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4B" w:rsidRDefault="0015554B" w:rsidP="0015554B">
      <w:pPr>
        <w:pStyle w:val="6"/>
        <w:ind w:left="248"/>
        <w:jc w:val="center"/>
      </w:pPr>
      <w:r>
        <w:t>КОНТРОЛЬНІ</w:t>
      </w:r>
      <w:r>
        <w:rPr>
          <w:spacing w:val="-10"/>
        </w:rPr>
        <w:t xml:space="preserve"> </w:t>
      </w:r>
      <w:r>
        <w:t>ЗАПИТАННЯ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РОЗДІЛУ</w:t>
      </w:r>
      <w:r>
        <w:rPr>
          <w:spacing w:val="-11"/>
        </w:rPr>
        <w:t xml:space="preserve"> </w:t>
      </w:r>
      <w:r>
        <w:rPr>
          <w:spacing w:val="-10"/>
        </w:rPr>
        <w:t>2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443"/>
        </w:tabs>
        <w:spacing w:before="154"/>
        <w:ind w:left="443" w:hanging="210"/>
        <w:rPr>
          <w:sz w:val="28"/>
        </w:rPr>
      </w:pP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таке</w:t>
      </w:r>
      <w:r>
        <w:rPr>
          <w:spacing w:val="-7"/>
          <w:sz w:val="28"/>
        </w:rPr>
        <w:t xml:space="preserve"> </w:t>
      </w:r>
      <w:r>
        <w:rPr>
          <w:sz w:val="28"/>
        </w:rPr>
        <w:t>фізична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величина?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443"/>
        </w:tabs>
        <w:spacing w:before="163"/>
        <w:ind w:left="443" w:hanging="210"/>
        <w:rPr>
          <w:sz w:val="28"/>
        </w:rPr>
      </w:pP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таке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11"/>
          <w:sz w:val="28"/>
        </w:rPr>
        <w:t xml:space="preserve"> </w:t>
      </w:r>
      <w:r>
        <w:rPr>
          <w:sz w:val="28"/>
        </w:rPr>
        <w:t>величини?</w:t>
      </w:r>
      <w:r>
        <w:rPr>
          <w:spacing w:val="-7"/>
          <w:sz w:val="28"/>
        </w:rPr>
        <w:t xml:space="preserve"> </w:t>
      </w:r>
      <w:r>
        <w:rPr>
          <w:sz w:val="28"/>
        </w:rPr>
        <w:t>Наведіть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приклади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позначення.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443"/>
        </w:tabs>
        <w:spacing w:before="163"/>
        <w:ind w:left="443" w:hanging="210"/>
        <w:rPr>
          <w:sz w:val="28"/>
        </w:rPr>
      </w:pP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таке</w:t>
      </w:r>
      <w:r>
        <w:rPr>
          <w:spacing w:val="-6"/>
          <w:sz w:val="28"/>
        </w:rPr>
        <w:t xml:space="preserve"> </w:t>
      </w:r>
      <w:r>
        <w:rPr>
          <w:sz w:val="28"/>
        </w:rPr>
        <w:t>вимірювана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розмір</w:t>
      </w:r>
      <w:r>
        <w:rPr>
          <w:spacing w:val="-7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величини?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443"/>
        </w:tabs>
        <w:spacing w:before="158"/>
        <w:ind w:left="443" w:hanging="210"/>
        <w:rPr>
          <w:sz w:val="28"/>
        </w:rPr>
      </w:pP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таке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вимірюваної</w:t>
      </w:r>
      <w:r>
        <w:rPr>
          <w:spacing w:val="-12"/>
          <w:sz w:val="28"/>
        </w:rPr>
        <w:t xml:space="preserve"> </w:t>
      </w:r>
      <w:r>
        <w:rPr>
          <w:sz w:val="28"/>
        </w:rPr>
        <w:t>величини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одиниця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вимірювання?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443"/>
        </w:tabs>
        <w:spacing w:before="163"/>
        <w:ind w:left="443" w:hanging="210"/>
        <w:rPr>
          <w:sz w:val="28"/>
        </w:rPr>
      </w:pP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таке</w:t>
      </w:r>
      <w:r>
        <w:rPr>
          <w:spacing w:val="-2"/>
          <w:sz w:val="28"/>
        </w:rPr>
        <w:t xml:space="preserve"> </w:t>
      </w:r>
      <w:r>
        <w:rPr>
          <w:sz w:val="28"/>
        </w:rPr>
        <w:t>істинне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7"/>
          <w:sz w:val="28"/>
        </w:rPr>
        <w:t xml:space="preserve"> </w:t>
      </w:r>
      <w:r>
        <w:rPr>
          <w:sz w:val="28"/>
        </w:rPr>
        <w:t>дійсне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значення</w:t>
      </w:r>
      <w:r>
        <w:rPr>
          <w:spacing w:val="-6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величини?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443"/>
        </w:tabs>
        <w:spacing w:before="158"/>
        <w:ind w:left="443" w:hanging="210"/>
        <w:rPr>
          <w:sz w:val="28"/>
        </w:rPr>
      </w:pPr>
      <w:r>
        <w:rPr>
          <w:sz w:val="28"/>
        </w:rPr>
        <w:t>Що</w:t>
      </w:r>
      <w:r>
        <w:rPr>
          <w:spacing w:val="-10"/>
          <w:sz w:val="28"/>
        </w:rPr>
        <w:t xml:space="preserve"> </w:t>
      </w:r>
      <w:r>
        <w:rPr>
          <w:sz w:val="28"/>
        </w:rPr>
        <w:t>таке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1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>вимірювальна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інформація?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444"/>
        </w:tabs>
        <w:spacing w:before="163"/>
        <w:ind w:hanging="211"/>
        <w:rPr>
          <w:sz w:val="28"/>
        </w:rPr>
      </w:pPr>
      <w:r>
        <w:rPr>
          <w:sz w:val="28"/>
        </w:rPr>
        <w:t>Що</w:t>
      </w:r>
      <w:r>
        <w:rPr>
          <w:spacing w:val="-9"/>
          <w:sz w:val="28"/>
        </w:rPr>
        <w:t xml:space="preserve"> </w:t>
      </w:r>
      <w:r>
        <w:rPr>
          <w:sz w:val="28"/>
        </w:rPr>
        <w:t>таке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8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-9"/>
          <w:sz w:val="28"/>
        </w:rPr>
        <w:t xml:space="preserve"> </w:t>
      </w:r>
      <w:r>
        <w:rPr>
          <w:sz w:val="28"/>
        </w:rPr>
        <w:t>величин?</w:t>
      </w:r>
      <w:r>
        <w:rPr>
          <w:spacing w:val="-8"/>
          <w:sz w:val="28"/>
        </w:rPr>
        <w:t xml:space="preserve"> </w:t>
      </w:r>
      <w:r>
        <w:rPr>
          <w:sz w:val="28"/>
        </w:rPr>
        <w:t>Назвіть</w:t>
      </w:r>
      <w:r>
        <w:rPr>
          <w:spacing w:val="-11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одиниць.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443"/>
        </w:tabs>
        <w:spacing w:before="163"/>
        <w:ind w:left="443" w:hanging="210"/>
        <w:rPr>
          <w:sz w:val="28"/>
        </w:rPr>
      </w:pPr>
      <w:r>
        <w:rPr>
          <w:sz w:val="28"/>
        </w:rPr>
        <w:t>Як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позначаються</w:t>
      </w:r>
      <w:r>
        <w:rPr>
          <w:spacing w:val="-6"/>
          <w:sz w:val="28"/>
        </w:rPr>
        <w:t xml:space="preserve"> </w:t>
      </w:r>
      <w:r>
        <w:rPr>
          <w:sz w:val="28"/>
        </w:rPr>
        <w:t>одиниці</w:t>
      </w:r>
      <w:r>
        <w:rPr>
          <w:spacing w:val="-13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величин?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472"/>
        </w:tabs>
        <w:spacing w:before="158" w:line="362" w:lineRule="auto"/>
        <w:ind w:left="233" w:right="693" w:firstLine="0"/>
        <w:rPr>
          <w:sz w:val="28"/>
        </w:rPr>
      </w:pPr>
      <w:r>
        <w:rPr>
          <w:sz w:val="28"/>
        </w:rPr>
        <w:t>Що таке розмірність величини? Які існують правила для формул розмірнос- тей похідних величин?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582"/>
        </w:tabs>
        <w:spacing w:line="314" w:lineRule="exact"/>
        <w:ind w:left="582" w:hanging="349"/>
        <w:rPr>
          <w:sz w:val="28"/>
        </w:rPr>
      </w:pP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таке</w:t>
      </w:r>
      <w:r>
        <w:rPr>
          <w:spacing w:val="-4"/>
          <w:sz w:val="28"/>
        </w:rPr>
        <w:t xml:space="preserve"> </w:t>
      </w:r>
      <w:r>
        <w:rPr>
          <w:sz w:val="28"/>
        </w:rPr>
        <w:t>еталон</w:t>
      </w:r>
      <w:r>
        <w:rPr>
          <w:spacing w:val="60"/>
          <w:sz w:val="28"/>
        </w:rPr>
        <w:t xml:space="preserve"> </w:t>
      </w:r>
      <w:r>
        <w:rPr>
          <w:sz w:val="28"/>
        </w:rPr>
        <w:t>одиниць</w:t>
      </w:r>
      <w:r>
        <w:rPr>
          <w:spacing w:val="-8"/>
          <w:sz w:val="28"/>
        </w:rPr>
        <w:t xml:space="preserve"> </w:t>
      </w:r>
      <w:r>
        <w:rPr>
          <w:sz w:val="28"/>
        </w:rPr>
        <w:t>фізичних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величин?</w:t>
      </w:r>
      <w:r>
        <w:rPr>
          <w:spacing w:val="-8"/>
          <w:sz w:val="28"/>
        </w:rPr>
        <w:t xml:space="preserve"> </w:t>
      </w: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-7"/>
          <w:sz w:val="28"/>
        </w:rPr>
        <w:t xml:space="preserve"> </w:t>
      </w:r>
      <w:r>
        <w:rPr>
          <w:sz w:val="28"/>
        </w:rPr>
        <w:t>види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еталонів?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645"/>
        </w:tabs>
        <w:spacing w:before="163" w:line="362" w:lineRule="auto"/>
        <w:ind w:left="233" w:right="702" w:firstLine="0"/>
        <w:rPr>
          <w:sz w:val="28"/>
        </w:rPr>
      </w:pPr>
      <w:r>
        <w:rPr>
          <w:sz w:val="28"/>
        </w:rPr>
        <w:t>Що</w:t>
      </w:r>
      <w:r>
        <w:rPr>
          <w:spacing w:val="40"/>
          <w:sz w:val="28"/>
        </w:rPr>
        <w:t xml:space="preserve"> </w:t>
      </w:r>
      <w:r>
        <w:rPr>
          <w:sz w:val="28"/>
        </w:rPr>
        <w:t>таке</w:t>
      </w:r>
      <w:r>
        <w:rPr>
          <w:spacing w:val="40"/>
          <w:sz w:val="28"/>
        </w:rPr>
        <w:t xml:space="preserve"> </w:t>
      </w:r>
      <w:r>
        <w:rPr>
          <w:sz w:val="28"/>
        </w:rPr>
        <w:t>вимірювання?</w:t>
      </w:r>
      <w:r>
        <w:rPr>
          <w:spacing w:val="40"/>
          <w:sz w:val="28"/>
        </w:rPr>
        <w:t xml:space="preserve"> </w:t>
      </w: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основні</w:t>
      </w:r>
      <w:r>
        <w:rPr>
          <w:spacing w:val="40"/>
          <w:sz w:val="28"/>
        </w:rPr>
        <w:t xml:space="preserve"> </w:t>
      </w:r>
      <w:r>
        <w:rPr>
          <w:sz w:val="28"/>
        </w:rPr>
        <w:t>існують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вимірювального </w:t>
      </w:r>
      <w:r>
        <w:rPr>
          <w:spacing w:val="-2"/>
          <w:sz w:val="28"/>
        </w:rPr>
        <w:t>процесу?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582"/>
        </w:tabs>
        <w:spacing w:line="315" w:lineRule="exact"/>
        <w:ind w:left="582" w:hanging="349"/>
        <w:rPr>
          <w:sz w:val="28"/>
        </w:rPr>
      </w:pP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Вам</w:t>
      </w:r>
      <w:r>
        <w:rPr>
          <w:spacing w:val="-4"/>
          <w:sz w:val="28"/>
        </w:rPr>
        <w:t xml:space="preserve"> </w:t>
      </w:r>
      <w:r>
        <w:rPr>
          <w:sz w:val="28"/>
        </w:rPr>
        <w:t>відомі</w:t>
      </w:r>
      <w:r>
        <w:rPr>
          <w:spacing w:val="-10"/>
          <w:sz w:val="28"/>
        </w:rPr>
        <w:t xml:space="preserve"> </w:t>
      </w:r>
      <w:r>
        <w:rPr>
          <w:sz w:val="28"/>
        </w:rPr>
        <w:t>ознаки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вимірювань?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582"/>
        </w:tabs>
        <w:spacing w:before="163"/>
        <w:ind w:left="582" w:hanging="349"/>
        <w:rPr>
          <w:sz w:val="28"/>
        </w:rPr>
      </w:pPr>
      <w:r>
        <w:rPr>
          <w:sz w:val="28"/>
        </w:rPr>
        <w:t>Дати</w:t>
      </w:r>
      <w:r>
        <w:rPr>
          <w:spacing w:val="-8"/>
          <w:sz w:val="28"/>
        </w:rPr>
        <w:t xml:space="preserve"> </w:t>
      </w:r>
      <w:r>
        <w:rPr>
          <w:sz w:val="28"/>
        </w:rPr>
        <w:t>означення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вимірювань.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582"/>
        </w:tabs>
        <w:spacing w:before="163"/>
        <w:ind w:left="582" w:hanging="349"/>
        <w:rPr>
          <w:sz w:val="28"/>
        </w:rPr>
      </w:pPr>
      <w:r>
        <w:rPr>
          <w:sz w:val="28"/>
        </w:rPr>
        <w:t>Яке</w:t>
      </w:r>
      <w:r>
        <w:rPr>
          <w:spacing w:val="-8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-8"/>
          <w:sz w:val="28"/>
        </w:rPr>
        <w:t xml:space="preserve"> </w:t>
      </w:r>
      <w:r>
        <w:rPr>
          <w:sz w:val="28"/>
        </w:rPr>
        <w:t>є</w:t>
      </w:r>
      <w:r>
        <w:rPr>
          <w:spacing w:val="-7"/>
          <w:sz w:val="28"/>
        </w:rPr>
        <w:t xml:space="preserve"> </w:t>
      </w:r>
      <w:r>
        <w:rPr>
          <w:sz w:val="28"/>
        </w:rPr>
        <w:t>прямим?</w:t>
      </w:r>
      <w:r>
        <w:rPr>
          <w:spacing w:val="-8"/>
          <w:sz w:val="28"/>
        </w:rPr>
        <w:t xml:space="preserve"> </w:t>
      </w:r>
      <w:r>
        <w:rPr>
          <w:sz w:val="28"/>
        </w:rPr>
        <w:t>Навести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приклади.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582"/>
        </w:tabs>
        <w:spacing w:before="158"/>
        <w:ind w:left="582" w:hanging="349"/>
        <w:rPr>
          <w:sz w:val="28"/>
        </w:rPr>
      </w:pPr>
      <w:r>
        <w:rPr>
          <w:sz w:val="28"/>
        </w:rPr>
        <w:t>Яке</w:t>
      </w:r>
      <w:r>
        <w:rPr>
          <w:spacing w:val="-7"/>
          <w:sz w:val="28"/>
        </w:rPr>
        <w:t xml:space="preserve"> </w:t>
      </w:r>
      <w:r>
        <w:rPr>
          <w:sz w:val="28"/>
        </w:rPr>
        <w:t>вимірювання</w:t>
      </w:r>
      <w:r>
        <w:rPr>
          <w:spacing w:val="-7"/>
          <w:sz w:val="28"/>
        </w:rPr>
        <w:t xml:space="preserve"> </w:t>
      </w:r>
      <w:r>
        <w:rPr>
          <w:sz w:val="28"/>
        </w:rPr>
        <w:t>є</w:t>
      </w:r>
      <w:r>
        <w:rPr>
          <w:spacing w:val="-7"/>
          <w:sz w:val="28"/>
        </w:rPr>
        <w:t xml:space="preserve"> </w:t>
      </w:r>
      <w:r>
        <w:rPr>
          <w:sz w:val="28"/>
        </w:rPr>
        <w:t>непрямим?</w:t>
      </w:r>
      <w:r>
        <w:rPr>
          <w:spacing w:val="-7"/>
          <w:sz w:val="28"/>
        </w:rPr>
        <w:t xml:space="preserve"> </w:t>
      </w:r>
      <w:r>
        <w:rPr>
          <w:sz w:val="28"/>
        </w:rPr>
        <w:t>Навести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приклади.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582"/>
        </w:tabs>
        <w:spacing w:before="163"/>
        <w:ind w:left="582" w:hanging="349"/>
        <w:rPr>
          <w:sz w:val="28"/>
        </w:rPr>
      </w:pPr>
      <w:r>
        <w:rPr>
          <w:sz w:val="28"/>
        </w:rPr>
        <w:t>Що</w:t>
      </w:r>
      <w:r>
        <w:rPr>
          <w:spacing w:val="-11"/>
          <w:sz w:val="28"/>
        </w:rPr>
        <w:t xml:space="preserve"> </w:t>
      </w:r>
      <w:r>
        <w:rPr>
          <w:sz w:val="28"/>
        </w:rPr>
        <w:t>таке</w:t>
      </w:r>
      <w:r>
        <w:rPr>
          <w:spacing w:val="-9"/>
          <w:sz w:val="28"/>
        </w:rPr>
        <w:t xml:space="preserve"> </w:t>
      </w:r>
      <w:r>
        <w:rPr>
          <w:sz w:val="28"/>
        </w:rPr>
        <w:t>опосередковане</w:t>
      </w:r>
      <w:r>
        <w:rPr>
          <w:spacing w:val="-9"/>
          <w:sz w:val="28"/>
        </w:rPr>
        <w:t xml:space="preserve"> </w:t>
      </w:r>
      <w:r>
        <w:rPr>
          <w:sz w:val="28"/>
        </w:rPr>
        <w:t>вимірювання?</w:t>
      </w:r>
      <w:r>
        <w:rPr>
          <w:spacing w:val="-13"/>
          <w:sz w:val="28"/>
        </w:rPr>
        <w:t xml:space="preserve"> </w:t>
      </w:r>
      <w:r>
        <w:rPr>
          <w:sz w:val="28"/>
        </w:rPr>
        <w:t>Навести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приклади.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582"/>
        </w:tabs>
        <w:spacing w:before="158"/>
        <w:ind w:left="582" w:hanging="349"/>
        <w:rPr>
          <w:sz w:val="28"/>
        </w:rPr>
      </w:pP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таке</w:t>
      </w:r>
      <w:r>
        <w:rPr>
          <w:spacing w:val="-8"/>
          <w:sz w:val="28"/>
        </w:rPr>
        <w:t xml:space="preserve"> </w:t>
      </w:r>
      <w:r>
        <w:rPr>
          <w:sz w:val="28"/>
        </w:rPr>
        <w:t>сумісне</w:t>
      </w:r>
      <w:r>
        <w:rPr>
          <w:spacing w:val="-7"/>
          <w:sz w:val="28"/>
        </w:rPr>
        <w:t xml:space="preserve"> </w:t>
      </w:r>
      <w:r>
        <w:rPr>
          <w:sz w:val="28"/>
        </w:rPr>
        <w:t>вимірювання?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чого</w:t>
      </w:r>
      <w:r>
        <w:rPr>
          <w:spacing w:val="-8"/>
          <w:sz w:val="28"/>
        </w:rPr>
        <w:t xml:space="preserve"> </w:t>
      </w:r>
      <w:r>
        <w:rPr>
          <w:sz w:val="28"/>
        </w:rPr>
        <w:t>виконуються</w:t>
      </w:r>
      <w:r>
        <w:rPr>
          <w:spacing w:val="-6"/>
          <w:sz w:val="28"/>
        </w:rPr>
        <w:t xml:space="preserve"> </w:t>
      </w:r>
      <w:r>
        <w:rPr>
          <w:sz w:val="28"/>
        </w:rPr>
        <w:t>сумісні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вимірювання?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582"/>
        </w:tabs>
        <w:spacing w:before="163"/>
        <w:ind w:left="582" w:hanging="349"/>
        <w:rPr>
          <w:sz w:val="28"/>
        </w:rPr>
      </w:pP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таке</w:t>
      </w:r>
      <w:r>
        <w:rPr>
          <w:spacing w:val="-6"/>
          <w:sz w:val="28"/>
        </w:rPr>
        <w:t xml:space="preserve"> </w:t>
      </w:r>
      <w:r>
        <w:rPr>
          <w:sz w:val="28"/>
        </w:rPr>
        <w:t>сукупні</w:t>
      </w:r>
      <w:r>
        <w:rPr>
          <w:spacing w:val="-12"/>
          <w:sz w:val="28"/>
        </w:rPr>
        <w:t xml:space="preserve"> </w:t>
      </w:r>
      <w:r>
        <w:rPr>
          <w:sz w:val="28"/>
        </w:rPr>
        <w:t>вимірювання?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чого</w:t>
      </w:r>
      <w:r>
        <w:rPr>
          <w:spacing w:val="-8"/>
          <w:sz w:val="28"/>
        </w:rPr>
        <w:t xml:space="preserve"> </w:t>
      </w:r>
      <w:r>
        <w:rPr>
          <w:sz w:val="28"/>
        </w:rPr>
        <w:t>виконуються</w:t>
      </w:r>
      <w:r>
        <w:rPr>
          <w:spacing w:val="-5"/>
          <w:sz w:val="28"/>
        </w:rPr>
        <w:t xml:space="preserve"> </w:t>
      </w:r>
      <w:r>
        <w:rPr>
          <w:sz w:val="28"/>
        </w:rPr>
        <w:t>сукупні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вимірювання?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582"/>
        </w:tabs>
        <w:spacing w:before="163"/>
        <w:ind w:left="582" w:hanging="349"/>
        <w:rPr>
          <w:sz w:val="28"/>
        </w:rPr>
      </w:pPr>
      <w:r>
        <w:rPr>
          <w:sz w:val="28"/>
        </w:rPr>
        <w:t>Дати</w:t>
      </w:r>
      <w:r>
        <w:rPr>
          <w:spacing w:val="-8"/>
          <w:sz w:val="28"/>
        </w:rPr>
        <w:t xml:space="preserve"> </w:t>
      </w:r>
      <w:r>
        <w:rPr>
          <w:sz w:val="28"/>
        </w:rPr>
        <w:t>означення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-11"/>
          <w:sz w:val="28"/>
        </w:rPr>
        <w:t xml:space="preserve"> </w:t>
      </w:r>
      <w:r>
        <w:rPr>
          <w:sz w:val="28"/>
        </w:rPr>
        <w:t>безпосереднього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оцінювання.</w:t>
      </w:r>
    </w:p>
    <w:p w:rsidR="0015554B" w:rsidRDefault="0015554B" w:rsidP="0015554B">
      <w:pPr>
        <w:rPr>
          <w:sz w:val="28"/>
        </w:rPr>
        <w:sectPr w:rsidR="0015554B">
          <w:pgSz w:w="11910" w:h="16840"/>
          <w:pgMar w:top="1040" w:right="440" w:bottom="1240" w:left="900" w:header="0" w:footer="982" w:gutter="0"/>
          <w:cols w:space="720"/>
        </w:sectPr>
      </w:pP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582"/>
        </w:tabs>
        <w:spacing w:before="63"/>
        <w:ind w:left="582" w:hanging="349"/>
        <w:rPr>
          <w:sz w:val="28"/>
        </w:rPr>
      </w:pPr>
      <w:r>
        <w:rPr>
          <w:sz w:val="28"/>
        </w:rPr>
        <w:lastRenderedPageBreak/>
        <w:t>Дати</w:t>
      </w:r>
      <w:r>
        <w:rPr>
          <w:spacing w:val="-7"/>
          <w:sz w:val="28"/>
        </w:rPr>
        <w:t xml:space="preserve"> </w:t>
      </w:r>
      <w:r>
        <w:rPr>
          <w:sz w:val="28"/>
        </w:rPr>
        <w:t>означення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методу</w:t>
      </w:r>
      <w:r>
        <w:rPr>
          <w:spacing w:val="-10"/>
          <w:sz w:val="28"/>
        </w:rPr>
        <w:t xml:space="preserve"> </w:t>
      </w:r>
      <w:r>
        <w:rPr>
          <w:sz w:val="28"/>
        </w:rPr>
        <w:t>порівняння</w:t>
      </w:r>
      <w:r>
        <w:rPr>
          <w:spacing w:val="-5"/>
          <w:sz w:val="28"/>
        </w:rPr>
        <w:t xml:space="preserve"> </w:t>
      </w:r>
      <w:r>
        <w:rPr>
          <w:sz w:val="28"/>
        </w:rPr>
        <w:t>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мірою.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582"/>
        </w:tabs>
        <w:spacing w:before="163"/>
        <w:ind w:left="582" w:hanging="349"/>
        <w:rPr>
          <w:sz w:val="28"/>
        </w:rPr>
      </w:pPr>
      <w:r>
        <w:rPr>
          <w:sz w:val="28"/>
        </w:rPr>
        <w:t>Що</w:t>
      </w:r>
      <w:r>
        <w:rPr>
          <w:spacing w:val="-8"/>
          <w:sz w:val="28"/>
        </w:rPr>
        <w:t xml:space="preserve"> </w:t>
      </w:r>
      <w:r>
        <w:rPr>
          <w:sz w:val="28"/>
        </w:rPr>
        <w:t>таке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56"/>
          <w:sz w:val="28"/>
        </w:rPr>
        <w:t xml:space="preserve"> </w:t>
      </w:r>
      <w:r>
        <w:rPr>
          <w:sz w:val="28"/>
        </w:rPr>
        <w:t>вимірювання?</w:t>
      </w:r>
      <w:r>
        <w:rPr>
          <w:spacing w:val="-11"/>
          <w:sz w:val="28"/>
        </w:rPr>
        <w:t xml:space="preserve"> </w:t>
      </w:r>
      <w:r>
        <w:rPr>
          <w:sz w:val="28"/>
        </w:rPr>
        <w:t>Яке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7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вимірювання?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582"/>
        </w:tabs>
        <w:spacing w:before="158"/>
        <w:ind w:left="582" w:hanging="349"/>
        <w:rPr>
          <w:sz w:val="28"/>
        </w:rPr>
      </w:pPr>
      <w:r>
        <w:rPr>
          <w:sz w:val="28"/>
        </w:rPr>
        <w:t>Що</w:t>
      </w:r>
      <w:r>
        <w:rPr>
          <w:spacing w:val="-9"/>
          <w:sz w:val="28"/>
        </w:rPr>
        <w:t xml:space="preserve"> </w:t>
      </w:r>
      <w:r>
        <w:rPr>
          <w:sz w:val="28"/>
        </w:rPr>
        <w:t>таке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8"/>
          <w:sz w:val="28"/>
        </w:rPr>
        <w:t xml:space="preserve"> </w:t>
      </w:r>
      <w:r>
        <w:rPr>
          <w:sz w:val="28"/>
        </w:rPr>
        <w:t>вимірювань?</w:t>
      </w:r>
      <w:r>
        <w:rPr>
          <w:spacing w:val="-11"/>
          <w:sz w:val="28"/>
        </w:rPr>
        <w:t xml:space="preserve"> </w:t>
      </w:r>
      <w:r>
        <w:rPr>
          <w:sz w:val="28"/>
        </w:rPr>
        <w:t>Яке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призначення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вимірювань?</w:t>
      </w:r>
    </w:p>
    <w:p w:rsidR="0015554B" w:rsidRDefault="0015554B" w:rsidP="0015554B">
      <w:pPr>
        <w:pStyle w:val="a5"/>
        <w:numPr>
          <w:ilvl w:val="0"/>
          <w:numId w:val="2"/>
        </w:numPr>
        <w:tabs>
          <w:tab w:val="left" w:pos="582"/>
        </w:tabs>
        <w:spacing w:before="163"/>
        <w:ind w:left="582" w:hanging="349"/>
        <w:rPr>
          <w:sz w:val="28"/>
        </w:rPr>
      </w:pPr>
      <w:r>
        <w:rPr>
          <w:sz w:val="28"/>
        </w:rPr>
        <w:t>Охарактеризуйте</w:t>
      </w:r>
      <w:r>
        <w:rPr>
          <w:spacing w:val="-16"/>
          <w:sz w:val="28"/>
        </w:rPr>
        <w:t xml:space="preserve"> </w:t>
      </w:r>
      <w:r>
        <w:rPr>
          <w:sz w:val="28"/>
        </w:rPr>
        <w:t>значущість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вимірювань.</w:t>
      </w:r>
    </w:p>
    <w:p w:rsidR="0015554B" w:rsidRDefault="0015554B" w:rsidP="0015554B">
      <w:pPr>
        <w:pStyle w:val="a3"/>
        <w:spacing w:before="215"/>
      </w:pPr>
    </w:p>
    <w:p w:rsidR="0015554B" w:rsidRDefault="0015554B" w:rsidP="0015554B">
      <w:pPr>
        <w:pStyle w:val="6"/>
        <w:ind w:left="876"/>
      </w:pPr>
      <w:r>
        <w:t>ЗАДАЧІ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САМОСТІЙНОГО</w:t>
      </w:r>
      <w:r>
        <w:rPr>
          <w:spacing w:val="-9"/>
        </w:rPr>
        <w:t xml:space="preserve"> </w:t>
      </w:r>
      <w:r>
        <w:t>ОПРАЦЮВАННЯ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РОЗДІЛУ</w:t>
      </w:r>
      <w:r>
        <w:rPr>
          <w:spacing w:val="-10"/>
        </w:rPr>
        <w:t xml:space="preserve"> 2</w:t>
      </w:r>
    </w:p>
    <w:p w:rsidR="0015554B" w:rsidRDefault="0015554B" w:rsidP="0015554B">
      <w:pPr>
        <w:pStyle w:val="a5"/>
        <w:numPr>
          <w:ilvl w:val="0"/>
          <w:numId w:val="3"/>
        </w:numPr>
        <w:tabs>
          <w:tab w:val="left" w:pos="463"/>
        </w:tabs>
        <w:spacing w:before="153" w:line="362" w:lineRule="auto"/>
        <w:ind w:right="695" w:firstLine="0"/>
        <w:rPr>
          <w:sz w:val="28"/>
        </w:rPr>
      </w:pPr>
      <w:r>
        <w:rPr>
          <w:sz w:val="28"/>
        </w:rPr>
        <w:t xml:space="preserve">Знайти розмірність магнітного моменту </w:t>
      </w:r>
      <w:r>
        <w:rPr>
          <w:i/>
          <w:sz w:val="28"/>
        </w:rPr>
        <w:t xml:space="preserve">M </w:t>
      </w:r>
      <w:r>
        <w:rPr>
          <w:sz w:val="28"/>
        </w:rPr>
        <w:t xml:space="preserve">електричного контуру, як добуток сили струму </w:t>
      </w:r>
      <w:r>
        <w:rPr>
          <w:i/>
          <w:sz w:val="28"/>
        </w:rPr>
        <w:t xml:space="preserve">І </w:t>
      </w:r>
      <w:r>
        <w:rPr>
          <w:sz w:val="28"/>
        </w:rPr>
        <w:t xml:space="preserve">в контурі на його площу </w:t>
      </w:r>
      <w:r>
        <w:rPr>
          <w:i/>
          <w:sz w:val="28"/>
        </w:rPr>
        <w:t>S</w:t>
      </w:r>
      <w:r>
        <w:rPr>
          <w:sz w:val="28"/>
        </w:rPr>
        <w:t>.</w:t>
      </w:r>
    </w:p>
    <w:p w:rsidR="0015554B" w:rsidRDefault="0015554B" w:rsidP="0015554B">
      <w:pPr>
        <w:pStyle w:val="a5"/>
        <w:numPr>
          <w:ilvl w:val="0"/>
          <w:numId w:val="3"/>
        </w:numPr>
        <w:tabs>
          <w:tab w:val="left" w:pos="443"/>
        </w:tabs>
        <w:spacing w:line="357" w:lineRule="auto"/>
        <w:ind w:right="693" w:firstLine="0"/>
        <w:rPr>
          <w:sz w:val="28"/>
        </w:rPr>
      </w:pPr>
      <w:r>
        <w:rPr>
          <w:sz w:val="28"/>
        </w:rPr>
        <w:t xml:space="preserve">Знайти розмірність густини струму </w:t>
      </w:r>
      <w:r>
        <w:rPr>
          <w:i/>
          <w:sz w:val="28"/>
        </w:rPr>
        <w:t xml:space="preserve">J </w:t>
      </w:r>
      <w:r>
        <w:rPr>
          <w:sz w:val="28"/>
        </w:rPr>
        <w:t xml:space="preserve">як відношення сили струму </w:t>
      </w:r>
      <w:r>
        <w:rPr>
          <w:i/>
          <w:sz w:val="28"/>
        </w:rPr>
        <w:t>І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до площі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S</w:t>
      </w:r>
      <w:r>
        <w:rPr>
          <w:sz w:val="28"/>
        </w:rPr>
        <w:t>, через яку протікає струм.</w:t>
      </w:r>
    </w:p>
    <w:p w:rsidR="0015554B" w:rsidRDefault="0015554B" w:rsidP="0015554B">
      <w:pPr>
        <w:pStyle w:val="a5"/>
        <w:numPr>
          <w:ilvl w:val="0"/>
          <w:numId w:val="3"/>
        </w:numPr>
        <w:tabs>
          <w:tab w:val="left" w:pos="443"/>
        </w:tabs>
        <w:spacing w:before="4"/>
        <w:ind w:left="443" w:hanging="210"/>
        <w:rPr>
          <w:sz w:val="28"/>
        </w:rPr>
      </w:pPr>
      <w:r>
        <w:rPr>
          <w:sz w:val="28"/>
        </w:rPr>
        <w:t>Знайти</w:t>
      </w:r>
      <w:r>
        <w:rPr>
          <w:spacing w:val="-6"/>
          <w:sz w:val="28"/>
        </w:rPr>
        <w:t xml:space="preserve"> </w:t>
      </w:r>
      <w:r>
        <w:rPr>
          <w:sz w:val="28"/>
        </w:rPr>
        <w:t>розмірність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ємності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С,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враховуючи,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енергія,</w:t>
      </w:r>
      <w:r>
        <w:rPr>
          <w:spacing w:val="-3"/>
          <w:sz w:val="28"/>
        </w:rPr>
        <w:t xml:space="preserve"> </w:t>
      </w:r>
      <w:r>
        <w:rPr>
          <w:sz w:val="28"/>
        </w:rPr>
        <w:t>яка</w:t>
      </w:r>
      <w:r>
        <w:rPr>
          <w:spacing w:val="-5"/>
          <w:sz w:val="28"/>
        </w:rPr>
        <w:t xml:space="preserve"> </w:t>
      </w:r>
      <w:r>
        <w:rPr>
          <w:sz w:val="28"/>
        </w:rPr>
        <w:t>запасена 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конден-</w:t>
      </w:r>
    </w:p>
    <w:p w:rsidR="0015554B" w:rsidRDefault="0015554B" w:rsidP="0015554B">
      <w:pPr>
        <w:spacing w:before="201" w:line="170" w:lineRule="exact"/>
        <w:ind w:left="2739"/>
        <w:rPr>
          <w:sz w:val="27"/>
        </w:rPr>
      </w:pPr>
      <w:r>
        <w:rPr>
          <w:i/>
          <w:sz w:val="27"/>
        </w:rPr>
        <w:t>C</w:t>
      </w:r>
      <w:r>
        <w:rPr>
          <w:i/>
          <w:spacing w:val="-4"/>
          <w:sz w:val="27"/>
        </w:rPr>
        <w:t xml:space="preserve"> </w:t>
      </w:r>
      <w:r>
        <w:rPr>
          <w:rFonts w:ascii="Symbol" w:hAnsi="Symbol"/>
          <w:sz w:val="27"/>
        </w:rPr>
        <w:t></w:t>
      </w:r>
      <w:r>
        <w:rPr>
          <w:i/>
          <w:sz w:val="27"/>
        </w:rPr>
        <w:t>U</w:t>
      </w:r>
      <w:r>
        <w:rPr>
          <w:i/>
          <w:spacing w:val="-8"/>
          <w:sz w:val="27"/>
        </w:rPr>
        <w:t xml:space="preserve"> </w:t>
      </w:r>
      <w:r>
        <w:rPr>
          <w:spacing w:val="-10"/>
          <w:sz w:val="27"/>
          <w:vertAlign w:val="superscript"/>
        </w:rPr>
        <w:t>2</w:t>
      </w:r>
    </w:p>
    <w:p w:rsidR="0015554B" w:rsidRDefault="0015554B" w:rsidP="0015554B">
      <w:pPr>
        <w:tabs>
          <w:tab w:val="left" w:pos="3461"/>
        </w:tabs>
        <w:spacing w:before="1" w:line="297" w:lineRule="exact"/>
        <w:ind w:left="233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69A335" wp14:editId="43A72216">
                <wp:simplePos x="0" y="0"/>
                <wp:positionH relativeFrom="page">
                  <wp:posOffset>2305035</wp:posOffset>
                </wp:positionH>
                <wp:positionV relativeFrom="paragraph">
                  <wp:posOffset>130376</wp:posOffset>
                </wp:positionV>
                <wp:extent cx="448945" cy="127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8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8945">
                              <a:moveTo>
                                <a:pt x="0" y="0"/>
                              </a:moveTo>
                              <a:lnTo>
                                <a:pt x="448520" y="0"/>
                              </a:lnTo>
                            </a:path>
                          </a:pathLst>
                        </a:custGeom>
                        <a:ln w="71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9D8CC" id="Graphic 87" o:spid="_x0000_s1026" style="position:absolute;margin-left:181.5pt;margin-top:10.25pt;width:35.3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8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" path="m,l448520,e" filled="f" strokeweight=".19767mm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>саторі</w:t>
      </w:r>
      <w:r>
        <w:rPr>
          <w:spacing w:val="-7"/>
          <w:sz w:val="28"/>
        </w:rPr>
        <w:t xml:space="preserve"> </w:t>
      </w:r>
      <w:r>
        <w:rPr>
          <w:sz w:val="28"/>
        </w:rPr>
        <w:t>дорівнює</w:t>
      </w:r>
      <w:r>
        <w:rPr>
          <w:spacing w:val="55"/>
          <w:sz w:val="28"/>
        </w:rPr>
        <w:t xml:space="preserve"> </w:t>
      </w:r>
      <w:r>
        <w:rPr>
          <w:i/>
          <w:position w:val="3"/>
          <w:sz w:val="27"/>
        </w:rPr>
        <w:t>E</w:t>
      </w:r>
      <w:r>
        <w:rPr>
          <w:i/>
          <w:spacing w:val="2"/>
          <w:position w:val="3"/>
          <w:sz w:val="27"/>
        </w:rPr>
        <w:t xml:space="preserve"> </w:t>
      </w:r>
      <w:r>
        <w:rPr>
          <w:rFonts w:ascii="Symbol" w:hAnsi="Symbol"/>
          <w:spacing w:val="-10"/>
          <w:position w:val="3"/>
          <w:sz w:val="27"/>
        </w:rPr>
        <w:t></w:t>
      </w:r>
      <w:r>
        <w:rPr>
          <w:position w:val="3"/>
          <w:sz w:val="27"/>
        </w:rPr>
        <w:tab/>
      </w:r>
      <w:r>
        <w:rPr>
          <w:spacing w:val="-10"/>
          <w:position w:val="3"/>
          <w:sz w:val="27"/>
        </w:rPr>
        <w:t>.</w:t>
      </w:r>
    </w:p>
    <w:p w:rsidR="0015554B" w:rsidRDefault="0015554B" w:rsidP="0015554B">
      <w:pPr>
        <w:spacing w:line="245" w:lineRule="exact"/>
        <w:ind w:left="3017"/>
        <w:rPr>
          <w:sz w:val="27"/>
        </w:rPr>
      </w:pPr>
      <w:r>
        <w:rPr>
          <w:spacing w:val="-10"/>
          <w:w w:val="105"/>
          <w:sz w:val="27"/>
        </w:rPr>
        <w:t>2</w:t>
      </w:r>
    </w:p>
    <w:p w:rsidR="0015554B" w:rsidRDefault="0015554B" w:rsidP="0015554B">
      <w:pPr>
        <w:pStyle w:val="a5"/>
        <w:numPr>
          <w:ilvl w:val="0"/>
          <w:numId w:val="3"/>
        </w:numPr>
        <w:tabs>
          <w:tab w:val="left" w:pos="448"/>
        </w:tabs>
        <w:spacing w:before="151" w:line="362" w:lineRule="auto"/>
        <w:ind w:right="699" w:firstLine="0"/>
        <w:rPr>
          <w:sz w:val="28"/>
        </w:rPr>
      </w:pPr>
      <w:r>
        <w:rPr>
          <w:sz w:val="28"/>
        </w:rPr>
        <w:t>Знайти розмірність електричної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енергії </w:t>
      </w:r>
      <w:r>
        <w:rPr>
          <w:i/>
          <w:sz w:val="28"/>
        </w:rPr>
        <w:t>W</w:t>
      </w:r>
      <w:r>
        <w:rPr>
          <w:sz w:val="28"/>
        </w:rPr>
        <w:t xml:space="preserve">, як добуток сили струму </w:t>
      </w:r>
      <w:r>
        <w:rPr>
          <w:i/>
          <w:sz w:val="28"/>
        </w:rPr>
        <w:t xml:space="preserve">І </w:t>
      </w:r>
      <w:r>
        <w:rPr>
          <w:sz w:val="28"/>
        </w:rPr>
        <w:t xml:space="preserve">на напру- гу </w:t>
      </w:r>
      <w:r>
        <w:rPr>
          <w:i/>
          <w:sz w:val="28"/>
        </w:rPr>
        <w:t xml:space="preserve">U </w:t>
      </w:r>
      <w:r>
        <w:rPr>
          <w:sz w:val="28"/>
        </w:rPr>
        <w:t xml:space="preserve">та на час роботи </w:t>
      </w:r>
      <w:r>
        <w:rPr>
          <w:i/>
          <w:sz w:val="28"/>
        </w:rPr>
        <w:t>t</w:t>
      </w:r>
      <w:r>
        <w:rPr>
          <w:sz w:val="28"/>
        </w:rPr>
        <w:t>.</w:t>
      </w:r>
    </w:p>
    <w:p w:rsidR="0015554B" w:rsidRDefault="0015554B" w:rsidP="0015554B">
      <w:pPr>
        <w:pStyle w:val="a3"/>
        <w:spacing w:before="50"/>
      </w:pPr>
    </w:p>
    <w:p w:rsidR="0015554B" w:rsidRDefault="0015554B" w:rsidP="0015554B">
      <w:pPr>
        <w:pStyle w:val="6"/>
        <w:ind w:left="300"/>
      </w:pPr>
      <w:r>
        <w:t>ТЕСТОВІ</w:t>
      </w:r>
      <w:r>
        <w:rPr>
          <w:spacing w:val="-8"/>
        </w:rPr>
        <w:t xml:space="preserve"> </w:t>
      </w:r>
      <w:r>
        <w:t>КОНТРОЛЬНІ</w:t>
      </w:r>
      <w:r>
        <w:rPr>
          <w:spacing w:val="-9"/>
        </w:rPr>
        <w:t xml:space="preserve"> </w:t>
      </w:r>
      <w:r>
        <w:t>ЗАВДАННЯ</w:t>
      </w:r>
      <w:r>
        <w:rPr>
          <w:spacing w:val="-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САМОАНАЛІЗУ</w:t>
      </w:r>
      <w:r>
        <w:rPr>
          <w:spacing w:val="-10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РОЗДІЛУ</w:t>
      </w:r>
      <w:r>
        <w:rPr>
          <w:spacing w:val="-11"/>
        </w:rPr>
        <w:t xml:space="preserve"> </w:t>
      </w:r>
      <w:r>
        <w:rPr>
          <w:spacing w:val="-10"/>
        </w:rPr>
        <w:t>2</w:t>
      </w:r>
    </w:p>
    <w:p w:rsidR="0015554B" w:rsidRDefault="0015554B" w:rsidP="0015554B">
      <w:pPr>
        <w:pStyle w:val="a3"/>
        <w:spacing w:before="153"/>
        <w:ind w:left="175"/>
      </w:pPr>
      <w:r>
        <w:t>1</w:t>
      </w:r>
      <w:r>
        <w:rPr>
          <w:spacing w:val="-8"/>
        </w:rPr>
        <w:t xml:space="preserve"> </w:t>
      </w:r>
      <w:r>
        <w:t>Доповніть</w:t>
      </w:r>
      <w:r>
        <w:rPr>
          <w:spacing w:val="-9"/>
        </w:rPr>
        <w:t xml:space="preserve"> </w:t>
      </w:r>
      <w:r>
        <w:rPr>
          <w:spacing w:val="-2"/>
        </w:rPr>
        <w:t>відповідь.</w:t>
      </w:r>
    </w:p>
    <w:p w:rsidR="0015554B" w:rsidRDefault="0015554B" w:rsidP="0015554B">
      <w:pPr>
        <w:pStyle w:val="a3"/>
        <w:spacing w:before="164" w:line="362" w:lineRule="auto"/>
        <w:ind w:left="175" w:right="689"/>
      </w:pPr>
      <w:r>
        <w:t>Сукупність</w:t>
      </w:r>
      <w:r>
        <w:rPr>
          <w:spacing w:val="32"/>
        </w:rPr>
        <w:t xml:space="preserve"> </w:t>
      </w:r>
      <w:r>
        <w:t>величин, серед яких одні умовно</w:t>
      </w:r>
      <w:r>
        <w:rPr>
          <w:spacing w:val="33"/>
        </w:rPr>
        <w:t xml:space="preserve"> </w:t>
      </w:r>
      <w:r>
        <w:t>вважаються незалежними, а</w:t>
      </w:r>
      <w:r>
        <w:rPr>
          <w:spacing w:val="35"/>
        </w:rPr>
        <w:t xml:space="preserve"> </w:t>
      </w:r>
      <w:r>
        <w:t>інші на основі фізичних законів виражаються через них, має назву …</w:t>
      </w:r>
    </w:p>
    <w:p w:rsidR="0015554B" w:rsidRDefault="0015554B" w:rsidP="0015554B">
      <w:pPr>
        <w:pStyle w:val="a5"/>
        <w:numPr>
          <w:ilvl w:val="0"/>
          <w:numId w:val="1"/>
        </w:numPr>
        <w:tabs>
          <w:tab w:val="left" w:pos="1149"/>
        </w:tabs>
        <w:spacing w:line="319" w:lineRule="exact"/>
        <w:ind w:left="1149" w:hanging="210"/>
        <w:rPr>
          <w:sz w:val="28"/>
        </w:rPr>
      </w:pPr>
      <w:r>
        <w:rPr>
          <w:sz w:val="28"/>
        </w:rPr>
        <w:t>система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величин</w:t>
      </w:r>
    </w:p>
    <w:p w:rsidR="0015554B" w:rsidRDefault="0015554B" w:rsidP="0015554B">
      <w:pPr>
        <w:pStyle w:val="a5"/>
        <w:numPr>
          <w:ilvl w:val="0"/>
          <w:numId w:val="1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основні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одиниці</w:t>
      </w:r>
    </w:p>
    <w:p w:rsidR="0015554B" w:rsidRDefault="0015554B" w:rsidP="0015554B">
      <w:pPr>
        <w:pStyle w:val="a5"/>
        <w:numPr>
          <w:ilvl w:val="0"/>
          <w:numId w:val="1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еталони</w:t>
      </w:r>
    </w:p>
    <w:p w:rsidR="0015554B" w:rsidRDefault="0015554B" w:rsidP="0015554B">
      <w:pPr>
        <w:pStyle w:val="a5"/>
        <w:numPr>
          <w:ilvl w:val="0"/>
          <w:numId w:val="1"/>
        </w:numPr>
        <w:tabs>
          <w:tab w:val="left" w:pos="1149"/>
        </w:tabs>
        <w:spacing w:before="52"/>
        <w:ind w:left="1149" w:hanging="210"/>
        <w:rPr>
          <w:sz w:val="28"/>
        </w:rPr>
      </w:pPr>
      <w:r>
        <w:rPr>
          <w:sz w:val="28"/>
        </w:rPr>
        <w:t>аналогова</w:t>
      </w:r>
      <w:r>
        <w:rPr>
          <w:spacing w:val="-11"/>
          <w:sz w:val="28"/>
        </w:rPr>
        <w:t xml:space="preserve"> </w:t>
      </w:r>
      <w:r>
        <w:rPr>
          <w:sz w:val="28"/>
        </w:rPr>
        <w:t>фізична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величина</w:t>
      </w:r>
    </w:p>
    <w:p w:rsidR="0015554B" w:rsidRDefault="0015554B" w:rsidP="0015554B">
      <w:pPr>
        <w:pStyle w:val="a3"/>
        <w:spacing w:before="90"/>
      </w:pPr>
    </w:p>
    <w:p w:rsidR="0015554B" w:rsidRDefault="0015554B" w:rsidP="0015554B">
      <w:pPr>
        <w:pStyle w:val="a5"/>
        <w:numPr>
          <w:ilvl w:val="0"/>
          <w:numId w:val="5"/>
        </w:numPr>
        <w:tabs>
          <w:tab w:val="left" w:pos="457"/>
        </w:tabs>
        <w:ind w:left="457" w:hanging="282"/>
        <w:jc w:val="both"/>
        <w:rPr>
          <w:sz w:val="28"/>
        </w:rPr>
      </w:pPr>
      <w:r>
        <w:rPr>
          <w:sz w:val="28"/>
        </w:rPr>
        <w:t>Чи</w:t>
      </w:r>
      <w:r>
        <w:rPr>
          <w:spacing w:val="-8"/>
          <w:sz w:val="28"/>
        </w:rPr>
        <w:t xml:space="preserve"> </w:t>
      </w:r>
      <w:r>
        <w:rPr>
          <w:sz w:val="28"/>
        </w:rPr>
        <w:t>вірне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твердження?</w:t>
      </w:r>
    </w:p>
    <w:p w:rsidR="0015554B" w:rsidRDefault="0015554B" w:rsidP="0015554B">
      <w:pPr>
        <w:pStyle w:val="a3"/>
        <w:spacing w:before="159" w:line="362" w:lineRule="auto"/>
        <w:ind w:left="233" w:right="693"/>
        <w:jc w:val="both"/>
      </w:pPr>
      <w:r>
        <w:t>Основною одиницею електрики і магнетизму є ампер</w:t>
      </w:r>
      <w:r>
        <w:rPr>
          <w:b/>
        </w:rPr>
        <w:t xml:space="preserve">, </w:t>
      </w:r>
      <w:r>
        <w:t>що дорівнює силі не- змінного струму, який при проходженні по двох паралельних прямолінійних провідниках викликав би силу взаємодії, що дорівнює 2·10</w:t>
      </w:r>
      <w:r>
        <w:rPr>
          <w:vertAlign w:val="superscript"/>
        </w:rPr>
        <w:t>-7</w:t>
      </w:r>
      <w:r>
        <w:t xml:space="preserve"> Н?</w:t>
      </w:r>
    </w:p>
    <w:p w:rsidR="0015554B" w:rsidRDefault="0015554B" w:rsidP="0015554B">
      <w:pPr>
        <w:pStyle w:val="a5"/>
        <w:numPr>
          <w:ilvl w:val="1"/>
          <w:numId w:val="5"/>
        </w:numPr>
        <w:tabs>
          <w:tab w:val="left" w:pos="1149"/>
        </w:tabs>
        <w:spacing w:line="314" w:lineRule="exact"/>
        <w:ind w:left="1149" w:hanging="210"/>
        <w:jc w:val="both"/>
        <w:rPr>
          <w:sz w:val="28"/>
        </w:rPr>
      </w:pPr>
      <w:r>
        <w:rPr>
          <w:spacing w:val="-5"/>
          <w:sz w:val="28"/>
        </w:rPr>
        <w:t>так</w:t>
      </w:r>
    </w:p>
    <w:p w:rsidR="0015554B" w:rsidRDefault="0015554B" w:rsidP="0015554B">
      <w:pPr>
        <w:pStyle w:val="a5"/>
        <w:numPr>
          <w:ilvl w:val="1"/>
          <w:numId w:val="5"/>
        </w:numPr>
        <w:tabs>
          <w:tab w:val="left" w:pos="1149"/>
        </w:tabs>
        <w:spacing w:before="163"/>
        <w:ind w:left="1149" w:hanging="210"/>
        <w:jc w:val="left"/>
        <w:rPr>
          <w:sz w:val="28"/>
        </w:rPr>
      </w:pPr>
      <w:r>
        <w:rPr>
          <w:spacing w:val="-5"/>
          <w:sz w:val="28"/>
        </w:rPr>
        <w:t>ні</w:t>
      </w:r>
    </w:p>
    <w:p w:rsidR="0015554B" w:rsidRDefault="0015554B" w:rsidP="0015554B">
      <w:pPr>
        <w:rPr>
          <w:sz w:val="28"/>
        </w:rPr>
        <w:sectPr w:rsidR="0015554B">
          <w:pgSz w:w="11910" w:h="16840"/>
          <w:pgMar w:top="1040" w:right="440" w:bottom="1240" w:left="900" w:header="0" w:footer="982" w:gutter="0"/>
          <w:cols w:space="720"/>
        </w:sectPr>
      </w:pPr>
    </w:p>
    <w:p w:rsidR="0015554B" w:rsidRDefault="0015554B" w:rsidP="0015554B">
      <w:pPr>
        <w:pStyle w:val="a5"/>
        <w:numPr>
          <w:ilvl w:val="1"/>
          <w:numId w:val="5"/>
        </w:numPr>
        <w:tabs>
          <w:tab w:val="left" w:pos="443"/>
        </w:tabs>
        <w:spacing w:before="63"/>
        <w:ind w:left="443" w:hanging="210"/>
        <w:jc w:val="both"/>
        <w:rPr>
          <w:sz w:val="28"/>
        </w:rPr>
      </w:pPr>
      <w:r>
        <w:rPr>
          <w:sz w:val="28"/>
        </w:rPr>
        <w:lastRenderedPageBreak/>
        <w:t>Доповніть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відповідь.</w:t>
      </w:r>
    </w:p>
    <w:p w:rsidR="0015554B" w:rsidRDefault="0015554B" w:rsidP="0015554B">
      <w:pPr>
        <w:pStyle w:val="a3"/>
        <w:spacing w:before="163" w:line="360" w:lineRule="auto"/>
        <w:ind w:left="233" w:right="695"/>
        <w:jc w:val="both"/>
      </w:pPr>
      <w:r>
        <w:t>… - це засіб вимірювальної техніки, що забезпечує відтворення та (або) збері- гання</w:t>
      </w:r>
      <w:r>
        <w:rPr>
          <w:spacing w:val="-1"/>
        </w:rPr>
        <w:t xml:space="preserve"> </w:t>
      </w:r>
      <w:r>
        <w:t>одиниць</w:t>
      </w:r>
      <w:r>
        <w:rPr>
          <w:spacing w:val="-3"/>
        </w:rPr>
        <w:t xml:space="preserve"> </w:t>
      </w:r>
      <w:r>
        <w:t>фізичної</w:t>
      </w:r>
      <w:r>
        <w:rPr>
          <w:spacing w:val="-2"/>
        </w:rPr>
        <w:t xml:space="preserve"> </w:t>
      </w:r>
      <w:r>
        <w:t>величини, а</w:t>
      </w:r>
      <w:r>
        <w:rPr>
          <w:spacing w:val="-1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передачу</w:t>
      </w:r>
      <w:r>
        <w:rPr>
          <w:spacing w:val="-5"/>
        </w:rPr>
        <w:t xml:space="preserve"> </w:t>
      </w:r>
      <w:r>
        <w:t>розміру</w:t>
      </w:r>
      <w:r>
        <w:rPr>
          <w:spacing w:val="-2"/>
        </w:rPr>
        <w:t xml:space="preserve"> </w:t>
      </w:r>
      <w:r>
        <w:t>цієї</w:t>
      </w:r>
      <w:r>
        <w:rPr>
          <w:spacing w:val="-6"/>
        </w:rPr>
        <w:t xml:space="preserve"> </w:t>
      </w:r>
      <w:r>
        <w:t>одиниці</w:t>
      </w:r>
      <w:r>
        <w:rPr>
          <w:spacing w:val="-2"/>
        </w:rPr>
        <w:t xml:space="preserve"> </w:t>
      </w:r>
      <w:r>
        <w:t>іншим засобам вимірювальної техніки.</w:t>
      </w:r>
    </w:p>
    <w:p w:rsidR="0015554B" w:rsidRDefault="0015554B" w:rsidP="0015554B">
      <w:pPr>
        <w:pStyle w:val="a5"/>
        <w:numPr>
          <w:ilvl w:val="2"/>
          <w:numId w:val="5"/>
        </w:numPr>
        <w:tabs>
          <w:tab w:val="left" w:pos="1149"/>
        </w:tabs>
        <w:spacing w:before="6"/>
        <w:ind w:left="1149" w:hanging="210"/>
        <w:rPr>
          <w:sz w:val="28"/>
        </w:rPr>
      </w:pPr>
      <w:r>
        <w:rPr>
          <w:spacing w:val="-2"/>
          <w:sz w:val="28"/>
        </w:rPr>
        <w:t>вимірювальний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прилад</w:t>
      </w:r>
    </w:p>
    <w:p w:rsidR="0015554B" w:rsidRDefault="0015554B" w:rsidP="0015554B">
      <w:pPr>
        <w:pStyle w:val="a5"/>
        <w:numPr>
          <w:ilvl w:val="2"/>
          <w:numId w:val="5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pacing w:val="-2"/>
          <w:sz w:val="28"/>
        </w:rPr>
        <w:t>вимірювальний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перетворювач</w:t>
      </w:r>
    </w:p>
    <w:p w:rsidR="0015554B" w:rsidRDefault="0015554B" w:rsidP="0015554B">
      <w:pPr>
        <w:pStyle w:val="a5"/>
        <w:numPr>
          <w:ilvl w:val="2"/>
          <w:numId w:val="5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еталон</w:t>
      </w:r>
    </w:p>
    <w:p w:rsidR="0015554B" w:rsidRDefault="0015554B" w:rsidP="0015554B">
      <w:pPr>
        <w:pStyle w:val="a5"/>
        <w:numPr>
          <w:ilvl w:val="2"/>
          <w:numId w:val="5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4"/>
          <w:sz w:val="28"/>
        </w:rPr>
        <w:t>міра</w:t>
      </w:r>
    </w:p>
    <w:p w:rsidR="0015554B" w:rsidRDefault="0015554B" w:rsidP="0015554B">
      <w:pPr>
        <w:pStyle w:val="a3"/>
        <w:spacing w:before="90"/>
      </w:pPr>
    </w:p>
    <w:p w:rsidR="0015554B" w:rsidRDefault="0015554B" w:rsidP="0015554B">
      <w:pPr>
        <w:pStyle w:val="a5"/>
        <w:numPr>
          <w:ilvl w:val="1"/>
          <w:numId w:val="5"/>
        </w:numPr>
        <w:tabs>
          <w:tab w:val="left" w:pos="443"/>
        </w:tabs>
        <w:ind w:left="443" w:hanging="210"/>
        <w:jc w:val="both"/>
        <w:rPr>
          <w:sz w:val="28"/>
        </w:rPr>
      </w:pPr>
      <w:r>
        <w:rPr>
          <w:sz w:val="28"/>
        </w:rPr>
        <w:t>Що</w:t>
      </w:r>
      <w:r>
        <w:rPr>
          <w:spacing w:val="-9"/>
          <w:sz w:val="28"/>
        </w:rPr>
        <w:t xml:space="preserve"> </w:t>
      </w:r>
      <w:r>
        <w:rPr>
          <w:sz w:val="28"/>
        </w:rPr>
        <w:t>таке</w:t>
      </w:r>
      <w:r>
        <w:rPr>
          <w:spacing w:val="-7"/>
          <w:sz w:val="28"/>
        </w:rPr>
        <w:t xml:space="preserve"> </w:t>
      </w:r>
      <w:r>
        <w:rPr>
          <w:sz w:val="28"/>
        </w:rPr>
        <w:t>аналогова</w:t>
      </w:r>
      <w:r>
        <w:rPr>
          <w:spacing w:val="-8"/>
          <w:sz w:val="28"/>
        </w:rPr>
        <w:t xml:space="preserve"> </w:t>
      </w:r>
      <w:r>
        <w:rPr>
          <w:sz w:val="28"/>
        </w:rPr>
        <w:t>фізична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величина?</w:t>
      </w:r>
    </w:p>
    <w:p w:rsidR="0015554B" w:rsidRDefault="0015554B" w:rsidP="0015554B">
      <w:pPr>
        <w:pStyle w:val="a5"/>
        <w:numPr>
          <w:ilvl w:val="2"/>
          <w:numId w:val="5"/>
        </w:numPr>
        <w:tabs>
          <w:tab w:val="left" w:pos="1149"/>
        </w:tabs>
        <w:spacing w:before="168"/>
        <w:ind w:left="1149" w:hanging="210"/>
        <w:rPr>
          <w:sz w:val="28"/>
        </w:rPr>
      </w:pPr>
      <w:r>
        <w:rPr>
          <w:sz w:val="28"/>
        </w:rPr>
        <w:t>це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величина,</w:t>
      </w:r>
      <w:r>
        <w:rPr>
          <w:spacing w:val="-3"/>
          <w:sz w:val="28"/>
        </w:rPr>
        <w:t xml:space="preserve"> </w:t>
      </w: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поділена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рівні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розміром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кванти</w:t>
      </w:r>
    </w:p>
    <w:p w:rsidR="0015554B" w:rsidRDefault="0015554B" w:rsidP="0015554B">
      <w:pPr>
        <w:pStyle w:val="a5"/>
        <w:numPr>
          <w:ilvl w:val="2"/>
          <w:numId w:val="5"/>
        </w:numPr>
        <w:tabs>
          <w:tab w:val="left" w:pos="1173"/>
        </w:tabs>
        <w:spacing w:before="48" w:line="276" w:lineRule="auto"/>
        <w:ind w:left="233" w:right="697" w:firstLine="710"/>
        <w:rPr>
          <w:sz w:val="28"/>
        </w:rPr>
      </w:pPr>
      <w:r>
        <w:rPr>
          <w:sz w:val="28"/>
        </w:rPr>
        <w:t>це величина, яка на кінцевому часовому інтервалі в заданому діапазоні набуває нескінченної кількості значень</w:t>
      </w:r>
    </w:p>
    <w:p w:rsidR="0015554B" w:rsidRDefault="0015554B" w:rsidP="0015554B">
      <w:pPr>
        <w:pStyle w:val="a5"/>
        <w:numPr>
          <w:ilvl w:val="2"/>
          <w:numId w:val="5"/>
        </w:numPr>
        <w:tabs>
          <w:tab w:val="left" w:pos="1154"/>
        </w:tabs>
        <w:spacing w:line="321" w:lineRule="exact"/>
        <w:ind w:left="1154" w:hanging="210"/>
        <w:rPr>
          <w:sz w:val="28"/>
        </w:rPr>
      </w:pPr>
      <w:r>
        <w:rPr>
          <w:sz w:val="28"/>
        </w:rPr>
        <w:t>це</w:t>
      </w:r>
      <w:r>
        <w:rPr>
          <w:spacing w:val="-8"/>
          <w:sz w:val="28"/>
        </w:rPr>
        <w:t xml:space="preserve"> </w:t>
      </w:r>
      <w:r>
        <w:rPr>
          <w:sz w:val="28"/>
        </w:rPr>
        <w:t>магнітна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величина</w:t>
      </w:r>
    </w:p>
    <w:p w:rsidR="0015554B" w:rsidRDefault="0015554B" w:rsidP="0015554B">
      <w:pPr>
        <w:pStyle w:val="a5"/>
        <w:numPr>
          <w:ilvl w:val="2"/>
          <w:numId w:val="5"/>
        </w:numPr>
        <w:tabs>
          <w:tab w:val="left" w:pos="1154"/>
        </w:tabs>
        <w:spacing w:before="53"/>
        <w:ind w:left="1154" w:hanging="210"/>
        <w:rPr>
          <w:sz w:val="28"/>
        </w:rPr>
      </w:pPr>
      <w:r>
        <w:rPr>
          <w:sz w:val="28"/>
        </w:rPr>
        <w:t>це</w:t>
      </w:r>
      <w:r>
        <w:rPr>
          <w:spacing w:val="-10"/>
          <w:sz w:val="28"/>
        </w:rPr>
        <w:t xml:space="preserve"> </w:t>
      </w:r>
      <w:r>
        <w:rPr>
          <w:sz w:val="28"/>
        </w:rPr>
        <w:t>неелектрична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величина</w:t>
      </w:r>
    </w:p>
    <w:p w:rsidR="0015554B" w:rsidRDefault="0015554B" w:rsidP="0015554B">
      <w:pPr>
        <w:pStyle w:val="a3"/>
        <w:spacing w:before="90"/>
      </w:pPr>
    </w:p>
    <w:p w:rsidR="0015554B" w:rsidRDefault="0015554B" w:rsidP="0015554B">
      <w:pPr>
        <w:pStyle w:val="a5"/>
        <w:numPr>
          <w:ilvl w:val="0"/>
          <w:numId w:val="4"/>
        </w:numPr>
        <w:tabs>
          <w:tab w:val="left" w:pos="457"/>
        </w:tabs>
        <w:spacing w:before="1"/>
        <w:ind w:left="457" w:hanging="282"/>
        <w:rPr>
          <w:sz w:val="28"/>
        </w:rPr>
      </w:pPr>
      <w:r>
        <w:rPr>
          <w:sz w:val="28"/>
        </w:rPr>
        <w:t>Що</w:t>
      </w:r>
      <w:r>
        <w:rPr>
          <w:spacing w:val="-12"/>
          <w:sz w:val="28"/>
        </w:rPr>
        <w:t xml:space="preserve"> </w:t>
      </w:r>
      <w:r>
        <w:rPr>
          <w:sz w:val="28"/>
        </w:rPr>
        <w:t>таке</w:t>
      </w:r>
      <w:r>
        <w:rPr>
          <w:spacing w:val="-11"/>
          <w:sz w:val="28"/>
        </w:rPr>
        <w:t xml:space="preserve"> </w:t>
      </w:r>
      <w:r>
        <w:rPr>
          <w:sz w:val="28"/>
        </w:rPr>
        <w:t>вимірювальний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прилад?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16"/>
        </w:tabs>
        <w:spacing w:before="162"/>
        <w:ind w:hanging="230"/>
        <w:rPr>
          <w:sz w:val="28"/>
        </w:rPr>
      </w:pPr>
      <w:r>
        <w:rPr>
          <w:sz w:val="28"/>
        </w:rPr>
        <w:t>засіб</w:t>
      </w:r>
      <w:r>
        <w:rPr>
          <w:spacing w:val="13"/>
          <w:sz w:val="28"/>
        </w:rPr>
        <w:t xml:space="preserve"> </w:t>
      </w:r>
      <w:r>
        <w:rPr>
          <w:sz w:val="28"/>
        </w:rPr>
        <w:t>вимірювань,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якому</w:t>
      </w:r>
      <w:r>
        <w:rPr>
          <w:spacing w:val="7"/>
          <w:sz w:val="28"/>
        </w:rPr>
        <w:t xml:space="preserve"> </w:t>
      </w:r>
      <w:r>
        <w:rPr>
          <w:sz w:val="28"/>
        </w:rPr>
        <w:t>реєструється</w:t>
      </w:r>
      <w:r>
        <w:rPr>
          <w:spacing w:val="12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12"/>
          <w:sz w:val="28"/>
        </w:rPr>
        <w:t xml:space="preserve"> </w:t>
      </w:r>
      <w:r>
        <w:rPr>
          <w:sz w:val="28"/>
        </w:rPr>
        <w:t>вимірювальної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інформа-</w:t>
      </w:r>
    </w:p>
    <w:p w:rsidR="0015554B" w:rsidRDefault="0015554B" w:rsidP="0015554B">
      <w:pPr>
        <w:pStyle w:val="a3"/>
        <w:spacing w:before="53"/>
        <w:ind w:left="175"/>
      </w:pPr>
      <w:r>
        <w:rPr>
          <w:spacing w:val="-5"/>
        </w:rPr>
        <w:t>ції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73"/>
        </w:tabs>
        <w:spacing w:before="47"/>
        <w:ind w:left="1173" w:hanging="234"/>
        <w:rPr>
          <w:sz w:val="28"/>
        </w:rPr>
      </w:pPr>
      <w:r>
        <w:rPr>
          <w:sz w:val="28"/>
        </w:rPr>
        <w:t>засіб</w:t>
      </w:r>
      <w:r>
        <w:rPr>
          <w:spacing w:val="18"/>
          <w:sz w:val="28"/>
        </w:rPr>
        <w:t xml:space="preserve"> </w:t>
      </w:r>
      <w:r>
        <w:rPr>
          <w:sz w:val="28"/>
        </w:rPr>
        <w:t>вимірювань,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якому</w:t>
      </w:r>
      <w:r>
        <w:rPr>
          <w:spacing w:val="12"/>
          <w:sz w:val="28"/>
        </w:rPr>
        <w:t xml:space="preserve"> </w:t>
      </w:r>
      <w:r>
        <w:rPr>
          <w:sz w:val="28"/>
        </w:rPr>
        <w:t>створюється</w:t>
      </w:r>
      <w:r>
        <w:rPr>
          <w:spacing w:val="18"/>
          <w:sz w:val="28"/>
        </w:rPr>
        <w:t xml:space="preserve"> </w:t>
      </w:r>
      <w:r>
        <w:rPr>
          <w:sz w:val="28"/>
        </w:rPr>
        <w:t>візуальний</w:t>
      </w:r>
      <w:r>
        <w:rPr>
          <w:spacing w:val="17"/>
          <w:sz w:val="28"/>
        </w:rPr>
        <w:t xml:space="preserve"> </w:t>
      </w:r>
      <w:r>
        <w:rPr>
          <w:sz w:val="28"/>
        </w:rPr>
        <w:t>сигнал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вимірюваль-</w:t>
      </w:r>
    </w:p>
    <w:p w:rsidR="0015554B" w:rsidRDefault="0015554B" w:rsidP="0015554B">
      <w:pPr>
        <w:pStyle w:val="a3"/>
        <w:spacing w:before="48"/>
        <w:ind w:left="233"/>
      </w:pPr>
      <w:r>
        <w:t>ної</w:t>
      </w:r>
      <w:r>
        <w:rPr>
          <w:spacing w:val="-4"/>
        </w:rPr>
        <w:t xml:space="preserve"> </w:t>
      </w:r>
      <w:r>
        <w:rPr>
          <w:spacing w:val="-2"/>
        </w:rPr>
        <w:t>інформації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78"/>
        </w:tabs>
        <w:spacing w:before="48" w:line="276" w:lineRule="auto"/>
        <w:ind w:left="233" w:right="696" w:firstLine="706"/>
        <w:rPr>
          <w:sz w:val="28"/>
        </w:rPr>
      </w:pPr>
      <w:r>
        <w:rPr>
          <w:sz w:val="28"/>
        </w:rPr>
        <w:t xml:space="preserve">засіб вимірювань, в якому створюється кодовий сигнал вимірювальної </w:t>
      </w:r>
      <w:r>
        <w:rPr>
          <w:spacing w:val="-2"/>
          <w:sz w:val="28"/>
        </w:rPr>
        <w:t>інформації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59"/>
        </w:tabs>
        <w:spacing w:line="276" w:lineRule="auto"/>
        <w:ind w:left="233" w:right="693" w:firstLine="706"/>
        <w:rPr>
          <w:sz w:val="28"/>
        </w:rPr>
      </w:pPr>
      <w:r>
        <w:rPr>
          <w:sz w:val="28"/>
        </w:rPr>
        <w:t>технічний засіб, який застосовується під час вимірювань і має нормова- ні метрологічні характеристики</w:t>
      </w:r>
    </w:p>
    <w:p w:rsidR="0015554B" w:rsidRDefault="0015554B" w:rsidP="0015554B">
      <w:pPr>
        <w:pStyle w:val="a3"/>
        <w:spacing w:before="45"/>
      </w:pPr>
    </w:p>
    <w:p w:rsidR="0015554B" w:rsidRDefault="0015554B" w:rsidP="0015554B">
      <w:pPr>
        <w:pStyle w:val="a5"/>
        <w:numPr>
          <w:ilvl w:val="0"/>
          <w:numId w:val="4"/>
        </w:numPr>
        <w:tabs>
          <w:tab w:val="left" w:pos="515"/>
        </w:tabs>
        <w:spacing w:before="1"/>
        <w:ind w:left="515" w:hanging="282"/>
        <w:rPr>
          <w:sz w:val="28"/>
        </w:rPr>
      </w:pPr>
      <w:r>
        <w:rPr>
          <w:sz w:val="28"/>
        </w:rPr>
        <w:t>Доповніть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відповідь.</w:t>
      </w:r>
    </w:p>
    <w:p w:rsidR="0015554B" w:rsidRDefault="0015554B" w:rsidP="0015554B">
      <w:pPr>
        <w:pStyle w:val="a3"/>
        <w:spacing w:before="158" w:line="362" w:lineRule="auto"/>
        <w:ind w:left="233" w:right="689"/>
      </w:pPr>
      <w:r>
        <w:t>… - це послідовність вимірювальних операцій, що забезпечує вимірювання згі- дно з обраним методом.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49"/>
        </w:tabs>
        <w:spacing w:before="2"/>
        <w:ind w:left="1149" w:hanging="210"/>
        <w:rPr>
          <w:sz w:val="28"/>
        </w:rPr>
      </w:pPr>
      <w:r>
        <w:rPr>
          <w:sz w:val="28"/>
        </w:rPr>
        <w:t>методика</w:t>
      </w:r>
      <w:r>
        <w:rPr>
          <w:spacing w:val="-11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вимірювання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принцип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вимірювання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z w:val="28"/>
        </w:rPr>
        <w:t>процедура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вимірювання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z w:val="28"/>
        </w:rPr>
        <w:t>алгоритм</w:t>
      </w:r>
      <w:r>
        <w:rPr>
          <w:spacing w:val="-10"/>
          <w:sz w:val="28"/>
        </w:rPr>
        <w:t xml:space="preserve"> </w:t>
      </w:r>
      <w:r>
        <w:rPr>
          <w:sz w:val="28"/>
        </w:rPr>
        <w:t>виконання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вимірювань</w:t>
      </w:r>
    </w:p>
    <w:p w:rsidR="0015554B" w:rsidRDefault="0015554B" w:rsidP="0015554B">
      <w:pPr>
        <w:rPr>
          <w:sz w:val="28"/>
        </w:rPr>
        <w:sectPr w:rsidR="0015554B">
          <w:pgSz w:w="11910" w:h="16840"/>
          <w:pgMar w:top="1040" w:right="440" w:bottom="1240" w:left="900" w:header="0" w:footer="982" w:gutter="0"/>
          <w:cols w:space="720"/>
        </w:sectPr>
      </w:pPr>
    </w:p>
    <w:p w:rsidR="0015554B" w:rsidRDefault="0015554B" w:rsidP="0015554B">
      <w:pPr>
        <w:pStyle w:val="a5"/>
        <w:numPr>
          <w:ilvl w:val="0"/>
          <w:numId w:val="4"/>
        </w:numPr>
        <w:tabs>
          <w:tab w:val="left" w:pos="558"/>
        </w:tabs>
        <w:spacing w:before="63" w:line="362" w:lineRule="auto"/>
        <w:ind w:left="233" w:right="706" w:firstLine="0"/>
        <w:rPr>
          <w:sz w:val="28"/>
        </w:rPr>
      </w:pPr>
      <w:r>
        <w:rPr>
          <w:sz w:val="28"/>
        </w:rPr>
        <w:lastRenderedPageBreak/>
        <w:t>Суб’єкт</w:t>
      </w:r>
      <w:r>
        <w:rPr>
          <w:spacing w:val="40"/>
          <w:sz w:val="28"/>
        </w:rPr>
        <w:t xml:space="preserve"> </w:t>
      </w:r>
      <w:r>
        <w:rPr>
          <w:sz w:val="28"/>
        </w:rPr>
        <w:t>вимірювання,</w:t>
      </w:r>
      <w:r>
        <w:rPr>
          <w:spacing w:val="40"/>
          <w:sz w:val="28"/>
        </w:rPr>
        <w:t xml:space="preserve"> </w:t>
      </w:r>
      <w:r>
        <w:rPr>
          <w:sz w:val="28"/>
        </w:rPr>
        <w:t>який</w:t>
      </w:r>
      <w:r>
        <w:rPr>
          <w:spacing w:val="40"/>
          <w:sz w:val="28"/>
        </w:rPr>
        <w:t xml:space="preserve"> </w:t>
      </w:r>
      <w:r>
        <w:rPr>
          <w:sz w:val="28"/>
        </w:rPr>
        <w:t>може</w:t>
      </w:r>
      <w:r>
        <w:rPr>
          <w:spacing w:val="40"/>
          <w:sz w:val="28"/>
        </w:rPr>
        <w:t xml:space="preserve"> </w:t>
      </w:r>
      <w:r>
        <w:rPr>
          <w:sz w:val="28"/>
        </w:rPr>
        <w:t>брати</w:t>
      </w:r>
      <w:r>
        <w:rPr>
          <w:spacing w:val="40"/>
          <w:sz w:val="28"/>
        </w:rPr>
        <w:t xml:space="preserve"> </w:t>
      </w:r>
      <w:r>
        <w:rPr>
          <w:sz w:val="28"/>
        </w:rPr>
        <w:t>безпосередню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виконанні вимірювального експерименту – це …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54"/>
          <w:tab w:val="left" w:pos="5443"/>
        </w:tabs>
        <w:spacing w:line="319" w:lineRule="exact"/>
        <w:ind w:left="1154" w:hanging="210"/>
        <w:rPr>
          <w:sz w:val="28"/>
        </w:rPr>
      </w:pPr>
      <w:r>
        <w:rPr>
          <w:spacing w:val="-2"/>
          <w:sz w:val="28"/>
        </w:rPr>
        <w:t>дослідник</w:t>
      </w:r>
      <w:r>
        <w:rPr>
          <w:sz w:val="28"/>
        </w:rPr>
        <w:tab/>
        <w:t>3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виконавець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54"/>
          <w:tab w:val="left" w:pos="5439"/>
        </w:tabs>
        <w:spacing w:before="53"/>
        <w:ind w:left="1154" w:hanging="210"/>
        <w:rPr>
          <w:sz w:val="28"/>
        </w:rPr>
      </w:pPr>
      <w:r>
        <w:rPr>
          <w:spacing w:val="-2"/>
          <w:sz w:val="28"/>
        </w:rPr>
        <w:t>експериментатор</w:t>
      </w:r>
      <w:r>
        <w:rPr>
          <w:sz w:val="28"/>
        </w:rPr>
        <w:tab/>
        <w:t>4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спостерігач</w:t>
      </w:r>
    </w:p>
    <w:p w:rsidR="0015554B" w:rsidRDefault="0015554B" w:rsidP="0015554B">
      <w:pPr>
        <w:pStyle w:val="a3"/>
        <w:spacing w:before="90"/>
      </w:pPr>
    </w:p>
    <w:p w:rsidR="0015554B" w:rsidRDefault="0015554B" w:rsidP="0015554B">
      <w:pPr>
        <w:pStyle w:val="a5"/>
        <w:numPr>
          <w:ilvl w:val="0"/>
          <w:numId w:val="4"/>
        </w:numPr>
        <w:tabs>
          <w:tab w:val="left" w:pos="524"/>
        </w:tabs>
        <w:spacing w:line="362" w:lineRule="auto"/>
        <w:ind w:left="233" w:right="689" w:firstLine="0"/>
        <w:rPr>
          <w:sz w:val="28"/>
        </w:rPr>
      </w:pPr>
      <w:r>
        <w:rPr>
          <w:sz w:val="28"/>
        </w:rPr>
        <w:t>Вимірювання, при яких засіб вимірювань має безпосередній механічний кон- такт з досліджуваним об’єктом, мають назву …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49"/>
        </w:tabs>
        <w:spacing w:line="320" w:lineRule="exact"/>
        <w:ind w:left="1149" w:hanging="210"/>
        <w:rPr>
          <w:sz w:val="28"/>
        </w:rPr>
      </w:pPr>
      <w:r>
        <w:rPr>
          <w:spacing w:val="-2"/>
          <w:sz w:val="28"/>
        </w:rPr>
        <w:t>разові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49"/>
        </w:tabs>
        <w:spacing w:before="48"/>
        <w:ind w:left="1149" w:hanging="210"/>
        <w:rPr>
          <w:sz w:val="28"/>
        </w:rPr>
      </w:pPr>
      <w:r>
        <w:rPr>
          <w:spacing w:val="-2"/>
          <w:sz w:val="28"/>
        </w:rPr>
        <w:t>безконтактні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49"/>
        </w:tabs>
        <w:spacing w:before="47"/>
        <w:ind w:left="1149" w:hanging="210"/>
        <w:rPr>
          <w:sz w:val="28"/>
        </w:rPr>
      </w:pPr>
      <w:r>
        <w:rPr>
          <w:spacing w:val="-2"/>
          <w:sz w:val="28"/>
        </w:rPr>
        <w:t>технічні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49"/>
        </w:tabs>
        <w:spacing w:before="53"/>
        <w:ind w:left="1149" w:hanging="210"/>
        <w:rPr>
          <w:sz w:val="28"/>
        </w:rPr>
      </w:pPr>
      <w:r>
        <w:rPr>
          <w:spacing w:val="-2"/>
          <w:sz w:val="28"/>
        </w:rPr>
        <w:t>контактні</w:t>
      </w:r>
    </w:p>
    <w:p w:rsidR="0015554B" w:rsidRDefault="0015554B" w:rsidP="0015554B">
      <w:pPr>
        <w:pStyle w:val="a3"/>
        <w:spacing w:before="91"/>
      </w:pPr>
    </w:p>
    <w:p w:rsidR="0015554B" w:rsidRDefault="0015554B" w:rsidP="0015554B">
      <w:pPr>
        <w:pStyle w:val="a5"/>
        <w:numPr>
          <w:ilvl w:val="0"/>
          <w:numId w:val="4"/>
        </w:numPr>
        <w:tabs>
          <w:tab w:val="left" w:pos="524"/>
        </w:tabs>
        <w:spacing w:line="360" w:lineRule="auto"/>
        <w:ind w:left="233" w:right="704" w:firstLine="0"/>
        <w:jc w:val="both"/>
        <w:rPr>
          <w:sz w:val="28"/>
        </w:rPr>
      </w:pPr>
      <w:r>
        <w:rPr>
          <w:sz w:val="28"/>
        </w:rPr>
        <w:t>Вимірювання однієї величини, в якому її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значення одержують безпосередньо за показом відповідного приладу, без необхідних для знаходження значення вимірюваної величини додаткових обчислень – це …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54"/>
        </w:tabs>
        <w:spacing w:before="6"/>
        <w:ind w:left="1154" w:hanging="210"/>
        <w:rPr>
          <w:sz w:val="28"/>
        </w:rPr>
      </w:pPr>
      <w:r>
        <w:rPr>
          <w:sz w:val="28"/>
        </w:rPr>
        <w:t>пряме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вимірювання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54"/>
        </w:tabs>
        <w:spacing w:before="47"/>
        <w:ind w:left="1154" w:hanging="210"/>
        <w:rPr>
          <w:sz w:val="28"/>
        </w:rPr>
      </w:pPr>
      <w:r>
        <w:rPr>
          <w:sz w:val="28"/>
        </w:rPr>
        <w:t>алгоритм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вимірювання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54"/>
        </w:tabs>
        <w:spacing w:before="48"/>
        <w:ind w:left="1154" w:hanging="210"/>
        <w:rPr>
          <w:sz w:val="28"/>
        </w:rPr>
      </w:pPr>
      <w:r>
        <w:rPr>
          <w:spacing w:val="-2"/>
          <w:sz w:val="28"/>
        </w:rPr>
        <w:t>метрологічний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нагляд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54"/>
        </w:tabs>
        <w:spacing w:before="48"/>
        <w:ind w:left="1154" w:hanging="210"/>
        <w:rPr>
          <w:sz w:val="28"/>
        </w:rPr>
      </w:pPr>
      <w:r>
        <w:rPr>
          <w:sz w:val="28"/>
        </w:rPr>
        <w:t>непряме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вимірювання</w:t>
      </w:r>
    </w:p>
    <w:p w:rsidR="0015554B" w:rsidRDefault="0015554B" w:rsidP="0015554B">
      <w:pPr>
        <w:pStyle w:val="a3"/>
        <w:spacing w:before="90"/>
      </w:pPr>
    </w:p>
    <w:p w:rsidR="0015554B" w:rsidRDefault="0015554B" w:rsidP="0015554B">
      <w:pPr>
        <w:pStyle w:val="a5"/>
        <w:numPr>
          <w:ilvl w:val="0"/>
          <w:numId w:val="4"/>
        </w:numPr>
        <w:tabs>
          <w:tab w:val="left" w:pos="683"/>
        </w:tabs>
        <w:spacing w:before="1" w:line="362" w:lineRule="auto"/>
        <w:ind w:left="233" w:right="700" w:firstLine="0"/>
        <w:jc w:val="both"/>
        <w:rPr>
          <w:sz w:val="28"/>
        </w:rPr>
      </w:pPr>
      <w:r>
        <w:rPr>
          <w:sz w:val="28"/>
        </w:rPr>
        <w:t>Вимірювання, в якому значення однієї чи декількох вимірюваних величин знаходять за результатами обчислень за відомими залежностями від декількох величин аргументів, що вимірюються прямо – це …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49"/>
        </w:tabs>
        <w:spacing w:line="318" w:lineRule="exact"/>
        <w:ind w:left="1149" w:hanging="210"/>
        <w:rPr>
          <w:sz w:val="28"/>
        </w:rPr>
      </w:pPr>
      <w:r>
        <w:rPr>
          <w:sz w:val="28"/>
        </w:rPr>
        <w:t>непряме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вимірювання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54"/>
        </w:tabs>
        <w:spacing w:before="47"/>
        <w:ind w:left="1154" w:hanging="210"/>
        <w:rPr>
          <w:sz w:val="28"/>
        </w:rPr>
      </w:pPr>
      <w:r>
        <w:rPr>
          <w:spacing w:val="-2"/>
          <w:sz w:val="28"/>
        </w:rPr>
        <w:t>метрологічна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атестація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54"/>
        </w:tabs>
        <w:spacing w:before="53"/>
        <w:ind w:left="1154" w:hanging="210"/>
        <w:rPr>
          <w:sz w:val="28"/>
        </w:rPr>
      </w:pPr>
      <w:r>
        <w:rPr>
          <w:spacing w:val="-2"/>
          <w:sz w:val="28"/>
        </w:rPr>
        <w:t>опосередковані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вимірювання</w:t>
      </w:r>
    </w:p>
    <w:p w:rsidR="0015554B" w:rsidRDefault="0015554B" w:rsidP="0015554B">
      <w:pPr>
        <w:pStyle w:val="a5"/>
        <w:numPr>
          <w:ilvl w:val="1"/>
          <w:numId w:val="4"/>
        </w:numPr>
        <w:tabs>
          <w:tab w:val="left" w:pos="1154"/>
        </w:tabs>
        <w:spacing w:before="47"/>
        <w:ind w:left="1154" w:hanging="210"/>
        <w:rPr>
          <w:sz w:val="28"/>
        </w:rPr>
      </w:pPr>
      <w:r>
        <w:rPr>
          <w:sz w:val="28"/>
        </w:rPr>
        <w:t>сумісні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вимірювання</w:t>
      </w:r>
    </w:p>
    <w:p w:rsidR="00E2746A" w:rsidRDefault="0015554B">
      <w:bookmarkStart w:id="0" w:name="_GoBack"/>
      <w:bookmarkEnd w:id="0"/>
    </w:p>
    <w:sectPr w:rsidR="00E27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53149"/>
    <w:multiLevelType w:val="hybridMultilevel"/>
    <w:tmpl w:val="05D62AD0"/>
    <w:lvl w:ilvl="0" w:tplc="C5ACFB8E">
      <w:start w:val="2"/>
      <w:numFmt w:val="decimal"/>
      <w:lvlText w:val="%1."/>
      <w:lvlJc w:val="left"/>
      <w:pPr>
        <w:ind w:left="458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1D8E3D72">
      <w:start w:val="1"/>
      <w:numFmt w:val="decimal"/>
      <w:lvlText w:val="%2"/>
      <w:lvlJc w:val="left"/>
      <w:pPr>
        <w:ind w:left="1150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8BA835D6">
      <w:start w:val="1"/>
      <w:numFmt w:val="decimal"/>
      <w:lvlText w:val="%3"/>
      <w:lvlJc w:val="left"/>
      <w:pPr>
        <w:ind w:left="115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3" w:tplc="ABE26D90">
      <w:numFmt w:val="bullet"/>
      <w:lvlText w:val="•"/>
      <w:lvlJc w:val="left"/>
      <w:pPr>
        <w:ind w:left="3249" w:hanging="212"/>
      </w:pPr>
      <w:rPr>
        <w:rFonts w:hint="default"/>
        <w:lang w:val="uk-UA" w:eastAsia="en-US" w:bidi="ar-SA"/>
      </w:rPr>
    </w:lvl>
    <w:lvl w:ilvl="4" w:tplc="B6B85E24">
      <w:numFmt w:val="bullet"/>
      <w:lvlText w:val="•"/>
      <w:lvlJc w:val="left"/>
      <w:pPr>
        <w:ind w:left="4294" w:hanging="212"/>
      </w:pPr>
      <w:rPr>
        <w:rFonts w:hint="default"/>
        <w:lang w:val="uk-UA" w:eastAsia="en-US" w:bidi="ar-SA"/>
      </w:rPr>
    </w:lvl>
    <w:lvl w:ilvl="5" w:tplc="227C580A">
      <w:numFmt w:val="bullet"/>
      <w:lvlText w:val="•"/>
      <w:lvlJc w:val="left"/>
      <w:pPr>
        <w:ind w:left="5339" w:hanging="212"/>
      </w:pPr>
      <w:rPr>
        <w:rFonts w:hint="default"/>
        <w:lang w:val="uk-UA" w:eastAsia="en-US" w:bidi="ar-SA"/>
      </w:rPr>
    </w:lvl>
    <w:lvl w:ilvl="6" w:tplc="D990EB9E">
      <w:numFmt w:val="bullet"/>
      <w:lvlText w:val="•"/>
      <w:lvlJc w:val="left"/>
      <w:pPr>
        <w:ind w:left="6384" w:hanging="212"/>
      </w:pPr>
      <w:rPr>
        <w:rFonts w:hint="default"/>
        <w:lang w:val="uk-UA" w:eastAsia="en-US" w:bidi="ar-SA"/>
      </w:rPr>
    </w:lvl>
    <w:lvl w:ilvl="7" w:tplc="9DC65A62">
      <w:numFmt w:val="bullet"/>
      <w:lvlText w:val="•"/>
      <w:lvlJc w:val="left"/>
      <w:pPr>
        <w:ind w:left="7429" w:hanging="212"/>
      </w:pPr>
      <w:rPr>
        <w:rFonts w:hint="default"/>
        <w:lang w:val="uk-UA" w:eastAsia="en-US" w:bidi="ar-SA"/>
      </w:rPr>
    </w:lvl>
    <w:lvl w:ilvl="8" w:tplc="E8A0E604">
      <w:numFmt w:val="bullet"/>
      <w:lvlText w:val="•"/>
      <w:lvlJc w:val="left"/>
      <w:pPr>
        <w:ind w:left="8474" w:hanging="212"/>
      </w:pPr>
      <w:rPr>
        <w:rFonts w:hint="default"/>
        <w:lang w:val="uk-UA" w:eastAsia="en-US" w:bidi="ar-SA"/>
      </w:rPr>
    </w:lvl>
  </w:abstractNum>
  <w:abstractNum w:abstractNumId="1" w15:restartNumberingAfterBreak="0">
    <w:nsid w:val="31FA0D24"/>
    <w:multiLevelType w:val="hybridMultilevel"/>
    <w:tmpl w:val="B6B00CF2"/>
    <w:lvl w:ilvl="0" w:tplc="0F28E138">
      <w:start w:val="1"/>
      <w:numFmt w:val="decimal"/>
      <w:lvlText w:val="%1"/>
      <w:lvlJc w:val="left"/>
      <w:pPr>
        <w:ind w:left="233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B84E148C">
      <w:numFmt w:val="bullet"/>
      <w:lvlText w:val="•"/>
      <w:lvlJc w:val="left"/>
      <w:pPr>
        <w:ind w:left="1272" w:hanging="231"/>
      </w:pPr>
      <w:rPr>
        <w:rFonts w:hint="default"/>
        <w:lang w:val="uk-UA" w:eastAsia="en-US" w:bidi="ar-SA"/>
      </w:rPr>
    </w:lvl>
    <w:lvl w:ilvl="2" w:tplc="948433CA">
      <w:numFmt w:val="bullet"/>
      <w:lvlText w:val="•"/>
      <w:lvlJc w:val="left"/>
      <w:pPr>
        <w:ind w:left="2304" w:hanging="231"/>
      </w:pPr>
      <w:rPr>
        <w:rFonts w:hint="default"/>
        <w:lang w:val="uk-UA" w:eastAsia="en-US" w:bidi="ar-SA"/>
      </w:rPr>
    </w:lvl>
    <w:lvl w:ilvl="3" w:tplc="465204AE">
      <w:numFmt w:val="bullet"/>
      <w:lvlText w:val="•"/>
      <w:lvlJc w:val="left"/>
      <w:pPr>
        <w:ind w:left="3337" w:hanging="231"/>
      </w:pPr>
      <w:rPr>
        <w:rFonts w:hint="default"/>
        <w:lang w:val="uk-UA" w:eastAsia="en-US" w:bidi="ar-SA"/>
      </w:rPr>
    </w:lvl>
    <w:lvl w:ilvl="4" w:tplc="C96A994A">
      <w:numFmt w:val="bullet"/>
      <w:lvlText w:val="•"/>
      <w:lvlJc w:val="left"/>
      <w:pPr>
        <w:ind w:left="4369" w:hanging="231"/>
      </w:pPr>
      <w:rPr>
        <w:rFonts w:hint="default"/>
        <w:lang w:val="uk-UA" w:eastAsia="en-US" w:bidi="ar-SA"/>
      </w:rPr>
    </w:lvl>
    <w:lvl w:ilvl="5" w:tplc="262CD0C8">
      <w:numFmt w:val="bullet"/>
      <w:lvlText w:val="•"/>
      <w:lvlJc w:val="left"/>
      <w:pPr>
        <w:ind w:left="5402" w:hanging="231"/>
      </w:pPr>
      <w:rPr>
        <w:rFonts w:hint="default"/>
        <w:lang w:val="uk-UA" w:eastAsia="en-US" w:bidi="ar-SA"/>
      </w:rPr>
    </w:lvl>
    <w:lvl w:ilvl="6" w:tplc="06E4CA84">
      <w:numFmt w:val="bullet"/>
      <w:lvlText w:val="•"/>
      <w:lvlJc w:val="left"/>
      <w:pPr>
        <w:ind w:left="6434" w:hanging="231"/>
      </w:pPr>
      <w:rPr>
        <w:rFonts w:hint="default"/>
        <w:lang w:val="uk-UA" w:eastAsia="en-US" w:bidi="ar-SA"/>
      </w:rPr>
    </w:lvl>
    <w:lvl w:ilvl="7" w:tplc="A5AE9A9C">
      <w:numFmt w:val="bullet"/>
      <w:lvlText w:val="•"/>
      <w:lvlJc w:val="left"/>
      <w:pPr>
        <w:ind w:left="7466" w:hanging="231"/>
      </w:pPr>
      <w:rPr>
        <w:rFonts w:hint="default"/>
        <w:lang w:val="uk-UA" w:eastAsia="en-US" w:bidi="ar-SA"/>
      </w:rPr>
    </w:lvl>
    <w:lvl w:ilvl="8" w:tplc="CBFE80B0">
      <w:numFmt w:val="bullet"/>
      <w:lvlText w:val="•"/>
      <w:lvlJc w:val="left"/>
      <w:pPr>
        <w:ind w:left="8499" w:hanging="231"/>
      </w:pPr>
      <w:rPr>
        <w:rFonts w:hint="default"/>
        <w:lang w:val="uk-UA" w:eastAsia="en-US" w:bidi="ar-SA"/>
      </w:rPr>
    </w:lvl>
  </w:abstractNum>
  <w:abstractNum w:abstractNumId="2" w15:restartNumberingAfterBreak="0">
    <w:nsid w:val="36673FF3"/>
    <w:multiLevelType w:val="hybridMultilevel"/>
    <w:tmpl w:val="0060A8D0"/>
    <w:lvl w:ilvl="0" w:tplc="E67CD2EC">
      <w:start w:val="5"/>
      <w:numFmt w:val="decimal"/>
      <w:lvlText w:val="%1."/>
      <w:lvlJc w:val="left"/>
      <w:pPr>
        <w:ind w:left="458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3A16C024">
      <w:start w:val="1"/>
      <w:numFmt w:val="decimal"/>
      <w:lvlText w:val="%2"/>
      <w:lvlJc w:val="left"/>
      <w:pPr>
        <w:ind w:left="1116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2" w:tplc="AD34386E">
      <w:numFmt w:val="bullet"/>
      <w:lvlText w:val="•"/>
      <w:lvlJc w:val="left"/>
      <w:pPr>
        <w:ind w:left="1160" w:hanging="231"/>
      </w:pPr>
      <w:rPr>
        <w:rFonts w:hint="default"/>
        <w:lang w:val="uk-UA" w:eastAsia="en-US" w:bidi="ar-SA"/>
      </w:rPr>
    </w:lvl>
    <w:lvl w:ilvl="3" w:tplc="57D268A2">
      <w:numFmt w:val="bullet"/>
      <w:lvlText w:val="•"/>
      <w:lvlJc w:val="left"/>
      <w:pPr>
        <w:ind w:left="2335" w:hanging="231"/>
      </w:pPr>
      <w:rPr>
        <w:rFonts w:hint="default"/>
        <w:lang w:val="uk-UA" w:eastAsia="en-US" w:bidi="ar-SA"/>
      </w:rPr>
    </w:lvl>
    <w:lvl w:ilvl="4" w:tplc="71589832">
      <w:numFmt w:val="bullet"/>
      <w:lvlText w:val="•"/>
      <w:lvlJc w:val="left"/>
      <w:pPr>
        <w:ind w:left="3511" w:hanging="231"/>
      </w:pPr>
      <w:rPr>
        <w:rFonts w:hint="default"/>
        <w:lang w:val="uk-UA" w:eastAsia="en-US" w:bidi="ar-SA"/>
      </w:rPr>
    </w:lvl>
    <w:lvl w:ilvl="5" w:tplc="3304A0B2">
      <w:numFmt w:val="bullet"/>
      <w:lvlText w:val="•"/>
      <w:lvlJc w:val="left"/>
      <w:pPr>
        <w:ind w:left="4686" w:hanging="231"/>
      </w:pPr>
      <w:rPr>
        <w:rFonts w:hint="default"/>
        <w:lang w:val="uk-UA" w:eastAsia="en-US" w:bidi="ar-SA"/>
      </w:rPr>
    </w:lvl>
    <w:lvl w:ilvl="6" w:tplc="68E6D524">
      <w:numFmt w:val="bullet"/>
      <w:lvlText w:val="•"/>
      <w:lvlJc w:val="left"/>
      <w:pPr>
        <w:ind w:left="5862" w:hanging="231"/>
      </w:pPr>
      <w:rPr>
        <w:rFonts w:hint="default"/>
        <w:lang w:val="uk-UA" w:eastAsia="en-US" w:bidi="ar-SA"/>
      </w:rPr>
    </w:lvl>
    <w:lvl w:ilvl="7" w:tplc="5E3A4060">
      <w:numFmt w:val="bullet"/>
      <w:lvlText w:val="•"/>
      <w:lvlJc w:val="left"/>
      <w:pPr>
        <w:ind w:left="7037" w:hanging="231"/>
      </w:pPr>
      <w:rPr>
        <w:rFonts w:hint="default"/>
        <w:lang w:val="uk-UA" w:eastAsia="en-US" w:bidi="ar-SA"/>
      </w:rPr>
    </w:lvl>
    <w:lvl w:ilvl="8" w:tplc="10329CFE">
      <w:numFmt w:val="bullet"/>
      <w:lvlText w:val="•"/>
      <w:lvlJc w:val="left"/>
      <w:pPr>
        <w:ind w:left="8213" w:hanging="231"/>
      </w:pPr>
      <w:rPr>
        <w:rFonts w:hint="default"/>
        <w:lang w:val="uk-UA" w:eastAsia="en-US" w:bidi="ar-SA"/>
      </w:rPr>
    </w:lvl>
  </w:abstractNum>
  <w:abstractNum w:abstractNumId="3" w15:restartNumberingAfterBreak="0">
    <w:nsid w:val="36B466C8"/>
    <w:multiLevelType w:val="hybridMultilevel"/>
    <w:tmpl w:val="B2E0B428"/>
    <w:lvl w:ilvl="0" w:tplc="D8E41FAE">
      <w:start w:val="1"/>
      <w:numFmt w:val="decimal"/>
      <w:lvlText w:val="%1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D5F0EBB8">
      <w:numFmt w:val="bullet"/>
      <w:lvlText w:val="•"/>
      <w:lvlJc w:val="left"/>
      <w:pPr>
        <w:ind w:left="1452" w:hanging="212"/>
      </w:pPr>
      <w:rPr>
        <w:rFonts w:hint="default"/>
        <w:lang w:val="uk-UA" w:eastAsia="en-US" w:bidi="ar-SA"/>
      </w:rPr>
    </w:lvl>
    <w:lvl w:ilvl="2" w:tplc="ACC0CA28">
      <w:numFmt w:val="bullet"/>
      <w:lvlText w:val="•"/>
      <w:lvlJc w:val="left"/>
      <w:pPr>
        <w:ind w:left="2464" w:hanging="212"/>
      </w:pPr>
      <w:rPr>
        <w:rFonts w:hint="default"/>
        <w:lang w:val="uk-UA" w:eastAsia="en-US" w:bidi="ar-SA"/>
      </w:rPr>
    </w:lvl>
    <w:lvl w:ilvl="3" w:tplc="E88018D0">
      <w:numFmt w:val="bullet"/>
      <w:lvlText w:val="•"/>
      <w:lvlJc w:val="left"/>
      <w:pPr>
        <w:ind w:left="3477" w:hanging="212"/>
      </w:pPr>
      <w:rPr>
        <w:rFonts w:hint="default"/>
        <w:lang w:val="uk-UA" w:eastAsia="en-US" w:bidi="ar-SA"/>
      </w:rPr>
    </w:lvl>
    <w:lvl w:ilvl="4" w:tplc="213C5204">
      <w:numFmt w:val="bullet"/>
      <w:lvlText w:val="•"/>
      <w:lvlJc w:val="left"/>
      <w:pPr>
        <w:ind w:left="4489" w:hanging="212"/>
      </w:pPr>
      <w:rPr>
        <w:rFonts w:hint="default"/>
        <w:lang w:val="uk-UA" w:eastAsia="en-US" w:bidi="ar-SA"/>
      </w:rPr>
    </w:lvl>
    <w:lvl w:ilvl="5" w:tplc="C9C29356">
      <w:numFmt w:val="bullet"/>
      <w:lvlText w:val="•"/>
      <w:lvlJc w:val="left"/>
      <w:pPr>
        <w:ind w:left="5502" w:hanging="212"/>
      </w:pPr>
      <w:rPr>
        <w:rFonts w:hint="default"/>
        <w:lang w:val="uk-UA" w:eastAsia="en-US" w:bidi="ar-SA"/>
      </w:rPr>
    </w:lvl>
    <w:lvl w:ilvl="6" w:tplc="B2665ED4">
      <w:numFmt w:val="bullet"/>
      <w:lvlText w:val="•"/>
      <w:lvlJc w:val="left"/>
      <w:pPr>
        <w:ind w:left="6514" w:hanging="212"/>
      </w:pPr>
      <w:rPr>
        <w:rFonts w:hint="default"/>
        <w:lang w:val="uk-UA" w:eastAsia="en-US" w:bidi="ar-SA"/>
      </w:rPr>
    </w:lvl>
    <w:lvl w:ilvl="7" w:tplc="57142B5C">
      <w:numFmt w:val="bullet"/>
      <w:lvlText w:val="•"/>
      <w:lvlJc w:val="left"/>
      <w:pPr>
        <w:ind w:left="7526" w:hanging="212"/>
      </w:pPr>
      <w:rPr>
        <w:rFonts w:hint="default"/>
        <w:lang w:val="uk-UA" w:eastAsia="en-US" w:bidi="ar-SA"/>
      </w:rPr>
    </w:lvl>
    <w:lvl w:ilvl="8" w:tplc="CDCC8E74">
      <w:numFmt w:val="bullet"/>
      <w:lvlText w:val="•"/>
      <w:lvlJc w:val="left"/>
      <w:pPr>
        <w:ind w:left="8539" w:hanging="212"/>
      </w:pPr>
      <w:rPr>
        <w:rFonts w:hint="default"/>
        <w:lang w:val="uk-UA" w:eastAsia="en-US" w:bidi="ar-SA"/>
      </w:rPr>
    </w:lvl>
  </w:abstractNum>
  <w:abstractNum w:abstractNumId="4" w15:restartNumberingAfterBreak="0">
    <w:nsid w:val="6DA938E4"/>
    <w:multiLevelType w:val="hybridMultilevel"/>
    <w:tmpl w:val="8CDA14C4"/>
    <w:lvl w:ilvl="0" w:tplc="F1606F10">
      <w:start w:val="1"/>
      <w:numFmt w:val="decimal"/>
      <w:lvlText w:val="%1"/>
      <w:lvlJc w:val="left"/>
      <w:pPr>
        <w:ind w:left="115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uk-UA" w:eastAsia="en-US" w:bidi="ar-SA"/>
      </w:rPr>
    </w:lvl>
    <w:lvl w:ilvl="1" w:tplc="5C640524">
      <w:numFmt w:val="bullet"/>
      <w:lvlText w:val="•"/>
      <w:lvlJc w:val="left"/>
      <w:pPr>
        <w:ind w:left="2100" w:hanging="212"/>
      </w:pPr>
      <w:rPr>
        <w:rFonts w:hint="default"/>
        <w:lang w:val="uk-UA" w:eastAsia="en-US" w:bidi="ar-SA"/>
      </w:rPr>
    </w:lvl>
    <w:lvl w:ilvl="2" w:tplc="B3844FAC">
      <w:numFmt w:val="bullet"/>
      <w:lvlText w:val="•"/>
      <w:lvlJc w:val="left"/>
      <w:pPr>
        <w:ind w:left="3040" w:hanging="212"/>
      </w:pPr>
      <w:rPr>
        <w:rFonts w:hint="default"/>
        <w:lang w:val="uk-UA" w:eastAsia="en-US" w:bidi="ar-SA"/>
      </w:rPr>
    </w:lvl>
    <w:lvl w:ilvl="3" w:tplc="DF3A38C8">
      <w:numFmt w:val="bullet"/>
      <w:lvlText w:val="•"/>
      <w:lvlJc w:val="left"/>
      <w:pPr>
        <w:ind w:left="3981" w:hanging="212"/>
      </w:pPr>
      <w:rPr>
        <w:rFonts w:hint="default"/>
        <w:lang w:val="uk-UA" w:eastAsia="en-US" w:bidi="ar-SA"/>
      </w:rPr>
    </w:lvl>
    <w:lvl w:ilvl="4" w:tplc="C7F6CC46">
      <w:numFmt w:val="bullet"/>
      <w:lvlText w:val="•"/>
      <w:lvlJc w:val="left"/>
      <w:pPr>
        <w:ind w:left="4921" w:hanging="212"/>
      </w:pPr>
      <w:rPr>
        <w:rFonts w:hint="default"/>
        <w:lang w:val="uk-UA" w:eastAsia="en-US" w:bidi="ar-SA"/>
      </w:rPr>
    </w:lvl>
    <w:lvl w:ilvl="5" w:tplc="54B07096">
      <w:numFmt w:val="bullet"/>
      <w:lvlText w:val="•"/>
      <w:lvlJc w:val="left"/>
      <w:pPr>
        <w:ind w:left="5862" w:hanging="212"/>
      </w:pPr>
      <w:rPr>
        <w:rFonts w:hint="default"/>
        <w:lang w:val="uk-UA" w:eastAsia="en-US" w:bidi="ar-SA"/>
      </w:rPr>
    </w:lvl>
    <w:lvl w:ilvl="6" w:tplc="C4741276">
      <w:numFmt w:val="bullet"/>
      <w:lvlText w:val="•"/>
      <w:lvlJc w:val="left"/>
      <w:pPr>
        <w:ind w:left="6802" w:hanging="212"/>
      </w:pPr>
      <w:rPr>
        <w:rFonts w:hint="default"/>
        <w:lang w:val="uk-UA" w:eastAsia="en-US" w:bidi="ar-SA"/>
      </w:rPr>
    </w:lvl>
    <w:lvl w:ilvl="7" w:tplc="9DD8F8A8">
      <w:numFmt w:val="bullet"/>
      <w:lvlText w:val="•"/>
      <w:lvlJc w:val="left"/>
      <w:pPr>
        <w:ind w:left="7742" w:hanging="212"/>
      </w:pPr>
      <w:rPr>
        <w:rFonts w:hint="default"/>
        <w:lang w:val="uk-UA" w:eastAsia="en-US" w:bidi="ar-SA"/>
      </w:rPr>
    </w:lvl>
    <w:lvl w:ilvl="8" w:tplc="F540239C">
      <w:numFmt w:val="bullet"/>
      <w:lvlText w:val="•"/>
      <w:lvlJc w:val="left"/>
      <w:pPr>
        <w:ind w:left="8683" w:hanging="212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54B"/>
    <w:rsid w:val="0015554B"/>
    <w:rsid w:val="003C1131"/>
    <w:rsid w:val="0094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7666E-367A-475F-BE0C-7CB624C6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55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6">
    <w:name w:val="heading 6"/>
    <w:basedOn w:val="a"/>
    <w:link w:val="60"/>
    <w:uiPriority w:val="1"/>
    <w:qFormat/>
    <w:rsid w:val="0015554B"/>
    <w:pPr>
      <w:ind w:left="329"/>
      <w:outlineLvl w:val="5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1"/>
    <w:rsid w:val="0015554B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a3">
    <w:name w:val="Body Text"/>
    <w:basedOn w:val="a"/>
    <w:link w:val="a4"/>
    <w:uiPriority w:val="1"/>
    <w:qFormat/>
    <w:rsid w:val="0015554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5554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15554B"/>
    <w:pPr>
      <w:ind w:left="233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2024-10-20T13:09:00Z</dcterms:created>
  <dcterms:modified xsi:type="dcterms:W3CDTF">2024-10-20T13:09:00Z</dcterms:modified>
</cp:coreProperties>
</file>