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A406E" w14:textId="4D081CC4" w:rsidR="00872F20" w:rsidRPr="00F27343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1.</w:t>
      </w:r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>У якому рядку наведено іменники – відприкметникові деривати?</w:t>
      </w:r>
    </w:p>
    <w:p w14:paraId="2556B592" w14:textId="77777777" w:rsidR="00872F20" w:rsidRPr="00807335" w:rsidRDefault="00872F20" w:rsidP="00872F20">
      <w:pPr>
        <w:tabs>
          <w:tab w:val="left" w:pos="4095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а) Тиша, зелень, білизна, спів.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A807464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б) Читанка, чорнуха, голубінь, голубок.</w:t>
      </w:r>
    </w:p>
    <w:p w14:paraId="7CFDC557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в) Водянка, веселість, дурень, святиня.</w:t>
      </w:r>
    </w:p>
    <w:p w14:paraId="2E889078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г) Відбілювання, юність, юннат, синяк.</w:t>
      </w:r>
    </w:p>
    <w:p w14:paraId="481B1ACB" w14:textId="4B88C8D4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Визначте рядок, у якому іменники утворені за допомогою </w:t>
      </w:r>
      <w:proofErr w:type="spellStart"/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>префікса</w:t>
      </w:r>
      <w:proofErr w:type="spellEnd"/>
      <w:r w:rsidRPr="00807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7343">
        <w:rPr>
          <w:rFonts w:ascii="Times New Roman" w:hAnsi="Times New Roman" w:cs="Times New Roman"/>
          <w:b/>
          <w:i/>
          <w:sz w:val="28"/>
          <w:szCs w:val="28"/>
          <w:lang w:val="uk-UA"/>
        </w:rPr>
        <w:t>не-</w:t>
      </w:r>
    </w:p>
    <w:p w14:paraId="52DFB75C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а) Недоля, недруг, неволя, неврожай.</w:t>
      </w:r>
    </w:p>
    <w:p w14:paraId="6B8A278D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б) Недогарок, нежить, неук, недуга.</w:t>
      </w:r>
    </w:p>
    <w:p w14:paraId="2E1C31FA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в) Негода, недолік, неміч, нелюб.</w:t>
      </w:r>
    </w:p>
    <w:p w14:paraId="0AB61113" w14:textId="137D5DEB" w:rsidR="00872F20" w:rsidRPr="00F27343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7335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якому рядку всі іменники утворено </w:t>
      </w:r>
      <w:proofErr w:type="spellStart"/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>конфіксом</w:t>
      </w:r>
      <w:proofErr w:type="spellEnd"/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>?</w:t>
      </w:r>
    </w:p>
    <w:p w14:paraId="05B9C3CC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а) Прищеплення, супротивник, розбудова, насадження.</w:t>
      </w:r>
    </w:p>
    <w:p w14:paraId="42991DEF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 xml:space="preserve">б) Переписка, підзаголовок, </w:t>
      </w:r>
      <w:proofErr w:type="spellStart"/>
      <w:r w:rsidRPr="00807335">
        <w:rPr>
          <w:rFonts w:ascii="Times New Roman" w:hAnsi="Times New Roman" w:cs="Times New Roman"/>
          <w:sz w:val="28"/>
          <w:szCs w:val="28"/>
          <w:lang w:val="uk-UA"/>
        </w:rPr>
        <w:t>напівсвідомість</w:t>
      </w:r>
      <w:proofErr w:type="spellEnd"/>
      <w:r w:rsidRPr="00807335">
        <w:rPr>
          <w:rFonts w:ascii="Times New Roman" w:hAnsi="Times New Roman" w:cs="Times New Roman"/>
          <w:sz w:val="28"/>
          <w:szCs w:val="28"/>
          <w:lang w:val="uk-UA"/>
        </w:rPr>
        <w:t>, доробок.</w:t>
      </w:r>
    </w:p>
    <w:p w14:paraId="071E35D7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в) Розсип, нагромадження, насмішка, вигодованець.</w:t>
      </w:r>
    </w:p>
    <w:p w14:paraId="2D042EAE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г) Простінок, безмежжя, безвихідь, узгір’я.</w:t>
      </w:r>
    </w:p>
    <w:p w14:paraId="147F9E2F" w14:textId="1FACFF9E" w:rsidR="00872F20" w:rsidRPr="00F27343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>. У якому рядку всі прикметники утворені префіксальним способом?</w:t>
      </w:r>
    </w:p>
    <w:p w14:paraId="7EE423CC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 xml:space="preserve">а) Ультразвуковий, </w:t>
      </w:r>
      <w:proofErr w:type="spellStart"/>
      <w:r w:rsidRPr="00807335">
        <w:rPr>
          <w:rFonts w:ascii="Times New Roman" w:hAnsi="Times New Roman" w:cs="Times New Roman"/>
          <w:sz w:val="28"/>
          <w:szCs w:val="28"/>
          <w:lang w:val="uk-UA"/>
        </w:rPr>
        <w:t>суперточний</w:t>
      </w:r>
      <w:proofErr w:type="spellEnd"/>
      <w:r w:rsidRPr="00807335">
        <w:rPr>
          <w:rFonts w:ascii="Times New Roman" w:hAnsi="Times New Roman" w:cs="Times New Roman"/>
          <w:sz w:val="28"/>
          <w:szCs w:val="28"/>
          <w:lang w:val="uk-UA"/>
        </w:rPr>
        <w:t>, предобрий, прадавній.</w:t>
      </w:r>
    </w:p>
    <w:p w14:paraId="113E4831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б) Міжконтинентальний, позачерговий, звивистий, повоєнний.</w:t>
      </w:r>
    </w:p>
    <w:p w14:paraId="1D6435AD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в) Непосидючий, дородовий, розпливчастий, віддієслівний.</w:t>
      </w:r>
    </w:p>
    <w:p w14:paraId="286BF854" w14:textId="18BC13B0" w:rsidR="00872F20" w:rsidRPr="00F27343" w:rsidRDefault="00872F20" w:rsidP="00872F20">
      <w:pPr>
        <w:tabs>
          <w:tab w:val="left" w:pos="1095"/>
        </w:tabs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>У якому рядку всі іменники утворені способом нульової суфіксації?</w:t>
      </w:r>
    </w:p>
    <w:p w14:paraId="5122771F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а) Сузір’я, пролом, присмак, закордон.</w:t>
      </w:r>
    </w:p>
    <w:p w14:paraId="3240BA7A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б) Промах, перерва, промова, зелень.</w:t>
      </w:r>
    </w:p>
    <w:p w14:paraId="783EA878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в) Присуд, юність, призвук, підвид.</w:t>
      </w:r>
    </w:p>
    <w:p w14:paraId="16D1EEBE" w14:textId="7ACF59FF" w:rsidR="00872F20" w:rsidRPr="00F27343" w:rsidRDefault="00872F20" w:rsidP="00872F2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якому рядку всі слова засвідчено словниками як </w:t>
      </w:r>
      <w:proofErr w:type="spellStart"/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>субстантивати</w:t>
      </w:r>
      <w:proofErr w:type="spellEnd"/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>, що утворилися лексико-морфологічним способом?</w:t>
      </w:r>
    </w:p>
    <w:p w14:paraId="0EC0BF46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а) Гаряче, хребетні, білий, вартовий, операційна.</w:t>
      </w:r>
    </w:p>
    <w:p w14:paraId="1376A884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б) Демократичний, стійкий, гіллястий, вишитий, яскравий.</w:t>
      </w:r>
    </w:p>
    <w:p w14:paraId="4A2B7963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в) Березневий, пробний, вироблений, глибокий, сильний.</w:t>
      </w:r>
    </w:p>
    <w:p w14:paraId="00DCB5F7" w14:textId="7FBC87CA" w:rsidR="00872F20" w:rsidRPr="00F27343" w:rsidRDefault="00872F20" w:rsidP="00872F20">
      <w:pPr>
        <w:spacing w:after="0" w:line="240" w:lineRule="auto"/>
        <w:ind w:left="51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7343">
        <w:rPr>
          <w:rFonts w:ascii="Times New Roman" w:hAnsi="Times New Roman" w:cs="Times New Roman"/>
          <w:i/>
          <w:sz w:val="28"/>
          <w:szCs w:val="28"/>
          <w:lang w:val="uk-UA"/>
        </w:rPr>
        <w:t>Знайдіть рядок, у якому прислівники утворено від дієслів.</w:t>
      </w:r>
    </w:p>
    <w:p w14:paraId="2E3D86E5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а) Наопашки, вряди-годи, навшпиньки, донині.</w:t>
      </w:r>
    </w:p>
    <w:p w14:paraId="096CC195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б) Напомацки, лігма, повзком, навстоячки.</w:t>
      </w:r>
    </w:p>
    <w:p w14:paraId="2C4B2D8F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в) Дощенту, зрештою, повсякчас, порівну.</w:t>
      </w:r>
    </w:p>
    <w:p w14:paraId="5B1FA086" w14:textId="77777777" w:rsidR="00872F20" w:rsidRPr="00807335" w:rsidRDefault="00872F20" w:rsidP="00872F2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335">
        <w:rPr>
          <w:rFonts w:ascii="Times New Roman" w:hAnsi="Times New Roman" w:cs="Times New Roman"/>
          <w:sz w:val="28"/>
          <w:szCs w:val="28"/>
          <w:lang w:val="uk-UA"/>
        </w:rPr>
        <w:t>г) Стрімголов, щопівгодини, по-дружньому, довкола.</w:t>
      </w:r>
    </w:p>
    <w:p w14:paraId="76199294" w14:textId="7EB24FD5" w:rsidR="001835D8" w:rsidRDefault="00872F20" w:rsidP="00872F20"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18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15505"/>
    <w:multiLevelType w:val="hybridMultilevel"/>
    <w:tmpl w:val="5D08984E"/>
    <w:lvl w:ilvl="0" w:tplc="5852A812">
      <w:start w:val="2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D8"/>
    <w:rsid w:val="001835D8"/>
    <w:rsid w:val="0087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7AE6"/>
  <w15:chartTrackingRefBased/>
  <w15:docId w15:val="{84077045-C9DD-4765-9686-EDF474E8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20"/>
    <w:pPr>
      <w:spacing w:after="200" w:line="276" w:lineRule="auto"/>
    </w:pPr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2024-12-02T17:24:00Z</dcterms:created>
  <dcterms:modified xsi:type="dcterms:W3CDTF">2024-12-02T17:25:00Z</dcterms:modified>
</cp:coreProperties>
</file>