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E18" w:rsidRPr="002B769E" w:rsidRDefault="00CB7E18">
      <w:pPr>
        <w:rPr>
          <w:rFonts w:ascii="Times New Roman" w:hAnsi="Times New Roman" w:cs="Times New Roman"/>
          <w:sz w:val="36"/>
          <w:szCs w:val="36"/>
        </w:rPr>
      </w:pPr>
    </w:p>
    <w:p w:rsidR="003D53EA" w:rsidRPr="002B769E" w:rsidRDefault="002B769E" w:rsidP="003D53EA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-135" w:right="-135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hyperlink r:id="rId5" w:history="1">
        <w:proofErr w:type="spellStart"/>
        <w:r w:rsidR="003D53EA" w:rsidRPr="002B769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>Продукти</w:t>
        </w:r>
        <w:proofErr w:type="spellEnd"/>
        <w:r w:rsidR="003D53EA" w:rsidRPr="002B769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 xml:space="preserve">, </w:t>
        </w:r>
        <w:proofErr w:type="spellStart"/>
        <w:r w:rsidR="003D53EA" w:rsidRPr="002B769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>які</w:t>
        </w:r>
        <w:proofErr w:type="spellEnd"/>
        <w:r w:rsidR="003D53EA" w:rsidRPr="002B769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 xml:space="preserve"> </w:t>
        </w:r>
        <w:proofErr w:type="spellStart"/>
        <w:r w:rsidR="003D53EA" w:rsidRPr="002B769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>зменшать</w:t>
        </w:r>
        <w:proofErr w:type="spellEnd"/>
        <w:r w:rsidR="003D53EA" w:rsidRPr="002B769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 xml:space="preserve"> </w:t>
        </w:r>
        <w:proofErr w:type="spellStart"/>
        <w:r w:rsidR="003D53EA" w:rsidRPr="002B769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>вплив</w:t>
        </w:r>
        <w:proofErr w:type="spellEnd"/>
        <w:r w:rsidR="003D53EA" w:rsidRPr="002B769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 xml:space="preserve"> </w:t>
        </w:r>
        <w:proofErr w:type="spellStart"/>
        <w:r w:rsidR="003D53EA" w:rsidRPr="002B769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>радіації</w:t>
        </w:r>
        <w:proofErr w:type="spellEnd"/>
        <w:r w:rsidR="003D53EA" w:rsidRPr="002B769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 xml:space="preserve"> </w:t>
        </w:r>
        <w:proofErr w:type="spellStart"/>
        <w:r w:rsidR="003D53EA" w:rsidRPr="002B769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>та</w:t>
        </w:r>
        <w:proofErr w:type="spellEnd"/>
        <w:r w:rsidR="003D53EA" w:rsidRPr="002B769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 xml:space="preserve"> </w:t>
        </w:r>
        <w:proofErr w:type="spellStart"/>
        <w:r w:rsidR="003D53EA" w:rsidRPr="002B769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>захистять</w:t>
        </w:r>
        <w:proofErr w:type="spellEnd"/>
        <w:r w:rsidR="003D53EA" w:rsidRPr="002B769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 xml:space="preserve"> </w:t>
        </w:r>
        <w:proofErr w:type="spellStart"/>
        <w:r w:rsidR="003D53EA" w:rsidRPr="002B769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>від</w:t>
        </w:r>
        <w:proofErr w:type="spellEnd"/>
        <w:r w:rsidR="003D53EA" w:rsidRPr="002B769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 xml:space="preserve"> </w:t>
        </w:r>
        <w:proofErr w:type="spellStart"/>
        <w:r w:rsidR="003D53EA" w:rsidRPr="002B769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>наслідків</w:t>
        </w:r>
        <w:proofErr w:type="spellEnd"/>
        <w:r w:rsidR="003D53EA" w:rsidRPr="002B769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 xml:space="preserve"> </w:t>
        </w:r>
        <w:proofErr w:type="spellStart"/>
        <w:r w:rsidR="003D53EA" w:rsidRPr="002B769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>радіаційної</w:t>
        </w:r>
        <w:proofErr w:type="spellEnd"/>
        <w:r w:rsidR="003D53EA" w:rsidRPr="002B769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 xml:space="preserve"> </w:t>
        </w:r>
        <w:proofErr w:type="spellStart"/>
        <w:r w:rsidR="003D53EA" w:rsidRPr="002B769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>аварії</w:t>
        </w:r>
        <w:proofErr w:type="spellEnd"/>
        <w:r w:rsidR="003D53EA" w:rsidRPr="002B769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 xml:space="preserve"> </w:t>
        </w:r>
        <w:proofErr w:type="spellStart"/>
        <w:r w:rsidR="003D53EA" w:rsidRPr="002B769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>чи</w:t>
        </w:r>
        <w:proofErr w:type="spellEnd"/>
        <w:r w:rsidR="003D53EA" w:rsidRPr="002B769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 xml:space="preserve"> </w:t>
        </w:r>
        <w:proofErr w:type="spellStart"/>
        <w:r w:rsidR="003D53EA" w:rsidRPr="002B769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>ядерної</w:t>
        </w:r>
        <w:proofErr w:type="spellEnd"/>
        <w:r w:rsidR="003D53EA" w:rsidRPr="002B769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 xml:space="preserve"> </w:t>
        </w:r>
        <w:proofErr w:type="spellStart"/>
        <w:r w:rsidR="003D53EA" w:rsidRPr="002B769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>атаки</w:t>
        </w:r>
        <w:proofErr w:type="spellEnd"/>
      </w:hyperlink>
    </w:p>
    <w:p w:rsidR="003D53EA" w:rsidRPr="002B769E" w:rsidRDefault="003D53EA" w:rsidP="003D53EA">
      <w:pPr>
        <w:shd w:val="clear" w:color="auto" w:fill="FFFFFF"/>
        <w:spacing w:after="21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Продукти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які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зменшать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вплив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радіації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та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захистять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від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наслідків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радіаційної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аварії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чи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ядерної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атаки</w:t>
      </w:r>
      <w:proofErr w:type="spellEnd"/>
    </w:p>
    <w:p w:rsidR="002B769E" w:rsidRPr="002B769E" w:rsidRDefault="002B769E" w:rsidP="002B769E">
      <w:pPr>
        <w:shd w:val="clear" w:color="auto" w:fill="FFFFFF"/>
        <w:spacing w:after="0" w:line="240" w:lineRule="auto"/>
        <w:ind w:left="585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</w:t>
      </w:r>
      <w:r w:rsidR="003D53EA"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осилання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hyperlink r:id="rId6" w:history="1">
        <w:r w:rsidRPr="002B769E">
          <w:rPr>
            <w:rFonts w:ascii="Times New Roman" w:eastAsia="Times New Roman" w:hAnsi="Times New Roman" w:cs="Times New Roman"/>
            <w:b/>
            <w:bCs/>
            <w:noProof/>
            <w:color w:val="0000FF"/>
            <w:sz w:val="36"/>
            <w:szCs w:val="36"/>
          </w:rPr>
          <w:drawing>
            <wp:inline distT="0" distB="0" distL="0" distR="0" wp14:anchorId="3E7D6432" wp14:editId="6B79AD59">
              <wp:extent cx="308610" cy="308610"/>
              <wp:effectExtent l="0" t="0" r="0" b="0"/>
              <wp:docPr id="3" name="Рисунок 3" descr="Ганна Носова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Ганна Носова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861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2B769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lang w:val="ru-RU"/>
          </w:rPr>
          <w:t>Ганна Носова</w:t>
        </w:r>
      </w:hyperlink>
    </w:p>
    <w:p w:rsidR="003D53EA" w:rsidRPr="002B769E" w:rsidRDefault="002B769E" w:rsidP="003D53EA">
      <w:pPr>
        <w:shd w:val="clear" w:color="auto" w:fill="FFFFFF"/>
        <w:spacing w:line="240" w:lineRule="auto"/>
        <w:ind w:left="585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URL</w:t>
      </w:r>
      <w:r w:rsidR="003D53EA"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https://tsn.ua/zdorovya/produkti-yaki-zmenshat-vpliv-radiaciyi-ta-zahistyat-vid-nasildkiv-radiaciynoyi-avariyi-chi-yadernoyi-ataki-2174203.html</w:t>
      </w:r>
    </w:p>
    <w:p w:rsidR="003D53EA" w:rsidRPr="002B769E" w:rsidRDefault="003D53EA" w:rsidP="003D5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B769E">
        <w:rPr>
          <w:rFonts w:ascii="Times New Roman" w:eastAsia="Times New Roman" w:hAnsi="Times New Roman" w:cs="Times New Roman"/>
          <w:noProof/>
          <w:color w:val="000000"/>
          <w:sz w:val="36"/>
          <w:szCs w:val="36"/>
        </w:rPr>
        <w:drawing>
          <wp:inline distT="0" distB="0" distL="0" distR="0">
            <wp:extent cx="4072255" cy="2552065"/>
            <wp:effectExtent l="0" t="0" r="4445" b="635"/>
            <wp:docPr id="1" name="Рисунок 1" descr="Продукти, які зменшать вплив радіації та захистять від наслідків радіаційної аварії чи ядерної ат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дукти, які зменшать вплив радіації та захистять від наслідків радіаційної аварії чи ядерної атак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EA" w:rsidRPr="002B769E" w:rsidRDefault="003D53EA" w:rsidP="003D5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Продукти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проти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радіації</w:t>
      </w:r>
      <w:proofErr w:type="spellEnd"/>
    </w:p>
    <w:p w:rsidR="003D53EA" w:rsidRPr="002B769E" w:rsidRDefault="003D53EA" w:rsidP="003D53EA">
      <w:pPr>
        <w:shd w:val="clear" w:color="auto" w:fill="FFFFFF"/>
        <w:spacing w:after="315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Останнім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часом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багато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пишуть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про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загрозу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ядерного удару. Як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захистити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організм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від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радіації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, читайте в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матеріалі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ТСН.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ua</w:t>
      </w:r>
      <w:proofErr w:type="spellEnd"/>
    </w:p>
    <w:p w:rsidR="003D53EA" w:rsidRPr="002B769E" w:rsidRDefault="003D53EA" w:rsidP="003D53EA">
      <w:pPr>
        <w:shd w:val="clear" w:color="auto" w:fill="FFFFFF"/>
        <w:spacing w:after="315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Радіація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завдає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величезної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шкоди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не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тільки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внаслідок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ядерного удару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чи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радіаційної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аварії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а й коли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потрапляє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в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організм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людини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із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зараженими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продуктами та напоями. У свою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чергу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продукти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можуть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знизити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вплив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радіації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.</w:t>
      </w:r>
    </w:p>
    <w:p w:rsidR="003D53EA" w:rsidRPr="002B769E" w:rsidRDefault="003D53EA" w:rsidP="003D53EA">
      <w:pPr>
        <w:shd w:val="clear" w:color="auto" w:fill="FFFFFF"/>
        <w:spacing w:after="315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Що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потрібно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знати,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щоб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захистити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свій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організм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від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радіації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,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hyperlink r:id="rId9" w:tgtFrame="_blank" w:history="1">
        <w:proofErr w:type="spellStart"/>
        <w:r w:rsidRPr="002B769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ru-RU"/>
          </w:rPr>
          <w:t>розповідає</w:t>
        </w:r>
        <w:proofErr w:type="spellEnd"/>
      </w:hyperlink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лікарка-дієтологиня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Оксана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Скиталінська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.</w:t>
      </w:r>
    </w:p>
    <w:p w:rsidR="003D53EA" w:rsidRPr="002B769E" w:rsidRDefault="003D53EA" w:rsidP="003D53EA">
      <w:pPr>
        <w:shd w:val="clear" w:color="auto" w:fill="FFFFFF"/>
        <w:spacing w:after="315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lastRenderedPageBreak/>
        <w:t xml:space="preserve">За словами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дієтологині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харчування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та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харчові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продукти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може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мати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пряму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протирадіаційну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дію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тобто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знижувати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дозу</w:t>
      </w:r>
    </w:p>
    <w:p w:rsidR="003D53EA" w:rsidRPr="002B769E" w:rsidRDefault="003D53EA" w:rsidP="003D53EA">
      <w:pPr>
        <w:shd w:val="clear" w:color="auto" w:fill="FFFFFF"/>
        <w:spacing w:before="630" w:after="31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Які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продукти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як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обробляти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щоб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знизити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накопичення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в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організмі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основних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дозоутворюючих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елементів</w:t>
      </w:r>
      <w:proofErr w:type="spellEnd"/>
    </w:p>
    <w:p w:rsidR="003D53EA" w:rsidRPr="002B769E" w:rsidRDefault="003D53EA" w:rsidP="003D53EA">
      <w:pPr>
        <w:numPr>
          <w:ilvl w:val="0"/>
          <w:numId w:val="2"/>
        </w:numPr>
        <w:shd w:val="clear" w:color="auto" w:fill="FFFFFF"/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Молочні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продукти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.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Цільне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молоко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має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здатність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найбільше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накопичувати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цезій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та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стронцій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(до 100</w:t>
      </w:r>
      <w:proofErr w:type="gram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%),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 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знежирене</w:t>
      </w:r>
      <w:proofErr w:type="spellEnd"/>
      <w:proofErr w:type="gram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молоко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—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трохи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менше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(85-92%),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набагато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менше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-- вершки (15-8%),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знежирений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сир (10-12%), масло (2,5-1,5%),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топлене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масло практично не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містить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радіонуклідів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(0%).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Тому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якщо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вживати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молочну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продукцію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, то </w:t>
      </w:r>
      <w:proofErr w:type="spellStart"/>
      <w:proofErr w:type="gram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краще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масло</w:t>
      </w:r>
      <w:proofErr w:type="gram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, сир та сметану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під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час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їх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приготування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більшість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радіоактивних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речовин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переходить у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молочну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сироватку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та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маслянку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.</w:t>
      </w:r>
    </w:p>
    <w:p w:rsidR="003D53EA" w:rsidRPr="002B769E" w:rsidRDefault="003D53EA" w:rsidP="003D53EA">
      <w:pPr>
        <w:numPr>
          <w:ilvl w:val="0"/>
          <w:numId w:val="2"/>
        </w:numPr>
        <w:shd w:val="clear" w:color="auto" w:fill="FFFFFF"/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Овочі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.</w:t>
      </w:r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Механічне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чищення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так само як </w:t>
      </w:r>
      <w:proofErr w:type="gram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і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ретельне</w:t>
      </w:r>
      <w:proofErr w:type="spellEnd"/>
      <w:proofErr w:type="gram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миття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зелені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овочів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ягід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фруктів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у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чистій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воді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видаляє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до 40%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радіонуклідів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.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Варіння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овочів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— до 60-80%. Тому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лікарка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радить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салати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готувати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із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варених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овочів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. А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оскільки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у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варених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овочах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мало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вітамінів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додатково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вживати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вітаміни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gram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 першу</w:t>
      </w:r>
      <w:proofErr w:type="gram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чергу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вітаміну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С.</w:t>
      </w:r>
    </w:p>
    <w:p w:rsidR="003D53EA" w:rsidRPr="002B769E" w:rsidRDefault="003D53EA" w:rsidP="003D53EA">
      <w:pPr>
        <w:numPr>
          <w:ilvl w:val="0"/>
          <w:numId w:val="2"/>
        </w:numPr>
        <w:shd w:val="clear" w:color="auto" w:fill="FFFFFF"/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Печериці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не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вживати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в сирому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вигляді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та не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смажити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а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обов'язково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відварювати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. У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відвар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переходить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майже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85%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цезію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.</w:t>
      </w:r>
    </w:p>
    <w:p w:rsidR="003D53EA" w:rsidRPr="002B769E" w:rsidRDefault="003D53EA" w:rsidP="003D53EA">
      <w:pPr>
        <w:numPr>
          <w:ilvl w:val="0"/>
          <w:numId w:val="2"/>
        </w:numPr>
        <w:shd w:val="clear" w:color="auto" w:fill="FFFFFF"/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М'ясо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та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рибу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лише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відварювати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тому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що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у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бульйон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переходить до 50%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радіонуклідів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.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Ні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в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якому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разі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не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використовувати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для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варіння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бульйону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кістки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.</w:t>
      </w:r>
    </w:p>
    <w:p w:rsidR="003D53EA" w:rsidRPr="002B769E" w:rsidRDefault="003D53EA" w:rsidP="003D53EA">
      <w:pPr>
        <w:numPr>
          <w:ilvl w:val="0"/>
          <w:numId w:val="2"/>
        </w:numPr>
        <w:shd w:val="clear" w:color="auto" w:fill="FFFFFF"/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яйцях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радіонукліди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найбільше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накопичуються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в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шкаралупі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. При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варінні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цілих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яєць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радіонукліди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можуть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переходити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у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саме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яйце, тому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потрібно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їх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смажити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.</w:t>
      </w:r>
    </w:p>
    <w:p w:rsidR="003D53EA" w:rsidRPr="002B769E" w:rsidRDefault="003D53EA" w:rsidP="003D53EA">
      <w:pPr>
        <w:shd w:val="clear" w:color="auto" w:fill="FFFFFF"/>
        <w:spacing w:before="630" w:after="31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lastRenderedPageBreak/>
        <w:t>Які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речовини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та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продукти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є блокаторами та </w:t>
      </w:r>
      <w:proofErr w:type="spellStart"/>
      <w:proofErr w:type="gram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декорпорантами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-</w:t>
      </w:r>
      <w:proofErr w:type="gram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речовинами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що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блокують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радіонукліди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або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прискорюють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їхнє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виведення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з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організму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</w:p>
    <w:p w:rsidR="003D53EA" w:rsidRPr="002B769E" w:rsidRDefault="003D53EA" w:rsidP="003D53EA">
      <w:pPr>
        <w:shd w:val="clear" w:color="auto" w:fill="FFFFFF"/>
        <w:spacing w:after="315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Насамперед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це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радіопротектори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--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продукти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які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не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впливають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на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накопичення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радіоактивних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речовин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проте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зменшують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їхню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шкідливу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дію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.</w:t>
      </w:r>
    </w:p>
    <w:p w:rsidR="003D53EA" w:rsidRPr="002B769E" w:rsidRDefault="003D53EA" w:rsidP="003D53EA">
      <w:pPr>
        <w:shd w:val="clear" w:color="auto" w:fill="FFFFFF"/>
        <w:spacing w:after="315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Серед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радіопротекторів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антиоксиданти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та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продукти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що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їх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містять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:</w:t>
      </w:r>
    </w:p>
    <w:p w:rsidR="003D53EA" w:rsidRPr="002B769E" w:rsidRDefault="003D53EA" w:rsidP="003D53EA">
      <w:pPr>
        <w:numPr>
          <w:ilvl w:val="0"/>
          <w:numId w:val="3"/>
        </w:numPr>
        <w:shd w:val="clear" w:color="auto" w:fill="FFFFFF"/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токофероли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(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природний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вітамін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Е —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gram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у ростках</w:t>
      </w:r>
      <w:proofErr w:type="gram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пшениці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),</w:t>
      </w:r>
    </w:p>
    <w:p w:rsidR="003D53EA" w:rsidRPr="002B769E" w:rsidRDefault="003D53EA" w:rsidP="003D53EA">
      <w:pPr>
        <w:numPr>
          <w:ilvl w:val="0"/>
          <w:numId w:val="3"/>
        </w:numPr>
        <w:shd w:val="clear" w:color="auto" w:fill="FFFFFF"/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вітамін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gram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С</w:t>
      </w:r>
      <w:proofErr w:type="gram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у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підвищених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дозах (в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природній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формі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його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багато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у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шипшині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смородині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),</w:t>
      </w:r>
    </w:p>
    <w:p w:rsidR="003D53EA" w:rsidRPr="002B769E" w:rsidRDefault="003D53EA" w:rsidP="003D53EA">
      <w:pPr>
        <w:numPr>
          <w:ilvl w:val="0"/>
          <w:numId w:val="3"/>
        </w:numPr>
        <w:shd w:val="clear" w:color="auto" w:fill="FFFFFF"/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вітамін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gram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А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—</w:t>
      </w:r>
      <w:proofErr w:type="gram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у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печінці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тріски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яловичій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курячій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печінці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,</w:t>
      </w:r>
    </w:p>
    <w:p w:rsidR="003D53EA" w:rsidRPr="002B769E" w:rsidRDefault="003D53EA" w:rsidP="003D53EA">
      <w:pPr>
        <w:numPr>
          <w:ilvl w:val="0"/>
          <w:numId w:val="3"/>
        </w:numPr>
        <w:shd w:val="clear" w:color="auto" w:fill="FFFFFF"/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proofErr w:type="spellStart"/>
      <w:proofErr w:type="gram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каротиноїди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—</w:t>
      </w:r>
      <w:proofErr w:type="gram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у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моркві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помідорах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томатній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пасті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,</w:t>
      </w:r>
    </w:p>
    <w:p w:rsidR="003D53EA" w:rsidRPr="002B769E" w:rsidRDefault="003D53EA" w:rsidP="003D53EA">
      <w:pPr>
        <w:numPr>
          <w:ilvl w:val="0"/>
          <w:numId w:val="3"/>
        </w:numPr>
        <w:shd w:val="clear" w:color="auto" w:fill="FFFFFF"/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proofErr w:type="gram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селен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—</w:t>
      </w:r>
      <w:proofErr w:type="gram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у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цибулі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часнику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салі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,</w:t>
      </w:r>
    </w:p>
    <w:p w:rsidR="003D53EA" w:rsidRPr="002B769E" w:rsidRDefault="003D53EA" w:rsidP="003D53EA">
      <w:pPr>
        <w:numPr>
          <w:ilvl w:val="0"/>
          <w:numId w:val="3"/>
        </w:numPr>
        <w:shd w:val="clear" w:color="auto" w:fill="FFFFFF"/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proofErr w:type="spellStart"/>
      <w:proofErr w:type="gram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поліфеноли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—</w:t>
      </w:r>
      <w:proofErr w:type="gram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кверцетин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у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настої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цибулиння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гречці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,</w:t>
      </w:r>
    </w:p>
    <w:p w:rsidR="003D53EA" w:rsidRPr="002B769E" w:rsidRDefault="003D53EA" w:rsidP="003D53EA">
      <w:pPr>
        <w:numPr>
          <w:ilvl w:val="0"/>
          <w:numId w:val="3"/>
        </w:numPr>
        <w:shd w:val="clear" w:color="auto" w:fill="FFFFFF"/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рутин, </w:t>
      </w:r>
      <w:proofErr w:type="spellStart"/>
      <w:proofErr w:type="gram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катехіни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у</w:t>
      </w:r>
      <w:proofErr w:type="gram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зеленому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та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чорному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чаї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.</w:t>
      </w:r>
    </w:p>
    <w:p w:rsidR="003D53EA" w:rsidRPr="002B769E" w:rsidRDefault="003D53EA" w:rsidP="003D53EA">
      <w:pPr>
        <w:shd w:val="clear" w:color="auto" w:fill="FFFFFF"/>
        <w:spacing w:after="315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Блокатори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надходження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пов'язують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радіонукліди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в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травній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системі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-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це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рослинні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полімери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,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різні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види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харчових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волокон (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клітковина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целюлоза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пектин,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лігнін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альгінати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).</w:t>
      </w:r>
    </w:p>
    <w:p w:rsidR="003D53EA" w:rsidRPr="002B769E" w:rsidRDefault="003D53EA" w:rsidP="003D53EA">
      <w:pPr>
        <w:shd w:val="clear" w:color="auto" w:fill="FFFFFF"/>
        <w:spacing w:after="315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Де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їх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можна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знайти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:</w:t>
      </w:r>
    </w:p>
    <w:p w:rsidR="003D53EA" w:rsidRPr="002B769E" w:rsidRDefault="003D53EA" w:rsidP="003D53EA">
      <w:pPr>
        <w:numPr>
          <w:ilvl w:val="0"/>
          <w:numId w:val="4"/>
        </w:numPr>
        <w:shd w:val="clear" w:color="auto" w:fill="FFFFFF"/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Клітковини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багато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в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пшеничних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та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житніх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висівках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.</w:t>
      </w:r>
    </w:p>
    <w:p w:rsidR="003D53EA" w:rsidRPr="002B769E" w:rsidRDefault="003D53EA" w:rsidP="003D53EA">
      <w:pPr>
        <w:numPr>
          <w:ilvl w:val="0"/>
          <w:numId w:val="4"/>
        </w:numPr>
        <w:shd w:val="clear" w:color="auto" w:fill="FFFFFF"/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Лігнани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— в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насінні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льону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і в меленому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сезамі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вони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прискорюють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рух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кишкового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вмісту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по кишечнику,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lastRenderedPageBreak/>
        <w:t>сприяють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жовчовиділення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та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зв'язування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жовчю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шкідливих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речовин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.</w:t>
      </w:r>
    </w:p>
    <w:p w:rsidR="003D53EA" w:rsidRPr="002B769E" w:rsidRDefault="003D53EA" w:rsidP="003D53EA">
      <w:pPr>
        <w:numPr>
          <w:ilvl w:val="0"/>
          <w:numId w:val="4"/>
        </w:numPr>
        <w:shd w:val="clear" w:color="auto" w:fill="FFFFFF"/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Пектини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— в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яблуках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печених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буряках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вареному,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буряковому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макуху,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шкірці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лимона і апельсина,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смородині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бешихі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ячмені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рисі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нешліфованому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.</w:t>
      </w:r>
    </w:p>
    <w:p w:rsidR="003D53EA" w:rsidRPr="002B769E" w:rsidRDefault="003D53EA" w:rsidP="003D53EA">
      <w:pPr>
        <w:numPr>
          <w:ilvl w:val="0"/>
          <w:numId w:val="4"/>
        </w:numPr>
        <w:shd w:val="clear" w:color="auto" w:fill="FFFFFF"/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Фітати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— в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горосі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та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квасолі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альгінати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в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морській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капусті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та агар-агар).</w:t>
      </w:r>
    </w:p>
    <w:p w:rsidR="003D53EA" w:rsidRPr="002B769E" w:rsidRDefault="003D53EA" w:rsidP="003D53EA">
      <w:pPr>
        <w:numPr>
          <w:ilvl w:val="0"/>
          <w:numId w:val="4"/>
        </w:numPr>
        <w:shd w:val="clear" w:color="auto" w:fill="FFFFFF"/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Соки з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м'якоттю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—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морквяний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овочевий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вишневий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.</w:t>
      </w:r>
    </w:p>
    <w:p w:rsidR="003D53EA" w:rsidRPr="002B769E" w:rsidRDefault="003D53EA" w:rsidP="003D53EA">
      <w:pPr>
        <w:numPr>
          <w:ilvl w:val="0"/>
          <w:numId w:val="4"/>
        </w:numPr>
        <w:shd w:val="clear" w:color="auto" w:fill="FFFFFF"/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Корисні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продукти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які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блокують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радіонукліди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—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це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цукати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з лимона та апельсина, смородина перетерта з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цукром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агар-агар, суха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морська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капуста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або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в консервах,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сушені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яблука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пастила, мармелад,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сушені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платівки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буряків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моркви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.</w:t>
      </w:r>
    </w:p>
    <w:p w:rsidR="003D53EA" w:rsidRPr="002B769E" w:rsidRDefault="003D53EA" w:rsidP="003D53EA">
      <w:pPr>
        <w:shd w:val="clear" w:color="auto" w:fill="FFFFFF"/>
        <w:spacing w:after="315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Блокатори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накопичення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—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це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продукти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які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зменшують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накопичення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радіонуклідів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в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організмі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загалом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gram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та 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у</w:t>
      </w:r>
      <w:proofErr w:type="gram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певних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органах,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наприклад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у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кістках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та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щитоподібній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залозі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.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Це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хімічні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аналоги тих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радіонуклідів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які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надходять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до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організму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за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радіаційного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забруднення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.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Хімічним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аналогом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радіоізотопів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цезію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є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калій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стронцію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--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кальцій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йоду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--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стабільний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йод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. 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Тому таблетки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кальцію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глюконату та йодиду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калію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(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або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5% йоду спиртового) —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це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прості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та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ефективні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засоби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.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Але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їх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не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можна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просто так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приймати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для </w:t>
      </w: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профілактики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. Лише за потреби.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</w:p>
    <w:p w:rsidR="003D53EA" w:rsidRPr="002B769E" w:rsidRDefault="003D53EA" w:rsidP="003D53EA">
      <w:pPr>
        <w:shd w:val="clear" w:color="auto" w:fill="FFFFFF"/>
        <w:spacing w:after="315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proofErr w:type="spellStart"/>
      <w:r w:rsidRPr="002B76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Декорпоранти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утворюють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із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радіоактивними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речовинами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комплексні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сполуки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які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легко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виводяться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з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організму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.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Це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багаті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білками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продукти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насамперед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сірковмісні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амінокислоти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— 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L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-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цистеїн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який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міститься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у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жовтках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яєць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яйцях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також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потогінні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та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легкі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сечогінні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чаї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адаптогени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 xml:space="preserve"> — лимонник, женьшень, </w:t>
      </w:r>
      <w:proofErr w:type="spellStart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ехінацея</w:t>
      </w:r>
      <w:proofErr w:type="spellEnd"/>
      <w:r w:rsidRPr="002B769E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.</w:t>
      </w:r>
    </w:p>
    <w:bookmarkStart w:id="0" w:name="_GoBack"/>
    <w:bookmarkEnd w:id="0"/>
    <w:p w:rsidR="003D53EA" w:rsidRPr="002B769E" w:rsidRDefault="002B769E" w:rsidP="003D53EA">
      <w:pPr>
        <w:numPr>
          <w:ilvl w:val="0"/>
          <w:numId w:val="5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r w:rsidRPr="002B769E">
        <w:rPr>
          <w:rFonts w:ascii="Times New Roman" w:hAnsi="Times New Roman" w:cs="Times New Roman"/>
          <w:sz w:val="36"/>
          <w:szCs w:val="36"/>
        </w:rPr>
        <w:lastRenderedPageBreak/>
        <w:fldChar w:fldCharType="begin"/>
      </w:r>
      <w:r w:rsidRPr="002B769E">
        <w:rPr>
          <w:rFonts w:ascii="Times New Roman" w:hAnsi="Times New Roman" w:cs="Times New Roman"/>
          <w:sz w:val="36"/>
          <w:szCs w:val="36"/>
          <w:lang w:val="ru-RU"/>
        </w:rPr>
        <w:instrText xml:space="preserve"> </w:instrText>
      </w:r>
      <w:r w:rsidRPr="002B769E">
        <w:rPr>
          <w:rFonts w:ascii="Times New Roman" w:hAnsi="Times New Roman" w:cs="Times New Roman"/>
          <w:sz w:val="36"/>
          <w:szCs w:val="36"/>
        </w:rPr>
        <w:instrText>HYPERLINK</w:instrText>
      </w:r>
      <w:r w:rsidRPr="002B769E">
        <w:rPr>
          <w:rFonts w:ascii="Times New Roman" w:hAnsi="Times New Roman" w:cs="Times New Roman"/>
          <w:sz w:val="36"/>
          <w:szCs w:val="36"/>
          <w:lang w:val="ru-RU"/>
        </w:rPr>
        <w:instrText xml:space="preserve"> "</w:instrText>
      </w:r>
      <w:r w:rsidRPr="002B769E">
        <w:rPr>
          <w:rFonts w:ascii="Times New Roman" w:hAnsi="Times New Roman" w:cs="Times New Roman"/>
          <w:sz w:val="36"/>
          <w:szCs w:val="36"/>
        </w:rPr>
        <w:instrText>https</w:instrText>
      </w:r>
      <w:r w:rsidRPr="002B769E">
        <w:rPr>
          <w:rFonts w:ascii="Times New Roman" w:hAnsi="Times New Roman" w:cs="Times New Roman"/>
          <w:sz w:val="36"/>
          <w:szCs w:val="36"/>
          <w:lang w:val="ru-RU"/>
        </w:rPr>
        <w:instrText>://</w:instrText>
      </w:r>
      <w:r w:rsidRPr="002B769E">
        <w:rPr>
          <w:rFonts w:ascii="Times New Roman" w:hAnsi="Times New Roman" w:cs="Times New Roman"/>
          <w:sz w:val="36"/>
          <w:szCs w:val="36"/>
        </w:rPr>
        <w:instrText>tsn</w:instrText>
      </w:r>
      <w:r w:rsidRPr="002B769E">
        <w:rPr>
          <w:rFonts w:ascii="Times New Roman" w:hAnsi="Times New Roman" w:cs="Times New Roman"/>
          <w:sz w:val="36"/>
          <w:szCs w:val="36"/>
          <w:lang w:val="ru-RU"/>
        </w:rPr>
        <w:instrText>.</w:instrText>
      </w:r>
      <w:r w:rsidRPr="002B769E">
        <w:rPr>
          <w:rFonts w:ascii="Times New Roman" w:hAnsi="Times New Roman" w:cs="Times New Roman"/>
          <w:sz w:val="36"/>
          <w:szCs w:val="36"/>
        </w:rPr>
        <w:instrText>ua</w:instrText>
      </w:r>
      <w:r w:rsidRPr="002B769E">
        <w:rPr>
          <w:rFonts w:ascii="Times New Roman" w:hAnsi="Times New Roman" w:cs="Times New Roman"/>
          <w:sz w:val="36"/>
          <w:szCs w:val="36"/>
          <w:lang w:val="ru-RU"/>
        </w:rPr>
        <w:instrText>/</w:instrText>
      </w:r>
      <w:r w:rsidRPr="002B769E">
        <w:rPr>
          <w:rFonts w:ascii="Times New Roman" w:hAnsi="Times New Roman" w:cs="Times New Roman"/>
          <w:sz w:val="36"/>
          <w:szCs w:val="36"/>
        </w:rPr>
        <w:instrText>zdorovya</w:instrText>
      </w:r>
      <w:r w:rsidRPr="002B769E">
        <w:rPr>
          <w:rFonts w:ascii="Times New Roman" w:hAnsi="Times New Roman" w:cs="Times New Roman"/>
          <w:sz w:val="36"/>
          <w:szCs w:val="36"/>
          <w:lang w:val="ru-RU"/>
        </w:rPr>
        <w:instrText>/</w:instrText>
      </w:r>
      <w:r w:rsidRPr="002B769E">
        <w:rPr>
          <w:rFonts w:ascii="Times New Roman" w:hAnsi="Times New Roman" w:cs="Times New Roman"/>
          <w:sz w:val="36"/>
          <w:szCs w:val="36"/>
        </w:rPr>
        <w:instrText>yodid</w:instrText>
      </w:r>
      <w:r w:rsidRPr="002B769E">
        <w:rPr>
          <w:rFonts w:ascii="Times New Roman" w:hAnsi="Times New Roman" w:cs="Times New Roman"/>
          <w:sz w:val="36"/>
          <w:szCs w:val="36"/>
          <w:lang w:val="ru-RU"/>
        </w:rPr>
        <w:instrText>-</w:instrText>
      </w:r>
      <w:r w:rsidRPr="002B769E">
        <w:rPr>
          <w:rFonts w:ascii="Times New Roman" w:hAnsi="Times New Roman" w:cs="Times New Roman"/>
          <w:sz w:val="36"/>
          <w:szCs w:val="36"/>
        </w:rPr>
        <w:instrText>kaliyu</w:instrText>
      </w:r>
      <w:r w:rsidRPr="002B769E">
        <w:rPr>
          <w:rFonts w:ascii="Times New Roman" w:hAnsi="Times New Roman" w:cs="Times New Roman"/>
          <w:sz w:val="36"/>
          <w:szCs w:val="36"/>
          <w:lang w:val="ru-RU"/>
        </w:rPr>
        <w:instrText>-</w:instrText>
      </w:r>
      <w:r w:rsidRPr="002B769E">
        <w:rPr>
          <w:rFonts w:ascii="Times New Roman" w:hAnsi="Times New Roman" w:cs="Times New Roman"/>
          <w:sz w:val="36"/>
          <w:szCs w:val="36"/>
        </w:rPr>
        <w:instrText>u</w:instrText>
      </w:r>
      <w:r w:rsidRPr="002B769E">
        <w:rPr>
          <w:rFonts w:ascii="Times New Roman" w:hAnsi="Times New Roman" w:cs="Times New Roman"/>
          <w:sz w:val="36"/>
          <w:szCs w:val="36"/>
          <w:lang w:val="ru-RU"/>
        </w:rPr>
        <w:instrText>-</w:instrText>
      </w:r>
      <w:r w:rsidRPr="002B769E">
        <w:rPr>
          <w:rFonts w:ascii="Times New Roman" w:hAnsi="Times New Roman" w:cs="Times New Roman"/>
          <w:sz w:val="36"/>
          <w:szCs w:val="36"/>
        </w:rPr>
        <w:instrText>yakomu</w:instrText>
      </w:r>
      <w:r w:rsidRPr="002B769E">
        <w:rPr>
          <w:rFonts w:ascii="Times New Roman" w:hAnsi="Times New Roman" w:cs="Times New Roman"/>
          <w:sz w:val="36"/>
          <w:szCs w:val="36"/>
          <w:lang w:val="ru-RU"/>
        </w:rPr>
        <w:instrText>-</w:instrText>
      </w:r>
      <w:r w:rsidRPr="002B769E">
        <w:rPr>
          <w:rFonts w:ascii="Times New Roman" w:hAnsi="Times New Roman" w:cs="Times New Roman"/>
          <w:sz w:val="36"/>
          <w:szCs w:val="36"/>
        </w:rPr>
        <w:instrText>razi</w:instrText>
      </w:r>
      <w:r w:rsidRPr="002B769E">
        <w:rPr>
          <w:rFonts w:ascii="Times New Roman" w:hAnsi="Times New Roman" w:cs="Times New Roman"/>
          <w:sz w:val="36"/>
          <w:szCs w:val="36"/>
          <w:lang w:val="ru-RU"/>
        </w:rPr>
        <w:instrText>-</w:instrText>
      </w:r>
      <w:r w:rsidRPr="002B769E">
        <w:rPr>
          <w:rFonts w:ascii="Times New Roman" w:hAnsi="Times New Roman" w:cs="Times New Roman"/>
          <w:sz w:val="36"/>
          <w:szCs w:val="36"/>
        </w:rPr>
        <w:instrText>treba</w:instrText>
      </w:r>
      <w:r w:rsidRPr="002B769E">
        <w:rPr>
          <w:rFonts w:ascii="Times New Roman" w:hAnsi="Times New Roman" w:cs="Times New Roman"/>
          <w:sz w:val="36"/>
          <w:szCs w:val="36"/>
          <w:lang w:val="ru-RU"/>
        </w:rPr>
        <w:instrText>-</w:instrText>
      </w:r>
      <w:r w:rsidRPr="002B769E">
        <w:rPr>
          <w:rFonts w:ascii="Times New Roman" w:hAnsi="Times New Roman" w:cs="Times New Roman"/>
          <w:sz w:val="36"/>
          <w:szCs w:val="36"/>
        </w:rPr>
        <w:instrText>piti</w:instrText>
      </w:r>
      <w:r w:rsidRPr="002B769E">
        <w:rPr>
          <w:rFonts w:ascii="Times New Roman" w:hAnsi="Times New Roman" w:cs="Times New Roman"/>
          <w:sz w:val="36"/>
          <w:szCs w:val="36"/>
          <w:lang w:val="ru-RU"/>
        </w:rPr>
        <w:instrText>-</w:instrText>
      </w:r>
      <w:r w:rsidRPr="002B769E">
        <w:rPr>
          <w:rFonts w:ascii="Times New Roman" w:hAnsi="Times New Roman" w:cs="Times New Roman"/>
          <w:sz w:val="36"/>
          <w:szCs w:val="36"/>
        </w:rPr>
        <w:instrText>i</w:instrText>
      </w:r>
      <w:r w:rsidRPr="002B769E">
        <w:rPr>
          <w:rFonts w:ascii="Times New Roman" w:hAnsi="Times New Roman" w:cs="Times New Roman"/>
          <w:sz w:val="36"/>
          <w:szCs w:val="36"/>
          <w:lang w:val="ru-RU"/>
        </w:rPr>
        <w:instrText>-</w:instrText>
      </w:r>
      <w:r w:rsidRPr="002B769E">
        <w:rPr>
          <w:rFonts w:ascii="Times New Roman" w:hAnsi="Times New Roman" w:cs="Times New Roman"/>
          <w:sz w:val="36"/>
          <w:szCs w:val="36"/>
        </w:rPr>
        <w:instrText>navischo</w:instrText>
      </w:r>
      <w:r w:rsidRPr="002B769E">
        <w:rPr>
          <w:rFonts w:ascii="Times New Roman" w:hAnsi="Times New Roman" w:cs="Times New Roman"/>
          <w:sz w:val="36"/>
          <w:szCs w:val="36"/>
          <w:lang w:val="ru-RU"/>
        </w:rPr>
        <w:instrText>-2167930.</w:instrText>
      </w:r>
      <w:r w:rsidRPr="002B769E">
        <w:rPr>
          <w:rFonts w:ascii="Times New Roman" w:hAnsi="Times New Roman" w:cs="Times New Roman"/>
          <w:sz w:val="36"/>
          <w:szCs w:val="36"/>
        </w:rPr>
        <w:instrText>html</w:instrText>
      </w:r>
      <w:r w:rsidRPr="002B769E">
        <w:rPr>
          <w:rFonts w:ascii="Times New Roman" w:hAnsi="Times New Roman" w:cs="Times New Roman"/>
          <w:sz w:val="36"/>
          <w:szCs w:val="36"/>
          <w:lang w:val="ru-RU"/>
        </w:rPr>
        <w:instrText xml:space="preserve">" </w:instrText>
      </w:r>
      <w:r w:rsidRPr="002B769E">
        <w:rPr>
          <w:rFonts w:ascii="Times New Roman" w:hAnsi="Times New Roman" w:cs="Times New Roman"/>
          <w:sz w:val="36"/>
          <w:szCs w:val="36"/>
        </w:rPr>
        <w:fldChar w:fldCharType="separate"/>
      </w:r>
      <w:r w:rsidR="003D53EA" w:rsidRPr="002B769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ru-RU"/>
        </w:rPr>
        <w:t xml:space="preserve">Йодид </w:t>
      </w:r>
      <w:proofErr w:type="spellStart"/>
      <w:r w:rsidR="003D53EA" w:rsidRPr="002B769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ru-RU"/>
        </w:rPr>
        <w:t>калію</w:t>
      </w:r>
      <w:proofErr w:type="spellEnd"/>
      <w:r w:rsidR="003D53EA" w:rsidRPr="002B769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ru-RU"/>
        </w:rPr>
        <w:t xml:space="preserve"> — препарат </w:t>
      </w:r>
      <w:proofErr w:type="spellStart"/>
      <w:r w:rsidR="003D53EA" w:rsidRPr="002B769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ru-RU"/>
        </w:rPr>
        <w:t>проти</w:t>
      </w:r>
      <w:proofErr w:type="spellEnd"/>
      <w:r w:rsidR="003D53EA" w:rsidRPr="002B769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ru-RU"/>
        </w:rPr>
        <w:t xml:space="preserve"> </w:t>
      </w:r>
      <w:proofErr w:type="spellStart"/>
      <w:r w:rsidR="003D53EA" w:rsidRPr="002B769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ru-RU"/>
        </w:rPr>
        <w:t>радіації</w:t>
      </w:r>
      <w:proofErr w:type="spellEnd"/>
      <w:r w:rsidR="003D53EA" w:rsidRPr="002B769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ru-RU"/>
        </w:rPr>
        <w:t xml:space="preserve">: </w:t>
      </w:r>
      <w:proofErr w:type="spellStart"/>
      <w:r w:rsidR="003D53EA" w:rsidRPr="002B769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ru-RU"/>
        </w:rPr>
        <w:t>чи</w:t>
      </w:r>
      <w:proofErr w:type="spellEnd"/>
      <w:r w:rsidR="003D53EA" w:rsidRPr="002B769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ru-RU"/>
        </w:rPr>
        <w:t xml:space="preserve"> </w:t>
      </w:r>
      <w:proofErr w:type="spellStart"/>
      <w:r w:rsidR="003D53EA" w:rsidRPr="002B769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ru-RU"/>
        </w:rPr>
        <w:t>можна</w:t>
      </w:r>
      <w:proofErr w:type="spellEnd"/>
      <w:r w:rsidR="003D53EA" w:rsidRPr="002B769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ru-RU"/>
        </w:rPr>
        <w:t xml:space="preserve"> </w:t>
      </w:r>
      <w:proofErr w:type="spellStart"/>
      <w:r w:rsidR="003D53EA" w:rsidRPr="002B769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ru-RU"/>
        </w:rPr>
        <w:t>пити</w:t>
      </w:r>
      <w:proofErr w:type="spellEnd"/>
      <w:r w:rsidR="003D53EA" w:rsidRPr="002B769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ru-RU"/>
        </w:rPr>
        <w:t xml:space="preserve"> </w:t>
      </w:r>
      <w:proofErr w:type="spellStart"/>
      <w:r w:rsidR="003D53EA" w:rsidRPr="002B769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ru-RU"/>
        </w:rPr>
        <w:t>його</w:t>
      </w:r>
      <w:proofErr w:type="spellEnd"/>
      <w:r w:rsidR="003D53EA" w:rsidRPr="002B769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ru-RU"/>
        </w:rPr>
        <w:t xml:space="preserve"> для </w:t>
      </w:r>
      <w:proofErr w:type="spellStart"/>
      <w:r w:rsidR="003D53EA" w:rsidRPr="002B769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ru-RU"/>
        </w:rPr>
        <w:t>профілактики</w:t>
      </w:r>
      <w:proofErr w:type="spellEnd"/>
      <w:r w:rsidRPr="002B769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ru-RU"/>
        </w:rPr>
        <w:fldChar w:fldCharType="end"/>
      </w:r>
    </w:p>
    <w:p w:rsidR="003D53EA" w:rsidRPr="002B769E" w:rsidRDefault="003D53EA">
      <w:pPr>
        <w:rPr>
          <w:rFonts w:ascii="Times New Roman" w:hAnsi="Times New Roman" w:cs="Times New Roman"/>
          <w:sz w:val="36"/>
          <w:szCs w:val="36"/>
          <w:lang w:val="ru-RU"/>
        </w:rPr>
      </w:pPr>
    </w:p>
    <w:sectPr w:rsidR="003D53EA" w:rsidRPr="002B769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970DD"/>
    <w:multiLevelType w:val="multilevel"/>
    <w:tmpl w:val="3C866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13083"/>
    <w:multiLevelType w:val="multilevel"/>
    <w:tmpl w:val="C2F8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9566D"/>
    <w:multiLevelType w:val="multilevel"/>
    <w:tmpl w:val="CE18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90060"/>
    <w:multiLevelType w:val="multilevel"/>
    <w:tmpl w:val="2AA0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90CA5"/>
    <w:multiLevelType w:val="multilevel"/>
    <w:tmpl w:val="A5E2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73"/>
    <w:rsid w:val="00006673"/>
    <w:rsid w:val="002B769E"/>
    <w:rsid w:val="003D53EA"/>
    <w:rsid w:val="00AD1EBB"/>
    <w:rsid w:val="00CB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46933"/>
  <w15:chartTrackingRefBased/>
  <w15:docId w15:val="{27315A06-8BB5-49CB-A51E-5D2170B6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EBB"/>
  </w:style>
  <w:style w:type="paragraph" w:styleId="1">
    <w:name w:val="heading 1"/>
    <w:basedOn w:val="a"/>
    <w:link w:val="10"/>
    <w:uiPriority w:val="9"/>
    <w:qFormat/>
    <w:rsid w:val="003D53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D5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3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3D53E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3D53EA"/>
    <w:rPr>
      <w:color w:val="0000FF"/>
      <w:u w:val="single"/>
    </w:rPr>
  </w:style>
  <w:style w:type="character" w:customStyle="1" w:styleId="sr-only">
    <w:name w:val="sr-only"/>
    <w:basedOn w:val="a0"/>
    <w:rsid w:val="003D53EA"/>
  </w:style>
  <w:style w:type="character" w:customStyle="1" w:styleId="c-barspacer-l">
    <w:name w:val="c-bar__spacer-l"/>
    <w:basedOn w:val="a0"/>
    <w:rsid w:val="003D53EA"/>
  </w:style>
  <w:style w:type="paragraph" w:styleId="a4">
    <w:name w:val="Normal (Web)"/>
    <w:basedOn w:val="a"/>
    <w:uiPriority w:val="99"/>
    <w:semiHidden/>
    <w:unhideWhenUsed/>
    <w:rsid w:val="003D5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D53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321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57529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58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sn.ua/authors/hanna-nosov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sn.ua/zdorovya/produkti-yaki-zmenshat-vpliv-radiaciyi-ta-zahistyat-vid-nasildkiv-radiaciynoyi-avariyi-chi-yadernoyi-ataki-2174203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O.Skytalinska/posts/pfbid0wwENz8nXZfxyH6h6HwZuLCLCSefdnsRoFudP52vwDF8hK3W83tQfkn7JVb3mw7J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4</cp:revision>
  <dcterms:created xsi:type="dcterms:W3CDTF">2025-01-14T18:30:00Z</dcterms:created>
  <dcterms:modified xsi:type="dcterms:W3CDTF">2025-01-15T13:31:00Z</dcterms:modified>
</cp:coreProperties>
</file>