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4568" w14:textId="1681DE5D" w:rsidR="005A1CDF" w:rsidRPr="005A1CDF" w:rsidRDefault="005A1CDF" w:rsidP="005A1C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CDF">
        <w:rPr>
          <w:rFonts w:ascii="Times New Roman" w:hAnsi="Times New Roman" w:cs="Times New Roman"/>
          <w:b/>
          <w:bCs/>
          <w:sz w:val="28"/>
          <w:szCs w:val="28"/>
        </w:rPr>
        <w:t xml:space="preserve">Вимоги до </w:t>
      </w:r>
      <w:r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r w:rsidRPr="005A1CDF">
        <w:rPr>
          <w:rFonts w:ascii="Times New Roman" w:hAnsi="Times New Roman" w:cs="Times New Roman"/>
          <w:b/>
          <w:bCs/>
          <w:sz w:val="28"/>
          <w:szCs w:val="28"/>
        </w:rPr>
        <w:t xml:space="preserve"> індивідуальн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ого завдання</w:t>
      </w:r>
      <w:r w:rsidRPr="005A1CDF">
        <w:rPr>
          <w:rFonts w:ascii="Times New Roman" w:hAnsi="Times New Roman" w:cs="Times New Roman"/>
          <w:b/>
          <w:bCs/>
          <w:sz w:val="28"/>
          <w:szCs w:val="28"/>
        </w:rPr>
        <w:t xml:space="preserve"> з дисципліни</w:t>
      </w:r>
    </w:p>
    <w:p w14:paraId="6A5E9A30" w14:textId="2CE28E41" w:rsidR="00C52F3D" w:rsidRPr="005A1CDF" w:rsidRDefault="005A1CDF" w:rsidP="005A1C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CD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Податковий менеджмент</w:t>
      </w:r>
      <w:r w:rsidRPr="005A1CD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5C51CC8" w14:textId="77777777" w:rsidR="005A1CDF" w:rsidRPr="005A1CDF" w:rsidRDefault="005A1CDF" w:rsidP="005A1C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0D112" w14:textId="707E806F" w:rsidR="005A1CDF" w:rsidRDefault="00A45360" w:rsidP="005A1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360">
        <w:rPr>
          <w:rFonts w:ascii="Times New Roman" w:hAnsi="Times New Roman" w:cs="Times New Roman"/>
          <w:sz w:val="28"/>
          <w:szCs w:val="28"/>
        </w:rPr>
        <w:t>Індивідуальне завдання виконується у формі письмового звіту обсягом орієнтовно 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453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360">
        <w:rPr>
          <w:rFonts w:ascii="Times New Roman" w:hAnsi="Times New Roman" w:cs="Times New Roman"/>
          <w:sz w:val="28"/>
          <w:szCs w:val="28"/>
        </w:rPr>
        <w:t>сторінок комп’ютерного тексту (1,5 інтервал, 14 кегль). Обов’язковою вимогою є подання у звіті всіх формул, етапів та результатів розрахунків, власних висновків, а також наведення вихідних статистичних даних, які використовуються (фінансова звітність тощо)</w:t>
      </w:r>
      <w:r w:rsidR="00E02573">
        <w:rPr>
          <w:rFonts w:ascii="Times New Roman" w:hAnsi="Times New Roman" w:cs="Times New Roman"/>
          <w:sz w:val="28"/>
          <w:szCs w:val="28"/>
        </w:rPr>
        <w:t>.</w:t>
      </w:r>
    </w:p>
    <w:p w14:paraId="466023FC" w14:textId="77777777" w:rsidR="003604AE" w:rsidRDefault="003604AE" w:rsidP="004A05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5D6D8" w14:textId="2D34319D" w:rsidR="004A05D8" w:rsidRPr="005A1CDF" w:rsidRDefault="004A05D8" w:rsidP="004A05D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5D8">
        <w:rPr>
          <w:rFonts w:ascii="Times New Roman" w:hAnsi="Times New Roman" w:cs="Times New Roman"/>
          <w:b/>
          <w:bCs/>
          <w:sz w:val="28"/>
          <w:szCs w:val="28"/>
        </w:rPr>
        <w:t xml:space="preserve">Список орієнтовних тем для виконання індивідуального завдання </w:t>
      </w:r>
      <w:r w:rsidRPr="005A1CDF">
        <w:rPr>
          <w:rFonts w:ascii="Times New Roman" w:hAnsi="Times New Roman" w:cs="Times New Roman"/>
          <w:b/>
          <w:bCs/>
          <w:sz w:val="28"/>
          <w:szCs w:val="28"/>
        </w:rPr>
        <w:t>з дисципліни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1CD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Податковий менеджмент</w:t>
      </w:r>
      <w:r w:rsidRPr="005A1CD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27037BA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875FB" w14:textId="5CE759E3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Види податків і зборів в Україні.</w:t>
      </w:r>
    </w:p>
    <w:p w14:paraId="7CF2D46E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Загальнодержавні податки. Визначення. Класифікація. Особливості.</w:t>
      </w:r>
    </w:p>
    <w:p w14:paraId="0ACC6D49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Місцеві податки. Визначення. Класифікація. Особливості.</w:t>
      </w:r>
    </w:p>
    <w:p w14:paraId="5F893D98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Основні функції та підфункції податків.</w:t>
      </w:r>
    </w:p>
    <w:p w14:paraId="2F0CD346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Загальна та спрощена система оподаткування. Порівняльний аналіз.</w:t>
      </w:r>
    </w:p>
    <w:p w14:paraId="1A120337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12B35">
        <w:rPr>
          <w:rFonts w:ascii="Times New Roman" w:hAnsi="Times New Roman" w:cs="Times New Roman"/>
          <w:sz w:val="28"/>
          <w:szCs w:val="28"/>
        </w:rPr>
        <w:t>Єдиний податок. Ставка, особливості нарахування.</w:t>
      </w:r>
    </w:p>
    <w:p w14:paraId="40122634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Податок на прибуток.</w:t>
      </w:r>
    </w:p>
    <w:p w14:paraId="13506ED6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Податкова система резидентів «Дія</w:t>
      </w:r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FB8C855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44F10">
        <w:rPr>
          <w:rFonts w:ascii="Times New Roman" w:hAnsi="Times New Roman" w:cs="Times New Roman"/>
          <w:sz w:val="28"/>
          <w:szCs w:val="28"/>
        </w:rPr>
        <w:t>Податок на доходи фізичних осіб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F10">
        <w:rPr>
          <w:rFonts w:ascii="Times New Roman" w:hAnsi="Times New Roman" w:cs="Times New Roman"/>
          <w:sz w:val="28"/>
          <w:szCs w:val="28"/>
        </w:rPr>
        <w:t>(ПДФО)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EA2E62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Роялті та їх оподаткування.</w:t>
      </w:r>
    </w:p>
    <w:p w14:paraId="390246B6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Пасивний та активній дохід та його оподаткування.</w:t>
      </w:r>
    </w:p>
    <w:p w14:paraId="275F772E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Податок на додану вартість (ПДВ). </w:t>
      </w:r>
    </w:p>
    <w:p w14:paraId="146BE8FE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Значення ПДВ для державного бюджету України.</w:t>
      </w:r>
    </w:p>
    <w:p w14:paraId="0AD6247B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2D43D7">
        <w:rPr>
          <w:rFonts w:ascii="Times New Roman" w:hAnsi="Times New Roman" w:cs="Times New Roman"/>
          <w:sz w:val="28"/>
          <w:szCs w:val="28"/>
        </w:rPr>
        <w:t>Офшорні зони</w:t>
      </w:r>
      <w:r>
        <w:rPr>
          <w:rFonts w:ascii="Times New Roman" w:hAnsi="Times New Roman" w:cs="Times New Roman"/>
          <w:sz w:val="28"/>
          <w:szCs w:val="28"/>
        </w:rPr>
        <w:t xml:space="preserve"> та податкові гавані</w:t>
      </w:r>
      <w:r w:rsidRPr="002D43D7">
        <w:rPr>
          <w:rFonts w:ascii="Times New Roman" w:hAnsi="Times New Roman" w:cs="Times New Roman"/>
          <w:sz w:val="28"/>
          <w:szCs w:val="28"/>
        </w:rPr>
        <w:t>.</w:t>
      </w:r>
    </w:p>
    <w:p w14:paraId="54422BBE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BA7000">
        <w:rPr>
          <w:rFonts w:ascii="Times New Roman" w:hAnsi="Times New Roman" w:cs="Times New Roman"/>
          <w:sz w:val="28"/>
          <w:szCs w:val="28"/>
        </w:rPr>
        <w:t>Система електронного адміністрування ПДВ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95068C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Податковий кредит та податкове зобов’язання.</w:t>
      </w:r>
    </w:p>
    <w:p w14:paraId="3528D944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Акцизний збір.</w:t>
      </w:r>
    </w:p>
    <w:p w14:paraId="7B23C637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Підакцизні товари.</w:t>
      </w:r>
    </w:p>
    <w:p w14:paraId="267814E2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Особливості екологічного оподаткування в Україні.</w:t>
      </w:r>
    </w:p>
    <w:p w14:paraId="67C5E0F7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Рентна плата. Сутність. Склад. Функції.</w:t>
      </w:r>
    </w:p>
    <w:p w14:paraId="2D544CC8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Мито. </w:t>
      </w:r>
    </w:p>
    <w:p w14:paraId="16126176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Митний кодекс України.</w:t>
      </w:r>
    </w:p>
    <w:p w14:paraId="5A31A64F" w14:textId="77777777" w:rsidR="002A0862" w:rsidRPr="0083344B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83344B">
        <w:rPr>
          <w:rFonts w:ascii="Times New Roman" w:hAnsi="Times New Roman" w:cs="Times New Roman"/>
          <w:sz w:val="28"/>
          <w:szCs w:val="28"/>
        </w:rPr>
        <w:t>Митні режими.</w:t>
      </w:r>
    </w:p>
    <w:p w14:paraId="3DC6189D" w14:textId="77777777" w:rsidR="002A0862" w:rsidRPr="0083344B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83344B">
        <w:rPr>
          <w:rFonts w:ascii="Times New Roman" w:hAnsi="Times New Roman" w:cs="Times New Roman"/>
          <w:sz w:val="28"/>
          <w:szCs w:val="28"/>
        </w:rPr>
        <w:t xml:space="preserve"> Митна територія України. Митний кордон.</w:t>
      </w:r>
    </w:p>
    <w:p w14:paraId="73AB18CC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83344B">
        <w:rPr>
          <w:rFonts w:ascii="Times New Roman" w:hAnsi="Times New Roman" w:cs="Times New Roman"/>
          <w:sz w:val="28"/>
          <w:szCs w:val="28"/>
        </w:rPr>
        <w:t xml:space="preserve"> Класифікація мит.</w:t>
      </w:r>
    </w:p>
    <w:p w14:paraId="05E33B2E" w14:textId="77777777" w:rsidR="002A0862" w:rsidRDefault="002A0862" w:rsidP="002A08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D4331C">
        <w:rPr>
          <w:rFonts w:ascii="Times New Roman" w:hAnsi="Times New Roman" w:cs="Times New Roman"/>
          <w:sz w:val="28"/>
          <w:szCs w:val="28"/>
        </w:rPr>
        <w:t>Податок на майно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3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331C">
        <w:rPr>
          <w:rFonts w:ascii="Times New Roman" w:hAnsi="Times New Roman" w:cs="Times New Roman"/>
          <w:sz w:val="28"/>
          <w:szCs w:val="28"/>
        </w:rPr>
        <w:t>одаток на нерухоме майно, відмінне від земельної ділянки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620AEE" w14:textId="77777777" w:rsidR="002A0862" w:rsidRDefault="002A0862" w:rsidP="002A08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D4331C">
        <w:rPr>
          <w:rFonts w:ascii="Times New Roman" w:hAnsi="Times New Roman" w:cs="Times New Roman"/>
          <w:sz w:val="28"/>
          <w:szCs w:val="28"/>
        </w:rPr>
        <w:t>Податок на майно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D4331C">
        <w:rPr>
          <w:rFonts w:ascii="Times New Roman" w:hAnsi="Times New Roman" w:cs="Times New Roman"/>
          <w:sz w:val="28"/>
          <w:szCs w:val="28"/>
        </w:rPr>
        <w:t>ранспортний податок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4A47A5" w14:textId="77777777" w:rsidR="002A0862" w:rsidRDefault="002A0862" w:rsidP="002A08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D4331C">
        <w:rPr>
          <w:rFonts w:ascii="Times New Roman" w:hAnsi="Times New Roman" w:cs="Times New Roman"/>
          <w:sz w:val="28"/>
          <w:szCs w:val="28"/>
        </w:rPr>
        <w:t>Податок на майно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D4331C">
        <w:rPr>
          <w:rFonts w:ascii="Times New Roman" w:hAnsi="Times New Roman" w:cs="Times New Roman"/>
          <w:sz w:val="28"/>
          <w:szCs w:val="28"/>
        </w:rPr>
        <w:t>лата за землю.</w:t>
      </w:r>
    </w:p>
    <w:p w14:paraId="59AB5018" w14:textId="77777777" w:rsidR="002A0862" w:rsidRPr="00D4331C" w:rsidRDefault="002A0862" w:rsidP="002A08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D4331C">
        <w:rPr>
          <w:rFonts w:ascii="Times New Roman" w:hAnsi="Times New Roman" w:cs="Times New Roman"/>
          <w:sz w:val="28"/>
          <w:szCs w:val="28"/>
        </w:rPr>
        <w:t>. Туристичний збір.</w:t>
      </w:r>
    </w:p>
    <w:p w14:paraId="1C2C89AE" w14:textId="77777777" w:rsidR="002A0862" w:rsidRDefault="002A0862" w:rsidP="002A08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</w:t>
      </w:r>
      <w:r w:rsidRPr="00D4331C">
        <w:rPr>
          <w:rFonts w:ascii="Times New Roman" w:hAnsi="Times New Roman" w:cs="Times New Roman"/>
          <w:sz w:val="28"/>
          <w:szCs w:val="28"/>
        </w:rPr>
        <w:t>. Збір за місця для паркування транспортних засобів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AA8D55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Військовий збір.</w:t>
      </w:r>
    </w:p>
    <w:p w14:paraId="70FCEDC3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Особливості оподаткування під час воєнного стану.</w:t>
      </w:r>
    </w:p>
    <w:p w14:paraId="323A43A8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Державний бюджет України: структура доходів.</w:t>
      </w:r>
    </w:p>
    <w:p w14:paraId="00425A94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Державний бюджет України: структура видатків.</w:t>
      </w:r>
    </w:p>
    <w:p w14:paraId="0C998B61" w14:textId="77777777" w:rsidR="002A0862" w:rsidRDefault="002A0862" w:rsidP="002A0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Деклараційна форма подання податкової звітності.</w:t>
      </w:r>
    </w:p>
    <w:p w14:paraId="0E009DA1" w14:textId="4D3FD7BD" w:rsidR="00E02573" w:rsidRDefault="00E02573" w:rsidP="004A05D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DB270" w14:textId="33834D27" w:rsidR="005532F6" w:rsidRDefault="00F07B00" w:rsidP="005532F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література:</w:t>
      </w:r>
    </w:p>
    <w:p w14:paraId="56AEFDE0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B00">
        <w:rPr>
          <w:rFonts w:ascii="Times New Roman" w:hAnsi="Times New Roman" w:cs="Times New Roman"/>
          <w:b/>
          <w:bCs/>
          <w:sz w:val="28"/>
          <w:szCs w:val="28"/>
        </w:rPr>
        <w:t>Основна</w:t>
      </w:r>
    </w:p>
    <w:p w14:paraId="124E5617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1.</w:t>
      </w:r>
      <w:r w:rsidRPr="00F07B00">
        <w:rPr>
          <w:rFonts w:ascii="Times New Roman" w:hAnsi="Times New Roman" w:cs="Times New Roman"/>
          <w:sz w:val="28"/>
          <w:szCs w:val="28"/>
        </w:rPr>
        <w:tab/>
        <w:t>Зайцев О. В. Податковий менеджмент : підручник / О. В. Зайцев. – Суми : Сумський державний університет, 2017. – 412 с.</w:t>
      </w:r>
    </w:p>
    <w:p w14:paraId="6249706B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2.</w:t>
      </w:r>
      <w:r w:rsidRPr="00F07B00">
        <w:rPr>
          <w:rFonts w:ascii="Times New Roman" w:hAnsi="Times New Roman" w:cs="Times New Roman"/>
          <w:sz w:val="28"/>
          <w:szCs w:val="28"/>
        </w:rPr>
        <w:tab/>
        <w:t xml:space="preserve">Сук Л. К. Облік на підприємствах малого бізнесу :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Л.Сук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П.Сук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Данілочкіна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; за ред. П. Л. Сука ; Кабінет Міністрів України, М-во освіти і науки, молоді та спорту України,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>. ун-т біоресурсів і природокористування України. – К.: Каравела, 2012. – 351 с</w:t>
      </w:r>
    </w:p>
    <w:p w14:paraId="366A9E53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3.</w:t>
      </w:r>
      <w:r w:rsidRPr="00F07B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Дробязко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С. І. Облік та оподаткування підприємств малого бізнесу : навчальний посібник /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С.Дробязко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, Т. Козир,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С.Холод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; за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ред. П. Й.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Атамаса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>. – К. : Центр учбової літератури, 2012. – 413 с.</w:t>
      </w:r>
    </w:p>
    <w:p w14:paraId="3348ADBF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4.</w:t>
      </w:r>
      <w:r w:rsidRPr="00F07B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Тирпак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І. В. Основи економіки та організації підприємництва :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навч.посібник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/ І.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Тирпак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В.Тирпак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, С. Жуков ; М-во освіти і науки України, Ужгородський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ун-т, Мукачівський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>. ун-т. – К. : Кондор, 2012. – 283с.</w:t>
      </w:r>
    </w:p>
    <w:p w14:paraId="063E38D4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5.</w:t>
      </w:r>
      <w:r w:rsidRPr="00F07B00">
        <w:rPr>
          <w:rFonts w:ascii="Times New Roman" w:hAnsi="Times New Roman" w:cs="Times New Roman"/>
          <w:sz w:val="28"/>
          <w:szCs w:val="28"/>
        </w:rPr>
        <w:tab/>
        <w:t xml:space="preserve">Цивільний кодекс України. Закон України № 435-IV від 16 січня 2003 року зі змінами та доповненнями [Електронний ресурс]. – Режим доступу : http://zakon4.rada.gov.ua/laws/show/435-15.  </w:t>
      </w:r>
    </w:p>
    <w:p w14:paraId="1C16D896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6.</w:t>
      </w:r>
      <w:r w:rsidRPr="00F07B00">
        <w:rPr>
          <w:rFonts w:ascii="Times New Roman" w:hAnsi="Times New Roman" w:cs="Times New Roman"/>
          <w:sz w:val="28"/>
          <w:szCs w:val="28"/>
        </w:rPr>
        <w:tab/>
        <w:t xml:space="preserve">Митний кодекс України. Закон України № 92-IV(92-15) від 11 липня 2002 року зі змінами та доповненнями [Електронний ресурс]. – Режим доступу : http://zakon4.rada.gov.ua/laws/show/4495-17.  </w:t>
      </w:r>
    </w:p>
    <w:p w14:paraId="337FB57B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7.</w:t>
      </w:r>
      <w:r w:rsidRPr="00F07B00">
        <w:rPr>
          <w:rFonts w:ascii="Times New Roman" w:hAnsi="Times New Roman" w:cs="Times New Roman"/>
          <w:sz w:val="28"/>
          <w:szCs w:val="28"/>
        </w:rPr>
        <w:tab/>
        <w:t xml:space="preserve">Положення про Державну фіскальну службу України. Затверджено Постановою КМУ від 21 травня 2014 р. № 236 [Електронний ресурс]. – Режим доступу : http://zakon4.rada.gov.ua/laws/show/236-2014-п. </w:t>
      </w:r>
    </w:p>
    <w:p w14:paraId="4561F1FF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8.</w:t>
      </w:r>
      <w:r w:rsidRPr="00F07B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Гой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І. В. Підприємництво :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/ Ірина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Гой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, Тетяна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Смелянська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Мво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освіти і науки, молоді та спорту України, Хмельницький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ун-т. – К. : Центр учбової літератури, 2013. – 367 с.  </w:t>
      </w:r>
    </w:p>
    <w:p w14:paraId="598D93F5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9.</w:t>
      </w:r>
      <w:r w:rsidRPr="00F07B00">
        <w:rPr>
          <w:rFonts w:ascii="Times New Roman" w:hAnsi="Times New Roman" w:cs="Times New Roman"/>
          <w:sz w:val="28"/>
          <w:szCs w:val="28"/>
        </w:rPr>
        <w:tab/>
        <w:t xml:space="preserve">Господарський кодекс України. Закон України № 436-IV від 16 січня 2003 року зі змінами та доповненнями [Електронний ресурс]. – Режим доступу : http://zakon4.rada.gov.ua/laws/show/436-15.  </w:t>
      </w:r>
    </w:p>
    <w:p w14:paraId="2772136B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10.</w:t>
      </w:r>
      <w:r w:rsidRPr="00F07B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Дробязко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С. І. Облік та оподаткування підприємств малого бізнесу : навчальний посібник /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С.Дробязко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, Т. Козир,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С.Холод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; за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ред. П. Й.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Атамаса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– К. : Центр учбової літератури, 2012. – 413 с. </w:t>
      </w:r>
    </w:p>
    <w:p w14:paraId="1240B228" w14:textId="77777777" w:rsid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FBB8C" w14:textId="1FC98D5B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B00">
        <w:rPr>
          <w:rFonts w:ascii="Times New Roman" w:hAnsi="Times New Roman" w:cs="Times New Roman"/>
          <w:b/>
          <w:bCs/>
          <w:sz w:val="28"/>
          <w:szCs w:val="28"/>
        </w:rPr>
        <w:t>Додаткова</w:t>
      </w:r>
    </w:p>
    <w:p w14:paraId="19AAD53C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lastRenderedPageBreak/>
        <w:t xml:space="preserve">1. Василенко И.А.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Государственное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муниципальное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управление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/ И.А. Василенко. –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Люберцы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, 2016. – 494 c. </w:t>
      </w:r>
    </w:p>
    <w:p w14:paraId="49C31D70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Елиферов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В.Г.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Бизнес-процессы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Регламентация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управление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/ В.Г.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Елиферов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– М.: НИЦ ИНФРА-М, 2013. – 319 c. </w:t>
      </w:r>
    </w:p>
    <w:p w14:paraId="5D4D25D5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3. Закон України «Кодекс України про адміністративні правопорушення». Кодекс введено в дію з 1 червня 1985 Постановою Верховної Ради Української РСР від 7 грудня 1984 р. № 8074-X зі змінами та доповненнями [Електронний ресурс]. – Режим доступу : http://zakon4.rada.gov.ua/laws/show/80731-10.  </w:t>
      </w:r>
    </w:p>
    <w:p w14:paraId="73B1358A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4. Закон України «Про бухгалтерський облік та фінансову звітність в Україні» № 996-XIV від 16 липня 1999 року зі змінами та доповненнями [Електронний ресурс]. – Режим доступу : http://zakon4.rada.gov.ua/laws/show/996-14. </w:t>
      </w:r>
    </w:p>
    <w:p w14:paraId="705FF52D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5. Закон України «Про відновлення платоспроможності боржника або визнання його банкрутом» № 2343-XII від 14 травня 1992 року зі змінами та доповненнями [Електронний ресурс]. – Режим доступу : http://zakon4.rada.gov.ua/laws/show/2343-12.  </w:t>
      </w:r>
    </w:p>
    <w:p w14:paraId="2C4DBDE7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6. Закон України «Про державну реєстрацію юридичних осіб та фізичних осіб – підприємців» № 755-IV від 15 травня 2003 року зі змінами та доповненнями [Електронний ресурс]. – Режим доступу : http://zakon4.rada.gov.ua/laws/show/755-15.  </w:t>
      </w:r>
    </w:p>
    <w:p w14:paraId="3D7B18D1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7. Закон України «Про заставу» № 2654-ХІІ від 2 жовтня 1992 із змінами та доповненнями [Електронний ресурс]. – Режим доступу : http://zakon4.rada.gov.ua/laws/show/2654-12.  </w:t>
      </w:r>
    </w:p>
    <w:p w14:paraId="3673D1DC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8. Закон України «Про збір та облік єдиного внеску на загальнообов’язкове державне соціальне страхування» № 2464-VI від 08 липня 2010 року зі змінами та доповненнями [Електронний ресурс]. – Режим доступу : http://zakon4.rada.gov.ua/laws/show/2464-17.  </w:t>
      </w:r>
    </w:p>
    <w:p w14:paraId="1446A6C9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9. Закон України «Про оцінку майна, майнових прав та професійну оціночну діяльність в Україні» від 12 липня 2001 № 2658-III зі змінами та доповненнями [Електронний ресурс]. – Режим доступу : http://zakon4.rada.gov.ua/laws/show/2658-14.  </w:t>
      </w:r>
    </w:p>
    <w:p w14:paraId="757939E5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10. Закон України «Про платіжні системи та переказ коштів в Україні» від 05.04.2001 року № 2346-III зі змінами та доповненнями [Електронний ресурс] – Режим доступу : http://zakon4.rada.gov.ua/laws/show/2346-14. </w:t>
      </w:r>
    </w:p>
    <w:p w14:paraId="46AEEDF8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11. Закон України «Про цінні папери та фондовий ринок» від 23 лютого 2006 року № 3480-IV зі змінами та доповненнями [Електронний ресурс]. – Режим доступу : http://zakon4.rada.gov.ua/laws/show/3480-15.  </w:t>
      </w:r>
    </w:p>
    <w:p w14:paraId="3FEC0C99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12. Митний кодекс України. Закон України № 92-IV(92-15) від 11 липня 2002 року зі змінами та доповненнями [Електронний ресурс]. – Режим доступу : http://zakon4.rada.gov.ua/laws/show/4495-17.  </w:t>
      </w:r>
    </w:p>
    <w:p w14:paraId="5DAC2AB0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lastRenderedPageBreak/>
        <w:t xml:space="preserve">13. Постанова Кабінету Міністрів України «Про створення державної фіскальної служби» від 21 травня 2014 року № 160 [Електронний ресурс]. – Режим доступу : http://zakon4.rada.gov.ua/laws/show/160-2014-п.  </w:t>
      </w:r>
    </w:p>
    <w:p w14:paraId="30EE8B5D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Скібіцький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О. М. Організація бізнесу: менеджмент підприємницької діяльності :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. / О. М.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Скібіцький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, В. В. Матвєєв, Л. І.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Скібіцька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; М-во освіти і науки України. – К. : Кондор, 2012. – 911 с. </w:t>
      </w:r>
    </w:p>
    <w:p w14:paraId="4A653811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15. Цивільний кодекс України. Закон України № 435-IV від 16 січня 2003 року зі змінами та доповненнями [Електронний ресурс]. – Режим доступу : http://zakon4.rada.gov.ua/laws/show/435-15.</w:t>
      </w:r>
    </w:p>
    <w:p w14:paraId="2824B061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F48AA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B00">
        <w:rPr>
          <w:rFonts w:ascii="Times New Roman" w:hAnsi="Times New Roman" w:cs="Times New Roman"/>
          <w:b/>
          <w:bCs/>
          <w:sz w:val="28"/>
          <w:szCs w:val="28"/>
        </w:rPr>
        <w:t>Інформаційні ресурси</w:t>
      </w:r>
    </w:p>
    <w:p w14:paraId="6DE369E9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Административно-управленческий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портал [Електронний ресурс]. –Режим доступу: http://www.aup.ru </w:t>
      </w:r>
    </w:p>
    <w:p w14:paraId="48630CC6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2. Вища освіта та Болонський процес. Національний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Темпус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/Еразмус офіс в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Україн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[Електронний ресурс]. – Режим доступу: http://tempus.org.ua/uk/vyshha-osvita-ta-bolonskyjproces.html</w:t>
      </w:r>
    </w:p>
    <w:p w14:paraId="1AEDEEF5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3. Державна служба статистики України [Електронний ресурс]. – Режим доступу:  http://www.ukrstat.gov.ua</w:t>
      </w:r>
    </w:p>
    <w:p w14:paraId="34F4FD7A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4. Інтернет-портал для управлінців [Електронний ресурс]. – Режим доступу: http://www.management.com.ua </w:t>
      </w:r>
    </w:p>
    <w:p w14:paraId="35AD0E4F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5. Кабінет Міністрів України. Урядовий портал [Електронний ресурс]. – Режим доступу:  http:// www.kmu.gov.ua </w:t>
      </w:r>
    </w:p>
    <w:p w14:paraId="4B0AB022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Международный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технический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журнал «Мир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техники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B00">
        <w:rPr>
          <w:rFonts w:ascii="Times New Roman" w:hAnsi="Times New Roman" w:cs="Times New Roman"/>
          <w:sz w:val="28"/>
          <w:szCs w:val="28"/>
        </w:rPr>
        <w:t>технологий</w:t>
      </w:r>
      <w:proofErr w:type="spellEnd"/>
      <w:r w:rsidRPr="00F07B00">
        <w:rPr>
          <w:rFonts w:ascii="Times New Roman" w:hAnsi="Times New Roman" w:cs="Times New Roman"/>
          <w:sz w:val="28"/>
          <w:szCs w:val="28"/>
        </w:rPr>
        <w:t xml:space="preserve">» [Електронний ресурс]. – Режим доступу: http://www.mtt.com.ua/ </w:t>
      </w:r>
    </w:p>
    <w:p w14:paraId="7413F478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7. Міністерство економічного розвитку і торгівлі. Офіційний веб-сайт [Електронний ресурс]. – Режим доступу:   http://www.me.gov.ua </w:t>
      </w:r>
    </w:p>
    <w:p w14:paraId="3C96A3EB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 xml:space="preserve">8. Міністерство освіти і науки України. Офіційний веб-сайт [Електронний ресурс]. – Режим доступу:  http://www.mon.gov.ua </w:t>
      </w:r>
    </w:p>
    <w:p w14:paraId="7A1B3FD1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00">
        <w:rPr>
          <w:rFonts w:ascii="Times New Roman" w:hAnsi="Times New Roman" w:cs="Times New Roman"/>
          <w:sz w:val="28"/>
          <w:szCs w:val="28"/>
        </w:rPr>
        <w:t>9. Науково-практичний журнал «Менеджмент сьогодні» [Електронний ресурс]. – Режим доступу: http://grebennikon.ru/journal-6.html</w:t>
      </w:r>
    </w:p>
    <w:p w14:paraId="0C3FBCE2" w14:textId="77777777" w:rsidR="00F07B00" w:rsidRPr="00F07B00" w:rsidRDefault="00F07B00" w:rsidP="00F07B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7B00" w:rsidRPr="00F07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AF"/>
    <w:rsid w:val="002A0862"/>
    <w:rsid w:val="003604AE"/>
    <w:rsid w:val="004A05D8"/>
    <w:rsid w:val="004D2DAF"/>
    <w:rsid w:val="005532F6"/>
    <w:rsid w:val="005A1CDF"/>
    <w:rsid w:val="00A45360"/>
    <w:rsid w:val="00C52F3D"/>
    <w:rsid w:val="00E02573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A6E9"/>
  <w15:chartTrackingRefBased/>
  <w15:docId w15:val="{13F35AB9-157E-4546-AE22-BC40A9B4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5285</Words>
  <Characters>3014</Characters>
  <Application>Microsoft Office Word</Application>
  <DocSecurity>0</DocSecurity>
  <Lines>25</Lines>
  <Paragraphs>16</Paragraphs>
  <ScaleCrop>false</ScaleCrop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Бірюков</dc:creator>
  <cp:keywords/>
  <dc:description/>
  <cp:lastModifiedBy>Тимур Бірюков</cp:lastModifiedBy>
  <cp:revision>9</cp:revision>
  <dcterms:created xsi:type="dcterms:W3CDTF">2025-01-17T17:35:00Z</dcterms:created>
  <dcterms:modified xsi:type="dcterms:W3CDTF">2025-01-17T17:41:00Z</dcterms:modified>
</cp:coreProperties>
</file>