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42CA" w:rsidRDefault="004138B4">
      <w:pPr>
        <w:pStyle w:val="2"/>
        <w:spacing w:before="86"/>
        <w:ind w:left="124" w:right="124"/>
      </w:pPr>
      <w:r>
        <w:t>ІНДИВІДУАЛЬНА</w:t>
      </w:r>
      <w:r w:rsidR="00000000">
        <w:rPr>
          <w:spacing w:val="-2"/>
        </w:rPr>
        <w:t xml:space="preserve"> </w:t>
      </w:r>
      <w:r w:rsidR="00000000">
        <w:t>РОБОТА</w:t>
      </w:r>
      <w:r w:rsidR="00000000">
        <w:rPr>
          <w:spacing w:val="-2"/>
        </w:rPr>
        <w:t xml:space="preserve"> </w:t>
      </w:r>
      <w:r w:rsidR="00000000">
        <w:t>НА</w:t>
      </w:r>
      <w:r w:rsidR="00000000">
        <w:rPr>
          <w:spacing w:val="-3"/>
        </w:rPr>
        <w:t xml:space="preserve"> </w:t>
      </w:r>
      <w:r w:rsidR="00000000">
        <w:t>ТЕМУ:</w:t>
      </w:r>
    </w:p>
    <w:p w:rsidR="002D42CA" w:rsidRDefault="00000000">
      <w:pPr>
        <w:spacing w:before="1"/>
        <w:ind w:left="124" w:right="124"/>
        <w:jc w:val="center"/>
        <w:rPr>
          <w:b/>
        </w:rPr>
      </w:pPr>
      <w:r>
        <w:rPr>
          <w:b/>
        </w:rPr>
        <w:t>«ХРОНОМЕТРАЖ ОСОБИСТОГО ЧАСУ ЗА ДАНИМИ</w:t>
      </w:r>
      <w:r>
        <w:rPr>
          <w:b/>
          <w:spacing w:val="-52"/>
        </w:rPr>
        <w:t xml:space="preserve"> </w:t>
      </w:r>
      <w:r>
        <w:rPr>
          <w:b/>
        </w:rPr>
        <w:t>САМОСПОСТЕРЕЖЕННЯ»</w:t>
      </w:r>
    </w:p>
    <w:p w:rsidR="002D42CA" w:rsidRDefault="002D42CA">
      <w:pPr>
        <w:pStyle w:val="a3"/>
        <w:spacing w:before="6"/>
        <w:rPr>
          <w:b/>
          <w:i w:val="0"/>
          <w:sz w:val="21"/>
        </w:rPr>
      </w:pPr>
    </w:p>
    <w:p w:rsidR="002D42CA" w:rsidRDefault="00000000">
      <w:pPr>
        <w:ind w:left="678"/>
      </w:pPr>
      <w:r>
        <w:rPr>
          <w:b/>
        </w:rPr>
        <w:t>Об’єкт</w:t>
      </w:r>
      <w:r>
        <w:rPr>
          <w:b/>
          <w:spacing w:val="-6"/>
        </w:rPr>
        <w:t xml:space="preserve"> </w:t>
      </w:r>
      <w:r>
        <w:rPr>
          <w:b/>
        </w:rPr>
        <w:t>дослідження –</w:t>
      </w:r>
      <w:r>
        <w:rPr>
          <w:b/>
          <w:spacing w:val="-2"/>
        </w:rPr>
        <w:t xml:space="preserve"> </w:t>
      </w:r>
      <w:r>
        <w:t>індивідуальні</w:t>
      </w:r>
      <w:r>
        <w:rPr>
          <w:spacing w:val="-3"/>
        </w:rPr>
        <w:t xml:space="preserve"> </w:t>
      </w:r>
      <w:r>
        <w:t>та</w:t>
      </w:r>
      <w:r>
        <w:rPr>
          <w:spacing w:val="-2"/>
        </w:rPr>
        <w:t xml:space="preserve"> </w:t>
      </w:r>
      <w:r>
        <w:t>групові</w:t>
      </w:r>
      <w:r>
        <w:rPr>
          <w:spacing w:val="-1"/>
        </w:rPr>
        <w:t xml:space="preserve"> </w:t>
      </w:r>
      <w:r>
        <w:t>витрати</w:t>
      </w:r>
      <w:r>
        <w:rPr>
          <w:spacing w:val="-4"/>
        </w:rPr>
        <w:t xml:space="preserve"> </w:t>
      </w:r>
      <w:r>
        <w:t>часу.</w:t>
      </w:r>
    </w:p>
    <w:p w:rsidR="002D42CA" w:rsidRDefault="00000000">
      <w:pPr>
        <w:spacing w:before="2"/>
        <w:ind w:left="112" w:firstLine="566"/>
      </w:pPr>
      <w:r>
        <w:rPr>
          <w:b/>
        </w:rPr>
        <w:t>Предмет дослідження</w:t>
      </w:r>
      <w:r>
        <w:rPr>
          <w:b/>
          <w:spacing w:val="1"/>
        </w:rPr>
        <w:t xml:space="preserve"> </w:t>
      </w:r>
      <w:r>
        <w:rPr>
          <w:b/>
        </w:rPr>
        <w:t xml:space="preserve">– </w:t>
      </w:r>
      <w:r>
        <w:t>витрати часу на</w:t>
      </w:r>
      <w:r>
        <w:rPr>
          <w:spacing w:val="1"/>
        </w:rPr>
        <w:t xml:space="preserve"> </w:t>
      </w:r>
      <w:r>
        <w:t>різні</w:t>
      </w:r>
      <w:r>
        <w:rPr>
          <w:spacing w:val="1"/>
        </w:rPr>
        <w:t xml:space="preserve"> </w:t>
      </w:r>
      <w:r>
        <w:t>види діяльності;</w:t>
      </w:r>
      <w:r>
        <w:rPr>
          <w:spacing w:val="-52"/>
        </w:rPr>
        <w:t xml:space="preserve"> </w:t>
      </w:r>
      <w:r>
        <w:t>поглиначі</w:t>
      </w:r>
      <w:r>
        <w:rPr>
          <w:spacing w:val="-1"/>
        </w:rPr>
        <w:t xml:space="preserve"> </w:t>
      </w:r>
      <w:r>
        <w:t>часу.</w:t>
      </w:r>
    </w:p>
    <w:p w:rsidR="002D42CA" w:rsidRDefault="00000000">
      <w:pPr>
        <w:ind w:left="112" w:firstLine="566"/>
      </w:pPr>
      <w:r>
        <w:rPr>
          <w:b/>
        </w:rPr>
        <w:t>Мета</w:t>
      </w:r>
      <w:r>
        <w:t>:</w:t>
      </w:r>
      <w:r>
        <w:rPr>
          <w:spacing w:val="3"/>
        </w:rPr>
        <w:t xml:space="preserve"> </w:t>
      </w:r>
      <w:r w:rsidRPr="00641EAC">
        <w:rPr>
          <w:highlight w:val="green"/>
        </w:rPr>
        <w:t>спираючись</w:t>
      </w:r>
      <w:r w:rsidRPr="00641EAC">
        <w:rPr>
          <w:spacing w:val="4"/>
          <w:highlight w:val="green"/>
        </w:rPr>
        <w:t xml:space="preserve"> </w:t>
      </w:r>
      <w:r w:rsidRPr="00641EAC">
        <w:rPr>
          <w:highlight w:val="green"/>
        </w:rPr>
        <w:t>на</w:t>
      </w:r>
      <w:r w:rsidRPr="00641EAC">
        <w:rPr>
          <w:spacing w:val="5"/>
          <w:highlight w:val="green"/>
        </w:rPr>
        <w:t xml:space="preserve"> </w:t>
      </w:r>
      <w:r w:rsidRPr="00641EAC">
        <w:rPr>
          <w:highlight w:val="green"/>
        </w:rPr>
        <w:t>дані</w:t>
      </w:r>
      <w:r w:rsidRPr="00641EAC">
        <w:rPr>
          <w:spacing w:val="6"/>
          <w:highlight w:val="green"/>
        </w:rPr>
        <w:t xml:space="preserve"> </w:t>
      </w:r>
      <w:r w:rsidRPr="00641EAC">
        <w:rPr>
          <w:highlight w:val="green"/>
        </w:rPr>
        <w:t>самоспостереження</w:t>
      </w:r>
      <w:r w:rsidRPr="00641EAC">
        <w:rPr>
          <w:spacing w:val="4"/>
          <w:highlight w:val="green"/>
        </w:rPr>
        <w:t xml:space="preserve"> </w:t>
      </w:r>
      <w:r w:rsidRPr="00641EAC">
        <w:rPr>
          <w:highlight w:val="green"/>
        </w:rPr>
        <w:t>протягом</w:t>
      </w:r>
      <w:r w:rsidRPr="00641EAC">
        <w:rPr>
          <w:spacing w:val="10"/>
          <w:highlight w:val="green"/>
        </w:rPr>
        <w:t xml:space="preserve"> </w:t>
      </w:r>
      <w:r w:rsidRPr="00641EAC">
        <w:rPr>
          <w:highlight w:val="green"/>
        </w:rPr>
        <w:t>тижня,</w:t>
      </w:r>
      <w:r w:rsidRPr="00641EAC">
        <w:rPr>
          <w:spacing w:val="-52"/>
          <w:highlight w:val="green"/>
        </w:rPr>
        <w:t xml:space="preserve"> </w:t>
      </w:r>
      <w:r w:rsidRPr="00641EAC">
        <w:rPr>
          <w:highlight w:val="green"/>
        </w:rPr>
        <w:t>визначити</w:t>
      </w:r>
      <w:r w:rsidRPr="00641EAC">
        <w:rPr>
          <w:spacing w:val="-4"/>
          <w:highlight w:val="green"/>
        </w:rPr>
        <w:t xml:space="preserve"> </w:t>
      </w:r>
      <w:r w:rsidRPr="00641EAC">
        <w:rPr>
          <w:highlight w:val="green"/>
        </w:rPr>
        <w:t>ефективність</w:t>
      </w:r>
      <w:r w:rsidRPr="00641EAC">
        <w:rPr>
          <w:spacing w:val="-4"/>
          <w:highlight w:val="green"/>
        </w:rPr>
        <w:t xml:space="preserve"> </w:t>
      </w:r>
      <w:r w:rsidRPr="00641EAC">
        <w:rPr>
          <w:highlight w:val="green"/>
        </w:rPr>
        <w:t>використання</w:t>
      </w:r>
      <w:r w:rsidRPr="00641EAC">
        <w:rPr>
          <w:spacing w:val="-4"/>
          <w:highlight w:val="green"/>
        </w:rPr>
        <w:t xml:space="preserve"> </w:t>
      </w:r>
      <w:r w:rsidRPr="00641EAC">
        <w:rPr>
          <w:highlight w:val="green"/>
        </w:rPr>
        <w:t>навчального</w:t>
      </w:r>
      <w:r w:rsidRPr="00641EAC">
        <w:rPr>
          <w:spacing w:val="-7"/>
          <w:highlight w:val="green"/>
        </w:rPr>
        <w:t xml:space="preserve"> </w:t>
      </w:r>
      <w:r w:rsidRPr="00641EAC">
        <w:rPr>
          <w:highlight w:val="green"/>
        </w:rPr>
        <w:t>й</w:t>
      </w:r>
      <w:r w:rsidRPr="00641EAC">
        <w:rPr>
          <w:spacing w:val="-3"/>
          <w:highlight w:val="green"/>
        </w:rPr>
        <w:t xml:space="preserve"> </w:t>
      </w:r>
      <w:r w:rsidRPr="00641EAC">
        <w:rPr>
          <w:highlight w:val="green"/>
        </w:rPr>
        <w:t>особистого</w:t>
      </w:r>
      <w:r w:rsidRPr="00641EAC">
        <w:rPr>
          <w:spacing w:val="-4"/>
          <w:highlight w:val="green"/>
        </w:rPr>
        <w:t xml:space="preserve"> </w:t>
      </w:r>
      <w:r w:rsidRPr="00641EAC">
        <w:rPr>
          <w:highlight w:val="green"/>
        </w:rPr>
        <w:t>часу.</w:t>
      </w:r>
    </w:p>
    <w:p w:rsidR="002D42CA" w:rsidRDefault="00000000">
      <w:pPr>
        <w:pStyle w:val="2"/>
        <w:ind w:left="678"/>
        <w:jc w:val="left"/>
        <w:rPr>
          <w:b w:val="0"/>
        </w:rPr>
      </w:pPr>
      <w:r>
        <w:t>Задачі</w:t>
      </w:r>
      <w:r>
        <w:rPr>
          <w:b w:val="0"/>
        </w:rPr>
        <w:t>:</w:t>
      </w:r>
    </w:p>
    <w:p w:rsidR="002D42CA" w:rsidRDefault="00000000">
      <w:pPr>
        <w:pStyle w:val="a4"/>
        <w:numPr>
          <w:ilvl w:val="0"/>
          <w:numId w:val="7"/>
        </w:numPr>
        <w:tabs>
          <w:tab w:val="left" w:pos="821"/>
        </w:tabs>
        <w:ind w:right="106" w:firstLine="566"/>
      </w:pPr>
      <w:r>
        <w:t>В ході тижневого самоспостереження з використанням методу</w:t>
      </w:r>
      <w:r>
        <w:rPr>
          <w:spacing w:val="1"/>
        </w:rPr>
        <w:t xml:space="preserve"> </w:t>
      </w:r>
      <w:r>
        <w:t>хронометражу</w:t>
      </w:r>
      <w:r>
        <w:rPr>
          <w:spacing w:val="1"/>
        </w:rPr>
        <w:t xml:space="preserve"> </w:t>
      </w:r>
      <w:r>
        <w:t>виявити</w:t>
      </w:r>
      <w:r>
        <w:rPr>
          <w:spacing w:val="1"/>
        </w:rPr>
        <w:t xml:space="preserve"> </w:t>
      </w:r>
      <w:r>
        <w:t>основні</w:t>
      </w:r>
      <w:r>
        <w:rPr>
          <w:spacing w:val="1"/>
        </w:rPr>
        <w:t xml:space="preserve"> </w:t>
      </w:r>
      <w:r>
        <w:t>витрати</w:t>
      </w:r>
      <w:r>
        <w:rPr>
          <w:spacing w:val="1"/>
        </w:rPr>
        <w:t xml:space="preserve"> </w:t>
      </w:r>
      <w:r>
        <w:t>часу,</w:t>
      </w:r>
      <w:r>
        <w:rPr>
          <w:spacing w:val="1"/>
        </w:rPr>
        <w:t xml:space="preserve"> </w:t>
      </w:r>
      <w:r>
        <w:t>виділити</w:t>
      </w:r>
      <w:r>
        <w:rPr>
          <w:spacing w:val="1"/>
        </w:rPr>
        <w:t xml:space="preserve"> </w:t>
      </w:r>
      <w:r>
        <w:t>основні</w:t>
      </w:r>
      <w:r>
        <w:rPr>
          <w:spacing w:val="1"/>
        </w:rPr>
        <w:t xml:space="preserve"> </w:t>
      </w:r>
      <w:r>
        <w:t>поглиначі</w:t>
      </w:r>
      <w:r>
        <w:rPr>
          <w:spacing w:val="-1"/>
        </w:rPr>
        <w:t xml:space="preserve"> </w:t>
      </w:r>
      <w:r>
        <w:t>часу</w:t>
      </w:r>
      <w:r>
        <w:rPr>
          <w:spacing w:val="-3"/>
        </w:rPr>
        <w:t xml:space="preserve"> </w:t>
      </w:r>
      <w:r>
        <w:t>та встановити їхні</w:t>
      </w:r>
      <w:r>
        <w:rPr>
          <w:spacing w:val="-1"/>
        </w:rPr>
        <w:t xml:space="preserve"> </w:t>
      </w:r>
      <w:r>
        <w:t>причини;</w:t>
      </w:r>
    </w:p>
    <w:p w:rsidR="002D42CA" w:rsidRDefault="00000000">
      <w:pPr>
        <w:pStyle w:val="a4"/>
        <w:numPr>
          <w:ilvl w:val="0"/>
          <w:numId w:val="7"/>
        </w:numPr>
        <w:tabs>
          <w:tab w:val="left" w:pos="821"/>
        </w:tabs>
        <w:ind w:right="112" w:firstLine="566"/>
      </w:pPr>
      <w:r>
        <w:t>Розробити заходи щодо вдосконалення організації навчання за</w:t>
      </w:r>
      <w:r>
        <w:rPr>
          <w:spacing w:val="1"/>
        </w:rPr>
        <w:t xml:space="preserve"> </w:t>
      </w:r>
      <w:r>
        <w:t>рахунок</w:t>
      </w:r>
      <w:r>
        <w:rPr>
          <w:spacing w:val="-1"/>
        </w:rPr>
        <w:t xml:space="preserve"> </w:t>
      </w:r>
      <w:r>
        <w:t>усунення</w:t>
      </w:r>
      <w:r>
        <w:rPr>
          <w:spacing w:val="-3"/>
        </w:rPr>
        <w:t xml:space="preserve"> </w:t>
      </w:r>
      <w:r>
        <w:t>втрат і</w:t>
      </w:r>
      <w:r>
        <w:rPr>
          <w:spacing w:val="-1"/>
        </w:rPr>
        <w:t xml:space="preserve"> </w:t>
      </w:r>
      <w:r>
        <w:t>нераціональних витрат</w:t>
      </w:r>
      <w:r>
        <w:rPr>
          <w:spacing w:val="-1"/>
        </w:rPr>
        <w:t xml:space="preserve"> </w:t>
      </w:r>
      <w:r>
        <w:t>часу;</w:t>
      </w:r>
    </w:p>
    <w:p w:rsidR="002D42CA" w:rsidRDefault="00000000">
      <w:pPr>
        <w:pStyle w:val="a4"/>
        <w:numPr>
          <w:ilvl w:val="0"/>
          <w:numId w:val="7"/>
        </w:numPr>
        <w:tabs>
          <w:tab w:val="left" w:pos="821"/>
        </w:tabs>
        <w:spacing w:line="252" w:lineRule="exact"/>
        <w:ind w:left="820" w:hanging="143"/>
      </w:pPr>
      <w:r>
        <w:t>Описати</w:t>
      </w:r>
      <w:r>
        <w:rPr>
          <w:spacing w:val="-4"/>
        </w:rPr>
        <w:t xml:space="preserve"> </w:t>
      </w:r>
      <w:r>
        <w:t>недоліки</w:t>
      </w:r>
      <w:r>
        <w:rPr>
          <w:spacing w:val="-3"/>
        </w:rPr>
        <w:t xml:space="preserve"> </w:t>
      </w:r>
      <w:r>
        <w:t>у</w:t>
      </w:r>
      <w:r>
        <w:rPr>
          <w:spacing w:val="-6"/>
        </w:rPr>
        <w:t xml:space="preserve"> </w:t>
      </w:r>
      <w:r>
        <w:t>плануванні власного</w:t>
      </w:r>
      <w:r>
        <w:rPr>
          <w:spacing w:val="-4"/>
        </w:rPr>
        <w:t xml:space="preserve"> </w:t>
      </w:r>
      <w:r>
        <w:t>часу;</w:t>
      </w:r>
    </w:p>
    <w:p w:rsidR="002D42CA" w:rsidRDefault="00000000">
      <w:pPr>
        <w:pStyle w:val="a4"/>
        <w:numPr>
          <w:ilvl w:val="0"/>
          <w:numId w:val="7"/>
        </w:numPr>
        <w:tabs>
          <w:tab w:val="left" w:pos="821"/>
        </w:tabs>
        <w:ind w:right="109" w:firstLine="566"/>
      </w:pPr>
      <w:r>
        <w:t>Сформулювати рекомендації щодо оптимізації часових витрат</w:t>
      </w:r>
      <w:r>
        <w:rPr>
          <w:spacing w:val="1"/>
        </w:rPr>
        <w:t xml:space="preserve"> </w:t>
      </w:r>
      <w:r>
        <w:t>та</w:t>
      </w:r>
      <w:r>
        <w:rPr>
          <w:spacing w:val="-1"/>
        </w:rPr>
        <w:t xml:space="preserve"> </w:t>
      </w:r>
      <w:r>
        <w:t>раціонального розподілу</w:t>
      </w:r>
      <w:r>
        <w:rPr>
          <w:spacing w:val="-3"/>
        </w:rPr>
        <w:t xml:space="preserve"> </w:t>
      </w:r>
      <w:r>
        <w:t>часу.</w:t>
      </w:r>
    </w:p>
    <w:p w:rsidR="002D42CA" w:rsidRDefault="00000000">
      <w:pPr>
        <w:pStyle w:val="2"/>
        <w:spacing w:before="5" w:line="250" w:lineRule="exact"/>
        <w:ind w:left="678"/>
        <w:jc w:val="both"/>
      </w:pPr>
      <w:r>
        <w:t>Теоретичне</w:t>
      </w:r>
      <w:r>
        <w:rPr>
          <w:spacing w:val="-2"/>
        </w:rPr>
        <w:t xml:space="preserve"> </w:t>
      </w:r>
      <w:r>
        <w:t>обґрунтування.</w:t>
      </w:r>
    </w:p>
    <w:p w:rsidR="002D42CA" w:rsidRDefault="00000000">
      <w:pPr>
        <w:ind w:left="112" w:right="103" w:firstLine="566"/>
        <w:jc w:val="both"/>
      </w:pPr>
      <w:r>
        <w:rPr>
          <w:b/>
        </w:rPr>
        <w:t xml:space="preserve">Хронометраж </w:t>
      </w:r>
      <w:r>
        <w:t>– це метод вивчення витрат часу за допомогою</w:t>
      </w:r>
      <w:r>
        <w:rPr>
          <w:spacing w:val="1"/>
        </w:rPr>
        <w:t xml:space="preserve"> </w:t>
      </w:r>
      <w:r>
        <w:t>фіксації й вимірів тривалості виконуваних дій. Хронометраж дозволяє</w:t>
      </w:r>
      <w:r>
        <w:rPr>
          <w:spacing w:val="1"/>
        </w:rPr>
        <w:t xml:space="preserve"> </w:t>
      </w:r>
      <w:r>
        <w:t>провести</w:t>
      </w:r>
      <w:r>
        <w:rPr>
          <w:spacing w:val="1"/>
        </w:rPr>
        <w:t xml:space="preserve"> </w:t>
      </w:r>
      <w:r>
        <w:t>«аудит»</w:t>
      </w:r>
      <w:r>
        <w:rPr>
          <w:spacing w:val="1"/>
        </w:rPr>
        <w:t xml:space="preserve"> </w:t>
      </w:r>
      <w:r>
        <w:t>та</w:t>
      </w:r>
      <w:r>
        <w:rPr>
          <w:spacing w:val="1"/>
        </w:rPr>
        <w:t xml:space="preserve"> </w:t>
      </w:r>
      <w:r>
        <w:t>«інвентаризацію»</w:t>
      </w:r>
      <w:r>
        <w:rPr>
          <w:spacing w:val="1"/>
        </w:rPr>
        <w:t xml:space="preserve"> </w:t>
      </w:r>
      <w:r>
        <w:t>часу,</w:t>
      </w:r>
      <w:r>
        <w:rPr>
          <w:spacing w:val="1"/>
        </w:rPr>
        <w:t xml:space="preserve"> </w:t>
      </w:r>
      <w:r>
        <w:t>виявити</w:t>
      </w:r>
      <w:r>
        <w:rPr>
          <w:spacing w:val="55"/>
        </w:rPr>
        <w:t xml:space="preserve"> </w:t>
      </w:r>
      <w:r>
        <w:t>«поглиначів</w:t>
      </w:r>
      <w:r>
        <w:rPr>
          <w:spacing w:val="1"/>
        </w:rPr>
        <w:t xml:space="preserve"> </w:t>
      </w:r>
      <w:r>
        <w:t>часу» (</w:t>
      </w:r>
      <w:proofErr w:type="spellStart"/>
      <w:r>
        <w:t>хронофаги</w:t>
      </w:r>
      <w:proofErr w:type="spellEnd"/>
      <w:r>
        <w:t xml:space="preserve">). </w:t>
      </w:r>
      <w:proofErr w:type="spellStart"/>
      <w:r>
        <w:rPr>
          <w:b/>
        </w:rPr>
        <w:t>Хронофаги</w:t>
      </w:r>
      <w:proofErr w:type="spellEnd"/>
      <w:r>
        <w:rPr>
          <w:b/>
        </w:rPr>
        <w:t xml:space="preserve"> </w:t>
      </w:r>
      <w:r>
        <w:t>(від дав.-</w:t>
      </w:r>
      <w:proofErr w:type="spellStart"/>
      <w:r>
        <w:t>грец</w:t>
      </w:r>
      <w:proofErr w:type="spellEnd"/>
      <w:r>
        <w:t>. «час»; «пожираю») (або</w:t>
      </w:r>
      <w:r>
        <w:rPr>
          <w:spacing w:val="1"/>
        </w:rPr>
        <w:t xml:space="preserve"> </w:t>
      </w:r>
      <w:r>
        <w:t>поглиначі</w:t>
      </w:r>
      <w:r>
        <w:rPr>
          <w:spacing w:val="1"/>
        </w:rPr>
        <w:t xml:space="preserve"> </w:t>
      </w:r>
      <w:r>
        <w:t>часу)</w:t>
      </w:r>
      <w:r>
        <w:rPr>
          <w:spacing w:val="1"/>
        </w:rPr>
        <w:t xml:space="preserve"> </w:t>
      </w:r>
      <w:r>
        <w:t>-</w:t>
      </w:r>
      <w:r>
        <w:rPr>
          <w:spacing w:val="1"/>
        </w:rPr>
        <w:t xml:space="preserve"> </w:t>
      </w:r>
      <w:r>
        <w:t>один</w:t>
      </w:r>
      <w:r>
        <w:rPr>
          <w:spacing w:val="1"/>
        </w:rPr>
        <w:t xml:space="preserve"> </w:t>
      </w:r>
      <w:r>
        <w:t>з</w:t>
      </w:r>
      <w:r>
        <w:rPr>
          <w:spacing w:val="1"/>
        </w:rPr>
        <w:t xml:space="preserve"> </w:t>
      </w:r>
      <w:r>
        <w:t>термінів</w:t>
      </w:r>
      <w:r>
        <w:rPr>
          <w:spacing w:val="1"/>
        </w:rPr>
        <w:t xml:space="preserve"> </w:t>
      </w:r>
      <w:proofErr w:type="spellStart"/>
      <w:r>
        <w:t>таймменеджменту</w:t>
      </w:r>
      <w:proofErr w:type="spellEnd"/>
      <w:r>
        <w:t>,</w:t>
      </w:r>
      <w:r>
        <w:rPr>
          <w:spacing w:val="1"/>
        </w:rPr>
        <w:t xml:space="preserve"> </w:t>
      </w:r>
      <w:r>
        <w:t>що</w:t>
      </w:r>
      <w:r>
        <w:rPr>
          <w:spacing w:val="1"/>
        </w:rPr>
        <w:t xml:space="preserve"> </w:t>
      </w:r>
      <w:r>
        <w:t>позначає</w:t>
      </w:r>
      <w:r>
        <w:rPr>
          <w:spacing w:val="1"/>
        </w:rPr>
        <w:t xml:space="preserve"> </w:t>
      </w:r>
      <w:r>
        <w:t>будь-які</w:t>
      </w:r>
      <w:r>
        <w:rPr>
          <w:spacing w:val="1"/>
        </w:rPr>
        <w:t xml:space="preserve"> </w:t>
      </w:r>
      <w:r>
        <w:t>відволікаючі</w:t>
      </w:r>
      <w:r>
        <w:rPr>
          <w:spacing w:val="1"/>
        </w:rPr>
        <w:t xml:space="preserve"> </w:t>
      </w:r>
      <w:r>
        <w:t>об'єкти,</w:t>
      </w:r>
      <w:r>
        <w:rPr>
          <w:spacing w:val="1"/>
        </w:rPr>
        <w:t xml:space="preserve"> </w:t>
      </w:r>
      <w:r>
        <w:t>що</w:t>
      </w:r>
      <w:r>
        <w:rPr>
          <w:spacing w:val="1"/>
        </w:rPr>
        <w:t xml:space="preserve"> </w:t>
      </w:r>
      <w:r>
        <w:t>заважають</w:t>
      </w:r>
      <w:r>
        <w:rPr>
          <w:spacing w:val="1"/>
        </w:rPr>
        <w:t xml:space="preserve"> </w:t>
      </w:r>
      <w:r>
        <w:t>і</w:t>
      </w:r>
      <w:r>
        <w:rPr>
          <w:spacing w:val="1"/>
        </w:rPr>
        <w:t xml:space="preserve"> </w:t>
      </w:r>
      <w:r>
        <w:t>відволікають</w:t>
      </w:r>
      <w:r>
        <w:rPr>
          <w:spacing w:val="1"/>
        </w:rPr>
        <w:t xml:space="preserve"> </w:t>
      </w:r>
      <w:r>
        <w:t>від</w:t>
      </w:r>
      <w:r>
        <w:rPr>
          <w:spacing w:val="1"/>
        </w:rPr>
        <w:t xml:space="preserve"> </w:t>
      </w:r>
      <w:r>
        <w:t xml:space="preserve">основної діяльності (роботи й інших запланованих справ). </w:t>
      </w:r>
      <w:proofErr w:type="spellStart"/>
      <w:r>
        <w:t>Хронофаги</w:t>
      </w:r>
      <w:proofErr w:type="spellEnd"/>
      <w:r>
        <w:rPr>
          <w:spacing w:val="1"/>
        </w:rPr>
        <w:t xml:space="preserve"> </w:t>
      </w:r>
      <w:r>
        <w:t>можуть бути живими (наприклад, колеги з дозвільними розмовами,</w:t>
      </w:r>
      <w:r>
        <w:rPr>
          <w:spacing w:val="1"/>
        </w:rPr>
        <w:t xml:space="preserve"> </w:t>
      </w:r>
      <w:r>
        <w:t xml:space="preserve">друзі з </w:t>
      </w:r>
      <w:proofErr w:type="spellStart"/>
      <w:r>
        <w:t>безмістовними</w:t>
      </w:r>
      <w:proofErr w:type="spellEnd"/>
      <w:r>
        <w:t xml:space="preserve"> дзвінками, клієнти, що люблять побалакати й</w:t>
      </w:r>
      <w:r>
        <w:rPr>
          <w:spacing w:val="1"/>
        </w:rPr>
        <w:t xml:space="preserve"> </w:t>
      </w:r>
      <w:proofErr w:type="spellStart"/>
      <w:r>
        <w:t>т.і</w:t>
      </w:r>
      <w:proofErr w:type="spellEnd"/>
      <w:r>
        <w:t>.) або неживими</w:t>
      </w:r>
      <w:r>
        <w:rPr>
          <w:spacing w:val="-1"/>
        </w:rPr>
        <w:t xml:space="preserve"> </w:t>
      </w:r>
      <w:r>
        <w:t>(комп'ютерні</w:t>
      </w:r>
      <w:r>
        <w:rPr>
          <w:spacing w:val="-2"/>
        </w:rPr>
        <w:t xml:space="preserve"> </w:t>
      </w:r>
      <w:r>
        <w:t>ігри, телевізор</w:t>
      </w:r>
      <w:r>
        <w:rPr>
          <w:spacing w:val="-1"/>
        </w:rPr>
        <w:t xml:space="preserve"> </w:t>
      </w:r>
      <w:r>
        <w:t>та</w:t>
      </w:r>
      <w:r>
        <w:rPr>
          <w:spacing w:val="-3"/>
        </w:rPr>
        <w:t xml:space="preserve"> </w:t>
      </w:r>
      <w:proofErr w:type="spellStart"/>
      <w:r>
        <w:t>ін</w:t>
      </w:r>
      <w:proofErr w:type="spellEnd"/>
      <w:r>
        <w:t>).</w:t>
      </w:r>
    </w:p>
    <w:p w:rsidR="002D42CA" w:rsidRDefault="00000000">
      <w:pPr>
        <w:ind w:left="112" w:right="104" w:firstLine="566"/>
        <w:jc w:val="both"/>
      </w:pPr>
      <w:r>
        <w:t>Головний</w:t>
      </w:r>
      <w:r>
        <w:rPr>
          <w:spacing w:val="14"/>
        </w:rPr>
        <w:t xml:space="preserve"> </w:t>
      </w:r>
      <w:r>
        <w:t>метод</w:t>
      </w:r>
      <w:r>
        <w:rPr>
          <w:spacing w:val="13"/>
        </w:rPr>
        <w:t xml:space="preserve"> </w:t>
      </w:r>
      <w:r>
        <w:t>обліку</w:t>
      </w:r>
      <w:r>
        <w:rPr>
          <w:spacing w:val="13"/>
        </w:rPr>
        <w:t xml:space="preserve"> </w:t>
      </w:r>
      <w:r>
        <w:t>й</w:t>
      </w:r>
      <w:r>
        <w:rPr>
          <w:spacing w:val="15"/>
        </w:rPr>
        <w:t xml:space="preserve"> </w:t>
      </w:r>
      <w:r>
        <w:t>аналізу</w:t>
      </w:r>
      <w:r>
        <w:rPr>
          <w:spacing w:val="13"/>
        </w:rPr>
        <w:t xml:space="preserve"> </w:t>
      </w:r>
      <w:r>
        <w:t>часу</w:t>
      </w:r>
      <w:r>
        <w:rPr>
          <w:spacing w:val="16"/>
        </w:rPr>
        <w:t xml:space="preserve"> </w:t>
      </w:r>
      <w:r>
        <w:t>–</w:t>
      </w:r>
      <w:r>
        <w:rPr>
          <w:spacing w:val="16"/>
        </w:rPr>
        <w:t xml:space="preserve"> </w:t>
      </w:r>
      <w:r>
        <w:t>це</w:t>
      </w:r>
      <w:r>
        <w:rPr>
          <w:spacing w:val="14"/>
        </w:rPr>
        <w:t xml:space="preserve"> </w:t>
      </w:r>
      <w:proofErr w:type="spellStart"/>
      <w:r>
        <w:rPr>
          <w:b/>
        </w:rPr>
        <w:t>хронокарта</w:t>
      </w:r>
      <w:proofErr w:type="spellEnd"/>
      <w:r>
        <w:rPr>
          <w:b/>
        </w:rPr>
        <w:t>,</w:t>
      </w:r>
      <w:r>
        <w:rPr>
          <w:b/>
          <w:spacing w:val="16"/>
        </w:rPr>
        <w:t xml:space="preserve"> </w:t>
      </w:r>
      <w:r>
        <w:t>яку</w:t>
      </w:r>
      <w:r>
        <w:rPr>
          <w:spacing w:val="13"/>
        </w:rPr>
        <w:t xml:space="preserve"> </w:t>
      </w:r>
      <w:r>
        <w:t>ще</w:t>
      </w:r>
      <w:r>
        <w:rPr>
          <w:spacing w:val="-53"/>
        </w:rPr>
        <w:t xml:space="preserve"> </w:t>
      </w:r>
      <w:r>
        <w:t xml:space="preserve">у 20-ті роки ХХ ст. запропонував </w:t>
      </w:r>
      <w:proofErr w:type="spellStart"/>
      <w:r>
        <w:t>О.К.Гастєв</w:t>
      </w:r>
      <w:proofErr w:type="spellEnd"/>
      <w:r>
        <w:t xml:space="preserve">. </w:t>
      </w:r>
      <w:proofErr w:type="spellStart"/>
      <w:r>
        <w:t>Хронокарта</w:t>
      </w:r>
      <w:proofErr w:type="spellEnd"/>
      <w:r>
        <w:t xml:space="preserve"> </w:t>
      </w:r>
      <w:proofErr w:type="spellStart"/>
      <w:r>
        <w:t>О.К.Гастєва</w:t>
      </w:r>
      <w:proofErr w:type="spellEnd"/>
      <w:r>
        <w:rPr>
          <w:spacing w:val="1"/>
        </w:rPr>
        <w:t xml:space="preserve"> </w:t>
      </w:r>
      <w:r>
        <w:t>застосовувалася</w:t>
      </w:r>
      <w:r>
        <w:rPr>
          <w:spacing w:val="1"/>
        </w:rPr>
        <w:t xml:space="preserve"> </w:t>
      </w:r>
      <w:r>
        <w:t>багатьма</w:t>
      </w:r>
      <w:r>
        <w:rPr>
          <w:spacing w:val="1"/>
        </w:rPr>
        <w:t xml:space="preserve"> </w:t>
      </w:r>
      <w:r>
        <w:t>психофізіологами</w:t>
      </w:r>
      <w:r>
        <w:rPr>
          <w:spacing w:val="1"/>
        </w:rPr>
        <w:t xml:space="preserve"> </w:t>
      </w:r>
      <w:r>
        <w:t>праці</w:t>
      </w:r>
      <w:r>
        <w:rPr>
          <w:spacing w:val="1"/>
        </w:rPr>
        <w:t xml:space="preserve"> </w:t>
      </w:r>
      <w:r>
        <w:t>(</w:t>
      </w:r>
      <w:proofErr w:type="spellStart"/>
      <w:r>
        <w:t>К.Х.Кекчеєв</w:t>
      </w:r>
      <w:proofErr w:type="spellEnd"/>
      <w:r>
        <w:t>,</w:t>
      </w:r>
      <w:r>
        <w:rPr>
          <w:spacing w:val="1"/>
        </w:rPr>
        <w:t xml:space="preserve"> </w:t>
      </w:r>
      <w:r>
        <w:t>наприклад, вивчав з її допомогою втомлюваність студентів-медиків)</w:t>
      </w:r>
      <w:r>
        <w:rPr>
          <w:spacing w:val="1"/>
        </w:rPr>
        <w:t xml:space="preserve"> </w:t>
      </w:r>
      <w:r>
        <w:t>[1].</w:t>
      </w:r>
      <w:r>
        <w:rPr>
          <w:spacing w:val="1"/>
        </w:rPr>
        <w:t xml:space="preserve"> </w:t>
      </w:r>
      <w:r>
        <w:t>Цінність</w:t>
      </w:r>
      <w:r>
        <w:rPr>
          <w:spacing w:val="1"/>
        </w:rPr>
        <w:t xml:space="preserve"> </w:t>
      </w:r>
      <w:proofErr w:type="spellStart"/>
      <w:r>
        <w:t>хронокарт</w:t>
      </w:r>
      <w:proofErr w:type="spellEnd"/>
      <w:r>
        <w:rPr>
          <w:spacing w:val="1"/>
        </w:rPr>
        <w:t xml:space="preserve"> </w:t>
      </w:r>
      <w:r>
        <w:t>тим</w:t>
      </w:r>
      <w:r>
        <w:rPr>
          <w:spacing w:val="1"/>
        </w:rPr>
        <w:t xml:space="preserve"> </w:t>
      </w:r>
      <w:r>
        <w:t>більша,</w:t>
      </w:r>
      <w:r>
        <w:rPr>
          <w:spacing w:val="1"/>
        </w:rPr>
        <w:t xml:space="preserve"> </w:t>
      </w:r>
      <w:r>
        <w:t>чим</w:t>
      </w:r>
      <w:r>
        <w:rPr>
          <w:spacing w:val="1"/>
        </w:rPr>
        <w:t xml:space="preserve"> </w:t>
      </w:r>
      <w:r>
        <w:t>більше</w:t>
      </w:r>
      <w:r>
        <w:rPr>
          <w:spacing w:val="1"/>
        </w:rPr>
        <w:t xml:space="preserve"> </w:t>
      </w:r>
      <w:r>
        <w:t>днів</w:t>
      </w:r>
      <w:r>
        <w:rPr>
          <w:spacing w:val="1"/>
        </w:rPr>
        <w:t xml:space="preserve"> </w:t>
      </w:r>
      <w:r>
        <w:t>вони</w:t>
      </w:r>
      <w:r>
        <w:rPr>
          <w:spacing w:val="1"/>
        </w:rPr>
        <w:t xml:space="preserve"> </w:t>
      </w:r>
      <w:r>
        <w:t>заповнюються. Тижні й дні не схожі один на одного, у зв'язку із цим</w:t>
      </w:r>
      <w:r>
        <w:rPr>
          <w:spacing w:val="1"/>
        </w:rPr>
        <w:t xml:space="preserve"> </w:t>
      </w:r>
      <w:r>
        <w:t xml:space="preserve">К.Х. </w:t>
      </w:r>
      <w:proofErr w:type="spellStart"/>
      <w:r>
        <w:t>Кекчеєв</w:t>
      </w:r>
      <w:proofErr w:type="spellEnd"/>
      <w:r>
        <w:t xml:space="preserve"> рекомендував проводити такі записи три-чотири тижня</w:t>
      </w:r>
      <w:r>
        <w:rPr>
          <w:spacing w:val="1"/>
        </w:rPr>
        <w:t xml:space="preserve"> </w:t>
      </w:r>
      <w:r>
        <w:t>підряд. Але на практиці виявилося, що максимальний строк, протягом</w:t>
      </w:r>
      <w:r>
        <w:rPr>
          <w:spacing w:val="1"/>
        </w:rPr>
        <w:t xml:space="preserve"> </w:t>
      </w:r>
      <w:r>
        <w:t>якого</w:t>
      </w:r>
      <w:r>
        <w:rPr>
          <w:spacing w:val="-1"/>
        </w:rPr>
        <w:t xml:space="preserve"> </w:t>
      </w:r>
      <w:proofErr w:type="spellStart"/>
      <w:r>
        <w:t>хронокарти</w:t>
      </w:r>
      <w:proofErr w:type="spellEnd"/>
      <w:r>
        <w:rPr>
          <w:spacing w:val="-1"/>
        </w:rPr>
        <w:t xml:space="preserve"> </w:t>
      </w:r>
      <w:r>
        <w:t>заповнюються</w:t>
      </w:r>
      <w:r>
        <w:rPr>
          <w:spacing w:val="-1"/>
        </w:rPr>
        <w:t xml:space="preserve"> </w:t>
      </w:r>
      <w:r>
        <w:t>задовільно,</w:t>
      </w:r>
      <w:r>
        <w:rPr>
          <w:spacing w:val="1"/>
        </w:rPr>
        <w:t xml:space="preserve"> </w:t>
      </w:r>
      <w:r>
        <w:t>–</w:t>
      </w:r>
      <w:r>
        <w:rPr>
          <w:spacing w:val="-1"/>
        </w:rPr>
        <w:t xml:space="preserve"> </w:t>
      </w:r>
      <w:r>
        <w:t>це</w:t>
      </w:r>
      <w:r>
        <w:rPr>
          <w:spacing w:val="50"/>
        </w:rPr>
        <w:t xml:space="preserve"> </w:t>
      </w:r>
      <w:r>
        <w:t>тиждень.</w:t>
      </w:r>
    </w:p>
    <w:p w:rsidR="002D42CA" w:rsidRDefault="002D42CA">
      <w:pPr>
        <w:jc w:val="both"/>
        <w:sectPr w:rsidR="002D42CA">
          <w:headerReference w:type="default" r:id="rId7"/>
          <w:pgSz w:w="8400" w:h="11910"/>
          <w:pgMar w:top="1040" w:right="740" w:bottom="280" w:left="740" w:header="571" w:footer="0" w:gutter="0"/>
          <w:cols w:space="720"/>
        </w:sectPr>
      </w:pPr>
    </w:p>
    <w:p w:rsidR="002D42CA" w:rsidRDefault="00000000">
      <w:pPr>
        <w:spacing w:before="81"/>
        <w:ind w:left="112" w:right="103" w:firstLine="566"/>
        <w:jc w:val="both"/>
      </w:pPr>
      <w:r>
        <w:lastRenderedPageBreak/>
        <w:t xml:space="preserve">У своєму первісному вигляді </w:t>
      </w:r>
      <w:proofErr w:type="spellStart"/>
      <w:r>
        <w:t>хронокарта</w:t>
      </w:r>
      <w:proofErr w:type="spellEnd"/>
      <w:r>
        <w:t xml:space="preserve"> виглядала як таблиця,</w:t>
      </w:r>
      <w:r>
        <w:rPr>
          <w:spacing w:val="1"/>
        </w:rPr>
        <w:t xml:space="preserve"> </w:t>
      </w:r>
      <w:r>
        <w:t>де по вертикалі (у рядках) перераховувалися події, а по горизонталі (у</w:t>
      </w:r>
      <w:r>
        <w:rPr>
          <w:spacing w:val="1"/>
        </w:rPr>
        <w:t xml:space="preserve"> </w:t>
      </w:r>
      <w:r>
        <w:t>стовпцях)</w:t>
      </w:r>
      <w:r>
        <w:rPr>
          <w:spacing w:val="1"/>
        </w:rPr>
        <w:t xml:space="preserve"> </w:t>
      </w:r>
      <w:r>
        <w:t>вказувалася</w:t>
      </w:r>
      <w:r>
        <w:rPr>
          <w:spacing w:val="1"/>
        </w:rPr>
        <w:t xml:space="preserve"> </w:t>
      </w:r>
      <w:r>
        <w:t>їхня</w:t>
      </w:r>
      <w:r>
        <w:rPr>
          <w:spacing w:val="1"/>
        </w:rPr>
        <w:t xml:space="preserve"> </w:t>
      </w:r>
      <w:r>
        <w:t>тривалість.</w:t>
      </w:r>
      <w:r>
        <w:rPr>
          <w:spacing w:val="1"/>
        </w:rPr>
        <w:t xml:space="preserve"> </w:t>
      </w:r>
      <w:r>
        <w:t>За</w:t>
      </w:r>
      <w:r>
        <w:rPr>
          <w:spacing w:val="1"/>
        </w:rPr>
        <w:t xml:space="preserve"> </w:t>
      </w:r>
      <w:r>
        <w:t>допомогою</w:t>
      </w:r>
      <w:r>
        <w:rPr>
          <w:spacing w:val="1"/>
        </w:rPr>
        <w:t xml:space="preserve"> </w:t>
      </w:r>
      <w:proofErr w:type="spellStart"/>
      <w:r>
        <w:t>хронокарти</w:t>
      </w:r>
      <w:proofErr w:type="spellEnd"/>
      <w:r>
        <w:rPr>
          <w:spacing w:val="1"/>
        </w:rPr>
        <w:t xml:space="preserve"> </w:t>
      </w:r>
      <w:r>
        <w:t>можна</w:t>
      </w:r>
      <w:r>
        <w:rPr>
          <w:spacing w:val="1"/>
        </w:rPr>
        <w:t xml:space="preserve"> </w:t>
      </w:r>
      <w:r>
        <w:t>підраховувати</w:t>
      </w:r>
      <w:r>
        <w:rPr>
          <w:spacing w:val="1"/>
        </w:rPr>
        <w:t xml:space="preserve"> </w:t>
      </w:r>
      <w:r>
        <w:t>не</w:t>
      </w:r>
      <w:r>
        <w:rPr>
          <w:spacing w:val="1"/>
        </w:rPr>
        <w:t xml:space="preserve"> </w:t>
      </w:r>
      <w:r>
        <w:t>тільки</w:t>
      </w:r>
      <w:r>
        <w:rPr>
          <w:spacing w:val="1"/>
        </w:rPr>
        <w:t xml:space="preserve"> </w:t>
      </w:r>
      <w:r>
        <w:t>індивідуальний,</w:t>
      </w:r>
      <w:r>
        <w:rPr>
          <w:spacing w:val="1"/>
        </w:rPr>
        <w:t xml:space="preserve"> </w:t>
      </w:r>
      <w:r>
        <w:t>але</w:t>
      </w:r>
      <w:r>
        <w:rPr>
          <w:spacing w:val="1"/>
        </w:rPr>
        <w:t xml:space="preserve"> </w:t>
      </w:r>
      <w:r>
        <w:t>й</w:t>
      </w:r>
      <w:r>
        <w:rPr>
          <w:spacing w:val="55"/>
        </w:rPr>
        <w:t xml:space="preserve"> </w:t>
      </w:r>
      <w:r>
        <w:t>колективний</w:t>
      </w:r>
      <w:r>
        <w:rPr>
          <w:spacing w:val="-52"/>
        </w:rPr>
        <w:t xml:space="preserve"> </w:t>
      </w:r>
      <w:r>
        <w:t>час.</w:t>
      </w:r>
      <w:r>
        <w:rPr>
          <w:spacing w:val="1"/>
        </w:rPr>
        <w:t xml:space="preserve"> </w:t>
      </w:r>
      <w:r>
        <w:t xml:space="preserve">Вносити в </w:t>
      </w:r>
      <w:proofErr w:type="spellStart"/>
      <w:r>
        <w:t>хронокарту</w:t>
      </w:r>
      <w:proofErr w:type="spellEnd"/>
      <w:r>
        <w:t xml:space="preserve"> оцінки</w:t>
      </w:r>
      <w:r>
        <w:rPr>
          <w:spacing w:val="1"/>
        </w:rPr>
        <w:t xml:space="preserve"> </w:t>
      </w:r>
      <w:r>
        <w:t>про</w:t>
      </w:r>
      <w:r>
        <w:rPr>
          <w:spacing w:val="1"/>
        </w:rPr>
        <w:t xml:space="preserve"> </w:t>
      </w:r>
      <w:r>
        <w:t>витрати</w:t>
      </w:r>
      <w:r>
        <w:rPr>
          <w:spacing w:val="1"/>
        </w:rPr>
        <w:t xml:space="preserve"> </w:t>
      </w:r>
      <w:r>
        <w:t>часу може</w:t>
      </w:r>
      <w:r>
        <w:rPr>
          <w:spacing w:val="1"/>
        </w:rPr>
        <w:t xml:space="preserve"> </w:t>
      </w:r>
      <w:r>
        <w:t>як</w:t>
      </w:r>
      <w:r>
        <w:rPr>
          <w:spacing w:val="1"/>
        </w:rPr>
        <w:t xml:space="preserve"> </w:t>
      </w:r>
      <w:r>
        <w:t>сама</w:t>
      </w:r>
      <w:r>
        <w:rPr>
          <w:spacing w:val="1"/>
        </w:rPr>
        <w:t xml:space="preserve"> </w:t>
      </w:r>
      <w:r>
        <w:t>людина</w:t>
      </w:r>
      <w:r>
        <w:rPr>
          <w:spacing w:val="1"/>
        </w:rPr>
        <w:t xml:space="preserve"> </w:t>
      </w:r>
      <w:r>
        <w:t>в</w:t>
      </w:r>
      <w:r>
        <w:rPr>
          <w:spacing w:val="1"/>
        </w:rPr>
        <w:t xml:space="preserve"> </w:t>
      </w:r>
      <w:r>
        <w:t>ході</w:t>
      </w:r>
      <w:r>
        <w:rPr>
          <w:spacing w:val="1"/>
        </w:rPr>
        <w:t xml:space="preserve"> </w:t>
      </w:r>
      <w:r>
        <w:t>самоспостереження,</w:t>
      </w:r>
      <w:r>
        <w:rPr>
          <w:spacing w:val="1"/>
        </w:rPr>
        <w:t xml:space="preserve"> </w:t>
      </w:r>
      <w:r>
        <w:t>так</w:t>
      </w:r>
      <w:r>
        <w:rPr>
          <w:spacing w:val="1"/>
        </w:rPr>
        <w:t xml:space="preserve"> </w:t>
      </w:r>
      <w:r>
        <w:t>і</w:t>
      </w:r>
      <w:r>
        <w:rPr>
          <w:spacing w:val="1"/>
        </w:rPr>
        <w:t xml:space="preserve"> </w:t>
      </w:r>
      <w:r>
        <w:t>зовнішній</w:t>
      </w:r>
      <w:r>
        <w:rPr>
          <w:spacing w:val="1"/>
        </w:rPr>
        <w:t xml:space="preserve"> </w:t>
      </w:r>
      <w:r>
        <w:t>спостерігач</w:t>
      </w:r>
      <w:r>
        <w:rPr>
          <w:spacing w:val="1"/>
        </w:rPr>
        <w:t xml:space="preserve"> </w:t>
      </w:r>
      <w:r>
        <w:t>(«інспектор</w:t>
      </w:r>
      <w:r>
        <w:rPr>
          <w:spacing w:val="1"/>
        </w:rPr>
        <w:t xml:space="preserve"> </w:t>
      </w:r>
      <w:r>
        <w:t>часу»).</w:t>
      </w:r>
      <w:r>
        <w:rPr>
          <w:spacing w:val="1"/>
        </w:rPr>
        <w:t xml:space="preserve"> </w:t>
      </w:r>
      <w:proofErr w:type="spellStart"/>
      <w:r>
        <w:t>Хронокарта</w:t>
      </w:r>
      <w:proofErr w:type="spellEnd"/>
      <w:r>
        <w:rPr>
          <w:spacing w:val="1"/>
        </w:rPr>
        <w:t xml:space="preserve"> </w:t>
      </w:r>
      <w:proofErr w:type="spellStart"/>
      <w:r>
        <w:t>Гастєва</w:t>
      </w:r>
      <w:proofErr w:type="spellEnd"/>
      <w:r>
        <w:rPr>
          <w:spacing w:val="1"/>
        </w:rPr>
        <w:t xml:space="preserve"> </w:t>
      </w:r>
      <w:r>
        <w:t>містила</w:t>
      </w:r>
      <w:r>
        <w:rPr>
          <w:spacing w:val="1"/>
        </w:rPr>
        <w:t xml:space="preserve"> </w:t>
      </w:r>
      <w:r>
        <w:t>в</w:t>
      </w:r>
      <w:r>
        <w:rPr>
          <w:spacing w:val="1"/>
        </w:rPr>
        <w:t xml:space="preserve"> </w:t>
      </w:r>
      <w:r>
        <w:t>собі</w:t>
      </w:r>
      <w:r>
        <w:rPr>
          <w:spacing w:val="1"/>
        </w:rPr>
        <w:t xml:space="preserve"> </w:t>
      </w:r>
      <w:r>
        <w:t>наступні</w:t>
      </w:r>
      <w:r>
        <w:rPr>
          <w:spacing w:val="1"/>
        </w:rPr>
        <w:t xml:space="preserve"> </w:t>
      </w:r>
      <w:r>
        <w:t>стовпці:</w:t>
      </w:r>
      <w:r>
        <w:rPr>
          <w:spacing w:val="1"/>
        </w:rPr>
        <w:t xml:space="preserve"> </w:t>
      </w:r>
      <w:r>
        <w:t>порядковий</w:t>
      </w:r>
      <w:r>
        <w:rPr>
          <w:spacing w:val="1"/>
        </w:rPr>
        <w:t xml:space="preserve"> </w:t>
      </w:r>
      <w:r>
        <w:t>номер</w:t>
      </w:r>
      <w:r>
        <w:rPr>
          <w:spacing w:val="1"/>
        </w:rPr>
        <w:t xml:space="preserve"> </w:t>
      </w:r>
      <w:r>
        <w:t>події,</w:t>
      </w:r>
      <w:r>
        <w:rPr>
          <w:spacing w:val="1"/>
        </w:rPr>
        <w:t xml:space="preserve"> </w:t>
      </w:r>
      <w:r>
        <w:t>код</w:t>
      </w:r>
      <w:r>
        <w:rPr>
          <w:spacing w:val="1"/>
        </w:rPr>
        <w:t xml:space="preserve"> </w:t>
      </w:r>
      <w:r>
        <w:t>(О.К.</w:t>
      </w:r>
      <w:r>
        <w:rPr>
          <w:spacing w:val="1"/>
        </w:rPr>
        <w:t xml:space="preserve"> </w:t>
      </w:r>
      <w:proofErr w:type="spellStart"/>
      <w:r>
        <w:t>Гастєв</w:t>
      </w:r>
      <w:proofErr w:type="spellEnd"/>
      <w:r>
        <w:rPr>
          <w:spacing w:val="56"/>
        </w:rPr>
        <w:t xml:space="preserve"> </w:t>
      </w:r>
      <w:r>
        <w:t>пропонував</w:t>
      </w:r>
      <w:r>
        <w:rPr>
          <w:spacing w:val="-52"/>
        </w:rPr>
        <w:t xml:space="preserve"> </w:t>
      </w:r>
      <w:r>
        <w:t>виділяти</w:t>
      </w:r>
      <w:r>
        <w:rPr>
          <w:spacing w:val="1"/>
        </w:rPr>
        <w:t xml:space="preserve"> </w:t>
      </w:r>
      <w:r>
        <w:t>п'ять</w:t>
      </w:r>
      <w:r>
        <w:rPr>
          <w:spacing w:val="1"/>
        </w:rPr>
        <w:t xml:space="preserve"> </w:t>
      </w:r>
      <w:r>
        <w:t>типів</w:t>
      </w:r>
      <w:r>
        <w:rPr>
          <w:spacing w:val="1"/>
        </w:rPr>
        <w:t xml:space="preserve"> </w:t>
      </w:r>
      <w:r>
        <w:t>часових</w:t>
      </w:r>
      <w:r>
        <w:rPr>
          <w:spacing w:val="1"/>
        </w:rPr>
        <w:t xml:space="preserve"> </w:t>
      </w:r>
      <w:r>
        <w:t>витрат</w:t>
      </w:r>
      <w:r>
        <w:rPr>
          <w:spacing w:val="1"/>
        </w:rPr>
        <w:t xml:space="preserve"> </w:t>
      </w:r>
      <w:r>
        <w:t>–</w:t>
      </w:r>
      <w:r>
        <w:rPr>
          <w:spacing w:val="1"/>
        </w:rPr>
        <w:t xml:space="preserve"> </w:t>
      </w:r>
      <w:r>
        <w:t>сон,</w:t>
      </w:r>
      <w:r>
        <w:rPr>
          <w:spacing w:val="1"/>
        </w:rPr>
        <w:t xml:space="preserve"> </w:t>
      </w:r>
      <w:r>
        <w:t>прийом</w:t>
      </w:r>
      <w:r>
        <w:rPr>
          <w:spacing w:val="1"/>
        </w:rPr>
        <w:t xml:space="preserve"> </w:t>
      </w:r>
      <w:r>
        <w:t>їжі,</w:t>
      </w:r>
      <w:r>
        <w:rPr>
          <w:spacing w:val="1"/>
        </w:rPr>
        <w:t xml:space="preserve"> </w:t>
      </w:r>
      <w:r>
        <w:t>робота,</w:t>
      </w:r>
      <w:r>
        <w:rPr>
          <w:spacing w:val="1"/>
        </w:rPr>
        <w:t xml:space="preserve"> </w:t>
      </w:r>
      <w:r>
        <w:t>відпочинок,</w:t>
      </w:r>
      <w:r>
        <w:rPr>
          <w:spacing w:val="1"/>
        </w:rPr>
        <w:t xml:space="preserve"> </w:t>
      </w:r>
      <w:r>
        <w:t>самообслуговування),</w:t>
      </w:r>
      <w:r>
        <w:rPr>
          <w:spacing w:val="1"/>
        </w:rPr>
        <w:t xml:space="preserve"> </w:t>
      </w:r>
      <w:r>
        <w:t>конкретний</w:t>
      </w:r>
      <w:r>
        <w:rPr>
          <w:spacing w:val="1"/>
        </w:rPr>
        <w:t xml:space="preserve"> </w:t>
      </w:r>
      <w:r>
        <w:t>опис</w:t>
      </w:r>
      <w:r>
        <w:rPr>
          <w:spacing w:val="55"/>
        </w:rPr>
        <w:t xml:space="preserve"> </w:t>
      </w:r>
      <w:r>
        <w:t>події,</w:t>
      </w:r>
      <w:r>
        <w:rPr>
          <w:spacing w:val="55"/>
        </w:rPr>
        <w:t xml:space="preserve"> </w:t>
      </w:r>
      <w:r>
        <w:t>години</w:t>
      </w:r>
      <w:r>
        <w:rPr>
          <w:spacing w:val="1"/>
        </w:rPr>
        <w:t xml:space="preserve"> </w:t>
      </w:r>
      <w:r>
        <w:t>доби</w:t>
      </w:r>
      <w:r>
        <w:rPr>
          <w:spacing w:val="-1"/>
        </w:rPr>
        <w:t xml:space="preserve"> </w:t>
      </w:r>
      <w:r>
        <w:t>від 01 до</w:t>
      </w:r>
      <w:r>
        <w:rPr>
          <w:spacing w:val="-1"/>
        </w:rPr>
        <w:t xml:space="preserve"> </w:t>
      </w:r>
      <w:r>
        <w:t>24 годин (з</w:t>
      </w:r>
      <w:r>
        <w:rPr>
          <w:spacing w:val="-3"/>
        </w:rPr>
        <w:t xml:space="preserve"> </w:t>
      </w:r>
      <w:r>
        <w:t>інтервалом</w:t>
      </w:r>
      <w:r>
        <w:rPr>
          <w:spacing w:val="-1"/>
        </w:rPr>
        <w:t xml:space="preserve"> </w:t>
      </w:r>
      <w:r>
        <w:t>в</w:t>
      </w:r>
      <w:r>
        <w:rPr>
          <w:spacing w:val="-2"/>
        </w:rPr>
        <w:t xml:space="preserve"> </w:t>
      </w:r>
      <w:r>
        <w:t>15 або</w:t>
      </w:r>
      <w:r>
        <w:rPr>
          <w:spacing w:val="-1"/>
        </w:rPr>
        <w:t xml:space="preserve"> </w:t>
      </w:r>
      <w:r>
        <w:t>30 хвилин)</w:t>
      </w:r>
      <w:r>
        <w:rPr>
          <w:spacing w:val="1"/>
        </w:rPr>
        <w:t xml:space="preserve"> </w:t>
      </w:r>
      <w:r>
        <w:t>[1].</w:t>
      </w:r>
    </w:p>
    <w:p w:rsidR="002D42CA" w:rsidRDefault="00000000">
      <w:pPr>
        <w:spacing w:before="2"/>
        <w:ind w:left="112" w:right="108" w:firstLine="566"/>
        <w:jc w:val="both"/>
      </w:pPr>
      <w:r>
        <w:t>О. К.</w:t>
      </w:r>
      <w:r>
        <w:rPr>
          <w:spacing w:val="1"/>
        </w:rPr>
        <w:t xml:space="preserve"> </w:t>
      </w:r>
      <w:proofErr w:type="spellStart"/>
      <w:r>
        <w:t>Гастєв</w:t>
      </w:r>
      <w:proofErr w:type="spellEnd"/>
      <w:r>
        <w:rPr>
          <w:spacing w:val="1"/>
        </w:rPr>
        <w:t xml:space="preserve"> </w:t>
      </w:r>
      <w:r>
        <w:t>запропонував</w:t>
      </w:r>
      <w:r>
        <w:rPr>
          <w:spacing w:val="1"/>
        </w:rPr>
        <w:t xml:space="preserve"> </w:t>
      </w:r>
      <w:r>
        <w:t>ряд</w:t>
      </w:r>
      <w:r>
        <w:rPr>
          <w:spacing w:val="1"/>
        </w:rPr>
        <w:t xml:space="preserve"> </w:t>
      </w:r>
      <w:r>
        <w:t>правил</w:t>
      </w:r>
      <w:r>
        <w:rPr>
          <w:spacing w:val="1"/>
        </w:rPr>
        <w:t xml:space="preserve"> </w:t>
      </w:r>
      <w:r>
        <w:t>по</w:t>
      </w:r>
      <w:r>
        <w:rPr>
          <w:spacing w:val="1"/>
        </w:rPr>
        <w:t xml:space="preserve"> </w:t>
      </w:r>
      <w:r>
        <w:t>заповненню</w:t>
      </w:r>
      <w:r>
        <w:rPr>
          <w:spacing w:val="1"/>
        </w:rPr>
        <w:t xml:space="preserve"> </w:t>
      </w:r>
      <w:proofErr w:type="spellStart"/>
      <w:r>
        <w:t>хронокарти</w:t>
      </w:r>
      <w:proofErr w:type="spellEnd"/>
      <w:r>
        <w:t>:</w:t>
      </w:r>
    </w:p>
    <w:p w:rsidR="002D42CA" w:rsidRDefault="00000000">
      <w:pPr>
        <w:pStyle w:val="a4"/>
        <w:numPr>
          <w:ilvl w:val="0"/>
          <w:numId w:val="6"/>
        </w:numPr>
        <w:tabs>
          <w:tab w:val="left" w:pos="846"/>
        </w:tabs>
        <w:ind w:right="105" w:firstLine="566"/>
        <w:jc w:val="both"/>
      </w:pPr>
      <w:r>
        <w:t>Оцінки</w:t>
      </w:r>
      <w:r>
        <w:rPr>
          <w:spacing w:val="1"/>
        </w:rPr>
        <w:t xml:space="preserve"> </w:t>
      </w:r>
      <w:r>
        <w:t>необхідно</w:t>
      </w:r>
      <w:r>
        <w:rPr>
          <w:spacing w:val="1"/>
        </w:rPr>
        <w:t xml:space="preserve"> </w:t>
      </w:r>
      <w:r>
        <w:t>робити</w:t>
      </w:r>
      <w:r>
        <w:rPr>
          <w:spacing w:val="1"/>
        </w:rPr>
        <w:t xml:space="preserve"> </w:t>
      </w:r>
      <w:r>
        <w:t>щопівгодини.</w:t>
      </w:r>
      <w:r>
        <w:rPr>
          <w:spacing w:val="1"/>
        </w:rPr>
        <w:t xml:space="preserve"> </w:t>
      </w:r>
      <w:r>
        <w:t>Відзначати</w:t>
      </w:r>
      <w:r>
        <w:rPr>
          <w:spacing w:val="-52"/>
        </w:rPr>
        <w:t xml:space="preserve"> </w:t>
      </w:r>
      <w:r>
        <w:t>щопівгодини</w:t>
      </w:r>
      <w:r>
        <w:rPr>
          <w:spacing w:val="-2"/>
        </w:rPr>
        <w:t xml:space="preserve"> </w:t>
      </w:r>
      <w:r>
        <w:t>треба</w:t>
      </w:r>
      <w:r>
        <w:rPr>
          <w:spacing w:val="-1"/>
        </w:rPr>
        <w:t xml:space="preserve"> </w:t>
      </w:r>
      <w:r>
        <w:t>відразу</w:t>
      </w:r>
      <w:r>
        <w:rPr>
          <w:spacing w:val="-4"/>
        </w:rPr>
        <w:t xml:space="preserve"> </w:t>
      </w:r>
      <w:r>
        <w:t>ж,</w:t>
      </w:r>
      <w:r>
        <w:rPr>
          <w:spacing w:val="-1"/>
        </w:rPr>
        <w:t xml:space="preserve"> </w:t>
      </w:r>
      <w:r>
        <w:t>як</w:t>
      </w:r>
      <w:r>
        <w:rPr>
          <w:spacing w:val="-1"/>
        </w:rPr>
        <w:t xml:space="preserve"> </w:t>
      </w:r>
      <w:r>
        <w:t>скінчиться</w:t>
      </w:r>
      <w:r>
        <w:rPr>
          <w:spacing w:val="-1"/>
        </w:rPr>
        <w:t xml:space="preserve"> </w:t>
      </w:r>
      <w:r>
        <w:t>дана</w:t>
      </w:r>
      <w:r>
        <w:rPr>
          <w:spacing w:val="-1"/>
        </w:rPr>
        <w:t xml:space="preserve"> </w:t>
      </w:r>
      <w:proofErr w:type="spellStart"/>
      <w:r>
        <w:t>напівгодина</w:t>
      </w:r>
      <w:proofErr w:type="spellEnd"/>
      <w:r>
        <w:t>.</w:t>
      </w:r>
    </w:p>
    <w:p w:rsidR="002D42CA" w:rsidRDefault="00000000">
      <w:pPr>
        <w:pStyle w:val="a4"/>
        <w:numPr>
          <w:ilvl w:val="0"/>
          <w:numId w:val="6"/>
        </w:numPr>
        <w:tabs>
          <w:tab w:val="left" w:pos="900"/>
        </w:tabs>
        <w:spacing w:before="1" w:line="252" w:lineRule="exact"/>
        <w:ind w:left="899" w:hanging="222"/>
        <w:jc w:val="both"/>
      </w:pPr>
      <w:r>
        <w:t>Не</w:t>
      </w:r>
      <w:r>
        <w:rPr>
          <w:spacing w:val="-2"/>
        </w:rPr>
        <w:t xml:space="preserve"> </w:t>
      </w:r>
      <w:r>
        <w:t>слід</w:t>
      </w:r>
      <w:r>
        <w:rPr>
          <w:spacing w:val="-2"/>
        </w:rPr>
        <w:t xml:space="preserve"> </w:t>
      </w:r>
      <w:r>
        <w:t>заповнювати</w:t>
      </w:r>
      <w:r>
        <w:rPr>
          <w:spacing w:val="-5"/>
        </w:rPr>
        <w:t xml:space="preserve"> </w:t>
      </w:r>
      <w:r>
        <w:t>карту</w:t>
      </w:r>
      <w:r>
        <w:rPr>
          <w:spacing w:val="-5"/>
        </w:rPr>
        <w:t xml:space="preserve"> </w:t>
      </w:r>
      <w:r>
        <w:t>заднім</w:t>
      </w:r>
      <w:r>
        <w:rPr>
          <w:spacing w:val="-2"/>
        </w:rPr>
        <w:t xml:space="preserve"> </w:t>
      </w:r>
      <w:r>
        <w:t>числом</w:t>
      </w:r>
      <w:r>
        <w:rPr>
          <w:spacing w:val="-2"/>
        </w:rPr>
        <w:t xml:space="preserve"> </w:t>
      </w:r>
      <w:r>
        <w:t>або</w:t>
      </w:r>
      <w:r>
        <w:rPr>
          <w:spacing w:val="-2"/>
        </w:rPr>
        <w:t xml:space="preserve"> </w:t>
      </w:r>
      <w:r>
        <w:t>наперед.</w:t>
      </w:r>
    </w:p>
    <w:p w:rsidR="002D42CA" w:rsidRDefault="00000000">
      <w:pPr>
        <w:pStyle w:val="a4"/>
        <w:numPr>
          <w:ilvl w:val="0"/>
          <w:numId w:val="6"/>
        </w:numPr>
        <w:tabs>
          <w:tab w:val="left" w:pos="846"/>
        </w:tabs>
        <w:ind w:right="107" w:firstLine="566"/>
        <w:jc w:val="both"/>
      </w:pPr>
      <w:r>
        <w:t>Варто встановити номенклатуру витрат часу,</w:t>
      </w:r>
      <w:r>
        <w:rPr>
          <w:spacing w:val="1"/>
        </w:rPr>
        <w:t xml:space="preserve"> </w:t>
      </w:r>
      <w:r>
        <w:t>привласнивши</w:t>
      </w:r>
      <w:r>
        <w:rPr>
          <w:spacing w:val="1"/>
        </w:rPr>
        <w:t xml:space="preserve"> </w:t>
      </w:r>
      <w:r>
        <w:t>кожній</w:t>
      </w:r>
      <w:r>
        <w:rPr>
          <w:spacing w:val="-1"/>
        </w:rPr>
        <w:t xml:space="preserve"> </w:t>
      </w:r>
      <w:r>
        <w:t>свою</w:t>
      </w:r>
      <w:r>
        <w:rPr>
          <w:spacing w:val="-2"/>
        </w:rPr>
        <w:t xml:space="preserve"> </w:t>
      </w:r>
      <w:r>
        <w:t>літеру</w:t>
      </w:r>
      <w:r>
        <w:rPr>
          <w:spacing w:val="-2"/>
        </w:rPr>
        <w:t xml:space="preserve"> </w:t>
      </w:r>
      <w:r>
        <w:t>(код,</w:t>
      </w:r>
      <w:r>
        <w:rPr>
          <w:spacing w:val="-3"/>
        </w:rPr>
        <w:t xml:space="preserve"> </w:t>
      </w:r>
      <w:r>
        <w:t>категорію).</w:t>
      </w:r>
    </w:p>
    <w:p w:rsidR="002D42CA" w:rsidRDefault="00000000">
      <w:pPr>
        <w:pStyle w:val="a4"/>
        <w:numPr>
          <w:ilvl w:val="0"/>
          <w:numId w:val="6"/>
        </w:numPr>
        <w:tabs>
          <w:tab w:val="left" w:pos="986"/>
        </w:tabs>
        <w:ind w:right="109" w:firstLine="566"/>
        <w:jc w:val="both"/>
      </w:pPr>
      <w:r>
        <w:t>Доцільно</w:t>
      </w:r>
      <w:r>
        <w:rPr>
          <w:spacing w:val="1"/>
        </w:rPr>
        <w:t xml:space="preserve"> </w:t>
      </w:r>
      <w:r>
        <w:t>завжди</w:t>
      </w:r>
      <w:r>
        <w:rPr>
          <w:spacing w:val="1"/>
        </w:rPr>
        <w:t xml:space="preserve"> </w:t>
      </w:r>
      <w:r>
        <w:t>носити</w:t>
      </w:r>
      <w:r>
        <w:rPr>
          <w:spacing w:val="1"/>
        </w:rPr>
        <w:t xml:space="preserve"> </w:t>
      </w:r>
      <w:proofErr w:type="spellStart"/>
      <w:r>
        <w:t>хронокарту</w:t>
      </w:r>
      <w:proofErr w:type="spellEnd"/>
      <w:r>
        <w:rPr>
          <w:spacing w:val="1"/>
        </w:rPr>
        <w:t xml:space="preserve"> </w:t>
      </w:r>
      <w:r>
        <w:t>із</w:t>
      </w:r>
      <w:r>
        <w:rPr>
          <w:spacing w:val="1"/>
        </w:rPr>
        <w:t xml:space="preserve"> </w:t>
      </w:r>
      <w:r>
        <w:t>собою!</w:t>
      </w:r>
      <w:r>
        <w:rPr>
          <w:spacing w:val="1"/>
        </w:rPr>
        <w:t xml:space="preserve"> </w:t>
      </w:r>
      <w:r>
        <w:t>Потрібно</w:t>
      </w:r>
      <w:r>
        <w:rPr>
          <w:spacing w:val="1"/>
        </w:rPr>
        <w:t xml:space="preserve"> </w:t>
      </w:r>
      <w:r>
        <w:t>зробити</w:t>
      </w:r>
      <w:r>
        <w:rPr>
          <w:spacing w:val="-2"/>
        </w:rPr>
        <w:t xml:space="preserve"> </w:t>
      </w:r>
      <w:r>
        <w:t>її</w:t>
      </w:r>
      <w:r>
        <w:rPr>
          <w:spacing w:val="-2"/>
        </w:rPr>
        <w:t xml:space="preserve"> </w:t>
      </w:r>
      <w:r>
        <w:t>зручною для</w:t>
      </w:r>
      <w:r>
        <w:rPr>
          <w:spacing w:val="-1"/>
        </w:rPr>
        <w:t xml:space="preserve"> </w:t>
      </w:r>
      <w:r>
        <w:t>роботи [1].</w:t>
      </w:r>
    </w:p>
    <w:p w:rsidR="002D42CA" w:rsidRDefault="00000000">
      <w:pPr>
        <w:spacing w:line="253" w:lineRule="exact"/>
        <w:ind w:left="678"/>
        <w:jc w:val="both"/>
      </w:pPr>
      <w:r>
        <w:t xml:space="preserve">Різновидом    </w:t>
      </w:r>
      <w:r>
        <w:rPr>
          <w:spacing w:val="13"/>
        </w:rPr>
        <w:t xml:space="preserve"> </w:t>
      </w:r>
      <w:r>
        <w:t xml:space="preserve">хронометражу    </w:t>
      </w:r>
      <w:r>
        <w:rPr>
          <w:spacing w:val="11"/>
        </w:rPr>
        <w:t xml:space="preserve"> </w:t>
      </w:r>
      <w:r>
        <w:t xml:space="preserve">власного    </w:t>
      </w:r>
      <w:r>
        <w:rPr>
          <w:spacing w:val="15"/>
        </w:rPr>
        <w:t xml:space="preserve"> </w:t>
      </w:r>
      <w:r>
        <w:t xml:space="preserve">часу    </w:t>
      </w:r>
      <w:r>
        <w:rPr>
          <w:spacing w:val="11"/>
        </w:rPr>
        <w:t xml:space="preserve"> </w:t>
      </w:r>
      <w:r>
        <w:t xml:space="preserve">є    </w:t>
      </w:r>
      <w:r>
        <w:rPr>
          <w:spacing w:val="12"/>
        </w:rPr>
        <w:t xml:space="preserve"> </w:t>
      </w:r>
      <w:r>
        <w:t>методика</w:t>
      </w:r>
    </w:p>
    <w:p w:rsidR="002D42CA" w:rsidRDefault="00000000">
      <w:pPr>
        <w:ind w:left="112" w:right="102"/>
        <w:jc w:val="both"/>
      </w:pPr>
      <w:r>
        <w:rPr>
          <w:b/>
          <w:i/>
        </w:rPr>
        <w:t>«Фотографія робочого дня (часу)»</w:t>
      </w:r>
      <w:r>
        <w:t>. Під фотографією робочого дня</w:t>
      </w:r>
      <w:r>
        <w:rPr>
          <w:spacing w:val="1"/>
        </w:rPr>
        <w:t xml:space="preserve"> </w:t>
      </w:r>
      <w:r>
        <w:t>(часу)</w:t>
      </w:r>
      <w:r>
        <w:rPr>
          <w:spacing w:val="1"/>
        </w:rPr>
        <w:t xml:space="preserve"> </w:t>
      </w:r>
      <w:r>
        <w:t>розуміється</w:t>
      </w:r>
      <w:r>
        <w:rPr>
          <w:spacing w:val="1"/>
        </w:rPr>
        <w:t xml:space="preserve"> </w:t>
      </w:r>
      <w:r>
        <w:t>вид</w:t>
      </w:r>
      <w:r>
        <w:rPr>
          <w:spacing w:val="1"/>
        </w:rPr>
        <w:t xml:space="preserve"> </w:t>
      </w:r>
      <w:r>
        <w:t>вивчення</w:t>
      </w:r>
      <w:r>
        <w:rPr>
          <w:spacing w:val="1"/>
        </w:rPr>
        <w:t xml:space="preserve"> </w:t>
      </w:r>
      <w:r>
        <w:t>робочого</w:t>
      </w:r>
      <w:r>
        <w:rPr>
          <w:spacing w:val="1"/>
        </w:rPr>
        <w:t xml:space="preserve"> </w:t>
      </w:r>
      <w:r>
        <w:t>часу</w:t>
      </w:r>
      <w:r>
        <w:rPr>
          <w:spacing w:val="1"/>
        </w:rPr>
        <w:t xml:space="preserve"> </w:t>
      </w:r>
      <w:r>
        <w:t>шляхом</w:t>
      </w:r>
      <w:r>
        <w:rPr>
          <w:spacing w:val="1"/>
        </w:rPr>
        <w:t xml:space="preserve"> </w:t>
      </w:r>
      <w:r>
        <w:t>самоспостереження</w:t>
      </w:r>
      <w:r>
        <w:rPr>
          <w:spacing w:val="1"/>
        </w:rPr>
        <w:t xml:space="preserve"> </w:t>
      </w:r>
      <w:r>
        <w:t>і</w:t>
      </w:r>
      <w:r>
        <w:rPr>
          <w:spacing w:val="1"/>
        </w:rPr>
        <w:t xml:space="preserve"> </w:t>
      </w:r>
      <w:r>
        <w:t>виміру</w:t>
      </w:r>
      <w:r>
        <w:rPr>
          <w:spacing w:val="1"/>
        </w:rPr>
        <w:t xml:space="preserve"> </w:t>
      </w:r>
      <w:r>
        <w:t>усіх</w:t>
      </w:r>
      <w:r>
        <w:rPr>
          <w:spacing w:val="1"/>
        </w:rPr>
        <w:t xml:space="preserve"> </w:t>
      </w:r>
      <w:r>
        <w:t>без</w:t>
      </w:r>
      <w:r>
        <w:rPr>
          <w:spacing w:val="1"/>
        </w:rPr>
        <w:t xml:space="preserve"> </w:t>
      </w:r>
      <w:r>
        <w:t>винятку</w:t>
      </w:r>
      <w:r>
        <w:rPr>
          <w:spacing w:val="1"/>
        </w:rPr>
        <w:t xml:space="preserve"> </w:t>
      </w:r>
      <w:r>
        <w:t>витрат</w:t>
      </w:r>
      <w:r>
        <w:rPr>
          <w:spacing w:val="1"/>
        </w:rPr>
        <w:t xml:space="preserve"> </w:t>
      </w:r>
      <w:r>
        <w:t>протягом</w:t>
      </w:r>
      <w:r>
        <w:rPr>
          <w:spacing w:val="1"/>
        </w:rPr>
        <w:t xml:space="preserve"> </w:t>
      </w:r>
      <w:r>
        <w:t>робочого</w:t>
      </w:r>
      <w:r>
        <w:rPr>
          <w:spacing w:val="1"/>
        </w:rPr>
        <w:t xml:space="preserve"> </w:t>
      </w:r>
      <w:r>
        <w:t>дня</w:t>
      </w:r>
      <w:r>
        <w:rPr>
          <w:spacing w:val="1"/>
        </w:rPr>
        <w:t xml:space="preserve"> </w:t>
      </w:r>
      <w:r>
        <w:t>або</w:t>
      </w:r>
      <w:r>
        <w:rPr>
          <w:spacing w:val="1"/>
        </w:rPr>
        <w:t xml:space="preserve"> </w:t>
      </w:r>
      <w:r>
        <w:t>окремої</w:t>
      </w:r>
      <w:r>
        <w:rPr>
          <w:spacing w:val="1"/>
        </w:rPr>
        <w:t xml:space="preserve"> </w:t>
      </w:r>
      <w:r>
        <w:t>його</w:t>
      </w:r>
      <w:r>
        <w:rPr>
          <w:spacing w:val="1"/>
        </w:rPr>
        <w:t xml:space="preserve"> </w:t>
      </w:r>
      <w:r>
        <w:t>частини.</w:t>
      </w:r>
      <w:r>
        <w:rPr>
          <w:spacing w:val="1"/>
        </w:rPr>
        <w:t xml:space="preserve"> </w:t>
      </w:r>
      <w:r>
        <w:t>Спостереження</w:t>
      </w:r>
      <w:r>
        <w:rPr>
          <w:spacing w:val="1"/>
        </w:rPr>
        <w:t xml:space="preserve"> </w:t>
      </w:r>
      <w:r>
        <w:t>за</w:t>
      </w:r>
      <w:r>
        <w:rPr>
          <w:spacing w:val="1"/>
        </w:rPr>
        <w:t xml:space="preserve"> </w:t>
      </w:r>
      <w:r>
        <w:t>даною</w:t>
      </w:r>
      <w:r>
        <w:rPr>
          <w:spacing w:val="1"/>
        </w:rPr>
        <w:t xml:space="preserve"> </w:t>
      </w:r>
      <w:r>
        <w:t>методикою полягає в тому, що спостерігач відмічає у протоколі всі</w:t>
      </w:r>
      <w:r>
        <w:rPr>
          <w:spacing w:val="1"/>
        </w:rPr>
        <w:t xml:space="preserve"> </w:t>
      </w:r>
      <w:r>
        <w:t>види занять, фіксуючи при цьому час. На основі самоспостереження</w:t>
      </w:r>
      <w:r>
        <w:rPr>
          <w:spacing w:val="1"/>
        </w:rPr>
        <w:t xml:space="preserve"> </w:t>
      </w:r>
      <w:r>
        <w:t>спостерігач складає «хронограми» – графічні зображення тривалості</w:t>
      </w:r>
      <w:r>
        <w:rPr>
          <w:spacing w:val="1"/>
        </w:rPr>
        <w:t xml:space="preserve"> </w:t>
      </w:r>
      <w:r>
        <w:t>різних</w:t>
      </w:r>
      <w:r>
        <w:rPr>
          <w:spacing w:val="98"/>
        </w:rPr>
        <w:t xml:space="preserve"> </w:t>
      </w:r>
      <w:r>
        <w:t>видів</w:t>
      </w:r>
      <w:r>
        <w:rPr>
          <w:spacing w:val="95"/>
        </w:rPr>
        <w:t xml:space="preserve"> </w:t>
      </w:r>
      <w:r>
        <w:t>активності.</w:t>
      </w:r>
      <w:r>
        <w:rPr>
          <w:spacing w:val="99"/>
        </w:rPr>
        <w:t xml:space="preserve"> </w:t>
      </w:r>
      <w:r>
        <w:t>«Фотографія</w:t>
      </w:r>
      <w:r>
        <w:rPr>
          <w:spacing w:val="95"/>
        </w:rPr>
        <w:t xml:space="preserve"> </w:t>
      </w:r>
      <w:r>
        <w:t>робочого</w:t>
      </w:r>
      <w:r>
        <w:rPr>
          <w:spacing w:val="97"/>
        </w:rPr>
        <w:t xml:space="preserve"> </w:t>
      </w:r>
      <w:r>
        <w:t>дня»</w:t>
      </w:r>
      <w:r>
        <w:rPr>
          <w:spacing w:val="94"/>
        </w:rPr>
        <w:t xml:space="preserve"> </w:t>
      </w:r>
      <w:r>
        <w:t>може</w:t>
      </w:r>
      <w:r>
        <w:rPr>
          <w:spacing w:val="100"/>
        </w:rPr>
        <w:t xml:space="preserve"> </w:t>
      </w:r>
      <w:r>
        <w:t>бути</w:t>
      </w:r>
    </w:p>
    <w:p w:rsidR="002D42CA" w:rsidRDefault="00000000">
      <w:pPr>
        <w:spacing w:line="252" w:lineRule="exact"/>
        <w:ind w:left="112"/>
        <w:jc w:val="both"/>
      </w:pPr>
      <w:r>
        <w:t>«суцільною»</w:t>
      </w:r>
      <w:r>
        <w:rPr>
          <w:spacing w:val="-8"/>
        </w:rPr>
        <w:t xml:space="preserve"> </w:t>
      </w:r>
      <w:r>
        <w:t>(якщо</w:t>
      </w:r>
      <w:r>
        <w:rPr>
          <w:spacing w:val="-4"/>
        </w:rPr>
        <w:t xml:space="preserve"> </w:t>
      </w:r>
      <w:r>
        <w:t>протокол</w:t>
      </w:r>
      <w:r>
        <w:rPr>
          <w:spacing w:val="-3"/>
        </w:rPr>
        <w:t xml:space="preserve"> </w:t>
      </w:r>
      <w:r>
        <w:t>ведеться</w:t>
      </w:r>
      <w:r>
        <w:rPr>
          <w:spacing w:val="-3"/>
        </w:rPr>
        <w:t xml:space="preserve"> </w:t>
      </w:r>
      <w:r>
        <w:t>безперервно)</w:t>
      </w:r>
      <w:r>
        <w:rPr>
          <w:spacing w:val="-3"/>
        </w:rPr>
        <w:t xml:space="preserve"> </w:t>
      </w:r>
      <w:r>
        <w:t>та</w:t>
      </w:r>
      <w:r>
        <w:rPr>
          <w:spacing w:val="-3"/>
        </w:rPr>
        <w:t xml:space="preserve"> </w:t>
      </w:r>
      <w:r>
        <w:t>«вибірковою».</w:t>
      </w:r>
    </w:p>
    <w:p w:rsidR="002D42CA" w:rsidRDefault="00000000">
      <w:pPr>
        <w:pStyle w:val="2"/>
        <w:spacing w:before="6" w:line="250" w:lineRule="exact"/>
        <w:ind w:left="3204"/>
        <w:jc w:val="both"/>
      </w:pPr>
      <w:r>
        <w:t>Хід роботи</w:t>
      </w:r>
    </w:p>
    <w:p w:rsidR="002D42CA" w:rsidRDefault="00000000">
      <w:pPr>
        <w:ind w:left="112" w:right="108" w:firstLine="566"/>
        <w:jc w:val="both"/>
      </w:pPr>
      <w:r>
        <w:t>Методика</w:t>
      </w:r>
      <w:r>
        <w:rPr>
          <w:spacing w:val="1"/>
        </w:rPr>
        <w:t xml:space="preserve"> </w:t>
      </w:r>
      <w:r>
        <w:t>проведення хронометражу включає наступні</w:t>
      </w:r>
      <w:r>
        <w:rPr>
          <w:spacing w:val="1"/>
        </w:rPr>
        <w:t xml:space="preserve"> </w:t>
      </w:r>
      <w:r>
        <w:t>етапи:</w:t>
      </w:r>
      <w:r>
        <w:rPr>
          <w:spacing w:val="1"/>
        </w:rPr>
        <w:t xml:space="preserve"> </w:t>
      </w:r>
      <w:r>
        <w:t>підготовчий,</w:t>
      </w:r>
      <w:r>
        <w:rPr>
          <w:spacing w:val="1"/>
        </w:rPr>
        <w:t xml:space="preserve"> </w:t>
      </w:r>
      <w:r>
        <w:t>проведення</w:t>
      </w:r>
      <w:r>
        <w:rPr>
          <w:spacing w:val="1"/>
        </w:rPr>
        <w:t xml:space="preserve"> </w:t>
      </w:r>
      <w:r>
        <w:t>самоспостереження,</w:t>
      </w:r>
      <w:r>
        <w:rPr>
          <w:spacing w:val="1"/>
        </w:rPr>
        <w:t xml:space="preserve"> </w:t>
      </w:r>
      <w:r>
        <w:t>обробка</w:t>
      </w:r>
      <w:r>
        <w:rPr>
          <w:spacing w:val="1"/>
        </w:rPr>
        <w:t xml:space="preserve"> </w:t>
      </w:r>
      <w:r>
        <w:t>результатів</w:t>
      </w:r>
      <w:r>
        <w:rPr>
          <w:spacing w:val="1"/>
        </w:rPr>
        <w:t xml:space="preserve"> </w:t>
      </w:r>
      <w:r>
        <w:t>самоспостереження,</w:t>
      </w:r>
      <w:r>
        <w:rPr>
          <w:spacing w:val="-1"/>
        </w:rPr>
        <w:t xml:space="preserve"> </w:t>
      </w:r>
      <w:r>
        <w:t>аналіз</w:t>
      </w:r>
      <w:r>
        <w:rPr>
          <w:spacing w:val="-1"/>
        </w:rPr>
        <w:t xml:space="preserve"> </w:t>
      </w:r>
      <w:r>
        <w:t>результатів</w:t>
      </w:r>
      <w:r>
        <w:rPr>
          <w:spacing w:val="-1"/>
        </w:rPr>
        <w:t xml:space="preserve"> </w:t>
      </w:r>
      <w:r>
        <w:t>самоспостереження.</w:t>
      </w:r>
    </w:p>
    <w:p w:rsidR="002D42CA" w:rsidRPr="00641EAC" w:rsidRDefault="00000000">
      <w:pPr>
        <w:ind w:left="112" w:right="107" w:firstLine="566"/>
        <w:jc w:val="both"/>
        <w:rPr>
          <w:highlight w:val="green"/>
        </w:rPr>
      </w:pPr>
      <w:r>
        <w:t>На</w:t>
      </w:r>
      <w:r>
        <w:rPr>
          <w:spacing w:val="1"/>
        </w:rPr>
        <w:t xml:space="preserve"> </w:t>
      </w:r>
      <w:r>
        <w:rPr>
          <w:b/>
        </w:rPr>
        <w:t>підготовчому</w:t>
      </w:r>
      <w:r>
        <w:rPr>
          <w:b/>
          <w:spacing w:val="1"/>
        </w:rPr>
        <w:t xml:space="preserve"> </w:t>
      </w:r>
      <w:r>
        <w:rPr>
          <w:b/>
        </w:rPr>
        <w:t>етапі</w:t>
      </w:r>
      <w:r>
        <w:rPr>
          <w:b/>
          <w:spacing w:val="1"/>
        </w:rPr>
        <w:t xml:space="preserve"> </w:t>
      </w:r>
      <w:r>
        <w:t>студентам</w:t>
      </w:r>
      <w:r>
        <w:rPr>
          <w:spacing w:val="56"/>
        </w:rPr>
        <w:t xml:space="preserve"> </w:t>
      </w:r>
      <w:r>
        <w:t>рекомендується</w:t>
      </w:r>
      <w:r>
        <w:rPr>
          <w:spacing w:val="-52"/>
        </w:rPr>
        <w:t xml:space="preserve"> </w:t>
      </w:r>
      <w:r>
        <w:t>ознайомитися</w:t>
      </w:r>
      <w:r>
        <w:rPr>
          <w:spacing w:val="1"/>
        </w:rPr>
        <w:t xml:space="preserve"> </w:t>
      </w:r>
      <w:r>
        <w:t>із</w:t>
      </w:r>
      <w:r>
        <w:rPr>
          <w:spacing w:val="1"/>
        </w:rPr>
        <w:t xml:space="preserve"> </w:t>
      </w:r>
      <w:r>
        <w:t>основними</w:t>
      </w:r>
      <w:r>
        <w:rPr>
          <w:spacing w:val="1"/>
        </w:rPr>
        <w:t xml:space="preserve"> </w:t>
      </w:r>
      <w:r>
        <w:t>проблемами</w:t>
      </w:r>
      <w:r>
        <w:rPr>
          <w:spacing w:val="1"/>
        </w:rPr>
        <w:t xml:space="preserve"> </w:t>
      </w:r>
      <w:proofErr w:type="spellStart"/>
      <w:r>
        <w:t>таймменеджменту</w:t>
      </w:r>
      <w:proofErr w:type="spellEnd"/>
      <w:r>
        <w:rPr>
          <w:spacing w:val="1"/>
        </w:rPr>
        <w:t xml:space="preserve"> </w:t>
      </w:r>
      <w:r>
        <w:t>й</w:t>
      </w:r>
      <w:r>
        <w:rPr>
          <w:spacing w:val="1"/>
        </w:rPr>
        <w:t xml:space="preserve"> </w:t>
      </w:r>
      <w:r>
        <w:t>принципами фіксації часових витрат. Пропонується поміркувати над</w:t>
      </w:r>
      <w:r>
        <w:rPr>
          <w:spacing w:val="1"/>
        </w:rPr>
        <w:t xml:space="preserve"> </w:t>
      </w:r>
      <w:r>
        <w:t>питаннями:</w:t>
      </w:r>
      <w:r>
        <w:rPr>
          <w:spacing w:val="-1"/>
        </w:rPr>
        <w:t xml:space="preserve"> </w:t>
      </w:r>
      <w:r w:rsidRPr="00641EAC">
        <w:rPr>
          <w:highlight w:val="green"/>
        </w:rPr>
        <w:t>чи</w:t>
      </w:r>
      <w:r w:rsidRPr="00641EAC">
        <w:rPr>
          <w:spacing w:val="-2"/>
          <w:highlight w:val="green"/>
        </w:rPr>
        <w:t xml:space="preserve"> </w:t>
      </w:r>
      <w:r w:rsidRPr="00641EAC">
        <w:rPr>
          <w:highlight w:val="green"/>
        </w:rPr>
        <w:t>на</w:t>
      </w:r>
      <w:r w:rsidRPr="00641EAC">
        <w:rPr>
          <w:spacing w:val="-2"/>
          <w:highlight w:val="green"/>
        </w:rPr>
        <w:t xml:space="preserve"> </w:t>
      </w:r>
      <w:r w:rsidRPr="00641EAC">
        <w:rPr>
          <w:highlight w:val="green"/>
        </w:rPr>
        <w:t>все</w:t>
      </w:r>
      <w:r w:rsidRPr="00641EAC">
        <w:rPr>
          <w:spacing w:val="-2"/>
          <w:highlight w:val="green"/>
        </w:rPr>
        <w:t xml:space="preserve"> </w:t>
      </w:r>
      <w:r w:rsidRPr="00641EAC">
        <w:rPr>
          <w:highlight w:val="green"/>
        </w:rPr>
        <w:t>їм</w:t>
      </w:r>
      <w:r w:rsidRPr="00641EAC">
        <w:rPr>
          <w:spacing w:val="-2"/>
          <w:highlight w:val="green"/>
        </w:rPr>
        <w:t xml:space="preserve"> </w:t>
      </w:r>
      <w:r w:rsidRPr="00641EAC">
        <w:rPr>
          <w:highlight w:val="green"/>
        </w:rPr>
        <w:t>вистачає</w:t>
      </w:r>
      <w:r w:rsidRPr="00641EAC">
        <w:rPr>
          <w:spacing w:val="-3"/>
          <w:highlight w:val="green"/>
        </w:rPr>
        <w:t xml:space="preserve"> </w:t>
      </w:r>
      <w:r w:rsidRPr="00641EAC">
        <w:rPr>
          <w:highlight w:val="green"/>
        </w:rPr>
        <w:t>часу,</w:t>
      </w:r>
      <w:r w:rsidRPr="00641EAC">
        <w:rPr>
          <w:spacing w:val="-2"/>
          <w:highlight w:val="green"/>
        </w:rPr>
        <w:t xml:space="preserve"> </w:t>
      </w:r>
      <w:r w:rsidRPr="00641EAC">
        <w:rPr>
          <w:highlight w:val="green"/>
        </w:rPr>
        <w:t>якщо</w:t>
      </w:r>
      <w:r w:rsidRPr="00641EAC">
        <w:rPr>
          <w:spacing w:val="-2"/>
          <w:highlight w:val="green"/>
        </w:rPr>
        <w:t xml:space="preserve"> </w:t>
      </w:r>
      <w:r w:rsidRPr="00641EAC">
        <w:rPr>
          <w:highlight w:val="green"/>
        </w:rPr>
        <w:t>ні,</w:t>
      </w:r>
      <w:r w:rsidRPr="00641EAC">
        <w:rPr>
          <w:spacing w:val="-1"/>
          <w:highlight w:val="green"/>
        </w:rPr>
        <w:t xml:space="preserve"> </w:t>
      </w:r>
      <w:r w:rsidRPr="00641EAC">
        <w:rPr>
          <w:highlight w:val="green"/>
        </w:rPr>
        <w:t>то</w:t>
      </w:r>
      <w:r w:rsidRPr="00641EAC">
        <w:rPr>
          <w:spacing w:val="-5"/>
          <w:highlight w:val="green"/>
        </w:rPr>
        <w:t xml:space="preserve"> </w:t>
      </w:r>
      <w:r w:rsidRPr="00641EAC">
        <w:rPr>
          <w:highlight w:val="green"/>
        </w:rPr>
        <w:t>чому;</w:t>
      </w:r>
      <w:r w:rsidRPr="00641EAC">
        <w:rPr>
          <w:spacing w:val="-1"/>
          <w:highlight w:val="green"/>
        </w:rPr>
        <w:t xml:space="preserve"> </w:t>
      </w:r>
      <w:r w:rsidRPr="00641EAC">
        <w:rPr>
          <w:highlight w:val="green"/>
        </w:rPr>
        <w:t>ознайомитися</w:t>
      </w:r>
    </w:p>
    <w:p w:rsidR="002D42CA" w:rsidRPr="00641EAC" w:rsidRDefault="002D42CA">
      <w:pPr>
        <w:jc w:val="both"/>
        <w:rPr>
          <w:highlight w:val="green"/>
        </w:rPr>
        <w:sectPr w:rsidR="002D42CA" w:rsidRPr="00641EAC">
          <w:pgSz w:w="8400" w:h="11910"/>
          <w:pgMar w:top="1040" w:right="740" w:bottom="280" w:left="740" w:header="571" w:footer="0" w:gutter="0"/>
          <w:cols w:space="720"/>
        </w:sectPr>
      </w:pPr>
    </w:p>
    <w:p w:rsidR="002D42CA" w:rsidRDefault="00000000">
      <w:pPr>
        <w:spacing w:before="81"/>
        <w:ind w:left="112" w:right="106"/>
        <w:jc w:val="both"/>
      </w:pPr>
      <w:r w:rsidRPr="00641EAC">
        <w:rPr>
          <w:highlight w:val="green"/>
        </w:rPr>
        <w:lastRenderedPageBreak/>
        <w:t>з теоретичним обґрунтуванням методики, варіантами її проведення та</w:t>
      </w:r>
      <w:r w:rsidRPr="00641EAC">
        <w:rPr>
          <w:spacing w:val="1"/>
          <w:highlight w:val="green"/>
        </w:rPr>
        <w:t xml:space="preserve"> </w:t>
      </w:r>
      <w:r w:rsidRPr="00641EAC">
        <w:rPr>
          <w:highlight w:val="green"/>
        </w:rPr>
        <w:t>практичного</w:t>
      </w:r>
      <w:r w:rsidRPr="00641EAC">
        <w:rPr>
          <w:spacing w:val="-1"/>
          <w:highlight w:val="green"/>
        </w:rPr>
        <w:t xml:space="preserve"> </w:t>
      </w:r>
      <w:r w:rsidRPr="00641EAC">
        <w:rPr>
          <w:highlight w:val="green"/>
        </w:rPr>
        <w:t>застосування.</w:t>
      </w:r>
    </w:p>
    <w:p w:rsidR="002D42CA" w:rsidRDefault="00000000">
      <w:pPr>
        <w:spacing w:before="1"/>
        <w:ind w:left="112" w:right="104" w:firstLine="708"/>
        <w:jc w:val="both"/>
      </w:pPr>
      <w:r>
        <w:t xml:space="preserve">На </w:t>
      </w:r>
      <w:r>
        <w:rPr>
          <w:b/>
        </w:rPr>
        <w:t xml:space="preserve">другому етапі </w:t>
      </w:r>
      <w:r>
        <w:t>студенти здійснюють самоспостереження за</w:t>
      </w:r>
      <w:r>
        <w:rPr>
          <w:spacing w:val="1"/>
        </w:rPr>
        <w:t xml:space="preserve"> </w:t>
      </w:r>
      <w:r>
        <w:t>встановленими</w:t>
      </w:r>
      <w:r>
        <w:rPr>
          <w:spacing w:val="1"/>
        </w:rPr>
        <w:t xml:space="preserve"> </w:t>
      </w:r>
      <w:r>
        <w:t>критеріями</w:t>
      </w:r>
      <w:r>
        <w:rPr>
          <w:spacing w:val="1"/>
        </w:rPr>
        <w:t xml:space="preserve"> </w:t>
      </w:r>
      <w:r>
        <w:t>протягом</w:t>
      </w:r>
      <w:r>
        <w:rPr>
          <w:spacing w:val="1"/>
        </w:rPr>
        <w:t xml:space="preserve"> </w:t>
      </w:r>
      <w:r>
        <w:t>тижня.</w:t>
      </w:r>
      <w:r>
        <w:rPr>
          <w:spacing w:val="1"/>
        </w:rPr>
        <w:t xml:space="preserve"> </w:t>
      </w:r>
      <w:r>
        <w:t>Кожний</w:t>
      </w:r>
      <w:r>
        <w:rPr>
          <w:spacing w:val="1"/>
        </w:rPr>
        <w:t xml:space="preserve"> </w:t>
      </w:r>
      <w:r>
        <w:t>студент</w:t>
      </w:r>
      <w:r>
        <w:rPr>
          <w:spacing w:val="1"/>
        </w:rPr>
        <w:t xml:space="preserve"> </w:t>
      </w:r>
      <w:r>
        <w:t>роздруковує</w:t>
      </w:r>
      <w:r>
        <w:rPr>
          <w:spacing w:val="1"/>
        </w:rPr>
        <w:t xml:space="preserve"> </w:t>
      </w:r>
      <w:r>
        <w:t>для</w:t>
      </w:r>
      <w:r>
        <w:rPr>
          <w:spacing w:val="1"/>
        </w:rPr>
        <w:t xml:space="preserve"> </w:t>
      </w:r>
      <w:r>
        <w:t>самоспостереження</w:t>
      </w:r>
      <w:r>
        <w:rPr>
          <w:spacing w:val="1"/>
        </w:rPr>
        <w:t xml:space="preserve"> </w:t>
      </w:r>
      <w:r>
        <w:t>сім</w:t>
      </w:r>
      <w:r>
        <w:rPr>
          <w:spacing w:val="1"/>
        </w:rPr>
        <w:t xml:space="preserve"> </w:t>
      </w:r>
      <w:r>
        <w:t>бланків</w:t>
      </w:r>
      <w:r>
        <w:rPr>
          <w:spacing w:val="1"/>
        </w:rPr>
        <w:t xml:space="preserve"> </w:t>
      </w:r>
      <w:proofErr w:type="spellStart"/>
      <w:r>
        <w:t>хронокарт</w:t>
      </w:r>
      <w:proofErr w:type="spellEnd"/>
      <w:r>
        <w:rPr>
          <w:spacing w:val="1"/>
        </w:rPr>
        <w:t xml:space="preserve"> </w:t>
      </w:r>
      <w:r>
        <w:t>(див.</w:t>
      </w:r>
      <w:r>
        <w:rPr>
          <w:spacing w:val="1"/>
        </w:rPr>
        <w:t xml:space="preserve"> </w:t>
      </w:r>
      <w:r>
        <w:t>Додаток А) та робить в них регулярні записи. Записи перевіряються</w:t>
      </w:r>
      <w:r>
        <w:rPr>
          <w:spacing w:val="1"/>
        </w:rPr>
        <w:t xml:space="preserve"> </w:t>
      </w:r>
      <w:r>
        <w:t xml:space="preserve">викладачем. При цьому </w:t>
      </w:r>
      <w:proofErr w:type="spellStart"/>
      <w:r>
        <w:t>уточнюється</w:t>
      </w:r>
      <w:proofErr w:type="spellEnd"/>
      <w:r>
        <w:t>, наскільки вірно студент виконує</w:t>
      </w:r>
      <w:r>
        <w:rPr>
          <w:spacing w:val="-52"/>
        </w:rPr>
        <w:t xml:space="preserve"> </w:t>
      </w:r>
      <w:r>
        <w:t>інструкцію, які види діяльності/активності він відносить</w:t>
      </w:r>
      <w:r>
        <w:rPr>
          <w:spacing w:val="1"/>
        </w:rPr>
        <w:t xml:space="preserve"> </w:t>
      </w:r>
      <w:r>
        <w:t>до кожної</w:t>
      </w:r>
      <w:r>
        <w:rPr>
          <w:spacing w:val="1"/>
        </w:rPr>
        <w:t xml:space="preserve"> </w:t>
      </w:r>
      <w:r>
        <w:t>категорії поведінки.</w:t>
      </w:r>
    </w:p>
    <w:p w:rsidR="002D42CA" w:rsidRDefault="00000000">
      <w:pPr>
        <w:spacing w:before="7" w:line="237" w:lineRule="auto"/>
        <w:ind w:left="112" w:right="105" w:firstLine="566"/>
        <w:jc w:val="both"/>
      </w:pPr>
      <w:r>
        <w:rPr>
          <w:b/>
          <w:i/>
        </w:rPr>
        <w:t>Дані,</w:t>
      </w:r>
      <w:r>
        <w:rPr>
          <w:b/>
          <w:i/>
          <w:spacing w:val="1"/>
        </w:rPr>
        <w:t xml:space="preserve"> </w:t>
      </w:r>
      <w:r>
        <w:rPr>
          <w:b/>
          <w:i/>
        </w:rPr>
        <w:t>отримані</w:t>
      </w:r>
      <w:r>
        <w:rPr>
          <w:b/>
          <w:i/>
          <w:spacing w:val="1"/>
        </w:rPr>
        <w:t xml:space="preserve"> </w:t>
      </w:r>
      <w:r>
        <w:rPr>
          <w:b/>
          <w:i/>
        </w:rPr>
        <w:t>в</w:t>
      </w:r>
      <w:r>
        <w:rPr>
          <w:b/>
          <w:i/>
          <w:spacing w:val="1"/>
        </w:rPr>
        <w:t xml:space="preserve"> </w:t>
      </w:r>
      <w:r>
        <w:rPr>
          <w:b/>
          <w:i/>
        </w:rPr>
        <w:t>ході</w:t>
      </w:r>
      <w:r>
        <w:rPr>
          <w:b/>
          <w:i/>
          <w:spacing w:val="1"/>
        </w:rPr>
        <w:t xml:space="preserve"> </w:t>
      </w:r>
      <w:r>
        <w:rPr>
          <w:b/>
          <w:i/>
        </w:rPr>
        <w:t>проведення</w:t>
      </w:r>
      <w:r>
        <w:rPr>
          <w:b/>
          <w:i/>
          <w:spacing w:val="1"/>
        </w:rPr>
        <w:t xml:space="preserve"> </w:t>
      </w:r>
      <w:r>
        <w:rPr>
          <w:b/>
          <w:i/>
        </w:rPr>
        <w:t>самоспостереження,</w:t>
      </w:r>
      <w:r>
        <w:rPr>
          <w:b/>
          <w:i/>
          <w:spacing w:val="1"/>
        </w:rPr>
        <w:t xml:space="preserve"> </w:t>
      </w:r>
      <w:r>
        <w:rPr>
          <w:b/>
          <w:i/>
        </w:rPr>
        <w:t>оформлюються</w:t>
      </w:r>
      <w:r>
        <w:rPr>
          <w:b/>
          <w:i/>
          <w:spacing w:val="1"/>
        </w:rPr>
        <w:t xml:space="preserve"> </w:t>
      </w:r>
      <w:r>
        <w:rPr>
          <w:b/>
          <w:i/>
        </w:rPr>
        <w:t>у</w:t>
      </w:r>
      <w:r>
        <w:rPr>
          <w:b/>
          <w:i/>
          <w:spacing w:val="1"/>
        </w:rPr>
        <w:t xml:space="preserve"> </w:t>
      </w:r>
      <w:r>
        <w:rPr>
          <w:b/>
          <w:i/>
        </w:rPr>
        <w:t>вигляді</w:t>
      </w:r>
      <w:r>
        <w:rPr>
          <w:b/>
          <w:i/>
          <w:spacing w:val="1"/>
        </w:rPr>
        <w:t xml:space="preserve"> </w:t>
      </w:r>
      <w:r>
        <w:rPr>
          <w:b/>
          <w:i/>
        </w:rPr>
        <w:t>таблиць,</w:t>
      </w:r>
      <w:r>
        <w:rPr>
          <w:b/>
          <w:i/>
          <w:spacing w:val="1"/>
        </w:rPr>
        <w:t xml:space="preserve"> </w:t>
      </w:r>
      <w:r>
        <w:rPr>
          <w:b/>
          <w:i/>
        </w:rPr>
        <w:t>графіків</w:t>
      </w:r>
      <w:r>
        <w:rPr>
          <w:b/>
          <w:i/>
          <w:spacing w:val="1"/>
        </w:rPr>
        <w:t xml:space="preserve"> </w:t>
      </w:r>
      <w:r>
        <w:t>(приклади</w:t>
      </w:r>
      <w:r>
        <w:rPr>
          <w:spacing w:val="1"/>
        </w:rPr>
        <w:t xml:space="preserve"> </w:t>
      </w:r>
      <w:r>
        <w:t>див.</w:t>
      </w:r>
      <w:r>
        <w:rPr>
          <w:spacing w:val="1"/>
        </w:rPr>
        <w:t xml:space="preserve"> </w:t>
      </w:r>
      <w:r>
        <w:t>у</w:t>
      </w:r>
      <w:r>
        <w:rPr>
          <w:spacing w:val="-52"/>
        </w:rPr>
        <w:t xml:space="preserve"> </w:t>
      </w:r>
      <w:r>
        <w:t>Додатках</w:t>
      </w:r>
      <w:r>
        <w:rPr>
          <w:spacing w:val="-2"/>
        </w:rPr>
        <w:t xml:space="preserve"> </w:t>
      </w:r>
      <w:r>
        <w:t>Б, В, Г).</w:t>
      </w:r>
    </w:p>
    <w:p w:rsidR="002D42CA" w:rsidRDefault="00000000">
      <w:pPr>
        <w:spacing w:before="1"/>
        <w:ind w:left="112" w:right="107" w:firstLine="566"/>
        <w:jc w:val="both"/>
      </w:pPr>
      <w:r>
        <w:rPr>
          <w:b/>
          <w:i/>
        </w:rPr>
        <w:t>Аналіз</w:t>
      </w:r>
      <w:r>
        <w:rPr>
          <w:b/>
          <w:i/>
          <w:spacing w:val="1"/>
        </w:rPr>
        <w:t xml:space="preserve"> </w:t>
      </w:r>
      <w:r>
        <w:rPr>
          <w:b/>
          <w:i/>
        </w:rPr>
        <w:t>отриманих</w:t>
      </w:r>
      <w:r>
        <w:rPr>
          <w:b/>
          <w:i/>
          <w:spacing w:val="1"/>
        </w:rPr>
        <w:t xml:space="preserve"> </w:t>
      </w:r>
      <w:r>
        <w:rPr>
          <w:b/>
          <w:i/>
        </w:rPr>
        <w:t>результатів</w:t>
      </w:r>
      <w:r>
        <w:rPr>
          <w:b/>
          <w:i/>
          <w:spacing w:val="1"/>
        </w:rPr>
        <w:t xml:space="preserve"> </w:t>
      </w:r>
      <w:r>
        <w:t>(вербалізація</w:t>
      </w:r>
      <w:r>
        <w:rPr>
          <w:spacing w:val="1"/>
        </w:rPr>
        <w:t xml:space="preserve"> </w:t>
      </w:r>
      <w:r>
        <w:t>підсумкових</w:t>
      </w:r>
      <w:r>
        <w:rPr>
          <w:spacing w:val="1"/>
        </w:rPr>
        <w:t xml:space="preserve"> </w:t>
      </w:r>
      <w:r>
        <w:t>результатів,</w:t>
      </w:r>
      <w:r>
        <w:rPr>
          <w:spacing w:val="1"/>
        </w:rPr>
        <w:t xml:space="preserve"> </w:t>
      </w:r>
      <w:r>
        <w:t>виявлення</w:t>
      </w:r>
      <w:r>
        <w:rPr>
          <w:spacing w:val="1"/>
        </w:rPr>
        <w:t xml:space="preserve"> </w:t>
      </w:r>
      <w:r>
        <w:t>й</w:t>
      </w:r>
      <w:r>
        <w:rPr>
          <w:spacing w:val="1"/>
        </w:rPr>
        <w:t xml:space="preserve"> </w:t>
      </w:r>
      <w:r>
        <w:t>опис</w:t>
      </w:r>
      <w:r>
        <w:rPr>
          <w:spacing w:val="1"/>
        </w:rPr>
        <w:t xml:space="preserve"> </w:t>
      </w:r>
      <w:r>
        <w:t>закономірностей</w:t>
      </w:r>
      <w:r>
        <w:rPr>
          <w:spacing w:val="1"/>
        </w:rPr>
        <w:t xml:space="preserve"> </w:t>
      </w:r>
      <w:r>
        <w:t>теоретичного</w:t>
      </w:r>
      <w:r>
        <w:rPr>
          <w:spacing w:val="1"/>
        </w:rPr>
        <w:t xml:space="preserve"> </w:t>
      </w:r>
      <w:r>
        <w:t>обґрунтування).</w:t>
      </w:r>
    </w:p>
    <w:p w:rsidR="002D42CA" w:rsidRDefault="00000000">
      <w:pPr>
        <w:spacing w:before="1"/>
        <w:ind w:left="112" w:right="106" w:firstLine="566"/>
        <w:jc w:val="both"/>
      </w:pPr>
      <w:proofErr w:type="spellStart"/>
      <w:r>
        <w:rPr>
          <w:b/>
          <w:i/>
        </w:rPr>
        <w:t>Формулюються</w:t>
      </w:r>
      <w:proofErr w:type="spellEnd"/>
      <w:r>
        <w:rPr>
          <w:b/>
          <w:i/>
          <w:spacing w:val="1"/>
        </w:rPr>
        <w:t xml:space="preserve"> </w:t>
      </w:r>
      <w:r>
        <w:rPr>
          <w:b/>
          <w:i/>
        </w:rPr>
        <w:t>рекомендації</w:t>
      </w:r>
      <w:r>
        <w:rPr>
          <w:b/>
          <w:i/>
          <w:spacing w:val="1"/>
        </w:rPr>
        <w:t xml:space="preserve"> </w:t>
      </w:r>
      <w:r>
        <w:t>з</w:t>
      </w:r>
      <w:r>
        <w:rPr>
          <w:spacing w:val="1"/>
        </w:rPr>
        <w:t xml:space="preserve"> </w:t>
      </w:r>
      <w:r>
        <w:t>оптимізації</w:t>
      </w:r>
      <w:r>
        <w:rPr>
          <w:spacing w:val="1"/>
        </w:rPr>
        <w:t xml:space="preserve"> </w:t>
      </w:r>
      <w:r>
        <w:t>використання</w:t>
      </w:r>
      <w:r>
        <w:rPr>
          <w:spacing w:val="1"/>
        </w:rPr>
        <w:t xml:space="preserve"> </w:t>
      </w:r>
      <w:r>
        <w:t>власного особистого часу з визначенням основних «поглиначів часу» і</w:t>
      </w:r>
      <w:r>
        <w:rPr>
          <w:spacing w:val="-52"/>
        </w:rPr>
        <w:t xml:space="preserve"> </w:t>
      </w:r>
      <w:r>
        <w:t>шляхів</w:t>
      </w:r>
      <w:r>
        <w:rPr>
          <w:spacing w:val="-1"/>
        </w:rPr>
        <w:t xml:space="preserve"> </w:t>
      </w:r>
      <w:r>
        <w:t>боротьби з</w:t>
      </w:r>
      <w:r>
        <w:rPr>
          <w:spacing w:val="-2"/>
        </w:rPr>
        <w:t xml:space="preserve"> </w:t>
      </w:r>
      <w:r>
        <w:t>ними.</w:t>
      </w:r>
    </w:p>
    <w:p w:rsidR="002D42CA" w:rsidRDefault="00000000">
      <w:pPr>
        <w:ind w:left="112" w:right="108" w:firstLine="566"/>
        <w:jc w:val="both"/>
      </w:pPr>
      <w:r>
        <w:t>Робляться</w:t>
      </w:r>
      <w:r>
        <w:rPr>
          <w:spacing w:val="1"/>
        </w:rPr>
        <w:t xml:space="preserve"> </w:t>
      </w:r>
      <w:r>
        <w:rPr>
          <w:b/>
          <w:i/>
        </w:rPr>
        <w:t>висновки</w:t>
      </w:r>
      <w:r>
        <w:rPr>
          <w:b/>
          <w:i/>
          <w:spacing w:val="1"/>
        </w:rPr>
        <w:t xml:space="preserve"> </w:t>
      </w:r>
      <w:r>
        <w:t>по</w:t>
      </w:r>
      <w:r>
        <w:rPr>
          <w:spacing w:val="1"/>
        </w:rPr>
        <w:t xml:space="preserve"> </w:t>
      </w:r>
      <w:r>
        <w:t>здійсненому</w:t>
      </w:r>
      <w:r>
        <w:rPr>
          <w:spacing w:val="1"/>
        </w:rPr>
        <w:t xml:space="preserve"> </w:t>
      </w:r>
      <w:r>
        <w:t>самоспостереженню</w:t>
      </w:r>
      <w:r>
        <w:rPr>
          <w:spacing w:val="1"/>
        </w:rPr>
        <w:t xml:space="preserve"> </w:t>
      </w:r>
      <w:r>
        <w:t>(приклади</w:t>
      </w:r>
      <w:r>
        <w:rPr>
          <w:spacing w:val="-1"/>
        </w:rPr>
        <w:t xml:space="preserve"> </w:t>
      </w:r>
      <w:r>
        <w:t>див. у</w:t>
      </w:r>
      <w:r>
        <w:rPr>
          <w:spacing w:val="-3"/>
        </w:rPr>
        <w:t xml:space="preserve"> </w:t>
      </w:r>
      <w:r>
        <w:t>Додатку</w:t>
      </w:r>
      <w:r>
        <w:rPr>
          <w:spacing w:val="-2"/>
        </w:rPr>
        <w:t xml:space="preserve"> </w:t>
      </w:r>
      <w:r>
        <w:t>Д).</w:t>
      </w:r>
    </w:p>
    <w:p w:rsidR="002D42CA" w:rsidRDefault="00000000">
      <w:pPr>
        <w:ind w:left="112" w:right="103" w:firstLine="566"/>
        <w:jc w:val="both"/>
      </w:pPr>
      <w:r>
        <w:t>Студенти</w:t>
      </w:r>
      <w:r>
        <w:rPr>
          <w:spacing w:val="1"/>
        </w:rPr>
        <w:t xml:space="preserve"> </w:t>
      </w:r>
      <w:r>
        <w:rPr>
          <w:b/>
          <w:i/>
        </w:rPr>
        <w:t>представляють</w:t>
      </w:r>
      <w:r>
        <w:rPr>
          <w:b/>
          <w:i/>
          <w:spacing w:val="1"/>
        </w:rPr>
        <w:t xml:space="preserve"> </w:t>
      </w:r>
      <w:r>
        <w:rPr>
          <w:b/>
          <w:i/>
        </w:rPr>
        <w:t>результати</w:t>
      </w:r>
      <w:r>
        <w:rPr>
          <w:b/>
          <w:i/>
          <w:spacing w:val="1"/>
        </w:rPr>
        <w:t xml:space="preserve"> </w:t>
      </w:r>
      <w:r>
        <w:t>проведеного</w:t>
      </w:r>
      <w:r>
        <w:rPr>
          <w:spacing w:val="1"/>
        </w:rPr>
        <w:t xml:space="preserve"> </w:t>
      </w:r>
      <w:r>
        <w:t>самоспостереження</w:t>
      </w:r>
      <w:r>
        <w:rPr>
          <w:spacing w:val="1"/>
        </w:rPr>
        <w:t xml:space="preserve"> </w:t>
      </w:r>
      <w:r>
        <w:t>на</w:t>
      </w:r>
      <w:r>
        <w:rPr>
          <w:spacing w:val="1"/>
        </w:rPr>
        <w:t xml:space="preserve"> </w:t>
      </w:r>
      <w:r>
        <w:t>лабораторному</w:t>
      </w:r>
      <w:r>
        <w:rPr>
          <w:spacing w:val="1"/>
        </w:rPr>
        <w:t xml:space="preserve"> </w:t>
      </w:r>
      <w:r>
        <w:t>занятті,</w:t>
      </w:r>
      <w:r>
        <w:rPr>
          <w:spacing w:val="1"/>
        </w:rPr>
        <w:t xml:space="preserve"> </w:t>
      </w:r>
      <w:r>
        <w:t>зіставляють</w:t>
      </w:r>
      <w:r>
        <w:rPr>
          <w:spacing w:val="1"/>
        </w:rPr>
        <w:t xml:space="preserve"> </w:t>
      </w:r>
      <w:r>
        <w:t>свої</w:t>
      </w:r>
      <w:r>
        <w:rPr>
          <w:spacing w:val="1"/>
        </w:rPr>
        <w:t xml:space="preserve"> </w:t>
      </w:r>
      <w:r>
        <w:t>тимчасові</w:t>
      </w:r>
      <w:r>
        <w:rPr>
          <w:spacing w:val="-1"/>
        </w:rPr>
        <w:t xml:space="preserve"> </w:t>
      </w:r>
      <w:r>
        <w:t>витрати</w:t>
      </w:r>
      <w:r>
        <w:rPr>
          <w:spacing w:val="-2"/>
        </w:rPr>
        <w:t xml:space="preserve"> </w:t>
      </w:r>
      <w:r>
        <w:t>з</w:t>
      </w:r>
      <w:r>
        <w:rPr>
          <w:spacing w:val="-3"/>
        </w:rPr>
        <w:t xml:space="preserve"> </w:t>
      </w:r>
      <w:r>
        <w:t>тим,</w:t>
      </w:r>
      <w:r>
        <w:rPr>
          <w:spacing w:val="-5"/>
        </w:rPr>
        <w:t xml:space="preserve"> </w:t>
      </w:r>
      <w:r>
        <w:t>як</w:t>
      </w:r>
      <w:r>
        <w:rPr>
          <w:spacing w:val="-1"/>
        </w:rPr>
        <w:t xml:space="preserve"> </w:t>
      </w:r>
      <w:r>
        <w:t>організують</w:t>
      </w:r>
      <w:r>
        <w:rPr>
          <w:spacing w:val="-2"/>
        </w:rPr>
        <w:t xml:space="preserve"> </w:t>
      </w:r>
      <w:r>
        <w:t>своє</w:t>
      </w:r>
      <w:r>
        <w:rPr>
          <w:spacing w:val="-2"/>
        </w:rPr>
        <w:t xml:space="preserve"> </w:t>
      </w:r>
      <w:r>
        <w:t>життя</w:t>
      </w:r>
      <w:r>
        <w:rPr>
          <w:spacing w:val="-3"/>
        </w:rPr>
        <w:t xml:space="preserve"> </w:t>
      </w:r>
      <w:r>
        <w:t>їх</w:t>
      </w:r>
      <w:r>
        <w:rPr>
          <w:spacing w:val="-1"/>
        </w:rPr>
        <w:t xml:space="preserve"> </w:t>
      </w:r>
      <w:r>
        <w:t>одногрупники.</w:t>
      </w:r>
    </w:p>
    <w:p w:rsidR="002D42CA" w:rsidRDefault="002D42CA">
      <w:pPr>
        <w:pStyle w:val="a3"/>
        <w:spacing w:before="4"/>
        <w:rPr>
          <w:i w:val="0"/>
        </w:rPr>
      </w:pPr>
    </w:p>
    <w:p w:rsidR="002D42CA" w:rsidRDefault="00000000">
      <w:pPr>
        <w:pStyle w:val="2"/>
        <w:ind w:left="1662"/>
        <w:jc w:val="left"/>
      </w:pPr>
      <w:bookmarkStart w:id="0" w:name="_TOC_250000"/>
      <w:r>
        <w:t>РЕКОМЕНДОВАНА</w:t>
      </w:r>
      <w:r>
        <w:rPr>
          <w:spacing w:val="-7"/>
        </w:rPr>
        <w:t xml:space="preserve"> </w:t>
      </w:r>
      <w:bookmarkEnd w:id="0"/>
      <w:r>
        <w:t>ЛІТЕРАТУРА</w:t>
      </w:r>
    </w:p>
    <w:p w:rsidR="002D42CA" w:rsidRDefault="002D42CA">
      <w:pPr>
        <w:pStyle w:val="a3"/>
        <w:spacing w:before="7"/>
        <w:rPr>
          <w:b/>
          <w:i w:val="0"/>
          <w:sz w:val="21"/>
        </w:rPr>
      </w:pPr>
    </w:p>
    <w:p w:rsidR="002D42CA" w:rsidRDefault="00000000">
      <w:pPr>
        <w:pStyle w:val="a4"/>
        <w:numPr>
          <w:ilvl w:val="0"/>
          <w:numId w:val="5"/>
        </w:numPr>
        <w:tabs>
          <w:tab w:val="left" w:pos="965"/>
        </w:tabs>
        <w:ind w:right="104" w:firstLine="566"/>
        <w:jc w:val="both"/>
      </w:pPr>
      <w:proofErr w:type="spellStart"/>
      <w:r>
        <w:t>Общий</w:t>
      </w:r>
      <w:proofErr w:type="spellEnd"/>
      <w:r>
        <w:rPr>
          <w:spacing w:val="1"/>
        </w:rPr>
        <w:t xml:space="preserve"> </w:t>
      </w:r>
      <w:r>
        <w:t>практикум</w:t>
      </w:r>
      <w:r>
        <w:rPr>
          <w:spacing w:val="1"/>
        </w:rPr>
        <w:t xml:space="preserve"> </w:t>
      </w:r>
      <w:r>
        <w:t>по</w:t>
      </w:r>
      <w:r>
        <w:rPr>
          <w:spacing w:val="1"/>
        </w:rPr>
        <w:t xml:space="preserve"> </w:t>
      </w:r>
      <w:proofErr w:type="spellStart"/>
      <w:r>
        <w:t>психологии</w:t>
      </w:r>
      <w:proofErr w:type="spellEnd"/>
      <w:r>
        <w:t>:</w:t>
      </w:r>
      <w:r>
        <w:rPr>
          <w:spacing w:val="1"/>
        </w:rPr>
        <w:t xml:space="preserve"> </w:t>
      </w:r>
      <w:r>
        <w:t>Метод</w:t>
      </w:r>
      <w:r>
        <w:rPr>
          <w:spacing w:val="56"/>
        </w:rPr>
        <w:t xml:space="preserve"> </w:t>
      </w:r>
      <w:proofErr w:type="spellStart"/>
      <w:r>
        <w:t>наблюдения</w:t>
      </w:r>
      <w:proofErr w:type="spellEnd"/>
      <w:r>
        <w:t>.</w:t>
      </w:r>
      <w:r>
        <w:rPr>
          <w:spacing w:val="1"/>
        </w:rPr>
        <w:t xml:space="preserve"> </w:t>
      </w:r>
      <w:r>
        <w:t xml:space="preserve">Метод. </w:t>
      </w:r>
      <w:proofErr w:type="spellStart"/>
      <w:r>
        <w:t>указания</w:t>
      </w:r>
      <w:proofErr w:type="spellEnd"/>
      <w:r>
        <w:t xml:space="preserve">. </w:t>
      </w:r>
      <w:proofErr w:type="spellStart"/>
      <w:r>
        <w:t>Часть</w:t>
      </w:r>
      <w:proofErr w:type="spellEnd"/>
      <w:r>
        <w:t xml:space="preserve"> 1 / </w:t>
      </w:r>
      <w:proofErr w:type="spellStart"/>
      <w:r>
        <w:t>Под</w:t>
      </w:r>
      <w:proofErr w:type="spellEnd"/>
      <w:r>
        <w:t xml:space="preserve"> ред.. </w:t>
      </w:r>
      <w:proofErr w:type="spellStart"/>
      <w:r>
        <w:t>М.Б.Михалевской</w:t>
      </w:r>
      <w:proofErr w:type="spellEnd"/>
      <w:r>
        <w:t xml:space="preserve">. – М.: </w:t>
      </w:r>
      <w:proofErr w:type="spellStart"/>
      <w:r>
        <w:t>Изд</w:t>
      </w:r>
      <w:proofErr w:type="spellEnd"/>
      <w:r>
        <w:t>-во</w:t>
      </w:r>
      <w:r>
        <w:rPr>
          <w:spacing w:val="1"/>
        </w:rPr>
        <w:t xml:space="preserve"> </w:t>
      </w:r>
      <w:proofErr w:type="spellStart"/>
      <w:r>
        <w:t>Моск.ун</w:t>
      </w:r>
      <w:proofErr w:type="spellEnd"/>
      <w:r>
        <w:t>-та,</w:t>
      </w:r>
      <w:r>
        <w:rPr>
          <w:spacing w:val="-1"/>
        </w:rPr>
        <w:t xml:space="preserve"> </w:t>
      </w:r>
      <w:r>
        <w:t>1985. – 57 с.</w:t>
      </w:r>
    </w:p>
    <w:p w:rsidR="002D42CA" w:rsidRDefault="00000000">
      <w:pPr>
        <w:pStyle w:val="a4"/>
        <w:numPr>
          <w:ilvl w:val="0"/>
          <w:numId w:val="5"/>
        </w:numPr>
        <w:tabs>
          <w:tab w:val="left" w:pos="965"/>
        </w:tabs>
        <w:ind w:right="104" w:firstLine="566"/>
        <w:jc w:val="both"/>
      </w:pPr>
      <w:r>
        <w:t>Кожевникова</w:t>
      </w:r>
      <w:r>
        <w:rPr>
          <w:spacing w:val="1"/>
        </w:rPr>
        <w:t xml:space="preserve"> </w:t>
      </w:r>
      <w:r>
        <w:t>О.В.</w:t>
      </w:r>
      <w:r>
        <w:rPr>
          <w:spacing w:val="1"/>
        </w:rPr>
        <w:t xml:space="preserve"> </w:t>
      </w:r>
      <w:proofErr w:type="spellStart"/>
      <w:r>
        <w:t>Общий</w:t>
      </w:r>
      <w:proofErr w:type="spellEnd"/>
      <w:r>
        <w:rPr>
          <w:spacing w:val="1"/>
        </w:rPr>
        <w:t xml:space="preserve"> </w:t>
      </w:r>
      <w:proofErr w:type="spellStart"/>
      <w:r>
        <w:t>психологический</w:t>
      </w:r>
      <w:proofErr w:type="spellEnd"/>
      <w:r>
        <w:rPr>
          <w:spacing w:val="1"/>
        </w:rPr>
        <w:t xml:space="preserve"> </w:t>
      </w:r>
      <w:r>
        <w:t>практикум:</w:t>
      </w:r>
      <w:r>
        <w:rPr>
          <w:spacing w:val="1"/>
        </w:rPr>
        <w:t xml:space="preserve"> </w:t>
      </w:r>
      <w:r>
        <w:t>метод.</w:t>
      </w:r>
      <w:r>
        <w:rPr>
          <w:spacing w:val="22"/>
        </w:rPr>
        <w:t xml:space="preserve"> </w:t>
      </w:r>
      <w:proofErr w:type="spellStart"/>
      <w:r>
        <w:t>реком</w:t>
      </w:r>
      <w:proofErr w:type="spellEnd"/>
      <w:r>
        <w:t>.</w:t>
      </w:r>
      <w:r>
        <w:rPr>
          <w:spacing w:val="19"/>
        </w:rPr>
        <w:t xml:space="preserve"> </w:t>
      </w:r>
      <w:r>
        <w:t>по</w:t>
      </w:r>
      <w:r>
        <w:rPr>
          <w:spacing w:val="22"/>
        </w:rPr>
        <w:t xml:space="preserve"> </w:t>
      </w:r>
      <w:proofErr w:type="spellStart"/>
      <w:r>
        <w:t>выполнению</w:t>
      </w:r>
      <w:proofErr w:type="spellEnd"/>
      <w:r>
        <w:rPr>
          <w:spacing w:val="22"/>
        </w:rPr>
        <w:t xml:space="preserve"> </w:t>
      </w:r>
      <w:proofErr w:type="spellStart"/>
      <w:r>
        <w:t>контрольных</w:t>
      </w:r>
      <w:proofErr w:type="spellEnd"/>
      <w:r>
        <w:rPr>
          <w:spacing w:val="22"/>
        </w:rPr>
        <w:t xml:space="preserve"> </w:t>
      </w:r>
      <w:proofErr w:type="spellStart"/>
      <w:r>
        <w:t>работ</w:t>
      </w:r>
      <w:proofErr w:type="spellEnd"/>
      <w:r>
        <w:rPr>
          <w:spacing w:val="20"/>
        </w:rPr>
        <w:t xml:space="preserve"> </w:t>
      </w:r>
      <w:r>
        <w:t>/</w:t>
      </w:r>
      <w:proofErr w:type="spellStart"/>
      <w:r>
        <w:t>О.В.Кожевникова</w:t>
      </w:r>
      <w:proofErr w:type="spellEnd"/>
      <w:r>
        <w:t>.</w:t>
      </w:r>
    </w:p>
    <w:p w:rsidR="002D42CA" w:rsidRDefault="00000000">
      <w:pPr>
        <w:spacing w:before="1"/>
        <w:ind w:left="112"/>
        <w:jc w:val="both"/>
      </w:pPr>
      <w:r>
        <w:t>–</w:t>
      </w:r>
      <w:r>
        <w:rPr>
          <w:spacing w:val="-2"/>
        </w:rPr>
        <w:t xml:space="preserve"> </w:t>
      </w:r>
      <w:proofErr w:type="spellStart"/>
      <w:r>
        <w:t>Ижевск</w:t>
      </w:r>
      <w:proofErr w:type="spellEnd"/>
      <w:r>
        <w:t xml:space="preserve">: </w:t>
      </w:r>
      <w:proofErr w:type="spellStart"/>
      <w:r>
        <w:t>Изд</w:t>
      </w:r>
      <w:proofErr w:type="spellEnd"/>
      <w:r>
        <w:t>-во «</w:t>
      </w:r>
      <w:proofErr w:type="spellStart"/>
      <w:r>
        <w:t>Удмуртский</w:t>
      </w:r>
      <w:proofErr w:type="spellEnd"/>
      <w:r>
        <w:rPr>
          <w:spacing w:val="-1"/>
        </w:rPr>
        <w:t xml:space="preserve"> </w:t>
      </w:r>
      <w:proofErr w:type="spellStart"/>
      <w:r>
        <w:t>университет</w:t>
      </w:r>
      <w:proofErr w:type="spellEnd"/>
      <w:r>
        <w:t>»,</w:t>
      </w:r>
      <w:r>
        <w:rPr>
          <w:spacing w:val="-2"/>
        </w:rPr>
        <w:t xml:space="preserve"> </w:t>
      </w:r>
      <w:r>
        <w:t>2011.</w:t>
      </w:r>
      <w:r>
        <w:rPr>
          <w:spacing w:val="1"/>
        </w:rPr>
        <w:t xml:space="preserve"> </w:t>
      </w:r>
      <w:r>
        <w:t>–</w:t>
      </w:r>
      <w:r>
        <w:rPr>
          <w:spacing w:val="-2"/>
        </w:rPr>
        <w:t xml:space="preserve"> </w:t>
      </w:r>
      <w:r>
        <w:t>46</w:t>
      </w:r>
      <w:r>
        <w:rPr>
          <w:spacing w:val="-1"/>
        </w:rPr>
        <w:t xml:space="preserve"> </w:t>
      </w:r>
      <w:r>
        <w:t>с.</w:t>
      </w:r>
    </w:p>
    <w:p w:rsidR="002D42CA" w:rsidRDefault="00000000">
      <w:pPr>
        <w:pStyle w:val="a4"/>
        <w:numPr>
          <w:ilvl w:val="0"/>
          <w:numId w:val="5"/>
        </w:numPr>
        <w:tabs>
          <w:tab w:val="left" w:pos="965"/>
        </w:tabs>
        <w:spacing w:before="1"/>
        <w:ind w:right="103" w:firstLine="566"/>
        <w:jc w:val="both"/>
      </w:pPr>
      <w:proofErr w:type="spellStart"/>
      <w:r>
        <w:t>Верникова</w:t>
      </w:r>
      <w:proofErr w:type="spellEnd"/>
      <w:r>
        <w:t xml:space="preserve"> Н. </w:t>
      </w:r>
      <w:proofErr w:type="spellStart"/>
      <w:r>
        <w:t>Аудиокурс</w:t>
      </w:r>
      <w:proofErr w:type="spellEnd"/>
      <w:r>
        <w:t xml:space="preserve"> «Тайм-менеджмент для души, </w:t>
      </w:r>
      <w:proofErr w:type="spellStart"/>
      <w:r>
        <w:t>или</w:t>
      </w:r>
      <w:proofErr w:type="spellEnd"/>
      <w:r>
        <w:rPr>
          <w:spacing w:val="1"/>
        </w:rPr>
        <w:t xml:space="preserve"> </w:t>
      </w:r>
      <w:proofErr w:type="spellStart"/>
      <w:r>
        <w:t>как</w:t>
      </w:r>
      <w:proofErr w:type="spellEnd"/>
      <w:r>
        <w:rPr>
          <w:spacing w:val="1"/>
        </w:rPr>
        <w:t xml:space="preserve"> </w:t>
      </w:r>
      <w:r>
        <w:t>найти</w:t>
      </w:r>
      <w:r>
        <w:rPr>
          <w:spacing w:val="1"/>
        </w:rPr>
        <w:t xml:space="preserve"> </w:t>
      </w:r>
      <w:proofErr w:type="spellStart"/>
      <w:r>
        <w:t>компромисс</w:t>
      </w:r>
      <w:proofErr w:type="spellEnd"/>
      <w:r>
        <w:rPr>
          <w:spacing w:val="1"/>
        </w:rPr>
        <w:t xml:space="preserve"> </w:t>
      </w:r>
      <w:proofErr w:type="spellStart"/>
      <w:r>
        <w:t>со</w:t>
      </w:r>
      <w:proofErr w:type="spellEnd"/>
      <w:r>
        <w:rPr>
          <w:spacing w:val="1"/>
        </w:rPr>
        <w:t xml:space="preserve"> </w:t>
      </w:r>
      <w:proofErr w:type="spellStart"/>
      <w:r>
        <w:t>временем</w:t>
      </w:r>
      <w:proofErr w:type="spellEnd"/>
      <w:r>
        <w:t>»</w:t>
      </w:r>
      <w:r>
        <w:rPr>
          <w:spacing w:val="1"/>
        </w:rPr>
        <w:t xml:space="preserve"> </w:t>
      </w:r>
      <w:r>
        <w:t>[Електронний</w:t>
      </w:r>
      <w:r>
        <w:rPr>
          <w:spacing w:val="1"/>
        </w:rPr>
        <w:t xml:space="preserve"> </w:t>
      </w:r>
      <w:r>
        <w:t>ресурс].</w:t>
      </w:r>
      <w:r>
        <w:rPr>
          <w:spacing w:val="56"/>
        </w:rPr>
        <w:t xml:space="preserve"> </w:t>
      </w:r>
      <w:r>
        <w:t>1</w:t>
      </w:r>
      <w:r>
        <w:rPr>
          <w:spacing w:val="1"/>
        </w:rPr>
        <w:t xml:space="preserve"> </w:t>
      </w:r>
      <w:r>
        <w:t>електрон.</w:t>
      </w:r>
      <w:r>
        <w:rPr>
          <w:spacing w:val="-1"/>
        </w:rPr>
        <w:t xml:space="preserve"> </w:t>
      </w:r>
      <w:r>
        <w:t>Опт. диск (</w:t>
      </w:r>
      <w:proofErr w:type="spellStart"/>
      <w:r>
        <w:t>dvd-rom</w:t>
      </w:r>
      <w:proofErr w:type="spellEnd"/>
      <w:r>
        <w:t>).</w:t>
      </w:r>
      <w:r>
        <w:rPr>
          <w:spacing w:val="2"/>
        </w:rPr>
        <w:t xml:space="preserve"> </w:t>
      </w:r>
      <w:r>
        <w:t>-</w:t>
      </w:r>
      <w:r>
        <w:rPr>
          <w:spacing w:val="-4"/>
        </w:rPr>
        <w:t xml:space="preserve"> </w:t>
      </w:r>
      <w:r>
        <w:t>назва з</w:t>
      </w:r>
      <w:r>
        <w:rPr>
          <w:spacing w:val="-1"/>
        </w:rPr>
        <w:t xml:space="preserve"> </w:t>
      </w:r>
      <w:proofErr w:type="spellStart"/>
      <w:r>
        <w:t>тит</w:t>
      </w:r>
      <w:proofErr w:type="spellEnd"/>
      <w:r>
        <w:t>. екрана.</w:t>
      </w:r>
    </w:p>
    <w:p w:rsidR="002D42CA" w:rsidRDefault="00000000">
      <w:pPr>
        <w:pStyle w:val="a4"/>
        <w:numPr>
          <w:ilvl w:val="0"/>
          <w:numId w:val="5"/>
        </w:numPr>
        <w:tabs>
          <w:tab w:val="left" w:pos="965"/>
        </w:tabs>
        <w:ind w:right="108" w:firstLine="566"/>
        <w:jc w:val="both"/>
      </w:pPr>
      <w:proofErr w:type="spellStart"/>
      <w:r>
        <w:t>Абульханова-Славская</w:t>
      </w:r>
      <w:proofErr w:type="spellEnd"/>
      <w:r>
        <w:t xml:space="preserve">    </w:t>
      </w:r>
      <w:r>
        <w:rPr>
          <w:spacing w:val="1"/>
        </w:rPr>
        <w:t xml:space="preserve"> </w:t>
      </w:r>
      <w:r>
        <w:t xml:space="preserve">К.А.     </w:t>
      </w:r>
      <w:r>
        <w:rPr>
          <w:spacing w:val="1"/>
        </w:rPr>
        <w:t xml:space="preserve"> </w:t>
      </w:r>
      <w:proofErr w:type="spellStart"/>
      <w:r>
        <w:t>Стратегия</w:t>
      </w:r>
      <w:proofErr w:type="spellEnd"/>
      <w:r>
        <w:t xml:space="preserve">     </w:t>
      </w:r>
      <w:r>
        <w:rPr>
          <w:spacing w:val="1"/>
        </w:rPr>
        <w:t xml:space="preserve"> </w:t>
      </w:r>
      <w:proofErr w:type="spellStart"/>
      <w:r>
        <w:t>жизни</w:t>
      </w:r>
      <w:proofErr w:type="spellEnd"/>
      <w:r>
        <w:t xml:space="preserve">     </w:t>
      </w:r>
      <w:r>
        <w:rPr>
          <w:spacing w:val="1"/>
        </w:rPr>
        <w:t xml:space="preserve"> </w:t>
      </w:r>
      <w:r>
        <w:t>/</w:t>
      </w:r>
      <w:r>
        <w:rPr>
          <w:spacing w:val="1"/>
        </w:rPr>
        <w:t xml:space="preserve"> </w:t>
      </w:r>
      <w:r>
        <w:t>К.А.</w:t>
      </w:r>
      <w:r>
        <w:rPr>
          <w:spacing w:val="-1"/>
        </w:rPr>
        <w:t xml:space="preserve"> </w:t>
      </w:r>
      <w:proofErr w:type="spellStart"/>
      <w:r>
        <w:t>Абульханова</w:t>
      </w:r>
      <w:proofErr w:type="spellEnd"/>
      <w:r>
        <w:t>-Славська.</w:t>
      </w:r>
      <w:r>
        <w:rPr>
          <w:spacing w:val="1"/>
        </w:rPr>
        <w:t xml:space="preserve"> </w:t>
      </w:r>
      <w:r>
        <w:t>–</w:t>
      </w:r>
      <w:r>
        <w:rPr>
          <w:spacing w:val="-3"/>
        </w:rPr>
        <w:t xml:space="preserve"> </w:t>
      </w:r>
      <w:r>
        <w:t>М.:</w:t>
      </w:r>
      <w:r>
        <w:rPr>
          <w:spacing w:val="-1"/>
        </w:rPr>
        <w:t xml:space="preserve"> </w:t>
      </w:r>
      <w:proofErr w:type="spellStart"/>
      <w:r>
        <w:t>Мысль</w:t>
      </w:r>
      <w:proofErr w:type="spellEnd"/>
      <w:r>
        <w:t>, 1991.</w:t>
      </w:r>
      <w:r>
        <w:rPr>
          <w:spacing w:val="-1"/>
        </w:rPr>
        <w:t xml:space="preserve"> </w:t>
      </w:r>
      <w:r>
        <w:t>– 299 с.</w:t>
      </w:r>
    </w:p>
    <w:p w:rsidR="002D42CA" w:rsidRDefault="002D42CA">
      <w:pPr>
        <w:jc w:val="both"/>
        <w:sectPr w:rsidR="002D42CA">
          <w:pgSz w:w="8400" w:h="11910"/>
          <w:pgMar w:top="1040" w:right="740" w:bottom="280" w:left="740" w:header="571" w:footer="0" w:gutter="0"/>
          <w:cols w:space="720"/>
        </w:sectPr>
      </w:pPr>
    </w:p>
    <w:p w:rsidR="002D42CA" w:rsidRDefault="00000000">
      <w:pPr>
        <w:pStyle w:val="a4"/>
        <w:numPr>
          <w:ilvl w:val="0"/>
          <w:numId w:val="5"/>
        </w:numPr>
        <w:tabs>
          <w:tab w:val="left" w:pos="965"/>
        </w:tabs>
        <w:spacing w:before="81"/>
        <w:ind w:right="106" w:firstLine="566"/>
        <w:jc w:val="both"/>
      </w:pPr>
      <w:proofErr w:type="spellStart"/>
      <w:r>
        <w:lastRenderedPageBreak/>
        <w:t>Чиксентмихайи</w:t>
      </w:r>
      <w:proofErr w:type="spellEnd"/>
      <w:r>
        <w:rPr>
          <w:spacing w:val="1"/>
        </w:rPr>
        <w:t xml:space="preserve"> </w:t>
      </w:r>
      <w:r>
        <w:t>М.</w:t>
      </w:r>
      <w:r>
        <w:rPr>
          <w:spacing w:val="1"/>
        </w:rPr>
        <w:t xml:space="preserve"> </w:t>
      </w:r>
      <w:r>
        <w:t>В</w:t>
      </w:r>
      <w:r>
        <w:rPr>
          <w:spacing w:val="1"/>
        </w:rPr>
        <w:t xml:space="preserve"> </w:t>
      </w:r>
      <w:proofErr w:type="spellStart"/>
      <w:r>
        <w:t>поисках</w:t>
      </w:r>
      <w:proofErr w:type="spellEnd"/>
      <w:r>
        <w:rPr>
          <w:spacing w:val="1"/>
        </w:rPr>
        <w:t xml:space="preserve"> </w:t>
      </w:r>
      <w:proofErr w:type="spellStart"/>
      <w:r>
        <w:t>потока</w:t>
      </w:r>
      <w:proofErr w:type="spellEnd"/>
      <w:r>
        <w:t>:</w:t>
      </w:r>
      <w:r>
        <w:rPr>
          <w:spacing w:val="1"/>
        </w:rPr>
        <w:t xml:space="preserve"> </w:t>
      </w:r>
      <w:proofErr w:type="spellStart"/>
      <w:r>
        <w:t>психология</w:t>
      </w:r>
      <w:proofErr w:type="spellEnd"/>
      <w:r>
        <w:rPr>
          <w:spacing w:val="1"/>
        </w:rPr>
        <w:t xml:space="preserve"> </w:t>
      </w:r>
      <w:proofErr w:type="spellStart"/>
      <w:r>
        <w:t>включенности</w:t>
      </w:r>
      <w:proofErr w:type="spellEnd"/>
      <w:r>
        <w:rPr>
          <w:spacing w:val="1"/>
        </w:rPr>
        <w:t xml:space="preserve"> </w:t>
      </w:r>
      <w:r>
        <w:t>в</w:t>
      </w:r>
      <w:r>
        <w:rPr>
          <w:spacing w:val="1"/>
        </w:rPr>
        <w:t xml:space="preserve"> </w:t>
      </w:r>
      <w:proofErr w:type="spellStart"/>
      <w:r>
        <w:t>повседневность</w:t>
      </w:r>
      <w:proofErr w:type="spellEnd"/>
      <w:r>
        <w:rPr>
          <w:spacing w:val="1"/>
        </w:rPr>
        <w:t xml:space="preserve"> </w:t>
      </w:r>
      <w:r>
        <w:t>/</w:t>
      </w:r>
      <w:r>
        <w:rPr>
          <w:spacing w:val="1"/>
        </w:rPr>
        <w:t xml:space="preserve"> </w:t>
      </w:r>
      <w:proofErr w:type="spellStart"/>
      <w:r>
        <w:t>Михай</w:t>
      </w:r>
      <w:proofErr w:type="spellEnd"/>
      <w:r>
        <w:rPr>
          <w:spacing w:val="1"/>
        </w:rPr>
        <w:t xml:space="preserve"> </w:t>
      </w:r>
      <w:proofErr w:type="spellStart"/>
      <w:r>
        <w:t>Чиксентмихайи</w:t>
      </w:r>
      <w:proofErr w:type="spellEnd"/>
      <w:r>
        <w:t>.</w:t>
      </w:r>
      <w:r>
        <w:rPr>
          <w:spacing w:val="1"/>
        </w:rPr>
        <w:t xml:space="preserve"> </w:t>
      </w:r>
      <w:r>
        <w:t>–</w:t>
      </w:r>
      <w:r>
        <w:rPr>
          <w:spacing w:val="1"/>
        </w:rPr>
        <w:t xml:space="preserve"> </w:t>
      </w:r>
      <w:r>
        <w:t>М.:</w:t>
      </w:r>
      <w:r>
        <w:rPr>
          <w:spacing w:val="1"/>
        </w:rPr>
        <w:t xml:space="preserve"> </w:t>
      </w:r>
      <w:proofErr w:type="spellStart"/>
      <w:r>
        <w:t>Альпина</w:t>
      </w:r>
      <w:proofErr w:type="spellEnd"/>
      <w:r>
        <w:rPr>
          <w:spacing w:val="-1"/>
        </w:rPr>
        <w:t xml:space="preserve"> </w:t>
      </w:r>
      <w:proofErr w:type="spellStart"/>
      <w:r>
        <w:t>нонфикшн</w:t>
      </w:r>
      <w:proofErr w:type="spellEnd"/>
      <w:r>
        <w:t>, 2017. – 196 с.</w:t>
      </w:r>
    </w:p>
    <w:p w:rsidR="002D42CA" w:rsidRDefault="002D42CA">
      <w:pPr>
        <w:jc w:val="both"/>
        <w:sectPr w:rsidR="002D42CA">
          <w:pgSz w:w="8400" w:h="11910"/>
          <w:pgMar w:top="1040" w:right="740" w:bottom="280" w:left="740" w:header="571" w:footer="0" w:gutter="0"/>
          <w:cols w:space="720"/>
        </w:sectPr>
      </w:pPr>
    </w:p>
    <w:p w:rsidR="002D42CA" w:rsidRDefault="00641EAC">
      <w:pPr>
        <w:spacing w:before="68"/>
        <w:ind w:left="84"/>
        <w:jc w:val="center"/>
        <w:rPr>
          <w:sz w:val="24"/>
        </w:rPr>
      </w:pPr>
      <w:r>
        <w:rPr>
          <w:noProof/>
        </w:rPr>
        <w:lastRenderedPageBreak/>
        <mc:AlternateContent>
          <mc:Choice Requires="wps">
            <w:drawing>
              <wp:anchor distT="0" distB="0" distL="114300" distR="114300" simplePos="0" relativeHeight="486837248" behindDoc="1" locked="0" layoutInCell="1" allowOverlap="1">
                <wp:simplePos x="0" y="0"/>
                <wp:positionH relativeFrom="page">
                  <wp:posOffset>3657600</wp:posOffset>
                </wp:positionH>
                <wp:positionV relativeFrom="paragraph">
                  <wp:posOffset>41910</wp:posOffset>
                </wp:positionV>
                <wp:extent cx="259080" cy="211455"/>
                <wp:effectExtent l="0" t="0" r="0" b="0"/>
                <wp:wrapNone/>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 cy="211455"/>
                        </a:xfrm>
                        <a:custGeom>
                          <a:avLst/>
                          <a:gdLst>
                            <a:gd name="T0" fmla="+- 0 5964 5760"/>
                            <a:gd name="T1" fmla="*/ T0 w 408"/>
                            <a:gd name="T2" fmla="+- 0 66 66"/>
                            <a:gd name="T3" fmla="*/ 66 h 333"/>
                            <a:gd name="T4" fmla="+- 0 5885 5760"/>
                            <a:gd name="T5" fmla="*/ T4 w 408"/>
                            <a:gd name="T6" fmla="+- 0 79 66"/>
                            <a:gd name="T7" fmla="*/ 79 h 333"/>
                            <a:gd name="T8" fmla="+- 0 5820 5760"/>
                            <a:gd name="T9" fmla="*/ T8 w 408"/>
                            <a:gd name="T10" fmla="+- 0 115 66"/>
                            <a:gd name="T11" fmla="*/ 115 h 333"/>
                            <a:gd name="T12" fmla="+- 0 5776 5760"/>
                            <a:gd name="T13" fmla="*/ T12 w 408"/>
                            <a:gd name="T14" fmla="+- 0 168 66"/>
                            <a:gd name="T15" fmla="*/ 168 h 333"/>
                            <a:gd name="T16" fmla="+- 0 5760 5760"/>
                            <a:gd name="T17" fmla="*/ T16 w 408"/>
                            <a:gd name="T18" fmla="+- 0 233 66"/>
                            <a:gd name="T19" fmla="*/ 233 h 333"/>
                            <a:gd name="T20" fmla="+- 0 5776 5760"/>
                            <a:gd name="T21" fmla="*/ T20 w 408"/>
                            <a:gd name="T22" fmla="+- 0 298 66"/>
                            <a:gd name="T23" fmla="*/ 298 h 333"/>
                            <a:gd name="T24" fmla="+- 0 5820 5760"/>
                            <a:gd name="T25" fmla="*/ T24 w 408"/>
                            <a:gd name="T26" fmla="+- 0 350 66"/>
                            <a:gd name="T27" fmla="*/ 350 h 333"/>
                            <a:gd name="T28" fmla="+- 0 5885 5760"/>
                            <a:gd name="T29" fmla="*/ T28 w 408"/>
                            <a:gd name="T30" fmla="+- 0 386 66"/>
                            <a:gd name="T31" fmla="*/ 386 h 333"/>
                            <a:gd name="T32" fmla="+- 0 5964 5760"/>
                            <a:gd name="T33" fmla="*/ T32 w 408"/>
                            <a:gd name="T34" fmla="+- 0 399 66"/>
                            <a:gd name="T35" fmla="*/ 399 h 333"/>
                            <a:gd name="T36" fmla="+- 0 6043 5760"/>
                            <a:gd name="T37" fmla="*/ T36 w 408"/>
                            <a:gd name="T38" fmla="+- 0 386 66"/>
                            <a:gd name="T39" fmla="*/ 386 h 333"/>
                            <a:gd name="T40" fmla="+- 0 6108 5760"/>
                            <a:gd name="T41" fmla="*/ T40 w 408"/>
                            <a:gd name="T42" fmla="+- 0 350 66"/>
                            <a:gd name="T43" fmla="*/ 350 h 333"/>
                            <a:gd name="T44" fmla="+- 0 6152 5760"/>
                            <a:gd name="T45" fmla="*/ T44 w 408"/>
                            <a:gd name="T46" fmla="+- 0 298 66"/>
                            <a:gd name="T47" fmla="*/ 298 h 333"/>
                            <a:gd name="T48" fmla="+- 0 6168 5760"/>
                            <a:gd name="T49" fmla="*/ T48 w 408"/>
                            <a:gd name="T50" fmla="+- 0 233 66"/>
                            <a:gd name="T51" fmla="*/ 233 h 333"/>
                            <a:gd name="T52" fmla="+- 0 6152 5760"/>
                            <a:gd name="T53" fmla="*/ T52 w 408"/>
                            <a:gd name="T54" fmla="+- 0 168 66"/>
                            <a:gd name="T55" fmla="*/ 168 h 333"/>
                            <a:gd name="T56" fmla="+- 0 6108 5760"/>
                            <a:gd name="T57" fmla="*/ T56 w 408"/>
                            <a:gd name="T58" fmla="+- 0 115 66"/>
                            <a:gd name="T59" fmla="*/ 115 h 333"/>
                            <a:gd name="T60" fmla="+- 0 6043 5760"/>
                            <a:gd name="T61" fmla="*/ T60 w 408"/>
                            <a:gd name="T62" fmla="+- 0 79 66"/>
                            <a:gd name="T63" fmla="*/ 79 h 333"/>
                            <a:gd name="T64" fmla="+- 0 5964 5760"/>
                            <a:gd name="T65" fmla="*/ T64 w 408"/>
                            <a:gd name="T66" fmla="+- 0 66 66"/>
                            <a:gd name="T67" fmla="*/ 66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08" h="333">
                              <a:moveTo>
                                <a:pt x="204" y="0"/>
                              </a:moveTo>
                              <a:lnTo>
                                <a:pt x="125" y="13"/>
                              </a:lnTo>
                              <a:lnTo>
                                <a:pt x="60" y="49"/>
                              </a:lnTo>
                              <a:lnTo>
                                <a:pt x="16" y="102"/>
                              </a:lnTo>
                              <a:lnTo>
                                <a:pt x="0" y="167"/>
                              </a:lnTo>
                              <a:lnTo>
                                <a:pt x="16" y="232"/>
                              </a:lnTo>
                              <a:lnTo>
                                <a:pt x="60" y="284"/>
                              </a:lnTo>
                              <a:lnTo>
                                <a:pt x="125" y="320"/>
                              </a:lnTo>
                              <a:lnTo>
                                <a:pt x="204" y="333"/>
                              </a:lnTo>
                              <a:lnTo>
                                <a:pt x="283" y="320"/>
                              </a:lnTo>
                              <a:lnTo>
                                <a:pt x="348" y="284"/>
                              </a:lnTo>
                              <a:lnTo>
                                <a:pt x="392" y="232"/>
                              </a:lnTo>
                              <a:lnTo>
                                <a:pt x="408" y="167"/>
                              </a:lnTo>
                              <a:lnTo>
                                <a:pt x="392" y="102"/>
                              </a:lnTo>
                              <a:lnTo>
                                <a:pt x="348" y="49"/>
                              </a:lnTo>
                              <a:lnTo>
                                <a:pt x="283" y="13"/>
                              </a:lnTo>
                              <a:lnTo>
                                <a:pt x="2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507C2" id="Freeform 3" o:spid="_x0000_s1026" style="position:absolute;margin-left:4in;margin-top:3.3pt;width:20.4pt;height:16.65pt;z-index:-164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8,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" path="m204,l125,13,60,49,16,102,,167r16,65l60,284r65,36l204,333r79,-13l348,284r44,-52l408,167,392,102,348,49,283,13,204,xe" stroked="f">
                <v:path arrowok="t" o:connecttype="custom" o:connectlocs="129540,41910;79375,50165;38100,73025;10160,106680;0,147955;10160,189230;38100,222250;79375,245110;129540,253365;179705,245110;220980,222250;248920,189230;259080,147955;248920,106680;220980,73025;179705,50165;129540,41910" o:connectangles="0,0,0,0,0,0,0,0,0,0,0,0,0,0,0,0,0"/>
                <w10:wrap anchorx="page"/>
              </v:shape>
            </w:pict>
          </mc:Fallback>
        </mc:AlternateContent>
      </w:r>
      <w:r>
        <w:rPr>
          <w:noProof/>
        </w:rPr>
        <mc:AlternateContent>
          <mc:Choice Requires="wps">
            <w:drawing>
              <wp:anchor distT="0" distB="0" distL="114300" distR="114300" simplePos="0" relativeHeight="15729664" behindDoc="0" locked="0" layoutInCell="1" allowOverlap="1">
                <wp:simplePos x="0" y="0"/>
                <wp:positionH relativeFrom="page">
                  <wp:posOffset>7147560</wp:posOffset>
                </wp:positionH>
                <wp:positionV relativeFrom="page">
                  <wp:posOffset>4986020</wp:posOffset>
                </wp:positionV>
                <wp:extent cx="194310" cy="1016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2CA" w:rsidRDefault="00000000">
                            <w:pPr>
                              <w:spacing w:before="10"/>
                              <w:ind w:left="20"/>
                              <w:rPr>
                                <w:sz w:val="24"/>
                              </w:rPr>
                            </w:pPr>
                            <w:r>
                              <w:rPr>
                                <w:sz w:val="24"/>
                              </w:rPr>
                              <w:t>8</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2.8pt;margin-top:392.6pt;width:15.3pt;height:8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" filled="f" stroked="f">
                <v:textbox style="layout-flow:vertical" inset="0,0,0,0">
                  <w:txbxContent>
                    <w:p w:rsidR="002D42CA" w:rsidRDefault="00000000">
                      <w:pPr>
                        <w:spacing w:before="10"/>
                        <w:ind w:left="20"/>
                        <w:rPr>
                          <w:sz w:val="24"/>
                        </w:rPr>
                      </w:pPr>
                      <w:r>
                        <w:rPr>
                          <w:sz w:val="24"/>
                        </w:rPr>
                        <w:t>8</w:t>
                      </w:r>
                    </w:p>
                  </w:txbxContent>
                </v:textbox>
                <w10:wrap anchorx="page" anchory="page"/>
              </v:shape>
            </w:pict>
          </mc:Fallback>
        </mc:AlternateContent>
      </w:r>
      <w:r>
        <w:rPr>
          <w:sz w:val="24"/>
        </w:rPr>
        <w:t>8</w:t>
      </w:r>
    </w:p>
    <w:p w:rsidR="002D42CA" w:rsidRDefault="002D42CA">
      <w:pPr>
        <w:pStyle w:val="a3"/>
        <w:rPr>
          <w:i w:val="0"/>
          <w:sz w:val="26"/>
        </w:rPr>
      </w:pPr>
    </w:p>
    <w:p w:rsidR="002D42CA" w:rsidRDefault="00000000">
      <w:pPr>
        <w:pStyle w:val="2"/>
        <w:spacing w:before="219"/>
        <w:ind w:left="3040" w:right="2957"/>
      </w:pPr>
      <w:r>
        <w:t>Додаток А</w:t>
      </w:r>
    </w:p>
    <w:p w:rsidR="002D42CA" w:rsidRDefault="00000000">
      <w:pPr>
        <w:spacing w:before="1"/>
        <w:ind w:left="3040" w:right="2960"/>
        <w:jc w:val="center"/>
        <w:rPr>
          <w:b/>
        </w:rPr>
      </w:pPr>
      <w:r>
        <w:rPr>
          <w:b/>
        </w:rPr>
        <w:t>Бланк</w:t>
      </w:r>
      <w:r>
        <w:rPr>
          <w:b/>
          <w:spacing w:val="-3"/>
        </w:rPr>
        <w:t xml:space="preserve"> </w:t>
      </w:r>
      <w:proofErr w:type="spellStart"/>
      <w:r>
        <w:rPr>
          <w:b/>
        </w:rPr>
        <w:t>хронокарти</w:t>
      </w:r>
      <w:proofErr w:type="spellEnd"/>
      <w:r>
        <w:rPr>
          <w:b/>
          <w:spacing w:val="-2"/>
        </w:rPr>
        <w:t xml:space="preserve"> </w:t>
      </w:r>
      <w:r>
        <w:rPr>
          <w:b/>
        </w:rPr>
        <w:t>(за</w:t>
      </w:r>
      <w:r>
        <w:rPr>
          <w:b/>
          <w:spacing w:val="-3"/>
        </w:rPr>
        <w:t xml:space="preserve"> </w:t>
      </w:r>
      <w:r>
        <w:rPr>
          <w:b/>
        </w:rPr>
        <w:t>О.К.</w:t>
      </w:r>
      <w:r>
        <w:rPr>
          <w:b/>
          <w:spacing w:val="-1"/>
        </w:rPr>
        <w:t xml:space="preserve"> </w:t>
      </w:r>
      <w:proofErr w:type="spellStart"/>
      <w:r>
        <w:rPr>
          <w:b/>
        </w:rPr>
        <w:t>Гастєвим</w:t>
      </w:r>
      <w:proofErr w:type="spellEnd"/>
      <w:r>
        <w:rPr>
          <w:b/>
        </w:rPr>
        <w:t>)</w:t>
      </w:r>
    </w:p>
    <w:p w:rsidR="002D42CA" w:rsidRDefault="002D42CA">
      <w:pPr>
        <w:pStyle w:val="a3"/>
        <w:spacing w:before="7"/>
        <w:rPr>
          <w:b/>
          <w:i w:val="0"/>
          <w:sz w:val="21"/>
        </w:rPr>
      </w:pPr>
    </w:p>
    <w:p w:rsidR="002D42CA" w:rsidRDefault="00000000">
      <w:pPr>
        <w:tabs>
          <w:tab w:val="left" w:pos="2094"/>
          <w:tab w:val="left" w:pos="4076"/>
        </w:tabs>
        <w:spacing w:before="1"/>
        <w:ind w:left="112"/>
      </w:pPr>
      <w:r>
        <w:t>День</w:t>
      </w:r>
      <w:r>
        <w:rPr>
          <w:spacing w:val="-1"/>
        </w:rPr>
        <w:t xml:space="preserve"> </w:t>
      </w:r>
      <w:r>
        <w:t>тижня</w:t>
      </w:r>
      <w:r>
        <w:rPr>
          <w:u w:val="single"/>
        </w:rPr>
        <w:tab/>
      </w:r>
      <w:r>
        <w:t>Дата</w:t>
      </w:r>
      <w:r>
        <w:rPr>
          <w:spacing w:val="-2"/>
        </w:rPr>
        <w:t xml:space="preserve"> </w:t>
      </w:r>
      <w:r>
        <w:rPr>
          <w:u w:val="single"/>
        </w:rPr>
        <w:t xml:space="preserve"> </w:t>
      </w:r>
      <w:r>
        <w:rPr>
          <w:u w:val="single"/>
        </w:rPr>
        <w:tab/>
      </w:r>
    </w:p>
    <w:p w:rsidR="002D42CA" w:rsidRDefault="00000000">
      <w:pPr>
        <w:pStyle w:val="a3"/>
        <w:spacing w:before="10"/>
        <w:rPr>
          <w:i w:val="0"/>
          <w:sz w:val="18"/>
        </w:rPr>
      </w:pPr>
      <w:r>
        <w:rPr>
          <w:noProof/>
        </w:rPr>
        <w:drawing>
          <wp:anchor distT="0" distB="0" distL="0" distR="0" simplePos="0" relativeHeight="251659264" behindDoc="0" locked="0" layoutInCell="1" allowOverlap="1">
            <wp:simplePos x="0" y="0"/>
            <wp:positionH relativeFrom="page">
              <wp:posOffset>763269</wp:posOffset>
            </wp:positionH>
            <wp:positionV relativeFrom="paragraph">
              <wp:posOffset>163089</wp:posOffset>
            </wp:positionV>
            <wp:extent cx="5920947" cy="232486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920947" cy="2324862"/>
                    </a:xfrm>
                    <a:prstGeom prst="rect">
                      <a:avLst/>
                    </a:prstGeom>
                  </pic:spPr>
                </pic:pic>
              </a:graphicData>
            </a:graphic>
          </wp:anchor>
        </w:drawing>
      </w:r>
    </w:p>
    <w:p w:rsidR="002D42CA" w:rsidRDefault="002D42CA">
      <w:pPr>
        <w:rPr>
          <w:sz w:val="18"/>
        </w:rPr>
        <w:sectPr w:rsidR="002D42CA">
          <w:headerReference w:type="default" r:id="rId9"/>
          <w:pgSz w:w="11910" w:h="8400" w:orient="landscape"/>
          <w:pgMar w:top="480" w:right="1100" w:bottom="280" w:left="1020" w:header="0" w:footer="0" w:gutter="0"/>
          <w:cols w:space="720"/>
        </w:sectPr>
      </w:pPr>
    </w:p>
    <w:p w:rsidR="002D42CA" w:rsidRDefault="00000000">
      <w:pPr>
        <w:pStyle w:val="2"/>
        <w:spacing w:before="86"/>
        <w:ind w:left="686" w:right="714"/>
      </w:pPr>
      <w:r>
        <w:lastRenderedPageBreak/>
        <w:t>Додаток</w:t>
      </w:r>
      <w:r>
        <w:rPr>
          <w:spacing w:val="1"/>
        </w:rPr>
        <w:t xml:space="preserve"> </w:t>
      </w:r>
      <w:r>
        <w:t>Б</w:t>
      </w:r>
    </w:p>
    <w:p w:rsidR="002D42CA" w:rsidRDefault="002D42CA">
      <w:pPr>
        <w:pStyle w:val="a3"/>
        <w:rPr>
          <w:b/>
          <w:i w:val="0"/>
          <w:sz w:val="24"/>
        </w:rPr>
      </w:pPr>
    </w:p>
    <w:p w:rsidR="002D42CA" w:rsidRDefault="002D42CA">
      <w:pPr>
        <w:pStyle w:val="a3"/>
        <w:spacing w:before="2"/>
        <w:rPr>
          <w:b/>
          <w:i w:val="0"/>
          <w:sz w:val="20"/>
        </w:rPr>
      </w:pPr>
    </w:p>
    <w:p w:rsidR="002D42CA" w:rsidRDefault="00000000">
      <w:pPr>
        <w:ind w:left="686" w:right="720"/>
        <w:jc w:val="center"/>
        <w:rPr>
          <w:b/>
        </w:rPr>
      </w:pPr>
      <w:r>
        <w:rPr>
          <w:b/>
        </w:rPr>
        <w:t>Приклад</w:t>
      </w:r>
      <w:r>
        <w:rPr>
          <w:b/>
          <w:spacing w:val="-5"/>
        </w:rPr>
        <w:t xml:space="preserve"> </w:t>
      </w:r>
      <w:r>
        <w:rPr>
          <w:b/>
        </w:rPr>
        <w:t>заповнення</w:t>
      </w:r>
      <w:r>
        <w:rPr>
          <w:b/>
          <w:spacing w:val="-2"/>
        </w:rPr>
        <w:t xml:space="preserve"> </w:t>
      </w:r>
      <w:proofErr w:type="spellStart"/>
      <w:r>
        <w:rPr>
          <w:b/>
        </w:rPr>
        <w:t>хронокарти</w:t>
      </w:r>
      <w:proofErr w:type="spellEnd"/>
      <w:r>
        <w:rPr>
          <w:b/>
          <w:spacing w:val="-2"/>
        </w:rPr>
        <w:t xml:space="preserve"> </w:t>
      </w:r>
      <w:r>
        <w:rPr>
          <w:b/>
        </w:rPr>
        <w:t>за</w:t>
      </w:r>
      <w:r>
        <w:rPr>
          <w:b/>
          <w:spacing w:val="-5"/>
        </w:rPr>
        <w:t xml:space="preserve"> </w:t>
      </w:r>
      <w:r>
        <w:rPr>
          <w:b/>
        </w:rPr>
        <w:t>О.К.</w:t>
      </w:r>
      <w:r>
        <w:rPr>
          <w:b/>
          <w:spacing w:val="-4"/>
        </w:rPr>
        <w:t xml:space="preserve"> </w:t>
      </w:r>
      <w:proofErr w:type="spellStart"/>
      <w:r>
        <w:rPr>
          <w:b/>
        </w:rPr>
        <w:t>Гастєвим</w:t>
      </w:r>
      <w:proofErr w:type="spellEnd"/>
    </w:p>
    <w:p w:rsidR="002D42CA" w:rsidRDefault="002D42CA">
      <w:pPr>
        <w:pStyle w:val="a3"/>
        <w:spacing w:before="7"/>
        <w:rPr>
          <w:b/>
          <w:i w:val="0"/>
          <w:sz w:val="21"/>
        </w:rPr>
      </w:pPr>
    </w:p>
    <w:p w:rsidR="002D42CA" w:rsidRDefault="00000000">
      <w:pPr>
        <w:ind w:left="112" w:right="147" w:firstLine="566"/>
        <w:jc w:val="both"/>
      </w:pPr>
      <w:r>
        <w:t>Спостерігач повинен записувати ту роботу, якою він займається,</w:t>
      </w:r>
      <w:r>
        <w:rPr>
          <w:spacing w:val="-52"/>
        </w:rPr>
        <w:t xml:space="preserve"> </w:t>
      </w:r>
      <w:r>
        <w:t>чи</w:t>
      </w:r>
      <w:r>
        <w:rPr>
          <w:spacing w:val="37"/>
        </w:rPr>
        <w:t xml:space="preserve"> </w:t>
      </w:r>
      <w:r>
        <w:t>стан,</w:t>
      </w:r>
      <w:r>
        <w:rPr>
          <w:spacing w:val="38"/>
        </w:rPr>
        <w:t xml:space="preserve"> </w:t>
      </w:r>
      <w:r>
        <w:t>в</w:t>
      </w:r>
      <w:r>
        <w:rPr>
          <w:spacing w:val="37"/>
        </w:rPr>
        <w:t xml:space="preserve"> </w:t>
      </w:r>
      <w:r>
        <w:t>якому</w:t>
      </w:r>
      <w:r>
        <w:rPr>
          <w:spacing w:val="35"/>
        </w:rPr>
        <w:t xml:space="preserve"> </w:t>
      </w:r>
      <w:r>
        <w:t>знаходиться</w:t>
      </w:r>
      <w:r>
        <w:rPr>
          <w:spacing w:val="37"/>
        </w:rPr>
        <w:t xml:space="preserve"> </w:t>
      </w:r>
      <w:r>
        <w:t>(наприклад:</w:t>
      </w:r>
      <w:r>
        <w:rPr>
          <w:spacing w:val="38"/>
        </w:rPr>
        <w:t xml:space="preserve"> </w:t>
      </w:r>
      <w:r>
        <w:t>лекції,</w:t>
      </w:r>
      <w:r>
        <w:rPr>
          <w:spacing w:val="36"/>
        </w:rPr>
        <w:t xml:space="preserve"> </w:t>
      </w:r>
      <w:r>
        <w:t>практичні</w:t>
      </w:r>
      <w:r>
        <w:rPr>
          <w:spacing w:val="36"/>
        </w:rPr>
        <w:t xml:space="preserve"> </w:t>
      </w:r>
      <w:r>
        <w:t>заняття,</w:t>
      </w:r>
      <w:r>
        <w:rPr>
          <w:spacing w:val="-53"/>
        </w:rPr>
        <w:t xml:space="preserve"> </w:t>
      </w:r>
      <w:r>
        <w:t>сон та ін.). Навпроти певної статті часу він замальовує клітинки, які</w:t>
      </w:r>
      <w:r>
        <w:rPr>
          <w:spacing w:val="1"/>
        </w:rPr>
        <w:t xml:space="preserve"> </w:t>
      </w:r>
      <w:r>
        <w:t>відповідають</w:t>
      </w:r>
      <w:r>
        <w:rPr>
          <w:spacing w:val="1"/>
        </w:rPr>
        <w:t xml:space="preserve"> </w:t>
      </w:r>
      <w:r>
        <w:t>часу,</w:t>
      </w:r>
      <w:r>
        <w:rPr>
          <w:spacing w:val="1"/>
        </w:rPr>
        <w:t xml:space="preserve"> </w:t>
      </w:r>
      <w:r>
        <w:t>протягом</w:t>
      </w:r>
      <w:r>
        <w:rPr>
          <w:spacing w:val="1"/>
        </w:rPr>
        <w:t xml:space="preserve"> </w:t>
      </w:r>
      <w:r>
        <w:t>якого</w:t>
      </w:r>
      <w:r>
        <w:rPr>
          <w:spacing w:val="1"/>
        </w:rPr>
        <w:t xml:space="preserve"> </w:t>
      </w:r>
      <w:r>
        <w:t>ця</w:t>
      </w:r>
      <w:r>
        <w:rPr>
          <w:spacing w:val="1"/>
        </w:rPr>
        <w:t xml:space="preserve"> </w:t>
      </w:r>
      <w:r>
        <w:t>активність</w:t>
      </w:r>
      <w:r>
        <w:rPr>
          <w:spacing w:val="1"/>
        </w:rPr>
        <w:t xml:space="preserve"> </w:t>
      </w:r>
      <w:r>
        <w:t>здійснювалася</w:t>
      </w:r>
      <w:r>
        <w:rPr>
          <w:spacing w:val="-52"/>
        </w:rPr>
        <w:t xml:space="preserve"> </w:t>
      </w:r>
      <w:r>
        <w:t>(рис.Б.1).</w:t>
      </w:r>
    </w:p>
    <w:p w:rsidR="002D42CA" w:rsidRDefault="00000000">
      <w:pPr>
        <w:pStyle w:val="a3"/>
        <w:rPr>
          <w:i w:val="0"/>
          <w:sz w:val="19"/>
        </w:rPr>
      </w:pPr>
      <w:r>
        <w:rPr>
          <w:noProof/>
        </w:rPr>
        <w:drawing>
          <wp:anchor distT="0" distB="0" distL="0" distR="0" simplePos="0" relativeHeight="3" behindDoc="0" locked="0" layoutInCell="1" allowOverlap="1">
            <wp:simplePos x="0" y="0"/>
            <wp:positionH relativeFrom="page">
              <wp:posOffset>641350</wp:posOffset>
            </wp:positionH>
            <wp:positionV relativeFrom="paragraph">
              <wp:posOffset>163875</wp:posOffset>
            </wp:positionV>
            <wp:extent cx="4004147" cy="1610582"/>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4004147" cy="1610582"/>
                    </a:xfrm>
                    <a:prstGeom prst="rect">
                      <a:avLst/>
                    </a:prstGeom>
                  </pic:spPr>
                </pic:pic>
              </a:graphicData>
            </a:graphic>
          </wp:anchor>
        </w:drawing>
      </w:r>
    </w:p>
    <w:p w:rsidR="002D42CA" w:rsidRDefault="002D42CA">
      <w:pPr>
        <w:pStyle w:val="a3"/>
        <w:spacing w:before="5"/>
        <w:rPr>
          <w:i w:val="0"/>
          <w:sz w:val="21"/>
        </w:rPr>
      </w:pPr>
    </w:p>
    <w:p w:rsidR="002D42CA" w:rsidRDefault="00000000">
      <w:pPr>
        <w:ind w:left="465"/>
      </w:pPr>
      <w:r>
        <w:t>Рис.</w:t>
      </w:r>
      <w:r>
        <w:rPr>
          <w:spacing w:val="-2"/>
        </w:rPr>
        <w:t xml:space="preserve"> </w:t>
      </w:r>
      <w:r>
        <w:t>Б.1.</w:t>
      </w:r>
      <w:r>
        <w:rPr>
          <w:spacing w:val="-2"/>
        </w:rPr>
        <w:t xml:space="preserve"> </w:t>
      </w:r>
      <w:r>
        <w:t>–</w:t>
      </w:r>
      <w:r>
        <w:rPr>
          <w:spacing w:val="-2"/>
        </w:rPr>
        <w:t xml:space="preserve"> </w:t>
      </w:r>
      <w:r>
        <w:t>Приклад заповнення</w:t>
      </w:r>
      <w:r>
        <w:rPr>
          <w:spacing w:val="-4"/>
        </w:rPr>
        <w:t xml:space="preserve"> </w:t>
      </w:r>
      <w:proofErr w:type="spellStart"/>
      <w:r>
        <w:t>хронокарти</w:t>
      </w:r>
      <w:proofErr w:type="spellEnd"/>
      <w:r>
        <w:rPr>
          <w:spacing w:val="-3"/>
        </w:rPr>
        <w:t xml:space="preserve"> </w:t>
      </w:r>
      <w:r>
        <w:t xml:space="preserve">за </w:t>
      </w:r>
      <w:proofErr w:type="spellStart"/>
      <w:r>
        <w:t>О.К.Гастєвим</w:t>
      </w:r>
      <w:proofErr w:type="spellEnd"/>
      <w:r>
        <w:rPr>
          <w:spacing w:val="-2"/>
        </w:rPr>
        <w:t xml:space="preserve"> </w:t>
      </w:r>
      <w:r>
        <w:t>[1]</w:t>
      </w:r>
    </w:p>
    <w:p w:rsidR="002D42CA" w:rsidRDefault="002D42CA">
      <w:pPr>
        <w:pStyle w:val="a3"/>
        <w:spacing w:before="10"/>
        <w:rPr>
          <w:i w:val="0"/>
          <w:sz w:val="21"/>
        </w:rPr>
      </w:pPr>
    </w:p>
    <w:p w:rsidR="002D42CA" w:rsidRDefault="00000000">
      <w:pPr>
        <w:ind w:left="112" w:right="146" w:firstLine="566"/>
        <w:jc w:val="both"/>
      </w:pPr>
      <w:r>
        <w:rPr>
          <w:i/>
        </w:rPr>
        <w:t>Способи</w:t>
      </w:r>
      <w:r>
        <w:rPr>
          <w:i/>
          <w:spacing w:val="1"/>
        </w:rPr>
        <w:t xml:space="preserve"> </w:t>
      </w:r>
      <w:r>
        <w:rPr>
          <w:i/>
        </w:rPr>
        <w:t>аналізу</w:t>
      </w:r>
      <w:r>
        <w:rPr>
          <w:i/>
          <w:spacing w:val="1"/>
        </w:rPr>
        <w:t xml:space="preserve"> </w:t>
      </w:r>
      <w:r>
        <w:rPr>
          <w:i/>
        </w:rPr>
        <w:t>результатів</w:t>
      </w:r>
      <w:r>
        <w:rPr>
          <w:i/>
          <w:spacing w:val="1"/>
        </w:rPr>
        <w:t xml:space="preserve"> </w:t>
      </w:r>
      <w:r>
        <w:rPr>
          <w:i/>
        </w:rPr>
        <w:t>спостереження</w:t>
      </w:r>
      <w:r>
        <w:rPr>
          <w:i/>
          <w:spacing w:val="1"/>
        </w:rPr>
        <w:t xml:space="preserve"> </w:t>
      </w:r>
      <w:r>
        <w:rPr>
          <w:i/>
        </w:rPr>
        <w:t>за</w:t>
      </w:r>
      <w:r>
        <w:rPr>
          <w:i/>
          <w:spacing w:val="1"/>
        </w:rPr>
        <w:t xml:space="preserve"> </w:t>
      </w:r>
      <w:r>
        <w:rPr>
          <w:i/>
        </w:rPr>
        <w:t>допомогою</w:t>
      </w:r>
      <w:r>
        <w:rPr>
          <w:i/>
          <w:spacing w:val="1"/>
        </w:rPr>
        <w:t xml:space="preserve"> </w:t>
      </w:r>
      <w:proofErr w:type="spellStart"/>
      <w:r>
        <w:rPr>
          <w:i/>
        </w:rPr>
        <w:t>хронокарти</w:t>
      </w:r>
      <w:proofErr w:type="spellEnd"/>
      <w:r>
        <w:rPr>
          <w:i/>
          <w:spacing w:val="1"/>
        </w:rPr>
        <w:t xml:space="preserve"> </w:t>
      </w:r>
      <w:proofErr w:type="spellStart"/>
      <w:r>
        <w:rPr>
          <w:i/>
        </w:rPr>
        <w:t>О.К.Гастєва</w:t>
      </w:r>
      <w:proofErr w:type="spellEnd"/>
      <w:r>
        <w:rPr>
          <w:i/>
          <w:spacing w:val="1"/>
        </w:rPr>
        <w:t xml:space="preserve"> </w:t>
      </w:r>
      <w:r>
        <w:rPr>
          <w:i/>
        </w:rPr>
        <w:t>(за</w:t>
      </w:r>
      <w:r>
        <w:rPr>
          <w:i/>
          <w:spacing w:val="1"/>
        </w:rPr>
        <w:t xml:space="preserve"> </w:t>
      </w:r>
      <w:proofErr w:type="spellStart"/>
      <w:r>
        <w:rPr>
          <w:i/>
        </w:rPr>
        <w:t>К.Х.Кекчеєвим</w:t>
      </w:r>
      <w:proofErr w:type="spellEnd"/>
      <w:r>
        <w:rPr>
          <w:i/>
        </w:rPr>
        <w:t>)</w:t>
      </w:r>
      <w:r>
        <w:t>.</w:t>
      </w:r>
      <w:r>
        <w:rPr>
          <w:spacing w:val="1"/>
        </w:rPr>
        <w:t xml:space="preserve"> </w:t>
      </w:r>
      <w:r>
        <w:t>Складання</w:t>
      </w:r>
      <w:r>
        <w:rPr>
          <w:spacing w:val="1"/>
        </w:rPr>
        <w:t xml:space="preserve"> </w:t>
      </w:r>
      <w:r>
        <w:t>добового</w:t>
      </w:r>
      <w:r>
        <w:rPr>
          <w:spacing w:val="1"/>
        </w:rPr>
        <w:t xml:space="preserve"> </w:t>
      </w:r>
      <w:r>
        <w:t>бюджету</w:t>
      </w:r>
      <w:r>
        <w:rPr>
          <w:spacing w:val="1"/>
        </w:rPr>
        <w:t xml:space="preserve"> </w:t>
      </w:r>
      <w:r>
        <w:t>часу.</w:t>
      </w:r>
      <w:r>
        <w:rPr>
          <w:spacing w:val="1"/>
        </w:rPr>
        <w:t xml:space="preserve"> </w:t>
      </w:r>
      <w:r>
        <w:t>Бюджет</w:t>
      </w:r>
      <w:r>
        <w:rPr>
          <w:spacing w:val="1"/>
        </w:rPr>
        <w:t xml:space="preserve"> </w:t>
      </w:r>
      <w:r>
        <w:t>часу</w:t>
      </w:r>
      <w:r>
        <w:rPr>
          <w:spacing w:val="1"/>
        </w:rPr>
        <w:t xml:space="preserve"> </w:t>
      </w:r>
      <w:r>
        <w:t>являє</w:t>
      </w:r>
      <w:r>
        <w:rPr>
          <w:spacing w:val="1"/>
        </w:rPr>
        <w:t xml:space="preserve"> </w:t>
      </w:r>
      <w:r>
        <w:t>собою</w:t>
      </w:r>
      <w:r>
        <w:rPr>
          <w:spacing w:val="1"/>
        </w:rPr>
        <w:t xml:space="preserve"> </w:t>
      </w:r>
      <w:r>
        <w:t>співвідношення</w:t>
      </w:r>
      <w:r>
        <w:rPr>
          <w:spacing w:val="1"/>
        </w:rPr>
        <w:t xml:space="preserve"> </w:t>
      </w:r>
      <w:r>
        <w:t>часу</w:t>
      </w:r>
      <w:r>
        <w:rPr>
          <w:spacing w:val="1"/>
        </w:rPr>
        <w:t xml:space="preserve"> </w:t>
      </w:r>
      <w:r>
        <w:t>та</w:t>
      </w:r>
      <w:r>
        <w:rPr>
          <w:spacing w:val="1"/>
        </w:rPr>
        <w:t xml:space="preserve"> </w:t>
      </w:r>
      <w:r>
        <w:t>різних видів занять і відпочинку, що виражене в годинах і хвилинах, а</w:t>
      </w:r>
      <w:r>
        <w:rPr>
          <w:spacing w:val="1"/>
        </w:rPr>
        <w:t xml:space="preserve"> </w:t>
      </w:r>
      <w:r>
        <w:t>також</w:t>
      </w:r>
      <w:r>
        <w:rPr>
          <w:spacing w:val="1"/>
        </w:rPr>
        <w:t xml:space="preserve"> </w:t>
      </w:r>
      <w:r>
        <w:t>у</w:t>
      </w:r>
      <w:r>
        <w:rPr>
          <w:spacing w:val="1"/>
        </w:rPr>
        <w:t xml:space="preserve"> </w:t>
      </w:r>
      <w:r>
        <w:t>відсотках.</w:t>
      </w:r>
      <w:r>
        <w:rPr>
          <w:spacing w:val="1"/>
        </w:rPr>
        <w:t xml:space="preserve"> </w:t>
      </w:r>
      <w:r>
        <w:t>Це</w:t>
      </w:r>
      <w:r>
        <w:rPr>
          <w:spacing w:val="1"/>
        </w:rPr>
        <w:t xml:space="preserve"> </w:t>
      </w:r>
      <w:r>
        <w:t>узагальнена</w:t>
      </w:r>
      <w:r>
        <w:rPr>
          <w:spacing w:val="1"/>
        </w:rPr>
        <w:t xml:space="preserve"> </w:t>
      </w:r>
      <w:r>
        <w:t>характеристика</w:t>
      </w:r>
      <w:r>
        <w:rPr>
          <w:spacing w:val="1"/>
        </w:rPr>
        <w:t xml:space="preserve"> </w:t>
      </w:r>
      <w:r>
        <w:t>витрат</w:t>
      </w:r>
      <w:r>
        <w:rPr>
          <w:spacing w:val="1"/>
        </w:rPr>
        <w:t xml:space="preserve"> </w:t>
      </w:r>
      <w:r>
        <w:t>часу</w:t>
      </w:r>
      <w:r>
        <w:rPr>
          <w:spacing w:val="1"/>
        </w:rPr>
        <w:t xml:space="preserve"> </w:t>
      </w:r>
      <w:r>
        <w:t>за</w:t>
      </w:r>
      <w:r>
        <w:rPr>
          <w:spacing w:val="1"/>
        </w:rPr>
        <w:t xml:space="preserve"> </w:t>
      </w:r>
      <w:r>
        <w:t xml:space="preserve">категоріями, що цікавлять дослідника. У роботі К.Х. </w:t>
      </w:r>
      <w:proofErr w:type="spellStart"/>
      <w:r>
        <w:t>Кекчеєва</w:t>
      </w:r>
      <w:proofErr w:type="spellEnd"/>
      <w:r>
        <w:t xml:space="preserve"> такими</w:t>
      </w:r>
      <w:r>
        <w:rPr>
          <w:spacing w:val="1"/>
        </w:rPr>
        <w:t xml:space="preserve"> </w:t>
      </w:r>
      <w:r>
        <w:t>категоріями</w:t>
      </w:r>
      <w:r>
        <w:rPr>
          <w:spacing w:val="30"/>
        </w:rPr>
        <w:t xml:space="preserve"> </w:t>
      </w:r>
      <w:r>
        <w:t>були:</w:t>
      </w:r>
      <w:r>
        <w:rPr>
          <w:spacing w:val="34"/>
        </w:rPr>
        <w:t xml:space="preserve"> </w:t>
      </w:r>
      <w:r>
        <w:t>«академічна</w:t>
      </w:r>
      <w:r>
        <w:rPr>
          <w:spacing w:val="33"/>
        </w:rPr>
        <w:t xml:space="preserve"> </w:t>
      </w:r>
      <w:r>
        <w:t>робота»,</w:t>
      </w:r>
      <w:r>
        <w:rPr>
          <w:spacing w:val="36"/>
        </w:rPr>
        <w:t xml:space="preserve"> </w:t>
      </w:r>
      <w:r>
        <w:t>«суспільна</w:t>
      </w:r>
      <w:r>
        <w:rPr>
          <w:spacing w:val="33"/>
        </w:rPr>
        <w:t xml:space="preserve"> </w:t>
      </w:r>
      <w:r>
        <w:t>робота»,</w:t>
      </w:r>
    </w:p>
    <w:p w:rsidR="002D42CA" w:rsidRDefault="00000000">
      <w:pPr>
        <w:spacing w:before="1"/>
        <w:ind w:left="112" w:right="144"/>
        <w:jc w:val="both"/>
      </w:pPr>
      <w:r>
        <w:t>«допоміжна</w:t>
      </w:r>
      <w:r>
        <w:rPr>
          <w:spacing w:val="1"/>
        </w:rPr>
        <w:t xml:space="preserve"> </w:t>
      </w:r>
      <w:r>
        <w:t>робота»</w:t>
      </w:r>
      <w:r>
        <w:rPr>
          <w:spacing w:val="1"/>
        </w:rPr>
        <w:t xml:space="preserve"> </w:t>
      </w:r>
      <w:r>
        <w:t>і</w:t>
      </w:r>
      <w:r>
        <w:rPr>
          <w:spacing w:val="1"/>
        </w:rPr>
        <w:t xml:space="preserve"> </w:t>
      </w:r>
      <w:r>
        <w:t>«відпочинок».</w:t>
      </w:r>
      <w:r>
        <w:rPr>
          <w:spacing w:val="1"/>
        </w:rPr>
        <w:t xml:space="preserve"> </w:t>
      </w:r>
      <w:r>
        <w:t>У</w:t>
      </w:r>
      <w:r>
        <w:rPr>
          <w:spacing w:val="1"/>
        </w:rPr>
        <w:t xml:space="preserve"> </w:t>
      </w:r>
      <w:r>
        <w:t>таблиці</w:t>
      </w:r>
      <w:r>
        <w:rPr>
          <w:spacing w:val="1"/>
        </w:rPr>
        <w:t xml:space="preserve"> </w:t>
      </w:r>
      <w:r>
        <w:t>Б.1</w:t>
      </w:r>
      <w:r>
        <w:rPr>
          <w:spacing w:val="1"/>
        </w:rPr>
        <w:t xml:space="preserve"> </w:t>
      </w:r>
      <w:r>
        <w:t>представлені</w:t>
      </w:r>
      <w:r>
        <w:rPr>
          <w:spacing w:val="1"/>
        </w:rPr>
        <w:t xml:space="preserve"> </w:t>
      </w:r>
      <w:r>
        <w:t>результати середньо-добового бюджету часу двох студентів у різному</w:t>
      </w:r>
      <w:r>
        <w:rPr>
          <w:spacing w:val="1"/>
        </w:rPr>
        <w:t xml:space="preserve"> </w:t>
      </w:r>
      <w:r>
        <w:t>ступені завантажених суспільною роботою.</w:t>
      </w:r>
    </w:p>
    <w:p w:rsidR="002D42CA" w:rsidRDefault="002D42CA">
      <w:pPr>
        <w:jc w:val="both"/>
        <w:sectPr w:rsidR="002D42CA">
          <w:headerReference w:type="default" r:id="rId11"/>
          <w:pgSz w:w="8400" w:h="11910"/>
          <w:pgMar w:top="1040" w:right="700" w:bottom="280" w:left="740" w:header="571" w:footer="0" w:gutter="0"/>
          <w:pgNumType w:start="9"/>
          <w:cols w:space="720"/>
        </w:sectPr>
      </w:pPr>
    </w:p>
    <w:p w:rsidR="002D42CA" w:rsidRDefault="00000000">
      <w:pPr>
        <w:spacing w:before="81"/>
        <w:ind w:left="232" w:firstLine="686"/>
      </w:pPr>
      <w:r>
        <w:lastRenderedPageBreak/>
        <w:t>Таблиця Б.1. – Результати середньо-добового бюджету часу</w:t>
      </w:r>
      <w:r>
        <w:rPr>
          <w:spacing w:val="1"/>
        </w:rPr>
        <w:t xml:space="preserve"> </w:t>
      </w:r>
      <w:r>
        <w:t>двох</w:t>
      </w:r>
      <w:r>
        <w:rPr>
          <w:spacing w:val="-2"/>
        </w:rPr>
        <w:t xml:space="preserve"> </w:t>
      </w:r>
      <w:r>
        <w:t>студентів</w:t>
      </w:r>
      <w:r>
        <w:rPr>
          <w:spacing w:val="-2"/>
        </w:rPr>
        <w:t xml:space="preserve"> </w:t>
      </w:r>
      <w:r>
        <w:t>у</w:t>
      </w:r>
      <w:r>
        <w:rPr>
          <w:spacing w:val="-3"/>
        </w:rPr>
        <w:t xml:space="preserve"> </w:t>
      </w:r>
      <w:r>
        <w:t>різному</w:t>
      </w:r>
      <w:r>
        <w:rPr>
          <w:spacing w:val="-5"/>
        </w:rPr>
        <w:t xml:space="preserve"> </w:t>
      </w:r>
      <w:r>
        <w:t>ступені завантажених</w:t>
      </w:r>
      <w:r>
        <w:rPr>
          <w:spacing w:val="-1"/>
        </w:rPr>
        <w:t xml:space="preserve"> </w:t>
      </w:r>
      <w:r>
        <w:t>суспільною</w:t>
      </w:r>
      <w:r>
        <w:rPr>
          <w:spacing w:val="-2"/>
        </w:rPr>
        <w:t xml:space="preserve"> </w:t>
      </w:r>
      <w:r>
        <w:t>роботою</w:t>
      </w:r>
    </w:p>
    <w:p w:rsidR="002D42CA" w:rsidRDefault="00000000">
      <w:pPr>
        <w:spacing w:before="1" w:after="7"/>
        <w:ind w:left="2676"/>
      </w:pPr>
      <w:r>
        <w:t>(за</w:t>
      </w:r>
      <w:r>
        <w:rPr>
          <w:spacing w:val="-2"/>
        </w:rPr>
        <w:t xml:space="preserve"> </w:t>
      </w:r>
      <w:proofErr w:type="spellStart"/>
      <w:r>
        <w:t>К.Х.Кекчеєвим</w:t>
      </w:r>
      <w:proofErr w:type="spellEnd"/>
      <w:r>
        <w:t>)</w:t>
      </w:r>
      <w:r>
        <w:rPr>
          <w:spacing w:val="-2"/>
        </w:rPr>
        <w:t xml:space="preserve"> </w:t>
      </w:r>
      <w:r>
        <w:t>[1]</w:t>
      </w: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1414"/>
        <w:gridCol w:w="1457"/>
        <w:gridCol w:w="720"/>
        <w:gridCol w:w="1193"/>
        <w:gridCol w:w="720"/>
      </w:tblGrid>
      <w:tr w:rsidR="002D42CA">
        <w:trPr>
          <w:trHeight w:val="460"/>
        </w:trPr>
        <w:tc>
          <w:tcPr>
            <w:tcW w:w="876" w:type="dxa"/>
            <w:vMerge w:val="restart"/>
          </w:tcPr>
          <w:p w:rsidR="002D42CA" w:rsidRDefault="00000000">
            <w:pPr>
              <w:pStyle w:val="TableParagraph"/>
              <w:ind w:left="107" w:right="86"/>
              <w:rPr>
                <w:sz w:val="20"/>
              </w:rPr>
            </w:pPr>
            <w:r>
              <w:rPr>
                <w:spacing w:val="-1"/>
                <w:sz w:val="20"/>
              </w:rPr>
              <w:t>Умовна</w:t>
            </w:r>
            <w:r>
              <w:rPr>
                <w:spacing w:val="-47"/>
                <w:sz w:val="20"/>
              </w:rPr>
              <w:t xml:space="preserve"> </w:t>
            </w:r>
            <w:r>
              <w:rPr>
                <w:sz w:val="20"/>
              </w:rPr>
              <w:t>літера</w:t>
            </w:r>
          </w:p>
        </w:tc>
        <w:tc>
          <w:tcPr>
            <w:tcW w:w="1414" w:type="dxa"/>
            <w:vMerge w:val="restart"/>
          </w:tcPr>
          <w:p w:rsidR="002D42CA" w:rsidRDefault="00000000">
            <w:pPr>
              <w:pStyle w:val="TableParagraph"/>
              <w:spacing w:line="223" w:lineRule="exact"/>
              <w:ind w:left="107"/>
              <w:rPr>
                <w:sz w:val="20"/>
              </w:rPr>
            </w:pPr>
            <w:r>
              <w:rPr>
                <w:sz w:val="20"/>
              </w:rPr>
              <w:t>Вид</w:t>
            </w:r>
            <w:r>
              <w:rPr>
                <w:spacing w:val="-4"/>
                <w:sz w:val="20"/>
              </w:rPr>
              <w:t xml:space="preserve"> </w:t>
            </w:r>
            <w:r>
              <w:rPr>
                <w:sz w:val="20"/>
              </w:rPr>
              <w:t>занять</w:t>
            </w:r>
          </w:p>
        </w:tc>
        <w:tc>
          <w:tcPr>
            <w:tcW w:w="2177" w:type="dxa"/>
            <w:gridSpan w:val="2"/>
          </w:tcPr>
          <w:p w:rsidR="002D42CA" w:rsidRDefault="00000000">
            <w:pPr>
              <w:pStyle w:val="TableParagraph"/>
              <w:spacing w:line="223" w:lineRule="exact"/>
              <w:ind w:left="221" w:right="215"/>
              <w:jc w:val="center"/>
              <w:rPr>
                <w:sz w:val="20"/>
              </w:rPr>
            </w:pPr>
            <w:r>
              <w:rPr>
                <w:sz w:val="20"/>
              </w:rPr>
              <w:t>Студент-</w:t>
            </w:r>
          </w:p>
          <w:p w:rsidR="002D42CA" w:rsidRDefault="00000000">
            <w:pPr>
              <w:pStyle w:val="TableParagraph"/>
              <w:spacing w:line="217" w:lineRule="exact"/>
              <w:ind w:left="222" w:right="215"/>
              <w:jc w:val="center"/>
              <w:rPr>
                <w:sz w:val="20"/>
              </w:rPr>
            </w:pPr>
            <w:r>
              <w:rPr>
                <w:sz w:val="20"/>
              </w:rPr>
              <w:t>«громадський</w:t>
            </w:r>
            <w:r>
              <w:rPr>
                <w:spacing w:val="-2"/>
                <w:sz w:val="20"/>
              </w:rPr>
              <w:t xml:space="preserve"> </w:t>
            </w:r>
            <w:r>
              <w:rPr>
                <w:sz w:val="20"/>
              </w:rPr>
              <w:t>діяч»</w:t>
            </w:r>
          </w:p>
        </w:tc>
        <w:tc>
          <w:tcPr>
            <w:tcW w:w="1913" w:type="dxa"/>
            <w:gridSpan w:val="2"/>
          </w:tcPr>
          <w:p w:rsidR="002D42CA" w:rsidRDefault="00000000">
            <w:pPr>
              <w:pStyle w:val="TableParagraph"/>
              <w:spacing w:line="223" w:lineRule="exact"/>
              <w:ind w:left="295" w:right="448"/>
              <w:jc w:val="center"/>
              <w:rPr>
                <w:sz w:val="20"/>
              </w:rPr>
            </w:pPr>
            <w:r>
              <w:rPr>
                <w:sz w:val="20"/>
              </w:rPr>
              <w:t>«Звичайний»</w:t>
            </w:r>
          </w:p>
          <w:p w:rsidR="002D42CA" w:rsidRDefault="00000000">
            <w:pPr>
              <w:pStyle w:val="TableParagraph"/>
              <w:spacing w:line="217" w:lineRule="exact"/>
              <w:ind w:left="292" w:right="448"/>
              <w:jc w:val="center"/>
              <w:rPr>
                <w:sz w:val="20"/>
              </w:rPr>
            </w:pPr>
            <w:r>
              <w:rPr>
                <w:sz w:val="20"/>
              </w:rPr>
              <w:t>студент</w:t>
            </w:r>
          </w:p>
        </w:tc>
      </w:tr>
      <w:tr w:rsidR="002D42CA">
        <w:trPr>
          <w:trHeight w:val="457"/>
        </w:trPr>
        <w:tc>
          <w:tcPr>
            <w:tcW w:w="876" w:type="dxa"/>
            <w:vMerge/>
            <w:tcBorders>
              <w:top w:val="nil"/>
            </w:tcBorders>
          </w:tcPr>
          <w:p w:rsidR="002D42CA" w:rsidRDefault="002D42CA">
            <w:pPr>
              <w:rPr>
                <w:sz w:val="2"/>
                <w:szCs w:val="2"/>
              </w:rPr>
            </w:pPr>
          </w:p>
        </w:tc>
        <w:tc>
          <w:tcPr>
            <w:tcW w:w="1414" w:type="dxa"/>
            <w:vMerge/>
            <w:tcBorders>
              <w:top w:val="nil"/>
            </w:tcBorders>
          </w:tcPr>
          <w:p w:rsidR="002D42CA" w:rsidRDefault="002D42CA">
            <w:pPr>
              <w:rPr>
                <w:sz w:val="2"/>
                <w:szCs w:val="2"/>
              </w:rPr>
            </w:pPr>
          </w:p>
        </w:tc>
        <w:tc>
          <w:tcPr>
            <w:tcW w:w="1457" w:type="dxa"/>
          </w:tcPr>
          <w:p w:rsidR="002D42CA" w:rsidRDefault="00000000">
            <w:pPr>
              <w:pStyle w:val="TableParagraph"/>
              <w:spacing w:line="223" w:lineRule="exact"/>
              <w:ind w:left="107"/>
              <w:rPr>
                <w:sz w:val="20"/>
              </w:rPr>
            </w:pPr>
            <w:r>
              <w:rPr>
                <w:sz w:val="20"/>
              </w:rPr>
              <w:t>Години</w:t>
            </w:r>
            <w:r>
              <w:rPr>
                <w:spacing w:val="-4"/>
                <w:sz w:val="20"/>
              </w:rPr>
              <w:t xml:space="preserve"> </w:t>
            </w:r>
            <w:r>
              <w:rPr>
                <w:sz w:val="20"/>
              </w:rPr>
              <w:t>та</w:t>
            </w:r>
          </w:p>
          <w:p w:rsidR="002D42CA" w:rsidRDefault="00000000">
            <w:pPr>
              <w:pStyle w:val="TableParagraph"/>
              <w:spacing w:line="215" w:lineRule="exact"/>
              <w:ind w:left="107"/>
              <w:rPr>
                <w:sz w:val="20"/>
              </w:rPr>
            </w:pPr>
            <w:r>
              <w:rPr>
                <w:sz w:val="20"/>
              </w:rPr>
              <w:t>хвилини</w:t>
            </w:r>
          </w:p>
        </w:tc>
        <w:tc>
          <w:tcPr>
            <w:tcW w:w="720" w:type="dxa"/>
          </w:tcPr>
          <w:p w:rsidR="002D42CA" w:rsidRDefault="00000000">
            <w:pPr>
              <w:pStyle w:val="TableParagraph"/>
              <w:spacing w:line="223" w:lineRule="exact"/>
              <w:ind w:left="108"/>
              <w:rPr>
                <w:sz w:val="20"/>
              </w:rPr>
            </w:pPr>
            <w:r>
              <w:rPr>
                <w:w w:val="99"/>
                <w:sz w:val="20"/>
              </w:rPr>
              <w:t>%</w:t>
            </w:r>
          </w:p>
        </w:tc>
        <w:tc>
          <w:tcPr>
            <w:tcW w:w="1193" w:type="dxa"/>
          </w:tcPr>
          <w:p w:rsidR="002D42CA" w:rsidRDefault="00000000">
            <w:pPr>
              <w:pStyle w:val="TableParagraph"/>
              <w:spacing w:line="223" w:lineRule="exact"/>
              <w:ind w:left="108"/>
              <w:rPr>
                <w:sz w:val="20"/>
              </w:rPr>
            </w:pPr>
            <w:r>
              <w:rPr>
                <w:sz w:val="20"/>
              </w:rPr>
              <w:t>Години</w:t>
            </w:r>
            <w:r>
              <w:rPr>
                <w:spacing w:val="-4"/>
                <w:sz w:val="20"/>
              </w:rPr>
              <w:t xml:space="preserve"> </w:t>
            </w:r>
            <w:r>
              <w:rPr>
                <w:sz w:val="20"/>
              </w:rPr>
              <w:t>та</w:t>
            </w:r>
          </w:p>
          <w:p w:rsidR="002D42CA" w:rsidRDefault="00000000">
            <w:pPr>
              <w:pStyle w:val="TableParagraph"/>
              <w:spacing w:line="215" w:lineRule="exact"/>
              <w:ind w:left="108"/>
              <w:rPr>
                <w:sz w:val="20"/>
              </w:rPr>
            </w:pPr>
            <w:r>
              <w:rPr>
                <w:sz w:val="20"/>
              </w:rPr>
              <w:t>хвилини</w:t>
            </w:r>
          </w:p>
        </w:tc>
        <w:tc>
          <w:tcPr>
            <w:tcW w:w="720" w:type="dxa"/>
          </w:tcPr>
          <w:p w:rsidR="002D42CA" w:rsidRDefault="00000000">
            <w:pPr>
              <w:pStyle w:val="TableParagraph"/>
              <w:spacing w:line="223" w:lineRule="exact"/>
              <w:ind w:left="108"/>
              <w:rPr>
                <w:sz w:val="20"/>
              </w:rPr>
            </w:pPr>
            <w:r>
              <w:rPr>
                <w:w w:val="99"/>
                <w:sz w:val="20"/>
              </w:rPr>
              <w:t>%</w:t>
            </w:r>
          </w:p>
        </w:tc>
      </w:tr>
      <w:tr w:rsidR="002D42CA">
        <w:trPr>
          <w:trHeight w:val="690"/>
        </w:trPr>
        <w:tc>
          <w:tcPr>
            <w:tcW w:w="876" w:type="dxa"/>
          </w:tcPr>
          <w:p w:rsidR="002D42CA" w:rsidRDefault="00000000">
            <w:pPr>
              <w:pStyle w:val="TableParagraph"/>
              <w:spacing w:line="225" w:lineRule="exact"/>
              <w:ind w:left="107"/>
              <w:rPr>
                <w:sz w:val="20"/>
              </w:rPr>
            </w:pPr>
            <w:r>
              <w:rPr>
                <w:w w:val="99"/>
                <w:sz w:val="20"/>
              </w:rPr>
              <w:t>А</w:t>
            </w:r>
          </w:p>
        </w:tc>
        <w:tc>
          <w:tcPr>
            <w:tcW w:w="1414" w:type="dxa"/>
          </w:tcPr>
          <w:p w:rsidR="002D42CA" w:rsidRDefault="00000000">
            <w:pPr>
              <w:pStyle w:val="TableParagraph"/>
              <w:spacing w:line="237" w:lineRule="auto"/>
              <w:ind w:left="107" w:right="287"/>
              <w:rPr>
                <w:sz w:val="20"/>
              </w:rPr>
            </w:pPr>
            <w:r>
              <w:rPr>
                <w:spacing w:val="-1"/>
                <w:sz w:val="20"/>
              </w:rPr>
              <w:t>Академічна</w:t>
            </w:r>
            <w:r>
              <w:rPr>
                <w:spacing w:val="-47"/>
                <w:sz w:val="20"/>
              </w:rPr>
              <w:t xml:space="preserve"> </w:t>
            </w:r>
            <w:r>
              <w:rPr>
                <w:sz w:val="20"/>
              </w:rPr>
              <w:t>робота</w:t>
            </w:r>
          </w:p>
          <w:p w:rsidR="002D42CA" w:rsidRDefault="00000000">
            <w:pPr>
              <w:pStyle w:val="TableParagraph"/>
              <w:spacing w:line="217" w:lineRule="exact"/>
              <w:ind w:left="107"/>
              <w:rPr>
                <w:sz w:val="20"/>
              </w:rPr>
            </w:pPr>
            <w:r>
              <w:rPr>
                <w:sz w:val="20"/>
              </w:rPr>
              <w:t>(навчання)</w:t>
            </w:r>
          </w:p>
        </w:tc>
        <w:tc>
          <w:tcPr>
            <w:tcW w:w="1457" w:type="dxa"/>
          </w:tcPr>
          <w:p w:rsidR="002D42CA" w:rsidRDefault="00000000">
            <w:pPr>
              <w:pStyle w:val="TableParagraph"/>
              <w:spacing w:line="225" w:lineRule="exact"/>
              <w:ind w:left="107"/>
              <w:rPr>
                <w:sz w:val="20"/>
              </w:rPr>
            </w:pPr>
            <w:r>
              <w:rPr>
                <w:sz w:val="20"/>
              </w:rPr>
              <w:t>6</w:t>
            </w:r>
            <w:r>
              <w:rPr>
                <w:spacing w:val="-2"/>
                <w:sz w:val="20"/>
              </w:rPr>
              <w:t xml:space="preserve"> </w:t>
            </w:r>
            <w:r>
              <w:rPr>
                <w:sz w:val="20"/>
              </w:rPr>
              <w:t>г.10</w:t>
            </w:r>
            <w:r>
              <w:rPr>
                <w:spacing w:val="-1"/>
                <w:sz w:val="20"/>
              </w:rPr>
              <w:t xml:space="preserve"> </w:t>
            </w:r>
            <w:r>
              <w:rPr>
                <w:sz w:val="20"/>
              </w:rPr>
              <w:t>хв.</w:t>
            </w:r>
          </w:p>
        </w:tc>
        <w:tc>
          <w:tcPr>
            <w:tcW w:w="720" w:type="dxa"/>
          </w:tcPr>
          <w:p w:rsidR="002D42CA" w:rsidRDefault="00000000">
            <w:pPr>
              <w:pStyle w:val="TableParagraph"/>
              <w:spacing w:line="225" w:lineRule="exact"/>
              <w:ind w:left="108"/>
              <w:rPr>
                <w:sz w:val="20"/>
              </w:rPr>
            </w:pPr>
            <w:r>
              <w:rPr>
                <w:sz w:val="20"/>
              </w:rPr>
              <w:t>25.8</w:t>
            </w:r>
          </w:p>
        </w:tc>
        <w:tc>
          <w:tcPr>
            <w:tcW w:w="1193" w:type="dxa"/>
          </w:tcPr>
          <w:p w:rsidR="002D42CA" w:rsidRDefault="00000000">
            <w:pPr>
              <w:pStyle w:val="TableParagraph"/>
              <w:spacing w:line="225" w:lineRule="exact"/>
              <w:ind w:left="108"/>
              <w:rPr>
                <w:sz w:val="20"/>
              </w:rPr>
            </w:pPr>
            <w:r>
              <w:rPr>
                <w:sz w:val="20"/>
              </w:rPr>
              <w:t>9</w:t>
            </w:r>
            <w:r>
              <w:rPr>
                <w:spacing w:val="-1"/>
                <w:sz w:val="20"/>
              </w:rPr>
              <w:t xml:space="preserve"> </w:t>
            </w:r>
            <w:r>
              <w:rPr>
                <w:sz w:val="20"/>
              </w:rPr>
              <w:t>г.</w:t>
            </w:r>
            <w:r>
              <w:rPr>
                <w:spacing w:val="-2"/>
                <w:sz w:val="20"/>
              </w:rPr>
              <w:t xml:space="preserve"> </w:t>
            </w:r>
            <w:r>
              <w:rPr>
                <w:sz w:val="20"/>
              </w:rPr>
              <w:t>02 хв.</w:t>
            </w:r>
          </w:p>
        </w:tc>
        <w:tc>
          <w:tcPr>
            <w:tcW w:w="720" w:type="dxa"/>
          </w:tcPr>
          <w:p w:rsidR="002D42CA" w:rsidRDefault="00000000">
            <w:pPr>
              <w:pStyle w:val="TableParagraph"/>
              <w:spacing w:line="225" w:lineRule="exact"/>
              <w:ind w:left="108"/>
              <w:rPr>
                <w:sz w:val="20"/>
              </w:rPr>
            </w:pPr>
            <w:r>
              <w:rPr>
                <w:sz w:val="20"/>
              </w:rPr>
              <w:t>37.6</w:t>
            </w:r>
          </w:p>
        </w:tc>
      </w:tr>
      <w:tr w:rsidR="002D42CA">
        <w:trPr>
          <w:trHeight w:val="461"/>
        </w:trPr>
        <w:tc>
          <w:tcPr>
            <w:tcW w:w="876" w:type="dxa"/>
          </w:tcPr>
          <w:p w:rsidR="002D42CA" w:rsidRDefault="00000000">
            <w:pPr>
              <w:pStyle w:val="TableParagraph"/>
              <w:spacing w:line="223" w:lineRule="exact"/>
              <w:ind w:left="107"/>
              <w:rPr>
                <w:sz w:val="20"/>
              </w:rPr>
            </w:pPr>
            <w:proofErr w:type="spellStart"/>
            <w:r>
              <w:rPr>
                <w:sz w:val="20"/>
              </w:rPr>
              <w:t>Гр</w:t>
            </w:r>
            <w:proofErr w:type="spellEnd"/>
          </w:p>
        </w:tc>
        <w:tc>
          <w:tcPr>
            <w:tcW w:w="1414" w:type="dxa"/>
          </w:tcPr>
          <w:p w:rsidR="002D42CA" w:rsidRDefault="00000000">
            <w:pPr>
              <w:pStyle w:val="TableParagraph"/>
              <w:spacing w:line="223" w:lineRule="exact"/>
              <w:ind w:left="107"/>
              <w:rPr>
                <w:sz w:val="20"/>
              </w:rPr>
            </w:pPr>
            <w:r>
              <w:rPr>
                <w:sz w:val="20"/>
              </w:rPr>
              <w:t>Громадська</w:t>
            </w:r>
          </w:p>
          <w:p w:rsidR="002D42CA" w:rsidRDefault="00000000">
            <w:pPr>
              <w:pStyle w:val="TableParagraph"/>
              <w:spacing w:before="1" w:line="217" w:lineRule="exact"/>
              <w:ind w:left="107"/>
              <w:rPr>
                <w:sz w:val="20"/>
              </w:rPr>
            </w:pPr>
            <w:r>
              <w:rPr>
                <w:sz w:val="20"/>
              </w:rPr>
              <w:t>робота</w:t>
            </w:r>
          </w:p>
        </w:tc>
        <w:tc>
          <w:tcPr>
            <w:tcW w:w="1457" w:type="dxa"/>
          </w:tcPr>
          <w:p w:rsidR="002D42CA" w:rsidRDefault="00000000">
            <w:pPr>
              <w:pStyle w:val="TableParagraph"/>
              <w:spacing w:line="223" w:lineRule="exact"/>
              <w:ind w:left="107"/>
              <w:rPr>
                <w:sz w:val="20"/>
              </w:rPr>
            </w:pPr>
            <w:r>
              <w:rPr>
                <w:sz w:val="20"/>
              </w:rPr>
              <w:t>3</w:t>
            </w:r>
            <w:r>
              <w:rPr>
                <w:spacing w:val="-1"/>
                <w:sz w:val="20"/>
              </w:rPr>
              <w:t xml:space="preserve"> </w:t>
            </w:r>
            <w:r>
              <w:rPr>
                <w:sz w:val="20"/>
              </w:rPr>
              <w:t>г.</w:t>
            </w:r>
            <w:r>
              <w:rPr>
                <w:spacing w:val="-2"/>
                <w:sz w:val="20"/>
              </w:rPr>
              <w:t xml:space="preserve"> </w:t>
            </w:r>
            <w:r>
              <w:rPr>
                <w:sz w:val="20"/>
              </w:rPr>
              <w:t>30 хв.</w:t>
            </w:r>
          </w:p>
        </w:tc>
        <w:tc>
          <w:tcPr>
            <w:tcW w:w="720" w:type="dxa"/>
          </w:tcPr>
          <w:p w:rsidR="002D42CA" w:rsidRDefault="00000000">
            <w:pPr>
              <w:pStyle w:val="TableParagraph"/>
              <w:spacing w:line="223" w:lineRule="exact"/>
              <w:ind w:left="108"/>
              <w:rPr>
                <w:sz w:val="20"/>
              </w:rPr>
            </w:pPr>
            <w:r>
              <w:rPr>
                <w:sz w:val="20"/>
              </w:rPr>
              <w:t>14.4</w:t>
            </w:r>
          </w:p>
        </w:tc>
        <w:tc>
          <w:tcPr>
            <w:tcW w:w="1193" w:type="dxa"/>
          </w:tcPr>
          <w:p w:rsidR="002D42CA" w:rsidRDefault="00000000">
            <w:pPr>
              <w:pStyle w:val="TableParagraph"/>
              <w:spacing w:line="223" w:lineRule="exact"/>
              <w:ind w:left="108"/>
              <w:rPr>
                <w:sz w:val="20"/>
              </w:rPr>
            </w:pPr>
            <w:r>
              <w:rPr>
                <w:sz w:val="20"/>
              </w:rPr>
              <w:t>1</w:t>
            </w:r>
            <w:r>
              <w:rPr>
                <w:spacing w:val="-1"/>
                <w:sz w:val="20"/>
              </w:rPr>
              <w:t xml:space="preserve"> </w:t>
            </w:r>
            <w:r>
              <w:rPr>
                <w:sz w:val="20"/>
              </w:rPr>
              <w:t>г.</w:t>
            </w:r>
            <w:r>
              <w:rPr>
                <w:spacing w:val="-2"/>
                <w:sz w:val="20"/>
              </w:rPr>
              <w:t xml:space="preserve"> </w:t>
            </w:r>
            <w:r>
              <w:rPr>
                <w:sz w:val="20"/>
              </w:rPr>
              <w:t>12 хв.</w:t>
            </w:r>
          </w:p>
        </w:tc>
        <w:tc>
          <w:tcPr>
            <w:tcW w:w="720" w:type="dxa"/>
          </w:tcPr>
          <w:p w:rsidR="002D42CA" w:rsidRDefault="00000000">
            <w:pPr>
              <w:pStyle w:val="TableParagraph"/>
              <w:spacing w:line="223" w:lineRule="exact"/>
              <w:ind w:left="108"/>
              <w:rPr>
                <w:sz w:val="20"/>
              </w:rPr>
            </w:pPr>
            <w:r>
              <w:rPr>
                <w:sz w:val="20"/>
              </w:rPr>
              <w:t>5.0</w:t>
            </w:r>
          </w:p>
        </w:tc>
      </w:tr>
      <w:tr w:rsidR="002D42CA">
        <w:trPr>
          <w:trHeight w:val="460"/>
        </w:trPr>
        <w:tc>
          <w:tcPr>
            <w:tcW w:w="876" w:type="dxa"/>
          </w:tcPr>
          <w:p w:rsidR="002D42CA" w:rsidRDefault="00000000">
            <w:pPr>
              <w:pStyle w:val="TableParagraph"/>
              <w:spacing w:line="223" w:lineRule="exact"/>
              <w:ind w:left="107"/>
              <w:rPr>
                <w:sz w:val="20"/>
              </w:rPr>
            </w:pPr>
            <w:r>
              <w:rPr>
                <w:w w:val="99"/>
                <w:sz w:val="20"/>
              </w:rPr>
              <w:t>Д</w:t>
            </w:r>
          </w:p>
        </w:tc>
        <w:tc>
          <w:tcPr>
            <w:tcW w:w="1414" w:type="dxa"/>
          </w:tcPr>
          <w:p w:rsidR="002D42CA" w:rsidRDefault="00000000">
            <w:pPr>
              <w:pStyle w:val="TableParagraph"/>
              <w:spacing w:line="223" w:lineRule="exact"/>
              <w:ind w:left="107"/>
              <w:rPr>
                <w:sz w:val="20"/>
              </w:rPr>
            </w:pPr>
            <w:r>
              <w:rPr>
                <w:sz w:val="20"/>
              </w:rPr>
              <w:t>Допоміжна</w:t>
            </w:r>
          </w:p>
          <w:p w:rsidR="002D42CA" w:rsidRDefault="00000000">
            <w:pPr>
              <w:pStyle w:val="TableParagraph"/>
              <w:spacing w:line="217" w:lineRule="exact"/>
              <w:ind w:left="107"/>
              <w:rPr>
                <w:sz w:val="20"/>
              </w:rPr>
            </w:pPr>
            <w:r>
              <w:rPr>
                <w:sz w:val="20"/>
              </w:rPr>
              <w:t>робота</w:t>
            </w:r>
          </w:p>
        </w:tc>
        <w:tc>
          <w:tcPr>
            <w:tcW w:w="1457" w:type="dxa"/>
          </w:tcPr>
          <w:p w:rsidR="002D42CA" w:rsidRDefault="00000000">
            <w:pPr>
              <w:pStyle w:val="TableParagraph"/>
              <w:spacing w:line="223" w:lineRule="exact"/>
              <w:ind w:left="107"/>
              <w:rPr>
                <w:sz w:val="20"/>
              </w:rPr>
            </w:pPr>
            <w:r>
              <w:rPr>
                <w:sz w:val="20"/>
              </w:rPr>
              <w:t>5</w:t>
            </w:r>
            <w:r>
              <w:rPr>
                <w:spacing w:val="-1"/>
                <w:sz w:val="20"/>
              </w:rPr>
              <w:t xml:space="preserve"> </w:t>
            </w:r>
            <w:r>
              <w:rPr>
                <w:sz w:val="20"/>
              </w:rPr>
              <w:t>г.</w:t>
            </w:r>
            <w:r>
              <w:rPr>
                <w:spacing w:val="-2"/>
                <w:sz w:val="20"/>
              </w:rPr>
              <w:t xml:space="preserve"> </w:t>
            </w:r>
            <w:r>
              <w:rPr>
                <w:sz w:val="20"/>
              </w:rPr>
              <w:t>56 хв.</w:t>
            </w:r>
          </w:p>
        </w:tc>
        <w:tc>
          <w:tcPr>
            <w:tcW w:w="720" w:type="dxa"/>
          </w:tcPr>
          <w:p w:rsidR="002D42CA" w:rsidRDefault="00000000">
            <w:pPr>
              <w:pStyle w:val="TableParagraph"/>
              <w:spacing w:line="223" w:lineRule="exact"/>
              <w:ind w:left="108"/>
              <w:rPr>
                <w:sz w:val="20"/>
              </w:rPr>
            </w:pPr>
            <w:r>
              <w:rPr>
                <w:sz w:val="20"/>
              </w:rPr>
              <w:t>24.8</w:t>
            </w:r>
          </w:p>
        </w:tc>
        <w:tc>
          <w:tcPr>
            <w:tcW w:w="1193" w:type="dxa"/>
          </w:tcPr>
          <w:p w:rsidR="002D42CA" w:rsidRDefault="00000000">
            <w:pPr>
              <w:pStyle w:val="TableParagraph"/>
              <w:spacing w:line="223" w:lineRule="exact"/>
              <w:ind w:left="108"/>
              <w:rPr>
                <w:sz w:val="20"/>
              </w:rPr>
            </w:pPr>
            <w:r>
              <w:rPr>
                <w:sz w:val="20"/>
              </w:rPr>
              <w:t>4</w:t>
            </w:r>
            <w:r>
              <w:rPr>
                <w:spacing w:val="-1"/>
                <w:sz w:val="20"/>
              </w:rPr>
              <w:t xml:space="preserve"> </w:t>
            </w:r>
            <w:r>
              <w:rPr>
                <w:sz w:val="20"/>
              </w:rPr>
              <w:t>г.</w:t>
            </w:r>
            <w:r>
              <w:rPr>
                <w:spacing w:val="-2"/>
                <w:sz w:val="20"/>
              </w:rPr>
              <w:t xml:space="preserve"> </w:t>
            </w:r>
            <w:r>
              <w:rPr>
                <w:sz w:val="20"/>
              </w:rPr>
              <w:t>44 хв.</w:t>
            </w:r>
          </w:p>
        </w:tc>
        <w:tc>
          <w:tcPr>
            <w:tcW w:w="720" w:type="dxa"/>
          </w:tcPr>
          <w:p w:rsidR="002D42CA" w:rsidRDefault="00000000">
            <w:pPr>
              <w:pStyle w:val="TableParagraph"/>
              <w:spacing w:line="223" w:lineRule="exact"/>
              <w:ind w:left="108"/>
              <w:rPr>
                <w:sz w:val="20"/>
              </w:rPr>
            </w:pPr>
            <w:r>
              <w:rPr>
                <w:sz w:val="20"/>
              </w:rPr>
              <w:t>19.7</w:t>
            </w:r>
          </w:p>
        </w:tc>
      </w:tr>
      <w:tr w:rsidR="002D42CA">
        <w:trPr>
          <w:trHeight w:val="460"/>
        </w:trPr>
        <w:tc>
          <w:tcPr>
            <w:tcW w:w="876" w:type="dxa"/>
          </w:tcPr>
          <w:p w:rsidR="002D42CA" w:rsidRDefault="00000000">
            <w:pPr>
              <w:pStyle w:val="TableParagraph"/>
              <w:spacing w:line="223" w:lineRule="exact"/>
              <w:ind w:left="107"/>
              <w:rPr>
                <w:sz w:val="20"/>
              </w:rPr>
            </w:pPr>
            <w:r>
              <w:rPr>
                <w:sz w:val="20"/>
              </w:rPr>
              <w:t>В-с</w:t>
            </w:r>
          </w:p>
        </w:tc>
        <w:tc>
          <w:tcPr>
            <w:tcW w:w="1414" w:type="dxa"/>
          </w:tcPr>
          <w:p w:rsidR="002D42CA" w:rsidRDefault="00000000">
            <w:pPr>
              <w:pStyle w:val="TableParagraph"/>
              <w:spacing w:line="223" w:lineRule="exact"/>
              <w:ind w:left="107"/>
              <w:rPr>
                <w:sz w:val="20"/>
              </w:rPr>
            </w:pPr>
            <w:r>
              <w:rPr>
                <w:sz w:val="20"/>
              </w:rPr>
              <w:t>Відпочинок</w:t>
            </w:r>
          </w:p>
          <w:p w:rsidR="002D42CA" w:rsidRDefault="00000000">
            <w:pPr>
              <w:pStyle w:val="TableParagraph"/>
              <w:spacing w:line="217" w:lineRule="exact"/>
              <w:ind w:left="107"/>
              <w:rPr>
                <w:sz w:val="20"/>
              </w:rPr>
            </w:pPr>
            <w:r>
              <w:rPr>
                <w:sz w:val="20"/>
              </w:rPr>
              <w:t>та</w:t>
            </w:r>
            <w:r>
              <w:rPr>
                <w:spacing w:val="-1"/>
                <w:sz w:val="20"/>
              </w:rPr>
              <w:t xml:space="preserve"> </w:t>
            </w:r>
            <w:r>
              <w:rPr>
                <w:sz w:val="20"/>
              </w:rPr>
              <w:t>сон</w:t>
            </w:r>
          </w:p>
        </w:tc>
        <w:tc>
          <w:tcPr>
            <w:tcW w:w="1457" w:type="dxa"/>
          </w:tcPr>
          <w:p w:rsidR="002D42CA" w:rsidRDefault="00000000">
            <w:pPr>
              <w:pStyle w:val="TableParagraph"/>
              <w:spacing w:line="223" w:lineRule="exact"/>
              <w:ind w:left="107"/>
              <w:rPr>
                <w:sz w:val="20"/>
              </w:rPr>
            </w:pPr>
            <w:r>
              <w:rPr>
                <w:sz w:val="20"/>
              </w:rPr>
              <w:t>8</w:t>
            </w:r>
            <w:r>
              <w:rPr>
                <w:spacing w:val="-1"/>
                <w:sz w:val="20"/>
              </w:rPr>
              <w:t xml:space="preserve"> </w:t>
            </w:r>
            <w:r>
              <w:rPr>
                <w:sz w:val="20"/>
              </w:rPr>
              <w:t>г.</w:t>
            </w:r>
            <w:r>
              <w:rPr>
                <w:spacing w:val="-2"/>
                <w:sz w:val="20"/>
              </w:rPr>
              <w:t xml:space="preserve"> </w:t>
            </w:r>
            <w:r>
              <w:rPr>
                <w:sz w:val="20"/>
              </w:rPr>
              <w:t>24 хв.</w:t>
            </w:r>
          </w:p>
        </w:tc>
        <w:tc>
          <w:tcPr>
            <w:tcW w:w="720" w:type="dxa"/>
          </w:tcPr>
          <w:p w:rsidR="002D42CA" w:rsidRDefault="00000000">
            <w:pPr>
              <w:pStyle w:val="TableParagraph"/>
              <w:spacing w:line="223" w:lineRule="exact"/>
              <w:ind w:left="108"/>
              <w:rPr>
                <w:sz w:val="20"/>
              </w:rPr>
            </w:pPr>
            <w:r>
              <w:rPr>
                <w:sz w:val="20"/>
              </w:rPr>
              <w:t>35.0</w:t>
            </w:r>
          </w:p>
        </w:tc>
        <w:tc>
          <w:tcPr>
            <w:tcW w:w="1193" w:type="dxa"/>
          </w:tcPr>
          <w:p w:rsidR="002D42CA" w:rsidRDefault="00000000">
            <w:pPr>
              <w:pStyle w:val="TableParagraph"/>
              <w:spacing w:line="223" w:lineRule="exact"/>
              <w:ind w:left="108"/>
              <w:rPr>
                <w:sz w:val="20"/>
              </w:rPr>
            </w:pPr>
            <w:r>
              <w:rPr>
                <w:sz w:val="20"/>
              </w:rPr>
              <w:t>9</w:t>
            </w:r>
            <w:r>
              <w:rPr>
                <w:spacing w:val="-1"/>
                <w:sz w:val="20"/>
              </w:rPr>
              <w:t xml:space="preserve"> </w:t>
            </w:r>
            <w:r>
              <w:rPr>
                <w:sz w:val="20"/>
              </w:rPr>
              <w:t>г.</w:t>
            </w:r>
            <w:r>
              <w:rPr>
                <w:spacing w:val="-2"/>
                <w:sz w:val="20"/>
              </w:rPr>
              <w:t xml:space="preserve"> </w:t>
            </w:r>
            <w:r>
              <w:rPr>
                <w:sz w:val="20"/>
              </w:rPr>
              <w:t>02 хв.</w:t>
            </w:r>
          </w:p>
        </w:tc>
        <w:tc>
          <w:tcPr>
            <w:tcW w:w="720" w:type="dxa"/>
          </w:tcPr>
          <w:p w:rsidR="002D42CA" w:rsidRDefault="00000000">
            <w:pPr>
              <w:pStyle w:val="TableParagraph"/>
              <w:spacing w:line="223" w:lineRule="exact"/>
              <w:ind w:left="108"/>
              <w:rPr>
                <w:sz w:val="20"/>
              </w:rPr>
            </w:pPr>
            <w:r>
              <w:rPr>
                <w:sz w:val="20"/>
              </w:rPr>
              <w:t>37.7</w:t>
            </w:r>
          </w:p>
        </w:tc>
      </w:tr>
    </w:tbl>
    <w:p w:rsidR="002D42CA" w:rsidRDefault="00000000">
      <w:pPr>
        <w:ind w:left="112" w:firstLine="566"/>
      </w:pPr>
      <w:r>
        <w:t>Наступним</w:t>
      </w:r>
      <w:r>
        <w:rPr>
          <w:spacing w:val="25"/>
        </w:rPr>
        <w:t xml:space="preserve"> </w:t>
      </w:r>
      <w:r>
        <w:t>кроком</w:t>
      </w:r>
      <w:r>
        <w:rPr>
          <w:spacing w:val="27"/>
        </w:rPr>
        <w:t xml:space="preserve"> </w:t>
      </w:r>
      <w:r>
        <w:t>є</w:t>
      </w:r>
      <w:r>
        <w:rPr>
          <w:spacing w:val="24"/>
        </w:rPr>
        <w:t xml:space="preserve"> </w:t>
      </w:r>
      <w:r>
        <w:t>складання</w:t>
      </w:r>
      <w:r>
        <w:rPr>
          <w:spacing w:val="27"/>
        </w:rPr>
        <w:t xml:space="preserve"> </w:t>
      </w:r>
      <w:r>
        <w:t>на</w:t>
      </w:r>
      <w:r>
        <w:rPr>
          <w:spacing w:val="25"/>
        </w:rPr>
        <w:t xml:space="preserve"> </w:t>
      </w:r>
      <w:r>
        <w:t>основі</w:t>
      </w:r>
      <w:r>
        <w:rPr>
          <w:spacing w:val="26"/>
        </w:rPr>
        <w:t xml:space="preserve"> </w:t>
      </w:r>
      <w:proofErr w:type="spellStart"/>
      <w:r>
        <w:t>хронокарт</w:t>
      </w:r>
      <w:proofErr w:type="spellEnd"/>
      <w:r>
        <w:rPr>
          <w:spacing w:val="27"/>
        </w:rPr>
        <w:t xml:space="preserve"> </w:t>
      </w:r>
      <w:r>
        <w:t>кожного</w:t>
      </w:r>
      <w:r>
        <w:rPr>
          <w:spacing w:val="27"/>
        </w:rPr>
        <w:t xml:space="preserve"> </w:t>
      </w:r>
      <w:r>
        <w:t>з</w:t>
      </w:r>
      <w:r>
        <w:rPr>
          <w:spacing w:val="-52"/>
        </w:rPr>
        <w:t xml:space="preserve"> </w:t>
      </w:r>
      <w:r>
        <w:t>семи</w:t>
      </w:r>
      <w:r>
        <w:rPr>
          <w:spacing w:val="-2"/>
        </w:rPr>
        <w:t xml:space="preserve"> </w:t>
      </w:r>
      <w:r>
        <w:t>днів</w:t>
      </w:r>
      <w:r>
        <w:rPr>
          <w:spacing w:val="-1"/>
        </w:rPr>
        <w:t xml:space="preserve"> </w:t>
      </w:r>
      <w:r>
        <w:t>хронограми</w:t>
      </w:r>
      <w:r>
        <w:rPr>
          <w:spacing w:val="-1"/>
        </w:rPr>
        <w:t xml:space="preserve"> </w:t>
      </w:r>
      <w:r>
        <w:t>тижня</w:t>
      </w:r>
      <w:r>
        <w:rPr>
          <w:spacing w:val="-2"/>
        </w:rPr>
        <w:t xml:space="preserve"> </w:t>
      </w:r>
      <w:r>
        <w:t>(</w:t>
      </w:r>
      <w:proofErr w:type="spellStart"/>
      <w:r>
        <w:t>див.рис</w:t>
      </w:r>
      <w:proofErr w:type="spellEnd"/>
      <w:r>
        <w:t>.</w:t>
      </w:r>
      <w:r>
        <w:rPr>
          <w:spacing w:val="1"/>
        </w:rPr>
        <w:t xml:space="preserve"> </w:t>
      </w:r>
      <w:r>
        <w:t>Б.2).</w:t>
      </w:r>
    </w:p>
    <w:p w:rsidR="002D42CA" w:rsidRDefault="002D42CA">
      <w:pPr>
        <w:pStyle w:val="a3"/>
        <w:spacing w:before="7" w:after="1"/>
        <w:rPr>
          <w:i w:val="0"/>
          <w:sz w:val="21"/>
        </w:rPr>
      </w:pPr>
    </w:p>
    <w:tbl>
      <w:tblPr>
        <w:tblStyle w:val="TableNormal"/>
        <w:tblW w:w="0" w:type="auto"/>
        <w:tblInd w:w="1402" w:type="dxa"/>
        <w:tblLayout w:type="fixed"/>
        <w:tblLook w:val="01E0" w:firstRow="1" w:lastRow="1" w:firstColumn="1" w:lastColumn="1" w:noHBand="0" w:noVBand="0"/>
      </w:tblPr>
      <w:tblGrid>
        <w:gridCol w:w="1425"/>
        <w:gridCol w:w="331"/>
        <w:gridCol w:w="358"/>
        <w:gridCol w:w="551"/>
        <w:gridCol w:w="190"/>
        <w:gridCol w:w="322"/>
        <w:gridCol w:w="876"/>
      </w:tblGrid>
      <w:tr w:rsidR="002D42CA">
        <w:trPr>
          <w:trHeight w:val="3264"/>
        </w:trPr>
        <w:tc>
          <w:tcPr>
            <w:tcW w:w="4053" w:type="dxa"/>
            <w:gridSpan w:val="7"/>
          </w:tcPr>
          <w:p w:rsidR="002D42CA" w:rsidRDefault="00000000">
            <w:pPr>
              <w:pStyle w:val="TableParagraph"/>
              <w:ind w:left="879"/>
              <w:rPr>
                <w:sz w:val="20"/>
              </w:rPr>
            </w:pPr>
            <w:r>
              <w:rPr>
                <w:noProof/>
                <w:sz w:val="20"/>
              </w:rPr>
              <w:drawing>
                <wp:inline distT="0" distB="0" distL="0" distR="0">
                  <wp:extent cx="1494424" cy="2065115"/>
                  <wp:effectExtent l="0" t="0" r="0" b="0"/>
                  <wp:docPr id="5" name="image3.jpeg" descr="Описание: http://psychology-online.net/download.php?id=1979&amp;filetitle=IMG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1494424" cy="2065115"/>
                          </a:xfrm>
                          <a:prstGeom prst="rect">
                            <a:avLst/>
                          </a:prstGeom>
                        </pic:spPr>
                      </pic:pic>
                    </a:graphicData>
                  </a:graphic>
                </wp:inline>
              </w:drawing>
            </w:r>
          </w:p>
        </w:tc>
      </w:tr>
      <w:tr w:rsidR="002D42CA">
        <w:trPr>
          <w:trHeight w:val="239"/>
        </w:trPr>
        <w:tc>
          <w:tcPr>
            <w:tcW w:w="1425" w:type="dxa"/>
          </w:tcPr>
          <w:p w:rsidR="002D42CA" w:rsidRDefault="00000000">
            <w:pPr>
              <w:pStyle w:val="TableParagraph"/>
              <w:spacing w:line="112" w:lineRule="exact"/>
              <w:ind w:right="158"/>
              <w:jc w:val="right"/>
              <w:rPr>
                <w:sz w:val="10"/>
              </w:rPr>
            </w:pPr>
            <w:r>
              <w:rPr>
                <w:sz w:val="10"/>
              </w:rPr>
              <w:t>нд</w:t>
            </w:r>
          </w:p>
        </w:tc>
        <w:tc>
          <w:tcPr>
            <w:tcW w:w="331" w:type="dxa"/>
          </w:tcPr>
          <w:p w:rsidR="002D42CA" w:rsidRDefault="00000000">
            <w:pPr>
              <w:pStyle w:val="TableParagraph"/>
              <w:spacing w:line="112" w:lineRule="exact"/>
              <w:ind w:left="44"/>
              <w:jc w:val="center"/>
              <w:rPr>
                <w:sz w:val="10"/>
              </w:rPr>
            </w:pPr>
            <w:r>
              <w:rPr>
                <w:sz w:val="10"/>
              </w:rPr>
              <w:t>п</w:t>
            </w:r>
          </w:p>
          <w:p w:rsidR="002D42CA" w:rsidRDefault="00000000">
            <w:pPr>
              <w:pStyle w:val="TableParagraph"/>
              <w:spacing w:line="107" w:lineRule="exact"/>
              <w:ind w:left="44"/>
              <w:jc w:val="center"/>
              <w:rPr>
                <w:sz w:val="10"/>
              </w:rPr>
            </w:pPr>
            <w:r>
              <w:rPr>
                <w:sz w:val="10"/>
              </w:rPr>
              <w:t>н</w:t>
            </w:r>
          </w:p>
        </w:tc>
        <w:tc>
          <w:tcPr>
            <w:tcW w:w="358" w:type="dxa"/>
          </w:tcPr>
          <w:p w:rsidR="002D42CA" w:rsidRDefault="00000000">
            <w:pPr>
              <w:pStyle w:val="TableParagraph"/>
              <w:spacing w:line="112" w:lineRule="exact"/>
              <w:ind w:left="115"/>
              <w:rPr>
                <w:sz w:val="10"/>
              </w:rPr>
            </w:pPr>
            <w:r>
              <w:rPr>
                <w:sz w:val="10"/>
              </w:rPr>
              <w:t>вт</w:t>
            </w:r>
          </w:p>
        </w:tc>
        <w:tc>
          <w:tcPr>
            <w:tcW w:w="551" w:type="dxa"/>
          </w:tcPr>
          <w:p w:rsidR="002D42CA" w:rsidRDefault="00000000">
            <w:pPr>
              <w:pStyle w:val="TableParagraph"/>
              <w:spacing w:line="112" w:lineRule="exact"/>
              <w:ind w:left="149"/>
              <w:rPr>
                <w:sz w:val="10"/>
              </w:rPr>
            </w:pPr>
            <w:r>
              <w:rPr>
                <w:sz w:val="10"/>
              </w:rPr>
              <w:t>сер</w:t>
            </w:r>
          </w:p>
        </w:tc>
        <w:tc>
          <w:tcPr>
            <w:tcW w:w="190" w:type="dxa"/>
          </w:tcPr>
          <w:p w:rsidR="002D42CA" w:rsidRDefault="00000000">
            <w:pPr>
              <w:pStyle w:val="TableParagraph"/>
              <w:spacing w:line="112" w:lineRule="exact"/>
              <w:ind w:left="22"/>
              <w:rPr>
                <w:sz w:val="10"/>
              </w:rPr>
            </w:pPr>
            <w:r>
              <w:rPr>
                <w:sz w:val="10"/>
              </w:rPr>
              <w:t>ч</w:t>
            </w:r>
          </w:p>
          <w:p w:rsidR="002D42CA" w:rsidRDefault="00000000">
            <w:pPr>
              <w:pStyle w:val="TableParagraph"/>
              <w:spacing w:line="107" w:lineRule="exact"/>
              <w:ind w:left="22"/>
              <w:rPr>
                <w:sz w:val="10"/>
              </w:rPr>
            </w:pPr>
            <w:r>
              <w:rPr>
                <w:sz w:val="10"/>
              </w:rPr>
              <w:t>т</w:t>
            </w:r>
          </w:p>
        </w:tc>
        <w:tc>
          <w:tcPr>
            <w:tcW w:w="322" w:type="dxa"/>
          </w:tcPr>
          <w:p w:rsidR="002D42CA" w:rsidRDefault="00000000">
            <w:pPr>
              <w:pStyle w:val="TableParagraph"/>
              <w:spacing w:line="112" w:lineRule="exact"/>
              <w:ind w:left="95" w:right="89"/>
              <w:jc w:val="center"/>
              <w:rPr>
                <w:sz w:val="10"/>
              </w:rPr>
            </w:pPr>
            <w:r>
              <w:rPr>
                <w:sz w:val="10"/>
              </w:rPr>
              <w:t>пт</w:t>
            </w:r>
          </w:p>
        </w:tc>
        <w:tc>
          <w:tcPr>
            <w:tcW w:w="876" w:type="dxa"/>
          </w:tcPr>
          <w:p w:rsidR="002D42CA" w:rsidRDefault="00000000">
            <w:pPr>
              <w:pStyle w:val="TableParagraph"/>
              <w:spacing w:line="112" w:lineRule="exact"/>
              <w:ind w:left="110"/>
              <w:rPr>
                <w:sz w:val="10"/>
              </w:rPr>
            </w:pPr>
            <w:r>
              <w:rPr>
                <w:sz w:val="10"/>
              </w:rPr>
              <w:t>с</w:t>
            </w:r>
          </w:p>
          <w:p w:rsidR="002D42CA" w:rsidRDefault="00000000">
            <w:pPr>
              <w:pStyle w:val="TableParagraph"/>
              <w:spacing w:line="107" w:lineRule="exact"/>
              <w:ind w:left="110"/>
              <w:rPr>
                <w:sz w:val="10"/>
              </w:rPr>
            </w:pPr>
            <w:r>
              <w:rPr>
                <w:sz w:val="10"/>
              </w:rPr>
              <w:t>б</w:t>
            </w:r>
          </w:p>
        </w:tc>
      </w:tr>
      <w:tr w:rsidR="002D42CA">
        <w:trPr>
          <w:trHeight w:val="658"/>
        </w:trPr>
        <w:tc>
          <w:tcPr>
            <w:tcW w:w="1425" w:type="dxa"/>
          </w:tcPr>
          <w:p w:rsidR="002D42CA" w:rsidRDefault="00000000">
            <w:pPr>
              <w:pStyle w:val="TableParagraph"/>
              <w:ind w:left="285"/>
              <w:rPr>
                <w:sz w:val="20"/>
              </w:rPr>
            </w:pPr>
            <w:r>
              <w:rPr>
                <w:noProof/>
                <w:sz w:val="20"/>
              </w:rPr>
              <w:drawing>
                <wp:inline distT="0" distB="0" distL="0" distR="0">
                  <wp:extent cx="293085" cy="164592"/>
                  <wp:effectExtent l="0" t="0" r="0" b="0"/>
                  <wp:docPr id="7" name="image4.jpeg" descr="Описание: http://psychology-online.net/download.php?id=1979&amp;filetitle=IMG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293085" cy="164592"/>
                          </a:xfrm>
                          <a:prstGeom prst="rect">
                            <a:avLst/>
                          </a:prstGeom>
                        </pic:spPr>
                      </pic:pic>
                    </a:graphicData>
                  </a:graphic>
                </wp:inline>
              </w:drawing>
            </w:r>
          </w:p>
          <w:p w:rsidR="002D42CA" w:rsidRDefault="00000000">
            <w:pPr>
              <w:pStyle w:val="TableParagraph"/>
              <w:spacing w:before="7"/>
              <w:ind w:left="200" w:right="260"/>
              <w:rPr>
                <w:sz w:val="16"/>
              </w:rPr>
            </w:pPr>
            <w:r>
              <w:rPr>
                <w:sz w:val="16"/>
              </w:rPr>
              <w:t>Академічне</w:t>
            </w:r>
            <w:r>
              <w:rPr>
                <w:spacing w:val="1"/>
                <w:sz w:val="16"/>
              </w:rPr>
              <w:t xml:space="preserve"> </w:t>
            </w:r>
            <w:r>
              <w:rPr>
                <w:spacing w:val="-1"/>
                <w:sz w:val="16"/>
              </w:rPr>
              <w:t>навантаження</w:t>
            </w:r>
          </w:p>
        </w:tc>
        <w:tc>
          <w:tcPr>
            <w:tcW w:w="331" w:type="dxa"/>
          </w:tcPr>
          <w:p w:rsidR="002D42CA" w:rsidRDefault="002D42CA">
            <w:pPr>
              <w:pStyle w:val="TableParagraph"/>
              <w:rPr>
                <w:sz w:val="20"/>
              </w:rPr>
            </w:pPr>
          </w:p>
        </w:tc>
        <w:tc>
          <w:tcPr>
            <w:tcW w:w="909" w:type="dxa"/>
            <w:gridSpan w:val="2"/>
          </w:tcPr>
          <w:p w:rsidR="002D42CA" w:rsidRDefault="00000000">
            <w:pPr>
              <w:pStyle w:val="TableParagraph"/>
              <w:ind w:left="115"/>
              <w:rPr>
                <w:sz w:val="20"/>
              </w:rPr>
            </w:pPr>
            <w:r>
              <w:rPr>
                <w:noProof/>
                <w:sz w:val="20"/>
              </w:rPr>
              <w:drawing>
                <wp:inline distT="0" distB="0" distL="0" distR="0">
                  <wp:extent cx="287203" cy="164592"/>
                  <wp:effectExtent l="0" t="0" r="0" b="0"/>
                  <wp:docPr id="9" name="image5.jpeg" descr="Описание: http://psychology-online.net/download.php?id=1979&amp;filetitle=IMG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4" cstate="print"/>
                          <a:stretch>
                            <a:fillRect/>
                          </a:stretch>
                        </pic:blipFill>
                        <pic:spPr>
                          <a:xfrm>
                            <a:off x="0" y="0"/>
                            <a:ext cx="287203" cy="164592"/>
                          </a:xfrm>
                          <a:prstGeom prst="rect">
                            <a:avLst/>
                          </a:prstGeom>
                        </pic:spPr>
                      </pic:pic>
                    </a:graphicData>
                  </a:graphic>
                </wp:inline>
              </w:drawing>
            </w:r>
          </w:p>
          <w:p w:rsidR="002D42CA" w:rsidRDefault="00000000">
            <w:pPr>
              <w:pStyle w:val="TableParagraph"/>
              <w:spacing w:before="10" w:line="180" w:lineRule="atLeast"/>
              <w:ind w:left="115" w:right="15"/>
              <w:rPr>
                <w:sz w:val="16"/>
              </w:rPr>
            </w:pPr>
            <w:r>
              <w:rPr>
                <w:sz w:val="16"/>
              </w:rPr>
              <w:t>допоміжна</w:t>
            </w:r>
            <w:r>
              <w:rPr>
                <w:spacing w:val="-37"/>
                <w:sz w:val="16"/>
              </w:rPr>
              <w:t xml:space="preserve"> </w:t>
            </w:r>
            <w:r>
              <w:rPr>
                <w:sz w:val="16"/>
              </w:rPr>
              <w:t>робота,</w:t>
            </w:r>
            <w:r>
              <w:rPr>
                <w:spacing w:val="-10"/>
                <w:sz w:val="16"/>
              </w:rPr>
              <w:t xml:space="preserve"> </w:t>
            </w:r>
            <w:r>
              <w:rPr>
                <w:sz w:val="16"/>
              </w:rPr>
              <w:t>їжа</w:t>
            </w:r>
          </w:p>
        </w:tc>
        <w:tc>
          <w:tcPr>
            <w:tcW w:w="190" w:type="dxa"/>
          </w:tcPr>
          <w:p w:rsidR="002D42CA" w:rsidRDefault="002D42CA">
            <w:pPr>
              <w:pStyle w:val="TableParagraph"/>
              <w:rPr>
                <w:sz w:val="20"/>
              </w:rPr>
            </w:pPr>
          </w:p>
        </w:tc>
        <w:tc>
          <w:tcPr>
            <w:tcW w:w="322" w:type="dxa"/>
          </w:tcPr>
          <w:p w:rsidR="002D42CA" w:rsidRDefault="002D42CA">
            <w:pPr>
              <w:pStyle w:val="TableParagraph"/>
              <w:rPr>
                <w:sz w:val="20"/>
              </w:rPr>
            </w:pPr>
          </w:p>
        </w:tc>
        <w:tc>
          <w:tcPr>
            <w:tcW w:w="876" w:type="dxa"/>
          </w:tcPr>
          <w:p w:rsidR="002D42CA" w:rsidRDefault="00000000">
            <w:pPr>
              <w:pStyle w:val="TableParagraph"/>
              <w:ind w:left="110"/>
              <w:rPr>
                <w:sz w:val="20"/>
              </w:rPr>
            </w:pPr>
            <w:r>
              <w:rPr>
                <w:noProof/>
                <w:sz w:val="20"/>
              </w:rPr>
              <w:drawing>
                <wp:inline distT="0" distB="0" distL="0" distR="0">
                  <wp:extent cx="310806" cy="162306"/>
                  <wp:effectExtent l="0" t="0" r="0" b="0"/>
                  <wp:docPr id="11" name="image6.jpeg" descr="Описание: http://psychology-online.net/download.php?id=1979&amp;filetitle=IMG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5" cstate="print"/>
                          <a:stretch>
                            <a:fillRect/>
                          </a:stretch>
                        </pic:blipFill>
                        <pic:spPr>
                          <a:xfrm>
                            <a:off x="0" y="0"/>
                            <a:ext cx="310806" cy="162306"/>
                          </a:xfrm>
                          <a:prstGeom prst="rect">
                            <a:avLst/>
                          </a:prstGeom>
                        </pic:spPr>
                      </pic:pic>
                    </a:graphicData>
                  </a:graphic>
                </wp:inline>
              </w:drawing>
            </w:r>
          </w:p>
          <w:p w:rsidR="002D42CA" w:rsidRDefault="00000000">
            <w:pPr>
              <w:pStyle w:val="TableParagraph"/>
              <w:spacing w:before="14" w:line="180" w:lineRule="atLeast"/>
              <w:ind w:left="110" w:right="181"/>
              <w:rPr>
                <w:sz w:val="16"/>
              </w:rPr>
            </w:pPr>
            <w:r>
              <w:rPr>
                <w:sz w:val="16"/>
              </w:rPr>
              <w:t>Відпочи</w:t>
            </w:r>
            <w:r>
              <w:rPr>
                <w:spacing w:val="-37"/>
                <w:sz w:val="16"/>
              </w:rPr>
              <w:t xml:space="preserve"> </w:t>
            </w:r>
            <w:proofErr w:type="spellStart"/>
            <w:r>
              <w:rPr>
                <w:sz w:val="16"/>
              </w:rPr>
              <w:t>ное</w:t>
            </w:r>
            <w:proofErr w:type="spellEnd"/>
            <w:r>
              <w:rPr>
                <w:sz w:val="16"/>
              </w:rPr>
              <w:t>,</w:t>
            </w:r>
            <w:r>
              <w:rPr>
                <w:spacing w:val="-2"/>
                <w:sz w:val="16"/>
              </w:rPr>
              <w:t xml:space="preserve"> </w:t>
            </w:r>
            <w:r>
              <w:rPr>
                <w:sz w:val="16"/>
              </w:rPr>
              <w:t>сон</w:t>
            </w:r>
          </w:p>
        </w:tc>
      </w:tr>
    </w:tbl>
    <w:p w:rsidR="002D42CA" w:rsidRDefault="002D42CA">
      <w:pPr>
        <w:pStyle w:val="a3"/>
        <w:spacing w:before="8"/>
        <w:rPr>
          <w:i w:val="0"/>
          <w:sz w:val="27"/>
        </w:rPr>
      </w:pPr>
    </w:p>
    <w:p w:rsidR="002D42CA" w:rsidRDefault="00000000">
      <w:pPr>
        <w:ind w:left="1240"/>
      </w:pPr>
      <w:r>
        <w:t>Рис.</w:t>
      </w:r>
      <w:r>
        <w:rPr>
          <w:spacing w:val="-2"/>
        </w:rPr>
        <w:t xml:space="preserve"> </w:t>
      </w:r>
      <w:r>
        <w:t>Б.2.</w:t>
      </w:r>
      <w:r>
        <w:rPr>
          <w:spacing w:val="-4"/>
        </w:rPr>
        <w:t xml:space="preserve"> </w:t>
      </w:r>
      <w:r>
        <w:t>Тижнева</w:t>
      </w:r>
      <w:r>
        <w:rPr>
          <w:spacing w:val="-1"/>
        </w:rPr>
        <w:t xml:space="preserve"> </w:t>
      </w:r>
      <w:r>
        <w:t>хронограма</w:t>
      </w:r>
      <w:r>
        <w:rPr>
          <w:spacing w:val="-1"/>
        </w:rPr>
        <w:t xml:space="preserve"> </w:t>
      </w:r>
      <w:r>
        <w:t>(за</w:t>
      </w:r>
      <w:r>
        <w:rPr>
          <w:spacing w:val="-3"/>
        </w:rPr>
        <w:t xml:space="preserve"> </w:t>
      </w:r>
      <w:proofErr w:type="spellStart"/>
      <w:r>
        <w:t>К.Х.Кекчеєвим</w:t>
      </w:r>
      <w:proofErr w:type="spellEnd"/>
      <w:r>
        <w:t>)</w:t>
      </w:r>
      <w:r>
        <w:rPr>
          <w:spacing w:val="1"/>
        </w:rPr>
        <w:t xml:space="preserve"> </w:t>
      </w:r>
      <w:r>
        <w:t>[1]</w:t>
      </w:r>
    </w:p>
    <w:p w:rsidR="002D42CA" w:rsidRDefault="002D42CA">
      <w:pPr>
        <w:sectPr w:rsidR="002D42CA">
          <w:pgSz w:w="8400" w:h="11910"/>
          <w:pgMar w:top="1040" w:right="700" w:bottom="280" w:left="740" w:header="571" w:footer="0" w:gutter="0"/>
          <w:cols w:space="720"/>
        </w:sectPr>
      </w:pPr>
    </w:p>
    <w:p w:rsidR="002D42CA" w:rsidRDefault="00000000">
      <w:pPr>
        <w:spacing w:before="81"/>
        <w:ind w:left="686" w:right="715"/>
        <w:jc w:val="center"/>
      </w:pPr>
      <w:r>
        <w:lastRenderedPageBreak/>
        <w:t>Додаток В</w:t>
      </w:r>
    </w:p>
    <w:p w:rsidR="002D42CA" w:rsidRDefault="002D42CA">
      <w:pPr>
        <w:pStyle w:val="a3"/>
        <w:spacing w:before="5"/>
        <w:rPr>
          <w:i w:val="0"/>
        </w:rPr>
      </w:pPr>
    </w:p>
    <w:p w:rsidR="002D42CA" w:rsidRDefault="00000000">
      <w:pPr>
        <w:pStyle w:val="2"/>
        <w:ind w:left="686" w:right="722"/>
      </w:pPr>
      <w:r>
        <w:t>Приклад</w:t>
      </w:r>
      <w:r>
        <w:rPr>
          <w:spacing w:val="-6"/>
        </w:rPr>
        <w:t xml:space="preserve"> </w:t>
      </w:r>
      <w:r>
        <w:t>заповнення</w:t>
      </w:r>
      <w:r>
        <w:rPr>
          <w:spacing w:val="-3"/>
        </w:rPr>
        <w:t xml:space="preserve"> </w:t>
      </w:r>
      <w:proofErr w:type="spellStart"/>
      <w:r>
        <w:t>хронокарти</w:t>
      </w:r>
      <w:proofErr w:type="spellEnd"/>
      <w:r>
        <w:rPr>
          <w:spacing w:val="-3"/>
        </w:rPr>
        <w:t xml:space="preserve"> </w:t>
      </w:r>
      <w:r>
        <w:t>за</w:t>
      </w:r>
      <w:r>
        <w:rPr>
          <w:spacing w:val="-6"/>
        </w:rPr>
        <w:t xml:space="preserve"> </w:t>
      </w:r>
      <w:proofErr w:type="spellStart"/>
      <w:r>
        <w:t>О.В.Кожевніковою</w:t>
      </w:r>
      <w:proofErr w:type="spellEnd"/>
    </w:p>
    <w:p w:rsidR="002D42CA" w:rsidRDefault="002D42CA">
      <w:pPr>
        <w:pStyle w:val="a3"/>
        <w:spacing w:before="7"/>
        <w:rPr>
          <w:b/>
          <w:i w:val="0"/>
          <w:sz w:val="21"/>
        </w:rPr>
      </w:pPr>
    </w:p>
    <w:p w:rsidR="002D42CA" w:rsidRDefault="00000000">
      <w:pPr>
        <w:ind w:left="112" w:firstLine="566"/>
      </w:pPr>
      <w:r>
        <w:t>Протягом</w:t>
      </w:r>
      <w:r>
        <w:rPr>
          <w:spacing w:val="23"/>
        </w:rPr>
        <w:t xml:space="preserve"> </w:t>
      </w:r>
      <w:r>
        <w:t>тижня</w:t>
      </w:r>
      <w:r>
        <w:rPr>
          <w:spacing w:val="24"/>
        </w:rPr>
        <w:t xml:space="preserve"> </w:t>
      </w:r>
      <w:r>
        <w:t>студенти</w:t>
      </w:r>
      <w:r>
        <w:rPr>
          <w:spacing w:val="23"/>
        </w:rPr>
        <w:t xml:space="preserve"> </w:t>
      </w:r>
      <w:r>
        <w:t>складають</w:t>
      </w:r>
      <w:r>
        <w:rPr>
          <w:spacing w:val="25"/>
        </w:rPr>
        <w:t xml:space="preserve"> </w:t>
      </w:r>
      <w:proofErr w:type="spellStart"/>
      <w:r>
        <w:t>хронокарту</w:t>
      </w:r>
      <w:proofErr w:type="spellEnd"/>
      <w:r>
        <w:rPr>
          <w:spacing w:val="22"/>
        </w:rPr>
        <w:t xml:space="preserve"> </w:t>
      </w:r>
      <w:r>
        <w:t>своїх</w:t>
      </w:r>
      <w:r>
        <w:rPr>
          <w:spacing w:val="24"/>
        </w:rPr>
        <w:t xml:space="preserve"> </w:t>
      </w:r>
      <w:r>
        <w:t>часових</w:t>
      </w:r>
      <w:r>
        <w:rPr>
          <w:spacing w:val="-52"/>
        </w:rPr>
        <w:t xml:space="preserve"> </w:t>
      </w:r>
      <w:r>
        <w:t>витрат</w:t>
      </w:r>
      <w:r>
        <w:rPr>
          <w:spacing w:val="-1"/>
        </w:rPr>
        <w:t xml:space="preserve"> </w:t>
      </w:r>
      <w:r>
        <w:t>за пропонованою</w:t>
      </w:r>
      <w:r>
        <w:rPr>
          <w:spacing w:val="-2"/>
        </w:rPr>
        <w:t xml:space="preserve"> </w:t>
      </w:r>
      <w:r>
        <w:t>схемою</w:t>
      </w:r>
      <w:r>
        <w:rPr>
          <w:spacing w:val="-2"/>
        </w:rPr>
        <w:t xml:space="preserve"> </w:t>
      </w:r>
      <w:r>
        <w:t>(табл.В.1).</w:t>
      </w:r>
    </w:p>
    <w:p w:rsidR="002D42CA" w:rsidRDefault="002D42CA">
      <w:pPr>
        <w:pStyle w:val="a3"/>
        <w:rPr>
          <w:i w:val="0"/>
        </w:rPr>
      </w:pPr>
    </w:p>
    <w:p w:rsidR="002D42CA" w:rsidRDefault="00000000">
      <w:pPr>
        <w:tabs>
          <w:tab w:val="left" w:pos="1833"/>
          <w:tab w:val="left" w:pos="2563"/>
          <w:tab w:val="left" w:pos="3031"/>
          <w:tab w:val="left" w:pos="3953"/>
          <w:tab w:val="left" w:pos="5171"/>
          <w:tab w:val="left" w:pos="6621"/>
        </w:tabs>
        <w:spacing w:after="7"/>
        <w:ind w:left="112" w:right="145" w:firstLine="566"/>
      </w:pPr>
      <w:r>
        <w:t>Таблиця</w:t>
      </w:r>
      <w:r>
        <w:tab/>
        <w:t>В.1.</w:t>
      </w:r>
      <w:r>
        <w:tab/>
        <w:t>–</w:t>
      </w:r>
      <w:r>
        <w:tab/>
        <w:t>Бланк</w:t>
      </w:r>
      <w:r>
        <w:tab/>
        <w:t>тижневої</w:t>
      </w:r>
      <w:r>
        <w:tab/>
      </w:r>
      <w:proofErr w:type="spellStart"/>
      <w:r>
        <w:t>хронокарти</w:t>
      </w:r>
      <w:proofErr w:type="spellEnd"/>
      <w:r>
        <w:tab/>
        <w:t>за</w:t>
      </w:r>
      <w:r>
        <w:rPr>
          <w:spacing w:val="-52"/>
        </w:rPr>
        <w:t xml:space="preserve"> </w:t>
      </w:r>
      <w:r>
        <w:t>О.В.</w:t>
      </w:r>
      <w:r>
        <w:rPr>
          <w:spacing w:val="-1"/>
        </w:rPr>
        <w:t xml:space="preserve"> </w:t>
      </w:r>
      <w:proofErr w:type="spellStart"/>
      <w:r>
        <w:t>Кожевніковою</w:t>
      </w:r>
      <w:proofErr w:type="spellEnd"/>
      <w:r>
        <w:rPr>
          <w:spacing w:val="-1"/>
        </w:rPr>
        <w:t xml:space="preserve"> </w:t>
      </w:r>
      <w:r>
        <w:t>[2].</w:t>
      </w:r>
    </w:p>
    <w:tbl>
      <w:tblPr>
        <w:tblStyle w:val="TableNormal"/>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567"/>
        <w:gridCol w:w="708"/>
        <w:gridCol w:w="711"/>
        <w:gridCol w:w="567"/>
        <w:gridCol w:w="711"/>
        <w:gridCol w:w="709"/>
        <w:gridCol w:w="567"/>
      </w:tblGrid>
      <w:tr w:rsidR="002D42CA">
        <w:trPr>
          <w:trHeight w:val="253"/>
        </w:trPr>
        <w:tc>
          <w:tcPr>
            <w:tcW w:w="1318" w:type="dxa"/>
            <w:tcBorders>
              <w:right w:val="single" w:sz="6" w:space="0" w:color="000000"/>
            </w:tcBorders>
          </w:tcPr>
          <w:p w:rsidR="002D42CA" w:rsidRDefault="00000000">
            <w:pPr>
              <w:pStyle w:val="TableParagraph"/>
              <w:spacing w:line="234" w:lineRule="exact"/>
              <w:ind w:left="107"/>
              <w:rPr>
                <w:b/>
              </w:rPr>
            </w:pPr>
            <w:r>
              <w:rPr>
                <w:b/>
              </w:rPr>
              <w:t>Години/дні</w:t>
            </w:r>
          </w:p>
        </w:tc>
        <w:tc>
          <w:tcPr>
            <w:tcW w:w="567" w:type="dxa"/>
            <w:tcBorders>
              <w:left w:val="single" w:sz="6" w:space="0" w:color="000000"/>
            </w:tcBorders>
          </w:tcPr>
          <w:p w:rsidR="002D42CA" w:rsidRDefault="00000000">
            <w:pPr>
              <w:pStyle w:val="TableParagraph"/>
              <w:spacing w:line="234" w:lineRule="exact"/>
              <w:ind w:left="105"/>
              <w:rPr>
                <w:b/>
              </w:rPr>
            </w:pPr>
            <w:r>
              <w:rPr>
                <w:b/>
              </w:rPr>
              <w:t>пн</w:t>
            </w:r>
          </w:p>
        </w:tc>
        <w:tc>
          <w:tcPr>
            <w:tcW w:w="708" w:type="dxa"/>
          </w:tcPr>
          <w:p w:rsidR="002D42CA" w:rsidRDefault="00000000">
            <w:pPr>
              <w:pStyle w:val="TableParagraph"/>
              <w:spacing w:line="234" w:lineRule="exact"/>
              <w:ind w:left="107"/>
              <w:rPr>
                <w:b/>
              </w:rPr>
            </w:pPr>
            <w:r>
              <w:rPr>
                <w:b/>
              </w:rPr>
              <w:t>вт</w:t>
            </w:r>
          </w:p>
        </w:tc>
        <w:tc>
          <w:tcPr>
            <w:tcW w:w="711" w:type="dxa"/>
          </w:tcPr>
          <w:p w:rsidR="002D42CA" w:rsidRDefault="00000000">
            <w:pPr>
              <w:pStyle w:val="TableParagraph"/>
              <w:spacing w:line="234" w:lineRule="exact"/>
              <w:ind w:left="107"/>
              <w:rPr>
                <w:b/>
              </w:rPr>
            </w:pPr>
            <w:r>
              <w:rPr>
                <w:b/>
              </w:rPr>
              <w:t>ср</w:t>
            </w:r>
          </w:p>
        </w:tc>
        <w:tc>
          <w:tcPr>
            <w:tcW w:w="567" w:type="dxa"/>
          </w:tcPr>
          <w:p w:rsidR="002D42CA" w:rsidRDefault="00000000">
            <w:pPr>
              <w:pStyle w:val="TableParagraph"/>
              <w:spacing w:line="234" w:lineRule="exact"/>
              <w:ind w:left="104"/>
              <w:rPr>
                <w:b/>
              </w:rPr>
            </w:pPr>
            <w:r>
              <w:rPr>
                <w:b/>
              </w:rPr>
              <w:t>чт</w:t>
            </w:r>
          </w:p>
        </w:tc>
        <w:tc>
          <w:tcPr>
            <w:tcW w:w="711" w:type="dxa"/>
          </w:tcPr>
          <w:p w:rsidR="002D42CA" w:rsidRDefault="00000000">
            <w:pPr>
              <w:pStyle w:val="TableParagraph"/>
              <w:spacing w:line="234" w:lineRule="exact"/>
              <w:ind w:left="106"/>
              <w:rPr>
                <w:b/>
              </w:rPr>
            </w:pPr>
            <w:r>
              <w:rPr>
                <w:b/>
              </w:rPr>
              <w:t>пт</w:t>
            </w:r>
          </w:p>
        </w:tc>
        <w:tc>
          <w:tcPr>
            <w:tcW w:w="709" w:type="dxa"/>
          </w:tcPr>
          <w:p w:rsidR="002D42CA" w:rsidRDefault="00000000">
            <w:pPr>
              <w:pStyle w:val="TableParagraph"/>
              <w:spacing w:line="234" w:lineRule="exact"/>
              <w:ind w:left="103"/>
              <w:rPr>
                <w:b/>
              </w:rPr>
            </w:pPr>
            <w:r>
              <w:rPr>
                <w:b/>
              </w:rPr>
              <w:t>сб</w:t>
            </w:r>
          </w:p>
        </w:tc>
        <w:tc>
          <w:tcPr>
            <w:tcW w:w="567" w:type="dxa"/>
          </w:tcPr>
          <w:p w:rsidR="002D42CA" w:rsidRDefault="00000000">
            <w:pPr>
              <w:pStyle w:val="TableParagraph"/>
              <w:spacing w:line="234" w:lineRule="exact"/>
              <w:ind w:left="103"/>
              <w:rPr>
                <w:b/>
              </w:rPr>
            </w:pPr>
            <w:proofErr w:type="spellStart"/>
            <w:r>
              <w:rPr>
                <w:b/>
              </w:rPr>
              <w:t>вс</w:t>
            </w:r>
            <w:proofErr w:type="spellEnd"/>
          </w:p>
        </w:tc>
      </w:tr>
      <w:tr w:rsidR="002D42CA">
        <w:trPr>
          <w:trHeight w:val="252"/>
        </w:trPr>
        <w:tc>
          <w:tcPr>
            <w:tcW w:w="1318" w:type="dxa"/>
            <w:tcBorders>
              <w:right w:val="single" w:sz="6" w:space="0" w:color="000000"/>
            </w:tcBorders>
          </w:tcPr>
          <w:p w:rsidR="002D42CA" w:rsidRDefault="00000000">
            <w:pPr>
              <w:pStyle w:val="TableParagraph"/>
              <w:spacing w:line="232" w:lineRule="exact"/>
              <w:ind w:left="107"/>
              <w:rPr>
                <w:b/>
              </w:rPr>
            </w:pPr>
            <w:r>
              <w:rPr>
                <w:b/>
              </w:rPr>
              <w:t>00-01</w:t>
            </w:r>
          </w:p>
        </w:tc>
        <w:tc>
          <w:tcPr>
            <w:tcW w:w="567" w:type="dxa"/>
            <w:tcBorders>
              <w:left w:val="single" w:sz="6" w:space="0" w:color="000000"/>
            </w:tcBorders>
          </w:tcPr>
          <w:p w:rsidR="002D42CA" w:rsidRDefault="002D42CA">
            <w:pPr>
              <w:pStyle w:val="TableParagraph"/>
              <w:rPr>
                <w:sz w:val="18"/>
              </w:rPr>
            </w:pPr>
          </w:p>
        </w:tc>
        <w:tc>
          <w:tcPr>
            <w:tcW w:w="708" w:type="dxa"/>
          </w:tcPr>
          <w:p w:rsidR="002D42CA" w:rsidRDefault="002D42CA">
            <w:pPr>
              <w:pStyle w:val="TableParagraph"/>
              <w:rPr>
                <w:sz w:val="18"/>
              </w:rPr>
            </w:pPr>
          </w:p>
        </w:tc>
        <w:tc>
          <w:tcPr>
            <w:tcW w:w="711" w:type="dxa"/>
          </w:tcPr>
          <w:p w:rsidR="002D42CA" w:rsidRDefault="002D42CA">
            <w:pPr>
              <w:pStyle w:val="TableParagraph"/>
              <w:rPr>
                <w:sz w:val="18"/>
              </w:rPr>
            </w:pPr>
          </w:p>
        </w:tc>
        <w:tc>
          <w:tcPr>
            <w:tcW w:w="567" w:type="dxa"/>
          </w:tcPr>
          <w:p w:rsidR="002D42CA" w:rsidRDefault="002D42CA">
            <w:pPr>
              <w:pStyle w:val="TableParagraph"/>
              <w:rPr>
                <w:sz w:val="18"/>
              </w:rPr>
            </w:pPr>
          </w:p>
        </w:tc>
        <w:tc>
          <w:tcPr>
            <w:tcW w:w="711" w:type="dxa"/>
          </w:tcPr>
          <w:p w:rsidR="002D42CA" w:rsidRDefault="002D42CA">
            <w:pPr>
              <w:pStyle w:val="TableParagraph"/>
              <w:rPr>
                <w:sz w:val="18"/>
              </w:rPr>
            </w:pPr>
          </w:p>
        </w:tc>
        <w:tc>
          <w:tcPr>
            <w:tcW w:w="709" w:type="dxa"/>
          </w:tcPr>
          <w:p w:rsidR="002D42CA" w:rsidRDefault="002D42CA">
            <w:pPr>
              <w:pStyle w:val="TableParagraph"/>
              <w:rPr>
                <w:sz w:val="18"/>
              </w:rPr>
            </w:pPr>
          </w:p>
        </w:tc>
        <w:tc>
          <w:tcPr>
            <w:tcW w:w="567" w:type="dxa"/>
          </w:tcPr>
          <w:p w:rsidR="002D42CA" w:rsidRDefault="002D42CA">
            <w:pPr>
              <w:pStyle w:val="TableParagraph"/>
              <w:rPr>
                <w:sz w:val="18"/>
              </w:rPr>
            </w:pPr>
          </w:p>
        </w:tc>
      </w:tr>
      <w:tr w:rsidR="002D42CA">
        <w:trPr>
          <w:trHeight w:val="253"/>
        </w:trPr>
        <w:tc>
          <w:tcPr>
            <w:tcW w:w="1318" w:type="dxa"/>
            <w:tcBorders>
              <w:right w:val="single" w:sz="6" w:space="0" w:color="000000"/>
            </w:tcBorders>
          </w:tcPr>
          <w:p w:rsidR="002D42CA" w:rsidRDefault="00000000">
            <w:pPr>
              <w:pStyle w:val="TableParagraph"/>
              <w:spacing w:line="234" w:lineRule="exact"/>
              <w:ind w:left="107"/>
              <w:rPr>
                <w:b/>
              </w:rPr>
            </w:pPr>
            <w:r>
              <w:rPr>
                <w:b/>
              </w:rPr>
              <w:t>01-02</w:t>
            </w:r>
          </w:p>
        </w:tc>
        <w:tc>
          <w:tcPr>
            <w:tcW w:w="567" w:type="dxa"/>
            <w:tcBorders>
              <w:left w:val="single" w:sz="6" w:space="0" w:color="000000"/>
            </w:tcBorders>
          </w:tcPr>
          <w:p w:rsidR="002D42CA" w:rsidRDefault="002D42CA">
            <w:pPr>
              <w:pStyle w:val="TableParagraph"/>
              <w:rPr>
                <w:sz w:val="18"/>
              </w:rPr>
            </w:pPr>
          </w:p>
        </w:tc>
        <w:tc>
          <w:tcPr>
            <w:tcW w:w="708" w:type="dxa"/>
          </w:tcPr>
          <w:p w:rsidR="002D42CA" w:rsidRDefault="002D42CA">
            <w:pPr>
              <w:pStyle w:val="TableParagraph"/>
              <w:rPr>
                <w:sz w:val="18"/>
              </w:rPr>
            </w:pPr>
          </w:p>
        </w:tc>
        <w:tc>
          <w:tcPr>
            <w:tcW w:w="711" w:type="dxa"/>
          </w:tcPr>
          <w:p w:rsidR="002D42CA" w:rsidRDefault="002D42CA">
            <w:pPr>
              <w:pStyle w:val="TableParagraph"/>
              <w:rPr>
                <w:sz w:val="18"/>
              </w:rPr>
            </w:pPr>
          </w:p>
        </w:tc>
        <w:tc>
          <w:tcPr>
            <w:tcW w:w="567" w:type="dxa"/>
          </w:tcPr>
          <w:p w:rsidR="002D42CA" w:rsidRDefault="002D42CA">
            <w:pPr>
              <w:pStyle w:val="TableParagraph"/>
              <w:rPr>
                <w:sz w:val="18"/>
              </w:rPr>
            </w:pPr>
          </w:p>
        </w:tc>
        <w:tc>
          <w:tcPr>
            <w:tcW w:w="711" w:type="dxa"/>
          </w:tcPr>
          <w:p w:rsidR="002D42CA" w:rsidRDefault="002D42CA">
            <w:pPr>
              <w:pStyle w:val="TableParagraph"/>
              <w:rPr>
                <w:sz w:val="18"/>
              </w:rPr>
            </w:pPr>
          </w:p>
        </w:tc>
        <w:tc>
          <w:tcPr>
            <w:tcW w:w="709" w:type="dxa"/>
          </w:tcPr>
          <w:p w:rsidR="002D42CA" w:rsidRDefault="002D42CA">
            <w:pPr>
              <w:pStyle w:val="TableParagraph"/>
              <w:rPr>
                <w:sz w:val="18"/>
              </w:rPr>
            </w:pPr>
          </w:p>
        </w:tc>
        <w:tc>
          <w:tcPr>
            <w:tcW w:w="567" w:type="dxa"/>
          </w:tcPr>
          <w:p w:rsidR="002D42CA" w:rsidRDefault="002D42CA">
            <w:pPr>
              <w:pStyle w:val="TableParagraph"/>
              <w:rPr>
                <w:sz w:val="18"/>
              </w:rPr>
            </w:pPr>
          </w:p>
        </w:tc>
      </w:tr>
      <w:tr w:rsidR="002D42CA">
        <w:trPr>
          <w:trHeight w:val="251"/>
        </w:trPr>
        <w:tc>
          <w:tcPr>
            <w:tcW w:w="1318" w:type="dxa"/>
            <w:tcBorders>
              <w:right w:val="single" w:sz="6" w:space="0" w:color="000000"/>
            </w:tcBorders>
          </w:tcPr>
          <w:p w:rsidR="002D42CA" w:rsidRDefault="00000000">
            <w:pPr>
              <w:pStyle w:val="TableParagraph"/>
              <w:spacing w:line="232" w:lineRule="exact"/>
              <w:ind w:left="107"/>
              <w:rPr>
                <w:b/>
              </w:rPr>
            </w:pPr>
            <w:r>
              <w:rPr>
                <w:b/>
              </w:rPr>
              <w:t>02-03</w:t>
            </w:r>
          </w:p>
        </w:tc>
        <w:tc>
          <w:tcPr>
            <w:tcW w:w="567" w:type="dxa"/>
            <w:tcBorders>
              <w:left w:val="single" w:sz="6" w:space="0" w:color="000000"/>
            </w:tcBorders>
          </w:tcPr>
          <w:p w:rsidR="002D42CA" w:rsidRDefault="002D42CA">
            <w:pPr>
              <w:pStyle w:val="TableParagraph"/>
              <w:rPr>
                <w:sz w:val="18"/>
              </w:rPr>
            </w:pPr>
          </w:p>
        </w:tc>
        <w:tc>
          <w:tcPr>
            <w:tcW w:w="708" w:type="dxa"/>
          </w:tcPr>
          <w:p w:rsidR="002D42CA" w:rsidRDefault="002D42CA">
            <w:pPr>
              <w:pStyle w:val="TableParagraph"/>
              <w:rPr>
                <w:sz w:val="18"/>
              </w:rPr>
            </w:pPr>
          </w:p>
        </w:tc>
        <w:tc>
          <w:tcPr>
            <w:tcW w:w="711" w:type="dxa"/>
          </w:tcPr>
          <w:p w:rsidR="002D42CA" w:rsidRDefault="002D42CA">
            <w:pPr>
              <w:pStyle w:val="TableParagraph"/>
              <w:rPr>
                <w:sz w:val="18"/>
              </w:rPr>
            </w:pPr>
          </w:p>
        </w:tc>
        <w:tc>
          <w:tcPr>
            <w:tcW w:w="567" w:type="dxa"/>
          </w:tcPr>
          <w:p w:rsidR="002D42CA" w:rsidRDefault="002D42CA">
            <w:pPr>
              <w:pStyle w:val="TableParagraph"/>
              <w:rPr>
                <w:sz w:val="18"/>
              </w:rPr>
            </w:pPr>
          </w:p>
        </w:tc>
        <w:tc>
          <w:tcPr>
            <w:tcW w:w="711" w:type="dxa"/>
          </w:tcPr>
          <w:p w:rsidR="002D42CA" w:rsidRDefault="002D42CA">
            <w:pPr>
              <w:pStyle w:val="TableParagraph"/>
              <w:rPr>
                <w:sz w:val="18"/>
              </w:rPr>
            </w:pPr>
          </w:p>
        </w:tc>
        <w:tc>
          <w:tcPr>
            <w:tcW w:w="709" w:type="dxa"/>
          </w:tcPr>
          <w:p w:rsidR="002D42CA" w:rsidRDefault="002D42CA">
            <w:pPr>
              <w:pStyle w:val="TableParagraph"/>
              <w:rPr>
                <w:sz w:val="18"/>
              </w:rPr>
            </w:pPr>
          </w:p>
        </w:tc>
        <w:tc>
          <w:tcPr>
            <w:tcW w:w="567" w:type="dxa"/>
          </w:tcPr>
          <w:p w:rsidR="002D42CA" w:rsidRDefault="002D42CA">
            <w:pPr>
              <w:pStyle w:val="TableParagraph"/>
              <w:rPr>
                <w:sz w:val="18"/>
              </w:rPr>
            </w:pPr>
          </w:p>
        </w:tc>
      </w:tr>
      <w:tr w:rsidR="002D42CA">
        <w:trPr>
          <w:trHeight w:val="253"/>
        </w:trPr>
        <w:tc>
          <w:tcPr>
            <w:tcW w:w="1318" w:type="dxa"/>
            <w:tcBorders>
              <w:right w:val="single" w:sz="6" w:space="0" w:color="000000"/>
            </w:tcBorders>
          </w:tcPr>
          <w:p w:rsidR="002D42CA" w:rsidRDefault="00000000">
            <w:pPr>
              <w:pStyle w:val="TableParagraph"/>
              <w:spacing w:before="1" w:line="233" w:lineRule="exact"/>
              <w:ind w:left="107"/>
              <w:rPr>
                <w:b/>
              </w:rPr>
            </w:pPr>
            <w:r>
              <w:rPr>
                <w:b/>
              </w:rPr>
              <w:t>03-04</w:t>
            </w:r>
          </w:p>
        </w:tc>
        <w:tc>
          <w:tcPr>
            <w:tcW w:w="567" w:type="dxa"/>
            <w:tcBorders>
              <w:left w:val="single" w:sz="6" w:space="0" w:color="000000"/>
            </w:tcBorders>
          </w:tcPr>
          <w:p w:rsidR="002D42CA" w:rsidRDefault="002D42CA">
            <w:pPr>
              <w:pStyle w:val="TableParagraph"/>
              <w:rPr>
                <w:sz w:val="18"/>
              </w:rPr>
            </w:pPr>
          </w:p>
        </w:tc>
        <w:tc>
          <w:tcPr>
            <w:tcW w:w="708" w:type="dxa"/>
          </w:tcPr>
          <w:p w:rsidR="002D42CA" w:rsidRDefault="002D42CA">
            <w:pPr>
              <w:pStyle w:val="TableParagraph"/>
              <w:rPr>
                <w:sz w:val="18"/>
              </w:rPr>
            </w:pPr>
          </w:p>
        </w:tc>
        <w:tc>
          <w:tcPr>
            <w:tcW w:w="711" w:type="dxa"/>
          </w:tcPr>
          <w:p w:rsidR="002D42CA" w:rsidRDefault="002D42CA">
            <w:pPr>
              <w:pStyle w:val="TableParagraph"/>
              <w:rPr>
                <w:sz w:val="18"/>
              </w:rPr>
            </w:pPr>
          </w:p>
        </w:tc>
        <w:tc>
          <w:tcPr>
            <w:tcW w:w="567" w:type="dxa"/>
          </w:tcPr>
          <w:p w:rsidR="002D42CA" w:rsidRDefault="002D42CA">
            <w:pPr>
              <w:pStyle w:val="TableParagraph"/>
              <w:rPr>
                <w:sz w:val="18"/>
              </w:rPr>
            </w:pPr>
          </w:p>
        </w:tc>
        <w:tc>
          <w:tcPr>
            <w:tcW w:w="711" w:type="dxa"/>
          </w:tcPr>
          <w:p w:rsidR="002D42CA" w:rsidRDefault="002D42CA">
            <w:pPr>
              <w:pStyle w:val="TableParagraph"/>
              <w:rPr>
                <w:sz w:val="18"/>
              </w:rPr>
            </w:pPr>
          </w:p>
        </w:tc>
        <w:tc>
          <w:tcPr>
            <w:tcW w:w="709" w:type="dxa"/>
          </w:tcPr>
          <w:p w:rsidR="002D42CA" w:rsidRDefault="002D42CA">
            <w:pPr>
              <w:pStyle w:val="TableParagraph"/>
              <w:rPr>
                <w:sz w:val="18"/>
              </w:rPr>
            </w:pPr>
          </w:p>
        </w:tc>
        <w:tc>
          <w:tcPr>
            <w:tcW w:w="567" w:type="dxa"/>
          </w:tcPr>
          <w:p w:rsidR="002D42CA" w:rsidRDefault="002D42CA">
            <w:pPr>
              <w:pStyle w:val="TableParagraph"/>
              <w:rPr>
                <w:sz w:val="18"/>
              </w:rPr>
            </w:pPr>
          </w:p>
        </w:tc>
      </w:tr>
      <w:tr w:rsidR="002D42CA">
        <w:trPr>
          <w:trHeight w:val="253"/>
        </w:trPr>
        <w:tc>
          <w:tcPr>
            <w:tcW w:w="1318" w:type="dxa"/>
            <w:tcBorders>
              <w:right w:val="single" w:sz="6" w:space="0" w:color="000000"/>
            </w:tcBorders>
          </w:tcPr>
          <w:p w:rsidR="002D42CA" w:rsidRDefault="00000000">
            <w:pPr>
              <w:pStyle w:val="TableParagraph"/>
              <w:spacing w:line="234" w:lineRule="exact"/>
              <w:ind w:left="107"/>
              <w:rPr>
                <w:b/>
              </w:rPr>
            </w:pPr>
            <w:r>
              <w:rPr>
                <w:b/>
              </w:rPr>
              <w:t>04-05</w:t>
            </w:r>
          </w:p>
        </w:tc>
        <w:tc>
          <w:tcPr>
            <w:tcW w:w="567" w:type="dxa"/>
            <w:tcBorders>
              <w:left w:val="single" w:sz="6" w:space="0" w:color="000000"/>
            </w:tcBorders>
          </w:tcPr>
          <w:p w:rsidR="002D42CA" w:rsidRDefault="002D42CA">
            <w:pPr>
              <w:pStyle w:val="TableParagraph"/>
              <w:rPr>
                <w:sz w:val="18"/>
              </w:rPr>
            </w:pPr>
          </w:p>
        </w:tc>
        <w:tc>
          <w:tcPr>
            <w:tcW w:w="708" w:type="dxa"/>
          </w:tcPr>
          <w:p w:rsidR="002D42CA" w:rsidRDefault="002D42CA">
            <w:pPr>
              <w:pStyle w:val="TableParagraph"/>
              <w:rPr>
                <w:sz w:val="18"/>
              </w:rPr>
            </w:pPr>
          </w:p>
        </w:tc>
        <w:tc>
          <w:tcPr>
            <w:tcW w:w="711" w:type="dxa"/>
          </w:tcPr>
          <w:p w:rsidR="002D42CA" w:rsidRDefault="002D42CA">
            <w:pPr>
              <w:pStyle w:val="TableParagraph"/>
              <w:rPr>
                <w:sz w:val="18"/>
              </w:rPr>
            </w:pPr>
          </w:p>
        </w:tc>
        <w:tc>
          <w:tcPr>
            <w:tcW w:w="567" w:type="dxa"/>
          </w:tcPr>
          <w:p w:rsidR="002D42CA" w:rsidRDefault="002D42CA">
            <w:pPr>
              <w:pStyle w:val="TableParagraph"/>
              <w:rPr>
                <w:sz w:val="18"/>
              </w:rPr>
            </w:pPr>
          </w:p>
        </w:tc>
        <w:tc>
          <w:tcPr>
            <w:tcW w:w="711" w:type="dxa"/>
          </w:tcPr>
          <w:p w:rsidR="002D42CA" w:rsidRDefault="002D42CA">
            <w:pPr>
              <w:pStyle w:val="TableParagraph"/>
              <w:rPr>
                <w:sz w:val="18"/>
              </w:rPr>
            </w:pPr>
          </w:p>
        </w:tc>
        <w:tc>
          <w:tcPr>
            <w:tcW w:w="709" w:type="dxa"/>
          </w:tcPr>
          <w:p w:rsidR="002D42CA" w:rsidRDefault="002D42CA">
            <w:pPr>
              <w:pStyle w:val="TableParagraph"/>
              <w:rPr>
                <w:sz w:val="18"/>
              </w:rPr>
            </w:pPr>
          </w:p>
        </w:tc>
        <w:tc>
          <w:tcPr>
            <w:tcW w:w="567" w:type="dxa"/>
          </w:tcPr>
          <w:p w:rsidR="002D42CA" w:rsidRDefault="002D42CA">
            <w:pPr>
              <w:pStyle w:val="TableParagraph"/>
              <w:rPr>
                <w:sz w:val="18"/>
              </w:rPr>
            </w:pPr>
          </w:p>
        </w:tc>
      </w:tr>
      <w:tr w:rsidR="002D42CA">
        <w:trPr>
          <w:trHeight w:val="251"/>
        </w:trPr>
        <w:tc>
          <w:tcPr>
            <w:tcW w:w="1318" w:type="dxa"/>
            <w:tcBorders>
              <w:right w:val="single" w:sz="6" w:space="0" w:color="000000"/>
            </w:tcBorders>
          </w:tcPr>
          <w:p w:rsidR="002D42CA" w:rsidRDefault="00000000">
            <w:pPr>
              <w:pStyle w:val="TableParagraph"/>
              <w:spacing w:line="232" w:lineRule="exact"/>
              <w:ind w:left="107"/>
              <w:rPr>
                <w:b/>
              </w:rPr>
            </w:pPr>
            <w:r>
              <w:rPr>
                <w:b/>
              </w:rPr>
              <w:t>05-06</w:t>
            </w:r>
          </w:p>
        </w:tc>
        <w:tc>
          <w:tcPr>
            <w:tcW w:w="567" w:type="dxa"/>
            <w:tcBorders>
              <w:left w:val="single" w:sz="6" w:space="0" w:color="000000"/>
            </w:tcBorders>
          </w:tcPr>
          <w:p w:rsidR="002D42CA" w:rsidRDefault="002D42CA">
            <w:pPr>
              <w:pStyle w:val="TableParagraph"/>
              <w:rPr>
                <w:sz w:val="18"/>
              </w:rPr>
            </w:pPr>
          </w:p>
        </w:tc>
        <w:tc>
          <w:tcPr>
            <w:tcW w:w="708" w:type="dxa"/>
          </w:tcPr>
          <w:p w:rsidR="002D42CA" w:rsidRDefault="002D42CA">
            <w:pPr>
              <w:pStyle w:val="TableParagraph"/>
              <w:rPr>
                <w:sz w:val="18"/>
              </w:rPr>
            </w:pPr>
          </w:p>
        </w:tc>
        <w:tc>
          <w:tcPr>
            <w:tcW w:w="711" w:type="dxa"/>
          </w:tcPr>
          <w:p w:rsidR="002D42CA" w:rsidRDefault="002D42CA">
            <w:pPr>
              <w:pStyle w:val="TableParagraph"/>
              <w:rPr>
                <w:sz w:val="18"/>
              </w:rPr>
            </w:pPr>
          </w:p>
        </w:tc>
        <w:tc>
          <w:tcPr>
            <w:tcW w:w="567" w:type="dxa"/>
          </w:tcPr>
          <w:p w:rsidR="002D42CA" w:rsidRDefault="002D42CA">
            <w:pPr>
              <w:pStyle w:val="TableParagraph"/>
              <w:rPr>
                <w:sz w:val="18"/>
              </w:rPr>
            </w:pPr>
          </w:p>
        </w:tc>
        <w:tc>
          <w:tcPr>
            <w:tcW w:w="711" w:type="dxa"/>
          </w:tcPr>
          <w:p w:rsidR="002D42CA" w:rsidRDefault="002D42CA">
            <w:pPr>
              <w:pStyle w:val="TableParagraph"/>
              <w:rPr>
                <w:sz w:val="18"/>
              </w:rPr>
            </w:pPr>
          </w:p>
        </w:tc>
        <w:tc>
          <w:tcPr>
            <w:tcW w:w="709" w:type="dxa"/>
          </w:tcPr>
          <w:p w:rsidR="002D42CA" w:rsidRDefault="002D42CA">
            <w:pPr>
              <w:pStyle w:val="TableParagraph"/>
              <w:rPr>
                <w:sz w:val="18"/>
              </w:rPr>
            </w:pPr>
          </w:p>
        </w:tc>
        <w:tc>
          <w:tcPr>
            <w:tcW w:w="567" w:type="dxa"/>
          </w:tcPr>
          <w:p w:rsidR="002D42CA" w:rsidRDefault="002D42CA">
            <w:pPr>
              <w:pStyle w:val="TableParagraph"/>
              <w:rPr>
                <w:sz w:val="18"/>
              </w:rPr>
            </w:pPr>
          </w:p>
        </w:tc>
      </w:tr>
      <w:tr w:rsidR="002D42CA">
        <w:trPr>
          <w:trHeight w:val="254"/>
        </w:trPr>
        <w:tc>
          <w:tcPr>
            <w:tcW w:w="1318" w:type="dxa"/>
            <w:tcBorders>
              <w:right w:val="single" w:sz="6" w:space="0" w:color="000000"/>
            </w:tcBorders>
          </w:tcPr>
          <w:p w:rsidR="002D42CA" w:rsidRDefault="00000000">
            <w:pPr>
              <w:pStyle w:val="TableParagraph"/>
              <w:spacing w:line="234" w:lineRule="exact"/>
              <w:ind w:left="107"/>
              <w:rPr>
                <w:b/>
              </w:rPr>
            </w:pPr>
            <w:r>
              <w:rPr>
                <w:b/>
              </w:rPr>
              <w:t>06-07</w:t>
            </w:r>
          </w:p>
        </w:tc>
        <w:tc>
          <w:tcPr>
            <w:tcW w:w="567" w:type="dxa"/>
            <w:tcBorders>
              <w:left w:val="single" w:sz="6" w:space="0" w:color="000000"/>
            </w:tcBorders>
          </w:tcPr>
          <w:p w:rsidR="002D42CA" w:rsidRDefault="002D42CA">
            <w:pPr>
              <w:pStyle w:val="TableParagraph"/>
              <w:rPr>
                <w:sz w:val="18"/>
              </w:rPr>
            </w:pPr>
          </w:p>
        </w:tc>
        <w:tc>
          <w:tcPr>
            <w:tcW w:w="708" w:type="dxa"/>
          </w:tcPr>
          <w:p w:rsidR="002D42CA" w:rsidRDefault="002D42CA">
            <w:pPr>
              <w:pStyle w:val="TableParagraph"/>
              <w:rPr>
                <w:sz w:val="18"/>
              </w:rPr>
            </w:pPr>
          </w:p>
        </w:tc>
        <w:tc>
          <w:tcPr>
            <w:tcW w:w="711" w:type="dxa"/>
          </w:tcPr>
          <w:p w:rsidR="002D42CA" w:rsidRDefault="002D42CA">
            <w:pPr>
              <w:pStyle w:val="TableParagraph"/>
              <w:rPr>
                <w:sz w:val="18"/>
              </w:rPr>
            </w:pPr>
          </w:p>
        </w:tc>
        <w:tc>
          <w:tcPr>
            <w:tcW w:w="567" w:type="dxa"/>
          </w:tcPr>
          <w:p w:rsidR="002D42CA" w:rsidRDefault="002D42CA">
            <w:pPr>
              <w:pStyle w:val="TableParagraph"/>
              <w:rPr>
                <w:sz w:val="18"/>
              </w:rPr>
            </w:pPr>
          </w:p>
        </w:tc>
        <w:tc>
          <w:tcPr>
            <w:tcW w:w="711" w:type="dxa"/>
          </w:tcPr>
          <w:p w:rsidR="002D42CA" w:rsidRDefault="002D42CA">
            <w:pPr>
              <w:pStyle w:val="TableParagraph"/>
              <w:rPr>
                <w:sz w:val="18"/>
              </w:rPr>
            </w:pPr>
          </w:p>
        </w:tc>
        <w:tc>
          <w:tcPr>
            <w:tcW w:w="709" w:type="dxa"/>
          </w:tcPr>
          <w:p w:rsidR="002D42CA" w:rsidRDefault="002D42CA">
            <w:pPr>
              <w:pStyle w:val="TableParagraph"/>
              <w:rPr>
                <w:sz w:val="18"/>
              </w:rPr>
            </w:pPr>
          </w:p>
        </w:tc>
        <w:tc>
          <w:tcPr>
            <w:tcW w:w="567" w:type="dxa"/>
          </w:tcPr>
          <w:p w:rsidR="002D42CA" w:rsidRDefault="002D42CA">
            <w:pPr>
              <w:pStyle w:val="TableParagraph"/>
              <w:rPr>
                <w:sz w:val="18"/>
              </w:rPr>
            </w:pPr>
          </w:p>
        </w:tc>
      </w:tr>
      <w:tr w:rsidR="002D42CA">
        <w:trPr>
          <w:trHeight w:val="251"/>
        </w:trPr>
        <w:tc>
          <w:tcPr>
            <w:tcW w:w="1318" w:type="dxa"/>
            <w:tcBorders>
              <w:right w:val="single" w:sz="6" w:space="0" w:color="000000"/>
            </w:tcBorders>
          </w:tcPr>
          <w:p w:rsidR="002D42CA" w:rsidRDefault="00000000">
            <w:pPr>
              <w:pStyle w:val="TableParagraph"/>
              <w:spacing w:line="232" w:lineRule="exact"/>
              <w:ind w:left="107"/>
              <w:rPr>
                <w:b/>
              </w:rPr>
            </w:pPr>
            <w:r>
              <w:rPr>
                <w:b/>
              </w:rPr>
              <w:t>07-08</w:t>
            </w:r>
          </w:p>
        </w:tc>
        <w:tc>
          <w:tcPr>
            <w:tcW w:w="567" w:type="dxa"/>
            <w:tcBorders>
              <w:left w:val="single" w:sz="6" w:space="0" w:color="000000"/>
            </w:tcBorders>
          </w:tcPr>
          <w:p w:rsidR="002D42CA" w:rsidRDefault="002D42CA">
            <w:pPr>
              <w:pStyle w:val="TableParagraph"/>
              <w:rPr>
                <w:sz w:val="18"/>
              </w:rPr>
            </w:pPr>
          </w:p>
        </w:tc>
        <w:tc>
          <w:tcPr>
            <w:tcW w:w="708" w:type="dxa"/>
          </w:tcPr>
          <w:p w:rsidR="002D42CA" w:rsidRDefault="002D42CA">
            <w:pPr>
              <w:pStyle w:val="TableParagraph"/>
              <w:rPr>
                <w:sz w:val="18"/>
              </w:rPr>
            </w:pPr>
          </w:p>
        </w:tc>
        <w:tc>
          <w:tcPr>
            <w:tcW w:w="711" w:type="dxa"/>
          </w:tcPr>
          <w:p w:rsidR="002D42CA" w:rsidRDefault="002D42CA">
            <w:pPr>
              <w:pStyle w:val="TableParagraph"/>
              <w:rPr>
                <w:sz w:val="18"/>
              </w:rPr>
            </w:pPr>
          </w:p>
        </w:tc>
        <w:tc>
          <w:tcPr>
            <w:tcW w:w="567" w:type="dxa"/>
          </w:tcPr>
          <w:p w:rsidR="002D42CA" w:rsidRDefault="002D42CA">
            <w:pPr>
              <w:pStyle w:val="TableParagraph"/>
              <w:rPr>
                <w:sz w:val="18"/>
              </w:rPr>
            </w:pPr>
          </w:p>
        </w:tc>
        <w:tc>
          <w:tcPr>
            <w:tcW w:w="711" w:type="dxa"/>
          </w:tcPr>
          <w:p w:rsidR="002D42CA" w:rsidRDefault="002D42CA">
            <w:pPr>
              <w:pStyle w:val="TableParagraph"/>
              <w:rPr>
                <w:sz w:val="18"/>
              </w:rPr>
            </w:pPr>
          </w:p>
        </w:tc>
        <w:tc>
          <w:tcPr>
            <w:tcW w:w="709" w:type="dxa"/>
          </w:tcPr>
          <w:p w:rsidR="002D42CA" w:rsidRDefault="002D42CA">
            <w:pPr>
              <w:pStyle w:val="TableParagraph"/>
              <w:rPr>
                <w:sz w:val="18"/>
              </w:rPr>
            </w:pPr>
          </w:p>
        </w:tc>
        <w:tc>
          <w:tcPr>
            <w:tcW w:w="567" w:type="dxa"/>
          </w:tcPr>
          <w:p w:rsidR="002D42CA" w:rsidRDefault="002D42CA">
            <w:pPr>
              <w:pStyle w:val="TableParagraph"/>
              <w:rPr>
                <w:sz w:val="18"/>
              </w:rPr>
            </w:pPr>
          </w:p>
        </w:tc>
      </w:tr>
      <w:tr w:rsidR="002D42CA">
        <w:trPr>
          <w:trHeight w:val="254"/>
        </w:trPr>
        <w:tc>
          <w:tcPr>
            <w:tcW w:w="1318" w:type="dxa"/>
            <w:tcBorders>
              <w:right w:val="single" w:sz="6" w:space="0" w:color="000000"/>
            </w:tcBorders>
          </w:tcPr>
          <w:p w:rsidR="002D42CA" w:rsidRDefault="00000000">
            <w:pPr>
              <w:pStyle w:val="TableParagraph"/>
              <w:spacing w:before="1" w:line="233" w:lineRule="exact"/>
              <w:ind w:left="107"/>
              <w:rPr>
                <w:b/>
              </w:rPr>
            </w:pPr>
            <w:r>
              <w:rPr>
                <w:b/>
              </w:rPr>
              <w:t>08-09</w:t>
            </w:r>
          </w:p>
        </w:tc>
        <w:tc>
          <w:tcPr>
            <w:tcW w:w="567" w:type="dxa"/>
            <w:tcBorders>
              <w:left w:val="single" w:sz="6" w:space="0" w:color="000000"/>
            </w:tcBorders>
          </w:tcPr>
          <w:p w:rsidR="002D42CA" w:rsidRDefault="002D42CA">
            <w:pPr>
              <w:pStyle w:val="TableParagraph"/>
              <w:rPr>
                <w:sz w:val="18"/>
              </w:rPr>
            </w:pPr>
          </w:p>
        </w:tc>
        <w:tc>
          <w:tcPr>
            <w:tcW w:w="708" w:type="dxa"/>
          </w:tcPr>
          <w:p w:rsidR="002D42CA" w:rsidRDefault="002D42CA">
            <w:pPr>
              <w:pStyle w:val="TableParagraph"/>
              <w:rPr>
                <w:sz w:val="18"/>
              </w:rPr>
            </w:pPr>
          </w:p>
        </w:tc>
        <w:tc>
          <w:tcPr>
            <w:tcW w:w="711" w:type="dxa"/>
          </w:tcPr>
          <w:p w:rsidR="002D42CA" w:rsidRDefault="002D42CA">
            <w:pPr>
              <w:pStyle w:val="TableParagraph"/>
              <w:rPr>
                <w:sz w:val="18"/>
              </w:rPr>
            </w:pPr>
          </w:p>
        </w:tc>
        <w:tc>
          <w:tcPr>
            <w:tcW w:w="567" w:type="dxa"/>
          </w:tcPr>
          <w:p w:rsidR="002D42CA" w:rsidRDefault="002D42CA">
            <w:pPr>
              <w:pStyle w:val="TableParagraph"/>
              <w:rPr>
                <w:sz w:val="18"/>
              </w:rPr>
            </w:pPr>
          </w:p>
        </w:tc>
        <w:tc>
          <w:tcPr>
            <w:tcW w:w="711" w:type="dxa"/>
          </w:tcPr>
          <w:p w:rsidR="002D42CA" w:rsidRDefault="002D42CA">
            <w:pPr>
              <w:pStyle w:val="TableParagraph"/>
              <w:rPr>
                <w:sz w:val="18"/>
              </w:rPr>
            </w:pPr>
          </w:p>
        </w:tc>
        <w:tc>
          <w:tcPr>
            <w:tcW w:w="709" w:type="dxa"/>
          </w:tcPr>
          <w:p w:rsidR="002D42CA" w:rsidRDefault="002D42CA">
            <w:pPr>
              <w:pStyle w:val="TableParagraph"/>
              <w:rPr>
                <w:sz w:val="18"/>
              </w:rPr>
            </w:pPr>
          </w:p>
        </w:tc>
        <w:tc>
          <w:tcPr>
            <w:tcW w:w="567" w:type="dxa"/>
          </w:tcPr>
          <w:p w:rsidR="002D42CA" w:rsidRDefault="002D42CA">
            <w:pPr>
              <w:pStyle w:val="TableParagraph"/>
              <w:rPr>
                <w:sz w:val="18"/>
              </w:rPr>
            </w:pPr>
          </w:p>
        </w:tc>
      </w:tr>
      <w:tr w:rsidR="002D42CA">
        <w:trPr>
          <w:trHeight w:val="251"/>
        </w:trPr>
        <w:tc>
          <w:tcPr>
            <w:tcW w:w="1318" w:type="dxa"/>
            <w:tcBorders>
              <w:right w:val="single" w:sz="6" w:space="0" w:color="000000"/>
            </w:tcBorders>
          </w:tcPr>
          <w:p w:rsidR="002D42CA" w:rsidRDefault="00000000">
            <w:pPr>
              <w:pStyle w:val="TableParagraph"/>
              <w:spacing w:line="232" w:lineRule="exact"/>
              <w:ind w:left="107"/>
              <w:rPr>
                <w:b/>
              </w:rPr>
            </w:pPr>
            <w:r>
              <w:rPr>
                <w:b/>
              </w:rPr>
              <w:t>09-10</w:t>
            </w:r>
          </w:p>
        </w:tc>
        <w:tc>
          <w:tcPr>
            <w:tcW w:w="567" w:type="dxa"/>
            <w:tcBorders>
              <w:left w:val="single" w:sz="6" w:space="0" w:color="000000"/>
            </w:tcBorders>
          </w:tcPr>
          <w:p w:rsidR="002D42CA" w:rsidRDefault="002D42CA">
            <w:pPr>
              <w:pStyle w:val="TableParagraph"/>
              <w:rPr>
                <w:sz w:val="18"/>
              </w:rPr>
            </w:pPr>
          </w:p>
        </w:tc>
        <w:tc>
          <w:tcPr>
            <w:tcW w:w="708" w:type="dxa"/>
          </w:tcPr>
          <w:p w:rsidR="002D42CA" w:rsidRDefault="002D42CA">
            <w:pPr>
              <w:pStyle w:val="TableParagraph"/>
              <w:rPr>
                <w:sz w:val="18"/>
              </w:rPr>
            </w:pPr>
          </w:p>
        </w:tc>
        <w:tc>
          <w:tcPr>
            <w:tcW w:w="711" w:type="dxa"/>
          </w:tcPr>
          <w:p w:rsidR="002D42CA" w:rsidRDefault="002D42CA">
            <w:pPr>
              <w:pStyle w:val="TableParagraph"/>
              <w:rPr>
                <w:sz w:val="18"/>
              </w:rPr>
            </w:pPr>
          </w:p>
        </w:tc>
        <w:tc>
          <w:tcPr>
            <w:tcW w:w="567" w:type="dxa"/>
          </w:tcPr>
          <w:p w:rsidR="002D42CA" w:rsidRDefault="002D42CA">
            <w:pPr>
              <w:pStyle w:val="TableParagraph"/>
              <w:rPr>
                <w:sz w:val="18"/>
              </w:rPr>
            </w:pPr>
          </w:p>
        </w:tc>
        <w:tc>
          <w:tcPr>
            <w:tcW w:w="711" w:type="dxa"/>
          </w:tcPr>
          <w:p w:rsidR="002D42CA" w:rsidRDefault="002D42CA">
            <w:pPr>
              <w:pStyle w:val="TableParagraph"/>
              <w:rPr>
                <w:sz w:val="18"/>
              </w:rPr>
            </w:pPr>
          </w:p>
        </w:tc>
        <w:tc>
          <w:tcPr>
            <w:tcW w:w="709" w:type="dxa"/>
          </w:tcPr>
          <w:p w:rsidR="002D42CA" w:rsidRDefault="002D42CA">
            <w:pPr>
              <w:pStyle w:val="TableParagraph"/>
              <w:rPr>
                <w:sz w:val="18"/>
              </w:rPr>
            </w:pPr>
          </w:p>
        </w:tc>
        <w:tc>
          <w:tcPr>
            <w:tcW w:w="567" w:type="dxa"/>
          </w:tcPr>
          <w:p w:rsidR="002D42CA" w:rsidRDefault="002D42CA">
            <w:pPr>
              <w:pStyle w:val="TableParagraph"/>
              <w:rPr>
                <w:sz w:val="18"/>
              </w:rPr>
            </w:pPr>
          </w:p>
        </w:tc>
      </w:tr>
      <w:tr w:rsidR="002D42CA">
        <w:trPr>
          <w:trHeight w:val="254"/>
        </w:trPr>
        <w:tc>
          <w:tcPr>
            <w:tcW w:w="1318" w:type="dxa"/>
            <w:tcBorders>
              <w:right w:val="single" w:sz="6" w:space="0" w:color="000000"/>
            </w:tcBorders>
          </w:tcPr>
          <w:p w:rsidR="002D42CA" w:rsidRDefault="00000000">
            <w:pPr>
              <w:pStyle w:val="TableParagraph"/>
              <w:spacing w:before="1" w:line="233" w:lineRule="exact"/>
              <w:ind w:left="107"/>
              <w:rPr>
                <w:b/>
              </w:rPr>
            </w:pPr>
            <w:r>
              <w:rPr>
                <w:b/>
              </w:rPr>
              <w:t>10-11</w:t>
            </w:r>
          </w:p>
        </w:tc>
        <w:tc>
          <w:tcPr>
            <w:tcW w:w="567" w:type="dxa"/>
            <w:tcBorders>
              <w:left w:val="single" w:sz="6" w:space="0" w:color="000000"/>
            </w:tcBorders>
          </w:tcPr>
          <w:p w:rsidR="002D42CA" w:rsidRDefault="002D42CA">
            <w:pPr>
              <w:pStyle w:val="TableParagraph"/>
              <w:rPr>
                <w:sz w:val="18"/>
              </w:rPr>
            </w:pPr>
          </w:p>
        </w:tc>
        <w:tc>
          <w:tcPr>
            <w:tcW w:w="708" w:type="dxa"/>
          </w:tcPr>
          <w:p w:rsidR="002D42CA" w:rsidRDefault="002D42CA">
            <w:pPr>
              <w:pStyle w:val="TableParagraph"/>
              <w:rPr>
                <w:sz w:val="18"/>
              </w:rPr>
            </w:pPr>
          </w:p>
        </w:tc>
        <w:tc>
          <w:tcPr>
            <w:tcW w:w="711" w:type="dxa"/>
          </w:tcPr>
          <w:p w:rsidR="002D42CA" w:rsidRDefault="002D42CA">
            <w:pPr>
              <w:pStyle w:val="TableParagraph"/>
              <w:rPr>
                <w:sz w:val="18"/>
              </w:rPr>
            </w:pPr>
          </w:p>
        </w:tc>
        <w:tc>
          <w:tcPr>
            <w:tcW w:w="567" w:type="dxa"/>
          </w:tcPr>
          <w:p w:rsidR="002D42CA" w:rsidRDefault="002D42CA">
            <w:pPr>
              <w:pStyle w:val="TableParagraph"/>
              <w:rPr>
                <w:sz w:val="18"/>
              </w:rPr>
            </w:pPr>
          </w:p>
        </w:tc>
        <w:tc>
          <w:tcPr>
            <w:tcW w:w="711" w:type="dxa"/>
          </w:tcPr>
          <w:p w:rsidR="002D42CA" w:rsidRDefault="002D42CA">
            <w:pPr>
              <w:pStyle w:val="TableParagraph"/>
              <w:rPr>
                <w:sz w:val="18"/>
              </w:rPr>
            </w:pPr>
          </w:p>
        </w:tc>
        <w:tc>
          <w:tcPr>
            <w:tcW w:w="709" w:type="dxa"/>
          </w:tcPr>
          <w:p w:rsidR="002D42CA" w:rsidRDefault="002D42CA">
            <w:pPr>
              <w:pStyle w:val="TableParagraph"/>
              <w:rPr>
                <w:sz w:val="18"/>
              </w:rPr>
            </w:pPr>
          </w:p>
        </w:tc>
        <w:tc>
          <w:tcPr>
            <w:tcW w:w="567" w:type="dxa"/>
          </w:tcPr>
          <w:p w:rsidR="002D42CA" w:rsidRDefault="002D42CA">
            <w:pPr>
              <w:pStyle w:val="TableParagraph"/>
              <w:rPr>
                <w:sz w:val="18"/>
              </w:rPr>
            </w:pPr>
          </w:p>
        </w:tc>
      </w:tr>
      <w:tr w:rsidR="002D42CA">
        <w:trPr>
          <w:trHeight w:val="254"/>
        </w:trPr>
        <w:tc>
          <w:tcPr>
            <w:tcW w:w="1318" w:type="dxa"/>
            <w:tcBorders>
              <w:right w:val="single" w:sz="6" w:space="0" w:color="000000"/>
            </w:tcBorders>
          </w:tcPr>
          <w:p w:rsidR="002D42CA" w:rsidRDefault="00000000">
            <w:pPr>
              <w:pStyle w:val="TableParagraph"/>
              <w:spacing w:line="234" w:lineRule="exact"/>
              <w:ind w:left="107"/>
              <w:rPr>
                <w:b/>
              </w:rPr>
            </w:pPr>
            <w:r>
              <w:rPr>
                <w:b/>
              </w:rPr>
              <w:t>11-12</w:t>
            </w:r>
          </w:p>
        </w:tc>
        <w:tc>
          <w:tcPr>
            <w:tcW w:w="567" w:type="dxa"/>
            <w:tcBorders>
              <w:left w:val="single" w:sz="6" w:space="0" w:color="000000"/>
            </w:tcBorders>
          </w:tcPr>
          <w:p w:rsidR="002D42CA" w:rsidRDefault="002D42CA">
            <w:pPr>
              <w:pStyle w:val="TableParagraph"/>
              <w:rPr>
                <w:sz w:val="18"/>
              </w:rPr>
            </w:pPr>
          </w:p>
        </w:tc>
        <w:tc>
          <w:tcPr>
            <w:tcW w:w="708" w:type="dxa"/>
          </w:tcPr>
          <w:p w:rsidR="002D42CA" w:rsidRDefault="002D42CA">
            <w:pPr>
              <w:pStyle w:val="TableParagraph"/>
              <w:rPr>
                <w:sz w:val="18"/>
              </w:rPr>
            </w:pPr>
          </w:p>
        </w:tc>
        <w:tc>
          <w:tcPr>
            <w:tcW w:w="711" w:type="dxa"/>
          </w:tcPr>
          <w:p w:rsidR="002D42CA" w:rsidRDefault="002D42CA">
            <w:pPr>
              <w:pStyle w:val="TableParagraph"/>
              <w:rPr>
                <w:sz w:val="18"/>
              </w:rPr>
            </w:pPr>
          </w:p>
        </w:tc>
        <w:tc>
          <w:tcPr>
            <w:tcW w:w="567" w:type="dxa"/>
          </w:tcPr>
          <w:p w:rsidR="002D42CA" w:rsidRDefault="002D42CA">
            <w:pPr>
              <w:pStyle w:val="TableParagraph"/>
              <w:rPr>
                <w:sz w:val="18"/>
              </w:rPr>
            </w:pPr>
          </w:p>
        </w:tc>
        <w:tc>
          <w:tcPr>
            <w:tcW w:w="711" w:type="dxa"/>
          </w:tcPr>
          <w:p w:rsidR="002D42CA" w:rsidRDefault="002D42CA">
            <w:pPr>
              <w:pStyle w:val="TableParagraph"/>
              <w:rPr>
                <w:sz w:val="18"/>
              </w:rPr>
            </w:pPr>
          </w:p>
        </w:tc>
        <w:tc>
          <w:tcPr>
            <w:tcW w:w="709" w:type="dxa"/>
          </w:tcPr>
          <w:p w:rsidR="002D42CA" w:rsidRDefault="002D42CA">
            <w:pPr>
              <w:pStyle w:val="TableParagraph"/>
              <w:rPr>
                <w:sz w:val="18"/>
              </w:rPr>
            </w:pPr>
          </w:p>
        </w:tc>
        <w:tc>
          <w:tcPr>
            <w:tcW w:w="567" w:type="dxa"/>
          </w:tcPr>
          <w:p w:rsidR="002D42CA" w:rsidRDefault="002D42CA">
            <w:pPr>
              <w:pStyle w:val="TableParagraph"/>
              <w:rPr>
                <w:sz w:val="18"/>
              </w:rPr>
            </w:pPr>
          </w:p>
        </w:tc>
      </w:tr>
      <w:tr w:rsidR="002D42CA">
        <w:trPr>
          <w:trHeight w:val="251"/>
        </w:trPr>
        <w:tc>
          <w:tcPr>
            <w:tcW w:w="1318" w:type="dxa"/>
            <w:tcBorders>
              <w:right w:val="single" w:sz="6" w:space="0" w:color="000000"/>
            </w:tcBorders>
          </w:tcPr>
          <w:p w:rsidR="002D42CA" w:rsidRDefault="00000000">
            <w:pPr>
              <w:pStyle w:val="TableParagraph"/>
              <w:spacing w:line="232" w:lineRule="exact"/>
              <w:ind w:left="107"/>
              <w:rPr>
                <w:b/>
              </w:rPr>
            </w:pPr>
            <w:r>
              <w:rPr>
                <w:b/>
              </w:rPr>
              <w:t>12-13</w:t>
            </w:r>
          </w:p>
        </w:tc>
        <w:tc>
          <w:tcPr>
            <w:tcW w:w="567" w:type="dxa"/>
            <w:tcBorders>
              <w:left w:val="single" w:sz="6" w:space="0" w:color="000000"/>
            </w:tcBorders>
          </w:tcPr>
          <w:p w:rsidR="002D42CA" w:rsidRDefault="002D42CA">
            <w:pPr>
              <w:pStyle w:val="TableParagraph"/>
              <w:rPr>
                <w:sz w:val="18"/>
              </w:rPr>
            </w:pPr>
          </w:p>
        </w:tc>
        <w:tc>
          <w:tcPr>
            <w:tcW w:w="708" w:type="dxa"/>
          </w:tcPr>
          <w:p w:rsidR="002D42CA" w:rsidRDefault="002D42CA">
            <w:pPr>
              <w:pStyle w:val="TableParagraph"/>
              <w:rPr>
                <w:sz w:val="18"/>
              </w:rPr>
            </w:pPr>
          </w:p>
        </w:tc>
        <w:tc>
          <w:tcPr>
            <w:tcW w:w="711" w:type="dxa"/>
          </w:tcPr>
          <w:p w:rsidR="002D42CA" w:rsidRDefault="002D42CA">
            <w:pPr>
              <w:pStyle w:val="TableParagraph"/>
              <w:rPr>
                <w:sz w:val="18"/>
              </w:rPr>
            </w:pPr>
          </w:p>
        </w:tc>
        <w:tc>
          <w:tcPr>
            <w:tcW w:w="567" w:type="dxa"/>
          </w:tcPr>
          <w:p w:rsidR="002D42CA" w:rsidRDefault="002D42CA">
            <w:pPr>
              <w:pStyle w:val="TableParagraph"/>
              <w:rPr>
                <w:sz w:val="18"/>
              </w:rPr>
            </w:pPr>
          </w:p>
        </w:tc>
        <w:tc>
          <w:tcPr>
            <w:tcW w:w="711" w:type="dxa"/>
          </w:tcPr>
          <w:p w:rsidR="002D42CA" w:rsidRDefault="002D42CA">
            <w:pPr>
              <w:pStyle w:val="TableParagraph"/>
              <w:rPr>
                <w:sz w:val="18"/>
              </w:rPr>
            </w:pPr>
          </w:p>
        </w:tc>
        <w:tc>
          <w:tcPr>
            <w:tcW w:w="709" w:type="dxa"/>
          </w:tcPr>
          <w:p w:rsidR="002D42CA" w:rsidRDefault="002D42CA">
            <w:pPr>
              <w:pStyle w:val="TableParagraph"/>
              <w:rPr>
                <w:sz w:val="18"/>
              </w:rPr>
            </w:pPr>
          </w:p>
        </w:tc>
        <w:tc>
          <w:tcPr>
            <w:tcW w:w="567" w:type="dxa"/>
          </w:tcPr>
          <w:p w:rsidR="002D42CA" w:rsidRDefault="002D42CA">
            <w:pPr>
              <w:pStyle w:val="TableParagraph"/>
              <w:rPr>
                <w:sz w:val="18"/>
              </w:rPr>
            </w:pPr>
          </w:p>
        </w:tc>
      </w:tr>
      <w:tr w:rsidR="002D42CA">
        <w:trPr>
          <w:trHeight w:val="254"/>
        </w:trPr>
        <w:tc>
          <w:tcPr>
            <w:tcW w:w="1318" w:type="dxa"/>
            <w:tcBorders>
              <w:right w:val="single" w:sz="6" w:space="0" w:color="000000"/>
            </w:tcBorders>
          </w:tcPr>
          <w:p w:rsidR="002D42CA" w:rsidRDefault="00000000">
            <w:pPr>
              <w:pStyle w:val="TableParagraph"/>
              <w:spacing w:line="234" w:lineRule="exact"/>
              <w:ind w:left="107"/>
              <w:rPr>
                <w:b/>
              </w:rPr>
            </w:pPr>
            <w:r>
              <w:rPr>
                <w:b/>
              </w:rPr>
              <w:t>13-14</w:t>
            </w:r>
          </w:p>
        </w:tc>
        <w:tc>
          <w:tcPr>
            <w:tcW w:w="567" w:type="dxa"/>
            <w:tcBorders>
              <w:left w:val="single" w:sz="6" w:space="0" w:color="000000"/>
            </w:tcBorders>
          </w:tcPr>
          <w:p w:rsidR="002D42CA" w:rsidRDefault="002D42CA">
            <w:pPr>
              <w:pStyle w:val="TableParagraph"/>
              <w:rPr>
                <w:sz w:val="18"/>
              </w:rPr>
            </w:pPr>
          </w:p>
        </w:tc>
        <w:tc>
          <w:tcPr>
            <w:tcW w:w="708" w:type="dxa"/>
          </w:tcPr>
          <w:p w:rsidR="002D42CA" w:rsidRDefault="002D42CA">
            <w:pPr>
              <w:pStyle w:val="TableParagraph"/>
              <w:rPr>
                <w:sz w:val="18"/>
              </w:rPr>
            </w:pPr>
          </w:p>
        </w:tc>
        <w:tc>
          <w:tcPr>
            <w:tcW w:w="711" w:type="dxa"/>
          </w:tcPr>
          <w:p w:rsidR="002D42CA" w:rsidRDefault="002D42CA">
            <w:pPr>
              <w:pStyle w:val="TableParagraph"/>
              <w:rPr>
                <w:sz w:val="18"/>
              </w:rPr>
            </w:pPr>
          </w:p>
        </w:tc>
        <w:tc>
          <w:tcPr>
            <w:tcW w:w="567" w:type="dxa"/>
          </w:tcPr>
          <w:p w:rsidR="002D42CA" w:rsidRDefault="002D42CA">
            <w:pPr>
              <w:pStyle w:val="TableParagraph"/>
              <w:rPr>
                <w:sz w:val="18"/>
              </w:rPr>
            </w:pPr>
          </w:p>
        </w:tc>
        <w:tc>
          <w:tcPr>
            <w:tcW w:w="711" w:type="dxa"/>
          </w:tcPr>
          <w:p w:rsidR="002D42CA" w:rsidRDefault="002D42CA">
            <w:pPr>
              <w:pStyle w:val="TableParagraph"/>
              <w:rPr>
                <w:sz w:val="18"/>
              </w:rPr>
            </w:pPr>
          </w:p>
        </w:tc>
        <w:tc>
          <w:tcPr>
            <w:tcW w:w="709" w:type="dxa"/>
          </w:tcPr>
          <w:p w:rsidR="002D42CA" w:rsidRDefault="002D42CA">
            <w:pPr>
              <w:pStyle w:val="TableParagraph"/>
              <w:rPr>
                <w:sz w:val="18"/>
              </w:rPr>
            </w:pPr>
          </w:p>
        </w:tc>
        <w:tc>
          <w:tcPr>
            <w:tcW w:w="567" w:type="dxa"/>
          </w:tcPr>
          <w:p w:rsidR="002D42CA" w:rsidRDefault="002D42CA">
            <w:pPr>
              <w:pStyle w:val="TableParagraph"/>
              <w:rPr>
                <w:sz w:val="18"/>
              </w:rPr>
            </w:pPr>
          </w:p>
        </w:tc>
      </w:tr>
      <w:tr w:rsidR="002D42CA">
        <w:trPr>
          <w:trHeight w:val="251"/>
        </w:trPr>
        <w:tc>
          <w:tcPr>
            <w:tcW w:w="1318" w:type="dxa"/>
            <w:tcBorders>
              <w:right w:val="single" w:sz="6" w:space="0" w:color="000000"/>
            </w:tcBorders>
          </w:tcPr>
          <w:p w:rsidR="002D42CA" w:rsidRDefault="00000000">
            <w:pPr>
              <w:pStyle w:val="TableParagraph"/>
              <w:spacing w:line="232" w:lineRule="exact"/>
              <w:ind w:left="107"/>
              <w:rPr>
                <w:b/>
              </w:rPr>
            </w:pPr>
            <w:r>
              <w:rPr>
                <w:b/>
              </w:rPr>
              <w:t>14-15</w:t>
            </w:r>
          </w:p>
        </w:tc>
        <w:tc>
          <w:tcPr>
            <w:tcW w:w="567" w:type="dxa"/>
            <w:tcBorders>
              <w:left w:val="single" w:sz="6" w:space="0" w:color="000000"/>
            </w:tcBorders>
          </w:tcPr>
          <w:p w:rsidR="002D42CA" w:rsidRDefault="002D42CA">
            <w:pPr>
              <w:pStyle w:val="TableParagraph"/>
              <w:rPr>
                <w:sz w:val="18"/>
              </w:rPr>
            </w:pPr>
          </w:p>
        </w:tc>
        <w:tc>
          <w:tcPr>
            <w:tcW w:w="708" w:type="dxa"/>
          </w:tcPr>
          <w:p w:rsidR="002D42CA" w:rsidRDefault="002D42CA">
            <w:pPr>
              <w:pStyle w:val="TableParagraph"/>
              <w:rPr>
                <w:sz w:val="18"/>
              </w:rPr>
            </w:pPr>
          </w:p>
        </w:tc>
        <w:tc>
          <w:tcPr>
            <w:tcW w:w="711" w:type="dxa"/>
          </w:tcPr>
          <w:p w:rsidR="002D42CA" w:rsidRDefault="002D42CA">
            <w:pPr>
              <w:pStyle w:val="TableParagraph"/>
              <w:rPr>
                <w:sz w:val="18"/>
              </w:rPr>
            </w:pPr>
          </w:p>
        </w:tc>
        <w:tc>
          <w:tcPr>
            <w:tcW w:w="567" w:type="dxa"/>
          </w:tcPr>
          <w:p w:rsidR="002D42CA" w:rsidRDefault="002D42CA">
            <w:pPr>
              <w:pStyle w:val="TableParagraph"/>
              <w:rPr>
                <w:sz w:val="18"/>
              </w:rPr>
            </w:pPr>
          </w:p>
        </w:tc>
        <w:tc>
          <w:tcPr>
            <w:tcW w:w="711" w:type="dxa"/>
          </w:tcPr>
          <w:p w:rsidR="002D42CA" w:rsidRDefault="002D42CA">
            <w:pPr>
              <w:pStyle w:val="TableParagraph"/>
              <w:rPr>
                <w:sz w:val="18"/>
              </w:rPr>
            </w:pPr>
          </w:p>
        </w:tc>
        <w:tc>
          <w:tcPr>
            <w:tcW w:w="709" w:type="dxa"/>
          </w:tcPr>
          <w:p w:rsidR="002D42CA" w:rsidRDefault="002D42CA">
            <w:pPr>
              <w:pStyle w:val="TableParagraph"/>
              <w:rPr>
                <w:sz w:val="18"/>
              </w:rPr>
            </w:pPr>
          </w:p>
        </w:tc>
        <w:tc>
          <w:tcPr>
            <w:tcW w:w="567" w:type="dxa"/>
          </w:tcPr>
          <w:p w:rsidR="002D42CA" w:rsidRDefault="002D42CA">
            <w:pPr>
              <w:pStyle w:val="TableParagraph"/>
              <w:rPr>
                <w:sz w:val="18"/>
              </w:rPr>
            </w:pPr>
          </w:p>
        </w:tc>
      </w:tr>
      <w:tr w:rsidR="002D42CA">
        <w:trPr>
          <w:trHeight w:val="254"/>
        </w:trPr>
        <w:tc>
          <w:tcPr>
            <w:tcW w:w="1318" w:type="dxa"/>
            <w:tcBorders>
              <w:right w:val="single" w:sz="6" w:space="0" w:color="000000"/>
            </w:tcBorders>
          </w:tcPr>
          <w:p w:rsidR="002D42CA" w:rsidRDefault="00000000">
            <w:pPr>
              <w:pStyle w:val="TableParagraph"/>
              <w:spacing w:before="1" w:line="233" w:lineRule="exact"/>
              <w:ind w:left="107"/>
              <w:rPr>
                <w:b/>
              </w:rPr>
            </w:pPr>
            <w:r>
              <w:rPr>
                <w:b/>
              </w:rPr>
              <w:t>15-16</w:t>
            </w:r>
          </w:p>
        </w:tc>
        <w:tc>
          <w:tcPr>
            <w:tcW w:w="567" w:type="dxa"/>
            <w:tcBorders>
              <w:left w:val="single" w:sz="6" w:space="0" w:color="000000"/>
            </w:tcBorders>
          </w:tcPr>
          <w:p w:rsidR="002D42CA" w:rsidRDefault="002D42CA">
            <w:pPr>
              <w:pStyle w:val="TableParagraph"/>
              <w:rPr>
                <w:sz w:val="18"/>
              </w:rPr>
            </w:pPr>
          </w:p>
        </w:tc>
        <w:tc>
          <w:tcPr>
            <w:tcW w:w="708" w:type="dxa"/>
          </w:tcPr>
          <w:p w:rsidR="002D42CA" w:rsidRDefault="002D42CA">
            <w:pPr>
              <w:pStyle w:val="TableParagraph"/>
              <w:rPr>
                <w:sz w:val="18"/>
              </w:rPr>
            </w:pPr>
          </w:p>
        </w:tc>
        <w:tc>
          <w:tcPr>
            <w:tcW w:w="711" w:type="dxa"/>
          </w:tcPr>
          <w:p w:rsidR="002D42CA" w:rsidRDefault="002D42CA">
            <w:pPr>
              <w:pStyle w:val="TableParagraph"/>
              <w:rPr>
                <w:sz w:val="18"/>
              </w:rPr>
            </w:pPr>
          </w:p>
        </w:tc>
        <w:tc>
          <w:tcPr>
            <w:tcW w:w="567" w:type="dxa"/>
          </w:tcPr>
          <w:p w:rsidR="002D42CA" w:rsidRDefault="002D42CA">
            <w:pPr>
              <w:pStyle w:val="TableParagraph"/>
              <w:rPr>
                <w:sz w:val="18"/>
              </w:rPr>
            </w:pPr>
          </w:p>
        </w:tc>
        <w:tc>
          <w:tcPr>
            <w:tcW w:w="711" w:type="dxa"/>
          </w:tcPr>
          <w:p w:rsidR="002D42CA" w:rsidRDefault="002D42CA">
            <w:pPr>
              <w:pStyle w:val="TableParagraph"/>
              <w:rPr>
                <w:sz w:val="18"/>
              </w:rPr>
            </w:pPr>
          </w:p>
        </w:tc>
        <w:tc>
          <w:tcPr>
            <w:tcW w:w="709" w:type="dxa"/>
          </w:tcPr>
          <w:p w:rsidR="002D42CA" w:rsidRDefault="002D42CA">
            <w:pPr>
              <w:pStyle w:val="TableParagraph"/>
              <w:rPr>
                <w:sz w:val="18"/>
              </w:rPr>
            </w:pPr>
          </w:p>
        </w:tc>
        <w:tc>
          <w:tcPr>
            <w:tcW w:w="567" w:type="dxa"/>
          </w:tcPr>
          <w:p w:rsidR="002D42CA" w:rsidRDefault="002D42CA">
            <w:pPr>
              <w:pStyle w:val="TableParagraph"/>
              <w:rPr>
                <w:sz w:val="18"/>
              </w:rPr>
            </w:pPr>
          </w:p>
        </w:tc>
      </w:tr>
      <w:tr w:rsidR="002D42CA">
        <w:trPr>
          <w:trHeight w:val="253"/>
        </w:trPr>
        <w:tc>
          <w:tcPr>
            <w:tcW w:w="1318" w:type="dxa"/>
            <w:tcBorders>
              <w:right w:val="single" w:sz="6" w:space="0" w:color="000000"/>
            </w:tcBorders>
          </w:tcPr>
          <w:p w:rsidR="002D42CA" w:rsidRDefault="00000000">
            <w:pPr>
              <w:pStyle w:val="TableParagraph"/>
              <w:spacing w:line="234" w:lineRule="exact"/>
              <w:ind w:left="107"/>
              <w:rPr>
                <w:b/>
              </w:rPr>
            </w:pPr>
            <w:r>
              <w:rPr>
                <w:b/>
              </w:rPr>
              <w:t>16-17</w:t>
            </w:r>
          </w:p>
        </w:tc>
        <w:tc>
          <w:tcPr>
            <w:tcW w:w="567" w:type="dxa"/>
            <w:tcBorders>
              <w:left w:val="single" w:sz="6" w:space="0" w:color="000000"/>
            </w:tcBorders>
          </w:tcPr>
          <w:p w:rsidR="002D42CA" w:rsidRDefault="002D42CA">
            <w:pPr>
              <w:pStyle w:val="TableParagraph"/>
              <w:rPr>
                <w:sz w:val="18"/>
              </w:rPr>
            </w:pPr>
          </w:p>
        </w:tc>
        <w:tc>
          <w:tcPr>
            <w:tcW w:w="708" w:type="dxa"/>
          </w:tcPr>
          <w:p w:rsidR="002D42CA" w:rsidRDefault="002D42CA">
            <w:pPr>
              <w:pStyle w:val="TableParagraph"/>
              <w:rPr>
                <w:sz w:val="18"/>
              </w:rPr>
            </w:pPr>
          </w:p>
        </w:tc>
        <w:tc>
          <w:tcPr>
            <w:tcW w:w="711" w:type="dxa"/>
          </w:tcPr>
          <w:p w:rsidR="002D42CA" w:rsidRDefault="002D42CA">
            <w:pPr>
              <w:pStyle w:val="TableParagraph"/>
              <w:rPr>
                <w:sz w:val="18"/>
              </w:rPr>
            </w:pPr>
          </w:p>
        </w:tc>
        <w:tc>
          <w:tcPr>
            <w:tcW w:w="567" w:type="dxa"/>
          </w:tcPr>
          <w:p w:rsidR="002D42CA" w:rsidRDefault="002D42CA">
            <w:pPr>
              <w:pStyle w:val="TableParagraph"/>
              <w:rPr>
                <w:sz w:val="18"/>
              </w:rPr>
            </w:pPr>
          </w:p>
        </w:tc>
        <w:tc>
          <w:tcPr>
            <w:tcW w:w="711" w:type="dxa"/>
          </w:tcPr>
          <w:p w:rsidR="002D42CA" w:rsidRDefault="002D42CA">
            <w:pPr>
              <w:pStyle w:val="TableParagraph"/>
              <w:rPr>
                <w:sz w:val="18"/>
              </w:rPr>
            </w:pPr>
          </w:p>
        </w:tc>
        <w:tc>
          <w:tcPr>
            <w:tcW w:w="709" w:type="dxa"/>
          </w:tcPr>
          <w:p w:rsidR="002D42CA" w:rsidRDefault="002D42CA">
            <w:pPr>
              <w:pStyle w:val="TableParagraph"/>
              <w:rPr>
                <w:sz w:val="18"/>
              </w:rPr>
            </w:pPr>
          </w:p>
        </w:tc>
        <w:tc>
          <w:tcPr>
            <w:tcW w:w="567" w:type="dxa"/>
          </w:tcPr>
          <w:p w:rsidR="002D42CA" w:rsidRDefault="002D42CA">
            <w:pPr>
              <w:pStyle w:val="TableParagraph"/>
              <w:rPr>
                <w:sz w:val="18"/>
              </w:rPr>
            </w:pPr>
          </w:p>
        </w:tc>
      </w:tr>
      <w:tr w:rsidR="002D42CA">
        <w:trPr>
          <w:trHeight w:val="251"/>
        </w:trPr>
        <w:tc>
          <w:tcPr>
            <w:tcW w:w="1318" w:type="dxa"/>
            <w:tcBorders>
              <w:right w:val="single" w:sz="6" w:space="0" w:color="000000"/>
            </w:tcBorders>
          </w:tcPr>
          <w:p w:rsidR="002D42CA" w:rsidRDefault="00000000">
            <w:pPr>
              <w:pStyle w:val="TableParagraph"/>
              <w:spacing w:line="232" w:lineRule="exact"/>
              <w:ind w:left="107"/>
              <w:rPr>
                <w:b/>
              </w:rPr>
            </w:pPr>
            <w:r>
              <w:rPr>
                <w:b/>
              </w:rPr>
              <w:t>17-18</w:t>
            </w:r>
          </w:p>
        </w:tc>
        <w:tc>
          <w:tcPr>
            <w:tcW w:w="567" w:type="dxa"/>
            <w:tcBorders>
              <w:left w:val="single" w:sz="6" w:space="0" w:color="000000"/>
            </w:tcBorders>
          </w:tcPr>
          <w:p w:rsidR="002D42CA" w:rsidRDefault="002D42CA">
            <w:pPr>
              <w:pStyle w:val="TableParagraph"/>
              <w:rPr>
                <w:sz w:val="18"/>
              </w:rPr>
            </w:pPr>
          </w:p>
        </w:tc>
        <w:tc>
          <w:tcPr>
            <w:tcW w:w="708" w:type="dxa"/>
          </w:tcPr>
          <w:p w:rsidR="002D42CA" w:rsidRDefault="002D42CA">
            <w:pPr>
              <w:pStyle w:val="TableParagraph"/>
              <w:rPr>
                <w:sz w:val="18"/>
              </w:rPr>
            </w:pPr>
          </w:p>
        </w:tc>
        <w:tc>
          <w:tcPr>
            <w:tcW w:w="711" w:type="dxa"/>
          </w:tcPr>
          <w:p w:rsidR="002D42CA" w:rsidRDefault="002D42CA">
            <w:pPr>
              <w:pStyle w:val="TableParagraph"/>
              <w:rPr>
                <w:sz w:val="18"/>
              </w:rPr>
            </w:pPr>
          </w:p>
        </w:tc>
        <w:tc>
          <w:tcPr>
            <w:tcW w:w="567" w:type="dxa"/>
          </w:tcPr>
          <w:p w:rsidR="002D42CA" w:rsidRDefault="002D42CA">
            <w:pPr>
              <w:pStyle w:val="TableParagraph"/>
              <w:rPr>
                <w:sz w:val="18"/>
              </w:rPr>
            </w:pPr>
          </w:p>
        </w:tc>
        <w:tc>
          <w:tcPr>
            <w:tcW w:w="711" w:type="dxa"/>
          </w:tcPr>
          <w:p w:rsidR="002D42CA" w:rsidRDefault="002D42CA">
            <w:pPr>
              <w:pStyle w:val="TableParagraph"/>
              <w:rPr>
                <w:sz w:val="18"/>
              </w:rPr>
            </w:pPr>
          </w:p>
        </w:tc>
        <w:tc>
          <w:tcPr>
            <w:tcW w:w="709" w:type="dxa"/>
          </w:tcPr>
          <w:p w:rsidR="002D42CA" w:rsidRDefault="002D42CA">
            <w:pPr>
              <w:pStyle w:val="TableParagraph"/>
              <w:rPr>
                <w:sz w:val="18"/>
              </w:rPr>
            </w:pPr>
          </w:p>
        </w:tc>
        <w:tc>
          <w:tcPr>
            <w:tcW w:w="567" w:type="dxa"/>
          </w:tcPr>
          <w:p w:rsidR="002D42CA" w:rsidRDefault="002D42CA">
            <w:pPr>
              <w:pStyle w:val="TableParagraph"/>
              <w:rPr>
                <w:sz w:val="18"/>
              </w:rPr>
            </w:pPr>
          </w:p>
        </w:tc>
      </w:tr>
      <w:tr w:rsidR="002D42CA">
        <w:trPr>
          <w:trHeight w:val="253"/>
        </w:trPr>
        <w:tc>
          <w:tcPr>
            <w:tcW w:w="1318" w:type="dxa"/>
            <w:tcBorders>
              <w:right w:val="single" w:sz="6" w:space="0" w:color="000000"/>
            </w:tcBorders>
          </w:tcPr>
          <w:p w:rsidR="002D42CA" w:rsidRDefault="00000000">
            <w:pPr>
              <w:pStyle w:val="TableParagraph"/>
              <w:spacing w:line="234" w:lineRule="exact"/>
              <w:ind w:left="107"/>
              <w:rPr>
                <w:b/>
              </w:rPr>
            </w:pPr>
            <w:r>
              <w:rPr>
                <w:b/>
              </w:rPr>
              <w:t>18-19</w:t>
            </w:r>
          </w:p>
        </w:tc>
        <w:tc>
          <w:tcPr>
            <w:tcW w:w="567" w:type="dxa"/>
            <w:tcBorders>
              <w:left w:val="single" w:sz="6" w:space="0" w:color="000000"/>
            </w:tcBorders>
          </w:tcPr>
          <w:p w:rsidR="002D42CA" w:rsidRDefault="002D42CA">
            <w:pPr>
              <w:pStyle w:val="TableParagraph"/>
              <w:rPr>
                <w:sz w:val="18"/>
              </w:rPr>
            </w:pPr>
          </w:p>
        </w:tc>
        <w:tc>
          <w:tcPr>
            <w:tcW w:w="708" w:type="dxa"/>
          </w:tcPr>
          <w:p w:rsidR="002D42CA" w:rsidRDefault="002D42CA">
            <w:pPr>
              <w:pStyle w:val="TableParagraph"/>
              <w:rPr>
                <w:sz w:val="18"/>
              </w:rPr>
            </w:pPr>
          </w:p>
        </w:tc>
        <w:tc>
          <w:tcPr>
            <w:tcW w:w="711" w:type="dxa"/>
          </w:tcPr>
          <w:p w:rsidR="002D42CA" w:rsidRDefault="002D42CA">
            <w:pPr>
              <w:pStyle w:val="TableParagraph"/>
              <w:rPr>
                <w:sz w:val="18"/>
              </w:rPr>
            </w:pPr>
          </w:p>
        </w:tc>
        <w:tc>
          <w:tcPr>
            <w:tcW w:w="567" w:type="dxa"/>
          </w:tcPr>
          <w:p w:rsidR="002D42CA" w:rsidRDefault="002D42CA">
            <w:pPr>
              <w:pStyle w:val="TableParagraph"/>
              <w:rPr>
                <w:sz w:val="18"/>
              </w:rPr>
            </w:pPr>
          </w:p>
        </w:tc>
        <w:tc>
          <w:tcPr>
            <w:tcW w:w="711" w:type="dxa"/>
          </w:tcPr>
          <w:p w:rsidR="002D42CA" w:rsidRDefault="002D42CA">
            <w:pPr>
              <w:pStyle w:val="TableParagraph"/>
              <w:rPr>
                <w:sz w:val="18"/>
              </w:rPr>
            </w:pPr>
          </w:p>
        </w:tc>
        <w:tc>
          <w:tcPr>
            <w:tcW w:w="709" w:type="dxa"/>
          </w:tcPr>
          <w:p w:rsidR="002D42CA" w:rsidRDefault="002D42CA">
            <w:pPr>
              <w:pStyle w:val="TableParagraph"/>
              <w:rPr>
                <w:sz w:val="18"/>
              </w:rPr>
            </w:pPr>
          </w:p>
        </w:tc>
        <w:tc>
          <w:tcPr>
            <w:tcW w:w="567" w:type="dxa"/>
          </w:tcPr>
          <w:p w:rsidR="002D42CA" w:rsidRDefault="002D42CA">
            <w:pPr>
              <w:pStyle w:val="TableParagraph"/>
              <w:rPr>
                <w:sz w:val="18"/>
              </w:rPr>
            </w:pPr>
          </w:p>
        </w:tc>
      </w:tr>
      <w:tr w:rsidR="002D42CA">
        <w:trPr>
          <w:trHeight w:val="251"/>
        </w:trPr>
        <w:tc>
          <w:tcPr>
            <w:tcW w:w="1318" w:type="dxa"/>
            <w:tcBorders>
              <w:right w:val="single" w:sz="6" w:space="0" w:color="000000"/>
            </w:tcBorders>
          </w:tcPr>
          <w:p w:rsidR="002D42CA" w:rsidRDefault="00000000">
            <w:pPr>
              <w:pStyle w:val="TableParagraph"/>
              <w:spacing w:line="232" w:lineRule="exact"/>
              <w:ind w:left="107"/>
              <w:rPr>
                <w:b/>
              </w:rPr>
            </w:pPr>
            <w:r>
              <w:rPr>
                <w:b/>
              </w:rPr>
              <w:t>19-20</w:t>
            </w:r>
          </w:p>
        </w:tc>
        <w:tc>
          <w:tcPr>
            <w:tcW w:w="567" w:type="dxa"/>
            <w:tcBorders>
              <w:left w:val="single" w:sz="6" w:space="0" w:color="000000"/>
            </w:tcBorders>
          </w:tcPr>
          <w:p w:rsidR="002D42CA" w:rsidRDefault="002D42CA">
            <w:pPr>
              <w:pStyle w:val="TableParagraph"/>
              <w:rPr>
                <w:sz w:val="18"/>
              </w:rPr>
            </w:pPr>
          </w:p>
        </w:tc>
        <w:tc>
          <w:tcPr>
            <w:tcW w:w="708" w:type="dxa"/>
          </w:tcPr>
          <w:p w:rsidR="002D42CA" w:rsidRDefault="002D42CA">
            <w:pPr>
              <w:pStyle w:val="TableParagraph"/>
              <w:rPr>
                <w:sz w:val="18"/>
              </w:rPr>
            </w:pPr>
          </w:p>
        </w:tc>
        <w:tc>
          <w:tcPr>
            <w:tcW w:w="711" w:type="dxa"/>
          </w:tcPr>
          <w:p w:rsidR="002D42CA" w:rsidRDefault="002D42CA">
            <w:pPr>
              <w:pStyle w:val="TableParagraph"/>
              <w:rPr>
                <w:sz w:val="18"/>
              </w:rPr>
            </w:pPr>
          </w:p>
        </w:tc>
        <w:tc>
          <w:tcPr>
            <w:tcW w:w="567" w:type="dxa"/>
          </w:tcPr>
          <w:p w:rsidR="002D42CA" w:rsidRDefault="002D42CA">
            <w:pPr>
              <w:pStyle w:val="TableParagraph"/>
              <w:rPr>
                <w:sz w:val="18"/>
              </w:rPr>
            </w:pPr>
          </w:p>
        </w:tc>
        <w:tc>
          <w:tcPr>
            <w:tcW w:w="711" w:type="dxa"/>
          </w:tcPr>
          <w:p w:rsidR="002D42CA" w:rsidRDefault="002D42CA">
            <w:pPr>
              <w:pStyle w:val="TableParagraph"/>
              <w:rPr>
                <w:sz w:val="18"/>
              </w:rPr>
            </w:pPr>
          </w:p>
        </w:tc>
        <w:tc>
          <w:tcPr>
            <w:tcW w:w="709" w:type="dxa"/>
          </w:tcPr>
          <w:p w:rsidR="002D42CA" w:rsidRDefault="002D42CA">
            <w:pPr>
              <w:pStyle w:val="TableParagraph"/>
              <w:rPr>
                <w:sz w:val="18"/>
              </w:rPr>
            </w:pPr>
          </w:p>
        </w:tc>
        <w:tc>
          <w:tcPr>
            <w:tcW w:w="567" w:type="dxa"/>
          </w:tcPr>
          <w:p w:rsidR="002D42CA" w:rsidRDefault="002D42CA">
            <w:pPr>
              <w:pStyle w:val="TableParagraph"/>
              <w:rPr>
                <w:sz w:val="18"/>
              </w:rPr>
            </w:pPr>
          </w:p>
        </w:tc>
      </w:tr>
      <w:tr w:rsidR="002D42CA">
        <w:trPr>
          <w:trHeight w:val="254"/>
        </w:trPr>
        <w:tc>
          <w:tcPr>
            <w:tcW w:w="1318" w:type="dxa"/>
            <w:tcBorders>
              <w:right w:val="single" w:sz="6" w:space="0" w:color="000000"/>
            </w:tcBorders>
          </w:tcPr>
          <w:p w:rsidR="002D42CA" w:rsidRDefault="00000000">
            <w:pPr>
              <w:pStyle w:val="TableParagraph"/>
              <w:spacing w:line="235" w:lineRule="exact"/>
              <w:ind w:left="107"/>
              <w:rPr>
                <w:b/>
              </w:rPr>
            </w:pPr>
            <w:r>
              <w:rPr>
                <w:b/>
              </w:rPr>
              <w:t>20-21</w:t>
            </w:r>
          </w:p>
        </w:tc>
        <w:tc>
          <w:tcPr>
            <w:tcW w:w="567" w:type="dxa"/>
            <w:tcBorders>
              <w:left w:val="single" w:sz="6" w:space="0" w:color="000000"/>
            </w:tcBorders>
          </w:tcPr>
          <w:p w:rsidR="002D42CA" w:rsidRDefault="002D42CA">
            <w:pPr>
              <w:pStyle w:val="TableParagraph"/>
              <w:rPr>
                <w:sz w:val="18"/>
              </w:rPr>
            </w:pPr>
          </w:p>
        </w:tc>
        <w:tc>
          <w:tcPr>
            <w:tcW w:w="708" w:type="dxa"/>
          </w:tcPr>
          <w:p w:rsidR="002D42CA" w:rsidRDefault="002D42CA">
            <w:pPr>
              <w:pStyle w:val="TableParagraph"/>
              <w:rPr>
                <w:sz w:val="18"/>
              </w:rPr>
            </w:pPr>
          </w:p>
        </w:tc>
        <w:tc>
          <w:tcPr>
            <w:tcW w:w="711" w:type="dxa"/>
          </w:tcPr>
          <w:p w:rsidR="002D42CA" w:rsidRDefault="002D42CA">
            <w:pPr>
              <w:pStyle w:val="TableParagraph"/>
              <w:rPr>
                <w:sz w:val="18"/>
              </w:rPr>
            </w:pPr>
          </w:p>
        </w:tc>
        <w:tc>
          <w:tcPr>
            <w:tcW w:w="567" w:type="dxa"/>
          </w:tcPr>
          <w:p w:rsidR="002D42CA" w:rsidRDefault="002D42CA">
            <w:pPr>
              <w:pStyle w:val="TableParagraph"/>
              <w:rPr>
                <w:sz w:val="18"/>
              </w:rPr>
            </w:pPr>
          </w:p>
        </w:tc>
        <w:tc>
          <w:tcPr>
            <w:tcW w:w="711" w:type="dxa"/>
          </w:tcPr>
          <w:p w:rsidR="002D42CA" w:rsidRDefault="002D42CA">
            <w:pPr>
              <w:pStyle w:val="TableParagraph"/>
              <w:rPr>
                <w:sz w:val="18"/>
              </w:rPr>
            </w:pPr>
          </w:p>
        </w:tc>
        <w:tc>
          <w:tcPr>
            <w:tcW w:w="709" w:type="dxa"/>
          </w:tcPr>
          <w:p w:rsidR="002D42CA" w:rsidRDefault="002D42CA">
            <w:pPr>
              <w:pStyle w:val="TableParagraph"/>
              <w:rPr>
                <w:sz w:val="18"/>
              </w:rPr>
            </w:pPr>
          </w:p>
        </w:tc>
        <w:tc>
          <w:tcPr>
            <w:tcW w:w="567" w:type="dxa"/>
          </w:tcPr>
          <w:p w:rsidR="002D42CA" w:rsidRDefault="002D42CA">
            <w:pPr>
              <w:pStyle w:val="TableParagraph"/>
              <w:rPr>
                <w:sz w:val="18"/>
              </w:rPr>
            </w:pPr>
          </w:p>
        </w:tc>
      </w:tr>
      <w:tr w:rsidR="002D42CA">
        <w:trPr>
          <w:trHeight w:val="251"/>
        </w:trPr>
        <w:tc>
          <w:tcPr>
            <w:tcW w:w="1318" w:type="dxa"/>
            <w:tcBorders>
              <w:right w:val="single" w:sz="6" w:space="0" w:color="000000"/>
            </w:tcBorders>
          </w:tcPr>
          <w:p w:rsidR="002D42CA" w:rsidRDefault="00000000">
            <w:pPr>
              <w:pStyle w:val="TableParagraph"/>
              <w:spacing w:line="232" w:lineRule="exact"/>
              <w:ind w:left="107"/>
              <w:rPr>
                <w:b/>
              </w:rPr>
            </w:pPr>
            <w:r>
              <w:rPr>
                <w:b/>
              </w:rPr>
              <w:t>21-22</w:t>
            </w:r>
          </w:p>
        </w:tc>
        <w:tc>
          <w:tcPr>
            <w:tcW w:w="567" w:type="dxa"/>
            <w:tcBorders>
              <w:left w:val="single" w:sz="6" w:space="0" w:color="000000"/>
            </w:tcBorders>
          </w:tcPr>
          <w:p w:rsidR="002D42CA" w:rsidRDefault="002D42CA">
            <w:pPr>
              <w:pStyle w:val="TableParagraph"/>
              <w:rPr>
                <w:sz w:val="18"/>
              </w:rPr>
            </w:pPr>
          </w:p>
        </w:tc>
        <w:tc>
          <w:tcPr>
            <w:tcW w:w="708" w:type="dxa"/>
          </w:tcPr>
          <w:p w:rsidR="002D42CA" w:rsidRDefault="002D42CA">
            <w:pPr>
              <w:pStyle w:val="TableParagraph"/>
              <w:rPr>
                <w:sz w:val="18"/>
              </w:rPr>
            </w:pPr>
          </w:p>
        </w:tc>
        <w:tc>
          <w:tcPr>
            <w:tcW w:w="711" w:type="dxa"/>
          </w:tcPr>
          <w:p w:rsidR="002D42CA" w:rsidRDefault="002D42CA">
            <w:pPr>
              <w:pStyle w:val="TableParagraph"/>
              <w:rPr>
                <w:sz w:val="18"/>
              </w:rPr>
            </w:pPr>
          </w:p>
        </w:tc>
        <w:tc>
          <w:tcPr>
            <w:tcW w:w="567" w:type="dxa"/>
          </w:tcPr>
          <w:p w:rsidR="002D42CA" w:rsidRDefault="002D42CA">
            <w:pPr>
              <w:pStyle w:val="TableParagraph"/>
              <w:rPr>
                <w:sz w:val="18"/>
              </w:rPr>
            </w:pPr>
          </w:p>
        </w:tc>
        <w:tc>
          <w:tcPr>
            <w:tcW w:w="711" w:type="dxa"/>
          </w:tcPr>
          <w:p w:rsidR="002D42CA" w:rsidRDefault="002D42CA">
            <w:pPr>
              <w:pStyle w:val="TableParagraph"/>
              <w:rPr>
                <w:sz w:val="18"/>
              </w:rPr>
            </w:pPr>
          </w:p>
        </w:tc>
        <w:tc>
          <w:tcPr>
            <w:tcW w:w="709" w:type="dxa"/>
          </w:tcPr>
          <w:p w:rsidR="002D42CA" w:rsidRDefault="002D42CA">
            <w:pPr>
              <w:pStyle w:val="TableParagraph"/>
              <w:rPr>
                <w:sz w:val="18"/>
              </w:rPr>
            </w:pPr>
          </w:p>
        </w:tc>
        <w:tc>
          <w:tcPr>
            <w:tcW w:w="567" w:type="dxa"/>
          </w:tcPr>
          <w:p w:rsidR="002D42CA" w:rsidRDefault="002D42CA">
            <w:pPr>
              <w:pStyle w:val="TableParagraph"/>
              <w:rPr>
                <w:sz w:val="18"/>
              </w:rPr>
            </w:pPr>
          </w:p>
        </w:tc>
      </w:tr>
      <w:tr w:rsidR="002D42CA">
        <w:trPr>
          <w:trHeight w:val="253"/>
        </w:trPr>
        <w:tc>
          <w:tcPr>
            <w:tcW w:w="1318" w:type="dxa"/>
            <w:tcBorders>
              <w:right w:val="single" w:sz="6" w:space="0" w:color="000000"/>
            </w:tcBorders>
          </w:tcPr>
          <w:p w:rsidR="002D42CA" w:rsidRDefault="00000000">
            <w:pPr>
              <w:pStyle w:val="TableParagraph"/>
              <w:spacing w:before="1" w:line="233" w:lineRule="exact"/>
              <w:ind w:left="107"/>
              <w:rPr>
                <w:b/>
              </w:rPr>
            </w:pPr>
            <w:r>
              <w:rPr>
                <w:b/>
              </w:rPr>
              <w:t>22-23</w:t>
            </w:r>
          </w:p>
        </w:tc>
        <w:tc>
          <w:tcPr>
            <w:tcW w:w="567" w:type="dxa"/>
            <w:tcBorders>
              <w:left w:val="single" w:sz="6" w:space="0" w:color="000000"/>
            </w:tcBorders>
          </w:tcPr>
          <w:p w:rsidR="002D42CA" w:rsidRDefault="002D42CA">
            <w:pPr>
              <w:pStyle w:val="TableParagraph"/>
              <w:rPr>
                <w:sz w:val="18"/>
              </w:rPr>
            </w:pPr>
          </w:p>
        </w:tc>
        <w:tc>
          <w:tcPr>
            <w:tcW w:w="708" w:type="dxa"/>
          </w:tcPr>
          <w:p w:rsidR="002D42CA" w:rsidRDefault="002D42CA">
            <w:pPr>
              <w:pStyle w:val="TableParagraph"/>
              <w:rPr>
                <w:sz w:val="18"/>
              </w:rPr>
            </w:pPr>
          </w:p>
        </w:tc>
        <w:tc>
          <w:tcPr>
            <w:tcW w:w="711" w:type="dxa"/>
          </w:tcPr>
          <w:p w:rsidR="002D42CA" w:rsidRDefault="002D42CA">
            <w:pPr>
              <w:pStyle w:val="TableParagraph"/>
              <w:rPr>
                <w:sz w:val="18"/>
              </w:rPr>
            </w:pPr>
          </w:p>
        </w:tc>
        <w:tc>
          <w:tcPr>
            <w:tcW w:w="567" w:type="dxa"/>
          </w:tcPr>
          <w:p w:rsidR="002D42CA" w:rsidRDefault="002D42CA">
            <w:pPr>
              <w:pStyle w:val="TableParagraph"/>
              <w:rPr>
                <w:sz w:val="18"/>
              </w:rPr>
            </w:pPr>
          </w:p>
        </w:tc>
        <w:tc>
          <w:tcPr>
            <w:tcW w:w="711" w:type="dxa"/>
          </w:tcPr>
          <w:p w:rsidR="002D42CA" w:rsidRDefault="002D42CA">
            <w:pPr>
              <w:pStyle w:val="TableParagraph"/>
              <w:rPr>
                <w:sz w:val="18"/>
              </w:rPr>
            </w:pPr>
          </w:p>
        </w:tc>
        <w:tc>
          <w:tcPr>
            <w:tcW w:w="709" w:type="dxa"/>
          </w:tcPr>
          <w:p w:rsidR="002D42CA" w:rsidRDefault="002D42CA">
            <w:pPr>
              <w:pStyle w:val="TableParagraph"/>
              <w:rPr>
                <w:sz w:val="18"/>
              </w:rPr>
            </w:pPr>
          </w:p>
        </w:tc>
        <w:tc>
          <w:tcPr>
            <w:tcW w:w="567" w:type="dxa"/>
          </w:tcPr>
          <w:p w:rsidR="002D42CA" w:rsidRDefault="002D42CA">
            <w:pPr>
              <w:pStyle w:val="TableParagraph"/>
              <w:rPr>
                <w:sz w:val="18"/>
              </w:rPr>
            </w:pPr>
          </w:p>
        </w:tc>
      </w:tr>
      <w:tr w:rsidR="002D42CA">
        <w:trPr>
          <w:trHeight w:val="253"/>
        </w:trPr>
        <w:tc>
          <w:tcPr>
            <w:tcW w:w="1318" w:type="dxa"/>
            <w:tcBorders>
              <w:right w:val="single" w:sz="6" w:space="0" w:color="000000"/>
            </w:tcBorders>
          </w:tcPr>
          <w:p w:rsidR="002D42CA" w:rsidRDefault="00000000">
            <w:pPr>
              <w:pStyle w:val="TableParagraph"/>
              <w:spacing w:line="234" w:lineRule="exact"/>
              <w:ind w:left="107"/>
              <w:rPr>
                <w:b/>
              </w:rPr>
            </w:pPr>
            <w:r>
              <w:rPr>
                <w:b/>
              </w:rPr>
              <w:t>23-24</w:t>
            </w:r>
          </w:p>
        </w:tc>
        <w:tc>
          <w:tcPr>
            <w:tcW w:w="567" w:type="dxa"/>
            <w:tcBorders>
              <w:left w:val="single" w:sz="6" w:space="0" w:color="000000"/>
            </w:tcBorders>
          </w:tcPr>
          <w:p w:rsidR="002D42CA" w:rsidRDefault="002D42CA">
            <w:pPr>
              <w:pStyle w:val="TableParagraph"/>
              <w:rPr>
                <w:sz w:val="18"/>
              </w:rPr>
            </w:pPr>
          </w:p>
        </w:tc>
        <w:tc>
          <w:tcPr>
            <w:tcW w:w="708" w:type="dxa"/>
          </w:tcPr>
          <w:p w:rsidR="002D42CA" w:rsidRDefault="002D42CA">
            <w:pPr>
              <w:pStyle w:val="TableParagraph"/>
              <w:rPr>
                <w:sz w:val="18"/>
              </w:rPr>
            </w:pPr>
          </w:p>
        </w:tc>
        <w:tc>
          <w:tcPr>
            <w:tcW w:w="711" w:type="dxa"/>
          </w:tcPr>
          <w:p w:rsidR="002D42CA" w:rsidRDefault="002D42CA">
            <w:pPr>
              <w:pStyle w:val="TableParagraph"/>
              <w:rPr>
                <w:sz w:val="18"/>
              </w:rPr>
            </w:pPr>
          </w:p>
        </w:tc>
        <w:tc>
          <w:tcPr>
            <w:tcW w:w="567" w:type="dxa"/>
          </w:tcPr>
          <w:p w:rsidR="002D42CA" w:rsidRDefault="002D42CA">
            <w:pPr>
              <w:pStyle w:val="TableParagraph"/>
              <w:rPr>
                <w:sz w:val="18"/>
              </w:rPr>
            </w:pPr>
          </w:p>
        </w:tc>
        <w:tc>
          <w:tcPr>
            <w:tcW w:w="711" w:type="dxa"/>
          </w:tcPr>
          <w:p w:rsidR="002D42CA" w:rsidRDefault="002D42CA">
            <w:pPr>
              <w:pStyle w:val="TableParagraph"/>
              <w:rPr>
                <w:sz w:val="18"/>
              </w:rPr>
            </w:pPr>
          </w:p>
        </w:tc>
        <w:tc>
          <w:tcPr>
            <w:tcW w:w="709" w:type="dxa"/>
          </w:tcPr>
          <w:p w:rsidR="002D42CA" w:rsidRDefault="002D42CA">
            <w:pPr>
              <w:pStyle w:val="TableParagraph"/>
              <w:rPr>
                <w:sz w:val="18"/>
              </w:rPr>
            </w:pPr>
          </w:p>
        </w:tc>
        <w:tc>
          <w:tcPr>
            <w:tcW w:w="567" w:type="dxa"/>
          </w:tcPr>
          <w:p w:rsidR="002D42CA" w:rsidRDefault="002D42CA">
            <w:pPr>
              <w:pStyle w:val="TableParagraph"/>
              <w:rPr>
                <w:sz w:val="18"/>
              </w:rPr>
            </w:pPr>
          </w:p>
        </w:tc>
      </w:tr>
    </w:tbl>
    <w:p w:rsidR="002D42CA" w:rsidRDefault="002D42CA">
      <w:pPr>
        <w:pStyle w:val="a3"/>
        <w:spacing w:before="4"/>
        <w:rPr>
          <w:i w:val="0"/>
          <w:sz w:val="21"/>
        </w:rPr>
      </w:pPr>
    </w:p>
    <w:p w:rsidR="002D42CA" w:rsidRDefault="00000000">
      <w:pPr>
        <w:tabs>
          <w:tab w:val="left" w:pos="1470"/>
          <w:tab w:val="left" w:pos="2785"/>
          <w:tab w:val="left" w:pos="4333"/>
          <w:tab w:val="left" w:pos="5849"/>
        </w:tabs>
        <w:ind w:left="112" w:right="147" w:firstLine="566"/>
      </w:pPr>
      <w:r>
        <w:rPr>
          <w:b/>
          <w:i/>
        </w:rPr>
        <w:t>Обов’язкові</w:t>
      </w:r>
      <w:r>
        <w:rPr>
          <w:b/>
          <w:i/>
          <w:spacing w:val="19"/>
        </w:rPr>
        <w:t xml:space="preserve"> </w:t>
      </w:r>
      <w:r>
        <w:rPr>
          <w:b/>
          <w:i/>
        </w:rPr>
        <w:t>категорії</w:t>
      </w:r>
      <w:r>
        <w:rPr>
          <w:b/>
          <w:i/>
          <w:spacing w:val="21"/>
        </w:rPr>
        <w:t xml:space="preserve"> </w:t>
      </w:r>
      <w:r>
        <w:rPr>
          <w:b/>
          <w:i/>
        </w:rPr>
        <w:t>для</w:t>
      </w:r>
      <w:r>
        <w:rPr>
          <w:b/>
          <w:i/>
          <w:spacing w:val="21"/>
        </w:rPr>
        <w:t xml:space="preserve"> </w:t>
      </w:r>
      <w:r>
        <w:rPr>
          <w:b/>
          <w:i/>
        </w:rPr>
        <w:t>заповнення</w:t>
      </w:r>
      <w:r>
        <w:t>:</w:t>
      </w:r>
      <w:r>
        <w:rPr>
          <w:spacing w:val="19"/>
        </w:rPr>
        <w:t xml:space="preserve"> </w:t>
      </w:r>
      <w:r>
        <w:t>сон</w:t>
      </w:r>
      <w:r>
        <w:rPr>
          <w:spacing w:val="18"/>
        </w:rPr>
        <w:t xml:space="preserve"> </w:t>
      </w:r>
      <w:r>
        <w:t>(синій);</w:t>
      </w:r>
      <w:r>
        <w:rPr>
          <w:spacing w:val="22"/>
        </w:rPr>
        <w:t xml:space="preserve"> </w:t>
      </w:r>
      <w:r>
        <w:t>прийом</w:t>
      </w:r>
      <w:r>
        <w:rPr>
          <w:spacing w:val="17"/>
        </w:rPr>
        <w:t xml:space="preserve"> </w:t>
      </w:r>
      <w:r>
        <w:t>їжі</w:t>
      </w:r>
      <w:r>
        <w:rPr>
          <w:spacing w:val="-52"/>
        </w:rPr>
        <w:t xml:space="preserve"> </w:t>
      </w:r>
      <w:r>
        <w:t>(жовтий);</w:t>
      </w:r>
      <w:r>
        <w:tab/>
        <w:t>навчання</w:t>
      </w:r>
      <w:r>
        <w:tab/>
        <w:t>(червоний);</w:t>
      </w:r>
      <w:r>
        <w:tab/>
        <w:t>відпочинок</w:t>
      </w:r>
      <w:r>
        <w:tab/>
        <w:t>(зелений);</w:t>
      </w:r>
    </w:p>
    <w:p w:rsidR="002D42CA" w:rsidRDefault="002D42CA">
      <w:pPr>
        <w:sectPr w:rsidR="002D42CA">
          <w:pgSz w:w="8400" w:h="11910"/>
          <w:pgMar w:top="1040" w:right="700" w:bottom="280" w:left="740" w:header="571" w:footer="0" w:gutter="0"/>
          <w:cols w:space="720"/>
        </w:sectPr>
      </w:pPr>
    </w:p>
    <w:p w:rsidR="002D42CA" w:rsidRDefault="00000000">
      <w:pPr>
        <w:spacing w:before="81"/>
        <w:ind w:left="112" w:right="144"/>
        <w:jc w:val="both"/>
      </w:pPr>
      <w:r>
        <w:lastRenderedPageBreak/>
        <w:t>самообслуговування</w:t>
      </w:r>
      <w:r>
        <w:rPr>
          <w:spacing w:val="1"/>
        </w:rPr>
        <w:t xml:space="preserve"> </w:t>
      </w:r>
      <w:r>
        <w:t>(...........);</w:t>
      </w:r>
      <w:r>
        <w:rPr>
          <w:spacing w:val="1"/>
        </w:rPr>
        <w:t xml:space="preserve"> </w:t>
      </w:r>
      <w:r>
        <w:t>комп'ютер</w:t>
      </w:r>
      <w:r>
        <w:rPr>
          <w:spacing w:val="1"/>
        </w:rPr>
        <w:t xml:space="preserve"> </w:t>
      </w:r>
      <w:r>
        <w:t>для</w:t>
      </w:r>
      <w:r>
        <w:rPr>
          <w:spacing w:val="1"/>
        </w:rPr>
        <w:t xml:space="preserve"> </w:t>
      </w:r>
      <w:r>
        <w:t>проведення</w:t>
      </w:r>
      <w:r>
        <w:rPr>
          <w:spacing w:val="1"/>
        </w:rPr>
        <w:t xml:space="preserve"> </w:t>
      </w:r>
      <w:r>
        <w:t>дозвілля</w:t>
      </w:r>
      <w:r>
        <w:rPr>
          <w:spacing w:val="1"/>
        </w:rPr>
        <w:t xml:space="preserve"> </w:t>
      </w:r>
      <w:proofErr w:type="spellStart"/>
      <w:r>
        <w:t>офф</w:t>
      </w:r>
      <w:proofErr w:type="spellEnd"/>
      <w:r>
        <w:t>-лайн</w:t>
      </w:r>
      <w:r>
        <w:rPr>
          <w:spacing w:val="1"/>
        </w:rPr>
        <w:t xml:space="preserve"> </w:t>
      </w:r>
      <w:r>
        <w:t>(ігри</w:t>
      </w:r>
      <w:r>
        <w:rPr>
          <w:spacing w:val="1"/>
        </w:rPr>
        <w:t xml:space="preserve"> </w:t>
      </w:r>
      <w:r>
        <w:t>та</w:t>
      </w:r>
      <w:r>
        <w:rPr>
          <w:spacing w:val="1"/>
        </w:rPr>
        <w:t xml:space="preserve"> </w:t>
      </w:r>
      <w:r>
        <w:t>ін..);</w:t>
      </w:r>
      <w:r>
        <w:rPr>
          <w:spacing w:val="1"/>
        </w:rPr>
        <w:t xml:space="preserve"> </w:t>
      </w:r>
      <w:r>
        <w:t>комп'ютер</w:t>
      </w:r>
      <w:r>
        <w:rPr>
          <w:spacing w:val="1"/>
        </w:rPr>
        <w:t xml:space="preserve"> </w:t>
      </w:r>
      <w:r>
        <w:t>для</w:t>
      </w:r>
      <w:r>
        <w:rPr>
          <w:spacing w:val="1"/>
        </w:rPr>
        <w:t xml:space="preserve"> </w:t>
      </w:r>
      <w:r>
        <w:t>навчання</w:t>
      </w:r>
      <w:r>
        <w:rPr>
          <w:spacing w:val="1"/>
        </w:rPr>
        <w:t xml:space="preserve"> </w:t>
      </w:r>
      <w:r>
        <w:t>/</w:t>
      </w:r>
      <w:r>
        <w:rPr>
          <w:spacing w:val="1"/>
        </w:rPr>
        <w:t xml:space="preserve"> </w:t>
      </w:r>
      <w:r>
        <w:t xml:space="preserve">самоосвіти </w:t>
      </w:r>
      <w:proofErr w:type="spellStart"/>
      <w:r>
        <w:t>офф</w:t>
      </w:r>
      <w:proofErr w:type="spellEnd"/>
      <w:r>
        <w:t>-</w:t>
      </w:r>
      <w:r>
        <w:rPr>
          <w:spacing w:val="1"/>
        </w:rPr>
        <w:t xml:space="preserve"> </w:t>
      </w:r>
      <w:r>
        <w:t>лайн;</w:t>
      </w:r>
      <w:r>
        <w:rPr>
          <w:spacing w:val="1"/>
        </w:rPr>
        <w:t xml:space="preserve"> </w:t>
      </w:r>
      <w:r>
        <w:t>Інтернет</w:t>
      </w:r>
      <w:r>
        <w:rPr>
          <w:spacing w:val="1"/>
        </w:rPr>
        <w:t xml:space="preserve"> </w:t>
      </w:r>
      <w:r>
        <w:t>для</w:t>
      </w:r>
      <w:r>
        <w:rPr>
          <w:spacing w:val="1"/>
        </w:rPr>
        <w:t xml:space="preserve"> </w:t>
      </w:r>
      <w:r>
        <w:t>проведення</w:t>
      </w:r>
      <w:r>
        <w:rPr>
          <w:spacing w:val="1"/>
        </w:rPr>
        <w:t xml:space="preserve"> </w:t>
      </w:r>
      <w:r>
        <w:t>дозвілля;</w:t>
      </w:r>
      <w:r>
        <w:rPr>
          <w:spacing w:val="1"/>
        </w:rPr>
        <w:t xml:space="preserve"> </w:t>
      </w:r>
      <w:r>
        <w:t>Інтернет</w:t>
      </w:r>
      <w:r>
        <w:rPr>
          <w:spacing w:val="1"/>
        </w:rPr>
        <w:t xml:space="preserve"> </w:t>
      </w:r>
      <w:r>
        <w:t>для</w:t>
      </w:r>
      <w:r>
        <w:rPr>
          <w:spacing w:val="1"/>
        </w:rPr>
        <w:t xml:space="preserve"> </w:t>
      </w:r>
      <w:r>
        <w:t>навчання</w:t>
      </w:r>
      <w:r>
        <w:rPr>
          <w:spacing w:val="1"/>
        </w:rPr>
        <w:t xml:space="preserve"> </w:t>
      </w:r>
      <w:r>
        <w:t>/</w:t>
      </w:r>
      <w:r>
        <w:rPr>
          <w:spacing w:val="1"/>
        </w:rPr>
        <w:t xml:space="preserve"> </w:t>
      </w:r>
      <w:r>
        <w:t xml:space="preserve">самоосвіти; самопідготовка й самоосвіта без використання ПК; </w:t>
      </w:r>
      <w:r>
        <w:rPr>
          <w:i/>
        </w:rPr>
        <w:t>інші</w:t>
      </w:r>
      <w:r>
        <w:rPr>
          <w:i/>
          <w:spacing w:val="1"/>
        </w:rPr>
        <w:t xml:space="preserve"> </w:t>
      </w:r>
      <w:r>
        <w:rPr>
          <w:i/>
        </w:rPr>
        <w:t>категорії</w:t>
      </w:r>
      <w:r>
        <w:t>…</w:t>
      </w:r>
    </w:p>
    <w:p w:rsidR="002D42CA" w:rsidRDefault="00000000">
      <w:pPr>
        <w:spacing w:before="2"/>
        <w:ind w:left="112" w:right="144" w:firstLine="566"/>
        <w:jc w:val="both"/>
      </w:pPr>
      <w:r>
        <w:t>Розробляється система позначень, обирається часовий інтервал</w:t>
      </w:r>
      <w:r>
        <w:rPr>
          <w:spacing w:val="1"/>
        </w:rPr>
        <w:t xml:space="preserve"> </w:t>
      </w:r>
      <w:r>
        <w:t>виконання</w:t>
      </w:r>
      <w:r>
        <w:rPr>
          <w:spacing w:val="-2"/>
        </w:rPr>
        <w:t xml:space="preserve"> </w:t>
      </w:r>
      <w:r>
        <w:t>завдання</w:t>
      </w:r>
      <w:r>
        <w:rPr>
          <w:spacing w:val="-1"/>
        </w:rPr>
        <w:t xml:space="preserve"> </w:t>
      </w:r>
      <w:r>
        <w:t>(30</w:t>
      </w:r>
      <w:r>
        <w:rPr>
          <w:spacing w:val="-3"/>
        </w:rPr>
        <w:t xml:space="preserve"> </w:t>
      </w:r>
      <w:r>
        <w:t>або 15 хвилин).</w:t>
      </w:r>
    </w:p>
    <w:p w:rsidR="002D42CA" w:rsidRDefault="00000000">
      <w:pPr>
        <w:ind w:left="112" w:right="147" w:firstLine="566"/>
        <w:jc w:val="both"/>
      </w:pPr>
      <w:r>
        <w:t>Здійснюється</w:t>
      </w:r>
      <w:r>
        <w:rPr>
          <w:spacing w:val="1"/>
        </w:rPr>
        <w:t xml:space="preserve"> </w:t>
      </w:r>
      <w:r>
        <w:t>якісний</w:t>
      </w:r>
      <w:r>
        <w:rPr>
          <w:spacing w:val="1"/>
        </w:rPr>
        <w:t xml:space="preserve"> </w:t>
      </w:r>
      <w:r>
        <w:t>і</w:t>
      </w:r>
      <w:r>
        <w:rPr>
          <w:spacing w:val="1"/>
        </w:rPr>
        <w:t xml:space="preserve"> </w:t>
      </w:r>
      <w:r>
        <w:t>кількісний</w:t>
      </w:r>
      <w:r>
        <w:rPr>
          <w:spacing w:val="1"/>
        </w:rPr>
        <w:t xml:space="preserve"> </w:t>
      </w:r>
      <w:r>
        <w:t>аналіз</w:t>
      </w:r>
      <w:r>
        <w:rPr>
          <w:spacing w:val="1"/>
        </w:rPr>
        <w:t xml:space="preserve"> </w:t>
      </w:r>
      <w:r>
        <w:t>отриманих</w:t>
      </w:r>
      <w:r>
        <w:rPr>
          <w:spacing w:val="1"/>
        </w:rPr>
        <w:t xml:space="preserve"> </w:t>
      </w:r>
      <w:r>
        <w:t>даних.</w:t>
      </w:r>
      <w:r>
        <w:rPr>
          <w:spacing w:val="1"/>
        </w:rPr>
        <w:t xml:space="preserve"> </w:t>
      </w:r>
      <w:r>
        <w:t>Результати можуть бути узагальнені в табличній формі з наступною</w:t>
      </w:r>
      <w:r>
        <w:rPr>
          <w:spacing w:val="1"/>
        </w:rPr>
        <w:t xml:space="preserve"> </w:t>
      </w:r>
      <w:r>
        <w:t>інтерпретацією</w:t>
      </w:r>
      <w:r>
        <w:rPr>
          <w:spacing w:val="-3"/>
        </w:rPr>
        <w:t xml:space="preserve"> </w:t>
      </w:r>
      <w:r>
        <w:t>(табл.</w:t>
      </w:r>
      <w:r>
        <w:rPr>
          <w:spacing w:val="1"/>
        </w:rPr>
        <w:t xml:space="preserve"> </w:t>
      </w:r>
      <w:r>
        <w:t>В.2).</w:t>
      </w:r>
    </w:p>
    <w:p w:rsidR="002D42CA" w:rsidRDefault="002D42CA">
      <w:pPr>
        <w:pStyle w:val="a3"/>
        <w:rPr>
          <w:i w:val="0"/>
        </w:rPr>
      </w:pPr>
    </w:p>
    <w:p w:rsidR="002D42CA" w:rsidRDefault="00000000">
      <w:pPr>
        <w:spacing w:after="5"/>
        <w:ind w:left="954"/>
      </w:pPr>
      <w:r>
        <w:t>Таблиця</w:t>
      </w:r>
      <w:r>
        <w:rPr>
          <w:spacing w:val="-4"/>
        </w:rPr>
        <w:t xml:space="preserve"> </w:t>
      </w:r>
      <w:r>
        <w:t>В.2.</w:t>
      </w:r>
      <w:r>
        <w:rPr>
          <w:spacing w:val="-1"/>
        </w:rPr>
        <w:t xml:space="preserve"> </w:t>
      </w:r>
      <w:r>
        <w:t>–</w:t>
      </w:r>
      <w:r>
        <w:rPr>
          <w:spacing w:val="-2"/>
        </w:rPr>
        <w:t xml:space="preserve"> </w:t>
      </w:r>
      <w:r>
        <w:t>Приклад</w:t>
      </w:r>
      <w:r>
        <w:rPr>
          <w:spacing w:val="-1"/>
        </w:rPr>
        <w:t xml:space="preserve"> </w:t>
      </w:r>
      <w:r>
        <w:t>видів</w:t>
      </w:r>
      <w:r>
        <w:rPr>
          <w:spacing w:val="-3"/>
        </w:rPr>
        <w:t xml:space="preserve"> </w:t>
      </w:r>
      <w:r>
        <w:t>часових</w:t>
      </w:r>
      <w:r>
        <w:rPr>
          <w:spacing w:val="-1"/>
        </w:rPr>
        <w:t xml:space="preserve"> </w:t>
      </w:r>
      <w:r>
        <w:t>витрат</w:t>
      </w:r>
      <w:r>
        <w:rPr>
          <w:spacing w:val="-1"/>
        </w:rPr>
        <w:t xml:space="preserve"> </w:t>
      </w:r>
      <w:r>
        <w:t>протягом</w:t>
      </w:r>
      <w:r>
        <w:rPr>
          <w:spacing w:val="-2"/>
        </w:rPr>
        <w:t xml:space="preserve"> </w:t>
      </w:r>
      <w:r>
        <w:t>тижня</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1435"/>
        <w:gridCol w:w="515"/>
        <w:gridCol w:w="515"/>
        <w:gridCol w:w="520"/>
        <w:gridCol w:w="515"/>
        <w:gridCol w:w="481"/>
        <w:gridCol w:w="515"/>
        <w:gridCol w:w="477"/>
        <w:gridCol w:w="848"/>
        <w:gridCol w:w="486"/>
      </w:tblGrid>
      <w:tr w:rsidR="002D42CA">
        <w:trPr>
          <w:trHeight w:val="419"/>
        </w:trPr>
        <w:tc>
          <w:tcPr>
            <w:tcW w:w="408" w:type="dxa"/>
            <w:vMerge w:val="restart"/>
            <w:tcBorders>
              <w:left w:val="single" w:sz="6" w:space="0" w:color="000000"/>
            </w:tcBorders>
          </w:tcPr>
          <w:p w:rsidR="002D42CA" w:rsidRDefault="00000000">
            <w:pPr>
              <w:pStyle w:val="TableParagraph"/>
              <w:ind w:left="127" w:right="106" w:hanging="12"/>
              <w:jc w:val="both"/>
              <w:rPr>
                <w:sz w:val="18"/>
              </w:rPr>
            </w:pPr>
            <w:r>
              <w:rPr>
                <w:sz w:val="18"/>
              </w:rPr>
              <w:t>№</w:t>
            </w:r>
            <w:r>
              <w:rPr>
                <w:spacing w:val="-43"/>
                <w:sz w:val="18"/>
              </w:rPr>
              <w:t xml:space="preserve"> </w:t>
            </w:r>
            <w:r>
              <w:rPr>
                <w:sz w:val="18"/>
              </w:rPr>
              <w:t>п/</w:t>
            </w:r>
            <w:r>
              <w:rPr>
                <w:spacing w:val="-43"/>
                <w:sz w:val="18"/>
              </w:rPr>
              <w:t xml:space="preserve"> </w:t>
            </w:r>
            <w:r>
              <w:rPr>
                <w:sz w:val="18"/>
              </w:rPr>
              <w:t>п</w:t>
            </w:r>
          </w:p>
        </w:tc>
        <w:tc>
          <w:tcPr>
            <w:tcW w:w="1435" w:type="dxa"/>
            <w:vMerge w:val="restart"/>
          </w:tcPr>
          <w:p w:rsidR="002D42CA" w:rsidRDefault="00000000">
            <w:pPr>
              <w:pStyle w:val="TableParagraph"/>
              <w:ind w:left="533" w:right="139" w:hanging="382"/>
              <w:rPr>
                <w:sz w:val="18"/>
              </w:rPr>
            </w:pPr>
            <w:r>
              <w:rPr>
                <w:spacing w:val="-1"/>
                <w:sz w:val="18"/>
              </w:rPr>
              <w:t>Найменування</w:t>
            </w:r>
            <w:r>
              <w:rPr>
                <w:spacing w:val="-42"/>
                <w:sz w:val="18"/>
              </w:rPr>
              <w:t xml:space="preserve"> </w:t>
            </w:r>
            <w:r>
              <w:rPr>
                <w:sz w:val="18"/>
              </w:rPr>
              <w:t>типу</w:t>
            </w:r>
          </w:p>
          <w:p w:rsidR="002D42CA" w:rsidRDefault="00000000">
            <w:pPr>
              <w:pStyle w:val="TableParagraph"/>
              <w:spacing w:line="206" w:lineRule="exact"/>
              <w:ind w:left="132"/>
              <w:rPr>
                <w:sz w:val="18"/>
              </w:rPr>
            </w:pPr>
            <w:r>
              <w:rPr>
                <w:sz w:val="18"/>
              </w:rPr>
              <w:t>часових</w:t>
            </w:r>
            <w:r>
              <w:rPr>
                <w:spacing w:val="-5"/>
                <w:sz w:val="18"/>
              </w:rPr>
              <w:t xml:space="preserve"> </w:t>
            </w:r>
            <w:r>
              <w:rPr>
                <w:sz w:val="18"/>
              </w:rPr>
              <w:t>витрат</w:t>
            </w:r>
          </w:p>
        </w:tc>
        <w:tc>
          <w:tcPr>
            <w:tcW w:w="3538" w:type="dxa"/>
            <w:gridSpan w:val="7"/>
          </w:tcPr>
          <w:p w:rsidR="002D42CA" w:rsidRDefault="00000000">
            <w:pPr>
              <w:pStyle w:val="TableParagraph"/>
              <w:spacing w:line="204" w:lineRule="exact"/>
              <w:ind w:left="1354" w:right="1342"/>
              <w:jc w:val="center"/>
              <w:rPr>
                <w:sz w:val="18"/>
              </w:rPr>
            </w:pPr>
            <w:r>
              <w:rPr>
                <w:sz w:val="18"/>
              </w:rPr>
              <w:t>Дні</w:t>
            </w:r>
            <w:r>
              <w:rPr>
                <w:spacing w:val="-2"/>
                <w:sz w:val="18"/>
              </w:rPr>
              <w:t xml:space="preserve"> </w:t>
            </w:r>
            <w:r>
              <w:rPr>
                <w:sz w:val="18"/>
              </w:rPr>
              <w:t>тижня</w:t>
            </w:r>
          </w:p>
        </w:tc>
        <w:tc>
          <w:tcPr>
            <w:tcW w:w="848" w:type="dxa"/>
            <w:vMerge w:val="restart"/>
          </w:tcPr>
          <w:p w:rsidR="002D42CA" w:rsidRDefault="00000000">
            <w:pPr>
              <w:pStyle w:val="TableParagraph"/>
              <w:ind w:left="121" w:right="98"/>
              <w:jc w:val="center"/>
              <w:rPr>
                <w:sz w:val="18"/>
              </w:rPr>
            </w:pPr>
            <w:r>
              <w:rPr>
                <w:sz w:val="18"/>
              </w:rPr>
              <w:t>Всього</w:t>
            </w:r>
            <w:r>
              <w:rPr>
                <w:spacing w:val="1"/>
                <w:sz w:val="18"/>
              </w:rPr>
              <w:t xml:space="preserve"> </w:t>
            </w:r>
            <w:r>
              <w:rPr>
                <w:spacing w:val="-1"/>
                <w:sz w:val="18"/>
              </w:rPr>
              <w:t xml:space="preserve">по </w:t>
            </w:r>
            <w:r>
              <w:rPr>
                <w:sz w:val="18"/>
              </w:rPr>
              <w:t>дням</w:t>
            </w:r>
            <w:r>
              <w:rPr>
                <w:spacing w:val="-42"/>
                <w:sz w:val="18"/>
              </w:rPr>
              <w:t xml:space="preserve"> </w:t>
            </w:r>
            <w:r>
              <w:rPr>
                <w:sz w:val="18"/>
              </w:rPr>
              <w:t>тижні</w:t>
            </w:r>
            <w:r>
              <w:rPr>
                <w:spacing w:val="1"/>
                <w:sz w:val="18"/>
              </w:rPr>
              <w:t xml:space="preserve"> </w:t>
            </w:r>
            <w:r>
              <w:rPr>
                <w:sz w:val="18"/>
              </w:rPr>
              <w:t>(год.)</w:t>
            </w:r>
          </w:p>
        </w:tc>
        <w:tc>
          <w:tcPr>
            <w:tcW w:w="486" w:type="dxa"/>
            <w:vMerge w:val="restart"/>
            <w:textDirection w:val="btLr"/>
          </w:tcPr>
          <w:p w:rsidR="002D42CA" w:rsidRDefault="00000000">
            <w:pPr>
              <w:pStyle w:val="TableParagraph"/>
              <w:spacing w:before="116"/>
              <w:ind w:left="311"/>
              <w:rPr>
                <w:sz w:val="18"/>
              </w:rPr>
            </w:pPr>
            <w:r>
              <w:rPr>
                <w:sz w:val="18"/>
              </w:rPr>
              <w:t>ранг</w:t>
            </w:r>
          </w:p>
        </w:tc>
      </w:tr>
      <w:tr w:rsidR="002D42CA">
        <w:trPr>
          <w:trHeight w:val="537"/>
        </w:trPr>
        <w:tc>
          <w:tcPr>
            <w:tcW w:w="408" w:type="dxa"/>
            <w:vMerge/>
            <w:tcBorders>
              <w:top w:val="nil"/>
              <w:left w:val="single" w:sz="6" w:space="0" w:color="000000"/>
            </w:tcBorders>
          </w:tcPr>
          <w:p w:rsidR="002D42CA" w:rsidRDefault="002D42CA">
            <w:pPr>
              <w:rPr>
                <w:sz w:val="2"/>
                <w:szCs w:val="2"/>
              </w:rPr>
            </w:pPr>
          </w:p>
        </w:tc>
        <w:tc>
          <w:tcPr>
            <w:tcW w:w="1435" w:type="dxa"/>
            <w:vMerge/>
            <w:tcBorders>
              <w:top w:val="nil"/>
            </w:tcBorders>
          </w:tcPr>
          <w:p w:rsidR="002D42CA" w:rsidRDefault="002D42CA">
            <w:pPr>
              <w:rPr>
                <w:sz w:val="2"/>
                <w:szCs w:val="2"/>
              </w:rPr>
            </w:pPr>
          </w:p>
        </w:tc>
        <w:tc>
          <w:tcPr>
            <w:tcW w:w="515" w:type="dxa"/>
          </w:tcPr>
          <w:p w:rsidR="002D42CA" w:rsidRDefault="00000000">
            <w:pPr>
              <w:pStyle w:val="TableParagraph"/>
              <w:spacing w:line="202" w:lineRule="exact"/>
              <w:ind w:left="106"/>
              <w:rPr>
                <w:sz w:val="18"/>
              </w:rPr>
            </w:pPr>
            <w:r>
              <w:rPr>
                <w:sz w:val="18"/>
              </w:rPr>
              <w:t>пн</w:t>
            </w:r>
          </w:p>
        </w:tc>
        <w:tc>
          <w:tcPr>
            <w:tcW w:w="515" w:type="dxa"/>
          </w:tcPr>
          <w:p w:rsidR="002D42CA" w:rsidRDefault="00000000">
            <w:pPr>
              <w:pStyle w:val="TableParagraph"/>
              <w:spacing w:line="202" w:lineRule="exact"/>
              <w:ind w:left="107"/>
              <w:rPr>
                <w:sz w:val="18"/>
              </w:rPr>
            </w:pPr>
            <w:r>
              <w:rPr>
                <w:sz w:val="18"/>
              </w:rPr>
              <w:t>вт</w:t>
            </w:r>
          </w:p>
        </w:tc>
        <w:tc>
          <w:tcPr>
            <w:tcW w:w="520" w:type="dxa"/>
            <w:tcBorders>
              <w:right w:val="single" w:sz="6" w:space="0" w:color="000000"/>
            </w:tcBorders>
          </w:tcPr>
          <w:p w:rsidR="002D42CA" w:rsidRDefault="00000000">
            <w:pPr>
              <w:pStyle w:val="TableParagraph"/>
              <w:spacing w:line="202" w:lineRule="exact"/>
              <w:ind w:left="108"/>
              <w:rPr>
                <w:sz w:val="18"/>
              </w:rPr>
            </w:pPr>
            <w:r>
              <w:rPr>
                <w:sz w:val="18"/>
              </w:rPr>
              <w:t>ср</w:t>
            </w:r>
          </w:p>
        </w:tc>
        <w:tc>
          <w:tcPr>
            <w:tcW w:w="515" w:type="dxa"/>
            <w:tcBorders>
              <w:left w:val="single" w:sz="6" w:space="0" w:color="000000"/>
            </w:tcBorders>
          </w:tcPr>
          <w:p w:rsidR="002D42CA" w:rsidRDefault="00000000">
            <w:pPr>
              <w:pStyle w:val="TableParagraph"/>
              <w:spacing w:line="202" w:lineRule="exact"/>
              <w:ind w:left="109"/>
              <w:rPr>
                <w:sz w:val="18"/>
              </w:rPr>
            </w:pPr>
            <w:r>
              <w:rPr>
                <w:sz w:val="18"/>
              </w:rPr>
              <w:t>чт</w:t>
            </w:r>
          </w:p>
        </w:tc>
        <w:tc>
          <w:tcPr>
            <w:tcW w:w="481" w:type="dxa"/>
          </w:tcPr>
          <w:p w:rsidR="002D42CA" w:rsidRDefault="00000000">
            <w:pPr>
              <w:pStyle w:val="TableParagraph"/>
              <w:spacing w:line="202" w:lineRule="exact"/>
              <w:ind w:left="113"/>
              <w:rPr>
                <w:sz w:val="18"/>
              </w:rPr>
            </w:pPr>
            <w:r>
              <w:rPr>
                <w:sz w:val="18"/>
              </w:rPr>
              <w:t>пт</w:t>
            </w:r>
          </w:p>
        </w:tc>
        <w:tc>
          <w:tcPr>
            <w:tcW w:w="515" w:type="dxa"/>
          </w:tcPr>
          <w:p w:rsidR="002D42CA" w:rsidRDefault="00000000">
            <w:pPr>
              <w:pStyle w:val="TableParagraph"/>
              <w:spacing w:line="202" w:lineRule="exact"/>
              <w:ind w:left="114"/>
              <w:rPr>
                <w:sz w:val="18"/>
              </w:rPr>
            </w:pPr>
            <w:r>
              <w:rPr>
                <w:sz w:val="18"/>
              </w:rPr>
              <w:t>сб</w:t>
            </w:r>
          </w:p>
        </w:tc>
        <w:tc>
          <w:tcPr>
            <w:tcW w:w="477" w:type="dxa"/>
          </w:tcPr>
          <w:p w:rsidR="002D42CA" w:rsidRDefault="00000000">
            <w:pPr>
              <w:pStyle w:val="TableParagraph"/>
              <w:spacing w:line="202" w:lineRule="exact"/>
              <w:ind w:left="115"/>
              <w:rPr>
                <w:sz w:val="18"/>
              </w:rPr>
            </w:pPr>
            <w:proofErr w:type="spellStart"/>
            <w:r>
              <w:rPr>
                <w:sz w:val="18"/>
              </w:rPr>
              <w:t>вс</w:t>
            </w:r>
            <w:proofErr w:type="spellEnd"/>
          </w:p>
        </w:tc>
        <w:tc>
          <w:tcPr>
            <w:tcW w:w="848" w:type="dxa"/>
            <w:vMerge/>
            <w:tcBorders>
              <w:top w:val="nil"/>
            </w:tcBorders>
          </w:tcPr>
          <w:p w:rsidR="002D42CA" w:rsidRDefault="002D42CA">
            <w:pPr>
              <w:rPr>
                <w:sz w:val="2"/>
                <w:szCs w:val="2"/>
              </w:rPr>
            </w:pPr>
          </w:p>
        </w:tc>
        <w:tc>
          <w:tcPr>
            <w:tcW w:w="486" w:type="dxa"/>
            <w:vMerge/>
            <w:tcBorders>
              <w:top w:val="nil"/>
            </w:tcBorders>
            <w:textDirection w:val="btLr"/>
          </w:tcPr>
          <w:p w:rsidR="002D42CA" w:rsidRDefault="002D42CA">
            <w:pPr>
              <w:rPr>
                <w:sz w:val="2"/>
                <w:szCs w:val="2"/>
              </w:rPr>
            </w:pPr>
          </w:p>
        </w:tc>
      </w:tr>
      <w:tr w:rsidR="002D42CA">
        <w:trPr>
          <w:trHeight w:val="206"/>
        </w:trPr>
        <w:tc>
          <w:tcPr>
            <w:tcW w:w="408" w:type="dxa"/>
            <w:tcBorders>
              <w:left w:val="single" w:sz="6" w:space="0" w:color="000000"/>
            </w:tcBorders>
          </w:tcPr>
          <w:p w:rsidR="002D42CA" w:rsidRDefault="00000000">
            <w:pPr>
              <w:pStyle w:val="TableParagraph"/>
              <w:spacing w:line="186" w:lineRule="exact"/>
              <w:ind w:left="105"/>
              <w:rPr>
                <w:sz w:val="18"/>
              </w:rPr>
            </w:pPr>
            <w:r>
              <w:rPr>
                <w:sz w:val="18"/>
              </w:rPr>
              <w:t>1</w:t>
            </w:r>
          </w:p>
        </w:tc>
        <w:tc>
          <w:tcPr>
            <w:tcW w:w="1435" w:type="dxa"/>
          </w:tcPr>
          <w:p w:rsidR="002D42CA" w:rsidRDefault="00000000">
            <w:pPr>
              <w:pStyle w:val="TableParagraph"/>
              <w:spacing w:line="186" w:lineRule="exact"/>
              <w:ind w:left="105"/>
              <w:rPr>
                <w:sz w:val="18"/>
              </w:rPr>
            </w:pPr>
            <w:r>
              <w:rPr>
                <w:sz w:val="18"/>
              </w:rPr>
              <w:t>Сон</w:t>
            </w:r>
          </w:p>
        </w:tc>
        <w:tc>
          <w:tcPr>
            <w:tcW w:w="515" w:type="dxa"/>
          </w:tcPr>
          <w:p w:rsidR="002D42CA" w:rsidRDefault="00000000">
            <w:pPr>
              <w:pStyle w:val="TableParagraph"/>
              <w:spacing w:line="186" w:lineRule="exact"/>
              <w:ind w:left="106"/>
              <w:rPr>
                <w:sz w:val="18"/>
              </w:rPr>
            </w:pPr>
            <w:r>
              <w:rPr>
                <w:sz w:val="18"/>
              </w:rPr>
              <w:t>6,5</w:t>
            </w:r>
          </w:p>
        </w:tc>
        <w:tc>
          <w:tcPr>
            <w:tcW w:w="515" w:type="dxa"/>
          </w:tcPr>
          <w:p w:rsidR="002D42CA" w:rsidRDefault="00000000">
            <w:pPr>
              <w:pStyle w:val="TableParagraph"/>
              <w:spacing w:line="186" w:lineRule="exact"/>
              <w:ind w:left="107"/>
              <w:rPr>
                <w:sz w:val="18"/>
              </w:rPr>
            </w:pPr>
            <w:r>
              <w:rPr>
                <w:sz w:val="18"/>
              </w:rPr>
              <w:t>7,0</w:t>
            </w:r>
          </w:p>
        </w:tc>
        <w:tc>
          <w:tcPr>
            <w:tcW w:w="520" w:type="dxa"/>
            <w:tcBorders>
              <w:right w:val="single" w:sz="6" w:space="0" w:color="000000"/>
            </w:tcBorders>
          </w:tcPr>
          <w:p w:rsidR="002D42CA" w:rsidRDefault="00000000">
            <w:pPr>
              <w:pStyle w:val="TableParagraph"/>
              <w:spacing w:line="186" w:lineRule="exact"/>
              <w:ind w:left="108"/>
              <w:rPr>
                <w:sz w:val="18"/>
              </w:rPr>
            </w:pPr>
            <w:r>
              <w:rPr>
                <w:sz w:val="18"/>
              </w:rPr>
              <w:t>7,0</w:t>
            </w:r>
          </w:p>
        </w:tc>
        <w:tc>
          <w:tcPr>
            <w:tcW w:w="515" w:type="dxa"/>
            <w:tcBorders>
              <w:left w:val="single" w:sz="6" w:space="0" w:color="000000"/>
            </w:tcBorders>
          </w:tcPr>
          <w:p w:rsidR="002D42CA" w:rsidRDefault="00000000">
            <w:pPr>
              <w:pStyle w:val="TableParagraph"/>
              <w:spacing w:line="186" w:lineRule="exact"/>
              <w:ind w:left="109"/>
              <w:rPr>
                <w:sz w:val="18"/>
              </w:rPr>
            </w:pPr>
            <w:r>
              <w:rPr>
                <w:sz w:val="18"/>
              </w:rPr>
              <w:t>6,5</w:t>
            </w:r>
          </w:p>
        </w:tc>
        <w:tc>
          <w:tcPr>
            <w:tcW w:w="481" w:type="dxa"/>
          </w:tcPr>
          <w:p w:rsidR="002D42CA" w:rsidRDefault="00000000">
            <w:pPr>
              <w:pStyle w:val="TableParagraph"/>
              <w:spacing w:line="186" w:lineRule="exact"/>
              <w:ind w:left="113"/>
              <w:rPr>
                <w:sz w:val="18"/>
              </w:rPr>
            </w:pPr>
            <w:r>
              <w:rPr>
                <w:sz w:val="18"/>
              </w:rPr>
              <w:t>7,0</w:t>
            </w:r>
          </w:p>
        </w:tc>
        <w:tc>
          <w:tcPr>
            <w:tcW w:w="515" w:type="dxa"/>
          </w:tcPr>
          <w:p w:rsidR="002D42CA" w:rsidRDefault="00000000">
            <w:pPr>
              <w:pStyle w:val="TableParagraph"/>
              <w:spacing w:line="186" w:lineRule="exact"/>
              <w:ind w:left="114"/>
              <w:rPr>
                <w:sz w:val="18"/>
              </w:rPr>
            </w:pPr>
            <w:r>
              <w:rPr>
                <w:sz w:val="18"/>
              </w:rPr>
              <w:t>7,0</w:t>
            </w:r>
          </w:p>
        </w:tc>
        <w:tc>
          <w:tcPr>
            <w:tcW w:w="477" w:type="dxa"/>
          </w:tcPr>
          <w:p w:rsidR="002D42CA" w:rsidRDefault="00000000">
            <w:pPr>
              <w:pStyle w:val="TableParagraph"/>
              <w:spacing w:line="186" w:lineRule="exact"/>
              <w:ind w:left="115"/>
              <w:rPr>
                <w:sz w:val="18"/>
              </w:rPr>
            </w:pPr>
            <w:r>
              <w:rPr>
                <w:sz w:val="18"/>
              </w:rPr>
              <w:t>7,5</w:t>
            </w:r>
          </w:p>
        </w:tc>
        <w:tc>
          <w:tcPr>
            <w:tcW w:w="848" w:type="dxa"/>
          </w:tcPr>
          <w:p w:rsidR="002D42CA" w:rsidRDefault="00000000">
            <w:pPr>
              <w:pStyle w:val="TableParagraph"/>
              <w:spacing w:line="186" w:lineRule="exact"/>
              <w:ind w:left="114"/>
              <w:rPr>
                <w:sz w:val="18"/>
              </w:rPr>
            </w:pPr>
            <w:r>
              <w:rPr>
                <w:sz w:val="18"/>
              </w:rPr>
              <w:t>48,5</w:t>
            </w:r>
          </w:p>
        </w:tc>
        <w:tc>
          <w:tcPr>
            <w:tcW w:w="486" w:type="dxa"/>
          </w:tcPr>
          <w:p w:rsidR="002D42CA" w:rsidRDefault="00000000">
            <w:pPr>
              <w:pStyle w:val="TableParagraph"/>
              <w:spacing w:line="186" w:lineRule="exact"/>
              <w:ind w:left="116"/>
              <w:rPr>
                <w:sz w:val="18"/>
              </w:rPr>
            </w:pPr>
            <w:r>
              <w:rPr>
                <w:sz w:val="18"/>
              </w:rPr>
              <w:t>1</w:t>
            </w:r>
          </w:p>
        </w:tc>
      </w:tr>
      <w:tr w:rsidR="002D42CA">
        <w:trPr>
          <w:trHeight w:val="414"/>
        </w:trPr>
        <w:tc>
          <w:tcPr>
            <w:tcW w:w="408" w:type="dxa"/>
            <w:tcBorders>
              <w:left w:val="single" w:sz="6" w:space="0" w:color="000000"/>
            </w:tcBorders>
          </w:tcPr>
          <w:p w:rsidR="002D42CA" w:rsidRDefault="00000000">
            <w:pPr>
              <w:pStyle w:val="TableParagraph"/>
              <w:spacing w:line="204" w:lineRule="exact"/>
              <w:ind w:left="105"/>
              <w:rPr>
                <w:sz w:val="18"/>
              </w:rPr>
            </w:pPr>
            <w:r>
              <w:rPr>
                <w:sz w:val="18"/>
              </w:rPr>
              <w:t>2</w:t>
            </w:r>
          </w:p>
        </w:tc>
        <w:tc>
          <w:tcPr>
            <w:tcW w:w="1435" w:type="dxa"/>
          </w:tcPr>
          <w:p w:rsidR="002D42CA" w:rsidRDefault="00000000">
            <w:pPr>
              <w:pStyle w:val="TableParagraph"/>
              <w:spacing w:line="206" w:lineRule="exact"/>
              <w:ind w:left="105" w:right="116"/>
              <w:rPr>
                <w:sz w:val="18"/>
              </w:rPr>
            </w:pPr>
            <w:proofErr w:type="spellStart"/>
            <w:r>
              <w:rPr>
                <w:sz w:val="18"/>
              </w:rPr>
              <w:t>Самообслугову</w:t>
            </w:r>
            <w:proofErr w:type="spellEnd"/>
            <w:r>
              <w:rPr>
                <w:spacing w:val="-42"/>
                <w:sz w:val="18"/>
              </w:rPr>
              <w:t xml:space="preserve"> </w:t>
            </w:r>
            <w:proofErr w:type="spellStart"/>
            <w:r>
              <w:rPr>
                <w:sz w:val="18"/>
              </w:rPr>
              <w:t>вання</w:t>
            </w:r>
            <w:proofErr w:type="spellEnd"/>
          </w:p>
        </w:tc>
        <w:tc>
          <w:tcPr>
            <w:tcW w:w="515" w:type="dxa"/>
          </w:tcPr>
          <w:p w:rsidR="002D42CA" w:rsidRDefault="002D42CA">
            <w:pPr>
              <w:pStyle w:val="TableParagraph"/>
              <w:rPr>
                <w:sz w:val="20"/>
              </w:rPr>
            </w:pPr>
          </w:p>
        </w:tc>
        <w:tc>
          <w:tcPr>
            <w:tcW w:w="515" w:type="dxa"/>
          </w:tcPr>
          <w:p w:rsidR="002D42CA" w:rsidRDefault="002D42CA">
            <w:pPr>
              <w:pStyle w:val="TableParagraph"/>
              <w:rPr>
                <w:sz w:val="20"/>
              </w:rPr>
            </w:pPr>
          </w:p>
        </w:tc>
        <w:tc>
          <w:tcPr>
            <w:tcW w:w="520" w:type="dxa"/>
            <w:tcBorders>
              <w:right w:val="single" w:sz="6" w:space="0" w:color="000000"/>
            </w:tcBorders>
          </w:tcPr>
          <w:p w:rsidR="002D42CA" w:rsidRDefault="002D42CA">
            <w:pPr>
              <w:pStyle w:val="TableParagraph"/>
              <w:rPr>
                <w:sz w:val="20"/>
              </w:rPr>
            </w:pPr>
          </w:p>
        </w:tc>
        <w:tc>
          <w:tcPr>
            <w:tcW w:w="515" w:type="dxa"/>
            <w:tcBorders>
              <w:left w:val="single" w:sz="6" w:space="0" w:color="000000"/>
            </w:tcBorders>
          </w:tcPr>
          <w:p w:rsidR="002D42CA" w:rsidRDefault="002D42CA">
            <w:pPr>
              <w:pStyle w:val="TableParagraph"/>
              <w:rPr>
                <w:sz w:val="20"/>
              </w:rPr>
            </w:pPr>
          </w:p>
        </w:tc>
        <w:tc>
          <w:tcPr>
            <w:tcW w:w="481" w:type="dxa"/>
          </w:tcPr>
          <w:p w:rsidR="002D42CA" w:rsidRDefault="002D42CA">
            <w:pPr>
              <w:pStyle w:val="TableParagraph"/>
              <w:rPr>
                <w:sz w:val="20"/>
              </w:rPr>
            </w:pPr>
          </w:p>
        </w:tc>
        <w:tc>
          <w:tcPr>
            <w:tcW w:w="515" w:type="dxa"/>
          </w:tcPr>
          <w:p w:rsidR="002D42CA" w:rsidRDefault="002D42CA">
            <w:pPr>
              <w:pStyle w:val="TableParagraph"/>
              <w:rPr>
                <w:sz w:val="20"/>
              </w:rPr>
            </w:pPr>
          </w:p>
        </w:tc>
        <w:tc>
          <w:tcPr>
            <w:tcW w:w="477" w:type="dxa"/>
          </w:tcPr>
          <w:p w:rsidR="002D42CA" w:rsidRDefault="002D42CA">
            <w:pPr>
              <w:pStyle w:val="TableParagraph"/>
              <w:rPr>
                <w:sz w:val="20"/>
              </w:rPr>
            </w:pPr>
          </w:p>
        </w:tc>
        <w:tc>
          <w:tcPr>
            <w:tcW w:w="848" w:type="dxa"/>
          </w:tcPr>
          <w:p w:rsidR="002D42CA" w:rsidRDefault="002D42CA">
            <w:pPr>
              <w:pStyle w:val="TableParagraph"/>
              <w:rPr>
                <w:sz w:val="20"/>
              </w:rPr>
            </w:pPr>
          </w:p>
        </w:tc>
        <w:tc>
          <w:tcPr>
            <w:tcW w:w="486" w:type="dxa"/>
          </w:tcPr>
          <w:p w:rsidR="002D42CA" w:rsidRDefault="002D42CA">
            <w:pPr>
              <w:pStyle w:val="TableParagraph"/>
              <w:rPr>
                <w:sz w:val="20"/>
              </w:rPr>
            </w:pPr>
          </w:p>
        </w:tc>
      </w:tr>
      <w:tr w:rsidR="002D42CA">
        <w:trPr>
          <w:trHeight w:val="208"/>
        </w:trPr>
        <w:tc>
          <w:tcPr>
            <w:tcW w:w="408" w:type="dxa"/>
            <w:tcBorders>
              <w:left w:val="single" w:sz="6" w:space="0" w:color="000000"/>
            </w:tcBorders>
          </w:tcPr>
          <w:p w:rsidR="002D42CA" w:rsidRDefault="00000000">
            <w:pPr>
              <w:pStyle w:val="TableParagraph"/>
              <w:spacing w:line="188" w:lineRule="exact"/>
              <w:ind w:left="105"/>
              <w:rPr>
                <w:sz w:val="18"/>
              </w:rPr>
            </w:pPr>
            <w:r>
              <w:rPr>
                <w:sz w:val="18"/>
              </w:rPr>
              <w:t>3</w:t>
            </w:r>
          </w:p>
        </w:tc>
        <w:tc>
          <w:tcPr>
            <w:tcW w:w="1435" w:type="dxa"/>
          </w:tcPr>
          <w:p w:rsidR="002D42CA" w:rsidRDefault="00000000">
            <w:pPr>
              <w:pStyle w:val="TableParagraph"/>
              <w:spacing w:line="188" w:lineRule="exact"/>
              <w:ind w:left="105"/>
              <w:rPr>
                <w:sz w:val="18"/>
              </w:rPr>
            </w:pPr>
            <w:r>
              <w:rPr>
                <w:sz w:val="18"/>
              </w:rPr>
              <w:t>Прийом</w:t>
            </w:r>
            <w:r>
              <w:rPr>
                <w:spacing w:val="-2"/>
                <w:sz w:val="18"/>
              </w:rPr>
              <w:t xml:space="preserve"> </w:t>
            </w:r>
            <w:r>
              <w:rPr>
                <w:sz w:val="18"/>
              </w:rPr>
              <w:t>їжі</w:t>
            </w:r>
          </w:p>
        </w:tc>
        <w:tc>
          <w:tcPr>
            <w:tcW w:w="515" w:type="dxa"/>
          </w:tcPr>
          <w:p w:rsidR="002D42CA" w:rsidRDefault="002D42CA">
            <w:pPr>
              <w:pStyle w:val="TableParagraph"/>
              <w:rPr>
                <w:sz w:val="14"/>
              </w:rPr>
            </w:pPr>
          </w:p>
        </w:tc>
        <w:tc>
          <w:tcPr>
            <w:tcW w:w="515" w:type="dxa"/>
          </w:tcPr>
          <w:p w:rsidR="002D42CA" w:rsidRDefault="002D42CA">
            <w:pPr>
              <w:pStyle w:val="TableParagraph"/>
              <w:rPr>
                <w:sz w:val="14"/>
              </w:rPr>
            </w:pPr>
          </w:p>
        </w:tc>
        <w:tc>
          <w:tcPr>
            <w:tcW w:w="520" w:type="dxa"/>
            <w:tcBorders>
              <w:right w:val="single" w:sz="6" w:space="0" w:color="000000"/>
            </w:tcBorders>
          </w:tcPr>
          <w:p w:rsidR="002D42CA" w:rsidRDefault="002D42CA">
            <w:pPr>
              <w:pStyle w:val="TableParagraph"/>
              <w:rPr>
                <w:sz w:val="14"/>
              </w:rPr>
            </w:pPr>
          </w:p>
        </w:tc>
        <w:tc>
          <w:tcPr>
            <w:tcW w:w="515" w:type="dxa"/>
            <w:tcBorders>
              <w:left w:val="single" w:sz="6" w:space="0" w:color="000000"/>
            </w:tcBorders>
          </w:tcPr>
          <w:p w:rsidR="002D42CA" w:rsidRDefault="002D42CA">
            <w:pPr>
              <w:pStyle w:val="TableParagraph"/>
              <w:rPr>
                <w:sz w:val="14"/>
              </w:rPr>
            </w:pPr>
          </w:p>
        </w:tc>
        <w:tc>
          <w:tcPr>
            <w:tcW w:w="481" w:type="dxa"/>
          </w:tcPr>
          <w:p w:rsidR="002D42CA" w:rsidRDefault="002D42CA">
            <w:pPr>
              <w:pStyle w:val="TableParagraph"/>
              <w:rPr>
                <w:sz w:val="14"/>
              </w:rPr>
            </w:pPr>
          </w:p>
        </w:tc>
        <w:tc>
          <w:tcPr>
            <w:tcW w:w="515" w:type="dxa"/>
          </w:tcPr>
          <w:p w:rsidR="002D42CA" w:rsidRDefault="002D42CA">
            <w:pPr>
              <w:pStyle w:val="TableParagraph"/>
              <w:rPr>
                <w:sz w:val="14"/>
              </w:rPr>
            </w:pPr>
          </w:p>
        </w:tc>
        <w:tc>
          <w:tcPr>
            <w:tcW w:w="477" w:type="dxa"/>
          </w:tcPr>
          <w:p w:rsidR="002D42CA" w:rsidRDefault="002D42CA">
            <w:pPr>
              <w:pStyle w:val="TableParagraph"/>
              <w:rPr>
                <w:sz w:val="14"/>
              </w:rPr>
            </w:pPr>
          </w:p>
        </w:tc>
        <w:tc>
          <w:tcPr>
            <w:tcW w:w="848" w:type="dxa"/>
          </w:tcPr>
          <w:p w:rsidR="002D42CA" w:rsidRDefault="002D42CA">
            <w:pPr>
              <w:pStyle w:val="TableParagraph"/>
              <w:rPr>
                <w:sz w:val="14"/>
              </w:rPr>
            </w:pPr>
          </w:p>
        </w:tc>
        <w:tc>
          <w:tcPr>
            <w:tcW w:w="486" w:type="dxa"/>
          </w:tcPr>
          <w:p w:rsidR="002D42CA" w:rsidRDefault="002D42CA">
            <w:pPr>
              <w:pStyle w:val="TableParagraph"/>
              <w:rPr>
                <w:sz w:val="14"/>
              </w:rPr>
            </w:pPr>
          </w:p>
        </w:tc>
      </w:tr>
      <w:tr w:rsidR="002D42CA">
        <w:trPr>
          <w:trHeight w:val="619"/>
        </w:trPr>
        <w:tc>
          <w:tcPr>
            <w:tcW w:w="408" w:type="dxa"/>
            <w:tcBorders>
              <w:left w:val="single" w:sz="6" w:space="0" w:color="000000"/>
            </w:tcBorders>
          </w:tcPr>
          <w:p w:rsidR="002D42CA" w:rsidRDefault="00000000">
            <w:pPr>
              <w:pStyle w:val="TableParagraph"/>
              <w:spacing w:line="202" w:lineRule="exact"/>
              <w:ind w:left="105"/>
              <w:rPr>
                <w:sz w:val="18"/>
              </w:rPr>
            </w:pPr>
            <w:r>
              <w:rPr>
                <w:sz w:val="18"/>
              </w:rPr>
              <w:t>4</w:t>
            </w:r>
          </w:p>
        </w:tc>
        <w:tc>
          <w:tcPr>
            <w:tcW w:w="1435" w:type="dxa"/>
          </w:tcPr>
          <w:p w:rsidR="002D42CA" w:rsidRDefault="00000000">
            <w:pPr>
              <w:pStyle w:val="TableParagraph"/>
              <w:ind w:left="105" w:right="297"/>
              <w:rPr>
                <w:sz w:val="18"/>
              </w:rPr>
            </w:pPr>
            <w:r>
              <w:rPr>
                <w:sz w:val="18"/>
              </w:rPr>
              <w:t>Транспортні,</w:t>
            </w:r>
            <w:r>
              <w:rPr>
                <w:spacing w:val="-43"/>
                <w:sz w:val="18"/>
              </w:rPr>
              <w:t xml:space="preserve"> </w:t>
            </w:r>
            <w:r>
              <w:rPr>
                <w:sz w:val="18"/>
              </w:rPr>
              <w:t>піші</w:t>
            </w:r>
          </w:p>
          <w:p w:rsidR="002D42CA" w:rsidRDefault="00000000">
            <w:pPr>
              <w:pStyle w:val="TableParagraph"/>
              <w:spacing w:line="190" w:lineRule="exact"/>
              <w:ind w:left="105"/>
              <w:rPr>
                <w:sz w:val="18"/>
              </w:rPr>
            </w:pPr>
            <w:r>
              <w:rPr>
                <w:sz w:val="18"/>
              </w:rPr>
              <w:t>переміщення</w:t>
            </w:r>
          </w:p>
        </w:tc>
        <w:tc>
          <w:tcPr>
            <w:tcW w:w="515" w:type="dxa"/>
          </w:tcPr>
          <w:p w:rsidR="002D42CA" w:rsidRDefault="002D42CA">
            <w:pPr>
              <w:pStyle w:val="TableParagraph"/>
              <w:rPr>
                <w:sz w:val="20"/>
              </w:rPr>
            </w:pPr>
          </w:p>
        </w:tc>
        <w:tc>
          <w:tcPr>
            <w:tcW w:w="515" w:type="dxa"/>
          </w:tcPr>
          <w:p w:rsidR="002D42CA" w:rsidRDefault="002D42CA">
            <w:pPr>
              <w:pStyle w:val="TableParagraph"/>
              <w:rPr>
                <w:sz w:val="20"/>
              </w:rPr>
            </w:pPr>
          </w:p>
        </w:tc>
        <w:tc>
          <w:tcPr>
            <w:tcW w:w="520" w:type="dxa"/>
            <w:tcBorders>
              <w:right w:val="single" w:sz="6" w:space="0" w:color="000000"/>
            </w:tcBorders>
          </w:tcPr>
          <w:p w:rsidR="002D42CA" w:rsidRDefault="002D42CA">
            <w:pPr>
              <w:pStyle w:val="TableParagraph"/>
              <w:rPr>
                <w:sz w:val="20"/>
              </w:rPr>
            </w:pPr>
          </w:p>
        </w:tc>
        <w:tc>
          <w:tcPr>
            <w:tcW w:w="515" w:type="dxa"/>
            <w:tcBorders>
              <w:left w:val="single" w:sz="6" w:space="0" w:color="000000"/>
            </w:tcBorders>
          </w:tcPr>
          <w:p w:rsidR="002D42CA" w:rsidRDefault="002D42CA">
            <w:pPr>
              <w:pStyle w:val="TableParagraph"/>
              <w:rPr>
                <w:sz w:val="20"/>
              </w:rPr>
            </w:pPr>
          </w:p>
        </w:tc>
        <w:tc>
          <w:tcPr>
            <w:tcW w:w="481" w:type="dxa"/>
          </w:tcPr>
          <w:p w:rsidR="002D42CA" w:rsidRDefault="002D42CA">
            <w:pPr>
              <w:pStyle w:val="TableParagraph"/>
              <w:rPr>
                <w:sz w:val="20"/>
              </w:rPr>
            </w:pPr>
          </w:p>
        </w:tc>
        <w:tc>
          <w:tcPr>
            <w:tcW w:w="515" w:type="dxa"/>
          </w:tcPr>
          <w:p w:rsidR="002D42CA" w:rsidRDefault="002D42CA">
            <w:pPr>
              <w:pStyle w:val="TableParagraph"/>
              <w:rPr>
                <w:sz w:val="20"/>
              </w:rPr>
            </w:pPr>
          </w:p>
        </w:tc>
        <w:tc>
          <w:tcPr>
            <w:tcW w:w="477" w:type="dxa"/>
          </w:tcPr>
          <w:p w:rsidR="002D42CA" w:rsidRDefault="002D42CA">
            <w:pPr>
              <w:pStyle w:val="TableParagraph"/>
              <w:rPr>
                <w:sz w:val="20"/>
              </w:rPr>
            </w:pPr>
          </w:p>
        </w:tc>
        <w:tc>
          <w:tcPr>
            <w:tcW w:w="848" w:type="dxa"/>
          </w:tcPr>
          <w:p w:rsidR="002D42CA" w:rsidRDefault="002D42CA">
            <w:pPr>
              <w:pStyle w:val="TableParagraph"/>
              <w:rPr>
                <w:sz w:val="20"/>
              </w:rPr>
            </w:pPr>
          </w:p>
        </w:tc>
        <w:tc>
          <w:tcPr>
            <w:tcW w:w="486" w:type="dxa"/>
          </w:tcPr>
          <w:p w:rsidR="002D42CA" w:rsidRDefault="002D42CA">
            <w:pPr>
              <w:pStyle w:val="TableParagraph"/>
              <w:rPr>
                <w:sz w:val="20"/>
              </w:rPr>
            </w:pPr>
          </w:p>
        </w:tc>
      </w:tr>
      <w:tr w:rsidR="002D42CA">
        <w:trPr>
          <w:trHeight w:val="208"/>
        </w:trPr>
        <w:tc>
          <w:tcPr>
            <w:tcW w:w="408" w:type="dxa"/>
            <w:tcBorders>
              <w:left w:val="single" w:sz="6" w:space="0" w:color="000000"/>
            </w:tcBorders>
          </w:tcPr>
          <w:p w:rsidR="002D42CA" w:rsidRDefault="00000000">
            <w:pPr>
              <w:pStyle w:val="TableParagraph"/>
              <w:spacing w:line="188" w:lineRule="exact"/>
              <w:ind w:left="105"/>
              <w:rPr>
                <w:sz w:val="18"/>
              </w:rPr>
            </w:pPr>
            <w:r>
              <w:rPr>
                <w:sz w:val="18"/>
              </w:rPr>
              <w:t>5</w:t>
            </w:r>
          </w:p>
        </w:tc>
        <w:tc>
          <w:tcPr>
            <w:tcW w:w="1435" w:type="dxa"/>
          </w:tcPr>
          <w:p w:rsidR="002D42CA" w:rsidRDefault="00000000">
            <w:pPr>
              <w:pStyle w:val="TableParagraph"/>
              <w:spacing w:line="188" w:lineRule="exact"/>
              <w:ind w:left="105"/>
              <w:rPr>
                <w:sz w:val="18"/>
              </w:rPr>
            </w:pPr>
            <w:r>
              <w:rPr>
                <w:sz w:val="18"/>
              </w:rPr>
              <w:t>Робота</w:t>
            </w:r>
          </w:p>
        </w:tc>
        <w:tc>
          <w:tcPr>
            <w:tcW w:w="515" w:type="dxa"/>
          </w:tcPr>
          <w:p w:rsidR="002D42CA" w:rsidRDefault="002D42CA">
            <w:pPr>
              <w:pStyle w:val="TableParagraph"/>
              <w:rPr>
                <w:sz w:val="14"/>
              </w:rPr>
            </w:pPr>
          </w:p>
        </w:tc>
        <w:tc>
          <w:tcPr>
            <w:tcW w:w="515" w:type="dxa"/>
          </w:tcPr>
          <w:p w:rsidR="002D42CA" w:rsidRDefault="002D42CA">
            <w:pPr>
              <w:pStyle w:val="TableParagraph"/>
              <w:rPr>
                <w:sz w:val="14"/>
              </w:rPr>
            </w:pPr>
          </w:p>
        </w:tc>
        <w:tc>
          <w:tcPr>
            <w:tcW w:w="520" w:type="dxa"/>
            <w:tcBorders>
              <w:right w:val="single" w:sz="6" w:space="0" w:color="000000"/>
            </w:tcBorders>
          </w:tcPr>
          <w:p w:rsidR="002D42CA" w:rsidRDefault="002D42CA">
            <w:pPr>
              <w:pStyle w:val="TableParagraph"/>
              <w:rPr>
                <w:sz w:val="14"/>
              </w:rPr>
            </w:pPr>
          </w:p>
        </w:tc>
        <w:tc>
          <w:tcPr>
            <w:tcW w:w="515" w:type="dxa"/>
            <w:tcBorders>
              <w:left w:val="single" w:sz="6" w:space="0" w:color="000000"/>
            </w:tcBorders>
          </w:tcPr>
          <w:p w:rsidR="002D42CA" w:rsidRDefault="002D42CA">
            <w:pPr>
              <w:pStyle w:val="TableParagraph"/>
              <w:rPr>
                <w:sz w:val="14"/>
              </w:rPr>
            </w:pPr>
          </w:p>
        </w:tc>
        <w:tc>
          <w:tcPr>
            <w:tcW w:w="481" w:type="dxa"/>
          </w:tcPr>
          <w:p w:rsidR="002D42CA" w:rsidRDefault="002D42CA">
            <w:pPr>
              <w:pStyle w:val="TableParagraph"/>
              <w:rPr>
                <w:sz w:val="14"/>
              </w:rPr>
            </w:pPr>
          </w:p>
        </w:tc>
        <w:tc>
          <w:tcPr>
            <w:tcW w:w="515" w:type="dxa"/>
          </w:tcPr>
          <w:p w:rsidR="002D42CA" w:rsidRDefault="002D42CA">
            <w:pPr>
              <w:pStyle w:val="TableParagraph"/>
              <w:rPr>
                <w:sz w:val="14"/>
              </w:rPr>
            </w:pPr>
          </w:p>
        </w:tc>
        <w:tc>
          <w:tcPr>
            <w:tcW w:w="477" w:type="dxa"/>
          </w:tcPr>
          <w:p w:rsidR="002D42CA" w:rsidRDefault="002D42CA">
            <w:pPr>
              <w:pStyle w:val="TableParagraph"/>
              <w:rPr>
                <w:sz w:val="14"/>
              </w:rPr>
            </w:pPr>
          </w:p>
        </w:tc>
        <w:tc>
          <w:tcPr>
            <w:tcW w:w="848" w:type="dxa"/>
          </w:tcPr>
          <w:p w:rsidR="002D42CA" w:rsidRDefault="002D42CA">
            <w:pPr>
              <w:pStyle w:val="TableParagraph"/>
              <w:rPr>
                <w:sz w:val="14"/>
              </w:rPr>
            </w:pPr>
          </w:p>
        </w:tc>
        <w:tc>
          <w:tcPr>
            <w:tcW w:w="486" w:type="dxa"/>
          </w:tcPr>
          <w:p w:rsidR="002D42CA" w:rsidRDefault="002D42CA">
            <w:pPr>
              <w:pStyle w:val="TableParagraph"/>
              <w:rPr>
                <w:sz w:val="14"/>
              </w:rPr>
            </w:pPr>
          </w:p>
        </w:tc>
      </w:tr>
      <w:tr w:rsidR="002D42CA">
        <w:trPr>
          <w:trHeight w:val="1240"/>
        </w:trPr>
        <w:tc>
          <w:tcPr>
            <w:tcW w:w="408" w:type="dxa"/>
            <w:tcBorders>
              <w:left w:val="single" w:sz="6" w:space="0" w:color="000000"/>
            </w:tcBorders>
          </w:tcPr>
          <w:p w:rsidR="002D42CA" w:rsidRDefault="00000000">
            <w:pPr>
              <w:pStyle w:val="TableParagraph"/>
              <w:spacing w:line="202" w:lineRule="exact"/>
              <w:ind w:left="105"/>
              <w:rPr>
                <w:sz w:val="18"/>
              </w:rPr>
            </w:pPr>
            <w:r>
              <w:rPr>
                <w:sz w:val="18"/>
              </w:rPr>
              <w:t>6</w:t>
            </w:r>
          </w:p>
        </w:tc>
        <w:tc>
          <w:tcPr>
            <w:tcW w:w="1435" w:type="dxa"/>
          </w:tcPr>
          <w:p w:rsidR="002D42CA" w:rsidRDefault="00000000">
            <w:pPr>
              <w:pStyle w:val="TableParagraph"/>
              <w:ind w:left="105" w:right="398"/>
              <w:jc w:val="both"/>
              <w:rPr>
                <w:sz w:val="18"/>
              </w:rPr>
            </w:pPr>
            <w:r>
              <w:rPr>
                <w:sz w:val="18"/>
              </w:rPr>
              <w:t>Відпочинок</w:t>
            </w:r>
            <w:r>
              <w:rPr>
                <w:spacing w:val="-43"/>
                <w:sz w:val="18"/>
              </w:rPr>
              <w:t xml:space="preserve"> </w:t>
            </w:r>
            <w:r>
              <w:rPr>
                <w:sz w:val="18"/>
              </w:rPr>
              <w:t>(особистий</w:t>
            </w:r>
            <w:r>
              <w:rPr>
                <w:spacing w:val="1"/>
                <w:sz w:val="18"/>
              </w:rPr>
              <w:t xml:space="preserve"> </w:t>
            </w:r>
            <w:r>
              <w:rPr>
                <w:sz w:val="18"/>
              </w:rPr>
              <w:t>відпочинок,</w:t>
            </w:r>
          </w:p>
          <w:p w:rsidR="002D42CA" w:rsidRDefault="00000000">
            <w:pPr>
              <w:pStyle w:val="TableParagraph"/>
              <w:ind w:left="105" w:right="262"/>
              <w:rPr>
                <w:sz w:val="18"/>
              </w:rPr>
            </w:pPr>
            <w:r>
              <w:rPr>
                <w:spacing w:val="-1"/>
                <w:sz w:val="18"/>
              </w:rPr>
              <w:t xml:space="preserve">спілкування </w:t>
            </w:r>
            <w:r>
              <w:rPr>
                <w:sz w:val="18"/>
              </w:rPr>
              <w:t>з</w:t>
            </w:r>
            <w:r>
              <w:rPr>
                <w:spacing w:val="-42"/>
                <w:sz w:val="18"/>
              </w:rPr>
              <w:t xml:space="preserve"> </w:t>
            </w:r>
            <w:r>
              <w:rPr>
                <w:sz w:val="18"/>
              </w:rPr>
              <w:t>сім’єю</w:t>
            </w:r>
            <w:r>
              <w:rPr>
                <w:spacing w:val="-1"/>
                <w:sz w:val="18"/>
              </w:rPr>
              <w:t xml:space="preserve"> </w:t>
            </w:r>
            <w:r>
              <w:rPr>
                <w:sz w:val="18"/>
              </w:rPr>
              <w:t>й</w:t>
            </w:r>
          </w:p>
          <w:p w:rsidR="002D42CA" w:rsidRDefault="00000000">
            <w:pPr>
              <w:pStyle w:val="TableParagraph"/>
              <w:spacing w:line="190" w:lineRule="exact"/>
              <w:ind w:left="105"/>
              <w:rPr>
                <w:sz w:val="18"/>
              </w:rPr>
            </w:pPr>
            <w:r>
              <w:rPr>
                <w:sz w:val="18"/>
              </w:rPr>
              <w:t>друзями)</w:t>
            </w:r>
          </w:p>
        </w:tc>
        <w:tc>
          <w:tcPr>
            <w:tcW w:w="515" w:type="dxa"/>
          </w:tcPr>
          <w:p w:rsidR="002D42CA" w:rsidRDefault="002D42CA">
            <w:pPr>
              <w:pStyle w:val="TableParagraph"/>
              <w:rPr>
                <w:sz w:val="20"/>
              </w:rPr>
            </w:pPr>
          </w:p>
        </w:tc>
        <w:tc>
          <w:tcPr>
            <w:tcW w:w="515" w:type="dxa"/>
          </w:tcPr>
          <w:p w:rsidR="002D42CA" w:rsidRDefault="002D42CA">
            <w:pPr>
              <w:pStyle w:val="TableParagraph"/>
              <w:rPr>
                <w:sz w:val="20"/>
              </w:rPr>
            </w:pPr>
          </w:p>
        </w:tc>
        <w:tc>
          <w:tcPr>
            <w:tcW w:w="520" w:type="dxa"/>
            <w:tcBorders>
              <w:right w:val="single" w:sz="6" w:space="0" w:color="000000"/>
            </w:tcBorders>
          </w:tcPr>
          <w:p w:rsidR="002D42CA" w:rsidRDefault="002D42CA">
            <w:pPr>
              <w:pStyle w:val="TableParagraph"/>
              <w:rPr>
                <w:sz w:val="20"/>
              </w:rPr>
            </w:pPr>
          </w:p>
        </w:tc>
        <w:tc>
          <w:tcPr>
            <w:tcW w:w="515" w:type="dxa"/>
            <w:tcBorders>
              <w:left w:val="single" w:sz="6" w:space="0" w:color="000000"/>
            </w:tcBorders>
          </w:tcPr>
          <w:p w:rsidR="002D42CA" w:rsidRDefault="002D42CA">
            <w:pPr>
              <w:pStyle w:val="TableParagraph"/>
              <w:rPr>
                <w:sz w:val="20"/>
              </w:rPr>
            </w:pPr>
          </w:p>
        </w:tc>
        <w:tc>
          <w:tcPr>
            <w:tcW w:w="481" w:type="dxa"/>
          </w:tcPr>
          <w:p w:rsidR="002D42CA" w:rsidRDefault="002D42CA">
            <w:pPr>
              <w:pStyle w:val="TableParagraph"/>
              <w:rPr>
                <w:sz w:val="20"/>
              </w:rPr>
            </w:pPr>
          </w:p>
        </w:tc>
        <w:tc>
          <w:tcPr>
            <w:tcW w:w="515" w:type="dxa"/>
          </w:tcPr>
          <w:p w:rsidR="002D42CA" w:rsidRDefault="002D42CA">
            <w:pPr>
              <w:pStyle w:val="TableParagraph"/>
              <w:rPr>
                <w:sz w:val="20"/>
              </w:rPr>
            </w:pPr>
          </w:p>
        </w:tc>
        <w:tc>
          <w:tcPr>
            <w:tcW w:w="477" w:type="dxa"/>
          </w:tcPr>
          <w:p w:rsidR="002D42CA" w:rsidRDefault="002D42CA">
            <w:pPr>
              <w:pStyle w:val="TableParagraph"/>
              <w:rPr>
                <w:sz w:val="20"/>
              </w:rPr>
            </w:pPr>
          </w:p>
        </w:tc>
        <w:tc>
          <w:tcPr>
            <w:tcW w:w="848" w:type="dxa"/>
          </w:tcPr>
          <w:p w:rsidR="002D42CA" w:rsidRDefault="002D42CA">
            <w:pPr>
              <w:pStyle w:val="TableParagraph"/>
              <w:rPr>
                <w:sz w:val="20"/>
              </w:rPr>
            </w:pPr>
          </w:p>
        </w:tc>
        <w:tc>
          <w:tcPr>
            <w:tcW w:w="486" w:type="dxa"/>
          </w:tcPr>
          <w:p w:rsidR="002D42CA" w:rsidRDefault="002D42CA">
            <w:pPr>
              <w:pStyle w:val="TableParagraph"/>
              <w:rPr>
                <w:sz w:val="20"/>
              </w:rPr>
            </w:pPr>
          </w:p>
        </w:tc>
      </w:tr>
      <w:tr w:rsidR="002D42CA">
        <w:trPr>
          <w:trHeight w:val="414"/>
        </w:trPr>
        <w:tc>
          <w:tcPr>
            <w:tcW w:w="408" w:type="dxa"/>
            <w:tcBorders>
              <w:left w:val="single" w:sz="6" w:space="0" w:color="000000"/>
            </w:tcBorders>
          </w:tcPr>
          <w:p w:rsidR="002D42CA" w:rsidRDefault="00000000">
            <w:pPr>
              <w:pStyle w:val="TableParagraph"/>
              <w:spacing w:line="204" w:lineRule="exact"/>
              <w:ind w:left="105"/>
              <w:rPr>
                <w:sz w:val="18"/>
              </w:rPr>
            </w:pPr>
            <w:r>
              <w:rPr>
                <w:sz w:val="18"/>
              </w:rPr>
              <w:t>7</w:t>
            </w:r>
          </w:p>
        </w:tc>
        <w:tc>
          <w:tcPr>
            <w:tcW w:w="1435" w:type="dxa"/>
          </w:tcPr>
          <w:p w:rsidR="002D42CA" w:rsidRDefault="00000000">
            <w:pPr>
              <w:pStyle w:val="TableParagraph"/>
              <w:spacing w:line="206" w:lineRule="exact"/>
              <w:ind w:left="105" w:right="426"/>
              <w:rPr>
                <w:sz w:val="18"/>
              </w:rPr>
            </w:pPr>
            <w:r>
              <w:rPr>
                <w:spacing w:val="-1"/>
                <w:sz w:val="18"/>
              </w:rPr>
              <w:t xml:space="preserve">Навчання </w:t>
            </w:r>
            <w:r>
              <w:rPr>
                <w:sz w:val="18"/>
              </w:rPr>
              <w:t>й</w:t>
            </w:r>
            <w:r>
              <w:rPr>
                <w:spacing w:val="-42"/>
                <w:sz w:val="18"/>
              </w:rPr>
              <w:t xml:space="preserve"> </w:t>
            </w:r>
            <w:r>
              <w:rPr>
                <w:sz w:val="18"/>
              </w:rPr>
              <w:t>самоосвіта</w:t>
            </w:r>
          </w:p>
        </w:tc>
        <w:tc>
          <w:tcPr>
            <w:tcW w:w="515" w:type="dxa"/>
          </w:tcPr>
          <w:p w:rsidR="002D42CA" w:rsidRDefault="002D42CA">
            <w:pPr>
              <w:pStyle w:val="TableParagraph"/>
              <w:rPr>
                <w:sz w:val="20"/>
              </w:rPr>
            </w:pPr>
          </w:p>
        </w:tc>
        <w:tc>
          <w:tcPr>
            <w:tcW w:w="515" w:type="dxa"/>
          </w:tcPr>
          <w:p w:rsidR="002D42CA" w:rsidRDefault="002D42CA">
            <w:pPr>
              <w:pStyle w:val="TableParagraph"/>
              <w:rPr>
                <w:sz w:val="20"/>
              </w:rPr>
            </w:pPr>
          </w:p>
        </w:tc>
        <w:tc>
          <w:tcPr>
            <w:tcW w:w="520" w:type="dxa"/>
            <w:tcBorders>
              <w:right w:val="single" w:sz="6" w:space="0" w:color="000000"/>
            </w:tcBorders>
          </w:tcPr>
          <w:p w:rsidR="002D42CA" w:rsidRDefault="002D42CA">
            <w:pPr>
              <w:pStyle w:val="TableParagraph"/>
              <w:rPr>
                <w:sz w:val="20"/>
              </w:rPr>
            </w:pPr>
          </w:p>
        </w:tc>
        <w:tc>
          <w:tcPr>
            <w:tcW w:w="515" w:type="dxa"/>
            <w:tcBorders>
              <w:left w:val="single" w:sz="6" w:space="0" w:color="000000"/>
            </w:tcBorders>
          </w:tcPr>
          <w:p w:rsidR="002D42CA" w:rsidRDefault="002D42CA">
            <w:pPr>
              <w:pStyle w:val="TableParagraph"/>
              <w:rPr>
                <w:sz w:val="20"/>
              </w:rPr>
            </w:pPr>
          </w:p>
        </w:tc>
        <w:tc>
          <w:tcPr>
            <w:tcW w:w="481" w:type="dxa"/>
          </w:tcPr>
          <w:p w:rsidR="002D42CA" w:rsidRDefault="002D42CA">
            <w:pPr>
              <w:pStyle w:val="TableParagraph"/>
              <w:rPr>
                <w:sz w:val="20"/>
              </w:rPr>
            </w:pPr>
          </w:p>
        </w:tc>
        <w:tc>
          <w:tcPr>
            <w:tcW w:w="515" w:type="dxa"/>
          </w:tcPr>
          <w:p w:rsidR="002D42CA" w:rsidRDefault="002D42CA">
            <w:pPr>
              <w:pStyle w:val="TableParagraph"/>
              <w:rPr>
                <w:sz w:val="20"/>
              </w:rPr>
            </w:pPr>
          </w:p>
        </w:tc>
        <w:tc>
          <w:tcPr>
            <w:tcW w:w="477" w:type="dxa"/>
          </w:tcPr>
          <w:p w:rsidR="002D42CA" w:rsidRDefault="002D42CA">
            <w:pPr>
              <w:pStyle w:val="TableParagraph"/>
              <w:rPr>
                <w:sz w:val="20"/>
              </w:rPr>
            </w:pPr>
          </w:p>
        </w:tc>
        <w:tc>
          <w:tcPr>
            <w:tcW w:w="848" w:type="dxa"/>
          </w:tcPr>
          <w:p w:rsidR="002D42CA" w:rsidRDefault="002D42CA">
            <w:pPr>
              <w:pStyle w:val="TableParagraph"/>
              <w:rPr>
                <w:sz w:val="20"/>
              </w:rPr>
            </w:pPr>
          </w:p>
        </w:tc>
        <w:tc>
          <w:tcPr>
            <w:tcW w:w="486" w:type="dxa"/>
          </w:tcPr>
          <w:p w:rsidR="002D42CA" w:rsidRDefault="002D42CA">
            <w:pPr>
              <w:pStyle w:val="TableParagraph"/>
              <w:rPr>
                <w:sz w:val="20"/>
              </w:rPr>
            </w:pPr>
          </w:p>
        </w:tc>
      </w:tr>
      <w:tr w:rsidR="002D42CA">
        <w:trPr>
          <w:trHeight w:val="621"/>
        </w:trPr>
        <w:tc>
          <w:tcPr>
            <w:tcW w:w="408" w:type="dxa"/>
            <w:tcBorders>
              <w:left w:val="single" w:sz="6" w:space="0" w:color="000000"/>
            </w:tcBorders>
          </w:tcPr>
          <w:p w:rsidR="002D42CA" w:rsidRDefault="00000000">
            <w:pPr>
              <w:pStyle w:val="TableParagraph"/>
              <w:spacing w:line="202" w:lineRule="exact"/>
              <w:ind w:left="105"/>
              <w:rPr>
                <w:sz w:val="18"/>
              </w:rPr>
            </w:pPr>
            <w:r>
              <w:rPr>
                <w:sz w:val="18"/>
              </w:rPr>
              <w:t>8</w:t>
            </w:r>
          </w:p>
        </w:tc>
        <w:tc>
          <w:tcPr>
            <w:tcW w:w="1435" w:type="dxa"/>
          </w:tcPr>
          <w:p w:rsidR="002D42CA" w:rsidRDefault="00000000">
            <w:pPr>
              <w:pStyle w:val="TableParagraph"/>
              <w:spacing w:line="202" w:lineRule="exact"/>
              <w:ind w:left="105"/>
              <w:rPr>
                <w:sz w:val="18"/>
              </w:rPr>
            </w:pPr>
            <w:r>
              <w:rPr>
                <w:sz w:val="18"/>
              </w:rPr>
              <w:t>Ведення</w:t>
            </w:r>
          </w:p>
          <w:p w:rsidR="002D42CA" w:rsidRDefault="00000000">
            <w:pPr>
              <w:pStyle w:val="TableParagraph"/>
              <w:spacing w:line="200" w:lineRule="atLeast"/>
              <w:ind w:left="105" w:right="285"/>
              <w:rPr>
                <w:sz w:val="18"/>
              </w:rPr>
            </w:pPr>
            <w:r>
              <w:rPr>
                <w:sz w:val="18"/>
              </w:rPr>
              <w:t>домашнього</w:t>
            </w:r>
            <w:r>
              <w:rPr>
                <w:spacing w:val="1"/>
                <w:sz w:val="18"/>
              </w:rPr>
              <w:t xml:space="preserve"> </w:t>
            </w:r>
            <w:r>
              <w:rPr>
                <w:sz w:val="18"/>
              </w:rPr>
              <w:t>господарства</w:t>
            </w:r>
          </w:p>
        </w:tc>
        <w:tc>
          <w:tcPr>
            <w:tcW w:w="515" w:type="dxa"/>
          </w:tcPr>
          <w:p w:rsidR="002D42CA" w:rsidRDefault="002D42CA">
            <w:pPr>
              <w:pStyle w:val="TableParagraph"/>
              <w:rPr>
                <w:sz w:val="20"/>
              </w:rPr>
            </w:pPr>
          </w:p>
        </w:tc>
        <w:tc>
          <w:tcPr>
            <w:tcW w:w="515" w:type="dxa"/>
          </w:tcPr>
          <w:p w:rsidR="002D42CA" w:rsidRDefault="002D42CA">
            <w:pPr>
              <w:pStyle w:val="TableParagraph"/>
              <w:rPr>
                <w:sz w:val="20"/>
              </w:rPr>
            </w:pPr>
          </w:p>
        </w:tc>
        <w:tc>
          <w:tcPr>
            <w:tcW w:w="520" w:type="dxa"/>
            <w:tcBorders>
              <w:right w:val="single" w:sz="6" w:space="0" w:color="000000"/>
            </w:tcBorders>
          </w:tcPr>
          <w:p w:rsidR="002D42CA" w:rsidRDefault="002D42CA">
            <w:pPr>
              <w:pStyle w:val="TableParagraph"/>
              <w:rPr>
                <w:sz w:val="20"/>
              </w:rPr>
            </w:pPr>
          </w:p>
        </w:tc>
        <w:tc>
          <w:tcPr>
            <w:tcW w:w="515" w:type="dxa"/>
            <w:tcBorders>
              <w:left w:val="single" w:sz="6" w:space="0" w:color="000000"/>
            </w:tcBorders>
          </w:tcPr>
          <w:p w:rsidR="002D42CA" w:rsidRDefault="002D42CA">
            <w:pPr>
              <w:pStyle w:val="TableParagraph"/>
              <w:rPr>
                <w:sz w:val="20"/>
              </w:rPr>
            </w:pPr>
          </w:p>
        </w:tc>
        <w:tc>
          <w:tcPr>
            <w:tcW w:w="481" w:type="dxa"/>
          </w:tcPr>
          <w:p w:rsidR="002D42CA" w:rsidRDefault="002D42CA">
            <w:pPr>
              <w:pStyle w:val="TableParagraph"/>
              <w:rPr>
                <w:sz w:val="20"/>
              </w:rPr>
            </w:pPr>
          </w:p>
        </w:tc>
        <w:tc>
          <w:tcPr>
            <w:tcW w:w="515" w:type="dxa"/>
          </w:tcPr>
          <w:p w:rsidR="002D42CA" w:rsidRDefault="002D42CA">
            <w:pPr>
              <w:pStyle w:val="TableParagraph"/>
              <w:rPr>
                <w:sz w:val="20"/>
              </w:rPr>
            </w:pPr>
          </w:p>
        </w:tc>
        <w:tc>
          <w:tcPr>
            <w:tcW w:w="477" w:type="dxa"/>
          </w:tcPr>
          <w:p w:rsidR="002D42CA" w:rsidRDefault="002D42CA">
            <w:pPr>
              <w:pStyle w:val="TableParagraph"/>
              <w:rPr>
                <w:sz w:val="20"/>
              </w:rPr>
            </w:pPr>
          </w:p>
        </w:tc>
        <w:tc>
          <w:tcPr>
            <w:tcW w:w="848" w:type="dxa"/>
          </w:tcPr>
          <w:p w:rsidR="002D42CA" w:rsidRDefault="002D42CA">
            <w:pPr>
              <w:pStyle w:val="TableParagraph"/>
              <w:rPr>
                <w:sz w:val="20"/>
              </w:rPr>
            </w:pPr>
          </w:p>
        </w:tc>
        <w:tc>
          <w:tcPr>
            <w:tcW w:w="486" w:type="dxa"/>
          </w:tcPr>
          <w:p w:rsidR="002D42CA" w:rsidRDefault="002D42CA">
            <w:pPr>
              <w:pStyle w:val="TableParagraph"/>
              <w:rPr>
                <w:sz w:val="20"/>
              </w:rPr>
            </w:pPr>
          </w:p>
        </w:tc>
      </w:tr>
    </w:tbl>
    <w:p w:rsidR="002D42CA" w:rsidRDefault="002D42CA">
      <w:pPr>
        <w:pStyle w:val="a3"/>
        <w:spacing w:before="6"/>
        <w:rPr>
          <w:i w:val="0"/>
          <w:sz w:val="21"/>
        </w:rPr>
      </w:pPr>
    </w:p>
    <w:p w:rsidR="002D42CA" w:rsidRDefault="00000000">
      <w:pPr>
        <w:tabs>
          <w:tab w:val="left" w:pos="2114"/>
          <w:tab w:val="left" w:pos="4433"/>
          <w:tab w:val="left" w:pos="5733"/>
        </w:tabs>
        <w:ind w:left="112" w:right="145" w:firstLine="566"/>
        <w:jc w:val="both"/>
      </w:pPr>
      <w:r>
        <w:t>Приклад</w:t>
      </w:r>
      <w:r>
        <w:tab/>
      </w:r>
      <w:proofErr w:type="spellStart"/>
      <w:r>
        <w:t>О.В.Кожевнікової</w:t>
      </w:r>
      <w:proofErr w:type="spellEnd"/>
      <w:r>
        <w:tab/>
        <w:t>аналізу</w:t>
      </w:r>
      <w:r>
        <w:tab/>
        <w:t>результатів</w:t>
      </w:r>
      <w:r>
        <w:rPr>
          <w:spacing w:val="-53"/>
        </w:rPr>
        <w:t xml:space="preserve"> </w:t>
      </w:r>
      <w:r>
        <w:t>самоспостереження</w:t>
      </w:r>
      <w:r>
        <w:rPr>
          <w:spacing w:val="-2"/>
        </w:rPr>
        <w:t xml:space="preserve"> </w:t>
      </w:r>
      <w:r>
        <w:t>(мовою оригіналу:</w:t>
      </w:r>
      <w:r>
        <w:rPr>
          <w:spacing w:val="2"/>
        </w:rPr>
        <w:t xml:space="preserve"> </w:t>
      </w:r>
      <w:proofErr w:type="spellStart"/>
      <w:r>
        <w:t>рос.мовою</w:t>
      </w:r>
      <w:proofErr w:type="spellEnd"/>
      <w:r>
        <w:t>).</w:t>
      </w:r>
    </w:p>
    <w:p w:rsidR="00875E15" w:rsidRPr="00875E15" w:rsidRDefault="00875E15" w:rsidP="00875E15">
      <w:pPr>
        <w:jc w:val="both"/>
        <w:rPr>
          <w:i/>
          <w:iCs/>
        </w:rPr>
      </w:pPr>
      <w:r w:rsidRPr="00875E15">
        <w:rPr>
          <w:i/>
          <w:iCs/>
        </w:rPr>
        <w:t>«Найбільша кількість часу протягом робочого тижня витрачається на сон – 48,5 години на тиждень. На думку вчених, дорослим людям достатньо 7-8 годин сну на добу. Однак спостереження</w:t>
      </w:r>
    </w:p>
    <w:p w:rsidR="00875E15" w:rsidRPr="00875E15" w:rsidRDefault="00875E15" w:rsidP="00875E15">
      <w:pPr>
        <w:jc w:val="both"/>
        <w:rPr>
          <w:i/>
          <w:iCs/>
        </w:rPr>
      </w:pPr>
      <w:r w:rsidRPr="00875E15">
        <w:rPr>
          <w:i/>
          <w:iCs/>
        </w:rPr>
        <w:t xml:space="preserve"> </w:t>
      </w:r>
    </w:p>
    <w:p w:rsidR="00875E15" w:rsidRPr="00875E15" w:rsidRDefault="00875E15" w:rsidP="00875E15">
      <w:pPr>
        <w:jc w:val="both"/>
        <w:rPr>
          <w:i/>
          <w:iCs/>
        </w:rPr>
      </w:pPr>
      <w:r w:rsidRPr="00875E15">
        <w:rPr>
          <w:i/>
          <w:iCs/>
        </w:rPr>
        <w:t xml:space="preserve">проводились у зимову пору року, коли добова потреба дорослої людини уві сні зростає приблизно на 20-30 хвилин на добу. Отже, можна дійти невтішного висновку у тому, що часу, яке відводиться мною на сон, </w:t>
      </w:r>
      <w:r w:rsidRPr="00875E15">
        <w:rPr>
          <w:i/>
          <w:iCs/>
        </w:rPr>
        <w:lastRenderedPageBreak/>
        <w:t>недостатньо підтримки активного неспання стану.</w:t>
      </w:r>
    </w:p>
    <w:p w:rsidR="00875E15" w:rsidRPr="00875E15" w:rsidRDefault="00875E15" w:rsidP="00875E15">
      <w:pPr>
        <w:jc w:val="both"/>
        <w:rPr>
          <w:i/>
          <w:iCs/>
        </w:rPr>
      </w:pPr>
      <w:r w:rsidRPr="00875E15">
        <w:rPr>
          <w:i/>
          <w:iCs/>
        </w:rPr>
        <w:t>Друге місце за тимчасовими витратами займає робота – 40,0 години на тиждень. У процесі виконання цього завдання я не ставила собі за мету проаналізувати робочий час по</w:t>
      </w:r>
    </w:p>
    <w:p w:rsidR="00875E15" w:rsidRPr="00875E15" w:rsidRDefault="00875E15" w:rsidP="00875E15">
      <w:pPr>
        <w:jc w:val="both"/>
        <w:rPr>
          <w:i/>
          <w:iCs/>
        </w:rPr>
      </w:pPr>
      <w:r w:rsidRPr="00875E15">
        <w:rPr>
          <w:i/>
          <w:iCs/>
        </w:rPr>
        <w:t>«ефективною» ознакою, оскільки даний тип тимчасових витрат є складені і містить наступні елементи:</w:t>
      </w:r>
    </w:p>
    <w:p w:rsidR="00875E15" w:rsidRPr="00875E15" w:rsidRDefault="00875E15" w:rsidP="00875E15">
      <w:pPr>
        <w:jc w:val="both"/>
        <w:rPr>
          <w:i/>
          <w:iCs/>
        </w:rPr>
      </w:pPr>
      <w:r w:rsidRPr="00875E15">
        <w:rPr>
          <w:i/>
          <w:iCs/>
        </w:rPr>
        <w:t>- робота за комп'ютером;</w:t>
      </w:r>
    </w:p>
    <w:p w:rsidR="00875E15" w:rsidRPr="00875E15" w:rsidRDefault="00875E15" w:rsidP="00875E15">
      <w:pPr>
        <w:jc w:val="both"/>
        <w:rPr>
          <w:i/>
          <w:iCs/>
        </w:rPr>
      </w:pPr>
      <w:r w:rsidRPr="00875E15">
        <w:rPr>
          <w:i/>
          <w:iCs/>
        </w:rPr>
        <w:t>- Транспортні, піші переміщення, пов'язані з робочим процесом;</w:t>
      </w:r>
    </w:p>
    <w:p w:rsidR="00875E15" w:rsidRPr="00875E15" w:rsidRDefault="00875E15" w:rsidP="00875E15">
      <w:pPr>
        <w:jc w:val="both"/>
        <w:rPr>
          <w:i/>
          <w:iCs/>
        </w:rPr>
      </w:pPr>
      <w:r w:rsidRPr="00875E15">
        <w:rPr>
          <w:i/>
          <w:iCs/>
        </w:rPr>
        <w:t>- самоосвіта та навчання, пов'язане з робочим процесом (робота за комп'ютером, вивчення нормативно-правових документів, змін законодавчої бази з метою підвищення професійного рівня);</w:t>
      </w:r>
    </w:p>
    <w:p w:rsidR="00875E15" w:rsidRPr="00875E15" w:rsidRDefault="00875E15" w:rsidP="00875E15">
      <w:pPr>
        <w:jc w:val="both"/>
        <w:rPr>
          <w:i/>
          <w:iCs/>
        </w:rPr>
      </w:pPr>
      <w:r w:rsidRPr="00875E15">
        <w:rPr>
          <w:i/>
          <w:iCs/>
        </w:rPr>
        <w:t>- наради у вищих інстанціях, наради та поради в установі.</w:t>
      </w:r>
    </w:p>
    <w:p w:rsidR="00875E15" w:rsidRPr="00875E15" w:rsidRDefault="00875E15" w:rsidP="00875E15">
      <w:pPr>
        <w:jc w:val="both"/>
        <w:rPr>
          <w:i/>
          <w:iCs/>
        </w:rPr>
      </w:pPr>
      <w:r w:rsidRPr="00875E15">
        <w:rPr>
          <w:i/>
          <w:iCs/>
        </w:rPr>
        <w:t xml:space="preserve">Однак фіксація тимчасових витрат дозволила зробити низку інших корисних висновків. Встановлено, що не вдається виділити достатньо часу на обідню перерву та на встановлені законодавством дві технологічні </w:t>
      </w:r>
      <w:proofErr w:type="spellStart"/>
      <w:r w:rsidRPr="00875E15">
        <w:rPr>
          <w:i/>
          <w:iCs/>
        </w:rPr>
        <w:t>п'ятнадцятихвилинні</w:t>
      </w:r>
      <w:proofErr w:type="spellEnd"/>
      <w:r w:rsidRPr="00875E15">
        <w:rPr>
          <w:i/>
          <w:iCs/>
        </w:rPr>
        <w:t xml:space="preserve"> перерви, що, по суті, є порушенням санітарно-гігієнічних норм, а також несприятливим чином впливає на самопочуття та загальну працездатність.</w:t>
      </w:r>
    </w:p>
    <w:p w:rsidR="002D42CA" w:rsidRDefault="00875E15" w:rsidP="00875E15">
      <w:pPr>
        <w:jc w:val="both"/>
        <w:sectPr w:rsidR="002D42CA">
          <w:pgSz w:w="8400" w:h="11910"/>
          <w:pgMar w:top="1040" w:right="700" w:bottom="280" w:left="740" w:header="571" w:footer="0" w:gutter="0"/>
          <w:cols w:space="720"/>
        </w:sectPr>
      </w:pPr>
      <w:r w:rsidRPr="00875E15">
        <w:rPr>
          <w:i/>
          <w:iCs/>
        </w:rPr>
        <w:t>Третє місце після сну та роботи займає ведення домашнього господарства – 31,5 години на тиждень. Цей тип тимчасових витрат можна порівняти з тимчасовими витратами на роботу; як і робота, є складені і включає безліч різних елементів: прибирання будинку; приготування їжі; миття посуду; закупівля товарів; прання та прасування білизни та ін.» [2].</w:t>
      </w:r>
    </w:p>
    <w:p w:rsidR="002D42CA" w:rsidRDefault="00000000">
      <w:pPr>
        <w:spacing w:before="81"/>
        <w:ind w:left="686" w:right="716"/>
        <w:jc w:val="center"/>
      </w:pPr>
      <w:r>
        <w:lastRenderedPageBreak/>
        <w:t>Додаток Г</w:t>
      </w:r>
    </w:p>
    <w:p w:rsidR="002D42CA" w:rsidRDefault="002D42CA">
      <w:pPr>
        <w:pStyle w:val="a3"/>
        <w:spacing w:before="5"/>
        <w:rPr>
          <w:i w:val="0"/>
        </w:rPr>
      </w:pPr>
    </w:p>
    <w:p w:rsidR="002D42CA" w:rsidRDefault="00000000">
      <w:pPr>
        <w:pStyle w:val="2"/>
        <w:ind w:left="464" w:right="722"/>
      </w:pPr>
      <w:r>
        <w:t>Приклад</w:t>
      </w:r>
      <w:r>
        <w:rPr>
          <w:spacing w:val="-5"/>
        </w:rPr>
        <w:t xml:space="preserve"> </w:t>
      </w:r>
      <w:r>
        <w:t>заповнення</w:t>
      </w:r>
      <w:r>
        <w:rPr>
          <w:spacing w:val="-3"/>
        </w:rPr>
        <w:t xml:space="preserve"> </w:t>
      </w:r>
      <w:proofErr w:type="spellStart"/>
      <w:r>
        <w:t>хронокарти</w:t>
      </w:r>
      <w:proofErr w:type="spellEnd"/>
      <w:r>
        <w:rPr>
          <w:spacing w:val="-3"/>
        </w:rPr>
        <w:t xml:space="preserve"> </w:t>
      </w:r>
      <w:r>
        <w:t>за</w:t>
      </w:r>
      <w:r>
        <w:rPr>
          <w:spacing w:val="-5"/>
        </w:rPr>
        <w:t xml:space="preserve"> </w:t>
      </w:r>
      <w:proofErr w:type="spellStart"/>
      <w:r>
        <w:t>Н.Верніковою</w:t>
      </w:r>
      <w:proofErr w:type="spellEnd"/>
    </w:p>
    <w:p w:rsidR="002D42CA" w:rsidRDefault="002D42CA">
      <w:pPr>
        <w:pStyle w:val="a3"/>
        <w:spacing w:before="7"/>
        <w:rPr>
          <w:b/>
          <w:i w:val="0"/>
          <w:sz w:val="21"/>
        </w:rPr>
      </w:pPr>
    </w:p>
    <w:p w:rsidR="002D42CA" w:rsidRDefault="00000000">
      <w:pPr>
        <w:ind w:left="112" w:firstLine="566"/>
      </w:pPr>
      <w:proofErr w:type="spellStart"/>
      <w:r>
        <w:t>Н.Вернікова</w:t>
      </w:r>
      <w:proofErr w:type="spellEnd"/>
      <w:r>
        <w:rPr>
          <w:spacing w:val="46"/>
        </w:rPr>
        <w:t xml:space="preserve"> </w:t>
      </w:r>
      <w:r>
        <w:t>пропонує</w:t>
      </w:r>
      <w:r>
        <w:rPr>
          <w:spacing w:val="46"/>
        </w:rPr>
        <w:t xml:space="preserve"> </w:t>
      </w:r>
      <w:r>
        <w:t>наступний</w:t>
      </w:r>
      <w:r>
        <w:rPr>
          <w:spacing w:val="46"/>
        </w:rPr>
        <w:t xml:space="preserve"> </w:t>
      </w:r>
      <w:r>
        <w:t>протокол</w:t>
      </w:r>
      <w:r>
        <w:rPr>
          <w:spacing w:val="47"/>
        </w:rPr>
        <w:t xml:space="preserve"> </w:t>
      </w:r>
      <w:r>
        <w:t>для</w:t>
      </w:r>
      <w:r>
        <w:rPr>
          <w:spacing w:val="44"/>
        </w:rPr>
        <w:t xml:space="preserve"> </w:t>
      </w:r>
      <w:r>
        <w:t>хронометражу</w:t>
      </w:r>
      <w:r>
        <w:rPr>
          <w:spacing w:val="-52"/>
        </w:rPr>
        <w:t xml:space="preserve"> </w:t>
      </w:r>
      <w:r>
        <w:t>(табл.</w:t>
      </w:r>
      <w:r>
        <w:rPr>
          <w:spacing w:val="1"/>
        </w:rPr>
        <w:t xml:space="preserve"> </w:t>
      </w:r>
      <w:r>
        <w:t>Г.1).</w:t>
      </w:r>
    </w:p>
    <w:p w:rsidR="002D42CA" w:rsidRDefault="00000000">
      <w:pPr>
        <w:spacing w:before="1" w:after="5"/>
        <w:ind w:left="686" w:right="718"/>
        <w:jc w:val="center"/>
      </w:pPr>
      <w:r>
        <w:t>Таблиця</w:t>
      </w:r>
      <w:r>
        <w:rPr>
          <w:spacing w:val="-1"/>
        </w:rPr>
        <w:t xml:space="preserve"> </w:t>
      </w:r>
      <w:r>
        <w:t>Г.1. –</w:t>
      </w:r>
      <w:r>
        <w:rPr>
          <w:spacing w:val="1"/>
        </w:rPr>
        <w:t xml:space="preserve"> </w:t>
      </w:r>
      <w:r>
        <w:t>Протокол</w:t>
      </w:r>
      <w:r>
        <w:rPr>
          <w:spacing w:val="-5"/>
        </w:rPr>
        <w:t xml:space="preserve"> </w:t>
      </w:r>
      <w:r>
        <w:t>для</w:t>
      </w:r>
      <w:r>
        <w:rPr>
          <w:spacing w:val="1"/>
        </w:rPr>
        <w:t xml:space="preserve"> </w:t>
      </w:r>
      <w:r>
        <w:t>хронометражу</w:t>
      </w: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112"/>
        <w:gridCol w:w="2204"/>
        <w:gridCol w:w="1499"/>
      </w:tblGrid>
      <w:tr w:rsidR="002D42CA">
        <w:trPr>
          <w:trHeight w:val="506"/>
        </w:trPr>
        <w:tc>
          <w:tcPr>
            <w:tcW w:w="1527" w:type="dxa"/>
            <w:tcBorders>
              <w:right w:val="single" w:sz="6" w:space="0" w:color="000000"/>
            </w:tcBorders>
          </w:tcPr>
          <w:p w:rsidR="002D42CA" w:rsidRDefault="00000000">
            <w:pPr>
              <w:pStyle w:val="TableParagraph"/>
              <w:spacing w:line="249" w:lineRule="exact"/>
              <w:ind w:left="107"/>
            </w:pPr>
            <w:r>
              <w:t>Реальний</w:t>
            </w:r>
            <w:r>
              <w:rPr>
                <w:spacing w:val="-2"/>
              </w:rPr>
              <w:t xml:space="preserve"> </w:t>
            </w:r>
            <w:r>
              <w:t>час</w:t>
            </w:r>
          </w:p>
        </w:tc>
        <w:tc>
          <w:tcPr>
            <w:tcW w:w="1112" w:type="dxa"/>
            <w:tcBorders>
              <w:left w:val="single" w:sz="6" w:space="0" w:color="000000"/>
            </w:tcBorders>
          </w:tcPr>
          <w:p w:rsidR="002D42CA" w:rsidRDefault="00000000">
            <w:pPr>
              <w:pStyle w:val="TableParagraph"/>
              <w:spacing w:line="249" w:lineRule="exact"/>
              <w:ind w:left="102"/>
            </w:pPr>
            <w:r>
              <w:t>Дії</w:t>
            </w:r>
          </w:p>
        </w:tc>
        <w:tc>
          <w:tcPr>
            <w:tcW w:w="2204" w:type="dxa"/>
          </w:tcPr>
          <w:p w:rsidR="002D42CA" w:rsidRDefault="00000000">
            <w:pPr>
              <w:pStyle w:val="TableParagraph"/>
              <w:spacing w:line="248" w:lineRule="exact"/>
              <w:ind w:left="104"/>
            </w:pPr>
            <w:r>
              <w:t>Кількість</w:t>
            </w:r>
            <w:r>
              <w:rPr>
                <w:spacing w:val="-3"/>
              </w:rPr>
              <w:t xml:space="preserve"> </w:t>
            </w:r>
            <w:r>
              <w:t>часу,</w:t>
            </w:r>
          </w:p>
          <w:p w:rsidR="002D42CA" w:rsidRDefault="00000000">
            <w:pPr>
              <w:pStyle w:val="TableParagraph"/>
              <w:spacing w:line="238" w:lineRule="exact"/>
              <w:ind w:left="104"/>
            </w:pPr>
            <w:r>
              <w:t>витраченого</w:t>
            </w:r>
            <w:r>
              <w:rPr>
                <w:spacing w:val="-1"/>
              </w:rPr>
              <w:t xml:space="preserve"> </w:t>
            </w:r>
            <w:r>
              <w:t>на</w:t>
            </w:r>
            <w:r>
              <w:rPr>
                <w:spacing w:val="-3"/>
              </w:rPr>
              <w:t xml:space="preserve"> </w:t>
            </w:r>
            <w:r>
              <w:t>дії</w:t>
            </w:r>
          </w:p>
        </w:tc>
        <w:tc>
          <w:tcPr>
            <w:tcW w:w="1499" w:type="dxa"/>
          </w:tcPr>
          <w:p w:rsidR="002D42CA" w:rsidRDefault="00000000">
            <w:pPr>
              <w:pStyle w:val="TableParagraph"/>
              <w:spacing w:line="248" w:lineRule="exact"/>
              <w:ind w:left="104"/>
            </w:pPr>
            <w:r>
              <w:t>Оцінка</w:t>
            </w:r>
            <w:r>
              <w:rPr>
                <w:spacing w:val="-2"/>
              </w:rPr>
              <w:t xml:space="preserve"> </w:t>
            </w:r>
            <w:r>
              <w:t>про</w:t>
            </w:r>
          </w:p>
          <w:p w:rsidR="002D42CA" w:rsidRDefault="00000000">
            <w:pPr>
              <w:pStyle w:val="TableParagraph"/>
              <w:spacing w:line="238" w:lineRule="exact"/>
              <w:ind w:left="104"/>
            </w:pPr>
            <w:r>
              <w:t>вид</w:t>
            </w:r>
            <w:r>
              <w:rPr>
                <w:spacing w:val="-2"/>
              </w:rPr>
              <w:t xml:space="preserve"> </w:t>
            </w:r>
            <w:r>
              <w:t>дії</w:t>
            </w:r>
          </w:p>
        </w:tc>
      </w:tr>
      <w:tr w:rsidR="002D42CA">
        <w:trPr>
          <w:trHeight w:val="253"/>
        </w:trPr>
        <w:tc>
          <w:tcPr>
            <w:tcW w:w="1527" w:type="dxa"/>
            <w:tcBorders>
              <w:right w:val="single" w:sz="6" w:space="0" w:color="000000"/>
            </w:tcBorders>
          </w:tcPr>
          <w:p w:rsidR="002D42CA" w:rsidRDefault="00000000">
            <w:pPr>
              <w:pStyle w:val="TableParagraph"/>
              <w:spacing w:line="234" w:lineRule="exact"/>
              <w:ind w:left="107"/>
            </w:pPr>
            <w:r>
              <w:t>1</w:t>
            </w:r>
          </w:p>
        </w:tc>
        <w:tc>
          <w:tcPr>
            <w:tcW w:w="1112" w:type="dxa"/>
            <w:tcBorders>
              <w:left w:val="single" w:sz="6" w:space="0" w:color="000000"/>
            </w:tcBorders>
          </w:tcPr>
          <w:p w:rsidR="002D42CA" w:rsidRDefault="00000000">
            <w:pPr>
              <w:pStyle w:val="TableParagraph"/>
              <w:spacing w:line="234" w:lineRule="exact"/>
              <w:ind w:left="102"/>
            </w:pPr>
            <w:r>
              <w:t>2</w:t>
            </w:r>
          </w:p>
        </w:tc>
        <w:tc>
          <w:tcPr>
            <w:tcW w:w="2204" w:type="dxa"/>
          </w:tcPr>
          <w:p w:rsidR="002D42CA" w:rsidRDefault="00000000">
            <w:pPr>
              <w:pStyle w:val="TableParagraph"/>
              <w:spacing w:line="234" w:lineRule="exact"/>
              <w:ind w:left="104"/>
            </w:pPr>
            <w:r>
              <w:t>3</w:t>
            </w:r>
          </w:p>
        </w:tc>
        <w:tc>
          <w:tcPr>
            <w:tcW w:w="1499" w:type="dxa"/>
          </w:tcPr>
          <w:p w:rsidR="002D42CA" w:rsidRDefault="00000000">
            <w:pPr>
              <w:pStyle w:val="TableParagraph"/>
              <w:spacing w:line="234" w:lineRule="exact"/>
              <w:ind w:left="104"/>
            </w:pPr>
            <w:r>
              <w:t>4</w:t>
            </w:r>
          </w:p>
        </w:tc>
      </w:tr>
      <w:tr w:rsidR="002D42CA">
        <w:trPr>
          <w:trHeight w:val="254"/>
        </w:trPr>
        <w:tc>
          <w:tcPr>
            <w:tcW w:w="1527" w:type="dxa"/>
            <w:tcBorders>
              <w:right w:val="single" w:sz="6" w:space="0" w:color="000000"/>
            </w:tcBorders>
          </w:tcPr>
          <w:p w:rsidR="002D42CA" w:rsidRDefault="002D42CA">
            <w:pPr>
              <w:pStyle w:val="TableParagraph"/>
              <w:rPr>
                <w:sz w:val="18"/>
              </w:rPr>
            </w:pPr>
          </w:p>
        </w:tc>
        <w:tc>
          <w:tcPr>
            <w:tcW w:w="1112" w:type="dxa"/>
            <w:tcBorders>
              <w:left w:val="single" w:sz="6" w:space="0" w:color="000000"/>
            </w:tcBorders>
          </w:tcPr>
          <w:p w:rsidR="002D42CA" w:rsidRDefault="002D42CA">
            <w:pPr>
              <w:pStyle w:val="TableParagraph"/>
              <w:rPr>
                <w:sz w:val="18"/>
              </w:rPr>
            </w:pPr>
          </w:p>
        </w:tc>
        <w:tc>
          <w:tcPr>
            <w:tcW w:w="2204" w:type="dxa"/>
          </w:tcPr>
          <w:p w:rsidR="002D42CA" w:rsidRDefault="002D42CA">
            <w:pPr>
              <w:pStyle w:val="TableParagraph"/>
              <w:rPr>
                <w:sz w:val="18"/>
              </w:rPr>
            </w:pPr>
          </w:p>
        </w:tc>
        <w:tc>
          <w:tcPr>
            <w:tcW w:w="1499" w:type="dxa"/>
          </w:tcPr>
          <w:p w:rsidR="002D42CA" w:rsidRDefault="002D42CA">
            <w:pPr>
              <w:pStyle w:val="TableParagraph"/>
              <w:rPr>
                <w:sz w:val="18"/>
              </w:rPr>
            </w:pPr>
          </w:p>
        </w:tc>
      </w:tr>
    </w:tbl>
    <w:p w:rsidR="002D42CA" w:rsidRDefault="00000000">
      <w:pPr>
        <w:tabs>
          <w:tab w:val="left" w:pos="5632"/>
        </w:tabs>
        <w:ind w:left="112" w:right="146" w:firstLine="566"/>
      </w:pPr>
      <w:r>
        <w:t>Всі</w:t>
      </w:r>
      <w:r>
        <w:rPr>
          <w:spacing w:val="108"/>
        </w:rPr>
        <w:t xml:space="preserve"> </w:t>
      </w:r>
      <w:r>
        <w:t>дії,</w:t>
      </w:r>
      <w:r>
        <w:rPr>
          <w:spacing w:val="105"/>
        </w:rPr>
        <w:t xml:space="preserve"> </w:t>
      </w:r>
      <w:r>
        <w:t>якими</w:t>
      </w:r>
      <w:r>
        <w:rPr>
          <w:spacing w:val="107"/>
        </w:rPr>
        <w:t xml:space="preserve"> </w:t>
      </w:r>
      <w:r>
        <w:t>займається</w:t>
      </w:r>
      <w:r>
        <w:rPr>
          <w:spacing w:val="108"/>
        </w:rPr>
        <w:t xml:space="preserve"> </w:t>
      </w:r>
      <w:r>
        <w:t>людина</w:t>
      </w:r>
      <w:r>
        <w:rPr>
          <w:spacing w:val="108"/>
        </w:rPr>
        <w:t xml:space="preserve"> </w:t>
      </w:r>
      <w:r>
        <w:t>протягом</w:t>
      </w:r>
      <w:r>
        <w:tab/>
        <w:t>дня,</w:t>
      </w:r>
      <w:r>
        <w:rPr>
          <w:spacing w:val="1"/>
        </w:rPr>
        <w:t xml:space="preserve"> </w:t>
      </w:r>
      <w:r>
        <w:t>можна</w:t>
      </w:r>
      <w:r>
        <w:rPr>
          <w:spacing w:val="-52"/>
        </w:rPr>
        <w:t xml:space="preserve"> </w:t>
      </w:r>
      <w:r>
        <w:t>розділити</w:t>
      </w:r>
      <w:r>
        <w:rPr>
          <w:spacing w:val="-1"/>
        </w:rPr>
        <w:t xml:space="preserve"> </w:t>
      </w:r>
      <w:r>
        <w:t>на</w:t>
      </w:r>
      <w:r>
        <w:rPr>
          <w:spacing w:val="-1"/>
        </w:rPr>
        <w:t xml:space="preserve"> </w:t>
      </w:r>
      <w:r>
        <w:t>наступні групи</w:t>
      </w:r>
      <w:r>
        <w:rPr>
          <w:spacing w:val="-1"/>
        </w:rPr>
        <w:t xml:space="preserve"> </w:t>
      </w:r>
      <w:r>
        <w:t>й</w:t>
      </w:r>
      <w:r>
        <w:rPr>
          <w:spacing w:val="-1"/>
        </w:rPr>
        <w:t xml:space="preserve"> </w:t>
      </w:r>
      <w:r>
        <w:t>привласнити</w:t>
      </w:r>
      <w:r>
        <w:rPr>
          <w:spacing w:val="-2"/>
        </w:rPr>
        <w:t xml:space="preserve"> </w:t>
      </w:r>
      <w:r>
        <w:t>їм відповідні</w:t>
      </w:r>
      <w:r>
        <w:rPr>
          <w:spacing w:val="-3"/>
        </w:rPr>
        <w:t xml:space="preserve"> </w:t>
      </w:r>
      <w:r>
        <w:t>коди:</w:t>
      </w:r>
    </w:p>
    <w:p w:rsidR="002D42CA" w:rsidRDefault="00000000">
      <w:pPr>
        <w:pStyle w:val="a4"/>
        <w:numPr>
          <w:ilvl w:val="0"/>
          <w:numId w:val="3"/>
        </w:numPr>
        <w:tabs>
          <w:tab w:val="left" w:pos="919"/>
        </w:tabs>
        <w:spacing w:line="251" w:lineRule="exact"/>
        <w:ind w:hanging="241"/>
      </w:pPr>
      <w:r>
        <w:t>спрямовані на</w:t>
      </w:r>
      <w:r>
        <w:rPr>
          <w:spacing w:val="-1"/>
        </w:rPr>
        <w:t xml:space="preserve"> </w:t>
      </w:r>
      <w:r>
        <w:t>підтримку</w:t>
      </w:r>
      <w:r>
        <w:rPr>
          <w:spacing w:val="-4"/>
        </w:rPr>
        <w:t xml:space="preserve"> </w:t>
      </w:r>
      <w:r>
        <w:t>організму</w:t>
      </w:r>
      <w:r>
        <w:rPr>
          <w:spacing w:val="-4"/>
        </w:rPr>
        <w:t xml:space="preserve"> </w:t>
      </w:r>
      <w:r>
        <w:t>й</w:t>
      </w:r>
      <w:r>
        <w:rPr>
          <w:spacing w:val="-1"/>
        </w:rPr>
        <w:t xml:space="preserve"> </w:t>
      </w:r>
      <w:r>
        <w:t>зміцнення</w:t>
      </w:r>
      <w:r>
        <w:rPr>
          <w:spacing w:val="-4"/>
        </w:rPr>
        <w:t xml:space="preserve"> </w:t>
      </w:r>
      <w:r>
        <w:t>здоров'я</w:t>
      </w:r>
      <w:r>
        <w:rPr>
          <w:spacing w:val="-1"/>
        </w:rPr>
        <w:t xml:space="preserve"> </w:t>
      </w:r>
      <w:r>
        <w:t>–</w:t>
      </w:r>
      <w:r>
        <w:rPr>
          <w:spacing w:val="-1"/>
        </w:rPr>
        <w:t xml:space="preserve"> </w:t>
      </w:r>
      <w:r>
        <w:t>З;</w:t>
      </w:r>
    </w:p>
    <w:p w:rsidR="002D42CA" w:rsidRDefault="00000000">
      <w:pPr>
        <w:pStyle w:val="a4"/>
        <w:numPr>
          <w:ilvl w:val="0"/>
          <w:numId w:val="3"/>
        </w:numPr>
        <w:tabs>
          <w:tab w:val="left" w:pos="919"/>
        </w:tabs>
        <w:spacing w:line="252" w:lineRule="exact"/>
        <w:ind w:hanging="241"/>
      </w:pPr>
      <w:r>
        <w:t>пов'язані</w:t>
      </w:r>
      <w:r>
        <w:rPr>
          <w:spacing w:val="-2"/>
        </w:rPr>
        <w:t xml:space="preserve"> </w:t>
      </w:r>
      <w:r>
        <w:t>з</w:t>
      </w:r>
      <w:r>
        <w:rPr>
          <w:spacing w:val="-2"/>
        </w:rPr>
        <w:t xml:space="preserve"> </w:t>
      </w:r>
      <w:r>
        <w:t>будинком</w:t>
      </w:r>
      <w:r>
        <w:rPr>
          <w:spacing w:val="-1"/>
        </w:rPr>
        <w:t xml:space="preserve"> </w:t>
      </w:r>
      <w:r>
        <w:t>і</w:t>
      </w:r>
      <w:r>
        <w:rPr>
          <w:spacing w:val="-2"/>
        </w:rPr>
        <w:t xml:space="preserve"> </w:t>
      </w:r>
      <w:r>
        <w:t>членами</w:t>
      </w:r>
      <w:r>
        <w:rPr>
          <w:spacing w:val="-2"/>
        </w:rPr>
        <w:t xml:space="preserve"> </w:t>
      </w:r>
      <w:r>
        <w:t>сім’ї –</w:t>
      </w:r>
      <w:r>
        <w:rPr>
          <w:spacing w:val="-2"/>
        </w:rPr>
        <w:t xml:space="preserve"> </w:t>
      </w:r>
      <w:r>
        <w:t>БС;</w:t>
      </w:r>
    </w:p>
    <w:p w:rsidR="002D42CA" w:rsidRDefault="00000000">
      <w:pPr>
        <w:pStyle w:val="a4"/>
        <w:numPr>
          <w:ilvl w:val="0"/>
          <w:numId w:val="3"/>
        </w:numPr>
        <w:tabs>
          <w:tab w:val="left" w:pos="919"/>
        </w:tabs>
        <w:spacing w:line="252" w:lineRule="exact"/>
        <w:ind w:hanging="241"/>
      </w:pPr>
      <w:r>
        <w:t>спрямовані</w:t>
      </w:r>
      <w:r>
        <w:rPr>
          <w:spacing w:val="-1"/>
        </w:rPr>
        <w:t xml:space="preserve"> </w:t>
      </w:r>
      <w:r>
        <w:t>на</w:t>
      </w:r>
      <w:r>
        <w:rPr>
          <w:spacing w:val="-2"/>
        </w:rPr>
        <w:t xml:space="preserve"> </w:t>
      </w:r>
      <w:r>
        <w:t>професійний</w:t>
      </w:r>
      <w:r>
        <w:rPr>
          <w:spacing w:val="-2"/>
        </w:rPr>
        <w:t xml:space="preserve"> </w:t>
      </w:r>
      <w:r>
        <w:t>і</w:t>
      </w:r>
      <w:r>
        <w:rPr>
          <w:spacing w:val="-1"/>
        </w:rPr>
        <w:t xml:space="preserve"> </w:t>
      </w:r>
      <w:r>
        <w:t>особистісний</w:t>
      </w:r>
      <w:r>
        <w:rPr>
          <w:spacing w:val="-4"/>
        </w:rPr>
        <w:t xml:space="preserve"> </w:t>
      </w:r>
      <w:r>
        <w:t>розвиток</w:t>
      </w:r>
      <w:r>
        <w:rPr>
          <w:spacing w:val="1"/>
        </w:rPr>
        <w:t xml:space="preserve"> </w:t>
      </w:r>
      <w:r>
        <w:t>–</w:t>
      </w:r>
      <w:r>
        <w:rPr>
          <w:spacing w:val="-1"/>
        </w:rPr>
        <w:t xml:space="preserve"> </w:t>
      </w:r>
      <w:r>
        <w:t>Р;</w:t>
      </w:r>
    </w:p>
    <w:p w:rsidR="002D42CA" w:rsidRDefault="00000000">
      <w:pPr>
        <w:pStyle w:val="a4"/>
        <w:numPr>
          <w:ilvl w:val="0"/>
          <w:numId w:val="3"/>
        </w:numPr>
        <w:tabs>
          <w:tab w:val="left" w:pos="993"/>
        </w:tabs>
        <w:ind w:left="112" w:right="146" w:firstLine="566"/>
        <w:jc w:val="both"/>
      </w:pPr>
      <w:r>
        <w:t>дії,</w:t>
      </w:r>
      <w:r>
        <w:rPr>
          <w:spacing w:val="1"/>
        </w:rPr>
        <w:t xml:space="preserve"> </w:t>
      </w:r>
      <w:r>
        <w:t>які</w:t>
      </w:r>
      <w:r>
        <w:rPr>
          <w:spacing w:val="1"/>
        </w:rPr>
        <w:t xml:space="preserve"> </w:t>
      </w:r>
      <w:r>
        <w:t>ведуть</w:t>
      </w:r>
      <w:r>
        <w:rPr>
          <w:spacing w:val="1"/>
        </w:rPr>
        <w:t xml:space="preserve"> </w:t>
      </w:r>
      <w:r>
        <w:t>до</w:t>
      </w:r>
      <w:r>
        <w:rPr>
          <w:spacing w:val="1"/>
        </w:rPr>
        <w:t xml:space="preserve"> </w:t>
      </w:r>
      <w:r>
        <w:t>досягнення</w:t>
      </w:r>
      <w:r>
        <w:rPr>
          <w:spacing w:val="1"/>
        </w:rPr>
        <w:t xml:space="preserve"> </w:t>
      </w:r>
      <w:r>
        <w:t>глобальних</w:t>
      </w:r>
      <w:r>
        <w:rPr>
          <w:spacing w:val="1"/>
        </w:rPr>
        <w:t xml:space="preserve"> </w:t>
      </w:r>
      <w:r>
        <w:t>довгострокових</w:t>
      </w:r>
      <w:r>
        <w:rPr>
          <w:spacing w:val="1"/>
        </w:rPr>
        <w:t xml:space="preserve"> </w:t>
      </w:r>
      <w:r>
        <w:t>цілей</w:t>
      </w:r>
      <w:r>
        <w:rPr>
          <w:spacing w:val="1"/>
        </w:rPr>
        <w:t xml:space="preserve"> </w:t>
      </w:r>
      <w:r>
        <w:t>(до</w:t>
      </w:r>
      <w:r>
        <w:rPr>
          <w:spacing w:val="1"/>
        </w:rPr>
        <w:t xml:space="preserve"> </w:t>
      </w:r>
      <w:r>
        <w:t>того</w:t>
      </w:r>
      <w:r>
        <w:rPr>
          <w:spacing w:val="1"/>
        </w:rPr>
        <w:t xml:space="preserve"> </w:t>
      </w:r>
      <w:proofErr w:type="spellStart"/>
      <w:r>
        <w:t>найголовного</w:t>
      </w:r>
      <w:proofErr w:type="spellEnd"/>
      <w:r>
        <w:t>,</w:t>
      </w:r>
      <w:r>
        <w:rPr>
          <w:spacing w:val="1"/>
        </w:rPr>
        <w:t xml:space="preserve"> </w:t>
      </w:r>
      <w:r>
        <w:t>заради</w:t>
      </w:r>
      <w:r>
        <w:rPr>
          <w:spacing w:val="1"/>
        </w:rPr>
        <w:t xml:space="preserve"> </w:t>
      </w:r>
      <w:r>
        <w:t>чого</w:t>
      </w:r>
      <w:r>
        <w:rPr>
          <w:spacing w:val="1"/>
        </w:rPr>
        <w:t xml:space="preserve"> </w:t>
      </w:r>
      <w:r>
        <w:t>працює</w:t>
      </w:r>
      <w:r>
        <w:rPr>
          <w:spacing w:val="1"/>
        </w:rPr>
        <w:t xml:space="preserve"> </w:t>
      </w:r>
      <w:r>
        <w:t>людина</w:t>
      </w:r>
      <w:r>
        <w:rPr>
          <w:spacing w:val="1"/>
        </w:rPr>
        <w:t xml:space="preserve"> </w:t>
      </w:r>
      <w:r>
        <w:t>чи</w:t>
      </w:r>
      <w:r>
        <w:rPr>
          <w:spacing w:val="1"/>
        </w:rPr>
        <w:t xml:space="preserve"> </w:t>
      </w:r>
      <w:proofErr w:type="spellStart"/>
      <w:r>
        <w:t>органзація</w:t>
      </w:r>
      <w:proofErr w:type="spellEnd"/>
      <w:r>
        <w:t>) –</w:t>
      </w:r>
      <w:r>
        <w:rPr>
          <w:spacing w:val="-3"/>
        </w:rPr>
        <w:t xml:space="preserve"> </w:t>
      </w:r>
      <w:r>
        <w:t>ДЦ;</w:t>
      </w:r>
    </w:p>
    <w:p w:rsidR="002D42CA" w:rsidRDefault="00000000">
      <w:pPr>
        <w:pStyle w:val="a4"/>
        <w:numPr>
          <w:ilvl w:val="0"/>
          <w:numId w:val="3"/>
        </w:numPr>
        <w:tabs>
          <w:tab w:val="left" w:pos="919"/>
        </w:tabs>
        <w:spacing w:line="252" w:lineRule="exact"/>
        <w:ind w:hanging="241"/>
      </w:pPr>
      <w:r>
        <w:t>дії,</w:t>
      </w:r>
      <w:r>
        <w:rPr>
          <w:spacing w:val="-2"/>
        </w:rPr>
        <w:t xml:space="preserve"> </w:t>
      </w:r>
      <w:r>
        <w:t>які</w:t>
      </w:r>
      <w:r>
        <w:rPr>
          <w:spacing w:val="-1"/>
        </w:rPr>
        <w:t xml:space="preserve"> </w:t>
      </w:r>
      <w:r>
        <w:t>ведуть</w:t>
      </w:r>
      <w:r>
        <w:rPr>
          <w:spacing w:val="-2"/>
        </w:rPr>
        <w:t xml:space="preserve"> </w:t>
      </w:r>
      <w:r>
        <w:t>до</w:t>
      </w:r>
      <w:r>
        <w:rPr>
          <w:spacing w:val="-1"/>
        </w:rPr>
        <w:t xml:space="preserve"> </w:t>
      </w:r>
      <w:r>
        <w:t>досягнення</w:t>
      </w:r>
      <w:r>
        <w:rPr>
          <w:spacing w:val="-4"/>
        </w:rPr>
        <w:t xml:space="preserve"> </w:t>
      </w:r>
      <w:r>
        <w:t>короткострокових</w:t>
      </w:r>
      <w:r>
        <w:rPr>
          <w:spacing w:val="-5"/>
        </w:rPr>
        <w:t xml:space="preserve"> </w:t>
      </w:r>
      <w:r>
        <w:t>цілей,</w:t>
      </w:r>
      <w:r>
        <w:rPr>
          <w:spacing w:val="-1"/>
        </w:rPr>
        <w:t xml:space="preserve"> </w:t>
      </w:r>
      <w:r>
        <w:t>–</w:t>
      </w:r>
      <w:r>
        <w:rPr>
          <w:spacing w:val="-2"/>
        </w:rPr>
        <w:t xml:space="preserve"> </w:t>
      </w:r>
      <w:r>
        <w:t>КЦ;</w:t>
      </w:r>
    </w:p>
    <w:p w:rsidR="002D42CA" w:rsidRDefault="00000000">
      <w:pPr>
        <w:pStyle w:val="a4"/>
        <w:numPr>
          <w:ilvl w:val="0"/>
          <w:numId w:val="3"/>
        </w:numPr>
        <w:tabs>
          <w:tab w:val="left" w:pos="919"/>
        </w:tabs>
        <w:spacing w:line="253" w:lineRule="exact"/>
        <w:ind w:hanging="241"/>
      </w:pPr>
      <w:r>
        <w:t>дії,</w:t>
      </w:r>
      <w:r>
        <w:rPr>
          <w:spacing w:val="-4"/>
        </w:rPr>
        <w:t xml:space="preserve"> </w:t>
      </w:r>
      <w:r>
        <w:t>що</w:t>
      </w:r>
      <w:r>
        <w:rPr>
          <w:spacing w:val="-1"/>
        </w:rPr>
        <w:t xml:space="preserve"> </w:t>
      </w:r>
      <w:r>
        <w:t>поглинають</w:t>
      </w:r>
      <w:r>
        <w:rPr>
          <w:spacing w:val="-1"/>
        </w:rPr>
        <w:t xml:space="preserve"> </w:t>
      </w:r>
      <w:r>
        <w:t>час</w:t>
      </w:r>
      <w:r>
        <w:rPr>
          <w:spacing w:val="-2"/>
        </w:rPr>
        <w:t xml:space="preserve"> </w:t>
      </w:r>
      <w:r>
        <w:t>–</w:t>
      </w:r>
      <w:r>
        <w:rPr>
          <w:spacing w:val="-1"/>
        </w:rPr>
        <w:t xml:space="preserve"> </w:t>
      </w:r>
      <w:r>
        <w:t>П;</w:t>
      </w:r>
    </w:p>
    <w:p w:rsidR="002D42CA" w:rsidRDefault="00000000">
      <w:pPr>
        <w:pStyle w:val="a4"/>
        <w:numPr>
          <w:ilvl w:val="0"/>
          <w:numId w:val="3"/>
        </w:numPr>
        <w:tabs>
          <w:tab w:val="left" w:pos="919"/>
        </w:tabs>
        <w:spacing w:line="252" w:lineRule="exact"/>
        <w:ind w:hanging="241"/>
      </w:pPr>
      <w:r>
        <w:t>ті,</w:t>
      </w:r>
      <w:r>
        <w:rPr>
          <w:spacing w:val="-1"/>
        </w:rPr>
        <w:t xml:space="preserve"> </w:t>
      </w:r>
      <w:r>
        <w:t>які можна</w:t>
      </w:r>
      <w:r>
        <w:rPr>
          <w:spacing w:val="-4"/>
        </w:rPr>
        <w:t xml:space="preserve"> </w:t>
      </w:r>
      <w:r>
        <w:t>делегувати –</w:t>
      </w:r>
      <w:r>
        <w:rPr>
          <w:spacing w:val="-1"/>
        </w:rPr>
        <w:t xml:space="preserve"> </w:t>
      </w:r>
      <w:r>
        <w:t>Д.</w:t>
      </w:r>
    </w:p>
    <w:p w:rsidR="002D42CA" w:rsidRDefault="00000000">
      <w:pPr>
        <w:spacing w:line="252" w:lineRule="exact"/>
        <w:ind w:left="678"/>
      </w:pPr>
      <w:r>
        <w:rPr>
          <w:i/>
        </w:rPr>
        <w:t>Приклад</w:t>
      </w:r>
      <w:r>
        <w:rPr>
          <w:i/>
          <w:spacing w:val="-2"/>
        </w:rPr>
        <w:t xml:space="preserve"> </w:t>
      </w:r>
      <w:proofErr w:type="spellStart"/>
      <w:r>
        <w:rPr>
          <w:i/>
        </w:rPr>
        <w:t>хронокарти</w:t>
      </w:r>
      <w:proofErr w:type="spellEnd"/>
      <w:r>
        <w:rPr>
          <w:i/>
          <w:spacing w:val="-2"/>
        </w:rPr>
        <w:t xml:space="preserve"> </w:t>
      </w:r>
      <w:r>
        <w:t>(див.</w:t>
      </w:r>
      <w:r>
        <w:rPr>
          <w:spacing w:val="-2"/>
        </w:rPr>
        <w:t xml:space="preserve"> </w:t>
      </w:r>
      <w:r>
        <w:t>табл.</w:t>
      </w:r>
      <w:r>
        <w:rPr>
          <w:spacing w:val="-1"/>
        </w:rPr>
        <w:t xml:space="preserve"> </w:t>
      </w:r>
      <w:r>
        <w:t>Г.2) [3].</w:t>
      </w:r>
    </w:p>
    <w:p w:rsidR="002D42CA" w:rsidRDefault="002D42CA">
      <w:pPr>
        <w:spacing w:line="252" w:lineRule="exact"/>
        <w:sectPr w:rsidR="002D42CA">
          <w:pgSz w:w="8400" w:h="11910"/>
          <w:pgMar w:top="1040" w:right="700" w:bottom="280" w:left="740" w:header="571" w:footer="0" w:gutter="0"/>
          <w:cols w:space="720"/>
        </w:sectPr>
      </w:pPr>
    </w:p>
    <w:p w:rsidR="002D42CA" w:rsidRDefault="00000000">
      <w:pPr>
        <w:spacing w:before="81"/>
        <w:ind w:left="1824"/>
      </w:pPr>
      <w:r>
        <w:rPr>
          <w:noProof/>
        </w:rPr>
        <w:lastRenderedPageBreak/>
        <w:drawing>
          <wp:anchor distT="0" distB="0" distL="0" distR="0" simplePos="0" relativeHeight="4" behindDoc="0" locked="0" layoutInCell="1" allowOverlap="1">
            <wp:simplePos x="0" y="0"/>
            <wp:positionH relativeFrom="page">
              <wp:posOffset>944192</wp:posOffset>
            </wp:positionH>
            <wp:positionV relativeFrom="paragraph">
              <wp:posOffset>295232</wp:posOffset>
            </wp:positionV>
            <wp:extent cx="3730741" cy="4922043"/>
            <wp:effectExtent l="0" t="0" r="0" b="0"/>
            <wp:wrapTopAndBottom/>
            <wp:docPr id="13" name="image7.png" descr="Описание: Primer_zapolnennoy_khronogrammy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6" cstate="print"/>
                    <a:stretch>
                      <a:fillRect/>
                    </a:stretch>
                  </pic:blipFill>
                  <pic:spPr>
                    <a:xfrm>
                      <a:off x="0" y="0"/>
                      <a:ext cx="3730741" cy="4922043"/>
                    </a:xfrm>
                    <a:prstGeom prst="rect">
                      <a:avLst/>
                    </a:prstGeom>
                  </pic:spPr>
                </pic:pic>
              </a:graphicData>
            </a:graphic>
          </wp:anchor>
        </w:drawing>
      </w:r>
      <w:r>
        <w:t>Таблиця</w:t>
      </w:r>
      <w:r>
        <w:rPr>
          <w:spacing w:val="-2"/>
        </w:rPr>
        <w:t xml:space="preserve"> </w:t>
      </w:r>
      <w:r>
        <w:t>Г.2.</w:t>
      </w:r>
      <w:r>
        <w:rPr>
          <w:spacing w:val="-1"/>
        </w:rPr>
        <w:t xml:space="preserve"> </w:t>
      </w:r>
      <w:r>
        <w:t>Приклад</w:t>
      </w:r>
      <w:r>
        <w:rPr>
          <w:spacing w:val="-3"/>
        </w:rPr>
        <w:t xml:space="preserve"> </w:t>
      </w:r>
      <w:r>
        <w:t>фотографії дня</w:t>
      </w:r>
      <w:r>
        <w:rPr>
          <w:spacing w:val="1"/>
        </w:rPr>
        <w:t xml:space="preserve"> </w:t>
      </w:r>
      <w:r>
        <w:t>[3]</w:t>
      </w:r>
    </w:p>
    <w:p w:rsidR="002D42CA" w:rsidRDefault="002D42CA">
      <w:pPr>
        <w:pStyle w:val="a3"/>
        <w:spacing w:before="9"/>
        <w:rPr>
          <w:i w:val="0"/>
          <w:sz w:val="33"/>
        </w:rPr>
      </w:pPr>
    </w:p>
    <w:p w:rsidR="002D42CA" w:rsidRDefault="00000000">
      <w:pPr>
        <w:pStyle w:val="a3"/>
        <w:ind w:left="112" w:firstLine="566"/>
      </w:pPr>
      <w:r>
        <w:t>Приклад</w:t>
      </w:r>
      <w:r>
        <w:rPr>
          <w:spacing w:val="4"/>
        </w:rPr>
        <w:t xml:space="preserve"> </w:t>
      </w:r>
      <w:r>
        <w:t>аналізу</w:t>
      </w:r>
      <w:r>
        <w:rPr>
          <w:spacing w:val="3"/>
        </w:rPr>
        <w:t xml:space="preserve"> </w:t>
      </w:r>
      <w:proofErr w:type="spellStart"/>
      <w:r>
        <w:t>хронокарти</w:t>
      </w:r>
      <w:proofErr w:type="spellEnd"/>
      <w:r>
        <w:rPr>
          <w:spacing w:val="8"/>
        </w:rPr>
        <w:t xml:space="preserve"> </w:t>
      </w:r>
      <w:r>
        <w:t>за</w:t>
      </w:r>
      <w:r>
        <w:rPr>
          <w:spacing w:val="6"/>
        </w:rPr>
        <w:t xml:space="preserve"> </w:t>
      </w:r>
      <w:proofErr w:type="spellStart"/>
      <w:r>
        <w:t>Н.Верніковою</w:t>
      </w:r>
      <w:proofErr w:type="spellEnd"/>
      <w:r>
        <w:rPr>
          <w:spacing w:val="8"/>
        </w:rPr>
        <w:t xml:space="preserve"> </w:t>
      </w:r>
      <w:r>
        <w:t>(мовою</w:t>
      </w:r>
      <w:r>
        <w:rPr>
          <w:spacing w:val="6"/>
        </w:rPr>
        <w:t xml:space="preserve"> </w:t>
      </w:r>
      <w:r>
        <w:t>оригіналу:</w:t>
      </w:r>
      <w:r>
        <w:rPr>
          <w:spacing w:val="-52"/>
        </w:rPr>
        <w:t xml:space="preserve"> </w:t>
      </w:r>
      <w:proofErr w:type="spellStart"/>
      <w:r>
        <w:t>рос.мовою</w:t>
      </w:r>
      <w:proofErr w:type="spellEnd"/>
      <w:r>
        <w:t>):</w:t>
      </w:r>
    </w:p>
    <w:p w:rsidR="002D42CA" w:rsidRDefault="002D42CA">
      <w:pPr>
        <w:sectPr w:rsidR="002D42CA">
          <w:pgSz w:w="8400" w:h="11910"/>
          <w:pgMar w:top="1040" w:right="700" w:bottom="280" w:left="740" w:header="571" w:footer="0" w:gutter="0"/>
          <w:cols w:space="720"/>
        </w:sectPr>
      </w:pPr>
    </w:p>
    <w:p w:rsidR="00641EAC" w:rsidRPr="00641EAC" w:rsidRDefault="00641EAC" w:rsidP="00641EAC">
      <w:pPr>
        <w:jc w:val="both"/>
        <w:rPr>
          <w:i/>
          <w:iCs/>
        </w:rPr>
      </w:pPr>
      <w:r w:rsidRPr="00641EAC">
        <w:rPr>
          <w:i/>
          <w:iCs/>
        </w:rPr>
        <w:lastRenderedPageBreak/>
        <w:t>«Неозброєним поглядом видно, що день нашого героя так само, як і все його життя, не спланований, а отже, абсолютно неефективний.</w:t>
      </w:r>
    </w:p>
    <w:p w:rsidR="00641EAC" w:rsidRPr="00641EAC" w:rsidRDefault="00641EAC" w:rsidP="00641EAC">
      <w:pPr>
        <w:jc w:val="both"/>
        <w:rPr>
          <w:i/>
          <w:iCs/>
        </w:rPr>
      </w:pPr>
      <w:r w:rsidRPr="00641EAC">
        <w:rPr>
          <w:i/>
          <w:iCs/>
        </w:rPr>
        <w:t>Почнемо з його особистого часу.</w:t>
      </w:r>
    </w:p>
    <w:p w:rsidR="00641EAC" w:rsidRPr="00641EAC" w:rsidRDefault="00641EAC" w:rsidP="00641EAC">
      <w:pPr>
        <w:jc w:val="both"/>
        <w:rPr>
          <w:i/>
          <w:iCs/>
        </w:rPr>
      </w:pPr>
      <w:r w:rsidRPr="00641EAC">
        <w:rPr>
          <w:i/>
          <w:iCs/>
        </w:rPr>
        <w:t>1. Чистку зубів, умивання, чашку кави на сніданок, обід, а також вечерю пан Сидоров умовно позначив кодом З. Хоча всі ці заходи можна назвати лише такими, що підтримують організм, але ніяк не зміцнюють і оздоровлюють його.</w:t>
      </w:r>
    </w:p>
    <w:p w:rsidR="00641EAC" w:rsidRPr="00641EAC" w:rsidRDefault="00641EAC" w:rsidP="00641EAC">
      <w:pPr>
        <w:jc w:val="both"/>
        <w:rPr>
          <w:i/>
          <w:iCs/>
        </w:rPr>
      </w:pPr>
      <w:r w:rsidRPr="00641EAC">
        <w:rPr>
          <w:i/>
          <w:iCs/>
        </w:rPr>
        <w:t>2. Дорога додому і назад позначена кодом П. Це означає, що з Івана Петровича час, витрачений проїзд, просто викреслюється з життя. А це – 1 година та 30 хв.! “Плавання” в Інтернеті та перегляд телевізора позначені тим самим кодом П. Цей факт вже сам по собі є прогресом, тому що людина розуміє та визнає, що 5 безцінних годин життя канули в нікуди!</w:t>
      </w:r>
    </w:p>
    <w:p w:rsidR="00641EAC" w:rsidRPr="00641EAC" w:rsidRDefault="00641EAC" w:rsidP="00641EAC">
      <w:pPr>
        <w:jc w:val="both"/>
        <w:rPr>
          <w:i/>
          <w:iCs/>
        </w:rPr>
      </w:pPr>
      <w:r w:rsidRPr="00641EAC">
        <w:rPr>
          <w:i/>
          <w:iCs/>
        </w:rPr>
        <w:t xml:space="preserve">3. Час на сім'ю, позначений кодом ДС, становив 35 хв. Що ж, ситуація з особистим часом прояснилася. У таблиці у графі дій відсутні заняття спортом, будь-які курси чи тренінги професійного чи особистісного зростання, читання літератури. Видно, що катастрофічно мало часу приділяється сім'ї. Звідки взяти час на всі ці речі, якщо його немає? Адже ви звернули увагу на те, що як в особистому, так і в робочому часі відсутній код Р. Не до нього! Адже розписаний весь день від зорі до зорі. Так, день розписаний, це очевидно, як очевидно і те, що час був витрачений абсолютно безглуздо і бездарно. Сума всіх поглиначів особистого часу у пана Сидорова становила 6 годин 30 хв. – це величезна кількість часу, якого цілком достатньо для повноцінного спілкування із сім'єю, занять спортом та </w:t>
      </w:r>
      <w:proofErr w:type="spellStart"/>
      <w:r w:rsidRPr="00641EAC">
        <w:rPr>
          <w:i/>
          <w:iCs/>
        </w:rPr>
        <w:t>саморозвитку.Тепер</w:t>
      </w:r>
      <w:proofErr w:type="spellEnd"/>
      <w:r w:rsidRPr="00641EAC">
        <w:rPr>
          <w:i/>
          <w:iCs/>
        </w:rPr>
        <w:t xml:space="preserve"> проаналізуємо робочий час нашого героя.</w:t>
      </w:r>
    </w:p>
    <w:p w:rsidR="00641EAC" w:rsidRPr="00641EAC" w:rsidRDefault="00641EAC" w:rsidP="00641EAC">
      <w:pPr>
        <w:jc w:val="both"/>
        <w:rPr>
          <w:i/>
          <w:iCs/>
        </w:rPr>
      </w:pPr>
      <w:r w:rsidRPr="00641EAC">
        <w:rPr>
          <w:i/>
          <w:iCs/>
        </w:rPr>
        <w:t>Невелику статтю, на яку з великим запасом вистачило б одного робочого дня, він не закінчив. Це означає, що працівникові Сидорову І.П. доведеться витратити значну частину наступного дня на те, щоб відновити в пам'яті незакінчену роботу і довести її до переможного кінця.</w:t>
      </w:r>
    </w:p>
    <w:p w:rsidR="00641EAC" w:rsidRPr="00641EAC" w:rsidRDefault="00641EAC" w:rsidP="00641EAC">
      <w:pPr>
        <w:jc w:val="both"/>
        <w:rPr>
          <w:i/>
          <w:iCs/>
        </w:rPr>
      </w:pPr>
      <w:r w:rsidRPr="00641EAC">
        <w:rPr>
          <w:i/>
          <w:iCs/>
        </w:rPr>
        <w:t>Тепер давайте розглянемо, що йому завадило впоратися з роботою протягом робочого дня.</w:t>
      </w:r>
    </w:p>
    <w:p w:rsidR="00641EAC" w:rsidRPr="00641EAC" w:rsidRDefault="00641EAC" w:rsidP="00641EAC">
      <w:pPr>
        <w:jc w:val="both"/>
        <w:rPr>
          <w:i/>
          <w:iCs/>
        </w:rPr>
      </w:pPr>
      <w:r w:rsidRPr="00641EAC">
        <w:rPr>
          <w:i/>
          <w:iCs/>
        </w:rPr>
        <w:t xml:space="preserve">1. У його компетенції доручити роботу з поштою стажисту </w:t>
      </w:r>
      <w:proofErr w:type="spellStart"/>
      <w:r w:rsidRPr="00641EAC">
        <w:rPr>
          <w:i/>
          <w:iCs/>
        </w:rPr>
        <w:t>Рибкіної</w:t>
      </w:r>
      <w:proofErr w:type="spellEnd"/>
      <w:r w:rsidRPr="00641EAC">
        <w:rPr>
          <w:i/>
          <w:iCs/>
        </w:rPr>
        <w:t xml:space="preserve"> Є.А. Через невміння делегувати Д, тобто передавати</w:t>
      </w:r>
    </w:p>
    <w:p w:rsidR="00641EAC" w:rsidRPr="00641EAC" w:rsidRDefault="00641EAC" w:rsidP="00641EAC">
      <w:pPr>
        <w:jc w:val="both"/>
        <w:rPr>
          <w:i/>
          <w:iCs/>
        </w:rPr>
      </w:pPr>
      <w:r w:rsidRPr="00641EAC">
        <w:rPr>
          <w:i/>
          <w:iCs/>
        </w:rPr>
        <w:t xml:space="preserve"> </w:t>
      </w:r>
    </w:p>
    <w:p w:rsidR="00641EAC" w:rsidRPr="00641EAC" w:rsidRDefault="00641EAC" w:rsidP="00641EAC">
      <w:pPr>
        <w:jc w:val="both"/>
        <w:rPr>
          <w:i/>
          <w:iCs/>
        </w:rPr>
      </w:pPr>
      <w:r w:rsidRPr="00641EAC">
        <w:rPr>
          <w:i/>
          <w:iCs/>
        </w:rPr>
        <w:t>повноваження наш герой втратив 25 хв. і цілком справедливо відніс цю роботу до поглиначів часу.</w:t>
      </w:r>
    </w:p>
    <w:p w:rsidR="00641EAC" w:rsidRPr="00641EAC" w:rsidRDefault="00641EAC" w:rsidP="00641EAC">
      <w:pPr>
        <w:jc w:val="both"/>
        <w:rPr>
          <w:i/>
          <w:iCs/>
        </w:rPr>
      </w:pPr>
      <w:r w:rsidRPr="00641EAC">
        <w:rPr>
          <w:i/>
          <w:iCs/>
        </w:rPr>
        <w:t xml:space="preserve">2. Спілкування з Сашком і з Ніною можна було б поєднати та відкласти на час обідньої перерви; переговори з сестрою, якщо ж, звісно, ​​це терміново, можна було здійснити з дому; журнал також можна було переглянути у вільний час. Поглиначі П з'їли 1 годину 50 хв. робочого часу! </w:t>
      </w:r>
      <w:r w:rsidRPr="00641EAC">
        <w:rPr>
          <w:i/>
          <w:iCs/>
        </w:rPr>
        <w:lastRenderedPageBreak/>
        <w:t>Це саме той час, якого не вистачило на написання статті!</w:t>
      </w:r>
    </w:p>
    <w:p w:rsidR="00641EAC" w:rsidRPr="00641EAC" w:rsidRDefault="00641EAC" w:rsidP="00641EAC">
      <w:pPr>
        <w:jc w:val="both"/>
        <w:rPr>
          <w:i/>
          <w:iCs/>
        </w:rPr>
      </w:pPr>
      <w:r w:rsidRPr="00641EAC">
        <w:rPr>
          <w:i/>
          <w:iCs/>
        </w:rPr>
        <w:t>3. Для досягнення короткострокових цілей КЦ Іван Петрович витратив основну масу свого робочого дня. Що показником не грамотного планування роботи у організації.</w:t>
      </w:r>
    </w:p>
    <w:p w:rsidR="00641EAC" w:rsidRPr="00641EAC" w:rsidRDefault="00641EAC" w:rsidP="00641EAC">
      <w:pPr>
        <w:jc w:val="both"/>
        <w:rPr>
          <w:i/>
          <w:iCs/>
        </w:rPr>
      </w:pPr>
      <w:r w:rsidRPr="00641EAC">
        <w:rPr>
          <w:i/>
          <w:iCs/>
        </w:rPr>
        <w:t>4. Глобальної довгострокової мети ДЦ було присвячено лише 1 годину 10 хв.</w:t>
      </w:r>
    </w:p>
    <w:p w:rsidR="002D42CA" w:rsidRDefault="00641EAC" w:rsidP="00641EAC">
      <w:pPr>
        <w:jc w:val="both"/>
        <w:rPr>
          <w:i/>
          <w:iCs/>
        </w:rPr>
      </w:pPr>
      <w:r w:rsidRPr="00641EAC">
        <w:rPr>
          <w:i/>
          <w:iCs/>
        </w:rPr>
        <w:t xml:space="preserve">Може, громадянинові Сидорову, особливо, якщо він є марнотратником життя, це абсолютно байдуже, а от солідна перспективна організація чи особистість із планами на майбутнє має прагнути того, щоб 60-70 % часу витрачалося на досягнення її глобальних довгострокових </w:t>
      </w:r>
      <w:proofErr w:type="spellStart"/>
      <w:r w:rsidRPr="00641EAC">
        <w:rPr>
          <w:i/>
          <w:iCs/>
        </w:rPr>
        <w:t>планів.Існують</w:t>
      </w:r>
      <w:proofErr w:type="spellEnd"/>
      <w:r w:rsidRPr="00641EAC">
        <w:rPr>
          <w:i/>
          <w:iCs/>
        </w:rPr>
        <w:t xml:space="preserve"> серйозні причини вважати, що п'ятиденна робота громадянина Сидорова І.П. по щоденному фотографуванню робочого дня (якщо, звичайно ж, він її проводитиме) призведе до ще гірших висновків. Уявляєте, що вийде, якщо підсумувати час, “вбитий” нашим героєм за тиждень! Загальна сумна картина </w:t>
      </w:r>
      <w:proofErr w:type="spellStart"/>
      <w:r w:rsidRPr="00641EAC">
        <w:rPr>
          <w:i/>
          <w:iCs/>
        </w:rPr>
        <w:t>ускладнюється</w:t>
      </w:r>
      <w:proofErr w:type="spellEnd"/>
      <w:r w:rsidRPr="00641EAC">
        <w:rPr>
          <w:i/>
          <w:iCs/>
        </w:rPr>
        <w:t xml:space="preserve"> тим, що, найімовірніше, громадянин Сидоров І.П. мріє стати власником свого власного рекламного агентства і заздрить усім тим, хто досяг у житті чогось більшого, ніж прісна повсякденність та убогий середньостатистичний оклад. Але при цьому день у день, прийшовши додому, він щільно вечеряє і укладається на диван для того, щоб "добити" час, що залишився біля телевізора. Так і хочеться сказати: “</w:t>
      </w:r>
      <w:proofErr w:type="spellStart"/>
      <w:r w:rsidRPr="00641EAC">
        <w:rPr>
          <w:i/>
          <w:iCs/>
        </w:rPr>
        <w:t>Ех</w:t>
      </w:r>
      <w:proofErr w:type="spellEnd"/>
      <w:r w:rsidRPr="00641EAC">
        <w:rPr>
          <w:i/>
          <w:iCs/>
        </w:rPr>
        <w:t>, Сидоров, Сидоров! Давайте щось міняти, поки не пізно! Наш герой просто нічого не бажає робити або дуже хочеться сподіватися, просто ще не знає як? [3].</w:t>
      </w:r>
    </w:p>
    <w:p w:rsidR="00641EAC" w:rsidRDefault="00641EAC" w:rsidP="00641EAC">
      <w:pPr>
        <w:jc w:val="both"/>
        <w:sectPr w:rsidR="00641EAC">
          <w:pgSz w:w="8400" w:h="11910"/>
          <w:pgMar w:top="1040" w:right="700" w:bottom="280" w:left="740" w:header="571" w:footer="0" w:gutter="0"/>
          <w:cols w:space="720"/>
        </w:sectPr>
      </w:pPr>
    </w:p>
    <w:p w:rsidR="002D42CA" w:rsidRDefault="00000000">
      <w:pPr>
        <w:spacing w:before="81"/>
        <w:ind w:left="686" w:right="717"/>
        <w:jc w:val="center"/>
      </w:pPr>
      <w:r>
        <w:lastRenderedPageBreak/>
        <w:t>Додаток Д</w:t>
      </w:r>
    </w:p>
    <w:p w:rsidR="002D42CA" w:rsidRDefault="002D42CA">
      <w:pPr>
        <w:pStyle w:val="a3"/>
        <w:rPr>
          <w:i w:val="0"/>
        </w:rPr>
      </w:pPr>
    </w:p>
    <w:p w:rsidR="002D42CA" w:rsidRDefault="00000000">
      <w:pPr>
        <w:spacing w:before="1"/>
        <w:ind w:left="686" w:right="721"/>
        <w:jc w:val="center"/>
      </w:pPr>
      <w:r>
        <w:t>Приклади аналізу результатів тижневого хронометражу</w:t>
      </w:r>
      <w:r>
        <w:rPr>
          <w:spacing w:val="-52"/>
        </w:rPr>
        <w:t xml:space="preserve"> </w:t>
      </w:r>
      <w:r>
        <w:t>студентів</w:t>
      </w:r>
      <w:r>
        <w:rPr>
          <w:spacing w:val="-2"/>
        </w:rPr>
        <w:t xml:space="preserve"> </w:t>
      </w:r>
      <w:r>
        <w:t>ЗНУ</w:t>
      </w:r>
    </w:p>
    <w:p w:rsidR="002D42CA" w:rsidRDefault="002D42CA">
      <w:pPr>
        <w:pStyle w:val="a3"/>
        <w:spacing w:before="1"/>
        <w:rPr>
          <w:i w:val="0"/>
        </w:rPr>
      </w:pPr>
    </w:p>
    <w:p w:rsidR="002D42CA" w:rsidRDefault="00000000">
      <w:pPr>
        <w:ind w:left="820"/>
      </w:pPr>
      <w:proofErr w:type="spellStart"/>
      <w:r>
        <w:t>Анализ</w:t>
      </w:r>
      <w:proofErr w:type="spellEnd"/>
      <w:r>
        <w:rPr>
          <w:spacing w:val="-4"/>
        </w:rPr>
        <w:t xml:space="preserve"> </w:t>
      </w:r>
      <w:proofErr w:type="spellStart"/>
      <w:r>
        <w:t>результатов</w:t>
      </w:r>
      <w:proofErr w:type="spellEnd"/>
      <w:r>
        <w:rPr>
          <w:spacing w:val="-2"/>
        </w:rPr>
        <w:t xml:space="preserve"> </w:t>
      </w:r>
      <w:r>
        <w:t>студентки</w:t>
      </w:r>
      <w:r>
        <w:rPr>
          <w:spacing w:val="-2"/>
        </w:rPr>
        <w:t xml:space="preserve"> </w:t>
      </w:r>
      <w:r>
        <w:t>Д.</w:t>
      </w:r>
    </w:p>
    <w:p w:rsidR="002D42CA" w:rsidRDefault="002D42CA">
      <w:pPr>
        <w:pStyle w:val="a3"/>
        <w:spacing w:before="10"/>
        <w:rPr>
          <w:i w:val="0"/>
          <w:sz w:val="21"/>
        </w:rPr>
      </w:pPr>
    </w:p>
    <w:p w:rsidR="00641EAC" w:rsidRDefault="00641EAC" w:rsidP="00641EAC">
      <w:pPr>
        <w:pStyle w:val="a3"/>
        <w:spacing w:before="2"/>
      </w:pPr>
      <w:r>
        <w:t>Найбільша кількість часу протягом тижня витрачається на сон – 35,5 години всього часу за тиждень, що в середньому становить 8-9 годин на добу. Враховуючи те, що, на думку вчених, дорослим людям достатньо для сну 7-8 годин на добу, можна зробити висновок про те, що Д. можна скоротити час сну на 1-2 години. Таким чином, звільниться 7-14 годин додаткового часу на тиждень, чого достатньо для того, щоб використати його для розвитку, здоров'я, хобі. Усього – 1-2 години на добу і такий результат (15%)!</w:t>
      </w:r>
    </w:p>
    <w:p w:rsidR="00641EAC" w:rsidRDefault="00641EAC" w:rsidP="00641EAC">
      <w:pPr>
        <w:pStyle w:val="a3"/>
        <w:spacing w:before="2"/>
      </w:pPr>
      <w:r>
        <w:t>Друге місце за тимчасовими витратами у Д., що спостерігається, займає навчання в університеті. Тут особливо додати нічого, крім того, що спробувати використати можливості навчання максимально. В університеті є великі зміни по 30 хвилин, 2,5 години додаткового часу на тиждень, коли можна почитати книгу, на яку часом так не вистачає часу.</w:t>
      </w:r>
    </w:p>
    <w:p w:rsidR="00641EAC" w:rsidRDefault="00641EAC" w:rsidP="00641EAC">
      <w:pPr>
        <w:pStyle w:val="a3"/>
        <w:spacing w:before="2"/>
      </w:pPr>
      <w:r>
        <w:t>10% всього часу йде на виконання домашнього завдання. Але якщо менше відволікатися на сторонні речі, цей час можна було б скоротити.</w:t>
      </w:r>
    </w:p>
    <w:p w:rsidR="00641EAC" w:rsidRDefault="00641EAC" w:rsidP="00641EAC">
      <w:pPr>
        <w:pStyle w:val="a3"/>
        <w:spacing w:before="2"/>
      </w:pPr>
      <w:r>
        <w:t>Спостерігається витрачає 8% свого часу на відпочинок. Не зрозуміло, від чого він так стомлюється, якщо йому потрібно часу на відпочинок майже стільки ж часу, скільки і на роботу.</w:t>
      </w:r>
    </w:p>
    <w:p w:rsidR="00641EAC" w:rsidRDefault="00641EAC" w:rsidP="00641EAC">
      <w:pPr>
        <w:pStyle w:val="a3"/>
        <w:spacing w:before="2"/>
      </w:pPr>
      <w:r>
        <w:t>8% займають Інтернет-розваги. Без коментарів. Стільки дарма витраченого часу! Стільки втрачених можливостей!</w:t>
      </w:r>
    </w:p>
    <w:p w:rsidR="00641EAC" w:rsidRDefault="00641EAC" w:rsidP="00641EAC">
      <w:pPr>
        <w:pStyle w:val="a3"/>
        <w:spacing w:before="2"/>
      </w:pPr>
      <w:r>
        <w:t>8% спілкування з друзями. Студентські роки, друзі, спілкування, моменти, спогади, які становлять наше життя. Спостерігається ні про що не шкодує.</w:t>
      </w:r>
    </w:p>
    <w:p w:rsidR="00641EAC" w:rsidRDefault="00641EAC" w:rsidP="00641EAC">
      <w:pPr>
        <w:pStyle w:val="a3"/>
        <w:spacing w:before="2"/>
      </w:pPr>
      <w:r>
        <w:t xml:space="preserve">3, 5% спостерігається проводить із сім'єю. Лише за тиждень звільнилося стільки часу. Батькам можна і важливо приділяти більше </w:t>
      </w:r>
      <w:proofErr w:type="spellStart"/>
      <w:r>
        <w:t>часу.Розвиток</w:t>
      </w:r>
      <w:proofErr w:type="spellEnd"/>
      <w:r>
        <w:t>… На свій розвиток спостерігається використав лише 3% свого часу, це лише кілька годин на тиждень. Як уже було видно, часу, що зводилося від поглиначів, достатньо, щоб почати більше уваги приділяти своєму розвитку. Взагалі, жахливо, що в розпал сил, так мало часу приділяється власному розвитку.</w:t>
      </w:r>
    </w:p>
    <w:p w:rsidR="00641EAC" w:rsidRDefault="00641EAC" w:rsidP="00641EAC">
      <w:pPr>
        <w:pStyle w:val="a3"/>
        <w:spacing w:before="2"/>
      </w:pPr>
      <w:r>
        <w:t>5% хобі. На хобі витрачається достатньо часу.</w:t>
      </w:r>
    </w:p>
    <w:p w:rsidR="00641EAC" w:rsidRDefault="00641EAC" w:rsidP="00641EAC">
      <w:pPr>
        <w:pStyle w:val="a3"/>
        <w:spacing w:before="2"/>
      </w:pPr>
      <w:r>
        <w:t xml:space="preserve">Таким чином, 1-2 години для спорту з ранку, замість сну, для бадьорості та активізації організму. Час для розвитку, корисного відпочинку </w:t>
      </w:r>
      <w:r>
        <w:lastRenderedPageBreak/>
        <w:t>замість безглуздо витраченого часу.</w:t>
      </w:r>
    </w:p>
    <w:p w:rsidR="00641EAC" w:rsidRDefault="00641EAC" w:rsidP="00641EAC">
      <w:pPr>
        <w:pStyle w:val="a3"/>
        <w:spacing w:before="2"/>
      </w:pPr>
      <w:r>
        <w:t>Висновок: під час роботи, спираючись на дані самоспостереження протягом тижня, було проаналізовано ефективність використання навчального та особистого часу. Аналіз результатів самоспостереження показав недостатню ефективність використання часу, що спостерігається.</w:t>
      </w:r>
    </w:p>
    <w:p w:rsidR="002D42CA" w:rsidRDefault="00641EAC" w:rsidP="00641EAC">
      <w:pPr>
        <w:pStyle w:val="a3"/>
        <w:spacing w:before="2"/>
      </w:pPr>
      <w:r>
        <w:t>Спостережуваній рекомендується переглянути свій розпорядок дня і почати позбавлятися поглиначів часу, використовувати цей час для свого розвитку, а також для більш корисного проведення часу. Також, якщо у Д. спостерігається втома чи стомлюваність, рекомендується, замість перегляду фільмів та відвідування соціальних мереж, займатися спортом, релаксацією, медитацією, більше часу проводити на природі. Корисним вважаємо продовження ведення щоденника витрат особистого часу. Необхідно записувати зміни, аналізувати, вірити в себе та почати щось змінювати вже зараз.</w:t>
      </w:r>
    </w:p>
    <w:p w:rsidR="00641EAC" w:rsidRDefault="00641EAC" w:rsidP="00641EAC">
      <w:pPr>
        <w:pStyle w:val="a3"/>
        <w:spacing w:before="2"/>
      </w:pPr>
    </w:p>
    <w:p w:rsidR="002D42CA" w:rsidRDefault="00000000">
      <w:pPr>
        <w:spacing w:line="252" w:lineRule="exact"/>
        <w:ind w:left="820"/>
        <w:jc w:val="both"/>
      </w:pPr>
      <w:r>
        <w:t>Приклад</w:t>
      </w:r>
      <w:r>
        <w:rPr>
          <w:spacing w:val="-2"/>
        </w:rPr>
        <w:t xml:space="preserve"> </w:t>
      </w:r>
      <w:r>
        <w:t>2.</w:t>
      </w:r>
    </w:p>
    <w:p w:rsidR="002D42CA" w:rsidRDefault="00000000">
      <w:pPr>
        <w:pStyle w:val="a3"/>
        <w:spacing w:line="252" w:lineRule="exact"/>
        <w:ind w:left="820"/>
        <w:jc w:val="both"/>
      </w:pPr>
      <w:r>
        <w:t>Аналіз</w:t>
      </w:r>
      <w:r>
        <w:rPr>
          <w:spacing w:val="-4"/>
        </w:rPr>
        <w:t xml:space="preserve"> </w:t>
      </w:r>
      <w:r>
        <w:t>результатів</w:t>
      </w:r>
      <w:r>
        <w:rPr>
          <w:spacing w:val="-3"/>
        </w:rPr>
        <w:t xml:space="preserve"> </w:t>
      </w:r>
      <w:r>
        <w:t>хронометражу</w:t>
      </w:r>
      <w:r>
        <w:rPr>
          <w:spacing w:val="-1"/>
        </w:rPr>
        <w:t xml:space="preserve"> </w:t>
      </w:r>
      <w:r>
        <w:t>студентки А.</w:t>
      </w:r>
    </w:p>
    <w:p w:rsidR="002D42CA" w:rsidRDefault="00000000">
      <w:pPr>
        <w:pStyle w:val="a3"/>
        <w:ind w:left="112" w:right="146" w:firstLine="708"/>
        <w:jc w:val="both"/>
      </w:pPr>
      <w:r>
        <w:t>Найбільшу</w:t>
      </w:r>
      <w:r>
        <w:rPr>
          <w:spacing w:val="24"/>
        </w:rPr>
        <w:t xml:space="preserve"> </w:t>
      </w:r>
      <w:r>
        <w:t>кількість</w:t>
      </w:r>
      <w:r>
        <w:rPr>
          <w:spacing w:val="25"/>
        </w:rPr>
        <w:t xml:space="preserve"> </w:t>
      </w:r>
      <w:r>
        <w:t>часу</w:t>
      </w:r>
      <w:r>
        <w:rPr>
          <w:spacing w:val="25"/>
        </w:rPr>
        <w:t xml:space="preserve"> </w:t>
      </w:r>
      <w:r>
        <w:t>за</w:t>
      </w:r>
      <w:r>
        <w:rPr>
          <w:spacing w:val="24"/>
        </w:rPr>
        <w:t xml:space="preserve"> </w:t>
      </w:r>
      <w:r>
        <w:t>тиждень</w:t>
      </w:r>
      <w:r>
        <w:rPr>
          <w:spacing w:val="25"/>
        </w:rPr>
        <w:t xml:space="preserve"> </w:t>
      </w:r>
      <w:r>
        <w:t>я</w:t>
      </w:r>
      <w:r>
        <w:rPr>
          <w:spacing w:val="25"/>
        </w:rPr>
        <w:t xml:space="preserve"> </w:t>
      </w:r>
      <w:r>
        <w:t>витрачаю</w:t>
      </w:r>
      <w:r>
        <w:rPr>
          <w:spacing w:val="25"/>
        </w:rPr>
        <w:t xml:space="preserve"> </w:t>
      </w:r>
      <w:r>
        <w:t>на</w:t>
      </w:r>
      <w:r>
        <w:rPr>
          <w:spacing w:val="24"/>
        </w:rPr>
        <w:t xml:space="preserve"> </w:t>
      </w:r>
      <w:r>
        <w:t>сон,</w:t>
      </w:r>
      <w:r>
        <w:rPr>
          <w:spacing w:val="25"/>
        </w:rPr>
        <w:t xml:space="preserve"> </w:t>
      </w:r>
      <w:r>
        <w:t>це</w:t>
      </w:r>
      <w:r>
        <w:rPr>
          <w:spacing w:val="-52"/>
        </w:rPr>
        <w:t xml:space="preserve"> </w:t>
      </w:r>
      <w:r>
        <w:t>41 відсоток часу. Дорослій людині достатньо 7-8 годин для сну, я ж</w:t>
      </w:r>
      <w:r>
        <w:rPr>
          <w:spacing w:val="1"/>
        </w:rPr>
        <w:t xml:space="preserve"> </w:t>
      </w:r>
      <w:r>
        <w:t>витрачаю</w:t>
      </w:r>
      <w:r>
        <w:rPr>
          <w:spacing w:val="1"/>
        </w:rPr>
        <w:t xml:space="preserve"> </w:t>
      </w:r>
      <w:r>
        <w:t>на</w:t>
      </w:r>
      <w:r>
        <w:rPr>
          <w:spacing w:val="1"/>
        </w:rPr>
        <w:t xml:space="preserve"> </w:t>
      </w:r>
      <w:r>
        <w:t>годину-дві</w:t>
      </w:r>
      <w:r>
        <w:rPr>
          <w:spacing w:val="1"/>
        </w:rPr>
        <w:t xml:space="preserve"> </w:t>
      </w:r>
      <w:r>
        <w:t>більше.</w:t>
      </w:r>
      <w:r>
        <w:rPr>
          <w:spacing w:val="1"/>
        </w:rPr>
        <w:t xml:space="preserve"> </w:t>
      </w:r>
      <w:r>
        <w:t>Скоріше</w:t>
      </w:r>
      <w:r>
        <w:rPr>
          <w:spacing w:val="1"/>
        </w:rPr>
        <w:t xml:space="preserve"> </w:t>
      </w:r>
      <w:r>
        <w:t>за</w:t>
      </w:r>
      <w:r>
        <w:rPr>
          <w:spacing w:val="1"/>
        </w:rPr>
        <w:t xml:space="preserve"> </w:t>
      </w:r>
      <w:r>
        <w:t>все</w:t>
      </w:r>
      <w:r>
        <w:rPr>
          <w:spacing w:val="1"/>
        </w:rPr>
        <w:t xml:space="preserve"> </w:t>
      </w:r>
      <w:r>
        <w:t>так</w:t>
      </w:r>
      <w:r>
        <w:rPr>
          <w:spacing w:val="55"/>
        </w:rPr>
        <w:t xml:space="preserve"> </w:t>
      </w:r>
      <w:r>
        <w:t>відбувається</w:t>
      </w:r>
      <w:r>
        <w:rPr>
          <w:spacing w:val="1"/>
        </w:rPr>
        <w:t xml:space="preserve"> </w:t>
      </w:r>
      <w:r>
        <w:t>через те, що я лягаю спати пізніше 23 години. А як відомо в період з</w:t>
      </w:r>
      <w:r>
        <w:rPr>
          <w:spacing w:val="1"/>
        </w:rPr>
        <w:t xml:space="preserve"> </w:t>
      </w:r>
      <w:r>
        <w:t>21:00 до 00:00 в людини найкращий сон, під час якого сили повністю</w:t>
      </w:r>
      <w:r>
        <w:rPr>
          <w:spacing w:val="1"/>
        </w:rPr>
        <w:t xml:space="preserve"> </w:t>
      </w:r>
      <w:r>
        <w:t>відновлюються</w:t>
      </w:r>
      <w:r>
        <w:rPr>
          <w:spacing w:val="-1"/>
        </w:rPr>
        <w:t xml:space="preserve"> </w:t>
      </w:r>
      <w:r>
        <w:t>і</w:t>
      </w:r>
      <w:r>
        <w:rPr>
          <w:spacing w:val="-1"/>
        </w:rPr>
        <w:t xml:space="preserve"> </w:t>
      </w:r>
      <w:r>
        <w:t>відпочинок настає</w:t>
      </w:r>
      <w:r>
        <w:rPr>
          <w:spacing w:val="-1"/>
        </w:rPr>
        <w:t xml:space="preserve"> </w:t>
      </w:r>
      <w:r>
        <w:t>швидше.</w:t>
      </w:r>
    </w:p>
    <w:p w:rsidR="002D42CA" w:rsidRDefault="00000000">
      <w:pPr>
        <w:pStyle w:val="a3"/>
        <w:spacing w:before="1"/>
        <w:ind w:left="112" w:right="146" w:firstLine="708"/>
        <w:jc w:val="both"/>
      </w:pPr>
      <w:r>
        <w:t>Друге місце займає навчання, воно має 19 відсотків. Приблизно</w:t>
      </w:r>
      <w:r>
        <w:rPr>
          <w:spacing w:val="-52"/>
        </w:rPr>
        <w:t xml:space="preserve"> </w:t>
      </w:r>
      <w:r>
        <w:t>32,5</w:t>
      </w:r>
      <w:r>
        <w:rPr>
          <w:spacing w:val="1"/>
        </w:rPr>
        <w:t xml:space="preserve"> </w:t>
      </w:r>
      <w:r>
        <w:t>години</w:t>
      </w:r>
      <w:r>
        <w:rPr>
          <w:spacing w:val="1"/>
        </w:rPr>
        <w:t xml:space="preserve"> </w:t>
      </w:r>
      <w:r>
        <w:t>на</w:t>
      </w:r>
      <w:r>
        <w:rPr>
          <w:spacing w:val="1"/>
        </w:rPr>
        <w:t xml:space="preserve"> </w:t>
      </w:r>
      <w:r>
        <w:t>тиждень</w:t>
      </w:r>
      <w:r>
        <w:rPr>
          <w:spacing w:val="1"/>
        </w:rPr>
        <w:t xml:space="preserve"> </w:t>
      </w:r>
      <w:r>
        <w:t>я</w:t>
      </w:r>
      <w:r>
        <w:rPr>
          <w:spacing w:val="1"/>
        </w:rPr>
        <w:t xml:space="preserve"> </w:t>
      </w:r>
      <w:r>
        <w:t>витрачаю</w:t>
      </w:r>
      <w:r>
        <w:rPr>
          <w:spacing w:val="1"/>
        </w:rPr>
        <w:t xml:space="preserve"> </w:t>
      </w:r>
      <w:r>
        <w:t>на</w:t>
      </w:r>
      <w:r>
        <w:rPr>
          <w:spacing w:val="1"/>
        </w:rPr>
        <w:t xml:space="preserve"> </w:t>
      </w:r>
      <w:r>
        <w:t>навчання,</w:t>
      </w:r>
      <w:r>
        <w:rPr>
          <w:spacing w:val="1"/>
        </w:rPr>
        <w:t xml:space="preserve"> </w:t>
      </w:r>
      <w:r>
        <w:t>що</w:t>
      </w:r>
      <w:r>
        <w:rPr>
          <w:spacing w:val="1"/>
        </w:rPr>
        <w:t xml:space="preserve"> </w:t>
      </w:r>
      <w:r>
        <w:t>вважаю</w:t>
      </w:r>
      <w:r>
        <w:rPr>
          <w:spacing w:val="1"/>
        </w:rPr>
        <w:t xml:space="preserve"> </w:t>
      </w:r>
      <w:r>
        <w:t>достатнім.</w:t>
      </w:r>
    </w:p>
    <w:p w:rsidR="002D42CA" w:rsidRDefault="002D42CA">
      <w:pPr>
        <w:jc w:val="both"/>
        <w:sectPr w:rsidR="002D42CA">
          <w:pgSz w:w="8400" w:h="11910"/>
          <w:pgMar w:top="1040" w:right="700" w:bottom="280" w:left="740" w:header="571" w:footer="0" w:gutter="0"/>
          <w:cols w:space="720"/>
        </w:sectPr>
      </w:pPr>
    </w:p>
    <w:p w:rsidR="002D42CA" w:rsidRDefault="00000000">
      <w:pPr>
        <w:pStyle w:val="a3"/>
        <w:spacing w:before="81"/>
        <w:ind w:left="112" w:right="147" w:firstLine="708"/>
        <w:jc w:val="both"/>
      </w:pPr>
      <w:r>
        <w:lastRenderedPageBreak/>
        <w:t>На третьому місці – спілкування, воно займає 17 відсотків від</w:t>
      </w:r>
      <w:r>
        <w:rPr>
          <w:spacing w:val="1"/>
        </w:rPr>
        <w:t xml:space="preserve"> </w:t>
      </w:r>
      <w:r>
        <w:t>загального</w:t>
      </w:r>
      <w:r>
        <w:rPr>
          <w:spacing w:val="-3"/>
        </w:rPr>
        <w:t xml:space="preserve"> </w:t>
      </w:r>
      <w:r>
        <w:t>часу.</w:t>
      </w:r>
    </w:p>
    <w:p w:rsidR="002D42CA" w:rsidRDefault="00000000">
      <w:pPr>
        <w:pStyle w:val="a3"/>
        <w:spacing w:before="1"/>
        <w:ind w:left="112" w:right="146" w:firstLine="708"/>
        <w:jc w:val="both"/>
      </w:pPr>
      <w:r>
        <w:t>Хобі, а саме спортивні тренування, займають лише 4 відсотки</w:t>
      </w:r>
      <w:r>
        <w:rPr>
          <w:spacing w:val="-52"/>
        </w:rPr>
        <w:t xml:space="preserve"> </w:t>
      </w:r>
      <w:r>
        <w:t>часу,</w:t>
      </w:r>
      <w:r>
        <w:rPr>
          <w:spacing w:val="1"/>
        </w:rPr>
        <w:t xml:space="preserve"> </w:t>
      </w:r>
      <w:r>
        <w:t>при</w:t>
      </w:r>
      <w:r>
        <w:rPr>
          <w:spacing w:val="1"/>
        </w:rPr>
        <w:t xml:space="preserve"> </w:t>
      </w:r>
      <w:r>
        <w:t>тому,</w:t>
      </w:r>
      <w:r>
        <w:rPr>
          <w:spacing w:val="1"/>
        </w:rPr>
        <w:t xml:space="preserve"> </w:t>
      </w:r>
      <w:r>
        <w:t>що</w:t>
      </w:r>
      <w:r>
        <w:rPr>
          <w:spacing w:val="1"/>
        </w:rPr>
        <w:t xml:space="preserve"> </w:t>
      </w:r>
      <w:r>
        <w:t>перебування</w:t>
      </w:r>
      <w:r>
        <w:rPr>
          <w:spacing w:val="1"/>
        </w:rPr>
        <w:t xml:space="preserve"> </w:t>
      </w:r>
      <w:r>
        <w:t>в</w:t>
      </w:r>
      <w:r>
        <w:rPr>
          <w:spacing w:val="1"/>
        </w:rPr>
        <w:t xml:space="preserve"> </w:t>
      </w:r>
      <w:r>
        <w:t>Інтернеті</w:t>
      </w:r>
      <w:r>
        <w:rPr>
          <w:spacing w:val="1"/>
        </w:rPr>
        <w:t xml:space="preserve"> </w:t>
      </w:r>
      <w:r>
        <w:t>поглинає</w:t>
      </w:r>
      <w:r>
        <w:rPr>
          <w:spacing w:val="1"/>
        </w:rPr>
        <w:t xml:space="preserve"> </w:t>
      </w:r>
      <w:r>
        <w:t>цілих</w:t>
      </w:r>
      <w:r>
        <w:rPr>
          <w:spacing w:val="1"/>
        </w:rPr>
        <w:t xml:space="preserve"> </w:t>
      </w:r>
      <w:r>
        <w:t>7</w:t>
      </w:r>
      <w:r>
        <w:rPr>
          <w:spacing w:val="1"/>
        </w:rPr>
        <w:t xml:space="preserve"> </w:t>
      </w:r>
      <w:r>
        <w:t>відсотків.</w:t>
      </w:r>
    </w:p>
    <w:sectPr w:rsidR="002D42CA">
      <w:pgSz w:w="8400" w:h="11910"/>
      <w:pgMar w:top="1040" w:right="700" w:bottom="280" w:left="740" w:header="57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59B5" w:rsidRDefault="00E659B5">
      <w:r>
        <w:separator/>
      </w:r>
    </w:p>
  </w:endnote>
  <w:endnote w:type="continuationSeparator" w:id="0">
    <w:p w:rsidR="00E659B5" w:rsidRDefault="00E6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59B5" w:rsidRDefault="00E659B5">
      <w:r>
        <w:separator/>
      </w:r>
    </w:p>
  </w:footnote>
  <w:footnote w:type="continuationSeparator" w:id="0">
    <w:p w:rsidR="00E659B5" w:rsidRDefault="00E65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42CA" w:rsidRDefault="002D42CA">
    <w:pPr>
      <w:pStyle w:val="a3"/>
      <w:spacing w:line="14" w:lineRule="auto"/>
      <w:rPr>
        <w:i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42CA" w:rsidRDefault="002D42CA">
    <w:pPr>
      <w:pStyle w:val="a3"/>
      <w:spacing w:line="14" w:lineRule="auto"/>
      <w:rPr>
        <w:i w:val="0"/>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42CA" w:rsidRDefault="00641EAC">
    <w:pPr>
      <w:pStyle w:val="a3"/>
      <w:spacing w:line="14" w:lineRule="auto"/>
      <w:rPr>
        <w:i w:val="0"/>
        <w:sz w:val="20"/>
      </w:rPr>
    </w:pPr>
    <w:r>
      <w:rPr>
        <w:noProof/>
      </w:rPr>
      <mc:AlternateContent>
        <mc:Choice Requires="wps">
          <w:drawing>
            <wp:anchor distT="0" distB="0" distL="114300" distR="114300" simplePos="0" relativeHeight="486837248" behindDoc="1" locked="0" layoutInCell="1" allowOverlap="1">
              <wp:simplePos x="0" y="0"/>
              <wp:positionH relativeFrom="page">
                <wp:posOffset>2550160</wp:posOffset>
              </wp:positionH>
              <wp:positionV relativeFrom="page">
                <wp:posOffset>349885</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2CA" w:rsidRDefault="00000000">
                          <w:pPr>
                            <w:spacing w:before="10"/>
                            <w:ind w:left="60"/>
                            <w:rPr>
                              <w:sz w:val="24"/>
                            </w:rPr>
                          </w:pP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00.8pt;margin-top:27.55pt;width:18pt;height:15.3pt;z-index:-164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" filled="f" stroked="f">
              <v:textbox inset="0,0,0,0">
                <w:txbxContent>
                  <w:p w:rsidR="002D42CA" w:rsidRDefault="00000000">
                    <w:pPr>
                      <w:spacing w:before="10"/>
                      <w:ind w:left="60"/>
                      <w:rPr>
                        <w:sz w:val="24"/>
                      </w:rPr>
                    </w:pP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1730C"/>
    <w:multiLevelType w:val="hybridMultilevel"/>
    <w:tmpl w:val="B41AE19E"/>
    <w:lvl w:ilvl="0" w:tplc="1A442206">
      <w:numFmt w:val="bullet"/>
      <w:lvlText w:val="-"/>
      <w:lvlJc w:val="left"/>
      <w:pPr>
        <w:ind w:left="112" w:hanging="130"/>
      </w:pPr>
      <w:rPr>
        <w:rFonts w:ascii="Times New Roman" w:eastAsia="Times New Roman" w:hAnsi="Times New Roman" w:cs="Times New Roman" w:hint="default"/>
        <w:i/>
        <w:iCs/>
        <w:w w:val="100"/>
        <w:sz w:val="22"/>
        <w:szCs w:val="22"/>
        <w:lang w:val="uk-UA" w:eastAsia="en-US" w:bidi="ar-SA"/>
      </w:rPr>
    </w:lvl>
    <w:lvl w:ilvl="1" w:tplc="AE2683C6">
      <w:numFmt w:val="bullet"/>
      <w:lvlText w:val="•"/>
      <w:lvlJc w:val="left"/>
      <w:pPr>
        <w:ind w:left="803" w:hanging="130"/>
      </w:pPr>
      <w:rPr>
        <w:rFonts w:hint="default"/>
        <w:lang w:val="uk-UA" w:eastAsia="en-US" w:bidi="ar-SA"/>
      </w:rPr>
    </w:lvl>
    <w:lvl w:ilvl="2" w:tplc="E0E0AF8E">
      <w:numFmt w:val="bullet"/>
      <w:lvlText w:val="•"/>
      <w:lvlJc w:val="left"/>
      <w:pPr>
        <w:ind w:left="1486" w:hanging="130"/>
      </w:pPr>
      <w:rPr>
        <w:rFonts w:hint="default"/>
        <w:lang w:val="uk-UA" w:eastAsia="en-US" w:bidi="ar-SA"/>
      </w:rPr>
    </w:lvl>
    <w:lvl w:ilvl="3" w:tplc="5D2A978E">
      <w:numFmt w:val="bullet"/>
      <w:lvlText w:val="•"/>
      <w:lvlJc w:val="left"/>
      <w:pPr>
        <w:ind w:left="2169" w:hanging="130"/>
      </w:pPr>
      <w:rPr>
        <w:rFonts w:hint="default"/>
        <w:lang w:val="uk-UA" w:eastAsia="en-US" w:bidi="ar-SA"/>
      </w:rPr>
    </w:lvl>
    <w:lvl w:ilvl="4" w:tplc="ADB2F682">
      <w:numFmt w:val="bullet"/>
      <w:lvlText w:val="•"/>
      <w:lvlJc w:val="left"/>
      <w:pPr>
        <w:ind w:left="2853" w:hanging="130"/>
      </w:pPr>
      <w:rPr>
        <w:rFonts w:hint="default"/>
        <w:lang w:val="uk-UA" w:eastAsia="en-US" w:bidi="ar-SA"/>
      </w:rPr>
    </w:lvl>
    <w:lvl w:ilvl="5" w:tplc="815AC2BC">
      <w:numFmt w:val="bullet"/>
      <w:lvlText w:val="•"/>
      <w:lvlJc w:val="left"/>
      <w:pPr>
        <w:ind w:left="3536" w:hanging="130"/>
      </w:pPr>
      <w:rPr>
        <w:rFonts w:hint="default"/>
        <w:lang w:val="uk-UA" w:eastAsia="en-US" w:bidi="ar-SA"/>
      </w:rPr>
    </w:lvl>
    <w:lvl w:ilvl="6" w:tplc="2E26B3B8">
      <w:numFmt w:val="bullet"/>
      <w:lvlText w:val="•"/>
      <w:lvlJc w:val="left"/>
      <w:pPr>
        <w:ind w:left="4219" w:hanging="130"/>
      </w:pPr>
      <w:rPr>
        <w:rFonts w:hint="default"/>
        <w:lang w:val="uk-UA" w:eastAsia="en-US" w:bidi="ar-SA"/>
      </w:rPr>
    </w:lvl>
    <w:lvl w:ilvl="7" w:tplc="17742EB8">
      <w:numFmt w:val="bullet"/>
      <w:lvlText w:val="•"/>
      <w:lvlJc w:val="left"/>
      <w:pPr>
        <w:ind w:left="4902" w:hanging="130"/>
      </w:pPr>
      <w:rPr>
        <w:rFonts w:hint="default"/>
        <w:lang w:val="uk-UA" w:eastAsia="en-US" w:bidi="ar-SA"/>
      </w:rPr>
    </w:lvl>
    <w:lvl w:ilvl="8" w:tplc="AE1AA212">
      <w:numFmt w:val="bullet"/>
      <w:lvlText w:val="•"/>
      <w:lvlJc w:val="left"/>
      <w:pPr>
        <w:ind w:left="5586" w:hanging="130"/>
      </w:pPr>
      <w:rPr>
        <w:rFonts w:hint="default"/>
        <w:lang w:val="uk-UA" w:eastAsia="en-US" w:bidi="ar-SA"/>
      </w:rPr>
    </w:lvl>
  </w:abstractNum>
  <w:abstractNum w:abstractNumId="1" w15:restartNumberingAfterBreak="0">
    <w:nsid w:val="462A00BB"/>
    <w:multiLevelType w:val="hybridMultilevel"/>
    <w:tmpl w:val="81144FB2"/>
    <w:lvl w:ilvl="0" w:tplc="B3EAB128">
      <w:numFmt w:val="bullet"/>
      <w:lvlText w:val="-"/>
      <w:lvlJc w:val="left"/>
      <w:pPr>
        <w:ind w:left="112" w:hanging="142"/>
      </w:pPr>
      <w:rPr>
        <w:rFonts w:ascii="Times New Roman" w:eastAsia="Times New Roman" w:hAnsi="Times New Roman" w:cs="Times New Roman" w:hint="default"/>
        <w:w w:val="100"/>
        <w:sz w:val="22"/>
        <w:szCs w:val="22"/>
        <w:lang w:val="uk-UA" w:eastAsia="en-US" w:bidi="ar-SA"/>
      </w:rPr>
    </w:lvl>
    <w:lvl w:ilvl="1" w:tplc="D960B86A">
      <w:numFmt w:val="bullet"/>
      <w:lvlText w:val="•"/>
      <w:lvlJc w:val="left"/>
      <w:pPr>
        <w:ind w:left="799" w:hanging="142"/>
      </w:pPr>
      <w:rPr>
        <w:rFonts w:hint="default"/>
        <w:lang w:val="uk-UA" w:eastAsia="en-US" w:bidi="ar-SA"/>
      </w:rPr>
    </w:lvl>
    <w:lvl w:ilvl="2" w:tplc="5CC45946">
      <w:numFmt w:val="bullet"/>
      <w:lvlText w:val="•"/>
      <w:lvlJc w:val="left"/>
      <w:pPr>
        <w:ind w:left="1478" w:hanging="142"/>
      </w:pPr>
      <w:rPr>
        <w:rFonts w:hint="default"/>
        <w:lang w:val="uk-UA" w:eastAsia="en-US" w:bidi="ar-SA"/>
      </w:rPr>
    </w:lvl>
    <w:lvl w:ilvl="3" w:tplc="3E98D4F8">
      <w:numFmt w:val="bullet"/>
      <w:lvlText w:val="•"/>
      <w:lvlJc w:val="left"/>
      <w:pPr>
        <w:ind w:left="2157" w:hanging="142"/>
      </w:pPr>
      <w:rPr>
        <w:rFonts w:hint="default"/>
        <w:lang w:val="uk-UA" w:eastAsia="en-US" w:bidi="ar-SA"/>
      </w:rPr>
    </w:lvl>
    <w:lvl w:ilvl="4" w:tplc="CEB69C38">
      <w:numFmt w:val="bullet"/>
      <w:lvlText w:val="•"/>
      <w:lvlJc w:val="left"/>
      <w:pPr>
        <w:ind w:left="2837" w:hanging="142"/>
      </w:pPr>
      <w:rPr>
        <w:rFonts w:hint="default"/>
        <w:lang w:val="uk-UA" w:eastAsia="en-US" w:bidi="ar-SA"/>
      </w:rPr>
    </w:lvl>
    <w:lvl w:ilvl="5" w:tplc="917838A4">
      <w:numFmt w:val="bullet"/>
      <w:lvlText w:val="•"/>
      <w:lvlJc w:val="left"/>
      <w:pPr>
        <w:ind w:left="3516" w:hanging="142"/>
      </w:pPr>
      <w:rPr>
        <w:rFonts w:hint="default"/>
        <w:lang w:val="uk-UA" w:eastAsia="en-US" w:bidi="ar-SA"/>
      </w:rPr>
    </w:lvl>
    <w:lvl w:ilvl="6" w:tplc="6360F986">
      <w:numFmt w:val="bullet"/>
      <w:lvlText w:val="•"/>
      <w:lvlJc w:val="left"/>
      <w:pPr>
        <w:ind w:left="4195" w:hanging="142"/>
      </w:pPr>
      <w:rPr>
        <w:rFonts w:hint="default"/>
        <w:lang w:val="uk-UA" w:eastAsia="en-US" w:bidi="ar-SA"/>
      </w:rPr>
    </w:lvl>
    <w:lvl w:ilvl="7" w:tplc="13B20F12">
      <w:numFmt w:val="bullet"/>
      <w:lvlText w:val="•"/>
      <w:lvlJc w:val="left"/>
      <w:pPr>
        <w:ind w:left="4874" w:hanging="142"/>
      </w:pPr>
      <w:rPr>
        <w:rFonts w:hint="default"/>
        <w:lang w:val="uk-UA" w:eastAsia="en-US" w:bidi="ar-SA"/>
      </w:rPr>
    </w:lvl>
    <w:lvl w:ilvl="8" w:tplc="8C9CCF58">
      <w:numFmt w:val="bullet"/>
      <w:lvlText w:val="•"/>
      <w:lvlJc w:val="left"/>
      <w:pPr>
        <w:ind w:left="5554" w:hanging="142"/>
      </w:pPr>
      <w:rPr>
        <w:rFonts w:hint="default"/>
        <w:lang w:val="uk-UA" w:eastAsia="en-US" w:bidi="ar-SA"/>
      </w:rPr>
    </w:lvl>
  </w:abstractNum>
  <w:abstractNum w:abstractNumId="2" w15:restartNumberingAfterBreak="0">
    <w:nsid w:val="47647B19"/>
    <w:multiLevelType w:val="hybridMultilevel"/>
    <w:tmpl w:val="673AA6CC"/>
    <w:lvl w:ilvl="0" w:tplc="93B03B18">
      <w:start w:val="1"/>
      <w:numFmt w:val="decimal"/>
      <w:lvlText w:val="%1."/>
      <w:lvlJc w:val="left"/>
      <w:pPr>
        <w:ind w:left="112" w:hanging="167"/>
        <w:jc w:val="left"/>
      </w:pPr>
      <w:rPr>
        <w:rFonts w:ascii="Times New Roman" w:eastAsia="Times New Roman" w:hAnsi="Times New Roman" w:cs="Times New Roman" w:hint="default"/>
        <w:w w:val="100"/>
        <w:sz w:val="20"/>
        <w:szCs w:val="20"/>
        <w:lang w:val="uk-UA" w:eastAsia="en-US" w:bidi="ar-SA"/>
      </w:rPr>
    </w:lvl>
    <w:lvl w:ilvl="1" w:tplc="6E3C5F0E">
      <w:numFmt w:val="bullet"/>
      <w:lvlText w:val="•"/>
      <w:lvlJc w:val="left"/>
      <w:pPr>
        <w:ind w:left="799" w:hanging="167"/>
      </w:pPr>
      <w:rPr>
        <w:rFonts w:hint="default"/>
        <w:lang w:val="uk-UA" w:eastAsia="en-US" w:bidi="ar-SA"/>
      </w:rPr>
    </w:lvl>
    <w:lvl w:ilvl="2" w:tplc="0F7E8F9A">
      <w:numFmt w:val="bullet"/>
      <w:lvlText w:val="•"/>
      <w:lvlJc w:val="left"/>
      <w:pPr>
        <w:ind w:left="1478" w:hanging="167"/>
      </w:pPr>
      <w:rPr>
        <w:rFonts w:hint="default"/>
        <w:lang w:val="uk-UA" w:eastAsia="en-US" w:bidi="ar-SA"/>
      </w:rPr>
    </w:lvl>
    <w:lvl w:ilvl="3" w:tplc="764A9264">
      <w:numFmt w:val="bullet"/>
      <w:lvlText w:val="•"/>
      <w:lvlJc w:val="left"/>
      <w:pPr>
        <w:ind w:left="2157" w:hanging="167"/>
      </w:pPr>
      <w:rPr>
        <w:rFonts w:hint="default"/>
        <w:lang w:val="uk-UA" w:eastAsia="en-US" w:bidi="ar-SA"/>
      </w:rPr>
    </w:lvl>
    <w:lvl w:ilvl="4" w:tplc="795658A8">
      <w:numFmt w:val="bullet"/>
      <w:lvlText w:val="•"/>
      <w:lvlJc w:val="left"/>
      <w:pPr>
        <w:ind w:left="2837" w:hanging="167"/>
      </w:pPr>
      <w:rPr>
        <w:rFonts w:hint="default"/>
        <w:lang w:val="uk-UA" w:eastAsia="en-US" w:bidi="ar-SA"/>
      </w:rPr>
    </w:lvl>
    <w:lvl w:ilvl="5" w:tplc="91563794">
      <w:numFmt w:val="bullet"/>
      <w:lvlText w:val="•"/>
      <w:lvlJc w:val="left"/>
      <w:pPr>
        <w:ind w:left="3516" w:hanging="167"/>
      </w:pPr>
      <w:rPr>
        <w:rFonts w:hint="default"/>
        <w:lang w:val="uk-UA" w:eastAsia="en-US" w:bidi="ar-SA"/>
      </w:rPr>
    </w:lvl>
    <w:lvl w:ilvl="6" w:tplc="84145F0A">
      <w:numFmt w:val="bullet"/>
      <w:lvlText w:val="•"/>
      <w:lvlJc w:val="left"/>
      <w:pPr>
        <w:ind w:left="4195" w:hanging="167"/>
      </w:pPr>
      <w:rPr>
        <w:rFonts w:hint="default"/>
        <w:lang w:val="uk-UA" w:eastAsia="en-US" w:bidi="ar-SA"/>
      </w:rPr>
    </w:lvl>
    <w:lvl w:ilvl="7" w:tplc="67E42914">
      <w:numFmt w:val="bullet"/>
      <w:lvlText w:val="•"/>
      <w:lvlJc w:val="left"/>
      <w:pPr>
        <w:ind w:left="4874" w:hanging="167"/>
      </w:pPr>
      <w:rPr>
        <w:rFonts w:hint="default"/>
        <w:lang w:val="uk-UA" w:eastAsia="en-US" w:bidi="ar-SA"/>
      </w:rPr>
    </w:lvl>
    <w:lvl w:ilvl="8" w:tplc="3034C3CC">
      <w:numFmt w:val="bullet"/>
      <w:lvlText w:val="•"/>
      <w:lvlJc w:val="left"/>
      <w:pPr>
        <w:ind w:left="5554" w:hanging="167"/>
      </w:pPr>
      <w:rPr>
        <w:rFonts w:hint="default"/>
        <w:lang w:val="uk-UA" w:eastAsia="en-US" w:bidi="ar-SA"/>
      </w:rPr>
    </w:lvl>
  </w:abstractNum>
  <w:abstractNum w:abstractNumId="3" w15:restartNumberingAfterBreak="0">
    <w:nsid w:val="51F02C2B"/>
    <w:multiLevelType w:val="hybridMultilevel"/>
    <w:tmpl w:val="432A0D1C"/>
    <w:lvl w:ilvl="0" w:tplc="64B6F0DA">
      <w:start w:val="1"/>
      <w:numFmt w:val="decimal"/>
      <w:lvlText w:val="%1."/>
      <w:lvlJc w:val="left"/>
      <w:pPr>
        <w:ind w:left="112" w:hanging="291"/>
        <w:jc w:val="left"/>
      </w:pPr>
      <w:rPr>
        <w:rFonts w:ascii="Times New Roman" w:eastAsia="Times New Roman" w:hAnsi="Times New Roman" w:cs="Times New Roman" w:hint="default"/>
        <w:i/>
        <w:iCs/>
        <w:w w:val="100"/>
        <w:sz w:val="22"/>
        <w:szCs w:val="22"/>
        <w:lang w:val="uk-UA" w:eastAsia="en-US" w:bidi="ar-SA"/>
      </w:rPr>
    </w:lvl>
    <w:lvl w:ilvl="1" w:tplc="5B1C9B52">
      <w:numFmt w:val="bullet"/>
      <w:lvlText w:val="•"/>
      <w:lvlJc w:val="left"/>
      <w:pPr>
        <w:ind w:left="803" w:hanging="291"/>
      </w:pPr>
      <w:rPr>
        <w:rFonts w:hint="default"/>
        <w:lang w:val="uk-UA" w:eastAsia="en-US" w:bidi="ar-SA"/>
      </w:rPr>
    </w:lvl>
    <w:lvl w:ilvl="2" w:tplc="2CC6F1DC">
      <w:numFmt w:val="bullet"/>
      <w:lvlText w:val="•"/>
      <w:lvlJc w:val="left"/>
      <w:pPr>
        <w:ind w:left="1486" w:hanging="291"/>
      </w:pPr>
      <w:rPr>
        <w:rFonts w:hint="default"/>
        <w:lang w:val="uk-UA" w:eastAsia="en-US" w:bidi="ar-SA"/>
      </w:rPr>
    </w:lvl>
    <w:lvl w:ilvl="3" w:tplc="0834133A">
      <w:numFmt w:val="bullet"/>
      <w:lvlText w:val="•"/>
      <w:lvlJc w:val="left"/>
      <w:pPr>
        <w:ind w:left="2169" w:hanging="291"/>
      </w:pPr>
      <w:rPr>
        <w:rFonts w:hint="default"/>
        <w:lang w:val="uk-UA" w:eastAsia="en-US" w:bidi="ar-SA"/>
      </w:rPr>
    </w:lvl>
    <w:lvl w:ilvl="4" w:tplc="EF285F18">
      <w:numFmt w:val="bullet"/>
      <w:lvlText w:val="•"/>
      <w:lvlJc w:val="left"/>
      <w:pPr>
        <w:ind w:left="2853" w:hanging="291"/>
      </w:pPr>
      <w:rPr>
        <w:rFonts w:hint="default"/>
        <w:lang w:val="uk-UA" w:eastAsia="en-US" w:bidi="ar-SA"/>
      </w:rPr>
    </w:lvl>
    <w:lvl w:ilvl="5" w:tplc="A798EE96">
      <w:numFmt w:val="bullet"/>
      <w:lvlText w:val="•"/>
      <w:lvlJc w:val="left"/>
      <w:pPr>
        <w:ind w:left="3536" w:hanging="291"/>
      </w:pPr>
      <w:rPr>
        <w:rFonts w:hint="default"/>
        <w:lang w:val="uk-UA" w:eastAsia="en-US" w:bidi="ar-SA"/>
      </w:rPr>
    </w:lvl>
    <w:lvl w:ilvl="6" w:tplc="9FC4B14C">
      <w:numFmt w:val="bullet"/>
      <w:lvlText w:val="•"/>
      <w:lvlJc w:val="left"/>
      <w:pPr>
        <w:ind w:left="4219" w:hanging="291"/>
      </w:pPr>
      <w:rPr>
        <w:rFonts w:hint="default"/>
        <w:lang w:val="uk-UA" w:eastAsia="en-US" w:bidi="ar-SA"/>
      </w:rPr>
    </w:lvl>
    <w:lvl w:ilvl="7" w:tplc="53F094F6">
      <w:numFmt w:val="bullet"/>
      <w:lvlText w:val="•"/>
      <w:lvlJc w:val="left"/>
      <w:pPr>
        <w:ind w:left="4902" w:hanging="291"/>
      </w:pPr>
      <w:rPr>
        <w:rFonts w:hint="default"/>
        <w:lang w:val="uk-UA" w:eastAsia="en-US" w:bidi="ar-SA"/>
      </w:rPr>
    </w:lvl>
    <w:lvl w:ilvl="8" w:tplc="2F1CCFD0">
      <w:numFmt w:val="bullet"/>
      <w:lvlText w:val="•"/>
      <w:lvlJc w:val="left"/>
      <w:pPr>
        <w:ind w:left="5586" w:hanging="291"/>
      </w:pPr>
      <w:rPr>
        <w:rFonts w:hint="default"/>
        <w:lang w:val="uk-UA" w:eastAsia="en-US" w:bidi="ar-SA"/>
      </w:rPr>
    </w:lvl>
  </w:abstractNum>
  <w:abstractNum w:abstractNumId="4" w15:restartNumberingAfterBreak="0">
    <w:nsid w:val="5C625C2F"/>
    <w:multiLevelType w:val="hybridMultilevel"/>
    <w:tmpl w:val="63342E5C"/>
    <w:lvl w:ilvl="0" w:tplc="CE08B0EE">
      <w:start w:val="1"/>
      <w:numFmt w:val="decimal"/>
      <w:lvlText w:val="%1)"/>
      <w:lvlJc w:val="left"/>
      <w:pPr>
        <w:ind w:left="918" w:hanging="240"/>
        <w:jc w:val="left"/>
      </w:pPr>
      <w:rPr>
        <w:rFonts w:ascii="Times New Roman" w:eastAsia="Times New Roman" w:hAnsi="Times New Roman" w:cs="Times New Roman" w:hint="default"/>
        <w:w w:val="100"/>
        <w:sz w:val="22"/>
        <w:szCs w:val="22"/>
        <w:lang w:val="uk-UA" w:eastAsia="en-US" w:bidi="ar-SA"/>
      </w:rPr>
    </w:lvl>
    <w:lvl w:ilvl="1" w:tplc="3856CC9A">
      <w:numFmt w:val="bullet"/>
      <w:lvlText w:val="•"/>
      <w:lvlJc w:val="left"/>
      <w:pPr>
        <w:ind w:left="1523" w:hanging="240"/>
      </w:pPr>
      <w:rPr>
        <w:rFonts w:hint="default"/>
        <w:lang w:val="uk-UA" w:eastAsia="en-US" w:bidi="ar-SA"/>
      </w:rPr>
    </w:lvl>
    <w:lvl w:ilvl="2" w:tplc="E5B4D4B2">
      <w:numFmt w:val="bullet"/>
      <w:lvlText w:val="•"/>
      <w:lvlJc w:val="left"/>
      <w:pPr>
        <w:ind w:left="2126" w:hanging="240"/>
      </w:pPr>
      <w:rPr>
        <w:rFonts w:hint="default"/>
        <w:lang w:val="uk-UA" w:eastAsia="en-US" w:bidi="ar-SA"/>
      </w:rPr>
    </w:lvl>
    <w:lvl w:ilvl="3" w:tplc="58B6984A">
      <w:numFmt w:val="bullet"/>
      <w:lvlText w:val="•"/>
      <w:lvlJc w:val="left"/>
      <w:pPr>
        <w:ind w:left="2729" w:hanging="240"/>
      </w:pPr>
      <w:rPr>
        <w:rFonts w:hint="default"/>
        <w:lang w:val="uk-UA" w:eastAsia="en-US" w:bidi="ar-SA"/>
      </w:rPr>
    </w:lvl>
    <w:lvl w:ilvl="4" w:tplc="DDF227FE">
      <w:numFmt w:val="bullet"/>
      <w:lvlText w:val="•"/>
      <w:lvlJc w:val="left"/>
      <w:pPr>
        <w:ind w:left="3333" w:hanging="240"/>
      </w:pPr>
      <w:rPr>
        <w:rFonts w:hint="default"/>
        <w:lang w:val="uk-UA" w:eastAsia="en-US" w:bidi="ar-SA"/>
      </w:rPr>
    </w:lvl>
    <w:lvl w:ilvl="5" w:tplc="7F626378">
      <w:numFmt w:val="bullet"/>
      <w:lvlText w:val="•"/>
      <w:lvlJc w:val="left"/>
      <w:pPr>
        <w:ind w:left="3936" w:hanging="240"/>
      </w:pPr>
      <w:rPr>
        <w:rFonts w:hint="default"/>
        <w:lang w:val="uk-UA" w:eastAsia="en-US" w:bidi="ar-SA"/>
      </w:rPr>
    </w:lvl>
    <w:lvl w:ilvl="6" w:tplc="912236E6">
      <w:numFmt w:val="bullet"/>
      <w:lvlText w:val="•"/>
      <w:lvlJc w:val="left"/>
      <w:pPr>
        <w:ind w:left="4539" w:hanging="240"/>
      </w:pPr>
      <w:rPr>
        <w:rFonts w:hint="default"/>
        <w:lang w:val="uk-UA" w:eastAsia="en-US" w:bidi="ar-SA"/>
      </w:rPr>
    </w:lvl>
    <w:lvl w:ilvl="7" w:tplc="6BE472E4">
      <w:numFmt w:val="bullet"/>
      <w:lvlText w:val="•"/>
      <w:lvlJc w:val="left"/>
      <w:pPr>
        <w:ind w:left="5142" w:hanging="240"/>
      </w:pPr>
      <w:rPr>
        <w:rFonts w:hint="default"/>
        <w:lang w:val="uk-UA" w:eastAsia="en-US" w:bidi="ar-SA"/>
      </w:rPr>
    </w:lvl>
    <w:lvl w:ilvl="8" w:tplc="186429F0">
      <w:numFmt w:val="bullet"/>
      <w:lvlText w:val="•"/>
      <w:lvlJc w:val="left"/>
      <w:pPr>
        <w:ind w:left="5746" w:hanging="240"/>
      </w:pPr>
      <w:rPr>
        <w:rFonts w:hint="default"/>
        <w:lang w:val="uk-UA" w:eastAsia="en-US" w:bidi="ar-SA"/>
      </w:rPr>
    </w:lvl>
  </w:abstractNum>
  <w:abstractNum w:abstractNumId="5" w15:restartNumberingAfterBreak="0">
    <w:nsid w:val="6CA42C2B"/>
    <w:multiLevelType w:val="hybridMultilevel"/>
    <w:tmpl w:val="7466CA4A"/>
    <w:lvl w:ilvl="0" w:tplc="EF424F62">
      <w:start w:val="1"/>
      <w:numFmt w:val="decimal"/>
      <w:lvlText w:val="%1."/>
      <w:lvlJc w:val="left"/>
      <w:pPr>
        <w:ind w:left="112" w:hanging="231"/>
        <w:jc w:val="left"/>
      </w:pPr>
      <w:rPr>
        <w:rFonts w:ascii="Times New Roman" w:eastAsia="Times New Roman" w:hAnsi="Times New Roman" w:cs="Times New Roman" w:hint="default"/>
        <w:i/>
        <w:iCs/>
        <w:w w:val="100"/>
        <w:sz w:val="22"/>
        <w:szCs w:val="22"/>
        <w:lang w:val="uk-UA" w:eastAsia="en-US" w:bidi="ar-SA"/>
      </w:rPr>
    </w:lvl>
    <w:lvl w:ilvl="1" w:tplc="B67658D6">
      <w:numFmt w:val="bullet"/>
      <w:lvlText w:val="•"/>
      <w:lvlJc w:val="left"/>
      <w:pPr>
        <w:ind w:left="803" w:hanging="231"/>
      </w:pPr>
      <w:rPr>
        <w:rFonts w:hint="default"/>
        <w:lang w:val="uk-UA" w:eastAsia="en-US" w:bidi="ar-SA"/>
      </w:rPr>
    </w:lvl>
    <w:lvl w:ilvl="2" w:tplc="82347AB4">
      <w:numFmt w:val="bullet"/>
      <w:lvlText w:val="•"/>
      <w:lvlJc w:val="left"/>
      <w:pPr>
        <w:ind w:left="1486" w:hanging="231"/>
      </w:pPr>
      <w:rPr>
        <w:rFonts w:hint="default"/>
        <w:lang w:val="uk-UA" w:eastAsia="en-US" w:bidi="ar-SA"/>
      </w:rPr>
    </w:lvl>
    <w:lvl w:ilvl="3" w:tplc="C0CE4D84">
      <w:numFmt w:val="bullet"/>
      <w:lvlText w:val="•"/>
      <w:lvlJc w:val="left"/>
      <w:pPr>
        <w:ind w:left="2169" w:hanging="231"/>
      </w:pPr>
      <w:rPr>
        <w:rFonts w:hint="default"/>
        <w:lang w:val="uk-UA" w:eastAsia="en-US" w:bidi="ar-SA"/>
      </w:rPr>
    </w:lvl>
    <w:lvl w:ilvl="4" w:tplc="18607588">
      <w:numFmt w:val="bullet"/>
      <w:lvlText w:val="•"/>
      <w:lvlJc w:val="left"/>
      <w:pPr>
        <w:ind w:left="2853" w:hanging="231"/>
      </w:pPr>
      <w:rPr>
        <w:rFonts w:hint="default"/>
        <w:lang w:val="uk-UA" w:eastAsia="en-US" w:bidi="ar-SA"/>
      </w:rPr>
    </w:lvl>
    <w:lvl w:ilvl="5" w:tplc="724C532E">
      <w:numFmt w:val="bullet"/>
      <w:lvlText w:val="•"/>
      <w:lvlJc w:val="left"/>
      <w:pPr>
        <w:ind w:left="3536" w:hanging="231"/>
      </w:pPr>
      <w:rPr>
        <w:rFonts w:hint="default"/>
        <w:lang w:val="uk-UA" w:eastAsia="en-US" w:bidi="ar-SA"/>
      </w:rPr>
    </w:lvl>
    <w:lvl w:ilvl="6" w:tplc="652CD4DA">
      <w:numFmt w:val="bullet"/>
      <w:lvlText w:val="•"/>
      <w:lvlJc w:val="left"/>
      <w:pPr>
        <w:ind w:left="4219" w:hanging="231"/>
      </w:pPr>
      <w:rPr>
        <w:rFonts w:hint="default"/>
        <w:lang w:val="uk-UA" w:eastAsia="en-US" w:bidi="ar-SA"/>
      </w:rPr>
    </w:lvl>
    <w:lvl w:ilvl="7" w:tplc="380C8C4E">
      <w:numFmt w:val="bullet"/>
      <w:lvlText w:val="•"/>
      <w:lvlJc w:val="left"/>
      <w:pPr>
        <w:ind w:left="4902" w:hanging="231"/>
      </w:pPr>
      <w:rPr>
        <w:rFonts w:hint="default"/>
        <w:lang w:val="uk-UA" w:eastAsia="en-US" w:bidi="ar-SA"/>
      </w:rPr>
    </w:lvl>
    <w:lvl w:ilvl="8" w:tplc="FBE87D60">
      <w:numFmt w:val="bullet"/>
      <w:lvlText w:val="•"/>
      <w:lvlJc w:val="left"/>
      <w:pPr>
        <w:ind w:left="5586" w:hanging="231"/>
      </w:pPr>
      <w:rPr>
        <w:rFonts w:hint="default"/>
        <w:lang w:val="uk-UA" w:eastAsia="en-US" w:bidi="ar-SA"/>
      </w:rPr>
    </w:lvl>
  </w:abstractNum>
  <w:abstractNum w:abstractNumId="6" w15:restartNumberingAfterBreak="0">
    <w:nsid w:val="77461229"/>
    <w:multiLevelType w:val="hybridMultilevel"/>
    <w:tmpl w:val="E3F489C8"/>
    <w:lvl w:ilvl="0" w:tplc="38FA3090">
      <w:start w:val="1"/>
      <w:numFmt w:val="decimal"/>
      <w:lvlText w:val="%1."/>
      <w:lvlJc w:val="left"/>
      <w:pPr>
        <w:ind w:left="112" w:hanging="286"/>
        <w:jc w:val="left"/>
      </w:pPr>
      <w:rPr>
        <w:rFonts w:ascii="Times New Roman" w:eastAsia="Times New Roman" w:hAnsi="Times New Roman" w:cs="Times New Roman" w:hint="default"/>
        <w:w w:val="100"/>
        <w:sz w:val="22"/>
        <w:szCs w:val="22"/>
        <w:lang w:val="uk-UA" w:eastAsia="en-US" w:bidi="ar-SA"/>
      </w:rPr>
    </w:lvl>
    <w:lvl w:ilvl="1" w:tplc="78C0DADC">
      <w:numFmt w:val="bullet"/>
      <w:lvlText w:val="•"/>
      <w:lvlJc w:val="left"/>
      <w:pPr>
        <w:ind w:left="799" w:hanging="286"/>
      </w:pPr>
      <w:rPr>
        <w:rFonts w:hint="default"/>
        <w:lang w:val="uk-UA" w:eastAsia="en-US" w:bidi="ar-SA"/>
      </w:rPr>
    </w:lvl>
    <w:lvl w:ilvl="2" w:tplc="D6D66540">
      <w:numFmt w:val="bullet"/>
      <w:lvlText w:val="•"/>
      <w:lvlJc w:val="left"/>
      <w:pPr>
        <w:ind w:left="1478" w:hanging="286"/>
      </w:pPr>
      <w:rPr>
        <w:rFonts w:hint="default"/>
        <w:lang w:val="uk-UA" w:eastAsia="en-US" w:bidi="ar-SA"/>
      </w:rPr>
    </w:lvl>
    <w:lvl w:ilvl="3" w:tplc="A704E19E">
      <w:numFmt w:val="bullet"/>
      <w:lvlText w:val="•"/>
      <w:lvlJc w:val="left"/>
      <w:pPr>
        <w:ind w:left="2157" w:hanging="286"/>
      </w:pPr>
      <w:rPr>
        <w:rFonts w:hint="default"/>
        <w:lang w:val="uk-UA" w:eastAsia="en-US" w:bidi="ar-SA"/>
      </w:rPr>
    </w:lvl>
    <w:lvl w:ilvl="4" w:tplc="12B6202E">
      <w:numFmt w:val="bullet"/>
      <w:lvlText w:val="•"/>
      <w:lvlJc w:val="left"/>
      <w:pPr>
        <w:ind w:left="2837" w:hanging="286"/>
      </w:pPr>
      <w:rPr>
        <w:rFonts w:hint="default"/>
        <w:lang w:val="uk-UA" w:eastAsia="en-US" w:bidi="ar-SA"/>
      </w:rPr>
    </w:lvl>
    <w:lvl w:ilvl="5" w:tplc="DD9A0D9E">
      <w:numFmt w:val="bullet"/>
      <w:lvlText w:val="•"/>
      <w:lvlJc w:val="left"/>
      <w:pPr>
        <w:ind w:left="3516" w:hanging="286"/>
      </w:pPr>
      <w:rPr>
        <w:rFonts w:hint="default"/>
        <w:lang w:val="uk-UA" w:eastAsia="en-US" w:bidi="ar-SA"/>
      </w:rPr>
    </w:lvl>
    <w:lvl w:ilvl="6" w:tplc="DF80B1A8">
      <w:numFmt w:val="bullet"/>
      <w:lvlText w:val="•"/>
      <w:lvlJc w:val="left"/>
      <w:pPr>
        <w:ind w:left="4195" w:hanging="286"/>
      </w:pPr>
      <w:rPr>
        <w:rFonts w:hint="default"/>
        <w:lang w:val="uk-UA" w:eastAsia="en-US" w:bidi="ar-SA"/>
      </w:rPr>
    </w:lvl>
    <w:lvl w:ilvl="7" w:tplc="14B6FAFE">
      <w:numFmt w:val="bullet"/>
      <w:lvlText w:val="•"/>
      <w:lvlJc w:val="left"/>
      <w:pPr>
        <w:ind w:left="4874" w:hanging="286"/>
      </w:pPr>
      <w:rPr>
        <w:rFonts w:hint="default"/>
        <w:lang w:val="uk-UA" w:eastAsia="en-US" w:bidi="ar-SA"/>
      </w:rPr>
    </w:lvl>
    <w:lvl w:ilvl="8" w:tplc="A4864BE4">
      <w:numFmt w:val="bullet"/>
      <w:lvlText w:val="•"/>
      <w:lvlJc w:val="left"/>
      <w:pPr>
        <w:ind w:left="5554" w:hanging="286"/>
      </w:pPr>
      <w:rPr>
        <w:rFonts w:hint="default"/>
        <w:lang w:val="uk-UA" w:eastAsia="en-US" w:bidi="ar-SA"/>
      </w:rPr>
    </w:lvl>
  </w:abstractNum>
  <w:num w:numId="1" w16cid:durableId="1645306924">
    <w:abstractNumId w:val="3"/>
  </w:num>
  <w:num w:numId="2" w16cid:durableId="1769618430">
    <w:abstractNumId w:val="5"/>
  </w:num>
  <w:num w:numId="3" w16cid:durableId="376899392">
    <w:abstractNumId w:val="4"/>
  </w:num>
  <w:num w:numId="4" w16cid:durableId="1303579686">
    <w:abstractNumId w:val="0"/>
  </w:num>
  <w:num w:numId="5" w16cid:durableId="1325662298">
    <w:abstractNumId w:val="6"/>
  </w:num>
  <w:num w:numId="6" w16cid:durableId="2004509173">
    <w:abstractNumId w:val="2"/>
  </w:num>
  <w:num w:numId="7" w16cid:durableId="130634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2CA"/>
    <w:rsid w:val="002D42CA"/>
    <w:rsid w:val="004138B4"/>
    <w:rsid w:val="00641EAC"/>
    <w:rsid w:val="00875E15"/>
    <w:rsid w:val="00C75530"/>
    <w:rsid w:val="00E659B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9A5D6"/>
  <w15:docId w15:val="{762FAF9A-A23E-4DAD-8FEC-E9F70CE8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25" w:right="121"/>
      <w:jc w:val="center"/>
      <w:outlineLvl w:val="0"/>
    </w:pPr>
    <w:rPr>
      <w:b/>
      <w:bCs/>
      <w:sz w:val="28"/>
      <w:szCs w:val="28"/>
    </w:rPr>
  </w:style>
  <w:style w:type="paragraph" w:styleId="2">
    <w:name w:val="heading 2"/>
    <w:basedOn w:val="a"/>
    <w:uiPriority w:val="9"/>
    <w:unhideWhenUsed/>
    <w:qFormat/>
    <w:pPr>
      <w:ind w:left="126"/>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112"/>
    </w:pPr>
    <w:rPr>
      <w:sz w:val="24"/>
      <w:szCs w:val="24"/>
    </w:rPr>
  </w:style>
  <w:style w:type="paragraph" w:styleId="20">
    <w:name w:val="toc 2"/>
    <w:basedOn w:val="a"/>
    <w:uiPriority w:val="1"/>
    <w:qFormat/>
    <w:pPr>
      <w:ind w:left="352"/>
    </w:pPr>
    <w:rPr>
      <w:sz w:val="24"/>
      <w:szCs w:val="24"/>
    </w:rPr>
  </w:style>
  <w:style w:type="paragraph" w:styleId="3">
    <w:name w:val="toc 3"/>
    <w:basedOn w:val="a"/>
    <w:uiPriority w:val="1"/>
    <w:qFormat/>
    <w:pPr>
      <w:ind w:left="112" w:right="129" w:firstLine="427"/>
    </w:pPr>
    <w:rPr>
      <w:sz w:val="24"/>
      <w:szCs w:val="24"/>
    </w:rPr>
  </w:style>
  <w:style w:type="paragraph" w:styleId="4">
    <w:name w:val="toc 4"/>
    <w:basedOn w:val="a"/>
    <w:uiPriority w:val="1"/>
    <w:qFormat/>
    <w:pPr>
      <w:ind w:left="592"/>
    </w:pPr>
    <w:rPr>
      <w:sz w:val="24"/>
      <w:szCs w:val="24"/>
    </w:rPr>
  </w:style>
  <w:style w:type="paragraph" w:styleId="a3">
    <w:name w:val="Body Text"/>
    <w:basedOn w:val="a"/>
    <w:uiPriority w:val="1"/>
    <w:qFormat/>
    <w:rPr>
      <w:i/>
      <w:iCs/>
    </w:rPr>
  </w:style>
  <w:style w:type="paragraph" w:styleId="a4">
    <w:name w:val="List Paragraph"/>
    <w:basedOn w:val="a"/>
    <w:uiPriority w:val="1"/>
    <w:qFormat/>
    <w:pPr>
      <w:ind w:left="112" w:firstLine="566"/>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641EAC"/>
    <w:pPr>
      <w:tabs>
        <w:tab w:val="center" w:pos="4677"/>
        <w:tab w:val="right" w:pos="9355"/>
      </w:tabs>
    </w:pPr>
  </w:style>
  <w:style w:type="character" w:customStyle="1" w:styleId="a6">
    <w:name w:val="Верхний колонтитул Знак"/>
    <w:basedOn w:val="a0"/>
    <w:link w:val="a5"/>
    <w:uiPriority w:val="99"/>
    <w:rsid w:val="00641EAC"/>
    <w:rPr>
      <w:rFonts w:ascii="Times New Roman" w:eastAsia="Times New Roman" w:hAnsi="Times New Roman" w:cs="Times New Roman"/>
      <w:lang w:val="uk-UA"/>
    </w:rPr>
  </w:style>
  <w:style w:type="paragraph" w:styleId="a7">
    <w:name w:val="footer"/>
    <w:basedOn w:val="a"/>
    <w:link w:val="a8"/>
    <w:uiPriority w:val="99"/>
    <w:unhideWhenUsed/>
    <w:rsid w:val="00641EAC"/>
    <w:pPr>
      <w:tabs>
        <w:tab w:val="center" w:pos="4677"/>
        <w:tab w:val="right" w:pos="9355"/>
      </w:tabs>
    </w:pPr>
  </w:style>
  <w:style w:type="character" w:customStyle="1" w:styleId="a8">
    <w:name w:val="Нижний колонтитул Знак"/>
    <w:basedOn w:val="a0"/>
    <w:link w:val="a7"/>
    <w:uiPriority w:val="99"/>
    <w:rsid w:val="00641EAC"/>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2987</Words>
  <Characters>17029</Characters>
  <Application>Microsoft Office Word</Application>
  <DocSecurity>0</DocSecurity>
  <Lines>141</Lines>
  <Paragraphs>39</Paragraphs>
  <ScaleCrop>false</ScaleCrop>
  <Company/>
  <LinksUpToDate>false</LinksUpToDate>
  <CharactersWithSpaces>19977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 СПОСТЕРЕЖЕННЯ</dc:title>
  <dc:creator>www.PHILka.RU</dc:creator>
  <cp:lastModifiedBy>legion noutbuk</cp:lastModifiedBy>
  <cp:revision>2</cp:revision>
  <dcterms:created xsi:type="dcterms:W3CDTF">2023-03-30T08:17:00Z</dcterms:created>
  <dcterms:modified xsi:type="dcterms:W3CDTF">2023-03-30T08:17:00Z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2021-11-02T00:00:00Z</vt:filetime>
  </property>
  <property fmtid="{D5CDD505-2E9C-101B-9397-08002B2CF9AE}" pid="3" name="Creator">
    <vt:lpwstr>Microsoft® Word 2010</vt:lpwstr>
  </property>
  <property fmtid="{D5CDD505-2E9C-101B-9397-08002B2CF9AE}" pid="4" name="LastSaved">
    <vt:filetime>2023-03-22T00:00:00Z</vt:filetime>
  </property>
</Properties>
</file>