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8A82" w14:textId="3163B3A0" w:rsidR="002224D7" w:rsidRPr="00B93607" w:rsidRDefault="000C40BE" w:rsidP="000C40BE">
      <w:pPr>
        <w:spacing w:after="0" w:line="240" w:lineRule="auto"/>
        <w:jc w:val="center"/>
        <w:rPr>
          <w:b/>
          <w:color w:val="FF0000"/>
        </w:rPr>
      </w:pPr>
      <w:r w:rsidRPr="000C40BE">
        <w:rPr>
          <w:b/>
          <w:color w:val="FF0000"/>
        </w:rPr>
        <w:t>ПРАКТИЧНА РОБОТА №</w:t>
      </w:r>
      <w:r w:rsidR="00B93607">
        <w:rPr>
          <w:b/>
          <w:color w:val="FF0000"/>
        </w:rPr>
        <w:t>6</w:t>
      </w:r>
    </w:p>
    <w:p w14:paraId="462BBED2" w14:textId="17445775" w:rsidR="000C40BE" w:rsidRPr="000C40BE" w:rsidRDefault="000C40BE" w:rsidP="000C40BE">
      <w:pPr>
        <w:spacing w:after="0" w:line="240" w:lineRule="auto"/>
        <w:jc w:val="center"/>
        <w:rPr>
          <w:b/>
          <w:color w:val="FF0000"/>
        </w:rPr>
      </w:pPr>
    </w:p>
    <w:p w14:paraId="39F1010B" w14:textId="37990ED9" w:rsidR="00A43FD9" w:rsidRPr="00910456" w:rsidRDefault="00910456" w:rsidP="005D6C88">
      <w:pPr>
        <w:jc w:val="center"/>
        <w:rPr>
          <w:b/>
          <w:bCs/>
          <w:color w:val="FF0000"/>
        </w:rPr>
      </w:pPr>
      <w:proofErr w:type="spellStart"/>
      <w:r>
        <w:rPr>
          <w:b/>
          <w:bCs/>
          <w:color w:val="FF0000"/>
          <w:lang w:val="ru-RU"/>
        </w:rPr>
        <w:t>Мовн</w:t>
      </w:r>
      <w:proofErr w:type="spellEnd"/>
      <w:r>
        <w:rPr>
          <w:b/>
          <w:bCs/>
          <w:color w:val="FF0000"/>
        </w:rPr>
        <w:t>і моделі</w:t>
      </w:r>
    </w:p>
    <w:p w14:paraId="2AB013DB" w14:textId="31DD2B98" w:rsidR="000C40BE" w:rsidRPr="00DA5652" w:rsidRDefault="000C40BE" w:rsidP="000C40BE">
      <w:pPr>
        <w:rPr>
          <w:color w:val="0070C0"/>
        </w:rPr>
      </w:pPr>
      <w:r w:rsidRPr="00DA5652">
        <w:rPr>
          <w:color w:val="0070C0"/>
        </w:rPr>
        <w:t xml:space="preserve">Мета: </w:t>
      </w:r>
      <w:r w:rsidR="00B93607">
        <w:rPr>
          <w:color w:val="0070C0"/>
        </w:rPr>
        <w:t xml:space="preserve">Закріпити основні знання з використання великих </w:t>
      </w:r>
      <w:proofErr w:type="spellStart"/>
      <w:r w:rsidR="00B93607">
        <w:rPr>
          <w:color w:val="0070C0"/>
        </w:rPr>
        <w:t>мовних</w:t>
      </w:r>
      <w:proofErr w:type="spellEnd"/>
      <w:r w:rsidR="00B93607">
        <w:rPr>
          <w:color w:val="0070C0"/>
        </w:rPr>
        <w:t xml:space="preserve"> моделей для генерування текстів</w:t>
      </w:r>
    </w:p>
    <w:p w14:paraId="3F25DE69" w14:textId="77777777" w:rsidR="000C40BE" w:rsidRDefault="000C40BE" w:rsidP="000C40BE">
      <w:r>
        <w:t xml:space="preserve">Завдання: </w:t>
      </w:r>
    </w:p>
    <w:p w14:paraId="71D760BE" w14:textId="5CEDDF02" w:rsidR="00FA0442" w:rsidRDefault="00B93607" w:rsidP="00FA0442">
      <w:pPr>
        <w:rPr>
          <w:rFonts w:eastAsia="Times New Roman" w:cstheme="minorHAnsi"/>
        </w:rPr>
      </w:pPr>
      <w:r>
        <w:t>Створити програму для автоматичного передбачення пропущених в тексті слів.</w:t>
      </w:r>
    </w:p>
    <w:p w14:paraId="1C93811D" w14:textId="23544DF4" w:rsidR="007B2014" w:rsidRDefault="007B2014" w:rsidP="007B2014">
      <w:pPr>
        <w:rPr>
          <w:rFonts w:eastAsia="Times New Roman" w:cstheme="minorHAnsi"/>
          <w:b/>
          <w:bCs/>
          <w:color w:val="0070C0"/>
        </w:rPr>
      </w:pPr>
      <w:r w:rsidRPr="00DA5652">
        <w:rPr>
          <w:rFonts w:eastAsia="Times New Roman" w:cstheme="minorHAnsi"/>
          <w:b/>
          <w:bCs/>
          <w:color w:val="0070C0"/>
        </w:rPr>
        <w:t>Хід виконання.</w:t>
      </w:r>
    </w:p>
    <w:p w14:paraId="743F468E" w14:textId="49A78CC2" w:rsidR="005D6C88" w:rsidRPr="00B93607" w:rsidRDefault="00B93607" w:rsidP="00B93607">
      <w:pPr>
        <w:pStyle w:val="a3"/>
        <w:numPr>
          <w:ilvl w:val="0"/>
          <w:numId w:val="29"/>
        </w:numPr>
        <w:rPr>
          <w:rFonts w:eastAsia="Times New Roman" w:cstheme="minorHAnsi"/>
        </w:rPr>
      </w:pPr>
      <w:r w:rsidRPr="00B93607">
        <w:rPr>
          <w:rFonts w:eastAsia="Times New Roman" w:cstheme="minorHAnsi"/>
        </w:rPr>
        <w:t xml:space="preserve">Інсталювати бібліотеку для </w:t>
      </w:r>
      <w:r w:rsidRPr="00B93607">
        <w:rPr>
          <w:rFonts w:eastAsia="Times New Roman" w:cstheme="minorHAnsi"/>
          <w:lang w:val="en-US"/>
        </w:rPr>
        <w:t>LLM</w:t>
      </w:r>
    </w:p>
    <w:p w14:paraId="3BCFBCED" w14:textId="333DB76C" w:rsidR="00B93607" w:rsidRPr="00B93607" w:rsidRDefault="00910456" w:rsidP="0091045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>
        <w:t>pip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--</w:t>
      </w:r>
      <w:proofErr w:type="spellStart"/>
      <w:r>
        <w:t>upgrade</w:t>
      </w:r>
      <w:proofErr w:type="spellEnd"/>
      <w:r>
        <w:t xml:space="preserve"> </w:t>
      </w:r>
      <w:proofErr w:type="spellStart"/>
      <w:r>
        <w:t>transformers</w:t>
      </w:r>
      <w:proofErr w:type="spellEnd"/>
      <w:r>
        <w:t xml:space="preserve"> </w:t>
      </w:r>
      <w:proofErr w:type="spellStart"/>
      <w:r>
        <w:t>tensorflow</w:t>
      </w:r>
      <w:proofErr w:type="spellEnd"/>
    </w:p>
    <w:p w14:paraId="7C0C8604" w14:textId="77777777" w:rsidR="00910456" w:rsidRDefault="00910456" w:rsidP="00910456">
      <w:pPr>
        <w:pStyle w:val="a3"/>
        <w:rPr>
          <w:rFonts w:eastAsia="Times New Roman" w:cstheme="minorHAnsi"/>
        </w:rPr>
      </w:pPr>
    </w:p>
    <w:p w14:paraId="41A4CDA7" w14:textId="1F00C82F" w:rsidR="005D6C88" w:rsidRDefault="005D6C88" w:rsidP="005D6C88">
      <w:pPr>
        <w:pStyle w:val="a3"/>
        <w:numPr>
          <w:ilvl w:val="0"/>
          <w:numId w:val="29"/>
        </w:numPr>
        <w:rPr>
          <w:rFonts w:eastAsia="Times New Roman" w:cstheme="minorHAnsi"/>
        </w:rPr>
      </w:pPr>
      <w:r w:rsidRPr="00B93607">
        <w:rPr>
          <w:rFonts w:eastAsia="Times New Roman" w:cstheme="minorHAnsi"/>
        </w:rPr>
        <w:t xml:space="preserve">Імпортуємо необхідні </w:t>
      </w:r>
      <w:r w:rsidRPr="005D6C88">
        <w:rPr>
          <w:rFonts w:eastAsia="Times New Roman" w:cstheme="minorHAnsi"/>
        </w:rPr>
        <w:t>бібліотеки</w:t>
      </w:r>
    </w:p>
    <w:p w14:paraId="56A4409E" w14:textId="77777777" w:rsidR="005D6C88" w:rsidRPr="005D6C88" w:rsidRDefault="005D6C88" w:rsidP="005D6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5D6C88">
        <w:rPr>
          <w:rFonts w:eastAsia="Times New Roman" w:cstheme="minorHAnsi"/>
        </w:rPr>
        <w:t>import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tensorflow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as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tf</w:t>
      </w:r>
      <w:proofErr w:type="spellEnd"/>
    </w:p>
    <w:p w14:paraId="764FBE8B" w14:textId="77777777" w:rsidR="005D6C88" w:rsidRPr="005D6C88" w:rsidRDefault="005D6C88" w:rsidP="005D6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5D6C88">
        <w:rPr>
          <w:rFonts w:eastAsia="Times New Roman" w:cstheme="minorHAnsi"/>
        </w:rPr>
        <w:t>from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tensorflow.keras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import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layers</w:t>
      </w:r>
      <w:proofErr w:type="spellEnd"/>
      <w:r w:rsidRPr="005D6C88">
        <w:rPr>
          <w:rFonts w:eastAsia="Times New Roman" w:cstheme="minorHAnsi"/>
        </w:rPr>
        <w:t xml:space="preserve">, </w:t>
      </w:r>
      <w:proofErr w:type="spellStart"/>
      <w:r w:rsidRPr="005D6C88">
        <w:rPr>
          <w:rFonts w:eastAsia="Times New Roman" w:cstheme="minorHAnsi"/>
        </w:rPr>
        <w:t>models</w:t>
      </w:r>
      <w:proofErr w:type="spellEnd"/>
    </w:p>
    <w:p w14:paraId="6C4DCFD5" w14:textId="77777777" w:rsidR="005D6C88" w:rsidRPr="005D6C88" w:rsidRDefault="005D6C88" w:rsidP="005D6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5D6C88">
        <w:rPr>
          <w:rFonts w:eastAsia="Times New Roman" w:cstheme="minorHAnsi"/>
        </w:rPr>
        <w:t>from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tensorflow.keras.datasets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import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mnist</w:t>
      </w:r>
      <w:proofErr w:type="spellEnd"/>
    </w:p>
    <w:p w14:paraId="559E0095" w14:textId="4262BA6E" w:rsidR="005D6C88" w:rsidRDefault="005D6C88" w:rsidP="005D6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5D6C88">
        <w:rPr>
          <w:rFonts w:eastAsia="Times New Roman" w:cstheme="minorHAnsi"/>
        </w:rPr>
        <w:t>import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matplotlib.pyplot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as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plt</w:t>
      </w:r>
      <w:proofErr w:type="spellEnd"/>
    </w:p>
    <w:p w14:paraId="6096DE48" w14:textId="77777777" w:rsidR="00F87044" w:rsidRDefault="00F87044" w:rsidP="005D6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</w:p>
    <w:p w14:paraId="453FB0A7" w14:textId="77777777" w:rsidR="00F87044" w:rsidRPr="00F87044" w:rsidRDefault="00F87044" w:rsidP="00F87044">
      <w:pPr>
        <w:pStyle w:val="a3"/>
        <w:numPr>
          <w:ilvl w:val="0"/>
          <w:numId w:val="29"/>
        </w:numPr>
        <w:rPr>
          <w:lang w:val="en-US"/>
        </w:rPr>
      </w:pPr>
      <w:proofErr w:type="spellStart"/>
      <w:r>
        <w:rPr>
          <w:lang w:val="ru-RU"/>
        </w:rPr>
        <w:t>Завантажуємо</w:t>
      </w:r>
      <w:proofErr w:type="spellEnd"/>
      <w:r w:rsidRPr="00F87044">
        <w:rPr>
          <w:lang w:val="en-US"/>
        </w:rPr>
        <w:t xml:space="preserve"> </w:t>
      </w:r>
      <w:proofErr w:type="spellStart"/>
      <w:r>
        <w:rPr>
          <w:rStyle w:val="hljs-comment"/>
        </w:rPr>
        <w:t>токенайзер</w:t>
      </w:r>
      <w:proofErr w:type="spellEnd"/>
      <w:r>
        <w:rPr>
          <w:rStyle w:val="hljs-comment"/>
        </w:rPr>
        <w:t xml:space="preserve"> і модель</w:t>
      </w:r>
      <w:r>
        <w:t xml:space="preserve"> </w:t>
      </w:r>
    </w:p>
    <w:p w14:paraId="4D896093" w14:textId="77777777" w:rsidR="00F87044" w:rsidRDefault="00F87044" w:rsidP="00F87044">
      <w:pPr>
        <w:pStyle w:val="a3"/>
        <w:rPr>
          <w:lang w:val="en-US"/>
        </w:rPr>
      </w:pPr>
    </w:p>
    <w:p w14:paraId="138D7A8C" w14:textId="77777777" w:rsidR="00F87044" w:rsidRDefault="00F87044" w:rsidP="00F8704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tokenizer</w:t>
      </w:r>
      <w:proofErr w:type="spellEnd"/>
      <w:r>
        <w:t xml:space="preserve"> = </w:t>
      </w:r>
      <w:proofErr w:type="spellStart"/>
      <w:r>
        <w:t>AutoTokenizer.from_pretrained</w:t>
      </w:r>
      <w:proofErr w:type="spellEnd"/>
      <w:r>
        <w:t>(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bert-base-uncased</w:t>
      </w:r>
      <w:proofErr w:type="spellEnd"/>
      <w:r>
        <w:rPr>
          <w:rStyle w:val="hljs-string"/>
        </w:rPr>
        <w:t>"</w:t>
      </w:r>
      <w:r>
        <w:t xml:space="preserve">) </w:t>
      </w:r>
    </w:p>
    <w:p w14:paraId="53775DB7" w14:textId="2A4AD300" w:rsidR="00F87044" w:rsidRPr="00F87044" w:rsidRDefault="00F87044" w:rsidP="00F8704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r>
        <w:t>model</w:t>
      </w:r>
      <w:proofErr w:type="spellEnd"/>
      <w:r>
        <w:t xml:space="preserve"> = </w:t>
      </w:r>
      <w:proofErr w:type="spellStart"/>
      <w:r>
        <w:t>TFBertForMaskedLM.from_pretrained</w:t>
      </w:r>
      <w:proofErr w:type="spellEnd"/>
      <w:r>
        <w:t>(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bert-base-uncased</w:t>
      </w:r>
      <w:proofErr w:type="spellEnd"/>
      <w:r>
        <w:rPr>
          <w:rStyle w:val="hljs-string"/>
        </w:rPr>
        <w:t>"</w:t>
      </w:r>
      <w:r>
        <w:t>)</w:t>
      </w:r>
    </w:p>
    <w:p w14:paraId="01203034" w14:textId="77777777" w:rsidR="00F87044" w:rsidRPr="00F87044" w:rsidRDefault="00F87044" w:rsidP="00F87044">
      <w:pPr>
        <w:rPr>
          <w:lang w:val="en-US"/>
        </w:rPr>
      </w:pPr>
    </w:p>
    <w:p w14:paraId="02887898" w14:textId="62B7631E" w:rsidR="00F87044" w:rsidRPr="003A33A9" w:rsidRDefault="00F87044" w:rsidP="003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B050"/>
          <w:sz w:val="18"/>
          <w:szCs w:val="18"/>
        </w:rPr>
      </w:pPr>
      <w:proofErr w:type="spellStart"/>
      <w:r w:rsidRPr="003A33A9">
        <w:rPr>
          <w:i/>
          <w:iCs/>
          <w:color w:val="00B050"/>
          <w:sz w:val="18"/>
          <w:szCs w:val="18"/>
          <w:lang w:val="ru-RU"/>
        </w:rPr>
        <w:t>Якщо</w:t>
      </w:r>
      <w:proofErr w:type="spellEnd"/>
      <w:r w:rsidRPr="003A33A9">
        <w:rPr>
          <w:i/>
          <w:iCs/>
          <w:color w:val="00B050"/>
          <w:sz w:val="18"/>
          <w:szCs w:val="18"/>
          <w:lang w:val="ru-RU"/>
        </w:rPr>
        <w:t xml:space="preserve"> </w:t>
      </w:r>
      <w:proofErr w:type="spellStart"/>
      <w:r w:rsidRPr="003A33A9">
        <w:rPr>
          <w:i/>
          <w:iCs/>
          <w:color w:val="00B050"/>
          <w:sz w:val="18"/>
          <w:szCs w:val="18"/>
          <w:lang w:val="ru-RU"/>
        </w:rPr>
        <w:t>виника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є помилка з завантаженням моделі, можливо у вас виник конфлікт з версією </w:t>
      </w:r>
      <w:r w:rsidRPr="003A33A9">
        <w:rPr>
          <w:i/>
          <w:iCs/>
          <w:color w:val="00B050"/>
          <w:sz w:val="18"/>
          <w:szCs w:val="18"/>
          <w:lang w:val="en-US"/>
        </w:rPr>
        <w:t>KERAS</w:t>
      </w:r>
      <w:r w:rsidRPr="001A0032">
        <w:rPr>
          <w:i/>
          <w:iCs/>
          <w:color w:val="00B050"/>
          <w:sz w:val="18"/>
          <w:szCs w:val="18"/>
        </w:rPr>
        <w:t>. Р</w:t>
      </w:r>
      <w:r w:rsidRPr="003A33A9">
        <w:rPr>
          <w:i/>
          <w:iCs/>
          <w:color w:val="00B050"/>
          <w:sz w:val="18"/>
          <w:szCs w:val="18"/>
        </w:rPr>
        <w:t>ішення:</w:t>
      </w:r>
    </w:p>
    <w:p w14:paraId="7F2164C5" w14:textId="77777777" w:rsidR="00F87044" w:rsidRPr="003A33A9" w:rsidRDefault="00F87044" w:rsidP="003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B050"/>
          <w:sz w:val="18"/>
          <w:szCs w:val="18"/>
        </w:rPr>
      </w:pPr>
      <w:r w:rsidRPr="003A33A9">
        <w:rPr>
          <w:i/>
          <w:iCs/>
          <w:color w:val="00B050"/>
          <w:sz w:val="18"/>
          <w:szCs w:val="18"/>
        </w:rPr>
        <w:t xml:space="preserve">Встановлення </w:t>
      </w:r>
      <w:proofErr w:type="spellStart"/>
      <w:r w:rsidRPr="003A33A9">
        <w:rPr>
          <w:i/>
          <w:iCs/>
          <w:color w:val="00B050"/>
          <w:sz w:val="18"/>
          <w:szCs w:val="18"/>
        </w:rPr>
        <w:t>tf-keras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: Виконайте наступну команду, щоб встановити </w:t>
      </w:r>
      <w:proofErr w:type="spellStart"/>
      <w:r w:rsidRPr="003A33A9">
        <w:rPr>
          <w:i/>
          <w:iCs/>
          <w:color w:val="00B050"/>
          <w:sz w:val="18"/>
          <w:szCs w:val="18"/>
        </w:rPr>
        <w:t>tf-keras</w:t>
      </w:r>
      <w:proofErr w:type="spellEnd"/>
      <w:r w:rsidRPr="003A33A9">
        <w:rPr>
          <w:i/>
          <w:iCs/>
          <w:color w:val="00B050"/>
          <w:sz w:val="18"/>
          <w:szCs w:val="18"/>
        </w:rPr>
        <w:t>, який забезпечить зворотну сумісність:</w:t>
      </w:r>
    </w:p>
    <w:p w14:paraId="36AA79CC" w14:textId="77777777" w:rsidR="00F87044" w:rsidRPr="003A33A9" w:rsidRDefault="00F87044" w:rsidP="003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B050"/>
          <w:sz w:val="18"/>
          <w:szCs w:val="18"/>
        </w:rPr>
      </w:pPr>
      <w:proofErr w:type="spellStart"/>
      <w:r w:rsidRPr="003A33A9">
        <w:rPr>
          <w:i/>
          <w:iCs/>
          <w:color w:val="00B050"/>
          <w:sz w:val="18"/>
          <w:szCs w:val="18"/>
        </w:rPr>
        <w:t>pip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</w:t>
      </w:r>
      <w:proofErr w:type="spellStart"/>
      <w:r w:rsidRPr="003A33A9">
        <w:rPr>
          <w:i/>
          <w:iCs/>
          <w:color w:val="00B050"/>
          <w:sz w:val="18"/>
          <w:szCs w:val="18"/>
        </w:rPr>
        <w:t>install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</w:t>
      </w:r>
      <w:proofErr w:type="spellStart"/>
      <w:r w:rsidRPr="003A33A9">
        <w:rPr>
          <w:i/>
          <w:iCs/>
          <w:color w:val="00B050"/>
          <w:sz w:val="18"/>
          <w:szCs w:val="18"/>
        </w:rPr>
        <w:t>tf-keras</w:t>
      </w:r>
      <w:proofErr w:type="spellEnd"/>
    </w:p>
    <w:p w14:paraId="450F546F" w14:textId="77777777" w:rsidR="00F87044" w:rsidRPr="003A33A9" w:rsidRDefault="00F87044" w:rsidP="003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B050"/>
          <w:sz w:val="18"/>
          <w:szCs w:val="18"/>
        </w:rPr>
      </w:pPr>
      <w:r w:rsidRPr="003A33A9">
        <w:rPr>
          <w:i/>
          <w:iCs/>
          <w:color w:val="00B050"/>
          <w:sz w:val="18"/>
          <w:szCs w:val="18"/>
        </w:rPr>
        <w:t xml:space="preserve">Видалення </w:t>
      </w:r>
      <w:proofErr w:type="spellStart"/>
      <w:r w:rsidRPr="003A33A9">
        <w:rPr>
          <w:i/>
          <w:iCs/>
          <w:color w:val="00B050"/>
          <w:sz w:val="18"/>
          <w:szCs w:val="18"/>
        </w:rPr>
        <w:t>Keras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: Якщо ви встановили </w:t>
      </w:r>
      <w:proofErr w:type="spellStart"/>
      <w:r w:rsidRPr="003A33A9">
        <w:rPr>
          <w:i/>
          <w:iCs/>
          <w:color w:val="00B050"/>
          <w:sz w:val="18"/>
          <w:szCs w:val="18"/>
        </w:rPr>
        <w:t>Keras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окремо, вам може знадобитися видалити його, щоб уникнути конфліктів:</w:t>
      </w:r>
    </w:p>
    <w:p w14:paraId="3EDD7B34" w14:textId="77777777" w:rsidR="00F87044" w:rsidRPr="003A33A9" w:rsidRDefault="00F87044" w:rsidP="003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B050"/>
          <w:sz w:val="18"/>
          <w:szCs w:val="18"/>
        </w:rPr>
      </w:pPr>
      <w:proofErr w:type="spellStart"/>
      <w:r w:rsidRPr="003A33A9">
        <w:rPr>
          <w:i/>
          <w:iCs/>
          <w:color w:val="00B050"/>
          <w:sz w:val="18"/>
          <w:szCs w:val="18"/>
        </w:rPr>
        <w:t>pip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</w:t>
      </w:r>
      <w:proofErr w:type="spellStart"/>
      <w:r w:rsidRPr="003A33A9">
        <w:rPr>
          <w:i/>
          <w:iCs/>
          <w:color w:val="00B050"/>
          <w:sz w:val="18"/>
          <w:szCs w:val="18"/>
        </w:rPr>
        <w:t>uninstall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</w:t>
      </w:r>
      <w:proofErr w:type="spellStart"/>
      <w:r w:rsidRPr="003A33A9">
        <w:rPr>
          <w:i/>
          <w:iCs/>
          <w:color w:val="00B050"/>
          <w:sz w:val="18"/>
          <w:szCs w:val="18"/>
        </w:rPr>
        <w:t>keras</w:t>
      </w:r>
      <w:proofErr w:type="spellEnd"/>
    </w:p>
    <w:p w14:paraId="51CC5860" w14:textId="77777777" w:rsidR="00F87044" w:rsidRPr="003A33A9" w:rsidRDefault="00F87044" w:rsidP="003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B050"/>
          <w:sz w:val="18"/>
          <w:szCs w:val="18"/>
        </w:rPr>
      </w:pPr>
      <w:r w:rsidRPr="003A33A9">
        <w:rPr>
          <w:i/>
          <w:iCs/>
          <w:color w:val="00B050"/>
          <w:sz w:val="18"/>
          <w:szCs w:val="18"/>
        </w:rPr>
        <w:t xml:space="preserve">Оновлення </w:t>
      </w:r>
      <w:proofErr w:type="spellStart"/>
      <w:r w:rsidRPr="003A33A9">
        <w:rPr>
          <w:i/>
          <w:iCs/>
          <w:color w:val="00B050"/>
          <w:sz w:val="18"/>
          <w:szCs w:val="18"/>
        </w:rPr>
        <w:t>TensorFlow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: Переконайтеся, що у вас встановлена остання версія </w:t>
      </w:r>
      <w:proofErr w:type="spellStart"/>
      <w:r w:rsidRPr="003A33A9">
        <w:rPr>
          <w:i/>
          <w:iCs/>
          <w:color w:val="00B050"/>
          <w:sz w:val="18"/>
          <w:szCs w:val="18"/>
        </w:rPr>
        <w:t>TensorFlow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, оскільки нові версії </w:t>
      </w:r>
      <w:proofErr w:type="spellStart"/>
      <w:r w:rsidRPr="003A33A9">
        <w:rPr>
          <w:i/>
          <w:iCs/>
          <w:color w:val="00B050"/>
          <w:sz w:val="18"/>
          <w:szCs w:val="18"/>
        </w:rPr>
        <w:t>Keras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поставляються разом із </w:t>
      </w:r>
      <w:proofErr w:type="spellStart"/>
      <w:r w:rsidRPr="003A33A9">
        <w:rPr>
          <w:i/>
          <w:iCs/>
          <w:color w:val="00B050"/>
          <w:sz w:val="18"/>
          <w:szCs w:val="18"/>
        </w:rPr>
        <w:t>TensorFlow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. Ви можете оновити </w:t>
      </w:r>
      <w:proofErr w:type="spellStart"/>
      <w:r w:rsidRPr="003A33A9">
        <w:rPr>
          <w:i/>
          <w:iCs/>
          <w:color w:val="00B050"/>
          <w:sz w:val="18"/>
          <w:szCs w:val="18"/>
        </w:rPr>
        <w:t>TensorFlow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за допомогою:</w:t>
      </w:r>
    </w:p>
    <w:p w14:paraId="15A9103F" w14:textId="77777777" w:rsidR="00F87044" w:rsidRPr="003A33A9" w:rsidRDefault="00F87044" w:rsidP="003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B050"/>
          <w:sz w:val="18"/>
          <w:szCs w:val="18"/>
        </w:rPr>
      </w:pPr>
      <w:proofErr w:type="spellStart"/>
      <w:r w:rsidRPr="003A33A9">
        <w:rPr>
          <w:i/>
          <w:iCs/>
          <w:color w:val="00B050"/>
          <w:sz w:val="18"/>
          <w:szCs w:val="18"/>
        </w:rPr>
        <w:t>pip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</w:t>
      </w:r>
      <w:proofErr w:type="spellStart"/>
      <w:r w:rsidRPr="003A33A9">
        <w:rPr>
          <w:i/>
          <w:iCs/>
          <w:color w:val="00B050"/>
          <w:sz w:val="18"/>
          <w:szCs w:val="18"/>
        </w:rPr>
        <w:t>install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--</w:t>
      </w:r>
      <w:proofErr w:type="spellStart"/>
      <w:r w:rsidRPr="003A33A9">
        <w:rPr>
          <w:i/>
          <w:iCs/>
          <w:color w:val="00B050"/>
          <w:sz w:val="18"/>
          <w:szCs w:val="18"/>
        </w:rPr>
        <w:t>upgrade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</w:t>
      </w:r>
      <w:proofErr w:type="spellStart"/>
      <w:r w:rsidRPr="003A33A9">
        <w:rPr>
          <w:i/>
          <w:iCs/>
          <w:color w:val="00B050"/>
          <w:sz w:val="18"/>
          <w:szCs w:val="18"/>
        </w:rPr>
        <w:t>tensorflow</w:t>
      </w:r>
      <w:proofErr w:type="spellEnd"/>
    </w:p>
    <w:p w14:paraId="30626B2A" w14:textId="351AE63A" w:rsidR="00F87044" w:rsidRDefault="00F87044" w:rsidP="003A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00B050"/>
          <w:sz w:val="18"/>
          <w:szCs w:val="18"/>
        </w:rPr>
      </w:pPr>
      <w:r w:rsidRPr="003A33A9">
        <w:rPr>
          <w:i/>
          <w:iCs/>
          <w:color w:val="00B050"/>
          <w:sz w:val="18"/>
          <w:szCs w:val="18"/>
        </w:rPr>
        <w:t xml:space="preserve">Перезапуск середовища: Після внесення змін у бібліотеки, </w:t>
      </w:r>
      <w:proofErr w:type="spellStart"/>
      <w:r w:rsidRPr="003A33A9">
        <w:rPr>
          <w:i/>
          <w:iCs/>
          <w:color w:val="00B050"/>
          <w:sz w:val="18"/>
          <w:szCs w:val="18"/>
        </w:rPr>
        <w:t>перезапустіть</w:t>
      </w:r>
      <w:proofErr w:type="spellEnd"/>
      <w:r w:rsidRPr="003A33A9">
        <w:rPr>
          <w:i/>
          <w:iCs/>
          <w:color w:val="00B050"/>
          <w:sz w:val="18"/>
          <w:szCs w:val="18"/>
        </w:rPr>
        <w:t xml:space="preserve"> ваше середовище виконання або IDE, щоб оновлені зміни набрали чинності.</w:t>
      </w:r>
    </w:p>
    <w:p w14:paraId="63FF117D" w14:textId="6EF9C3AC" w:rsidR="003A33A9" w:rsidRPr="003A33A9" w:rsidRDefault="003A33A9" w:rsidP="003A33A9">
      <w:pPr>
        <w:pStyle w:val="a3"/>
        <w:numPr>
          <w:ilvl w:val="0"/>
          <w:numId w:val="29"/>
        </w:numPr>
        <w:rPr>
          <w:rFonts w:cstheme="minorHAnsi"/>
        </w:rPr>
      </w:pPr>
      <w:r w:rsidRPr="003A33A9">
        <w:rPr>
          <w:rFonts w:cstheme="minorHAnsi"/>
        </w:rPr>
        <w:t xml:space="preserve">Просимо користувача ввести текст з пропущеним словом на місці </w:t>
      </w:r>
      <w:r w:rsidRPr="003A33A9">
        <w:rPr>
          <w:rFonts w:cstheme="minorHAnsi"/>
          <w:lang w:val="en-US"/>
        </w:rPr>
        <w:t>MASK</w:t>
      </w:r>
    </w:p>
    <w:p w14:paraId="4A5B79FD" w14:textId="15187D14" w:rsidR="003A33A9" w:rsidRDefault="003A33A9" w:rsidP="003A33A9">
      <w:r w:rsidRPr="003A33A9">
        <w:rPr>
          <w:noProof/>
        </w:rPr>
        <w:drawing>
          <wp:inline distT="0" distB="0" distL="0" distR="0" wp14:anchorId="6F214FBF" wp14:editId="678B0A2A">
            <wp:extent cx="5940425" cy="531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5F6A" w14:textId="1DDE576E" w:rsidR="003A33A9" w:rsidRPr="003A33A9" w:rsidRDefault="003A33A9" w:rsidP="003A33A9">
      <w:pPr>
        <w:pStyle w:val="a5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A33A9">
        <w:rPr>
          <w:rFonts w:asciiTheme="minorHAnsi" w:hAnsiTheme="minorHAnsi" w:cstheme="minorHAnsi"/>
          <w:sz w:val="22"/>
          <w:szCs w:val="22"/>
          <w:lang w:val="ru-RU"/>
        </w:rPr>
        <w:t>П</w:t>
      </w:r>
      <w:proofErr w:type="spellStart"/>
      <w:r w:rsidRPr="003A33A9">
        <w:rPr>
          <w:rFonts w:asciiTheme="minorHAnsi" w:hAnsiTheme="minorHAnsi" w:cstheme="minorHAnsi"/>
          <w:sz w:val="22"/>
          <w:szCs w:val="22"/>
        </w:rPr>
        <w:t>ідключаємо</w:t>
      </w:r>
      <w:proofErr w:type="spellEnd"/>
      <w:r w:rsidRPr="003A33A9">
        <w:rPr>
          <w:rFonts w:asciiTheme="minorHAnsi" w:hAnsiTheme="minorHAnsi" w:cstheme="minorHAnsi"/>
          <w:sz w:val="22"/>
          <w:szCs w:val="22"/>
        </w:rPr>
        <w:t xml:space="preserve"> маску до моделі. </w:t>
      </w:r>
    </w:p>
    <w:p w14:paraId="7F2C7E08" w14:textId="1AA5D74D" w:rsidR="003A33A9" w:rsidRPr="003A33A9" w:rsidRDefault="003A33A9" w:rsidP="003A33A9">
      <w:pPr>
        <w:pStyle w:val="a5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3A33A9">
        <w:rPr>
          <w:rStyle w:val="HTML"/>
          <w:rFonts w:asciiTheme="minorHAnsi" w:hAnsiTheme="minorHAnsi" w:cstheme="minorHAnsi"/>
          <w:b/>
          <w:bCs/>
          <w:sz w:val="22"/>
          <w:szCs w:val="22"/>
        </w:rPr>
        <w:t>tokenizer.mask_token</w:t>
      </w:r>
      <w:proofErr w:type="spellEnd"/>
      <w:r w:rsidRPr="003A33A9">
        <w:rPr>
          <w:rFonts w:asciiTheme="minorHAnsi" w:hAnsiTheme="minorHAnsi" w:cstheme="minorHAnsi"/>
          <w:sz w:val="22"/>
          <w:szCs w:val="22"/>
        </w:rPr>
        <w:t xml:space="preserve">: Це спеціальний токен, визначений </w:t>
      </w:r>
      <w:proofErr w:type="spellStart"/>
      <w:r w:rsidRPr="003A33A9">
        <w:rPr>
          <w:rFonts w:asciiTheme="minorHAnsi" w:hAnsiTheme="minorHAnsi" w:cstheme="minorHAnsi"/>
          <w:sz w:val="22"/>
          <w:szCs w:val="22"/>
        </w:rPr>
        <w:t>токенізатором</w:t>
      </w:r>
      <w:proofErr w:type="spellEnd"/>
      <w:r w:rsidRPr="003A33A9">
        <w:rPr>
          <w:rFonts w:asciiTheme="minorHAnsi" w:hAnsiTheme="minorHAnsi" w:cstheme="minorHAnsi"/>
          <w:sz w:val="22"/>
          <w:szCs w:val="22"/>
        </w:rPr>
        <w:t xml:space="preserve"> для використання в моделі BERT. Він використовується в процесі навчання та передбачення, щоб вказати моделі, що це місце потрібно заповнити.</w:t>
      </w:r>
    </w:p>
    <w:p w14:paraId="68EBFF1A" w14:textId="77777777" w:rsidR="003A33A9" w:rsidRPr="003A33A9" w:rsidRDefault="003A33A9" w:rsidP="003A33A9">
      <w:pPr>
        <w:pStyle w:val="a5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3A33A9">
        <w:rPr>
          <w:rStyle w:val="HTML"/>
          <w:rFonts w:asciiTheme="minorHAnsi" w:hAnsiTheme="minorHAnsi" w:cstheme="minorHAnsi"/>
          <w:b/>
          <w:bCs/>
          <w:sz w:val="22"/>
          <w:szCs w:val="22"/>
        </w:rPr>
        <w:lastRenderedPageBreak/>
        <w:t>text.replace</w:t>
      </w:r>
      <w:proofErr w:type="spellEnd"/>
      <w:r w:rsidRPr="003A33A9">
        <w:rPr>
          <w:rStyle w:val="HTML"/>
          <w:rFonts w:asciiTheme="minorHAnsi" w:hAnsiTheme="minorHAnsi" w:cstheme="minorHAnsi"/>
          <w:b/>
          <w:bCs/>
          <w:sz w:val="22"/>
          <w:szCs w:val="22"/>
        </w:rPr>
        <w:t xml:space="preserve">("[MASK]", </w:t>
      </w:r>
      <w:proofErr w:type="spellStart"/>
      <w:r w:rsidRPr="003A33A9">
        <w:rPr>
          <w:rStyle w:val="HTML"/>
          <w:rFonts w:asciiTheme="minorHAnsi" w:hAnsiTheme="minorHAnsi" w:cstheme="minorHAnsi"/>
          <w:b/>
          <w:bCs/>
          <w:sz w:val="22"/>
          <w:szCs w:val="22"/>
        </w:rPr>
        <w:t>tokenizer.mask_token</w:t>
      </w:r>
      <w:proofErr w:type="spellEnd"/>
      <w:r w:rsidRPr="003A33A9">
        <w:rPr>
          <w:rStyle w:val="HTML"/>
          <w:rFonts w:asciiTheme="minorHAnsi" w:hAnsiTheme="minorHAnsi" w:cstheme="minorHAnsi"/>
          <w:b/>
          <w:bCs/>
          <w:sz w:val="22"/>
          <w:szCs w:val="22"/>
        </w:rPr>
        <w:t>)</w:t>
      </w:r>
      <w:r w:rsidRPr="003A33A9">
        <w:rPr>
          <w:rFonts w:asciiTheme="minorHAnsi" w:hAnsiTheme="minorHAnsi" w:cstheme="minorHAnsi"/>
          <w:sz w:val="22"/>
          <w:szCs w:val="22"/>
        </w:rPr>
        <w:t xml:space="preserve">: Цей рядок замінює всі появи </w:t>
      </w:r>
      <w:r w:rsidRPr="003A33A9">
        <w:rPr>
          <w:rStyle w:val="HTML"/>
          <w:rFonts w:asciiTheme="minorHAnsi" w:hAnsiTheme="minorHAnsi" w:cstheme="minorHAnsi"/>
          <w:sz w:val="22"/>
          <w:szCs w:val="22"/>
        </w:rPr>
        <w:t>[MASK]</w:t>
      </w:r>
      <w:r w:rsidRPr="003A33A9">
        <w:rPr>
          <w:rFonts w:asciiTheme="minorHAnsi" w:hAnsiTheme="minorHAnsi" w:cstheme="minorHAnsi"/>
          <w:sz w:val="22"/>
          <w:szCs w:val="22"/>
        </w:rPr>
        <w:t xml:space="preserve"> у введеному тексті на реальний токен маски, який модель буде використовувати для виконання прогнозування. Наприклад, якщо токен маски дорівнює </w:t>
      </w:r>
      <w:r w:rsidRPr="003A33A9">
        <w:rPr>
          <w:rStyle w:val="HTML"/>
          <w:rFonts w:asciiTheme="minorHAnsi" w:hAnsiTheme="minorHAnsi" w:cstheme="minorHAnsi"/>
          <w:sz w:val="22"/>
          <w:szCs w:val="22"/>
        </w:rPr>
        <w:t>[MASK]</w:t>
      </w:r>
      <w:r w:rsidRPr="003A33A9">
        <w:rPr>
          <w:rFonts w:asciiTheme="minorHAnsi" w:hAnsiTheme="minorHAnsi" w:cstheme="minorHAnsi"/>
          <w:sz w:val="22"/>
          <w:szCs w:val="22"/>
        </w:rPr>
        <w:t xml:space="preserve">, то результатом буде текст, в якому замість </w:t>
      </w:r>
      <w:r w:rsidRPr="003A33A9">
        <w:rPr>
          <w:rStyle w:val="HTML"/>
          <w:rFonts w:asciiTheme="minorHAnsi" w:hAnsiTheme="minorHAnsi" w:cstheme="minorHAnsi"/>
          <w:sz w:val="22"/>
          <w:szCs w:val="22"/>
        </w:rPr>
        <w:t>[MASK]</w:t>
      </w:r>
      <w:r w:rsidRPr="003A33A9">
        <w:rPr>
          <w:rFonts w:asciiTheme="minorHAnsi" w:hAnsiTheme="minorHAnsi" w:cstheme="minorHAnsi"/>
          <w:sz w:val="22"/>
          <w:szCs w:val="22"/>
        </w:rPr>
        <w:t xml:space="preserve"> стоїть токен, зрозумілий моделі.</w:t>
      </w:r>
    </w:p>
    <w:p w14:paraId="40A66E93" w14:textId="77777777" w:rsidR="003A33A9" w:rsidRPr="003A33A9" w:rsidRDefault="003A33A9" w:rsidP="003A33A9">
      <w:pPr>
        <w:pStyle w:val="a5"/>
        <w:rPr>
          <w:rFonts w:asciiTheme="minorHAnsi" w:hAnsiTheme="minorHAnsi" w:cstheme="minorHAnsi"/>
          <w:sz w:val="22"/>
          <w:szCs w:val="22"/>
        </w:rPr>
      </w:pPr>
      <w:r w:rsidRPr="003A33A9">
        <w:rPr>
          <w:rFonts w:asciiTheme="minorHAnsi" w:hAnsiTheme="minorHAnsi" w:cstheme="minorHAnsi"/>
          <w:sz w:val="22"/>
          <w:szCs w:val="22"/>
        </w:rPr>
        <w:t>Таким чином, цей рядок коду готує текст для подальшої обробки моделлю, щоб вона могла правильно визначити, яке слово підходить на місце, позначене токеном маски.</w:t>
      </w:r>
    </w:p>
    <w:p w14:paraId="67832987" w14:textId="4BECC6FB" w:rsidR="003A33A9" w:rsidRPr="003A33A9" w:rsidRDefault="003A33A9" w:rsidP="003A33A9">
      <w:pPr>
        <w:pStyle w:val="a3"/>
        <w:rPr>
          <w:lang w:val="ru-RU"/>
        </w:rPr>
      </w:pPr>
    </w:p>
    <w:p w14:paraId="3168F7BF" w14:textId="0A108108" w:rsidR="003A33A9" w:rsidRDefault="003A33A9" w:rsidP="003A33A9">
      <w:r w:rsidRPr="003A33A9">
        <w:rPr>
          <w:noProof/>
        </w:rPr>
        <w:drawing>
          <wp:inline distT="0" distB="0" distL="0" distR="0" wp14:anchorId="2232723A" wp14:editId="14A2B4A2">
            <wp:extent cx="5940425" cy="2597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BBC0F" w14:textId="7EB0B5E6" w:rsidR="000F684D" w:rsidRPr="000F684D" w:rsidRDefault="003A33A9" w:rsidP="000F684D">
      <w:pPr>
        <w:pStyle w:val="a3"/>
        <w:numPr>
          <w:ilvl w:val="0"/>
          <w:numId w:val="29"/>
        </w:numPr>
        <w:rPr>
          <w:rFonts w:eastAsia="Times New Roman" w:cstheme="minorHAnsi"/>
        </w:rPr>
      </w:pPr>
      <w:r w:rsidRPr="000F684D">
        <w:rPr>
          <w:rFonts w:cstheme="minorHAnsi"/>
        </w:rPr>
        <w:t xml:space="preserve">Передаємо текст до </w:t>
      </w:r>
      <w:proofErr w:type="spellStart"/>
      <w:r w:rsidRPr="000F684D">
        <w:rPr>
          <w:rFonts w:cstheme="minorHAnsi"/>
        </w:rPr>
        <w:t>токенізатору</w:t>
      </w:r>
      <w:proofErr w:type="spellEnd"/>
      <w:r w:rsidR="000F684D" w:rsidRPr="000F684D">
        <w:rPr>
          <w:rFonts w:cstheme="minorHAnsi"/>
        </w:rPr>
        <w:t xml:space="preserve">. </w:t>
      </w:r>
      <w:r w:rsidR="000F684D" w:rsidRPr="000F684D">
        <w:rPr>
          <w:rFonts w:eastAsia="Times New Roman" w:cstheme="minorHAnsi"/>
        </w:rPr>
        <w:t>Після виконання цього рядка, змінна inputs міститиме словник з тензорами</w:t>
      </w:r>
      <w:r w:rsidR="000F684D">
        <w:rPr>
          <w:rFonts w:eastAsia="Times New Roman" w:cstheme="minorHAnsi"/>
        </w:rPr>
        <w:t xml:space="preserve"> (багатовимірними векторами)</w:t>
      </w:r>
      <w:r w:rsidR="000F684D" w:rsidRPr="000F684D">
        <w:rPr>
          <w:rFonts w:eastAsia="Times New Roman" w:cstheme="minorHAnsi"/>
        </w:rPr>
        <w:t>, що представляють токени введеного тексту. Цей словник, як правило, містить такі ключі:</w:t>
      </w:r>
    </w:p>
    <w:p w14:paraId="564A4F42" w14:textId="77777777" w:rsidR="000F684D" w:rsidRPr="000F684D" w:rsidRDefault="000F684D" w:rsidP="000F68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684D">
        <w:rPr>
          <w:rFonts w:eastAsia="Times New Roman" w:cstheme="minorHAnsi"/>
          <w:b/>
          <w:bCs/>
        </w:rPr>
        <w:t>input_ids</w:t>
      </w:r>
      <w:r w:rsidRPr="000F684D">
        <w:rPr>
          <w:rFonts w:eastAsia="Times New Roman" w:cstheme="minorHAnsi"/>
        </w:rPr>
        <w:t>: Це тензор, що представляє індекси токенів (включаючи токен маски) у словнику токенізатора.</w:t>
      </w:r>
    </w:p>
    <w:p w14:paraId="3632B84B" w14:textId="342958AC" w:rsidR="003A33A9" w:rsidRPr="000F684D" w:rsidRDefault="000F684D" w:rsidP="000F684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0F684D">
        <w:rPr>
          <w:rFonts w:eastAsia="Times New Roman" w:cstheme="minorHAnsi"/>
          <w:b/>
          <w:bCs/>
        </w:rPr>
        <w:t>attention_mask</w:t>
      </w:r>
      <w:r w:rsidRPr="000F684D">
        <w:rPr>
          <w:rFonts w:eastAsia="Times New Roman" w:cstheme="minorHAnsi"/>
        </w:rPr>
        <w:t>: Це тензор, що вказує, які токени є частиною реального тексту (значення 1) та які токени є заповнювачами (значення 0).</w:t>
      </w:r>
    </w:p>
    <w:p w14:paraId="14E57B91" w14:textId="313B9973" w:rsidR="003A33A9" w:rsidRDefault="003A33A9" w:rsidP="003A33A9">
      <w:r w:rsidRPr="003A33A9">
        <w:rPr>
          <w:noProof/>
        </w:rPr>
        <w:drawing>
          <wp:inline distT="0" distB="0" distL="0" distR="0" wp14:anchorId="20D1DEA9" wp14:editId="2D089A8A">
            <wp:extent cx="5940425" cy="3340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97E2" w14:textId="1D072D2B" w:rsidR="000F684D" w:rsidRDefault="000F684D" w:rsidP="000F684D">
      <w:pPr>
        <w:pStyle w:val="a3"/>
        <w:numPr>
          <w:ilvl w:val="0"/>
          <w:numId w:val="29"/>
        </w:numPr>
      </w:pPr>
      <w:r>
        <w:t>Отримуємо індекси маски (місто на якому знаходиться маска)</w:t>
      </w:r>
    </w:p>
    <w:p w14:paraId="089E5C82" w14:textId="378A30F7" w:rsidR="003A33A9" w:rsidRDefault="003A33A9" w:rsidP="003A33A9">
      <w:r w:rsidRPr="003A33A9">
        <w:rPr>
          <w:noProof/>
        </w:rPr>
        <w:drawing>
          <wp:inline distT="0" distB="0" distL="0" distR="0" wp14:anchorId="36AA7058" wp14:editId="5CF67020">
            <wp:extent cx="5940425" cy="3492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5476" w14:textId="36DCDE4B" w:rsidR="00820739" w:rsidRDefault="00820739" w:rsidP="00820739">
      <w:pPr>
        <w:pStyle w:val="a3"/>
        <w:numPr>
          <w:ilvl w:val="0"/>
          <w:numId w:val="29"/>
        </w:numPr>
      </w:pPr>
      <w:r>
        <w:t>Запускаємо модель</w:t>
      </w:r>
    </w:p>
    <w:p w14:paraId="0F8C4CE0" w14:textId="5248A7CE" w:rsidR="003A33A9" w:rsidRDefault="003A33A9" w:rsidP="003A33A9">
      <w:r w:rsidRPr="003A33A9">
        <w:rPr>
          <w:noProof/>
        </w:rPr>
        <w:drawing>
          <wp:inline distT="0" distB="0" distL="0" distR="0" wp14:anchorId="5EDEFF72" wp14:editId="53801A18">
            <wp:extent cx="5940425" cy="5715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A6B64" w14:textId="492E4B9D" w:rsidR="00820739" w:rsidRDefault="00820739" w:rsidP="00820739">
      <w:pPr>
        <w:pStyle w:val="a3"/>
        <w:numPr>
          <w:ilvl w:val="0"/>
          <w:numId w:val="29"/>
        </w:numPr>
      </w:pPr>
      <w:r>
        <w:t>Отримаємо передбачення у вигляді токенів</w:t>
      </w:r>
      <w:r w:rsidR="001A0032">
        <w:rPr>
          <w:lang w:val="ru-RU"/>
        </w:rPr>
        <w:t xml:space="preserve"> (перш</w:t>
      </w:r>
      <w:r w:rsidR="001A0032">
        <w:t>і 5)</w:t>
      </w:r>
    </w:p>
    <w:p w14:paraId="6D1E0D78" w14:textId="0B2CE652" w:rsidR="003A33A9" w:rsidRDefault="003A33A9" w:rsidP="003A33A9">
      <w:r w:rsidRPr="003A33A9">
        <w:rPr>
          <w:noProof/>
        </w:rPr>
        <w:drawing>
          <wp:inline distT="0" distB="0" distL="0" distR="0" wp14:anchorId="6DF4026C" wp14:editId="2CB1D81A">
            <wp:extent cx="5940425" cy="354965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8F29" w14:textId="56BA9350" w:rsidR="00820739" w:rsidRDefault="00820739" w:rsidP="00820739">
      <w:pPr>
        <w:pStyle w:val="a3"/>
        <w:numPr>
          <w:ilvl w:val="0"/>
          <w:numId w:val="29"/>
        </w:numPr>
      </w:pPr>
      <w:r>
        <w:t>Декодуємо їх у слова</w:t>
      </w:r>
    </w:p>
    <w:p w14:paraId="74D628E7" w14:textId="4EB24385" w:rsidR="003A33A9" w:rsidRDefault="003A33A9" w:rsidP="003A33A9">
      <w:r w:rsidRPr="003A33A9">
        <w:rPr>
          <w:noProof/>
        </w:rPr>
        <w:drawing>
          <wp:inline distT="0" distB="0" distL="0" distR="0" wp14:anchorId="2DB32E77" wp14:editId="1246953C">
            <wp:extent cx="5940425" cy="27241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52EE4" w14:textId="08922DAC" w:rsidR="00820739" w:rsidRDefault="00820739" w:rsidP="00820739">
      <w:pPr>
        <w:pStyle w:val="a3"/>
        <w:numPr>
          <w:ilvl w:val="0"/>
          <w:numId w:val="29"/>
        </w:numPr>
      </w:pPr>
      <w:r>
        <w:t>Вив</w:t>
      </w:r>
      <w:r w:rsidR="001A0032">
        <w:rPr>
          <w:lang w:val="ru-RU"/>
        </w:rPr>
        <w:t>о</w:t>
      </w:r>
      <w:r>
        <w:t>д</w:t>
      </w:r>
      <w:r w:rsidR="001A0032">
        <w:rPr>
          <w:lang w:val="ru-RU"/>
        </w:rPr>
        <w:t>и</w:t>
      </w:r>
      <w:proofErr w:type="spellStart"/>
      <w:r>
        <w:t>мо</w:t>
      </w:r>
      <w:proofErr w:type="spellEnd"/>
      <w:r>
        <w:t xml:space="preserve"> їх </w:t>
      </w:r>
    </w:p>
    <w:p w14:paraId="2B5FB6C2" w14:textId="7E38DFE2" w:rsidR="003A33A9" w:rsidRDefault="003A33A9" w:rsidP="003A33A9">
      <w:r w:rsidRPr="003A33A9">
        <w:rPr>
          <w:noProof/>
        </w:rPr>
        <w:drawing>
          <wp:inline distT="0" distB="0" distL="0" distR="0" wp14:anchorId="1C257E4E" wp14:editId="46CCF468">
            <wp:extent cx="5940425" cy="10883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D333F" w14:textId="77777777" w:rsidR="00CC1147" w:rsidRDefault="00CC1147" w:rsidP="003A33A9">
      <w:pPr>
        <w:rPr>
          <w:lang w:val="ru-RU"/>
        </w:rPr>
      </w:pPr>
    </w:p>
    <w:p w14:paraId="386BCFD9" w14:textId="183F6C4E" w:rsidR="00CC1147" w:rsidRPr="00CC1147" w:rsidRDefault="00CC1147" w:rsidP="003A33A9">
      <w:pPr>
        <w:rPr>
          <w:b/>
          <w:bCs/>
        </w:rPr>
      </w:pPr>
      <w:proofErr w:type="spellStart"/>
      <w:r w:rsidRPr="00CC1147">
        <w:rPr>
          <w:b/>
          <w:bCs/>
          <w:lang w:val="ru-RU"/>
        </w:rPr>
        <w:t>Спробуйте</w:t>
      </w:r>
      <w:proofErr w:type="spellEnd"/>
      <w:r w:rsidRPr="00CC1147">
        <w:rPr>
          <w:b/>
          <w:bCs/>
          <w:lang w:val="ru-RU"/>
        </w:rPr>
        <w:t xml:space="preserve"> </w:t>
      </w:r>
      <w:proofErr w:type="spellStart"/>
      <w:r w:rsidRPr="00CC1147">
        <w:rPr>
          <w:b/>
          <w:bCs/>
          <w:lang w:val="ru-RU"/>
        </w:rPr>
        <w:t>вивести</w:t>
      </w:r>
      <w:proofErr w:type="spellEnd"/>
      <w:r w:rsidRPr="00CC1147">
        <w:rPr>
          <w:b/>
          <w:bCs/>
          <w:lang w:val="ru-RU"/>
        </w:rPr>
        <w:t xml:space="preserve"> не 5 а б</w:t>
      </w:r>
      <w:r w:rsidRPr="00CC1147">
        <w:rPr>
          <w:b/>
          <w:bCs/>
        </w:rPr>
        <w:t>і</w:t>
      </w:r>
      <w:proofErr w:type="spellStart"/>
      <w:r w:rsidRPr="00CC1147">
        <w:rPr>
          <w:b/>
          <w:bCs/>
          <w:lang w:val="ru-RU"/>
        </w:rPr>
        <w:t>льше</w:t>
      </w:r>
      <w:proofErr w:type="spellEnd"/>
      <w:r w:rsidRPr="00CC1147">
        <w:rPr>
          <w:b/>
          <w:bCs/>
          <w:lang w:val="ru-RU"/>
        </w:rPr>
        <w:t xml:space="preserve"> </w:t>
      </w:r>
      <w:proofErr w:type="spellStart"/>
      <w:r w:rsidRPr="00CC1147">
        <w:rPr>
          <w:b/>
          <w:bCs/>
          <w:lang w:val="ru-RU"/>
        </w:rPr>
        <w:t>передбачених</w:t>
      </w:r>
      <w:proofErr w:type="spellEnd"/>
      <w:r w:rsidRPr="00CC1147">
        <w:rPr>
          <w:b/>
          <w:bCs/>
          <w:lang w:val="ru-RU"/>
        </w:rPr>
        <w:t xml:space="preserve"> в</w:t>
      </w:r>
      <w:proofErr w:type="spellStart"/>
      <w:r w:rsidRPr="00CC1147">
        <w:rPr>
          <w:b/>
          <w:bCs/>
        </w:rPr>
        <w:t>аріантів</w:t>
      </w:r>
      <w:proofErr w:type="spellEnd"/>
      <w:r w:rsidRPr="00CC1147">
        <w:rPr>
          <w:b/>
          <w:bCs/>
        </w:rPr>
        <w:t>.</w:t>
      </w:r>
    </w:p>
    <w:p w14:paraId="66F1EB91" w14:textId="1B80ED0D" w:rsidR="00CC1147" w:rsidRDefault="00CC1147" w:rsidP="003A33A9">
      <w:pPr>
        <w:rPr>
          <w:lang w:val="ru-RU"/>
        </w:rPr>
      </w:pPr>
      <w:r>
        <w:rPr>
          <w:lang w:val="ru-RU"/>
        </w:rPr>
        <w:lastRenderedPageBreak/>
        <w:t xml:space="preserve">Для такого невеликого набору </w:t>
      </w:r>
      <w:proofErr w:type="spellStart"/>
      <w:r>
        <w:rPr>
          <w:lang w:val="ru-RU"/>
        </w:rPr>
        <w:t>даних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неможливо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моделі</w:t>
      </w:r>
      <w:proofErr w:type="spellEnd"/>
      <w:r>
        <w:rPr>
          <w:lang w:val="ru-RU"/>
        </w:rPr>
        <w:t xml:space="preserve">. </w:t>
      </w:r>
    </w:p>
    <w:p w14:paraId="3C12DBAC" w14:textId="7AF97306" w:rsidR="00A65F5C" w:rsidRPr="00A65F5C" w:rsidRDefault="00A65F5C" w:rsidP="003A33A9">
      <w:pPr>
        <w:rPr>
          <w:b/>
          <w:bCs/>
          <w:lang w:val="ru-RU"/>
        </w:r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цьому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прикладі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побачити</w:t>
      </w:r>
      <w:proofErr w:type="spellEnd"/>
      <w:r>
        <w:rPr>
          <w:lang w:val="ru-RU"/>
        </w:rPr>
        <w:t xml:space="preserve"> як </w:t>
      </w:r>
      <w:proofErr w:type="spellStart"/>
      <w:r>
        <w:rPr>
          <w:lang w:val="ru-RU"/>
        </w:rPr>
        <w:t>оцінюються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показники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якості</w:t>
      </w:r>
      <w:proofErr w:type="spellEnd"/>
      <w:r>
        <w:rPr>
          <w:lang w:val="ru-RU"/>
        </w:rPr>
        <w:t xml:space="preserve"> (</w:t>
      </w:r>
      <w:proofErr w:type="spellStart"/>
      <w:r w:rsidRPr="00A65F5C">
        <w:rPr>
          <w:b/>
          <w:bCs/>
          <w:lang w:val="ru-RU"/>
        </w:rPr>
        <w:t>спробуйте</w:t>
      </w:r>
      <w:proofErr w:type="spellEnd"/>
      <w:r w:rsidRPr="00A65F5C">
        <w:rPr>
          <w:b/>
          <w:bCs/>
          <w:lang w:val="ru-RU"/>
        </w:rPr>
        <w:t xml:space="preserve">, </w:t>
      </w:r>
      <w:proofErr w:type="spellStart"/>
      <w:r w:rsidRPr="00A65F5C">
        <w:rPr>
          <w:b/>
          <w:bCs/>
          <w:lang w:val="ru-RU"/>
        </w:rPr>
        <w:t>зробіть</w:t>
      </w:r>
      <w:proofErr w:type="spellEnd"/>
      <w:r w:rsidRPr="00A65F5C">
        <w:rPr>
          <w:b/>
          <w:bCs/>
          <w:lang w:val="ru-RU"/>
        </w:rPr>
        <w:t xml:space="preserve"> </w:t>
      </w:r>
      <w:proofErr w:type="spellStart"/>
      <w:r w:rsidRPr="00A65F5C">
        <w:rPr>
          <w:b/>
          <w:bCs/>
          <w:lang w:val="ru-RU"/>
        </w:rPr>
        <w:t>висновки</w:t>
      </w:r>
      <w:proofErr w:type="spellEnd"/>
      <w:r w:rsidRPr="00A65F5C">
        <w:rPr>
          <w:b/>
          <w:bCs/>
          <w:lang w:val="ru-RU"/>
        </w:rPr>
        <w:t>):</w:t>
      </w:r>
    </w:p>
    <w:p w14:paraId="26B29E36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# </w:t>
      </w:r>
      <w:proofErr w:type="spellStart"/>
      <w:r w:rsidRPr="00A65F5C">
        <w:rPr>
          <w:lang w:val="ru-RU"/>
        </w:rPr>
        <w:t>Імпорт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необхідних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бібліотек</w:t>
      </w:r>
      <w:proofErr w:type="spellEnd"/>
    </w:p>
    <w:p w14:paraId="2D6C3537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import </w:t>
      </w:r>
      <w:proofErr w:type="spellStart"/>
      <w:r w:rsidRPr="00A65F5C">
        <w:rPr>
          <w:lang w:val="en-US"/>
        </w:rPr>
        <w:t>tensorflow</w:t>
      </w:r>
      <w:proofErr w:type="spellEnd"/>
      <w:r w:rsidRPr="00A65F5C">
        <w:rPr>
          <w:lang w:val="en-US"/>
        </w:rPr>
        <w:t xml:space="preserve"> as </w:t>
      </w:r>
      <w:proofErr w:type="spellStart"/>
      <w:r w:rsidRPr="00A65F5C">
        <w:rPr>
          <w:lang w:val="en-US"/>
        </w:rPr>
        <w:t>tf</w:t>
      </w:r>
      <w:proofErr w:type="spellEnd"/>
    </w:p>
    <w:p w14:paraId="2B425047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from transformers import </w:t>
      </w:r>
      <w:proofErr w:type="spellStart"/>
      <w:r w:rsidRPr="00A65F5C">
        <w:rPr>
          <w:lang w:val="en-US"/>
        </w:rPr>
        <w:t>AutoTokenizer</w:t>
      </w:r>
      <w:proofErr w:type="spellEnd"/>
      <w:r w:rsidRPr="00A65F5C">
        <w:rPr>
          <w:lang w:val="en-US"/>
        </w:rPr>
        <w:t xml:space="preserve">, </w:t>
      </w:r>
      <w:proofErr w:type="spellStart"/>
      <w:r w:rsidRPr="00A65F5C">
        <w:rPr>
          <w:lang w:val="en-US"/>
        </w:rPr>
        <w:t>TFBertForMaskedLM</w:t>
      </w:r>
      <w:proofErr w:type="spellEnd"/>
    </w:p>
    <w:p w14:paraId="2A0E90B5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from </w:t>
      </w:r>
      <w:proofErr w:type="spellStart"/>
      <w:proofErr w:type="gramStart"/>
      <w:r w:rsidRPr="00A65F5C">
        <w:rPr>
          <w:lang w:val="en-US"/>
        </w:rPr>
        <w:t>sklearn.metrics</w:t>
      </w:r>
      <w:proofErr w:type="spellEnd"/>
      <w:proofErr w:type="gramEnd"/>
      <w:r w:rsidRPr="00A65F5C">
        <w:rPr>
          <w:lang w:val="en-US"/>
        </w:rPr>
        <w:t xml:space="preserve"> import </w:t>
      </w:r>
      <w:proofErr w:type="spellStart"/>
      <w:r w:rsidRPr="00A65F5C">
        <w:rPr>
          <w:lang w:val="en-US"/>
        </w:rPr>
        <w:t>accuracy_score</w:t>
      </w:r>
      <w:proofErr w:type="spellEnd"/>
      <w:r w:rsidRPr="00A65F5C">
        <w:rPr>
          <w:lang w:val="en-US"/>
        </w:rPr>
        <w:t xml:space="preserve">, </w:t>
      </w:r>
      <w:proofErr w:type="spellStart"/>
      <w:r w:rsidRPr="00A65F5C">
        <w:rPr>
          <w:lang w:val="en-US"/>
        </w:rPr>
        <w:t>precision_score</w:t>
      </w:r>
      <w:proofErr w:type="spellEnd"/>
      <w:r w:rsidRPr="00A65F5C">
        <w:rPr>
          <w:lang w:val="en-US"/>
        </w:rPr>
        <w:t xml:space="preserve">, </w:t>
      </w:r>
      <w:proofErr w:type="spellStart"/>
      <w:r w:rsidRPr="00A65F5C">
        <w:rPr>
          <w:lang w:val="en-US"/>
        </w:rPr>
        <w:t>recall_score</w:t>
      </w:r>
      <w:proofErr w:type="spellEnd"/>
      <w:r w:rsidRPr="00A65F5C">
        <w:rPr>
          <w:lang w:val="en-US"/>
        </w:rPr>
        <w:t>, f1_score</w:t>
      </w:r>
    </w:p>
    <w:p w14:paraId="0BD22C39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18F75097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# </w:t>
      </w:r>
      <w:proofErr w:type="spellStart"/>
      <w:r w:rsidRPr="00A65F5C">
        <w:rPr>
          <w:lang w:val="ru-RU"/>
        </w:rPr>
        <w:t>Загружаємо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токенайзер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і</w:t>
      </w:r>
      <w:r w:rsidRPr="00A65F5C">
        <w:rPr>
          <w:lang w:val="en-US"/>
        </w:rPr>
        <w:t xml:space="preserve"> </w:t>
      </w:r>
      <w:r w:rsidRPr="00A65F5C">
        <w:rPr>
          <w:lang w:val="ru-RU"/>
        </w:rPr>
        <w:t>модель</w:t>
      </w:r>
    </w:p>
    <w:p w14:paraId="62DB6813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tokenizer = </w:t>
      </w:r>
      <w:proofErr w:type="spellStart"/>
      <w:r w:rsidRPr="00A65F5C">
        <w:rPr>
          <w:lang w:val="en-US"/>
        </w:rPr>
        <w:t>AutoTokenizer.from_pretrained</w:t>
      </w:r>
      <w:proofErr w:type="spellEnd"/>
      <w:r w:rsidRPr="00A65F5C">
        <w:rPr>
          <w:lang w:val="en-US"/>
        </w:rPr>
        <w:t>("</w:t>
      </w:r>
      <w:proofErr w:type="spellStart"/>
      <w:r w:rsidRPr="00A65F5C">
        <w:rPr>
          <w:lang w:val="en-US"/>
        </w:rPr>
        <w:t>bert</w:t>
      </w:r>
      <w:proofErr w:type="spellEnd"/>
      <w:r w:rsidRPr="00A65F5C">
        <w:rPr>
          <w:lang w:val="en-US"/>
        </w:rPr>
        <w:t>-base-uncased")</w:t>
      </w:r>
    </w:p>
    <w:p w14:paraId="16349C16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model = </w:t>
      </w:r>
      <w:proofErr w:type="spellStart"/>
      <w:r w:rsidRPr="00A65F5C">
        <w:rPr>
          <w:lang w:val="en-US"/>
        </w:rPr>
        <w:t>TFBertForMaskedLM.from_pretrained</w:t>
      </w:r>
      <w:proofErr w:type="spellEnd"/>
      <w:r w:rsidRPr="00A65F5C">
        <w:rPr>
          <w:lang w:val="en-US"/>
        </w:rPr>
        <w:t>("</w:t>
      </w:r>
      <w:proofErr w:type="spellStart"/>
      <w:r w:rsidRPr="00A65F5C">
        <w:rPr>
          <w:lang w:val="en-US"/>
        </w:rPr>
        <w:t>bert</w:t>
      </w:r>
      <w:proofErr w:type="spellEnd"/>
      <w:r w:rsidRPr="00A65F5C">
        <w:rPr>
          <w:lang w:val="en-US"/>
        </w:rPr>
        <w:t>-base-uncased")</w:t>
      </w:r>
    </w:p>
    <w:p w14:paraId="7B54C324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7DCF4365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# </w:t>
      </w:r>
      <w:proofErr w:type="spellStart"/>
      <w:r w:rsidRPr="00A65F5C">
        <w:rPr>
          <w:lang w:val="ru-RU"/>
        </w:rPr>
        <w:t>Тестовий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приклад</w:t>
      </w:r>
    </w:p>
    <w:p w14:paraId="13597BB2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proofErr w:type="spellStart"/>
      <w:r w:rsidRPr="00A65F5C">
        <w:rPr>
          <w:lang w:val="en-US"/>
        </w:rPr>
        <w:t>test_texts</w:t>
      </w:r>
      <w:proofErr w:type="spellEnd"/>
      <w:r w:rsidRPr="00A65F5C">
        <w:rPr>
          <w:lang w:val="en-US"/>
        </w:rPr>
        <w:t xml:space="preserve"> = [</w:t>
      </w:r>
    </w:p>
    <w:p w14:paraId="6AEB14D5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"I love to eat [MASK] during the summer.",</w:t>
      </w:r>
    </w:p>
    <w:p w14:paraId="578B1FEC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"The capital of France is [MASK].",</w:t>
      </w:r>
    </w:p>
    <w:p w14:paraId="0F5473FC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"He is a famous [MASK]."</w:t>
      </w:r>
    </w:p>
    <w:p w14:paraId="35F23675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>]</w:t>
      </w:r>
    </w:p>
    <w:p w14:paraId="281FEAEA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proofErr w:type="spellStart"/>
      <w:r w:rsidRPr="00A65F5C">
        <w:rPr>
          <w:lang w:val="en-US"/>
        </w:rPr>
        <w:t>true_values</w:t>
      </w:r>
      <w:proofErr w:type="spellEnd"/>
      <w:r w:rsidRPr="00A65F5C">
        <w:rPr>
          <w:lang w:val="en-US"/>
        </w:rPr>
        <w:t xml:space="preserve"> = ["ice cream", "Paris", "actor</w:t>
      </w:r>
      <w:proofErr w:type="gramStart"/>
      <w:r w:rsidRPr="00A65F5C">
        <w:rPr>
          <w:lang w:val="en-US"/>
        </w:rPr>
        <w:t>"]  #</w:t>
      </w:r>
      <w:proofErr w:type="gram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Істинні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значення</w:t>
      </w:r>
      <w:proofErr w:type="spellEnd"/>
    </w:p>
    <w:p w14:paraId="6B83E6A0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predictions = </w:t>
      </w:r>
      <w:proofErr w:type="gramStart"/>
      <w:r w:rsidRPr="00A65F5C">
        <w:rPr>
          <w:lang w:val="en-US"/>
        </w:rPr>
        <w:t>[]  #</w:t>
      </w:r>
      <w:proofErr w:type="gram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Передбачені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значення</w:t>
      </w:r>
      <w:proofErr w:type="spellEnd"/>
    </w:p>
    <w:p w14:paraId="3E337D3D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58586367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for text in </w:t>
      </w:r>
      <w:proofErr w:type="spellStart"/>
      <w:r w:rsidRPr="00A65F5C">
        <w:rPr>
          <w:lang w:val="en-US"/>
        </w:rPr>
        <w:t>test_texts</w:t>
      </w:r>
      <w:proofErr w:type="spellEnd"/>
      <w:r w:rsidRPr="00A65F5C">
        <w:rPr>
          <w:lang w:val="en-US"/>
        </w:rPr>
        <w:t>:</w:t>
      </w:r>
    </w:p>
    <w:p w14:paraId="51EA42E1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ru-RU"/>
        </w:rPr>
      </w:pPr>
      <w:r w:rsidRPr="00A65F5C">
        <w:rPr>
          <w:lang w:val="en-US"/>
        </w:rPr>
        <w:t xml:space="preserve">    </w:t>
      </w:r>
      <w:r w:rsidRPr="00A65F5C">
        <w:rPr>
          <w:lang w:val="ru-RU"/>
        </w:rPr>
        <w:t xml:space="preserve"># </w:t>
      </w:r>
      <w:proofErr w:type="spellStart"/>
      <w:r w:rsidRPr="00A65F5C">
        <w:rPr>
          <w:lang w:val="ru-RU"/>
        </w:rPr>
        <w:t>Замінюємо</w:t>
      </w:r>
      <w:proofErr w:type="spellEnd"/>
      <w:r w:rsidRPr="00A65F5C">
        <w:rPr>
          <w:lang w:val="ru-RU"/>
        </w:rPr>
        <w:t xml:space="preserve"> '[MASK]' на маску </w:t>
      </w:r>
      <w:proofErr w:type="spellStart"/>
      <w:r w:rsidRPr="00A65F5C">
        <w:rPr>
          <w:lang w:val="ru-RU"/>
        </w:rPr>
        <w:t>моделі</w:t>
      </w:r>
      <w:proofErr w:type="spellEnd"/>
    </w:p>
    <w:p w14:paraId="23149120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ru-RU"/>
        </w:rPr>
        <w:t xml:space="preserve">    </w:t>
      </w:r>
      <w:proofErr w:type="spellStart"/>
      <w:r w:rsidRPr="00A65F5C">
        <w:rPr>
          <w:lang w:val="en-US"/>
        </w:rPr>
        <w:t>text_with_mask</w:t>
      </w:r>
      <w:proofErr w:type="spellEnd"/>
      <w:r w:rsidRPr="00A65F5C">
        <w:rPr>
          <w:lang w:val="en-US"/>
        </w:rPr>
        <w:t xml:space="preserve"> = </w:t>
      </w:r>
      <w:proofErr w:type="spellStart"/>
      <w:proofErr w:type="gramStart"/>
      <w:r w:rsidRPr="00A65F5C">
        <w:rPr>
          <w:lang w:val="en-US"/>
        </w:rPr>
        <w:t>text.replace</w:t>
      </w:r>
      <w:proofErr w:type="spellEnd"/>
      <w:proofErr w:type="gramEnd"/>
      <w:r w:rsidRPr="00A65F5C">
        <w:rPr>
          <w:lang w:val="en-US"/>
        </w:rPr>
        <w:t xml:space="preserve">("[MASK]", </w:t>
      </w:r>
      <w:proofErr w:type="spellStart"/>
      <w:r w:rsidRPr="00A65F5C">
        <w:rPr>
          <w:lang w:val="en-US"/>
        </w:rPr>
        <w:t>tokenizer.mask_token</w:t>
      </w:r>
      <w:proofErr w:type="spellEnd"/>
      <w:r w:rsidRPr="00A65F5C">
        <w:rPr>
          <w:lang w:val="en-US"/>
        </w:rPr>
        <w:t>)</w:t>
      </w:r>
    </w:p>
    <w:p w14:paraId="671034DE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73C903FC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# </w:t>
      </w:r>
      <w:proofErr w:type="spellStart"/>
      <w:r w:rsidRPr="00A65F5C">
        <w:rPr>
          <w:lang w:val="ru-RU"/>
        </w:rPr>
        <w:t>Токенізація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тексту</w:t>
      </w:r>
    </w:p>
    <w:p w14:paraId="01AAC480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inputs = </w:t>
      </w:r>
      <w:proofErr w:type="gramStart"/>
      <w:r w:rsidRPr="00A65F5C">
        <w:rPr>
          <w:lang w:val="en-US"/>
        </w:rPr>
        <w:t>tokenizer(</w:t>
      </w:r>
      <w:proofErr w:type="spellStart"/>
      <w:proofErr w:type="gramEnd"/>
      <w:r w:rsidRPr="00A65F5C">
        <w:rPr>
          <w:lang w:val="en-US"/>
        </w:rPr>
        <w:t>text_with_mask</w:t>
      </w:r>
      <w:proofErr w:type="spellEnd"/>
      <w:r w:rsidRPr="00A65F5C">
        <w:rPr>
          <w:lang w:val="en-US"/>
        </w:rPr>
        <w:t xml:space="preserve">, </w:t>
      </w:r>
      <w:proofErr w:type="spellStart"/>
      <w:r w:rsidRPr="00A65F5C">
        <w:rPr>
          <w:lang w:val="en-US"/>
        </w:rPr>
        <w:t>return_tensors</w:t>
      </w:r>
      <w:proofErr w:type="spellEnd"/>
      <w:r w:rsidRPr="00A65F5C">
        <w:rPr>
          <w:lang w:val="en-US"/>
        </w:rPr>
        <w:t>="</w:t>
      </w:r>
      <w:proofErr w:type="spellStart"/>
      <w:r w:rsidRPr="00A65F5C">
        <w:rPr>
          <w:lang w:val="en-US"/>
        </w:rPr>
        <w:t>tf</w:t>
      </w:r>
      <w:proofErr w:type="spellEnd"/>
      <w:r w:rsidRPr="00A65F5C">
        <w:rPr>
          <w:lang w:val="en-US"/>
        </w:rPr>
        <w:t>")</w:t>
      </w:r>
    </w:p>
    <w:p w14:paraId="0F410FFC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4E0EF3D7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# </w:t>
      </w:r>
      <w:proofErr w:type="spellStart"/>
      <w:r w:rsidRPr="00A65F5C">
        <w:rPr>
          <w:lang w:val="ru-RU"/>
        </w:rPr>
        <w:t>Отримуємо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індекси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маски</w:t>
      </w:r>
    </w:p>
    <w:p w14:paraId="2EAD5FEA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</w:t>
      </w:r>
      <w:proofErr w:type="spellStart"/>
      <w:r w:rsidRPr="00A65F5C">
        <w:rPr>
          <w:lang w:val="en-US"/>
        </w:rPr>
        <w:t>mask_token_index</w:t>
      </w:r>
      <w:proofErr w:type="spellEnd"/>
      <w:r w:rsidRPr="00A65F5C">
        <w:rPr>
          <w:lang w:val="en-US"/>
        </w:rPr>
        <w:t xml:space="preserve"> = </w:t>
      </w:r>
      <w:proofErr w:type="spellStart"/>
      <w:proofErr w:type="gramStart"/>
      <w:r w:rsidRPr="00A65F5C">
        <w:rPr>
          <w:lang w:val="en-US"/>
        </w:rPr>
        <w:t>tf.where</w:t>
      </w:r>
      <w:proofErr w:type="spellEnd"/>
      <w:proofErr w:type="gramEnd"/>
      <w:r w:rsidRPr="00A65F5C">
        <w:rPr>
          <w:lang w:val="en-US"/>
        </w:rPr>
        <w:t>(</w:t>
      </w:r>
      <w:proofErr w:type="spellStart"/>
      <w:r w:rsidRPr="00A65F5C">
        <w:rPr>
          <w:lang w:val="en-US"/>
        </w:rPr>
        <w:t>tf.equal</w:t>
      </w:r>
      <w:proofErr w:type="spellEnd"/>
      <w:r w:rsidRPr="00A65F5C">
        <w:rPr>
          <w:lang w:val="en-US"/>
        </w:rPr>
        <w:t>(inputs["</w:t>
      </w:r>
      <w:proofErr w:type="spellStart"/>
      <w:r w:rsidRPr="00A65F5C">
        <w:rPr>
          <w:lang w:val="en-US"/>
        </w:rPr>
        <w:t>input_ids</w:t>
      </w:r>
      <w:proofErr w:type="spellEnd"/>
      <w:r w:rsidRPr="00A65F5C">
        <w:rPr>
          <w:lang w:val="en-US"/>
        </w:rPr>
        <w:t xml:space="preserve">"], </w:t>
      </w:r>
      <w:proofErr w:type="spellStart"/>
      <w:r w:rsidRPr="00A65F5C">
        <w:rPr>
          <w:lang w:val="en-US"/>
        </w:rPr>
        <w:t>tokenizer.mask_token_id</w:t>
      </w:r>
      <w:proofErr w:type="spellEnd"/>
      <w:r w:rsidRPr="00A65F5C">
        <w:rPr>
          <w:lang w:val="en-US"/>
        </w:rPr>
        <w:t>))[0, 1]</w:t>
      </w:r>
    </w:p>
    <w:p w14:paraId="4C45618F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1CBC84B7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# </w:t>
      </w:r>
      <w:proofErr w:type="spellStart"/>
      <w:r w:rsidRPr="00A65F5C">
        <w:rPr>
          <w:lang w:val="ru-RU"/>
        </w:rPr>
        <w:t>Передбачення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моделі</w:t>
      </w:r>
      <w:proofErr w:type="spellEnd"/>
    </w:p>
    <w:p w14:paraId="073C2B30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outputs = model(**inputs)</w:t>
      </w:r>
    </w:p>
    <w:p w14:paraId="2A518796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lastRenderedPageBreak/>
        <w:t xml:space="preserve">    logits = </w:t>
      </w:r>
      <w:proofErr w:type="spellStart"/>
      <w:proofErr w:type="gramStart"/>
      <w:r w:rsidRPr="00A65F5C">
        <w:rPr>
          <w:lang w:val="en-US"/>
        </w:rPr>
        <w:t>outputs.logits</w:t>
      </w:r>
      <w:proofErr w:type="spellEnd"/>
      <w:proofErr w:type="gramEnd"/>
    </w:p>
    <w:p w14:paraId="14CB5358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</w:t>
      </w:r>
      <w:proofErr w:type="spellStart"/>
      <w:r w:rsidRPr="00A65F5C">
        <w:rPr>
          <w:lang w:val="en-US"/>
        </w:rPr>
        <w:t>mask_token_logits</w:t>
      </w:r>
      <w:proofErr w:type="spellEnd"/>
      <w:r w:rsidRPr="00A65F5C">
        <w:rPr>
          <w:lang w:val="en-US"/>
        </w:rPr>
        <w:t xml:space="preserve"> = </w:t>
      </w:r>
      <w:proofErr w:type="gramStart"/>
      <w:r w:rsidRPr="00A65F5C">
        <w:rPr>
          <w:lang w:val="en-US"/>
        </w:rPr>
        <w:t>logits[</w:t>
      </w:r>
      <w:proofErr w:type="gramEnd"/>
      <w:r w:rsidRPr="00A65F5C">
        <w:rPr>
          <w:lang w:val="en-US"/>
        </w:rPr>
        <w:t xml:space="preserve">0, </w:t>
      </w:r>
      <w:proofErr w:type="spellStart"/>
      <w:r w:rsidRPr="00A65F5C">
        <w:rPr>
          <w:lang w:val="en-US"/>
        </w:rPr>
        <w:t>mask_token_index</w:t>
      </w:r>
      <w:proofErr w:type="spellEnd"/>
      <w:r w:rsidRPr="00A65F5C">
        <w:rPr>
          <w:lang w:val="en-US"/>
        </w:rPr>
        <w:t>, :]</w:t>
      </w:r>
    </w:p>
    <w:p w14:paraId="5749263E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2C4CF91C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# </w:t>
      </w:r>
      <w:proofErr w:type="spellStart"/>
      <w:r w:rsidRPr="00A65F5C">
        <w:rPr>
          <w:lang w:val="ru-RU"/>
        </w:rPr>
        <w:t>Отримуємо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топ</w:t>
      </w:r>
      <w:r w:rsidRPr="00A65F5C">
        <w:rPr>
          <w:lang w:val="en-US"/>
        </w:rPr>
        <w:t xml:space="preserve">-5 </w:t>
      </w:r>
      <w:proofErr w:type="spellStart"/>
      <w:r w:rsidRPr="00A65F5C">
        <w:rPr>
          <w:lang w:val="ru-RU"/>
        </w:rPr>
        <w:t>передбачень</w:t>
      </w:r>
      <w:proofErr w:type="spellEnd"/>
    </w:p>
    <w:p w14:paraId="1FFD5FD2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top_5_tokens = </w:t>
      </w:r>
      <w:proofErr w:type="spellStart"/>
      <w:r w:rsidRPr="00A65F5C">
        <w:rPr>
          <w:lang w:val="en-US"/>
        </w:rPr>
        <w:t>tf.math.top_</w:t>
      </w:r>
      <w:proofErr w:type="gramStart"/>
      <w:r w:rsidRPr="00A65F5C">
        <w:rPr>
          <w:lang w:val="en-US"/>
        </w:rPr>
        <w:t>k</w:t>
      </w:r>
      <w:proofErr w:type="spellEnd"/>
      <w:r w:rsidRPr="00A65F5C">
        <w:rPr>
          <w:lang w:val="en-US"/>
        </w:rPr>
        <w:t>(</w:t>
      </w:r>
      <w:proofErr w:type="spellStart"/>
      <w:proofErr w:type="gramEnd"/>
      <w:r w:rsidRPr="00A65F5C">
        <w:rPr>
          <w:lang w:val="en-US"/>
        </w:rPr>
        <w:t>mask_token_logits</w:t>
      </w:r>
      <w:proofErr w:type="spellEnd"/>
      <w:r w:rsidRPr="00A65F5C">
        <w:rPr>
          <w:lang w:val="en-US"/>
        </w:rPr>
        <w:t>, 5).</w:t>
      </w:r>
      <w:proofErr w:type="spellStart"/>
      <w:r w:rsidRPr="00A65F5C">
        <w:rPr>
          <w:lang w:val="en-US"/>
        </w:rPr>
        <w:t>indices.numpy</w:t>
      </w:r>
      <w:proofErr w:type="spellEnd"/>
      <w:r w:rsidRPr="00A65F5C">
        <w:rPr>
          <w:lang w:val="en-US"/>
        </w:rPr>
        <w:t>()</w:t>
      </w:r>
    </w:p>
    <w:p w14:paraId="5651BB0D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1881D1AB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# </w:t>
      </w:r>
      <w:proofErr w:type="spellStart"/>
      <w:r w:rsidRPr="00A65F5C">
        <w:rPr>
          <w:lang w:val="ru-RU"/>
        </w:rPr>
        <w:t>Декодуємо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передбачені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токени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в</w:t>
      </w:r>
      <w:r w:rsidRPr="00A65F5C">
        <w:rPr>
          <w:lang w:val="en-US"/>
        </w:rPr>
        <w:t xml:space="preserve"> </w:t>
      </w:r>
      <w:r w:rsidRPr="00A65F5C">
        <w:rPr>
          <w:lang w:val="ru-RU"/>
        </w:rPr>
        <w:t>слова</w:t>
      </w:r>
    </w:p>
    <w:p w14:paraId="47554ED5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</w:t>
      </w:r>
      <w:proofErr w:type="spellStart"/>
      <w:r w:rsidRPr="00A65F5C">
        <w:rPr>
          <w:lang w:val="en-US"/>
        </w:rPr>
        <w:t>predicted_words</w:t>
      </w:r>
      <w:proofErr w:type="spellEnd"/>
      <w:r w:rsidRPr="00A65F5C">
        <w:rPr>
          <w:lang w:val="en-US"/>
        </w:rPr>
        <w:t xml:space="preserve"> = [</w:t>
      </w:r>
      <w:proofErr w:type="spellStart"/>
      <w:proofErr w:type="gramStart"/>
      <w:r w:rsidRPr="00A65F5C">
        <w:rPr>
          <w:lang w:val="en-US"/>
        </w:rPr>
        <w:t>tokenizer.decode</w:t>
      </w:r>
      <w:proofErr w:type="spellEnd"/>
      <w:proofErr w:type="gramEnd"/>
      <w:r w:rsidRPr="00A65F5C">
        <w:rPr>
          <w:lang w:val="en-US"/>
        </w:rPr>
        <w:t xml:space="preserve">([token], </w:t>
      </w:r>
      <w:proofErr w:type="spellStart"/>
      <w:r w:rsidRPr="00A65F5C">
        <w:rPr>
          <w:lang w:val="en-US"/>
        </w:rPr>
        <w:t>skip_special_tokens</w:t>
      </w:r>
      <w:proofErr w:type="spellEnd"/>
      <w:r w:rsidRPr="00A65F5C">
        <w:rPr>
          <w:lang w:val="en-US"/>
        </w:rPr>
        <w:t>=True).strip() for token in top_5_tokens]</w:t>
      </w:r>
    </w:p>
    <w:p w14:paraId="2EBE26AF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4FDED13A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# </w:t>
      </w:r>
      <w:proofErr w:type="spellStart"/>
      <w:r w:rsidRPr="00A65F5C">
        <w:rPr>
          <w:lang w:val="ru-RU"/>
        </w:rPr>
        <w:t>Зберігаємо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перше</w:t>
      </w:r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передбачене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слово</w:t>
      </w:r>
    </w:p>
    <w:p w14:paraId="320D8D1D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</w:t>
      </w:r>
      <w:proofErr w:type="spellStart"/>
      <w:proofErr w:type="gramStart"/>
      <w:r w:rsidRPr="00A65F5C">
        <w:rPr>
          <w:lang w:val="en-US"/>
        </w:rPr>
        <w:t>predictions.append</w:t>
      </w:r>
      <w:proofErr w:type="spellEnd"/>
      <w:proofErr w:type="gramEnd"/>
      <w:r w:rsidRPr="00A65F5C">
        <w:rPr>
          <w:lang w:val="en-US"/>
        </w:rPr>
        <w:t>(</w:t>
      </w:r>
      <w:proofErr w:type="spellStart"/>
      <w:r w:rsidRPr="00A65F5C">
        <w:rPr>
          <w:lang w:val="en-US"/>
        </w:rPr>
        <w:t>predicted_words</w:t>
      </w:r>
      <w:proofErr w:type="spellEnd"/>
      <w:r w:rsidRPr="00A65F5C">
        <w:rPr>
          <w:lang w:val="en-US"/>
        </w:rPr>
        <w:t xml:space="preserve">[0])  # </w:t>
      </w:r>
      <w:proofErr w:type="spellStart"/>
      <w:r w:rsidRPr="00A65F5C">
        <w:rPr>
          <w:lang w:val="ru-RU"/>
        </w:rPr>
        <w:t>Додаємо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лише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перше</w:t>
      </w:r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передбачене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слово</w:t>
      </w:r>
    </w:p>
    <w:p w14:paraId="4CEB72B7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7F9CC6DF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# </w:t>
      </w:r>
      <w:proofErr w:type="spellStart"/>
      <w:r w:rsidRPr="00A65F5C">
        <w:rPr>
          <w:lang w:val="ru-RU"/>
        </w:rPr>
        <w:t>Вивід</w:t>
      </w:r>
      <w:proofErr w:type="spellEnd"/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результатів</w:t>
      </w:r>
      <w:proofErr w:type="spellEnd"/>
    </w:p>
    <w:p w14:paraId="3C864489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for </w:t>
      </w:r>
      <w:proofErr w:type="spellStart"/>
      <w:r w:rsidRPr="00A65F5C">
        <w:rPr>
          <w:lang w:val="en-US"/>
        </w:rPr>
        <w:t>i</w:t>
      </w:r>
      <w:proofErr w:type="spellEnd"/>
      <w:r w:rsidRPr="00A65F5C">
        <w:rPr>
          <w:lang w:val="en-US"/>
        </w:rPr>
        <w:t>, (</w:t>
      </w:r>
      <w:proofErr w:type="spellStart"/>
      <w:r w:rsidRPr="00A65F5C">
        <w:rPr>
          <w:lang w:val="en-US"/>
        </w:rPr>
        <w:t>true_value</w:t>
      </w:r>
      <w:proofErr w:type="spellEnd"/>
      <w:r w:rsidRPr="00A65F5C">
        <w:rPr>
          <w:lang w:val="en-US"/>
        </w:rPr>
        <w:t xml:space="preserve">, prediction) in </w:t>
      </w:r>
      <w:proofErr w:type="gramStart"/>
      <w:r w:rsidRPr="00A65F5C">
        <w:rPr>
          <w:lang w:val="en-US"/>
        </w:rPr>
        <w:t>enumerate(</w:t>
      </w:r>
      <w:proofErr w:type="gramEnd"/>
      <w:r w:rsidRPr="00A65F5C">
        <w:rPr>
          <w:lang w:val="en-US"/>
        </w:rPr>
        <w:t>zip(</w:t>
      </w:r>
      <w:proofErr w:type="spellStart"/>
      <w:r w:rsidRPr="00A65F5C">
        <w:rPr>
          <w:lang w:val="en-US"/>
        </w:rPr>
        <w:t>true_values</w:t>
      </w:r>
      <w:proofErr w:type="spellEnd"/>
      <w:r w:rsidRPr="00A65F5C">
        <w:rPr>
          <w:lang w:val="en-US"/>
        </w:rPr>
        <w:t>, predictions)):</w:t>
      </w:r>
    </w:p>
    <w:p w14:paraId="0600086D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</w:t>
      </w:r>
      <w:proofErr w:type="gramStart"/>
      <w:r w:rsidRPr="00A65F5C">
        <w:rPr>
          <w:lang w:val="en-US"/>
        </w:rPr>
        <w:t>print(</w:t>
      </w:r>
      <w:proofErr w:type="gramEnd"/>
      <w:r w:rsidRPr="00A65F5C">
        <w:rPr>
          <w:lang w:val="en-US"/>
        </w:rPr>
        <w:t>f"</w:t>
      </w:r>
      <w:r w:rsidRPr="00A65F5C">
        <w:rPr>
          <w:lang w:val="ru-RU"/>
        </w:rPr>
        <w:t>Текст</w:t>
      </w:r>
      <w:r w:rsidRPr="00A65F5C">
        <w:rPr>
          <w:lang w:val="en-US"/>
        </w:rPr>
        <w:t xml:space="preserve"> {i+1}:")</w:t>
      </w:r>
    </w:p>
    <w:p w14:paraId="4A4FEA1B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</w:t>
      </w:r>
      <w:proofErr w:type="gramStart"/>
      <w:r w:rsidRPr="00A65F5C">
        <w:rPr>
          <w:lang w:val="en-US"/>
        </w:rPr>
        <w:t>print(</w:t>
      </w:r>
      <w:proofErr w:type="gramEnd"/>
      <w:r w:rsidRPr="00A65F5C">
        <w:rPr>
          <w:lang w:val="en-US"/>
        </w:rPr>
        <w:t>f"</w:t>
      </w:r>
      <w:proofErr w:type="spellStart"/>
      <w:r w:rsidRPr="00A65F5C">
        <w:rPr>
          <w:lang w:val="ru-RU"/>
        </w:rPr>
        <w:t>Істинне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слово</w:t>
      </w:r>
      <w:r w:rsidRPr="00A65F5C">
        <w:rPr>
          <w:lang w:val="en-US"/>
        </w:rPr>
        <w:t>: {</w:t>
      </w:r>
      <w:proofErr w:type="spellStart"/>
      <w:r w:rsidRPr="00A65F5C">
        <w:rPr>
          <w:lang w:val="en-US"/>
        </w:rPr>
        <w:t>true_value</w:t>
      </w:r>
      <w:proofErr w:type="spellEnd"/>
      <w:r w:rsidRPr="00A65F5C">
        <w:rPr>
          <w:lang w:val="en-US"/>
        </w:rPr>
        <w:t>}")</w:t>
      </w:r>
    </w:p>
    <w:p w14:paraId="76D4E399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</w:t>
      </w:r>
      <w:proofErr w:type="gramStart"/>
      <w:r w:rsidRPr="00A65F5C">
        <w:rPr>
          <w:lang w:val="en-US"/>
        </w:rPr>
        <w:t>print(</w:t>
      </w:r>
      <w:proofErr w:type="gramEnd"/>
      <w:r w:rsidRPr="00A65F5C">
        <w:rPr>
          <w:lang w:val="en-US"/>
        </w:rPr>
        <w:t>f"</w:t>
      </w:r>
      <w:proofErr w:type="spellStart"/>
      <w:r w:rsidRPr="00A65F5C">
        <w:rPr>
          <w:lang w:val="ru-RU"/>
        </w:rPr>
        <w:t>Передбачене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слово</w:t>
      </w:r>
      <w:r w:rsidRPr="00A65F5C">
        <w:rPr>
          <w:lang w:val="en-US"/>
        </w:rPr>
        <w:t>: {prediction}")</w:t>
      </w:r>
    </w:p>
    <w:p w14:paraId="602C63F5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    </w:t>
      </w:r>
      <w:proofErr w:type="gramStart"/>
      <w:r w:rsidRPr="00A65F5C">
        <w:rPr>
          <w:lang w:val="en-US"/>
        </w:rPr>
        <w:t>print(</w:t>
      </w:r>
      <w:proofErr w:type="gramEnd"/>
      <w:r w:rsidRPr="00A65F5C">
        <w:rPr>
          <w:lang w:val="en-US"/>
        </w:rPr>
        <w:t>)</w:t>
      </w:r>
    </w:p>
    <w:p w14:paraId="2203A61E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010886E6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# </w:t>
      </w:r>
      <w:proofErr w:type="spellStart"/>
      <w:r w:rsidRPr="00A65F5C">
        <w:rPr>
          <w:lang w:val="ru-RU"/>
        </w:rPr>
        <w:t>Обчислення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метрик</w:t>
      </w:r>
    </w:p>
    <w:p w14:paraId="3F2BC94C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accuracy = </w:t>
      </w:r>
      <w:proofErr w:type="spellStart"/>
      <w:r w:rsidRPr="00A65F5C">
        <w:rPr>
          <w:lang w:val="en-US"/>
        </w:rPr>
        <w:t>accuracy_</w:t>
      </w:r>
      <w:proofErr w:type="gramStart"/>
      <w:r w:rsidRPr="00A65F5C">
        <w:rPr>
          <w:lang w:val="en-US"/>
        </w:rPr>
        <w:t>score</w:t>
      </w:r>
      <w:proofErr w:type="spellEnd"/>
      <w:r w:rsidRPr="00A65F5C">
        <w:rPr>
          <w:lang w:val="en-US"/>
        </w:rPr>
        <w:t>(</w:t>
      </w:r>
      <w:proofErr w:type="spellStart"/>
      <w:proofErr w:type="gramEnd"/>
      <w:r w:rsidRPr="00A65F5C">
        <w:rPr>
          <w:lang w:val="en-US"/>
        </w:rPr>
        <w:t>true_values</w:t>
      </w:r>
      <w:proofErr w:type="spellEnd"/>
      <w:r w:rsidRPr="00A65F5C">
        <w:rPr>
          <w:lang w:val="en-US"/>
        </w:rPr>
        <w:t>, predictions)</w:t>
      </w:r>
    </w:p>
    <w:p w14:paraId="0DD634BE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precision = </w:t>
      </w:r>
      <w:proofErr w:type="spellStart"/>
      <w:r w:rsidRPr="00A65F5C">
        <w:rPr>
          <w:lang w:val="en-US"/>
        </w:rPr>
        <w:t>precision_</w:t>
      </w:r>
      <w:proofErr w:type="gramStart"/>
      <w:r w:rsidRPr="00A65F5C">
        <w:rPr>
          <w:lang w:val="en-US"/>
        </w:rPr>
        <w:t>score</w:t>
      </w:r>
      <w:proofErr w:type="spellEnd"/>
      <w:r w:rsidRPr="00A65F5C">
        <w:rPr>
          <w:lang w:val="en-US"/>
        </w:rPr>
        <w:t>(</w:t>
      </w:r>
      <w:proofErr w:type="spellStart"/>
      <w:proofErr w:type="gramEnd"/>
      <w:r w:rsidRPr="00A65F5C">
        <w:rPr>
          <w:lang w:val="en-US"/>
        </w:rPr>
        <w:t>true_values</w:t>
      </w:r>
      <w:proofErr w:type="spellEnd"/>
      <w:r w:rsidRPr="00A65F5C">
        <w:rPr>
          <w:lang w:val="en-US"/>
        </w:rPr>
        <w:t xml:space="preserve">, predictions, average='weighted', </w:t>
      </w:r>
      <w:proofErr w:type="spellStart"/>
      <w:r w:rsidRPr="00A65F5C">
        <w:rPr>
          <w:lang w:val="en-US"/>
        </w:rPr>
        <w:t>zero_division</w:t>
      </w:r>
      <w:proofErr w:type="spellEnd"/>
      <w:r w:rsidRPr="00A65F5C">
        <w:rPr>
          <w:lang w:val="en-US"/>
        </w:rPr>
        <w:t>=0)</w:t>
      </w:r>
    </w:p>
    <w:p w14:paraId="6DB20A94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recall = </w:t>
      </w:r>
      <w:proofErr w:type="spellStart"/>
      <w:r w:rsidRPr="00A65F5C">
        <w:rPr>
          <w:lang w:val="en-US"/>
        </w:rPr>
        <w:t>recall_</w:t>
      </w:r>
      <w:proofErr w:type="gramStart"/>
      <w:r w:rsidRPr="00A65F5C">
        <w:rPr>
          <w:lang w:val="en-US"/>
        </w:rPr>
        <w:t>score</w:t>
      </w:r>
      <w:proofErr w:type="spellEnd"/>
      <w:r w:rsidRPr="00A65F5C">
        <w:rPr>
          <w:lang w:val="en-US"/>
        </w:rPr>
        <w:t>(</w:t>
      </w:r>
      <w:proofErr w:type="spellStart"/>
      <w:proofErr w:type="gramEnd"/>
      <w:r w:rsidRPr="00A65F5C">
        <w:rPr>
          <w:lang w:val="en-US"/>
        </w:rPr>
        <w:t>true_values</w:t>
      </w:r>
      <w:proofErr w:type="spellEnd"/>
      <w:r w:rsidRPr="00A65F5C">
        <w:rPr>
          <w:lang w:val="en-US"/>
        </w:rPr>
        <w:t xml:space="preserve">, predictions, average='weighted', </w:t>
      </w:r>
      <w:proofErr w:type="spellStart"/>
      <w:r w:rsidRPr="00A65F5C">
        <w:rPr>
          <w:lang w:val="en-US"/>
        </w:rPr>
        <w:t>zero_division</w:t>
      </w:r>
      <w:proofErr w:type="spellEnd"/>
      <w:r w:rsidRPr="00A65F5C">
        <w:rPr>
          <w:lang w:val="en-US"/>
        </w:rPr>
        <w:t>=0)</w:t>
      </w:r>
    </w:p>
    <w:p w14:paraId="624CBA63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>f1 = f1_</w:t>
      </w:r>
      <w:proofErr w:type="gramStart"/>
      <w:r w:rsidRPr="00A65F5C">
        <w:rPr>
          <w:lang w:val="en-US"/>
        </w:rPr>
        <w:t>score(</w:t>
      </w:r>
      <w:proofErr w:type="spellStart"/>
      <w:proofErr w:type="gramEnd"/>
      <w:r w:rsidRPr="00A65F5C">
        <w:rPr>
          <w:lang w:val="en-US"/>
        </w:rPr>
        <w:t>true_values</w:t>
      </w:r>
      <w:proofErr w:type="spellEnd"/>
      <w:r w:rsidRPr="00A65F5C">
        <w:rPr>
          <w:lang w:val="en-US"/>
        </w:rPr>
        <w:t xml:space="preserve">, predictions, average='weighted', </w:t>
      </w:r>
      <w:proofErr w:type="spellStart"/>
      <w:r w:rsidRPr="00A65F5C">
        <w:rPr>
          <w:lang w:val="en-US"/>
        </w:rPr>
        <w:t>zero_division</w:t>
      </w:r>
      <w:proofErr w:type="spellEnd"/>
      <w:r w:rsidRPr="00A65F5C">
        <w:rPr>
          <w:lang w:val="en-US"/>
        </w:rPr>
        <w:t>=0)</w:t>
      </w:r>
    </w:p>
    <w:p w14:paraId="34975416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</w:p>
    <w:p w14:paraId="2C81ADF4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r w:rsidRPr="00A65F5C">
        <w:rPr>
          <w:lang w:val="en-US"/>
        </w:rPr>
        <w:t xml:space="preserve"># </w:t>
      </w:r>
      <w:proofErr w:type="spellStart"/>
      <w:r w:rsidRPr="00A65F5C">
        <w:rPr>
          <w:lang w:val="ru-RU"/>
        </w:rPr>
        <w:t>Вивід</w:t>
      </w:r>
      <w:proofErr w:type="spellEnd"/>
      <w:r w:rsidRPr="00A65F5C">
        <w:rPr>
          <w:lang w:val="en-US"/>
        </w:rPr>
        <w:t xml:space="preserve"> </w:t>
      </w:r>
      <w:r w:rsidRPr="00A65F5C">
        <w:rPr>
          <w:lang w:val="ru-RU"/>
        </w:rPr>
        <w:t>метрик</w:t>
      </w:r>
    </w:p>
    <w:p w14:paraId="05FB3AF1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proofErr w:type="gramStart"/>
      <w:r w:rsidRPr="00A65F5C">
        <w:rPr>
          <w:lang w:val="en-US"/>
        </w:rPr>
        <w:t>print(</w:t>
      </w:r>
      <w:proofErr w:type="gramEnd"/>
      <w:r w:rsidRPr="00A65F5C">
        <w:rPr>
          <w:lang w:val="en-US"/>
        </w:rPr>
        <w:t>"\n</w:t>
      </w:r>
      <w:r w:rsidRPr="00A65F5C">
        <w:rPr>
          <w:lang w:val="ru-RU"/>
        </w:rPr>
        <w:t>Метрики</w:t>
      </w:r>
      <w:r w:rsidRPr="00A65F5C">
        <w:rPr>
          <w:lang w:val="en-US"/>
        </w:rPr>
        <w:t xml:space="preserve"> </w:t>
      </w:r>
      <w:proofErr w:type="spellStart"/>
      <w:r w:rsidRPr="00A65F5C">
        <w:rPr>
          <w:lang w:val="ru-RU"/>
        </w:rPr>
        <w:t>якості</w:t>
      </w:r>
      <w:proofErr w:type="spellEnd"/>
      <w:r w:rsidRPr="00A65F5C">
        <w:rPr>
          <w:lang w:val="en-US"/>
        </w:rPr>
        <w:t>:")</w:t>
      </w:r>
    </w:p>
    <w:p w14:paraId="1210E61A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proofErr w:type="gramStart"/>
      <w:r w:rsidRPr="00A65F5C">
        <w:rPr>
          <w:lang w:val="en-US"/>
        </w:rPr>
        <w:t>print(</w:t>
      </w:r>
      <w:proofErr w:type="gramEnd"/>
      <w:r w:rsidRPr="00A65F5C">
        <w:rPr>
          <w:lang w:val="en-US"/>
        </w:rPr>
        <w:t>f"</w:t>
      </w:r>
      <w:proofErr w:type="spellStart"/>
      <w:r w:rsidRPr="00A65F5C">
        <w:rPr>
          <w:lang w:val="ru-RU"/>
        </w:rPr>
        <w:t>Точність</w:t>
      </w:r>
      <w:proofErr w:type="spellEnd"/>
      <w:r w:rsidRPr="00A65F5C">
        <w:rPr>
          <w:lang w:val="en-US"/>
        </w:rPr>
        <w:t xml:space="preserve"> (Accuracy): {accuracy * 100:.2f}%")</w:t>
      </w:r>
    </w:p>
    <w:p w14:paraId="2D582FEA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proofErr w:type="gramStart"/>
      <w:r w:rsidRPr="00A65F5C">
        <w:rPr>
          <w:lang w:val="en-US"/>
        </w:rPr>
        <w:t>print(</w:t>
      </w:r>
      <w:proofErr w:type="spellStart"/>
      <w:proofErr w:type="gramEnd"/>
      <w:r w:rsidRPr="00A65F5C">
        <w:rPr>
          <w:lang w:val="en-US"/>
        </w:rPr>
        <w:t>f"Precision</w:t>
      </w:r>
      <w:proofErr w:type="spellEnd"/>
      <w:r w:rsidRPr="00A65F5C">
        <w:rPr>
          <w:lang w:val="en-US"/>
        </w:rPr>
        <w:t>: {precision:.2f}")</w:t>
      </w:r>
    </w:p>
    <w:p w14:paraId="2B32EDE4" w14:textId="77777777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proofErr w:type="gramStart"/>
      <w:r w:rsidRPr="00A65F5C">
        <w:rPr>
          <w:lang w:val="en-US"/>
        </w:rPr>
        <w:t>print(</w:t>
      </w:r>
      <w:proofErr w:type="spellStart"/>
      <w:proofErr w:type="gramEnd"/>
      <w:r w:rsidRPr="00A65F5C">
        <w:rPr>
          <w:lang w:val="en-US"/>
        </w:rPr>
        <w:t>f"Recall</w:t>
      </w:r>
      <w:proofErr w:type="spellEnd"/>
      <w:r w:rsidRPr="00A65F5C">
        <w:rPr>
          <w:lang w:val="en-US"/>
        </w:rPr>
        <w:t>: {recall:.2f}")</w:t>
      </w:r>
    </w:p>
    <w:p w14:paraId="55B3F57E" w14:textId="5BDCFB0D" w:rsidR="00A65F5C" w:rsidRPr="00A65F5C" w:rsidRDefault="00A65F5C" w:rsidP="00A65F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US"/>
        </w:rPr>
      </w:pPr>
      <w:proofErr w:type="gramStart"/>
      <w:r w:rsidRPr="00A65F5C">
        <w:rPr>
          <w:lang w:val="en-US"/>
        </w:rPr>
        <w:t>print(</w:t>
      </w:r>
      <w:proofErr w:type="gramEnd"/>
      <w:r w:rsidRPr="00A65F5C">
        <w:rPr>
          <w:lang w:val="en-US"/>
        </w:rPr>
        <w:t>f"F1-Score: {f1:.2f}")</w:t>
      </w:r>
    </w:p>
    <w:p w14:paraId="2D9B18F2" w14:textId="4EBEB8EC" w:rsidR="003A33A9" w:rsidRDefault="003A33A9" w:rsidP="00A65F5C"/>
    <w:p w14:paraId="05C90670" w14:textId="22E62651" w:rsidR="00A65F5C" w:rsidRDefault="00A65F5C" w:rsidP="00A65F5C">
      <w:pPr>
        <w:rPr>
          <w:lang w:val="en-US"/>
        </w:rPr>
      </w:pPr>
      <w:r>
        <w:lastRenderedPageBreak/>
        <w:t xml:space="preserve">Для покращення роботи моделі можна спробувати експериментувати з архітектурою </w:t>
      </w:r>
      <w:r>
        <w:rPr>
          <w:lang w:val="en-US"/>
        </w:rPr>
        <w:t>LLM.</w:t>
      </w:r>
    </w:p>
    <w:p w14:paraId="3709A4C9" w14:textId="77777777" w:rsidR="00A65F5C" w:rsidRPr="00A65F5C" w:rsidRDefault="00A65F5C" w:rsidP="00A65F5C">
      <w:pPr>
        <w:pStyle w:val="a3"/>
        <w:numPr>
          <w:ilvl w:val="1"/>
          <w:numId w:val="32"/>
        </w:numPr>
        <w:ind w:left="851"/>
        <w:rPr>
          <w:b/>
          <w:bCs/>
          <w:lang/>
        </w:rPr>
      </w:pPr>
      <w:r w:rsidRPr="00A65F5C">
        <w:rPr>
          <w:b/>
          <w:bCs/>
          <w:lang/>
        </w:rPr>
        <w:t>Вибір моделі:</w:t>
      </w:r>
    </w:p>
    <w:p w14:paraId="08037E40" w14:textId="77777777" w:rsidR="00A65F5C" w:rsidRPr="00A65F5C" w:rsidRDefault="00A65F5C" w:rsidP="00A65F5C">
      <w:pPr>
        <w:pStyle w:val="a3"/>
        <w:ind w:left="851"/>
        <w:rPr>
          <w:lang/>
        </w:rPr>
      </w:pPr>
      <w:r w:rsidRPr="00A65F5C">
        <w:rPr>
          <w:lang/>
        </w:rPr>
        <w:t>Модель BERT має кілька варіантів з різними розмірами, які ви можете використовувати для експериментів:</w:t>
      </w:r>
    </w:p>
    <w:p w14:paraId="090F1ED1" w14:textId="77777777" w:rsidR="00A65F5C" w:rsidRPr="00A65F5C" w:rsidRDefault="00A65F5C" w:rsidP="00A65F5C">
      <w:pPr>
        <w:pStyle w:val="a3"/>
        <w:numPr>
          <w:ilvl w:val="1"/>
          <w:numId w:val="34"/>
        </w:numPr>
        <w:rPr>
          <w:lang/>
        </w:rPr>
      </w:pPr>
      <w:r w:rsidRPr="00A65F5C">
        <w:rPr>
          <w:b/>
          <w:bCs/>
          <w:lang/>
        </w:rPr>
        <w:t>BERT-base (12 шарів, 12 голов уваги, 110 млн параметрів)</w:t>
      </w:r>
    </w:p>
    <w:p w14:paraId="241DE8EE" w14:textId="77777777" w:rsidR="00A65F5C" w:rsidRPr="00A65F5C" w:rsidRDefault="00A65F5C" w:rsidP="00A65F5C">
      <w:pPr>
        <w:pStyle w:val="a3"/>
        <w:numPr>
          <w:ilvl w:val="1"/>
          <w:numId w:val="34"/>
        </w:numPr>
        <w:rPr>
          <w:lang/>
        </w:rPr>
      </w:pPr>
      <w:r w:rsidRPr="00A65F5C">
        <w:rPr>
          <w:b/>
          <w:bCs/>
          <w:lang/>
        </w:rPr>
        <w:t>BERT-large (24 шари, 16 голов уваги, 340 млн параметрів)</w:t>
      </w:r>
    </w:p>
    <w:p w14:paraId="2A7DC45C" w14:textId="2C156E7A" w:rsidR="00A65F5C" w:rsidRDefault="00A65F5C" w:rsidP="00A65F5C">
      <w:pPr>
        <w:pStyle w:val="a3"/>
        <w:numPr>
          <w:ilvl w:val="1"/>
          <w:numId w:val="34"/>
        </w:numPr>
        <w:rPr>
          <w:lang/>
        </w:rPr>
      </w:pPr>
      <w:r w:rsidRPr="00A65F5C">
        <w:rPr>
          <w:b/>
          <w:bCs/>
          <w:lang/>
        </w:rPr>
        <w:t>Інші моделі:</w:t>
      </w:r>
      <w:r w:rsidRPr="00A65F5C">
        <w:rPr>
          <w:lang/>
        </w:rPr>
        <w:t xml:space="preserve"> Ви можете експериментувати з варіантами BERT, такими як RoBERTa, ALBERT або DistilBERT, які відрізняються архітектурними рішеннями і розмірами.</w:t>
      </w:r>
    </w:p>
    <w:p w14:paraId="4D3C1037" w14:textId="5BDC901C" w:rsidR="00A65F5C" w:rsidRPr="00A65F5C" w:rsidRDefault="00A65F5C" w:rsidP="00A65F5C">
      <w:pPr>
        <w:ind w:left="1080"/>
        <w:rPr>
          <w:lang w:val="ru-RU"/>
        </w:rPr>
      </w:pPr>
      <w:proofErr w:type="spellStart"/>
      <w:r>
        <w:rPr>
          <w:lang w:val="ru-RU"/>
        </w:rPr>
        <w:t>Наприклад</w:t>
      </w:r>
      <w:proofErr w:type="spellEnd"/>
      <w:r>
        <w:rPr>
          <w:lang w:val="ru-RU"/>
        </w:rPr>
        <w:t>:</w:t>
      </w:r>
    </w:p>
    <w:p w14:paraId="7258A8CC" w14:textId="6EDF0382" w:rsidR="00A65F5C" w:rsidRDefault="00A65F5C" w:rsidP="00A65F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proofErr w:type="spellStart"/>
      <w:r>
        <w:t>tokenizer</w:t>
      </w:r>
      <w:proofErr w:type="spellEnd"/>
      <w:r>
        <w:t xml:space="preserve"> = </w:t>
      </w:r>
      <w:proofErr w:type="spellStart"/>
      <w:r>
        <w:t>AutoTokenizer.from_pretrained</w:t>
      </w:r>
      <w:proofErr w:type="spellEnd"/>
      <w:r>
        <w:t>(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bert-large-uncased</w:t>
      </w:r>
      <w:proofErr w:type="spellEnd"/>
      <w:r>
        <w:rPr>
          <w:rStyle w:val="hljs-string"/>
        </w:rPr>
        <w:t>"</w:t>
      </w:r>
      <w:r>
        <w:t xml:space="preserve">) </w:t>
      </w:r>
      <w:proofErr w:type="spellStart"/>
      <w:r>
        <w:t>model</w:t>
      </w:r>
      <w:proofErr w:type="spellEnd"/>
      <w:r>
        <w:t xml:space="preserve"> = </w:t>
      </w:r>
      <w:proofErr w:type="spellStart"/>
      <w:r>
        <w:t>TFBertForMaskedLM.from_pretrained</w:t>
      </w:r>
      <w:proofErr w:type="spellEnd"/>
      <w:r>
        <w:t>(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bert-large-uncased</w:t>
      </w:r>
      <w:proofErr w:type="spellEnd"/>
      <w:r>
        <w:rPr>
          <w:rStyle w:val="hljs-string"/>
        </w:rPr>
        <w:t>"</w:t>
      </w:r>
      <w:r>
        <w:t>)</w:t>
      </w:r>
    </w:p>
    <w:p w14:paraId="7C96950C" w14:textId="37E0F342" w:rsidR="00A65F5C" w:rsidRDefault="00A65F5C" w:rsidP="00A65F5C"/>
    <w:p w14:paraId="209ED7F7" w14:textId="2B7799C5" w:rsidR="00A65F5C" w:rsidRPr="00A65F5C" w:rsidRDefault="00A65F5C" w:rsidP="00A65F5C">
      <w:pPr>
        <w:ind w:left="567" w:hanging="141"/>
        <w:rPr>
          <w:b/>
          <w:bCs/>
          <w:lang/>
        </w:rPr>
      </w:pPr>
      <w:r w:rsidRPr="00A65F5C">
        <w:rPr>
          <w:lang w:val="en-US"/>
        </w:rPr>
        <w:t>2.</w:t>
      </w:r>
      <w:r w:rsidRPr="00A65F5C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 </w:t>
      </w:r>
      <w:r w:rsidRPr="00A65F5C">
        <w:rPr>
          <w:b/>
          <w:bCs/>
          <w:lang/>
        </w:rPr>
        <w:t>Кількість голів уваги (Number of Attention Heads):</w:t>
      </w:r>
    </w:p>
    <w:p w14:paraId="08CFDFBC" w14:textId="77777777" w:rsidR="00A65F5C" w:rsidRPr="00A65F5C" w:rsidRDefault="00A65F5C" w:rsidP="00A65F5C">
      <w:pPr>
        <w:ind w:firstLine="720"/>
        <w:rPr>
          <w:lang/>
        </w:rPr>
      </w:pPr>
      <w:r w:rsidRPr="00A65F5C">
        <w:rPr>
          <w:lang/>
        </w:rPr>
        <w:t xml:space="preserve">Модель BERT використовує </w:t>
      </w:r>
      <w:r w:rsidRPr="00A65F5C">
        <w:rPr>
          <w:b/>
          <w:bCs/>
          <w:lang/>
        </w:rPr>
        <w:t>механізм багатоголової уваги</w:t>
      </w:r>
      <w:r w:rsidRPr="00A65F5C">
        <w:rPr>
          <w:lang/>
        </w:rPr>
        <w:t>. Кожна "голова" уваги дозволяє моделі зосереджуватися на різних частинах вхідного тексту.</w:t>
      </w:r>
    </w:p>
    <w:p w14:paraId="29C6E596" w14:textId="77777777" w:rsidR="00A65F5C" w:rsidRPr="00A65F5C" w:rsidRDefault="00A65F5C" w:rsidP="00A65F5C">
      <w:pPr>
        <w:ind w:firstLine="720"/>
        <w:rPr>
          <w:lang/>
        </w:rPr>
      </w:pPr>
      <w:r w:rsidRPr="00A65F5C">
        <w:rPr>
          <w:lang/>
        </w:rPr>
        <w:t>Ви можете експериментувати зі зміною кількості голів уваги:</w:t>
      </w:r>
    </w:p>
    <w:p w14:paraId="4E6262C0" w14:textId="77777777" w:rsidR="00A65F5C" w:rsidRPr="00A65F5C" w:rsidRDefault="00A65F5C" w:rsidP="00A65F5C">
      <w:pPr>
        <w:numPr>
          <w:ilvl w:val="0"/>
          <w:numId w:val="35"/>
        </w:numPr>
        <w:rPr>
          <w:lang/>
        </w:rPr>
      </w:pPr>
      <w:r w:rsidRPr="00A65F5C">
        <w:rPr>
          <w:lang/>
        </w:rPr>
        <w:t>Модель BERT-base використовує 12 голів уваги, тоді як BERT-large використовує 16.</w:t>
      </w:r>
    </w:p>
    <w:p w14:paraId="2F734B3C" w14:textId="77777777" w:rsidR="00A65F5C" w:rsidRPr="00A65F5C" w:rsidRDefault="00A65F5C" w:rsidP="00A65F5C">
      <w:pPr>
        <w:numPr>
          <w:ilvl w:val="0"/>
          <w:numId w:val="35"/>
        </w:numPr>
        <w:rPr>
          <w:lang/>
        </w:rPr>
      </w:pPr>
      <w:r w:rsidRPr="00A65F5C">
        <w:rPr>
          <w:lang/>
        </w:rPr>
        <w:t>Збільшення кількості голів може покращити здатність моделі враховувати контекст, але збільшить обчислювальні витрати.</w:t>
      </w:r>
    </w:p>
    <w:p w14:paraId="751A191B" w14:textId="6362F615" w:rsidR="00A65F5C" w:rsidRPr="00A65F5C" w:rsidRDefault="00A65F5C" w:rsidP="00A65F5C">
      <w:pPr>
        <w:ind w:firstLine="426"/>
        <w:rPr>
          <w:b/>
          <w:bCs/>
          <w:lang/>
        </w:rPr>
      </w:pPr>
      <w:r>
        <w:rPr>
          <w:b/>
          <w:bCs/>
          <w:lang w:val="ru-RU"/>
        </w:rPr>
        <w:t>3.</w:t>
      </w:r>
      <w:r w:rsidRPr="00A65F5C">
        <w:rPr>
          <w:b/>
          <w:bCs/>
          <w:lang/>
        </w:rPr>
        <w:t>Розмір прихованих шарів (Hidden Size):</w:t>
      </w:r>
    </w:p>
    <w:p w14:paraId="0542189F" w14:textId="77777777" w:rsidR="00A65F5C" w:rsidRPr="00A65F5C" w:rsidRDefault="00A65F5C" w:rsidP="00A65F5C">
      <w:pPr>
        <w:ind w:firstLine="720"/>
        <w:rPr>
          <w:lang/>
        </w:rPr>
      </w:pPr>
      <w:r w:rsidRPr="00A65F5C">
        <w:rPr>
          <w:b/>
          <w:bCs/>
          <w:lang/>
        </w:rPr>
        <w:t>Розмір прихованих шарів</w:t>
      </w:r>
      <w:r w:rsidRPr="00A65F5C">
        <w:rPr>
          <w:lang/>
        </w:rPr>
        <w:t xml:space="preserve"> визначає кількість нейронів на кожному шарі трансформера.</w:t>
      </w:r>
    </w:p>
    <w:p w14:paraId="53B75052" w14:textId="77777777" w:rsidR="00A65F5C" w:rsidRPr="00A65F5C" w:rsidRDefault="00A65F5C" w:rsidP="00A65F5C">
      <w:pPr>
        <w:numPr>
          <w:ilvl w:val="0"/>
          <w:numId w:val="36"/>
        </w:numPr>
        <w:rPr>
          <w:lang/>
        </w:rPr>
      </w:pPr>
      <w:r w:rsidRPr="00A65F5C">
        <w:rPr>
          <w:lang/>
        </w:rPr>
        <w:t>Для BERT-base це 768 нейронів, а для BERT-large — 1024.</w:t>
      </w:r>
    </w:p>
    <w:p w14:paraId="3A913B59" w14:textId="0FAFEEDA" w:rsidR="00A65F5C" w:rsidRDefault="00A65F5C" w:rsidP="00A65F5C">
      <w:pPr>
        <w:ind w:firstLine="720"/>
        <w:rPr>
          <w:lang/>
        </w:rPr>
      </w:pPr>
      <w:r w:rsidRPr="00A65F5C">
        <w:rPr>
          <w:lang/>
        </w:rPr>
        <w:t>Ви можете досліджувати моделі з меншим або більшим розміром прихованих шарів, що впливає на здатність моделі захоплювати складну інформацію з тексту</w:t>
      </w:r>
    </w:p>
    <w:p w14:paraId="22E29938" w14:textId="0101EF2B" w:rsidR="00CD5D35" w:rsidRPr="00CD5D35" w:rsidRDefault="00CD5D35" w:rsidP="00CD5D35">
      <w:pPr>
        <w:pStyle w:val="a3"/>
        <w:numPr>
          <w:ilvl w:val="1"/>
          <w:numId w:val="34"/>
        </w:numPr>
        <w:ind w:left="851"/>
        <w:rPr>
          <w:b/>
          <w:bCs/>
          <w:lang/>
        </w:rPr>
      </w:pPr>
      <w:r w:rsidRPr="00CD5D35">
        <w:rPr>
          <w:b/>
          <w:bCs/>
          <w:lang/>
        </w:rPr>
        <w:t>Dropout:</w:t>
      </w:r>
    </w:p>
    <w:p w14:paraId="6A1CC28C" w14:textId="77777777" w:rsidR="00CD5D35" w:rsidRPr="00CD5D35" w:rsidRDefault="00CD5D35" w:rsidP="00CD5D35">
      <w:pPr>
        <w:ind w:firstLine="720"/>
        <w:rPr>
          <w:lang/>
        </w:rPr>
      </w:pPr>
      <w:r w:rsidRPr="00CD5D35">
        <w:rPr>
          <w:b/>
          <w:bCs/>
          <w:lang/>
        </w:rPr>
        <w:t xml:space="preserve">Dropout </w:t>
      </w:r>
      <w:r w:rsidRPr="00CD5D35">
        <w:rPr>
          <w:lang/>
        </w:rPr>
        <w:t>— це метод регуляризації, який допомагає уникнути перенавчання моделі, вимикаючи випадкові нейрони під час навчання. Можна експериментувати зі значенням Dropout, щоб покращити узагальнення моделі:</w:t>
      </w:r>
    </w:p>
    <w:p w14:paraId="48613C0C" w14:textId="77777777" w:rsidR="00CD5D35" w:rsidRPr="00CD5D35" w:rsidRDefault="00CD5D35" w:rsidP="00CD5D35">
      <w:pPr>
        <w:ind w:firstLine="720"/>
        <w:rPr>
          <w:lang/>
        </w:rPr>
      </w:pPr>
      <w:r w:rsidRPr="00CD5D35">
        <w:rPr>
          <w:lang/>
        </w:rPr>
        <w:t>В стандартній BERT використовується 10% Dropout (0.1).</w:t>
      </w:r>
    </w:p>
    <w:p w14:paraId="6B6AD8A4" w14:textId="55498694" w:rsidR="00CD5D35" w:rsidRPr="00A65F5C" w:rsidRDefault="00CD5D35" w:rsidP="00CD5D35">
      <w:pPr>
        <w:ind w:firstLine="720"/>
        <w:rPr>
          <w:lang/>
        </w:rPr>
      </w:pPr>
      <w:r w:rsidRPr="00CD5D35">
        <w:rPr>
          <w:lang/>
        </w:rPr>
        <w:t>Можна збільшити його до 0.3 або 0.5 для складніших завдань або зменшити для завдань з малою кількістю даних:</w:t>
      </w:r>
    </w:p>
    <w:p w14:paraId="6C7311A1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>from transformers import TFBertConfig, TFBertForMaskedLM</w:t>
      </w:r>
    </w:p>
    <w:p w14:paraId="3E4D0A78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># Кастомна конфігурація</w:t>
      </w:r>
    </w:p>
    <w:p w14:paraId="2C977244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>config = TFBertConfig(</w:t>
      </w:r>
    </w:p>
    <w:p w14:paraId="490757EB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 xml:space="preserve">    hidden_size=512,           # Розмір прихованих шарів</w:t>
      </w:r>
    </w:p>
    <w:p w14:paraId="39C4BB92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 xml:space="preserve">    num_hidden_layers=6,       # Кількість шарів</w:t>
      </w:r>
    </w:p>
    <w:p w14:paraId="4B5CAAC7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 xml:space="preserve">    num_attention_heads=8,     # Кількість голів уваги</w:t>
      </w:r>
    </w:p>
    <w:p w14:paraId="3D106CDC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lastRenderedPageBreak/>
        <w:t xml:space="preserve">    intermediate_size=2048,    # Розмір проміжних шарів</w:t>
      </w:r>
    </w:p>
    <w:p w14:paraId="3A2D0239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 xml:space="preserve">    hidden_dropout_prob=0.2    # Ймовірність dropout</w:t>
      </w:r>
    </w:p>
    <w:p w14:paraId="6BBB176D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>)</w:t>
      </w:r>
    </w:p>
    <w:p w14:paraId="2B9F9942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># Створення моделі з кастомною конфігурацією</w:t>
      </w:r>
    </w:p>
    <w:p w14:paraId="24C750F2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>model = TFBertForMaskedLM(config)</w:t>
      </w:r>
    </w:p>
    <w:p w14:paraId="0D7910D6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</w:p>
    <w:p w14:paraId="788788B4" w14:textId="77777777" w:rsidR="00CD5D35" w:rsidRPr="00CD5D35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># Виведення архітектури моделі</w:t>
      </w:r>
    </w:p>
    <w:p w14:paraId="4BE0F53B" w14:textId="4B96851F" w:rsidR="00A65F5C" w:rsidRDefault="00CD5D35" w:rsidP="00CD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/>
        </w:rPr>
      </w:pPr>
      <w:r w:rsidRPr="00CD5D35">
        <w:rPr>
          <w:lang/>
        </w:rPr>
        <w:t>model.summary()</w:t>
      </w:r>
    </w:p>
    <w:p w14:paraId="687DC5D5" w14:textId="0FF8CEB7" w:rsidR="00CD5D35" w:rsidRPr="00CD5D35" w:rsidRDefault="00CD5D35" w:rsidP="00CD5D35">
      <w:pPr>
        <w:rPr>
          <w:rFonts w:cstheme="minorHAnsi"/>
          <w:lang w:val="ru-RU"/>
        </w:rPr>
      </w:pPr>
      <w:proofErr w:type="spellStart"/>
      <w:r w:rsidRPr="00CD5D35">
        <w:rPr>
          <w:rFonts w:cstheme="minorHAnsi"/>
          <w:lang w:val="ru-RU"/>
        </w:rPr>
        <w:t>Спробуйте</w:t>
      </w:r>
      <w:proofErr w:type="spellEnd"/>
      <w:r w:rsidRPr="00CD5D35">
        <w:rPr>
          <w:rFonts w:cstheme="minorHAnsi"/>
          <w:lang w:val="ru-RU"/>
        </w:rPr>
        <w:t xml:space="preserve"> </w:t>
      </w:r>
      <w:proofErr w:type="spellStart"/>
      <w:r w:rsidRPr="00CD5D35">
        <w:rPr>
          <w:rFonts w:cstheme="minorHAnsi"/>
          <w:lang w:val="ru-RU"/>
        </w:rPr>
        <w:t>застосувати</w:t>
      </w:r>
      <w:proofErr w:type="spellEnd"/>
      <w:r w:rsidRPr="00CD5D35">
        <w:rPr>
          <w:rFonts w:cstheme="minorHAnsi"/>
          <w:lang w:val="ru-RU"/>
        </w:rPr>
        <w:t xml:space="preserve"> </w:t>
      </w:r>
      <w:proofErr w:type="spellStart"/>
      <w:r w:rsidRPr="00CD5D35">
        <w:rPr>
          <w:rFonts w:cstheme="minorHAnsi"/>
          <w:lang w:val="ru-RU"/>
        </w:rPr>
        <w:t>деяк</w:t>
      </w:r>
      <w:proofErr w:type="spellEnd"/>
      <w:r w:rsidRPr="00CD5D35">
        <w:rPr>
          <w:rFonts w:cstheme="minorHAnsi"/>
        </w:rPr>
        <w:t xml:space="preserve">і з цих методів, але </w:t>
      </w:r>
    </w:p>
    <w:p w14:paraId="5819CA1E" w14:textId="77777777" w:rsidR="00CD5D35" w:rsidRPr="00CD5D35" w:rsidRDefault="00CD5D35" w:rsidP="00CD5D3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/>
        </w:rPr>
      </w:pPr>
      <w:r w:rsidRPr="00CD5D35">
        <w:rPr>
          <w:rFonts w:eastAsia="Times New Roman" w:cstheme="minorHAnsi"/>
          <w:b/>
          <w:bCs/>
          <w:lang/>
        </w:rPr>
        <w:t>Рекомендації:</w:t>
      </w:r>
    </w:p>
    <w:p w14:paraId="706BD33D" w14:textId="77777777" w:rsidR="00CD5D35" w:rsidRPr="00CD5D35" w:rsidRDefault="00CD5D35" w:rsidP="00CD5D3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CD5D35">
        <w:rPr>
          <w:rFonts w:eastAsia="Times New Roman" w:cstheme="minorHAnsi"/>
          <w:b/>
          <w:bCs/>
          <w:lang/>
        </w:rPr>
        <w:t>Поступові зміни:</w:t>
      </w:r>
      <w:r w:rsidRPr="00CD5D35">
        <w:rPr>
          <w:rFonts w:eastAsia="Times New Roman" w:cstheme="minorHAnsi"/>
          <w:lang/>
        </w:rPr>
        <w:t xml:space="preserve"> Робіть зміни в архітектурі поступово, щоб краще розуміти їхній вплив на якість моделі.</w:t>
      </w:r>
    </w:p>
    <w:p w14:paraId="7393AC0A" w14:textId="77777777" w:rsidR="00CD5D35" w:rsidRPr="00CD5D35" w:rsidRDefault="00CD5D35" w:rsidP="00CD5D3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CD5D35">
        <w:rPr>
          <w:rFonts w:eastAsia="Times New Roman" w:cstheme="minorHAnsi"/>
          <w:b/>
          <w:bCs/>
          <w:lang/>
        </w:rPr>
        <w:t>Тестування на реальних даних:</w:t>
      </w:r>
      <w:r w:rsidRPr="00CD5D35">
        <w:rPr>
          <w:rFonts w:eastAsia="Times New Roman" w:cstheme="minorHAnsi"/>
          <w:lang/>
        </w:rPr>
        <w:t xml:space="preserve"> Експериментуйте з моделлю на конкретних реальних даних для того, щоб переконатися, що зміни позитивно впливають на продуктивність.</w:t>
      </w:r>
    </w:p>
    <w:p w14:paraId="571EFDD3" w14:textId="77777777" w:rsidR="00CD5D35" w:rsidRPr="00CD5D35" w:rsidRDefault="00CD5D35" w:rsidP="00CD5D35">
      <w:pPr>
        <w:ind w:firstLine="720"/>
        <w:rPr>
          <w:lang/>
        </w:rPr>
      </w:pPr>
    </w:p>
    <w:sectPr w:rsidR="00CD5D35" w:rsidRPr="00CD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37D"/>
    <w:multiLevelType w:val="hybridMultilevel"/>
    <w:tmpl w:val="5B8447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459"/>
    <w:multiLevelType w:val="hybridMultilevel"/>
    <w:tmpl w:val="62F4AF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A13"/>
    <w:multiLevelType w:val="hybridMultilevel"/>
    <w:tmpl w:val="89EC99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32D"/>
    <w:multiLevelType w:val="multilevel"/>
    <w:tmpl w:val="8FFC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205BC"/>
    <w:multiLevelType w:val="hybridMultilevel"/>
    <w:tmpl w:val="54ACC36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E7CDF"/>
    <w:multiLevelType w:val="multilevel"/>
    <w:tmpl w:val="8AB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E3DC8"/>
    <w:multiLevelType w:val="multilevel"/>
    <w:tmpl w:val="D6D6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B6143"/>
    <w:multiLevelType w:val="hybridMultilevel"/>
    <w:tmpl w:val="1E249B9A"/>
    <w:lvl w:ilvl="0" w:tplc="F0FEFC06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22CED"/>
    <w:multiLevelType w:val="hybridMultilevel"/>
    <w:tmpl w:val="0BB46E1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748B6"/>
    <w:multiLevelType w:val="hybridMultilevel"/>
    <w:tmpl w:val="47ECB9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C27"/>
    <w:multiLevelType w:val="multilevel"/>
    <w:tmpl w:val="D976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774CA"/>
    <w:multiLevelType w:val="multilevel"/>
    <w:tmpl w:val="63AC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B3DFE"/>
    <w:multiLevelType w:val="multilevel"/>
    <w:tmpl w:val="58C4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04483"/>
    <w:multiLevelType w:val="hybridMultilevel"/>
    <w:tmpl w:val="53DA5E44"/>
    <w:lvl w:ilvl="0" w:tplc="8FB4592A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750033"/>
    <w:multiLevelType w:val="hybridMultilevel"/>
    <w:tmpl w:val="C4185B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3368D"/>
    <w:multiLevelType w:val="multilevel"/>
    <w:tmpl w:val="58C4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D7AF9"/>
    <w:multiLevelType w:val="multilevel"/>
    <w:tmpl w:val="E11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F520A"/>
    <w:multiLevelType w:val="hybridMultilevel"/>
    <w:tmpl w:val="0BB20E3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B35CAD"/>
    <w:multiLevelType w:val="multilevel"/>
    <w:tmpl w:val="6574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4B7DA7"/>
    <w:multiLevelType w:val="hybridMultilevel"/>
    <w:tmpl w:val="FA6EF07A"/>
    <w:lvl w:ilvl="0" w:tplc="F0FEFC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F0652"/>
    <w:multiLevelType w:val="multilevel"/>
    <w:tmpl w:val="6D70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CC6DCC"/>
    <w:multiLevelType w:val="multilevel"/>
    <w:tmpl w:val="ED50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6A2F3F"/>
    <w:multiLevelType w:val="multilevel"/>
    <w:tmpl w:val="5EF6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8E084D"/>
    <w:multiLevelType w:val="hybridMultilevel"/>
    <w:tmpl w:val="173827F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25D55"/>
    <w:multiLevelType w:val="multilevel"/>
    <w:tmpl w:val="A622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D11ACF"/>
    <w:multiLevelType w:val="hybridMultilevel"/>
    <w:tmpl w:val="17EAE512"/>
    <w:lvl w:ilvl="0" w:tplc="8FB4592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D746E"/>
    <w:multiLevelType w:val="multilevel"/>
    <w:tmpl w:val="D148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D12814"/>
    <w:multiLevelType w:val="hybridMultilevel"/>
    <w:tmpl w:val="9B36D308"/>
    <w:lvl w:ilvl="0" w:tplc="3A4E3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D4588"/>
    <w:multiLevelType w:val="multilevel"/>
    <w:tmpl w:val="6D44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315C4A"/>
    <w:multiLevelType w:val="multilevel"/>
    <w:tmpl w:val="BD34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D0625"/>
    <w:multiLevelType w:val="multilevel"/>
    <w:tmpl w:val="BA7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A623C0"/>
    <w:multiLevelType w:val="hybridMultilevel"/>
    <w:tmpl w:val="D11251C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E00B4"/>
    <w:multiLevelType w:val="hybridMultilevel"/>
    <w:tmpl w:val="63784D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F524E"/>
    <w:multiLevelType w:val="multilevel"/>
    <w:tmpl w:val="944A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1B7BCB"/>
    <w:multiLevelType w:val="multilevel"/>
    <w:tmpl w:val="C66C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53948"/>
    <w:multiLevelType w:val="multilevel"/>
    <w:tmpl w:val="5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D238C2"/>
    <w:multiLevelType w:val="multilevel"/>
    <w:tmpl w:val="64D2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7"/>
  </w:num>
  <w:num w:numId="5">
    <w:abstractNumId w:val="2"/>
  </w:num>
  <w:num w:numId="6">
    <w:abstractNumId w:val="21"/>
  </w:num>
  <w:num w:numId="7">
    <w:abstractNumId w:val="14"/>
  </w:num>
  <w:num w:numId="8">
    <w:abstractNumId w:val="31"/>
  </w:num>
  <w:num w:numId="9">
    <w:abstractNumId w:val="1"/>
  </w:num>
  <w:num w:numId="10">
    <w:abstractNumId w:val="25"/>
  </w:num>
  <w:num w:numId="11">
    <w:abstractNumId w:val="13"/>
  </w:num>
  <w:num w:numId="12">
    <w:abstractNumId w:val="4"/>
  </w:num>
  <w:num w:numId="13">
    <w:abstractNumId w:val="30"/>
  </w:num>
  <w:num w:numId="14">
    <w:abstractNumId w:val="36"/>
  </w:num>
  <w:num w:numId="15">
    <w:abstractNumId w:val="24"/>
  </w:num>
  <w:num w:numId="16">
    <w:abstractNumId w:val="32"/>
  </w:num>
  <w:num w:numId="17">
    <w:abstractNumId w:val="8"/>
  </w:num>
  <w:num w:numId="18">
    <w:abstractNumId w:val="28"/>
  </w:num>
  <w:num w:numId="19">
    <w:abstractNumId w:val="23"/>
  </w:num>
  <w:num w:numId="20">
    <w:abstractNumId w:val="16"/>
  </w:num>
  <w:num w:numId="21">
    <w:abstractNumId w:val="18"/>
  </w:num>
  <w:num w:numId="22">
    <w:abstractNumId w:val="29"/>
  </w:num>
  <w:num w:numId="23">
    <w:abstractNumId w:val="27"/>
  </w:num>
  <w:num w:numId="24">
    <w:abstractNumId w:val="33"/>
  </w:num>
  <w:num w:numId="25">
    <w:abstractNumId w:val="9"/>
  </w:num>
  <w:num w:numId="26">
    <w:abstractNumId w:val="20"/>
  </w:num>
  <w:num w:numId="27">
    <w:abstractNumId w:val="10"/>
  </w:num>
  <w:num w:numId="28">
    <w:abstractNumId w:val="22"/>
  </w:num>
  <w:num w:numId="29">
    <w:abstractNumId w:val="11"/>
  </w:num>
  <w:num w:numId="30">
    <w:abstractNumId w:val="6"/>
  </w:num>
  <w:num w:numId="31">
    <w:abstractNumId w:val="34"/>
  </w:num>
  <w:num w:numId="32">
    <w:abstractNumId w:val="15"/>
  </w:num>
  <w:num w:numId="33">
    <w:abstractNumId w:val="35"/>
  </w:num>
  <w:num w:numId="34">
    <w:abstractNumId w:val="12"/>
  </w:num>
  <w:num w:numId="35">
    <w:abstractNumId w:val="26"/>
  </w:num>
  <w:num w:numId="36">
    <w:abstractNumId w:val="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8"/>
    <w:rsid w:val="00054F8C"/>
    <w:rsid w:val="000C40BE"/>
    <w:rsid w:val="000F129A"/>
    <w:rsid w:val="000F684D"/>
    <w:rsid w:val="001076D1"/>
    <w:rsid w:val="00156DFC"/>
    <w:rsid w:val="001A0032"/>
    <w:rsid w:val="001E3C2F"/>
    <w:rsid w:val="002224D7"/>
    <w:rsid w:val="00385134"/>
    <w:rsid w:val="003A33A9"/>
    <w:rsid w:val="00453F7E"/>
    <w:rsid w:val="00463014"/>
    <w:rsid w:val="005607A1"/>
    <w:rsid w:val="00584E09"/>
    <w:rsid w:val="00586ED2"/>
    <w:rsid w:val="005876DF"/>
    <w:rsid w:val="005D6C88"/>
    <w:rsid w:val="00693158"/>
    <w:rsid w:val="00746D6C"/>
    <w:rsid w:val="007B0D28"/>
    <w:rsid w:val="007B2014"/>
    <w:rsid w:val="00820739"/>
    <w:rsid w:val="0087641E"/>
    <w:rsid w:val="00886D9B"/>
    <w:rsid w:val="008A7112"/>
    <w:rsid w:val="008B67A1"/>
    <w:rsid w:val="008F60C9"/>
    <w:rsid w:val="00906675"/>
    <w:rsid w:val="00910456"/>
    <w:rsid w:val="009C31BD"/>
    <w:rsid w:val="00A03239"/>
    <w:rsid w:val="00A43FD9"/>
    <w:rsid w:val="00A6348E"/>
    <w:rsid w:val="00A65F5C"/>
    <w:rsid w:val="00AC663C"/>
    <w:rsid w:val="00AE1585"/>
    <w:rsid w:val="00B6007D"/>
    <w:rsid w:val="00B93607"/>
    <w:rsid w:val="00BA5816"/>
    <w:rsid w:val="00C901B1"/>
    <w:rsid w:val="00C90245"/>
    <w:rsid w:val="00CC1147"/>
    <w:rsid w:val="00CC20D4"/>
    <w:rsid w:val="00CD5D35"/>
    <w:rsid w:val="00D53E72"/>
    <w:rsid w:val="00DA5652"/>
    <w:rsid w:val="00E25AE4"/>
    <w:rsid w:val="00E54BA6"/>
    <w:rsid w:val="00EF53D8"/>
    <w:rsid w:val="00F83365"/>
    <w:rsid w:val="00F8353A"/>
    <w:rsid w:val="00F87044"/>
    <w:rsid w:val="00F95D40"/>
    <w:rsid w:val="00FA0442"/>
    <w:rsid w:val="00F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F246"/>
  <w15:chartTrackingRefBased/>
  <w15:docId w15:val="{35D5E221-3E99-4914-8CDC-CBC7A6BA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BE"/>
    <w:pPr>
      <w:ind w:left="720"/>
      <w:contextualSpacing/>
    </w:pPr>
  </w:style>
  <w:style w:type="table" w:styleId="a4">
    <w:name w:val="Table Grid"/>
    <w:basedOn w:val="a1"/>
    <w:uiPriority w:val="39"/>
    <w:rsid w:val="0088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607A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607A1"/>
    <w:rPr>
      <w:color w:val="605E5C"/>
      <w:shd w:val="clear" w:color="auto" w:fill="E1DFDD"/>
    </w:rPr>
  </w:style>
  <w:style w:type="character" w:customStyle="1" w:styleId="hljs-string">
    <w:name w:val="hljs-string"/>
    <w:basedOn w:val="a0"/>
    <w:rsid w:val="00156DFC"/>
  </w:style>
  <w:style w:type="character" w:customStyle="1" w:styleId="hljs-link">
    <w:name w:val="hljs-link"/>
    <w:basedOn w:val="a0"/>
    <w:rsid w:val="00156DFC"/>
  </w:style>
  <w:style w:type="character" w:customStyle="1" w:styleId="hljs-strong">
    <w:name w:val="hljs-strong"/>
    <w:basedOn w:val="a0"/>
    <w:rsid w:val="00156DFC"/>
  </w:style>
  <w:style w:type="character" w:customStyle="1" w:styleId="hljs-bullet">
    <w:name w:val="hljs-bullet"/>
    <w:basedOn w:val="a0"/>
    <w:rsid w:val="00156DFC"/>
  </w:style>
  <w:style w:type="character" w:styleId="a8">
    <w:name w:val="Strong"/>
    <w:basedOn w:val="a0"/>
    <w:uiPriority w:val="22"/>
    <w:qFormat/>
    <w:rsid w:val="009C31BD"/>
    <w:rPr>
      <w:b/>
      <w:bCs/>
    </w:rPr>
  </w:style>
  <w:style w:type="character" w:styleId="HTML">
    <w:name w:val="HTML Code"/>
    <w:basedOn w:val="a0"/>
    <w:uiPriority w:val="99"/>
    <w:semiHidden/>
    <w:unhideWhenUsed/>
    <w:rsid w:val="009C31BD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A58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customStyle="1" w:styleId="hljs-comment">
    <w:name w:val="hljs-comment"/>
    <w:basedOn w:val="a0"/>
    <w:rsid w:val="008A7112"/>
  </w:style>
  <w:style w:type="character" w:customStyle="1" w:styleId="hljs-builtin">
    <w:name w:val="hljs-built_in"/>
    <w:basedOn w:val="a0"/>
    <w:rsid w:val="008A7112"/>
  </w:style>
  <w:style w:type="character" w:customStyle="1" w:styleId="hljs-number">
    <w:name w:val="hljs-number"/>
    <w:basedOn w:val="a0"/>
    <w:rsid w:val="008A7112"/>
  </w:style>
  <w:style w:type="character" w:customStyle="1" w:styleId="30">
    <w:name w:val="Заголовок 3 Знак"/>
    <w:basedOn w:val="a0"/>
    <w:link w:val="3"/>
    <w:uiPriority w:val="9"/>
    <w:semiHidden/>
    <w:rsid w:val="007B20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HTML0">
    <w:name w:val="HTML Preformatted"/>
    <w:basedOn w:val="a"/>
    <w:link w:val="HTML1"/>
    <w:uiPriority w:val="99"/>
    <w:semiHidden/>
    <w:unhideWhenUsed/>
    <w:rsid w:val="00DA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A56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3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4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9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2024-09-26T08:13:00Z</dcterms:created>
  <dcterms:modified xsi:type="dcterms:W3CDTF">2024-09-27T07:41:00Z</dcterms:modified>
</cp:coreProperties>
</file>