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44359" w14:textId="18AF1F64" w:rsidR="002769DC" w:rsidRDefault="002769DC">
      <w:pPr>
        <w:rPr>
          <w:bCs/>
          <w:lang w:val="ru-RU"/>
        </w:rPr>
      </w:pPr>
      <w:r w:rsidRPr="002769DC">
        <w:rPr>
          <w:bCs/>
          <w:lang w:val="ru-RU"/>
        </w:rPr>
        <w:drawing>
          <wp:inline distT="0" distB="0" distL="0" distR="0" wp14:anchorId="1153FC19" wp14:editId="5DFB0A78">
            <wp:extent cx="6220693" cy="8564170"/>
            <wp:effectExtent l="0" t="0" r="8890" b="8890"/>
            <wp:docPr id="5784982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98233" name=""/>
                    <pic:cNvPicPr/>
                  </pic:nvPicPr>
                  <pic:blipFill>
                    <a:blip r:embed="rId8"/>
                    <a:stretch>
                      <a:fillRect/>
                    </a:stretch>
                  </pic:blipFill>
                  <pic:spPr>
                    <a:xfrm>
                      <a:off x="0" y="0"/>
                      <a:ext cx="6220693" cy="8564170"/>
                    </a:xfrm>
                    <a:prstGeom prst="rect">
                      <a:avLst/>
                    </a:prstGeom>
                  </pic:spPr>
                </pic:pic>
              </a:graphicData>
            </a:graphic>
          </wp:inline>
        </w:drawing>
      </w:r>
      <w:r>
        <w:rPr>
          <w:bCs/>
          <w:lang w:val="ru-RU"/>
        </w:rPr>
        <w:br w:type="page"/>
      </w:r>
    </w:p>
    <w:p w14:paraId="25E41687" w14:textId="5C0DDBC0" w:rsidR="00DD606F" w:rsidRPr="00DD606F" w:rsidRDefault="00DD606F" w:rsidP="00DD606F">
      <w:pPr>
        <w:jc w:val="center"/>
        <w:rPr>
          <w:bCs/>
          <w:lang w:val="ru-RU"/>
        </w:rPr>
      </w:pPr>
      <w:r w:rsidRPr="00DD606F">
        <w:rPr>
          <w:bCs/>
          <w:lang w:val="ru-RU"/>
        </w:rPr>
        <w:lastRenderedPageBreak/>
        <w:t>ЗАПОРІЗЬКИЙ НАЦІОНАЛЬНИЙ УНІВЕРСИТЕТ</w:t>
      </w:r>
    </w:p>
    <w:p w14:paraId="3A40F6EF" w14:textId="0DECB94A" w:rsidR="00DD606F" w:rsidRPr="00DD606F" w:rsidRDefault="00DD606F" w:rsidP="00DD606F">
      <w:pPr>
        <w:jc w:val="center"/>
        <w:rPr>
          <w:bCs/>
          <w:lang w:val="ru-RU"/>
        </w:rPr>
      </w:pPr>
      <w:r w:rsidRPr="00DD606F">
        <w:rPr>
          <w:bCs/>
          <w:lang w:val="ru-RU"/>
        </w:rPr>
        <w:t>Факультет МЕНЕДЖМЕНТУ</w:t>
      </w:r>
    </w:p>
    <w:p w14:paraId="71E2F119" w14:textId="4D8D008F" w:rsidR="00DD606F" w:rsidRPr="00DD606F" w:rsidRDefault="00DD606F" w:rsidP="00DD606F">
      <w:pPr>
        <w:jc w:val="center"/>
        <w:rPr>
          <w:b/>
          <w:bCs/>
          <w:lang w:val="ru-RU"/>
        </w:rPr>
      </w:pPr>
    </w:p>
    <w:p w14:paraId="2A484E62" w14:textId="77777777" w:rsidR="00DD606F" w:rsidRPr="00DD606F" w:rsidRDefault="00DD606F" w:rsidP="00DD606F">
      <w:pPr>
        <w:jc w:val="center"/>
        <w:rPr>
          <w:b/>
          <w:bCs/>
          <w:lang w:val="ru-RU"/>
        </w:rPr>
      </w:pPr>
    </w:p>
    <w:p w14:paraId="32F3DAA5" w14:textId="77777777" w:rsidR="00DD606F" w:rsidRPr="00DD606F" w:rsidRDefault="00DD606F" w:rsidP="00DD606F">
      <w:pPr>
        <w:jc w:val="right"/>
        <w:rPr>
          <w:bCs/>
          <w:lang w:val="ru-RU"/>
        </w:rPr>
      </w:pPr>
      <w:r w:rsidRPr="00DD606F">
        <w:rPr>
          <w:b/>
          <w:bCs/>
          <w:lang w:val="ru-RU"/>
        </w:rPr>
        <w:t>ЗАТВЕРДЖУЮ</w:t>
      </w:r>
    </w:p>
    <w:p w14:paraId="5017CC00" w14:textId="77777777" w:rsidR="00DD606F" w:rsidRPr="00DD606F" w:rsidRDefault="00DD606F" w:rsidP="00DD606F">
      <w:pPr>
        <w:jc w:val="right"/>
        <w:rPr>
          <w:bCs/>
          <w:lang w:val="ru-RU"/>
        </w:rPr>
      </w:pPr>
    </w:p>
    <w:p w14:paraId="3BF9F098" w14:textId="355B3C07" w:rsidR="00DD606F" w:rsidRPr="00DD606F" w:rsidRDefault="00DD606F" w:rsidP="00DD606F">
      <w:pPr>
        <w:jc w:val="right"/>
        <w:rPr>
          <w:bCs/>
          <w:lang w:val="ru-RU"/>
        </w:rPr>
      </w:pPr>
      <w:proofErr w:type="gramStart"/>
      <w:r w:rsidRPr="00DD606F">
        <w:rPr>
          <w:bCs/>
          <w:lang w:val="ru-RU"/>
        </w:rPr>
        <w:t>Декан  факультету</w:t>
      </w:r>
      <w:proofErr w:type="gramEnd"/>
      <w:r w:rsidRPr="00DD606F">
        <w:rPr>
          <w:bCs/>
          <w:lang w:val="ru-RU"/>
        </w:rPr>
        <w:t xml:space="preserve"> менеджменту</w:t>
      </w:r>
    </w:p>
    <w:p w14:paraId="6EBE5955" w14:textId="5F53DC0C" w:rsidR="00DD606F" w:rsidRPr="00DD606F" w:rsidRDefault="00DD606F" w:rsidP="00DD606F">
      <w:pPr>
        <w:jc w:val="right"/>
        <w:rPr>
          <w:bCs/>
          <w:lang w:val="ru-RU"/>
        </w:rPr>
      </w:pPr>
      <w:r w:rsidRPr="00DD606F">
        <w:rPr>
          <w:bCs/>
          <w:lang w:val="ru-RU"/>
        </w:rPr>
        <w:t>____________________</w:t>
      </w:r>
    </w:p>
    <w:p w14:paraId="177612AF" w14:textId="27581BC2" w:rsidR="00DD606F" w:rsidRPr="00DD606F" w:rsidRDefault="00DD606F" w:rsidP="00DD606F">
      <w:pPr>
        <w:jc w:val="right"/>
        <w:rPr>
          <w:bCs/>
          <w:lang w:val="ru-RU"/>
        </w:rPr>
      </w:pPr>
      <w:r w:rsidRPr="00DD606F">
        <w:rPr>
          <w:bCs/>
          <w:lang w:val="ru-RU"/>
        </w:rPr>
        <w:t>(</w:t>
      </w:r>
      <w:proofErr w:type="spellStart"/>
      <w:proofErr w:type="gramStart"/>
      <w:r w:rsidRPr="00DD606F">
        <w:rPr>
          <w:bCs/>
          <w:lang w:val="ru-RU"/>
        </w:rPr>
        <w:t>підпис</w:t>
      </w:r>
      <w:proofErr w:type="spellEnd"/>
      <w:r w:rsidRPr="00DD606F">
        <w:rPr>
          <w:bCs/>
          <w:lang w:val="ru-RU"/>
        </w:rPr>
        <w:t xml:space="preserve">)   </w:t>
      </w:r>
      <w:proofErr w:type="gramEnd"/>
      <w:r w:rsidRPr="00DD606F">
        <w:rPr>
          <w:bCs/>
          <w:lang w:val="ru-RU"/>
        </w:rPr>
        <w:t xml:space="preserve">                     (</w:t>
      </w:r>
      <w:proofErr w:type="spellStart"/>
      <w:r w:rsidRPr="00DD606F">
        <w:rPr>
          <w:bCs/>
          <w:lang w:val="ru-RU"/>
        </w:rPr>
        <w:t>ініціали</w:t>
      </w:r>
      <w:proofErr w:type="spellEnd"/>
      <w:r w:rsidRPr="00DD606F">
        <w:rPr>
          <w:bCs/>
          <w:lang w:val="ru-RU"/>
        </w:rPr>
        <w:t xml:space="preserve"> та </w:t>
      </w:r>
      <w:proofErr w:type="spellStart"/>
      <w:r w:rsidRPr="00DD606F">
        <w:rPr>
          <w:bCs/>
          <w:lang w:val="ru-RU"/>
        </w:rPr>
        <w:t>прізвище</w:t>
      </w:r>
      <w:proofErr w:type="spellEnd"/>
      <w:r w:rsidRPr="00DD606F">
        <w:rPr>
          <w:bCs/>
          <w:lang w:val="ru-RU"/>
        </w:rPr>
        <w:t>)</w:t>
      </w:r>
    </w:p>
    <w:p w14:paraId="27B78058" w14:textId="6764EC87" w:rsidR="00DD606F" w:rsidRPr="00DD606F" w:rsidRDefault="00DD606F" w:rsidP="00DD606F">
      <w:pPr>
        <w:jc w:val="right"/>
        <w:rPr>
          <w:bCs/>
          <w:lang w:val="ru-RU"/>
        </w:rPr>
      </w:pPr>
      <w:r w:rsidRPr="00DD606F">
        <w:rPr>
          <w:bCs/>
          <w:lang w:val="ru-RU"/>
        </w:rPr>
        <w:t>«_____</w:t>
      </w:r>
      <w:proofErr w:type="gramStart"/>
      <w:r w:rsidRPr="00DD606F">
        <w:rPr>
          <w:bCs/>
          <w:lang w:val="ru-RU"/>
        </w:rPr>
        <w:t>_»_</w:t>
      </w:r>
      <w:proofErr w:type="gramEnd"/>
      <w:r w:rsidRPr="00DD606F">
        <w:rPr>
          <w:bCs/>
          <w:lang w:val="ru-RU"/>
        </w:rPr>
        <w:t>______________202</w:t>
      </w:r>
      <w:r w:rsidR="001A5AE3">
        <w:rPr>
          <w:bCs/>
          <w:lang w:val="ru-RU"/>
        </w:rPr>
        <w:t>5</w:t>
      </w:r>
    </w:p>
    <w:p w14:paraId="45C36F5C" w14:textId="77777777" w:rsidR="00DD606F" w:rsidRPr="00DD606F" w:rsidRDefault="00DD606F" w:rsidP="00DD606F">
      <w:pPr>
        <w:jc w:val="right"/>
        <w:rPr>
          <w:bCs/>
          <w:lang w:val="ru-RU"/>
        </w:rPr>
      </w:pPr>
    </w:p>
    <w:p w14:paraId="7593E985" w14:textId="77777777" w:rsidR="00DD606F" w:rsidRPr="00DD606F" w:rsidRDefault="00DD606F" w:rsidP="00DD606F">
      <w:pPr>
        <w:jc w:val="center"/>
        <w:rPr>
          <w:bCs/>
          <w:lang w:val="ru-RU"/>
        </w:rPr>
      </w:pPr>
    </w:p>
    <w:p w14:paraId="46728FFF" w14:textId="77777777" w:rsidR="00DD606F" w:rsidRPr="00DD606F" w:rsidRDefault="00DD606F" w:rsidP="00DD606F">
      <w:pPr>
        <w:jc w:val="center"/>
        <w:rPr>
          <w:bCs/>
          <w:iCs/>
          <w:lang w:val="ru-RU"/>
        </w:rPr>
      </w:pPr>
      <w:r w:rsidRPr="00DD606F">
        <w:rPr>
          <w:bCs/>
          <w:iCs/>
          <w:lang w:val="uk-UA"/>
        </w:rPr>
        <w:t>СИЛАБУС</w:t>
      </w:r>
      <w:r w:rsidRPr="00DD606F">
        <w:rPr>
          <w:bCs/>
          <w:iCs/>
          <w:lang w:val="ru-RU"/>
        </w:rPr>
        <w:t xml:space="preserve"> НАВЧАЛЬНОЇ ДИСЦИПЛІНИ</w:t>
      </w:r>
    </w:p>
    <w:p w14:paraId="340B0D11" w14:textId="77777777" w:rsidR="00DD606F" w:rsidRPr="00DD606F" w:rsidRDefault="00DD606F" w:rsidP="00DD606F">
      <w:pPr>
        <w:jc w:val="center"/>
        <w:rPr>
          <w:bCs/>
          <w:iCs/>
          <w:lang w:val="ru-RU"/>
        </w:rPr>
      </w:pPr>
    </w:p>
    <w:p w14:paraId="27012071" w14:textId="053E31B2" w:rsidR="00DD606F" w:rsidRPr="00DD606F" w:rsidRDefault="00DD606F" w:rsidP="00DD606F">
      <w:pPr>
        <w:jc w:val="center"/>
        <w:rPr>
          <w:b/>
          <w:bCs/>
          <w:lang w:val="ru-RU"/>
        </w:rPr>
      </w:pPr>
      <w:r>
        <w:rPr>
          <w:b/>
          <w:bCs/>
          <w:u w:val="single"/>
          <w:lang w:val="ru-RU"/>
        </w:rPr>
        <w:t>МАРКЕТИНГОВИЙ МЕНЕДЖМЕНТ</w:t>
      </w:r>
    </w:p>
    <w:p w14:paraId="71464BAA" w14:textId="77777777" w:rsidR="00DD606F" w:rsidRPr="00DD606F" w:rsidRDefault="00DD606F" w:rsidP="00DD606F">
      <w:pPr>
        <w:jc w:val="center"/>
        <w:rPr>
          <w:bCs/>
          <w:lang w:val="ru-RU"/>
        </w:rPr>
      </w:pPr>
      <w:r w:rsidRPr="00DD606F">
        <w:rPr>
          <w:bCs/>
          <w:lang w:val="ru-RU"/>
        </w:rPr>
        <w:t>(</w:t>
      </w:r>
      <w:proofErr w:type="spellStart"/>
      <w:r w:rsidRPr="00DD606F">
        <w:rPr>
          <w:bCs/>
          <w:lang w:val="ru-RU"/>
        </w:rPr>
        <w:t>назва</w:t>
      </w:r>
      <w:proofErr w:type="spellEnd"/>
      <w:r w:rsidRPr="00DD606F">
        <w:rPr>
          <w:bCs/>
          <w:lang w:val="ru-RU"/>
        </w:rPr>
        <w:t xml:space="preserve"> </w:t>
      </w:r>
      <w:proofErr w:type="spellStart"/>
      <w:r w:rsidRPr="00DD606F">
        <w:rPr>
          <w:bCs/>
          <w:lang w:val="ru-RU"/>
        </w:rPr>
        <w:t>навчальної</w:t>
      </w:r>
      <w:proofErr w:type="spellEnd"/>
      <w:r w:rsidRPr="00DD606F">
        <w:rPr>
          <w:bCs/>
          <w:lang w:val="ru-RU"/>
        </w:rPr>
        <w:t xml:space="preserve"> </w:t>
      </w:r>
      <w:proofErr w:type="spellStart"/>
      <w:r w:rsidRPr="00DD606F">
        <w:rPr>
          <w:bCs/>
          <w:lang w:val="ru-RU"/>
        </w:rPr>
        <w:t>дисципліни</w:t>
      </w:r>
      <w:proofErr w:type="spellEnd"/>
      <w:r w:rsidRPr="00DD606F">
        <w:rPr>
          <w:bCs/>
          <w:lang w:val="ru-RU"/>
        </w:rPr>
        <w:t>)</w:t>
      </w:r>
    </w:p>
    <w:p w14:paraId="2C0E4199" w14:textId="6784BBE6" w:rsidR="001A5AE3" w:rsidRPr="006559BB" w:rsidRDefault="001A5AE3" w:rsidP="001A5AE3">
      <w:pPr>
        <w:jc w:val="center"/>
        <w:rPr>
          <w:bCs/>
          <w:lang w:val="ru-RU"/>
        </w:rPr>
      </w:pPr>
      <w:proofErr w:type="spellStart"/>
      <w:r w:rsidRPr="00DD606F">
        <w:rPr>
          <w:bCs/>
          <w:lang w:val="ru-RU"/>
        </w:rPr>
        <w:t>підготовки</w:t>
      </w:r>
      <w:proofErr w:type="spellEnd"/>
      <w:r w:rsidRPr="00DD606F">
        <w:rPr>
          <w:bCs/>
          <w:lang w:val="ru-RU"/>
        </w:rPr>
        <w:t xml:space="preserve"> </w:t>
      </w:r>
      <w:r>
        <w:rPr>
          <w:bCs/>
          <w:lang w:val="ru-RU"/>
        </w:rPr>
        <w:t>п</w:t>
      </w:r>
      <w:proofErr w:type="spellStart"/>
      <w:r w:rsidRPr="006559BB">
        <w:rPr>
          <w:lang w:val="uk-UA"/>
        </w:rPr>
        <w:t>ершого</w:t>
      </w:r>
      <w:proofErr w:type="spellEnd"/>
      <w:r w:rsidRPr="006559BB">
        <w:rPr>
          <w:lang w:val="uk-UA"/>
        </w:rPr>
        <w:t xml:space="preserve"> (бакалаврського) рівня вищої освіти</w:t>
      </w:r>
    </w:p>
    <w:p w14:paraId="39F75117" w14:textId="77777777" w:rsidR="001A5AE3" w:rsidRPr="006559BB" w:rsidRDefault="001A5AE3" w:rsidP="001A5AE3">
      <w:pPr>
        <w:tabs>
          <w:tab w:val="left" w:pos="0"/>
          <w:tab w:val="left" w:pos="709"/>
          <w:tab w:val="left" w:pos="1276"/>
        </w:tabs>
        <w:ind w:right="21"/>
        <w:jc w:val="center"/>
        <w:rPr>
          <w:lang w:val="ru-RU"/>
        </w:rPr>
      </w:pPr>
      <w:r w:rsidRPr="006559BB">
        <w:rPr>
          <w:lang w:val="uk-UA"/>
        </w:rPr>
        <w:t xml:space="preserve">за спеціальністю </w:t>
      </w:r>
      <w:r w:rsidRPr="006559BB">
        <w:t>D</w:t>
      </w:r>
      <w:r w:rsidRPr="006559BB">
        <w:rPr>
          <w:lang w:val="ru-RU"/>
        </w:rPr>
        <w:t xml:space="preserve">3 </w:t>
      </w:r>
      <w:r w:rsidRPr="006559BB">
        <w:rPr>
          <w:lang w:val="uk-UA"/>
        </w:rPr>
        <w:t>Менеджмент</w:t>
      </w:r>
    </w:p>
    <w:p w14:paraId="5FEEB645" w14:textId="77777777" w:rsidR="001A5AE3" w:rsidRPr="006559BB" w:rsidRDefault="001A5AE3" w:rsidP="001A5AE3">
      <w:pPr>
        <w:jc w:val="center"/>
        <w:rPr>
          <w:bCs/>
          <w:iCs/>
          <w:lang w:val="ru-RU"/>
        </w:rPr>
      </w:pPr>
      <w:r w:rsidRPr="006559BB">
        <w:rPr>
          <w:lang w:val="uk-UA"/>
        </w:rPr>
        <w:t xml:space="preserve">галузі знань </w:t>
      </w:r>
      <w:r w:rsidRPr="006559BB">
        <w:t>D</w:t>
      </w:r>
      <w:r w:rsidRPr="006559BB">
        <w:rPr>
          <w:lang w:val="ru-RU"/>
        </w:rPr>
        <w:t xml:space="preserve"> </w:t>
      </w:r>
      <w:r w:rsidRPr="006559BB">
        <w:rPr>
          <w:lang w:val="uk-UA"/>
        </w:rPr>
        <w:t>«</w:t>
      </w:r>
      <w:proofErr w:type="spellStart"/>
      <w:r w:rsidRPr="006559BB">
        <w:rPr>
          <w:lang w:val="ru-RU"/>
        </w:rPr>
        <w:t>Бізнес</w:t>
      </w:r>
      <w:proofErr w:type="spellEnd"/>
      <w:r w:rsidRPr="006559BB">
        <w:rPr>
          <w:lang w:val="ru-RU"/>
        </w:rPr>
        <w:t xml:space="preserve">, </w:t>
      </w:r>
      <w:proofErr w:type="spellStart"/>
      <w:r w:rsidRPr="006559BB">
        <w:rPr>
          <w:lang w:val="ru-RU"/>
        </w:rPr>
        <w:t>адміністрування</w:t>
      </w:r>
      <w:proofErr w:type="spellEnd"/>
      <w:r w:rsidRPr="006559BB">
        <w:rPr>
          <w:lang w:val="ru-RU"/>
        </w:rPr>
        <w:t xml:space="preserve"> та право</w:t>
      </w:r>
      <w:r w:rsidRPr="006559BB">
        <w:rPr>
          <w:lang w:val="uk-UA"/>
        </w:rPr>
        <w:t>»</w:t>
      </w:r>
      <w:r w:rsidRPr="006559BB">
        <w:rPr>
          <w:bCs/>
          <w:iCs/>
          <w:lang w:val="ru-RU"/>
        </w:rPr>
        <w:t xml:space="preserve"> </w:t>
      </w:r>
    </w:p>
    <w:p w14:paraId="63D369E1" w14:textId="77777777" w:rsidR="001A5AE3" w:rsidRPr="006559BB" w:rsidRDefault="001A5AE3" w:rsidP="001A5AE3">
      <w:pPr>
        <w:jc w:val="center"/>
        <w:rPr>
          <w:bCs/>
          <w:iCs/>
          <w:lang w:val="ru-RU"/>
        </w:rPr>
      </w:pPr>
      <w:proofErr w:type="spellStart"/>
      <w:r w:rsidRPr="006559BB">
        <w:rPr>
          <w:bCs/>
          <w:iCs/>
          <w:lang w:val="ru-RU"/>
        </w:rPr>
        <w:t>денної</w:t>
      </w:r>
      <w:proofErr w:type="spellEnd"/>
      <w:r w:rsidRPr="006559BB">
        <w:rPr>
          <w:bCs/>
          <w:iCs/>
          <w:lang w:val="ru-RU"/>
        </w:rPr>
        <w:t xml:space="preserve"> та </w:t>
      </w:r>
      <w:proofErr w:type="spellStart"/>
      <w:r w:rsidRPr="006559BB">
        <w:rPr>
          <w:bCs/>
          <w:iCs/>
          <w:lang w:val="ru-RU"/>
        </w:rPr>
        <w:t>заочної</w:t>
      </w:r>
      <w:proofErr w:type="spellEnd"/>
      <w:r w:rsidRPr="006559BB">
        <w:rPr>
          <w:bCs/>
          <w:iCs/>
          <w:lang w:val="ru-RU"/>
        </w:rPr>
        <w:t xml:space="preserve"> форм </w:t>
      </w:r>
      <w:proofErr w:type="spellStart"/>
      <w:r w:rsidRPr="006559BB">
        <w:rPr>
          <w:bCs/>
          <w:iCs/>
          <w:lang w:val="ru-RU"/>
        </w:rPr>
        <w:t>здобуття</w:t>
      </w:r>
      <w:proofErr w:type="spellEnd"/>
      <w:r w:rsidRPr="006559BB">
        <w:rPr>
          <w:bCs/>
          <w:iCs/>
          <w:lang w:val="ru-RU"/>
        </w:rPr>
        <w:t xml:space="preserve"> </w:t>
      </w:r>
      <w:proofErr w:type="spellStart"/>
      <w:r w:rsidRPr="006559BB">
        <w:rPr>
          <w:bCs/>
          <w:iCs/>
          <w:lang w:val="ru-RU"/>
        </w:rPr>
        <w:t>освіти</w:t>
      </w:r>
      <w:proofErr w:type="spellEnd"/>
    </w:p>
    <w:p w14:paraId="4091BD65" w14:textId="77777777" w:rsidR="001A5AE3" w:rsidRPr="006559BB" w:rsidRDefault="001A5AE3" w:rsidP="001A5AE3">
      <w:pPr>
        <w:jc w:val="center"/>
        <w:rPr>
          <w:bCs/>
          <w:lang w:val="ru-RU"/>
        </w:rPr>
      </w:pPr>
      <w:proofErr w:type="spellStart"/>
      <w:r w:rsidRPr="006559BB">
        <w:rPr>
          <w:bCs/>
          <w:lang w:val="ru-RU"/>
        </w:rPr>
        <w:t>освітньо-професійн</w:t>
      </w:r>
      <w:r>
        <w:rPr>
          <w:bCs/>
          <w:lang w:val="ru-RU"/>
        </w:rPr>
        <w:t>ої</w:t>
      </w:r>
      <w:proofErr w:type="spellEnd"/>
      <w:r w:rsidRPr="006559BB">
        <w:rPr>
          <w:bCs/>
          <w:lang w:val="ru-RU"/>
        </w:rPr>
        <w:t xml:space="preserve"> </w:t>
      </w:r>
      <w:proofErr w:type="spellStart"/>
      <w:r w:rsidRPr="006559BB">
        <w:rPr>
          <w:bCs/>
          <w:lang w:val="ru-RU"/>
        </w:rPr>
        <w:t>програм</w:t>
      </w:r>
      <w:r>
        <w:rPr>
          <w:bCs/>
          <w:lang w:val="ru-RU"/>
        </w:rPr>
        <w:t>и</w:t>
      </w:r>
      <w:proofErr w:type="spellEnd"/>
    </w:p>
    <w:p w14:paraId="321BB1AC" w14:textId="77777777" w:rsidR="001A5AE3" w:rsidRPr="006559BB" w:rsidRDefault="001A5AE3" w:rsidP="001A5AE3">
      <w:pPr>
        <w:jc w:val="center"/>
        <w:rPr>
          <w:bCs/>
          <w:lang w:val="uk-UA"/>
        </w:rPr>
      </w:pPr>
      <w:r w:rsidRPr="006559BB">
        <w:rPr>
          <w:bCs/>
          <w:lang w:val="uk-UA"/>
        </w:rPr>
        <w:t>«Менеджмент організацій</w:t>
      </w:r>
      <w:r>
        <w:rPr>
          <w:bCs/>
          <w:lang w:val="uk-UA"/>
        </w:rPr>
        <w:t xml:space="preserve"> і адміністрування</w:t>
      </w:r>
      <w:r w:rsidRPr="006559BB">
        <w:rPr>
          <w:bCs/>
          <w:lang w:val="uk-UA"/>
        </w:rPr>
        <w:t>»</w:t>
      </w:r>
    </w:p>
    <w:p w14:paraId="2964BB45" w14:textId="030B4194" w:rsidR="00DD606F" w:rsidRPr="001A5AE3" w:rsidRDefault="00DD606F" w:rsidP="00E704EB">
      <w:pPr>
        <w:rPr>
          <w:bCs/>
          <w:lang w:val="uk-UA"/>
        </w:rPr>
      </w:pPr>
    </w:p>
    <w:p w14:paraId="187118B7" w14:textId="77777777" w:rsidR="00DD606F" w:rsidRPr="00DD606F" w:rsidRDefault="00DD606F" w:rsidP="00DD606F">
      <w:pPr>
        <w:rPr>
          <w:bCs/>
          <w:lang w:val="uk-UA"/>
        </w:rPr>
      </w:pPr>
      <w:r w:rsidRPr="00DD606F">
        <w:rPr>
          <w:bCs/>
          <w:lang w:val="uk-UA"/>
        </w:rPr>
        <w:t xml:space="preserve">    </w:t>
      </w:r>
    </w:p>
    <w:p w14:paraId="45CDE55E" w14:textId="77777777" w:rsidR="00DD606F" w:rsidRPr="00DD606F" w:rsidRDefault="00DD606F" w:rsidP="00DD606F">
      <w:pPr>
        <w:rPr>
          <w:bCs/>
          <w:lang w:val="uk-UA"/>
        </w:rPr>
      </w:pPr>
      <w:r w:rsidRPr="00DD606F">
        <w:rPr>
          <w:bCs/>
          <w:lang w:val="uk-UA"/>
        </w:rPr>
        <w:t xml:space="preserve">    </w:t>
      </w:r>
    </w:p>
    <w:p w14:paraId="20EA07AB" w14:textId="69CAC2CA" w:rsidR="00DD606F" w:rsidRPr="00DD606F" w:rsidRDefault="00DD606F" w:rsidP="00DD606F">
      <w:pPr>
        <w:rPr>
          <w:bCs/>
          <w:lang w:val="uk-UA"/>
        </w:rPr>
      </w:pPr>
      <w:r w:rsidRPr="00DD606F">
        <w:rPr>
          <w:b/>
          <w:bCs/>
          <w:lang w:val="uk-UA"/>
        </w:rPr>
        <w:t xml:space="preserve">викладач: </w:t>
      </w:r>
      <w:r>
        <w:rPr>
          <w:bCs/>
          <w:lang w:val="uk-UA"/>
        </w:rPr>
        <w:t>Маркова С.В.</w:t>
      </w:r>
      <w:r w:rsidRPr="00DD606F">
        <w:rPr>
          <w:bCs/>
          <w:lang w:val="uk-UA"/>
        </w:rPr>
        <w:t>, д</w:t>
      </w:r>
      <w:r>
        <w:rPr>
          <w:bCs/>
          <w:lang w:val="uk-UA"/>
        </w:rPr>
        <w:t xml:space="preserve">. </w:t>
      </w:r>
      <w:proofErr w:type="spellStart"/>
      <w:r>
        <w:rPr>
          <w:bCs/>
          <w:lang w:val="uk-UA"/>
        </w:rPr>
        <w:t>е</w:t>
      </w:r>
      <w:r w:rsidRPr="00DD606F">
        <w:rPr>
          <w:bCs/>
          <w:lang w:val="uk-UA"/>
        </w:rPr>
        <w:t>.н</w:t>
      </w:r>
      <w:proofErr w:type="spellEnd"/>
      <w:r w:rsidRPr="00DD606F">
        <w:rPr>
          <w:bCs/>
          <w:lang w:val="uk-UA"/>
        </w:rPr>
        <w:t>., професор кафедри</w:t>
      </w:r>
      <w:r>
        <w:rPr>
          <w:bCs/>
          <w:lang w:val="uk-UA"/>
        </w:rPr>
        <w:t xml:space="preserve"> бізнес-адміністрування і менеджменту ЗЕД</w:t>
      </w:r>
    </w:p>
    <w:p w14:paraId="4D34EFAE" w14:textId="77777777" w:rsidR="00DD606F" w:rsidRPr="00DD606F" w:rsidRDefault="00DD606F" w:rsidP="00DD606F">
      <w:pPr>
        <w:rPr>
          <w:b/>
          <w:bCs/>
          <w:vertAlign w:val="superscript"/>
          <w:lang w:val="uk-UA"/>
        </w:rPr>
      </w:pPr>
    </w:p>
    <w:p w14:paraId="02DBC7C6" w14:textId="77777777" w:rsidR="00DD606F" w:rsidRPr="00DD606F" w:rsidRDefault="00DD606F" w:rsidP="00DD606F">
      <w:pPr>
        <w:rPr>
          <w:b/>
          <w:bCs/>
          <w:vertAlign w:val="superscript"/>
          <w:lang w:val="uk-UA"/>
        </w:rPr>
      </w:pPr>
    </w:p>
    <w:p w14:paraId="448B9713" w14:textId="77777777" w:rsidR="00DD606F" w:rsidRPr="00DD606F" w:rsidRDefault="00DD606F" w:rsidP="00DD606F">
      <w:pPr>
        <w:rPr>
          <w:b/>
          <w:bCs/>
          <w:vertAlign w:val="superscript"/>
          <w:lang w:val="uk-UA"/>
        </w:rPr>
      </w:pPr>
    </w:p>
    <w:p w14:paraId="3A2F8AD2" w14:textId="77777777" w:rsidR="00DD606F" w:rsidRPr="00DD606F" w:rsidRDefault="00DD606F" w:rsidP="00DD606F">
      <w:pPr>
        <w:rPr>
          <w:bCs/>
          <w:vertAlign w:val="superscript"/>
          <w:lang w:val="uk-UA"/>
        </w:rPr>
      </w:pPr>
    </w:p>
    <w:tbl>
      <w:tblPr>
        <w:tblW w:w="0" w:type="auto"/>
        <w:tblLook w:val="01E0" w:firstRow="1" w:lastRow="1" w:firstColumn="1" w:lastColumn="1" w:noHBand="0" w:noVBand="0"/>
      </w:tblPr>
      <w:tblGrid>
        <w:gridCol w:w="4826"/>
        <w:gridCol w:w="4745"/>
      </w:tblGrid>
      <w:tr w:rsidR="00DD606F" w:rsidRPr="002769DC" w14:paraId="3FEFE127" w14:textId="77777777" w:rsidTr="00DD606F">
        <w:tc>
          <w:tcPr>
            <w:tcW w:w="4826" w:type="dxa"/>
          </w:tcPr>
          <w:p w14:paraId="4CED7FBE" w14:textId="77777777" w:rsidR="00DD606F" w:rsidRPr="00DD606F" w:rsidRDefault="00DD606F" w:rsidP="00DD606F">
            <w:pPr>
              <w:rPr>
                <w:bCs/>
                <w:lang w:val="ru-RU"/>
              </w:rPr>
            </w:pPr>
            <w:r w:rsidRPr="00DD606F">
              <w:rPr>
                <w:bCs/>
                <w:lang w:val="ru-RU"/>
              </w:rPr>
              <w:t xml:space="preserve">Обговорено та </w:t>
            </w:r>
            <w:proofErr w:type="spellStart"/>
            <w:r w:rsidRPr="00DD606F">
              <w:rPr>
                <w:bCs/>
                <w:lang w:val="ru-RU"/>
              </w:rPr>
              <w:t>ухвалено</w:t>
            </w:r>
            <w:proofErr w:type="spellEnd"/>
          </w:p>
          <w:p w14:paraId="194234D7" w14:textId="57AA2B31" w:rsidR="00DD606F" w:rsidRPr="00DD606F" w:rsidRDefault="00DD606F" w:rsidP="00DD606F">
            <w:pPr>
              <w:rPr>
                <w:bCs/>
                <w:lang w:val="ru-RU"/>
              </w:rPr>
            </w:pPr>
            <w:r w:rsidRPr="00DD606F">
              <w:rPr>
                <w:bCs/>
                <w:lang w:val="ru-RU"/>
              </w:rPr>
              <w:t xml:space="preserve">на </w:t>
            </w:r>
            <w:proofErr w:type="spellStart"/>
            <w:r w:rsidRPr="00DD606F">
              <w:rPr>
                <w:bCs/>
                <w:lang w:val="ru-RU"/>
              </w:rPr>
              <w:t>засіданні</w:t>
            </w:r>
            <w:proofErr w:type="spellEnd"/>
            <w:r w:rsidRPr="00DD606F">
              <w:rPr>
                <w:bCs/>
                <w:lang w:val="ru-RU"/>
              </w:rPr>
              <w:t xml:space="preserve"> </w:t>
            </w:r>
            <w:proofErr w:type="spellStart"/>
            <w:r w:rsidRPr="00DD606F">
              <w:rPr>
                <w:bCs/>
                <w:lang w:val="ru-RU"/>
              </w:rPr>
              <w:t>кафедри</w:t>
            </w:r>
            <w:proofErr w:type="spellEnd"/>
            <w:r w:rsidRPr="00DD606F">
              <w:rPr>
                <w:bCs/>
                <w:lang w:val="ru-RU"/>
              </w:rPr>
              <w:t xml:space="preserve"> </w:t>
            </w:r>
            <w:proofErr w:type="spellStart"/>
            <w:r>
              <w:rPr>
                <w:bCs/>
                <w:lang w:val="ru-RU"/>
              </w:rPr>
              <w:t>бізнес-адміністрування</w:t>
            </w:r>
            <w:proofErr w:type="spellEnd"/>
            <w:r>
              <w:rPr>
                <w:bCs/>
                <w:lang w:val="ru-RU"/>
              </w:rPr>
              <w:t xml:space="preserve"> і менеджменту ЗЕД</w:t>
            </w:r>
            <w:r w:rsidRPr="00DD606F">
              <w:rPr>
                <w:bCs/>
                <w:lang w:val="ru-RU"/>
              </w:rPr>
              <w:t xml:space="preserve"> </w:t>
            </w:r>
          </w:p>
          <w:p w14:paraId="1BF1D7AD" w14:textId="77777777" w:rsidR="00DD606F" w:rsidRPr="00DD606F" w:rsidRDefault="00DD606F" w:rsidP="00DD606F">
            <w:pPr>
              <w:rPr>
                <w:bCs/>
                <w:lang w:val="ru-RU"/>
              </w:rPr>
            </w:pPr>
            <w:r w:rsidRPr="00DD606F">
              <w:rPr>
                <w:bCs/>
                <w:lang w:val="ru-RU"/>
              </w:rPr>
              <w:t xml:space="preserve">Протокол №____ </w:t>
            </w:r>
            <w:proofErr w:type="spellStart"/>
            <w:proofErr w:type="gramStart"/>
            <w:r w:rsidRPr="00DD606F">
              <w:rPr>
                <w:bCs/>
                <w:lang w:val="ru-RU"/>
              </w:rPr>
              <w:t>від</w:t>
            </w:r>
            <w:proofErr w:type="spellEnd"/>
            <w:r w:rsidRPr="00DD606F">
              <w:rPr>
                <w:bCs/>
                <w:lang w:val="ru-RU"/>
              </w:rPr>
              <w:t xml:space="preserve">  “</w:t>
            </w:r>
            <w:proofErr w:type="gramEnd"/>
            <w:r w:rsidRPr="00DD606F">
              <w:rPr>
                <w:bCs/>
                <w:lang w:val="ru-RU"/>
              </w:rPr>
              <w:t>___”________202_ р.</w:t>
            </w:r>
          </w:p>
          <w:p w14:paraId="27EBCAD6" w14:textId="2AD29ED4" w:rsidR="00DD606F" w:rsidRPr="00DD606F" w:rsidRDefault="00DD606F" w:rsidP="00DD606F">
            <w:pPr>
              <w:rPr>
                <w:bCs/>
                <w:lang w:val="ru-RU"/>
              </w:rPr>
            </w:pPr>
            <w:proofErr w:type="spellStart"/>
            <w:r w:rsidRPr="00DD606F">
              <w:rPr>
                <w:bCs/>
                <w:lang w:val="ru-RU"/>
              </w:rPr>
              <w:t>Завідувач</w:t>
            </w:r>
            <w:proofErr w:type="spellEnd"/>
            <w:r w:rsidRPr="00DD606F">
              <w:rPr>
                <w:bCs/>
                <w:lang w:val="ru-RU"/>
              </w:rPr>
              <w:t xml:space="preserve"> </w:t>
            </w:r>
            <w:proofErr w:type="spellStart"/>
            <w:r w:rsidRPr="00DD606F">
              <w:rPr>
                <w:bCs/>
                <w:lang w:val="ru-RU"/>
              </w:rPr>
              <w:t>кафедри</w:t>
            </w:r>
            <w:proofErr w:type="spellEnd"/>
            <w:r w:rsidRPr="00DD606F">
              <w:rPr>
                <w:bCs/>
                <w:lang w:val="ru-RU"/>
              </w:rPr>
              <w:t xml:space="preserve"> </w:t>
            </w:r>
            <w:proofErr w:type="spellStart"/>
            <w:r>
              <w:rPr>
                <w:bCs/>
                <w:lang w:val="ru-RU"/>
              </w:rPr>
              <w:t>бізнес-адмінінстрування</w:t>
            </w:r>
            <w:proofErr w:type="spellEnd"/>
            <w:r>
              <w:rPr>
                <w:bCs/>
                <w:lang w:val="ru-RU"/>
              </w:rPr>
              <w:t xml:space="preserve"> і менеджменту ЗЕД</w:t>
            </w:r>
          </w:p>
          <w:p w14:paraId="1BD1360E" w14:textId="4212F4F9" w:rsidR="00DD606F" w:rsidRPr="00DD606F" w:rsidRDefault="00DD606F" w:rsidP="00DD606F">
            <w:pPr>
              <w:rPr>
                <w:bCs/>
                <w:lang w:val="ru-RU"/>
              </w:rPr>
            </w:pPr>
            <w:r w:rsidRPr="00DD606F">
              <w:rPr>
                <w:bCs/>
                <w:lang w:val="ru-RU"/>
              </w:rPr>
              <w:t>________</w:t>
            </w:r>
            <w:r>
              <w:rPr>
                <w:bCs/>
                <w:lang w:val="ru-RU"/>
              </w:rPr>
              <w:t xml:space="preserve">                       </w:t>
            </w:r>
            <w:r w:rsidRPr="00DD606F">
              <w:rPr>
                <w:bCs/>
                <w:lang w:val="ru-RU"/>
              </w:rPr>
              <w:t>_</w:t>
            </w:r>
            <w:proofErr w:type="spellStart"/>
            <w:r w:rsidRPr="00DD606F">
              <w:rPr>
                <w:bCs/>
                <w:u w:val="single"/>
                <w:lang w:val="ru-RU"/>
              </w:rPr>
              <w:t>Дамір</w:t>
            </w:r>
            <w:proofErr w:type="spellEnd"/>
            <w:r w:rsidRPr="00DD606F">
              <w:rPr>
                <w:bCs/>
                <w:u w:val="single"/>
                <w:lang w:val="ru-RU"/>
              </w:rPr>
              <w:t xml:space="preserve"> БІКУЛОВ</w:t>
            </w:r>
          </w:p>
          <w:p w14:paraId="44138769" w14:textId="77777777" w:rsidR="00DD606F" w:rsidRPr="00DD606F" w:rsidRDefault="00DD606F" w:rsidP="00DD606F">
            <w:pPr>
              <w:rPr>
                <w:bCs/>
                <w:vertAlign w:val="superscript"/>
                <w:lang w:val="ru-RU"/>
              </w:rPr>
            </w:pPr>
            <w:r w:rsidRPr="00DD606F">
              <w:rPr>
                <w:bCs/>
                <w:lang w:val="ru-RU"/>
              </w:rPr>
              <w:t xml:space="preserve">       </w:t>
            </w:r>
            <w:r w:rsidRPr="00DD606F">
              <w:rPr>
                <w:bCs/>
                <w:vertAlign w:val="superscript"/>
                <w:lang w:val="ru-RU"/>
              </w:rPr>
              <w:t>(</w:t>
            </w:r>
            <w:proofErr w:type="spellStart"/>
            <w:proofErr w:type="gramStart"/>
            <w:r w:rsidRPr="00DD606F">
              <w:rPr>
                <w:bCs/>
                <w:vertAlign w:val="superscript"/>
                <w:lang w:val="ru-RU"/>
              </w:rPr>
              <w:t>підпис</w:t>
            </w:r>
            <w:proofErr w:type="spellEnd"/>
            <w:r w:rsidRPr="00DD606F">
              <w:rPr>
                <w:bCs/>
                <w:vertAlign w:val="superscript"/>
                <w:lang w:val="ru-RU"/>
              </w:rPr>
              <w:t>)</w:t>
            </w:r>
            <w:r w:rsidRPr="00DD606F">
              <w:rPr>
                <w:bCs/>
                <w:lang w:val="ru-RU"/>
              </w:rPr>
              <w:t xml:space="preserve">   </w:t>
            </w:r>
            <w:proofErr w:type="gramEnd"/>
            <w:r w:rsidRPr="00DD606F">
              <w:rPr>
                <w:bCs/>
                <w:lang w:val="ru-RU"/>
              </w:rPr>
              <w:t xml:space="preserve">                       </w:t>
            </w:r>
            <w:r w:rsidRPr="00DD606F">
              <w:rPr>
                <w:bCs/>
                <w:vertAlign w:val="superscript"/>
                <w:lang w:val="ru-RU"/>
              </w:rPr>
              <w:t>(</w:t>
            </w:r>
            <w:proofErr w:type="spellStart"/>
            <w:r w:rsidRPr="00DD606F">
              <w:rPr>
                <w:bCs/>
                <w:vertAlign w:val="superscript"/>
                <w:lang w:val="ru-RU"/>
              </w:rPr>
              <w:t>ініціали</w:t>
            </w:r>
            <w:proofErr w:type="spellEnd"/>
            <w:r w:rsidRPr="00DD606F">
              <w:rPr>
                <w:bCs/>
                <w:vertAlign w:val="superscript"/>
                <w:lang w:val="ru-RU"/>
              </w:rPr>
              <w:t xml:space="preserve">, </w:t>
            </w:r>
            <w:proofErr w:type="spellStart"/>
            <w:r w:rsidRPr="00DD606F">
              <w:rPr>
                <w:bCs/>
                <w:vertAlign w:val="superscript"/>
                <w:lang w:val="ru-RU"/>
              </w:rPr>
              <w:t>прізвище</w:t>
            </w:r>
            <w:proofErr w:type="spellEnd"/>
            <w:r w:rsidRPr="00DD606F">
              <w:rPr>
                <w:bCs/>
                <w:vertAlign w:val="superscript"/>
                <w:lang w:val="ru-RU"/>
              </w:rPr>
              <w:t xml:space="preserve"> )</w:t>
            </w:r>
          </w:p>
        </w:tc>
        <w:tc>
          <w:tcPr>
            <w:tcW w:w="4745" w:type="dxa"/>
          </w:tcPr>
          <w:p w14:paraId="3C3E9632" w14:textId="77777777" w:rsidR="00DD606F" w:rsidRPr="00DD606F" w:rsidRDefault="00DD606F" w:rsidP="00DD606F">
            <w:pPr>
              <w:rPr>
                <w:bCs/>
                <w:lang w:val="ru-RU"/>
              </w:rPr>
            </w:pPr>
          </w:p>
          <w:p w14:paraId="4814C7D7" w14:textId="77777777" w:rsidR="00DD606F" w:rsidRPr="00DD606F" w:rsidRDefault="00DD606F" w:rsidP="00DD606F">
            <w:pPr>
              <w:rPr>
                <w:bCs/>
                <w:lang w:val="ru-RU"/>
              </w:rPr>
            </w:pPr>
          </w:p>
          <w:p w14:paraId="60436E7A" w14:textId="77777777" w:rsidR="00DD606F" w:rsidRPr="00DD606F" w:rsidRDefault="00DD606F" w:rsidP="00DD606F">
            <w:pPr>
              <w:rPr>
                <w:bCs/>
                <w:lang w:val="ru-RU"/>
              </w:rPr>
            </w:pPr>
          </w:p>
          <w:p w14:paraId="15F22354" w14:textId="77777777" w:rsidR="00DD606F" w:rsidRPr="00DD606F" w:rsidRDefault="00DD606F" w:rsidP="00DD606F">
            <w:pPr>
              <w:rPr>
                <w:bCs/>
                <w:lang w:val="ru-RU"/>
              </w:rPr>
            </w:pPr>
            <w:r w:rsidRPr="00DD606F">
              <w:rPr>
                <w:bCs/>
                <w:lang w:val="ru-RU"/>
              </w:rPr>
              <w:t xml:space="preserve">       </w:t>
            </w:r>
            <w:proofErr w:type="spellStart"/>
            <w:r w:rsidRPr="00DD606F">
              <w:rPr>
                <w:bCs/>
                <w:lang w:val="ru-RU"/>
              </w:rPr>
              <w:t>Погоджено</w:t>
            </w:r>
            <w:proofErr w:type="spellEnd"/>
            <w:r w:rsidRPr="00DD606F">
              <w:rPr>
                <w:bCs/>
                <w:lang w:val="ru-RU"/>
              </w:rPr>
              <w:t xml:space="preserve"> </w:t>
            </w:r>
          </w:p>
          <w:p w14:paraId="4830C850" w14:textId="77777777" w:rsidR="00DD606F" w:rsidRDefault="00DD606F" w:rsidP="00DD606F">
            <w:pPr>
              <w:rPr>
                <w:bCs/>
                <w:lang w:val="ru-RU"/>
              </w:rPr>
            </w:pPr>
            <w:r w:rsidRPr="00DD606F">
              <w:rPr>
                <w:bCs/>
                <w:lang w:val="ru-RU"/>
              </w:rPr>
              <w:t xml:space="preserve"> </w:t>
            </w:r>
          </w:p>
          <w:p w14:paraId="0541FB4D" w14:textId="5A3F446C" w:rsidR="00DD606F" w:rsidRPr="00DD606F" w:rsidRDefault="00DD606F" w:rsidP="00DD606F">
            <w:pPr>
              <w:rPr>
                <w:bCs/>
                <w:lang w:val="ru-RU"/>
              </w:rPr>
            </w:pPr>
            <w:r w:rsidRPr="00DD606F">
              <w:rPr>
                <w:bCs/>
                <w:lang w:val="ru-RU"/>
              </w:rPr>
              <w:t xml:space="preserve">      Гарант </w:t>
            </w:r>
            <w:proofErr w:type="spellStart"/>
            <w:r w:rsidRPr="00DD606F">
              <w:rPr>
                <w:bCs/>
                <w:lang w:val="ru-RU"/>
              </w:rPr>
              <w:t>освітньо-професійної</w:t>
            </w:r>
            <w:proofErr w:type="spellEnd"/>
            <w:r w:rsidRPr="00DD606F">
              <w:rPr>
                <w:bCs/>
                <w:lang w:val="ru-RU"/>
              </w:rPr>
              <w:t xml:space="preserve"> </w:t>
            </w:r>
            <w:proofErr w:type="spellStart"/>
            <w:r w:rsidRPr="00DD606F">
              <w:rPr>
                <w:bCs/>
                <w:lang w:val="ru-RU"/>
              </w:rPr>
              <w:t>програми</w:t>
            </w:r>
            <w:proofErr w:type="spellEnd"/>
          </w:p>
          <w:p w14:paraId="27FD6A9D" w14:textId="25A4467F" w:rsidR="00DD606F" w:rsidRPr="00DD606F" w:rsidRDefault="00DD606F" w:rsidP="00DD606F">
            <w:pPr>
              <w:rPr>
                <w:bCs/>
                <w:lang w:val="ru-RU"/>
              </w:rPr>
            </w:pPr>
            <w:r w:rsidRPr="00DD606F">
              <w:rPr>
                <w:bCs/>
                <w:lang w:val="ru-RU"/>
              </w:rPr>
              <w:t xml:space="preserve"> ______               </w:t>
            </w:r>
            <w:r w:rsidR="001A5AE3">
              <w:rPr>
                <w:bCs/>
                <w:u w:val="single"/>
                <w:lang w:val="ru-RU"/>
              </w:rPr>
              <w:t>Максим ХАЦЕР</w:t>
            </w:r>
            <w:r w:rsidRPr="00DD606F">
              <w:rPr>
                <w:bCs/>
                <w:lang w:val="ru-RU"/>
              </w:rPr>
              <w:t xml:space="preserve">                    </w:t>
            </w:r>
            <w:r w:rsidR="00553554">
              <w:rPr>
                <w:bCs/>
                <w:lang w:val="ru-RU"/>
              </w:rPr>
              <w:t xml:space="preserve"> </w:t>
            </w:r>
            <w:proofErr w:type="gramStart"/>
            <w:r w:rsidR="00553554">
              <w:rPr>
                <w:bCs/>
                <w:lang w:val="ru-RU"/>
              </w:rPr>
              <w:t xml:space="preserve">   </w:t>
            </w:r>
            <w:r w:rsidRPr="00DD606F">
              <w:rPr>
                <w:bCs/>
                <w:sz w:val="20"/>
                <w:szCs w:val="20"/>
                <w:vertAlign w:val="superscript"/>
                <w:lang w:val="ru-RU"/>
              </w:rPr>
              <w:t>(</w:t>
            </w:r>
            <w:proofErr w:type="spellStart"/>
            <w:proofErr w:type="gramEnd"/>
            <w:r w:rsidRPr="00DD606F">
              <w:rPr>
                <w:bCs/>
                <w:sz w:val="20"/>
                <w:szCs w:val="20"/>
                <w:vertAlign w:val="superscript"/>
                <w:lang w:val="ru-RU"/>
              </w:rPr>
              <w:t>підпис</w:t>
            </w:r>
            <w:proofErr w:type="spellEnd"/>
            <w:r w:rsidRPr="00DD606F">
              <w:rPr>
                <w:bCs/>
                <w:sz w:val="20"/>
                <w:szCs w:val="20"/>
                <w:vertAlign w:val="superscript"/>
                <w:lang w:val="ru-RU"/>
              </w:rPr>
              <w:t xml:space="preserve">)                      </w:t>
            </w:r>
            <w:r w:rsidR="00553554">
              <w:rPr>
                <w:bCs/>
                <w:sz w:val="20"/>
                <w:szCs w:val="20"/>
                <w:vertAlign w:val="superscript"/>
                <w:lang w:val="ru-RU"/>
              </w:rPr>
              <w:t xml:space="preserve">                           </w:t>
            </w:r>
            <w:r w:rsidRPr="00DD606F">
              <w:rPr>
                <w:bCs/>
                <w:sz w:val="20"/>
                <w:szCs w:val="20"/>
                <w:vertAlign w:val="superscript"/>
                <w:lang w:val="ru-RU"/>
              </w:rPr>
              <w:t xml:space="preserve">    (</w:t>
            </w:r>
            <w:proofErr w:type="spellStart"/>
            <w:r w:rsidRPr="00DD606F">
              <w:rPr>
                <w:bCs/>
                <w:sz w:val="20"/>
                <w:szCs w:val="20"/>
                <w:vertAlign w:val="superscript"/>
                <w:lang w:val="ru-RU"/>
              </w:rPr>
              <w:t>ініціали</w:t>
            </w:r>
            <w:proofErr w:type="spellEnd"/>
            <w:r w:rsidRPr="00DD606F">
              <w:rPr>
                <w:bCs/>
                <w:sz w:val="20"/>
                <w:szCs w:val="20"/>
                <w:vertAlign w:val="superscript"/>
                <w:lang w:val="ru-RU"/>
              </w:rPr>
              <w:t xml:space="preserve">, </w:t>
            </w:r>
            <w:proofErr w:type="spellStart"/>
            <w:r w:rsidRPr="00DD606F">
              <w:rPr>
                <w:bCs/>
                <w:sz w:val="20"/>
                <w:szCs w:val="20"/>
                <w:vertAlign w:val="superscript"/>
                <w:lang w:val="ru-RU"/>
              </w:rPr>
              <w:t>прізвище</w:t>
            </w:r>
            <w:proofErr w:type="spellEnd"/>
            <w:r w:rsidRPr="00DD606F">
              <w:rPr>
                <w:bCs/>
                <w:sz w:val="20"/>
                <w:szCs w:val="20"/>
                <w:vertAlign w:val="superscript"/>
                <w:lang w:val="ru-RU"/>
              </w:rPr>
              <w:t>)</w:t>
            </w:r>
          </w:p>
        </w:tc>
      </w:tr>
      <w:tr w:rsidR="00DD606F" w:rsidRPr="002769DC" w14:paraId="31E07576" w14:textId="77777777" w:rsidTr="00DD606F">
        <w:tc>
          <w:tcPr>
            <w:tcW w:w="4826" w:type="dxa"/>
          </w:tcPr>
          <w:p w14:paraId="709D6005" w14:textId="77777777" w:rsidR="00DD606F" w:rsidRPr="00DD606F" w:rsidRDefault="00DD606F" w:rsidP="00DD606F">
            <w:pPr>
              <w:rPr>
                <w:bCs/>
                <w:lang w:val="ru-RU"/>
              </w:rPr>
            </w:pPr>
          </w:p>
        </w:tc>
        <w:tc>
          <w:tcPr>
            <w:tcW w:w="4745" w:type="dxa"/>
            <w:hideMark/>
          </w:tcPr>
          <w:p w14:paraId="60798B43" w14:textId="77777777" w:rsidR="00DD606F" w:rsidRPr="00DD606F" w:rsidRDefault="00DD606F" w:rsidP="00DD606F">
            <w:pPr>
              <w:rPr>
                <w:bCs/>
                <w:lang w:val="ru-RU"/>
              </w:rPr>
            </w:pPr>
            <w:r w:rsidRPr="00DD606F">
              <w:rPr>
                <w:bCs/>
                <w:lang w:val="ru-RU"/>
              </w:rPr>
              <w:t xml:space="preserve">  </w:t>
            </w:r>
          </w:p>
        </w:tc>
      </w:tr>
    </w:tbl>
    <w:p w14:paraId="0B070DD5" w14:textId="77777777" w:rsidR="00DD606F" w:rsidRPr="00DD606F" w:rsidRDefault="00DD606F" w:rsidP="00DD606F">
      <w:pPr>
        <w:rPr>
          <w:bCs/>
          <w:lang w:val="ru-RU"/>
        </w:rPr>
      </w:pPr>
    </w:p>
    <w:p w14:paraId="28AA4F51" w14:textId="77777777" w:rsidR="00DD606F" w:rsidRPr="00DD606F" w:rsidRDefault="00DD606F" w:rsidP="00DD606F">
      <w:pPr>
        <w:rPr>
          <w:bCs/>
          <w:lang w:val="ru-RU"/>
        </w:rPr>
      </w:pPr>
    </w:p>
    <w:p w14:paraId="28B18CFA" w14:textId="77777777" w:rsidR="00DD606F" w:rsidRDefault="00DD606F" w:rsidP="00DD606F">
      <w:pPr>
        <w:rPr>
          <w:bCs/>
          <w:lang w:val="ru-RU"/>
        </w:rPr>
      </w:pPr>
    </w:p>
    <w:p w14:paraId="16827DC6" w14:textId="77777777" w:rsidR="00DD606F" w:rsidRPr="00424B2C" w:rsidRDefault="00DD606F" w:rsidP="00DD606F">
      <w:pPr>
        <w:rPr>
          <w:bCs/>
          <w:lang w:val="ru-RU"/>
        </w:rPr>
      </w:pPr>
    </w:p>
    <w:p w14:paraId="5D272C95" w14:textId="77777777" w:rsidR="00A71D1A" w:rsidRPr="00424B2C" w:rsidRDefault="00A71D1A" w:rsidP="00DD606F">
      <w:pPr>
        <w:rPr>
          <w:bCs/>
          <w:lang w:val="ru-RU"/>
        </w:rPr>
      </w:pPr>
    </w:p>
    <w:p w14:paraId="172C0F7F" w14:textId="77777777" w:rsidR="00A71D1A" w:rsidRPr="00424B2C" w:rsidRDefault="00A71D1A" w:rsidP="00DD606F">
      <w:pPr>
        <w:rPr>
          <w:bCs/>
          <w:lang w:val="ru-RU"/>
        </w:rPr>
      </w:pPr>
    </w:p>
    <w:p w14:paraId="15712AB3" w14:textId="77777777" w:rsidR="00A71D1A" w:rsidRPr="00424B2C" w:rsidRDefault="00A71D1A" w:rsidP="00DD606F">
      <w:pPr>
        <w:rPr>
          <w:bCs/>
          <w:lang w:val="ru-RU"/>
        </w:rPr>
      </w:pPr>
    </w:p>
    <w:p w14:paraId="09580F75" w14:textId="77777777" w:rsidR="00DD606F" w:rsidRDefault="00DD606F" w:rsidP="00DD606F">
      <w:pPr>
        <w:rPr>
          <w:bCs/>
          <w:lang w:val="ru-RU"/>
        </w:rPr>
      </w:pPr>
    </w:p>
    <w:p w14:paraId="7C1565A1" w14:textId="77777777" w:rsidR="00DD606F" w:rsidRPr="00DD606F" w:rsidRDefault="00DD606F" w:rsidP="00DD606F">
      <w:pPr>
        <w:rPr>
          <w:bCs/>
          <w:lang w:val="ru-RU"/>
        </w:rPr>
      </w:pPr>
    </w:p>
    <w:p w14:paraId="3E7A0F4A" w14:textId="40436217" w:rsidR="00DD606F" w:rsidRPr="00DD606F" w:rsidRDefault="00DD606F" w:rsidP="00DD606F">
      <w:pPr>
        <w:jc w:val="center"/>
        <w:rPr>
          <w:bCs/>
          <w:lang w:val="ru-RU"/>
        </w:rPr>
      </w:pPr>
      <w:r w:rsidRPr="00DD606F">
        <w:rPr>
          <w:bCs/>
          <w:lang w:val="ru-RU"/>
        </w:rPr>
        <w:t>202</w:t>
      </w:r>
      <w:r w:rsidR="001A5AE3">
        <w:rPr>
          <w:bCs/>
          <w:lang w:val="ru-RU"/>
        </w:rPr>
        <w:t>5</w:t>
      </w:r>
      <w:r w:rsidRPr="00DD606F">
        <w:rPr>
          <w:bCs/>
          <w:lang w:val="ru-RU"/>
        </w:rPr>
        <w:t xml:space="preserve"> </w:t>
      </w:r>
      <w:proofErr w:type="spellStart"/>
      <w:r w:rsidRPr="00DD606F">
        <w:rPr>
          <w:bCs/>
          <w:lang w:val="ru-RU"/>
        </w:rPr>
        <w:t>рік</w:t>
      </w:r>
      <w:proofErr w:type="spellEnd"/>
    </w:p>
    <w:p w14:paraId="78F891D4" w14:textId="092005C1" w:rsidR="00DD606F" w:rsidRDefault="00DD606F">
      <w:pPr>
        <w:rPr>
          <w:b/>
          <w:caps/>
          <w:lang w:val="uk-UA"/>
        </w:rPr>
      </w:pPr>
      <w:r>
        <w:rPr>
          <w:b/>
          <w:caps/>
          <w:lang w:val="uk-UA"/>
        </w:rPr>
        <w:br w:type="page"/>
      </w:r>
    </w:p>
    <w:p w14:paraId="642D10DD" w14:textId="65473CE9" w:rsidR="00C53035" w:rsidRPr="00C4340A" w:rsidRDefault="00CD66E3" w:rsidP="00045E55">
      <w:pPr>
        <w:jc w:val="center"/>
        <w:rPr>
          <w:b/>
          <w:bCs/>
          <w:color w:val="000000"/>
          <w:sz w:val="28"/>
          <w:szCs w:val="28"/>
          <w:lang w:val="ru-RU"/>
        </w:rPr>
      </w:pPr>
      <w:r>
        <w:rPr>
          <w:b/>
          <w:caps/>
          <w:lang w:val="uk-UA"/>
        </w:rPr>
        <w:lastRenderedPageBreak/>
        <w:t>МАРКЕТИНГОВИЙ МЕНЕДЖМЕНТ</w:t>
      </w:r>
    </w:p>
    <w:p w14:paraId="2FECCD25" w14:textId="36578B15" w:rsidR="00A42289" w:rsidRDefault="00A42289" w:rsidP="00A42289">
      <w:pPr>
        <w:rPr>
          <w:i/>
          <w:iCs/>
          <w:lang w:val="uk-UA"/>
        </w:rPr>
      </w:pPr>
      <w:r w:rsidRPr="005D3580">
        <w:rPr>
          <w:b/>
          <w:bCs/>
          <w:lang w:val="uk-UA"/>
        </w:rPr>
        <w:t>Викладач</w:t>
      </w:r>
      <w:r w:rsidR="00B1099B">
        <w:rPr>
          <w:b/>
          <w:bCs/>
          <w:lang w:val="uk-UA"/>
        </w:rPr>
        <w:t>і</w:t>
      </w:r>
      <w:r w:rsidRPr="005D3580">
        <w:rPr>
          <w:b/>
          <w:bCs/>
          <w:lang w:val="uk-UA"/>
        </w:rPr>
        <w:t>:</w:t>
      </w:r>
      <w:r w:rsidR="00B1099B">
        <w:rPr>
          <w:i/>
          <w:iCs/>
          <w:lang w:val="uk-UA"/>
        </w:rPr>
        <w:t xml:space="preserve"> доктор</w:t>
      </w:r>
      <w:r w:rsidR="00CF39BB">
        <w:rPr>
          <w:i/>
          <w:iCs/>
          <w:lang w:val="uk-UA"/>
        </w:rPr>
        <w:t xml:space="preserve"> </w:t>
      </w:r>
      <w:r w:rsidR="00271E59">
        <w:rPr>
          <w:i/>
          <w:iCs/>
          <w:lang w:val="uk-UA"/>
        </w:rPr>
        <w:t>економіч</w:t>
      </w:r>
      <w:r w:rsidR="00CF39BB">
        <w:rPr>
          <w:i/>
          <w:iCs/>
          <w:lang w:val="uk-UA"/>
        </w:rPr>
        <w:t xml:space="preserve">них наук, </w:t>
      </w:r>
      <w:r w:rsidR="00193059">
        <w:rPr>
          <w:i/>
          <w:iCs/>
          <w:lang w:val="uk-UA"/>
        </w:rPr>
        <w:t>професор</w:t>
      </w:r>
      <w:r w:rsidR="00CF39BB">
        <w:rPr>
          <w:i/>
          <w:iCs/>
          <w:lang w:val="uk-UA"/>
        </w:rPr>
        <w:t xml:space="preserve"> </w:t>
      </w:r>
      <w:r w:rsidR="00A94481">
        <w:rPr>
          <w:i/>
          <w:iCs/>
          <w:lang w:val="uk-UA"/>
        </w:rPr>
        <w:t>Маркова Світлана Вікторі</w:t>
      </w:r>
      <w:r w:rsidR="00271E59">
        <w:rPr>
          <w:i/>
          <w:iCs/>
          <w:lang w:val="uk-UA"/>
        </w:rPr>
        <w:t>вна</w:t>
      </w:r>
    </w:p>
    <w:p w14:paraId="2A86DCA2" w14:textId="77777777" w:rsidR="00A42289" w:rsidRPr="005D3580" w:rsidRDefault="00A42289" w:rsidP="00A42289">
      <w:pPr>
        <w:rPr>
          <w:lang w:val="uk-UA"/>
        </w:rPr>
      </w:pPr>
      <w:r w:rsidRPr="005D3580">
        <w:rPr>
          <w:b/>
          <w:bCs/>
          <w:lang w:val="uk-UA"/>
        </w:rPr>
        <w:t xml:space="preserve">Кафедра: </w:t>
      </w:r>
      <w:r w:rsidR="00271E59">
        <w:rPr>
          <w:i/>
          <w:iCs/>
          <w:lang w:val="uk-UA"/>
        </w:rPr>
        <w:t xml:space="preserve">бізнес-адміністрування і менеджменту зовнішньоекономічної діяльності, </w:t>
      </w:r>
      <w:r w:rsidR="00271E59">
        <w:rPr>
          <w:i/>
          <w:iCs/>
        </w:rPr>
        <w:t>V</w:t>
      </w:r>
      <w:r w:rsidR="00271E59">
        <w:rPr>
          <w:i/>
          <w:iCs/>
          <w:lang w:val="uk-UA"/>
        </w:rPr>
        <w:t xml:space="preserve">І корпус, </w:t>
      </w:r>
      <w:proofErr w:type="spellStart"/>
      <w:r w:rsidR="00271E59">
        <w:rPr>
          <w:i/>
          <w:iCs/>
          <w:lang w:val="uk-UA"/>
        </w:rPr>
        <w:t>ауд</w:t>
      </w:r>
      <w:proofErr w:type="spellEnd"/>
      <w:r w:rsidR="00271E59">
        <w:rPr>
          <w:i/>
          <w:iCs/>
          <w:lang w:val="uk-UA"/>
        </w:rPr>
        <w:t>. 1</w:t>
      </w:r>
      <w:r w:rsidR="00CF39BB">
        <w:rPr>
          <w:i/>
          <w:iCs/>
          <w:lang w:val="uk-UA"/>
        </w:rPr>
        <w:t>0</w:t>
      </w:r>
      <w:r w:rsidR="00271E59">
        <w:rPr>
          <w:i/>
          <w:iCs/>
          <w:lang w:val="uk-UA"/>
        </w:rPr>
        <w:t>8</w:t>
      </w:r>
    </w:p>
    <w:p w14:paraId="12CB04AD" w14:textId="77777777" w:rsidR="00A42289" w:rsidRPr="00271E59" w:rsidRDefault="00A42289" w:rsidP="00A42289">
      <w:pPr>
        <w:rPr>
          <w:i/>
          <w:iCs/>
        </w:rPr>
      </w:pPr>
      <w:r w:rsidRPr="005D3580">
        <w:rPr>
          <w:b/>
          <w:bCs/>
          <w:lang w:val="uk-UA"/>
        </w:rPr>
        <w:t>E</w:t>
      </w:r>
      <w:r w:rsidR="00AE5D68">
        <w:rPr>
          <w:b/>
          <w:bCs/>
          <w:lang w:val="uk-UA"/>
        </w:rPr>
        <w:t>-</w:t>
      </w:r>
      <w:proofErr w:type="spellStart"/>
      <w:r w:rsidRPr="005D3580">
        <w:rPr>
          <w:b/>
          <w:bCs/>
          <w:lang w:val="uk-UA"/>
        </w:rPr>
        <w:t>mail</w:t>
      </w:r>
      <w:proofErr w:type="spellEnd"/>
      <w:r w:rsidRPr="005D3580">
        <w:rPr>
          <w:b/>
          <w:bCs/>
          <w:lang w:val="uk-UA"/>
        </w:rPr>
        <w:t xml:space="preserve">: </w:t>
      </w:r>
      <w:r w:rsidR="00271E59">
        <w:rPr>
          <w:i/>
          <w:iCs/>
          <w:lang w:val="uk-UA"/>
        </w:rPr>
        <w:t>masvvi@outlook.com</w:t>
      </w:r>
    </w:p>
    <w:p w14:paraId="117F21D0" w14:textId="77777777" w:rsidR="00E42FA1" w:rsidRPr="00271E59" w:rsidRDefault="00C27B7C" w:rsidP="00C27B7C">
      <w:pPr>
        <w:rPr>
          <w:b/>
          <w:bCs/>
        </w:rPr>
      </w:pPr>
      <w:r w:rsidRPr="005D3580">
        <w:rPr>
          <w:b/>
          <w:bCs/>
          <w:lang w:val="uk-UA"/>
        </w:rPr>
        <w:t>Телефон:</w:t>
      </w:r>
      <w:r w:rsidR="00271E59">
        <w:rPr>
          <w:i/>
          <w:iCs/>
          <w:lang w:val="uk-UA"/>
        </w:rPr>
        <w:t>(06</w:t>
      </w:r>
      <w:r w:rsidR="00271E59">
        <w:rPr>
          <w:i/>
          <w:iCs/>
        </w:rPr>
        <w:t>8</w:t>
      </w:r>
      <w:r w:rsidR="00271E59">
        <w:rPr>
          <w:i/>
          <w:iCs/>
          <w:lang w:val="uk-UA"/>
        </w:rPr>
        <w:t xml:space="preserve">) </w:t>
      </w:r>
      <w:r w:rsidR="00271E59">
        <w:rPr>
          <w:i/>
          <w:iCs/>
        </w:rPr>
        <w:t>863</w:t>
      </w:r>
      <w:r w:rsidR="00271E59">
        <w:rPr>
          <w:i/>
          <w:iCs/>
          <w:lang w:val="uk-UA"/>
        </w:rPr>
        <w:t>-</w:t>
      </w:r>
      <w:r w:rsidR="00271E59">
        <w:rPr>
          <w:i/>
          <w:iCs/>
        </w:rPr>
        <w:t>73</w:t>
      </w:r>
      <w:r w:rsidR="007B5979" w:rsidRPr="007B5979">
        <w:rPr>
          <w:i/>
          <w:iCs/>
          <w:lang w:val="uk-UA"/>
        </w:rPr>
        <w:t>-</w:t>
      </w:r>
      <w:r w:rsidR="00271E59">
        <w:rPr>
          <w:i/>
          <w:iCs/>
        </w:rPr>
        <w:t>15</w:t>
      </w:r>
    </w:p>
    <w:p w14:paraId="5540EE8B" w14:textId="77777777" w:rsidR="00C27B7C" w:rsidRPr="007B5979" w:rsidRDefault="00E42FA1" w:rsidP="00C27B7C">
      <w:pPr>
        <w:rPr>
          <w:i/>
          <w:iCs/>
          <w:lang w:val="uk-UA"/>
        </w:rPr>
      </w:pPr>
      <w:r>
        <w:rPr>
          <w:b/>
          <w:bCs/>
          <w:lang w:val="uk-UA"/>
        </w:rPr>
        <w:t>Інші засоби зв</w:t>
      </w:r>
      <w:r w:rsidRPr="00E42FA1">
        <w:rPr>
          <w:b/>
          <w:bCs/>
          <w:lang w:val="uk-UA"/>
        </w:rPr>
        <w:t>’</w:t>
      </w:r>
      <w:r>
        <w:rPr>
          <w:b/>
          <w:bCs/>
          <w:lang w:val="uk-UA"/>
        </w:rPr>
        <w:t xml:space="preserve">язку: </w:t>
      </w:r>
      <w:r w:rsidR="00CF39BB">
        <w:rPr>
          <w:i/>
          <w:iCs/>
        </w:rPr>
        <w:t>Moodle</w:t>
      </w:r>
      <w:r w:rsidR="007B5979">
        <w:rPr>
          <w:i/>
          <w:iCs/>
          <w:lang w:val="uk-UA"/>
        </w:rPr>
        <w:t xml:space="preserve"> (форум курсу, приватні повідомлення)</w:t>
      </w:r>
    </w:p>
    <w:p w14:paraId="26027151" w14:textId="77777777" w:rsidR="006A2900" w:rsidRPr="00EF5BEC" w:rsidRDefault="006A2900" w:rsidP="00933144">
      <w:pPr>
        <w:rPr>
          <w:rStyle w:val="s1"/>
          <w:b/>
          <w:bCs/>
          <w:u w:val="single"/>
          <w:lang w:val="uk-UA"/>
        </w:rPr>
      </w:pPr>
    </w:p>
    <w:p w14:paraId="77783037" w14:textId="0ED7C41D" w:rsidR="008D16CA" w:rsidRPr="008D16CA" w:rsidRDefault="008D16CA" w:rsidP="008D16CA">
      <w:pPr>
        <w:pStyle w:val="a5"/>
        <w:numPr>
          <w:ilvl w:val="0"/>
          <w:numId w:val="26"/>
        </w:numPr>
        <w:jc w:val="center"/>
        <w:rPr>
          <w:b/>
          <w:bCs/>
          <w:sz w:val="28"/>
          <w:szCs w:val="28"/>
          <w:lang w:val="uk-UA"/>
        </w:rPr>
      </w:pPr>
      <w:r w:rsidRPr="008D16CA">
        <w:rPr>
          <w:b/>
          <w:bCs/>
          <w:sz w:val="28"/>
          <w:szCs w:val="28"/>
          <w:lang w:val="uk-UA"/>
        </w:rPr>
        <w:t>Опис навчальної дисципліни</w:t>
      </w:r>
    </w:p>
    <w:p w14:paraId="0D167AFA" w14:textId="77777777" w:rsidR="008D16CA" w:rsidRDefault="008D16CA" w:rsidP="008D16CA">
      <w:pPr>
        <w:jc w:val="both"/>
        <w:rPr>
          <w:lang w:val="uk-UA"/>
        </w:rPr>
      </w:pPr>
    </w:p>
    <w:p w14:paraId="4F2843E2" w14:textId="088FBB70" w:rsidR="00ED3465" w:rsidRPr="008D16CA" w:rsidRDefault="00CD66E3" w:rsidP="008D16CA">
      <w:pPr>
        <w:ind w:firstLine="567"/>
        <w:jc w:val="both"/>
        <w:rPr>
          <w:lang w:val="uk-UA"/>
        </w:rPr>
      </w:pPr>
      <w:r w:rsidRPr="008D16CA">
        <w:rPr>
          <w:lang w:val="uk-UA"/>
        </w:rPr>
        <w:t>Метою вивчення навчальної дисципліни «М</w:t>
      </w:r>
      <w:r w:rsidR="008C4BDF" w:rsidRPr="008D16CA">
        <w:rPr>
          <w:lang w:val="uk-UA"/>
        </w:rPr>
        <w:t>аркетинговий м</w:t>
      </w:r>
      <w:r w:rsidRPr="008D16CA">
        <w:rPr>
          <w:lang w:val="uk-UA"/>
        </w:rPr>
        <w:t xml:space="preserve">енеджмент» є </w:t>
      </w:r>
      <w:r w:rsidR="00ED3465" w:rsidRPr="008D16CA">
        <w:rPr>
          <w:lang w:val="uk-UA"/>
        </w:rPr>
        <w:t>оволодіння здобувачами вищої освіти теоретичними знаннями та практичними навичками щодо реалізації комплексу маркетингу в управлінні підприємствами в умовах невизначеного середовища</w:t>
      </w:r>
      <w:r w:rsidRPr="008D16CA">
        <w:rPr>
          <w:lang w:val="uk-UA"/>
        </w:rPr>
        <w:t xml:space="preserve">, застосовувати інструменти комплексу маркетингу </w:t>
      </w:r>
      <w:r w:rsidR="00ED3465" w:rsidRPr="008D16CA">
        <w:rPr>
          <w:lang w:val="uk-UA"/>
        </w:rPr>
        <w:t xml:space="preserve">та менеджменту </w:t>
      </w:r>
      <w:r w:rsidRPr="008D16CA">
        <w:rPr>
          <w:lang w:val="uk-UA"/>
        </w:rPr>
        <w:t xml:space="preserve">для підвищення конкурентоспроможності організації. Вивчення курсу передбачає поєднання різних форматів та методів навчання: інтерактивний формат навчання, основою якого є проведення обговорень, дискусій щодо проблемних ситуацій, які мають місце в міжнародному бізнесі; виконання практичних завдань, розв’язання ситуаційних вправ індивідуально та в групах. </w:t>
      </w:r>
    </w:p>
    <w:p w14:paraId="0AB8CD94" w14:textId="3B03DBE7" w:rsidR="00FB6A01" w:rsidRDefault="00ED3465" w:rsidP="00ED3465">
      <w:pPr>
        <w:ind w:firstLine="426"/>
        <w:jc w:val="both"/>
        <w:rPr>
          <w:lang w:val="uk-UA"/>
        </w:rPr>
      </w:pPr>
      <w:r w:rsidRPr="00ED3465">
        <w:rPr>
          <w:lang w:val="uk-UA"/>
        </w:rPr>
        <w:t>Основні завдання навчальної дисципліни: поняття, категорій та процесів маркетингового менеджменту; вивчення системи методів, алгоритмів та інструментарію управління підприємством на основі маркетингу; опанування практичних навичок з маркетингового планування, формування організаційних маркетингових структур на підприємстві, контролю й аналізу маркетингової діяльності; набуття вміння творчого пошуку напрямів і резервів удосконалення процесів і методів управління діяльністю підприємства на основі маркетингу, що допоможе вирішенню конкретних маркетингових завдань і виконанню відповідних функцій</w:t>
      </w:r>
      <w:r>
        <w:rPr>
          <w:lang w:val="uk-UA"/>
        </w:rPr>
        <w:t>.</w:t>
      </w:r>
    </w:p>
    <w:p w14:paraId="17BA3554" w14:textId="4264B434" w:rsidR="00ED3465" w:rsidRDefault="00ED3465" w:rsidP="00ED3465">
      <w:pPr>
        <w:ind w:firstLine="426"/>
        <w:jc w:val="both"/>
        <w:rPr>
          <w:lang w:val="uk-UA"/>
        </w:rPr>
      </w:pPr>
      <w:r w:rsidRPr="00ED3465">
        <w:rPr>
          <w:lang w:val="uk-UA"/>
        </w:rPr>
        <w:t>Відповідно до структурно-логічної схеми курс вивчається паралельно з дисциплінами: «</w:t>
      </w:r>
      <w:r w:rsidR="00A0720F" w:rsidRPr="00A0720F">
        <w:rPr>
          <w:lang w:val="uk-UA"/>
        </w:rPr>
        <w:t>Регіональний менеджмент</w:t>
      </w:r>
      <w:r w:rsidRPr="00ED3465">
        <w:rPr>
          <w:lang w:val="uk-UA"/>
        </w:rPr>
        <w:t>», «</w:t>
      </w:r>
      <w:r w:rsidR="00A0720F">
        <w:rPr>
          <w:lang w:val="uk-UA"/>
        </w:rPr>
        <w:t>П</w:t>
      </w:r>
      <w:r w:rsidR="00A0720F" w:rsidRPr="00A0720F">
        <w:rPr>
          <w:lang w:val="uk-UA"/>
        </w:rPr>
        <w:t>ланування та управління фінансами підприємства</w:t>
      </w:r>
      <w:r w:rsidRPr="00ED3465">
        <w:rPr>
          <w:lang w:val="uk-UA"/>
        </w:rPr>
        <w:t>», «</w:t>
      </w:r>
      <w:r w:rsidR="00A0720F">
        <w:rPr>
          <w:lang w:val="uk-UA"/>
        </w:rPr>
        <w:t>Логістика</w:t>
      </w:r>
      <w:r w:rsidRPr="00ED3465">
        <w:rPr>
          <w:lang w:val="uk-UA"/>
        </w:rPr>
        <w:t>», «</w:t>
      </w:r>
      <w:r w:rsidR="00A0720F">
        <w:rPr>
          <w:lang w:val="uk-UA"/>
        </w:rPr>
        <w:t>Податковий менеджмент</w:t>
      </w:r>
      <w:r w:rsidRPr="00ED3465">
        <w:rPr>
          <w:lang w:val="uk-UA"/>
        </w:rPr>
        <w:t>».</w:t>
      </w:r>
    </w:p>
    <w:p w14:paraId="618E98F9" w14:textId="77777777" w:rsidR="008D16CA" w:rsidRDefault="008D16CA" w:rsidP="008D16CA">
      <w:pPr>
        <w:ind w:firstLine="426"/>
        <w:jc w:val="center"/>
        <w:rPr>
          <w:b/>
          <w:bCs/>
          <w:lang w:val="uk-UA"/>
        </w:rPr>
      </w:pPr>
    </w:p>
    <w:p w14:paraId="29F5044D" w14:textId="6F0D053B" w:rsidR="008D16CA" w:rsidRPr="008D16CA" w:rsidRDefault="008D16CA" w:rsidP="008D16CA">
      <w:pPr>
        <w:ind w:firstLine="426"/>
        <w:jc w:val="center"/>
        <w:rPr>
          <w:b/>
          <w:bCs/>
          <w:lang w:val="uk-UA"/>
        </w:rPr>
      </w:pPr>
      <w:proofErr w:type="spellStart"/>
      <w:r w:rsidRPr="008D16CA">
        <w:rPr>
          <w:b/>
          <w:bCs/>
        </w:rPr>
        <w:t>Паспорт</w:t>
      </w:r>
      <w:proofErr w:type="spellEnd"/>
      <w:r w:rsidRPr="008D16CA">
        <w:rPr>
          <w:b/>
          <w:bCs/>
        </w:rPr>
        <w:t xml:space="preserve"> </w:t>
      </w:r>
      <w:proofErr w:type="spellStart"/>
      <w:r w:rsidRPr="008D16CA">
        <w:rPr>
          <w:b/>
          <w:bCs/>
        </w:rPr>
        <w:t>навчальної</w:t>
      </w:r>
      <w:proofErr w:type="spellEnd"/>
      <w:r w:rsidRPr="008D16CA">
        <w:rPr>
          <w:b/>
          <w:bCs/>
        </w:rPr>
        <w:t xml:space="preserve"> </w:t>
      </w:r>
      <w:proofErr w:type="spellStart"/>
      <w:r w:rsidRPr="008D16CA">
        <w:rPr>
          <w:b/>
          <w:bCs/>
        </w:rPr>
        <w:t>дисципліни</w:t>
      </w:r>
      <w:proofErr w:type="spellEnd"/>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268"/>
        <w:gridCol w:w="568"/>
        <w:gridCol w:w="1388"/>
        <w:gridCol w:w="1389"/>
        <w:gridCol w:w="1417"/>
        <w:gridCol w:w="1106"/>
        <w:gridCol w:w="992"/>
        <w:gridCol w:w="1050"/>
      </w:tblGrid>
      <w:tr w:rsidR="008D16CA" w:rsidRPr="002769DC" w14:paraId="0AC0DD92" w14:textId="77777777" w:rsidTr="001A5AE3">
        <w:trPr>
          <w:trHeight w:val="239"/>
        </w:trPr>
        <w:tc>
          <w:tcPr>
            <w:tcW w:w="2836" w:type="dxa"/>
            <w:gridSpan w:val="2"/>
            <w:tcBorders>
              <w:top w:val="single" w:sz="4" w:space="0" w:color="000000"/>
            </w:tcBorders>
          </w:tcPr>
          <w:p w14:paraId="4857EFC4" w14:textId="77777777" w:rsidR="008D16CA" w:rsidRPr="004964FC" w:rsidRDefault="008D16CA" w:rsidP="001A5AE3">
            <w:pPr>
              <w:rPr>
                <w:rFonts w:eastAsia="Times New Roman"/>
                <w:b/>
                <w:bCs/>
                <w:lang w:val="ru-RU"/>
              </w:rPr>
            </w:pPr>
            <w:r w:rsidRPr="00EF5BEC">
              <w:rPr>
                <w:b/>
                <w:bCs/>
                <w:lang w:val="uk-UA"/>
              </w:rPr>
              <w:t>Освітня програма, рівень вищої освіти</w:t>
            </w:r>
            <w:r w:rsidRPr="004964FC">
              <w:rPr>
                <w:b/>
                <w:bCs/>
                <w:lang w:val="ru-RU"/>
              </w:rPr>
              <w:t>:</w:t>
            </w:r>
          </w:p>
        </w:tc>
        <w:tc>
          <w:tcPr>
            <w:tcW w:w="7342" w:type="dxa"/>
            <w:gridSpan w:val="6"/>
            <w:tcBorders>
              <w:top w:val="single" w:sz="4" w:space="0" w:color="000000"/>
            </w:tcBorders>
          </w:tcPr>
          <w:p w14:paraId="7096054C" w14:textId="77777777" w:rsidR="008D16CA" w:rsidRPr="00F86349" w:rsidRDefault="008D16CA" w:rsidP="001A5AE3">
            <w:pPr>
              <w:rPr>
                <w:lang w:val="uk-UA"/>
              </w:rPr>
            </w:pPr>
            <w:r w:rsidRPr="00AA2599">
              <w:rPr>
                <w:lang w:val="ru-RU"/>
              </w:rPr>
              <w:t>Менеджмент</w:t>
            </w:r>
          </w:p>
          <w:p w14:paraId="46561F4F" w14:textId="7DF14EC4" w:rsidR="008D16CA" w:rsidRPr="008D16CA" w:rsidRDefault="008D16CA" w:rsidP="001A5AE3">
            <w:pPr>
              <w:rPr>
                <w:lang w:val="ru-RU"/>
              </w:rPr>
            </w:pPr>
            <w:r>
              <w:rPr>
                <w:lang w:val="uk-UA"/>
              </w:rPr>
              <w:t xml:space="preserve">Менеджмент </w:t>
            </w:r>
            <w:r w:rsidR="001A5AE3">
              <w:rPr>
                <w:lang w:val="uk-UA"/>
              </w:rPr>
              <w:t>організацій і адміністрування</w:t>
            </w:r>
          </w:p>
          <w:p w14:paraId="70FBE659" w14:textId="77777777" w:rsidR="008D16CA" w:rsidRPr="00F86349" w:rsidRDefault="008D16CA" w:rsidP="001A5AE3">
            <w:pPr>
              <w:rPr>
                <w:rFonts w:eastAsia="Times New Roman"/>
                <w:lang w:val="uk-UA"/>
              </w:rPr>
            </w:pPr>
            <w:r>
              <w:rPr>
                <w:lang w:val="ru-RU"/>
              </w:rPr>
              <w:t>бакалавр</w:t>
            </w:r>
            <w:r w:rsidRPr="00F86349">
              <w:rPr>
                <w:lang w:val="uk-UA"/>
              </w:rPr>
              <w:t xml:space="preserve"> </w:t>
            </w:r>
          </w:p>
        </w:tc>
      </w:tr>
      <w:tr w:rsidR="008D16CA" w:rsidRPr="00CD66E3" w14:paraId="313B6B34" w14:textId="77777777" w:rsidTr="001A5AE3">
        <w:trPr>
          <w:trHeight w:val="239"/>
        </w:trPr>
        <w:tc>
          <w:tcPr>
            <w:tcW w:w="2836" w:type="dxa"/>
            <w:gridSpan w:val="2"/>
          </w:tcPr>
          <w:p w14:paraId="2400D99F" w14:textId="77777777" w:rsidR="008D16CA" w:rsidRPr="00287991" w:rsidRDefault="008D16CA" w:rsidP="001A5AE3">
            <w:pPr>
              <w:rPr>
                <w:b/>
                <w:bCs/>
              </w:rPr>
            </w:pPr>
            <w:r>
              <w:rPr>
                <w:b/>
                <w:bCs/>
                <w:lang w:val="uk-UA"/>
              </w:rPr>
              <w:t>Статус дисципліни</w:t>
            </w:r>
            <w:r>
              <w:rPr>
                <w:b/>
                <w:bCs/>
              </w:rPr>
              <w:t>:</w:t>
            </w:r>
          </w:p>
        </w:tc>
        <w:tc>
          <w:tcPr>
            <w:tcW w:w="7342" w:type="dxa"/>
            <w:gridSpan w:val="6"/>
          </w:tcPr>
          <w:p w14:paraId="4FA96959" w14:textId="77777777" w:rsidR="008D16CA" w:rsidRPr="00F86349" w:rsidRDefault="008D16CA" w:rsidP="001A5AE3">
            <w:pPr>
              <w:pStyle w:val="Default"/>
            </w:pPr>
            <w:r w:rsidRPr="00F86349">
              <w:t xml:space="preserve">цикл </w:t>
            </w:r>
            <w:proofErr w:type="spellStart"/>
            <w:r w:rsidRPr="00F86349">
              <w:t>професійної</w:t>
            </w:r>
            <w:proofErr w:type="spellEnd"/>
            <w:r w:rsidRPr="00F86349">
              <w:t xml:space="preserve"> </w:t>
            </w:r>
            <w:proofErr w:type="spellStart"/>
            <w:r w:rsidRPr="00F86349">
              <w:t>підготовки</w:t>
            </w:r>
            <w:proofErr w:type="spellEnd"/>
            <w:r w:rsidRPr="00F86349">
              <w:t xml:space="preserve"> </w:t>
            </w:r>
            <w:r w:rsidRPr="00F86349">
              <w:rPr>
                <w:lang w:val="uk-UA"/>
              </w:rPr>
              <w:t xml:space="preserve"> </w:t>
            </w:r>
          </w:p>
        </w:tc>
      </w:tr>
      <w:tr w:rsidR="008D16CA" w:rsidRPr="00EF5BEC" w14:paraId="76F9DEEE" w14:textId="77777777" w:rsidTr="001A5AE3">
        <w:trPr>
          <w:trHeight w:val="250"/>
        </w:trPr>
        <w:tc>
          <w:tcPr>
            <w:tcW w:w="2268" w:type="dxa"/>
          </w:tcPr>
          <w:p w14:paraId="4F8C64A2" w14:textId="77777777" w:rsidR="008D16CA" w:rsidRPr="00287991" w:rsidRDefault="008D16CA" w:rsidP="001A5AE3">
            <w:pPr>
              <w:rPr>
                <w:rFonts w:eastAsia="Times New Roman"/>
                <w:b/>
                <w:bCs/>
                <w:lang w:val="uk-UA"/>
              </w:rPr>
            </w:pPr>
            <w:r w:rsidRPr="00EF5BEC">
              <w:rPr>
                <w:b/>
                <w:bCs/>
                <w:lang w:val="uk-UA"/>
              </w:rPr>
              <w:t>Кредити ECTS</w:t>
            </w:r>
          </w:p>
        </w:tc>
        <w:tc>
          <w:tcPr>
            <w:tcW w:w="568" w:type="dxa"/>
          </w:tcPr>
          <w:p w14:paraId="57FD8446" w14:textId="77777777" w:rsidR="008D16CA" w:rsidRPr="00EF5BEC" w:rsidRDefault="008D16CA" w:rsidP="001A5AE3">
            <w:pPr>
              <w:rPr>
                <w:rFonts w:eastAsia="Times New Roman"/>
                <w:lang w:val="uk-UA"/>
              </w:rPr>
            </w:pPr>
            <w:r>
              <w:rPr>
                <w:rFonts w:eastAsia="Times New Roman"/>
                <w:lang w:val="uk-UA"/>
              </w:rPr>
              <w:t>4</w:t>
            </w:r>
          </w:p>
        </w:tc>
        <w:tc>
          <w:tcPr>
            <w:tcW w:w="1388" w:type="dxa"/>
          </w:tcPr>
          <w:p w14:paraId="33C86113" w14:textId="77777777" w:rsidR="008D16CA" w:rsidRPr="00287991" w:rsidRDefault="008D16CA" w:rsidP="001A5AE3">
            <w:pPr>
              <w:rPr>
                <w:rFonts w:eastAsia="Times New Roman"/>
                <w:b/>
                <w:bCs/>
              </w:rPr>
            </w:pPr>
            <w:proofErr w:type="spellStart"/>
            <w:r w:rsidRPr="00EF5BEC">
              <w:rPr>
                <w:b/>
                <w:bCs/>
                <w:lang w:val="uk-UA"/>
              </w:rPr>
              <w:t>Навч</w:t>
            </w:r>
            <w:proofErr w:type="spellEnd"/>
            <w:r w:rsidRPr="00EF5BEC">
              <w:rPr>
                <w:b/>
                <w:bCs/>
                <w:lang w:val="uk-UA"/>
              </w:rPr>
              <w:t xml:space="preserve">. </w:t>
            </w:r>
            <w:r>
              <w:rPr>
                <w:b/>
                <w:bCs/>
              </w:rPr>
              <w:t>р</w:t>
            </w:r>
            <w:proofErr w:type="spellStart"/>
            <w:r w:rsidRPr="00EF5BEC">
              <w:rPr>
                <w:b/>
                <w:bCs/>
                <w:lang w:val="uk-UA"/>
              </w:rPr>
              <w:t>ік</w:t>
            </w:r>
            <w:proofErr w:type="spellEnd"/>
            <w:r>
              <w:rPr>
                <w:b/>
                <w:bCs/>
              </w:rPr>
              <w:t>:</w:t>
            </w:r>
          </w:p>
        </w:tc>
        <w:tc>
          <w:tcPr>
            <w:tcW w:w="1389" w:type="dxa"/>
          </w:tcPr>
          <w:p w14:paraId="2940E21B" w14:textId="77777777" w:rsidR="008D16CA" w:rsidRPr="00EF5BEC" w:rsidRDefault="008D16CA" w:rsidP="001A5AE3">
            <w:pPr>
              <w:rPr>
                <w:rFonts w:eastAsia="Times New Roman"/>
                <w:lang w:val="uk-UA"/>
              </w:rPr>
            </w:pPr>
            <w:r>
              <w:rPr>
                <w:rFonts w:eastAsia="Times New Roman"/>
                <w:lang w:val="uk-UA"/>
              </w:rPr>
              <w:t>2024-25</w:t>
            </w:r>
          </w:p>
        </w:tc>
        <w:tc>
          <w:tcPr>
            <w:tcW w:w="1417" w:type="dxa"/>
          </w:tcPr>
          <w:p w14:paraId="392EF53C" w14:textId="77777777" w:rsidR="008D16CA" w:rsidRPr="00EF5BEC" w:rsidRDefault="008D16CA" w:rsidP="001A5AE3">
            <w:pPr>
              <w:rPr>
                <w:rFonts w:eastAsia="Times New Roman"/>
                <w:b/>
                <w:bCs/>
                <w:lang w:val="uk-UA"/>
              </w:rPr>
            </w:pPr>
            <w:r>
              <w:rPr>
                <w:b/>
                <w:bCs/>
                <w:lang w:val="uk-UA"/>
              </w:rPr>
              <w:t>Рік навчання</w:t>
            </w:r>
          </w:p>
        </w:tc>
        <w:tc>
          <w:tcPr>
            <w:tcW w:w="1106" w:type="dxa"/>
          </w:tcPr>
          <w:p w14:paraId="5982C6F4" w14:textId="77777777" w:rsidR="008D16CA" w:rsidRPr="00CD66E3" w:rsidRDefault="008D16CA" w:rsidP="001A5AE3">
            <w:pPr>
              <w:rPr>
                <w:rFonts w:eastAsia="Times New Roman"/>
                <w:lang w:val="uk-UA"/>
              </w:rPr>
            </w:pPr>
            <w:r>
              <w:rPr>
                <w:rFonts w:eastAsia="Times New Roman"/>
                <w:lang w:val="uk-UA"/>
              </w:rPr>
              <w:t>2</w:t>
            </w:r>
          </w:p>
        </w:tc>
        <w:tc>
          <w:tcPr>
            <w:tcW w:w="992" w:type="dxa"/>
            <w:tcBorders>
              <w:right w:val="single" w:sz="4" w:space="0" w:color="000000"/>
            </w:tcBorders>
          </w:tcPr>
          <w:p w14:paraId="09175569" w14:textId="77777777" w:rsidR="008D16CA" w:rsidRPr="00177BBC" w:rsidRDefault="008D16CA" w:rsidP="001A5AE3">
            <w:pPr>
              <w:rPr>
                <w:rFonts w:eastAsia="Times New Roman"/>
                <w:lang w:val="ru-RU"/>
              </w:rPr>
            </w:pPr>
            <w:r w:rsidRPr="00EF5BEC">
              <w:rPr>
                <w:b/>
                <w:bCs/>
                <w:lang w:val="uk-UA"/>
              </w:rPr>
              <w:t>Тижні</w:t>
            </w:r>
          </w:p>
        </w:tc>
        <w:tc>
          <w:tcPr>
            <w:tcW w:w="1050" w:type="dxa"/>
            <w:tcBorders>
              <w:left w:val="single" w:sz="4" w:space="0" w:color="000000"/>
            </w:tcBorders>
          </w:tcPr>
          <w:p w14:paraId="5F345DA8" w14:textId="77777777" w:rsidR="008D16CA" w:rsidRPr="00B1099B" w:rsidRDefault="008D16CA" w:rsidP="001A5AE3">
            <w:pPr>
              <w:rPr>
                <w:rFonts w:eastAsia="Times New Roman"/>
                <w:lang w:val="uk-UA"/>
              </w:rPr>
            </w:pPr>
            <w:r>
              <w:rPr>
                <w:rFonts w:eastAsia="Times New Roman"/>
                <w:lang w:val="ru-RU"/>
              </w:rPr>
              <w:t>1</w:t>
            </w:r>
            <w:r>
              <w:rPr>
                <w:rFonts w:eastAsia="Times New Roman"/>
                <w:lang w:val="uk-UA"/>
              </w:rPr>
              <w:t>6</w:t>
            </w:r>
          </w:p>
        </w:tc>
      </w:tr>
      <w:tr w:rsidR="008D16CA" w:rsidRPr="002769DC" w14:paraId="327D1819" w14:textId="77777777" w:rsidTr="001A5AE3">
        <w:trPr>
          <w:trHeight w:val="250"/>
        </w:trPr>
        <w:tc>
          <w:tcPr>
            <w:tcW w:w="2268" w:type="dxa"/>
          </w:tcPr>
          <w:p w14:paraId="6AEA35B0" w14:textId="77777777" w:rsidR="008D16CA" w:rsidRPr="00287991" w:rsidRDefault="008D16CA" w:rsidP="001A5AE3">
            <w:pPr>
              <w:rPr>
                <w:b/>
                <w:bCs/>
                <w:lang w:val="uk-UA"/>
              </w:rPr>
            </w:pPr>
            <w:r w:rsidRPr="00080904">
              <w:rPr>
                <w:b/>
                <w:bCs/>
                <w:lang w:val="uk-UA"/>
              </w:rPr>
              <w:t>Кількість годин</w:t>
            </w:r>
          </w:p>
        </w:tc>
        <w:tc>
          <w:tcPr>
            <w:tcW w:w="568" w:type="dxa"/>
          </w:tcPr>
          <w:p w14:paraId="361A8A10" w14:textId="77777777" w:rsidR="008D16CA" w:rsidRPr="00B1099B" w:rsidRDefault="008D16CA" w:rsidP="001A5AE3">
            <w:pPr>
              <w:rPr>
                <w:rFonts w:eastAsia="Times New Roman"/>
                <w:sz w:val="18"/>
                <w:szCs w:val="18"/>
                <w:lang w:val="uk-UA"/>
              </w:rPr>
            </w:pPr>
            <w:r w:rsidRPr="00B1099B">
              <w:rPr>
                <w:rFonts w:eastAsia="Times New Roman"/>
                <w:sz w:val="18"/>
                <w:szCs w:val="18"/>
                <w:lang w:val="uk-UA"/>
              </w:rPr>
              <w:t>1</w:t>
            </w:r>
            <w:r>
              <w:rPr>
                <w:rFonts w:eastAsia="Times New Roman"/>
                <w:sz w:val="18"/>
                <w:szCs w:val="18"/>
                <w:lang w:val="uk-UA"/>
              </w:rPr>
              <w:t>2</w:t>
            </w:r>
            <w:r w:rsidRPr="00B1099B">
              <w:rPr>
                <w:rFonts w:eastAsia="Times New Roman"/>
                <w:sz w:val="18"/>
                <w:szCs w:val="18"/>
                <w:lang w:val="uk-UA"/>
              </w:rPr>
              <w:t>0</w:t>
            </w:r>
          </w:p>
        </w:tc>
        <w:tc>
          <w:tcPr>
            <w:tcW w:w="1388" w:type="dxa"/>
          </w:tcPr>
          <w:p w14:paraId="332F5BA9" w14:textId="77777777" w:rsidR="008D16CA" w:rsidRPr="005A2A43" w:rsidRDefault="008D16CA" w:rsidP="001A5AE3">
            <w:pPr>
              <w:rPr>
                <w:b/>
                <w:bCs/>
                <w:highlight w:val="yellow"/>
              </w:rPr>
            </w:pPr>
            <w:r w:rsidRPr="004964FC">
              <w:rPr>
                <w:b/>
                <w:bCs/>
                <w:lang w:val="uk-UA"/>
              </w:rPr>
              <w:t>Кількість змістових модулів</w:t>
            </w:r>
          </w:p>
        </w:tc>
        <w:tc>
          <w:tcPr>
            <w:tcW w:w="1389" w:type="dxa"/>
          </w:tcPr>
          <w:p w14:paraId="3ADC1FB0" w14:textId="12F85F7E" w:rsidR="008D16CA" w:rsidRPr="00874FF6" w:rsidRDefault="00874FF6" w:rsidP="001A5AE3">
            <w:pPr>
              <w:rPr>
                <w:rFonts w:eastAsia="Times New Roman"/>
              </w:rPr>
            </w:pPr>
            <w:r>
              <w:rPr>
                <w:rFonts w:eastAsia="Times New Roman"/>
              </w:rPr>
              <w:t>4</w:t>
            </w:r>
          </w:p>
        </w:tc>
        <w:tc>
          <w:tcPr>
            <w:tcW w:w="4565" w:type="dxa"/>
            <w:gridSpan w:val="4"/>
          </w:tcPr>
          <w:p w14:paraId="29B86CBE" w14:textId="77777777" w:rsidR="008D16CA" w:rsidRPr="00B1099B" w:rsidRDefault="008D16CA" w:rsidP="001A5AE3">
            <w:pPr>
              <w:rPr>
                <w:i/>
                <w:iCs/>
                <w:lang w:val="uk-UA"/>
              </w:rPr>
            </w:pPr>
            <w:r w:rsidRPr="00D54399">
              <w:rPr>
                <w:b/>
                <w:bCs/>
                <w:lang w:val="uk-UA"/>
              </w:rPr>
              <w:t>Лекційні заняття</w:t>
            </w:r>
            <w:r>
              <w:rPr>
                <w:lang w:val="ru-RU"/>
              </w:rPr>
              <w:t xml:space="preserve">– </w:t>
            </w:r>
            <w:r>
              <w:rPr>
                <w:lang w:val="uk-UA"/>
              </w:rPr>
              <w:t>32</w:t>
            </w:r>
          </w:p>
          <w:p w14:paraId="23308BA5" w14:textId="77777777" w:rsidR="008D16CA" w:rsidRPr="00B1099B" w:rsidRDefault="008D16CA" w:rsidP="001A5AE3">
            <w:pPr>
              <w:rPr>
                <w:b/>
                <w:bCs/>
                <w:lang w:val="uk-UA"/>
              </w:rPr>
            </w:pPr>
            <w:r w:rsidRPr="00D54399">
              <w:rPr>
                <w:b/>
                <w:bCs/>
                <w:lang w:val="uk-UA"/>
              </w:rPr>
              <w:t>Практичні заняття</w:t>
            </w:r>
            <w:r>
              <w:rPr>
                <w:lang w:val="ru-RU"/>
              </w:rPr>
              <w:t xml:space="preserve">– </w:t>
            </w:r>
            <w:r>
              <w:rPr>
                <w:lang w:val="uk-UA"/>
              </w:rPr>
              <w:t>16</w:t>
            </w:r>
          </w:p>
          <w:p w14:paraId="1869EB85" w14:textId="77777777" w:rsidR="008D16CA" w:rsidRPr="00B1099B" w:rsidRDefault="008D16CA" w:rsidP="001A5AE3">
            <w:pPr>
              <w:rPr>
                <w:rFonts w:eastAsia="Times New Roman"/>
                <w:lang w:val="uk-UA"/>
              </w:rPr>
            </w:pPr>
            <w:r w:rsidRPr="00D54399">
              <w:rPr>
                <w:b/>
                <w:bCs/>
                <w:lang w:val="uk-UA"/>
              </w:rPr>
              <w:t>Самостійна робота</w:t>
            </w:r>
            <w:r>
              <w:rPr>
                <w:rFonts w:eastAsia="Times New Roman"/>
                <w:lang w:val="uk-UA"/>
              </w:rPr>
              <w:t>– 72</w:t>
            </w:r>
          </w:p>
        </w:tc>
      </w:tr>
      <w:tr w:rsidR="008D16CA" w:rsidRPr="00676F1A" w14:paraId="37F94530" w14:textId="77777777" w:rsidTr="001A5AE3">
        <w:trPr>
          <w:trHeight w:val="250"/>
        </w:trPr>
        <w:tc>
          <w:tcPr>
            <w:tcW w:w="2836" w:type="dxa"/>
            <w:gridSpan w:val="2"/>
          </w:tcPr>
          <w:p w14:paraId="04123534" w14:textId="77777777" w:rsidR="008D16CA" w:rsidRPr="00287991" w:rsidRDefault="008D16CA" w:rsidP="001A5AE3">
            <w:pPr>
              <w:rPr>
                <w:rFonts w:eastAsia="Times New Roman"/>
              </w:rPr>
            </w:pPr>
            <w:r>
              <w:rPr>
                <w:b/>
                <w:bCs/>
                <w:lang w:val="uk-UA"/>
              </w:rPr>
              <w:t>Вид контролю</w:t>
            </w:r>
            <w:r>
              <w:rPr>
                <w:b/>
                <w:bCs/>
                <w:lang w:val="ru-RU"/>
              </w:rPr>
              <w:t>:</w:t>
            </w:r>
          </w:p>
        </w:tc>
        <w:tc>
          <w:tcPr>
            <w:tcW w:w="2777" w:type="dxa"/>
            <w:gridSpan w:val="2"/>
          </w:tcPr>
          <w:p w14:paraId="498FAF42" w14:textId="77777777" w:rsidR="008D16CA" w:rsidRPr="00080904" w:rsidRDefault="008D16CA" w:rsidP="001A5AE3">
            <w:pPr>
              <w:rPr>
                <w:rFonts w:eastAsia="Times New Roman"/>
                <w:b/>
                <w:bCs/>
                <w:lang w:val="uk-UA"/>
              </w:rPr>
            </w:pPr>
            <w:r>
              <w:rPr>
                <w:lang w:val="uk-UA"/>
              </w:rPr>
              <w:t>екзамен</w:t>
            </w:r>
          </w:p>
        </w:tc>
        <w:tc>
          <w:tcPr>
            <w:tcW w:w="4565" w:type="dxa"/>
            <w:gridSpan w:val="4"/>
          </w:tcPr>
          <w:p w14:paraId="284346A1" w14:textId="77777777" w:rsidR="008D16CA" w:rsidRPr="00080904" w:rsidRDefault="008D16CA" w:rsidP="001A5AE3">
            <w:pPr>
              <w:rPr>
                <w:rFonts w:eastAsia="Times New Roman"/>
                <w:lang w:val="uk-UA"/>
              </w:rPr>
            </w:pPr>
          </w:p>
        </w:tc>
      </w:tr>
      <w:tr w:rsidR="008D16CA" w:rsidRPr="002769DC" w14:paraId="29FAF625" w14:textId="77777777" w:rsidTr="001A5AE3">
        <w:trPr>
          <w:trHeight w:val="250"/>
        </w:trPr>
        <w:tc>
          <w:tcPr>
            <w:tcW w:w="4224" w:type="dxa"/>
            <w:gridSpan w:val="3"/>
          </w:tcPr>
          <w:p w14:paraId="70E00CD7" w14:textId="77777777" w:rsidR="008D16CA" w:rsidRPr="00EF5BEC" w:rsidRDefault="008D16CA" w:rsidP="001A5AE3">
            <w:pPr>
              <w:rPr>
                <w:rFonts w:eastAsia="Times New Roman"/>
                <w:b/>
                <w:bCs/>
                <w:lang w:val="uk-UA"/>
              </w:rPr>
            </w:pPr>
            <w:r w:rsidRPr="00EF5BEC">
              <w:rPr>
                <w:b/>
                <w:bCs/>
                <w:lang w:val="uk-UA"/>
              </w:rPr>
              <w:t xml:space="preserve">Посилання на курс в </w:t>
            </w:r>
            <w:proofErr w:type="spellStart"/>
            <w:r w:rsidRPr="00EF5BEC">
              <w:rPr>
                <w:b/>
                <w:bCs/>
                <w:lang w:val="uk-UA"/>
              </w:rPr>
              <w:t>Moodle</w:t>
            </w:r>
            <w:proofErr w:type="spellEnd"/>
          </w:p>
        </w:tc>
        <w:tc>
          <w:tcPr>
            <w:tcW w:w="5954" w:type="dxa"/>
            <w:gridSpan w:val="5"/>
          </w:tcPr>
          <w:p w14:paraId="5E597C1B" w14:textId="77777777" w:rsidR="008D16CA" w:rsidRPr="006731C1" w:rsidRDefault="008D16CA" w:rsidP="001A5AE3">
            <w:pPr>
              <w:rPr>
                <w:rFonts w:eastAsia="Times New Roman"/>
                <w:lang w:val="uk-UA"/>
              </w:rPr>
            </w:pPr>
            <w:r w:rsidRPr="006731C1">
              <w:t>https</w:t>
            </w:r>
            <w:r w:rsidRPr="006731C1">
              <w:rPr>
                <w:lang w:val="uk-UA"/>
              </w:rPr>
              <w:t>://</w:t>
            </w:r>
            <w:proofErr w:type="spellStart"/>
            <w:r w:rsidRPr="006731C1">
              <w:t>moodle</w:t>
            </w:r>
            <w:proofErr w:type="spellEnd"/>
            <w:r w:rsidRPr="006731C1">
              <w:rPr>
                <w:lang w:val="uk-UA"/>
              </w:rPr>
              <w:t>.</w:t>
            </w:r>
            <w:proofErr w:type="spellStart"/>
            <w:r w:rsidRPr="006731C1">
              <w:t>znu</w:t>
            </w:r>
            <w:proofErr w:type="spellEnd"/>
            <w:r w:rsidRPr="006731C1">
              <w:rPr>
                <w:lang w:val="uk-UA"/>
              </w:rPr>
              <w:t>.</w:t>
            </w:r>
            <w:proofErr w:type="spellStart"/>
            <w:r w:rsidRPr="006731C1">
              <w:t>edu</w:t>
            </w:r>
            <w:proofErr w:type="spellEnd"/>
            <w:r w:rsidRPr="006731C1">
              <w:rPr>
                <w:lang w:val="uk-UA"/>
              </w:rPr>
              <w:t>.</w:t>
            </w:r>
            <w:proofErr w:type="spellStart"/>
            <w:r w:rsidRPr="006731C1">
              <w:t>ua</w:t>
            </w:r>
            <w:proofErr w:type="spellEnd"/>
            <w:r w:rsidRPr="006731C1">
              <w:rPr>
                <w:lang w:val="uk-UA"/>
              </w:rPr>
              <w:t>/</w:t>
            </w:r>
            <w:r w:rsidRPr="006731C1">
              <w:t>course</w:t>
            </w:r>
            <w:r w:rsidRPr="006731C1">
              <w:rPr>
                <w:lang w:val="uk-UA"/>
              </w:rPr>
              <w:t>/</w:t>
            </w:r>
            <w:r w:rsidRPr="006731C1">
              <w:t>view</w:t>
            </w:r>
            <w:r w:rsidRPr="006731C1">
              <w:rPr>
                <w:lang w:val="uk-UA"/>
              </w:rPr>
              <w:t>.</w:t>
            </w:r>
            <w:proofErr w:type="spellStart"/>
            <w:r w:rsidRPr="006731C1">
              <w:t>php</w:t>
            </w:r>
            <w:proofErr w:type="spellEnd"/>
            <w:r w:rsidRPr="006731C1">
              <w:rPr>
                <w:lang w:val="uk-UA"/>
              </w:rPr>
              <w:t>?</w:t>
            </w:r>
            <w:r w:rsidRPr="006731C1">
              <w:t>id</w:t>
            </w:r>
            <w:r w:rsidRPr="006731C1">
              <w:rPr>
                <w:lang w:val="uk-UA"/>
              </w:rPr>
              <w:t>=</w:t>
            </w:r>
            <w:r>
              <w:rPr>
                <w:lang w:val="uk-UA"/>
              </w:rPr>
              <w:t>1204</w:t>
            </w:r>
          </w:p>
        </w:tc>
      </w:tr>
      <w:tr w:rsidR="008D16CA" w:rsidRPr="002769DC" w14:paraId="6E927001" w14:textId="77777777" w:rsidTr="001A5AE3">
        <w:trPr>
          <w:trHeight w:val="250"/>
        </w:trPr>
        <w:tc>
          <w:tcPr>
            <w:tcW w:w="10178" w:type="dxa"/>
            <w:gridSpan w:val="8"/>
            <w:tcBorders>
              <w:bottom w:val="single" w:sz="4" w:space="0" w:color="000000"/>
            </w:tcBorders>
          </w:tcPr>
          <w:p w14:paraId="1BC1B738" w14:textId="77777777" w:rsidR="008D16CA" w:rsidRPr="00134D2D" w:rsidRDefault="008D16CA" w:rsidP="001A5AE3">
            <w:pPr>
              <w:rPr>
                <w:i/>
                <w:iCs/>
                <w:lang w:val="ru-RU"/>
              </w:rPr>
            </w:pPr>
            <w:r w:rsidRPr="00AE5D68">
              <w:rPr>
                <w:b/>
                <w:bCs/>
                <w:lang w:val="uk-UA"/>
              </w:rPr>
              <w:t>Консультації:</w:t>
            </w:r>
            <w:r w:rsidRPr="00134D2D">
              <w:rPr>
                <w:b/>
                <w:bCs/>
                <w:lang w:val="uk-UA"/>
              </w:rPr>
              <w:t xml:space="preserve"> </w:t>
            </w:r>
            <w:r>
              <w:rPr>
                <w:i/>
                <w:iCs/>
                <w:lang w:val="uk-UA"/>
              </w:rPr>
              <w:t xml:space="preserve">особисті – вівторок, четвер, з 11:30 до 12:30, </w:t>
            </w:r>
            <w:r>
              <w:rPr>
                <w:i/>
                <w:iCs/>
                <w:lang w:val="ru-RU"/>
              </w:rPr>
              <w:t>V</w:t>
            </w:r>
            <w:r>
              <w:rPr>
                <w:i/>
                <w:iCs/>
                <w:lang w:val="uk-UA"/>
              </w:rPr>
              <w:t xml:space="preserve">І корпус, </w:t>
            </w:r>
            <w:proofErr w:type="spellStart"/>
            <w:r>
              <w:rPr>
                <w:i/>
                <w:iCs/>
                <w:lang w:val="uk-UA"/>
              </w:rPr>
              <w:t>ауд</w:t>
            </w:r>
            <w:proofErr w:type="spellEnd"/>
            <w:r>
              <w:rPr>
                <w:i/>
                <w:iCs/>
                <w:lang w:val="uk-UA"/>
              </w:rPr>
              <w:t xml:space="preserve">. </w:t>
            </w:r>
            <w:r w:rsidRPr="005742B0">
              <w:rPr>
                <w:i/>
                <w:iCs/>
                <w:lang w:val="uk-UA"/>
              </w:rPr>
              <w:t>1</w:t>
            </w:r>
            <w:r>
              <w:rPr>
                <w:i/>
                <w:iCs/>
                <w:lang w:val="uk-UA"/>
              </w:rPr>
              <w:t>0</w:t>
            </w:r>
            <w:r w:rsidRPr="005742B0">
              <w:rPr>
                <w:i/>
                <w:iCs/>
                <w:lang w:val="uk-UA"/>
              </w:rPr>
              <w:t>8</w:t>
            </w:r>
            <w:r>
              <w:rPr>
                <w:i/>
                <w:iCs/>
                <w:lang w:val="uk-UA"/>
              </w:rPr>
              <w:t xml:space="preserve">; </w:t>
            </w:r>
          </w:p>
          <w:p w14:paraId="719EA7A6" w14:textId="77777777" w:rsidR="008D16CA" w:rsidRPr="00413924" w:rsidRDefault="008D16CA" w:rsidP="001A5AE3">
            <w:pPr>
              <w:jc w:val="both"/>
              <w:rPr>
                <w:lang w:val="uk-UA"/>
              </w:rPr>
            </w:pPr>
            <w:r w:rsidRPr="00134D2D">
              <w:rPr>
                <w:i/>
                <w:iCs/>
                <w:lang w:val="ru-RU"/>
              </w:rPr>
              <w:t xml:space="preserve">                          </w:t>
            </w:r>
            <w:r>
              <w:rPr>
                <w:i/>
                <w:iCs/>
                <w:lang w:val="uk-UA"/>
              </w:rPr>
              <w:t xml:space="preserve">дистанційні – </w:t>
            </w:r>
            <w:r>
              <w:rPr>
                <w:i/>
                <w:iCs/>
              </w:rPr>
              <w:t>Viber</w:t>
            </w:r>
            <w:r w:rsidRPr="005742B0">
              <w:rPr>
                <w:i/>
                <w:iCs/>
                <w:lang w:val="uk-UA"/>
              </w:rPr>
              <w:t xml:space="preserve"> та </w:t>
            </w:r>
            <w:r>
              <w:rPr>
                <w:i/>
                <w:iCs/>
              </w:rPr>
              <w:t>Zoom</w:t>
            </w:r>
            <w:r w:rsidRPr="00D54399">
              <w:rPr>
                <w:i/>
                <w:iCs/>
                <w:lang w:val="uk-UA"/>
              </w:rPr>
              <w:t xml:space="preserve">, </w:t>
            </w:r>
            <w:r>
              <w:rPr>
                <w:i/>
                <w:iCs/>
                <w:lang w:val="uk-UA"/>
              </w:rPr>
              <w:t>за попередньою домовленістю</w:t>
            </w:r>
            <w:r w:rsidRPr="00134D2D">
              <w:rPr>
                <w:i/>
                <w:iCs/>
                <w:lang w:val="ru-RU"/>
              </w:rPr>
              <w:t xml:space="preserve">. </w:t>
            </w:r>
          </w:p>
        </w:tc>
      </w:tr>
    </w:tbl>
    <w:p w14:paraId="6333768D" w14:textId="252508DC" w:rsidR="00DC06C5" w:rsidRDefault="00DC06C5" w:rsidP="00ED3465">
      <w:pPr>
        <w:ind w:firstLine="426"/>
        <w:jc w:val="both"/>
        <w:rPr>
          <w:lang w:val="ru-RU"/>
        </w:rPr>
      </w:pPr>
    </w:p>
    <w:p w14:paraId="18D1AEAD" w14:textId="77777777" w:rsidR="00DC06C5" w:rsidRDefault="00DC06C5">
      <w:pPr>
        <w:rPr>
          <w:lang w:val="ru-RU"/>
        </w:rPr>
      </w:pPr>
      <w:r>
        <w:rPr>
          <w:lang w:val="ru-RU"/>
        </w:rPr>
        <w:br w:type="page"/>
      </w:r>
    </w:p>
    <w:p w14:paraId="1515A025" w14:textId="26021F12" w:rsidR="00DD7BE2" w:rsidRPr="00DD7BE2" w:rsidRDefault="001747D2" w:rsidP="00DD7BE2">
      <w:pPr>
        <w:pStyle w:val="a5"/>
        <w:numPr>
          <w:ilvl w:val="0"/>
          <w:numId w:val="26"/>
        </w:numPr>
        <w:jc w:val="center"/>
        <w:rPr>
          <w:b/>
          <w:bCs/>
          <w:lang w:val="ru-RU"/>
        </w:rPr>
      </w:pPr>
      <w:proofErr w:type="spellStart"/>
      <w:r w:rsidRPr="00DD7BE2">
        <w:rPr>
          <w:b/>
          <w:bCs/>
          <w:lang w:val="ru-RU"/>
        </w:rPr>
        <w:lastRenderedPageBreak/>
        <w:t>Методи</w:t>
      </w:r>
      <w:proofErr w:type="spellEnd"/>
      <w:r w:rsidRPr="00DD7BE2">
        <w:rPr>
          <w:b/>
          <w:bCs/>
          <w:lang w:val="ru-RU"/>
        </w:rPr>
        <w:t xml:space="preserve"> </w:t>
      </w:r>
      <w:proofErr w:type="spellStart"/>
      <w:r w:rsidRPr="00DD7BE2">
        <w:rPr>
          <w:b/>
          <w:bCs/>
          <w:lang w:val="ru-RU"/>
        </w:rPr>
        <w:t>досягнення</w:t>
      </w:r>
      <w:proofErr w:type="spellEnd"/>
      <w:r w:rsidRPr="00DD7BE2">
        <w:rPr>
          <w:b/>
          <w:bCs/>
          <w:lang w:val="ru-RU"/>
        </w:rPr>
        <w:t xml:space="preserve"> </w:t>
      </w:r>
      <w:proofErr w:type="spellStart"/>
      <w:r w:rsidRPr="00DD7BE2">
        <w:rPr>
          <w:b/>
          <w:bCs/>
          <w:lang w:val="ru-RU"/>
        </w:rPr>
        <w:t>запланованих</w:t>
      </w:r>
      <w:proofErr w:type="spellEnd"/>
      <w:r w:rsidRPr="00DD7BE2">
        <w:rPr>
          <w:b/>
          <w:bCs/>
          <w:lang w:val="ru-RU"/>
        </w:rPr>
        <w:t xml:space="preserve"> </w:t>
      </w:r>
      <w:proofErr w:type="spellStart"/>
      <w:r w:rsidRPr="00DD7BE2">
        <w:rPr>
          <w:b/>
          <w:bCs/>
          <w:lang w:val="ru-RU"/>
        </w:rPr>
        <w:t>освітньою</w:t>
      </w:r>
      <w:proofErr w:type="spellEnd"/>
      <w:r w:rsidRPr="00DD7BE2">
        <w:rPr>
          <w:b/>
          <w:bCs/>
          <w:lang w:val="ru-RU"/>
        </w:rPr>
        <w:t xml:space="preserve"> </w:t>
      </w:r>
      <w:proofErr w:type="spellStart"/>
      <w:r w:rsidRPr="00DD7BE2">
        <w:rPr>
          <w:b/>
          <w:bCs/>
          <w:lang w:val="ru-RU"/>
        </w:rPr>
        <w:t>програмою</w:t>
      </w:r>
      <w:proofErr w:type="spellEnd"/>
      <w:r w:rsidRPr="00DD7BE2">
        <w:rPr>
          <w:b/>
          <w:bCs/>
          <w:lang w:val="ru-RU"/>
        </w:rPr>
        <w:t xml:space="preserve"> компетентностей і </w:t>
      </w:r>
      <w:proofErr w:type="spellStart"/>
      <w:r w:rsidRPr="00DD7BE2">
        <w:rPr>
          <w:b/>
          <w:bCs/>
          <w:lang w:val="ru-RU"/>
        </w:rPr>
        <w:t>результатів</w:t>
      </w:r>
      <w:proofErr w:type="spellEnd"/>
      <w:r w:rsidRPr="00DD7BE2">
        <w:rPr>
          <w:b/>
          <w:bCs/>
          <w:lang w:val="ru-RU"/>
        </w:rPr>
        <w:t xml:space="preserve"> </w:t>
      </w:r>
      <w:proofErr w:type="spellStart"/>
      <w:r w:rsidRPr="00DD7BE2">
        <w:rPr>
          <w:b/>
          <w:bCs/>
          <w:lang w:val="ru-RU"/>
        </w:rPr>
        <w:t>навчання</w:t>
      </w:r>
      <w:proofErr w:type="spellEnd"/>
    </w:p>
    <w:p w14:paraId="00532E44" w14:textId="77777777" w:rsidR="001747D2" w:rsidRDefault="001747D2" w:rsidP="00ED3465">
      <w:pPr>
        <w:ind w:firstLine="426"/>
        <w:jc w:val="both"/>
        <w:rPr>
          <w:lang w:val="ru-RU"/>
        </w:rPr>
      </w:pPr>
    </w:p>
    <w:tbl>
      <w:tblPr>
        <w:tblStyle w:val="a6"/>
        <w:tblW w:w="5000" w:type="pct"/>
        <w:tblLook w:val="04A0" w:firstRow="1" w:lastRow="0" w:firstColumn="1" w:lastColumn="0" w:noHBand="0" w:noVBand="1"/>
      </w:tblPr>
      <w:tblGrid>
        <w:gridCol w:w="3400"/>
        <w:gridCol w:w="3399"/>
        <w:gridCol w:w="3397"/>
      </w:tblGrid>
      <w:tr w:rsidR="00DD7BE2" w14:paraId="094DB2CE" w14:textId="77777777" w:rsidTr="00DD7BE2">
        <w:tc>
          <w:tcPr>
            <w:tcW w:w="1667" w:type="pct"/>
          </w:tcPr>
          <w:p w14:paraId="57E3ED3F" w14:textId="7A28EA64" w:rsidR="00DD7BE2" w:rsidRDefault="00DD7BE2" w:rsidP="00DD7BE2">
            <w:pPr>
              <w:jc w:val="center"/>
              <w:rPr>
                <w:lang w:val="ru-RU"/>
              </w:rPr>
            </w:pPr>
            <w:proofErr w:type="spellStart"/>
            <w:r w:rsidRPr="00DD7BE2">
              <w:rPr>
                <w:lang w:val="ru-RU"/>
              </w:rPr>
              <w:t>Компетентності</w:t>
            </w:r>
            <w:proofErr w:type="spellEnd"/>
          </w:p>
        </w:tc>
        <w:tc>
          <w:tcPr>
            <w:tcW w:w="1667" w:type="pct"/>
          </w:tcPr>
          <w:p w14:paraId="5E117FE6" w14:textId="52017D08" w:rsidR="00DD7BE2" w:rsidRDefault="00DD7BE2" w:rsidP="00DD7BE2">
            <w:pPr>
              <w:jc w:val="center"/>
              <w:rPr>
                <w:lang w:val="ru-RU"/>
              </w:rPr>
            </w:pPr>
            <w:proofErr w:type="spellStart"/>
            <w:r w:rsidRPr="00DD7BE2">
              <w:rPr>
                <w:lang w:val="ru-RU"/>
              </w:rPr>
              <w:t>Методи</w:t>
            </w:r>
            <w:proofErr w:type="spellEnd"/>
            <w:r w:rsidRPr="00DD7BE2">
              <w:rPr>
                <w:lang w:val="ru-RU"/>
              </w:rPr>
              <w:t xml:space="preserve"> </w:t>
            </w:r>
            <w:proofErr w:type="spellStart"/>
            <w:r w:rsidRPr="00DD7BE2">
              <w:rPr>
                <w:lang w:val="ru-RU"/>
              </w:rPr>
              <w:t>навчання</w:t>
            </w:r>
            <w:proofErr w:type="spellEnd"/>
          </w:p>
        </w:tc>
        <w:tc>
          <w:tcPr>
            <w:tcW w:w="1666" w:type="pct"/>
          </w:tcPr>
          <w:p w14:paraId="6064779D" w14:textId="49939583" w:rsidR="00DD7BE2" w:rsidRPr="00DD7BE2" w:rsidRDefault="00DD7BE2" w:rsidP="00DD7BE2">
            <w:pPr>
              <w:ind w:left="426"/>
              <w:jc w:val="center"/>
            </w:pPr>
            <w:proofErr w:type="spellStart"/>
            <w:r w:rsidRPr="00DD7BE2">
              <w:rPr>
                <w:lang w:val="ru-RU"/>
              </w:rPr>
              <w:t>Форми</w:t>
            </w:r>
            <w:proofErr w:type="spellEnd"/>
            <w:r w:rsidRPr="00DD7BE2">
              <w:rPr>
                <w:lang w:val="ru-RU"/>
              </w:rPr>
              <w:t xml:space="preserve"> і </w:t>
            </w:r>
            <w:proofErr w:type="spellStart"/>
            <w:r w:rsidRPr="00DD7BE2">
              <w:rPr>
                <w:lang w:val="ru-RU"/>
              </w:rPr>
              <w:t>методи</w:t>
            </w:r>
            <w:proofErr w:type="spellEnd"/>
            <w:r w:rsidRPr="00DD7BE2">
              <w:rPr>
                <w:lang w:val="ru-RU"/>
              </w:rPr>
              <w:t xml:space="preserve"> </w:t>
            </w:r>
            <w:proofErr w:type="spellStart"/>
            <w:r w:rsidRPr="00DD7BE2">
              <w:rPr>
                <w:lang w:val="ru-RU"/>
              </w:rPr>
              <w:t>оцінюванн</w:t>
            </w:r>
            <w:proofErr w:type="spellEnd"/>
          </w:p>
        </w:tc>
      </w:tr>
      <w:tr w:rsidR="00171077" w14:paraId="4AA91FA3" w14:textId="77777777" w:rsidTr="001A5AE3">
        <w:trPr>
          <w:trHeight w:val="3588"/>
        </w:trPr>
        <w:tc>
          <w:tcPr>
            <w:tcW w:w="1667" w:type="pct"/>
          </w:tcPr>
          <w:p w14:paraId="02226564" w14:textId="0E0770C1" w:rsidR="0073376F" w:rsidRDefault="00831E26" w:rsidP="00947340">
            <w:pPr>
              <w:ind w:firstLine="39"/>
              <w:jc w:val="both"/>
              <w:rPr>
                <w:lang w:val="uk-UA"/>
              </w:rPr>
            </w:pPr>
            <w:r>
              <w:rPr>
                <w:lang w:val="ru-RU"/>
              </w:rPr>
              <w:t>ЗК-</w:t>
            </w:r>
            <w:r w:rsidRPr="00831E26">
              <w:rPr>
                <w:lang w:val="ru-RU"/>
              </w:rPr>
              <w:t xml:space="preserve">05 </w:t>
            </w:r>
            <w:proofErr w:type="spellStart"/>
            <w:r>
              <w:rPr>
                <w:lang w:val="ru-RU"/>
              </w:rPr>
              <w:t>З</w:t>
            </w:r>
            <w:r w:rsidRPr="00831E26">
              <w:rPr>
                <w:lang w:val="ru-RU"/>
              </w:rPr>
              <w:t>нання</w:t>
            </w:r>
            <w:proofErr w:type="spellEnd"/>
            <w:r w:rsidRPr="00831E26">
              <w:rPr>
                <w:lang w:val="ru-RU"/>
              </w:rPr>
              <w:t xml:space="preserve"> та </w:t>
            </w:r>
            <w:proofErr w:type="spellStart"/>
            <w:r w:rsidRPr="00831E26">
              <w:rPr>
                <w:lang w:val="ru-RU"/>
              </w:rPr>
              <w:t>розуміння</w:t>
            </w:r>
            <w:proofErr w:type="spellEnd"/>
            <w:r w:rsidRPr="00831E26">
              <w:rPr>
                <w:lang w:val="ru-RU"/>
              </w:rPr>
              <w:t xml:space="preserve"> </w:t>
            </w:r>
            <w:proofErr w:type="spellStart"/>
            <w:r w:rsidRPr="00831E26">
              <w:rPr>
                <w:lang w:val="ru-RU"/>
              </w:rPr>
              <w:t>предметної</w:t>
            </w:r>
            <w:proofErr w:type="spellEnd"/>
            <w:r w:rsidRPr="00831E26">
              <w:rPr>
                <w:lang w:val="ru-RU"/>
              </w:rPr>
              <w:t xml:space="preserve"> </w:t>
            </w:r>
            <w:proofErr w:type="spellStart"/>
            <w:r w:rsidRPr="00831E26">
              <w:rPr>
                <w:lang w:val="ru-RU"/>
              </w:rPr>
              <w:t>області</w:t>
            </w:r>
            <w:proofErr w:type="spellEnd"/>
            <w:r w:rsidRPr="00831E26">
              <w:rPr>
                <w:lang w:val="ru-RU"/>
              </w:rPr>
              <w:t xml:space="preserve"> та </w:t>
            </w:r>
            <w:proofErr w:type="spellStart"/>
            <w:r w:rsidRPr="00831E26">
              <w:rPr>
                <w:lang w:val="ru-RU"/>
              </w:rPr>
              <w:t>розуміння</w:t>
            </w:r>
            <w:proofErr w:type="spellEnd"/>
            <w:r w:rsidRPr="00831E26">
              <w:rPr>
                <w:lang w:val="ru-RU"/>
              </w:rPr>
              <w:t xml:space="preserve"> </w:t>
            </w:r>
            <w:proofErr w:type="spellStart"/>
            <w:r w:rsidRPr="00831E26">
              <w:rPr>
                <w:lang w:val="ru-RU"/>
              </w:rPr>
              <w:t>професійної</w:t>
            </w:r>
            <w:proofErr w:type="spellEnd"/>
            <w:r w:rsidRPr="00831E26">
              <w:rPr>
                <w:lang w:val="ru-RU"/>
              </w:rPr>
              <w:t xml:space="preserve"> </w:t>
            </w:r>
            <w:proofErr w:type="spellStart"/>
            <w:r w:rsidRPr="00831E26">
              <w:rPr>
                <w:lang w:val="ru-RU"/>
              </w:rPr>
              <w:t>діяльності</w:t>
            </w:r>
            <w:proofErr w:type="spellEnd"/>
            <w:r w:rsidRPr="00831E26">
              <w:rPr>
                <w:lang w:val="ru-RU"/>
              </w:rPr>
              <w:t>.</w:t>
            </w:r>
          </w:p>
          <w:p w14:paraId="4CD1BE40" w14:textId="1BFDBA20" w:rsidR="00831E26" w:rsidRDefault="00831E26" w:rsidP="00831E26">
            <w:pPr>
              <w:ind w:firstLine="39"/>
              <w:jc w:val="both"/>
              <w:rPr>
                <w:lang w:val="uk-UA"/>
              </w:rPr>
            </w:pPr>
            <w:r>
              <w:rPr>
                <w:lang w:val="uk-UA"/>
              </w:rPr>
              <w:t>СК-05 З</w:t>
            </w:r>
            <w:r w:rsidRPr="00831E26">
              <w:rPr>
                <w:lang w:val="uk-UA"/>
              </w:rPr>
              <w:t>датність управляти організацією та її підрозділами через реалізацію функцій менеджменту</w:t>
            </w:r>
          </w:p>
          <w:p w14:paraId="666F1F0D" w14:textId="58B2D081" w:rsidR="00831E26" w:rsidRDefault="00831E26" w:rsidP="00831E26">
            <w:pPr>
              <w:ind w:firstLine="39"/>
              <w:jc w:val="both"/>
              <w:rPr>
                <w:lang w:val="ru-RU"/>
              </w:rPr>
            </w:pPr>
            <w:r>
              <w:rPr>
                <w:lang w:val="ru-RU"/>
              </w:rPr>
              <w:t xml:space="preserve">СК-08 </w:t>
            </w:r>
            <w:proofErr w:type="spellStart"/>
            <w:r>
              <w:rPr>
                <w:lang w:val="ru-RU"/>
              </w:rPr>
              <w:t>З</w:t>
            </w:r>
            <w:r w:rsidRPr="00831E26">
              <w:rPr>
                <w:lang w:val="ru-RU"/>
              </w:rPr>
              <w:t>датність</w:t>
            </w:r>
            <w:proofErr w:type="spellEnd"/>
            <w:r w:rsidRPr="00831E26">
              <w:rPr>
                <w:lang w:val="ru-RU"/>
              </w:rPr>
              <w:t xml:space="preserve"> </w:t>
            </w:r>
            <w:proofErr w:type="spellStart"/>
            <w:r w:rsidRPr="00831E26">
              <w:rPr>
                <w:lang w:val="ru-RU"/>
              </w:rPr>
              <w:t>планувати</w:t>
            </w:r>
            <w:proofErr w:type="spellEnd"/>
            <w:r w:rsidRPr="00831E26">
              <w:rPr>
                <w:lang w:val="ru-RU"/>
              </w:rPr>
              <w:t xml:space="preserve"> </w:t>
            </w:r>
            <w:proofErr w:type="spellStart"/>
            <w:r w:rsidRPr="00831E26">
              <w:rPr>
                <w:lang w:val="ru-RU"/>
              </w:rPr>
              <w:t>діяльність</w:t>
            </w:r>
            <w:proofErr w:type="spellEnd"/>
            <w:r w:rsidRPr="00831E26">
              <w:rPr>
                <w:lang w:val="ru-RU"/>
              </w:rPr>
              <w:t xml:space="preserve"> </w:t>
            </w:r>
            <w:proofErr w:type="spellStart"/>
            <w:r w:rsidRPr="00831E26">
              <w:rPr>
                <w:lang w:val="ru-RU"/>
              </w:rPr>
              <w:t>організації</w:t>
            </w:r>
            <w:proofErr w:type="spellEnd"/>
            <w:r w:rsidRPr="00831E26">
              <w:rPr>
                <w:lang w:val="ru-RU"/>
              </w:rPr>
              <w:t xml:space="preserve"> та </w:t>
            </w:r>
            <w:proofErr w:type="spellStart"/>
            <w:r w:rsidRPr="00831E26">
              <w:rPr>
                <w:lang w:val="ru-RU"/>
              </w:rPr>
              <w:t>управляти</w:t>
            </w:r>
            <w:proofErr w:type="spellEnd"/>
            <w:r w:rsidRPr="00831E26">
              <w:rPr>
                <w:lang w:val="ru-RU"/>
              </w:rPr>
              <w:t xml:space="preserve"> часом.</w:t>
            </w:r>
          </w:p>
          <w:p w14:paraId="15FDA16B" w14:textId="5B647DA6" w:rsidR="00831E26" w:rsidRPr="00831E26" w:rsidRDefault="00831E26" w:rsidP="00831E26">
            <w:pPr>
              <w:ind w:firstLine="39"/>
              <w:jc w:val="both"/>
              <w:rPr>
                <w:lang w:val="ru-RU"/>
              </w:rPr>
            </w:pPr>
          </w:p>
          <w:p w14:paraId="240CE6A0" w14:textId="298304F9" w:rsidR="00B72918" w:rsidRPr="00B72918" w:rsidRDefault="00B72918" w:rsidP="00947340">
            <w:pPr>
              <w:ind w:firstLine="39"/>
              <w:jc w:val="both"/>
              <w:rPr>
                <w:lang w:val="ru-RU"/>
              </w:rPr>
            </w:pPr>
            <w:r>
              <w:rPr>
                <w:lang w:val="ru-RU"/>
              </w:rPr>
              <w:t xml:space="preserve">ПРН-04 </w:t>
            </w:r>
            <w:proofErr w:type="spellStart"/>
            <w:r>
              <w:rPr>
                <w:lang w:val="ru-RU"/>
              </w:rPr>
              <w:t>Д</w:t>
            </w:r>
            <w:r w:rsidRPr="00B72918">
              <w:rPr>
                <w:lang w:val="ru-RU"/>
              </w:rPr>
              <w:t>емонструвати</w:t>
            </w:r>
            <w:proofErr w:type="spellEnd"/>
            <w:r w:rsidRPr="00B72918">
              <w:rPr>
                <w:lang w:val="ru-RU"/>
              </w:rPr>
              <w:t xml:space="preserve"> </w:t>
            </w:r>
            <w:proofErr w:type="spellStart"/>
            <w:r w:rsidRPr="00B72918">
              <w:rPr>
                <w:lang w:val="ru-RU"/>
              </w:rPr>
              <w:t>навички</w:t>
            </w:r>
            <w:proofErr w:type="spellEnd"/>
            <w:r w:rsidRPr="00B72918">
              <w:rPr>
                <w:lang w:val="ru-RU"/>
              </w:rPr>
              <w:t xml:space="preserve"> </w:t>
            </w:r>
            <w:proofErr w:type="spellStart"/>
            <w:r w:rsidRPr="00B72918">
              <w:rPr>
                <w:lang w:val="ru-RU"/>
              </w:rPr>
              <w:t>виявлення</w:t>
            </w:r>
            <w:proofErr w:type="spellEnd"/>
            <w:r w:rsidRPr="00B72918">
              <w:rPr>
                <w:lang w:val="ru-RU"/>
              </w:rPr>
              <w:t xml:space="preserve"> проблем та </w:t>
            </w:r>
            <w:proofErr w:type="spellStart"/>
            <w:r w:rsidRPr="00B72918">
              <w:rPr>
                <w:lang w:val="ru-RU"/>
              </w:rPr>
              <w:t>обґрунтування</w:t>
            </w:r>
            <w:proofErr w:type="spellEnd"/>
            <w:r w:rsidRPr="00B72918">
              <w:rPr>
                <w:lang w:val="ru-RU"/>
              </w:rPr>
              <w:t xml:space="preserve"> </w:t>
            </w:r>
            <w:proofErr w:type="spellStart"/>
            <w:r w:rsidRPr="00B72918">
              <w:rPr>
                <w:lang w:val="ru-RU"/>
              </w:rPr>
              <w:t>управлінських</w:t>
            </w:r>
            <w:proofErr w:type="spellEnd"/>
            <w:r w:rsidRPr="00B72918">
              <w:rPr>
                <w:lang w:val="ru-RU"/>
              </w:rPr>
              <w:t xml:space="preserve"> </w:t>
            </w:r>
            <w:proofErr w:type="spellStart"/>
            <w:r w:rsidRPr="00B72918">
              <w:rPr>
                <w:lang w:val="ru-RU"/>
              </w:rPr>
              <w:t>рішень</w:t>
            </w:r>
            <w:proofErr w:type="spellEnd"/>
          </w:p>
          <w:p w14:paraId="593E1BA8" w14:textId="58CD612A" w:rsidR="00B72918" w:rsidRDefault="00B72918" w:rsidP="00947340">
            <w:pPr>
              <w:ind w:firstLine="39"/>
              <w:jc w:val="both"/>
              <w:rPr>
                <w:lang w:val="ru-RU"/>
              </w:rPr>
            </w:pPr>
            <w:r>
              <w:rPr>
                <w:lang w:val="ru-RU"/>
              </w:rPr>
              <w:t xml:space="preserve">ПРН-06 </w:t>
            </w:r>
            <w:proofErr w:type="spellStart"/>
            <w:r>
              <w:rPr>
                <w:lang w:val="ru-RU"/>
              </w:rPr>
              <w:t>В</w:t>
            </w:r>
            <w:r w:rsidRPr="00B72918">
              <w:rPr>
                <w:lang w:val="ru-RU"/>
              </w:rPr>
              <w:t>иявляти</w:t>
            </w:r>
            <w:proofErr w:type="spellEnd"/>
            <w:r w:rsidRPr="00B72918">
              <w:rPr>
                <w:lang w:val="ru-RU"/>
              </w:rPr>
              <w:t xml:space="preserve"> </w:t>
            </w:r>
            <w:proofErr w:type="spellStart"/>
            <w:r w:rsidRPr="00B72918">
              <w:rPr>
                <w:lang w:val="ru-RU"/>
              </w:rPr>
              <w:t>навички</w:t>
            </w:r>
            <w:proofErr w:type="spellEnd"/>
            <w:r w:rsidRPr="00B72918">
              <w:rPr>
                <w:lang w:val="ru-RU"/>
              </w:rPr>
              <w:t xml:space="preserve"> </w:t>
            </w:r>
            <w:proofErr w:type="spellStart"/>
            <w:r w:rsidRPr="00B72918">
              <w:rPr>
                <w:lang w:val="ru-RU"/>
              </w:rPr>
              <w:t>пошуку</w:t>
            </w:r>
            <w:proofErr w:type="spellEnd"/>
            <w:r w:rsidRPr="00B72918">
              <w:rPr>
                <w:lang w:val="ru-RU"/>
              </w:rPr>
              <w:t xml:space="preserve">, </w:t>
            </w:r>
            <w:proofErr w:type="spellStart"/>
            <w:r w:rsidRPr="00B72918">
              <w:rPr>
                <w:lang w:val="ru-RU"/>
              </w:rPr>
              <w:t>збирання</w:t>
            </w:r>
            <w:proofErr w:type="spellEnd"/>
            <w:r w:rsidRPr="00B72918">
              <w:rPr>
                <w:lang w:val="ru-RU"/>
              </w:rPr>
              <w:t xml:space="preserve"> та </w:t>
            </w:r>
            <w:proofErr w:type="spellStart"/>
            <w:r w:rsidRPr="00B72918">
              <w:rPr>
                <w:lang w:val="ru-RU"/>
              </w:rPr>
              <w:t>аналізу</w:t>
            </w:r>
            <w:proofErr w:type="spellEnd"/>
            <w:r w:rsidRPr="00B72918">
              <w:rPr>
                <w:lang w:val="ru-RU"/>
              </w:rPr>
              <w:t xml:space="preserve"> </w:t>
            </w:r>
            <w:proofErr w:type="spellStart"/>
            <w:r w:rsidRPr="00B72918">
              <w:rPr>
                <w:lang w:val="ru-RU"/>
              </w:rPr>
              <w:t>інформації</w:t>
            </w:r>
            <w:proofErr w:type="spellEnd"/>
            <w:r w:rsidRPr="00B72918">
              <w:rPr>
                <w:lang w:val="ru-RU"/>
              </w:rPr>
              <w:t xml:space="preserve">, </w:t>
            </w:r>
            <w:proofErr w:type="spellStart"/>
            <w:r w:rsidRPr="00B72918">
              <w:rPr>
                <w:lang w:val="ru-RU"/>
              </w:rPr>
              <w:t>розрахунку</w:t>
            </w:r>
            <w:proofErr w:type="spellEnd"/>
            <w:r w:rsidRPr="00B72918">
              <w:rPr>
                <w:lang w:val="ru-RU"/>
              </w:rPr>
              <w:t xml:space="preserve"> </w:t>
            </w:r>
            <w:proofErr w:type="spellStart"/>
            <w:r w:rsidRPr="00B72918">
              <w:rPr>
                <w:lang w:val="ru-RU"/>
              </w:rPr>
              <w:t>показників</w:t>
            </w:r>
            <w:proofErr w:type="spellEnd"/>
            <w:r w:rsidRPr="00B72918">
              <w:rPr>
                <w:lang w:val="ru-RU"/>
              </w:rPr>
              <w:t xml:space="preserve"> для </w:t>
            </w:r>
            <w:proofErr w:type="spellStart"/>
            <w:r w:rsidRPr="00B72918">
              <w:rPr>
                <w:lang w:val="ru-RU"/>
              </w:rPr>
              <w:t>обґрунтування</w:t>
            </w:r>
            <w:proofErr w:type="spellEnd"/>
            <w:r w:rsidRPr="00B72918">
              <w:rPr>
                <w:lang w:val="ru-RU"/>
              </w:rPr>
              <w:t xml:space="preserve"> </w:t>
            </w:r>
            <w:proofErr w:type="spellStart"/>
            <w:r w:rsidRPr="00B72918">
              <w:rPr>
                <w:lang w:val="ru-RU"/>
              </w:rPr>
              <w:t>управлінських</w:t>
            </w:r>
            <w:proofErr w:type="spellEnd"/>
            <w:r w:rsidRPr="00B72918">
              <w:rPr>
                <w:lang w:val="ru-RU"/>
              </w:rPr>
              <w:t xml:space="preserve"> </w:t>
            </w:r>
            <w:proofErr w:type="spellStart"/>
            <w:r w:rsidRPr="00B72918">
              <w:rPr>
                <w:lang w:val="ru-RU"/>
              </w:rPr>
              <w:t>рішень</w:t>
            </w:r>
            <w:proofErr w:type="spellEnd"/>
            <w:r w:rsidRPr="00B72918">
              <w:rPr>
                <w:lang w:val="ru-RU"/>
              </w:rPr>
              <w:t>.</w:t>
            </w:r>
          </w:p>
          <w:p w14:paraId="049D0583" w14:textId="6464A047" w:rsidR="00B72918" w:rsidRPr="00B72918" w:rsidRDefault="00B72918" w:rsidP="00947340">
            <w:pPr>
              <w:ind w:firstLine="39"/>
              <w:jc w:val="both"/>
              <w:rPr>
                <w:lang w:val="ru-RU"/>
              </w:rPr>
            </w:pPr>
            <w:r>
              <w:rPr>
                <w:lang w:val="ru-RU"/>
              </w:rPr>
              <w:t xml:space="preserve">ПРН-08 </w:t>
            </w:r>
            <w:proofErr w:type="spellStart"/>
            <w:r>
              <w:rPr>
                <w:lang w:val="ru-RU"/>
              </w:rPr>
              <w:t>З</w:t>
            </w:r>
            <w:r w:rsidRPr="00B72918">
              <w:rPr>
                <w:lang w:val="ru-RU"/>
              </w:rPr>
              <w:t>астосовувати</w:t>
            </w:r>
            <w:proofErr w:type="spellEnd"/>
            <w:r w:rsidRPr="00B72918">
              <w:rPr>
                <w:lang w:val="ru-RU"/>
              </w:rPr>
              <w:t xml:space="preserve"> </w:t>
            </w:r>
            <w:proofErr w:type="spellStart"/>
            <w:r w:rsidRPr="00B72918">
              <w:rPr>
                <w:lang w:val="ru-RU"/>
              </w:rPr>
              <w:t>методи</w:t>
            </w:r>
            <w:proofErr w:type="spellEnd"/>
            <w:r w:rsidRPr="00B72918">
              <w:rPr>
                <w:lang w:val="ru-RU"/>
              </w:rPr>
              <w:t xml:space="preserve"> менеджменту для </w:t>
            </w:r>
            <w:proofErr w:type="spellStart"/>
            <w:r w:rsidRPr="00B72918">
              <w:rPr>
                <w:lang w:val="ru-RU"/>
              </w:rPr>
              <w:t>забезпечення</w:t>
            </w:r>
            <w:proofErr w:type="spellEnd"/>
            <w:r w:rsidRPr="00B72918">
              <w:rPr>
                <w:lang w:val="ru-RU"/>
              </w:rPr>
              <w:t xml:space="preserve"> </w:t>
            </w:r>
            <w:proofErr w:type="spellStart"/>
            <w:r w:rsidRPr="00B72918">
              <w:rPr>
                <w:lang w:val="ru-RU"/>
              </w:rPr>
              <w:t>ефективності</w:t>
            </w:r>
            <w:proofErr w:type="spellEnd"/>
            <w:r w:rsidRPr="00B72918">
              <w:rPr>
                <w:lang w:val="ru-RU"/>
              </w:rPr>
              <w:t xml:space="preserve"> </w:t>
            </w:r>
            <w:proofErr w:type="spellStart"/>
            <w:r w:rsidRPr="00B72918">
              <w:rPr>
                <w:lang w:val="ru-RU"/>
              </w:rPr>
              <w:t>діяльності</w:t>
            </w:r>
            <w:proofErr w:type="spellEnd"/>
            <w:r w:rsidRPr="00B72918">
              <w:rPr>
                <w:lang w:val="ru-RU"/>
              </w:rPr>
              <w:t xml:space="preserve"> </w:t>
            </w:r>
            <w:proofErr w:type="spellStart"/>
            <w:r w:rsidRPr="00B72918">
              <w:rPr>
                <w:lang w:val="ru-RU"/>
              </w:rPr>
              <w:t>організації</w:t>
            </w:r>
            <w:proofErr w:type="spellEnd"/>
            <w:r w:rsidRPr="00B72918">
              <w:rPr>
                <w:lang w:val="ru-RU"/>
              </w:rPr>
              <w:t>.</w:t>
            </w:r>
          </w:p>
          <w:p w14:paraId="3E0DD90A" w14:textId="38934DFD" w:rsidR="00947340" w:rsidRPr="0049435E" w:rsidRDefault="00E10F44" w:rsidP="00947340">
            <w:pPr>
              <w:ind w:firstLine="39"/>
              <w:jc w:val="both"/>
              <w:rPr>
                <w:lang w:val="uk-UA"/>
              </w:rPr>
            </w:pPr>
            <w:r>
              <w:rPr>
                <w:lang w:val="uk-UA"/>
              </w:rPr>
              <w:t>П</w:t>
            </w:r>
            <w:r w:rsidR="00947340" w:rsidRPr="0049435E">
              <w:rPr>
                <w:lang w:val="uk-UA"/>
              </w:rPr>
              <w:t>РН</w:t>
            </w:r>
            <w:r w:rsidR="003D3C9B">
              <w:rPr>
                <w:lang w:val="uk-UA"/>
              </w:rPr>
              <w:t>-</w:t>
            </w:r>
            <w:r w:rsidR="00947340" w:rsidRPr="0049435E">
              <w:rPr>
                <w:lang w:val="uk-UA"/>
              </w:rPr>
              <w:t>12 Оцінювати правові, соціальні та економічні наслідки функціонування організації.</w:t>
            </w:r>
          </w:p>
          <w:p w14:paraId="35CB0CB1" w14:textId="77777777" w:rsidR="00171077" w:rsidRDefault="00E10F44" w:rsidP="00947340">
            <w:pPr>
              <w:ind w:firstLine="39"/>
              <w:jc w:val="both"/>
              <w:rPr>
                <w:lang w:val="ru-RU"/>
              </w:rPr>
            </w:pPr>
            <w:r>
              <w:rPr>
                <w:lang w:val="ru-RU"/>
              </w:rPr>
              <w:t xml:space="preserve">ПРН-16 </w:t>
            </w:r>
            <w:proofErr w:type="spellStart"/>
            <w:r w:rsidRPr="00E10F44">
              <w:rPr>
                <w:lang w:val="ru-RU"/>
              </w:rPr>
              <w:t>Демонструвати</w:t>
            </w:r>
            <w:proofErr w:type="spellEnd"/>
            <w:r w:rsidRPr="00E10F44">
              <w:rPr>
                <w:lang w:val="ru-RU"/>
              </w:rPr>
              <w:t xml:space="preserve"> </w:t>
            </w:r>
            <w:proofErr w:type="spellStart"/>
            <w:r w:rsidRPr="00E10F44">
              <w:rPr>
                <w:lang w:val="ru-RU"/>
              </w:rPr>
              <w:t>навички</w:t>
            </w:r>
            <w:proofErr w:type="spellEnd"/>
            <w:r w:rsidRPr="00E10F44">
              <w:rPr>
                <w:lang w:val="ru-RU"/>
              </w:rPr>
              <w:t xml:space="preserve"> </w:t>
            </w:r>
            <w:proofErr w:type="spellStart"/>
            <w:r w:rsidRPr="00E10F44">
              <w:rPr>
                <w:lang w:val="ru-RU"/>
              </w:rPr>
              <w:t>самостійної</w:t>
            </w:r>
            <w:proofErr w:type="spellEnd"/>
            <w:r w:rsidRPr="00E10F44">
              <w:rPr>
                <w:lang w:val="ru-RU"/>
              </w:rPr>
              <w:t xml:space="preserve"> </w:t>
            </w:r>
            <w:proofErr w:type="spellStart"/>
            <w:r w:rsidRPr="00E10F44">
              <w:rPr>
                <w:lang w:val="ru-RU"/>
              </w:rPr>
              <w:t>роботи</w:t>
            </w:r>
            <w:proofErr w:type="spellEnd"/>
            <w:r w:rsidRPr="00E10F44">
              <w:rPr>
                <w:lang w:val="ru-RU"/>
              </w:rPr>
              <w:t xml:space="preserve">, </w:t>
            </w:r>
            <w:proofErr w:type="spellStart"/>
            <w:r w:rsidRPr="00E10F44">
              <w:rPr>
                <w:lang w:val="ru-RU"/>
              </w:rPr>
              <w:t>гнучкого</w:t>
            </w:r>
            <w:proofErr w:type="spellEnd"/>
            <w:r w:rsidRPr="00E10F44">
              <w:rPr>
                <w:lang w:val="ru-RU"/>
              </w:rPr>
              <w:t xml:space="preserve"> </w:t>
            </w:r>
            <w:proofErr w:type="spellStart"/>
            <w:r w:rsidRPr="00E10F44">
              <w:rPr>
                <w:lang w:val="ru-RU"/>
              </w:rPr>
              <w:t>мислення</w:t>
            </w:r>
            <w:proofErr w:type="spellEnd"/>
            <w:r w:rsidRPr="00E10F44">
              <w:rPr>
                <w:lang w:val="ru-RU"/>
              </w:rPr>
              <w:t xml:space="preserve">, </w:t>
            </w:r>
            <w:proofErr w:type="spellStart"/>
            <w:r w:rsidRPr="00E10F44">
              <w:rPr>
                <w:lang w:val="ru-RU"/>
              </w:rPr>
              <w:t>відкритості</w:t>
            </w:r>
            <w:proofErr w:type="spellEnd"/>
            <w:r w:rsidRPr="00E10F44">
              <w:rPr>
                <w:lang w:val="ru-RU"/>
              </w:rPr>
              <w:t xml:space="preserve"> до </w:t>
            </w:r>
            <w:proofErr w:type="spellStart"/>
            <w:r w:rsidRPr="00E10F44">
              <w:rPr>
                <w:lang w:val="ru-RU"/>
              </w:rPr>
              <w:t>нових</w:t>
            </w:r>
            <w:proofErr w:type="spellEnd"/>
            <w:r w:rsidRPr="00E10F44">
              <w:rPr>
                <w:lang w:val="ru-RU"/>
              </w:rPr>
              <w:t xml:space="preserve"> </w:t>
            </w:r>
            <w:proofErr w:type="spellStart"/>
            <w:r w:rsidRPr="00E10F44">
              <w:rPr>
                <w:lang w:val="ru-RU"/>
              </w:rPr>
              <w:t>знань</w:t>
            </w:r>
            <w:proofErr w:type="spellEnd"/>
            <w:r w:rsidRPr="00E10F44">
              <w:rPr>
                <w:lang w:val="ru-RU"/>
              </w:rPr>
              <w:t xml:space="preserve">, бути </w:t>
            </w:r>
            <w:proofErr w:type="spellStart"/>
            <w:r w:rsidRPr="00E10F44">
              <w:rPr>
                <w:lang w:val="ru-RU"/>
              </w:rPr>
              <w:t>критичним</w:t>
            </w:r>
            <w:proofErr w:type="spellEnd"/>
            <w:r w:rsidRPr="00E10F44">
              <w:rPr>
                <w:lang w:val="ru-RU"/>
              </w:rPr>
              <w:t xml:space="preserve"> і </w:t>
            </w:r>
            <w:proofErr w:type="spellStart"/>
            <w:r w:rsidRPr="00E10F44">
              <w:rPr>
                <w:lang w:val="ru-RU"/>
              </w:rPr>
              <w:t>самокритичним</w:t>
            </w:r>
            <w:proofErr w:type="spellEnd"/>
            <w:r w:rsidRPr="00E10F44">
              <w:rPr>
                <w:lang w:val="ru-RU"/>
              </w:rPr>
              <w:t>.</w:t>
            </w:r>
          </w:p>
          <w:p w14:paraId="04D14A7A" w14:textId="75CEDE8E" w:rsidR="00E10F44" w:rsidRPr="00E10F44" w:rsidRDefault="00E10F44" w:rsidP="00947340">
            <w:pPr>
              <w:ind w:firstLine="39"/>
              <w:jc w:val="both"/>
              <w:rPr>
                <w:lang w:val="ru-RU"/>
              </w:rPr>
            </w:pPr>
            <w:r>
              <w:rPr>
                <w:lang w:val="ru-RU"/>
              </w:rPr>
              <w:t xml:space="preserve">ПРН-17 </w:t>
            </w:r>
            <w:proofErr w:type="spellStart"/>
            <w:r w:rsidRPr="00E10F44">
              <w:rPr>
                <w:lang w:val="ru-RU"/>
              </w:rPr>
              <w:t>Виконувати</w:t>
            </w:r>
            <w:proofErr w:type="spellEnd"/>
            <w:r w:rsidRPr="00E10F44">
              <w:rPr>
                <w:lang w:val="ru-RU"/>
              </w:rPr>
              <w:t xml:space="preserve"> </w:t>
            </w:r>
            <w:proofErr w:type="spellStart"/>
            <w:r w:rsidRPr="00E10F44">
              <w:rPr>
                <w:lang w:val="ru-RU"/>
              </w:rPr>
              <w:t>дослідження</w:t>
            </w:r>
            <w:proofErr w:type="spellEnd"/>
            <w:r w:rsidRPr="00E10F44">
              <w:rPr>
                <w:lang w:val="ru-RU"/>
              </w:rPr>
              <w:t xml:space="preserve"> </w:t>
            </w:r>
            <w:proofErr w:type="spellStart"/>
            <w:r w:rsidRPr="00E10F44">
              <w:rPr>
                <w:lang w:val="ru-RU"/>
              </w:rPr>
              <w:t>індивідуально</w:t>
            </w:r>
            <w:proofErr w:type="spellEnd"/>
            <w:r w:rsidRPr="00E10F44">
              <w:rPr>
                <w:lang w:val="ru-RU"/>
              </w:rPr>
              <w:t xml:space="preserve"> та/</w:t>
            </w:r>
            <w:proofErr w:type="spellStart"/>
            <w:r w:rsidRPr="00E10F44">
              <w:rPr>
                <w:lang w:val="ru-RU"/>
              </w:rPr>
              <w:t>або</w:t>
            </w:r>
            <w:proofErr w:type="spellEnd"/>
            <w:r w:rsidRPr="00E10F44">
              <w:rPr>
                <w:lang w:val="ru-RU"/>
              </w:rPr>
              <w:t xml:space="preserve"> в </w:t>
            </w:r>
            <w:proofErr w:type="spellStart"/>
            <w:r w:rsidRPr="00E10F44">
              <w:rPr>
                <w:lang w:val="ru-RU"/>
              </w:rPr>
              <w:t>групі</w:t>
            </w:r>
            <w:proofErr w:type="spellEnd"/>
            <w:r w:rsidRPr="00E10F44">
              <w:rPr>
                <w:lang w:val="ru-RU"/>
              </w:rPr>
              <w:t xml:space="preserve"> </w:t>
            </w:r>
            <w:proofErr w:type="spellStart"/>
            <w:r w:rsidRPr="00E10F44">
              <w:rPr>
                <w:lang w:val="ru-RU"/>
              </w:rPr>
              <w:t>під</w:t>
            </w:r>
            <w:proofErr w:type="spellEnd"/>
            <w:r w:rsidRPr="00E10F44">
              <w:rPr>
                <w:lang w:val="ru-RU"/>
              </w:rPr>
              <w:t xml:space="preserve"> </w:t>
            </w:r>
            <w:proofErr w:type="spellStart"/>
            <w:r w:rsidRPr="00E10F44">
              <w:rPr>
                <w:lang w:val="ru-RU"/>
              </w:rPr>
              <w:t>керівництвом</w:t>
            </w:r>
            <w:proofErr w:type="spellEnd"/>
            <w:r w:rsidRPr="00E10F44">
              <w:rPr>
                <w:lang w:val="ru-RU"/>
              </w:rPr>
              <w:t xml:space="preserve"> </w:t>
            </w:r>
            <w:proofErr w:type="spellStart"/>
            <w:r w:rsidRPr="00E10F44">
              <w:rPr>
                <w:lang w:val="ru-RU"/>
              </w:rPr>
              <w:t>лідера</w:t>
            </w:r>
            <w:proofErr w:type="spellEnd"/>
            <w:r w:rsidRPr="00E10F44">
              <w:rPr>
                <w:lang w:val="ru-RU"/>
              </w:rPr>
              <w:t>.</w:t>
            </w:r>
          </w:p>
        </w:tc>
        <w:tc>
          <w:tcPr>
            <w:tcW w:w="1667" w:type="pct"/>
          </w:tcPr>
          <w:p w14:paraId="6C22E24A" w14:textId="2611D192" w:rsidR="00171077" w:rsidRPr="00DD7BE2" w:rsidRDefault="00171077" w:rsidP="00ED3465">
            <w:pPr>
              <w:jc w:val="both"/>
              <w:rPr>
                <w:lang w:val="ru-RU"/>
              </w:rPr>
            </w:pPr>
            <w:r>
              <w:rPr>
                <w:lang w:val="uk-UA"/>
              </w:rPr>
              <w:t>Р</w:t>
            </w:r>
            <w:proofErr w:type="spellStart"/>
            <w:r w:rsidRPr="00DD7BE2">
              <w:rPr>
                <w:lang w:val="ru-RU"/>
              </w:rPr>
              <w:t>епродуктивні</w:t>
            </w:r>
            <w:proofErr w:type="spellEnd"/>
            <w:r w:rsidRPr="00DD7BE2">
              <w:rPr>
                <w:lang w:val="ru-RU"/>
              </w:rPr>
              <w:t xml:space="preserve"> </w:t>
            </w:r>
            <w:proofErr w:type="spellStart"/>
            <w:r w:rsidRPr="00DD7BE2">
              <w:rPr>
                <w:lang w:val="ru-RU"/>
              </w:rPr>
              <w:t>методи</w:t>
            </w:r>
            <w:proofErr w:type="spellEnd"/>
            <w:r w:rsidRPr="00DD7BE2">
              <w:rPr>
                <w:lang w:val="ru-RU"/>
              </w:rPr>
              <w:t xml:space="preserve">: Робота з </w:t>
            </w:r>
            <w:proofErr w:type="spellStart"/>
            <w:r w:rsidRPr="00DD7BE2">
              <w:rPr>
                <w:lang w:val="ru-RU"/>
              </w:rPr>
              <w:t>навчальними</w:t>
            </w:r>
            <w:proofErr w:type="spellEnd"/>
            <w:r w:rsidRPr="00DD7BE2">
              <w:rPr>
                <w:lang w:val="ru-RU"/>
              </w:rPr>
              <w:t xml:space="preserve"> </w:t>
            </w:r>
            <w:proofErr w:type="spellStart"/>
            <w:r w:rsidRPr="00DD7BE2">
              <w:rPr>
                <w:lang w:val="ru-RU"/>
              </w:rPr>
              <w:t>матеріалами</w:t>
            </w:r>
            <w:proofErr w:type="spellEnd"/>
            <w:r w:rsidRPr="00DD7BE2">
              <w:rPr>
                <w:lang w:val="ru-RU"/>
              </w:rPr>
              <w:t>. Проблемно-</w:t>
            </w:r>
            <w:proofErr w:type="spellStart"/>
            <w:r w:rsidRPr="00DD7BE2">
              <w:rPr>
                <w:lang w:val="ru-RU"/>
              </w:rPr>
              <w:t>пошукові</w:t>
            </w:r>
            <w:proofErr w:type="spellEnd"/>
            <w:r w:rsidRPr="00DD7BE2">
              <w:rPr>
                <w:lang w:val="ru-RU"/>
              </w:rPr>
              <w:t xml:space="preserve"> </w:t>
            </w:r>
            <w:proofErr w:type="spellStart"/>
            <w:r w:rsidRPr="00DD7BE2">
              <w:rPr>
                <w:lang w:val="ru-RU"/>
              </w:rPr>
              <w:t>методи</w:t>
            </w:r>
            <w:proofErr w:type="spellEnd"/>
            <w:r w:rsidRPr="00DD7BE2">
              <w:rPr>
                <w:lang w:val="ru-RU"/>
              </w:rPr>
              <w:t xml:space="preserve">: метод проблемного </w:t>
            </w:r>
            <w:proofErr w:type="spellStart"/>
            <w:r w:rsidRPr="00DD7BE2">
              <w:rPr>
                <w:lang w:val="ru-RU"/>
              </w:rPr>
              <w:t>викладу</w:t>
            </w:r>
            <w:proofErr w:type="spellEnd"/>
            <w:r w:rsidRPr="00DD7BE2">
              <w:rPr>
                <w:lang w:val="ru-RU"/>
              </w:rPr>
              <w:t xml:space="preserve">. </w:t>
            </w:r>
            <w:proofErr w:type="spellStart"/>
            <w:r w:rsidRPr="00DD7BE2">
              <w:rPr>
                <w:lang w:val="ru-RU"/>
              </w:rPr>
              <w:t>Наочні</w:t>
            </w:r>
            <w:proofErr w:type="spellEnd"/>
            <w:r w:rsidRPr="00DD7BE2">
              <w:rPr>
                <w:lang w:val="ru-RU"/>
              </w:rPr>
              <w:t xml:space="preserve"> </w:t>
            </w:r>
            <w:proofErr w:type="spellStart"/>
            <w:r w:rsidRPr="00DD7BE2">
              <w:rPr>
                <w:lang w:val="ru-RU"/>
              </w:rPr>
              <w:t>методи</w:t>
            </w:r>
            <w:proofErr w:type="spellEnd"/>
            <w:r w:rsidRPr="00DD7BE2">
              <w:rPr>
                <w:lang w:val="ru-RU"/>
              </w:rPr>
              <w:t xml:space="preserve">: </w:t>
            </w:r>
            <w:proofErr w:type="spellStart"/>
            <w:r w:rsidRPr="00DD7BE2">
              <w:rPr>
                <w:lang w:val="ru-RU"/>
              </w:rPr>
              <w:t>використання</w:t>
            </w:r>
            <w:proofErr w:type="spellEnd"/>
            <w:r w:rsidRPr="00DD7BE2">
              <w:rPr>
                <w:lang w:val="ru-RU"/>
              </w:rPr>
              <w:t xml:space="preserve"> схем, </w:t>
            </w:r>
            <w:proofErr w:type="spellStart"/>
            <w:r w:rsidRPr="00DD7BE2">
              <w:rPr>
                <w:lang w:val="ru-RU"/>
              </w:rPr>
              <w:t>діаграм</w:t>
            </w:r>
            <w:proofErr w:type="spellEnd"/>
            <w:r w:rsidRPr="00DD7BE2">
              <w:rPr>
                <w:lang w:val="ru-RU"/>
              </w:rPr>
              <w:t xml:space="preserve"> та </w:t>
            </w:r>
            <w:proofErr w:type="spellStart"/>
            <w:r w:rsidRPr="00DD7BE2">
              <w:rPr>
                <w:lang w:val="ru-RU"/>
              </w:rPr>
              <w:t>інших</w:t>
            </w:r>
            <w:proofErr w:type="spellEnd"/>
            <w:r w:rsidRPr="00DD7BE2">
              <w:rPr>
                <w:lang w:val="ru-RU"/>
              </w:rPr>
              <w:t xml:space="preserve"> </w:t>
            </w:r>
            <w:proofErr w:type="spellStart"/>
            <w:r w:rsidRPr="00DD7BE2">
              <w:rPr>
                <w:lang w:val="ru-RU"/>
              </w:rPr>
              <w:t>наочних</w:t>
            </w:r>
            <w:proofErr w:type="spellEnd"/>
            <w:r w:rsidRPr="00DD7BE2">
              <w:rPr>
                <w:lang w:val="ru-RU"/>
              </w:rPr>
              <w:t xml:space="preserve"> </w:t>
            </w:r>
            <w:proofErr w:type="spellStart"/>
            <w:r w:rsidRPr="00DD7BE2">
              <w:rPr>
                <w:lang w:val="ru-RU"/>
              </w:rPr>
              <w:t>матеріалів</w:t>
            </w:r>
            <w:proofErr w:type="spellEnd"/>
            <w:r w:rsidRPr="00DD7BE2">
              <w:rPr>
                <w:lang w:val="ru-RU"/>
              </w:rPr>
              <w:t xml:space="preserve">. </w:t>
            </w:r>
            <w:proofErr w:type="spellStart"/>
            <w:r w:rsidRPr="00DD7BE2">
              <w:rPr>
                <w:lang w:val="ru-RU"/>
              </w:rPr>
              <w:t>Практичні</w:t>
            </w:r>
            <w:proofErr w:type="spellEnd"/>
            <w:r w:rsidRPr="00DD7BE2">
              <w:rPr>
                <w:lang w:val="ru-RU"/>
              </w:rPr>
              <w:t xml:space="preserve"> </w:t>
            </w:r>
            <w:proofErr w:type="spellStart"/>
            <w:r w:rsidRPr="00DD7BE2">
              <w:rPr>
                <w:lang w:val="ru-RU"/>
              </w:rPr>
              <w:t>методи</w:t>
            </w:r>
            <w:proofErr w:type="spellEnd"/>
            <w:r w:rsidRPr="00DD7BE2">
              <w:rPr>
                <w:lang w:val="ru-RU"/>
              </w:rPr>
              <w:t>.</w:t>
            </w:r>
          </w:p>
        </w:tc>
        <w:tc>
          <w:tcPr>
            <w:tcW w:w="1666" w:type="pct"/>
          </w:tcPr>
          <w:p w14:paraId="61F394E9" w14:textId="77777777" w:rsidR="00171077" w:rsidRDefault="00171077" w:rsidP="00ED3465">
            <w:pPr>
              <w:jc w:val="both"/>
              <w:rPr>
                <w:lang w:val="ru-RU"/>
              </w:rPr>
            </w:pPr>
            <w:proofErr w:type="spellStart"/>
            <w:r w:rsidRPr="00DD7BE2">
              <w:rPr>
                <w:lang w:val="ru-RU"/>
              </w:rPr>
              <w:t>Поточний</w:t>
            </w:r>
            <w:proofErr w:type="spellEnd"/>
            <w:r w:rsidRPr="00DD7BE2">
              <w:rPr>
                <w:lang w:val="ru-RU"/>
              </w:rPr>
              <w:t xml:space="preserve"> контроль </w:t>
            </w:r>
            <w:proofErr w:type="spellStart"/>
            <w:r w:rsidRPr="00DD7BE2">
              <w:rPr>
                <w:lang w:val="ru-RU"/>
              </w:rPr>
              <w:t>передбачає</w:t>
            </w:r>
            <w:proofErr w:type="spellEnd"/>
            <w:r w:rsidRPr="00DD7BE2">
              <w:rPr>
                <w:lang w:val="ru-RU"/>
              </w:rPr>
              <w:t xml:space="preserve"> </w:t>
            </w:r>
            <w:proofErr w:type="spellStart"/>
            <w:r w:rsidRPr="00DD7BE2">
              <w:rPr>
                <w:lang w:val="ru-RU"/>
              </w:rPr>
              <w:t>такі</w:t>
            </w:r>
            <w:proofErr w:type="spellEnd"/>
            <w:r w:rsidRPr="00DD7BE2">
              <w:rPr>
                <w:lang w:val="ru-RU"/>
              </w:rPr>
              <w:t xml:space="preserve"> </w:t>
            </w:r>
            <w:proofErr w:type="spellStart"/>
            <w:r w:rsidRPr="00DD7BE2">
              <w:rPr>
                <w:lang w:val="ru-RU"/>
              </w:rPr>
              <w:t>теоретичні</w:t>
            </w:r>
            <w:proofErr w:type="spellEnd"/>
            <w:r w:rsidRPr="00DD7BE2">
              <w:rPr>
                <w:lang w:val="ru-RU"/>
              </w:rPr>
              <w:t xml:space="preserve"> </w:t>
            </w:r>
            <w:proofErr w:type="spellStart"/>
            <w:r w:rsidRPr="00DD7BE2">
              <w:rPr>
                <w:lang w:val="ru-RU"/>
              </w:rPr>
              <w:t>завдання</w:t>
            </w:r>
            <w:proofErr w:type="spellEnd"/>
            <w:r w:rsidRPr="00DD7BE2">
              <w:rPr>
                <w:lang w:val="ru-RU"/>
              </w:rPr>
              <w:t>:</w:t>
            </w:r>
          </w:p>
          <w:p w14:paraId="3D1FF72F" w14:textId="77777777" w:rsidR="00171077" w:rsidRDefault="00171077" w:rsidP="00ED3465">
            <w:pPr>
              <w:jc w:val="both"/>
              <w:rPr>
                <w:lang w:val="ru-RU"/>
              </w:rPr>
            </w:pPr>
            <w:r w:rsidRPr="00DD7BE2">
              <w:rPr>
                <w:lang w:val="ru-RU"/>
              </w:rPr>
              <w:t xml:space="preserve"> - </w:t>
            </w:r>
            <w:proofErr w:type="spellStart"/>
            <w:r w:rsidRPr="00DD7BE2">
              <w:rPr>
                <w:lang w:val="ru-RU"/>
              </w:rPr>
              <w:t>Усне</w:t>
            </w:r>
            <w:proofErr w:type="spellEnd"/>
            <w:r w:rsidRPr="00DD7BE2">
              <w:rPr>
                <w:lang w:val="ru-RU"/>
              </w:rPr>
              <w:t xml:space="preserve"> </w:t>
            </w:r>
            <w:proofErr w:type="spellStart"/>
            <w:r w:rsidRPr="00DD7BE2">
              <w:rPr>
                <w:lang w:val="ru-RU"/>
              </w:rPr>
              <w:t>опитування</w:t>
            </w:r>
            <w:proofErr w:type="spellEnd"/>
            <w:r w:rsidRPr="00DD7BE2">
              <w:rPr>
                <w:lang w:val="ru-RU"/>
              </w:rPr>
              <w:t xml:space="preserve"> і </w:t>
            </w:r>
            <w:proofErr w:type="spellStart"/>
            <w:r w:rsidRPr="00DD7BE2">
              <w:rPr>
                <w:lang w:val="ru-RU"/>
              </w:rPr>
              <w:t>обговорення</w:t>
            </w:r>
            <w:proofErr w:type="spellEnd"/>
            <w:r w:rsidRPr="00DD7BE2">
              <w:rPr>
                <w:lang w:val="ru-RU"/>
              </w:rPr>
              <w:t xml:space="preserve"> теми;</w:t>
            </w:r>
          </w:p>
          <w:p w14:paraId="5CB293A8" w14:textId="77777777" w:rsidR="00171077" w:rsidRDefault="00171077" w:rsidP="00ED3465">
            <w:pPr>
              <w:jc w:val="both"/>
              <w:rPr>
                <w:lang w:val="ru-RU"/>
              </w:rPr>
            </w:pPr>
            <w:r w:rsidRPr="00DD7BE2">
              <w:rPr>
                <w:lang w:val="ru-RU"/>
              </w:rPr>
              <w:t xml:space="preserve">- </w:t>
            </w:r>
            <w:proofErr w:type="spellStart"/>
            <w:r w:rsidRPr="00DD7BE2">
              <w:rPr>
                <w:lang w:val="ru-RU"/>
              </w:rPr>
              <w:t>Тестові</w:t>
            </w:r>
            <w:proofErr w:type="spellEnd"/>
            <w:r w:rsidRPr="00DD7BE2">
              <w:rPr>
                <w:lang w:val="ru-RU"/>
              </w:rPr>
              <w:t xml:space="preserve"> </w:t>
            </w:r>
            <w:proofErr w:type="spellStart"/>
            <w:r w:rsidRPr="00DD7BE2">
              <w:rPr>
                <w:lang w:val="ru-RU"/>
              </w:rPr>
              <w:t>завдання</w:t>
            </w:r>
            <w:proofErr w:type="spellEnd"/>
            <w:r w:rsidRPr="00DD7BE2">
              <w:rPr>
                <w:lang w:val="ru-RU"/>
              </w:rPr>
              <w:t>.</w:t>
            </w:r>
          </w:p>
          <w:p w14:paraId="36C46C76" w14:textId="474CFDCD" w:rsidR="00595933" w:rsidRDefault="00595933" w:rsidP="00ED3465">
            <w:pPr>
              <w:jc w:val="both"/>
              <w:rPr>
                <w:lang w:val="ru-RU"/>
              </w:rPr>
            </w:pPr>
            <w:r>
              <w:rPr>
                <w:lang w:val="ru-RU"/>
              </w:rPr>
              <w:t>-</w:t>
            </w:r>
            <w:proofErr w:type="spellStart"/>
            <w:r>
              <w:rPr>
                <w:lang w:val="ru-RU"/>
              </w:rPr>
              <w:t>практичні</w:t>
            </w:r>
            <w:proofErr w:type="spellEnd"/>
            <w:r>
              <w:rPr>
                <w:lang w:val="ru-RU"/>
              </w:rPr>
              <w:t xml:space="preserve"> </w:t>
            </w:r>
            <w:proofErr w:type="spellStart"/>
            <w:r>
              <w:rPr>
                <w:lang w:val="ru-RU"/>
              </w:rPr>
              <w:t>завдання</w:t>
            </w:r>
            <w:proofErr w:type="spellEnd"/>
          </w:p>
          <w:p w14:paraId="11502506" w14:textId="3F26D2A7" w:rsidR="00171077" w:rsidRPr="00DD7BE2" w:rsidRDefault="00171077" w:rsidP="00ED3465">
            <w:pPr>
              <w:jc w:val="both"/>
              <w:rPr>
                <w:lang w:val="ru-RU"/>
              </w:rPr>
            </w:pPr>
          </w:p>
        </w:tc>
      </w:tr>
    </w:tbl>
    <w:p w14:paraId="5539A01B" w14:textId="6CA282E8" w:rsidR="00BB550A" w:rsidRDefault="00BB550A" w:rsidP="00ED3465">
      <w:pPr>
        <w:ind w:firstLine="426"/>
        <w:jc w:val="both"/>
        <w:rPr>
          <w:lang w:val="ru-RU"/>
        </w:rPr>
      </w:pPr>
    </w:p>
    <w:p w14:paraId="3184E1F0" w14:textId="77777777" w:rsidR="00BB550A" w:rsidRDefault="00BB550A">
      <w:pPr>
        <w:rPr>
          <w:lang w:val="ru-RU"/>
        </w:rPr>
      </w:pPr>
      <w:r>
        <w:rPr>
          <w:lang w:val="ru-RU"/>
        </w:rPr>
        <w:br w:type="page"/>
      </w:r>
    </w:p>
    <w:p w14:paraId="3FABD73E" w14:textId="60C0ECB8" w:rsidR="008D16CA" w:rsidRPr="006F5D79" w:rsidRDefault="001747D2" w:rsidP="006F5D79">
      <w:pPr>
        <w:pStyle w:val="a5"/>
        <w:numPr>
          <w:ilvl w:val="0"/>
          <w:numId w:val="26"/>
        </w:numPr>
        <w:jc w:val="center"/>
        <w:rPr>
          <w:b/>
          <w:bCs/>
          <w:lang w:val="uk-UA"/>
        </w:rPr>
      </w:pPr>
      <w:proofErr w:type="spellStart"/>
      <w:r w:rsidRPr="006F5D79">
        <w:rPr>
          <w:b/>
          <w:bCs/>
        </w:rPr>
        <w:lastRenderedPageBreak/>
        <w:t>Зміст</w:t>
      </w:r>
      <w:proofErr w:type="spellEnd"/>
      <w:r w:rsidRPr="006F5D79">
        <w:rPr>
          <w:b/>
          <w:bCs/>
        </w:rPr>
        <w:t xml:space="preserve"> </w:t>
      </w:r>
      <w:proofErr w:type="spellStart"/>
      <w:r w:rsidRPr="006F5D79">
        <w:rPr>
          <w:b/>
          <w:bCs/>
        </w:rPr>
        <w:t>навчальної</w:t>
      </w:r>
      <w:proofErr w:type="spellEnd"/>
      <w:r w:rsidRPr="006F5D79">
        <w:rPr>
          <w:b/>
          <w:bCs/>
        </w:rPr>
        <w:t xml:space="preserve"> </w:t>
      </w:r>
      <w:proofErr w:type="spellStart"/>
      <w:r w:rsidRPr="006F5D79">
        <w:rPr>
          <w:b/>
          <w:bCs/>
        </w:rPr>
        <w:t>дисципліни</w:t>
      </w:r>
      <w:proofErr w:type="spellEnd"/>
    </w:p>
    <w:p w14:paraId="32C23D93" w14:textId="77777777" w:rsidR="006F5D79" w:rsidRDefault="006F5D79" w:rsidP="006F5D79">
      <w:pPr>
        <w:jc w:val="center"/>
        <w:rPr>
          <w:b/>
          <w:bCs/>
          <w:lang w:val="uk-UA"/>
        </w:rPr>
      </w:pPr>
    </w:p>
    <w:p w14:paraId="355CE4DF" w14:textId="6A0586F3" w:rsidR="00E37CED" w:rsidRDefault="005A732B" w:rsidP="00400DA6">
      <w:pPr>
        <w:ind w:firstLine="284"/>
        <w:rPr>
          <w:b/>
          <w:bCs/>
          <w:lang w:val="ru-RU"/>
        </w:rPr>
      </w:pPr>
      <w:r>
        <w:rPr>
          <w:b/>
          <w:bCs/>
          <w:lang w:val="uk-UA"/>
        </w:rPr>
        <w:t>Модуль 1</w:t>
      </w:r>
      <w:r w:rsidR="00E37CED" w:rsidRPr="005A732B">
        <w:rPr>
          <w:b/>
          <w:bCs/>
          <w:lang w:val="ru-RU"/>
        </w:rPr>
        <w:t xml:space="preserve">. </w:t>
      </w:r>
      <w:r>
        <w:rPr>
          <w:b/>
          <w:bCs/>
          <w:lang w:val="uk-UA"/>
        </w:rPr>
        <w:t>Теоретичні</w:t>
      </w:r>
      <w:r w:rsidR="00E37CED" w:rsidRPr="005A732B">
        <w:rPr>
          <w:b/>
          <w:bCs/>
          <w:lang w:val="ru-RU"/>
        </w:rPr>
        <w:t xml:space="preserve"> засади маркетингового менеджменту</w:t>
      </w:r>
    </w:p>
    <w:p w14:paraId="6C9414AE" w14:textId="77777777" w:rsidR="00E37CED" w:rsidRDefault="00E37CED" w:rsidP="00400DA6">
      <w:pPr>
        <w:ind w:firstLine="284"/>
        <w:rPr>
          <w:b/>
          <w:bCs/>
          <w:lang w:val="ru-RU"/>
        </w:rPr>
      </w:pPr>
    </w:p>
    <w:p w14:paraId="43CE9402" w14:textId="77777777" w:rsidR="00020EF8" w:rsidRPr="00020EF8" w:rsidRDefault="00020EF8" w:rsidP="00400DA6">
      <w:pPr>
        <w:ind w:firstLine="284"/>
        <w:rPr>
          <w:lang w:val="uk-UA"/>
        </w:rPr>
      </w:pPr>
      <w:r w:rsidRPr="00020EF8">
        <w:rPr>
          <w:lang w:val="uk-UA"/>
        </w:rPr>
        <w:t>ТЕМА 1. СУТНІСТЬ І РОЛЬ МАРКЕТИНГОВОГО МЕНЕДЖМЕНТУ</w:t>
      </w:r>
    </w:p>
    <w:p w14:paraId="6710DDC0" w14:textId="0B7A7154" w:rsidR="00020EF8" w:rsidRDefault="00020EF8" w:rsidP="00400DA6">
      <w:pPr>
        <w:ind w:firstLine="284"/>
        <w:jc w:val="both"/>
        <w:rPr>
          <w:lang w:val="uk-UA"/>
        </w:rPr>
      </w:pPr>
      <w:r w:rsidRPr="00020EF8">
        <w:rPr>
          <w:lang w:val="uk-UA"/>
        </w:rPr>
        <w:t>Сутність маркетингового менеджменту як системи управління</w:t>
      </w:r>
      <w:r>
        <w:rPr>
          <w:lang w:val="uk-UA"/>
        </w:rPr>
        <w:t xml:space="preserve">. </w:t>
      </w:r>
      <w:r w:rsidRPr="00020EF8">
        <w:rPr>
          <w:lang w:val="uk-UA"/>
        </w:rPr>
        <w:t>Основні категорії маркетингового менеджменту: ринок, попит, пропозиція, конкурентоспроможність</w:t>
      </w:r>
      <w:r>
        <w:rPr>
          <w:lang w:val="uk-UA"/>
        </w:rPr>
        <w:t xml:space="preserve"> </w:t>
      </w:r>
      <w:r w:rsidRPr="00020EF8">
        <w:rPr>
          <w:lang w:val="uk-UA"/>
        </w:rPr>
        <w:t>Мета маркетингового менеджменту: орієнтація на споживача, прибутковість, розвиток ринкових відносин</w:t>
      </w:r>
      <w:r>
        <w:rPr>
          <w:lang w:val="uk-UA"/>
        </w:rPr>
        <w:t xml:space="preserve">. </w:t>
      </w:r>
      <w:r w:rsidRPr="00020EF8">
        <w:rPr>
          <w:lang w:val="uk-UA"/>
        </w:rPr>
        <w:t>Завдання маркетингового менеджменту: аналіз ринку, формування стратегії, контроль результатів</w:t>
      </w:r>
      <w:r>
        <w:rPr>
          <w:lang w:val="uk-UA"/>
        </w:rPr>
        <w:t xml:space="preserve">. </w:t>
      </w:r>
      <w:r w:rsidRPr="00020EF8">
        <w:rPr>
          <w:lang w:val="uk-UA"/>
        </w:rPr>
        <w:t>Функції маркетингового менеджменту: планування, організація, мотивація, контроль</w:t>
      </w:r>
      <w:r>
        <w:rPr>
          <w:lang w:val="uk-UA"/>
        </w:rPr>
        <w:t xml:space="preserve">. </w:t>
      </w:r>
      <w:r w:rsidRPr="00020EF8">
        <w:rPr>
          <w:lang w:val="uk-UA"/>
        </w:rPr>
        <w:t>Методи управління маркетингом: аналітичні, стратегічні, оперативні, інноваційні</w:t>
      </w:r>
      <w:r>
        <w:rPr>
          <w:lang w:val="uk-UA"/>
        </w:rPr>
        <w:t>.</w:t>
      </w:r>
    </w:p>
    <w:p w14:paraId="6CCAD44E" w14:textId="77777777" w:rsidR="00020EF8" w:rsidRPr="00020EF8" w:rsidRDefault="00020EF8" w:rsidP="00400DA6">
      <w:pPr>
        <w:ind w:firstLine="284"/>
        <w:jc w:val="both"/>
        <w:rPr>
          <w:lang w:val="uk-UA"/>
        </w:rPr>
      </w:pPr>
    </w:p>
    <w:p w14:paraId="0D180477" w14:textId="77777777" w:rsidR="00020EF8" w:rsidRPr="00020EF8" w:rsidRDefault="00020EF8" w:rsidP="00400DA6">
      <w:pPr>
        <w:ind w:firstLine="284"/>
        <w:rPr>
          <w:lang w:val="uk-UA"/>
        </w:rPr>
      </w:pPr>
      <w:r w:rsidRPr="00020EF8">
        <w:rPr>
          <w:lang w:val="uk-UA"/>
        </w:rPr>
        <w:t>ТЕМА 2. СУТНІСТЬ МАРКЕТИНГУ</w:t>
      </w:r>
    </w:p>
    <w:p w14:paraId="6D700A6A" w14:textId="3D60F334" w:rsidR="00020EF8" w:rsidRPr="00020EF8" w:rsidRDefault="00020EF8" w:rsidP="00400DA6">
      <w:pPr>
        <w:ind w:firstLine="284"/>
        <w:jc w:val="both"/>
        <w:rPr>
          <w:lang w:val="uk-UA"/>
        </w:rPr>
      </w:pPr>
      <w:r w:rsidRPr="00020EF8">
        <w:rPr>
          <w:lang w:val="uk-UA"/>
        </w:rPr>
        <w:t>Суть маркетингу: задоволення потреб споживачів через ефективний обмін</w:t>
      </w:r>
      <w:r>
        <w:rPr>
          <w:lang w:val="uk-UA"/>
        </w:rPr>
        <w:t xml:space="preserve">. </w:t>
      </w:r>
      <w:r w:rsidRPr="00020EF8">
        <w:rPr>
          <w:lang w:val="uk-UA"/>
        </w:rPr>
        <w:t xml:space="preserve">Принципи маркетингу: </w:t>
      </w:r>
      <w:proofErr w:type="spellStart"/>
      <w:r w:rsidRPr="00020EF8">
        <w:rPr>
          <w:lang w:val="uk-UA"/>
        </w:rPr>
        <w:t>клієнтоорієнтованість</w:t>
      </w:r>
      <w:proofErr w:type="spellEnd"/>
      <w:r w:rsidRPr="00020EF8">
        <w:rPr>
          <w:lang w:val="uk-UA"/>
        </w:rPr>
        <w:t>, інтегрованість, адаптивність</w:t>
      </w:r>
      <w:r>
        <w:rPr>
          <w:lang w:val="uk-UA"/>
        </w:rPr>
        <w:t xml:space="preserve">. </w:t>
      </w:r>
      <w:r w:rsidRPr="00020EF8">
        <w:rPr>
          <w:lang w:val="uk-UA"/>
        </w:rPr>
        <w:t>Цілі маркетингу: збільшення частки ринку, підвищення конкурентоспроможності</w:t>
      </w:r>
      <w:r>
        <w:rPr>
          <w:lang w:val="uk-UA"/>
        </w:rPr>
        <w:t xml:space="preserve">. </w:t>
      </w:r>
      <w:r w:rsidRPr="00020EF8">
        <w:rPr>
          <w:lang w:val="uk-UA"/>
        </w:rPr>
        <w:t>Основні поняття маркетингу: ринок, потреби, попит, товар, ціна, реклама</w:t>
      </w:r>
      <w:r>
        <w:rPr>
          <w:lang w:val="uk-UA"/>
        </w:rPr>
        <w:t xml:space="preserve">. </w:t>
      </w:r>
      <w:r w:rsidRPr="00020EF8">
        <w:rPr>
          <w:lang w:val="uk-UA"/>
        </w:rPr>
        <w:t>Комплекс маркетингу (4Р): продукт, ціна, місце, просування</w:t>
      </w:r>
      <w:r>
        <w:rPr>
          <w:lang w:val="uk-UA"/>
        </w:rPr>
        <w:t xml:space="preserve">. </w:t>
      </w:r>
      <w:r w:rsidRPr="00020EF8">
        <w:rPr>
          <w:lang w:val="uk-UA"/>
        </w:rPr>
        <w:t>Концепції маркетингу: виробнича, продуктова, збутова, соціально-етична</w:t>
      </w:r>
      <w:r>
        <w:rPr>
          <w:lang w:val="uk-UA"/>
        </w:rPr>
        <w:t xml:space="preserve">. </w:t>
      </w:r>
    </w:p>
    <w:p w14:paraId="07F110EF" w14:textId="77777777" w:rsidR="00595933" w:rsidRDefault="00595933" w:rsidP="00400DA6">
      <w:pPr>
        <w:ind w:firstLine="284"/>
        <w:rPr>
          <w:lang w:val="uk-UA"/>
        </w:rPr>
      </w:pPr>
    </w:p>
    <w:p w14:paraId="7E4C85C1" w14:textId="6FB182BA" w:rsidR="00020EF8" w:rsidRPr="00020EF8" w:rsidRDefault="00020EF8" w:rsidP="00400DA6">
      <w:pPr>
        <w:ind w:firstLine="284"/>
        <w:rPr>
          <w:lang w:val="uk-UA"/>
        </w:rPr>
      </w:pPr>
      <w:r w:rsidRPr="00020EF8">
        <w:rPr>
          <w:lang w:val="uk-UA"/>
        </w:rPr>
        <w:t>ТЕМА 3. ВИВЧЕННЯ ПОТРЕБ І ПОВЕДІНКИ СПОЖИВАЧІВ ТА ВИБІР ЦІЛЬОВИХ СЕГМЕНТІВ</w:t>
      </w:r>
    </w:p>
    <w:p w14:paraId="58B44A0D" w14:textId="52A203F5" w:rsidR="00020EF8" w:rsidRPr="00020EF8" w:rsidRDefault="00020EF8" w:rsidP="00400DA6">
      <w:pPr>
        <w:ind w:firstLine="284"/>
        <w:jc w:val="both"/>
        <w:rPr>
          <w:lang w:val="uk-UA"/>
        </w:rPr>
      </w:pPr>
      <w:r w:rsidRPr="00020EF8">
        <w:rPr>
          <w:lang w:val="uk-UA"/>
        </w:rPr>
        <w:t>Поняття та етапи сегментації ринку</w:t>
      </w:r>
      <w:r>
        <w:rPr>
          <w:lang w:val="uk-UA"/>
        </w:rPr>
        <w:t xml:space="preserve">. </w:t>
      </w:r>
      <w:r w:rsidRPr="00020EF8">
        <w:rPr>
          <w:lang w:val="uk-UA"/>
        </w:rPr>
        <w:t>Цілі сегментації: підвищення ефективності маркетингових зусиль, адаптація до потреб споживачів</w:t>
      </w:r>
      <w:r>
        <w:rPr>
          <w:lang w:val="uk-UA"/>
        </w:rPr>
        <w:t xml:space="preserve"> </w:t>
      </w:r>
      <w:r w:rsidRPr="00020EF8">
        <w:rPr>
          <w:lang w:val="uk-UA"/>
        </w:rPr>
        <w:t xml:space="preserve">Ознаки сегментації: географічні, демографічні, </w:t>
      </w:r>
      <w:proofErr w:type="spellStart"/>
      <w:r w:rsidRPr="00020EF8">
        <w:rPr>
          <w:lang w:val="uk-UA"/>
        </w:rPr>
        <w:t>психографічні</w:t>
      </w:r>
      <w:proofErr w:type="spellEnd"/>
      <w:r w:rsidRPr="00020EF8">
        <w:rPr>
          <w:lang w:val="uk-UA"/>
        </w:rPr>
        <w:t>, поведінкові</w:t>
      </w:r>
      <w:r>
        <w:rPr>
          <w:lang w:val="uk-UA"/>
        </w:rPr>
        <w:t xml:space="preserve">. </w:t>
      </w:r>
      <w:r w:rsidRPr="00020EF8">
        <w:rPr>
          <w:lang w:val="uk-UA"/>
        </w:rPr>
        <w:t>Критерії оцінки сегментів: розмір, доступність, прибутковість, стабільність</w:t>
      </w:r>
      <w:r>
        <w:rPr>
          <w:lang w:val="uk-UA"/>
        </w:rPr>
        <w:t xml:space="preserve">. </w:t>
      </w:r>
      <w:r w:rsidRPr="00020EF8">
        <w:rPr>
          <w:lang w:val="uk-UA"/>
        </w:rPr>
        <w:t xml:space="preserve">Види охоплення ринку: масовий маркетинг, диференційований маркетинг, </w:t>
      </w:r>
      <w:proofErr w:type="spellStart"/>
      <w:r w:rsidRPr="00020EF8">
        <w:rPr>
          <w:lang w:val="uk-UA"/>
        </w:rPr>
        <w:t>нішевий</w:t>
      </w:r>
      <w:proofErr w:type="spellEnd"/>
      <w:r w:rsidRPr="00020EF8">
        <w:rPr>
          <w:lang w:val="uk-UA"/>
        </w:rPr>
        <w:t xml:space="preserve"> </w:t>
      </w:r>
      <w:proofErr w:type="spellStart"/>
      <w:r w:rsidRPr="00020EF8">
        <w:rPr>
          <w:lang w:val="uk-UA"/>
        </w:rPr>
        <w:t>маркетинг</w:t>
      </w:r>
      <w:r>
        <w:rPr>
          <w:lang w:val="uk-UA"/>
        </w:rPr>
        <w:t>.</w:t>
      </w:r>
      <w:r w:rsidRPr="00020EF8">
        <w:rPr>
          <w:lang w:val="uk-UA"/>
        </w:rPr>
        <w:t>Позиціювання</w:t>
      </w:r>
      <w:proofErr w:type="spellEnd"/>
      <w:r w:rsidRPr="00020EF8">
        <w:rPr>
          <w:lang w:val="uk-UA"/>
        </w:rPr>
        <w:t xml:space="preserve"> товару: визначення унікальної пропозиції, створення конкурентних переваг</w:t>
      </w:r>
      <w:r>
        <w:rPr>
          <w:lang w:val="uk-UA"/>
        </w:rPr>
        <w:t>.</w:t>
      </w:r>
    </w:p>
    <w:p w14:paraId="66D42D0D" w14:textId="77777777" w:rsidR="00020EF8" w:rsidRPr="009860A3" w:rsidRDefault="00020EF8" w:rsidP="00400DA6">
      <w:pPr>
        <w:ind w:firstLine="284"/>
        <w:rPr>
          <w:b/>
          <w:bCs/>
          <w:caps/>
          <w:lang w:val="uk-UA"/>
        </w:rPr>
      </w:pPr>
    </w:p>
    <w:p w14:paraId="70800679" w14:textId="441EE6D5" w:rsidR="00020EF8" w:rsidRPr="006F4F7F" w:rsidRDefault="00082F6D" w:rsidP="00400DA6">
      <w:pPr>
        <w:ind w:firstLine="284"/>
        <w:rPr>
          <w:b/>
          <w:bCs/>
          <w:caps/>
          <w:lang w:val="ru-RU"/>
        </w:rPr>
      </w:pPr>
      <w:r w:rsidRPr="006F4F7F">
        <w:rPr>
          <w:b/>
          <w:bCs/>
          <w:lang w:val="ru-RU"/>
        </w:rPr>
        <w:t>Модуль</w:t>
      </w:r>
      <w:r w:rsidR="00020EF8" w:rsidRPr="006F4F7F">
        <w:rPr>
          <w:b/>
          <w:bCs/>
          <w:caps/>
          <w:lang w:val="ru-RU"/>
        </w:rPr>
        <w:t xml:space="preserve"> 2. </w:t>
      </w:r>
      <w:proofErr w:type="spellStart"/>
      <w:r w:rsidR="00020EF8" w:rsidRPr="006F4F7F">
        <w:rPr>
          <w:b/>
          <w:bCs/>
          <w:lang w:val="ru-RU"/>
        </w:rPr>
        <w:t>Реалізація</w:t>
      </w:r>
      <w:proofErr w:type="spellEnd"/>
      <w:r w:rsidR="00020EF8" w:rsidRPr="006F4F7F">
        <w:rPr>
          <w:b/>
          <w:bCs/>
          <w:lang w:val="ru-RU"/>
        </w:rPr>
        <w:t xml:space="preserve"> </w:t>
      </w:r>
      <w:proofErr w:type="spellStart"/>
      <w:r w:rsidR="00020EF8" w:rsidRPr="006F4F7F">
        <w:rPr>
          <w:b/>
          <w:bCs/>
          <w:lang w:val="ru-RU"/>
        </w:rPr>
        <w:t>процесу</w:t>
      </w:r>
      <w:proofErr w:type="spellEnd"/>
      <w:r w:rsidR="00020EF8" w:rsidRPr="006F4F7F">
        <w:rPr>
          <w:b/>
          <w:bCs/>
          <w:lang w:val="ru-RU"/>
        </w:rPr>
        <w:t xml:space="preserve"> маркетингового менеджменту</w:t>
      </w:r>
      <w:r w:rsidR="00020EF8" w:rsidRPr="006F4F7F">
        <w:rPr>
          <w:b/>
          <w:bCs/>
          <w:caps/>
          <w:lang w:val="ru-RU"/>
        </w:rPr>
        <w:t xml:space="preserve"> </w:t>
      </w:r>
    </w:p>
    <w:p w14:paraId="4F3400B1" w14:textId="77777777" w:rsidR="00020EF8" w:rsidRPr="006F4F7F" w:rsidRDefault="00020EF8" w:rsidP="00400DA6">
      <w:pPr>
        <w:ind w:firstLine="284"/>
        <w:rPr>
          <w:b/>
          <w:bCs/>
          <w:lang w:val="ru-RU"/>
        </w:rPr>
      </w:pPr>
    </w:p>
    <w:p w14:paraId="23F8DB7B" w14:textId="77777777" w:rsidR="006F4F7F" w:rsidRPr="006F4F7F" w:rsidRDefault="006F4F7F" w:rsidP="00400DA6">
      <w:pPr>
        <w:ind w:firstLine="284"/>
        <w:rPr>
          <w:lang w:val="uk-UA"/>
        </w:rPr>
      </w:pPr>
      <w:r w:rsidRPr="006F4F7F">
        <w:rPr>
          <w:lang w:val="uk-UA"/>
        </w:rPr>
        <w:t>ТЕМА 4. МАРКЕТИНГОВА ТОВАРНА ПОЛІТИКА</w:t>
      </w:r>
    </w:p>
    <w:p w14:paraId="1D08D38E" w14:textId="748C90E4" w:rsidR="006F4F7F" w:rsidRPr="00400DA6" w:rsidRDefault="006F4F7F" w:rsidP="00400DA6">
      <w:pPr>
        <w:ind w:firstLine="284"/>
        <w:jc w:val="both"/>
        <w:rPr>
          <w:lang w:val="uk-UA"/>
        </w:rPr>
      </w:pPr>
      <w:r w:rsidRPr="006F4F7F">
        <w:rPr>
          <w:lang w:val="uk-UA"/>
        </w:rPr>
        <w:t xml:space="preserve">Сутність маркетингової товарної політики та її структура. Особливості формування товарної політики в умовах конкурентного </w:t>
      </w:r>
      <w:proofErr w:type="spellStart"/>
      <w:r w:rsidRPr="006F4F7F">
        <w:rPr>
          <w:lang w:val="uk-UA"/>
        </w:rPr>
        <w:t>середовища.Класифікація</w:t>
      </w:r>
      <w:proofErr w:type="spellEnd"/>
      <w:r w:rsidRPr="006F4F7F">
        <w:rPr>
          <w:lang w:val="uk-UA"/>
        </w:rPr>
        <w:t xml:space="preserve"> товарів й асортиментна політика. Управління товарними групами та їх вплив на прибутковість </w:t>
      </w:r>
      <w:proofErr w:type="spellStart"/>
      <w:r w:rsidRPr="006F4F7F">
        <w:rPr>
          <w:lang w:val="uk-UA"/>
        </w:rPr>
        <w:t>підприємства.Процес</w:t>
      </w:r>
      <w:proofErr w:type="spellEnd"/>
      <w:r w:rsidRPr="006F4F7F">
        <w:rPr>
          <w:lang w:val="uk-UA"/>
        </w:rPr>
        <w:t xml:space="preserve"> розроблення нового товару. Етапи впровадження нового продукту на </w:t>
      </w:r>
      <w:proofErr w:type="spellStart"/>
      <w:r w:rsidRPr="006F4F7F">
        <w:rPr>
          <w:lang w:val="uk-UA"/>
        </w:rPr>
        <w:t>ринок.Концепція</w:t>
      </w:r>
      <w:proofErr w:type="spellEnd"/>
      <w:r w:rsidRPr="006F4F7F">
        <w:rPr>
          <w:lang w:val="uk-UA"/>
        </w:rPr>
        <w:t xml:space="preserve"> життєвого циклу продукції та її характеристика. Визначення стратегій управління на кожному етапі життєвого </w:t>
      </w:r>
      <w:proofErr w:type="spellStart"/>
      <w:r w:rsidRPr="006F4F7F">
        <w:rPr>
          <w:lang w:val="uk-UA"/>
        </w:rPr>
        <w:t>циклу.Формування</w:t>
      </w:r>
      <w:proofErr w:type="spellEnd"/>
      <w:r w:rsidRPr="006F4F7F">
        <w:rPr>
          <w:lang w:val="uk-UA"/>
        </w:rPr>
        <w:t xml:space="preserve"> конкурентоспроможності товару. Методи оцінки конкурентоспроможності продукції.</w:t>
      </w:r>
      <w:r w:rsidR="009860A3">
        <w:rPr>
          <w:lang w:val="uk-UA"/>
        </w:rPr>
        <w:t xml:space="preserve"> </w:t>
      </w:r>
      <w:r w:rsidRPr="006F4F7F">
        <w:rPr>
          <w:lang w:val="uk-UA"/>
        </w:rPr>
        <w:t>Інновації у товарній політиці. Використання сучасних технологій для створення унікальних товарів.</w:t>
      </w:r>
      <w:r w:rsidR="009860A3">
        <w:rPr>
          <w:lang w:val="uk-UA"/>
        </w:rPr>
        <w:t xml:space="preserve"> </w:t>
      </w:r>
      <w:r w:rsidRPr="006F4F7F">
        <w:rPr>
          <w:lang w:val="uk-UA"/>
        </w:rPr>
        <w:t>Позиціювання товару на ринку. Розробка ефективної стратегії позиціювання.</w:t>
      </w:r>
      <w:r w:rsidR="009860A3">
        <w:rPr>
          <w:lang w:val="uk-UA"/>
        </w:rPr>
        <w:t xml:space="preserve"> </w:t>
      </w:r>
      <w:r w:rsidRPr="006F4F7F">
        <w:rPr>
          <w:lang w:val="uk-UA"/>
        </w:rPr>
        <w:t>Управління товарним портфелем підприємства. Аналіз структури товарного портфеля для підвищення рентабельності.</w:t>
      </w:r>
      <w:r w:rsidRPr="00400DA6">
        <w:rPr>
          <w:lang w:val="uk-UA"/>
        </w:rPr>
        <w:t xml:space="preserve"> </w:t>
      </w:r>
      <w:r w:rsidRPr="006F4F7F">
        <w:rPr>
          <w:lang w:val="uk-UA"/>
        </w:rPr>
        <w:t>Стратегія розширення асортименту. Оцінка ризиків і можливостей у розширенні товарної лінійки.</w:t>
      </w:r>
    </w:p>
    <w:p w14:paraId="0DA1181C" w14:textId="77777777" w:rsidR="006F4F7F" w:rsidRPr="006F4F7F" w:rsidRDefault="006F4F7F" w:rsidP="00400DA6">
      <w:pPr>
        <w:ind w:firstLine="284"/>
        <w:rPr>
          <w:lang w:val="uk-UA"/>
        </w:rPr>
      </w:pPr>
    </w:p>
    <w:p w14:paraId="76A8A834" w14:textId="77777777" w:rsidR="006F4F7F" w:rsidRPr="006F4F7F" w:rsidRDefault="006F4F7F" w:rsidP="00400DA6">
      <w:pPr>
        <w:ind w:firstLine="284"/>
        <w:rPr>
          <w:lang w:val="uk-UA"/>
        </w:rPr>
      </w:pPr>
      <w:r w:rsidRPr="006F4F7F">
        <w:rPr>
          <w:lang w:val="uk-UA"/>
        </w:rPr>
        <w:t>ТЕМА 5. УПРАВЛІННЯ ТОРГОВИМИ МАРКАМИ</w:t>
      </w:r>
    </w:p>
    <w:p w14:paraId="3F49C6E1" w14:textId="3F549278" w:rsidR="006F4F7F" w:rsidRPr="00400DA6" w:rsidRDefault="006F4F7F" w:rsidP="00400DA6">
      <w:pPr>
        <w:ind w:firstLine="284"/>
        <w:jc w:val="both"/>
        <w:rPr>
          <w:lang w:val="uk-UA"/>
        </w:rPr>
      </w:pPr>
      <w:r w:rsidRPr="006F4F7F">
        <w:rPr>
          <w:lang w:val="uk-UA"/>
        </w:rPr>
        <w:t>Сутність брендингу як елементу маркетингової діяльності. Види брендів та торгових марок. Роль бренду у формуванні споживчої лояльності.</w:t>
      </w:r>
      <w:r w:rsidRPr="00400DA6">
        <w:rPr>
          <w:lang w:val="uk-UA"/>
        </w:rPr>
        <w:t xml:space="preserve"> </w:t>
      </w:r>
      <w:r w:rsidRPr="006F4F7F">
        <w:rPr>
          <w:lang w:val="uk-UA"/>
        </w:rPr>
        <w:t>Упаковка та маркування товарів та їхня роль в управлінні торговою маркою. Вплив упаковки на рішення покупця.</w:t>
      </w:r>
      <w:r w:rsidRPr="00400DA6">
        <w:rPr>
          <w:lang w:val="uk-UA"/>
        </w:rPr>
        <w:t xml:space="preserve"> </w:t>
      </w:r>
      <w:r w:rsidRPr="006F4F7F">
        <w:rPr>
          <w:lang w:val="uk-UA"/>
        </w:rPr>
        <w:t xml:space="preserve">Створення </w:t>
      </w:r>
      <w:proofErr w:type="spellStart"/>
      <w:r w:rsidRPr="006F4F7F">
        <w:rPr>
          <w:lang w:val="uk-UA"/>
        </w:rPr>
        <w:t>брендової</w:t>
      </w:r>
      <w:proofErr w:type="spellEnd"/>
      <w:r w:rsidRPr="006F4F7F">
        <w:rPr>
          <w:lang w:val="uk-UA"/>
        </w:rPr>
        <w:t xml:space="preserve"> ідентичності. Формування ключових елементів бренду (логотип, слоган, візуальний стиль).</w:t>
      </w:r>
      <w:r w:rsidRPr="00400DA6">
        <w:rPr>
          <w:lang w:val="uk-UA"/>
        </w:rPr>
        <w:t xml:space="preserve"> </w:t>
      </w:r>
      <w:r w:rsidRPr="006F4F7F">
        <w:rPr>
          <w:lang w:val="uk-UA"/>
        </w:rPr>
        <w:t>Управління репутацією бренду. Методи моніторингу та реагування на відгуки споживачів.</w:t>
      </w:r>
      <w:r w:rsidRPr="00400DA6">
        <w:rPr>
          <w:lang w:val="uk-UA"/>
        </w:rPr>
        <w:t xml:space="preserve"> </w:t>
      </w:r>
      <w:r w:rsidRPr="006F4F7F">
        <w:rPr>
          <w:lang w:val="uk-UA"/>
        </w:rPr>
        <w:t>Оцінка вартості бренду. Методи визначення нематеріальної вартості торгової марки.</w:t>
      </w:r>
      <w:r w:rsidRPr="00400DA6">
        <w:rPr>
          <w:lang w:val="uk-UA"/>
        </w:rPr>
        <w:t xml:space="preserve"> </w:t>
      </w:r>
      <w:r w:rsidRPr="006F4F7F">
        <w:rPr>
          <w:lang w:val="uk-UA"/>
        </w:rPr>
        <w:t xml:space="preserve">Система лояльності </w:t>
      </w:r>
      <w:r w:rsidRPr="006F4F7F">
        <w:rPr>
          <w:lang w:val="uk-UA"/>
        </w:rPr>
        <w:lastRenderedPageBreak/>
        <w:t>споживачів. Вплив програм лояльності на повторні покупки.</w:t>
      </w:r>
      <w:r w:rsidRPr="00400DA6">
        <w:rPr>
          <w:lang w:val="uk-UA"/>
        </w:rPr>
        <w:t xml:space="preserve"> </w:t>
      </w:r>
      <w:r w:rsidRPr="006F4F7F">
        <w:rPr>
          <w:lang w:val="uk-UA"/>
        </w:rPr>
        <w:t>Бренд-стратегії в умовах конкуренції. Розробка унікальної пропозиції для споживача.</w:t>
      </w:r>
      <w:r w:rsidRPr="00400DA6">
        <w:rPr>
          <w:lang w:val="uk-UA"/>
        </w:rPr>
        <w:t xml:space="preserve"> </w:t>
      </w:r>
      <w:r w:rsidRPr="006F4F7F">
        <w:rPr>
          <w:lang w:val="uk-UA"/>
        </w:rPr>
        <w:t>Просування торгових марок на міжнародному ринку. Особливості адаптації бренду до культурних відмінностей.</w:t>
      </w:r>
      <w:r w:rsidRPr="00400DA6">
        <w:rPr>
          <w:lang w:val="uk-UA"/>
        </w:rPr>
        <w:t xml:space="preserve"> </w:t>
      </w:r>
      <w:r w:rsidRPr="006F4F7F">
        <w:rPr>
          <w:lang w:val="uk-UA"/>
        </w:rPr>
        <w:t xml:space="preserve">Розвиток емоційного зв’язку зі споживачами. Використання </w:t>
      </w:r>
      <w:proofErr w:type="spellStart"/>
      <w:r w:rsidRPr="006F4F7F">
        <w:rPr>
          <w:lang w:val="uk-UA"/>
        </w:rPr>
        <w:t>storytelling</w:t>
      </w:r>
      <w:proofErr w:type="spellEnd"/>
      <w:r w:rsidRPr="006F4F7F">
        <w:rPr>
          <w:lang w:val="uk-UA"/>
        </w:rPr>
        <w:t xml:space="preserve"> у комунікаціях з клієнтами.</w:t>
      </w:r>
    </w:p>
    <w:p w14:paraId="01D6B33A" w14:textId="77777777" w:rsidR="006F4F7F" w:rsidRPr="006F4F7F" w:rsidRDefault="006F4F7F" w:rsidP="00400DA6">
      <w:pPr>
        <w:ind w:firstLine="284"/>
        <w:rPr>
          <w:lang w:val="uk-UA"/>
        </w:rPr>
      </w:pPr>
    </w:p>
    <w:p w14:paraId="0C5F8679" w14:textId="77777777" w:rsidR="006F4F7F" w:rsidRPr="006F4F7F" w:rsidRDefault="006F4F7F" w:rsidP="00400DA6">
      <w:pPr>
        <w:ind w:firstLine="284"/>
        <w:rPr>
          <w:lang w:val="uk-UA"/>
        </w:rPr>
      </w:pPr>
      <w:r w:rsidRPr="006F4F7F">
        <w:rPr>
          <w:lang w:val="uk-UA"/>
        </w:rPr>
        <w:t>ТЕМА 6. МАРКЕТИНГОВА ЦІНОВА ПОЛІТИКА</w:t>
      </w:r>
    </w:p>
    <w:p w14:paraId="47B6968A" w14:textId="63238303" w:rsidR="006F4F7F" w:rsidRPr="006F4F7F" w:rsidRDefault="006F4F7F" w:rsidP="00400DA6">
      <w:pPr>
        <w:ind w:firstLine="284"/>
        <w:jc w:val="both"/>
        <w:rPr>
          <w:lang w:val="uk-UA"/>
        </w:rPr>
      </w:pPr>
      <w:r w:rsidRPr="006F4F7F">
        <w:rPr>
          <w:lang w:val="uk-UA"/>
        </w:rPr>
        <w:t>Сутність, принципи цінової політики. Види цін. Стратегії формування ціни на основі попиту і пропозиції.</w:t>
      </w:r>
      <w:r w:rsidRPr="00400DA6">
        <w:rPr>
          <w:lang w:val="uk-UA"/>
        </w:rPr>
        <w:t xml:space="preserve"> </w:t>
      </w:r>
      <w:r w:rsidRPr="006F4F7F">
        <w:rPr>
          <w:lang w:val="uk-UA"/>
        </w:rPr>
        <w:t>Чинники, що впливають на цінову політику. Зовнішні та внутрішні фактори, що впливають на процес ціноутворення.</w:t>
      </w:r>
      <w:r w:rsidRPr="00400DA6">
        <w:rPr>
          <w:lang w:val="uk-UA"/>
        </w:rPr>
        <w:t xml:space="preserve"> </w:t>
      </w:r>
      <w:r w:rsidRPr="006F4F7F">
        <w:rPr>
          <w:lang w:val="uk-UA"/>
        </w:rPr>
        <w:t xml:space="preserve">Цінові стратегії та їхня характеристика. Переваги та недоліки стратегій високих і низьких </w:t>
      </w:r>
      <w:proofErr w:type="spellStart"/>
      <w:r w:rsidRPr="006F4F7F">
        <w:rPr>
          <w:lang w:val="uk-UA"/>
        </w:rPr>
        <w:t>цін.Методи</w:t>
      </w:r>
      <w:proofErr w:type="spellEnd"/>
      <w:r w:rsidRPr="006F4F7F">
        <w:rPr>
          <w:lang w:val="uk-UA"/>
        </w:rPr>
        <w:t xml:space="preserve"> ціноутворення. Застосування методів витратного, ринкового та конкурентного ціноутворення.</w:t>
      </w:r>
      <w:r w:rsidRPr="00400DA6">
        <w:rPr>
          <w:lang w:val="uk-UA"/>
        </w:rPr>
        <w:t xml:space="preserve"> </w:t>
      </w:r>
      <w:r w:rsidRPr="006F4F7F">
        <w:rPr>
          <w:lang w:val="uk-UA"/>
        </w:rPr>
        <w:t>Динамічне ціноутворення та його застосування. Використання алгоритмів для встановлення гнучких цін.</w:t>
      </w:r>
      <w:r w:rsidRPr="00400DA6">
        <w:rPr>
          <w:lang w:val="uk-UA"/>
        </w:rPr>
        <w:t xml:space="preserve"> </w:t>
      </w:r>
      <w:r w:rsidRPr="006F4F7F">
        <w:rPr>
          <w:lang w:val="uk-UA"/>
        </w:rPr>
        <w:t>Вплив конкурентів на цінову політику. Аналіз стратегій конкурентів у формуванні ціни.</w:t>
      </w:r>
      <w:r w:rsidRPr="00400DA6">
        <w:rPr>
          <w:lang w:val="uk-UA"/>
        </w:rPr>
        <w:t xml:space="preserve"> </w:t>
      </w:r>
      <w:r w:rsidRPr="006F4F7F">
        <w:rPr>
          <w:lang w:val="uk-UA"/>
        </w:rPr>
        <w:t>Політика знижок та акцій. Розробка системи стимулювання попиту через цінові інструменти.</w:t>
      </w:r>
      <w:r w:rsidRPr="00400DA6">
        <w:rPr>
          <w:lang w:val="uk-UA"/>
        </w:rPr>
        <w:t xml:space="preserve"> </w:t>
      </w:r>
      <w:r w:rsidRPr="006F4F7F">
        <w:rPr>
          <w:lang w:val="uk-UA"/>
        </w:rPr>
        <w:t xml:space="preserve">Аналіз еластичності попиту за ціною. Використання еластичності для визначення оптимальних </w:t>
      </w:r>
      <w:proofErr w:type="spellStart"/>
      <w:r w:rsidRPr="006F4F7F">
        <w:rPr>
          <w:lang w:val="uk-UA"/>
        </w:rPr>
        <w:t>цін.Ціноутворення</w:t>
      </w:r>
      <w:proofErr w:type="spellEnd"/>
      <w:r w:rsidRPr="006F4F7F">
        <w:rPr>
          <w:lang w:val="uk-UA"/>
        </w:rPr>
        <w:t xml:space="preserve"> в умовах інфляції. Розробка антикризових цінових стратегій.</w:t>
      </w:r>
    </w:p>
    <w:p w14:paraId="49D1FAC9" w14:textId="77777777" w:rsidR="006F4F7F" w:rsidRPr="00400DA6" w:rsidRDefault="006F4F7F" w:rsidP="00400DA6">
      <w:pPr>
        <w:ind w:firstLine="284"/>
        <w:rPr>
          <w:lang w:val="uk-UA"/>
        </w:rPr>
      </w:pPr>
    </w:p>
    <w:p w14:paraId="42BA0A05" w14:textId="7C8307DF" w:rsidR="006F4F7F" w:rsidRPr="006F4F7F" w:rsidRDefault="006F4F7F" w:rsidP="00400DA6">
      <w:pPr>
        <w:ind w:firstLine="284"/>
        <w:rPr>
          <w:lang w:val="uk-UA"/>
        </w:rPr>
      </w:pPr>
      <w:r w:rsidRPr="006F4F7F">
        <w:rPr>
          <w:lang w:val="uk-UA"/>
        </w:rPr>
        <w:t>ТЕМА 7. МАРКЕТИНГОВА ЗБУТОВА ПОЛІТИКА</w:t>
      </w:r>
    </w:p>
    <w:p w14:paraId="761F2C24" w14:textId="069AD250" w:rsidR="006F4F7F" w:rsidRPr="006F4F7F" w:rsidRDefault="006F4F7F" w:rsidP="00400DA6">
      <w:pPr>
        <w:ind w:firstLine="284"/>
        <w:jc w:val="both"/>
        <w:rPr>
          <w:lang w:val="uk-UA"/>
        </w:rPr>
      </w:pPr>
      <w:r w:rsidRPr="006F4F7F">
        <w:rPr>
          <w:lang w:val="uk-UA"/>
        </w:rPr>
        <w:t xml:space="preserve">Сутність збутової політики підприємства. Завдання та цілі ефективного </w:t>
      </w:r>
      <w:proofErr w:type="spellStart"/>
      <w:r w:rsidRPr="006F4F7F">
        <w:rPr>
          <w:lang w:val="uk-UA"/>
        </w:rPr>
        <w:t>збуту.Канали</w:t>
      </w:r>
      <w:proofErr w:type="spellEnd"/>
      <w:r w:rsidRPr="006F4F7F">
        <w:rPr>
          <w:lang w:val="uk-UA"/>
        </w:rPr>
        <w:t xml:space="preserve"> розподілу товарів. Формування </w:t>
      </w:r>
      <w:proofErr w:type="spellStart"/>
      <w:r w:rsidRPr="006F4F7F">
        <w:rPr>
          <w:lang w:val="uk-UA"/>
        </w:rPr>
        <w:t>дистрибуційних</w:t>
      </w:r>
      <w:proofErr w:type="spellEnd"/>
      <w:r w:rsidRPr="006F4F7F">
        <w:rPr>
          <w:lang w:val="uk-UA"/>
        </w:rPr>
        <w:t xml:space="preserve"> каналів. Вибір оптимального каналу залежно від ринкових </w:t>
      </w:r>
      <w:proofErr w:type="spellStart"/>
      <w:r w:rsidRPr="006F4F7F">
        <w:rPr>
          <w:lang w:val="uk-UA"/>
        </w:rPr>
        <w:t>умов.Форми</w:t>
      </w:r>
      <w:proofErr w:type="spellEnd"/>
      <w:r w:rsidRPr="006F4F7F">
        <w:rPr>
          <w:lang w:val="uk-UA"/>
        </w:rPr>
        <w:t xml:space="preserve"> організації оптової та роздрібної торгівлі. Аналіз переваг та недоліків різних форм </w:t>
      </w:r>
      <w:proofErr w:type="spellStart"/>
      <w:r w:rsidRPr="006F4F7F">
        <w:rPr>
          <w:lang w:val="uk-UA"/>
        </w:rPr>
        <w:t>торгівлі.Система</w:t>
      </w:r>
      <w:proofErr w:type="spellEnd"/>
      <w:r w:rsidRPr="006F4F7F">
        <w:rPr>
          <w:lang w:val="uk-UA"/>
        </w:rPr>
        <w:t xml:space="preserve"> управління збутовою діяльністю. Впровадження CRM-систем для автоматизації збутових </w:t>
      </w:r>
      <w:proofErr w:type="spellStart"/>
      <w:r w:rsidRPr="006F4F7F">
        <w:rPr>
          <w:lang w:val="uk-UA"/>
        </w:rPr>
        <w:t>процесів.Особливості</w:t>
      </w:r>
      <w:proofErr w:type="spellEnd"/>
      <w:r w:rsidRPr="006F4F7F">
        <w:rPr>
          <w:lang w:val="uk-UA"/>
        </w:rPr>
        <w:t xml:space="preserve"> логістики в збутовій політиці. Взаємодія логістичних і маркетингових </w:t>
      </w:r>
      <w:proofErr w:type="spellStart"/>
      <w:r w:rsidRPr="006F4F7F">
        <w:rPr>
          <w:lang w:val="uk-UA"/>
        </w:rPr>
        <w:t>функцій.Оптимізація</w:t>
      </w:r>
      <w:proofErr w:type="spellEnd"/>
      <w:r w:rsidRPr="006F4F7F">
        <w:rPr>
          <w:lang w:val="uk-UA"/>
        </w:rPr>
        <w:t xml:space="preserve"> процесів дистрибуції. Методи мінімізації витрат у ланцюгах </w:t>
      </w:r>
      <w:proofErr w:type="spellStart"/>
      <w:r w:rsidRPr="006F4F7F">
        <w:rPr>
          <w:lang w:val="uk-UA"/>
        </w:rPr>
        <w:t>постачання.Аналіз</w:t>
      </w:r>
      <w:proofErr w:type="spellEnd"/>
      <w:r w:rsidRPr="006F4F7F">
        <w:rPr>
          <w:lang w:val="uk-UA"/>
        </w:rPr>
        <w:t xml:space="preserve"> ефективності збутових каналів. Визначення рентабельності каналів </w:t>
      </w:r>
      <w:proofErr w:type="spellStart"/>
      <w:r w:rsidRPr="006F4F7F">
        <w:rPr>
          <w:lang w:val="uk-UA"/>
        </w:rPr>
        <w:t>розподілу.Побудова</w:t>
      </w:r>
      <w:proofErr w:type="spellEnd"/>
      <w:r w:rsidRPr="006F4F7F">
        <w:rPr>
          <w:lang w:val="uk-UA"/>
        </w:rPr>
        <w:t xml:space="preserve"> партнерських відносин з посередниками. Розробка системи мотивації для </w:t>
      </w:r>
      <w:proofErr w:type="spellStart"/>
      <w:r w:rsidRPr="006F4F7F">
        <w:rPr>
          <w:lang w:val="uk-UA"/>
        </w:rPr>
        <w:t>дистриб’юторів.Автоматизація</w:t>
      </w:r>
      <w:proofErr w:type="spellEnd"/>
      <w:r w:rsidRPr="006F4F7F">
        <w:rPr>
          <w:lang w:val="uk-UA"/>
        </w:rPr>
        <w:t xml:space="preserve"> збутових процесів. Використання сучасних технологій для підвищення швидкості та якості обслуговування.</w:t>
      </w:r>
    </w:p>
    <w:p w14:paraId="292975F8" w14:textId="77777777" w:rsidR="006F4F7F" w:rsidRPr="00400DA6" w:rsidRDefault="006F4F7F" w:rsidP="00400DA6">
      <w:pPr>
        <w:ind w:firstLine="284"/>
        <w:rPr>
          <w:lang w:val="uk-UA"/>
        </w:rPr>
      </w:pPr>
    </w:p>
    <w:p w14:paraId="24ED687A" w14:textId="1EFE9F14" w:rsidR="006F4F7F" w:rsidRPr="006F4F7F" w:rsidRDefault="006F4F7F" w:rsidP="00400DA6">
      <w:pPr>
        <w:ind w:firstLine="284"/>
        <w:rPr>
          <w:lang w:val="uk-UA"/>
        </w:rPr>
      </w:pPr>
      <w:r w:rsidRPr="006F4F7F">
        <w:rPr>
          <w:lang w:val="uk-UA"/>
        </w:rPr>
        <w:t>ТЕМА 8. МАРКЕТИНГОВІ КОМУНІКАЦІЇ</w:t>
      </w:r>
    </w:p>
    <w:p w14:paraId="42CDCC7D" w14:textId="01D92E4F" w:rsidR="006F4F7F" w:rsidRPr="002769DC" w:rsidRDefault="006F4F7F" w:rsidP="00400DA6">
      <w:pPr>
        <w:ind w:firstLine="284"/>
        <w:jc w:val="both"/>
        <w:rPr>
          <w:lang w:val="ru-RU"/>
        </w:rPr>
      </w:pPr>
      <w:r w:rsidRPr="006F4F7F">
        <w:rPr>
          <w:lang w:val="uk-UA"/>
        </w:rPr>
        <w:t xml:space="preserve">Сутність маркетингових комунікацій. Поняття маркетингового комунікаційного процесу. Основні елементи комунікаційної </w:t>
      </w:r>
      <w:proofErr w:type="spellStart"/>
      <w:r w:rsidRPr="006F4F7F">
        <w:rPr>
          <w:lang w:val="uk-UA"/>
        </w:rPr>
        <w:t>системи.Реклама</w:t>
      </w:r>
      <w:proofErr w:type="spellEnd"/>
      <w:r w:rsidRPr="006F4F7F">
        <w:rPr>
          <w:lang w:val="uk-UA"/>
        </w:rPr>
        <w:t xml:space="preserve"> як інструмент здійснення маркетингових комунікацій. Види реклами та їх </w:t>
      </w:r>
      <w:proofErr w:type="spellStart"/>
      <w:r w:rsidRPr="006F4F7F">
        <w:rPr>
          <w:lang w:val="uk-UA"/>
        </w:rPr>
        <w:t>ефективність.Зв’язки</w:t>
      </w:r>
      <w:proofErr w:type="spellEnd"/>
      <w:r w:rsidRPr="006F4F7F">
        <w:rPr>
          <w:lang w:val="uk-UA"/>
        </w:rPr>
        <w:t xml:space="preserve"> з громадськістю. Роль PR-кампаній у створенні позитивного іміджу </w:t>
      </w:r>
      <w:proofErr w:type="spellStart"/>
      <w:r w:rsidRPr="006F4F7F">
        <w:rPr>
          <w:lang w:val="uk-UA"/>
        </w:rPr>
        <w:t>підприємства.Прямий</w:t>
      </w:r>
      <w:proofErr w:type="spellEnd"/>
      <w:r w:rsidRPr="006F4F7F">
        <w:rPr>
          <w:lang w:val="uk-UA"/>
        </w:rPr>
        <w:t xml:space="preserve"> маркетинг та персональний продаж як форма маркетингових комунікацій. Використання баз даних для підвищення ефективності </w:t>
      </w:r>
      <w:proofErr w:type="spellStart"/>
      <w:r w:rsidRPr="006F4F7F">
        <w:rPr>
          <w:lang w:val="uk-UA"/>
        </w:rPr>
        <w:t>продажів.Стимулювання</w:t>
      </w:r>
      <w:proofErr w:type="spellEnd"/>
      <w:r w:rsidRPr="006F4F7F">
        <w:rPr>
          <w:lang w:val="uk-UA"/>
        </w:rPr>
        <w:t xml:space="preserve"> збуту, спонсорство та виставки. Методи залучення клієнтів через заходи та </w:t>
      </w:r>
      <w:proofErr w:type="spellStart"/>
      <w:r w:rsidRPr="006F4F7F">
        <w:rPr>
          <w:lang w:val="uk-UA"/>
        </w:rPr>
        <w:t>акції.Інтернет</w:t>
      </w:r>
      <w:proofErr w:type="spellEnd"/>
      <w:r w:rsidRPr="006F4F7F">
        <w:rPr>
          <w:lang w:val="uk-UA"/>
        </w:rPr>
        <w:t>-маркетинг та соціальні мережі. Створення цінного контенту для залучення та утримання клієнтів.</w:t>
      </w:r>
      <w:r w:rsidRPr="00400DA6">
        <w:rPr>
          <w:lang w:val="uk-UA"/>
        </w:rPr>
        <w:t xml:space="preserve"> </w:t>
      </w:r>
      <w:r w:rsidRPr="006F4F7F">
        <w:rPr>
          <w:lang w:val="uk-UA"/>
        </w:rPr>
        <w:t>Партизанський маркетинг. Креативні стратегії для просування при мінімальних витратах.</w:t>
      </w:r>
      <w:r w:rsidRPr="00400DA6">
        <w:rPr>
          <w:lang w:val="uk-UA"/>
        </w:rPr>
        <w:t xml:space="preserve"> </w:t>
      </w:r>
      <w:r w:rsidRPr="006F4F7F">
        <w:rPr>
          <w:lang w:val="uk-UA"/>
        </w:rPr>
        <w:t>Ефективність мультимедійних комунікацій. Оцінка впливу візуальних матеріалів на споживачів.</w:t>
      </w:r>
    </w:p>
    <w:p w14:paraId="49C7A170" w14:textId="77777777" w:rsidR="00874FF6" w:rsidRPr="002769DC" w:rsidRDefault="00874FF6" w:rsidP="00400DA6">
      <w:pPr>
        <w:ind w:firstLine="284"/>
        <w:jc w:val="both"/>
        <w:rPr>
          <w:lang w:val="ru-RU"/>
        </w:rPr>
      </w:pPr>
    </w:p>
    <w:p w14:paraId="4BF2740A" w14:textId="07EA6EB4" w:rsidR="00874FF6" w:rsidRPr="00B30BCC" w:rsidRDefault="00874FF6" w:rsidP="00400DA6">
      <w:pPr>
        <w:ind w:firstLine="284"/>
        <w:jc w:val="both"/>
        <w:rPr>
          <w:b/>
          <w:bCs/>
          <w:i/>
          <w:iCs/>
          <w:lang w:val="ru-RU"/>
        </w:rPr>
      </w:pPr>
      <w:r w:rsidRPr="00B30BCC">
        <w:rPr>
          <w:b/>
          <w:bCs/>
          <w:i/>
          <w:iCs/>
          <w:lang w:val="uk-UA"/>
        </w:rPr>
        <w:t xml:space="preserve">Модуль 3 </w:t>
      </w:r>
      <w:proofErr w:type="spellStart"/>
      <w:r w:rsidR="00B30BCC" w:rsidRPr="00B30BCC">
        <w:rPr>
          <w:b/>
          <w:bCs/>
          <w:i/>
          <w:iCs/>
          <w:lang w:val="uk-UA"/>
        </w:rPr>
        <w:t>Уп</w:t>
      </w:r>
      <w:r w:rsidR="00B30BCC" w:rsidRPr="00B30BCC">
        <w:rPr>
          <w:b/>
          <w:bCs/>
          <w:i/>
          <w:iCs/>
          <w:lang w:val="ru-RU"/>
        </w:rPr>
        <w:t>равління</w:t>
      </w:r>
      <w:proofErr w:type="spellEnd"/>
      <w:r w:rsidR="00B30BCC" w:rsidRPr="00B30BCC">
        <w:rPr>
          <w:b/>
          <w:bCs/>
          <w:i/>
          <w:iCs/>
          <w:lang w:val="ru-RU"/>
        </w:rPr>
        <w:t xml:space="preserve"> рекламною </w:t>
      </w:r>
      <w:proofErr w:type="spellStart"/>
      <w:r w:rsidR="00B30BCC" w:rsidRPr="00B30BCC">
        <w:rPr>
          <w:b/>
          <w:bCs/>
          <w:i/>
          <w:iCs/>
          <w:lang w:val="ru-RU"/>
        </w:rPr>
        <w:t>діяльністю</w:t>
      </w:r>
      <w:proofErr w:type="spellEnd"/>
      <w:r w:rsidR="00B30BCC" w:rsidRPr="00B30BCC">
        <w:rPr>
          <w:b/>
          <w:bCs/>
          <w:i/>
          <w:iCs/>
          <w:lang w:val="ru-RU"/>
        </w:rPr>
        <w:t xml:space="preserve"> в маркетинговому менеджмент</w:t>
      </w:r>
    </w:p>
    <w:p w14:paraId="77B3D296" w14:textId="77777777" w:rsidR="006F4F7F" w:rsidRPr="00400DA6" w:rsidRDefault="006F4F7F" w:rsidP="00400DA6">
      <w:pPr>
        <w:ind w:firstLine="284"/>
        <w:rPr>
          <w:lang w:val="uk-UA"/>
        </w:rPr>
      </w:pPr>
    </w:p>
    <w:p w14:paraId="6C2AABC7" w14:textId="11049424" w:rsidR="006F4F7F" w:rsidRPr="006F4F7F" w:rsidRDefault="006F4F7F" w:rsidP="00400DA6">
      <w:pPr>
        <w:ind w:firstLine="284"/>
        <w:rPr>
          <w:lang w:val="uk-UA"/>
        </w:rPr>
      </w:pPr>
      <w:r w:rsidRPr="006F4F7F">
        <w:rPr>
          <w:lang w:val="uk-UA"/>
        </w:rPr>
        <w:t>ТЕМА 9. РОЛЬ РЕКЛАМИ В ПРОСУВАННІ ПРОДУКЦІЇ</w:t>
      </w:r>
    </w:p>
    <w:p w14:paraId="3C0CDF5D" w14:textId="4E21694D" w:rsidR="006F4F7F" w:rsidRPr="006F4F7F" w:rsidRDefault="006F4F7F" w:rsidP="00400DA6">
      <w:pPr>
        <w:ind w:firstLine="284"/>
        <w:jc w:val="both"/>
        <w:rPr>
          <w:lang w:val="uk-UA"/>
        </w:rPr>
      </w:pPr>
      <w:r w:rsidRPr="006F4F7F">
        <w:rPr>
          <w:lang w:val="uk-UA"/>
        </w:rPr>
        <w:t>Організація рекламної кампанії. Етапи проведення рекламної кампанії. Формування цільової аудиторії.</w:t>
      </w:r>
      <w:r w:rsidRPr="00400DA6">
        <w:rPr>
          <w:lang w:val="uk-UA"/>
        </w:rPr>
        <w:t xml:space="preserve"> </w:t>
      </w:r>
      <w:r w:rsidRPr="006F4F7F">
        <w:rPr>
          <w:lang w:val="uk-UA"/>
        </w:rPr>
        <w:t xml:space="preserve">Методи визначення рекламного бюджету. Розподіл бюджету залежно від каналів </w:t>
      </w:r>
      <w:proofErr w:type="spellStart"/>
      <w:r w:rsidRPr="006F4F7F">
        <w:rPr>
          <w:lang w:val="uk-UA"/>
        </w:rPr>
        <w:t>комунікації.Поняття</w:t>
      </w:r>
      <w:proofErr w:type="spellEnd"/>
      <w:r w:rsidRPr="006F4F7F">
        <w:rPr>
          <w:lang w:val="uk-UA"/>
        </w:rPr>
        <w:t xml:space="preserve"> комунікативної та економічної ефективності реклами. Визначення ефективності реклами. Інструменти оцінки.</w:t>
      </w:r>
      <w:r w:rsidRPr="00400DA6">
        <w:rPr>
          <w:lang w:val="uk-UA"/>
        </w:rPr>
        <w:t xml:space="preserve"> </w:t>
      </w:r>
      <w:r w:rsidRPr="006F4F7F">
        <w:rPr>
          <w:lang w:val="uk-UA"/>
        </w:rPr>
        <w:t xml:space="preserve">Регулювання рекламної діяльності. Нормативно-правова база у сфері </w:t>
      </w:r>
      <w:proofErr w:type="spellStart"/>
      <w:r w:rsidRPr="006F4F7F">
        <w:rPr>
          <w:lang w:val="uk-UA"/>
        </w:rPr>
        <w:t>реклами.Використання</w:t>
      </w:r>
      <w:proofErr w:type="spellEnd"/>
      <w:r w:rsidRPr="006F4F7F">
        <w:rPr>
          <w:lang w:val="uk-UA"/>
        </w:rPr>
        <w:t xml:space="preserve"> сучасних технологій у рекламі. Застосування штучного інтелекту та </w:t>
      </w:r>
      <w:proofErr w:type="spellStart"/>
      <w:r w:rsidRPr="006F4F7F">
        <w:rPr>
          <w:lang w:val="uk-UA"/>
        </w:rPr>
        <w:t>аналітики.Психологічні</w:t>
      </w:r>
      <w:proofErr w:type="spellEnd"/>
      <w:r w:rsidRPr="006F4F7F">
        <w:rPr>
          <w:lang w:val="uk-UA"/>
        </w:rPr>
        <w:t xml:space="preserve"> аспекти впливу реклами. Методи залучення уваги споживачів.</w:t>
      </w:r>
      <w:r w:rsidR="008A538B" w:rsidRPr="00400DA6">
        <w:rPr>
          <w:lang w:val="uk-UA"/>
        </w:rPr>
        <w:t xml:space="preserve"> </w:t>
      </w:r>
      <w:r w:rsidRPr="006F4F7F">
        <w:rPr>
          <w:lang w:val="uk-UA"/>
        </w:rPr>
        <w:lastRenderedPageBreak/>
        <w:t xml:space="preserve">Особливості відеореклами та її впливу. Вибір оптимальних платформ для </w:t>
      </w:r>
      <w:proofErr w:type="spellStart"/>
      <w:r w:rsidRPr="006F4F7F">
        <w:rPr>
          <w:lang w:val="uk-UA"/>
        </w:rPr>
        <w:t>розміщення.Розробка</w:t>
      </w:r>
      <w:proofErr w:type="spellEnd"/>
      <w:r w:rsidRPr="006F4F7F">
        <w:rPr>
          <w:lang w:val="uk-UA"/>
        </w:rPr>
        <w:t xml:space="preserve"> рекламних повідомлень. Принципи створення ефективних слоганів та образів.</w:t>
      </w:r>
      <w:r w:rsidRPr="00400DA6">
        <w:rPr>
          <w:lang w:val="uk-UA"/>
        </w:rPr>
        <w:t xml:space="preserve"> </w:t>
      </w:r>
      <w:r w:rsidRPr="006F4F7F">
        <w:rPr>
          <w:lang w:val="uk-UA"/>
        </w:rPr>
        <w:t xml:space="preserve">Роль зовнішньої реклами у формуванні бренду. Аналіз ефективності банерів, </w:t>
      </w:r>
      <w:proofErr w:type="spellStart"/>
      <w:r w:rsidRPr="006F4F7F">
        <w:rPr>
          <w:lang w:val="uk-UA"/>
        </w:rPr>
        <w:t>білбордів</w:t>
      </w:r>
      <w:proofErr w:type="spellEnd"/>
      <w:r w:rsidRPr="006F4F7F">
        <w:rPr>
          <w:lang w:val="uk-UA"/>
        </w:rPr>
        <w:t xml:space="preserve"> та інших форматів.</w:t>
      </w:r>
    </w:p>
    <w:p w14:paraId="56C65054" w14:textId="77777777" w:rsidR="006F4F7F" w:rsidRDefault="006F4F7F" w:rsidP="00400DA6">
      <w:pPr>
        <w:ind w:firstLine="284"/>
        <w:rPr>
          <w:lang w:val="uk-UA"/>
        </w:rPr>
      </w:pPr>
    </w:p>
    <w:p w14:paraId="3AEE7586" w14:textId="5A3BD6FD" w:rsidR="00874FF6" w:rsidRPr="00B30BCC" w:rsidRDefault="00874FF6" w:rsidP="00400DA6">
      <w:pPr>
        <w:ind w:firstLine="284"/>
        <w:rPr>
          <w:b/>
          <w:bCs/>
          <w:i/>
          <w:iCs/>
          <w:lang w:val="ru-RU"/>
        </w:rPr>
      </w:pPr>
      <w:r w:rsidRPr="00B30BCC">
        <w:rPr>
          <w:b/>
          <w:bCs/>
          <w:i/>
          <w:iCs/>
          <w:lang w:val="uk-UA"/>
        </w:rPr>
        <w:t>Модуль 4</w:t>
      </w:r>
      <w:r w:rsidR="00B30BCC" w:rsidRPr="00B30BCC">
        <w:rPr>
          <w:b/>
          <w:bCs/>
          <w:i/>
          <w:iCs/>
          <w:lang w:val="uk-UA"/>
        </w:rPr>
        <w:t xml:space="preserve"> </w:t>
      </w:r>
      <w:proofErr w:type="spellStart"/>
      <w:r w:rsidR="00B30BCC" w:rsidRPr="00B30BCC">
        <w:rPr>
          <w:b/>
          <w:bCs/>
          <w:i/>
          <w:iCs/>
          <w:lang w:val="ru-RU"/>
        </w:rPr>
        <w:t>Основи</w:t>
      </w:r>
      <w:proofErr w:type="spellEnd"/>
      <w:r w:rsidR="00B30BCC" w:rsidRPr="00B30BCC">
        <w:rPr>
          <w:b/>
          <w:bCs/>
          <w:i/>
          <w:iCs/>
          <w:lang w:val="ru-RU"/>
        </w:rPr>
        <w:t xml:space="preserve"> </w:t>
      </w:r>
      <w:proofErr w:type="spellStart"/>
      <w:r w:rsidR="00B30BCC" w:rsidRPr="00B30BCC">
        <w:rPr>
          <w:b/>
          <w:bCs/>
          <w:i/>
          <w:iCs/>
          <w:lang w:val="ru-RU"/>
        </w:rPr>
        <w:t>управління</w:t>
      </w:r>
      <w:proofErr w:type="spellEnd"/>
      <w:r w:rsidR="00B30BCC" w:rsidRPr="00B30BCC">
        <w:rPr>
          <w:b/>
          <w:bCs/>
          <w:i/>
          <w:iCs/>
          <w:lang w:val="ru-RU"/>
        </w:rPr>
        <w:t xml:space="preserve"> </w:t>
      </w:r>
      <w:proofErr w:type="spellStart"/>
      <w:r w:rsidR="00B30BCC" w:rsidRPr="00B30BCC">
        <w:rPr>
          <w:b/>
          <w:bCs/>
          <w:i/>
          <w:iCs/>
          <w:lang w:val="ru-RU"/>
        </w:rPr>
        <w:t>маркетинговим</w:t>
      </w:r>
      <w:proofErr w:type="spellEnd"/>
      <w:r w:rsidR="00B30BCC" w:rsidRPr="00B30BCC">
        <w:rPr>
          <w:b/>
          <w:bCs/>
          <w:i/>
          <w:iCs/>
          <w:lang w:val="ru-RU"/>
        </w:rPr>
        <w:t xml:space="preserve"> менеджментом</w:t>
      </w:r>
    </w:p>
    <w:p w14:paraId="51F773C6" w14:textId="77777777" w:rsidR="00874FF6" w:rsidRPr="00400DA6" w:rsidRDefault="00874FF6" w:rsidP="00400DA6">
      <w:pPr>
        <w:ind w:firstLine="284"/>
        <w:rPr>
          <w:lang w:val="uk-UA"/>
        </w:rPr>
      </w:pPr>
    </w:p>
    <w:p w14:paraId="54E1C62E" w14:textId="2AC15AD4" w:rsidR="006F4F7F" w:rsidRPr="006F4F7F" w:rsidRDefault="006F4F7F" w:rsidP="00400DA6">
      <w:pPr>
        <w:ind w:firstLine="284"/>
        <w:rPr>
          <w:lang w:val="uk-UA"/>
        </w:rPr>
      </w:pPr>
      <w:r w:rsidRPr="006F4F7F">
        <w:rPr>
          <w:lang w:val="uk-UA"/>
        </w:rPr>
        <w:t>ТЕМА 10. УПРАВЛІННЯ МАРКЕТИНГОВИМ МЕНЕДЖМЕНТОМ</w:t>
      </w:r>
    </w:p>
    <w:p w14:paraId="747CB2EA" w14:textId="589750FF" w:rsidR="006F4F7F" w:rsidRPr="006F4F7F" w:rsidRDefault="006F4F7F" w:rsidP="00400DA6">
      <w:pPr>
        <w:ind w:firstLine="284"/>
        <w:jc w:val="both"/>
        <w:rPr>
          <w:lang w:val="uk-UA"/>
        </w:rPr>
      </w:pPr>
      <w:r w:rsidRPr="006F4F7F">
        <w:rPr>
          <w:lang w:val="uk-UA"/>
        </w:rPr>
        <w:t>Характеристика стратегій маркетингового менеджменту підприємства. Вплив стратегії на конкурентоспроможність.</w:t>
      </w:r>
      <w:r w:rsidR="00400DA6" w:rsidRPr="00400DA6">
        <w:rPr>
          <w:lang w:val="uk-UA"/>
        </w:rPr>
        <w:t xml:space="preserve"> </w:t>
      </w:r>
      <w:r w:rsidRPr="006F4F7F">
        <w:rPr>
          <w:lang w:val="uk-UA"/>
        </w:rPr>
        <w:t>Портфельні стратегії. Аналіз і управління портфелем продуктів для максимізації прибутків.</w:t>
      </w:r>
      <w:r w:rsidRPr="00400DA6">
        <w:rPr>
          <w:lang w:val="uk-UA"/>
        </w:rPr>
        <w:t xml:space="preserve"> </w:t>
      </w:r>
      <w:r w:rsidRPr="006F4F7F">
        <w:rPr>
          <w:lang w:val="uk-UA"/>
        </w:rPr>
        <w:t>Стратегії росту. Розширення ринку, розробка нових продуктів і вихід на нові ринки.</w:t>
      </w:r>
      <w:r>
        <w:rPr>
          <w:lang w:val="uk-UA"/>
        </w:rPr>
        <w:t xml:space="preserve"> </w:t>
      </w:r>
      <w:r w:rsidRPr="006F4F7F">
        <w:rPr>
          <w:lang w:val="uk-UA"/>
        </w:rPr>
        <w:t xml:space="preserve">Конкурентні стратегії. Стратегії диференціації, лідерства за витратами та </w:t>
      </w:r>
      <w:proofErr w:type="spellStart"/>
      <w:r w:rsidRPr="006F4F7F">
        <w:rPr>
          <w:lang w:val="uk-UA"/>
        </w:rPr>
        <w:t>фокусування.Стратегія</w:t>
      </w:r>
      <w:proofErr w:type="spellEnd"/>
      <w:r w:rsidRPr="006F4F7F">
        <w:rPr>
          <w:lang w:val="uk-UA"/>
        </w:rPr>
        <w:t xml:space="preserve"> сегментації ринку. Оцінка потенційних сегментів і розробка цільових </w:t>
      </w:r>
      <w:proofErr w:type="spellStart"/>
      <w:r w:rsidRPr="006F4F7F">
        <w:rPr>
          <w:lang w:val="uk-UA"/>
        </w:rPr>
        <w:t>пропозицій.Інтеграція</w:t>
      </w:r>
      <w:proofErr w:type="spellEnd"/>
      <w:r w:rsidRPr="006F4F7F">
        <w:rPr>
          <w:lang w:val="uk-UA"/>
        </w:rPr>
        <w:t xml:space="preserve"> маркетингових стратегій у діяльність підприємства. Використання синергії для досягнення довгострокових цілей.</w:t>
      </w:r>
      <w:r>
        <w:rPr>
          <w:lang w:val="uk-UA"/>
        </w:rPr>
        <w:t xml:space="preserve"> </w:t>
      </w:r>
      <w:r w:rsidRPr="006F4F7F">
        <w:rPr>
          <w:lang w:val="uk-UA"/>
        </w:rPr>
        <w:t>Управління інноваціями в маркетингу. Впровадження новітніх технологій у процеси просування.</w:t>
      </w:r>
      <w:r>
        <w:rPr>
          <w:lang w:val="uk-UA"/>
        </w:rPr>
        <w:t xml:space="preserve"> </w:t>
      </w:r>
      <w:r w:rsidRPr="006F4F7F">
        <w:rPr>
          <w:lang w:val="uk-UA"/>
        </w:rPr>
        <w:t>Стратегії виходу на нові ринки. Аналіз бар’єрів та можливостей для міжнародної експансії.</w:t>
      </w:r>
      <w:r w:rsidR="00624FFD">
        <w:rPr>
          <w:lang w:val="uk-UA"/>
        </w:rPr>
        <w:t xml:space="preserve"> </w:t>
      </w:r>
      <w:r w:rsidRPr="006F4F7F">
        <w:rPr>
          <w:lang w:val="uk-UA"/>
        </w:rPr>
        <w:t>Аналіз ризиків у маркетинговому менеджменті. Методи мінімізації ризиків під час реалізації стратегій.</w:t>
      </w:r>
    </w:p>
    <w:p w14:paraId="6F50CBD1" w14:textId="758B97E9" w:rsidR="00400DA6" w:rsidRPr="00400DA6" w:rsidRDefault="00C1559F" w:rsidP="00400DA6">
      <w:pPr>
        <w:jc w:val="center"/>
        <w:rPr>
          <w:b/>
          <w:bCs/>
          <w:lang w:val="uk-UA"/>
        </w:rPr>
      </w:pPr>
      <w:r w:rsidRPr="00C1559F">
        <w:rPr>
          <w:b/>
          <w:bCs/>
        </w:rPr>
        <w:t xml:space="preserve">4. </w:t>
      </w:r>
      <w:proofErr w:type="spellStart"/>
      <w:r w:rsidRPr="00C1559F">
        <w:rPr>
          <w:b/>
          <w:bCs/>
        </w:rPr>
        <w:t>Структура</w:t>
      </w:r>
      <w:proofErr w:type="spellEnd"/>
      <w:r w:rsidRPr="00C1559F">
        <w:rPr>
          <w:b/>
          <w:bCs/>
        </w:rPr>
        <w:t xml:space="preserve"> </w:t>
      </w:r>
      <w:proofErr w:type="spellStart"/>
      <w:r w:rsidRPr="00C1559F">
        <w:rPr>
          <w:b/>
          <w:bCs/>
        </w:rPr>
        <w:t>навчальної</w:t>
      </w:r>
      <w:proofErr w:type="spellEnd"/>
      <w:r w:rsidRPr="00C1559F">
        <w:rPr>
          <w:b/>
          <w:bCs/>
        </w:rPr>
        <w:t xml:space="preserve"> </w:t>
      </w:r>
      <w:proofErr w:type="spellStart"/>
      <w:r w:rsidRPr="00C1559F">
        <w:rPr>
          <w:b/>
          <w:bCs/>
        </w:rPr>
        <w:t>дисципліни</w:t>
      </w:r>
      <w:proofErr w:type="spellEnd"/>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529"/>
        <w:gridCol w:w="708"/>
        <w:gridCol w:w="567"/>
        <w:gridCol w:w="1701"/>
      </w:tblGrid>
      <w:tr w:rsidR="00400DA6" w:rsidRPr="00D16F73" w14:paraId="10B3016C" w14:textId="77777777" w:rsidTr="00452890">
        <w:tc>
          <w:tcPr>
            <w:tcW w:w="1985" w:type="dxa"/>
            <w:vMerge w:val="restart"/>
            <w:tcBorders>
              <w:top w:val="single" w:sz="4" w:space="0" w:color="auto"/>
              <w:left w:val="single" w:sz="4" w:space="0" w:color="auto"/>
              <w:bottom w:val="single" w:sz="4" w:space="0" w:color="auto"/>
              <w:right w:val="single" w:sz="4" w:space="0" w:color="auto"/>
            </w:tcBorders>
            <w:hideMark/>
          </w:tcPr>
          <w:p w14:paraId="09A7F26A" w14:textId="77777777" w:rsidR="00400DA6" w:rsidRPr="00D16F73" w:rsidRDefault="00400DA6" w:rsidP="00400DA6">
            <w:pPr>
              <w:autoSpaceDE w:val="0"/>
              <w:autoSpaceDN w:val="0"/>
              <w:jc w:val="center"/>
              <w:rPr>
                <w:b/>
                <w:sz w:val="20"/>
                <w:szCs w:val="20"/>
              </w:rPr>
            </w:pPr>
            <w:proofErr w:type="spellStart"/>
            <w:r w:rsidRPr="00D16F73">
              <w:rPr>
                <w:b/>
                <w:sz w:val="20"/>
                <w:szCs w:val="20"/>
              </w:rPr>
              <w:t>Вид</w:t>
            </w:r>
            <w:proofErr w:type="spellEnd"/>
            <w:r w:rsidRPr="00D16F73">
              <w:rPr>
                <w:b/>
                <w:sz w:val="20"/>
                <w:szCs w:val="20"/>
              </w:rPr>
              <w:t xml:space="preserve"> </w:t>
            </w:r>
            <w:proofErr w:type="spellStart"/>
            <w:r w:rsidRPr="00D16F73">
              <w:rPr>
                <w:b/>
                <w:sz w:val="20"/>
                <w:szCs w:val="20"/>
              </w:rPr>
              <w:t>заняття</w:t>
            </w:r>
            <w:proofErr w:type="spellEnd"/>
          </w:p>
          <w:p w14:paraId="0B0B7CB1" w14:textId="77777777" w:rsidR="00400DA6" w:rsidRPr="00D16F73" w:rsidRDefault="00400DA6" w:rsidP="00400DA6">
            <w:pPr>
              <w:autoSpaceDE w:val="0"/>
              <w:autoSpaceDN w:val="0"/>
              <w:jc w:val="center"/>
              <w:rPr>
                <w:b/>
                <w:sz w:val="20"/>
                <w:szCs w:val="20"/>
              </w:rPr>
            </w:pPr>
            <w:r w:rsidRPr="00D16F73">
              <w:rPr>
                <w:b/>
                <w:sz w:val="20"/>
                <w:szCs w:val="20"/>
              </w:rPr>
              <w:t>/</w:t>
            </w:r>
            <w:proofErr w:type="spellStart"/>
            <w:r w:rsidRPr="00D16F73">
              <w:rPr>
                <w:b/>
                <w:sz w:val="20"/>
                <w:szCs w:val="20"/>
              </w:rPr>
              <w:t>роботи</w:t>
            </w:r>
            <w:proofErr w:type="spellEnd"/>
          </w:p>
        </w:tc>
        <w:tc>
          <w:tcPr>
            <w:tcW w:w="5529" w:type="dxa"/>
            <w:vMerge w:val="restart"/>
            <w:tcBorders>
              <w:top w:val="single" w:sz="4" w:space="0" w:color="auto"/>
              <w:left w:val="single" w:sz="4" w:space="0" w:color="auto"/>
              <w:bottom w:val="single" w:sz="4" w:space="0" w:color="auto"/>
              <w:right w:val="single" w:sz="4" w:space="0" w:color="auto"/>
            </w:tcBorders>
            <w:hideMark/>
          </w:tcPr>
          <w:p w14:paraId="52BB3DE9" w14:textId="77777777" w:rsidR="00400DA6" w:rsidRPr="00D16F73" w:rsidRDefault="00400DA6" w:rsidP="00400DA6">
            <w:pPr>
              <w:autoSpaceDE w:val="0"/>
              <w:autoSpaceDN w:val="0"/>
              <w:jc w:val="center"/>
              <w:rPr>
                <w:b/>
                <w:sz w:val="20"/>
                <w:szCs w:val="20"/>
              </w:rPr>
            </w:pPr>
            <w:proofErr w:type="spellStart"/>
            <w:r w:rsidRPr="00D16F73">
              <w:rPr>
                <w:b/>
                <w:sz w:val="20"/>
                <w:szCs w:val="20"/>
              </w:rPr>
              <w:t>Назва</w:t>
            </w:r>
            <w:proofErr w:type="spellEnd"/>
            <w:r w:rsidRPr="00D16F73">
              <w:rPr>
                <w:b/>
                <w:sz w:val="20"/>
                <w:szCs w:val="20"/>
              </w:rPr>
              <w:t xml:space="preserve"> </w:t>
            </w:r>
            <w:proofErr w:type="spellStart"/>
            <w:r w:rsidRPr="00D16F73">
              <w:rPr>
                <w:b/>
                <w:sz w:val="20"/>
                <w:szCs w:val="20"/>
              </w:rPr>
              <w:t>теми</w:t>
            </w:r>
            <w:proofErr w:type="spellEnd"/>
          </w:p>
        </w:tc>
        <w:tc>
          <w:tcPr>
            <w:tcW w:w="1275" w:type="dxa"/>
            <w:gridSpan w:val="2"/>
            <w:tcBorders>
              <w:top w:val="single" w:sz="4" w:space="0" w:color="auto"/>
              <w:left w:val="single" w:sz="4" w:space="0" w:color="auto"/>
              <w:bottom w:val="single" w:sz="4" w:space="0" w:color="auto"/>
              <w:right w:val="single" w:sz="4" w:space="0" w:color="auto"/>
            </w:tcBorders>
            <w:hideMark/>
          </w:tcPr>
          <w:p w14:paraId="7442E28B" w14:textId="77777777" w:rsidR="00400DA6" w:rsidRPr="00D16F73" w:rsidRDefault="00400DA6" w:rsidP="00400DA6">
            <w:pPr>
              <w:jc w:val="center"/>
              <w:rPr>
                <w:b/>
                <w:sz w:val="20"/>
                <w:szCs w:val="20"/>
              </w:rPr>
            </w:pPr>
            <w:proofErr w:type="spellStart"/>
            <w:r w:rsidRPr="00D16F73">
              <w:rPr>
                <w:b/>
                <w:sz w:val="20"/>
                <w:szCs w:val="20"/>
              </w:rPr>
              <w:t>Кількість</w:t>
            </w:r>
            <w:proofErr w:type="spellEnd"/>
          </w:p>
          <w:p w14:paraId="44F9D29A" w14:textId="77777777" w:rsidR="00400DA6" w:rsidRPr="00D16F73" w:rsidRDefault="00400DA6" w:rsidP="00400DA6">
            <w:pPr>
              <w:jc w:val="center"/>
              <w:rPr>
                <w:b/>
                <w:sz w:val="20"/>
                <w:szCs w:val="20"/>
              </w:rPr>
            </w:pPr>
            <w:proofErr w:type="spellStart"/>
            <w:r w:rsidRPr="00D16F73">
              <w:rPr>
                <w:b/>
                <w:sz w:val="20"/>
                <w:szCs w:val="20"/>
              </w:rPr>
              <w:t>годин</w:t>
            </w:r>
            <w:proofErr w:type="spellEnd"/>
          </w:p>
        </w:tc>
        <w:tc>
          <w:tcPr>
            <w:tcW w:w="1701" w:type="dxa"/>
            <w:tcBorders>
              <w:top w:val="single" w:sz="4" w:space="0" w:color="auto"/>
              <w:left w:val="single" w:sz="4" w:space="0" w:color="auto"/>
              <w:bottom w:val="single" w:sz="4" w:space="0" w:color="auto"/>
              <w:right w:val="single" w:sz="4" w:space="0" w:color="auto"/>
            </w:tcBorders>
          </w:tcPr>
          <w:p w14:paraId="3F112B32" w14:textId="77777777" w:rsidR="00400DA6" w:rsidRPr="00D16F73" w:rsidRDefault="00400DA6" w:rsidP="00400DA6">
            <w:pPr>
              <w:jc w:val="center"/>
              <w:rPr>
                <w:b/>
                <w:sz w:val="20"/>
                <w:szCs w:val="20"/>
              </w:rPr>
            </w:pPr>
            <w:proofErr w:type="spellStart"/>
            <w:r w:rsidRPr="00D16F73">
              <w:rPr>
                <w:b/>
                <w:sz w:val="20"/>
                <w:szCs w:val="20"/>
              </w:rPr>
              <w:t>Згідно</w:t>
            </w:r>
            <w:proofErr w:type="spellEnd"/>
            <w:r w:rsidRPr="00D16F73">
              <w:rPr>
                <w:b/>
                <w:sz w:val="20"/>
                <w:szCs w:val="20"/>
              </w:rPr>
              <w:t xml:space="preserve"> з </w:t>
            </w:r>
            <w:proofErr w:type="spellStart"/>
            <w:r w:rsidRPr="00D16F73">
              <w:rPr>
                <w:b/>
                <w:sz w:val="20"/>
                <w:szCs w:val="20"/>
              </w:rPr>
              <w:t>розкладом</w:t>
            </w:r>
            <w:proofErr w:type="spellEnd"/>
          </w:p>
        </w:tc>
      </w:tr>
      <w:tr w:rsidR="00400DA6" w:rsidRPr="00D16F73" w14:paraId="29C74CD0" w14:textId="77777777" w:rsidTr="00452890">
        <w:trPr>
          <w:trHeight w:val="268"/>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E4A410F" w14:textId="77777777" w:rsidR="00400DA6" w:rsidRPr="00D16F73" w:rsidRDefault="00400DA6" w:rsidP="00400DA6">
            <w:pPr>
              <w:rPr>
                <w:sz w:val="20"/>
                <w:szCs w:val="20"/>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14:paraId="41AEB876" w14:textId="77777777" w:rsidR="00400DA6" w:rsidRPr="00D16F73" w:rsidRDefault="00400DA6" w:rsidP="00400DA6">
            <w:pPr>
              <w:rPr>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14:paraId="66E762CD" w14:textId="77777777" w:rsidR="00400DA6" w:rsidRPr="00D16F73" w:rsidRDefault="00400DA6" w:rsidP="00400DA6">
            <w:pPr>
              <w:jc w:val="center"/>
              <w:rPr>
                <w:b/>
                <w:sz w:val="20"/>
                <w:szCs w:val="20"/>
              </w:rPr>
            </w:pPr>
            <w:r w:rsidRPr="00D16F73">
              <w:rPr>
                <w:b/>
                <w:sz w:val="20"/>
                <w:szCs w:val="20"/>
              </w:rPr>
              <w:t>о/</w:t>
            </w:r>
            <w:proofErr w:type="spellStart"/>
            <w:r w:rsidRPr="00D16F73">
              <w:rPr>
                <w:b/>
                <w:sz w:val="20"/>
                <w:szCs w:val="20"/>
              </w:rPr>
              <w:t>д.ф</w:t>
            </w:r>
            <w:proofErr w:type="spellEnd"/>
            <w:r w:rsidRPr="00D16F73">
              <w:rPr>
                <w:b/>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14:paraId="55C64DCE" w14:textId="77777777" w:rsidR="00400DA6" w:rsidRPr="00D16F73" w:rsidRDefault="00400DA6" w:rsidP="00400DA6">
            <w:pPr>
              <w:jc w:val="center"/>
              <w:rPr>
                <w:b/>
                <w:sz w:val="20"/>
                <w:szCs w:val="20"/>
              </w:rPr>
            </w:pPr>
            <w:proofErr w:type="spellStart"/>
            <w:r w:rsidRPr="00D16F73">
              <w:rPr>
                <w:b/>
                <w:sz w:val="20"/>
                <w:szCs w:val="20"/>
              </w:rPr>
              <w:t>з.ф</w:t>
            </w:r>
            <w:proofErr w:type="spellEnd"/>
            <w:r w:rsidRPr="00D16F73">
              <w:rPr>
                <w:b/>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33A3B0ED" w14:textId="77777777" w:rsidR="00400DA6" w:rsidRPr="00D16F73" w:rsidRDefault="00400DA6" w:rsidP="00400DA6">
            <w:pPr>
              <w:jc w:val="center"/>
              <w:rPr>
                <w:sz w:val="20"/>
                <w:szCs w:val="20"/>
              </w:rPr>
            </w:pPr>
          </w:p>
        </w:tc>
      </w:tr>
      <w:tr w:rsidR="00400DA6" w:rsidRPr="00D16F73" w14:paraId="3715625E" w14:textId="77777777" w:rsidTr="00452890">
        <w:trPr>
          <w:trHeight w:val="88"/>
        </w:trPr>
        <w:tc>
          <w:tcPr>
            <w:tcW w:w="1985" w:type="dxa"/>
            <w:tcBorders>
              <w:top w:val="single" w:sz="4" w:space="0" w:color="auto"/>
              <w:left w:val="single" w:sz="4" w:space="0" w:color="auto"/>
              <w:bottom w:val="single" w:sz="4" w:space="0" w:color="auto"/>
              <w:right w:val="single" w:sz="4" w:space="0" w:color="auto"/>
            </w:tcBorders>
            <w:vAlign w:val="center"/>
            <w:hideMark/>
          </w:tcPr>
          <w:p w14:paraId="5DDAA3CC" w14:textId="77777777" w:rsidR="00400DA6" w:rsidRPr="00D16F73" w:rsidRDefault="00400DA6" w:rsidP="00400DA6">
            <w:pPr>
              <w:jc w:val="center"/>
              <w:rPr>
                <w:b/>
                <w:i/>
                <w:sz w:val="20"/>
                <w:szCs w:val="20"/>
              </w:rPr>
            </w:pPr>
            <w:r w:rsidRPr="00D16F73">
              <w:rPr>
                <w:b/>
                <w:i/>
                <w:sz w:val="20"/>
                <w:szCs w:val="20"/>
              </w:rPr>
              <w:t>1</w:t>
            </w:r>
          </w:p>
        </w:tc>
        <w:tc>
          <w:tcPr>
            <w:tcW w:w="5529" w:type="dxa"/>
            <w:tcBorders>
              <w:top w:val="single" w:sz="4" w:space="0" w:color="auto"/>
              <w:left w:val="single" w:sz="4" w:space="0" w:color="auto"/>
              <w:bottom w:val="single" w:sz="4" w:space="0" w:color="auto"/>
              <w:right w:val="single" w:sz="4" w:space="0" w:color="auto"/>
            </w:tcBorders>
            <w:vAlign w:val="center"/>
            <w:hideMark/>
          </w:tcPr>
          <w:p w14:paraId="27CAB9F4" w14:textId="77777777" w:rsidR="00400DA6" w:rsidRPr="00D16F73" w:rsidRDefault="00400DA6" w:rsidP="00400DA6">
            <w:pPr>
              <w:jc w:val="center"/>
              <w:rPr>
                <w:b/>
                <w:i/>
                <w:sz w:val="20"/>
                <w:szCs w:val="20"/>
              </w:rPr>
            </w:pPr>
            <w:r w:rsidRPr="00D16F73">
              <w:rPr>
                <w:b/>
                <w:i/>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14:paraId="274C8E3F" w14:textId="77777777" w:rsidR="00400DA6" w:rsidRPr="00D16F73" w:rsidRDefault="00400DA6" w:rsidP="00400DA6">
            <w:pPr>
              <w:jc w:val="center"/>
              <w:rPr>
                <w:b/>
                <w:i/>
                <w:sz w:val="20"/>
                <w:szCs w:val="20"/>
              </w:rPr>
            </w:pPr>
            <w:r w:rsidRPr="00D16F73">
              <w:rPr>
                <w:b/>
                <w:i/>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3EF9E11A" w14:textId="77777777" w:rsidR="00400DA6" w:rsidRPr="00D16F73" w:rsidRDefault="00400DA6" w:rsidP="00400DA6">
            <w:pPr>
              <w:jc w:val="center"/>
              <w:rPr>
                <w:b/>
                <w:i/>
                <w:sz w:val="20"/>
                <w:szCs w:val="20"/>
              </w:rPr>
            </w:pPr>
            <w:r w:rsidRPr="00D16F73">
              <w:rPr>
                <w:b/>
                <w:i/>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133D7099" w14:textId="77777777" w:rsidR="00400DA6" w:rsidRPr="00D16F73" w:rsidRDefault="00400DA6" w:rsidP="00400DA6">
            <w:pPr>
              <w:jc w:val="center"/>
              <w:rPr>
                <w:b/>
                <w:i/>
                <w:sz w:val="20"/>
                <w:szCs w:val="20"/>
              </w:rPr>
            </w:pPr>
            <w:r w:rsidRPr="00D16F73">
              <w:rPr>
                <w:b/>
                <w:i/>
                <w:sz w:val="20"/>
                <w:szCs w:val="20"/>
              </w:rPr>
              <w:t>5</w:t>
            </w:r>
          </w:p>
        </w:tc>
      </w:tr>
      <w:tr w:rsidR="00400DA6" w:rsidRPr="00D16F73" w14:paraId="09E1C23C" w14:textId="77777777" w:rsidTr="00452890">
        <w:trPr>
          <w:trHeight w:val="213"/>
        </w:trPr>
        <w:tc>
          <w:tcPr>
            <w:tcW w:w="1985" w:type="dxa"/>
            <w:tcBorders>
              <w:top w:val="single" w:sz="4" w:space="0" w:color="auto"/>
              <w:left w:val="single" w:sz="4" w:space="0" w:color="auto"/>
              <w:bottom w:val="single" w:sz="4" w:space="0" w:color="auto"/>
              <w:right w:val="single" w:sz="4" w:space="0" w:color="auto"/>
            </w:tcBorders>
            <w:hideMark/>
          </w:tcPr>
          <w:p w14:paraId="4A6B803F" w14:textId="38083167" w:rsidR="00400DA6" w:rsidRPr="00D16F73" w:rsidRDefault="00400DA6" w:rsidP="00820242">
            <w:pPr>
              <w:autoSpaceDE w:val="0"/>
              <w:autoSpaceDN w:val="0"/>
              <w:rPr>
                <w:sz w:val="20"/>
                <w:szCs w:val="20"/>
              </w:rPr>
            </w:pPr>
            <w:proofErr w:type="spellStart"/>
            <w:r w:rsidRPr="00D16F73">
              <w:rPr>
                <w:sz w:val="20"/>
                <w:szCs w:val="20"/>
              </w:rPr>
              <w:t>Лекція</w:t>
            </w:r>
            <w:proofErr w:type="spellEnd"/>
            <w:r w:rsidRPr="00D16F73">
              <w:rPr>
                <w:sz w:val="20"/>
                <w:szCs w:val="20"/>
              </w:rPr>
              <w:t xml:space="preserve"> 1</w:t>
            </w:r>
          </w:p>
        </w:tc>
        <w:tc>
          <w:tcPr>
            <w:tcW w:w="5529" w:type="dxa"/>
            <w:tcBorders>
              <w:top w:val="single" w:sz="4" w:space="0" w:color="auto"/>
              <w:left w:val="single" w:sz="4" w:space="0" w:color="auto"/>
              <w:bottom w:val="single" w:sz="4" w:space="0" w:color="auto"/>
              <w:right w:val="single" w:sz="4" w:space="0" w:color="auto"/>
            </w:tcBorders>
          </w:tcPr>
          <w:p w14:paraId="0E24E7BC" w14:textId="41111B3D" w:rsidR="00400DA6" w:rsidRPr="00D16F73" w:rsidRDefault="00624FFD" w:rsidP="00EF0330">
            <w:pPr>
              <w:pStyle w:val="Default"/>
              <w:jc w:val="both"/>
              <w:rPr>
                <w:sz w:val="20"/>
                <w:szCs w:val="20"/>
                <w:lang w:val="uk-UA"/>
              </w:rPr>
            </w:pPr>
            <w:r w:rsidRPr="00D16F73">
              <w:rPr>
                <w:sz w:val="20"/>
                <w:szCs w:val="20"/>
              </w:rPr>
              <w:t xml:space="preserve">тема 1. </w:t>
            </w:r>
            <w:r w:rsidR="00EF0330" w:rsidRPr="00D16F73">
              <w:rPr>
                <w:sz w:val="20"/>
                <w:szCs w:val="20"/>
                <w:lang w:val="uk-UA"/>
              </w:rPr>
              <w:t>С</w:t>
            </w:r>
            <w:proofErr w:type="spellStart"/>
            <w:r w:rsidRPr="00D16F73">
              <w:rPr>
                <w:sz w:val="20"/>
                <w:szCs w:val="20"/>
              </w:rPr>
              <w:t>утність</w:t>
            </w:r>
            <w:proofErr w:type="spellEnd"/>
            <w:r w:rsidRPr="00D16F73">
              <w:rPr>
                <w:sz w:val="20"/>
                <w:szCs w:val="20"/>
              </w:rPr>
              <w:t xml:space="preserve"> і роль маркетингового менеджменту</w:t>
            </w:r>
          </w:p>
        </w:tc>
        <w:tc>
          <w:tcPr>
            <w:tcW w:w="708" w:type="dxa"/>
            <w:tcBorders>
              <w:top w:val="single" w:sz="4" w:space="0" w:color="auto"/>
              <w:left w:val="single" w:sz="4" w:space="0" w:color="auto"/>
              <w:bottom w:val="single" w:sz="4" w:space="0" w:color="auto"/>
              <w:right w:val="single" w:sz="4" w:space="0" w:color="auto"/>
            </w:tcBorders>
            <w:hideMark/>
          </w:tcPr>
          <w:p w14:paraId="38DADB2F" w14:textId="77777777" w:rsidR="00400DA6" w:rsidRPr="00D16F73" w:rsidRDefault="00400DA6" w:rsidP="00400DA6">
            <w:pPr>
              <w:autoSpaceDE w:val="0"/>
              <w:autoSpaceDN w:val="0"/>
              <w:jc w:val="center"/>
              <w:rPr>
                <w:sz w:val="20"/>
                <w:szCs w:val="20"/>
              </w:rPr>
            </w:pPr>
            <w:r w:rsidRPr="00D16F73">
              <w:rPr>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14:paraId="3F176348" w14:textId="77777777" w:rsidR="00400DA6" w:rsidRPr="00D16F73" w:rsidRDefault="00400DA6" w:rsidP="00400DA6">
            <w:pPr>
              <w:autoSpaceDE w:val="0"/>
              <w:autoSpaceDN w:val="0"/>
              <w:jc w:val="center"/>
              <w:rPr>
                <w:sz w:val="20"/>
                <w:szCs w:val="20"/>
              </w:rPr>
            </w:pPr>
            <w:r w:rsidRPr="00D16F73">
              <w:rPr>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1C587DE0" w14:textId="4498F179" w:rsidR="00A072B8" w:rsidRPr="00D16F73" w:rsidRDefault="00A072B8" w:rsidP="00A072B8">
            <w:pPr>
              <w:autoSpaceDE w:val="0"/>
              <w:autoSpaceDN w:val="0"/>
              <w:jc w:val="center"/>
              <w:rPr>
                <w:i/>
                <w:sz w:val="20"/>
                <w:szCs w:val="20"/>
                <w:lang w:val="uk-UA"/>
              </w:rPr>
            </w:pPr>
            <w:r w:rsidRPr="00D16F73">
              <w:rPr>
                <w:i/>
                <w:sz w:val="20"/>
                <w:szCs w:val="20"/>
                <w:lang w:val="uk-UA"/>
              </w:rPr>
              <w:t>тиждень 1</w:t>
            </w:r>
          </w:p>
        </w:tc>
      </w:tr>
      <w:tr w:rsidR="00400DA6" w:rsidRPr="00D16F73" w14:paraId="13ED7A26" w14:textId="77777777" w:rsidTr="00452890">
        <w:trPr>
          <w:trHeight w:val="204"/>
        </w:trPr>
        <w:tc>
          <w:tcPr>
            <w:tcW w:w="1985" w:type="dxa"/>
            <w:tcBorders>
              <w:top w:val="single" w:sz="4" w:space="0" w:color="auto"/>
              <w:left w:val="single" w:sz="4" w:space="0" w:color="auto"/>
              <w:bottom w:val="single" w:sz="4" w:space="0" w:color="auto"/>
              <w:right w:val="single" w:sz="4" w:space="0" w:color="auto"/>
            </w:tcBorders>
          </w:tcPr>
          <w:p w14:paraId="6E39462D" w14:textId="0F49478D" w:rsidR="00400DA6" w:rsidRPr="00D16F73" w:rsidRDefault="00EF0330" w:rsidP="00820242">
            <w:pPr>
              <w:autoSpaceDE w:val="0"/>
              <w:autoSpaceDN w:val="0"/>
              <w:rPr>
                <w:sz w:val="20"/>
                <w:szCs w:val="20"/>
                <w:lang w:val="uk-UA"/>
              </w:rPr>
            </w:pPr>
            <w:proofErr w:type="spellStart"/>
            <w:r w:rsidRPr="00D16F73">
              <w:rPr>
                <w:sz w:val="20"/>
                <w:szCs w:val="20"/>
              </w:rPr>
              <w:t>Лекція</w:t>
            </w:r>
            <w:proofErr w:type="spellEnd"/>
            <w:r w:rsidRPr="00D16F73">
              <w:rPr>
                <w:sz w:val="20"/>
                <w:szCs w:val="20"/>
              </w:rPr>
              <w:t xml:space="preserve"> </w:t>
            </w:r>
            <w:r w:rsidR="00A072B8" w:rsidRPr="00D16F73">
              <w:rPr>
                <w:sz w:val="20"/>
                <w:szCs w:val="20"/>
                <w:lang w:val="uk-UA"/>
              </w:rPr>
              <w:t>2, 3</w:t>
            </w:r>
          </w:p>
        </w:tc>
        <w:tc>
          <w:tcPr>
            <w:tcW w:w="5529" w:type="dxa"/>
            <w:tcBorders>
              <w:top w:val="single" w:sz="4" w:space="0" w:color="auto"/>
              <w:left w:val="single" w:sz="4" w:space="0" w:color="auto"/>
              <w:bottom w:val="single" w:sz="4" w:space="0" w:color="auto"/>
              <w:right w:val="single" w:sz="4" w:space="0" w:color="auto"/>
            </w:tcBorders>
          </w:tcPr>
          <w:p w14:paraId="26461C4B" w14:textId="11BC6EF1" w:rsidR="00400DA6" w:rsidRPr="00D16F73" w:rsidRDefault="00624FFD" w:rsidP="00EF0330">
            <w:pPr>
              <w:pStyle w:val="Default"/>
              <w:rPr>
                <w:sz w:val="20"/>
                <w:szCs w:val="20"/>
                <w:lang w:val="uk-UA"/>
              </w:rPr>
            </w:pPr>
            <w:r w:rsidRPr="00D16F73">
              <w:rPr>
                <w:sz w:val="20"/>
                <w:szCs w:val="20"/>
              </w:rPr>
              <w:t xml:space="preserve">тема 2. </w:t>
            </w:r>
            <w:r w:rsidR="00EF0330" w:rsidRPr="00D16F73">
              <w:rPr>
                <w:sz w:val="20"/>
                <w:szCs w:val="20"/>
                <w:lang w:val="uk-UA"/>
              </w:rPr>
              <w:t>С</w:t>
            </w:r>
            <w:proofErr w:type="spellStart"/>
            <w:r w:rsidRPr="00D16F73">
              <w:rPr>
                <w:sz w:val="20"/>
                <w:szCs w:val="20"/>
              </w:rPr>
              <w:t>утність</w:t>
            </w:r>
            <w:proofErr w:type="spellEnd"/>
            <w:r w:rsidRPr="00D16F73">
              <w:rPr>
                <w:sz w:val="20"/>
                <w:szCs w:val="20"/>
              </w:rPr>
              <w:t xml:space="preserve"> маркетингу</w:t>
            </w:r>
          </w:p>
        </w:tc>
        <w:tc>
          <w:tcPr>
            <w:tcW w:w="708" w:type="dxa"/>
            <w:tcBorders>
              <w:top w:val="single" w:sz="4" w:space="0" w:color="auto"/>
              <w:left w:val="single" w:sz="4" w:space="0" w:color="auto"/>
              <w:bottom w:val="single" w:sz="4" w:space="0" w:color="auto"/>
              <w:right w:val="single" w:sz="4" w:space="0" w:color="auto"/>
            </w:tcBorders>
          </w:tcPr>
          <w:p w14:paraId="6AB82B1B" w14:textId="34D80521" w:rsidR="00400DA6" w:rsidRPr="00D16F73" w:rsidRDefault="00A072B8" w:rsidP="00400DA6">
            <w:pPr>
              <w:autoSpaceDE w:val="0"/>
              <w:autoSpaceDN w:val="0"/>
              <w:jc w:val="center"/>
              <w:rPr>
                <w:sz w:val="20"/>
                <w:szCs w:val="20"/>
                <w:lang w:val="ru-RU"/>
              </w:rPr>
            </w:pPr>
            <w:r w:rsidRPr="00D16F73">
              <w:rPr>
                <w:sz w:val="20"/>
                <w:szCs w:val="20"/>
                <w:lang w:val="ru-RU"/>
              </w:rPr>
              <w:t>4</w:t>
            </w:r>
          </w:p>
        </w:tc>
        <w:tc>
          <w:tcPr>
            <w:tcW w:w="567" w:type="dxa"/>
            <w:tcBorders>
              <w:top w:val="single" w:sz="4" w:space="0" w:color="auto"/>
              <w:left w:val="single" w:sz="4" w:space="0" w:color="auto"/>
              <w:bottom w:val="single" w:sz="4" w:space="0" w:color="auto"/>
              <w:right w:val="single" w:sz="4" w:space="0" w:color="auto"/>
            </w:tcBorders>
          </w:tcPr>
          <w:p w14:paraId="365A9E0D" w14:textId="3CDB5A2C" w:rsidR="00400DA6" w:rsidRPr="00D16F73" w:rsidRDefault="00020BAF" w:rsidP="00400DA6">
            <w:pPr>
              <w:autoSpaceDE w:val="0"/>
              <w:autoSpaceDN w:val="0"/>
              <w:jc w:val="center"/>
              <w:rPr>
                <w:sz w:val="20"/>
                <w:szCs w:val="20"/>
                <w:lang w:val="ru-RU"/>
              </w:rPr>
            </w:pPr>
            <w:r w:rsidRPr="00D16F73">
              <w:rPr>
                <w:sz w:val="20"/>
                <w:szCs w:val="20"/>
                <w:lang w:val="ru-RU"/>
              </w:rPr>
              <w:t>2</w:t>
            </w:r>
          </w:p>
        </w:tc>
        <w:tc>
          <w:tcPr>
            <w:tcW w:w="1701" w:type="dxa"/>
            <w:tcBorders>
              <w:top w:val="single" w:sz="4" w:space="0" w:color="auto"/>
              <w:left w:val="single" w:sz="4" w:space="0" w:color="auto"/>
              <w:bottom w:val="single" w:sz="4" w:space="0" w:color="auto"/>
              <w:right w:val="single" w:sz="4" w:space="0" w:color="auto"/>
            </w:tcBorders>
          </w:tcPr>
          <w:p w14:paraId="4D6E1A22" w14:textId="301E33D1" w:rsidR="00A072B8" w:rsidRPr="00820242" w:rsidRDefault="00A072B8" w:rsidP="00820242">
            <w:pPr>
              <w:autoSpaceDE w:val="0"/>
              <w:autoSpaceDN w:val="0"/>
              <w:jc w:val="center"/>
              <w:rPr>
                <w:i/>
                <w:sz w:val="20"/>
                <w:szCs w:val="20"/>
                <w:lang w:val="uk-UA"/>
              </w:rPr>
            </w:pPr>
            <w:r w:rsidRPr="00D16F73">
              <w:rPr>
                <w:i/>
                <w:sz w:val="20"/>
                <w:szCs w:val="20"/>
                <w:lang w:val="uk-UA"/>
              </w:rPr>
              <w:t>тиждень 2</w:t>
            </w:r>
            <w:r w:rsidR="00820242">
              <w:rPr>
                <w:i/>
                <w:sz w:val="20"/>
                <w:szCs w:val="20"/>
                <w:lang w:val="uk-UA"/>
              </w:rPr>
              <w:t xml:space="preserve">, </w:t>
            </w:r>
            <w:r w:rsidRPr="00D16F73">
              <w:rPr>
                <w:i/>
                <w:sz w:val="20"/>
                <w:szCs w:val="20"/>
                <w:lang w:val="uk-UA"/>
              </w:rPr>
              <w:t>3</w:t>
            </w:r>
          </w:p>
        </w:tc>
      </w:tr>
      <w:tr w:rsidR="00624FFD" w:rsidRPr="00D16F73" w14:paraId="0896F768" w14:textId="77777777" w:rsidTr="00452890">
        <w:trPr>
          <w:trHeight w:val="204"/>
        </w:trPr>
        <w:tc>
          <w:tcPr>
            <w:tcW w:w="1985" w:type="dxa"/>
            <w:tcBorders>
              <w:top w:val="single" w:sz="4" w:space="0" w:color="auto"/>
              <w:left w:val="single" w:sz="4" w:space="0" w:color="auto"/>
              <w:bottom w:val="single" w:sz="4" w:space="0" w:color="auto"/>
              <w:right w:val="single" w:sz="4" w:space="0" w:color="auto"/>
            </w:tcBorders>
          </w:tcPr>
          <w:p w14:paraId="367A1BF4" w14:textId="3AEBBAE9" w:rsidR="00624FFD" w:rsidRPr="00D16F73" w:rsidRDefault="00A072B8" w:rsidP="00820242">
            <w:pPr>
              <w:autoSpaceDE w:val="0"/>
              <w:autoSpaceDN w:val="0"/>
              <w:rPr>
                <w:sz w:val="20"/>
                <w:szCs w:val="20"/>
                <w:lang w:val="ru-RU"/>
              </w:rPr>
            </w:pPr>
            <w:proofErr w:type="spellStart"/>
            <w:r w:rsidRPr="00D16F73">
              <w:rPr>
                <w:sz w:val="20"/>
                <w:szCs w:val="20"/>
                <w:lang w:val="ru-RU"/>
              </w:rPr>
              <w:t>Лекція</w:t>
            </w:r>
            <w:proofErr w:type="spellEnd"/>
            <w:r w:rsidRPr="00D16F73">
              <w:rPr>
                <w:sz w:val="20"/>
                <w:szCs w:val="20"/>
                <w:lang w:val="ru-RU"/>
              </w:rPr>
              <w:t xml:space="preserve"> 4, 5</w:t>
            </w:r>
          </w:p>
          <w:p w14:paraId="7A1201EF" w14:textId="4467B119" w:rsidR="00A072B8" w:rsidRPr="00D16F73" w:rsidRDefault="00A072B8" w:rsidP="00820242">
            <w:pPr>
              <w:autoSpaceDE w:val="0"/>
              <w:autoSpaceDN w:val="0"/>
              <w:rPr>
                <w:sz w:val="20"/>
                <w:szCs w:val="20"/>
                <w:lang w:val="ru-RU"/>
              </w:rPr>
            </w:pPr>
          </w:p>
        </w:tc>
        <w:tc>
          <w:tcPr>
            <w:tcW w:w="5529" w:type="dxa"/>
            <w:tcBorders>
              <w:top w:val="single" w:sz="4" w:space="0" w:color="auto"/>
              <w:left w:val="single" w:sz="4" w:space="0" w:color="auto"/>
              <w:bottom w:val="single" w:sz="4" w:space="0" w:color="auto"/>
              <w:right w:val="single" w:sz="4" w:space="0" w:color="auto"/>
            </w:tcBorders>
          </w:tcPr>
          <w:p w14:paraId="1FE12D94" w14:textId="5A08E5E8" w:rsidR="00624FFD" w:rsidRPr="00D16F73" w:rsidRDefault="00EF0330" w:rsidP="00EF0330">
            <w:pPr>
              <w:pStyle w:val="Default"/>
              <w:jc w:val="both"/>
              <w:rPr>
                <w:sz w:val="20"/>
                <w:szCs w:val="20"/>
                <w:lang w:val="uk-UA"/>
              </w:rPr>
            </w:pPr>
            <w:r w:rsidRPr="00D16F73">
              <w:rPr>
                <w:sz w:val="20"/>
                <w:szCs w:val="20"/>
              </w:rPr>
              <w:t xml:space="preserve">тема 3. </w:t>
            </w:r>
            <w:r w:rsidRPr="00D16F73">
              <w:rPr>
                <w:sz w:val="20"/>
                <w:szCs w:val="20"/>
                <w:lang w:val="uk-UA"/>
              </w:rPr>
              <w:t>В</w:t>
            </w:r>
            <w:proofErr w:type="spellStart"/>
            <w:r w:rsidRPr="00D16F73">
              <w:rPr>
                <w:sz w:val="20"/>
                <w:szCs w:val="20"/>
              </w:rPr>
              <w:t>ивчення</w:t>
            </w:r>
            <w:proofErr w:type="spellEnd"/>
            <w:r w:rsidRPr="00D16F73">
              <w:rPr>
                <w:sz w:val="20"/>
                <w:szCs w:val="20"/>
              </w:rPr>
              <w:t xml:space="preserve"> потреб і </w:t>
            </w:r>
            <w:proofErr w:type="spellStart"/>
            <w:r w:rsidRPr="00D16F73">
              <w:rPr>
                <w:sz w:val="20"/>
                <w:szCs w:val="20"/>
              </w:rPr>
              <w:t>поведінки</w:t>
            </w:r>
            <w:proofErr w:type="spellEnd"/>
            <w:r w:rsidRPr="00D16F73">
              <w:rPr>
                <w:sz w:val="20"/>
                <w:szCs w:val="20"/>
              </w:rPr>
              <w:t xml:space="preserve"> </w:t>
            </w:r>
            <w:proofErr w:type="spellStart"/>
            <w:r w:rsidRPr="00D16F73">
              <w:rPr>
                <w:sz w:val="20"/>
                <w:szCs w:val="20"/>
              </w:rPr>
              <w:t>споживачів</w:t>
            </w:r>
            <w:proofErr w:type="spellEnd"/>
            <w:r w:rsidRPr="00D16F73">
              <w:rPr>
                <w:sz w:val="20"/>
                <w:szCs w:val="20"/>
              </w:rPr>
              <w:t xml:space="preserve"> та </w:t>
            </w:r>
            <w:proofErr w:type="spellStart"/>
            <w:r w:rsidRPr="00D16F73">
              <w:rPr>
                <w:sz w:val="20"/>
                <w:szCs w:val="20"/>
              </w:rPr>
              <w:t>вибір</w:t>
            </w:r>
            <w:proofErr w:type="spellEnd"/>
            <w:r w:rsidRPr="00D16F73">
              <w:rPr>
                <w:sz w:val="20"/>
                <w:szCs w:val="20"/>
              </w:rPr>
              <w:t xml:space="preserve"> </w:t>
            </w:r>
            <w:proofErr w:type="spellStart"/>
            <w:r w:rsidRPr="00D16F73">
              <w:rPr>
                <w:sz w:val="20"/>
                <w:szCs w:val="20"/>
              </w:rPr>
              <w:t>цільових</w:t>
            </w:r>
            <w:proofErr w:type="spellEnd"/>
            <w:r w:rsidRPr="00D16F73">
              <w:rPr>
                <w:sz w:val="20"/>
                <w:szCs w:val="20"/>
              </w:rPr>
              <w:t xml:space="preserve"> </w:t>
            </w:r>
            <w:proofErr w:type="spellStart"/>
            <w:r w:rsidRPr="00D16F73">
              <w:rPr>
                <w:sz w:val="20"/>
                <w:szCs w:val="20"/>
              </w:rPr>
              <w:t>сегментів</w:t>
            </w:r>
            <w:proofErr w:type="spellEnd"/>
          </w:p>
        </w:tc>
        <w:tc>
          <w:tcPr>
            <w:tcW w:w="708" w:type="dxa"/>
            <w:tcBorders>
              <w:top w:val="single" w:sz="4" w:space="0" w:color="auto"/>
              <w:left w:val="single" w:sz="4" w:space="0" w:color="auto"/>
              <w:bottom w:val="single" w:sz="4" w:space="0" w:color="auto"/>
              <w:right w:val="single" w:sz="4" w:space="0" w:color="auto"/>
            </w:tcBorders>
          </w:tcPr>
          <w:p w14:paraId="1C9E5511" w14:textId="5AEC897A" w:rsidR="00624FFD" w:rsidRPr="00D16F73" w:rsidRDefault="00A072B8" w:rsidP="00400DA6">
            <w:pPr>
              <w:autoSpaceDE w:val="0"/>
              <w:autoSpaceDN w:val="0"/>
              <w:jc w:val="center"/>
              <w:rPr>
                <w:sz w:val="20"/>
                <w:szCs w:val="20"/>
                <w:lang w:val="ru-RU"/>
              </w:rPr>
            </w:pPr>
            <w:r w:rsidRPr="00D16F73">
              <w:rPr>
                <w:sz w:val="20"/>
                <w:szCs w:val="20"/>
                <w:lang w:val="ru-RU"/>
              </w:rPr>
              <w:t>4</w:t>
            </w:r>
          </w:p>
        </w:tc>
        <w:tc>
          <w:tcPr>
            <w:tcW w:w="567" w:type="dxa"/>
            <w:tcBorders>
              <w:top w:val="single" w:sz="4" w:space="0" w:color="auto"/>
              <w:left w:val="single" w:sz="4" w:space="0" w:color="auto"/>
              <w:bottom w:val="single" w:sz="4" w:space="0" w:color="auto"/>
              <w:right w:val="single" w:sz="4" w:space="0" w:color="auto"/>
            </w:tcBorders>
          </w:tcPr>
          <w:p w14:paraId="01323FE7" w14:textId="461F2579" w:rsidR="00624FFD" w:rsidRPr="00D16F73" w:rsidRDefault="00020BAF" w:rsidP="00400DA6">
            <w:pPr>
              <w:autoSpaceDE w:val="0"/>
              <w:autoSpaceDN w:val="0"/>
              <w:jc w:val="center"/>
              <w:rPr>
                <w:sz w:val="20"/>
                <w:szCs w:val="20"/>
                <w:lang w:val="ru-RU"/>
              </w:rPr>
            </w:pPr>
            <w:r w:rsidRPr="00D16F73">
              <w:rPr>
                <w:sz w:val="20"/>
                <w:szCs w:val="20"/>
                <w:lang w:val="ru-RU"/>
              </w:rPr>
              <w:t>2</w:t>
            </w:r>
          </w:p>
        </w:tc>
        <w:tc>
          <w:tcPr>
            <w:tcW w:w="1701" w:type="dxa"/>
            <w:tcBorders>
              <w:top w:val="single" w:sz="4" w:space="0" w:color="auto"/>
              <w:left w:val="single" w:sz="4" w:space="0" w:color="auto"/>
              <w:bottom w:val="single" w:sz="4" w:space="0" w:color="auto"/>
              <w:right w:val="single" w:sz="4" w:space="0" w:color="auto"/>
            </w:tcBorders>
          </w:tcPr>
          <w:p w14:paraId="7FCA2268" w14:textId="14FADBD9" w:rsidR="00A072B8" w:rsidRPr="00820242" w:rsidRDefault="00A072B8" w:rsidP="00820242">
            <w:pPr>
              <w:autoSpaceDE w:val="0"/>
              <w:autoSpaceDN w:val="0"/>
              <w:jc w:val="center"/>
              <w:rPr>
                <w:i/>
                <w:sz w:val="20"/>
                <w:szCs w:val="20"/>
                <w:lang w:val="uk-UA"/>
              </w:rPr>
            </w:pPr>
            <w:r w:rsidRPr="00D16F73">
              <w:rPr>
                <w:i/>
                <w:sz w:val="20"/>
                <w:szCs w:val="20"/>
                <w:lang w:val="uk-UA"/>
              </w:rPr>
              <w:t>тиждень 4</w:t>
            </w:r>
            <w:r w:rsidR="00820242">
              <w:rPr>
                <w:i/>
                <w:sz w:val="20"/>
                <w:szCs w:val="20"/>
                <w:lang w:val="uk-UA"/>
              </w:rPr>
              <w:t xml:space="preserve">, </w:t>
            </w:r>
            <w:r w:rsidRPr="00D16F73">
              <w:rPr>
                <w:i/>
                <w:sz w:val="20"/>
                <w:szCs w:val="20"/>
                <w:lang w:val="uk-UA"/>
              </w:rPr>
              <w:t>5</w:t>
            </w:r>
          </w:p>
        </w:tc>
      </w:tr>
      <w:tr w:rsidR="00624FFD" w:rsidRPr="00D16F73" w14:paraId="263F7FAE" w14:textId="77777777" w:rsidTr="00452890">
        <w:trPr>
          <w:trHeight w:val="204"/>
        </w:trPr>
        <w:tc>
          <w:tcPr>
            <w:tcW w:w="1985" w:type="dxa"/>
            <w:tcBorders>
              <w:top w:val="single" w:sz="4" w:space="0" w:color="auto"/>
              <w:left w:val="single" w:sz="4" w:space="0" w:color="auto"/>
              <w:bottom w:val="single" w:sz="4" w:space="0" w:color="auto"/>
              <w:right w:val="single" w:sz="4" w:space="0" w:color="auto"/>
            </w:tcBorders>
          </w:tcPr>
          <w:p w14:paraId="44C9B0DF" w14:textId="18A66809" w:rsidR="00624FFD" w:rsidRPr="007E4620" w:rsidRDefault="00A072B8" w:rsidP="00820242">
            <w:pPr>
              <w:autoSpaceDE w:val="0"/>
              <w:autoSpaceDN w:val="0"/>
              <w:rPr>
                <w:sz w:val="20"/>
                <w:szCs w:val="20"/>
              </w:rPr>
            </w:pPr>
            <w:proofErr w:type="spellStart"/>
            <w:r w:rsidRPr="00D16F73">
              <w:rPr>
                <w:sz w:val="20"/>
                <w:szCs w:val="20"/>
                <w:lang w:val="ru-RU"/>
              </w:rPr>
              <w:t>Лекція</w:t>
            </w:r>
            <w:proofErr w:type="spellEnd"/>
            <w:r w:rsidRPr="00D16F73">
              <w:rPr>
                <w:sz w:val="20"/>
                <w:szCs w:val="20"/>
                <w:lang w:val="ru-RU"/>
              </w:rPr>
              <w:t xml:space="preserve"> 6, </w:t>
            </w:r>
            <w:r w:rsidR="007E4620">
              <w:rPr>
                <w:sz w:val="20"/>
                <w:szCs w:val="20"/>
              </w:rPr>
              <w:t>7</w:t>
            </w:r>
          </w:p>
        </w:tc>
        <w:tc>
          <w:tcPr>
            <w:tcW w:w="5529" w:type="dxa"/>
            <w:tcBorders>
              <w:top w:val="single" w:sz="4" w:space="0" w:color="auto"/>
              <w:left w:val="single" w:sz="4" w:space="0" w:color="auto"/>
              <w:bottom w:val="single" w:sz="4" w:space="0" w:color="auto"/>
              <w:right w:val="single" w:sz="4" w:space="0" w:color="auto"/>
            </w:tcBorders>
          </w:tcPr>
          <w:p w14:paraId="08932E8F" w14:textId="2DAD1E18" w:rsidR="00624FFD" w:rsidRPr="00D16F73" w:rsidRDefault="00EF0330" w:rsidP="00EF0330">
            <w:pPr>
              <w:pStyle w:val="Default"/>
              <w:rPr>
                <w:sz w:val="20"/>
                <w:szCs w:val="20"/>
                <w:lang w:val="uk-UA"/>
              </w:rPr>
            </w:pPr>
            <w:r w:rsidRPr="00D16F73">
              <w:rPr>
                <w:sz w:val="20"/>
                <w:szCs w:val="20"/>
              </w:rPr>
              <w:t xml:space="preserve">тема 4. </w:t>
            </w:r>
            <w:r w:rsidRPr="00D16F73">
              <w:rPr>
                <w:sz w:val="20"/>
                <w:szCs w:val="20"/>
                <w:lang w:val="uk-UA"/>
              </w:rPr>
              <w:t>М</w:t>
            </w:r>
            <w:proofErr w:type="spellStart"/>
            <w:r w:rsidRPr="00D16F73">
              <w:rPr>
                <w:sz w:val="20"/>
                <w:szCs w:val="20"/>
              </w:rPr>
              <w:t>аркетингова</w:t>
            </w:r>
            <w:proofErr w:type="spellEnd"/>
            <w:r w:rsidRPr="00D16F73">
              <w:rPr>
                <w:sz w:val="20"/>
                <w:szCs w:val="20"/>
              </w:rPr>
              <w:t xml:space="preserve"> </w:t>
            </w:r>
            <w:proofErr w:type="spellStart"/>
            <w:r w:rsidRPr="00D16F73">
              <w:rPr>
                <w:sz w:val="20"/>
                <w:szCs w:val="20"/>
              </w:rPr>
              <w:t>товарна</w:t>
            </w:r>
            <w:proofErr w:type="spellEnd"/>
            <w:r w:rsidRPr="00D16F73">
              <w:rPr>
                <w:sz w:val="20"/>
                <w:szCs w:val="20"/>
              </w:rPr>
              <w:t xml:space="preserve"> </w:t>
            </w:r>
            <w:proofErr w:type="spellStart"/>
            <w:r w:rsidRPr="00D16F73">
              <w:rPr>
                <w:sz w:val="20"/>
                <w:szCs w:val="20"/>
              </w:rPr>
              <w:t>політика</w:t>
            </w:r>
            <w:proofErr w:type="spellEnd"/>
          </w:p>
        </w:tc>
        <w:tc>
          <w:tcPr>
            <w:tcW w:w="708" w:type="dxa"/>
            <w:tcBorders>
              <w:top w:val="single" w:sz="4" w:space="0" w:color="auto"/>
              <w:left w:val="single" w:sz="4" w:space="0" w:color="auto"/>
              <w:bottom w:val="single" w:sz="4" w:space="0" w:color="auto"/>
              <w:right w:val="single" w:sz="4" w:space="0" w:color="auto"/>
            </w:tcBorders>
          </w:tcPr>
          <w:p w14:paraId="116DEBBC" w14:textId="3F62EA15" w:rsidR="00624FFD" w:rsidRPr="00D16F73" w:rsidRDefault="00A072B8" w:rsidP="00400DA6">
            <w:pPr>
              <w:autoSpaceDE w:val="0"/>
              <w:autoSpaceDN w:val="0"/>
              <w:jc w:val="center"/>
              <w:rPr>
                <w:sz w:val="20"/>
                <w:szCs w:val="20"/>
                <w:lang w:val="ru-RU"/>
              </w:rPr>
            </w:pPr>
            <w:r w:rsidRPr="00D16F73">
              <w:rPr>
                <w:sz w:val="20"/>
                <w:szCs w:val="20"/>
                <w:lang w:val="ru-RU"/>
              </w:rPr>
              <w:t>4</w:t>
            </w:r>
          </w:p>
        </w:tc>
        <w:tc>
          <w:tcPr>
            <w:tcW w:w="567" w:type="dxa"/>
            <w:tcBorders>
              <w:top w:val="single" w:sz="4" w:space="0" w:color="auto"/>
              <w:left w:val="single" w:sz="4" w:space="0" w:color="auto"/>
              <w:bottom w:val="single" w:sz="4" w:space="0" w:color="auto"/>
              <w:right w:val="single" w:sz="4" w:space="0" w:color="auto"/>
            </w:tcBorders>
          </w:tcPr>
          <w:p w14:paraId="40F93F39" w14:textId="33ED647B" w:rsidR="00624FFD" w:rsidRPr="00D16F73" w:rsidRDefault="00020BAF" w:rsidP="00400DA6">
            <w:pPr>
              <w:autoSpaceDE w:val="0"/>
              <w:autoSpaceDN w:val="0"/>
              <w:jc w:val="center"/>
              <w:rPr>
                <w:sz w:val="20"/>
                <w:szCs w:val="20"/>
                <w:lang w:val="ru-RU"/>
              </w:rPr>
            </w:pPr>
            <w:r w:rsidRPr="00D16F73">
              <w:rPr>
                <w:sz w:val="20"/>
                <w:szCs w:val="20"/>
                <w:lang w:val="ru-RU"/>
              </w:rPr>
              <w:t>2</w:t>
            </w:r>
          </w:p>
        </w:tc>
        <w:tc>
          <w:tcPr>
            <w:tcW w:w="1701" w:type="dxa"/>
            <w:tcBorders>
              <w:top w:val="single" w:sz="4" w:space="0" w:color="auto"/>
              <w:left w:val="single" w:sz="4" w:space="0" w:color="auto"/>
              <w:bottom w:val="single" w:sz="4" w:space="0" w:color="auto"/>
              <w:right w:val="single" w:sz="4" w:space="0" w:color="auto"/>
            </w:tcBorders>
          </w:tcPr>
          <w:p w14:paraId="34FB42D4" w14:textId="534961D7" w:rsidR="00A072B8" w:rsidRPr="00820242" w:rsidRDefault="00A072B8" w:rsidP="00820242">
            <w:pPr>
              <w:autoSpaceDE w:val="0"/>
              <w:autoSpaceDN w:val="0"/>
              <w:jc w:val="center"/>
              <w:rPr>
                <w:i/>
                <w:sz w:val="20"/>
                <w:szCs w:val="20"/>
                <w:lang w:val="uk-UA"/>
              </w:rPr>
            </w:pPr>
            <w:r w:rsidRPr="00D16F73">
              <w:rPr>
                <w:i/>
                <w:sz w:val="20"/>
                <w:szCs w:val="20"/>
                <w:lang w:val="uk-UA"/>
              </w:rPr>
              <w:t>тиждень 6</w:t>
            </w:r>
            <w:r w:rsidR="00820242">
              <w:rPr>
                <w:i/>
                <w:sz w:val="20"/>
                <w:szCs w:val="20"/>
                <w:lang w:val="uk-UA"/>
              </w:rPr>
              <w:t xml:space="preserve">, </w:t>
            </w:r>
            <w:r w:rsidRPr="00D16F73">
              <w:rPr>
                <w:i/>
                <w:sz w:val="20"/>
                <w:szCs w:val="20"/>
                <w:lang w:val="uk-UA"/>
              </w:rPr>
              <w:t>7</w:t>
            </w:r>
          </w:p>
        </w:tc>
      </w:tr>
      <w:tr w:rsidR="00624FFD" w:rsidRPr="00D16F73" w14:paraId="296D9FA5" w14:textId="77777777" w:rsidTr="00452890">
        <w:trPr>
          <w:trHeight w:val="204"/>
        </w:trPr>
        <w:tc>
          <w:tcPr>
            <w:tcW w:w="1985" w:type="dxa"/>
            <w:tcBorders>
              <w:top w:val="single" w:sz="4" w:space="0" w:color="auto"/>
              <w:left w:val="single" w:sz="4" w:space="0" w:color="auto"/>
              <w:bottom w:val="single" w:sz="4" w:space="0" w:color="auto"/>
              <w:right w:val="single" w:sz="4" w:space="0" w:color="auto"/>
            </w:tcBorders>
          </w:tcPr>
          <w:p w14:paraId="49C6BB76" w14:textId="1846AE2C" w:rsidR="00624FFD" w:rsidRPr="00D16F73" w:rsidRDefault="00A072B8" w:rsidP="00820242">
            <w:pPr>
              <w:autoSpaceDE w:val="0"/>
              <w:autoSpaceDN w:val="0"/>
              <w:rPr>
                <w:sz w:val="20"/>
                <w:szCs w:val="20"/>
                <w:lang w:val="ru-RU"/>
              </w:rPr>
            </w:pPr>
            <w:proofErr w:type="spellStart"/>
            <w:r w:rsidRPr="00D16F73">
              <w:rPr>
                <w:sz w:val="20"/>
                <w:szCs w:val="20"/>
                <w:lang w:val="ru-RU"/>
              </w:rPr>
              <w:t>Лекція</w:t>
            </w:r>
            <w:proofErr w:type="spellEnd"/>
            <w:r w:rsidRPr="00D16F73">
              <w:rPr>
                <w:sz w:val="20"/>
                <w:szCs w:val="20"/>
                <w:lang w:val="ru-RU"/>
              </w:rPr>
              <w:t xml:space="preserve"> 8</w:t>
            </w:r>
          </w:p>
        </w:tc>
        <w:tc>
          <w:tcPr>
            <w:tcW w:w="5529" w:type="dxa"/>
            <w:tcBorders>
              <w:top w:val="single" w:sz="4" w:space="0" w:color="auto"/>
              <w:left w:val="single" w:sz="4" w:space="0" w:color="auto"/>
              <w:bottom w:val="single" w:sz="4" w:space="0" w:color="auto"/>
              <w:right w:val="single" w:sz="4" w:space="0" w:color="auto"/>
            </w:tcBorders>
          </w:tcPr>
          <w:p w14:paraId="68127A2D" w14:textId="6CA4B3F1" w:rsidR="00624FFD" w:rsidRPr="00D16F73" w:rsidRDefault="00EF0330" w:rsidP="00EF0330">
            <w:pPr>
              <w:pStyle w:val="Default"/>
              <w:rPr>
                <w:sz w:val="20"/>
                <w:szCs w:val="20"/>
                <w:lang w:val="uk-UA"/>
              </w:rPr>
            </w:pPr>
            <w:r w:rsidRPr="00D16F73">
              <w:rPr>
                <w:sz w:val="20"/>
                <w:szCs w:val="20"/>
              </w:rPr>
              <w:t xml:space="preserve">тема 5. </w:t>
            </w:r>
            <w:r w:rsidRPr="00D16F73">
              <w:rPr>
                <w:sz w:val="20"/>
                <w:szCs w:val="20"/>
                <w:lang w:val="uk-UA"/>
              </w:rPr>
              <w:t>У</w:t>
            </w:r>
            <w:proofErr w:type="spellStart"/>
            <w:r w:rsidRPr="00D16F73">
              <w:rPr>
                <w:sz w:val="20"/>
                <w:szCs w:val="20"/>
              </w:rPr>
              <w:t>правління</w:t>
            </w:r>
            <w:proofErr w:type="spellEnd"/>
            <w:r w:rsidRPr="00D16F73">
              <w:rPr>
                <w:sz w:val="20"/>
                <w:szCs w:val="20"/>
              </w:rPr>
              <w:t xml:space="preserve"> </w:t>
            </w:r>
            <w:proofErr w:type="spellStart"/>
            <w:r w:rsidRPr="00D16F73">
              <w:rPr>
                <w:sz w:val="20"/>
                <w:szCs w:val="20"/>
              </w:rPr>
              <w:t>торговими</w:t>
            </w:r>
            <w:proofErr w:type="spellEnd"/>
            <w:r w:rsidRPr="00D16F73">
              <w:rPr>
                <w:sz w:val="20"/>
                <w:szCs w:val="20"/>
              </w:rPr>
              <w:t xml:space="preserve"> марками</w:t>
            </w:r>
          </w:p>
        </w:tc>
        <w:tc>
          <w:tcPr>
            <w:tcW w:w="708" w:type="dxa"/>
            <w:tcBorders>
              <w:top w:val="single" w:sz="4" w:space="0" w:color="auto"/>
              <w:left w:val="single" w:sz="4" w:space="0" w:color="auto"/>
              <w:bottom w:val="single" w:sz="4" w:space="0" w:color="auto"/>
              <w:right w:val="single" w:sz="4" w:space="0" w:color="auto"/>
            </w:tcBorders>
          </w:tcPr>
          <w:p w14:paraId="27E60829" w14:textId="4CD0D235" w:rsidR="00624FFD" w:rsidRPr="00D16F73" w:rsidRDefault="00F1014E" w:rsidP="00400DA6">
            <w:pPr>
              <w:autoSpaceDE w:val="0"/>
              <w:autoSpaceDN w:val="0"/>
              <w:jc w:val="center"/>
              <w:rPr>
                <w:sz w:val="20"/>
                <w:szCs w:val="20"/>
                <w:lang w:val="ru-RU"/>
              </w:rPr>
            </w:pPr>
            <w:r w:rsidRPr="00D16F73">
              <w:rPr>
                <w:sz w:val="20"/>
                <w:szCs w:val="20"/>
                <w:lang w:val="ru-RU"/>
              </w:rPr>
              <w:t>2</w:t>
            </w:r>
          </w:p>
        </w:tc>
        <w:tc>
          <w:tcPr>
            <w:tcW w:w="567" w:type="dxa"/>
            <w:tcBorders>
              <w:top w:val="single" w:sz="4" w:space="0" w:color="auto"/>
              <w:left w:val="single" w:sz="4" w:space="0" w:color="auto"/>
              <w:bottom w:val="single" w:sz="4" w:space="0" w:color="auto"/>
              <w:right w:val="single" w:sz="4" w:space="0" w:color="auto"/>
            </w:tcBorders>
          </w:tcPr>
          <w:p w14:paraId="3ED3D161" w14:textId="77777777" w:rsidR="00624FFD" w:rsidRPr="00D16F73" w:rsidRDefault="00624FFD" w:rsidP="00400DA6">
            <w:pPr>
              <w:autoSpaceDE w:val="0"/>
              <w:autoSpaceDN w:val="0"/>
              <w:jc w:val="center"/>
              <w:rPr>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5F1450D3" w14:textId="6123C53B" w:rsidR="00624FFD" w:rsidRPr="00D16F73" w:rsidRDefault="00A072B8" w:rsidP="00400DA6">
            <w:pPr>
              <w:autoSpaceDE w:val="0"/>
              <w:autoSpaceDN w:val="0"/>
              <w:jc w:val="center"/>
              <w:rPr>
                <w:i/>
                <w:sz w:val="20"/>
                <w:szCs w:val="20"/>
                <w:lang w:val="ru-RU"/>
              </w:rPr>
            </w:pPr>
            <w:proofErr w:type="spellStart"/>
            <w:r w:rsidRPr="00D16F73">
              <w:rPr>
                <w:i/>
                <w:sz w:val="20"/>
                <w:szCs w:val="20"/>
                <w:lang w:val="ru-RU"/>
              </w:rPr>
              <w:t>тиждень</w:t>
            </w:r>
            <w:proofErr w:type="spellEnd"/>
            <w:r w:rsidRPr="00D16F73">
              <w:rPr>
                <w:i/>
                <w:sz w:val="20"/>
                <w:szCs w:val="20"/>
                <w:lang w:val="ru-RU"/>
              </w:rPr>
              <w:t xml:space="preserve"> 8</w:t>
            </w:r>
          </w:p>
        </w:tc>
      </w:tr>
      <w:tr w:rsidR="00A072B8" w:rsidRPr="00D16F73" w14:paraId="45E63447" w14:textId="77777777" w:rsidTr="00452890">
        <w:trPr>
          <w:trHeight w:val="204"/>
        </w:trPr>
        <w:tc>
          <w:tcPr>
            <w:tcW w:w="1985" w:type="dxa"/>
            <w:tcBorders>
              <w:top w:val="single" w:sz="4" w:space="0" w:color="auto"/>
              <w:left w:val="single" w:sz="4" w:space="0" w:color="auto"/>
              <w:bottom w:val="single" w:sz="4" w:space="0" w:color="auto"/>
              <w:right w:val="single" w:sz="4" w:space="0" w:color="auto"/>
            </w:tcBorders>
          </w:tcPr>
          <w:p w14:paraId="4A03C6BD" w14:textId="2861E7A8" w:rsidR="00A072B8" w:rsidRPr="00D16F73" w:rsidRDefault="00A072B8" w:rsidP="00820242">
            <w:pPr>
              <w:autoSpaceDE w:val="0"/>
              <w:autoSpaceDN w:val="0"/>
              <w:rPr>
                <w:sz w:val="20"/>
                <w:szCs w:val="20"/>
                <w:lang w:val="ru-RU"/>
              </w:rPr>
            </w:pPr>
            <w:proofErr w:type="spellStart"/>
            <w:r w:rsidRPr="00D16F73">
              <w:rPr>
                <w:sz w:val="20"/>
                <w:szCs w:val="20"/>
                <w:lang w:val="ru-RU"/>
              </w:rPr>
              <w:t>Лекція</w:t>
            </w:r>
            <w:proofErr w:type="spellEnd"/>
            <w:r w:rsidRPr="00D16F73">
              <w:rPr>
                <w:sz w:val="20"/>
                <w:szCs w:val="20"/>
                <w:lang w:val="ru-RU"/>
              </w:rPr>
              <w:t xml:space="preserve"> 9, 10</w:t>
            </w:r>
          </w:p>
        </w:tc>
        <w:tc>
          <w:tcPr>
            <w:tcW w:w="5529" w:type="dxa"/>
            <w:tcBorders>
              <w:top w:val="single" w:sz="4" w:space="0" w:color="auto"/>
              <w:left w:val="single" w:sz="4" w:space="0" w:color="auto"/>
              <w:bottom w:val="single" w:sz="4" w:space="0" w:color="auto"/>
              <w:right w:val="single" w:sz="4" w:space="0" w:color="auto"/>
            </w:tcBorders>
          </w:tcPr>
          <w:p w14:paraId="0DEC1841" w14:textId="35FB1223" w:rsidR="00A072B8" w:rsidRPr="00D16F73" w:rsidRDefault="00A072B8" w:rsidP="00A072B8">
            <w:pPr>
              <w:pStyle w:val="Default"/>
              <w:rPr>
                <w:sz w:val="20"/>
                <w:szCs w:val="20"/>
                <w:lang w:val="uk-UA"/>
              </w:rPr>
            </w:pPr>
            <w:r w:rsidRPr="00D16F73">
              <w:rPr>
                <w:sz w:val="20"/>
                <w:szCs w:val="20"/>
              </w:rPr>
              <w:t xml:space="preserve">тема 6. </w:t>
            </w:r>
            <w:r w:rsidRPr="00D16F73">
              <w:rPr>
                <w:sz w:val="20"/>
                <w:szCs w:val="20"/>
                <w:lang w:val="uk-UA"/>
              </w:rPr>
              <w:t>М</w:t>
            </w:r>
            <w:proofErr w:type="spellStart"/>
            <w:r w:rsidRPr="00D16F73">
              <w:rPr>
                <w:sz w:val="20"/>
                <w:szCs w:val="20"/>
              </w:rPr>
              <w:t>аркетингова</w:t>
            </w:r>
            <w:proofErr w:type="spellEnd"/>
            <w:r w:rsidRPr="00D16F73">
              <w:rPr>
                <w:sz w:val="20"/>
                <w:szCs w:val="20"/>
              </w:rPr>
              <w:t xml:space="preserve"> </w:t>
            </w:r>
            <w:proofErr w:type="spellStart"/>
            <w:r w:rsidRPr="00D16F73">
              <w:rPr>
                <w:sz w:val="20"/>
                <w:szCs w:val="20"/>
              </w:rPr>
              <w:t>цінова</w:t>
            </w:r>
            <w:proofErr w:type="spellEnd"/>
            <w:r w:rsidRPr="00D16F73">
              <w:rPr>
                <w:sz w:val="20"/>
                <w:szCs w:val="20"/>
              </w:rPr>
              <w:t xml:space="preserve"> </w:t>
            </w:r>
            <w:proofErr w:type="spellStart"/>
            <w:r w:rsidRPr="00D16F73">
              <w:rPr>
                <w:sz w:val="20"/>
                <w:szCs w:val="20"/>
              </w:rPr>
              <w:t>політика</w:t>
            </w:r>
            <w:proofErr w:type="spellEnd"/>
          </w:p>
        </w:tc>
        <w:tc>
          <w:tcPr>
            <w:tcW w:w="708" w:type="dxa"/>
            <w:tcBorders>
              <w:top w:val="single" w:sz="4" w:space="0" w:color="auto"/>
              <w:left w:val="single" w:sz="4" w:space="0" w:color="auto"/>
              <w:bottom w:val="single" w:sz="4" w:space="0" w:color="auto"/>
              <w:right w:val="single" w:sz="4" w:space="0" w:color="auto"/>
            </w:tcBorders>
          </w:tcPr>
          <w:p w14:paraId="356B360D" w14:textId="4AE07252" w:rsidR="00A072B8" w:rsidRPr="00D16F73" w:rsidRDefault="00F1014E" w:rsidP="00A072B8">
            <w:pPr>
              <w:autoSpaceDE w:val="0"/>
              <w:autoSpaceDN w:val="0"/>
              <w:jc w:val="center"/>
              <w:rPr>
                <w:sz w:val="20"/>
                <w:szCs w:val="20"/>
                <w:lang w:val="ru-RU"/>
              </w:rPr>
            </w:pPr>
            <w:r w:rsidRPr="00D16F73">
              <w:rPr>
                <w:sz w:val="20"/>
                <w:szCs w:val="20"/>
                <w:lang w:val="ru-RU"/>
              </w:rPr>
              <w:t>4</w:t>
            </w:r>
          </w:p>
        </w:tc>
        <w:tc>
          <w:tcPr>
            <w:tcW w:w="567" w:type="dxa"/>
            <w:tcBorders>
              <w:top w:val="single" w:sz="4" w:space="0" w:color="auto"/>
              <w:left w:val="single" w:sz="4" w:space="0" w:color="auto"/>
              <w:bottom w:val="single" w:sz="4" w:space="0" w:color="auto"/>
              <w:right w:val="single" w:sz="4" w:space="0" w:color="auto"/>
            </w:tcBorders>
          </w:tcPr>
          <w:p w14:paraId="6D0572A7" w14:textId="77777777" w:rsidR="00A072B8" w:rsidRPr="00D16F73" w:rsidRDefault="00A072B8" w:rsidP="00A072B8">
            <w:pPr>
              <w:autoSpaceDE w:val="0"/>
              <w:autoSpaceDN w:val="0"/>
              <w:jc w:val="center"/>
              <w:rPr>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050C5A05" w14:textId="71653A95" w:rsidR="00A072B8" w:rsidRPr="00D16F73" w:rsidRDefault="00A072B8" w:rsidP="00820242">
            <w:pPr>
              <w:autoSpaceDE w:val="0"/>
              <w:autoSpaceDN w:val="0"/>
              <w:jc w:val="center"/>
              <w:rPr>
                <w:sz w:val="20"/>
                <w:szCs w:val="20"/>
                <w:lang w:val="ru-RU"/>
              </w:rPr>
            </w:pPr>
            <w:proofErr w:type="spellStart"/>
            <w:r w:rsidRPr="00D16F73">
              <w:rPr>
                <w:i/>
                <w:iCs/>
                <w:sz w:val="20"/>
                <w:szCs w:val="20"/>
                <w:lang w:val="ru-RU"/>
              </w:rPr>
              <w:t>тиждень</w:t>
            </w:r>
            <w:proofErr w:type="spellEnd"/>
            <w:r w:rsidRPr="00D16F73">
              <w:rPr>
                <w:sz w:val="20"/>
                <w:szCs w:val="20"/>
                <w:lang w:val="ru-RU"/>
              </w:rPr>
              <w:t xml:space="preserve"> 9</w:t>
            </w:r>
            <w:r w:rsidR="00820242">
              <w:rPr>
                <w:sz w:val="20"/>
                <w:szCs w:val="20"/>
                <w:lang w:val="ru-RU"/>
              </w:rPr>
              <w:t xml:space="preserve">, </w:t>
            </w:r>
            <w:r w:rsidRPr="00D16F73">
              <w:rPr>
                <w:i/>
                <w:sz w:val="20"/>
                <w:szCs w:val="20"/>
                <w:lang w:val="ru-RU"/>
              </w:rPr>
              <w:t>10</w:t>
            </w:r>
          </w:p>
        </w:tc>
      </w:tr>
      <w:tr w:rsidR="00A072B8" w:rsidRPr="00D16F73" w14:paraId="0ADBABFE" w14:textId="77777777" w:rsidTr="00452890">
        <w:trPr>
          <w:trHeight w:val="207"/>
        </w:trPr>
        <w:tc>
          <w:tcPr>
            <w:tcW w:w="1985" w:type="dxa"/>
            <w:tcBorders>
              <w:top w:val="single" w:sz="4" w:space="0" w:color="auto"/>
              <w:left w:val="single" w:sz="4" w:space="0" w:color="auto"/>
              <w:bottom w:val="single" w:sz="4" w:space="0" w:color="auto"/>
              <w:right w:val="single" w:sz="4" w:space="0" w:color="auto"/>
            </w:tcBorders>
          </w:tcPr>
          <w:p w14:paraId="33746450" w14:textId="12D93733" w:rsidR="00A072B8" w:rsidRPr="00D16F73" w:rsidRDefault="00F1014E" w:rsidP="00820242">
            <w:pPr>
              <w:autoSpaceDE w:val="0"/>
              <w:autoSpaceDN w:val="0"/>
              <w:rPr>
                <w:sz w:val="20"/>
                <w:szCs w:val="20"/>
                <w:lang w:val="ru-RU"/>
              </w:rPr>
            </w:pPr>
            <w:proofErr w:type="spellStart"/>
            <w:r w:rsidRPr="00D16F73">
              <w:rPr>
                <w:sz w:val="20"/>
                <w:szCs w:val="20"/>
                <w:lang w:val="ru-RU"/>
              </w:rPr>
              <w:t>Лекція</w:t>
            </w:r>
            <w:proofErr w:type="spellEnd"/>
            <w:r w:rsidRPr="00D16F73">
              <w:rPr>
                <w:sz w:val="20"/>
                <w:szCs w:val="20"/>
                <w:lang w:val="ru-RU"/>
              </w:rPr>
              <w:t xml:space="preserve"> 11, 12</w:t>
            </w:r>
          </w:p>
        </w:tc>
        <w:tc>
          <w:tcPr>
            <w:tcW w:w="5529" w:type="dxa"/>
            <w:tcBorders>
              <w:top w:val="single" w:sz="4" w:space="0" w:color="auto"/>
              <w:left w:val="single" w:sz="4" w:space="0" w:color="auto"/>
              <w:bottom w:val="single" w:sz="4" w:space="0" w:color="auto"/>
              <w:right w:val="single" w:sz="4" w:space="0" w:color="auto"/>
            </w:tcBorders>
          </w:tcPr>
          <w:p w14:paraId="13392D14" w14:textId="4D428CA9" w:rsidR="00A072B8" w:rsidRPr="00D16F73" w:rsidRDefault="00A072B8" w:rsidP="00A072B8">
            <w:pPr>
              <w:pStyle w:val="Default"/>
              <w:rPr>
                <w:sz w:val="20"/>
                <w:szCs w:val="20"/>
                <w:lang w:val="uk-UA"/>
              </w:rPr>
            </w:pPr>
            <w:r w:rsidRPr="00D16F73">
              <w:rPr>
                <w:sz w:val="20"/>
                <w:szCs w:val="20"/>
              </w:rPr>
              <w:t xml:space="preserve">тема 7. </w:t>
            </w:r>
            <w:r w:rsidRPr="00D16F73">
              <w:rPr>
                <w:sz w:val="20"/>
                <w:szCs w:val="20"/>
                <w:lang w:val="uk-UA"/>
              </w:rPr>
              <w:t>М</w:t>
            </w:r>
            <w:proofErr w:type="spellStart"/>
            <w:r w:rsidRPr="00D16F73">
              <w:rPr>
                <w:sz w:val="20"/>
                <w:szCs w:val="20"/>
              </w:rPr>
              <w:t>аркетингова</w:t>
            </w:r>
            <w:proofErr w:type="spellEnd"/>
            <w:r w:rsidRPr="00D16F73">
              <w:rPr>
                <w:sz w:val="20"/>
                <w:szCs w:val="20"/>
              </w:rPr>
              <w:t xml:space="preserve"> </w:t>
            </w:r>
            <w:proofErr w:type="spellStart"/>
            <w:r w:rsidRPr="00D16F73">
              <w:rPr>
                <w:sz w:val="20"/>
                <w:szCs w:val="20"/>
              </w:rPr>
              <w:t>збутова</w:t>
            </w:r>
            <w:proofErr w:type="spellEnd"/>
            <w:r w:rsidRPr="00D16F73">
              <w:rPr>
                <w:sz w:val="20"/>
                <w:szCs w:val="20"/>
              </w:rPr>
              <w:t xml:space="preserve"> </w:t>
            </w:r>
            <w:proofErr w:type="spellStart"/>
            <w:r w:rsidRPr="00D16F73">
              <w:rPr>
                <w:sz w:val="20"/>
                <w:szCs w:val="20"/>
              </w:rPr>
              <w:t>політика</w:t>
            </w:r>
            <w:proofErr w:type="spellEnd"/>
          </w:p>
        </w:tc>
        <w:tc>
          <w:tcPr>
            <w:tcW w:w="708" w:type="dxa"/>
            <w:tcBorders>
              <w:top w:val="single" w:sz="4" w:space="0" w:color="auto"/>
              <w:left w:val="single" w:sz="4" w:space="0" w:color="auto"/>
              <w:bottom w:val="single" w:sz="4" w:space="0" w:color="auto"/>
              <w:right w:val="single" w:sz="4" w:space="0" w:color="auto"/>
            </w:tcBorders>
          </w:tcPr>
          <w:p w14:paraId="13830DD8" w14:textId="0591DFCE" w:rsidR="00A072B8" w:rsidRPr="00D16F73" w:rsidRDefault="008054DA" w:rsidP="00A072B8">
            <w:pPr>
              <w:autoSpaceDE w:val="0"/>
              <w:autoSpaceDN w:val="0"/>
              <w:jc w:val="center"/>
              <w:rPr>
                <w:sz w:val="20"/>
                <w:szCs w:val="20"/>
                <w:lang w:val="ru-RU"/>
              </w:rPr>
            </w:pPr>
            <w:r w:rsidRPr="00D16F73">
              <w:rPr>
                <w:sz w:val="20"/>
                <w:szCs w:val="20"/>
                <w:lang w:val="ru-RU"/>
              </w:rPr>
              <w:t>4</w:t>
            </w:r>
          </w:p>
        </w:tc>
        <w:tc>
          <w:tcPr>
            <w:tcW w:w="567" w:type="dxa"/>
            <w:tcBorders>
              <w:top w:val="single" w:sz="4" w:space="0" w:color="auto"/>
              <w:left w:val="single" w:sz="4" w:space="0" w:color="auto"/>
              <w:bottom w:val="single" w:sz="4" w:space="0" w:color="auto"/>
              <w:right w:val="single" w:sz="4" w:space="0" w:color="auto"/>
            </w:tcBorders>
          </w:tcPr>
          <w:p w14:paraId="25B6C613" w14:textId="77777777" w:rsidR="00A072B8" w:rsidRPr="00D16F73" w:rsidRDefault="00A072B8" w:rsidP="00A072B8">
            <w:pPr>
              <w:autoSpaceDE w:val="0"/>
              <w:autoSpaceDN w:val="0"/>
              <w:jc w:val="center"/>
              <w:rPr>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6FD99FFD" w14:textId="5DD71005" w:rsidR="00A072B8" w:rsidRPr="00D16F73" w:rsidRDefault="00F1014E" w:rsidP="00A072B8">
            <w:pPr>
              <w:autoSpaceDE w:val="0"/>
              <w:autoSpaceDN w:val="0"/>
              <w:jc w:val="center"/>
              <w:rPr>
                <w:i/>
                <w:sz w:val="20"/>
                <w:szCs w:val="20"/>
                <w:lang w:val="ru-RU"/>
              </w:rPr>
            </w:pPr>
            <w:proofErr w:type="spellStart"/>
            <w:r w:rsidRPr="00D16F73">
              <w:rPr>
                <w:i/>
                <w:iCs/>
                <w:sz w:val="20"/>
                <w:szCs w:val="20"/>
                <w:lang w:val="ru-RU"/>
              </w:rPr>
              <w:t>тиждень</w:t>
            </w:r>
            <w:proofErr w:type="spellEnd"/>
            <w:r w:rsidRPr="00D16F73">
              <w:rPr>
                <w:i/>
                <w:sz w:val="20"/>
                <w:szCs w:val="20"/>
                <w:lang w:val="ru-RU"/>
              </w:rPr>
              <w:t xml:space="preserve"> 11, 12</w:t>
            </w:r>
          </w:p>
        </w:tc>
      </w:tr>
      <w:tr w:rsidR="00A072B8" w:rsidRPr="00D16F73" w14:paraId="25EC8399" w14:textId="77777777" w:rsidTr="00452890">
        <w:trPr>
          <w:trHeight w:val="198"/>
        </w:trPr>
        <w:tc>
          <w:tcPr>
            <w:tcW w:w="1985" w:type="dxa"/>
            <w:tcBorders>
              <w:top w:val="single" w:sz="4" w:space="0" w:color="auto"/>
              <w:left w:val="single" w:sz="4" w:space="0" w:color="auto"/>
              <w:bottom w:val="single" w:sz="4" w:space="0" w:color="auto"/>
              <w:right w:val="single" w:sz="4" w:space="0" w:color="auto"/>
            </w:tcBorders>
          </w:tcPr>
          <w:p w14:paraId="779E8E49" w14:textId="36DE439E" w:rsidR="00A072B8" w:rsidRPr="00D16F73" w:rsidRDefault="00F1014E" w:rsidP="00820242">
            <w:pPr>
              <w:autoSpaceDE w:val="0"/>
              <w:autoSpaceDN w:val="0"/>
              <w:rPr>
                <w:sz w:val="20"/>
                <w:szCs w:val="20"/>
                <w:lang w:val="ru-RU"/>
              </w:rPr>
            </w:pPr>
            <w:proofErr w:type="spellStart"/>
            <w:r w:rsidRPr="00D16F73">
              <w:rPr>
                <w:sz w:val="20"/>
                <w:szCs w:val="20"/>
                <w:lang w:val="ru-RU"/>
              </w:rPr>
              <w:t>Лекція</w:t>
            </w:r>
            <w:proofErr w:type="spellEnd"/>
            <w:r w:rsidRPr="00D16F73">
              <w:rPr>
                <w:sz w:val="20"/>
                <w:szCs w:val="20"/>
                <w:lang w:val="ru-RU"/>
              </w:rPr>
              <w:t xml:space="preserve"> 13</w:t>
            </w:r>
          </w:p>
        </w:tc>
        <w:tc>
          <w:tcPr>
            <w:tcW w:w="5529" w:type="dxa"/>
            <w:tcBorders>
              <w:top w:val="single" w:sz="4" w:space="0" w:color="auto"/>
              <w:left w:val="single" w:sz="4" w:space="0" w:color="auto"/>
              <w:bottom w:val="single" w:sz="4" w:space="0" w:color="auto"/>
              <w:right w:val="single" w:sz="4" w:space="0" w:color="auto"/>
            </w:tcBorders>
          </w:tcPr>
          <w:p w14:paraId="18C56EE6" w14:textId="03795EE7" w:rsidR="00A072B8" w:rsidRPr="00D16F73" w:rsidRDefault="00A072B8" w:rsidP="00A072B8">
            <w:pPr>
              <w:pStyle w:val="Default"/>
              <w:rPr>
                <w:sz w:val="20"/>
                <w:szCs w:val="20"/>
                <w:lang w:val="uk-UA"/>
              </w:rPr>
            </w:pPr>
            <w:r w:rsidRPr="00D16F73">
              <w:rPr>
                <w:sz w:val="20"/>
                <w:szCs w:val="20"/>
              </w:rPr>
              <w:t xml:space="preserve">тема 8. </w:t>
            </w:r>
            <w:r w:rsidRPr="00D16F73">
              <w:rPr>
                <w:sz w:val="20"/>
                <w:szCs w:val="20"/>
                <w:lang w:val="uk-UA"/>
              </w:rPr>
              <w:t>М</w:t>
            </w:r>
            <w:proofErr w:type="spellStart"/>
            <w:r w:rsidRPr="00D16F73">
              <w:rPr>
                <w:sz w:val="20"/>
                <w:szCs w:val="20"/>
              </w:rPr>
              <w:t>аркетингові</w:t>
            </w:r>
            <w:proofErr w:type="spellEnd"/>
            <w:r w:rsidRPr="00D16F73">
              <w:rPr>
                <w:sz w:val="20"/>
                <w:szCs w:val="20"/>
              </w:rPr>
              <w:t xml:space="preserve"> </w:t>
            </w:r>
            <w:proofErr w:type="spellStart"/>
            <w:r w:rsidRPr="00D16F73">
              <w:rPr>
                <w:sz w:val="20"/>
                <w:szCs w:val="20"/>
              </w:rPr>
              <w:t>комунікації</w:t>
            </w:r>
            <w:proofErr w:type="spellEnd"/>
          </w:p>
        </w:tc>
        <w:tc>
          <w:tcPr>
            <w:tcW w:w="708" w:type="dxa"/>
            <w:tcBorders>
              <w:top w:val="single" w:sz="4" w:space="0" w:color="auto"/>
              <w:left w:val="single" w:sz="4" w:space="0" w:color="auto"/>
              <w:bottom w:val="single" w:sz="4" w:space="0" w:color="auto"/>
              <w:right w:val="single" w:sz="4" w:space="0" w:color="auto"/>
            </w:tcBorders>
          </w:tcPr>
          <w:p w14:paraId="693C2214" w14:textId="484383A1" w:rsidR="00A072B8" w:rsidRPr="00D16F73" w:rsidRDefault="008054DA" w:rsidP="00A072B8">
            <w:pPr>
              <w:autoSpaceDE w:val="0"/>
              <w:autoSpaceDN w:val="0"/>
              <w:jc w:val="center"/>
              <w:rPr>
                <w:sz w:val="20"/>
                <w:szCs w:val="20"/>
                <w:lang w:val="ru-RU"/>
              </w:rPr>
            </w:pPr>
            <w:r w:rsidRPr="00D16F73">
              <w:rPr>
                <w:sz w:val="20"/>
                <w:szCs w:val="20"/>
                <w:lang w:val="ru-RU"/>
              </w:rPr>
              <w:t>2</w:t>
            </w:r>
          </w:p>
        </w:tc>
        <w:tc>
          <w:tcPr>
            <w:tcW w:w="567" w:type="dxa"/>
            <w:tcBorders>
              <w:top w:val="single" w:sz="4" w:space="0" w:color="auto"/>
              <w:left w:val="single" w:sz="4" w:space="0" w:color="auto"/>
              <w:bottom w:val="single" w:sz="4" w:space="0" w:color="auto"/>
              <w:right w:val="single" w:sz="4" w:space="0" w:color="auto"/>
            </w:tcBorders>
          </w:tcPr>
          <w:p w14:paraId="42F43FC5" w14:textId="77777777" w:rsidR="00A072B8" w:rsidRPr="00D16F73" w:rsidRDefault="00A072B8" w:rsidP="00A072B8">
            <w:pPr>
              <w:autoSpaceDE w:val="0"/>
              <w:autoSpaceDN w:val="0"/>
              <w:jc w:val="center"/>
              <w:rPr>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2F3F2EA0" w14:textId="47283D56" w:rsidR="00A072B8" w:rsidRPr="00D16F73" w:rsidRDefault="00F1014E" w:rsidP="00A072B8">
            <w:pPr>
              <w:autoSpaceDE w:val="0"/>
              <w:autoSpaceDN w:val="0"/>
              <w:jc w:val="center"/>
              <w:rPr>
                <w:i/>
                <w:sz w:val="20"/>
                <w:szCs w:val="20"/>
                <w:lang w:val="ru-RU"/>
              </w:rPr>
            </w:pPr>
            <w:proofErr w:type="spellStart"/>
            <w:r w:rsidRPr="00D16F73">
              <w:rPr>
                <w:i/>
                <w:iCs/>
                <w:sz w:val="20"/>
                <w:szCs w:val="20"/>
                <w:lang w:val="ru-RU"/>
              </w:rPr>
              <w:t>тиждень</w:t>
            </w:r>
            <w:proofErr w:type="spellEnd"/>
            <w:r w:rsidRPr="00D16F73">
              <w:rPr>
                <w:i/>
                <w:sz w:val="20"/>
                <w:szCs w:val="20"/>
                <w:lang w:val="ru-RU"/>
              </w:rPr>
              <w:t xml:space="preserve"> 13</w:t>
            </w:r>
          </w:p>
        </w:tc>
      </w:tr>
      <w:tr w:rsidR="00A072B8" w:rsidRPr="00D16F73" w14:paraId="0EE5C347" w14:textId="77777777" w:rsidTr="00452890">
        <w:trPr>
          <w:trHeight w:val="198"/>
        </w:trPr>
        <w:tc>
          <w:tcPr>
            <w:tcW w:w="1985" w:type="dxa"/>
            <w:tcBorders>
              <w:top w:val="single" w:sz="4" w:space="0" w:color="auto"/>
              <w:left w:val="single" w:sz="4" w:space="0" w:color="auto"/>
              <w:bottom w:val="single" w:sz="4" w:space="0" w:color="auto"/>
              <w:right w:val="single" w:sz="4" w:space="0" w:color="auto"/>
            </w:tcBorders>
          </w:tcPr>
          <w:p w14:paraId="7F7ADDE5" w14:textId="2D0BEDB8" w:rsidR="00A072B8" w:rsidRPr="00D16F73" w:rsidRDefault="00F1014E" w:rsidP="00820242">
            <w:pPr>
              <w:autoSpaceDE w:val="0"/>
              <w:autoSpaceDN w:val="0"/>
              <w:rPr>
                <w:sz w:val="20"/>
                <w:szCs w:val="20"/>
                <w:lang w:val="ru-RU"/>
              </w:rPr>
            </w:pPr>
            <w:proofErr w:type="spellStart"/>
            <w:r w:rsidRPr="00D16F73">
              <w:rPr>
                <w:sz w:val="20"/>
                <w:szCs w:val="20"/>
                <w:lang w:val="ru-RU"/>
              </w:rPr>
              <w:t>Лекція</w:t>
            </w:r>
            <w:proofErr w:type="spellEnd"/>
            <w:r w:rsidRPr="00D16F73">
              <w:rPr>
                <w:sz w:val="20"/>
                <w:szCs w:val="20"/>
                <w:lang w:val="ru-RU"/>
              </w:rPr>
              <w:t xml:space="preserve"> 14</w:t>
            </w:r>
            <w:r w:rsidR="008054DA" w:rsidRPr="00D16F73">
              <w:rPr>
                <w:sz w:val="20"/>
                <w:szCs w:val="20"/>
                <w:lang w:val="ru-RU"/>
              </w:rPr>
              <w:t>, 15</w:t>
            </w:r>
          </w:p>
        </w:tc>
        <w:tc>
          <w:tcPr>
            <w:tcW w:w="5529" w:type="dxa"/>
            <w:tcBorders>
              <w:top w:val="single" w:sz="4" w:space="0" w:color="auto"/>
              <w:left w:val="single" w:sz="4" w:space="0" w:color="auto"/>
              <w:bottom w:val="single" w:sz="4" w:space="0" w:color="auto"/>
              <w:right w:val="single" w:sz="4" w:space="0" w:color="auto"/>
            </w:tcBorders>
          </w:tcPr>
          <w:p w14:paraId="279F88B6" w14:textId="759C2208" w:rsidR="00A072B8" w:rsidRPr="00D16F73" w:rsidRDefault="00A072B8" w:rsidP="00A072B8">
            <w:pPr>
              <w:pStyle w:val="Default"/>
              <w:jc w:val="both"/>
              <w:rPr>
                <w:sz w:val="20"/>
                <w:szCs w:val="20"/>
                <w:lang w:val="uk-UA"/>
              </w:rPr>
            </w:pPr>
            <w:r w:rsidRPr="00D16F73">
              <w:rPr>
                <w:sz w:val="20"/>
                <w:szCs w:val="20"/>
              </w:rPr>
              <w:t xml:space="preserve">тема 9. </w:t>
            </w:r>
            <w:r w:rsidRPr="00D16F73">
              <w:rPr>
                <w:sz w:val="20"/>
                <w:szCs w:val="20"/>
                <w:lang w:val="uk-UA"/>
              </w:rPr>
              <w:t>Р</w:t>
            </w:r>
            <w:proofErr w:type="spellStart"/>
            <w:r w:rsidRPr="00D16F73">
              <w:rPr>
                <w:sz w:val="20"/>
                <w:szCs w:val="20"/>
              </w:rPr>
              <w:t>оль</w:t>
            </w:r>
            <w:proofErr w:type="spellEnd"/>
            <w:r w:rsidRPr="00D16F73">
              <w:rPr>
                <w:sz w:val="20"/>
                <w:szCs w:val="20"/>
              </w:rPr>
              <w:t xml:space="preserve"> </w:t>
            </w:r>
            <w:proofErr w:type="spellStart"/>
            <w:r w:rsidRPr="00D16F73">
              <w:rPr>
                <w:sz w:val="20"/>
                <w:szCs w:val="20"/>
              </w:rPr>
              <w:t>реклами</w:t>
            </w:r>
            <w:proofErr w:type="spellEnd"/>
            <w:r w:rsidRPr="00D16F73">
              <w:rPr>
                <w:sz w:val="20"/>
                <w:szCs w:val="20"/>
              </w:rPr>
              <w:t xml:space="preserve"> в </w:t>
            </w:r>
            <w:proofErr w:type="spellStart"/>
            <w:r w:rsidRPr="00D16F73">
              <w:rPr>
                <w:sz w:val="20"/>
                <w:szCs w:val="20"/>
              </w:rPr>
              <w:t>просуванні</w:t>
            </w:r>
            <w:proofErr w:type="spellEnd"/>
            <w:r w:rsidRPr="00D16F73">
              <w:rPr>
                <w:sz w:val="20"/>
                <w:szCs w:val="20"/>
              </w:rPr>
              <w:t xml:space="preserve"> </w:t>
            </w:r>
            <w:proofErr w:type="spellStart"/>
            <w:r w:rsidRPr="00D16F73">
              <w:rPr>
                <w:sz w:val="20"/>
                <w:szCs w:val="20"/>
              </w:rPr>
              <w:t>продукції</w:t>
            </w:r>
            <w:proofErr w:type="spellEnd"/>
          </w:p>
        </w:tc>
        <w:tc>
          <w:tcPr>
            <w:tcW w:w="708" w:type="dxa"/>
            <w:tcBorders>
              <w:top w:val="single" w:sz="4" w:space="0" w:color="auto"/>
              <w:left w:val="single" w:sz="4" w:space="0" w:color="auto"/>
              <w:bottom w:val="single" w:sz="4" w:space="0" w:color="auto"/>
              <w:right w:val="single" w:sz="4" w:space="0" w:color="auto"/>
            </w:tcBorders>
          </w:tcPr>
          <w:p w14:paraId="2E4C84F6" w14:textId="064DD9EE" w:rsidR="00A072B8" w:rsidRPr="00D16F73" w:rsidRDefault="008054DA" w:rsidP="00A072B8">
            <w:pPr>
              <w:autoSpaceDE w:val="0"/>
              <w:autoSpaceDN w:val="0"/>
              <w:jc w:val="center"/>
              <w:rPr>
                <w:sz w:val="20"/>
                <w:szCs w:val="20"/>
                <w:lang w:val="ru-RU"/>
              </w:rPr>
            </w:pPr>
            <w:r w:rsidRPr="00D16F73">
              <w:rPr>
                <w:sz w:val="20"/>
                <w:szCs w:val="20"/>
                <w:lang w:val="ru-RU"/>
              </w:rPr>
              <w:t>4</w:t>
            </w:r>
          </w:p>
        </w:tc>
        <w:tc>
          <w:tcPr>
            <w:tcW w:w="567" w:type="dxa"/>
            <w:tcBorders>
              <w:top w:val="single" w:sz="4" w:space="0" w:color="auto"/>
              <w:left w:val="single" w:sz="4" w:space="0" w:color="auto"/>
              <w:bottom w:val="single" w:sz="4" w:space="0" w:color="auto"/>
              <w:right w:val="single" w:sz="4" w:space="0" w:color="auto"/>
            </w:tcBorders>
          </w:tcPr>
          <w:p w14:paraId="489598D9" w14:textId="35348E23" w:rsidR="00A072B8" w:rsidRPr="00D16F73" w:rsidRDefault="00020BAF" w:rsidP="00A072B8">
            <w:pPr>
              <w:autoSpaceDE w:val="0"/>
              <w:autoSpaceDN w:val="0"/>
              <w:jc w:val="center"/>
              <w:rPr>
                <w:sz w:val="20"/>
                <w:szCs w:val="20"/>
                <w:lang w:val="ru-RU"/>
              </w:rPr>
            </w:pPr>
            <w:r w:rsidRPr="00D16F73">
              <w:rPr>
                <w:sz w:val="20"/>
                <w:szCs w:val="20"/>
                <w:lang w:val="ru-RU"/>
              </w:rPr>
              <w:t>2</w:t>
            </w:r>
          </w:p>
        </w:tc>
        <w:tc>
          <w:tcPr>
            <w:tcW w:w="1701" w:type="dxa"/>
            <w:tcBorders>
              <w:top w:val="single" w:sz="4" w:space="0" w:color="auto"/>
              <w:left w:val="single" w:sz="4" w:space="0" w:color="auto"/>
              <w:bottom w:val="single" w:sz="4" w:space="0" w:color="auto"/>
              <w:right w:val="single" w:sz="4" w:space="0" w:color="auto"/>
            </w:tcBorders>
          </w:tcPr>
          <w:p w14:paraId="2E15A19D" w14:textId="05471DF9" w:rsidR="00A072B8" w:rsidRPr="00D16F73" w:rsidRDefault="00F1014E" w:rsidP="00A072B8">
            <w:pPr>
              <w:autoSpaceDE w:val="0"/>
              <w:autoSpaceDN w:val="0"/>
              <w:jc w:val="center"/>
              <w:rPr>
                <w:i/>
                <w:sz w:val="20"/>
                <w:szCs w:val="20"/>
                <w:lang w:val="ru-RU"/>
              </w:rPr>
            </w:pPr>
            <w:proofErr w:type="spellStart"/>
            <w:r w:rsidRPr="00D16F73">
              <w:rPr>
                <w:i/>
                <w:iCs/>
                <w:sz w:val="20"/>
                <w:szCs w:val="20"/>
                <w:lang w:val="ru-RU"/>
              </w:rPr>
              <w:t>тиждень</w:t>
            </w:r>
            <w:proofErr w:type="spellEnd"/>
            <w:r w:rsidRPr="00D16F73">
              <w:rPr>
                <w:i/>
                <w:sz w:val="20"/>
                <w:szCs w:val="20"/>
                <w:lang w:val="ru-RU"/>
              </w:rPr>
              <w:t xml:space="preserve"> 14</w:t>
            </w:r>
            <w:r w:rsidR="008054DA" w:rsidRPr="00D16F73">
              <w:rPr>
                <w:i/>
                <w:sz w:val="20"/>
                <w:szCs w:val="20"/>
                <w:lang w:val="ru-RU"/>
              </w:rPr>
              <w:t>,</w:t>
            </w:r>
            <w:r w:rsidR="00820242">
              <w:rPr>
                <w:i/>
                <w:sz w:val="20"/>
                <w:szCs w:val="20"/>
                <w:lang w:val="ru-RU"/>
              </w:rPr>
              <w:t xml:space="preserve"> </w:t>
            </w:r>
            <w:r w:rsidR="008054DA" w:rsidRPr="00D16F73">
              <w:rPr>
                <w:i/>
                <w:sz w:val="20"/>
                <w:szCs w:val="20"/>
                <w:lang w:val="ru-RU"/>
              </w:rPr>
              <w:t>15</w:t>
            </w:r>
          </w:p>
        </w:tc>
      </w:tr>
      <w:tr w:rsidR="00A072B8" w:rsidRPr="00D16F73" w14:paraId="6974FD30" w14:textId="77777777" w:rsidTr="00452890">
        <w:trPr>
          <w:trHeight w:val="198"/>
        </w:trPr>
        <w:tc>
          <w:tcPr>
            <w:tcW w:w="1985" w:type="dxa"/>
            <w:tcBorders>
              <w:top w:val="single" w:sz="4" w:space="0" w:color="auto"/>
              <w:left w:val="single" w:sz="4" w:space="0" w:color="auto"/>
              <w:bottom w:val="single" w:sz="4" w:space="0" w:color="auto"/>
              <w:right w:val="single" w:sz="4" w:space="0" w:color="auto"/>
            </w:tcBorders>
          </w:tcPr>
          <w:p w14:paraId="7C25534A" w14:textId="5567A4C2" w:rsidR="00A072B8" w:rsidRPr="00D16F73" w:rsidRDefault="00F1014E" w:rsidP="00820242">
            <w:pPr>
              <w:autoSpaceDE w:val="0"/>
              <w:autoSpaceDN w:val="0"/>
              <w:rPr>
                <w:sz w:val="20"/>
                <w:szCs w:val="20"/>
                <w:lang w:val="ru-RU"/>
              </w:rPr>
            </w:pPr>
            <w:proofErr w:type="spellStart"/>
            <w:r w:rsidRPr="00D16F73">
              <w:rPr>
                <w:sz w:val="20"/>
                <w:szCs w:val="20"/>
                <w:lang w:val="ru-RU"/>
              </w:rPr>
              <w:t>Лекція</w:t>
            </w:r>
            <w:proofErr w:type="spellEnd"/>
            <w:r w:rsidRPr="00D16F73">
              <w:rPr>
                <w:sz w:val="20"/>
                <w:szCs w:val="20"/>
                <w:lang w:val="ru-RU"/>
              </w:rPr>
              <w:t xml:space="preserve"> 1</w:t>
            </w:r>
            <w:r w:rsidR="008054DA" w:rsidRPr="00D16F73">
              <w:rPr>
                <w:sz w:val="20"/>
                <w:szCs w:val="20"/>
                <w:lang w:val="ru-RU"/>
              </w:rPr>
              <w:t>6</w:t>
            </w:r>
          </w:p>
        </w:tc>
        <w:tc>
          <w:tcPr>
            <w:tcW w:w="5529" w:type="dxa"/>
            <w:tcBorders>
              <w:top w:val="single" w:sz="4" w:space="0" w:color="auto"/>
              <w:left w:val="single" w:sz="4" w:space="0" w:color="auto"/>
              <w:bottom w:val="single" w:sz="4" w:space="0" w:color="auto"/>
              <w:right w:val="single" w:sz="4" w:space="0" w:color="auto"/>
            </w:tcBorders>
          </w:tcPr>
          <w:p w14:paraId="3EF92D60" w14:textId="01B38895" w:rsidR="00A072B8" w:rsidRPr="00D16F73" w:rsidRDefault="00A072B8" w:rsidP="00A072B8">
            <w:pPr>
              <w:pStyle w:val="Default"/>
              <w:jc w:val="both"/>
              <w:rPr>
                <w:sz w:val="20"/>
                <w:szCs w:val="20"/>
                <w:lang w:val="uk-UA"/>
              </w:rPr>
            </w:pPr>
            <w:r w:rsidRPr="00D16F73">
              <w:rPr>
                <w:sz w:val="20"/>
                <w:szCs w:val="20"/>
              </w:rPr>
              <w:t xml:space="preserve">тема 10. </w:t>
            </w:r>
            <w:r w:rsidRPr="00D16F73">
              <w:rPr>
                <w:sz w:val="20"/>
                <w:szCs w:val="20"/>
                <w:lang w:val="uk-UA"/>
              </w:rPr>
              <w:t>У</w:t>
            </w:r>
            <w:proofErr w:type="spellStart"/>
            <w:r w:rsidRPr="00D16F73">
              <w:rPr>
                <w:sz w:val="20"/>
                <w:szCs w:val="20"/>
              </w:rPr>
              <w:t>правління</w:t>
            </w:r>
            <w:proofErr w:type="spellEnd"/>
            <w:r w:rsidRPr="00D16F73">
              <w:rPr>
                <w:sz w:val="20"/>
                <w:szCs w:val="20"/>
              </w:rPr>
              <w:t xml:space="preserve"> </w:t>
            </w:r>
            <w:proofErr w:type="spellStart"/>
            <w:r w:rsidRPr="00D16F73">
              <w:rPr>
                <w:sz w:val="20"/>
                <w:szCs w:val="20"/>
              </w:rPr>
              <w:t>маркетинговим</w:t>
            </w:r>
            <w:proofErr w:type="spellEnd"/>
            <w:r w:rsidRPr="00D16F73">
              <w:rPr>
                <w:sz w:val="20"/>
                <w:szCs w:val="20"/>
              </w:rPr>
              <w:t xml:space="preserve"> менеджментом</w:t>
            </w:r>
          </w:p>
        </w:tc>
        <w:tc>
          <w:tcPr>
            <w:tcW w:w="708" w:type="dxa"/>
            <w:tcBorders>
              <w:top w:val="single" w:sz="4" w:space="0" w:color="auto"/>
              <w:left w:val="single" w:sz="4" w:space="0" w:color="auto"/>
              <w:bottom w:val="single" w:sz="4" w:space="0" w:color="auto"/>
              <w:right w:val="single" w:sz="4" w:space="0" w:color="auto"/>
            </w:tcBorders>
          </w:tcPr>
          <w:p w14:paraId="784EA080" w14:textId="45E73A7D" w:rsidR="00A072B8" w:rsidRPr="00D16F73" w:rsidRDefault="008054DA" w:rsidP="00A072B8">
            <w:pPr>
              <w:autoSpaceDE w:val="0"/>
              <w:autoSpaceDN w:val="0"/>
              <w:jc w:val="center"/>
              <w:rPr>
                <w:sz w:val="20"/>
                <w:szCs w:val="20"/>
                <w:lang w:val="ru-RU"/>
              </w:rPr>
            </w:pPr>
            <w:r w:rsidRPr="00D16F73">
              <w:rPr>
                <w:sz w:val="20"/>
                <w:szCs w:val="20"/>
                <w:lang w:val="ru-RU"/>
              </w:rPr>
              <w:t>2</w:t>
            </w:r>
          </w:p>
        </w:tc>
        <w:tc>
          <w:tcPr>
            <w:tcW w:w="567" w:type="dxa"/>
            <w:tcBorders>
              <w:top w:val="single" w:sz="4" w:space="0" w:color="auto"/>
              <w:left w:val="single" w:sz="4" w:space="0" w:color="auto"/>
              <w:bottom w:val="single" w:sz="4" w:space="0" w:color="auto"/>
              <w:right w:val="single" w:sz="4" w:space="0" w:color="auto"/>
            </w:tcBorders>
          </w:tcPr>
          <w:p w14:paraId="7B704C87" w14:textId="77777777" w:rsidR="00A072B8" w:rsidRPr="00D16F73" w:rsidRDefault="00A072B8" w:rsidP="00A072B8">
            <w:pPr>
              <w:autoSpaceDE w:val="0"/>
              <w:autoSpaceDN w:val="0"/>
              <w:jc w:val="center"/>
              <w:rPr>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1E34C4F7" w14:textId="4CD3254B" w:rsidR="00A072B8" w:rsidRPr="00D16F73" w:rsidRDefault="00F1014E" w:rsidP="00A072B8">
            <w:pPr>
              <w:autoSpaceDE w:val="0"/>
              <w:autoSpaceDN w:val="0"/>
              <w:jc w:val="center"/>
              <w:rPr>
                <w:i/>
                <w:sz w:val="20"/>
                <w:szCs w:val="20"/>
                <w:lang w:val="ru-RU"/>
              </w:rPr>
            </w:pPr>
            <w:proofErr w:type="spellStart"/>
            <w:r w:rsidRPr="00D16F73">
              <w:rPr>
                <w:i/>
                <w:iCs/>
                <w:sz w:val="20"/>
                <w:szCs w:val="20"/>
                <w:lang w:val="ru-RU"/>
              </w:rPr>
              <w:t>тиждень</w:t>
            </w:r>
            <w:proofErr w:type="spellEnd"/>
            <w:r w:rsidRPr="00D16F73">
              <w:rPr>
                <w:i/>
                <w:sz w:val="20"/>
                <w:szCs w:val="20"/>
                <w:lang w:val="ru-RU"/>
              </w:rPr>
              <w:t xml:space="preserve"> 1</w:t>
            </w:r>
            <w:r w:rsidR="008054DA" w:rsidRPr="00D16F73">
              <w:rPr>
                <w:i/>
                <w:sz w:val="20"/>
                <w:szCs w:val="20"/>
                <w:lang w:val="ru-RU"/>
              </w:rPr>
              <w:t>6</w:t>
            </w:r>
          </w:p>
        </w:tc>
      </w:tr>
      <w:tr w:rsidR="004022AD" w:rsidRPr="00D16F73" w14:paraId="138A6B10" w14:textId="77777777" w:rsidTr="00452890">
        <w:trPr>
          <w:trHeight w:val="198"/>
        </w:trPr>
        <w:tc>
          <w:tcPr>
            <w:tcW w:w="1985" w:type="dxa"/>
            <w:tcBorders>
              <w:top w:val="single" w:sz="4" w:space="0" w:color="auto"/>
              <w:left w:val="single" w:sz="4" w:space="0" w:color="auto"/>
              <w:bottom w:val="single" w:sz="4" w:space="0" w:color="auto"/>
              <w:right w:val="single" w:sz="4" w:space="0" w:color="auto"/>
            </w:tcBorders>
          </w:tcPr>
          <w:p w14:paraId="5ABFC506" w14:textId="2463B22D" w:rsidR="004022AD" w:rsidRPr="00D16F73" w:rsidRDefault="004022AD" w:rsidP="00820242">
            <w:pPr>
              <w:autoSpaceDE w:val="0"/>
              <w:autoSpaceDN w:val="0"/>
              <w:rPr>
                <w:sz w:val="20"/>
                <w:szCs w:val="20"/>
                <w:lang w:val="ru-RU"/>
              </w:rPr>
            </w:pPr>
            <w:proofErr w:type="spellStart"/>
            <w:r>
              <w:rPr>
                <w:sz w:val="20"/>
                <w:szCs w:val="20"/>
                <w:lang w:val="ru-RU"/>
              </w:rPr>
              <w:t>Всього</w:t>
            </w:r>
            <w:proofErr w:type="spellEnd"/>
          </w:p>
        </w:tc>
        <w:tc>
          <w:tcPr>
            <w:tcW w:w="5529" w:type="dxa"/>
            <w:tcBorders>
              <w:top w:val="single" w:sz="4" w:space="0" w:color="auto"/>
              <w:left w:val="single" w:sz="4" w:space="0" w:color="auto"/>
              <w:bottom w:val="single" w:sz="4" w:space="0" w:color="auto"/>
              <w:right w:val="single" w:sz="4" w:space="0" w:color="auto"/>
            </w:tcBorders>
          </w:tcPr>
          <w:p w14:paraId="09F65A04" w14:textId="77777777" w:rsidR="004022AD" w:rsidRPr="00D16F73" w:rsidRDefault="004022AD" w:rsidP="00A072B8">
            <w:pPr>
              <w:pStyle w:val="Default"/>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4AE7EEF8" w14:textId="0C081446" w:rsidR="004022AD" w:rsidRPr="004022AD" w:rsidRDefault="004022AD" w:rsidP="00A072B8">
            <w:pPr>
              <w:autoSpaceDE w:val="0"/>
              <w:autoSpaceDN w:val="0"/>
              <w:jc w:val="center"/>
              <w:rPr>
                <w:b/>
                <w:bCs/>
                <w:sz w:val="20"/>
                <w:szCs w:val="20"/>
                <w:lang w:val="ru-RU"/>
              </w:rPr>
            </w:pPr>
            <w:r w:rsidRPr="004022AD">
              <w:rPr>
                <w:b/>
                <w:bCs/>
                <w:sz w:val="20"/>
                <w:szCs w:val="20"/>
                <w:lang w:val="ru-RU"/>
              </w:rPr>
              <w:t>32</w:t>
            </w:r>
          </w:p>
        </w:tc>
        <w:tc>
          <w:tcPr>
            <w:tcW w:w="567" w:type="dxa"/>
            <w:tcBorders>
              <w:top w:val="single" w:sz="4" w:space="0" w:color="auto"/>
              <w:left w:val="single" w:sz="4" w:space="0" w:color="auto"/>
              <w:bottom w:val="single" w:sz="4" w:space="0" w:color="auto"/>
              <w:right w:val="single" w:sz="4" w:space="0" w:color="auto"/>
            </w:tcBorders>
          </w:tcPr>
          <w:p w14:paraId="3EC77DAE" w14:textId="3798A84F" w:rsidR="004022AD" w:rsidRPr="004022AD" w:rsidRDefault="004022AD" w:rsidP="00A072B8">
            <w:pPr>
              <w:autoSpaceDE w:val="0"/>
              <w:autoSpaceDN w:val="0"/>
              <w:jc w:val="center"/>
              <w:rPr>
                <w:b/>
                <w:bCs/>
                <w:sz w:val="20"/>
                <w:szCs w:val="20"/>
                <w:lang w:val="ru-RU"/>
              </w:rPr>
            </w:pPr>
            <w:r w:rsidRPr="004022AD">
              <w:rPr>
                <w:b/>
                <w:bCs/>
                <w:sz w:val="20"/>
                <w:szCs w:val="20"/>
                <w:lang w:val="ru-RU"/>
              </w:rPr>
              <w:t>10</w:t>
            </w:r>
          </w:p>
        </w:tc>
        <w:tc>
          <w:tcPr>
            <w:tcW w:w="1701" w:type="dxa"/>
            <w:tcBorders>
              <w:top w:val="single" w:sz="4" w:space="0" w:color="auto"/>
              <w:left w:val="single" w:sz="4" w:space="0" w:color="auto"/>
              <w:bottom w:val="single" w:sz="4" w:space="0" w:color="auto"/>
              <w:right w:val="single" w:sz="4" w:space="0" w:color="auto"/>
            </w:tcBorders>
          </w:tcPr>
          <w:p w14:paraId="062D5109" w14:textId="77777777" w:rsidR="004022AD" w:rsidRPr="00D16F73" w:rsidRDefault="004022AD" w:rsidP="00A072B8">
            <w:pPr>
              <w:autoSpaceDE w:val="0"/>
              <w:autoSpaceDN w:val="0"/>
              <w:jc w:val="center"/>
              <w:rPr>
                <w:i/>
                <w:iCs/>
                <w:sz w:val="20"/>
                <w:szCs w:val="20"/>
                <w:lang w:val="ru-RU"/>
              </w:rPr>
            </w:pPr>
          </w:p>
        </w:tc>
      </w:tr>
      <w:tr w:rsidR="00820242" w:rsidRPr="00D16F73" w14:paraId="65C1715F" w14:textId="77777777" w:rsidTr="00452890">
        <w:trPr>
          <w:trHeight w:val="341"/>
        </w:trPr>
        <w:tc>
          <w:tcPr>
            <w:tcW w:w="1985" w:type="dxa"/>
            <w:tcBorders>
              <w:top w:val="single" w:sz="4" w:space="0" w:color="auto"/>
              <w:left w:val="single" w:sz="4" w:space="0" w:color="auto"/>
              <w:bottom w:val="single" w:sz="4" w:space="0" w:color="auto"/>
              <w:right w:val="single" w:sz="4" w:space="0" w:color="auto"/>
            </w:tcBorders>
            <w:hideMark/>
          </w:tcPr>
          <w:p w14:paraId="34E532B1" w14:textId="04424AA9" w:rsidR="00820242" w:rsidRPr="00D16F73" w:rsidRDefault="00820242" w:rsidP="00820242">
            <w:pPr>
              <w:autoSpaceDE w:val="0"/>
              <w:autoSpaceDN w:val="0"/>
              <w:ind w:left="-113" w:right="-57"/>
              <w:jc w:val="center"/>
              <w:rPr>
                <w:sz w:val="20"/>
                <w:szCs w:val="20"/>
                <w:lang w:val="uk-UA"/>
              </w:rPr>
            </w:pPr>
            <w:proofErr w:type="spellStart"/>
            <w:r w:rsidRPr="00D16F73">
              <w:rPr>
                <w:sz w:val="20"/>
                <w:szCs w:val="20"/>
              </w:rPr>
              <w:t>Практичне</w:t>
            </w:r>
            <w:proofErr w:type="spellEnd"/>
            <w:r w:rsidRPr="00D16F73">
              <w:rPr>
                <w:sz w:val="20"/>
                <w:szCs w:val="20"/>
              </w:rPr>
              <w:t xml:space="preserve"> </w:t>
            </w:r>
            <w:proofErr w:type="spellStart"/>
            <w:r w:rsidRPr="00D16F73">
              <w:rPr>
                <w:sz w:val="20"/>
                <w:szCs w:val="20"/>
              </w:rPr>
              <w:t>заняття</w:t>
            </w:r>
            <w:proofErr w:type="spellEnd"/>
            <w:r w:rsidRPr="00D16F73">
              <w:rPr>
                <w:sz w:val="20"/>
                <w:szCs w:val="20"/>
              </w:rPr>
              <w:t xml:space="preserve"> </w:t>
            </w:r>
            <w:r>
              <w:rPr>
                <w:sz w:val="20"/>
                <w:szCs w:val="20"/>
                <w:lang w:val="uk-UA"/>
              </w:rPr>
              <w:t>1</w:t>
            </w:r>
          </w:p>
        </w:tc>
        <w:tc>
          <w:tcPr>
            <w:tcW w:w="5529" w:type="dxa"/>
            <w:tcBorders>
              <w:top w:val="single" w:sz="4" w:space="0" w:color="auto"/>
              <w:left w:val="single" w:sz="4" w:space="0" w:color="auto"/>
              <w:bottom w:val="single" w:sz="4" w:space="0" w:color="auto"/>
              <w:right w:val="single" w:sz="4" w:space="0" w:color="auto"/>
            </w:tcBorders>
          </w:tcPr>
          <w:p w14:paraId="668B613E" w14:textId="77777777" w:rsidR="00820242" w:rsidRDefault="00820242" w:rsidP="00820242">
            <w:pPr>
              <w:autoSpaceDE w:val="0"/>
              <w:autoSpaceDN w:val="0"/>
              <w:rPr>
                <w:sz w:val="20"/>
                <w:szCs w:val="20"/>
                <w:lang w:val="ru-RU"/>
              </w:rPr>
            </w:pPr>
            <w:r w:rsidRPr="00D16F73">
              <w:rPr>
                <w:sz w:val="20"/>
                <w:szCs w:val="20"/>
                <w:lang w:val="ru-RU"/>
              </w:rPr>
              <w:t xml:space="preserve">тема 1. </w:t>
            </w:r>
            <w:r w:rsidRPr="00D16F73">
              <w:rPr>
                <w:sz w:val="20"/>
                <w:szCs w:val="20"/>
                <w:lang w:val="uk-UA"/>
              </w:rPr>
              <w:t>С</w:t>
            </w:r>
            <w:proofErr w:type="spellStart"/>
            <w:r w:rsidRPr="00D16F73">
              <w:rPr>
                <w:sz w:val="20"/>
                <w:szCs w:val="20"/>
                <w:lang w:val="ru-RU"/>
              </w:rPr>
              <w:t>утність</w:t>
            </w:r>
            <w:proofErr w:type="spellEnd"/>
            <w:r w:rsidRPr="00D16F73">
              <w:rPr>
                <w:sz w:val="20"/>
                <w:szCs w:val="20"/>
                <w:lang w:val="ru-RU"/>
              </w:rPr>
              <w:t xml:space="preserve"> і роль маркетингового менеджменту </w:t>
            </w:r>
          </w:p>
          <w:p w14:paraId="57D6814C" w14:textId="6860D9AB" w:rsidR="00820242" w:rsidRPr="00D16F73" w:rsidRDefault="00820242" w:rsidP="00820242">
            <w:pPr>
              <w:autoSpaceDE w:val="0"/>
              <w:autoSpaceDN w:val="0"/>
              <w:rPr>
                <w:sz w:val="20"/>
                <w:szCs w:val="20"/>
                <w:lang w:val="ru-RU"/>
              </w:rPr>
            </w:pPr>
            <w:r w:rsidRPr="00D16F73">
              <w:rPr>
                <w:sz w:val="20"/>
                <w:szCs w:val="20"/>
                <w:lang w:val="ru-RU"/>
              </w:rPr>
              <w:t xml:space="preserve">тема 2. </w:t>
            </w:r>
            <w:r w:rsidRPr="00D16F73">
              <w:rPr>
                <w:sz w:val="20"/>
                <w:szCs w:val="20"/>
                <w:lang w:val="uk-UA"/>
              </w:rPr>
              <w:t>С</w:t>
            </w:r>
            <w:proofErr w:type="spellStart"/>
            <w:r w:rsidRPr="00D16F73">
              <w:rPr>
                <w:sz w:val="20"/>
                <w:szCs w:val="20"/>
                <w:lang w:val="ru-RU"/>
              </w:rPr>
              <w:t>утність</w:t>
            </w:r>
            <w:proofErr w:type="spellEnd"/>
            <w:r w:rsidRPr="00D16F73">
              <w:rPr>
                <w:sz w:val="20"/>
                <w:szCs w:val="20"/>
                <w:lang w:val="ru-RU"/>
              </w:rPr>
              <w:t xml:space="preserve"> маркетингу</w:t>
            </w:r>
          </w:p>
        </w:tc>
        <w:tc>
          <w:tcPr>
            <w:tcW w:w="708" w:type="dxa"/>
            <w:tcBorders>
              <w:top w:val="single" w:sz="4" w:space="0" w:color="auto"/>
              <w:left w:val="single" w:sz="4" w:space="0" w:color="auto"/>
              <w:bottom w:val="single" w:sz="4" w:space="0" w:color="auto"/>
              <w:right w:val="single" w:sz="4" w:space="0" w:color="auto"/>
            </w:tcBorders>
            <w:hideMark/>
          </w:tcPr>
          <w:p w14:paraId="5B2B2802" w14:textId="77777777" w:rsidR="00820242" w:rsidRPr="00D16F73" w:rsidRDefault="00820242" w:rsidP="00820242">
            <w:pPr>
              <w:autoSpaceDE w:val="0"/>
              <w:autoSpaceDN w:val="0"/>
              <w:jc w:val="center"/>
              <w:rPr>
                <w:sz w:val="20"/>
                <w:szCs w:val="20"/>
              </w:rPr>
            </w:pPr>
            <w:r w:rsidRPr="00D16F73">
              <w:rPr>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14:paraId="21AAC80B" w14:textId="4CD2B71F" w:rsidR="00820242" w:rsidRPr="00D16F73" w:rsidRDefault="007E4620" w:rsidP="00820242">
            <w:pPr>
              <w:autoSpaceDE w:val="0"/>
              <w:autoSpaceDN w:val="0"/>
              <w:jc w:val="center"/>
              <w:rPr>
                <w:sz w:val="20"/>
                <w:szCs w:val="20"/>
              </w:rPr>
            </w:pPr>
            <w:r>
              <w:rPr>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2FC91661" w14:textId="77777777" w:rsidR="00820242" w:rsidRPr="00D16F73" w:rsidRDefault="00820242" w:rsidP="00820242">
            <w:pPr>
              <w:autoSpaceDE w:val="0"/>
              <w:autoSpaceDN w:val="0"/>
              <w:jc w:val="center"/>
              <w:rPr>
                <w:i/>
                <w:sz w:val="20"/>
                <w:szCs w:val="20"/>
              </w:rPr>
            </w:pPr>
            <w:r w:rsidRPr="00D16F73">
              <w:rPr>
                <w:i/>
                <w:sz w:val="20"/>
                <w:szCs w:val="20"/>
              </w:rPr>
              <w:t xml:space="preserve">1 </w:t>
            </w:r>
            <w:proofErr w:type="spellStart"/>
            <w:r w:rsidRPr="00D16F73">
              <w:rPr>
                <w:i/>
                <w:sz w:val="20"/>
                <w:szCs w:val="20"/>
              </w:rPr>
              <w:t>раз</w:t>
            </w:r>
            <w:proofErr w:type="spellEnd"/>
            <w:r w:rsidRPr="00D16F73">
              <w:rPr>
                <w:i/>
                <w:sz w:val="20"/>
                <w:szCs w:val="20"/>
              </w:rPr>
              <w:t xml:space="preserve"> </w:t>
            </w:r>
            <w:proofErr w:type="spellStart"/>
            <w:r w:rsidRPr="00D16F73">
              <w:rPr>
                <w:i/>
                <w:sz w:val="20"/>
                <w:szCs w:val="20"/>
              </w:rPr>
              <w:t>на</w:t>
            </w:r>
            <w:proofErr w:type="spellEnd"/>
            <w:r w:rsidRPr="00D16F73">
              <w:rPr>
                <w:i/>
                <w:sz w:val="20"/>
                <w:szCs w:val="20"/>
              </w:rPr>
              <w:t xml:space="preserve"> 2 </w:t>
            </w:r>
            <w:proofErr w:type="spellStart"/>
            <w:r w:rsidRPr="00D16F73">
              <w:rPr>
                <w:i/>
                <w:sz w:val="20"/>
                <w:szCs w:val="20"/>
              </w:rPr>
              <w:t>тижні</w:t>
            </w:r>
            <w:proofErr w:type="spellEnd"/>
          </w:p>
          <w:p w14:paraId="506C4C8C" w14:textId="77777777" w:rsidR="00820242" w:rsidRPr="00D16F73" w:rsidRDefault="00820242" w:rsidP="00820242">
            <w:pPr>
              <w:autoSpaceDE w:val="0"/>
              <w:autoSpaceDN w:val="0"/>
              <w:rPr>
                <w:i/>
                <w:sz w:val="20"/>
                <w:szCs w:val="20"/>
                <w:lang w:val="uk-UA"/>
              </w:rPr>
            </w:pPr>
          </w:p>
        </w:tc>
      </w:tr>
      <w:tr w:rsidR="00820242" w:rsidRPr="00820242" w14:paraId="0C4ED36E" w14:textId="77777777" w:rsidTr="00452890">
        <w:trPr>
          <w:trHeight w:val="341"/>
        </w:trPr>
        <w:tc>
          <w:tcPr>
            <w:tcW w:w="1985" w:type="dxa"/>
            <w:tcBorders>
              <w:top w:val="single" w:sz="4" w:space="0" w:color="auto"/>
              <w:left w:val="single" w:sz="4" w:space="0" w:color="auto"/>
              <w:bottom w:val="single" w:sz="4" w:space="0" w:color="auto"/>
              <w:right w:val="single" w:sz="4" w:space="0" w:color="auto"/>
            </w:tcBorders>
          </w:tcPr>
          <w:p w14:paraId="7DA5F416" w14:textId="038E0C70" w:rsidR="00820242" w:rsidRPr="00D16F73" w:rsidRDefault="00820242" w:rsidP="00820242">
            <w:pPr>
              <w:autoSpaceDE w:val="0"/>
              <w:autoSpaceDN w:val="0"/>
              <w:ind w:left="-113" w:right="-57"/>
              <w:jc w:val="center"/>
              <w:rPr>
                <w:sz w:val="20"/>
                <w:szCs w:val="20"/>
              </w:rPr>
            </w:pPr>
            <w:proofErr w:type="spellStart"/>
            <w:r w:rsidRPr="00D16F73">
              <w:rPr>
                <w:sz w:val="20"/>
                <w:szCs w:val="20"/>
              </w:rPr>
              <w:t>Практичне</w:t>
            </w:r>
            <w:proofErr w:type="spellEnd"/>
            <w:r w:rsidRPr="00D16F73">
              <w:rPr>
                <w:sz w:val="20"/>
                <w:szCs w:val="20"/>
              </w:rPr>
              <w:t xml:space="preserve"> </w:t>
            </w:r>
            <w:proofErr w:type="spellStart"/>
            <w:r w:rsidRPr="00D16F73">
              <w:rPr>
                <w:sz w:val="20"/>
                <w:szCs w:val="20"/>
              </w:rPr>
              <w:t>заняття</w:t>
            </w:r>
            <w:proofErr w:type="spellEnd"/>
            <w:r w:rsidRPr="00D16F73">
              <w:rPr>
                <w:sz w:val="20"/>
                <w:szCs w:val="20"/>
              </w:rPr>
              <w:t xml:space="preserve"> </w:t>
            </w:r>
            <w:r>
              <w:rPr>
                <w:sz w:val="20"/>
                <w:szCs w:val="20"/>
                <w:lang w:val="uk-UA"/>
              </w:rPr>
              <w:t>2</w:t>
            </w:r>
          </w:p>
        </w:tc>
        <w:tc>
          <w:tcPr>
            <w:tcW w:w="5529" w:type="dxa"/>
            <w:tcBorders>
              <w:top w:val="single" w:sz="4" w:space="0" w:color="auto"/>
              <w:left w:val="single" w:sz="4" w:space="0" w:color="auto"/>
              <w:bottom w:val="single" w:sz="4" w:space="0" w:color="auto"/>
              <w:right w:val="single" w:sz="4" w:space="0" w:color="auto"/>
            </w:tcBorders>
          </w:tcPr>
          <w:p w14:paraId="6291D8BD" w14:textId="329D7A57" w:rsidR="00820242" w:rsidRPr="00D16F73" w:rsidRDefault="00820242" w:rsidP="007E4620">
            <w:pPr>
              <w:autoSpaceDE w:val="0"/>
              <w:autoSpaceDN w:val="0"/>
              <w:jc w:val="both"/>
              <w:rPr>
                <w:sz w:val="20"/>
                <w:szCs w:val="20"/>
                <w:lang w:val="ru-RU"/>
              </w:rPr>
            </w:pPr>
            <w:r w:rsidRPr="00D16F73">
              <w:rPr>
                <w:sz w:val="20"/>
                <w:szCs w:val="20"/>
                <w:lang w:val="ru-RU"/>
              </w:rPr>
              <w:t xml:space="preserve">тема 3. </w:t>
            </w:r>
            <w:r w:rsidRPr="00D16F73">
              <w:rPr>
                <w:sz w:val="20"/>
                <w:szCs w:val="20"/>
                <w:lang w:val="uk-UA"/>
              </w:rPr>
              <w:t>В</w:t>
            </w:r>
            <w:proofErr w:type="spellStart"/>
            <w:r w:rsidRPr="00D16F73">
              <w:rPr>
                <w:sz w:val="20"/>
                <w:szCs w:val="20"/>
                <w:lang w:val="ru-RU"/>
              </w:rPr>
              <w:t>ивчення</w:t>
            </w:r>
            <w:proofErr w:type="spellEnd"/>
            <w:r w:rsidRPr="00D16F73">
              <w:rPr>
                <w:sz w:val="20"/>
                <w:szCs w:val="20"/>
                <w:lang w:val="ru-RU"/>
              </w:rPr>
              <w:t xml:space="preserve"> потреб і </w:t>
            </w:r>
            <w:proofErr w:type="spellStart"/>
            <w:r w:rsidRPr="00D16F73">
              <w:rPr>
                <w:sz w:val="20"/>
                <w:szCs w:val="20"/>
                <w:lang w:val="ru-RU"/>
              </w:rPr>
              <w:t>поведінки</w:t>
            </w:r>
            <w:proofErr w:type="spellEnd"/>
            <w:r w:rsidRPr="00D16F73">
              <w:rPr>
                <w:sz w:val="20"/>
                <w:szCs w:val="20"/>
                <w:lang w:val="ru-RU"/>
              </w:rPr>
              <w:t xml:space="preserve"> </w:t>
            </w:r>
            <w:proofErr w:type="spellStart"/>
            <w:r w:rsidRPr="00D16F73">
              <w:rPr>
                <w:sz w:val="20"/>
                <w:szCs w:val="20"/>
                <w:lang w:val="ru-RU"/>
              </w:rPr>
              <w:t>споживачів</w:t>
            </w:r>
            <w:proofErr w:type="spellEnd"/>
            <w:r w:rsidRPr="00D16F73">
              <w:rPr>
                <w:sz w:val="20"/>
                <w:szCs w:val="20"/>
                <w:lang w:val="ru-RU"/>
              </w:rPr>
              <w:t xml:space="preserve"> та </w:t>
            </w:r>
            <w:proofErr w:type="spellStart"/>
            <w:r w:rsidRPr="00D16F73">
              <w:rPr>
                <w:sz w:val="20"/>
                <w:szCs w:val="20"/>
                <w:lang w:val="ru-RU"/>
              </w:rPr>
              <w:t>вибір</w:t>
            </w:r>
            <w:proofErr w:type="spellEnd"/>
            <w:r w:rsidRPr="00D16F73">
              <w:rPr>
                <w:sz w:val="20"/>
                <w:szCs w:val="20"/>
                <w:lang w:val="ru-RU"/>
              </w:rPr>
              <w:t xml:space="preserve"> </w:t>
            </w:r>
            <w:proofErr w:type="spellStart"/>
            <w:r w:rsidRPr="00D16F73">
              <w:rPr>
                <w:sz w:val="20"/>
                <w:szCs w:val="20"/>
                <w:lang w:val="ru-RU"/>
              </w:rPr>
              <w:t>цільових</w:t>
            </w:r>
            <w:proofErr w:type="spellEnd"/>
            <w:r w:rsidRPr="00D16F73">
              <w:rPr>
                <w:sz w:val="20"/>
                <w:szCs w:val="20"/>
                <w:lang w:val="ru-RU"/>
              </w:rPr>
              <w:t xml:space="preserve"> </w:t>
            </w:r>
            <w:proofErr w:type="spellStart"/>
            <w:r w:rsidRPr="00D16F73">
              <w:rPr>
                <w:sz w:val="20"/>
                <w:szCs w:val="20"/>
                <w:lang w:val="ru-RU"/>
              </w:rPr>
              <w:t>сегментів</w:t>
            </w:r>
            <w:proofErr w:type="spellEnd"/>
            <w:r w:rsidRPr="00D16F73">
              <w:rPr>
                <w:sz w:val="20"/>
                <w:szCs w:val="20"/>
                <w:lang w:val="ru-RU"/>
              </w:rPr>
              <w:t xml:space="preserve"> </w:t>
            </w:r>
          </w:p>
        </w:tc>
        <w:tc>
          <w:tcPr>
            <w:tcW w:w="708" w:type="dxa"/>
            <w:tcBorders>
              <w:top w:val="single" w:sz="4" w:space="0" w:color="auto"/>
              <w:left w:val="single" w:sz="4" w:space="0" w:color="auto"/>
              <w:bottom w:val="single" w:sz="4" w:space="0" w:color="auto"/>
              <w:right w:val="single" w:sz="4" w:space="0" w:color="auto"/>
            </w:tcBorders>
          </w:tcPr>
          <w:p w14:paraId="1034C878" w14:textId="73263C62" w:rsidR="00820242" w:rsidRPr="007E4620" w:rsidRDefault="007E4620" w:rsidP="00820242">
            <w:pPr>
              <w:autoSpaceDE w:val="0"/>
              <w:autoSpaceDN w:val="0"/>
              <w:jc w:val="center"/>
              <w:rPr>
                <w:sz w:val="20"/>
                <w:szCs w:val="20"/>
              </w:rPr>
            </w:pPr>
            <w:r>
              <w:rPr>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53FB5618" w14:textId="77777777" w:rsidR="00820242" w:rsidRPr="00820242" w:rsidRDefault="00820242" w:rsidP="00820242">
            <w:pPr>
              <w:autoSpaceDE w:val="0"/>
              <w:autoSpaceDN w:val="0"/>
              <w:jc w:val="center"/>
              <w:rPr>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6C22C0E4" w14:textId="19A2B937" w:rsidR="00820242" w:rsidRPr="007E4620" w:rsidRDefault="007E4620" w:rsidP="007E4620">
            <w:pPr>
              <w:autoSpaceDE w:val="0"/>
              <w:autoSpaceDN w:val="0"/>
              <w:jc w:val="center"/>
              <w:rPr>
                <w:i/>
                <w:sz w:val="20"/>
                <w:szCs w:val="20"/>
              </w:rPr>
            </w:pPr>
            <w:r w:rsidRPr="00D16F73">
              <w:rPr>
                <w:i/>
                <w:sz w:val="20"/>
                <w:szCs w:val="20"/>
              </w:rPr>
              <w:t xml:space="preserve">1 </w:t>
            </w:r>
            <w:proofErr w:type="spellStart"/>
            <w:r w:rsidRPr="00D16F73">
              <w:rPr>
                <w:i/>
                <w:sz w:val="20"/>
                <w:szCs w:val="20"/>
              </w:rPr>
              <w:t>раз</w:t>
            </w:r>
            <w:proofErr w:type="spellEnd"/>
            <w:r w:rsidRPr="00D16F73">
              <w:rPr>
                <w:i/>
                <w:sz w:val="20"/>
                <w:szCs w:val="20"/>
              </w:rPr>
              <w:t xml:space="preserve"> </w:t>
            </w:r>
            <w:proofErr w:type="spellStart"/>
            <w:r w:rsidRPr="00D16F73">
              <w:rPr>
                <w:i/>
                <w:sz w:val="20"/>
                <w:szCs w:val="20"/>
              </w:rPr>
              <w:t>на</w:t>
            </w:r>
            <w:proofErr w:type="spellEnd"/>
            <w:r w:rsidRPr="00D16F73">
              <w:rPr>
                <w:i/>
                <w:sz w:val="20"/>
                <w:szCs w:val="20"/>
              </w:rPr>
              <w:t xml:space="preserve"> 2 </w:t>
            </w:r>
            <w:proofErr w:type="spellStart"/>
            <w:r w:rsidRPr="00D16F73">
              <w:rPr>
                <w:i/>
                <w:sz w:val="20"/>
                <w:szCs w:val="20"/>
              </w:rPr>
              <w:t>тижні</w:t>
            </w:r>
            <w:proofErr w:type="spellEnd"/>
          </w:p>
        </w:tc>
      </w:tr>
      <w:tr w:rsidR="00820242" w:rsidRPr="00D16F73" w14:paraId="0A94F471" w14:textId="77777777" w:rsidTr="00452890">
        <w:trPr>
          <w:trHeight w:val="341"/>
        </w:trPr>
        <w:tc>
          <w:tcPr>
            <w:tcW w:w="1985" w:type="dxa"/>
            <w:tcBorders>
              <w:top w:val="single" w:sz="4" w:space="0" w:color="auto"/>
              <w:left w:val="single" w:sz="4" w:space="0" w:color="auto"/>
              <w:bottom w:val="single" w:sz="4" w:space="0" w:color="auto"/>
              <w:right w:val="single" w:sz="4" w:space="0" w:color="auto"/>
            </w:tcBorders>
          </w:tcPr>
          <w:p w14:paraId="071E0B60" w14:textId="72219A1A" w:rsidR="00820242" w:rsidRPr="00D16F73" w:rsidRDefault="00820242" w:rsidP="00820242">
            <w:pPr>
              <w:autoSpaceDE w:val="0"/>
              <w:autoSpaceDN w:val="0"/>
              <w:ind w:left="-113" w:right="-57"/>
              <w:jc w:val="center"/>
              <w:rPr>
                <w:sz w:val="20"/>
                <w:szCs w:val="20"/>
              </w:rPr>
            </w:pPr>
            <w:proofErr w:type="spellStart"/>
            <w:r w:rsidRPr="00D16F73">
              <w:rPr>
                <w:sz w:val="20"/>
                <w:szCs w:val="20"/>
              </w:rPr>
              <w:t>Практичне</w:t>
            </w:r>
            <w:proofErr w:type="spellEnd"/>
            <w:r w:rsidRPr="00D16F73">
              <w:rPr>
                <w:sz w:val="20"/>
                <w:szCs w:val="20"/>
              </w:rPr>
              <w:t xml:space="preserve"> </w:t>
            </w:r>
            <w:proofErr w:type="spellStart"/>
            <w:r w:rsidRPr="00D16F73">
              <w:rPr>
                <w:sz w:val="20"/>
                <w:szCs w:val="20"/>
              </w:rPr>
              <w:t>заняття</w:t>
            </w:r>
            <w:proofErr w:type="spellEnd"/>
            <w:r w:rsidRPr="00D16F73">
              <w:rPr>
                <w:sz w:val="20"/>
                <w:szCs w:val="20"/>
              </w:rPr>
              <w:t xml:space="preserve"> </w:t>
            </w:r>
            <w:r>
              <w:rPr>
                <w:sz w:val="20"/>
                <w:szCs w:val="20"/>
                <w:lang w:val="uk-UA"/>
              </w:rPr>
              <w:t>3</w:t>
            </w:r>
          </w:p>
        </w:tc>
        <w:tc>
          <w:tcPr>
            <w:tcW w:w="5529" w:type="dxa"/>
            <w:tcBorders>
              <w:top w:val="single" w:sz="4" w:space="0" w:color="auto"/>
              <w:left w:val="single" w:sz="4" w:space="0" w:color="auto"/>
              <w:bottom w:val="single" w:sz="4" w:space="0" w:color="auto"/>
              <w:right w:val="single" w:sz="4" w:space="0" w:color="auto"/>
            </w:tcBorders>
          </w:tcPr>
          <w:p w14:paraId="344112D5" w14:textId="77777777" w:rsidR="00820242" w:rsidRPr="009860A3" w:rsidRDefault="007E4620" w:rsidP="007E4620">
            <w:pPr>
              <w:autoSpaceDE w:val="0"/>
              <w:autoSpaceDN w:val="0"/>
              <w:rPr>
                <w:sz w:val="20"/>
                <w:szCs w:val="20"/>
                <w:lang w:val="ru-RU"/>
              </w:rPr>
            </w:pPr>
            <w:r w:rsidRPr="00D16F73">
              <w:rPr>
                <w:sz w:val="20"/>
                <w:szCs w:val="20"/>
                <w:lang w:val="ru-RU"/>
              </w:rPr>
              <w:t xml:space="preserve">тема 4. </w:t>
            </w:r>
            <w:r w:rsidRPr="00D16F73">
              <w:rPr>
                <w:sz w:val="20"/>
                <w:szCs w:val="20"/>
                <w:lang w:val="uk-UA"/>
              </w:rPr>
              <w:t>М</w:t>
            </w:r>
            <w:proofErr w:type="spellStart"/>
            <w:r w:rsidRPr="00D16F73">
              <w:rPr>
                <w:sz w:val="20"/>
                <w:szCs w:val="20"/>
                <w:lang w:val="ru-RU"/>
              </w:rPr>
              <w:t>аркетингова</w:t>
            </w:r>
            <w:proofErr w:type="spellEnd"/>
            <w:r w:rsidRPr="00D16F73">
              <w:rPr>
                <w:sz w:val="20"/>
                <w:szCs w:val="20"/>
                <w:lang w:val="ru-RU"/>
              </w:rPr>
              <w:t xml:space="preserve"> </w:t>
            </w:r>
            <w:proofErr w:type="spellStart"/>
            <w:r w:rsidRPr="00D16F73">
              <w:rPr>
                <w:sz w:val="20"/>
                <w:szCs w:val="20"/>
                <w:lang w:val="ru-RU"/>
              </w:rPr>
              <w:t>товарна</w:t>
            </w:r>
            <w:proofErr w:type="spellEnd"/>
            <w:r w:rsidRPr="00D16F73">
              <w:rPr>
                <w:sz w:val="20"/>
                <w:szCs w:val="20"/>
                <w:lang w:val="ru-RU"/>
              </w:rPr>
              <w:t xml:space="preserve"> </w:t>
            </w:r>
            <w:proofErr w:type="spellStart"/>
            <w:r w:rsidRPr="00D16F73">
              <w:rPr>
                <w:sz w:val="20"/>
                <w:szCs w:val="20"/>
                <w:lang w:val="ru-RU"/>
              </w:rPr>
              <w:t>політика</w:t>
            </w:r>
            <w:proofErr w:type="spellEnd"/>
          </w:p>
          <w:p w14:paraId="26A72649" w14:textId="3F7C33F2" w:rsidR="007E4620" w:rsidRPr="0073504C" w:rsidRDefault="007E4620" w:rsidP="007E4620">
            <w:pPr>
              <w:autoSpaceDE w:val="0"/>
              <w:autoSpaceDN w:val="0"/>
              <w:rPr>
                <w:sz w:val="20"/>
                <w:szCs w:val="20"/>
                <w:lang w:val="ru-RU"/>
              </w:rPr>
            </w:pPr>
            <w:r w:rsidRPr="00D16F73">
              <w:rPr>
                <w:sz w:val="20"/>
                <w:szCs w:val="20"/>
                <w:lang w:val="ru-RU"/>
              </w:rPr>
              <w:t xml:space="preserve">тема 5. </w:t>
            </w:r>
            <w:r w:rsidRPr="00D16F73">
              <w:rPr>
                <w:sz w:val="20"/>
                <w:szCs w:val="20"/>
                <w:lang w:val="uk-UA"/>
              </w:rPr>
              <w:t>У</w:t>
            </w:r>
            <w:proofErr w:type="spellStart"/>
            <w:r w:rsidRPr="00D16F73">
              <w:rPr>
                <w:sz w:val="20"/>
                <w:szCs w:val="20"/>
                <w:lang w:val="ru-RU"/>
              </w:rPr>
              <w:t>правління</w:t>
            </w:r>
            <w:proofErr w:type="spellEnd"/>
            <w:r w:rsidRPr="00D16F73">
              <w:rPr>
                <w:sz w:val="20"/>
                <w:szCs w:val="20"/>
                <w:lang w:val="ru-RU"/>
              </w:rPr>
              <w:t xml:space="preserve"> </w:t>
            </w:r>
            <w:proofErr w:type="spellStart"/>
            <w:r w:rsidRPr="00D16F73">
              <w:rPr>
                <w:sz w:val="20"/>
                <w:szCs w:val="20"/>
                <w:lang w:val="ru-RU"/>
              </w:rPr>
              <w:t>торговими</w:t>
            </w:r>
            <w:proofErr w:type="spellEnd"/>
            <w:r w:rsidRPr="00D16F73">
              <w:rPr>
                <w:sz w:val="20"/>
                <w:szCs w:val="20"/>
                <w:lang w:val="ru-RU"/>
              </w:rPr>
              <w:t xml:space="preserve"> марками</w:t>
            </w:r>
          </w:p>
        </w:tc>
        <w:tc>
          <w:tcPr>
            <w:tcW w:w="708" w:type="dxa"/>
            <w:tcBorders>
              <w:top w:val="single" w:sz="4" w:space="0" w:color="auto"/>
              <w:left w:val="single" w:sz="4" w:space="0" w:color="auto"/>
              <w:bottom w:val="single" w:sz="4" w:space="0" w:color="auto"/>
              <w:right w:val="single" w:sz="4" w:space="0" w:color="auto"/>
            </w:tcBorders>
          </w:tcPr>
          <w:p w14:paraId="75749223" w14:textId="1CE77B95" w:rsidR="00820242" w:rsidRPr="00D16F73" w:rsidRDefault="007E4620" w:rsidP="00820242">
            <w:pPr>
              <w:autoSpaceDE w:val="0"/>
              <w:autoSpaceDN w:val="0"/>
              <w:jc w:val="center"/>
              <w:rPr>
                <w:sz w:val="20"/>
                <w:szCs w:val="20"/>
              </w:rPr>
            </w:pPr>
            <w:r>
              <w:rPr>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14173DD5" w14:textId="4AC7EEF0" w:rsidR="00820242" w:rsidRPr="00D16F73" w:rsidRDefault="007E4620" w:rsidP="00820242">
            <w:pPr>
              <w:autoSpaceDE w:val="0"/>
              <w:autoSpaceDN w:val="0"/>
              <w:jc w:val="center"/>
              <w:rPr>
                <w:sz w:val="20"/>
                <w:szCs w:val="20"/>
              </w:rPr>
            </w:pPr>
            <w:r>
              <w:rPr>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5AABC442" w14:textId="209BF214" w:rsidR="00820242" w:rsidRPr="00D16F73" w:rsidRDefault="007E4620" w:rsidP="007E4620">
            <w:pPr>
              <w:autoSpaceDE w:val="0"/>
              <w:autoSpaceDN w:val="0"/>
              <w:jc w:val="center"/>
              <w:rPr>
                <w:i/>
                <w:sz w:val="20"/>
                <w:szCs w:val="20"/>
              </w:rPr>
            </w:pPr>
            <w:r w:rsidRPr="00D16F73">
              <w:rPr>
                <w:i/>
                <w:sz w:val="20"/>
                <w:szCs w:val="20"/>
              </w:rPr>
              <w:t xml:space="preserve">1 </w:t>
            </w:r>
            <w:proofErr w:type="spellStart"/>
            <w:r w:rsidRPr="00D16F73">
              <w:rPr>
                <w:i/>
                <w:sz w:val="20"/>
                <w:szCs w:val="20"/>
              </w:rPr>
              <w:t>раз</w:t>
            </w:r>
            <w:proofErr w:type="spellEnd"/>
            <w:r w:rsidRPr="00D16F73">
              <w:rPr>
                <w:i/>
                <w:sz w:val="20"/>
                <w:szCs w:val="20"/>
              </w:rPr>
              <w:t xml:space="preserve"> </w:t>
            </w:r>
            <w:proofErr w:type="spellStart"/>
            <w:r w:rsidRPr="00D16F73">
              <w:rPr>
                <w:i/>
                <w:sz w:val="20"/>
                <w:szCs w:val="20"/>
              </w:rPr>
              <w:t>на</w:t>
            </w:r>
            <w:proofErr w:type="spellEnd"/>
            <w:r w:rsidRPr="00D16F73">
              <w:rPr>
                <w:i/>
                <w:sz w:val="20"/>
                <w:szCs w:val="20"/>
              </w:rPr>
              <w:t xml:space="preserve"> 2 </w:t>
            </w:r>
            <w:proofErr w:type="spellStart"/>
            <w:r w:rsidRPr="00D16F73">
              <w:rPr>
                <w:i/>
                <w:sz w:val="20"/>
                <w:szCs w:val="20"/>
              </w:rPr>
              <w:t>тижні</w:t>
            </w:r>
            <w:proofErr w:type="spellEnd"/>
          </w:p>
        </w:tc>
      </w:tr>
      <w:tr w:rsidR="007E4620" w:rsidRPr="00D16F73" w14:paraId="57A077D7" w14:textId="77777777" w:rsidTr="00452890">
        <w:trPr>
          <w:trHeight w:val="341"/>
        </w:trPr>
        <w:tc>
          <w:tcPr>
            <w:tcW w:w="1985" w:type="dxa"/>
            <w:tcBorders>
              <w:top w:val="single" w:sz="4" w:space="0" w:color="auto"/>
              <w:left w:val="single" w:sz="4" w:space="0" w:color="auto"/>
              <w:bottom w:val="single" w:sz="4" w:space="0" w:color="auto"/>
              <w:right w:val="single" w:sz="4" w:space="0" w:color="auto"/>
            </w:tcBorders>
          </w:tcPr>
          <w:p w14:paraId="3A497ACE" w14:textId="3F447C20" w:rsidR="007E4620" w:rsidRPr="00D16F73" w:rsidRDefault="007E4620" w:rsidP="007E4620">
            <w:pPr>
              <w:autoSpaceDE w:val="0"/>
              <w:autoSpaceDN w:val="0"/>
              <w:ind w:left="-113" w:right="-57"/>
              <w:jc w:val="center"/>
              <w:rPr>
                <w:sz w:val="20"/>
                <w:szCs w:val="20"/>
              </w:rPr>
            </w:pPr>
            <w:proofErr w:type="spellStart"/>
            <w:r w:rsidRPr="00D16F73">
              <w:rPr>
                <w:sz w:val="20"/>
                <w:szCs w:val="20"/>
              </w:rPr>
              <w:t>Практичне</w:t>
            </w:r>
            <w:proofErr w:type="spellEnd"/>
            <w:r w:rsidRPr="00D16F73">
              <w:rPr>
                <w:sz w:val="20"/>
                <w:szCs w:val="20"/>
              </w:rPr>
              <w:t xml:space="preserve"> </w:t>
            </w:r>
            <w:proofErr w:type="spellStart"/>
            <w:r w:rsidRPr="00D16F73">
              <w:rPr>
                <w:sz w:val="20"/>
                <w:szCs w:val="20"/>
              </w:rPr>
              <w:t>заняття</w:t>
            </w:r>
            <w:proofErr w:type="spellEnd"/>
            <w:r w:rsidRPr="00D16F73">
              <w:rPr>
                <w:sz w:val="20"/>
                <w:szCs w:val="20"/>
              </w:rPr>
              <w:t xml:space="preserve"> </w:t>
            </w:r>
            <w:r>
              <w:rPr>
                <w:sz w:val="20"/>
                <w:szCs w:val="20"/>
                <w:lang w:val="uk-UA"/>
              </w:rPr>
              <w:t>4</w:t>
            </w:r>
          </w:p>
        </w:tc>
        <w:tc>
          <w:tcPr>
            <w:tcW w:w="5529" w:type="dxa"/>
            <w:tcBorders>
              <w:top w:val="single" w:sz="4" w:space="0" w:color="auto"/>
              <w:left w:val="single" w:sz="4" w:space="0" w:color="auto"/>
              <w:bottom w:val="single" w:sz="4" w:space="0" w:color="auto"/>
              <w:right w:val="single" w:sz="4" w:space="0" w:color="auto"/>
            </w:tcBorders>
          </w:tcPr>
          <w:p w14:paraId="2FF8FAA4" w14:textId="42F1E95A" w:rsidR="007E4620" w:rsidRPr="00452890" w:rsidRDefault="007E4620" w:rsidP="007E4620">
            <w:pPr>
              <w:autoSpaceDE w:val="0"/>
              <w:autoSpaceDN w:val="0"/>
              <w:rPr>
                <w:sz w:val="20"/>
                <w:szCs w:val="20"/>
                <w:lang w:val="uk-UA"/>
              </w:rPr>
            </w:pPr>
            <w:r w:rsidRPr="00D16F73">
              <w:rPr>
                <w:sz w:val="20"/>
                <w:szCs w:val="20"/>
                <w:lang w:val="ru-RU"/>
              </w:rPr>
              <w:t xml:space="preserve">тема 6. </w:t>
            </w:r>
            <w:r w:rsidRPr="00D16F73">
              <w:rPr>
                <w:sz w:val="20"/>
                <w:szCs w:val="20"/>
                <w:lang w:val="uk-UA"/>
              </w:rPr>
              <w:t>М</w:t>
            </w:r>
            <w:proofErr w:type="spellStart"/>
            <w:r w:rsidRPr="00D16F73">
              <w:rPr>
                <w:sz w:val="20"/>
                <w:szCs w:val="20"/>
                <w:lang w:val="ru-RU"/>
              </w:rPr>
              <w:t>аркетингова</w:t>
            </w:r>
            <w:proofErr w:type="spellEnd"/>
            <w:r w:rsidRPr="00D16F73">
              <w:rPr>
                <w:sz w:val="20"/>
                <w:szCs w:val="20"/>
                <w:lang w:val="ru-RU"/>
              </w:rPr>
              <w:t xml:space="preserve"> </w:t>
            </w:r>
            <w:proofErr w:type="spellStart"/>
            <w:r w:rsidRPr="00D16F73">
              <w:rPr>
                <w:sz w:val="20"/>
                <w:szCs w:val="20"/>
                <w:lang w:val="ru-RU"/>
              </w:rPr>
              <w:t>цінова</w:t>
            </w:r>
            <w:proofErr w:type="spellEnd"/>
            <w:r w:rsidRPr="00D16F73">
              <w:rPr>
                <w:sz w:val="20"/>
                <w:szCs w:val="20"/>
                <w:lang w:val="ru-RU"/>
              </w:rPr>
              <w:t xml:space="preserve"> </w:t>
            </w:r>
            <w:proofErr w:type="spellStart"/>
            <w:r w:rsidRPr="00D16F73">
              <w:rPr>
                <w:sz w:val="20"/>
                <w:szCs w:val="20"/>
                <w:lang w:val="ru-RU"/>
              </w:rPr>
              <w:t>політика</w:t>
            </w:r>
            <w:proofErr w:type="spellEnd"/>
            <w:r w:rsidRPr="00D16F73">
              <w:rPr>
                <w:sz w:val="20"/>
                <w:szCs w:val="20"/>
                <w:lang w:val="ru-RU"/>
              </w:rPr>
              <w:t xml:space="preserve"> </w:t>
            </w:r>
          </w:p>
        </w:tc>
        <w:tc>
          <w:tcPr>
            <w:tcW w:w="708" w:type="dxa"/>
            <w:tcBorders>
              <w:top w:val="single" w:sz="4" w:space="0" w:color="auto"/>
              <w:left w:val="single" w:sz="4" w:space="0" w:color="auto"/>
              <w:bottom w:val="single" w:sz="4" w:space="0" w:color="auto"/>
              <w:right w:val="single" w:sz="4" w:space="0" w:color="auto"/>
            </w:tcBorders>
          </w:tcPr>
          <w:p w14:paraId="7DB43C31" w14:textId="777CBFE5" w:rsidR="007E4620" w:rsidRPr="00D16F73" w:rsidRDefault="007E4620" w:rsidP="007E4620">
            <w:pPr>
              <w:autoSpaceDE w:val="0"/>
              <w:autoSpaceDN w:val="0"/>
              <w:jc w:val="center"/>
              <w:rPr>
                <w:sz w:val="20"/>
                <w:szCs w:val="20"/>
              </w:rPr>
            </w:pPr>
            <w:r>
              <w:rPr>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0676231C" w14:textId="77777777" w:rsidR="007E4620" w:rsidRPr="00D16F73" w:rsidRDefault="007E4620" w:rsidP="007E4620">
            <w:pPr>
              <w:autoSpaceDE w:val="0"/>
              <w:autoSpaceDN w:val="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D2D8DA9" w14:textId="7F63540A" w:rsidR="007E4620" w:rsidRPr="00D16F73" w:rsidRDefault="007E4620" w:rsidP="007E4620">
            <w:pPr>
              <w:autoSpaceDE w:val="0"/>
              <w:autoSpaceDN w:val="0"/>
              <w:jc w:val="center"/>
              <w:rPr>
                <w:i/>
                <w:sz w:val="20"/>
                <w:szCs w:val="20"/>
              </w:rPr>
            </w:pPr>
            <w:r w:rsidRPr="00D16F73">
              <w:rPr>
                <w:i/>
                <w:sz w:val="20"/>
                <w:szCs w:val="20"/>
              </w:rPr>
              <w:t xml:space="preserve">1 </w:t>
            </w:r>
            <w:proofErr w:type="spellStart"/>
            <w:r w:rsidRPr="00D16F73">
              <w:rPr>
                <w:i/>
                <w:sz w:val="20"/>
                <w:szCs w:val="20"/>
              </w:rPr>
              <w:t>раз</w:t>
            </w:r>
            <w:proofErr w:type="spellEnd"/>
            <w:r w:rsidRPr="00D16F73">
              <w:rPr>
                <w:i/>
                <w:sz w:val="20"/>
                <w:szCs w:val="20"/>
              </w:rPr>
              <w:t xml:space="preserve"> </w:t>
            </w:r>
            <w:proofErr w:type="spellStart"/>
            <w:r w:rsidRPr="00D16F73">
              <w:rPr>
                <w:i/>
                <w:sz w:val="20"/>
                <w:szCs w:val="20"/>
              </w:rPr>
              <w:t>на</w:t>
            </w:r>
            <w:proofErr w:type="spellEnd"/>
            <w:r w:rsidRPr="00D16F73">
              <w:rPr>
                <w:i/>
                <w:sz w:val="20"/>
                <w:szCs w:val="20"/>
              </w:rPr>
              <w:t xml:space="preserve"> 2 </w:t>
            </w:r>
            <w:proofErr w:type="spellStart"/>
            <w:r w:rsidRPr="00D16F73">
              <w:rPr>
                <w:i/>
                <w:sz w:val="20"/>
                <w:szCs w:val="20"/>
              </w:rPr>
              <w:t>тижні</w:t>
            </w:r>
            <w:proofErr w:type="spellEnd"/>
          </w:p>
        </w:tc>
      </w:tr>
      <w:tr w:rsidR="007E4620" w:rsidRPr="00D16F73" w14:paraId="165F6599" w14:textId="77777777" w:rsidTr="00452890">
        <w:trPr>
          <w:trHeight w:val="341"/>
        </w:trPr>
        <w:tc>
          <w:tcPr>
            <w:tcW w:w="1985" w:type="dxa"/>
            <w:tcBorders>
              <w:top w:val="single" w:sz="4" w:space="0" w:color="auto"/>
              <w:left w:val="single" w:sz="4" w:space="0" w:color="auto"/>
              <w:bottom w:val="single" w:sz="4" w:space="0" w:color="auto"/>
              <w:right w:val="single" w:sz="4" w:space="0" w:color="auto"/>
            </w:tcBorders>
          </w:tcPr>
          <w:p w14:paraId="0792AE38" w14:textId="50E681ED" w:rsidR="007E4620" w:rsidRPr="00D16F73" w:rsidRDefault="007E4620" w:rsidP="007E4620">
            <w:pPr>
              <w:autoSpaceDE w:val="0"/>
              <w:autoSpaceDN w:val="0"/>
              <w:ind w:left="-113" w:right="-57"/>
              <w:jc w:val="center"/>
              <w:rPr>
                <w:sz w:val="20"/>
                <w:szCs w:val="20"/>
              </w:rPr>
            </w:pPr>
            <w:proofErr w:type="spellStart"/>
            <w:r w:rsidRPr="00D16F73">
              <w:rPr>
                <w:sz w:val="20"/>
                <w:szCs w:val="20"/>
              </w:rPr>
              <w:t>Практичне</w:t>
            </w:r>
            <w:proofErr w:type="spellEnd"/>
            <w:r w:rsidRPr="00D16F73">
              <w:rPr>
                <w:sz w:val="20"/>
                <w:szCs w:val="20"/>
              </w:rPr>
              <w:t xml:space="preserve"> </w:t>
            </w:r>
            <w:proofErr w:type="spellStart"/>
            <w:r w:rsidRPr="00D16F73">
              <w:rPr>
                <w:sz w:val="20"/>
                <w:szCs w:val="20"/>
              </w:rPr>
              <w:t>заняття</w:t>
            </w:r>
            <w:proofErr w:type="spellEnd"/>
            <w:r w:rsidRPr="00D16F73">
              <w:rPr>
                <w:sz w:val="20"/>
                <w:szCs w:val="20"/>
              </w:rPr>
              <w:t xml:space="preserve"> </w:t>
            </w:r>
            <w:r>
              <w:rPr>
                <w:sz w:val="20"/>
                <w:szCs w:val="20"/>
                <w:lang w:val="uk-UA"/>
              </w:rPr>
              <w:t>5</w:t>
            </w:r>
          </w:p>
        </w:tc>
        <w:tc>
          <w:tcPr>
            <w:tcW w:w="5529" w:type="dxa"/>
            <w:tcBorders>
              <w:top w:val="single" w:sz="4" w:space="0" w:color="auto"/>
              <w:left w:val="single" w:sz="4" w:space="0" w:color="auto"/>
              <w:bottom w:val="single" w:sz="4" w:space="0" w:color="auto"/>
              <w:right w:val="single" w:sz="4" w:space="0" w:color="auto"/>
            </w:tcBorders>
          </w:tcPr>
          <w:p w14:paraId="21325191" w14:textId="7B6EA66C" w:rsidR="007E4620" w:rsidRPr="00D16F73" w:rsidRDefault="007E4620" w:rsidP="007E4620">
            <w:pPr>
              <w:autoSpaceDE w:val="0"/>
              <w:autoSpaceDN w:val="0"/>
              <w:rPr>
                <w:sz w:val="20"/>
                <w:szCs w:val="20"/>
                <w:lang w:val="ru-RU"/>
              </w:rPr>
            </w:pPr>
            <w:r w:rsidRPr="00D16F73">
              <w:rPr>
                <w:sz w:val="20"/>
                <w:szCs w:val="20"/>
                <w:lang w:val="ru-RU"/>
              </w:rPr>
              <w:t xml:space="preserve">тема 7. </w:t>
            </w:r>
            <w:r w:rsidRPr="00D16F73">
              <w:rPr>
                <w:sz w:val="20"/>
                <w:szCs w:val="20"/>
                <w:lang w:val="uk-UA"/>
              </w:rPr>
              <w:t>М</w:t>
            </w:r>
            <w:proofErr w:type="spellStart"/>
            <w:r w:rsidRPr="00D16F73">
              <w:rPr>
                <w:sz w:val="20"/>
                <w:szCs w:val="20"/>
                <w:lang w:val="ru-RU"/>
              </w:rPr>
              <w:t>аркетингова</w:t>
            </w:r>
            <w:proofErr w:type="spellEnd"/>
            <w:r w:rsidRPr="00D16F73">
              <w:rPr>
                <w:sz w:val="20"/>
                <w:szCs w:val="20"/>
                <w:lang w:val="ru-RU"/>
              </w:rPr>
              <w:t xml:space="preserve"> </w:t>
            </w:r>
            <w:proofErr w:type="spellStart"/>
            <w:r w:rsidRPr="00D16F73">
              <w:rPr>
                <w:sz w:val="20"/>
                <w:szCs w:val="20"/>
                <w:lang w:val="ru-RU"/>
              </w:rPr>
              <w:t>збутова</w:t>
            </w:r>
            <w:proofErr w:type="spellEnd"/>
            <w:r w:rsidRPr="00D16F73">
              <w:rPr>
                <w:sz w:val="20"/>
                <w:szCs w:val="20"/>
                <w:lang w:val="ru-RU"/>
              </w:rPr>
              <w:t xml:space="preserve"> </w:t>
            </w:r>
            <w:proofErr w:type="spellStart"/>
            <w:r w:rsidRPr="00D16F73">
              <w:rPr>
                <w:sz w:val="20"/>
                <w:szCs w:val="20"/>
                <w:lang w:val="ru-RU"/>
              </w:rPr>
              <w:t>політика</w:t>
            </w:r>
            <w:proofErr w:type="spellEnd"/>
          </w:p>
        </w:tc>
        <w:tc>
          <w:tcPr>
            <w:tcW w:w="708" w:type="dxa"/>
            <w:tcBorders>
              <w:top w:val="single" w:sz="4" w:space="0" w:color="auto"/>
              <w:left w:val="single" w:sz="4" w:space="0" w:color="auto"/>
              <w:bottom w:val="single" w:sz="4" w:space="0" w:color="auto"/>
              <w:right w:val="single" w:sz="4" w:space="0" w:color="auto"/>
            </w:tcBorders>
          </w:tcPr>
          <w:p w14:paraId="226FFC7F" w14:textId="07DA99F3" w:rsidR="007E4620" w:rsidRPr="00D16F73" w:rsidRDefault="007E4620" w:rsidP="007E4620">
            <w:pPr>
              <w:autoSpaceDE w:val="0"/>
              <w:autoSpaceDN w:val="0"/>
              <w:jc w:val="center"/>
              <w:rPr>
                <w:sz w:val="20"/>
                <w:szCs w:val="20"/>
              </w:rPr>
            </w:pPr>
            <w:r>
              <w:rPr>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3D365F4A" w14:textId="77777777" w:rsidR="007E4620" w:rsidRPr="00D16F73" w:rsidRDefault="007E4620" w:rsidP="007E4620">
            <w:pPr>
              <w:autoSpaceDE w:val="0"/>
              <w:autoSpaceDN w:val="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9F27AD6" w14:textId="5CFD6046" w:rsidR="007E4620" w:rsidRPr="00D16F73" w:rsidRDefault="007E4620" w:rsidP="007E4620">
            <w:pPr>
              <w:autoSpaceDE w:val="0"/>
              <w:autoSpaceDN w:val="0"/>
              <w:jc w:val="center"/>
              <w:rPr>
                <w:i/>
                <w:sz w:val="20"/>
                <w:szCs w:val="20"/>
              </w:rPr>
            </w:pPr>
            <w:r w:rsidRPr="00D16F73">
              <w:rPr>
                <w:i/>
                <w:sz w:val="20"/>
                <w:szCs w:val="20"/>
              </w:rPr>
              <w:t xml:space="preserve">1 </w:t>
            </w:r>
            <w:proofErr w:type="spellStart"/>
            <w:r w:rsidRPr="00D16F73">
              <w:rPr>
                <w:i/>
                <w:sz w:val="20"/>
                <w:szCs w:val="20"/>
              </w:rPr>
              <w:t>раз</w:t>
            </w:r>
            <w:proofErr w:type="spellEnd"/>
            <w:r w:rsidRPr="00D16F73">
              <w:rPr>
                <w:i/>
                <w:sz w:val="20"/>
                <w:szCs w:val="20"/>
              </w:rPr>
              <w:t xml:space="preserve"> </w:t>
            </w:r>
            <w:proofErr w:type="spellStart"/>
            <w:r w:rsidRPr="00D16F73">
              <w:rPr>
                <w:i/>
                <w:sz w:val="20"/>
                <w:szCs w:val="20"/>
              </w:rPr>
              <w:t>на</w:t>
            </w:r>
            <w:proofErr w:type="spellEnd"/>
            <w:r w:rsidRPr="00D16F73">
              <w:rPr>
                <w:i/>
                <w:sz w:val="20"/>
                <w:szCs w:val="20"/>
              </w:rPr>
              <w:t xml:space="preserve"> 2 </w:t>
            </w:r>
            <w:proofErr w:type="spellStart"/>
            <w:r w:rsidRPr="00D16F73">
              <w:rPr>
                <w:i/>
                <w:sz w:val="20"/>
                <w:szCs w:val="20"/>
              </w:rPr>
              <w:t>тижні</w:t>
            </w:r>
            <w:proofErr w:type="spellEnd"/>
          </w:p>
        </w:tc>
      </w:tr>
      <w:tr w:rsidR="007E4620" w:rsidRPr="00D16F73" w14:paraId="3EBE9862" w14:textId="77777777" w:rsidTr="00452890">
        <w:trPr>
          <w:trHeight w:val="341"/>
        </w:trPr>
        <w:tc>
          <w:tcPr>
            <w:tcW w:w="1985" w:type="dxa"/>
            <w:tcBorders>
              <w:top w:val="single" w:sz="4" w:space="0" w:color="auto"/>
              <w:left w:val="single" w:sz="4" w:space="0" w:color="auto"/>
              <w:bottom w:val="single" w:sz="4" w:space="0" w:color="auto"/>
              <w:right w:val="single" w:sz="4" w:space="0" w:color="auto"/>
            </w:tcBorders>
          </w:tcPr>
          <w:p w14:paraId="34DAEE47" w14:textId="1B1C371D" w:rsidR="007E4620" w:rsidRPr="00D16F73" w:rsidRDefault="007E4620" w:rsidP="007E4620">
            <w:pPr>
              <w:autoSpaceDE w:val="0"/>
              <w:autoSpaceDN w:val="0"/>
              <w:ind w:left="-113" w:right="-57"/>
              <w:jc w:val="center"/>
              <w:rPr>
                <w:sz w:val="20"/>
                <w:szCs w:val="20"/>
              </w:rPr>
            </w:pPr>
            <w:proofErr w:type="spellStart"/>
            <w:r w:rsidRPr="00D16F73">
              <w:rPr>
                <w:sz w:val="20"/>
                <w:szCs w:val="20"/>
              </w:rPr>
              <w:t>Практичне</w:t>
            </w:r>
            <w:proofErr w:type="spellEnd"/>
            <w:r w:rsidRPr="00D16F73">
              <w:rPr>
                <w:sz w:val="20"/>
                <w:szCs w:val="20"/>
              </w:rPr>
              <w:t xml:space="preserve"> </w:t>
            </w:r>
            <w:proofErr w:type="spellStart"/>
            <w:r w:rsidRPr="00D16F73">
              <w:rPr>
                <w:sz w:val="20"/>
                <w:szCs w:val="20"/>
              </w:rPr>
              <w:t>заняття</w:t>
            </w:r>
            <w:proofErr w:type="spellEnd"/>
            <w:r w:rsidRPr="00D16F73">
              <w:rPr>
                <w:sz w:val="20"/>
                <w:szCs w:val="20"/>
              </w:rPr>
              <w:t xml:space="preserve"> </w:t>
            </w:r>
            <w:r>
              <w:rPr>
                <w:sz w:val="20"/>
                <w:szCs w:val="20"/>
                <w:lang w:val="uk-UA"/>
              </w:rPr>
              <w:t>6</w:t>
            </w:r>
          </w:p>
        </w:tc>
        <w:tc>
          <w:tcPr>
            <w:tcW w:w="5529" w:type="dxa"/>
            <w:tcBorders>
              <w:top w:val="single" w:sz="4" w:space="0" w:color="auto"/>
              <w:left w:val="single" w:sz="4" w:space="0" w:color="auto"/>
              <w:bottom w:val="single" w:sz="4" w:space="0" w:color="auto"/>
              <w:right w:val="single" w:sz="4" w:space="0" w:color="auto"/>
            </w:tcBorders>
          </w:tcPr>
          <w:p w14:paraId="4DF3EA91" w14:textId="0D21BFFF" w:rsidR="007E4620" w:rsidRPr="00D16F73" w:rsidRDefault="007E4620" w:rsidP="007E4620">
            <w:pPr>
              <w:autoSpaceDE w:val="0"/>
              <w:autoSpaceDN w:val="0"/>
              <w:rPr>
                <w:sz w:val="20"/>
                <w:szCs w:val="20"/>
                <w:lang w:val="ru-RU"/>
              </w:rPr>
            </w:pPr>
            <w:r w:rsidRPr="00D16F73">
              <w:rPr>
                <w:sz w:val="20"/>
                <w:szCs w:val="20"/>
                <w:lang w:val="ru-RU"/>
              </w:rPr>
              <w:t xml:space="preserve">тема 8. </w:t>
            </w:r>
            <w:r w:rsidRPr="00D16F73">
              <w:rPr>
                <w:sz w:val="20"/>
                <w:szCs w:val="20"/>
                <w:lang w:val="uk-UA"/>
              </w:rPr>
              <w:t>М</w:t>
            </w:r>
            <w:proofErr w:type="spellStart"/>
            <w:r w:rsidRPr="00D16F73">
              <w:rPr>
                <w:sz w:val="20"/>
                <w:szCs w:val="20"/>
                <w:lang w:val="ru-RU"/>
              </w:rPr>
              <w:t>аркетингові</w:t>
            </w:r>
            <w:proofErr w:type="spellEnd"/>
            <w:r w:rsidRPr="00D16F73">
              <w:rPr>
                <w:sz w:val="20"/>
                <w:szCs w:val="20"/>
                <w:lang w:val="ru-RU"/>
              </w:rPr>
              <w:t xml:space="preserve"> </w:t>
            </w:r>
            <w:proofErr w:type="spellStart"/>
            <w:r w:rsidRPr="00D16F73">
              <w:rPr>
                <w:sz w:val="20"/>
                <w:szCs w:val="20"/>
                <w:lang w:val="ru-RU"/>
              </w:rPr>
              <w:t>комунікації</w:t>
            </w:r>
            <w:proofErr w:type="spellEnd"/>
          </w:p>
        </w:tc>
        <w:tc>
          <w:tcPr>
            <w:tcW w:w="708" w:type="dxa"/>
            <w:tcBorders>
              <w:top w:val="single" w:sz="4" w:space="0" w:color="auto"/>
              <w:left w:val="single" w:sz="4" w:space="0" w:color="auto"/>
              <w:bottom w:val="single" w:sz="4" w:space="0" w:color="auto"/>
              <w:right w:val="single" w:sz="4" w:space="0" w:color="auto"/>
            </w:tcBorders>
          </w:tcPr>
          <w:p w14:paraId="217A8F2D" w14:textId="6850A62A" w:rsidR="007E4620" w:rsidRPr="00D16F73" w:rsidRDefault="007E4620" w:rsidP="007E4620">
            <w:pPr>
              <w:autoSpaceDE w:val="0"/>
              <w:autoSpaceDN w:val="0"/>
              <w:jc w:val="center"/>
              <w:rPr>
                <w:sz w:val="20"/>
                <w:szCs w:val="20"/>
              </w:rPr>
            </w:pPr>
            <w:r>
              <w:rPr>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75D3644C" w14:textId="77777777" w:rsidR="007E4620" w:rsidRPr="00D16F73" w:rsidRDefault="007E4620" w:rsidP="007E4620">
            <w:pPr>
              <w:autoSpaceDE w:val="0"/>
              <w:autoSpaceDN w:val="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9BBA53B" w14:textId="78688684" w:rsidR="007E4620" w:rsidRPr="00D16F73" w:rsidRDefault="007E4620" w:rsidP="007E4620">
            <w:pPr>
              <w:autoSpaceDE w:val="0"/>
              <w:autoSpaceDN w:val="0"/>
              <w:jc w:val="center"/>
              <w:rPr>
                <w:i/>
                <w:sz w:val="20"/>
                <w:szCs w:val="20"/>
              </w:rPr>
            </w:pPr>
            <w:r w:rsidRPr="00D16F73">
              <w:rPr>
                <w:i/>
                <w:sz w:val="20"/>
                <w:szCs w:val="20"/>
              </w:rPr>
              <w:t xml:space="preserve">1 </w:t>
            </w:r>
            <w:proofErr w:type="spellStart"/>
            <w:r w:rsidRPr="00D16F73">
              <w:rPr>
                <w:i/>
                <w:sz w:val="20"/>
                <w:szCs w:val="20"/>
              </w:rPr>
              <w:t>раз</w:t>
            </w:r>
            <w:proofErr w:type="spellEnd"/>
            <w:r w:rsidRPr="00D16F73">
              <w:rPr>
                <w:i/>
                <w:sz w:val="20"/>
                <w:szCs w:val="20"/>
              </w:rPr>
              <w:t xml:space="preserve"> </w:t>
            </w:r>
            <w:proofErr w:type="spellStart"/>
            <w:r w:rsidRPr="00D16F73">
              <w:rPr>
                <w:i/>
                <w:sz w:val="20"/>
                <w:szCs w:val="20"/>
              </w:rPr>
              <w:t>на</w:t>
            </w:r>
            <w:proofErr w:type="spellEnd"/>
            <w:r w:rsidRPr="00D16F73">
              <w:rPr>
                <w:i/>
                <w:sz w:val="20"/>
                <w:szCs w:val="20"/>
              </w:rPr>
              <w:t xml:space="preserve"> 2 </w:t>
            </w:r>
            <w:proofErr w:type="spellStart"/>
            <w:r w:rsidRPr="00D16F73">
              <w:rPr>
                <w:i/>
                <w:sz w:val="20"/>
                <w:szCs w:val="20"/>
              </w:rPr>
              <w:t>тижні</w:t>
            </w:r>
            <w:proofErr w:type="spellEnd"/>
          </w:p>
        </w:tc>
      </w:tr>
      <w:tr w:rsidR="007E4620" w:rsidRPr="007E4620" w14:paraId="11A2957B" w14:textId="77777777" w:rsidTr="00452890">
        <w:trPr>
          <w:trHeight w:val="189"/>
        </w:trPr>
        <w:tc>
          <w:tcPr>
            <w:tcW w:w="1985" w:type="dxa"/>
            <w:tcBorders>
              <w:top w:val="single" w:sz="4" w:space="0" w:color="auto"/>
              <w:left w:val="single" w:sz="4" w:space="0" w:color="auto"/>
              <w:bottom w:val="single" w:sz="4" w:space="0" w:color="auto"/>
              <w:right w:val="single" w:sz="4" w:space="0" w:color="auto"/>
            </w:tcBorders>
          </w:tcPr>
          <w:p w14:paraId="4FF4ACB1" w14:textId="1E0DF82C" w:rsidR="007E4620" w:rsidRPr="00D16F73" w:rsidRDefault="007E4620" w:rsidP="007E4620">
            <w:pPr>
              <w:autoSpaceDE w:val="0"/>
              <w:autoSpaceDN w:val="0"/>
              <w:ind w:left="-113" w:right="-57"/>
              <w:jc w:val="center"/>
              <w:rPr>
                <w:sz w:val="20"/>
                <w:szCs w:val="20"/>
              </w:rPr>
            </w:pPr>
            <w:proofErr w:type="spellStart"/>
            <w:r w:rsidRPr="00D16F73">
              <w:rPr>
                <w:sz w:val="20"/>
                <w:szCs w:val="20"/>
              </w:rPr>
              <w:t>Практичне</w:t>
            </w:r>
            <w:proofErr w:type="spellEnd"/>
            <w:r w:rsidRPr="00D16F73">
              <w:rPr>
                <w:sz w:val="20"/>
                <w:szCs w:val="20"/>
              </w:rPr>
              <w:t xml:space="preserve"> </w:t>
            </w:r>
            <w:proofErr w:type="spellStart"/>
            <w:r w:rsidRPr="00D16F73">
              <w:rPr>
                <w:sz w:val="20"/>
                <w:szCs w:val="20"/>
              </w:rPr>
              <w:t>заняття</w:t>
            </w:r>
            <w:proofErr w:type="spellEnd"/>
            <w:r w:rsidRPr="00D16F73">
              <w:rPr>
                <w:sz w:val="20"/>
                <w:szCs w:val="20"/>
              </w:rPr>
              <w:t xml:space="preserve"> </w:t>
            </w:r>
            <w:r>
              <w:rPr>
                <w:sz w:val="20"/>
                <w:szCs w:val="20"/>
                <w:lang w:val="uk-UA"/>
              </w:rPr>
              <w:t>7</w:t>
            </w:r>
          </w:p>
        </w:tc>
        <w:tc>
          <w:tcPr>
            <w:tcW w:w="5529" w:type="dxa"/>
            <w:tcBorders>
              <w:top w:val="single" w:sz="4" w:space="0" w:color="auto"/>
              <w:left w:val="single" w:sz="4" w:space="0" w:color="auto"/>
              <w:bottom w:val="single" w:sz="4" w:space="0" w:color="auto"/>
              <w:right w:val="single" w:sz="4" w:space="0" w:color="auto"/>
            </w:tcBorders>
          </w:tcPr>
          <w:p w14:paraId="7891ED4C" w14:textId="62CF5C8C" w:rsidR="007E4620" w:rsidRPr="00D16F73" w:rsidRDefault="007E4620" w:rsidP="007E4620">
            <w:pPr>
              <w:autoSpaceDE w:val="0"/>
              <w:autoSpaceDN w:val="0"/>
              <w:rPr>
                <w:sz w:val="20"/>
                <w:szCs w:val="20"/>
                <w:lang w:val="ru-RU"/>
              </w:rPr>
            </w:pPr>
            <w:r w:rsidRPr="00D16F73">
              <w:rPr>
                <w:sz w:val="20"/>
                <w:szCs w:val="20"/>
                <w:lang w:val="ru-RU"/>
              </w:rPr>
              <w:t xml:space="preserve">тема 9. </w:t>
            </w:r>
            <w:r w:rsidRPr="00D16F73">
              <w:rPr>
                <w:sz w:val="20"/>
                <w:szCs w:val="20"/>
                <w:lang w:val="uk-UA"/>
              </w:rPr>
              <w:t>Р</w:t>
            </w:r>
            <w:proofErr w:type="spellStart"/>
            <w:r w:rsidRPr="00D16F73">
              <w:rPr>
                <w:sz w:val="20"/>
                <w:szCs w:val="20"/>
                <w:lang w:val="ru-RU"/>
              </w:rPr>
              <w:t>оль</w:t>
            </w:r>
            <w:proofErr w:type="spellEnd"/>
            <w:r w:rsidRPr="00D16F73">
              <w:rPr>
                <w:sz w:val="20"/>
                <w:szCs w:val="20"/>
                <w:lang w:val="ru-RU"/>
              </w:rPr>
              <w:t xml:space="preserve"> </w:t>
            </w:r>
            <w:proofErr w:type="spellStart"/>
            <w:r w:rsidRPr="00D16F73">
              <w:rPr>
                <w:sz w:val="20"/>
                <w:szCs w:val="20"/>
                <w:lang w:val="ru-RU"/>
              </w:rPr>
              <w:t>реклами</w:t>
            </w:r>
            <w:proofErr w:type="spellEnd"/>
            <w:r w:rsidRPr="00D16F73">
              <w:rPr>
                <w:sz w:val="20"/>
                <w:szCs w:val="20"/>
                <w:lang w:val="ru-RU"/>
              </w:rPr>
              <w:t xml:space="preserve"> в </w:t>
            </w:r>
            <w:proofErr w:type="spellStart"/>
            <w:r w:rsidRPr="00D16F73">
              <w:rPr>
                <w:sz w:val="20"/>
                <w:szCs w:val="20"/>
                <w:lang w:val="ru-RU"/>
              </w:rPr>
              <w:t>просуванні</w:t>
            </w:r>
            <w:proofErr w:type="spellEnd"/>
            <w:r w:rsidRPr="00D16F73">
              <w:rPr>
                <w:sz w:val="20"/>
                <w:szCs w:val="20"/>
                <w:lang w:val="ru-RU"/>
              </w:rPr>
              <w:t xml:space="preserve"> </w:t>
            </w:r>
            <w:proofErr w:type="spellStart"/>
            <w:r w:rsidRPr="00D16F73">
              <w:rPr>
                <w:sz w:val="20"/>
                <w:szCs w:val="20"/>
                <w:lang w:val="ru-RU"/>
              </w:rPr>
              <w:t>продукції</w:t>
            </w:r>
            <w:proofErr w:type="spellEnd"/>
          </w:p>
        </w:tc>
        <w:tc>
          <w:tcPr>
            <w:tcW w:w="708" w:type="dxa"/>
            <w:tcBorders>
              <w:top w:val="single" w:sz="4" w:space="0" w:color="auto"/>
              <w:left w:val="single" w:sz="4" w:space="0" w:color="auto"/>
              <w:bottom w:val="single" w:sz="4" w:space="0" w:color="auto"/>
              <w:right w:val="single" w:sz="4" w:space="0" w:color="auto"/>
            </w:tcBorders>
          </w:tcPr>
          <w:p w14:paraId="11496523" w14:textId="79037D82" w:rsidR="007E4620" w:rsidRPr="007E4620" w:rsidRDefault="007E4620" w:rsidP="007E4620">
            <w:pPr>
              <w:autoSpaceDE w:val="0"/>
              <w:autoSpaceDN w:val="0"/>
              <w:jc w:val="center"/>
              <w:rPr>
                <w:sz w:val="20"/>
                <w:szCs w:val="20"/>
              </w:rPr>
            </w:pPr>
            <w:r>
              <w:rPr>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47B9B22D" w14:textId="77777777" w:rsidR="007E4620" w:rsidRPr="007E4620" w:rsidRDefault="007E4620" w:rsidP="007E4620">
            <w:pPr>
              <w:autoSpaceDE w:val="0"/>
              <w:autoSpaceDN w:val="0"/>
              <w:jc w:val="center"/>
              <w:rPr>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39F5469C" w14:textId="08C13DB2" w:rsidR="007E4620" w:rsidRPr="007E4620" w:rsidRDefault="007E4620" w:rsidP="007E4620">
            <w:pPr>
              <w:autoSpaceDE w:val="0"/>
              <w:autoSpaceDN w:val="0"/>
              <w:jc w:val="center"/>
              <w:rPr>
                <w:i/>
                <w:sz w:val="20"/>
                <w:szCs w:val="20"/>
              </w:rPr>
            </w:pPr>
            <w:r w:rsidRPr="00D16F73">
              <w:rPr>
                <w:i/>
                <w:sz w:val="20"/>
                <w:szCs w:val="20"/>
              </w:rPr>
              <w:t xml:space="preserve">1 </w:t>
            </w:r>
            <w:proofErr w:type="spellStart"/>
            <w:r w:rsidRPr="00D16F73">
              <w:rPr>
                <w:i/>
                <w:sz w:val="20"/>
                <w:szCs w:val="20"/>
              </w:rPr>
              <w:t>раз</w:t>
            </w:r>
            <w:proofErr w:type="spellEnd"/>
            <w:r w:rsidRPr="00D16F73">
              <w:rPr>
                <w:i/>
                <w:sz w:val="20"/>
                <w:szCs w:val="20"/>
              </w:rPr>
              <w:t xml:space="preserve"> </w:t>
            </w:r>
            <w:proofErr w:type="spellStart"/>
            <w:r w:rsidRPr="00D16F73">
              <w:rPr>
                <w:i/>
                <w:sz w:val="20"/>
                <w:szCs w:val="20"/>
              </w:rPr>
              <w:t>на</w:t>
            </w:r>
            <w:proofErr w:type="spellEnd"/>
            <w:r w:rsidRPr="00D16F73">
              <w:rPr>
                <w:i/>
                <w:sz w:val="20"/>
                <w:szCs w:val="20"/>
              </w:rPr>
              <w:t xml:space="preserve"> 2 </w:t>
            </w:r>
            <w:proofErr w:type="spellStart"/>
            <w:r w:rsidRPr="00D16F73">
              <w:rPr>
                <w:i/>
                <w:sz w:val="20"/>
                <w:szCs w:val="20"/>
              </w:rPr>
              <w:t>тижні</w:t>
            </w:r>
            <w:proofErr w:type="spellEnd"/>
          </w:p>
        </w:tc>
      </w:tr>
      <w:tr w:rsidR="007E4620" w:rsidRPr="00D16F73" w14:paraId="562A5174" w14:textId="77777777" w:rsidTr="00452890">
        <w:trPr>
          <w:trHeight w:val="341"/>
        </w:trPr>
        <w:tc>
          <w:tcPr>
            <w:tcW w:w="1985" w:type="dxa"/>
            <w:tcBorders>
              <w:top w:val="single" w:sz="4" w:space="0" w:color="auto"/>
              <w:left w:val="single" w:sz="4" w:space="0" w:color="auto"/>
              <w:bottom w:val="single" w:sz="4" w:space="0" w:color="auto"/>
              <w:right w:val="single" w:sz="4" w:space="0" w:color="auto"/>
            </w:tcBorders>
          </w:tcPr>
          <w:p w14:paraId="1774E5EF" w14:textId="3F27597B" w:rsidR="007E4620" w:rsidRPr="00D16F73" w:rsidRDefault="007E4620" w:rsidP="007E4620">
            <w:pPr>
              <w:autoSpaceDE w:val="0"/>
              <w:autoSpaceDN w:val="0"/>
              <w:ind w:left="-113" w:right="-57"/>
              <w:jc w:val="center"/>
              <w:rPr>
                <w:sz w:val="20"/>
                <w:szCs w:val="20"/>
              </w:rPr>
            </w:pPr>
            <w:proofErr w:type="spellStart"/>
            <w:r w:rsidRPr="00D16F73">
              <w:rPr>
                <w:sz w:val="20"/>
                <w:szCs w:val="20"/>
              </w:rPr>
              <w:t>Практичне</w:t>
            </w:r>
            <w:proofErr w:type="spellEnd"/>
            <w:r w:rsidRPr="00D16F73">
              <w:rPr>
                <w:sz w:val="20"/>
                <w:szCs w:val="20"/>
              </w:rPr>
              <w:t xml:space="preserve"> </w:t>
            </w:r>
            <w:proofErr w:type="spellStart"/>
            <w:r w:rsidRPr="00D16F73">
              <w:rPr>
                <w:sz w:val="20"/>
                <w:szCs w:val="20"/>
              </w:rPr>
              <w:t>заняття</w:t>
            </w:r>
            <w:proofErr w:type="spellEnd"/>
            <w:r w:rsidRPr="00D16F73">
              <w:rPr>
                <w:sz w:val="20"/>
                <w:szCs w:val="20"/>
              </w:rPr>
              <w:t xml:space="preserve"> </w:t>
            </w:r>
            <w:r>
              <w:rPr>
                <w:sz w:val="20"/>
                <w:szCs w:val="20"/>
                <w:lang w:val="uk-UA"/>
              </w:rPr>
              <w:t>8</w:t>
            </w:r>
          </w:p>
        </w:tc>
        <w:tc>
          <w:tcPr>
            <w:tcW w:w="5529" w:type="dxa"/>
            <w:tcBorders>
              <w:top w:val="single" w:sz="4" w:space="0" w:color="auto"/>
              <w:left w:val="single" w:sz="4" w:space="0" w:color="auto"/>
              <w:bottom w:val="single" w:sz="4" w:space="0" w:color="auto"/>
              <w:right w:val="single" w:sz="4" w:space="0" w:color="auto"/>
            </w:tcBorders>
          </w:tcPr>
          <w:p w14:paraId="7AA5AF27" w14:textId="481E4891" w:rsidR="007E4620" w:rsidRPr="00D16F73" w:rsidRDefault="007E4620" w:rsidP="007E4620">
            <w:pPr>
              <w:autoSpaceDE w:val="0"/>
              <w:autoSpaceDN w:val="0"/>
              <w:rPr>
                <w:sz w:val="20"/>
                <w:szCs w:val="20"/>
                <w:lang w:val="ru-RU"/>
              </w:rPr>
            </w:pPr>
            <w:r w:rsidRPr="00D16F73">
              <w:rPr>
                <w:sz w:val="20"/>
                <w:szCs w:val="20"/>
                <w:lang w:val="ru-RU"/>
              </w:rPr>
              <w:t xml:space="preserve">тема 10. </w:t>
            </w:r>
            <w:r w:rsidRPr="00D16F73">
              <w:rPr>
                <w:sz w:val="20"/>
                <w:szCs w:val="20"/>
                <w:lang w:val="uk-UA"/>
              </w:rPr>
              <w:t>У</w:t>
            </w:r>
            <w:proofErr w:type="spellStart"/>
            <w:r w:rsidRPr="00D16F73">
              <w:rPr>
                <w:sz w:val="20"/>
                <w:szCs w:val="20"/>
                <w:lang w:val="ru-RU"/>
              </w:rPr>
              <w:t>правління</w:t>
            </w:r>
            <w:proofErr w:type="spellEnd"/>
            <w:r w:rsidRPr="00D16F73">
              <w:rPr>
                <w:sz w:val="20"/>
                <w:szCs w:val="20"/>
                <w:lang w:val="ru-RU"/>
              </w:rPr>
              <w:t xml:space="preserve"> </w:t>
            </w:r>
            <w:proofErr w:type="spellStart"/>
            <w:r w:rsidRPr="00D16F73">
              <w:rPr>
                <w:sz w:val="20"/>
                <w:szCs w:val="20"/>
                <w:lang w:val="ru-RU"/>
              </w:rPr>
              <w:t>маркетинговим</w:t>
            </w:r>
            <w:proofErr w:type="spellEnd"/>
            <w:r w:rsidRPr="00D16F73">
              <w:rPr>
                <w:sz w:val="20"/>
                <w:szCs w:val="20"/>
                <w:lang w:val="ru-RU"/>
              </w:rPr>
              <w:t xml:space="preserve"> менеджментом</w:t>
            </w:r>
          </w:p>
        </w:tc>
        <w:tc>
          <w:tcPr>
            <w:tcW w:w="708" w:type="dxa"/>
            <w:tcBorders>
              <w:top w:val="single" w:sz="4" w:space="0" w:color="auto"/>
              <w:left w:val="single" w:sz="4" w:space="0" w:color="auto"/>
              <w:bottom w:val="single" w:sz="4" w:space="0" w:color="auto"/>
              <w:right w:val="single" w:sz="4" w:space="0" w:color="auto"/>
            </w:tcBorders>
          </w:tcPr>
          <w:p w14:paraId="413D6740" w14:textId="15F2E5C8" w:rsidR="007E4620" w:rsidRPr="00D16F73" w:rsidRDefault="007E4620" w:rsidP="007E4620">
            <w:pPr>
              <w:autoSpaceDE w:val="0"/>
              <w:autoSpaceDN w:val="0"/>
              <w:jc w:val="center"/>
              <w:rPr>
                <w:sz w:val="20"/>
                <w:szCs w:val="20"/>
              </w:rPr>
            </w:pPr>
            <w:r>
              <w:rPr>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6BAED44B" w14:textId="77777777" w:rsidR="007E4620" w:rsidRPr="00D16F73" w:rsidRDefault="007E4620" w:rsidP="007E4620">
            <w:pPr>
              <w:autoSpaceDE w:val="0"/>
              <w:autoSpaceDN w:val="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133D7B" w14:textId="12A8458E" w:rsidR="007E4620" w:rsidRPr="00D16F73" w:rsidRDefault="007E4620" w:rsidP="007E4620">
            <w:pPr>
              <w:autoSpaceDE w:val="0"/>
              <w:autoSpaceDN w:val="0"/>
              <w:jc w:val="center"/>
              <w:rPr>
                <w:i/>
                <w:sz w:val="20"/>
                <w:szCs w:val="20"/>
              </w:rPr>
            </w:pPr>
            <w:r w:rsidRPr="00D16F73">
              <w:rPr>
                <w:i/>
                <w:sz w:val="20"/>
                <w:szCs w:val="20"/>
              </w:rPr>
              <w:t xml:space="preserve">1 </w:t>
            </w:r>
            <w:proofErr w:type="spellStart"/>
            <w:r w:rsidRPr="00D16F73">
              <w:rPr>
                <w:i/>
                <w:sz w:val="20"/>
                <w:szCs w:val="20"/>
              </w:rPr>
              <w:t>раз</w:t>
            </w:r>
            <w:proofErr w:type="spellEnd"/>
            <w:r w:rsidRPr="00D16F73">
              <w:rPr>
                <w:i/>
                <w:sz w:val="20"/>
                <w:szCs w:val="20"/>
              </w:rPr>
              <w:t xml:space="preserve"> </w:t>
            </w:r>
            <w:proofErr w:type="spellStart"/>
            <w:r w:rsidRPr="00D16F73">
              <w:rPr>
                <w:i/>
                <w:sz w:val="20"/>
                <w:szCs w:val="20"/>
              </w:rPr>
              <w:t>на</w:t>
            </w:r>
            <w:proofErr w:type="spellEnd"/>
            <w:r w:rsidRPr="00D16F73">
              <w:rPr>
                <w:i/>
                <w:sz w:val="20"/>
                <w:szCs w:val="20"/>
              </w:rPr>
              <w:t xml:space="preserve"> 2 </w:t>
            </w:r>
            <w:proofErr w:type="spellStart"/>
            <w:r w:rsidRPr="00D16F73">
              <w:rPr>
                <w:i/>
                <w:sz w:val="20"/>
                <w:szCs w:val="20"/>
              </w:rPr>
              <w:t>тижні</w:t>
            </w:r>
            <w:proofErr w:type="spellEnd"/>
          </w:p>
        </w:tc>
      </w:tr>
      <w:tr w:rsidR="004022AD" w:rsidRPr="00D16F73" w14:paraId="78B2EC34" w14:textId="77777777" w:rsidTr="00452890">
        <w:trPr>
          <w:trHeight w:val="341"/>
        </w:trPr>
        <w:tc>
          <w:tcPr>
            <w:tcW w:w="1985" w:type="dxa"/>
            <w:tcBorders>
              <w:top w:val="single" w:sz="4" w:space="0" w:color="auto"/>
              <w:left w:val="single" w:sz="4" w:space="0" w:color="auto"/>
              <w:bottom w:val="single" w:sz="4" w:space="0" w:color="auto"/>
              <w:right w:val="single" w:sz="4" w:space="0" w:color="auto"/>
            </w:tcBorders>
          </w:tcPr>
          <w:p w14:paraId="4679E44F" w14:textId="54C6C4A5" w:rsidR="004022AD" w:rsidRPr="004022AD" w:rsidRDefault="004022AD" w:rsidP="004022AD">
            <w:pPr>
              <w:autoSpaceDE w:val="0"/>
              <w:autoSpaceDN w:val="0"/>
              <w:ind w:left="-113" w:right="-57"/>
              <w:rPr>
                <w:sz w:val="20"/>
                <w:szCs w:val="20"/>
                <w:lang w:val="uk-UA"/>
              </w:rPr>
            </w:pPr>
            <w:r>
              <w:rPr>
                <w:sz w:val="20"/>
                <w:szCs w:val="20"/>
                <w:lang w:val="uk-UA"/>
              </w:rPr>
              <w:t>Всього</w:t>
            </w:r>
          </w:p>
        </w:tc>
        <w:tc>
          <w:tcPr>
            <w:tcW w:w="5529" w:type="dxa"/>
            <w:tcBorders>
              <w:top w:val="single" w:sz="4" w:space="0" w:color="auto"/>
              <w:left w:val="single" w:sz="4" w:space="0" w:color="auto"/>
              <w:bottom w:val="single" w:sz="4" w:space="0" w:color="auto"/>
              <w:right w:val="single" w:sz="4" w:space="0" w:color="auto"/>
            </w:tcBorders>
          </w:tcPr>
          <w:p w14:paraId="4D3876E7" w14:textId="77777777" w:rsidR="004022AD" w:rsidRPr="00D16F73" w:rsidRDefault="004022AD" w:rsidP="007E4620">
            <w:pPr>
              <w:autoSpaceDE w:val="0"/>
              <w:autoSpaceDN w:val="0"/>
              <w:rPr>
                <w:sz w:val="20"/>
                <w:szCs w:val="20"/>
                <w:lang w:val="ru-RU"/>
              </w:rPr>
            </w:pPr>
          </w:p>
        </w:tc>
        <w:tc>
          <w:tcPr>
            <w:tcW w:w="708" w:type="dxa"/>
            <w:tcBorders>
              <w:top w:val="single" w:sz="4" w:space="0" w:color="auto"/>
              <w:left w:val="single" w:sz="4" w:space="0" w:color="auto"/>
              <w:bottom w:val="single" w:sz="4" w:space="0" w:color="auto"/>
              <w:right w:val="single" w:sz="4" w:space="0" w:color="auto"/>
            </w:tcBorders>
          </w:tcPr>
          <w:p w14:paraId="0A364B58" w14:textId="166FB4F1" w:rsidR="004022AD" w:rsidRPr="004022AD" w:rsidRDefault="004022AD" w:rsidP="007E4620">
            <w:pPr>
              <w:autoSpaceDE w:val="0"/>
              <w:autoSpaceDN w:val="0"/>
              <w:jc w:val="center"/>
              <w:rPr>
                <w:b/>
                <w:bCs/>
                <w:sz w:val="20"/>
                <w:szCs w:val="20"/>
                <w:lang w:val="uk-UA"/>
              </w:rPr>
            </w:pPr>
            <w:r w:rsidRPr="004022AD">
              <w:rPr>
                <w:b/>
                <w:bCs/>
                <w:sz w:val="20"/>
                <w:szCs w:val="20"/>
                <w:lang w:val="uk-UA"/>
              </w:rPr>
              <w:t>16</w:t>
            </w:r>
          </w:p>
        </w:tc>
        <w:tc>
          <w:tcPr>
            <w:tcW w:w="567" w:type="dxa"/>
            <w:tcBorders>
              <w:top w:val="single" w:sz="4" w:space="0" w:color="auto"/>
              <w:left w:val="single" w:sz="4" w:space="0" w:color="auto"/>
              <w:bottom w:val="single" w:sz="4" w:space="0" w:color="auto"/>
              <w:right w:val="single" w:sz="4" w:space="0" w:color="auto"/>
            </w:tcBorders>
          </w:tcPr>
          <w:p w14:paraId="5FF53720" w14:textId="567D4E93" w:rsidR="004022AD" w:rsidRPr="004022AD" w:rsidRDefault="004022AD" w:rsidP="007E4620">
            <w:pPr>
              <w:autoSpaceDE w:val="0"/>
              <w:autoSpaceDN w:val="0"/>
              <w:jc w:val="center"/>
              <w:rPr>
                <w:b/>
                <w:bCs/>
                <w:sz w:val="20"/>
                <w:szCs w:val="20"/>
                <w:lang w:val="uk-UA"/>
              </w:rPr>
            </w:pPr>
            <w:r w:rsidRPr="004022AD">
              <w:rPr>
                <w:b/>
                <w:bCs/>
                <w:sz w:val="20"/>
                <w:szCs w:val="20"/>
                <w:lang w:val="uk-UA"/>
              </w:rPr>
              <w:t>4</w:t>
            </w:r>
          </w:p>
        </w:tc>
        <w:tc>
          <w:tcPr>
            <w:tcW w:w="1701" w:type="dxa"/>
            <w:tcBorders>
              <w:top w:val="single" w:sz="4" w:space="0" w:color="auto"/>
              <w:left w:val="single" w:sz="4" w:space="0" w:color="auto"/>
              <w:bottom w:val="single" w:sz="4" w:space="0" w:color="auto"/>
              <w:right w:val="single" w:sz="4" w:space="0" w:color="auto"/>
            </w:tcBorders>
          </w:tcPr>
          <w:p w14:paraId="5D509D64" w14:textId="77777777" w:rsidR="004022AD" w:rsidRPr="00D16F73" w:rsidRDefault="004022AD" w:rsidP="007E4620">
            <w:pPr>
              <w:autoSpaceDE w:val="0"/>
              <w:autoSpaceDN w:val="0"/>
              <w:jc w:val="center"/>
              <w:rPr>
                <w:i/>
                <w:sz w:val="20"/>
                <w:szCs w:val="20"/>
              </w:rPr>
            </w:pPr>
          </w:p>
        </w:tc>
      </w:tr>
      <w:tr w:rsidR="004022AD" w:rsidRPr="00D16F73" w14:paraId="3A48A502" w14:textId="77777777" w:rsidTr="004022AD">
        <w:trPr>
          <w:trHeight w:val="135"/>
        </w:trPr>
        <w:tc>
          <w:tcPr>
            <w:tcW w:w="1985" w:type="dxa"/>
            <w:tcBorders>
              <w:top w:val="single" w:sz="4" w:space="0" w:color="auto"/>
              <w:left w:val="single" w:sz="4" w:space="0" w:color="auto"/>
              <w:bottom w:val="single" w:sz="4" w:space="0" w:color="auto"/>
              <w:right w:val="single" w:sz="4" w:space="0" w:color="auto"/>
            </w:tcBorders>
            <w:hideMark/>
          </w:tcPr>
          <w:p w14:paraId="49273389" w14:textId="77777777" w:rsidR="004022AD" w:rsidRPr="00D16F73" w:rsidRDefault="004022AD" w:rsidP="004022AD">
            <w:pPr>
              <w:autoSpaceDE w:val="0"/>
              <w:autoSpaceDN w:val="0"/>
              <w:rPr>
                <w:sz w:val="20"/>
                <w:szCs w:val="20"/>
              </w:rPr>
            </w:pPr>
            <w:proofErr w:type="spellStart"/>
            <w:r w:rsidRPr="00D16F73">
              <w:rPr>
                <w:sz w:val="20"/>
                <w:szCs w:val="20"/>
              </w:rPr>
              <w:t>Самостійна</w:t>
            </w:r>
            <w:proofErr w:type="spellEnd"/>
            <w:r w:rsidRPr="00D16F73">
              <w:rPr>
                <w:sz w:val="20"/>
                <w:szCs w:val="20"/>
              </w:rPr>
              <w:t xml:space="preserve"> </w:t>
            </w:r>
            <w:proofErr w:type="spellStart"/>
            <w:r w:rsidRPr="00D16F73">
              <w:rPr>
                <w:sz w:val="20"/>
                <w:szCs w:val="20"/>
              </w:rPr>
              <w:t>робота</w:t>
            </w:r>
            <w:proofErr w:type="spellEnd"/>
          </w:p>
        </w:tc>
        <w:tc>
          <w:tcPr>
            <w:tcW w:w="5529" w:type="dxa"/>
            <w:tcBorders>
              <w:top w:val="single" w:sz="4" w:space="0" w:color="auto"/>
              <w:left w:val="single" w:sz="4" w:space="0" w:color="auto"/>
              <w:bottom w:val="single" w:sz="4" w:space="0" w:color="auto"/>
              <w:right w:val="single" w:sz="4" w:space="0" w:color="auto"/>
            </w:tcBorders>
          </w:tcPr>
          <w:p w14:paraId="7FF0E96E" w14:textId="13512B1F" w:rsidR="004022AD" w:rsidRPr="00D16F73" w:rsidRDefault="004022AD" w:rsidP="004022AD">
            <w:pPr>
              <w:autoSpaceDE w:val="0"/>
              <w:autoSpaceDN w:val="0"/>
              <w:rPr>
                <w:sz w:val="20"/>
                <w:szCs w:val="20"/>
                <w:lang w:val="ru-RU"/>
              </w:rPr>
            </w:pPr>
            <w:r w:rsidRPr="00D16F73">
              <w:rPr>
                <w:sz w:val="20"/>
                <w:szCs w:val="20"/>
                <w:lang w:val="ru-RU"/>
              </w:rPr>
              <w:t xml:space="preserve">тема 1. </w:t>
            </w:r>
            <w:r w:rsidRPr="00D16F73">
              <w:rPr>
                <w:sz w:val="20"/>
                <w:szCs w:val="20"/>
                <w:lang w:val="uk-UA"/>
              </w:rPr>
              <w:t>С</w:t>
            </w:r>
            <w:proofErr w:type="spellStart"/>
            <w:r w:rsidRPr="00D16F73">
              <w:rPr>
                <w:sz w:val="20"/>
                <w:szCs w:val="20"/>
                <w:lang w:val="ru-RU"/>
              </w:rPr>
              <w:t>утність</w:t>
            </w:r>
            <w:proofErr w:type="spellEnd"/>
            <w:r w:rsidRPr="00D16F73">
              <w:rPr>
                <w:sz w:val="20"/>
                <w:szCs w:val="20"/>
                <w:lang w:val="ru-RU"/>
              </w:rPr>
              <w:t xml:space="preserve"> і роль маркетингового менеджменту</w:t>
            </w:r>
          </w:p>
        </w:tc>
        <w:tc>
          <w:tcPr>
            <w:tcW w:w="708" w:type="dxa"/>
            <w:tcBorders>
              <w:top w:val="single" w:sz="4" w:space="0" w:color="auto"/>
              <w:left w:val="single" w:sz="4" w:space="0" w:color="auto"/>
              <w:bottom w:val="single" w:sz="4" w:space="0" w:color="auto"/>
              <w:right w:val="single" w:sz="4" w:space="0" w:color="auto"/>
            </w:tcBorders>
            <w:hideMark/>
          </w:tcPr>
          <w:p w14:paraId="583818EC" w14:textId="3E4A3D19" w:rsidR="004022AD" w:rsidRPr="004022AD" w:rsidRDefault="004022AD" w:rsidP="004022AD">
            <w:pPr>
              <w:autoSpaceDE w:val="0"/>
              <w:autoSpaceDN w:val="0"/>
              <w:jc w:val="center"/>
              <w:rPr>
                <w:sz w:val="20"/>
                <w:szCs w:val="20"/>
                <w:lang w:val="uk-UA"/>
              </w:rPr>
            </w:pPr>
            <w:r>
              <w:rPr>
                <w:sz w:val="20"/>
                <w:szCs w:val="20"/>
                <w:lang w:val="uk-UA"/>
              </w:rPr>
              <w:t>8</w:t>
            </w:r>
          </w:p>
        </w:tc>
        <w:tc>
          <w:tcPr>
            <w:tcW w:w="567" w:type="dxa"/>
            <w:tcBorders>
              <w:top w:val="single" w:sz="4" w:space="0" w:color="auto"/>
              <w:left w:val="single" w:sz="4" w:space="0" w:color="auto"/>
              <w:bottom w:val="single" w:sz="4" w:space="0" w:color="auto"/>
              <w:right w:val="single" w:sz="4" w:space="0" w:color="auto"/>
            </w:tcBorders>
            <w:hideMark/>
          </w:tcPr>
          <w:p w14:paraId="7B20E83A" w14:textId="1C49B4E9" w:rsidR="004022AD" w:rsidRPr="00DA1D8A" w:rsidRDefault="004022AD" w:rsidP="004022AD">
            <w:pPr>
              <w:autoSpaceDE w:val="0"/>
              <w:autoSpaceDN w:val="0"/>
              <w:jc w:val="center"/>
              <w:rPr>
                <w:sz w:val="20"/>
                <w:szCs w:val="20"/>
              </w:rPr>
            </w:pPr>
            <w:r w:rsidRPr="00D16F73">
              <w:rPr>
                <w:sz w:val="20"/>
                <w:szCs w:val="20"/>
              </w:rPr>
              <w:t>1</w:t>
            </w:r>
            <w:r>
              <w:rPr>
                <w:sz w:val="20"/>
                <w:szCs w:val="20"/>
                <w:lang w:val="uk-UA"/>
              </w:rPr>
              <w:t>0</w:t>
            </w:r>
          </w:p>
        </w:tc>
        <w:tc>
          <w:tcPr>
            <w:tcW w:w="1701" w:type="dxa"/>
            <w:tcBorders>
              <w:top w:val="single" w:sz="4" w:space="0" w:color="auto"/>
              <w:left w:val="single" w:sz="4" w:space="0" w:color="auto"/>
              <w:bottom w:val="single" w:sz="4" w:space="0" w:color="auto"/>
              <w:right w:val="single" w:sz="4" w:space="0" w:color="auto"/>
            </w:tcBorders>
          </w:tcPr>
          <w:p w14:paraId="3879F8C0" w14:textId="77777777" w:rsidR="004022AD" w:rsidRPr="00D16F73" w:rsidRDefault="004022AD" w:rsidP="004022AD">
            <w:pPr>
              <w:autoSpaceDE w:val="0"/>
              <w:autoSpaceDN w:val="0"/>
              <w:jc w:val="center"/>
              <w:rPr>
                <w:i/>
                <w:sz w:val="20"/>
                <w:szCs w:val="20"/>
              </w:rPr>
            </w:pPr>
          </w:p>
        </w:tc>
      </w:tr>
      <w:tr w:rsidR="004022AD" w:rsidRPr="00D16F73" w14:paraId="75FF033E" w14:textId="77777777" w:rsidTr="004022AD">
        <w:trPr>
          <w:trHeight w:val="277"/>
        </w:trPr>
        <w:tc>
          <w:tcPr>
            <w:tcW w:w="1985" w:type="dxa"/>
            <w:tcBorders>
              <w:top w:val="single" w:sz="4" w:space="0" w:color="auto"/>
              <w:left w:val="single" w:sz="4" w:space="0" w:color="auto"/>
              <w:bottom w:val="single" w:sz="4" w:space="0" w:color="auto"/>
              <w:right w:val="single" w:sz="4" w:space="0" w:color="auto"/>
            </w:tcBorders>
          </w:tcPr>
          <w:p w14:paraId="7AEB65CE" w14:textId="5966240A" w:rsidR="004022AD" w:rsidRPr="00D16F73" w:rsidRDefault="004022AD" w:rsidP="004022AD">
            <w:pPr>
              <w:autoSpaceDE w:val="0"/>
              <w:autoSpaceDN w:val="0"/>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33AD7E35" w14:textId="2BEFEF92" w:rsidR="004022AD" w:rsidRPr="00D16F73" w:rsidRDefault="004022AD" w:rsidP="004022AD">
            <w:pPr>
              <w:autoSpaceDE w:val="0"/>
              <w:autoSpaceDN w:val="0"/>
              <w:rPr>
                <w:sz w:val="20"/>
                <w:szCs w:val="20"/>
                <w:lang w:val="ru-RU"/>
              </w:rPr>
            </w:pPr>
            <w:r w:rsidRPr="00D16F73">
              <w:rPr>
                <w:sz w:val="20"/>
                <w:szCs w:val="20"/>
                <w:lang w:val="ru-RU"/>
              </w:rPr>
              <w:t xml:space="preserve">тема 2. </w:t>
            </w:r>
            <w:r w:rsidRPr="00D16F73">
              <w:rPr>
                <w:sz w:val="20"/>
                <w:szCs w:val="20"/>
                <w:lang w:val="uk-UA"/>
              </w:rPr>
              <w:t>С</w:t>
            </w:r>
            <w:proofErr w:type="spellStart"/>
            <w:r w:rsidRPr="00D16F73">
              <w:rPr>
                <w:sz w:val="20"/>
                <w:szCs w:val="20"/>
                <w:lang w:val="ru-RU"/>
              </w:rPr>
              <w:t>утність</w:t>
            </w:r>
            <w:proofErr w:type="spellEnd"/>
            <w:r w:rsidRPr="00D16F73">
              <w:rPr>
                <w:sz w:val="20"/>
                <w:szCs w:val="20"/>
                <w:lang w:val="ru-RU"/>
              </w:rPr>
              <w:t xml:space="preserve"> маркетингу</w:t>
            </w:r>
          </w:p>
        </w:tc>
        <w:tc>
          <w:tcPr>
            <w:tcW w:w="708" w:type="dxa"/>
            <w:tcBorders>
              <w:top w:val="single" w:sz="4" w:space="0" w:color="auto"/>
              <w:left w:val="single" w:sz="4" w:space="0" w:color="auto"/>
              <w:bottom w:val="single" w:sz="4" w:space="0" w:color="auto"/>
              <w:right w:val="single" w:sz="4" w:space="0" w:color="auto"/>
            </w:tcBorders>
          </w:tcPr>
          <w:p w14:paraId="21CF8029" w14:textId="4116CFB5" w:rsidR="004022AD" w:rsidRPr="004022AD" w:rsidRDefault="004022AD" w:rsidP="004022AD">
            <w:pPr>
              <w:autoSpaceDE w:val="0"/>
              <w:autoSpaceDN w:val="0"/>
              <w:jc w:val="center"/>
              <w:rPr>
                <w:sz w:val="20"/>
                <w:szCs w:val="20"/>
                <w:lang w:val="uk-UA"/>
              </w:rPr>
            </w:pPr>
            <w:r>
              <w:rPr>
                <w:sz w:val="20"/>
                <w:szCs w:val="20"/>
                <w:lang w:val="uk-UA"/>
              </w:rPr>
              <w:t>8</w:t>
            </w:r>
          </w:p>
        </w:tc>
        <w:tc>
          <w:tcPr>
            <w:tcW w:w="567" w:type="dxa"/>
            <w:tcBorders>
              <w:top w:val="single" w:sz="4" w:space="0" w:color="auto"/>
              <w:left w:val="single" w:sz="4" w:space="0" w:color="auto"/>
              <w:bottom w:val="single" w:sz="4" w:space="0" w:color="auto"/>
              <w:right w:val="single" w:sz="4" w:space="0" w:color="auto"/>
            </w:tcBorders>
          </w:tcPr>
          <w:p w14:paraId="3074749F" w14:textId="47BC4256" w:rsidR="004022AD" w:rsidRPr="004022AD" w:rsidRDefault="004022AD" w:rsidP="004022AD">
            <w:pPr>
              <w:autoSpaceDE w:val="0"/>
              <w:autoSpaceDN w:val="0"/>
              <w:jc w:val="center"/>
              <w:rPr>
                <w:sz w:val="20"/>
                <w:szCs w:val="20"/>
                <w:lang w:val="uk-UA"/>
              </w:rPr>
            </w:pPr>
            <w:r>
              <w:rPr>
                <w:sz w:val="20"/>
                <w:szCs w:val="20"/>
                <w:lang w:val="uk-UA"/>
              </w:rPr>
              <w:t>10</w:t>
            </w:r>
          </w:p>
        </w:tc>
        <w:tc>
          <w:tcPr>
            <w:tcW w:w="1701" w:type="dxa"/>
            <w:tcBorders>
              <w:top w:val="single" w:sz="4" w:space="0" w:color="auto"/>
              <w:left w:val="single" w:sz="4" w:space="0" w:color="auto"/>
              <w:bottom w:val="single" w:sz="4" w:space="0" w:color="auto"/>
              <w:right w:val="single" w:sz="4" w:space="0" w:color="auto"/>
            </w:tcBorders>
          </w:tcPr>
          <w:p w14:paraId="7EAAB56D" w14:textId="77777777" w:rsidR="004022AD" w:rsidRPr="00D16F73" w:rsidRDefault="004022AD" w:rsidP="004022AD">
            <w:pPr>
              <w:autoSpaceDE w:val="0"/>
              <w:autoSpaceDN w:val="0"/>
              <w:jc w:val="center"/>
              <w:rPr>
                <w:i/>
                <w:sz w:val="20"/>
                <w:szCs w:val="20"/>
              </w:rPr>
            </w:pPr>
          </w:p>
        </w:tc>
      </w:tr>
      <w:tr w:rsidR="004022AD" w:rsidRPr="004022AD" w14:paraId="3504BE13" w14:textId="77777777" w:rsidTr="004022AD">
        <w:trPr>
          <w:trHeight w:val="277"/>
        </w:trPr>
        <w:tc>
          <w:tcPr>
            <w:tcW w:w="1985" w:type="dxa"/>
            <w:tcBorders>
              <w:top w:val="single" w:sz="4" w:space="0" w:color="auto"/>
              <w:left w:val="single" w:sz="4" w:space="0" w:color="auto"/>
              <w:bottom w:val="single" w:sz="4" w:space="0" w:color="auto"/>
              <w:right w:val="single" w:sz="4" w:space="0" w:color="auto"/>
            </w:tcBorders>
          </w:tcPr>
          <w:p w14:paraId="622FA4D7" w14:textId="3E818620" w:rsidR="004022AD" w:rsidRPr="00D16F73" w:rsidRDefault="004022AD" w:rsidP="004022AD">
            <w:pPr>
              <w:autoSpaceDE w:val="0"/>
              <w:autoSpaceDN w:val="0"/>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58D3AEA3" w14:textId="2EC68D6E" w:rsidR="004022AD" w:rsidRPr="00D16F73" w:rsidRDefault="004022AD" w:rsidP="004022AD">
            <w:pPr>
              <w:autoSpaceDE w:val="0"/>
              <w:autoSpaceDN w:val="0"/>
              <w:rPr>
                <w:sz w:val="20"/>
                <w:szCs w:val="20"/>
                <w:lang w:val="ru-RU"/>
              </w:rPr>
            </w:pPr>
            <w:r w:rsidRPr="00D16F73">
              <w:rPr>
                <w:sz w:val="20"/>
                <w:szCs w:val="20"/>
                <w:lang w:val="ru-RU"/>
              </w:rPr>
              <w:t xml:space="preserve">тема 3. </w:t>
            </w:r>
            <w:r w:rsidRPr="00D16F73">
              <w:rPr>
                <w:sz w:val="20"/>
                <w:szCs w:val="20"/>
                <w:lang w:val="uk-UA"/>
              </w:rPr>
              <w:t>В</w:t>
            </w:r>
            <w:proofErr w:type="spellStart"/>
            <w:r w:rsidRPr="00D16F73">
              <w:rPr>
                <w:sz w:val="20"/>
                <w:szCs w:val="20"/>
                <w:lang w:val="ru-RU"/>
              </w:rPr>
              <w:t>ивчення</w:t>
            </w:r>
            <w:proofErr w:type="spellEnd"/>
            <w:r w:rsidRPr="00D16F73">
              <w:rPr>
                <w:sz w:val="20"/>
                <w:szCs w:val="20"/>
                <w:lang w:val="ru-RU"/>
              </w:rPr>
              <w:t xml:space="preserve"> потреб і </w:t>
            </w:r>
            <w:proofErr w:type="spellStart"/>
            <w:r w:rsidRPr="00D16F73">
              <w:rPr>
                <w:sz w:val="20"/>
                <w:szCs w:val="20"/>
                <w:lang w:val="ru-RU"/>
              </w:rPr>
              <w:t>поведінки</w:t>
            </w:r>
            <w:proofErr w:type="spellEnd"/>
            <w:r w:rsidRPr="00D16F73">
              <w:rPr>
                <w:sz w:val="20"/>
                <w:szCs w:val="20"/>
                <w:lang w:val="ru-RU"/>
              </w:rPr>
              <w:t xml:space="preserve"> </w:t>
            </w:r>
            <w:proofErr w:type="spellStart"/>
            <w:r w:rsidRPr="00D16F73">
              <w:rPr>
                <w:sz w:val="20"/>
                <w:szCs w:val="20"/>
                <w:lang w:val="ru-RU"/>
              </w:rPr>
              <w:t>споживачів</w:t>
            </w:r>
            <w:proofErr w:type="spellEnd"/>
            <w:r w:rsidRPr="00D16F73">
              <w:rPr>
                <w:sz w:val="20"/>
                <w:szCs w:val="20"/>
                <w:lang w:val="ru-RU"/>
              </w:rPr>
              <w:t xml:space="preserve"> та </w:t>
            </w:r>
            <w:proofErr w:type="spellStart"/>
            <w:r w:rsidRPr="00D16F73">
              <w:rPr>
                <w:sz w:val="20"/>
                <w:szCs w:val="20"/>
                <w:lang w:val="ru-RU"/>
              </w:rPr>
              <w:t>вибір</w:t>
            </w:r>
            <w:proofErr w:type="spellEnd"/>
            <w:r w:rsidRPr="00D16F73">
              <w:rPr>
                <w:sz w:val="20"/>
                <w:szCs w:val="20"/>
                <w:lang w:val="ru-RU"/>
              </w:rPr>
              <w:t xml:space="preserve"> </w:t>
            </w:r>
            <w:proofErr w:type="spellStart"/>
            <w:r w:rsidRPr="00D16F73">
              <w:rPr>
                <w:sz w:val="20"/>
                <w:szCs w:val="20"/>
                <w:lang w:val="ru-RU"/>
              </w:rPr>
              <w:t>цільових</w:t>
            </w:r>
            <w:proofErr w:type="spellEnd"/>
            <w:r w:rsidRPr="00D16F73">
              <w:rPr>
                <w:sz w:val="20"/>
                <w:szCs w:val="20"/>
                <w:lang w:val="ru-RU"/>
              </w:rPr>
              <w:t xml:space="preserve"> </w:t>
            </w:r>
            <w:proofErr w:type="spellStart"/>
            <w:r w:rsidRPr="00D16F73">
              <w:rPr>
                <w:sz w:val="20"/>
                <w:szCs w:val="20"/>
                <w:lang w:val="ru-RU"/>
              </w:rPr>
              <w:t>сегментів</w:t>
            </w:r>
            <w:proofErr w:type="spellEnd"/>
          </w:p>
        </w:tc>
        <w:tc>
          <w:tcPr>
            <w:tcW w:w="708" w:type="dxa"/>
            <w:tcBorders>
              <w:top w:val="single" w:sz="4" w:space="0" w:color="auto"/>
              <w:left w:val="single" w:sz="4" w:space="0" w:color="auto"/>
              <w:bottom w:val="single" w:sz="4" w:space="0" w:color="auto"/>
              <w:right w:val="single" w:sz="4" w:space="0" w:color="auto"/>
            </w:tcBorders>
          </w:tcPr>
          <w:p w14:paraId="4BDF7795" w14:textId="232B349D" w:rsidR="004022AD" w:rsidRPr="004022AD" w:rsidRDefault="004022AD" w:rsidP="004022AD">
            <w:pPr>
              <w:autoSpaceDE w:val="0"/>
              <w:autoSpaceDN w:val="0"/>
              <w:jc w:val="center"/>
              <w:rPr>
                <w:sz w:val="20"/>
                <w:szCs w:val="20"/>
                <w:lang w:val="ru-RU"/>
              </w:rPr>
            </w:pPr>
            <w:r>
              <w:rPr>
                <w:sz w:val="20"/>
                <w:szCs w:val="20"/>
                <w:lang w:val="ru-RU"/>
              </w:rPr>
              <w:t>8</w:t>
            </w:r>
          </w:p>
        </w:tc>
        <w:tc>
          <w:tcPr>
            <w:tcW w:w="567" w:type="dxa"/>
            <w:tcBorders>
              <w:top w:val="single" w:sz="4" w:space="0" w:color="auto"/>
              <w:left w:val="single" w:sz="4" w:space="0" w:color="auto"/>
              <w:bottom w:val="single" w:sz="4" w:space="0" w:color="auto"/>
              <w:right w:val="single" w:sz="4" w:space="0" w:color="auto"/>
            </w:tcBorders>
          </w:tcPr>
          <w:p w14:paraId="56FB7D33" w14:textId="779F3C08" w:rsidR="004022AD" w:rsidRPr="004022AD" w:rsidRDefault="004022AD" w:rsidP="004022AD">
            <w:pPr>
              <w:autoSpaceDE w:val="0"/>
              <w:autoSpaceDN w:val="0"/>
              <w:jc w:val="center"/>
              <w:rPr>
                <w:sz w:val="20"/>
                <w:szCs w:val="20"/>
                <w:lang w:val="ru-RU"/>
              </w:rPr>
            </w:pPr>
            <w:r>
              <w:rPr>
                <w:sz w:val="20"/>
                <w:szCs w:val="20"/>
                <w:lang w:val="ru-RU"/>
              </w:rPr>
              <w:t>10</w:t>
            </w:r>
          </w:p>
        </w:tc>
        <w:tc>
          <w:tcPr>
            <w:tcW w:w="1701" w:type="dxa"/>
            <w:tcBorders>
              <w:top w:val="single" w:sz="4" w:space="0" w:color="auto"/>
              <w:left w:val="single" w:sz="4" w:space="0" w:color="auto"/>
              <w:bottom w:val="single" w:sz="4" w:space="0" w:color="auto"/>
              <w:right w:val="single" w:sz="4" w:space="0" w:color="auto"/>
            </w:tcBorders>
          </w:tcPr>
          <w:p w14:paraId="08FEE0DA" w14:textId="77777777" w:rsidR="004022AD" w:rsidRPr="004022AD" w:rsidRDefault="004022AD" w:rsidP="004022AD">
            <w:pPr>
              <w:autoSpaceDE w:val="0"/>
              <w:autoSpaceDN w:val="0"/>
              <w:jc w:val="center"/>
              <w:rPr>
                <w:i/>
                <w:sz w:val="20"/>
                <w:szCs w:val="20"/>
                <w:lang w:val="ru-RU"/>
              </w:rPr>
            </w:pPr>
          </w:p>
        </w:tc>
      </w:tr>
      <w:tr w:rsidR="004022AD" w:rsidRPr="00D16F73" w14:paraId="07EF6D8A" w14:textId="77777777" w:rsidTr="004022AD">
        <w:trPr>
          <w:trHeight w:val="277"/>
        </w:trPr>
        <w:tc>
          <w:tcPr>
            <w:tcW w:w="1985" w:type="dxa"/>
            <w:tcBorders>
              <w:top w:val="single" w:sz="4" w:space="0" w:color="auto"/>
              <w:left w:val="single" w:sz="4" w:space="0" w:color="auto"/>
              <w:bottom w:val="single" w:sz="4" w:space="0" w:color="auto"/>
              <w:right w:val="single" w:sz="4" w:space="0" w:color="auto"/>
            </w:tcBorders>
          </w:tcPr>
          <w:p w14:paraId="067EF548" w14:textId="0A034216" w:rsidR="004022AD" w:rsidRPr="004022AD" w:rsidRDefault="004022AD" w:rsidP="004022AD">
            <w:pPr>
              <w:autoSpaceDE w:val="0"/>
              <w:autoSpaceDN w:val="0"/>
              <w:jc w:val="center"/>
              <w:rPr>
                <w:sz w:val="20"/>
                <w:szCs w:val="20"/>
                <w:lang w:val="ru-RU"/>
              </w:rPr>
            </w:pPr>
          </w:p>
        </w:tc>
        <w:tc>
          <w:tcPr>
            <w:tcW w:w="5529" w:type="dxa"/>
            <w:tcBorders>
              <w:top w:val="single" w:sz="4" w:space="0" w:color="auto"/>
              <w:left w:val="single" w:sz="4" w:space="0" w:color="auto"/>
              <w:bottom w:val="single" w:sz="4" w:space="0" w:color="auto"/>
              <w:right w:val="single" w:sz="4" w:space="0" w:color="auto"/>
            </w:tcBorders>
          </w:tcPr>
          <w:p w14:paraId="4F948573" w14:textId="122C8330" w:rsidR="004022AD" w:rsidRPr="00D16F73" w:rsidRDefault="004022AD" w:rsidP="004022AD">
            <w:pPr>
              <w:autoSpaceDE w:val="0"/>
              <w:autoSpaceDN w:val="0"/>
              <w:rPr>
                <w:sz w:val="20"/>
                <w:szCs w:val="20"/>
                <w:lang w:val="ru-RU"/>
              </w:rPr>
            </w:pPr>
            <w:r w:rsidRPr="00D16F73">
              <w:rPr>
                <w:sz w:val="20"/>
                <w:szCs w:val="20"/>
                <w:lang w:val="ru-RU"/>
              </w:rPr>
              <w:t xml:space="preserve">тема 4. </w:t>
            </w:r>
            <w:r w:rsidRPr="00D16F73">
              <w:rPr>
                <w:sz w:val="20"/>
                <w:szCs w:val="20"/>
                <w:lang w:val="uk-UA"/>
              </w:rPr>
              <w:t>М</w:t>
            </w:r>
            <w:proofErr w:type="spellStart"/>
            <w:r w:rsidRPr="00D16F73">
              <w:rPr>
                <w:sz w:val="20"/>
                <w:szCs w:val="20"/>
                <w:lang w:val="ru-RU"/>
              </w:rPr>
              <w:t>аркетингова</w:t>
            </w:r>
            <w:proofErr w:type="spellEnd"/>
            <w:r w:rsidRPr="00D16F73">
              <w:rPr>
                <w:sz w:val="20"/>
                <w:szCs w:val="20"/>
                <w:lang w:val="ru-RU"/>
              </w:rPr>
              <w:t xml:space="preserve"> </w:t>
            </w:r>
            <w:proofErr w:type="spellStart"/>
            <w:r w:rsidRPr="00D16F73">
              <w:rPr>
                <w:sz w:val="20"/>
                <w:szCs w:val="20"/>
                <w:lang w:val="ru-RU"/>
              </w:rPr>
              <w:t>товарна</w:t>
            </w:r>
            <w:proofErr w:type="spellEnd"/>
            <w:r w:rsidRPr="00D16F73">
              <w:rPr>
                <w:sz w:val="20"/>
                <w:szCs w:val="20"/>
                <w:lang w:val="ru-RU"/>
              </w:rPr>
              <w:t xml:space="preserve"> </w:t>
            </w:r>
            <w:proofErr w:type="spellStart"/>
            <w:r w:rsidRPr="00D16F73">
              <w:rPr>
                <w:sz w:val="20"/>
                <w:szCs w:val="20"/>
                <w:lang w:val="ru-RU"/>
              </w:rPr>
              <w:t>політика</w:t>
            </w:r>
            <w:proofErr w:type="spellEnd"/>
          </w:p>
        </w:tc>
        <w:tc>
          <w:tcPr>
            <w:tcW w:w="708" w:type="dxa"/>
            <w:tcBorders>
              <w:top w:val="single" w:sz="4" w:space="0" w:color="auto"/>
              <w:left w:val="single" w:sz="4" w:space="0" w:color="auto"/>
              <w:bottom w:val="single" w:sz="4" w:space="0" w:color="auto"/>
              <w:right w:val="single" w:sz="4" w:space="0" w:color="auto"/>
            </w:tcBorders>
          </w:tcPr>
          <w:p w14:paraId="0FD072C2" w14:textId="4B8E270D" w:rsidR="004022AD" w:rsidRPr="004022AD" w:rsidRDefault="004022AD" w:rsidP="004022AD">
            <w:pPr>
              <w:autoSpaceDE w:val="0"/>
              <w:autoSpaceDN w:val="0"/>
              <w:jc w:val="center"/>
              <w:rPr>
                <w:sz w:val="20"/>
                <w:szCs w:val="20"/>
                <w:lang w:val="uk-UA"/>
              </w:rPr>
            </w:pPr>
            <w:r>
              <w:rPr>
                <w:sz w:val="20"/>
                <w:szCs w:val="20"/>
                <w:lang w:val="uk-UA"/>
              </w:rPr>
              <w:t>8</w:t>
            </w:r>
          </w:p>
        </w:tc>
        <w:tc>
          <w:tcPr>
            <w:tcW w:w="567" w:type="dxa"/>
            <w:tcBorders>
              <w:top w:val="single" w:sz="4" w:space="0" w:color="auto"/>
              <w:left w:val="single" w:sz="4" w:space="0" w:color="auto"/>
              <w:bottom w:val="single" w:sz="4" w:space="0" w:color="auto"/>
              <w:right w:val="single" w:sz="4" w:space="0" w:color="auto"/>
            </w:tcBorders>
          </w:tcPr>
          <w:p w14:paraId="4ACF381F" w14:textId="61FA2876" w:rsidR="004022AD" w:rsidRPr="004022AD" w:rsidRDefault="004022AD" w:rsidP="004022AD">
            <w:pPr>
              <w:autoSpaceDE w:val="0"/>
              <w:autoSpaceDN w:val="0"/>
              <w:jc w:val="center"/>
              <w:rPr>
                <w:sz w:val="20"/>
                <w:szCs w:val="20"/>
                <w:lang w:val="uk-UA"/>
              </w:rPr>
            </w:pPr>
            <w:r>
              <w:rPr>
                <w:sz w:val="20"/>
                <w:szCs w:val="20"/>
                <w:lang w:val="uk-UA"/>
              </w:rPr>
              <w:t>10</w:t>
            </w:r>
          </w:p>
        </w:tc>
        <w:tc>
          <w:tcPr>
            <w:tcW w:w="1701" w:type="dxa"/>
            <w:tcBorders>
              <w:top w:val="single" w:sz="4" w:space="0" w:color="auto"/>
              <w:left w:val="single" w:sz="4" w:space="0" w:color="auto"/>
              <w:bottom w:val="single" w:sz="4" w:space="0" w:color="auto"/>
              <w:right w:val="single" w:sz="4" w:space="0" w:color="auto"/>
            </w:tcBorders>
          </w:tcPr>
          <w:p w14:paraId="0AA8C738" w14:textId="77777777" w:rsidR="004022AD" w:rsidRPr="00D16F73" w:rsidRDefault="004022AD" w:rsidP="004022AD">
            <w:pPr>
              <w:autoSpaceDE w:val="0"/>
              <w:autoSpaceDN w:val="0"/>
              <w:jc w:val="center"/>
              <w:rPr>
                <w:i/>
                <w:sz w:val="20"/>
                <w:szCs w:val="20"/>
              </w:rPr>
            </w:pPr>
          </w:p>
        </w:tc>
      </w:tr>
      <w:tr w:rsidR="004022AD" w:rsidRPr="00D16F73" w14:paraId="42E3D1A0" w14:textId="77777777" w:rsidTr="004022AD">
        <w:trPr>
          <w:trHeight w:val="277"/>
        </w:trPr>
        <w:tc>
          <w:tcPr>
            <w:tcW w:w="1985" w:type="dxa"/>
            <w:tcBorders>
              <w:top w:val="single" w:sz="4" w:space="0" w:color="auto"/>
              <w:left w:val="single" w:sz="4" w:space="0" w:color="auto"/>
              <w:bottom w:val="single" w:sz="4" w:space="0" w:color="auto"/>
              <w:right w:val="single" w:sz="4" w:space="0" w:color="auto"/>
            </w:tcBorders>
          </w:tcPr>
          <w:p w14:paraId="5F5A4A71" w14:textId="3A0AEBE8" w:rsidR="004022AD" w:rsidRPr="00D16F73" w:rsidRDefault="004022AD" w:rsidP="004022AD">
            <w:pPr>
              <w:autoSpaceDE w:val="0"/>
              <w:autoSpaceDN w:val="0"/>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25E6CCC2" w14:textId="50B19430" w:rsidR="004022AD" w:rsidRPr="00D16F73" w:rsidRDefault="004022AD" w:rsidP="004022AD">
            <w:pPr>
              <w:autoSpaceDE w:val="0"/>
              <w:autoSpaceDN w:val="0"/>
              <w:rPr>
                <w:sz w:val="20"/>
                <w:szCs w:val="20"/>
                <w:lang w:val="ru-RU"/>
              </w:rPr>
            </w:pPr>
            <w:r w:rsidRPr="00D16F73">
              <w:rPr>
                <w:sz w:val="20"/>
                <w:szCs w:val="20"/>
                <w:lang w:val="ru-RU"/>
              </w:rPr>
              <w:t xml:space="preserve">тема 5. </w:t>
            </w:r>
            <w:r w:rsidRPr="00D16F73">
              <w:rPr>
                <w:sz w:val="20"/>
                <w:szCs w:val="20"/>
                <w:lang w:val="uk-UA"/>
              </w:rPr>
              <w:t>У</w:t>
            </w:r>
            <w:proofErr w:type="spellStart"/>
            <w:r w:rsidRPr="00D16F73">
              <w:rPr>
                <w:sz w:val="20"/>
                <w:szCs w:val="20"/>
                <w:lang w:val="ru-RU"/>
              </w:rPr>
              <w:t>правління</w:t>
            </w:r>
            <w:proofErr w:type="spellEnd"/>
            <w:r w:rsidRPr="00D16F73">
              <w:rPr>
                <w:sz w:val="20"/>
                <w:szCs w:val="20"/>
                <w:lang w:val="ru-RU"/>
              </w:rPr>
              <w:t xml:space="preserve"> </w:t>
            </w:r>
            <w:proofErr w:type="spellStart"/>
            <w:r w:rsidRPr="00D16F73">
              <w:rPr>
                <w:sz w:val="20"/>
                <w:szCs w:val="20"/>
                <w:lang w:val="ru-RU"/>
              </w:rPr>
              <w:t>торговими</w:t>
            </w:r>
            <w:proofErr w:type="spellEnd"/>
            <w:r w:rsidRPr="00D16F73">
              <w:rPr>
                <w:sz w:val="20"/>
                <w:szCs w:val="20"/>
                <w:lang w:val="ru-RU"/>
              </w:rPr>
              <w:t xml:space="preserve"> марками</w:t>
            </w:r>
          </w:p>
        </w:tc>
        <w:tc>
          <w:tcPr>
            <w:tcW w:w="708" w:type="dxa"/>
            <w:tcBorders>
              <w:top w:val="single" w:sz="4" w:space="0" w:color="auto"/>
              <w:left w:val="single" w:sz="4" w:space="0" w:color="auto"/>
              <w:bottom w:val="single" w:sz="4" w:space="0" w:color="auto"/>
              <w:right w:val="single" w:sz="4" w:space="0" w:color="auto"/>
            </w:tcBorders>
          </w:tcPr>
          <w:p w14:paraId="224A040C" w14:textId="277D0A85" w:rsidR="004022AD" w:rsidRPr="004022AD" w:rsidRDefault="004022AD" w:rsidP="004022AD">
            <w:pPr>
              <w:autoSpaceDE w:val="0"/>
              <w:autoSpaceDN w:val="0"/>
              <w:jc w:val="center"/>
              <w:rPr>
                <w:sz w:val="20"/>
                <w:szCs w:val="20"/>
                <w:lang w:val="uk-UA"/>
              </w:rPr>
            </w:pPr>
            <w:r>
              <w:rPr>
                <w:sz w:val="20"/>
                <w:szCs w:val="20"/>
                <w:lang w:val="uk-UA"/>
              </w:rPr>
              <w:t>8</w:t>
            </w:r>
          </w:p>
        </w:tc>
        <w:tc>
          <w:tcPr>
            <w:tcW w:w="567" w:type="dxa"/>
            <w:tcBorders>
              <w:top w:val="single" w:sz="4" w:space="0" w:color="auto"/>
              <w:left w:val="single" w:sz="4" w:space="0" w:color="auto"/>
              <w:bottom w:val="single" w:sz="4" w:space="0" w:color="auto"/>
              <w:right w:val="single" w:sz="4" w:space="0" w:color="auto"/>
            </w:tcBorders>
          </w:tcPr>
          <w:p w14:paraId="0C8A0479" w14:textId="6F28963D" w:rsidR="004022AD" w:rsidRPr="004022AD" w:rsidRDefault="004022AD" w:rsidP="004022AD">
            <w:pPr>
              <w:autoSpaceDE w:val="0"/>
              <w:autoSpaceDN w:val="0"/>
              <w:jc w:val="center"/>
              <w:rPr>
                <w:sz w:val="20"/>
                <w:szCs w:val="20"/>
                <w:lang w:val="uk-UA"/>
              </w:rPr>
            </w:pPr>
            <w:r>
              <w:rPr>
                <w:sz w:val="20"/>
                <w:szCs w:val="20"/>
                <w:lang w:val="uk-UA"/>
              </w:rPr>
              <w:t>10</w:t>
            </w:r>
          </w:p>
        </w:tc>
        <w:tc>
          <w:tcPr>
            <w:tcW w:w="1701" w:type="dxa"/>
            <w:tcBorders>
              <w:top w:val="single" w:sz="4" w:space="0" w:color="auto"/>
              <w:left w:val="single" w:sz="4" w:space="0" w:color="auto"/>
              <w:bottom w:val="single" w:sz="4" w:space="0" w:color="auto"/>
              <w:right w:val="single" w:sz="4" w:space="0" w:color="auto"/>
            </w:tcBorders>
          </w:tcPr>
          <w:p w14:paraId="25DA4DB5" w14:textId="77777777" w:rsidR="004022AD" w:rsidRPr="00D16F73" w:rsidRDefault="004022AD" w:rsidP="004022AD">
            <w:pPr>
              <w:autoSpaceDE w:val="0"/>
              <w:autoSpaceDN w:val="0"/>
              <w:jc w:val="center"/>
              <w:rPr>
                <w:i/>
                <w:sz w:val="20"/>
                <w:szCs w:val="20"/>
              </w:rPr>
            </w:pPr>
          </w:p>
        </w:tc>
      </w:tr>
      <w:tr w:rsidR="004022AD" w:rsidRPr="00D16F73" w14:paraId="58AB1FA5" w14:textId="77777777" w:rsidTr="004022AD">
        <w:trPr>
          <w:trHeight w:val="277"/>
        </w:trPr>
        <w:tc>
          <w:tcPr>
            <w:tcW w:w="1985" w:type="dxa"/>
            <w:tcBorders>
              <w:top w:val="single" w:sz="4" w:space="0" w:color="auto"/>
              <w:left w:val="single" w:sz="4" w:space="0" w:color="auto"/>
              <w:bottom w:val="single" w:sz="4" w:space="0" w:color="auto"/>
              <w:right w:val="single" w:sz="4" w:space="0" w:color="auto"/>
            </w:tcBorders>
          </w:tcPr>
          <w:p w14:paraId="44236AE9" w14:textId="5008F9AC" w:rsidR="004022AD" w:rsidRPr="00D16F73" w:rsidRDefault="004022AD" w:rsidP="004022AD">
            <w:pPr>
              <w:autoSpaceDE w:val="0"/>
              <w:autoSpaceDN w:val="0"/>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1DC94A15" w14:textId="478EE7C7" w:rsidR="004022AD" w:rsidRPr="00D16F73" w:rsidRDefault="004022AD" w:rsidP="004022AD">
            <w:pPr>
              <w:autoSpaceDE w:val="0"/>
              <w:autoSpaceDN w:val="0"/>
              <w:rPr>
                <w:sz w:val="20"/>
                <w:szCs w:val="20"/>
                <w:lang w:val="ru-RU"/>
              </w:rPr>
            </w:pPr>
            <w:r w:rsidRPr="00D16F73">
              <w:rPr>
                <w:sz w:val="20"/>
                <w:szCs w:val="20"/>
                <w:lang w:val="ru-RU"/>
              </w:rPr>
              <w:t xml:space="preserve">тема 6. </w:t>
            </w:r>
            <w:r w:rsidRPr="00D16F73">
              <w:rPr>
                <w:sz w:val="20"/>
                <w:szCs w:val="20"/>
                <w:lang w:val="uk-UA"/>
              </w:rPr>
              <w:t>М</w:t>
            </w:r>
            <w:proofErr w:type="spellStart"/>
            <w:r w:rsidRPr="00D16F73">
              <w:rPr>
                <w:sz w:val="20"/>
                <w:szCs w:val="20"/>
                <w:lang w:val="ru-RU"/>
              </w:rPr>
              <w:t>аркетингова</w:t>
            </w:r>
            <w:proofErr w:type="spellEnd"/>
            <w:r w:rsidRPr="00D16F73">
              <w:rPr>
                <w:sz w:val="20"/>
                <w:szCs w:val="20"/>
                <w:lang w:val="ru-RU"/>
              </w:rPr>
              <w:t xml:space="preserve"> </w:t>
            </w:r>
            <w:proofErr w:type="spellStart"/>
            <w:r w:rsidRPr="00D16F73">
              <w:rPr>
                <w:sz w:val="20"/>
                <w:szCs w:val="20"/>
                <w:lang w:val="ru-RU"/>
              </w:rPr>
              <w:t>цінова</w:t>
            </w:r>
            <w:proofErr w:type="spellEnd"/>
            <w:r w:rsidRPr="00D16F73">
              <w:rPr>
                <w:sz w:val="20"/>
                <w:szCs w:val="20"/>
                <w:lang w:val="ru-RU"/>
              </w:rPr>
              <w:t xml:space="preserve"> </w:t>
            </w:r>
            <w:proofErr w:type="spellStart"/>
            <w:r w:rsidRPr="00D16F73">
              <w:rPr>
                <w:sz w:val="20"/>
                <w:szCs w:val="20"/>
                <w:lang w:val="ru-RU"/>
              </w:rPr>
              <w:t>політика</w:t>
            </w:r>
            <w:proofErr w:type="spellEnd"/>
          </w:p>
        </w:tc>
        <w:tc>
          <w:tcPr>
            <w:tcW w:w="708" w:type="dxa"/>
            <w:tcBorders>
              <w:top w:val="single" w:sz="4" w:space="0" w:color="auto"/>
              <w:left w:val="single" w:sz="4" w:space="0" w:color="auto"/>
              <w:bottom w:val="single" w:sz="4" w:space="0" w:color="auto"/>
              <w:right w:val="single" w:sz="4" w:space="0" w:color="auto"/>
            </w:tcBorders>
          </w:tcPr>
          <w:p w14:paraId="4E2BCE83" w14:textId="03096045" w:rsidR="004022AD" w:rsidRPr="004022AD" w:rsidRDefault="004022AD" w:rsidP="004022AD">
            <w:pPr>
              <w:autoSpaceDE w:val="0"/>
              <w:autoSpaceDN w:val="0"/>
              <w:jc w:val="center"/>
              <w:rPr>
                <w:sz w:val="20"/>
                <w:szCs w:val="20"/>
                <w:lang w:val="uk-UA"/>
              </w:rPr>
            </w:pPr>
            <w:r>
              <w:rPr>
                <w:sz w:val="20"/>
                <w:szCs w:val="20"/>
                <w:lang w:val="uk-UA"/>
              </w:rPr>
              <w:t>8</w:t>
            </w:r>
          </w:p>
        </w:tc>
        <w:tc>
          <w:tcPr>
            <w:tcW w:w="567" w:type="dxa"/>
            <w:tcBorders>
              <w:top w:val="single" w:sz="4" w:space="0" w:color="auto"/>
              <w:left w:val="single" w:sz="4" w:space="0" w:color="auto"/>
              <w:bottom w:val="single" w:sz="4" w:space="0" w:color="auto"/>
              <w:right w:val="single" w:sz="4" w:space="0" w:color="auto"/>
            </w:tcBorders>
          </w:tcPr>
          <w:p w14:paraId="019E4AFD" w14:textId="06891E6A" w:rsidR="004022AD" w:rsidRPr="004022AD" w:rsidRDefault="004022AD" w:rsidP="004022AD">
            <w:pPr>
              <w:autoSpaceDE w:val="0"/>
              <w:autoSpaceDN w:val="0"/>
              <w:jc w:val="center"/>
              <w:rPr>
                <w:sz w:val="20"/>
                <w:szCs w:val="20"/>
                <w:lang w:val="uk-UA"/>
              </w:rPr>
            </w:pPr>
            <w:r>
              <w:rPr>
                <w:sz w:val="20"/>
                <w:szCs w:val="20"/>
                <w:lang w:val="uk-UA"/>
              </w:rPr>
              <w:t>10</w:t>
            </w:r>
          </w:p>
        </w:tc>
        <w:tc>
          <w:tcPr>
            <w:tcW w:w="1701" w:type="dxa"/>
            <w:tcBorders>
              <w:top w:val="single" w:sz="4" w:space="0" w:color="auto"/>
              <w:left w:val="single" w:sz="4" w:space="0" w:color="auto"/>
              <w:bottom w:val="single" w:sz="4" w:space="0" w:color="auto"/>
              <w:right w:val="single" w:sz="4" w:space="0" w:color="auto"/>
            </w:tcBorders>
          </w:tcPr>
          <w:p w14:paraId="30AF85C2" w14:textId="77777777" w:rsidR="004022AD" w:rsidRPr="00D16F73" w:rsidRDefault="004022AD" w:rsidP="004022AD">
            <w:pPr>
              <w:autoSpaceDE w:val="0"/>
              <w:autoSpaceDN w:val="0"/>
              <w:jc w:val="center"/>
              <w:rPr>
                <w:i/>
                <w:sz w:val="20"/>
                <w:szCs w:val="20"/>
              </w:rPr>
            </w:pPr>
          </w:p>
        </w:tc>
      </w:tr>
      <w:tr w:rsidR="004022AD" w:rsidRPr="00D16F73" w14:paraId="2DC93F42" w14:textId="77777777" w:rsidTr="004022AD">
        <w:trPr>
          <w:trHeight w:val="277"/>
        </w:trPr>
        <w:tc>
          <w:tcPr>
            <w:tcW w:w="1985" w:type="dxa"/>
            <w:tcBorders>
              <w:top w:val="single" w:sz="4" w:space="0" w:color="auto"/>
              <w:left w:val="single" w:sz="4" w:space="0" w:color="auto"/>
              <w:bottom w:val="single" w:sz="4" w:space="0" w:color="auto"/>
              <w:right w:val="single" w:sz="4" w:space="0" w:color="auto"/>
            </w:tcBorders>
          </w:tcPr>
          <w:p w14:paraId="7B21365B" w14:textId="035F25E3" w:rsidR="004022AD" w:rsidRPr="00D16F73" w:rsidRDefault="004022AD" w:rsidP="004022AD">
            <w:pPr>
              <w:autoSpaceDE w:val="0"/>
              <w:autoSpaceDN w:val="0"/>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442F30B4" w14:textId="505E9E2D" w:rsidR="004022AD" w:rsidRPr="00D16F73" w:rsidRDefault="004022AD" w:rsidP="004022AD">
            <w:pPr>
              <w:autoSpaceDE w:val="0"/>
              <w:autoSpaceDN w:val="0"/>
              <w:rPr>
                <w:sz w:val="20"/>
                <w:szCs w:val="20"/>
                <w:lang w:val="ru-RU"/>
              </w:rPr>
            </w:pPr>
            <w:r w:rsidRPr="00D16F73">
              <w:rPr>
                <w:sz w:val="20"/>
                <w:szCs w:val="20"/>
                <w:lang w:val="ru-RU"/>
              </w:rPr>
              <w:t xml:space="preserve">тема 7. </w:t>
            </w:r>
            <w:r w:rsidRPr="00D16F73">
              <w:rPr>
                <w:sz w:val="20"/>
                <w:szCs w:val="20"/>
                <w:lang w:val="uk-UA"/>
              </w:rPr>
              <w:t>М</w:t>
            </w:r>
            <w:proofErr w:type="spellStart"/>
            <w:r w:rsidRPr="00D16F73">
              <w:rPr>
                <w:sz w:val="20"/>
                <w:szCs w:val="20"/>
                <w:lang w:val="ru-RU"/>
              </w:rPr>
              <w:t>аркетингова</w:t>
            </w:r>
            <w:proofErr w:type="spellEnd"/>
            <w:r w:rsidRPr="00D16F73">
              <w:rPr>
                <w:sz w:val="20"/>
                <w:szCs w:val="20"/>
                <w:lang w:val="ru-RU"/>
              </w:rPr>
              <w:t xml:space="preserve"> </w:t>
            </w:r>
            <w:proofErr w:type="spellStart"/>
            <w:r w:rsidRPr="00D16F73">
              <w:rPr>
                <w:sz w:val="20"/>
                <w:szCs w:val="20"/>
                <w:lang w:val="ru-RU"/>
              </w:rPr>
              <w:t>збутова</w:t>
            </w:r>
            <w:proofErr w:type="spellEnd"/>
            <w:r w:rsidRPr="00D16F73">
              <w:rPr>
                <w:sz w:val="20"/>
                <w:szCs w:val="20"/>
                <w:lang w:val="ru-RU"/>
              </w:rPr>
              <w:t xml:space="preserve"> </w:t>
            </w:r>
            <w:proofErr w:type="spellStart"/>
            <w:r w:rsidRPr="00D16F73">
              <w:rPr>
                <w:sz w:val="20"/>
                <w:szCs w:val="20"/>
                <w:lang w:val="ru-RU"/>
              </w:rPr>
              <w:t>політика</w:t>
            </w:r>
            <w:proofErr w:type="spellEnd"/>
          </w:p>
        </w:tc>
        <w:tc>
          <w:tcPr>
            <w:tcW w:w="708" w:type="dxa"/>
            <w:tcBorders>
              <w:top w:val="single" w:sz="4" w:space="0" w:color="auto"/>
              <w:left w:val="single" w:sz="4" w:space="0" w:color="auto"/>
              <w:bottom w:val="single" w:sz="4" w:space="0" w:color="auto"/>
              <w:right w:val="single" w:sz="4" w:space="0" w:color="auto"/>
            </w:tcBorders>
          </w:tcPr>
          <w:p w14:paraId="616C35BE" w14:textId="0922CDA4" w:rsidR="004022AD" w:rsidRPr="004022AD" w:rsidRDefault="004022AD" w:rsidP="004022AD">
            <w:pPr>
              <w:autoSpaceDE w:val="0"/>
              <w:autoSpaceDN w:val="0"/>
              <w:jc w:val="center"/>
              <w:rPr>
                <w:sz w:val="20"/>
                <w:szCs w:val="20"/>
                <w:lang w:val="uk-UA"/>
              </w:rPr>
            </w:pPr>
            <w:r>
              <w:rPr>
                <w:sz w:val="20"/>
                <w:szCs w:val="20"/>
                <w:lang w:val="uk-UA"/>
              </w:rPr>
              <w:t>6</w:t>
            </w:r>
          </w:p>
        </w:tc>
        <w:tc>
          <w:tcPr>
            <w:tcW w:w="567" w:type="dxa"/>
            <w:tcBorders>
              <w:top w:val="single" w:sz="4" w:space="0" w:color="auto"/>
              <w:left w:val="single" w:sz="4" w:space="0" w:color="auto"/>
              <w:bottom w:val="single" w:sz="4" w:space="0" w:color="auto"/>
              <w:right w:val="single" w:sz="4" w:space="0" w:color="auto"/>
            </w:tcBorders>
          </w:tcPr>
          <w:p w14:paraId="0F569763" w14:textId="1D6D3ED1" w:rsidR="004022AD" w:rsidRPr="004022AD" w:rsidRDefault="004022AD" w:rsidP="004022AD">
            <w:pPr>
              <w:autoSpaceDE w:val="0"/>
              <w:autoSpaceDN w:val="0"/>
              <w:jc w:val="center"/>
              <w:rPr>
                <w:sz w:val="20"/>
                <w:szCs w:val="20"/>
                <w:lang w:val="uk-UA"/>
              </w:rPr>
            </w:pPr>
            <w:r>
              <w:rPr>
                <w:sz w:val="20"/>
                <w:szCs w:val="20"/>
                <w:lang w:val="uk-UA"/>
              </w:rPr>
              <w:t>10</w:t>
            </w:r>
          </w:p>
        </w:tc>
        <w:tc>
          <w:tcPr>
            <w:tcW w:w="1701" w:type="dxa"/>
            <w:tcBorders>
              <w:top w:val="single" w:sz="4" w:space="0" w:color="auto"/>
              <w:left w:val="single" w:sz="4" w:space="0" w:color="auto"/>
              <w:bottom w:val="single" w:sz="4" w:space="0" w:color="auto"/>
              <w:right w:val="single" w:sz="4" w:space="0" w:color="auto"/>
            </w:tcBorders>
          </w:tcPr>
          <w:p w14:paraId="07FA70E2" w14:textId="77777777" w:rsidR="004022AD" w:rsidRPr="00D16F73" w:rsidRDefault="004022AD" w:rsidP="004022AD">
            <w:pPr>
              <w:autoSpaceDE w:val="0"/>
              <w:autoSpaceDN w:val="0"/>
              <w:jc w:val="center"/>
              <w:rPr>
                <w:i/>
                <w:sz w:val="20"/>
                <w:szCs w:val="20"/>
              </w:rPr>
            </w:pPr>
          </w:p>
        </w:tc>
      </w:tr>
      <w:tr w:rsidR="004022AD" w:rsidRPr="00D16F73" w14:paraId="7E793171" w14:textId="77777777" w:rsidTr="004022AD">
        <w:trPr>
          <w:trHeight w:val="277"/>
        </w:trPr>
        <w:tc>
          <w:tcPr>
            <w:tcW w:w="1985" w:type="dxa"/>
            <w:tcBorders>
              <w:top w:val="single" w:sz="4" w:space="0" w:color="auto"/>
              <w:left w:val="single" w:sz="4" w:space="0" w:color="auto"/>
              <w:bottom w:val="single" w:sz="4" w:space="0" w:color="auto"/>
              <w:right w:val="single" w:sz="4" w:space="0" w:color="auto"/>
            </w:tcBorders>
          </w:tcPr>
          <w:p w14:paraId="669AD593" w14:textId="743D263E" w:rsidR="004022AD" w:rsidRPr="00D16F73" w:rsidRDefault="004022AD" w:rsidP="004022AD">
            <w:pPr>
              <w:autoSpaceDE w:val="0"/>
              <w:autoSpaceDN w:val="0"/>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5D004862" w14:textId="58E6F8DE" w:rsidR="004022AD" w:rsidRPr="00D16F73" w:rsidRDefault="004022AD" w:rsidP="004022AD">
            <w:pPr>
              <w:autoSpaceDE w:val="0"/>
              <w:autoSpaceDN w:val="0"/>
              <w:rPr>
                <w:sz w:val="20"/>
                <w:szCs w:val="20"/>
                <w:lang w:val="ru-RU"/>
              </w:rPr>
            </w:pPr>
            <w:r w:rsidRPr="00D16F73">
              <w:rPr>
                <w:sz w:val="20"/>
                <w:szCs w:val="20"/>
                <w:lang w:val="ru-RU"/>
              </w:rPr>
              <w:t xml:space="preserve">тема 8. </w:t>
            </w:r>
            <w:r w:rsidRPr="00D16F73">
              <w:rPr>
                <w:sz w:val="20"/>
                <w:szCs w:val="20"/>
                <w:lang w:val="uk-UA"/>
              </w:rPr>
              <w:t>М</w:t>
            </w:r>
            <w:proofErr w:type="spellStart"/>
            <w:r w:rsidRPr="00D16F73">
              <w:rPr>
                <w:sz w:val="20"/>
                <w:szCs w:val="20"/>
                <w:lang w:val="ru-RU"/>
              </w:rPr>
              <w:t>аркетингові</w:t>
            </w:r>
            <w:proofErr w:type="spellEnd"/>
            <w:r w:rsidRPr="00D16F73">
              <w:rPr>
                <w:sz w:val="20"/>
                <w:szCs w:val="20"/>
                <w:lang w:val="ru-RU"/>
              </w:rPr>
              <w:t xml:space="preserve"> </w:t>
            </w:r>
            <w:proofErr w:type="spellStart"/>
            <w:r w:rsidRPr="00D16F73">
              <w:rPr>
                <w:sz w:val="20"/>
                <w:szCs w:val="20"/>
                <w:lang w:val="ru-RU"/>
              </w:rPr>
              <w:t>комунікації</w:t>
            </w:r>
            <w:proofErr w:type="spellEnd"/>
          </w:p>
        </w:tc>
        <w:tc>
          <w:tcPr>
            <w:tcW w:w="708" w:type="dxa"/>
            <w:tcBorders>
              <w:top w:val="single" w:sz="4" w:space="0" w:color="auto"/>
              <w:left w:val="single" w:sz="4" w:space="0" w:color="auto"/>
              <w:bottom w:val="single" w:sz="4" w:space="0" w:color="auto"/>
              <w:right w:val="single" w:sz="4" w:space="0" w:color="auto"/>
            </w:tcBorders>
          </w:tcPr>
          <w:p w14:paraId="6EE5CB97" w14:textId="5239E8D7" w:rsidR="004022AD" w:rsidRPr="004022AD" w:rsidRDefault="004022AD" w:rsidP="004022AD">
            <w:pPr>
              <w:autoSpaceDE w:val="0"/>
              <w:autoSpaceDN w:val="0"/>
              <w:jc w:val="center"/>
              <w:rPr>
                <w:sz w:val="20"/>
                <w:szCs w:val="20"/>
                <w:lang w:val="uk-UA"/>
              </w:rPr>
            </w:pPr>
            <w:r>
              <w:rPr>
                <w:sz w:val="20"/>
                <w:szCs w:val="20"/>
                <w:lang w:val="uk-UA"/>
              </w:rPr>
              <w:t>6</w:t>
            </w:r>
          </w:p>
        </w:tc>
        <w:tc>
          <w:tcPr>
            <w:tcW w:w="567" w:type="dxa"/>
            <w:tcBorders>
              <w:top w:val="single" w:sz="4" w:space="0" w:color="auto"/>
              <w:left w:val="single" w:sz="4" w:space="0" w:color="auto"/>
              <w:bottom w:val="single" w:sz="4" w:space="0" w:color="auto"/>
              <w:right w:val="single" w:sz="4" w:space="0" w:color="auto"/>
            </w:tcBorders>
          </w:tcPr>
          <w:p w14:paraId="00C04098" w14:textId="3EEA3008" w:rsidR="004022AD" w:rsidRPr="004022AD" w:rsidRDefault="004022AD" w:rsidP="004022AD">
            <w:pPr>
              <w:autoSpaceDE w:val="0"/>
              <w:autoSpaceDN w:val="0"/>
              <w:jc w:val="center"/>
              <w:rPr>
                <w:sz w:val="20"/>
                <w:szCs w:val="20"/>
                <w:lang w:val="uk-UA"/>
              </w:rPr>
            </w:pPr>
            <w:r>
              <w:rPr>
                <w:sz w:val="20"/>
                <w:szCs w:val="20"/>
                <w:lang w:val="uk-UA"/>
              </w:rPr>
              <w:t>10</w:t>
            </w:r>
          </w:p>
        </w:tc>
        <w:tc>
          <w:tcPr>
            <w:tcW w:w="1701" w:type="dxa"/>
            <w:tcBorders>
              <w:top w:val="single" w:sz="4" w:space="0" w:color="auto"/>
              <w:left w:val="single" w:sz="4" w:space="0" w:color="auto"/>
              <w:bottom w:val="single" w:sz="4" w:space="0" w:color="auto"/>
              <w:right w:val="single" w:sz="4" w:space="0" w:color="auto"/>
            </w:tcBorders>
          </w:tcPr>
          <w:p w14:paraId="6A7AA783" w14:textId="77777777" w:rsidR="004022AD" w:rsidRPr="00D16F73" w:rsidRDefault="004022AD" w:rsidP="004022AD">
            <w:pPr>
              <w:autoSpaceDE w:val="0"/>
              <w:autoSpaceDN w:val="0"/>
              <w:jc w:val="center"/>
              <w:rPr>
                <w:i/>
                <w:sz w:val="20"/>
                <w:szCs w:val="20"/>
              </w:rPr>
            </w:pPr>
          </w:p>
        </w:tc>
      </w:tr>
      <w:tr w:rsidR="004022AD" w:rsidRPr="004022AD" w14:paraId="2EF7D0E0" w14:textId="77777777" w:rsidTr="004022AD">
        <w:trPr>
          <w:trHeight w:val="277"/>
        </w:trPr>
        <w:tc>
          <w:tcPr>
            <w:tcW w:w="1985" w:type="dxa"/>
            <w:tcBorders>
              <w:top w:val="single" w:sz="4" w:space="0" w:color="auto"/>
              <w:left w:val="single" w:sz="4" w:space="0" w:color="auto"/>
              <w:bottom w:val="single" w:sz="4" w:space="0" w:color="auto"/>
              <w:right w:val="single" w:sz="4" w:space="0" w:color="auto"/>
            </w:tcBorders>
          </w:tcPr>
          <w:p w14:paraId="3C384EA4" w14:textId="68F0FBE0" w:rsidR="004022AD" w:rsidRPr="00D16F73" w:rsidRDefault="004022AD" w:rsidP="004022AD">
            <w:pPr>
              <w:autoSpaceDE w:val="0"/>
              <w:autoSpaceDN w:val="0"/>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572DB2EF" w14:textId="2FE6324B" w:rsidR="004022AD" w:rsidRPr="00D16F73" w:rsidRDefault="004022AD" w:rsidP="004022AD">
            <w:pPr>
              <w:autoSpaceDE w:val="0"/>
              <w:autoSpaceDN w:val="0"/>
              <w:rPr>
                <w:sz w:val="20"/>
                <w:szCs w:val="20"/>
                <w:lang w:val="ru-RU"/>
              </w:rPr>
            </w:pPr>
            <w:r w:rsidRPr="00D16F73">
              <w:rPr>
                <w:sz w:val="20"/>
                <w:szCs w:val="20"/>
                <w:lang w:val="ru-RU"/>
              </w:rPr>
              <w:t xml:space="preserve">тема 9. </w:t>
            </w:r>
            <w:r w:rsidRPr="00D16F73">
              <w:rPr>
                <w:sz w:val="20"/>
                <w:szCs w:val="20"/>
                <w:lang w:val="uk-UA"/>
              </w:rPr>
              <w:t>Р</w:t>
            </w:r>
            <w:proofErr w:type="spellStart"/>
            <w:r w:rsidRPr="00D16F73">
              <w:rPr>
                <w:sz w:val="20"/>
                <w:szCs w:val="20"/>
                <w:lang w:val="ru-RU"/>
              </w:rPr>
              <w:t>оль</w:t>
            </w:r>
            <w:proofErr w:type="spellEnd"/>
            <w:r w:rsidRPr="00D16F73">
              <w:rPr>
                <w:sz w:val="20"/>
                <w:szCs w:val="20"/>
                <w:lang w:val="ru-RU"/>
              </w:rPr>
              <w:t xml:space="preserve"> </w:t>
            </w:r>
            <w:proofErr w:type="spellStart"/>
            <w:r w:rsidRPr="00D16F73">
              <w:rPr>
                <w:sz w:val="20"/>
                <w:szCs w:val="20"/>
                <w:lang w:val="ru-RU"/>
              </w:rPr>
              <w:t>реклами</w:t>
            </w:r>
            <w:proofErr w:type="spellEnd"/>
            <w:r w:rsidRPr="00D16F73">
              <w:rPr>
                <w:sz w:val="20"/>
                <w:szCs w:val="20"/>
                <w:lang w:val="ru-RU"/>
              </w:rPr>
              <w:t xml:space="preserve"> в </w:t>
            </w:r>
            <w:proofErr w:type="spellStart"/>
            <w:r w:rsidRPr="00D16F73">
              <w:rPr>
                <w:sz w:val="20"/>
                <w:szCs w:val="20"/>
                <w:lang w:val="ru-RU"/>
              </w:rPr>
              <w:t>просуванні</w:t>
            </w:r>
            <w:proofErr w:type="spellEnd"/>
            <w:r w:rsidRPr="00D16F73">
              <w:rPr>
                <w:sz w:val="20"/>
                <w:szCs w:val="20"/>
                <w:lang w:val="ru-RU"/>
              </w:rPr>
              <w:t xml:space="preserve"> </w:t>
            </w:r>
            <w:proofErr w:type="spellStart"/>
            <w:r w:rsidRPr="00D16F73">
              <w:rPr>
                <w:sz w:val="20"/>
                <w:szCs w:val="20"/>
                <w:lang w:val="ru-RU"/>
              </w:rPr>
              <w:t>продукції</w:t>
            </w:r>
            <w:proofErr w:type="spellEnd"/>
          </w:p>
        </w:tc>
        <w:tc>
          <w:tcPr>
            <w:tcW w:w="708" w:type="dxa"/>
            <w:tcBorders>
              <w:top w:val="single" w:sz="4" w:space="0" w:color="auto"/>
              <w:left w:val="single" w:sz="4" w:space="0" w:color="auto"/>
              <w:bottom w:val="single" w:sz="4" w:space="0" w:color="auto"/>
              <w:right w:val="single" w:sz="4" w:space="0" w:color="auto"/>
            </w:tcBorders>
          </w:tcPr>
          <w:p w14:paraId="0F364DFF" w14:textId="126F5F25" w:rsidR="004022AD" w:rsidRPr="004022AD" w:rsidRDefault="004022AD" w:rsidP="004022AD">
            <w:pPr>
              <w:autoSpaceDE w:val="0"/>
              <w:autoSpaceDN w:val="0"/>
              <w:jc w:val="center"/>
              <w:rPr>
                <w:sz w:val="20"/>
                <w:szCs w:val="20"/>
                <w:lang w:val="ru-RU"/>
              </w:rPr>
            </w:pPr>
            <w:r>
              <w:rPr>
                <w:sz w:val="20"/>
                <w:szCs w:val="20"/>
                <w:lang w:val="ru-RU"/>
              </w:rPr>
              <w:t>6</w:t>
            </w:r>
          </w:p>
        </w:tc>
        <w:tc>
          <w:tcPr>
            <w:tcW w:w="567" w:type="dxa"/>
            <w:tcBorders>
              <w:top w:val="single" w:sz="4" w:space="0" w:color="auto"/>
              <w:left w:val="single" w:sz="4" w:space="0" w:color="auto"/>
              <w:bottom w:val="single" w:sz="4" w:space="0" w:color="auto"/>
              <w:right w:val="single" w:sz="4" w:space="0" w:color="auto"/>
            </w:tcBorders>
          </w:tcPr>
          <w:p w14:paraId="315AFAF1" w14:textId="2E7A6AF3" w:rsidR="004022AD" w:rsidRPr="004022AD" w:rsidRDefault="004022AD" w:rsidP="004022AD">
            <w:pPr>
              <w:autoSpaceDE w:val="0"/>
              <w:autoSpaceDN w:val="0"/>
              <w:jc w:val="center"/>
              <w:rPr>
                <w:sz w:val="20"/>
                <w:szCs w:val="20"/>
                <w:lang w:val="ru-RU"/>
              </w:rPr>
            </w:pPr>
            <w:r>
              <w:rPr>
                <w:sz w:val="20"/>
                <w:szCs w:val="20"/>
                <w:lang w:val="ru-RU"/>
              </w:rPr>
              <w:t>10</w:t>
            </w:r>
          </w:p>
        </w:tc>
        <w:tc>
          <w:tcPr>
            <w:tcW w:w="1701" w:type="dxa"/>
            <w:tcBorders>
              <w:top w:val="single" w:sz="4" w:space="0" w:color="auto"/>
              <w:left w:val="single" w:sz="4" w:space="0" w:color="auto"/>
              <w:bottom w:val="single" w:sz="4" w:space="0" w:color="auto"/>
              <w:right w:val="single" w:sz="4" w:space="0" w:color="auto"/>
            </w:tcBorders>
          </w:tcPr>
          <w:p w14:paraId="0A59B816" w14:textId="77777777" w:rsidR="004022AD" w:rsidRPr="004022AD" w:rsidRDefault="004022AD" w:rsidP="004022AD">
            <w:pPr>
              <w:autoSpaceDE w:val="0"/>
              <w:autoSpaceDN w:val="0"/>
              <w:jc w:val="center"/>
              <w:rPr>
                <w:i/>
                <w:sz w:val="20"/>
                <w:szCs w:val="20"/>
                <w:lang w:val="ru-RU"/>
              </w:rPr>
            </w:pPr>
          </w:p>
        </w:tc>
      </w:tr>
      <w:tr w:rsidR="004022AD" w:rsidRPr="004022AD" w14:paraId="7ED660B9" w14:textId="77777777" w:rsidTr="004022AD">
        <w:trPr>
          <w:trHeight w:val="277"/>
        </w:trPr>
        <w:tc>
          <w:tcPr>
            <w:tcW w:w="1985" w:type="dxa"/>
            <w:tcBorders>
              <w:top w:val="single" w:sz="4" w:space="0" w:color="auto"/>
              <w:left w:val="single" w:sz="4" w:space="0" w:color="auto"/>
              <w:bottom w:val="single" w:sz="4" w:space="0" w:color="auto"/>
              <w:right w:val="single" w:sz="4" w:space="0" w:color="auto"/>
            </w:tcBorders>
          </w:tcPr>
          <w:p w14:paraId="63FAE1CD" w14:textId="7FFBBB2E" w:rsidR="004022AD" w:rsidRPr="00D16F73" w:rsidRDefault="004022AD" w:rsidP="004022AD">
            <w:pPr>
              <w:autoSpaceDE w:val="0"/>
              <w:autoSpaceDN w:val="0"/>
              <w:jc w:val="center"/>
              <w:rPr>
                <w:sz w:val="20"/>
                <w:szCs w:val="20"/>
              </w:rPr>
            </w:pPr>
          </w:p>
        </w:tc>
        <w:tc>
          <w:tcPr>
            <w:tcW w:w="5529" w:type="dxa"/>
            <w:tcBorders>
              <w:top w:val="single" w:sz="4" w:space="0" w:color="auto"/>
              <w:left w:val="single" w:sz="4" w:space="0" w:color="auto"/>
              <w:bottom w:val="single" w:sz="4" w:space="0" w:color="auto"/>
              <w:right w:val="single" w:sz="4" w:space="0" w:color="auto"/>
            </w:tcBorders>
          </w:tcPr>
          <w:p w14:paraId="2AB564F8" w14:textId="3DAC46FA" w:rsidR="004022AD" w:rsidRPr="00D16F73" w:rsidRDefault="004022AD" w:rsidP="004022AD">
            <w:pPr>
              <w:autoSpaceDE w:val="0"/>
              <w:autoSpaceDN w:val="0"/>
              <w:rPr>
                <w:sz w:val="20"/>
                <w:szCs w:val="20"/>
                <w:lang w:val="ru-RU"/>
              </w:rPr>
            </w:pPr>
            <w:r w:rsidRPr="00D16F73">
              <w:rPr>
                <w:sz w:val="20"/>
                <w:szCs w:val="20"/>
                <w:lang w:val="ru-RU"/>
              </w:rPr>
              <w:t xml:space="preserve">тема 10. </w:t>
            </w:r>
            <w:r w:rsidRPr="00D16F73">
              <w:rPr>
                <w:sz w:val="20"/>
                <w:szCs w:val="20"/>
                <w:lang w:val="uk-UA"/>
              </w:rPr>
              <w:t>У</w:t>
            </w:r>
            <w:proofErr w:type="spellStart"/>
            <w:r w:rsidRPr="00D16F73">
              <w:rPr>
                <w:sz w:val="20"/>
                <w:szCs w:val="20"/>
                <w:lang w:val="ru-RU"/>
              </w:rPr>
              <w:t>правління</w:t>
            </w:r>
            <w:proofErr w:type="spellEnd"/>
            <w:r w:rsidRPr="00D16F73">
              <w:rPr>
                <w:sz w:val="20"/>
                <w:szCs w:val="20"/>
                <w:lang w:val="ru-RU"/>
              </w:rPr>
              <w:t xml:space="preserve"> </w:t>
            </w:r>
            <w:proofErr w:type="spellStart"/>
            <w:r w:rsidRPr="00D16F73">
              <w:rPr>
                <w:sz w:val="20"/>
                <w:szCs w:val="20"/>
                <w:lang w:val="ru-RU"/>
              </w:rPr>
              <w:t>маркетинговим</w:t>
            </w:r>
            <w:proofErr w:type="spellEnd"/>
            <w:r w:rsidRPr="00D16F73">
              <w:rPr>
                <w:sz w:val="20"/>
                <w:szCs w:val="20"/>
                <w:lang w:val="ru-RU"/>
              </w:rPr>
              <w:t xml:space="preserve"> менеджментом</w:t>
            </w:r>
          </w:p>
        </w:tc>
        <w:tc>
          <w:tcPr>
            <w:tcW w:w="708" w:type="dxa"/>
            <w:tcBorders>
              <w:top w:val="single" w:sz="4" w:space="0" w:color="auto"/>
              <w:left w:val="single" w:sz="4" w:space="0" w:color="auto"/>
              <w:bottom w:val="single" w:sz="4" w:space="0" w:color="auto"/>
              <w:right w:val="single" w:sz="4" w:space="0" w:color="auto"/>
            </w:tcBorders>
          </w:tcPr>
          <w:p w14:paraId="0BEF3C5D" w14:textId="37EFB92F" w:rsidR="004022AD" w:rsidRPr="004022AD" w:rsidRDefault="004022AD" w:rsidP="004022AD">
            <w:pPr>
              <w:autoSpaceDE w:val="0"/>
              <w:autoSpaceDN w:val="0"/>
              <w:jc w:val="center"/>
              <w:rPr>
                <w:sz w:val="20"/>
                <w:szCs w:val="20"/>
                <w:lang w:val="ru-RU"/>
              </w:rPr>
            </w:pPr>
            <w:r>
              <w:rPr>
                <w:sz w:val="20"/>
                <w:szCs w:val="20"/>
                <w:lang w:val="ru-RU"/>
              </w:rPr>
              <w:t>6</w:t>
            </w:r>
          </w:p>
        </w:tc>
        <w:tc>
          <w:tcPr>
            <w:tcW w:w="567" w:type="dxa"/>
            <w:tcBorders>
              <w:top w:val="single" w:sz="4" w:space="0" w:color="auto"/>
              <w:left w:val="single" w:sz="4" w:space="0" w:color="auto"/>
              <w:bottom w:val="single" w:sz="4" w:space="0" w:color="auto"/>
              <w:right w:val="single" w:sz="4" w:space="0" w:color="auto"/>
            </w:tcBorders>
          </w:tcPr>
          <w:p w14:paraId="73EB6D16" w14:textId="2E017C94" w:rsidR="004022AD" w:rsidRPr="004022AD" w:rsidRDefault="004022AD" w:rsidP="004022AD">
            <w:pPr>
              <w:autoSpaceDE w:val="0"/>
              <w:autoSpaceDN w:val="0"/>
              <w:jc w:val="center"/>
              <w:rPr>
                <w:sz w:val="20"/>
                <w:szCs w:val="20"/>
                <w:lang w:val="ru-RU"/>
              </w:rPr>
            </w:pPr>
            <w:r>
              <w:rPr>
                <w:sz w:val="20"/>
                <w:szCs w:val="20"/>
                <w:lang w:val="ru-RU"/>
              </w:rPr>
              <w:t>16</w:t>
            </w:r>
          </w:p>
        </w:tc>
        <w:tc>
          <w:tcPr>
            <w:tcW w:w="1701" w:type="dxa"/>
            <w:tcBorders>
              <w:top w:val="single" w:sz="4" w:space="0" w:color="auto"/>
              <w:left w:val="single" w:sz="4" w:space="0" w:color="auto"/>
              <w:bottom w:val="single" w:sz="4" w:space="0" w:color="auto"/>
              <w:right w:val="single" w:sz="4" w:space="0" w:color="auto"/>
            </w:tcBorders>
          </w:tcPr>
          <w:p w14:paraId="29C4D2C4" w14:textId="77777777" w:rsidR="004022AD" w:rsidRPr="004022AD" w:rsidRDefault="004022AD" w:rsidP="004022AD">
            <w:pPr>
              <w:autoSpaceDE w:val="0"/>
              <w:autoSpaceDN w:val="0"/>
              <w:jc w:val="center"/>
              <w:rPr>
                <w:i/>
                <w:sz w:val="20"/>
                <w:szCs w:val="20"/>
                <w:lang w:val="ru-RU"/>
              </w:rPr>
            </w:pPr>
          </w:p>
        </w:tc>
      </w:tr>
      <w:tr w:rsidR="004022AD" w:rsidRPr="004022AD" w14:paraId="3773B726" w14:textId="77777777" w:rsidTr="004022AD">
        <w:trPr>
          <w:trHeight w:val="277"/>
        </w:trPr>
        <w:tc>
          <w:tcPr>
            <w:tcW w:w="1985" w:type="dxa"/>
            <w:tcBorders>
              <w:top w:val="single" w:sz="4" w:space="0" w:color="auto"/>
              <w:left w:val="single" w:sz="4" w:space="0" w:color="auto"/>
              <w:bottom w:val="single" w:sz="4" w:space="0" w:color="auto"/>
              <w:right w:val="single" w:sz="4" w:space="0" w:color="auto"/>
            </w:tcBorders>
          </w:tcPr>
          <w:p w14:paraId="3CED9E7F" w14:textId="05D90A13" w:rsidR="004022AD" w:rsidRPr="004022AD" w:rsidRDefault="004022AD" w:rsidP="004022AD">
            <w:pPr>
              <w:autoSpaceDE w:val="0"/>
              <w:autoSpaceDN w:val="0"/>
              <w:jc w:val="center"/>
              <w:rPr>
                <w:sz w:val="20"/>
                <w:szCs w:val="20"/>
                <w:lang w:val="uk-UA"/>
              </w:rPr>
            </w:pPr>
            <w:r>
              <w:rPr>
                <w:sz w:val="20"/>
                <w:szCs w:val="20"/>
                <w:lang w:val="uk-UA"/>
              </w:rPr>
              <w:t>Всього</w:t>
            </w:r>
          </w:p>
        </w:tc>
        <w:tc>
          <w:tcPr>
            <w:tcW w:w="5529" w:type="dxa"/>
            <w:tcBorders>
              <w:top w:val="single" w:sz="4" w:space="0" w:color="auto"/>
              <w:left w:val="single" w:sz="4" w:space="0" w:color="auto"/>
              <w:bottom w:val="single" w:sz="4" w:space="0" w:color="auto"/>
              <w:right w:val="single" w:sz="4" w:space="0" w:color="auto"/>
            </w:tcBorders>
          </w:tcPr>
          <w:p w14:paraId="02E65564" w14:textId="77777777" w:rsidR="004022AD" w:rsidRPr="00D16F73" w:rsidRDefault="004022AD" w:rsidP="004022AD">
            <w:pPr>
              <w:autoSpaceDE w:val="0"/>
              <w:autoSpaceDN w:val="0"/>
              <w:rPr>
                <w:sz w:val="20"/>
                <w:szCs w:val="20"/>
                <w:lang w:val="ru-RU"/>
              </w:rPr>
            </w:pPr>
          </w:p>
        </w:tc>
        <w:tc>
          <w:tcPr>
            <w:tcW w:w="708" w:type="dxa"/>
            <w:tcBorders>
              <w:top w:val="single" w:sz="4" w:space="0" w:color="auto"/>
              <w:left w:val="single" w:sz="4" w:space="0" w:color="auto"/>
              <w:bottom w:val="single" w:sz="4" w:space="0" w:color="auto"/>
              <w:right w:val="single" w:sz="4" w:space="0" w:color="auto"/>
            </w:tcBorders>
          </w:tcPr>
          <w:p w14:paraId="59669C57" w14:textId="08820ED8" w:rsidR="004022AD" w:rsidRPr="00595933" w:rsidRDefault="004022AD" w:rsidP="004022AD">
            <w:pPr>
              <w:autoSpaceDE w:val="0"/>
              <w:autoSpaceDN w:val="0"/>
              <w:jc w:val="center"/>
              <w:rPr>
                <w:b/>
                <w:bCs/>
                <w:sz w:val="20"/>
                <w:szCs w:val="20"/>
                <w:lang w:val="ru-RU"/>
              </w:rPr>
            </w:pPr>
            <w:r w:rsidRPr="00595933">
              <w:rPr>
                <w:b/>
                <w:bCs/>
                <w:sz w:val="20"/>
                <w:szCs w:val="20"/>
                <w:lang w:val="ru-RU"/>
              </w:rPr>
              <w:t>72</w:t>
            </w:r>
          </w:p>
        </w:tc>
        <w:tc>
          <w:tcPr>
            <w:tcW w:w="567" w:type="dxa"/>
            <w:tcBorders>
              <w:top w:val="single" w:sz="4" w:space="0" w:color="auto"/>
              <w:left w:val="single" w:sz="4" w:space="0" w:color="auto"/>
              <w:bottom w:val="single" w:sz="4" w:space="0" w:color="auto"/>
              <w:right w:val="single" w:sz="4" w:space="0" w:color="auto"/>
            </w:tcBorders>
          </w:tcPr>
          <w:p w14:paraId="5088AC98" w14:textId="09D48838" w:rsidR="004022AD" w:rsidRPr="00595933" w:rsidRDefault="004022AD" w:rsidP="004022AD">
            <w:pPr>
              <w:autoSpaceDE w:val="0"/>
              <w:autoSpaceDN w:val="0"/>
              <w:jc w:val="center"/>
              <w:rPr>
                <w:b/>
                <w:bCs/>
                <w:sz w:val="20"/>
                <w:szCs w:val="20"/>
                <w:lang w:val="ru-RU"/>
              </w:rPr>
            </w:pPr>
            <w:r w:rsidRPr="00595933">
              <w:rPr>
                <w:b/>
                <w:bCs/>
                <w:sz w:val="20"/>
                <w:szCs w:val="20"/>
                <w:lang w:val="ru-RU"/>
              </w:rPr>
              <w:t>106</w:t>
            </w:r>
          </w:p>
        </w:tc>
        <w:tc>
          <w:tcPr>
            <w:tcW w:w="1701" w:type="dxa"/>
            <w:tcBorders>
              <w:top w:val="single" w:sz="4" w:space="0" w:color="auto"/>
              <w:left w:val="single" w:sz="4" w:space="0" w:color="auto"/>
              <w:bottom w:val="single" w:sz="4" w:space="0" w:color="auto"/>
              <w:right w:val="single" w:sz="4" w:space="0" w:color="auto"/>
            </w:tcBorders>
          </w:tcPr>
          <w:p w14:paraId="26521EC8" w14:textId="77777777" w:rsidR="004022AD" w:rsidRPr="004022AD" w:rsidRDefault="004022AD" w:rsidP="004022AD">
            <w:pPr>
              <w:autoSpaceDE w:val="0"/>
              <w:autoSpaceDN w:val="0"/>
              <w:jc w:val="center"/>
              <w:rPr>
                <w:i/>
                <w:sz w:val="20"/>
                <w:szCs w:val="20"/>
                <w:lang w:val="ru-RU"/>
              </w:rPr>
            </w:pPr>
          </w:p>
        </w:tc>
      </w:tr>
    </w:tbl>
    <w:p w14:paraId="1D4C8028" w14:textId="462361F0" w:rsidR="00400DA6" w:rsidRPr="003D119B" w:rsidRDefault="00400DA6" w:rsidP="00DE7EEF">
      <w:pPr>
        <w:autoSpaceDN w:val="0"/>
        <w:jc w:val="center"/>
        <w:rPr>
          <w:b/>
          <w:lang w:val="ru-RU"/>
        </w:rPr>
      </w:pPr>
      <w:r w:rsidRPr="003D119B">
        <w:rPr>
          <w:b/>
          <w:lang w:val="ru-RU"/>
        </w:rPr>
        <w:t xml:space="preserve">5. </w:t>
      </w:r>
      <w:proofErr w:type="spellStart"/>
      <w:r w:rsidRPr="003D119B">
        <w:rPr>
          <w:b/>
          <w:lang w:val="ru-RU"/>
        </w:rPr>
        <w:t>Види</w:t>
      </w:r>
      <w:proofErr w:type="spellEnd"/>
      <w:r w:rsidRPr="003D119B">
        <w:rPr>
          <w:b/>
          <w:lang w:val="ru-RU"/>
        </w:rPr>
        <w:t xml:space="preserve"> і </w:t>
      </w:r>
      <w:proofErr w:type="spellStart"/>
      <w:r w:rsidRPr="003D119B">
        <w:rPr>
          <w:b/>
          <w:lang w:val="ru-RU"/>
        </w:rPr>
        <w:t>зміст</w:t>
      </w:r>
      <w:proofErr w:type="spellEnd"/>
      <w:r w:rsidRPr="003D119B">
        <w:rPr>
          <w:b/>
          <w:lang w:val="ru-RU"/>
        </w:rPr>
        <w:t xml:space="preserve"> </w:t>
      </w:r>
      <w:proofErr w:type="spellStart"/>
      <w:r w:rsidRPr="003D119B">
        <w:rPr>
          <w:b/>
          <w:lang w:val="ru-RU"/>
        </w:rPr>
        <w:t>контрольних</w:t>
      </w:r>
      <w:proofErr w:type="spellEnd"/>
      <w:r w:rsidRPr="003D119B">
        <w:rPr>
          <w:b/>
          <w:lang w:val="ru-RU"/>
        </w:rPr>
        <w:t xml:space="preserve"> </w:t>
      </w:r>
      <w:proofErr w:type="spellStart"/>
      <w:r w:rsidRPr="003D119B">
        <w:rPr>
          <w:b/>
          <w:lang w:val="ru-RU"/>
        </w:rPr>
        <w:t>заходів</w:t>
      </w:r>
      <w:proofErr w:type="spellEnd"/>
      <w:r w:rsidRPr="003D119B">
        <w:rPr>
          <w:b/>
          <w:lang w:val="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755"/>
        <w:gridCol w:w="1982"/>
        <w:gridCol w:w="3146"/>
        <w:gridCol w:w="818"/>
      </w:tblGrid>
      <w:tr w:rsidR="006257EE" w:rsidRPr="004B4A13" w14:paraId="4EEC8912" w14:textId="77777777" w:rsidTr="006257EE">
        <w:trPr>
          <w:trHeight w:val="575"/>
        </w:trPr>
        <w:tc>
          <w:tcPr>
            <w:tcW w:w="733" w:type="pct"/>
            <w:tcBorders>
              <w:top w:val="single" w:sz="4" w:space="0" w:color="auto"/>
              <w:left w:val="single" w:sz="4" w:space="0" w:color="auto"/>
              <w:bottom w:val="single" w:sz="4" w:space="0" w:color="auto"/>
              <w:right w:val="single" w:sz="4" w:space="0" w:color="auto"/>
            </w:tcBorders>
            <w:hideMark/>
          </w:tcPr>
          <w:p w14:paraId="1ADD505B" w14:textId="77777777" w:rsidR="00400DA6" w:rsidRPr="004B4A13" w:rsidRDefault="00400DA6" w:rsidP="001A5AE3">
            <w:pPr>
              <w:autoSpaceDE w:val="0"/>
              <w:autoSpaceDN w:val="0"/>
              <w:jc w:val="center"/>
              <w:rPr>
                <w:sz w:val="20"/>
                <w:szCs w:val="20"/>
                <w:lang w:val="ru-RU"/>
              </w:rPr>
            </w:pPr>
            <w:r w:rsidRPr="004B4A13">
              <w:rPr>
                <w:sz w:val="20"/>
                <w:szCs w:val="20"/>
                <w:lang w:val="ru-RU"/>
              </w:rPr>
              <w:t xml:space="preserve">Вид </w:t>
            </w:r>
            <w:proofErr w:type="spellStart"/>
            <w:r w:rsidRPr="004B4A13">
              <w:rPr>
                <w:sz w:val="20"/>
                <w:szCs w:val="20"/>
                <w:lang w:val="ru-RU"/>
              </w:rPr>
              <w:t>заняття</w:t>
            </w:r>
            <w:proofErr w:type="spellEnd"/>
            <w:r w:rsidRPr="004B4A13">
              <w:rPr>
                <w:sz w:val="20"/>
                <w:szCs w:val="20"/>
                <w:lang w:val="ru-RU"/>
              </w:rPr>
              <w:t>/</w:t>
            </w:r>
            <w:proofErr w:type="spellStart"/>
            <w:r w:rsidRPr="004B4A13">
              <w:rPr>
                <w:sz w:val="20"/>
                <w:szCs w:val="20"/>
                <w:lang w:val="ru-RU"/>
              </w:rPr>
              <w:t>роботи</w:t>
            </w:r>
            <w:proofErr w:type="spellEnd"/>
            <w:r w:rsidRPr="004B4A13">
              <w:rPr>
                <w:sz w:val="20"/>
                <w:szCs w:val="20"/>
                <w:lang w:val="ru-RU"/>
              </w:rPr>
              <w:t xml:space="preserve"> </w:t>
            </w:r>
          </w:p>
        </w:tc>
        <w:tc>
          <w:tcPr>
            <w:tcW w:w="1351" w:type="pct"/>
            <w:tcBorders>
              <w:top w:val="single" w:sz="4" w:space="0" w:color="auto"/>
              <w:left w:val="single" w:sz="4" w:space="0" w:color="auto"/>
              <w:bottom w:val="single" w:sz="4" w:space="0" w:color="auto"/>
              <w:right w:val="single" w:sz="4" w:space="0" w:color="auto"/>
            </w:tcBorders>
            <w:hideMark/>
          </w:tcPr>
          <w:p w14:paraId="37607406" w14:textId="77777777" w:rsidR="00400DA6" w:rsidRPr="004B4A13" w:rsidRDefault="00400DA6" w:rsidP="001A5AE3">
            <w:pPr>
              <w:autoSpaceDE w:val="0"/>
              <w:autoSpaceDN w:val="0"/>
              <w:jc w:val="center"/>
              <w:rPr>
                <w:sz w:val="20"/>
                <w:szCs w:val="20"/>
                <w:lang w:val="ru-RU"/>
              </w:rPr>
            </w:pPr>
            <w:r w:rsidRPr="004B4A13">
              <w:rPr>
                <w:sz w:val="20"/>
                <w:szCs w:val="20"/>
                <w:lang w:val="ru-RU"/>
              </w:rPr>
              <w:t>Вид поточного контрольного заходу</w:t>
            </w:r>
          </w:p>
        </w:tc>
        <w:tc>
          <w:tcPr>
            <w:tcW w:w="972" w:type="pct"/>
            <w:tcBorders>
              <w:top w:val="single" w:sz="4" w:space="0" w:color="auto"/>
              <w:left w:val="single" w:sz="4" w:space="0" w:color="auto"/>
              <w:bottom w:val="single" w:sz="4" w:space="0" w:color="auto"/>
              <w:right w:val="single" w:sz="4" w:space="0" w:color="auto"/>
            </w:tcBorders>
            <w:hideMark/>
          </w:tcPr>
          <w:p w14:paraId="0A4FD02B" w14:textId="77777777" w:rsidR="00400DA6" w:rsidRPr="004B4A13" w:rsidRDefault="00400DA6" w:rsidP="001A5AE3">
            <w:pPr>
              <w:autoSpaceDE w:val="0"/>
              <w:autoSpaceDN w:val="0"/>
              <w:jc w:val="center"/>
              <w:rPr>
                <w:sz w:val="20"/>
                <w:szCs w:val="20"/>
              </w:rPr>
            </w:pPr>
            <w:proofErr w:type="spellStart"/>
            <w:r w:rsidRPr="004B4A13">
              <w:rPr>
                <w:sz w:val="20"/>
                <w:szCs w:val="20"/>
                <w:lang w:val="ru-RU"/>
              </w:rPr>
              <w:t>Зміст</w:t>
            </w:r>
            <w:proofErr w:type="spellEnd"/>
            <w:r w:rsidRPr="004B4A13">
              <w:rPr>
                <w:sz w:val="20"/>
                <w:szCs w:val="20"/>
                <w:lang w:val="ru-RU"/>
              </w:rPr>
              <w:t xml:space="preserve"> контрольного заходу</w:t>
            </w:r>
            <w:r w:rsidRPr="004B4A13">
              <w:rPr>
                <w:sz w:val="20"/>
                <w:szCs w:val="20"/>
              </w:rPr>
              <w:t>*</w:t>
            </w:r>
          </w:p>
        </w:tc>
        <w:tc>
          <w:tcPr>
            <w:tcW w:w="1543" w:type="pct"/>
            <w:tcBorders>
              <w:top w:val="single" w:sz="4" w:space="0" w:color="auto"/>
              <w:left w:val="single" w:sz="4" w:space="0" w:color="auto"/>
              <w:bottom w:val="single" w:sz="4" w:space="0" w:color="auto"/>
              <w:right w:val="single" w:sz="4" w:space="0" w:color="auto"/>
            </w:tcBorders>
            <w:hideMark/>
          </w:tcPr>
          <w:p w14:paraId="32F1A7C3" w14:textId="77777777" w:rsidR="00400DA6" w:rsidRPr="004B4A13" w:rsidRDefault="00400DA6" w:rsidP="001A5AE3">
            <w:pPr>
              <w:autoSpaceDE w:val="0"/>
              <w:autoSpaceDN w:val="0"/>
              <w:jc w:val="center"/>
              <w:rPr>
                <w:sz w:val="20"/>
                <w:szCs w:val="20"/>
                <w:lang w:val="ru-RU"/>
              </w:rPr>
            </w:pPr>
            <w:proofErr w:type="spellStart"/>
            <w:r w:rsidRPr="004B4A13">
              <w:rPr>
                <w:sz w:val="20"/>
                <w:szCs w:val="20"/>
                <w:lang w:val="ru-RU"/>
              </w:rPr>
              <w:t>Критерії</w:t>
            </w:r>
            <w:proofErr w:type="spellEnd"/>
            <w:r w:rsidRPr="004B4A13">
              <w:rPr>
                <w:sz w:val="20"/>
                <w:szCs w:val="20"/>
                <w:lang w:val="ru-RU"/>
              </w:rPr>
              <w:t xml:space="preserve"> </w:t>
            </w:r>
            <w:proofErr w:type="spellStart"/>
            <w:r w:rsidRPr="004B4A13">
              <w:rPr>
                <w:sz w:val="20"/>
                <w:szCs w:val="20"/>
                <w:lang w:val="ru-RU"/>
              </w:rPr>
              <w:t>оцінювання</w:t>
            </w:r>
            <w:proofErr w:type="spellEnd"/>
          </w:p>
          <w:p w14:paraId="7BBDA8C5" w14:textId="77777777" w:rsidR="00400DA6" w:rsidRPr="004B4A13" w:rsidRDefault="00400DA6" w:rsidP="001A5AE3">
            <w:pPr>
              <w:autoSpaceDE w:val="0"/>
              <w:autoSpaceDN w:val="0"/>
              <w:jc w:val="center"/>
              <w:rPr>
                <w:sz w:val="20"/>
                <w:szCs w:val="20"/>
                <w:lang w:val="ru-RU"/>
              </w:rPr>
            </w:pPr>
            <w:r w:rsidRPr="004B4A13">
              <w:rPr>
                <w:sz w:val="20"/>
                <w:szCs w:val="20"/>
                <w:lang w:val="ru-RU"/>
              </w:rPr>
              <w:t xml:space="preserve">та </w:t>
            </w:r>
            <w:proofErr w:type="spellStart"/>
            <w:r w:rsidRPr="004B4A13">
              <w:rPr>
                <w:sz w:val="20"/>
                <w:szCs w:val="20"/>
                <w:lang w:val="ru-RU"/>
              </w:rPr>
              <w:t>термін</w:t>
            </w:r>
            <w:proofErr w:type="spellEnd"/>
            <w:r w:rsidRPr="004B4A13">
              <w:rPr>
                <w:sz w:val="20"/>
                <w:szCs w:val="20"/>
                <w:lang w:val="ru-RU"/>
              </w:rPr>
              <w:t xml:space="preserve"> </w:t>
            </w:r>
            <w:proofErr w:type="spellStart"/>
            <w:r w:rsidRPr="004B4A13">
              <w:rPr>
                <w:sz w:val="20"/>
                <w:szCs w:val="20"/>
                <w:lang w:val="ru-RU"/>
              </w:rPr>
              <w:t>виконання</w:t>
            </w:r>
            <w:proofErr w:type="spellEnd"/>
            <w:r w:rsidRPr="004B4A13">
              <w:rPr>
                <w:sz w:val="20"/>
                <w:szCs w:val="20"/>
                <w:lang w:val="ru-RU"/>
              </w:rPr>
              <w:t>*</w:t>
            </w:r>
          </w:p>
        </w:tc>
        <w:tc>
          <w:tcPr>
            <w:tcW w:w="401" w:type="pct"/>
            <w:tcBorders>
              <w:top w:val="single" w:sz="4" w:space="0" w:color="auto"/>
              <w:left w:val="single" w:sz="4" w:space="0" w:color="auto"/>
              <w:bottom w:val="single" w:sz="4" w:space="0" w:color="auto"/>
              <w:right w:val="single" w:sz="4" w:space="0" w:color="auto"/>
            </w:tcBorders>
            <w:hideMark/>
          </w:tcPr>
          <w:p w14:paraId="360091F7" w14:textId="77777777" w:rsidR="00400DA6" w:rsidRPr="004B4A13" w:rsidRDefault="00400DA6" w:rsidP="001A5AE3">
            <w:pPr>
              <w:autoSpaceDE w:val="0"/>
              <w:autoSpaceDN w:val="0"/>
              <w:jc w:val="center"/>
              <w:rPr>
                <w:sz w:val="20"/>
                <w:szCs w:val="20"/>
                <w:lang w:val="ru-RU"/>
              </w:rPr>
            </w:pPr>
            <w:proofErr w:type="spellStart"/>
            <w:r w:rsidRPr="004B4A13">
              <w:rPr>
                <w:sz w:val="20"/>
                <w:szCs w:val="20"/>
                <w:lang w:val="ru-RU"/>
              </w:rPr>
              <w:t>Усього</w:t>
            </w:r>
            <w:proofErr w:type="spellEnd"/>
            <w:r w:rsidRPr="004B4A13">
              <w:rPr>
                <w:sz w:val="20"/>
                <w:szCs w:val="20"/>
                <w:lang w:val="ru-RU"/>
              </w:rPr>
              <w:t xml:space="preserve"> </w:t>
            </w:r>
            <w:proofErr w:type="spellStart"/>
            <w:r w:rsidRPr="004B4A13">
              <w:rPr>
                <w:sz w:val="20"/>
                <w:szCs w:val="20"/>
                <w:lang w:val="ru-RU"/>
              </w:rPr>
              <w:t>балів</w:t>
            </w:r>
            <w:proofErr w:type="spellEnd"/>
          </w:p>
        </w:tc>
      </w:tr>
      <w:tr w:rsidR="006257EE" w:rsidRPr="004B4A13" w14:paraId="49C10D49" w14:textId="77777777" w:rsidTr="006257EE">
        <w:trPr>
          <w:trHeight w:val="272"/>
        </w:trPr>
        <w:tc>
          <w:tcPr>
            <w:tcW w:w="733" w:type="pct"/>
            <w:tcBorders>
              <w:top w:val="single" w:sz="4" w:space="0" w:color="auto"/>
              <w:left w:val="single" w:sz="4" w:space="0" w:color="auto"/>
              <w:bottom w:val="single" w:sz="4" w:space="0" w:color="auto"/>
              <w:right w:val="single" w:sz="4" w:space="0" w:color="auto"/>
            </w:tcBorders>
          </w:tcPr>
          <w:p w14:paraId="6353574C" w14:textId="77777777" w:rsidR="00400DA6" w:rsidRPr="004B4A13" w:rsidRDefault="00400DA6" w:rsidP="001A5AE3">
            <w:pPr>
              <w:autoSpaceDE w:val="0"/>
              <w:autoSpaceDN w:val="0"/>
              <w:jc w:val="center"/>
              <w:rPr>
                <w:sz w:val="20"/>
                <w:szCs w:val="20"/>
                <w:lang w:val="ru-RU"/>
              </w:rPr>
            </w:pPr>
            <w:r w:rsidRPr="004B4A13">
              <w:rPr>
                <w:sz w:val="20"/>
                <w:szCs w:val="20"/>
                <w:lang w:val="ru-RU"/>
              </w:rPr>
              <w:t>1</w:t>
            </w:r>
          </w:p>
        </w:tc>
        <w:tc>
          <w:tcPr>
            <w:tcW w:w="1351" w:type="pct"/>
            <w:tcBorders>
              <w:top w:val="single" w:sz="4" w:space="0" w:color="auto"/>
              <w:left w:val="single" w:sz="4" w:space="0" w:color="auto"/>
              <w:bottom w:val="single" w:sz="4" w:space="0" w:color="auto"/>
              <w:right w:val="single" w:sz="4" w:space="0" w:color="auto"/>
            </w:tcBorders>
          </w:tcPr>
          <w:p w14:paraId="0F48DDB2" w14:textId="77777777" w:rsidR="00400DA6" w:rsidRPr="004B4A13" w:rsidRDefault="00400DA6" w:rsidP="001A5AE3">
            <w:pPr>
              <w:autoSpaceDE w:val="0"/>
              <w:autoSpaceDN w:val="0"/>
              <w:jc w:val="center"/>
              <w:rPr>
                <w:sz w:val="20"/>
                <w:szCs w:val="20"/>
                <w:lang w:val="ru-RU"/>
              </w:rPr>
            </w:pPr>
            <w:r w:rsidRPr="004B4A13">
              <w:rPr>
                <w:sz w:val="20"/>
                <w:szCs w:val="20"/>
                <w:lang w:val="ru-RU"/>
              </w:rPr>
              <w:t>2</w:t>
            </w:r>
          </w:p>
        </w:tc>
        <w:tc>
          <w:tcPr>
            <w:tcW w:w="972" w:type="pct"/>
            <w:tcBorders>
              <w:top w:val="single" w:sz="4" w:space="0" w:color="auto"/>
              <w:left w:val="single" w:sz="4" w:space="0" w:color="auto"/>
              <w:bottom w:val="single" w:sz="4" w:space="0" w:color="auto"/>
              <w:right w:val="single" w:sz="4" w:space="0" w:color="auto"/>
            </w:tcBorders>
          </w:tcPr>
          <w:p w14:paraId="796DBC65" w14:textId="77777777" w:rsidR="00400DA6" w:rsidRPr="004B4A13" w:rsidRDefault="00400DA6" w:rsidP="001A5AE3">
            <w:pPr>
              <w:autoSpaceDE w:val="0"/>
              <w:autoSpaceDN w:val="0"/>
              <w:jc w:val="center"/>
              <w:rPr>
                <w:sz w:val="20"/>
                <w:szCs w:val="20"/>
                <w:lang w:val="ru-RU"/>
              </w:rPr>
            </w:pPr>
            <w:r w:rsidRPr="004B4A13">
              <w:rPr>
                <w:sz w:val="20"/>
                <w:szCs w:val="20"/>
                <w:lang w:val="ru-RU"/>
              </w:rPr>
              <w:t>3</w:t>
            </w:r>
          </w:p>
        </w:tc>
        <w:tc>
          <w:tcPr>
            <w:tcW w:w="1543" w:type="pct"/>
            <w:tcBorders>
              <w:top w:val="single" w:sz="4" w:space="0" w:color="auto"/>
              <w:left w:val="single" w:sz="4" w:space="0" w:color="auto"/>
              <w:bottom w:val="single" w:sz="4" w:space="0" w:color="auto"/>
              <w:right w:val="single" w:sz="4" w:space="0" w:color="auto"/>
            </w:tcBorders>
          </w:tcPr>
          <w:p w14:paraId="01E15A84" w14:textId="77777777" w:rsidR="00400DA6" w:rsidRPr="004B4A13" w:rsidRDefault="00400DA6" w:rsidP="001A5AE3">
            <w:pPr>
              <w:autoSpaceDE w:val="0"/>
              <w:autoSpaceDN w:val="0"/>
              <w:jc w:val="center"/>
              <w:rPr>
                <w:sz w:val="20"/>
                <w:szCs w:val="20"/>
                <w:lang w:val="ru-RU"/>
              </w:rPr>
            </w:pPr>
            <w:r w:rsidRPr="004B4A13">
              <w:rPr>
                <w:sz w:val="20"/>
                <w:szCs w:val="20"/>
                <w:lang w:val="ru-RU"/>
              </w:rPr>
              <w:t>4</w:t>
            </w:r>
          </w:p>
        </w:tc>
        <w:tc>
          <w:tcPr>
            <w:tcW w:w="401" w:type="pct"/>
            <w:tcBorders>
              <w:top w:val="single" w:sz="4" w:space="0" w:color="auto"/>
              <w:left w:val="single" w:sz="4" w:space="0" w:color="auto"/>
              <w:bottom w:val="single" w:sz="4" w:space="0" w:color="auto"/>
              <w:right w:val="single" w:sz="4" w:space="0" w:color="auto"/>
            </w:tcBorders>
          </w:tcPr>
          <w:p w14:paraId="3D5A3C1E" w14:textId="77777777" w:rsidR="00400DA6" w:rsidRPr="004B4A13" w:rsidRDefault="00400DA6" w:rsidP="001A5AE3">
            <w:pPr>
              <w:autoSpaceDE w:val="0"/>
              <w:autoSpaceDN w:val="0"/>
              <w:jc w:val="center"/>
              <w:rPr>
                <w:sz w:val="20"/>
                <w:szCs w:val="20"/>
                <w:lang w:val="ru-RU"/>
              </w:rPr>
            </w:pPr>
            <w:r w:rsidRPr="004B4A13">
              <w:rPr>
                <w:sz w:val="20"/>
                <w:szCs w:val="20"/>
                <w:lang w:val="ru-RU"/>
              </w:rPr>
              <w:t>5</w:t>
            </w:r>
          </w:p>
        </w:tc>
      </w:tr>
      <w:tr w:rsidR="006105B6" w:rsidRPr="004B4A13" w14:paraId="6E2356D9" w14:textId="77777777" w:rsidTr="006105B6">
        <w:trPr>
          <w:trHeight w:val="272"/>
        </w:trPr>
        <w:tc>
          <w:tcPr>
            <w:tcW w:w="5000" w:type="pct"/>
            <w:gridSpan w:val="5"/>
            <w:tcBorders>
              <w:top w:val="single" w:sz="4" w:space="0" w:color="auto"/>
              <w:left w:val="single" w:sz="4" w:space="0" w:color="auto"/>
              <w:bottom w:val="single" w:sz="4" w:space="0" w:color="auto"/>
              <w:right w:val="single" w:sz="4" w:space="0" w:color="auto"/>
            </w:tcBorders>
          </w:tcPr>
          <w:p w14:paraId="1BC84C49" w14:textId="68DDF1BB" w:rsidR="006105B6" w:rsidRPr="00986A39" w:rsidRDefault="006105B6" w:rsidP="001A5AE3">
            <w:pPr>
              <w:autoSpaceDE w:val="0"/>
              <w:autoSpaceDN w:val="0"/>
              <w:jc w:val="center"/>
              <w:rPr>
                <w:i/>
                <w:iCs/>
                <w:sz w:val="20"/>
                <w:szCs w:val="20"/>
                <w:lang w:val="ru-RU"/>
              </w:rPr>
            </w:pPr>
            <w:proofErr w:type="spellStart"/>
            <w:r w:rsidRPr="00986A39">
              <w:rPr>
                <w:i/>
                <w:iCs/>
                <w:sz w:val="20"/>
                <w:szCs w:val="20"/>
              </w:rPr>
              <w:t>Поточний</w:t>
            </w:r>
            <w:proofErr w:type="spellEnd"/>
            <w:r w:rsidRPr="00986A39">
              <w:rPr>
                <w:i/>
                <w:iCs/>
                <w:sz w:val="20"/>
                <w:szCs w:val="20"/>
              </w:rPr>
              <w:t xml:space="preserve"> </w:t>
            </w:r>
            <w:proofErr w:type="spellStart"/>
            <w:r w:rsidRPr="00986A39">
              <w:rPr>
                <w:i/>
                <w:iCs/>
                <w:sz w:val="20"/>
                <w:szCs w:val="20"/>
              </w:rPr>
              <w:t>контроль</w:t>
            </w:r>
            <w:proofErr w:type="spellEnd"/>
          </w:p>
        </w:tc>
      </w:tr>
      <w:tr w:rsidR="006257EE" w:rsidRPr="004B4A13" w14:paraId="22706A05" w14:textId="77777777" w:rsidTr="006257EE">
        <w:trPr>
          <w:trHeight w:val="272"/>
        </w:trPr>
        <w:tc>
          <w:tcPr>
            <w:tcW w:w="733" w:type="pct"/>
            <w:tcBorders>
              <w:top w:val="single" w:sz="4" w:space="0" w:color="auto"/>
              <w:left w:val="single" w:sz="4" w:space="0" w:color="auto"/>
              <w:bottom w:val="single" w:sz="4" w:space="0" w:color="auto"/>
              <w:right w:val="single" w:sz="4" w:space="0" w:color="auto"/>
            </w:tcBorders>
          </w:tcPr>
          <w:p w14:paraId="3254F85C" w14:textId="150C23E9" w:rsidR="006257EE" w:rsidRPr="004B4A13" w:rsidRDefault="006257EE" w:rsidP="006257EE">
            <w:pPr>
              <w:autoSpaceDE w:val="0"/>
              <w:autoSpaceDN w:val="0"/>
              <w:jc w:val="center"/>
              <w:rPr>
                <w:sz w:val="20"/>
                <w:szCs w:val="20"/>
                <w:lang w:val="uk-UA"/>
              </w:rPr>
            </w:pPr>
            <w:proofErr w:type="spellStart"/>
            <w:r w:rsidRPr="004B4A13">
              <w:rPr>
                <w:sz w:val="20"/>
                <w:szCs w:val="20"/>
                <w:lang w:val="ru-RU"/>
              </w:rPr>
              <w:t>Практичне</w:t>
            </w:r>
            <w:proofErr w:type="spellEnd"/>
            <w:r w:rsidRPr="004B4A13">
              <w:rPr>
                <w:sz w:val="20"/>
                <w:szCs w:val="20"/>
                <w:lang w:val="ru-RU"/>
              </w:rPr>
              <w:t xml:space="preserve"> </w:t>
            </w:r>
            <w:proofErr w:type="spellStart"/>
            <w:r w:rsidRPr="004B4A13">
              <w:rPr>
                <w:sz w:val="20"/>
                <w:szCs w:val="20"/>
                <w:lang w:val="ru-RU"/>
              </w:rPr>
              <w:t>заняття</w:t>
            </w:r>
            <w:proofErr w:type="spellEnd"/>
            <w:r w:rsidRPr="004B4A13">
              <w:rPr>
                <w:sz w:val="20"/>
                <w:szCs w:val="20"/>
                <w:lang w:val="ru-RU"/>
              </w:rPr>
              <w:t xml:space="preserve"> 1 </w:t>
            </w:r>
          </w:p>
        </w:tc>
        <w:tc>
          <w:tcPr>
            <w:tcW w:w="1351" w:type="pct"/>
            <w:tcBorders>
              <w:top w:val="single" w:sz="4" w:space="0" w:color="auto"/>
              <w:left w:val="single" w:sz="4" w:space="0" w:color="auto"/>
              <w:bottom w:val="single" w:sz="4" w:space="0" w:color="auto"/>
              <w:right w:val="single" w:sz="4" w:space="0" w:color="auto"/>
            </w:tcBorders>
          </w:tcPr>
          <w:p w14:paraId="1D1AD205" w14:textId="77777777" w:rsidR="00060A80" w:rsidRDefault="00060A80" w:rsidP="006257EE">
            <w:pPr>
              <w:autoSpaceDE w:val="0"/>
              <w:autoSpaceDN w:val="0"/>
              <w:rPr>
                <w:sz w:val="20"/>
                <w:szCs w:val="20"/>
                <w:lang w:val="ru-RU"/>
              </w:rPr>
            </w:pPr>
            <w:proofErr w:type="spellStart"/>
            <w:r>
              <w:rPr>
                <w:sz w:val="20"/>
                <w:szCs w:val="20"/>
                <w:lang w:val="ru-RU"/>
              </w:rPr>
              <w:t>Т</w:t>
            </w:r>
            <w:r w:rsidRPr="00060A80">
              <w:rPr>
                <w:sz w:val="20"/>
                <w:szCs w:val="20"/>
                <w:lang w:val="ru-RU"/>
              </w:rPr>
              <w:t>еоретичне</w:t>
            </w:r>
            <w:proofErr w:type="spellEnd"/>
            <w:r w:rsidRPr="00060A80">
              <w:rPr>
                <w:sz w:val="20"/>
                <w:szCs w:val="20"/>
                <w:lang w:val="ru-RU"/>
              </w:rPr>
              <w:t xml:space="preserve"> </w:t>
            </w:r>
            <w:proofErr w:type="spellStart"/>
            <w:r w:rsidRPr="00060A80">
              <w:rPr>
                <w:sz w:val="20"/>
                <w:szCs w:val="20"/>
                <w:lang w:val="ru-RU"/>
              </w:rPr>
              <w:t>завдання</w:t>
            </w:r>
            <w:proofErr w:type="spellEnd"/>
            <w:r w:rsidRPr="00060A80">
              <w:rPr>
                <w:sz w:val="20"/>
                <w:szCs w:val="20"/>
                <w:lang w:val="ru-RU"/>
              </w:rPr>
              <w:t xml:space="preserve">: </w:t>
            </w:r>
          </w:p>
          <w:p w14:paraId="4AB2AF66" w14:textId="77777777" w:rsidR="002647B1" w:rsidRDefault="002647B1" w:rsidP="002647B1">
            <w:pPr>
              <w:autoSpaceDE w:val="0"/>
              <w:autoSpaceDN w:val="0"/>
              <w:rPr>
                <w:sz w:val="20"/>
                <w:szCs w:val="20"/>
                <w:lang w:val="ru-RU"/>
              </w:rPr>
            </w:pPr>
            <w:r w:rsidRPr="00060A80">
              <w:rPr>
                <w:sz w:val="20"/>
                <w:szCs w:val="20"/>
                <w:lang w:val="ru-RU"/>
              </w:rPr>
              <w:t xml:space="preserve">– </w:t>
            </w:r>
            <w:proofErr w:type="spellStart"/>
            <w:r>
              <w:rPr>
                <w:sz w:val="20"/>
                <w:szCs w:val="20"/>
                <w:lang w:val="ru-RU"/>
              </w:rPr>
              <w:t>тестові</w:t>
            </w:r>
            <w:proofErr w:type="spellEnd"/>
            <w:r w:rsidRPr="00060A80">
              <w:rPr>
                <w:sz w:val="20"/>
                <w:szCs w:val="20"/>
                <w:lang w:val="ru-RU"/>
              </w:rPr>
              <w:t xml:space="preserve"> </w:t>
            </w:r>
            <w:proofErr w:type="spellStart"/>
            <w:r w:rsidRPr="00060A80">
              <w:rPr>
                <w:sz w:val="20"/>
                <w:szCs w:val="20"/>
                <w:lang w:val="ru-RU"/>
              </w:rPr>
              <w:t>з</w:t>
            </w:r>
            <w:r>
              <w:rPr>
                <w:sz w:val="20"/>
                <w:szCs w:val="20"/>
                <w:lang w:val="ru-RU"/>
              </w:rPr>
              <w:t>авдання</w:t>
            </w:r>
            <w:proofErr w:type="spellEnd"/>
            <w:r w:rsidRPr="00060A80">
              <w:rPr>
                <w:sz w:val="20"/>
                <w:szCs w:val="20"/>
                <w:lang w:val="ru-RU"/>
              </w:rPr>
              <w:t xml:space="preserve"> (в </w:t>
            </w:r>
            <w:proofErr w:type="spellStart"/>
            <w:r w:rsidRPr="00060A80">
              <w:rPr>
                <w:sz w:val="20"/>
                <w:szCs w:val="20"/>
                <w:lang w:val="ru-RU"/>
              </w:rPr>
              <w:t>системі</w:t>
            </w:r>
            <w:proofErr w:type="spellEnd"/>
            <w:r w:rsidRPr="00060A80">
              <w:rPr>
                <w:sz w:val="20"/>
                <w:szCs w:val="20"/>
                <w:lang w:val="ru-RU"/>
              </w:rPr>
              <w:t xml:space="preserve"> </w:t>
            </w:r>
            <w:r w:rsidRPr="00060A80">
              <w:rPr>
                <w:sz w:val="20"/>
                <w:szCs w:val="20"/>
              </w:rPr>
              <w:t>Moodle</w:t>
            </w:r>
            <w:r w:rsidRPr="00060A80">
              <w:rPr>
                <w:sz w:val="20"/>
                <w:szCs w:val="20"/>
                <w:lang w:val="ru-RU"/>
              </w:rPr>
              <w:t>)</w:t>
            </w:r>
            <w:r>
              <w:rPr>
                <w:sz w:val="20"/>
                <w:szCs w:val="20"/>
                <w:lang w:val="ru-RU"/>
              </w:rPr>
              <w:t>;</w:t>
            </w:r>
          </w:p>
          <w:p w14:paraId="44E623BE" w14:textId="77777777" w:rsidR="00060A80" w:rsidRDefault="00060A80" w:rsidP="006257EE">
            <w:pPr>
              <w:autoSpaceDE w:val="0"/>
              <w:autoSpaceDN w:val="0"/>
              <w:rPr>
                <w:sz w:val="20"/>
                <w:szCs w:val="20"/>
                <w:lang w:val="ru-RU"/>
              </w:rPr>
            </w:pPr>
            <w:r w:rsidRPr="00060A80">
              <w:rPr>
                <w:sz w:val="20"/>
                <w:szCs w:val="20"/>
                <w:lang w:val="ru-RU"/>
              </w:rPr>
              <w:t xml:space="preserve">– </w:t>
            </w:r>
            <w:proofErr w:type="spellStart"/>
            <w:r w:rsidRPr="00060A80">
              <w:rPr>
                <w:sz w:val="20"/>
                <w:szCs w:val="20"/>
                <w:lang w:val="ru-RU"/>
              </w:rPr>
              <w:t>опитування</w:t>
            </w:r>
            <w:proofErr w:type="spellEnd"/>
            <w:r w:rsidRPr="00060A80">
              <w:rPr>
                <w:sz w:val="20"/>
                <w:szCs w:val="20"/>
                <w:lang w:val="ru-RU"/>
              </w:rPr>
              <w:t xml:space="preserve"> (</w:t>
            </w:r>
            <w:proofErr w:type="spellStart"/>
            <w:r w:rsidRPr="00060A80">
              <w:rPr>
                <w:sz w:val="20"/>
                <w:szCs w:val="20"/>
                <w:lang w:val="ru-RU"/>
              </w:rPr>
              <w:t>усне</w:t>
            </w:r>
            <w:proofErr w:type="spellEnd"/>
            <w:r w:rsidRPr="00060A80">
              <w:rPr>
                <w:sz w:val="20"/>
                <w:szCs w:val="20"/>
                <w:lang w:val="ru-RU"/>
              </w:rPr>
              <w:t>);</w:t>
            </w:r>
          </w:p>
          <w:p w14:paraId="6D17D987" w14:textId="62FBD512" w:rsidR="00060A80" w:rsidRDefault="00060A80" w:rsidP="00060A80">
            <w:pPr>
              <w:autoSpaceDE w:val="0"/>
              <w:autoSpaceDN w:val="0"/>
              <w:rPr>
                <w:sz w:val="20"/>
                <w:szCs w:val="20"/>
                <w:lang w:val="ru-RU"/>
              </w:rPr>
            </w:pPr>
            <w:r>
              <w:rPr>
                <w:sz w:val="20"/>
                <w:szCs w:val="20"/>
                <w:lang w:val="ru-RU"/>
              </w:rPr>
              <w:t xml:space="preserve">- </w:t>
            </w:r>
            <w:proofErr w:type="spellStart"/>
            <w:r>
              <w:rPr>
                <w:sz w:val="20"/>
                <w:szCs w:val="20"/>
                <w:lang w:val="ru-RU"/>
              </w:rPr>
              <w:t>завдання</w:t>
            </w:r>
            <w:proofErr w:type="spellEnd"/>
            <w:r>
              <w:rPr>
                <w:sz w:val="20"/>
                <w:szCs w:val="20"/>
                <w:lang w:val="ru-RU"/>
              </w:rPr>
              <w:t xml:space="preserve"> </w:t>
            </w:r>
            <w:r w:rsidRPr="00060A80">
              <w:rPr>
                <w:sz w:val="20"/>
                <w:szCs w:val="20"/>
                <w:lang w:val="ru-RU"/>
              </w:rPr>
              <w:t xml:space="preserve">(в </w:t>
            </w:r>
            <w:proofErr w:type="spellStart"/>
            <w:r w:rsidRPr="00060A80">
              <w:rPr>
                <w:sz w:val="20"/>
                <w:szCs w:val="20"/>
                <w:lang w:val="ru-RU"/>
              </w:rPr>
              <w:t>системі</w:t>
            </w:r>
            <w:proofErr w:type="spellEnd"/>
            <w:r w:rsidRPr="00060A80">
              <w:rPr>
                <w:sz w:val="20"/>
                <w:szCs w:val="20"/>
                <w:lang w:val="ru-RU"/>
              </w:rPr>
              <w:t xml:space="preserve"> </w:t>
            </w:r>
            <w:r w:rsidRPr="00060A80">
              <w:rPr>
                <w:sz w:val="20"/>
                <w:szCs w:val="20"/>
              </w:rPr>
              <w:t>Moodle</w:t>
            </w:r>
            <w:r w:rsidRPr="00060A80">
              <w:rPr>
                <w:sz w:val="20"/>
                <w:szCs w:val="20"/>
                <w:lang w:val="ru-RU"/>
              </w:rPr>
              <w:t>)</w:t>
            </w:r>
            <w:r>
              <w:rPr>
                <w:sz w:val="20"/>
                <w:szCs w:val="20"/>
                <w:lang w:val="ru-RU"/>
              </w:rPr>
              <w:t>;</w:t>
            </w:r>
          </w:p>
          <w:p w14:paraId="00C8C1DC" w14:textId="4700EFF3" w:rsidR="00060A80" w:rsidRPr="00060A80" w:rsidRDefault="00060A80" w:rsidP="006257EE">
            <w:pPr>
              <w:autoSpaceDE w:val="0"/>
              <w:autoSpaceDN w:val="0"/>
              <w:rPr>
                <w:sz w:val="20"/>
                <w:szCs w:val="20"/>
                <w:lang w:val="ru-RU"/>
              </w:rPr>
            </w:pPr>
          </w:p>
        </w:tc>
        <w:tc>
          <w:tcPr>
            <w:tcW w:w="972" w:type="pct"/>
            <w:tcBorders>
              <w:top w:val="single" w:sz="4" w:space="0" w:color="auto"/>
              <w:left w:val="single" w:sz="4" w:space="0" w:color="auto"/>
              <w:bottom w:val="single" w:sz="4" w:space="0" w:color="auto"/>
              <w:right w:val="single" w:sz="4" w:space="0" w:color="auto"/>
            </w:tcBorders>
          </w:tcPr>
          <w:p w14:paraId="538E8D63" w14:textId="1ED2E0B7" w:rsidR="002647B1" w:rsidRDefault="002647B1" w:rsidP="00060A80">
            <w:pPr>
              <w:autoSpaceDE w:val="0"/>
              <w:autoSpaceDN w:val="0"/>
              <w:jc w:val="both"/>
              <w:rPr>
                <w:sz w:val="20"/>
                <w:szCs w:val="20"/>
                <w:lang w:val="ru-RU"/>
              </w:rPr>
            </w:pPr>
            <w:proofErr w:type="spellStart"/>
            <w:r w:rsidRPr="004B4A13">
              <w:rPr>
                <w:sz w:val="20"/>
                <w:szCs w:val="20"/>
                <w:lang w:val="ru-RU"/>
              </w:rPr>
              <w:t>Тестові</w:t>
            </w:r>
            <w:proofErr w:type="spellEnd"/>
            <w:r w:rsidRPr="004B4A13">
              <w:rPr>
                <w:sz w:val="20"/>
                <w:szCs w:val="20"/>
                <w:lang w:val="ru-RU"/>
              </w:rPr>
              <w:t xml:space="preserve"> </w:t>
            </w:r>
            <w:proofErr w:type="spellStart"/>
            <w:r w:rsidRPr="004B4A13">
              <w:rPr>
                <w:sz w:val="20"/>
                <w:szCs w:val="20"/>
                <w:lang w:val="ru-RU"/>
              </w:rPr>
              <w:t>питання</w:t>
            </w:r>
            <w:proofErr w:type="spellEnd"/>
            <w:r w:rsidRPr="004B4A13">
              <w:rPr>
                <w:sz w:val="20"/>
                <w:szCs w:val="20"/>
                <w:lang w:val="ru-RU"/>
              </w:rPr>
              <w:t xml:space="preserve"> за </w:t>
            </w:r>
            <w:proofErr w:type="spellStart"/>
            <w:r w:rsidRPr="004B4A13">
              <w:rPr>
                <w:sz w:val="20"/>
                <w:szCs w:val="20"/>
                <w:lang w:val="ru-RU"/>
              </w:rPr>
              <w:t>навчальним</w:t>
            </w:r>
            <w:proofErr w:type="spellEnd"/>
            <w:r w:rsidRPr="004B4A13">
              <w:rPr>
                <w:sz w:val="20"/>
                <w:szCs w:val="20"/>
                <w:lang w:val="ru-RU"/>
              </w:rPr>
              <w:t xml:space="preserve"> </w:t>
            </w:r>
            <w:proofErr w:type="spellStart"/>
            <w:r w:rsidRPr="004B4A13">
              <w:rPr>
                <w:sz w:val="20"/>
                <w:szCs w:val="20"/>
                <w:lang w:val="ru-RU"/>
              </w:rPr>
              <w:t>матеріалом</w:t>
            </w:r>
            <w:proofErr w:type="spellEnd"/>
            <w:r w:rsidRPr="004B4A13">
              <w:rPr>
                <w:sz w:val="20"/>
                <w:szCs w:val="20"/>
                <w:lang w:val="ru-RU"/>
              </w:rPr>
              <w:t xml:space="preserve"> теми 1 (проводиться в СЕЗН ЗНУ)</w:t>
            </w:r>
          </w:p>
          <w:p w14:paraId="20A2437E" w14:textId="6156A1EB" w:rsidR="00060A80" w:rsidRPr="00060A80" w:rsidRDefault="00060A80" w:rsidP="00060A80">
            <w:pPr>
              <w:autoSpaceDE w:val="0"/>
              <w:autoSpaceDN w:val="0"/>
              <w:jc w:val="both"/>
              <w:rPr>
                <w:sz w:val="20"/>
                <w:szCs w:val="20"/>
                <w:lang w:val="ru-RU"/>
              </w:rPr>
            </w:pPr>
            <w:proofErr w:type="spellStart"/>
            <w:r w:rsidRPr="00060A80">
              <w:rPr>
                <w:sz w:val="20"/>
                <w:szCs w:val="20"/>
                <w:lang w:val="ru-RU"/>
              </w:rPr>
              <w:t>Питання</w:t>
            </w:r>
            <w:proofErr w:type="spellEnd"/>
            <w:r w:rsidRPr="00060A80">
              <w:rPr>
                <w:sz w:val="20"/>
                <w:szCs w:val="20"/>
                <w:lang w:val="ru-RU"/>
              </w:rPr>
              <w:t xml:space="preserve"> для </w:t>
            </w:r>
            <w:proofErr w:type="spellStart"/>
            <w:r w:rsidRPr="00060A80">
              <w:rPr>
                <w:sz w:val="20"/>
                <w:szCs w:val="20"/>
                <w:lang w:val="ru-RU"/>
              </w:rPr>
              <w:t>підготовки</w:t>
            </w:r>
            <w:proofErr w:type="spellEnd"/>
            <w:r w:rsidRPr="00060A80">
              <w:rPr>
                <w:sz w:val="20"/>
                <w:szCs w:val="20"/>
                <w:lang w:val="ru-RU"/>
              </w:rPr>
              <w:t xml:space="preserve"> до </w:t>
            </w:r>
            <w:proofErr w:type="spellStart"/>
            <w:r w:rsidRPr="00060A80">
              <w:rPr>
                <w:sz w:val="20"/>
                <w:szCs w:val="20"/>
                <w:lang w:val="ru-RU"/>
              </w:rPr>
              <w:t>усного</w:t>
            </w:r>
            <w:proofErr w:type="spellEnd"/>
            <w:r w:rsidRPr="00060A80">
              <w:rPr>
                <w:sz w:val="20"/>
                <w:szCs w:val="20"/>
                <w:lang w:val="ru-RU"/>
              </w:rPr>
              <w:t xml:space="preserve"> </w:t>
            </w:r>
            <w:proofErr w:type="spellStart"/>
            <w:r w:rsidRPr="00060A80">
              <w:rPr>
                <w:sz w:val="20"/>
                <w:szCs w:val="20"/>
                <w:lang w:val="ru-RU"/>
              </w:rPr>
              <w:t>опитування</w:t>
            </w:r>
            <w:proofErr w:type="spellEnd"/>
            <w:r>
              <w:rPr>
                <w:sz w:val="20"/>
                <w:szCs w:val="20"/>
                <w:lang w:val="ru-RU"/>
              </w:rPr>
              <w:t xml:space="preserve"> </w:t>
            </w:r>
            <w:proofErr w:type="spellStart"/>
            <w:r>
              <w:rPr>
                <w:sz w:val="20"/>
                <w:szCs w:val="20"/>
                <w:lang w:val="ru-RU"/>
              </w:rPr>
              <w:t>надано</w:t>
            </w:r>
            <w:proofErr w:type="spellEnd"/>
            <w:r>
              <w:rPr>
                <w:sz w:val="20"/>
                <w:szCs w:val="20"/>
                <w:lang w:val="ru-RU"/>
              </w:rPr>
              <w:t xml:space="preserve"> за темами у </w:t>
            </w:r>
            <w:proofErr w:type="spellStart"/>
            <w:r>
              <w:rPr>
                <w:sz w:val="20"/>
                <w:szCs w:val="20"/>
                <w:lang w:val="ru-RU"/>
              </w:rPr>
              <w:t>Навчальному</w:t>
            </w:r>
            <w:proofErr w:type="spellEnd"/>
            <w:r>
              <w:rPr>
                <w:sz w:val="20"/>
                <w:szCs w:val="20"/>
                <w:lang w:val="ru-RU"/>
              </w:rPr>
              <w:t xml:space="preserve"> </w:t>
            </w:r>
            <w:proofErr w:type="spellStart"/>
            <w:r>
              <w:rPr>
                <w:sz w:val="20"/>
                <w:szCs w:val="20"/>
                <w:lang w:val="ru-RU"/>
              </w:rPr>
              <w:t>посібнику</w:t>
            </w:r>
            <w:proofErr w:type="spellEnd"/>
            <w:r>
              <w:rPr>
                <w:sz w:val="20"/>
                <w:szCs w:val="20"/>
                <w:lang w:val="ru-RU"/>
              </w:rPr>
              <w:t xml:space="preserve"> «</w:t>
            </w:r>
            <w:proofErr w:type="spellStart"/>
            <w:r>
              <w:rPr>
                <w:sz w:val="20"/>
                <w:szCs w:val="20"/>
                <w:lang w:val="ru-RU"/>
              </w:rPr>
              <w:t>Маркетинговий</w:t>
            </w:r>
            <w:proofErr w:type="spellEnd"/>
            <w:r>
              <w:rPr>
                <w:sz w:val="20"/>
                <w:szCs w:val="20"/>
                <w:lang w:val="ru-RU"/>
              </w:rPr>
              <w:t xml:space="preserve"> менеджмент» (2025 р.)</w:t>
            </w:r>
          </w:p>
          <w:p w14:paraId="126D8CAB" w14:textId="4805C044" w:rsidR="00060A80" w:rsidRDefault="00060A80" w:rsidP="006257EE">
            <w:pPr>
              <w:autoSpaceDE w:val="0"/>
              <w:autoSpaceDN w:val="0"/>
              <w:jc w:val="center"/>
              <w:rPr>
                <w:sz w:val="20"/>
                <w:szCs w:val="20"/>
                <w:lang w:val="ru-RU"/>
              </w:rPr>
            </w:pPr>
            <w:hyperlink r:id="rId9" w:history="1">
              <w:r w:rsidRPr="00D61780">
                <w:rPr>
                  <w:rStyle w:val="a4"/>
                  <w:sz w:val="20"/>
                  <w:szCs w:val="20"/>
                  <w:lang w:val="ru-RU"/>
                </w:rPr>
                <w:t>https://moodle.znu.edu.ua/course/view.php?id=1204</w:t>
              </w:r>
            </w:hyperlink>
          </w:p>
          <w:p w14:paraId="1018359D" w14:textId="77777777" w:rsidR="00060A80" w:rsidRDefault="00060A80" w:rsidP="006257EE">
            <w:pPr>
              <w:autoSpaceDE w:val="0"/>
              <w:autoSpaceDN w:val="0"/>
              <w:jc w:val="center"/>
              <w:rPr>
                <w:sz w:val="20"/>
                <w:szCs w:val="20"/>
                <w:lang w:val="ru-RU"/>
              </w:rPr>
            </w:pPr>
          </w:p>
          <w:p w14:paraId="30C1BFA2" w14:textId="41F7FAA0" w:rsidR="006257EE" w:rsidRPr="004B4A13" w:rsidRDefault="006257EE" w:rsidP="006257EE">
            <w:pPr>
              <w:autoSpaceDE w:val="0"/>
              <w:autoSpaceDN w:val="0"/>
              <w:jc w:val="center"/>
              <w:rPr>
                <w:sz w:val="20"/>
                <w:szCs w:val="20"/>
                <w:lang w:val="ru-RU"/>
              </w:rPr>
            </w:pPr>
          </w:p>
        </w:tc>
        <w:tc>
          <w:tcPr>
            <w:tcW w:w="1543" w:type="pct"/>
            <w:tcBorders>
              <w:top w:val="single" w:sz="4" w:space="0" w:color="auto"/>
              <w:left w:val="single" w:sz="4" w:space="0" w:color="auto"/>
              <w:bottom w:val="single" w:sz="4" w:space="0" w:color="auto"/>
              <w:right w:val="single" w:sz="4" w:space="0" w:color="auto"/>
            </w:tcBorders>
          </w:tcPr>
          <w:p w14:paraId="0C9BE947" w14:textId="77777777" w:rsidR="006257EE" w:rsidRPr="00060A80" w:rsidRDefault="006257EE" w:rsidP="00060A80">
            <w:pPr>
              <w:autoSpaceDE w:val="0"/>
              <w:autoSpaceDN w:val="0"/>
              <w:jc w:val="both"/>
              <w:rPr>
                <w:sz w:val="20"/>
                <w:szCs w:val="20"/>
                <w:lang w:val="ru-RU"/>
              </w:rPr>
            </w:pPr>
            <w:r w:rsidRPr="00060A80">
              <w:rPr>
                <w:sz w:val="20"/>
                <w:szCs w:val="20"/>
                <w:lang w:val="ru-RU"/>
              </w:rPr>
              <w:t xml:space="preserve">За Темою 1 </w:t>
            </w:r>
            <w:proofErr w:type="spellStart"/>
            <w:r w:rsidRPr="00060A80">
              <w:rPr>
                <w:sz w:val="20"/>
                <w:szCs w:val="20"/>
                <w:lang w:val="ru-RU"/>
              </w:rPr>
              <w:t>передбачено</w:t>
            </w:r>
            <w:proofErr w:type="spellEnd"/>
            <w:r w:rsidRPr="00060A80">
              <w:rPr>
                <w:sz w:val="20"/>
                <w:szCs w:val="20"/>
                <w:lang w:val="ru-RU"/>
              </w:rPr>
              <w:t xml:space="preserve"> </w:t>
            </w:r>
            <w:proofErr w:type="spellStart"/>
            <w:r w:rsidRPr="00060A80">
              <w:rPr>
                <w:sz w:val="20"/>
                <w:szCs w:val="20"/>
                <w:lang w:val="ru-RU"/>
              </w:rPr>
              <w:t>виконання</w:t>
            </w:r>
            <w:proofErr w:type="spellEnd"/>
            <w:r w:rsidRPr="00060A80">
              <w:rPr>
                <w:sz w:val="20"/>
                <w:szCs w:val="20"/>
                <w:lang w:val="ru-RU"/>
              </w:rPr>
              <w:t xml:space="preserve"> студентами </w:t>
            </w:r>
            <w:proofErr w:type="spellStart"/>
            <w:r w:rsidRPr="00060A80">
              <w:rPr>
                <w:sz w:val="20"/>
                <w:szCs w:val="20"/>
                <w:lang w:val="ru-RU"/>
              </w:rPr>
              <w:t>теоретичних</w:t>
            </w:r>
            <w:proofErr w:type="spellEnd"/>
            <w:r w:rsidRPr="00060A80">
              <w:rPr>
                <w:sz w:val="20"/>
                <w:szCs w:val="20"/>
                <w:lang w:val="ru-RU"/>
              </w:rPr>
              <w:t xml:space="preserve"> </w:t>
            </w:r>
            <w:proofErr w:type="spellStart"/>
            <w:r w:rsidRPr="00060A80">
              <w:rPr>
                <w:sz w:val="20"/>
                <w:szCs w:val="20"/>
                <w:lang w:val="ru-RU"/>
              </w:rPr>
              <w:t>завдань</w:t>
            </w:r>
            <w:proofErr w:type="spellEnd"/>
            <w:r w:rsidRPr="00060A80">
              <w:rPr>
                <w:sz w:val="20"/>
                <w:szCs w:val="20"/>
                <w:lang w:val="ru-RU"/>
              </w:rPr>
              <w:t xml:space="preserve">, </w:t>
            </w:r>
            <w:proofErr w:type="spellStart"/>
            <w:r w:rsidRPr="00060A80">
              <w:rPr>
                <w:sz w:val="20"/>
                <w:szCs w:val="20"/>
                <w:lang w:val="ru-RU"/>
              </w:rPr>
              <w:t>тобто</w:t>
            </w:r>
            <w:proofErr w:type="spellEnd"/>
            <w:r w:rsidRPr="00060A80">
              <w:rPr>
                <w:sz w:val="20"/>
                <w:szCs w:val="20"/>
                <w:lang w:val="ru-RU"/>
              </w:rPr>
              <w:t xml:space="preserve"> </w:t>
            </w:r>
            <w:proofErr w:type="spellStart"/>
            <w:r w:rsidRPr="00060A80">
              <w:rPr>
                <w:sz w:val="20"/>
                <w:szCs w:val="20"/>
                <w:lang w:val="ru-RU"/>
              </w:rPr>
              <w:t>тестування</w:t>
            </w:r>
            <w:proofErr w:type="spellEnd"/>
            <w:r w:rsidRPr="00060A80">
              <w:rPr>
                <w:sz w:val="20"/>
                <w:szCs w:val="20"/>
                <w:lang w:val="ru-RU"/>
              </w:rPr>
              <w:t xml:space="preserve"> (в </w:t>
            </w:r>
            <w:proofErr w:type="spellStart"/>
            <w:r w:rsidRPr="00060A80">
              <w:rPr>
                <w:sz w:val="20"/>
                <w:szCs w:val="20"/>
                <w:lang w:val="ru-RU"/>
              </w:rPr>
              <w:t>системі</w:t>
            </w:r>
            <w:proofErr w:type="spellEnd"/>
            <w:r w:rsidRPr="00060A80">
              <w:rPr>
                <w:sz w:val="20"/>
                <w:szCs w:val="20"/>
                <w:lang w:val="ru-RU"/>
              </w:rPr>
              <w:t xml:space="preserve"> </w:t>
            </w:r>
            <w:r w:rsidRPr="00060A80">
              <w:rPr>
                <w:sz w:val="20"/>
                <w:szCs w:val="20"/>
              </w:rPr>
              <w:t>Moodle</w:t>
            </w:r>
            <w:r w:rsidRPr="00060A80">
              <w:rPr>
                <w:sz w:val="20"/>
                <w:szCs w:val="20"/>
                <w:lang w:val="ru-RU"/>
              </w:rPr>
              <w:t xml:space="preserve">), </w:t>
            </w:r>
            <w:proofErr w:type="spellStart"/>
            <w:r w:rsidRPr="00060A80">
              <w:rPr>
                <w:sz w:val="20"/>
                <w:szCs w:val="20"/>
                <w:lang w:val="ru-RU"/>
              </w:rPr>
              <w:t>виконання</w:t>
            </w:r>
            <w:proofErr w:type="spellEnd"/>
            <w:r w:rsidRPr="00060A80">
              <w:rPr>
                <w:sz w:val="20"/>
                <w:szCs w:val="20"/>
                <w:lang w:val="ru-RU"/>
              </w:rPr>
              <w:t xml:space="preserve"> </w:t>
            </w:r>
            <w:proofErr w:type="spellStart"/>
            <w:r w:rsidRPr="00060A80">
              <w:rPr>
                <w:sz w:val="20"/>
                <w:szCs w:val="20"/>
                <w:lang w:val="ru-RU"/>
              </w:rPr>
              <w:t>одноваріантних</w:t>
            </w:r>
            <w:proofErr w:type="spellEnd"/>
            <w:r w:rsidRPr="00060A80">
              <w:rPr>
                <w:sz w:val="20"/>
                <w:szCs w:val="20"/>
                <w:lang w:val="ru-RU"/>
              </w:rPr>
              <w:t xml:space="preserve"> </w:t>
            </w:r>
            <w:proofErr w:type="spellStart"/>
            <w:r w:rsidRPr="00060A80">
              <w:rPr>
                <w:sz w:val="20"/>
                <w:szCs w:val="20"/>
                <w:lang w:val="ru-RU"/>
              </w:rPr>
              <w:t>запитань</w:t>
            </w:r>
            <w:proofErr w:type="spellEnd"/>
            <w:r w:rsidRPr="00060A80">
              <w:rPr>
                <w:sz w:val="20"/>
                <w:szCs w:val="20"/>
                <w:lang w:val="ru-RU"/>
              </w:rPr>
              <w:t xml:space="preserve"> (в </w:t>
            </w:r>
            <w:proofErr w:type="spellStart"/>
            <w:r w:rsidRPr="00060A80">
              <w:rPr>
                <w:sz w:val="20"/>
                <w:szCs w:val="20"/>
                <w:lang w:val="ru-RU"/>
              </w:rPr>
              <w:t>системі</w:t>
            </w:r>
            <w:proofErr w:type="spellEnd"/>
            <w:r w:rsidRPr="00060A80">
              <w:rPr>
                <w:sz w:val="20"/>
                <w:szCs w:val="20"/>
                <w:lang w:val="ru-RU"/>
              </w:rPr>
              <w:t xml:space="preserve"> </w:t>
            </w:r>
            <w:r w:rsidRPr="00060A80">
              <w:rPr>
                <w:sz w:val="20"/>
                <w:szCs w:val="20"/>
              </w:rPr>
              <w:t>Moodle</w:t>
            </w:r>
            <w:r w:rsidRPr="00060A80">
              <w:rPr>
                <w:sz w:val="20"/>
                <w:szCs w:val="20"/>
                <w:lang w:val="ru-RU"/>
              </w:rPr>
              <w:t xml:space="preserve">). У </w:t>
            </w:r>
            <w:proofErr w:type="spellStart"/>
            <w:r w:rsidRPr="00060A80">
              <w:rPr>
                <w:sz w:val="20"/>
                <w:szCs w:val="20"/>
                <w:lang w:val="ru-RU"/>
              </w:rPr>
              <w:t>разі</w:t>
            </w:r>
            <w:proofErr w:type="spellEnd"/>
            <w:r w:rsidRPr="00060A80">
              <w:rPr>
                <w:sz w:val="20"/>
                <w:szCs w:val="20"/>
                <w:lang w:val="ru-RU"/>
              </w:rPr>
              <w:t xml:space="preserve"> </w:t>
            </w:r>
            <w:proofErr w:type="spellStart"/>
            <w:r w:rsidRPr="00060A80">
              <w:rPr>
                <w:sz w:val="20"/>
                <w:szCs w:val="20"/>
                <w:lang w:val="ru-RU"/>
              </w:rPr>
              <w:t>їх</w:t>
            </w:r>
            <w:proofErr w:type="spellEnd"/>
            <w:r w:rsidRPr="00060A80">
              <w:rPr>
                <w:sz w:val="20"/>
                <w:szCs w:val="20"/>
                <w:lang w:val="ru-RU"/>
              </w:rPr>
              <w:t xml:space="preserve"> </w:t>
            </w:r>
            <w:proofErr w:type="spellStart"/>
            <w:r w:rsidRPr="00060A80">
              <w:rPr>
                <w:sz w:val="20"/>
                <w:szCs w:val="20"/>
                <w:lang w:val="ru-RU"/>
              </w:rPr>
              <w:t>виконання</w:t>
            </w:r>
            <w:proofErr w:type="spellEnd"/>
            <w:r w:rsidRPr="00060A80">
              <w:rPr>
                <w:sz w:val="20"/>
                <w:szCs w:val="20"/>
                <w:lang w:val="ru-RU"/>
              </w:rPr>
              <w:t xml:space="preserve"> </w:t>
            </w:r>
            <w:proofErr w:type="spellStart"/>
            <w:r w:rsidRPr="00060A80">
              <w:rPr>
                <w:sz w:val="20"/>
                <w:szCs w:val="20"/>
                <w:lang w:val="ru-RU"/>
              </w:rPr>
              <w:t>студенти</w:t>
            </w:r>
            <w:proofErr w:type="spellEnd"/>
            <w:r w:rsidRPr="00060A80">
              <w:rPr>
                <w:sz w:val="20"/>
                <w:szCs w:val="20"/>
                <w:lang w:val="ru-RU"/>
              </w:rPr>
              <w:t xml:space="preserve"> </w:t>
            </w:r>
            <w:proofErr w:type="spellStart"/>
            <w:r w:rsidRPr="00060A80">
              <w:rPr>
                <w:sz w:val="20"/>
                <w:szCs w:val="20"/>
                <w:lang w:val="ru-RU"/>
              </w:rPr>
              <w:t>можуть</w:t>
            </w:r>
            <w:proofErr w:type="spellEnd"/>
            <w:r w:rsidRPr="00060A80">
              <w:rPr>
                <w:sz w:val="20"/>
                <w:szCs w:val="20"/>
                <w:lang w:val="ru-RU"/>
              </w:rPr>
              <w:t xml:space="preserve"> </w:t>
            </w:r>
            <w:proofErr w:type="spellStart"/>
            <w:r w:rsidRPr="00060A80">
              <w:rPr>
                <w:sz w:val="20"/>
                <w:szCs w:val="20"/>
                <w:lang w:val="ru-RU"/>
              </w:rPr>
              <w:t>отримати</w:t>
            </w:r>
            <w:proofErr w:type="spellEnd"/>
            <w:r w:rsidRPr="00060A80">
              <w:rPr>
                <w:sz w:val="20"/>
                <w:szCs w:val="20"/>
                <w:lang w:val="ru-RU"/>
              </w:rPr>
              <w:t xml:space="preserve"> </w:t>
            </w:r>
            <w:r w:rsidR="002A1CC5" w:rsidRPr="00060A80">
              <w:rPr>
                <w:sz w:val="20"/>
                <w:szCs w:val="20"/>
                <w:lang w:val="ru-RU"/>
              </w:rPr>
              <w:t>5</w:t>
            </w:r>
            <w:r w:rsidRPr="00060A80">
              <w:rPr>
                <w:sz w:val="20"/>
                <w:szCs w:val="20"/>
                <w:lang w:val="ru-RU"/>
              </w:rPr>
              <w:t xml:space="preserve"> </w:t>
            </w:r>
            <w:proofErr w:type="spellStart"/>
            <w:r w:rsidRPr="00060A80">
              <w:rPr>
                <w:sz w:val="20"/>
                <w:szCs w:val="20"/>
                <w:lang w:val="ru-RU"/>
              </w:rPr>
              <w:t>бали</w:t>
            </w:r>
            <w:proofErr w:type="spellEnd"/>
            <w:r w:rsidRPr="00060A80">
              <w:rPr>
                <w:sz w:val="20"/>
                <w:szCs w:val="20"/>
                <w:lang w:val="ru-RU"/>
              </w:rPr>
              <w:t xml:space="preserve">, а </w:t>
            </w:r>
            <w:proofErr w:type="spellStart"/>
            <w:r w:rsidRPr="00060A80">
              <w:rPr>
                <w:sz w:val="20"/>
                <w:szCs w:val="20"/>
                <w:lang w:val="ru-RU"/>
              </w:rPr>
              <w:t>саме</w:t>
            </w:r>
            <w:proofErr w:type="spellEnd"/>
            <w:r w:rsidRPr="00060A80">
              <w:rPr>
                <w:sz w:val="20"/>
                <w:szCs w:val="20"/>
                <w:lang w:val="ru-RU"/>
              </w:rPr>
              <w:t xml:space="preserve">: </w:t>
            </w:r>
            <w:proofErr w:type="spellStart"/>
            <w:r w:rsidRPr="00060A80">
              <w:rPr>
                <w:sz w:val="20"/>
                <w:szCs w:val="20"/>
                <w:lang w:val="ru-RU"/>
              </w:rPr>
              <w:t>контрольне</w:t>
            </w:r>
            <w:proofErr w:type="spellEnd"/>
            <w:r w:rsidRPr="00060A80">
              <w:rPr>
                <w:sz w:val="20"/>
                <w:szCs w:val="20"/>
                <w:lang w:val="ru-RU"/>
              </w:rPr>
              <w:t xml:space="preserve"> </w:t>
            </w:r>
            <w:proofErr w:type="spellStart"/>
            <w:r w:rsidRPr="00060A80">
              <w:rPr>
                <w:sz w:val="20"/>
                <w:szCs w:val="20"/>
                <w:lang w:val="ru-RU"/>
              </w:rPr>
              <w:t>тестування</w:t>
            </w:r>
            <w:proofErr w:type="spellEnd"/>
            <w:r w:rsidRPr="00060A80">
              <w:rPr>
                <w:sz w:val="20"/>
                <w:szCs w:val="20"/>
                <w:lang w:val="ru-RU"/>
              </w:rPr>
              <w:t xml:space="preserve"> (в </w:t>
            </w:r>
            <w:proofErr w:type="spellStart"/>
            <w:r w:rsidRPr="00060A80">
              <w:rPr>
                <w:sz w:val="20"/>
                <w:szCs w:val="20"/>
                <w:lang w:val="ru-RU"/>
              </w:rPr>
              <w:t>системі</w:t>
            </w:r>
            <w:proofErr w:type="spellEnd"/>
            <w:r w:rsidRPr="00060A80">
              <w:rPr>
                <w:sz w:val="20"/>
                <w:szCs w:val="20"/>
                <w:lang w:val="ru-RU"/>
              </w:rPr>
              <w:t xml:space="preserve"> </w:t>
            </w:r>
            <w:r w:rsidRPr="00060A80">
              <w:rPr>
                <w:sz w:val="20"/>
                <w:szCs w:val="20"/>
              </w:rPr>
              <w:t>Moodle</w:t>
            </w:r>
            <w:r w:rsidRPr="00060A80">
              <w:rPr>
                <w:sz w:val="20"/>
                <w:szCs w:val="20"/>
                <w:lang w:val="ru-RU"/>
              </w:rPr>
              <w:t xml:space="preserve">) </w:t>
            </w:r>
            <w:proofErr w:type="spellStart"/>
            <w:r w:rsidRPr="00060A80">
              <w:rPr>
                <w:sz w:val="20"/>
                <w:szCs w:val="20"/>
                <w:lang w:val="ru-RU"/>
              </w:rPr>
              <w:t>складається</w:t>
            </w:r>
            <w:proofErr w:type="spellEnd"/>
            <w:r w:rsidRPr="00060A80">
              <w:rPr>
                <w:sz w:val="20"/>
                <w:szCs w:val="20"/>
                <w:lang w:val="ru-RU"/>
              </w:rPr>
              <w:t xml:space="preserve"> з </w:t>
            </w:r>
            <w:r w:rsidR="002A1CC5" w:rsidRPr="00060A80">
              <w:rPr>
                <w:sz w:val="20"/>
                <w:szCs w:val="20"/>
                <w:lang w:val="ru-RU"/>
              </w:rPr>
              <w:t>1</w:t>
            </w:r>
            <w:r w:rsidRPr="00060A80">
              <w:rPr>
                <w:sz w:val="20"/>
                <w:szCs w:val="20"/>
                <w:lang w:val="ru-RU"/>
              </w:rPr>
              <w:t xml:space="preserve">0 </w:t>
            </w:r>
            <w:proofErr w:type="spellStart"/>
            <w:r w:rsidRPr="00060A80">
              <w:rPr>
                <w:sz w:val="20"/>
                <w:szCs w:val="20"/>
                <w:lang w:val="ru-RU"/>
              </w:rPr>
              <w:t>тестових</w:t>
            </w:r>
            <w:proofErr w:type="spellEnd"/>
            <w:r w:rsidRPr="00060A80">
              <w:rPr>
                <w:sz w:val="20"/>
                <w:szCs w:val="20"/>
                <w:lang w:val="ru-RU"/>
              </w:rPr>
              <w:t xml:space="preserve"> </w:t>
            </w:r>
            <w:proofErr w:type="spellStart"/>
            <w:r w:rsidRPr="00060A80">
              <w:rPr>
                <w:sz w:val="20"/>
                <w:szCs w:val="20"/>
                <w:lang w:val="ru-RU"/>
              </w:rPr>
              <w:t>завдань</w:t>
            </w:r>
            <w:proofErr w:type="spellEnd"/>
            <w:r w:rsidRPr="00060A80">
              <w:rPr>
                <w:sz w:val="20"/>
                <w:szCs w:val="20"/>
                <w:lang w:val="ru-RU"/>
              </w:rPr>
              <w:t xml:space="preserve">. Тестове </w:t>
            </w:r>
            <w:proofErr w:type="spellStart"/>
            <w:r w:rsidRPr="00060A80">
              <w:rPr>
                <w:sz w:val="20"/>
                <w:szCs w:val="20"/>
                <w:lang w:val="ru-RU"/>
              </w:rPr>
              <w:t>завдання</w:t>
            </w:r>
            <w:proofErr w:type="spellEnd"/>
            <w:r w:rsidRPr="00060A80">
              <w:rPr>
                <w:sz w:val="20"/>
                <w:szCs w:val="20"/>
                <w:lang w:val="ru-RU"/>
              </w:rPr>
              <w:t xml:space="preserve"> </w:t>
            </w:r>
            <w:proofErr w:type="spellStart"/>
            <w:r w:rsidRPr="00060A80">
              <w:rPr>
                <w:sz w:val="20"/>
                <w:szCs w:val="20"/>
                <w:lang w:val="ru-RU"/>
              </w:rPr>
              <w:t>містить</w:t>
            </w:r>
            <w:proofErr w:type="spellEnd"/>
            <w:r w:rsidRPr="00060A80">
              <w:rPr>
                <w:sz w:val="20"/>
                <w:szCs w:val="20"/>
                <w:lang w:val="ru-RU"/>
              </w:rPr>
              <w:t xml:space="preserve"> </w:t>
            </w:r>
            <w:r w:rsidR="002A1CC5" w:rsidRPr="00060A80">
              <w:rPr>
                <w:sz w:val="20"/>
                <w:szCs w:val="20"/>
                <w:lang w:val="ru-RU"/>
              </w:rPr>
              <w:t>4</w:t>
            </w:r>
            <w:r w:rsidRPr="00060A80">
              <w:rPr>
                <w:sz w:val="20"/>
                <w:szCs w:val="20"/>
                <w:lang w:val="ru-RU"/>
              </w:rPr>
              <w:t xml:space="preserve"> </w:t>
            </w:r>
            <w:proofErr w:type="spellStart"/>
            <w:r w:rsidRPr="00060A80">
              <w:rPr>
                <w:sz w:val="20"/>
                <w:szCs w:val="20"/>
                <w:lang w:val="ru-RU"/>
              </w:rPr>
              <w:t>відповіді</w:t>
            </w:r>
            <w:proofErr w:type="spellEnd"/>
            <w:r w:rsidRPr="00060A80">
              <w:rPr>
                <w:sz w:val="20"/>
                <w:szCs w:val="20"/>
                <w:lang w:val="ru-RU"/>
              </w:rPr>
              <w:t xml:space="preserve">, одна з </w:t>
            </w:r>
            <w:proofErr w:type="spellStart"/>
            <w:r w:rsidRPr="00060A80">
              <w:rPr>
                <w:sz w:val="20"/>
                <w:szCs w:val="20"/>
                <w:lang w:val="ru-RU"/>
              </w:rPr>
              <w:t>яких</w:t>
            </w:r>
            <w:proofErr w:type="spellEnd"/>
            <w:r w:rsidRPr="00060A80">
              <w:rPr>
                <w:sz w:val="20"/>
                <w:szCs w:val="20"/>
                <w:lang w:val="ru-RU"/>
              </w:rPr>
              <w:t xml:space="preserve"> є правильною. </w:t>
            </w:r>
          </w:p>
          <w:p w14:paraId="120DD92B" w14:textId="57A84EDF" w:rsidR="00060A80" w:rsidRPr="00060A80" w:rsidRDefault="00060A80" w:rsidP="00060A80">
            <w:pPr>
              <w:autoSpaceDE w:val="0"/>
              <w:autoSpaceDN w:val="0"/>
              <w:jc w:val="both"/>
              <w:rPr>
                <w:sz w:val="20"/>
                <w:szCs w:val="20"/>
                <w:lang w:val="ru-RU"/>
              </w:rPr>
            </w:pPr>
            <w:proofErr w:type="spellStart"/>
            <w:r w:rsidRPr="00060A80">
              <w:rPr>
                <w:sz w:val="20"/>
                <w:szCs w:val="20"/>
                <w:lang w:val="ru-RU"/>
              </w:rPr>
              <w:t>або</w:t>
            </w:r>
            <w:proofErr w:type="spellEnd"/>
          </w:p>
          <w:p w14:paraId="6EE6AFAE" w14:textId="3FC27E1F" w:rsidR="00060A80" w:rsidRPr="00060A80" w:rsidRDefault="00060A80" w:rsidP="00060A80">
            <w:pPr>
              <w:jc w:val="both"/>
              <w:rPr>
                <w:sz w:val="20"/>
                <w:szCs w:val="20"/>
                <w:lang w:val="ru-RU"/>
              </w:rPr>
            </w:pPr>
            <w:r w:rsidRPr="00060A80">
              <w:rPr>
                <w:sz w:val="20"/>
                <w:szCs w:val="20"/>
                <w:lang w:val="ru-RU"/>
              </w:rPr>
              <w:t xml:space="preserve">У </w:t>
            </w:r>
            <w:proofErr w:type="spellStart"/>
            <w:r w:rsidRPr="00060A80">
              <w:rPr>
                <w:sz w:val="20"/>
                <w:szCs w:val="20"/>
                <w:lang w:val="ru-RU"/>
              </w:rPr>
              <w:t>разі</w:t>
            </w:r>
            <w:proofErr w:type="spellEnd"/>
            <w:r w:rsidRPr="00060A80">
              <w:rPr>
                <w:sz w:val="20"/>
                <w:szCs w:val="20"/>
                <w:lang w:val="ru-RU"/>
              </w:rPr>
              <w:t xml:space="preserve"> </w:t>
            </w:r>
            <w:proofErr w:type="spellStart"/>
            <w:r w:rsidRPr="00060A80">
              <w:rPr>
                <w:sz w:val="20"/>
                <w:szCs w:val="20"/>
                <w:lang w:val="ru-RU"/>
              </w:rPr>
              <w:t>індивідуального</w:t>
            </w:r>
            <w:proofErr w:type="spellEnd"/>
            <w:r w:rsidRPr="00060A80">
              <w:rPr>
                <w:sz w:val="20"/>
                <w:szCs w:val="20"/>
                <w:lang w:val="ru-RU"/>
              </w:rPr>
              <w:t xml:space="preserve"> </w:t>
            </w:r>
            <w:proofErr w:type="spellStart"/>
            <w:r w:rsidRPr="00060A80">
              <w:rPr>
                <w:sz w:val="20"/>
                <w:szCs w:val="20"/>
                <w:lang w:val="ru-RU"/>
              </w:rPr>
              <w:t>усного</w:t>
            </w:r>
            <w:proofErr w:type="spellEnd"/>
            <w:r w:rsidRPr="00060A80">
              <w:rPr>
                <w:sz w:val="20"/>
                <w:szCs w:val="20"/>
                <w:lang w:val="ru-RU"/>
              </w:rPr>
              <w:t xml:space="preserve"> </w:t>
            </w:r>
            <w:proofErr w:type="spellStart"/>
            <w:r w:rsidRPr="00060A80">
              <w:rPr>
                <w:sz w:val="20"/>
                <w:szCs w:val="20"/>
                <w:lang w:val="ru-RU"/>
              </w:rPr>
              <w:t>опитування</w:t>
            </w:r>
            <w:proofErr w:type="spellEnd"/>
            <w:r w:rsidRPr="00060A80">
              <w:rPr>
                <w:sz w:val="20"/>
                <w:szCs w:val="20"/>
                <w:lang w:val="ru-RU"/>
              </w:rPr>
              <w:t xml:space="preserve"> (</w:t>
            </w:r>
            <w:proofErr w:type="spellStart"/>
            <w:r w:rsidRPr="00060A80">
              <w:rPr>
                <w:sz w:val="20"/>
                <w:szCs w:val="20"/>
                <w:lang w:val="ru-RU"/>
              </w:rPr>
              <w:t>захисту</w:t>
            </w:r>
            <w:proofErr w:type="spellEnd"/>
            <w:r w:rsidRPr="00060A80">
              <w:rPr>
                <w:sz w:val="20"/>
                <w:szCs w:val="20"/>
                <w:lang w:val="ru-RU"/>
              </w:rPr>
              <w:t xml:space="preserve"> </w:t>
            </w:r>
            <w:proofErr w:type="spellStart"/>
            <w:r w:rsidRPr="00060A80">
              <w:rPr>
                <w:sz w:val="20"/>
                <w:szCs w:val="20"/>
                <w:lang w:val="ru-RU"/>
              </w:rPr>
              <w:t>доповідей</w:t>
            </w:r>
            <w:proofErr w:type="spellEnd"/>
            <w:r w:rsidR="002647B1">
              <w:rPr>
                <w:sz w:val="20"/>
                <w:szCs w:val="20"/>
                <w:lang w:val="ru-RU"/>
              </w:rPr>
              <w:t xml:space="preserve">, 5 </w:t>
            </w:r>
            <w:proofErr w:type="spellStart"/>
            <w:r w:rsidR="002647B1">
              <w:rPr>
                <w:sz w:val="20"/>
                <w:szCs w:val="20"/>
                <w:lang w:val="ru-RU"/>
              </w:rPr>
              <w:t>балів</w:t>
            </w:r>
            <w:proofErr w:type="spellEnd"/>
            <w:r w:rsidRPr="00060A80">
              <w:rPr>
                <w:sz w:val="20"/>
                <w:szCs w:val="20"/>
                <w:lang w:val="ru-RU"/>
              </w:rPr>
              <w:t xml:space="preserve">) </w:t>
            </w:r>
            <w:proofErr w:type="spellStart"/>
            <w:r w:rsidRPr="00060A80">
              <w:rPr>
                <w:sz w:val="20"/>
                <w:szCs w:val="20"/>
                <w:lang w:val="ru-RU"/>
              </w:rPr>
              <w:t>бали</w:t>
            </w:r>
            <w:proofErr w:type="spellEnd"/>
            <w:r w:rsidRPr="00060A80">
              <w:rPr>
                <w:sz w:val="20"/>
                <w:szCs w:val="20"/>
                <w:lang w:val="ru-RU"/>
              </w:rPr>
              <w:t xml:space="preserve"> </w:t>
            </w:r>
            <w:proofErr w:type="spellStart"/>
            <w:r w:rsidRPr="00060A80">
              <w:rPr>
                <w:sz w:val="20"/>
                <w:szCs w:val="20"/>
                <w:lang w:val="ru-RU"/>
              </w:rPr>
              <w:t>нараховуються</w:t>
            </w:r>
            <w:proofErr w:type="spellEnd"/>
            <w:r w:rsidRPr="00060A80">
              <w:rPr>
                <w:sz w:val="20"/>
                <w:szCs w:val="20"/>
                <w:lang w:val="ru-RU"/>
              </w:rPr>
              <w:t xml:space="preserve"> за такою схемою: </w:t>
            </w:r>
          </w:p>
          <w:p w14:paraId="22EE8AEB" w14:textId="77777777" w:rsidR="00060A80" w:rsidRPr="00060A80" w:rsidRDefault="00060A80" w:rsidP="00060A80">
            <w:pPr>
              <w:jc w:val="both"/>
              <w:rPr>
                <w:sz w:val="20"/>
                <w:szCs w:val="20"/>
                <w:lang w:val="ru-RU"/>
              </w:rPr>
            </w:pPr>
            <w:r w:rsidRPr="00060A80">
              <w:rPr>
                <w:sz w:val="20"/>
                <w:szCs w:val="20"/>
                <w:lang w:val="ru-RU"/>
              </w:rPr>
              <w:t xml:space="preserve">- 5 бал – </w:t>
            </w:r>
            <w:proofErr w:type="spellStart"/>
            <w:r w:rsidRPr="00060A80">
              <w:rPr>
                <w:sz w:val="20"/>
                <w:szCs w:val="20"/>
                <w:lang w:val="ru-RU"/>
              </w:rPr>
              <w:t>відповідь</w:t>
            </w:r>
            <w:proofErr w:type="spellEnd"/>
            <w:r w:rsidRPr="00060A80">
              <w:rPr>
                <w:sz w:val="20"/>
                <w:szCs w:val="20"/>
                <w:lang w:val="ru-RU"/>
              </w:rPr>
              <w:t xml:space="preserve"> </w:t>
            </w:r>
            <w:proofErr w:type="spellStart"/>
            <w:r w:rsidRPr="00060A80">
              <w:rPr>
                <w:sz w:val="20"/>
                <w:szCs w:val="20"/>
                <w:lang w:val="ru-RU"/>
              </w:rPr>
              <w:t>або</w:t>
            </w:r>
            <w:proofErr w:type="spellEnd"/>
            <w:r w:rsidRPr="00060A80">
              <w:rPr>
                <w:sz w:val="20"/>
                <w:szCs w:val="20"/>
                <w:lang w:val="ru-RU"/>
              </w:rPr>
              <w:t xml:space="preserve"> </w:t>
            </w:r>
            <w:proofErr w:type="spellStart"/>
            <w:r w:rsidRPr="00060A80">
              <w:rPr>
                <w:sz w:val="20"/>
                <w:szCs w:val="20"/>
                <w:lang w:val="ru-RU"/>
              </w:rPr>
              <w:t>завдання</w:t>
            </w:r>
            <w:proofErr w:type="spellEnd"/>
            <w:r w:rsidRPr="00060A80">
              <w:rPr>
                <w:sz w:val="20"/>
                <w:szCs w:val="20"/>
                <w:lang w:val="ru-RU"/>
              </w:rPr>
              <w:t xml:space="preserve"> </w:t>
            </w:r>
            <w:proofErr w:type="spellStart"/>
            <w:r w:rsidRPr="00060A80">
              <w:rPr>
                <w:sz w:val="20"/>
                <w:szCs w:val="20"/>
                <w:lang w:val="ru-RU"/>
              </w:rPr>
              <w:t>відзначається</w:t>
            </w:r>
            <w:proofErr w:type="spellEnd"/>
            <w:r w:rsidRPr="00060A80">
              <w:rPr>
                <w:sz w:val="20"/>
                <w:szCs w:val="20"/>
                <w:lang w:val="ru-RU"/>
              </w:rPr>
              <w:t xml:space="preserve"> </w:t>
            </w:r>
            <w:proofErr w:type="spellStart"/>
            <w:r w:rsidRPr="00060A80">
              <w:rPr>
                <w:sz w:val="20"/>
                <w:szCs w:val="20"/>
                <w:lang w:val="ru-RU"/>
              </w:rPr>
              <w:t>повнотою</w:t>
            </w:r>
            <w:proofErr w:type="spellEnd"/>
            <w:r w:rsidRPr="00060A80">
              <w:rPr>
                <w:sz w:val="20"/>
                <w:szCs w:val="20"/>
                <w:lang w:val="ru-RU"/>
              </w:rPr>
              <w:t xml:space="preserve"> </w:t>
            </w:r>
            <w:proofErr w:type="spellStart"/>
            <w:r w:rsidRPr="00060A80">
              <w:rPr>
                <w:sz w:val="20"/>
                <w:szCs w:val="20"/>
                <w:lang w:val="ru-RU"/>
              </w:rPr>
              <w:t>виконання</w:t>
            </w:r>
            <w:proofErr w:type="spellEnd"/>
            <w:r w:rsidRPr="00060A80">
              <w:rPr>
                <w:sz w:val="20"/>
                <w:szCs w:val="20"/>
                <w:lang w:val="ru-RU"/>
              </w:rPr>
              <w:t xml:space="preserve"> без </w:t>
            </w:r>
            <w:proofErr w:type="spellStart"/>
            <w:r w:rsidRPr="00060A80">
              <w:rPr>
                <w:sz w:val="20"/>
                <w:szCs w:val="20"/>
                <w:lang w:val="ru-RU"/>
              </w:rPr>
              <w:t>допомоги</w:t>
            </w:r>
            <w:proofErr w:type="spellEnd"/>
            <w:r w:rsidRPr="00060A80">
              <w:rPr>
                <w:sz w:val="20"/>
                <w:szCs w:val="20"/>
                <w:lang w:val="ru-RU"/>
              </w:rPr>
              <w:t xml:space="preserve"> </w:t>
            </w:r>
            <w:proofErr w:type="spellStart"/>
            <w:r w:rsidRPr="00060A80">
              <w:rPr>
                <w:sz w:val="20"/>
                <w:szCs w:val="20"/>
                <w:lang w:val="ru-RU"/>
              </w:rPr>
              <w:t>викладача</w:t>
            </w:r>
            <w:proofErr w:type="spellEnd"/>
            <w:r w:rsidRPr="00060A80">
              <w:rPr>
                <w:sz w:val="20"/>
                <w:szCs w:val="20"/>
                <w:lang w:val="ru-RU"/>
              </w:rPr>
              <w:t xml:space="preserve">. Студент </w:t>
            </w:r>
            <w:proofErr w:type="spellStart"/>
            <w:r w:rsidRPr="00060A80">
              <w:rPr>
                <w:sz w:val="20"/>
                <w:szCs w:val="20"/>
                <w:lang w:val="ru-RU"/>
              </w:rPr>
              <w:t>володіє</w:t>
            </w:r>
            <w:proofErr w:type="spellEnd"/>
            <w:r w:rsidRPr="00060A80">
              <w:rPr>
                <w:sz w:val="20"/>
                <w:szCs w:val="20"/>
                <w:lang w:val="ru-RU"/>
              </w:rPr>
              <w:t xml:space="preserve"> </w:t>
            </w:r>
            <w:proofErr w:type="spellStart"/>
            <w:r w:rsidRPr="00060A80">
              <w:rPr>
                <w:sz w:val="20"/>
                <w:szCs w:val="20"/>
                <w:lang w:val="ru-RU"/>
              </w:rPr>
              <w:t>узагальненими</w:t>
            </w:r>
            <w:proofErr w:type="spellEnd"/>
            <w:r w:rsidRPr="00060A80">
              <w:rPr>
                <w:sz w:val="20"/>
                <w:szCs w:val="20"/>
                <w:lang w:val="ru-RU"/>
              </w:rPr>
              <w:t xml:space="preserve"> </w:t>
            </w:r>
            <w:proofErr w:type="spellStart"/>
            <w:r w:rsidRPr="00060A80">
              <w:rPr>
                <w:sz w:val="20"/>
                <w:szCs w:val="20"/>
                <w:lang w:val="ru-RU"/>
              </w:rPr>
              <w:t>знаннями</w:t>
            </w:r>
            <w:proofErr w:type="spellEnd"/>
            <w:r w:rsidRPr="00060A80">
              <w:rPr>
                <w:sz w:val="20"/>
                <w:szCs w:val="20"/>
                <w:lang w:val="ru-RU"/>
              </w:rPr>
              <w:t xml:space="preserve"> з предмета, </w:t>
            </w:r>
            <w:proofErr w:type="spellStart"/>
            <w:r w:rsidRPr="00060A80">
              <w:rPr>
                <w:sz w:val="20"/>
                <w:szCs w:val="20"/>
                <w:lang w:val="ru-RU"/>
              </w:rPr>
              <w:t>аргументовано</w:t>
            </w:r>
            <w:proofErr w:type="spellEnd"/>
            <w:r w:rsidRPr="00060A80">
              <w:rPr>
                <w:sz w:val="20"/>
                <w:szCs w:val="20"/>
                <w:lang w:val="ru-RU"/>
              </w:rPr>
              <w:t xml:space="preserve"> </w:t>
            </w:r>
            <w:proofErr w:type="spellStart"/>
            <w:r w:rsidRPr="00060A80">
              <w:rPr>
                <w:sz w:val="20"/>
                <w:szCs w:val="20"/>
                <w:lang w:val="ru-RU"/>
              </w:rPr>
              <w:t>використовує</w:t>
            </w:r>
            <w:proofErr w:type="spellEnd"/>
            <w:r w:rsidRPr="00060A80">
              <w:rPr>
                <w:sz w:val="20"/>
                <w:szCs w:val="20"/>
                <w:lang w:val="ru-RU"/>
              </w:rPr>
              <w:t xml:space="preserve"> </w:t>
            </w:r>
            <w:proofErr w:type="spellStart"/>
            <w:r w:rsidRPr="00060A80">
              <w:rPr>
                <w:sz w:val="20"/>
                <w:szCs w:val="20"/>
                <w:lang w:val="ru-RU"/>
              </w:rPr>
              <w:t>їх</w:t>
            </w:r>
            <w:proofErr w:type="spellEnd"/>
            <w:r w:rsidRPr="00060A80">
              <w:rPr>
                <w:sz w:val="20"/>
                <w:szCs w:val="20"/>
                <w:lang w:val="ru-RU"/>
              </w:rPr>
              <w:t xml:space="preserve"> у </w:t>
            </w:r>
            <w:proofErr w:type="spellStart"/>
            <w:r w:rsidRPr="00060A80">
              <w:rPr>
                <w:sz w:val="20"/>
                <w:szCs w:val="20"/>
                <w:lang w:val="ru-RU"/>
              </w:rPr>
              <w:t>нестандартних</w:t>
            </w:r>
            <w:proofErr w:type="spellEnd"/>
            <w:r w:rsidRPr="00060A80">
              <w:rPr>
                <w:sz w:val="20"/>
                <w:szCs w:val="20"/>
                <w:lang w:val="ru-RU"/>
              </w:rPr>
              <w:t xml:space="preserve"> </w:t>
            </w:r>
            <w:proofErr w:type="spellStart"/>
            <w:r w:rsidRPr="00060A80">
              <w:rPr>
                <w:sz w:val="20"/>
                <w:szCs w:val="20"/>
                <w:lang w:val="ru-RU"/>
              </w:rPr>
              <w:t>ситуаціях</w:t>
            </w:r>
            <w:proofErr w:type="spellEnd"/>
            <w:r w:rsidRPr="00060A80">
              <w:rPr>
                <w:sz w:val="20"/>
                <w:szCs w:val="20"/>
                <w:lang w:val="ru-RU"/>
              </w:rPr>
              <w:t xml:space="preserve">; </w:t>
            </w:r>
            <w:proofErr w:type="spellStart"/>
            <w:r w:rsidRPr="00060A80">
              <w:rPr>
                <w:sz w:val="20"/>
                <w:szCs w:val="20"/>
                <w:lang w:val="ru-RU"/>
              </w:rPr>
              <w:t>вміє</w:t>
            </w:r>
            <w:proofErr w:type="spellEnd"/>
            <w:r w:rsidRPr="00060A80">
              <w:rPr>
                <w:sz w:val="20"/>
                <w:szCs w:val="20"/>
                <w:lang w:val="ru-RU"/>
              </w:rPr>
              <w:t xml:space="preserve"> </w:t>
            </w:r>
            <w:proofErr w:type="spellStart"/>
            <w:r w:rsidRPr="00060A80">
              <w:rPr>
                <w:sz w:val="20"/>
                <w:szCs w:val="20"/>
                <w:lang w:val="ru-RU"/>
              </w:rPr>
              <w:t>застосовувати</w:t>
            </w:r>
            <w:proofErr w:type="spellEnd"/>
            <w:r w:rsidRPr="00060A80">
              <w:rPr>
                <w:sz w:val="20"/>
                <w:szCs w:val="20"/>
                <w:lang w:val="ru-RU"/>
              </w:rPr>
              <w:t xml:space="preserve"> </w:t>
            </w:r>
            <w:proofErr w:type="spellStart"/>
            <w:r w:rsidRPr="00060A80">
              <w:rPr>
                <w:sz w:val="20"/>
                <w:szCs w:val="20"/>
                <w:lang w:val="ru-RU"/>
              </w:rPr>
              <w:t>вивчений</w:t>
            </w:r>
            <w:proofErr w:type="spellEnd"/>
            <w:r w:rsidRPr="00060A80">
              <w:rPr>
                <w:sz w:val="20"/>
                <w:szCs w:val="20"/>
                <w:lang w:val="ru-RU"/>
              </w:rPr>
              <w:t xml:space="preserve"> </w:t>
            </w:r>
            <w:proofErr w:type="spellStart"/>
            <w:r w:rsidRPr="00060A80">
              <w:rPr>
                <w:sz w:val="20"/>
                <w:szCs w:val="20"/>
                <w:lang w:val="ru-RU"/>
              </w:rPr>
              <w:t>матеріал</w:t>
            </w:r>
            <w:proofErr w:type="spellEnd"/>
            <w:r w:rsidRPr="00060A80">
              <w:rPr>
                <w:sz w:val="20"/>
                <w:szCs w:val="20"/>
                <w:lang w:val="ru-RU"/>
              </w:rPr>
              <w:t xml:space="preserve"> для </w:t>
            </w:r>
            <w:proofErr w:type="spellStart"/>
            <w:r w:rsidRPr="00060A80">
              <w:rPr>
                <w:sz w:val="20"/>
                <w:szCs w:val="20"/>
                <w:lang w:val="ru-RU"/>
              </w:rPr>
              <w:t>внесення</w:t>
            </w:r>
            <w:proofErr w:type="spellEnd"/>
            <w:r w:rsidRPr="00060A80">
              <w:rPr>
                <w:sz w:val="20"/>
                <w:szCs w:val="20"/>
                <w:lang w:val="ru-RU"/>
              </w:rPr>
              <w:t xml:space="preserve"> </w:t>
            </w:r>
            <w:proofErr w:type="spellStart"/>
            <w:r w:rsidRPr="00060A80">
              <w:rPr>
                <w:sz w:val="20"/>
                <w:szCs w:val="20"/>
                <w:lang w:val="ru-RU"/>
              </w:rPr>
              <w:t>власних</w:t>
            </w:r>
            <w:proofErr w:type="spellEnd"/>
            <w:r w:rsidRPr="00060A80">
              <w:rPr>
                <w:sz w:val="20"/>
                <w:szCs w:val="20"/>
                <w:lang w:val="ru-RU"/>
              </w:rPr>
              <w:t xml:space="preserve"> </w:t>
            </w:r>
            <w:proofErr w:type="spellStart"/>
            <w:r w:rsidRPr="00060A80">
              <w:rPr>
                <w:sz w:val="20"/>
                <w:szCs w:val="20"/>
                <w:lang w:val="ru-RU"/>
              </w:rPr>
              <w:t>аргументованих</w:t>
            </w:r>
            <w:proofErr w:type="spellEnd"/>
            <w:r w:rsidRPr="00060A80">
              <w:rPr>
                <w:sz w:val="20"/>
                <w:szCs w:val="20"/>
                <w:lang w:val="ru-RU"/>
              </w:rPr>
              <w:t xml:space="preserve"> </w:t>
            </w:r>
            <w:proofErr w:type="spellStart"/>
            <w:r w:rsidRPr="00060A80">
              <w:rPr>
                <w:sz w:val="20"/>
                <w:szCs w:val="20"/>
                <w:lang w:val="ru-RU"/>
              </w:rPr>
              <w:t>суджень</w:t>
            </w:r>
            <w:proofErr w:type="spellEnd"/>
            <w:r w:rsidRPr="00060A80">
              <w:rPr>
                <w:sz w:val="20"/>
                <w:szCs w:val="20"/>
                <w:lang w:val="ru-RU"/>
              </w:rPr>
              <w:t xml:space="preserve"> у </w:t>
            </w:r>
            <w:proofErr w:type="spellStart"/>
            <w:r w:rsidRPr="00060A80">
              <w:rPr>
                <w:sz w:val="20"/>
                <w:szCs w:val="20"/>
                <w:lang w:val="ru-RU"/>
              </w:rPr>
              <w:t>практичній</w:t>
            </w:r>
            <w:proofErr w:type="spellEnd"/>
            <w:r w:rsidRPr="00060A80">
              <w:rPr>
                <w:sz w:val="20"/>
                <w:szCs w:val="20"/>
                <w:lang w:val="ru-RU"/>
              </w:rPr>
              <w:t xml:space="preserve"> </w:t>
            </w:r>
            <w:proofErr w:type="spellStart"/>
            <w:r w:rsidRPr="00060A80">
              <w:rPr>
                <w:sz w:val="20"/>
                <w:szCs w:val="20"/>
                <w:lang w:val="ru-RU"/>
              </w:rPr>
              <w:t>діяльності</w:t>
            </w:r>
            <w:proofErr w:type="spellEnd"/>
            <w:r w:rsidRPr="00060A80">
              <w:rPr>
                <w:sz w:val="20"/>
                <w:szCs w:val="20"/>
                <w:lang w:val="ru-RU"/>
              </w:rPr>
              <w:t xml:space="preserve">. Студент </w:t>
            </w:r>
            <w:proofErr w:type="spellStart"/>
            <w:r w:rsidRPr="00060A80">
              <w:rPr>
                <w:sz w:val="20"/>
                <w:szCs w:val="20"/>
                <w:lang w:val="ru-RU"/>
              </w:rPr>
              <w:t>має</w:t>
            </w:r>
            <w:proofErr w:type="spellEnd"/>
            <w:r w:rsidRPr="00060A80">
              <w:rPr>
                <w:sz w:val="20"/>
                <w:szCs w:val="20"/>
                <w:lang w:val="ru-RU"/>
              </w:rPr>
              <w:t xml:space="preserve"> </w:t>
            </w:r>
            <w:proofErr w:type="spellStart"/>
            <w:r w:rsidRPr="00060A80">
              <w:rPr>
                <w:sz w:val="20"/>
                <w:szCs w:val="20"/>
                <w:lang w:val="ru-RU"/>
              </w:rPr>
              <w:t>системні</w:t>
            </w:r>
            <w:proofErr w:type="spellEnd"/>
            <w:r w:rsidRPr="00060A80">
              <w:rPr>
                <w:sz w:val="20"/>
                <w:szCs w:val="20"/>
                <w:lang w:val="ru-RU"/>
              </w:rPr>
              <w:t xml:space="preserve">, </w:t>
            </w:r>
            <w:proofErr w:type="spellStart"/>
            <w:r w:rsidRPr="00060A80">
              <w:rPr>
                <w:sz w:val="20"/>
                <w:szCs w:val="20"/>
                <w:lang w:val="ru-RU"/>
              </w:rPr>
              <w:t>дієві</w:t>
            </w:r>
            <w:proofErr w:type="spellEnd"/>
            <w:r w:rsidRPr="00060A80">
              <w:rPr>
                <w:sz w:val="20"/>
                <w:szCs w:val="20"/>
                <w:lang w:val="ru-RU"/>
              </w:rPr>
              <w:t xml:space="preserve"> </w:t>
            </w:r>
            <w:proofErr w:type="spellStart"/>
            <w:r w:rsidRPr="00060A80">
              <w:rPr>
                <w:sz w:val="20"/>
                <w:szCs w:val="20"/>
                <w:lang w:val="ru-RU"/>
              </w:rPr>
              <w:t>здібності</w:t>
            </w:r>
            <w:proofErr w:type="spellEnd"/>
            <w:r w:rsidRPr="00060A80">
              <w:rPr>
                <w:sz w:val="20"/>
                <w:szCs w:val="20"/>
                <w:lang w:val="ru-RU"/>
              </w:rPr>
              <w:t xml:space="preserve"> у </w:t>
            </w:r>
            <w:proofErr w:type="spellStart"/>
            <w:r w:rsidRPr="00060A80">
              <w:rPr>
                <w:sz w:val="20"/>
                <w:szCs w:val="20"/>
                <w:lang w:val="ru-RU"/>
              </w:rPr>
              <w:t>навчальній</w:t>
            </w:r>
            <w:proofErr w:type="spellEnd"/>
            <w:r w:rsidRPr="00060A80">
              <w:rPr>
                <w:sz w:val="20"/>
                <w:szCs w:val="20"/>
                <w:lang w:val="ru-RU"/>
              </w:rPr>
              <w:t xml:space="preserve"> </w:t>
            </w:r>
            <w:proofErr w:type="spellStart"/>
            <w:r w:rsidRPr="00060A80">
              <w:rPr>
                <w:sz w:val="20"/>
                <w:szCs w:val="20"/>
                <w:lang w:val="ru-RU"/>
              </w:rPr>
              <w:t>діяльності</w:t>
            </w:r>
            <w:proofErr w:type="spellEnd"/>
            <w:r w:rsidRPr="00060A80">
              <w:rPr>
                <w:sz w:val="20"/>
                <w:szCs w:val="20"/>
                <w:lang w:val="ru-RU"/>
              </w:rPr>
              <w:t xml:space="preserve">, </w:t>
            </w:r>
            <w:proofErr w:type="spellStart"/>
            <w:r w:rsidRPr="00060A80">
              <w:rPr>
                <w:sz w:val="20"/>
                <w:szCs w:val="20"/>
                <w:lang w:val="ru-RU"/>
              </w:rPr>
              <w:t>користується</w:t>
            </w:r>
            <w:proofErr w:type="spellEnd"/>
            <w:r w:rsidRPr="00060A80">
              <w:rPr>
                <w:sz w:val="20"/>
                <w:szCs w:val="20"/>
                <w:lang w:val="ru-RU"/>
              </w:rPr>
              <w:t xml:space="preserve"> широким арсеналом </w:t>
            </w:r>
            <w:proofErr w:type="spellStart"/>
            <w:r w:rsidRPr="00060A80">
              <w:rPr>
                <w:sz w:val="20"/>
                <w:szCs w:val="20"/>
                <w:lang w:val="ru-RU"/>
              </w:rPr>
              <w:t>засобів</w:t>
            </w:r>
            <w:proofErr w:type="spellEnd"/>
            <w:r w:rsidRPr="00060A80">
              <w:rPr>
                <w:sz w:val="20"/>
                <w:szCs w:val="20"/>
                <w:lang w:val="ru-RU"/>
              </w:rPr>
              <w:t xml:space="preserve"> </w:t>
            </w:r>
            <w:proofErr w:type="spellStart"/>
            <w:r w:rsidRPr="00060A80">
              <w:rPr>
                <w:sz w:val="20"/>
                <w:szCs w:val="20"/>
                <w:lang w:val="ru-RU"/>
              </w:rPr>
              <w:t>доказу</w:t>
            </w:r>
            <w:proofErr w:type="spellEnd"/>
            <w:r w:rsidRPr="00060A80">
              <w:rPr>
                <w:sz w:val="20"/>
                <w:szCs w:val="20"/>
                <w:lang w:val="ru-RU"/>
              </w:rPr>
              <w:t xml:space="preserve"> </w:t>
            </w:r>
            <w:proofErr w:type="spellStart"/>
            <w:r w:rsidRPr="00060A80">
              <w:rPr>
                <w:sz w:val="20"/>
                <w:szCs w:val="20"/>
                <w:lang w:val="ru-RU"/>
              </w:rPr>
              <w:t>своєї</w:t>
            </w:r>
            <w:proofErr w:type="spellEnd"/>
            <w:r w:rsidRPr="00060A80">
              <w:rPr>
                <w:sz w:val="20"/>
                <w:szCs w:val="20"/>
                <w:lang w:val="ru-RU"/>
              </w:rPr>
              <w:t xml:space="preserve"> думки, </w:t>
            </w:r>
            <w:proofErr w:type="spellStart"/>
            <w:r w:rsidRPr="00060A80">
              <w:rPr>
                <w:sz w:val="20"/>
                <w:szCs w:val="20"/>
                <w:lang w:val="ru-RU"/>
              </w:rPr>
              <w:t>вирішує</w:t>
            </w:r>
            <w:proofErr w:type="spellEnd"/>
            <w:r w:rsidRPr="00060A80">
              <w:rPr>
                <w:sz w:val="20"/>
                <w:szCs w:val="20"/>
                <w:lang w:val="ru-RU"/>
              </w:rPr>
              <w:t xml:space="preserve"> </w:t>
            </w:r>
            <w:proofErr w:type="spellStart"/>
            <w:r w:rsidRPr="00060A80">
              <w:rPr>
                <w:sz w:val="20"/>
                <w:szCs w:val="20"/>
                <w:lang w:val="ru-RU"/>
              </w:rPr>
              <w:t>складні</w:t>
            </w:r>
            <w:proofErr w:type="spellEnd"/>
            <w:r w:rsidRPr="00060A80">
              <w:rPr>
                <w:sz w:val="20"/>
                <w:szCs w:val="20"/>
                <w:lang w:val="ru-RU"/>
              </w:rPr>
              <w:t xml:space="preserve"> </w:t>
            </w:r>
            <w:proofErr w:type="spellStart"/>
            <w:r w:rsidRPr="00060A80">
              <w:rPr>
                <w:sz w:val="20"/>
                <w:szCs w:val="20"/>
                <w:lang w:val="ru-RU"/>
              </w:rPr>
              <w:t>проблемні</w:t>
            </w:r>
            <w:proofErr w:type="spellEnd"/>
            <w:r w:rsidRPr="00060A80">
              <w:rPr>
                <w:sz w:val="20"/>
                <w:szCs w:val="20"/>
                <w:lang w:val="ru-RU"/>
              </w:rPr>
              <w:t xml:space="preserve"> </w:t>
            </w:r>
            <w:proofErr w:type="spellStart"/>
            <w:r w:rsidRPr="00060A80">
              <w:rPr>
                <w:sz w:val="20"/>
                <w:szCs w:val="20"/>
                <w:lang w:val="ru-RU"/>
              </w:rPr>
              <w:t>завдання</w:t>
            </w:r>
            <w:proofErr w:type="spellEnd"/>
            <w:r w:rsidRPr="00060A80">
              <w:rPr>
                <w:sz w:val="20"/>
                <w:szCs w:val="20"/>
                <w:lang w:val="ru-RU"/>
              </w:rPr>
              <w:t xml:space="preserve">; </w:t>
            </w:r>
            <w:proofErr w:type="spellStart"/>
            <w:r w:rsidRPr="00060A80">
              <w:rPr>
                <w:sz w:val="20"/>
                <w:szCs w:val="20"/>
                <w:lang w:val="ru-RU"/>
              </w:rPr>
              <w:t>схильний</w:t>
            </w:r>
            <w:proofErr w:type="spellEnd"/>
            <w:r w:rsidRPr="00060A80">
              <w:rPr>
                <w:sz w:val="20"/>
                <w:szCs w:val="20"/>
                <w:lang w:val="ru-RU"/>
              </w:rPr>
              <w:t xml:space="preserve"> до системно-</w:t>
            </w:r>
            <w:proofErr w:type="spellStart"/>
            <w:r w:rsidRPr="00060A80">
              <w:rPr>
                <w:sz w:val="20"/>
                <w:szCs w:val="20"/>
                <w:lang w:val="ru-RU"/>
              </w:rPr>
              <w:t>наукового</w:t>
            </w:r>
            <w:proofErr w:type="spellEnd"/>
            <w:r w:rsidRPr="00060A80">
              <w:rPr>
                <w:sz w:val="20"/>
                <w:szCs w:val="20"/>
                <w:lang w:val="ru-RU"/>
              </w:rPr>
              <w:t xml:space="preserve"> </w:t>
            </w:r>
            <w:proofErr w:type="spellStart"/>
            <w:r w:rsidRPr="00060A80">
              <w:rPr>
                <w:sz w:val="20"/>
                <w:szCs w:val="20"/>
                <w:lang w:val="ru-RU"/>
              </w:rPr>
              <w:t>аналізу</w:t>
            </w:r>
            <w:proofErr w:type="spellEnd"/>
            <w:r w:rsidRPr="00060A80">
              <w:rPr>
                <w:sz w:val="20"/>
                <w:szCs w:val="20"/>
                <w:lang w:val="ru-RU"/>
              </w:rPr>
              <w:t xml:space="preserve"> та </w:t>
            </w:r>
            <w:proofErr w:type="spellStart"/>
            <w:r w:rsidRPr="00060A80">
              <w:rPr>
                <w:sz w:val="20"/>
                <w:szCs w:val="20"/>
                <w:lang w:val="ru-RU"/>
              </w:rPr>
              <w:t>прогнозування</w:t>
            </w:r>
            <w:proofErr w:type="spellEnd"/>
            <w:r w:rsidRPr="00060A80">
              <w:rPr>
                <w:sz w:val="20"/>
                <w:szCs w:val="20"/>
                <w:lang w:val="ru-RU"/>
              </w:rPr>
              <w:t xml:space="preserve"> </w:t>
            </w:r>
            <w:proofErr w:type="spellStart"/>
            <w:r w:rsidRPr="00060A80">
              <w:rPr>
                <w:sz w:val="20"/>
                <w:szCs w:val="20"/>
                <w:lang w:val="ru-RU"/>
              </w:rPr>
              <w:t>явищ</w:t>
            </w:r>
            <w:proofErr w:type="spellEnd"/>
            <w:r w:rsidRPr="00060A80">
              <w:rPr>
                <w:sz w:val="20"/>
                <w:szCs w:val="20"/>
                <w:lang w:val="ru-RU"/>
              </w:rPr>
              <w:t xml:space="preserve">; </w:t>
            </w:r>
            <w:proofErr w:type="spellStart"/>
            <w:r w:rsidRPr="00060A80">
              <w:rPr>
                <w:sz w:val="20"/>
                <w:szCs w:val="20"/>
                <w:lang w:val="ru-RU"/>
              </w:rPr>
              <w:t>уміє</w:t>
            </w:r>
            <w:proofErr w:type="spellEnd"/>
            <w:r w:rsidRPr="00060A80">
              <w:rPr>
                <w:sz w:val="20"/>
                <w:szCs w:val="20"/>
                <w:lang w:val="ru-RU"/>
              </w:rPr>
              <w:t xml:space="preserve"> </w:t>
            </w:r>
            <w:proofErr w:type="spellStart"/>
            <w:r w:rsidRPr="00060A80">
              <w:rPr>
                <w:sz w:val="20"/>
                <w:szCs w:val="20"/>
                <w:lang w:val="ru-RU"/>
              </w:rPr>
              <w:t>ставити</w:t>
            </w:r>
            <w:proofErr w:type="spellEnd"/>
            <w:r w:rsidRPr="00060A80">
              <w:rPr>
                <w:sz w:val="20"/>
                <w:szCs w:val="20"/>
                <w:lang w:val="ru-RU"/>
              </w:rPr>
              <w:t xml:space="preserve"> та </w:t>
            </w:r>
            <w:proofErr w:type="spellStart"/>
            <w:r w:rsidRPr="00060A80">
              <w:rPr>
                <w:sz w:val="20"/>
                <w:szCs w:val="20"/>
                <w:lang w:val="ru-RU"/>
              </w:rPr>
              <w:t>розв'язувати</w:t>
            </w:r>
            <w:proofErr w:type="spellEnd"/>
            <w:r w:rsidRPr="00060A80">
              <w:rPr>
                <w:sz w:val="20"/>
                <w:szCs w:val="20"/>
                <w:lang w:val="ru-RU"/>
              </w:rPr>
              <w:t xml:space="preserve"> </w:t>
            </w:r>
            <w:proofErr w:type="spellStart"/>
            <w:r w:rsidRPr="00060A80">
              <w:rPr>
                <w:sz w:val="20"/>
                <w:szCs w:val="20"/>
                <w:lang w:val="ru-RU"/>
              </w:rPr>
              <w:t>проблеми</w:t>
            </w:r>
            <w:proofErr w:type="spellEnd"/>
            <w:r w:rsidRPr="00060A80">
              <w:rPr>
                <w:sz w:val="20"/>
                <w:szCs w:val="20"/>
                <w:lang w:val="ru-RU"/>
              </w:rPr>
              <w:t>.</w:t>
            </w:r>
          </w:p>
          <w:p w14:paraId="345411A5" w14:textId="77777777" w:rsidR="00060A80" w:rsidRPr="00060A80" w:rsidRDefault="00060A80" w:rsidP="00060A80">
            <w:pPr>
              <w:jc w:val="both"/>
              <w:rPr>
                <w:sz w:val="20"/>
                <w:szCs w:val="20"/>
                <w:lang w:val="ru-RU"/>
              </w:rPr>
            </w:pPr>
            <w:r w:rsidRPr="00060A80">
              <w:rPr>
                <w:sz w:val="20"/>
                <w:szCs w:val="20"/>
                <w:lang w:val="ru-RU"/>
              </w:rPr>
              <w:t xml:space="preserve">-4 бал – </w:t>
            </w:r>
            <w:proofErr w:type="spellStart"/>
            <w:r w:rsidRPr="00060A80">
              <w:rPr>
                <w:sz w:val="20"/>
                <w:szCs w:val="20"/>
                <w:lang w:val="ru-RU"/>
              </w:rPr>
              <w:t>відповідь</w:t>
            </w:r>
            <w:proofErr w:type="spellEnd"/>
            <w:r w:rsidRPr="00060A80">
              <w:rPr>
                <w:sz w:val="20"/>
                <w:szCs w:val="20"/>
                <w:lang w:val="ru-RU"/>
              </w:rPr>
              <w:t xml:space="preserve"> </w:t>
            </w:r>
            <w:proofErr w:type="spellStart"/>
            <w:r w:rsidRPr="00060A80">
              <w:rPr>
                <w:sz w:val="20"/>
                <w:szCs w:val="20"/>
                <w:lang w:val="ru-RU"/>
              </w:rPr>
              <w:t>або</w:t>
            </w:r>
            <w:proofErr w:type="spellEnd"/>
            <w:r w:rsidRPr="00060A80">
              <w:rPr>
                <w:sz w:val="20"/>
                <w:szCs w:val="20"/>
                <w:lang w:val="ru-RU"/>
              </w:rPr>
              <w:t xml:space="preserve"> </w:t>
            </w:r>
            <w:proofErr w:type="spellStart"/>
            <w:r w:rsidRPr="00060A80">
              <w:rPr>
                <w:sz w:val="20"/>
                <w:szCs w:val="20"/>
                <w:lang w:val="ru-RU"/>
              </w:rPr>
              <w:t>завдання</w:t>
            </w:r>
            <w:proofErr w:type="spellEnd"/>
            <w:r w:rsidRPr="00060A80">
              <w:rPr>
                <w:sz w:val="20"/>
                <w:szCs w:val="20"/>
                <w:lang w:val="ru-RU"/>
              </w:rPr>
              <w:t xml:space="preserve"> </w:t>
            </w:r>
            <w:proofErr w:type="spellStart"/>
            <w:r w:rsidRPr="00060A80">
              <w:rPr>
                <w:sz w:val="20"/>
                <w:szCs w:val="20"/>
                <w:lang w:val="ru-RU"/>
              </w:rPr>
              <w:t>відзначається</w:t>
            </w:r>
            <w:proofErr w:type="spellEnd"/>
            <w:r w:rsidRPr="00060A80">
              <w:rPr>
                <w:sz w:val="20"/>
                <w:szCs w:val="20"/>
                <w:lang w:val="ru-RU"/>
              </w:rPr>
              <w:t xml:space="preserve"> </w:t>
            </w:r>
            <w:proofErr w:type="spellStart"/>
            <w:r w:rsidRPr="00060A80">
              <w:rPr>
                <w:sz w:val="20"/>
                <w:szCs w:val="20"/>
                <w:lang w:val="ru-RU"/>
              </w:rPr>
              <w:t>повнотою</w:t>
            </w:r>
            <w:proofErr w:type="spellEnd"/>
            <w:r w:rsidRPr="00060A80">
              <w:rPr>
                <w:sz w:val="20"/>
                <w:szCs w:val="20"/>
                <w:lang w:val="ru-RU"/>
              </w:rPr>
              <w:t xml:space="preserve"> </w:t>
            </w:r>
            <w:proofErr w:type="spellStart"/>
            <w:r w:rsidRPr="00060A80">
              <w:rPr>
                <w:sz w:val="20"/>
                <w:szCs w:val="20"/>
                <w:lang w:val="ru-RU"/>
              </w:rPr>
              <w:t>виконання</w:t>
            </w:r>
            <w:proofErr w:type="spellEnd"/>
            <w:r w:rsidRPr="00060A80">
              <w:rPr>
                <w:sz w:val="20"/>
                <w:szCs w:val="20"/>
                <w:lang w:val="ru-RU"/>
              </w:rPr>
              <w:t xml:space="preserve"> з </w:t>
            </w:r>
            <w:proofErr w:type="spellStart"/>
            <w:r w:rsidRPr="00060A80">
              <w:rPr>
                <w:sz w:val="20"/>
                <w:szCs w:val="20"/>
                <w:lang w:val="ru-RU"/>
              </w:rPr>
              <w:t>допомоги</w:t>
            </w:r>
            <w:proofErr w:type="spellEnd"/>
            <w:r w:rsidRPr="00060A80">
              <w:rPr>
                <w:sz w:val="20"/>
                <w:szCs w:val="20"/>
                <w:lang w:val="ru-RU"/>
              </w:rPr>
              <w:t xml:space="preserve"> </w:t>
            </w:r>
            <w:proofErr w:type="spellStart"/>
            <w:r w:rsidRPr="00060A80">
              <w:rPr>
                <w:sz w:val="20"/>
                <w:szCs w:val="20"/>
                <w:lang w:val="ru-RU"/>
              </w:rPr>
              <w:t>викладача</w:t>
            </w:r>
            <w:proofErr w:type="spellEnd"/>
            <w:r w:rsidRPr="00060A80">
              <w:rPr>
                <w:sz w:val="20"/>
                <w:szCs w:val="20"/>
                <w:lang w:val="ru-RU"/>
              </w:rPr>
              <w:t xml:space="preserve">. Студент </w:t>
            </w:r>
            <w:proofErr w:type="spellStart"/>
            <w:r w:rsidRPr="00060A80">
              <w:rPr>
                <w:sz w:val="20"/>
                <w:szCs w:val="20"/>
                <w:lang w:val="ru-RU"/>
              </w:rPr>
              <w:t>володіє</w:t>
            </w:r>
            <w:proofErr w:type="spellEnd"/>
            <w:r w:rsidRPr="00060A80">
              <w:rPr>
                <w:sz w:val="20"/>
                <w:szCs w:val="20"/>
                <w:lang w:val="ru-RU"/>
              </w:rPr>
              <w:t xml:space="preserve"> </w:t>
            </w:r>
            <w:proofErr w:type="spellStart"/>
            <w:r w:rsidRPr="00060A80">
              <w:rPr>
                <w:sz w:val="20"/>
                <w:szCs w:val="20"/>
                <w:lang w:val="ru-RU"/>
              </w:rPr>
              <w:t>узагальненими</w:t>
            </w:r>
            <w:proofErr w:type="spellEnd"/>
            <w:r w:rsidRPr="00060A80">
              <w:rPr>
                <w:sz w:val="20"/>
                <w:szCs w:val="20"/>
                <w:lang w:val="ru-RU"/>
              </w:rPr>
              <w:t xml:space="preserve"> </w:t>
            </w:r>
            <w:proofErr w:type="spellStart"/>
            <w:r w:rsidRPr="00060A80">
              <w:rPr>
                <w:sz w:val="20"/>
                <w:szCs w:val="20"/>
                <w:lang w:val="ru-RU"/>
              </w:rPr>
              <w:t>знаннями</w:t>
            </w:r>
            <w:proofErr w:type="spellEnd"/>
            <w:r w:rsidRPr="00060A80">
              <w:rPr>
                <w:sz w:val="20"/>
                <w:szCs w:val="20"/>
                <w:lang w:val="ru-RU"/>
              </w:rPr>
              <w:t xml:space="preserve"> з предмета, </w:t>
            </w:r>
            <w:proofErr w:type="spellStart"/>
            <w:r w:rsidRPr="00060A80">
              <w:rPr>
                <w:sz w:val="20"/>
                <w:szCs w:val="20"/>
                <w:lang w:val="ru-RU"/>
              </w:rPr>
              <w:t>аргументовано</w:t>
            </w:r>
            <w:proofErr w:type="spellEnd"/>
            <w:r w:rsidRPr="00060A80">
              <w:rPr>
                <w:sz w:val="20"/>
                <w:szCs w:val="20"/>
                <w:lang w:val="ru-RU"/>
              </w:rPr>
              <w:t xml:space="preserve"> </w:t>
            </w:r>
            <w:proofErr w:type="spellStart"/>
            <w:r w:rsidRPr="00060A80">
              <w:rPr>
                <w:sz w:val="20"/>
                <w:szCs w:val="20"/>
                <w:lang w:val="ru-RU"/>
              </w:rPr>
              <w:t>використовує</w:t>
            </w:r>
            <w:proofErr w:type="spellEnd"/>
            <w:r w:rsidRPr="00060A80">
              <w:rPr>
                <w:sz w:val="20"/>
                <w:szCs w:val="20"/>
                <w:lang w:val="ru-RU"/>
              </w:rPr>
              <w:t xml:space="preserve"> </w:t>
            </w:r>
            <w:proofErr w:type="spellStart"/>
            <w:r w:rsidRPr="00060A80">
              <w:rPr>
                <w:sz w:val="20"/>
                <w:szCs w:val="20"/>
                <w:lang w:val="ru-RU"/>
              </w:rPr>
              <w:t>їх</w:t>
            </w:r>
            <w:proofErr w:type="spellEnd"/>
            <w:r w:rsidRPr="00060A80">
              <w:rPr>
                <w:sz w:val="20"/>
                <w:szCs w:val="20"/>
                <w:lang w:val="ru-RU"/>
              </w:rPr>
              <w:t xml:space="preserve"> у </w:t>
            </w:r>
            <w:proofErr w:type="spellStart"/>
            <w:r w:rsidRPr="00060A80">
              <w:rPr>
                <w:sz w:val="20"/>
                <w:szCs w:val="20"/>
                <w:lang w:val="ru-RU"/>
              </w:rPr>
              <w:t>нестандартних</w:t>
            </w:r>
            <w:proofErr w:type="spellEnd"/>
            <w:r w:rsidRPr="00060A80">
              <w:rPr>
                <w:sz w:val="20"/>
                <w:szCs w:val="20"/>
                <w:lang w:val="ru-RU"/>
              </w:rPr>
              <w:t xml:space="preserve"> </w:t>
            </w:r>
            <w:proofErr w:type="spellStart"/>
            <w:r w:rsidRPr="00060A80">
              <w:rPr>
                <w:sz w:val="20"/>
                <w:szCs w:val="20"/>
                <w:lang w:val="ru-RU"/>
              </w:rPr>
              <w:t>ситуаціях</w:t>
            </w:r>
            <w:proofErr w:type="spellEnd"/>
            <w:r w:rsidRPr="00060A80">
              <w:rPr>
                <w:sz w:val="20"/>
                <w:szCs w:val="20"/>
                <w:lang w:val="ru-RU"/>
              </w:rPr>
              <w:t xml:space="preserve">; </w:t>
            </w:r>
            <w:proofErr w:type="spellStart"/>
            <w:r w:rsidRPr="00060A80">
              <w:rPr>
                <w:sz w:val="20"/>
                <w:szCs w:val="20"/>
                <w:lang w:val="ru-RU"/>
              </w:rPr>
              <w:t>вміє</w:t>
            </w:r>
            <w:proofErr w:type="spellEnd"/>
            <w:r w:rsidRPr="00060A80">
              <w:rPr>
                <w:sz w:val="20"/>
                <w:szCs w:val="20"/>
                <w:lang w:val="ru-RU"/>
              </w:rPr>
              <w:t xml:space="preserve"> </w:t>
            </w:r>
            <w:proofErr w:type="spellStart"/>
            <w:r w:rsidRPr="00060A80">
              <w:rPr>
                <w:sz w:val="20"/>
                <w:szCs w:val="20"/>
                <w:lang w:val="ru-RU"/>
              </w:rPr>
              <w:lastRenderedPageBreak/>
              <w:t>застосовувати</w:t>
            </w:r>
            <w:proofErr w:type="spellEnd"/>
            <w:r w:rsidRPr="00060A80">
              <w:rPr>
                <w:sz w:val="20"/>
                <w:szCs w:val="20"/>
                <w:lang w:val="ru-RU"/>
              </w:rPr>
              <w:t xml:space="preserve"> </w:t>
            </w:r>
            <w:proofErr w:type="spellStart"/>
            <w:r w:rsidRPr="00060A80">
              <w:rPr>
                <w:sz w:val="20"/>
                <w:szCs w:val="20"/>
                <w:lang w:val="ru-RU"/>
              </w:rPr>
              <w:t>вивчений</w:t>
            </w:r>
            <w:proofErr w:type="spellEnd"/>
            <w:r w:rsidRPr="00060A80">
              <w:rPr>
                <w:sz w:val="20"/>
                <w:szCs w:val="20"/>
                <w:lang w:val="ru-RU"/>
              </w:rPr>
              <w:t xml:space="preserve"> </w:t>
            </w:r>
            <w:proofErr w:type="spellStart"/>
            <w:r w:rsidRPr="00060A80">
              <w:rPr>
                <w:sz w:val="20"/>
                <w:szCs w:val="20"/>
                <w:lang w:val="ru-RU"/>
              </w:rPr>
              <w:t>матеріал</w:t>
            </w:r>
            <w:proofErr w:type="spellEnd"/>
            <w:r w:rsidRPr="00060A80">
              <w:rPr>
                <w:sz w:val="20"/>
                <w:szCs w:val="20"/>
                <w:lang w:val="ru-RU"/>
              </w:rPr>
              <w:t xml:space="preserve"> для </w:t>
            </w:r>
            <w:proofErr w:type="spellStart"/>
            <w:r w:rsidRPr="00060A80">
              <w:rPr>
                <w:sz w:val="20"/>
                <w:szCs w:val="20"/>
                <w:lang w:val="ru-RU"/>
              </w:rPr>
              <w:t>внесення</w:t>
            </w:r>
            <w:proofErr w:type="spellEnd"/>
            <w:r w:rsidRPr="00060A80">
              <w:rPr>
                <w:sz w:val="20"/>
                <w:szCs w:val="20"/>
                <w:lang w:val="ru-RU"/>
              </w:rPr>
              <w:t xml:space="preserve"> </w:t>
            </w:r>
            <w:proofErr w:type="spellStart"/>
            <w:r w:rsidRPr="00060A80">
              <w:rPr>
                <w:sz w:val="20"/>
                <w:szCs w:val="20"/>
                <w:lang w:val="ru-RU"/>
              </w:rPr>
              <w:t>власних</w:t>
            </w:r>
            <w:proofErr w:type="spellEnd"/>
            <w:r w:rsidRPr="00060A80">
              <w:rPr>
                <w:sz w:val="20"/>
                <w:szCs w:val="20"/>
                <w:lang w:val="ru-RU"/>
              </w:rPr>
              <w:t xml:space="preserve"> </w:t>
            </w:r>
            <w:proofErr w:type="spellStart"/>
            <w:r w:rsidRPr="00060A80">
              <w:rPr>
                <w:sz w:val="20"/>
                <w:szCs w:val="20"/>
                <w:lang w:val="ru-RU"/>
              </w:rPr>
              <w:t>аргументованих</w:t>
            </w:r>
            <w:proofErr w:type="spellEnd"/>
            <w:r w:rsidRPr="00060A80">
              <w:rPr>
                <w:sz w:val="20"/>
                <w:szCs w:val="20"/>
                <w:lang w:val="ru-RU"/>
              </w:rPr>
              <w:t xml:space="preserve"> </w:t>
            </w:r>
            <w:proofErr w:type="spellStart"/>
            <w:r w:rsidRPr="00060A80">
              <w:rPr>
                <w:sz w:val="20"/>
                <w:szCs w:val="20"/>
                <w:lang w:val="ru-RU"/>
              </w:rPr>
              <w:t>суджень</w:t>
            </w:r>
            <w:proofErr w:type="spellEnd"/>
            <w:r w:rsidRPr="00060A80">
              <w:rPr>
                <w:sz w:val="20"/>
                <w:szCs w:val="20"/>
                <w:lang w:val="ru-RU"/>
              </w:rPr>
              <w:t xml:space="preserve"> у </w:t>
            </w:r>
            <w:proofErr w:type="spellStart"/>
            <w:r w:rsidRPr="00060A80">
              <w:rPr>
                <w:sz w:val="20"/>
                <w:szCs w:val="20"/>
                <w:lang w:val="ru-RU"/>
              </w:rPr>
              <w:t>практичній</w:t>
            </w:r>
            <w:proofErr w:type="spellEnd"/>
            <w:r w:rsidRPr="00060A80">
              <w:rPr>
                <w:sz w:val="20"/>
                <w:szCs w:val="20"/>
                <w:lang w:val="ru-RU"/>
              </w:rPr>
              <w:t xml:space="preserve"> </w:t>
            </w:r>
            <w:proofErr w:type="spellStart"/>
            <w:r w:rsidRPr="00060A80">
              <w:rPr>
                <w:sz w:val="20"/>
                <w:szCs w:val="20"/>
                <w:lang w:val="ru-RU"/>
              </w:rPr>
              <w:t>діяльності</w:t>
            </w:r>
            <w:proofErr w:type="spellEnd"/>
            <w:r w:rsidRPr="00060A80">
              <w:rPr>
                <w:sz w:val="20"/>
                <w:szCs w:val="20"/>
                <w:lang w:val="ru-RU"/>
              </w:rPr>
              <w:t xml:space="preserve">. Студент </w:t>
            </w:r>
            <w:proofErr w:type="spellStart"/>
            <w:r w:rsidRPr="00060A80">
              <w:rPr>
                <w:sz w:val="20"/>
                <w:szCs w:val="20"/>
                <w:lang w:val="ru-RU"/>
              </w:rPr>
              <w:t>має</w:t>
            </w:r>
            <w:proofErr w:type="spellEnd"/>
            <w:r w:rsidRPr="00060A80">
              <w:rPr>
                <w:sz w:val="20"/>
                <w:szCs w:val="20"/>
                <w:lang w:val="ru-RU"/>
              </w:rPr>
              <w:t xml:space="preserve"> </w:t>
            </w:r>
            <w:proofErr w:type="spellStart"/>
            <w:r w:rsidRPr="00060A80">
              <w:rPr>
                <w:sz w:val="20"/>
                <w:szCs w:val="20"/>
                <w:lang w:val="ru-RU"/>
              </w:rPr>
              <w:t>системні</w:t>
            </w:r>
            <w:proofErr w:type="spellEnd"/>
            <w:r w:rsidRPr="00060A80">
              <w:rPr>
                <w:sz w:val="20"/>
                <w:szCs w:val="20"/>
                <w:lang w:val="ru-RU"/>
              </w:rPr>
              <w:t xml:space="preserve">, </w:t>
            </w:r>
            <w:proofErr w:type="spellStart"/>
            <w:r w:rsidRPr="00060A80">
              <w:rPr>
                <w:sz w:val="20"/>
                <w:szCs w:val="20"/>
                <w:lang w:val="ru-RU"/>
              </w:rPr>
              <w:t>дієві</w:t>
            </w:r>
            <w:proofErr w:type="spellEnd"/>
            <w:r w:rsidRPr="00060A80">
              <w:rPr>
                <w:sz w:val="20"/>
                <w:szCs w:val="20"/>
                <w:lang w:val="ru-RU"/>
              </w:rPr>
              <w:t xml:space="preserve"> </w:t>
            </w:r>
            <w:proofErr w:type="spellStart"/>
            <w:r w:rsidRPr="00060A80">
              <w:rPr>
                <w:sz w:val="20"/>
                <w:szCs w:val="20"/>
                <w:lang w:val="ru-RU"/>
              </w:rPr>
              <w:t>здібності</w:t>
            </w:r>
            <w:proofErr w:type="spellEnd"/>
            <w:r w:rsidRPr="00060A80">
              <w:rPr>
                <w:sz w:val="20"/>
                <w:szCs w:val="20"/>
                <w:lang w:val="ru-RU"/>
              </w:rPr>
              <w:t xml:space="preserve"> у </w:t>
            </w:r>
            <w:proofErr w:type="spellStart"/>
            <w:r w:rsidRPr="00060A80">
              <w:rPr>
                <w:sz w:val="20"/>
                <w:szCs w:val="20"/>
                <w:lang w:val="ru-RU"/>
              </w:rPr>
              <w:t>навчальній</w:t>
            </w:r>
            <w:proofErr w:type="spellEnd"/>
            <w:r w:rsidRPr="00060A80">
              <w:rPr>
                <w:sz w:val="20"/>
                <w:szCs w:val="20"/>
                <w:lang w:val="ru-RU"/>
              </w:rPr>
              <w:t xml:space="preserve"> </w:t>
            </w:r>
            <w:proofErr w:type="spellStart"/>
            <w:r w:rsidRPr="00060A80">
              <w:rPr>
                <w:sz w:val="20"/>
                <w:szCs w:val="20"/>
                <w:lang w:val="ru-RU"/>
              </w:rPr>
              <w:t>діяльності</w:t>
            </w:r>
            <w:proofErr w:type="spellEnd"/>
            <w:r w:rsidRPr="00060A80">
              <w:rPr>
                <w:sz w:val="20"/>
                <w:szCs w:val="20"/>
                <w:lang w:val="ru-RU"/>
              </w:rPr>
              <w:t xml:space="preserve">, </w:t>
            </w:r>
            <w:proofErr w:type="spellStart"/>
            <w:r w:rsidRPr="00060A80">
              <w:rPr>
                <w:sz w:val="20"/>
                <w:szCs w:val="20"/>
                <w:lang w:val="ru-RU"/>
              </w:rPr>
              <w:t>користується</w:t>
            </w:r>
            <w:proofErr w:type="spellEnd"/>
            <w:r w:rsidRPr="00060A80">
              <w:rPr>
                <w:sz w:val="20"/>
                <w:szCs w:val="20"/>
                <w:lang w:val="ru-RU"/>
              </w:rPr>
              <w:t xml:space="preserve"> широким арсеналом </w:t>
            </w:r>
            <w:proofErr w:type="spellStart"/>
            <w:r w:rsidRPr="00060A80">
              <w:rPr>
                <w:sz w:val="20"/>
                <w:szCs w:val="20"/>
                <w:lang w:val="ru-RU"/>
              </w:rPr>
              <w:t>засобів</w:t>
            </w:r>
            <w:proofErr w:type="spellEnd"/>
            <w:r w:rsidRPr="00060A80">
              <w:rPr>
                <w:sz w:val="20"/>
                <w:szCs w:val="20"/>
                <w:lang w:val="ru-RU"/>
              </w:rPr>
              <w:t xml:space="preserve"> </w:t>
            </w:r>
            <w:proofErr w:type="spellStart"/>
            <w:r w:rsidRPr="00060A80">
              <w:rPr>
                <w:sz w:val="20"/>
                <w:szCs w:val="20"/>
                <w:lang w:val="ru-RU"/>
              </w:rPr>
              <w:t>доказу</w:t>
            </w:r>
            <w:proofErr w:type="spellEnd"/>
            <w:r w:rsidRPr="00060A80">
              <w:rPr>
                <w:sz w:val="20"/>
                <w:szCs w:val="20"/>
                <w:lang w:val="ru-RU"/>
              </w:rPr>
              <w:t xml:space="preserve"> </w:t>
            </w:r>
            <w:proofErr w:type="spellStart"/>
            <w:r w:rsidRPr="00060A80">
              <w:rPr>
                <w:sz w:val="20"/>
                <w:szCs w:val="20"/>
                <w:lang w:val="ru-RU"/>
              </w:rPr>
              <w:t>своєї</w:t>
            </w:r>
            <w:proofErr w:type="spellEnd"/>
            <w:r w:rsidRPr="00060A80">
              <w:rPr>
                <w:sz w:val="20"/>
                <w:szCs w:val="20"/>
                <w:lang w:val="ru-RU"/>
              </w:rPr>
              <w:t xml:space="preserve"> думки, </w:t>
            </w:r>
            <w:proofErr w:type="spellStart"/>
            <w:r w:rsidRPr="00060A80">
              <w:rPr>
                <w:sz w:val="20"/>
                <w:szCs w:val="20"/>
                <w:lang w:val="ru-RU"/>
              </w:rPr>
              <w:t>вирішує</w:t>
            </w:r>
            <w:proofErr w:type="spellEnd"/>
            <w:r w:rsidRPr="00060A80">
              <w:rPr>
                <w:sz w:val="20"/>
                <w:szCs w:val="20"/>
                <w:lang w:val="ru-RU"/>
              </w:rPr>
              <w:t xml:space="preserve"> </w:t>
            </w:r>
            <w:proofErr w:type="spellStart"/>
            <w:r w:rsidRPr="00060A80">
              <w:rPr>
                <w:sz w:val="20"/>
                <w:szCs w:val="20"/>
                <w:lang w:val="ru-RU"/>
              </w:rPr>
              <w:t>складні</w:t>
            </w:r>
            <w:proofErr w:type="spellEnd"/>
            <w:r w:rsidRPr="00060A80">
              <w:rPr>
                <w:sz w:val="20"/>
                <w:szCs w:val="20"/>
                <w:lang w:val="ru-RU"/>
              </w:rPr>
              <w:t xml:space="preserve"> </w:t>
            </w:r>
            <w:proofErr w:type="spellStart"/>
            <w:r w:rsidRPr="00060A80">
              <w:rPr>
                <w:sz w:val="20"/>
                <w:szCs w:val="20"/>
                <w:lang w:val="ru-RU"/>
              </w:rPr>
              <w:t>проблемні</w:t>
            </w:r>
            <w:proofErr w:type="spellEnd"/>
            <w:r w:rsidRPr="00060A80">
              <w:rPr>
                <w:sz w:val="20"/>
                <w:szCs w:val="20"/>
                <w:lang w:val="ru-RU"/>
              </w:rPr>
              <w:t xml:space="preserve"> </w:t>
            </w:r>
            <w:proofErr w:type="spellStart"/>
            <w:r w:rsidRPr="00060A80">
              <w:rPr>
                <w:sz w:val="20"/>
                <w:szCs w:val="20"/>
                <w:lang w:val="ru-RU"/>
              </w:rPr>
              <w:t>завдання</w:t>
            </w:r>
            <w:proofErr w:type="spellEnd"/>
            <w:r w:rsidRPr="00060A80">
              <w:rPr>
                <w:sz w:val="20"/>
                <w:szCs w:val="20"/>
                <w:lang w:val="ru-RU"/>
              </w:rPr>
              <w:t>.</w:t>
            </w:r>
          </w:p>
          <w:p w14:paraId="1835AA3B" w14:textId="77777777" w:rsidR="00060A80" w:rsidRPr="00060A80" w:rsidRDefault="00060A80" w:rsidP="00060A80">
            <w:pPr>
              <w:jc w:val="both"/>
              <w:rPr>
                <w:sz w:val="20"/>
                <w:szCs w:val="20"/>
                <w:lang w:val="ru-RU"/>
              </w:rPr>
            </w:pPr>
            <w:r w:rsidRPr="00060A80">
              <w:rPr>
                <w:sz w:val="20"/>
                <w:szCs w:val="20"/>
                <w:lang w:val="ru-RU"/>
              </w:rPr>
              <w:t xml:space="preserve"> - 3 бала – </w:t>
            </w:r>
            <w:proofErr w:type="spellStart"/>
            <w:r w:rsidRPr="00060A80">
              <w:rPr>
                <w:sz w:val="20"/>
                <w:szCs w:val="20"/>
                <w:lang w:val="ru-RU"/>
              </w:rPr>
              <w:t>відповідь</w:t>
            </w:r>
            <w:proofErr w:type="spellEnd"/>
            <w:r w:rsidRPr="00060A80">
              <w:rPr>
                <w:sz w:val="20"/>
                <w:szCs w:val="20"/>
                <w:lang w:val="ru-RU"/>
              </w:rPr>
              <w:t xml:space="preserve"> і </w:t>
            </w:r>
            <w:proofErr w:type="spellStart"/>
            <w:r w:rsidRPr="00060A80">
              <w:rPr>
                <w:sz w:val="20"/>
                <w:szCs w:val="20"/>
                <w:lang w:val="ru-RU"/>
              </w:rPr>
              <w:t>завдання</w:t>
            </w:r>
            <w:proofErr w:type="spellEnd"/>
            <w:r w:rsidRPr="00060A80">
              <w:rPr>
                <w:sz w:val="20"/>
                <w:szCs w:val="20"/>
                <w:lang w:val="ru-RU"/>
              </w:rPr>
              <w:t xml:space="preserve"> </w:t>
            </w:r>
            <w:proofErr w:type="spellStart"/>
            <w:r w:rsidRPr="00060A80">
              <w:rPr>
                <w:sz w:val="20"/>
                <w:szCs w:val="20"/>
                <w:lang w:val="ru-RU"/>
              </w:rPr>
              <w:t>відзначаються</w:t>
            </w:r>
            <w:proofErr w:type="spellEnd"/>
            <w:r w:rsidRPr="00060A80">
              <w:rPr>
                <w:sz w:val="20"/>
                <w:szCs w:val="20"/>
                <w:lang w:val="ru-RU"/>
              </w:rPr>
              <w:t xml:space="preserve"> </w:t>
            </w:r>
            <w:proofErr w:type="spellStart"/>
            <w:r w:rsidRPr="00060A80">
              <w:rPr>
                <w:sz w:val="20"/>
                <w:szCs w:val="20"/>
                <w:lang w:val="ru-RU"/>
              </w:rPr>
              <w:t>неповнотою</w:t>
            </w:r>
            <w:proofErr w:type="spellEnd"/>
            <w:r w:rsidRPr="00060A80">
              <w:rPr>
                <w:sz w:val="20"/>
                <w:szCs w:val="20"/>
                <w:lang w:val="ru-RU"/>
              </w:rPr>
              <w:t xml:space="preserve"> </w:t>
            </w:r>
            <w:proofErr w:type="spellStart"/>
            <w:r w:rsidRPr="00060A80">
              <w:rPr>
                <w:sz w:val="20"/>
                <w:szCs w:val="20"/>
                <w:lang w:val="ru-RU"/>
              </w:rPr>
              <w:t>виконання</w:t>
            </w:r>
            <w:proofErr w:type="spellEnd"/>
            <w:r w:rsidRPr="00060A80">
              <w:rPr>
                <w:sz w:val="20"/>
                <w:szCs w:val="20"/>
                <w:lang w:val="ru-RU"/>
              </w:rPr>
              <w:t xml:space="preserve"> за </w:t>
            </w:r>
            <w:proofErr w:type="spellStart"/>
            <w:r w:rsidRPr="00060A80">
              <w:rPr>
                <w:sz w:val="20"/>
                <w:szCs w:val="20"/>
                <w:lang w:val="ru-RU"/>
              </w:rPr>
              <w:t>консультацією</w:t>
            </w:r>
            <w:proofErr w:type="spellEnd"/>
            <w:r w:rsidRPr="00060A80">
              <w:rPr>
                <w:sz w:val="20"/>
                <w:szCs w:val="20"/>
                <w:lang w:val="ru-RU"/>
              </w:rPr>
              <w:t xml:space="preserve"> </w:t>
            </w:r>
            <w:proofErr w:type="spellStart"/>
            <w:r w:rsidRPr="00060A80">
              <w:rPr>
                <w:sz w:val="20"/>
                <w:szCs w:val="20"/>
                <w:lang w:val="ru-RU"/>
              </w:rPr>
              <w:t>викладача</w:t>
            </w:r>
            <w:proofErr w:type="spellEnd"/>
            <w:r w:rsidRPr="00060A80">
              <w:rPr>
                <w:sz w:val="20"/>
                <w:szCs w:val="20"/>
                <w:lang w:val="ru-RU"/>
              </w:rPr>
              <w:t xml:space="preserve">. Студент </w:t>
            </w:r>
            <w:proofErr w:type="spellStart"/>
            <w:r w:rsidRPr="00060A80">
              <w:rPr>
                <w:sz w:val="20"/>
                <w:szCs w:val="20"/>
                <w:lang w:val="ru-RU"/>
              </w:rPr>
              <w:t>володіє</w:t>
            </w:r>
            <w:proofErr w:type="spellEnd"/>
            <w:r w:rsidRPr="00060A80">
              <w:rPr>
                <w:sz w:val="20"/>
                <w:szCs w:val="20"/>
                <w:lang w:val="ru-RU"/>
              </w:rPr>
              <w:t xml:space="preserve"> </w:t>
            </w:r>
            <w:proofErr w:type="spellStart"/>
            <w:r w:rsidRPr="00060A80">
              <w:rPr>
                <w:sz w:val="20"/>
                <w:szCs w:val="20"/>
                <w:lang w:val="ru-RU"/>
              </w:rPr>
              <w:t>матеріалом</w:t>
            </w:r>
            <w:proofErr w:type="spellEnd"/>
            <w:r w:rsidRPr="00060A80">
              <w:rPr>
                <w:sz w:val="20"/>
                <w:szCs w:val="20"/>
                <w:lang w:val="ru-RU"/>
              </w:rPr>
              <w:t xml:space="preserve"> на початковому </w:t>
            </w:r>
            <w:proofErr w:type="spellStart"/>
            <w:r w:rsidRPr="00060A80">
              <w:rPr>
                <w:sz w:val="20"/>
                <w:szCs w:val="20"/>
                <w:lang w:val="ru-RU"/>
              </w:rPr>
              <w:t>рівні</w:t>
            </w:r>
            <w:proofErr w:type="spellEnd"/>
            <w:r w:rsidRPr="00060A80">
              <w:rPr>
                <w:sz w:val="20"/>
                <w:szCs w:val="20"/>
                <w:lang w:val="ru-RU"/>
              </w:rPr>
              <w:t xml:space="preserve">. З </w:t>
            </w:r>
            <w:proofErr w:type="spellStart"/>
            <w:r w:rsidRPr="00060A80">
              <w:rPr>
                <w:sz w:val="20"/>
                <w:szCs w:val="20"/>
                <w:lang w:val="ru-RU"/>
              </w:rPr>
              <w:t>допомогою</w:t>
            </w:r>
            <w:proofErr w:type="spellEnd"/>
            <w:r w:rsidRPr="00060A80">
              <w:rPr>
                <w:sz w:val="20"/>
                <w:szCs w:val="20"/>
                <w:lang w:val="ru-RU"/>
              </w:rPr>
              <w:t xml:space="preserve"> </w:t>
            </w:r>
            <w:proofErr w:type="spellStart"/>
            <w:r w:rsidRPr="00060A80">
              <w:rPr>
                <w:sz w:val="20"/>
                <w:szCs w:val="20"/>
                <w:lang w:val="ru-RU"/>
              </w:rPr>
              <w:t>викладача</w:t>
            </w:r>
            <w:proofErr w:type="spellEnd"/>
            <w:r w:rsidRPr="00060A80">
              <w:rPr>
                <w:sz w:val="20"/>
                <w:szCs w:val="20"/>
                <w:lang w:val="ru-RU"/>
              </w:rPr>
              <w:t xml:space="preserve"> </w:t>
            </w:r>
            <w:proofErr w:type="spellStart"/>
            <w:r w:rsidRPr="00060A80">
              <w:rPr>
                <w:sz w:val="20"/>
                <w:szCs w:val="20"/>
                <w:lang w:val="ru-RU"/>
              </w:rPr>
              <w:t>здатен</w:t>
            </w:r>
            <w:proofErr w:type="spellEnd"/>
            <w:r w:rsidRPr="00060A80">
              <w:rPr>
                <w:sz w:val="20"/>
                <w:szCs w:val="20"/>
                <w:lang w:val="ru-RU"/>
              </w:rPr>
              <w:t xml:space="preserve"> </w:t>
            </w:r>
            <w:proofErr w:type="spellStart"/>
            <w:r w:rsidRPr="00060A80">
              <w:rPr>
                <w:sz w:val="20"/>
                <w:szCs w:val="20"/>
                <w:lang w:val="ru-RU"/>
              </w:rPr>
              <w:t>відтворювати</w:t>
            </w:r>
            <w:proofErr w:type="spellEnd"/>
            <w:r w:rsidRPr="00060A80">
              <w:rPr>
                <w:sz w:val="20"/>
                <w:szCs w:val="20"/>
                <w:lang w:val="ru-RU"/>
              </w:rPr>
              <w:t xml:space="preserve"> </w:t>
            </w:r>
            <w:proofErr w:type="spellStart"/>
            <w:r w:rsidRPr="00060A80">
              <w:rPr>
                <w:sz w:val="20"/>
                <w:szCs w:val="20"/>
                <w:lang w:val="ru-RU"/>
              </w:rPr>
              <w:t>логіку</w:t>
            </w:r>
            <w:proofErr w:type="spellEnd"/>
            <w:r w:rsidRPr="00060A80">
              <w:rPr>
                <w:sz w:val="20"/>
                <w:szCs w:val="20"/>
                <w:lang w:val="ru-RU"/>
              </w:rPr>
              <w:t xml:space="preserve"> </w:t>
            </w:r>
            <w:proofErr w:type="spellStart"/>
            <w:r w:rsidRPr="00060A80">
              <w:rPr>
                <w:sz w:val="20"/>
                <w:szCs w:val="20"/>
                <w:lang w:val="ru-RU"/>
              </w:rPr>
              <w:t>наукових</w:t>
            </w:r>
            <w:proofErr w:type="spellEnd"/>
            <w:r w:rsidRPr="00060A80">
              <w:rPr>
                <w:sz w:val="20"/>
                <w:szCs w:val="20"/>
                <w:lang w:val="ru-RU"/>
              </w:rPr>
              <w:t xml:space="preserve"> </w:t>
            </w:r>
            <w:proofErr w:type="spellStart"/>
            <w:r w:rsidRPr="00060A80">
              <w:rPr>
                <w:sz w:val="20"/>
                <w:szCs w:val="20"/>
                <w:lang w:val="ru-RU"/>
              </w:rPr>
              <w:t>положень</w:t>
            </w:r>
            <w:proofErr w:type="spellEnd"/>
            <w:r w:rsidRPr="00060A80">
              <w:rPr>
                <w:sz w:val="20"/>
                <w:szCs w:val="20"/>
                <w:lang w:val="ru-RU"/>
              </w:rPr>
              <w:t xml:space="preserve">; </w:t>
            </w:r>
            <w:proofErr w:type="spellStart"/>
            <w:r w:rsidRPr="00060A80">
              <w:rPr>
                <w:sz w:val="20"/>
                <w:szCs w:val="20"/>
                <w:lang w:val="ru-RU"/>
              </w:rPr>
              <w:t>має</w:t>
            </w:r>
            <w:proofErr w:type="spellEnd"/>
            <w:r w:rsidRPr="00060A80">
              <w:rPr>
                <w:sz w:val="20"/>
                <w:szCs w:val="20"/>
                <w:lang w:val="ru-RU"/>
              </w:rPr>
              <w:t xml:space="preserve"> </w:t>
            </w:r>
            <w:proofErr w:type="spellStart"/>
            <w:r w:rsidRPr="00060A80">
              <w:rPr>
                <w:sz w:val="20"/>
                <w:szCs w:val="20"/>
                <w:lang w:val="ru-RU"/>
              </w:rPr>
              <w:t>фрагментарні</w:t>
            </w:r>
            <w:proofErr w:type="spellEnd"/>
            <w:r w:rsidRPr="00060A80">
              <w:rPr>
                <w:sz w:val="20"/>
                <w:szCs w:val="20"/>
                <w:lang w:val="ru-RU"/>
              </w:rPr>
              <w:t xml:space="preserve"> </w:t>
            </w:r>
            <w:proofErr w:type="spellStart"/>
            <w:r w:rsidRPr="00060A80">
              <w:rPr>
                <w:sz w:val="20"/>
                <w:szCs w:val="20"/>
                <w:lang w:val="ru-RU"/>
              </w:rPr>
              <w:t>навички</w:t>
            </w:r>
            <w:proofErr w:type="spellEnd"/>
            <w:r w:rsidRPr="00060A80">
              <w:rPr>
                <w:sz w:val="20"/>
                <w:szCs w:val="20"/>
                <w:lang w:val="ru-RU"/>
              </w:rPr>
              <w:t xml:space="preserve"> в </w:t>
            </w:r>
            <w:proofErr w:type="spellStart"/>
            <w:r w:rsidRPr="00060A80">
              <w:rPr>
                <w:sz w:val="20"/>
                <w:szCs w:val="20"/>
                <w:lang w:val="ru-RU"/>
              </w:rPr>
              <w:t>роботі</w:t>
            </w:r>
            <w:proofErr w:type="spellEnd"/>
            <w:r w:rsidRPr="00060A80">
              <w:rPr>
                <w:sz w:val="20"/>
                <w:szCs w:val="20"/>
                <w:lang w:val="ru-RU"/>
              </w:rPr>
              <w:t xml:space="preserve"> з </w:t>
            </w:r>
            <w:proofErr w:type="spellStart"/>
            <w:r w:rsidRPr="00060A80">
              <w:rPr>
                <w:sz w:val="20"/>
                <w:szCs w:val="20"/>
                <w:lang w:val="ru-RU"/>
              </w:rPr>
              <w:t>підручником</w:t>
            </w:r>
            <w:proofErr w:type="spellEnd"/>
            <w:r w:rsidRPr="00060A80">
              <w:rPr>
                <w:sz w:val="20"/>
                <w:szCs w:val="20"/>
                <w:lang w:val="ru-RU"/>
              </w:rPr>
              <w:t xml:space="preserve">, </w:t>
            </w:r>
            <w:proofErr w:type="spellStart"/>
            <w:r w:rsidRPr="00060A80">
              <w:rPr>
                <w:sz w:val="20"/>
                <w:szCs w:val="20"/>
                <w:lang w:val="ru-RU"/>
              </w:rPr>
              <w:t>науковими</w:t>
            </w:r>
            <w:proofErr w:type="spellEnd"/>
            <w:r w:rsidRPr="00060A80">
              <w:rPr>
                <w:sz w:val="20"/>
                <w:szCs w:val="20"/>
                <w:lang w:val="ru-RU"/>
              </w:rPr>
              <w:t xml:space="preserve"> </w:t>
            </w:r>
            <w:proofErr w:type="spellStart"/>
            <w:r w:rsidRPr="00060A80">
              <w:rPr>
                <w:sz w:val="20"/>
                <w:szCs w:val="20"/>
                <w:lang w:val="ru-RU"/>
              </w:rPr>
              <w:t>джерелами</w:t>
            </w:r>
            <w:proofErr w:type="spellEnd"/>
            <w:r w:rsidRPr="00060A80">
              <w:rPr>
                <w:sz w:val="20"/>
                <w:szCs w:val="20"/>
                <w:lang w:val="ru-RU"/>
              </w:rPr>
              <w:t xml:space="preserve">; </w:t>
            </w:r>
            <w:proofErr w:type="spellStart"/>
            <w:r w:rsidRPr="00060A80">
              <w:rPr>
                <w:sz w:val="20"/>
                <w:szCs w:val="20"/>
                <w:lang w:val="ru-RU"/>
              </w:rPr>
              <w:t>має</w:t>
            </w:r>
            <w:proofErr w:type="spellEnd"/>
            <w:r w:rsidRPr="00060A80">
              <w:rPr>
                <w:sz w:val="20"/>
                <w:szCs w:val="20"/>
                <w:lang w:val="ru-RU"/>
              </w:rPr>
              <w:t xml:space="preserve"> </w:t>
            </w:r>
            <w:proofErr w:type="spellStart"/>
            <w:r w:rsidRPr="00060A80">
              <w:rPr>
                <w:sz w:val="20"/>
                <w:szCs w:val="20"/>
                <w:lang w:val="ru-RU"/>
              </w:rPr>
              <w:t>стійкі</w:t>
            </w:r>
            <w:proofErr w:type="spellEnd"/>
            <w:r w:rsidRPr="00060A80">
              <w:rPr>
                <w:sz w:val="20"/>
                <w:szCs w:val="20"/>
                <w:lang w:val="ru-RU"/>
              </w:rPr>
              <w:t xml:space="preserve"> </w:t>
            </w:r>
            <w:proofErr w:type="spellStart"/>
            <w:r w:rsidRPr="00060A80">
              <w:rPr>
                <w:sz w:val="20"/>
                <w:szCs w:val="20"/>
                <w:lang w:val="ru-RU"/>
              </w:rPr>
              <w:t>навички</w:t>
            </w:r>
            <w:proofErr w:type="spellEnd"/>
            <w:r w:rsidRPr="00060A80">
              <w:rPr>
                <w:sz w:val="20"/>
                <w:szCs w:val="20"/>
                <w:lang w:val="ru-RU"/>
              </w:rPr>
              <w:t xml:space="preserve"> </w:t>
            </w:r>
            <w:proofErr w:type="spellStart"/>
            <w:r w:rsidRPr="00060A80">
              <w:rPr>
                <w:sz w:val="20"/>
                <w:szCs w:val="20"/>
                <w:lang w:val="ru-RU"/>
              </w:rPr>
              <w:t>роботи</w:t>
            </w:r>
            <w:proofErr w:type="spellEnd"/>
            <w:r w:rsidRPr="00060A80">
              <w:rPr>
                <w:sz w:val="20"/>
                <w:szCs w:val="20"/>
                <w:lang w:val="ru-RU"/>
              </w:rPr>
              <w:t xml:space="preserve"> з конспектом, </w:t>
            </w:r>
            <w:proofErr w:type="spellStart"/>
            <w:r w:rsidRPr="00060A80">
              <w:rPr>
                <w:sz w:val="20"/>
                <w:szCs w:val="20"/>
                <w:lang w:val="ru-RU"/>
              </w:rPr>
              <w:t>може</w:t>
            </w:r>
            <w:proofErr w:type="spellEnd"/>
            <w:r w:rsidRPr="00060A80">
              <w:rPr>
                <w:sz w:val="20"/>
                <w:szCs w:val="20"/>
                <w:lang w:val="ru-RU"/>
              </w:rPr>
              <w:t xml:space="preserve"> </w:t>
            </w:r>
            <w:proofErr w:type="spellStart"/>
            <w:r w:rsidRPr="00060A80">
              <w:rPr>
                <w:sz w:val="20"/>
                <w:szCs w:val="20"/>
                <w:lang w:val="ru-RU"/>
              </w:rPr>
              <w:t>самостійно</w:t>
            </w:r>
            <w:proofErr w:type="spellEnd"/>
            <w:r w:rsidRPr="00060A80">
              <w:rPr>
                <w:sz w:val="20"/>
                <w:szCs w:val="20"/>
                <w:lang w:val="ru-RU"/>
              </w:rPr>
              <w:t xml:space="preserve"> </w:t>
            </w:r>
            <w:proofErr w:type="spellStart"/>
            <w:r w:rsidRPr="00060A80">
              <w:rPr>
                <w:sz w:val="20"/>
                <w:szCs w:val="20"/>
                <w:lang w:val="ru-RU"/>
              </w:rPr>
              <w:t>оволодіти</w:t>
            </w:r>
            <w:proofErr w:type="spellEnd"/>
            <w:r w:rsidRPr="00060A80">
              <w:rPr>
                <w:sz w:val="20"/>
                <w:szCs w:val="20"/>
                <w:lang w:val="ru-RU"/>
              </w:rPr>
              <w:t xml:space="preserve"> </w:t>
            </w:r>
            <w:proofErr w:type="spellStart"/>
            <w:r w:rsidRPr="00060A80">
              <w:rPr>
                <w:sz w:val="20"/>
                <w:szCs w:val="20"/>
                <w:lang w:val="ru-RU"/>
              </w:rPr>
              <w:t>більшою</w:t>
            </w:r>
            <w:proofErr w:type="spellEnd"/>
            <w:r w:rsidRPr="00060A80">
              <w:rPr>
                <w:sz w:val="20"/>
                <w:szCs w:val="20"/>
                <w:lang w:val="ru-RU"/>
              </w:rPr>
              <w:t xml:space="preserve"> </w:t>
            </w:r>
            <w:proofErr w:type="spellStart"/>
            <w:r w:rsidRPr="00060A80">
              <w:rPr>
                <w:sz w:val="20"/>
                <w:szCs w:val="20"/>
                <w:lang w:val="ru-RU"/>
              </w:rPr>
              <w:t>частиною</w:t>
            </w:r>
            <w:proofErr w:type="spellEnd"/>
            <w:r w:rsidRPr="00060A80">
              <w:rPr>
                <w:sz w:val="20"/>
                <w:szCs w:val="20"/>
                <w:lang w:val="ru-RU"/>
              </w:rPr>
              <w:t xml:space="preserve"> </w:t>
            </w:r>
            <w:proofErr w:type="spellStart"/>
            <w:r w:rsidRPr="00060A80">
              <w:rPr>
                <w:sz w:val="20"/>
                <w:szCs w:val="20"/>
                <w:lang w:val="ru-RU"/>
              </w:rPr>
              <w:t>навчального</w:t>
            </w:r>
            <w:proofErr w:type="spellEnd"/>
            <w:r w:rsidRPr="00060A80">
              <w:rPr>
                <w:sz w:val="20"/>
                <w:szCs w:val="20"/>
                <w:lang w:val="ru-RU"/>
              </w:rPr>
              <w:t xml:space="preserve"> </w:t>
            </w:r>
            <w:proofErr w:type="spellStart"/>
            <w:r w:rsidRPr="00060A80">
              <w:rPr>
                <w:sz w:val="20"/>
                <w:szCs w:val="20"/>
                <w:lang w:val="ru-RU"/>
              </w:rPr>
              <w:t>матеріалу</w:t>
            </w:r>
            <w:proofErr w:type="spellEnd"/>
            <w:r w:rsidRPr="00060A80">
              <w:rPr>
                <w:sz w:val="20"/>
                <w:szCs w:val="20"/>
                <w:lang w:val="ru-RU"/>
              </w:rPr>
              <w:t xml:space="preserve">. </w:t>
            </w:r>
            <w:proofErr w:type="spellStart"/>
            <w:r w:rsidRPr="00060A80">
              <w:rPr>
                <w:sz w:val="20"/>
                <w:szCs w:val="20"/>
                <w:lang w:val="ru-RU"/>
              </w:rPr>
              <w:t>Може</w:t>
            </w:r>
            <w:proofErr w:type="spellEnd"/>
            <w:r w:rsidRPr="00060A80">
              <w:rPr>
                <w:sz w:val="20"/>
                <w:szCs w:val="20"/>
                <w:lang w:val="ru-RU"/>
              </w:rPr>
              <w:t xml:space="preserve"> </w:t>
            </w:r>
            <w:proofErr w:type="spellStart"/>
            <w:r w:rsidRPr="00060A80">
              <w:rPr>
                <w:sz w:val="20"/>
                <w:szCs w:val="20"/>
                <w:lang w:val="ru-RU"/>
              </w:rPr>
              <w:t>аналізувати</w:t>
            </w:r>
            <w:proofErr w:type="spellEnd"/>
            <w:r w:rsidRPr="00060A80">
              <w:rPr>
                <w:sz w:val="20"/>
                <w:szCs w:val="20"/>
                <w:lang w:val="ru-RU"/>
              </w:rPr>
              <w:t xml:space="preserve"> </w:t>
            </w:r>
            <w:proofErr w:type="spellStart"/>
            <w:r w:rsidRPr="00060A80">
              <w:rPr>
                <w:sz w:val="20"/>
                <w:szCs w:val="20"/>
                <w:lang w:val="ru-RU"/>
              </w:rPr>
              <w:t>навчальний</w:t>
            </w:r>
            <w:proofErr w:type="spellEnd"/>
            <w:r w:rsidRPr="00060A80">
              <w:rPr>
                <w:sz w:val="20"/>
                <w:szCs w:val="20"/>
                <w:lang w:val="ru-RU"/>
              </w:rPr>
              <w:t xml:space="preserve"> </w:t>
            </w:r>
            <w:proofErr w:type="spellStart"/>
            <w:r w:rsidRPr="00060A80">
              <w:rPr>
                <w:sz w:val="20"/>
                <w:szCs w:val="20"/>
                <w:lang w:val="ru-RU"/>
              </w:rPr>
              <w:t>матеріал</w:t>
            </w:r>
            <w:proofErr w:type="spellEnd"/>
            <w:r w:rsidRPr="00060A80">
              <w:rPr>
                <w:sz w:val="20"/>
                <w:szCs w:val="20"/>
                <w:lang w:val="ru-RU"/>
              </w:rPr>
              <w:t xml:space="preserve">, </w:t>
            </w:r>
            <w:proofErr w:type="spellStart"/>
            <w:r w:rsidRPr="00060A80">
              <w:rPr>
                <w:sz w:val="20"/>
                <w:szCs w:val="20"/>
                <w:lang w:val="ru-RU"/>
              </w:rPr>
              <w:t>порівнювати</w:t>
            </w:r>
            <w:proofErr w:type="spellEnd"/>
            <w:r w:rsidRPr="00060A80">
              <w:rPr>
                <w:sz w:val="20"/>
                <w:szCs w:val="20"/>
                <w:lang w:val="ru-RU"/>
              </w:rPr>
              <w:t xml:space="preserve"> і </w:t>
            </w:r>
            <w:proofErr w:type="spellStart"/>
            <w:r w:rsidRPr="00060A80">
              <w:rPr>
                <w:sz w:val="20"/>
                <w:szCs w:val="20"/>
                <w:lang w:val="ru-RU"/>
              </w:rPr>
              <w:t>робити</w:t>
            </w:r>
            <w:proofErr w:type="spellEnd"/>
            <w:r w:rsidRPr="00060A80">
              <w:rPr>
                <w:sz w:val="20"/>
                <w:szCs w:val="20"/>
                <w:lang w:val="ru-RU"/>
              </w:rPr>
              <w:t xml:space="preserve"> </w:t>
            </w:r>
            <w:proofErr w:type="spellStart"/>
            <w:r w:rsidRPr="00060A80">
              <w:rPr>
                <w:sz w:val="20"/>
                <w:szCs w:val="20"/>
                <w:lang w:val="ru-RU"/>
              </w:rPr>
              <w:t>висновки</w:t>
            </w:r>
            <w:proofErr w:type="spellEnd"/>
            <w:r w:rsidRPr="00060A80">
              <w:rPr>
                <w:sz w:val="20"/>
                <w:szCs w:val="20"/>
                <w:lang w:val="ru-RU"/>
              </w:rPr>
              <w:t xml:space="preserve">; </w:t>
            </w:r>
            <w:proofErr w:type="spellStart"/>
            <w:r w:rsidRPr="00060A80">
              <w:rPr>
                <w:sz w:val="20"/>
                <w:szCs w:val="20"/>
                <w:lang w:val="ru-RU"/>
              </w:rPr>
              <w:t>відповідь</w:t>
            </w:r>
            <w:proofErr w:type="spellEnd"/>
            <w:r w:rsidRPr="00060A80">
              <w:rPr>
                <w:sz w:val="20"/>
                <w:szCs w:val="20"/>
                <w:lang w:val="ru-RU"/>
              </w:rPr>
              <w:t xml:space="preserve"> </w:t>
            </w:r>
            <w:proofErr w:type="spellStart"/>
            <w:r w:rsidRPr="00060A80">
              <w:rPr>
                <w:sz w:val="20"/>
                <w:szCs w:val="20"/>
                <w:lang w:val="ru-RU"/>
              </w:rPr>
              <w:t>його</w:t>
            </w:r>
            <w:proofErr w:type="spellEnd"/>
            <w:r w:rsidRPr="00060A80">
              <w:rPr>
                <w:sz w:val="20"/>
                <w:szCs w:val="20"/>
                <w:lang w:val="ru-RU"/>
              </w:rPr>
              <w:t xml:space="preserve"> правильна, </w:t>
            </w:r>
            <w:proofErr w:type="spellStart"/>
            <w:r w:rsidRPr="00060A80">
              <w:rPr>
                <w:sz w:val="20"/>
                <w:szCs w:val="20"/>
                <w:lang w:val="ru-RU"/>
              </w:rPr>
              <w:t>але</w:t>
            </w:r>
            <w:proofErr w:type="spellEnd"/>
            <w:r w:rsidRPr="00060A80">
              <w:rPr>
                <w:sz w:val="20"/>
                <w:szCs w:val="20"/>
                <w:lang w:val="ru-RU"/>
              </w:rPr>
              <w:t xml:space="preserve"> </w:t>
            </w:r>
            <w:proofErr w:type="spellStart"/>
            <w:r w:rsidRPr="00060A80">
              <w:rPr>
                <w:sz w:val="20"/>
                <w:szCs w:val="20"/>
                <w:lang w:val="ru-RU"/>
              </w:rPr>
              <w:t>недостатньо</w:t>
            </w:r>
            <w:proofErr w:type="spellEnd"/>
            <w:r w:rsidRPr="00060A80">
              <w:rPr>
                <w:sz w:val="20"/>
                <w:szCs w:val="20"/>
                <w:lang w:val="ru-RU"/>
              </w:rPr>
              <w:t xml:space="preserve"> </w:t>
            </w:r>
            <w:proofErr w:type="spellStart"/>
            <w:r w:rsidRPr="00060A80">
              <w:rPr>
                <w:sz w:val="20"/>
                <w:szCs w:val="20"/>
                <w:lang w:val="ru-RU"/>
              </w:rPr>
              <w:t>осмислена</w:t>
            </w:r>
            <w:proofErr w:type="spellEnd"/>
            <w:r w:rsidRPr="00060A80">
              <w:rPr>
                <w:sz w:val="20"/>
                <w:szCs w:val="20"/>
                <w:lang w:val="ru-RU"/>
              </w:rPr>
              <w:t>.</w:t>
            </w:r>
          </w:p>
          <w:p w14:paraId="5DD05141" w14:textId="247C2FA7" w:rsidR="00060A80" w:rsidRPr="00060A80" w:rsidRDefault="002647B1" w:rsidP="00060A80">
            <w:pPr>
              <w:jc w:val="both"/>
              <w:rPr>
                <w:sz w:val="20"/>
                <w:szCs w:val="20"/>
                <w:lang w:val="ru-RU"/>
              </w:rPr>
            </w:pPr>
            <w:r>
              <w:rPr>
                <w:sz w:val="20"/>
                <w:szCs w:val="20"/>
                <w:lang w:val="ru-RU"/>
              </w:rPr>
              <w:t>-</w:t>
            </w:r>
            <w:r w:rsidR="00060A80" w:rsidRPr="00060A80">
              <w:rPr>
                <w:sz w:val="20"/>
                <w:szCs w:val="20"/>
                <w:lang w:val="ru-RU"/>
              </w:rPr>
              <w:t xml:space="preserve">2 </w:t>
            </w:r>
            <w:proofErr w:type="spellStart"/>
            <w:r w:rsidR="00060A80" w:rsidRPr="00060A80">
              <w:rPr>
                <w:sz w:val="20"/>
                <w:szCs w:val="20"/>
                <w:lang w:val="ru-RU"/>
              </w:rPr>
              <w:t>бал</w:t>
            </w:r>
            <w:r>
              <w:rPr>
                <w:sz w:val="20"/>
                <w:szCs w:val="20"/>
                <w:lang w:val="ru-RU"/>
              </w:rPr>
              <w:t>и</w:t>
            </w:r>
            <w:proofErr w:type="spellEnd"/>
            <w:r w:rsidR="00060A80" w:rsidRPr="00060A80">
              <w:rPr>
                <w:sz w:val="20"/>
                <w:szCs w:val="20"/>
                <w:lang w:val="ru-RU"/>
              </w:rPr>
              <w:t xml:space="preserve"> – </w:t>
            </w:r>
            <w:proofErr w:type="spellStart"/>
            <w:r w:rsidR="00060A80" w:rsidRPr="00060A80">
              <w:rPr>
                <w:sz w:val="20"/>
                <w:szCs w:val="20"/>
                <w:lang w:val="ru-RU"/>
              </w:rPr>
              <w:t>відповідь</w:t>
            </w:r>
            <w:proofErr w:type="spellEnd"/>
            <w:r w:rsidR="00060A80" w:rsidRPr="00060A80">
              <w:rPr>
                <w:sz w:val="20"/>
                <w:szCs w:val="20"/>
                <w:lang w:val="ru-RU"/>
              </w:rPr>
              <w:t xml:space="preserve"> і </w:t>
            </w:r>
            <w:proofErr w:type="spellStart"/>
            <w:r w:rsidR="00060A80" w:rsidRPr="00060A80">
              <w:rPr>
                <w:sz w:val="20"/>
                <w:szCs w:val="20"/>
                <w:lang w:val="ru-RU"/>
              </w:rPr>
              <w:t>завдання</w:t>
            </w:r>
            <w:proofErr w:type="spellEnd"/>
            <w:r w:rsidR="00060A80" w:rsidRPr="00060A80">
              <w:rPr>
                <w:sz w:val="20"/>
                <w:szCs w:val="20"/>
                <w:lang w:val="ru-RU"/>
              </w:rPr>
              <w:t xml:space="preserve"> </w:t>
            </w:r>
            <w:proofErr w:type="spellStart"/>
            <w:r w:rsidR="00060A80" w:rsidRPr="00060A80">
              <w:rPr>
                <w:sz w:val="20"/>
                <w:szCs w:val="20"/>
                <w:lang w:val="ru-RU"/>
              </w:rPr>
              <w:t>відзначаються</w:t>
            </w:r>
            <w:proofErr w:type="spellEnd"/>
            <w:r w:rsidR="00060A80" w:rsidRPr="00060A80">
              <w:rPr>
                <w:sz w:val="20"/>
                <w:szCs w:val="20"/>
                <w:lang w:val="ru-RU"/>
              </w:rPr>
              <w:t xml:space="preserve"> </w:t>
            </w:r>
            <w:proofErr w:type="spellStart"/>
            <w:r w:rsidR="00060A80" w:rsidRPr="00060A80">
              <w:rPr>
                <w:sz w:val="20"/>
                <w:szCs w:val="20"/>
                <w:lang w:val="ru-RU"/>
              </w:rPr>
              <w:t>неповнотою</w:t>
            </w:r>
            <w:proofErr w:type="spellEnd"/>
            <w:r w:rsidR="00060A80" w:rsidRPr="00060A80">
              <w:rPr>
                <w:sz w:val="20"/>
                <w:szCs w:val="20"/>
                <w:lang w:val="ru-RU"/>
              </w:rPr>
              <w:t xml:space="preserve"> </w:t>
            </w:r>
            <w:proofErr w:type="spellStart"/>
            <w:r w:rsidR="00060A80" w:rsidRPr="00060A80">
              <w:rPr>
                <w:sz w:val="20"/>
                <w:szCs w:val="20"/>
                <w:lang w:val="ru-RU"/>
              </w:rPr>
              <w:t>виконання</w:t>
            </w:r>
            <w:proofErr w:type="spellEnd"/>
            <w:r w:rsidR="00060A80" w:rsidRPr="00060A80">
              <w:rPr>
                <w:sz w:val="20"/>
                <w:szCs w:val="20"/>
                <w:lang w:val="ru-RU"/>
              </w:rPr>
              <w:t xml:space="preserve"> за </w:t>
            </w:r>
            <w:proofErr w:type="spellStart"/>
            <w:r w:rsidR="00060A80" w:rsidRPr="00060A80">
              <w:rPr>
                <w:sz w:val="20"/>
                <w:szCs w:val="20"/>
                <w:lang w:val="ru-RU"/>
              </w:rPr>
              <w:t>консультацією</w:t>
            </w:r>
            <w:proofErr w:type="spellEnd"/>
            <w:r w:rsidR="00060A80" w:rsidRPr="00060A80">
              <w:rPr>
                <w:sz w:val="20"/>
                <w:szCs w:val="20"/>
                <w:lang w:val="ru-RU"/>
              </w:rPr>
              <w:t xml:space="preserve"> </w:t>
            </w:r>
            <w:proofErr w:type="spellStart"/>
            <w:r w:rsidR="00060A80" w:rsidRPr="00060A80">
              <w:rPr>
                <w:sz w:val="20"/>
                <w:szCs w:val="20"/>
                <w:lang w:val="ru-RU"/>
              </w:rPr>
              <w:t>викладача</w:t>
            </w:r>
            <w:proofErr w:type="spellEnd"/>
            <w:r w:rsidR="00060A80" w:rsidRPr="00060A80">
              <w:rPr>
                <w:sz w:val="20"/>
                <w:szCs w:val="20"/>
                <w:lang w:val="ru-RU"/>
              </w:rPr>
              <w:t xml:space="preserve">. Студент </w:t>
            </w:r>
            <w:proofErr w:type="spellStart"/>
            <w:r w:rsidR="00060A80" w:rsidRPr="00060A80">
              <w:rPr>
                <w:sz w:val="20"/>
                <w:szCs w:val="20"/>
                <w:lang w:val="ru-RU"/>
              </w:rPr>
              <w:t>володіє</w:t>
            </w:r>
            <w:proofErr w:type="spellEnd"/>
            <w:r w:rsidR="00060A80" w:rsidRPr="00060A80">
              <w:rPr>
                <w:sz w:val="20"/>
                <w:szCs w:val="20"/>
                <w:lang w:val="ru-RU"/>
              </w:rPr>
              <w:t xml:space="preserve"> </w:t>
            </w:r>
            <w:proofErr w:type="spellStart"/>
            <w:r w:rsidR="00060A80" w:rsidRPr="00060A80">
              <w:rPr>
                <w:sz w:val="20"/>
                <w:szCs w:val="20"/>
                <w:lang w:val="ru-RU"/>
              </w:rPr>
              <w:t>матеріалом</w:t>
            </w:r>
            <w:proofErr w:type="spellEnd"/>
            <w:r w:rsidR="00060A80" w:rsidRPr="00060A80">
              <w:rPr>
                <w:sz w:val="20"/>
                <w:szCs w:val="20"/>
                <w:lang w:val="ru-RU"/>
              </w:rPr>
              <w:t xml:space="preserve"> на початковому </w:t>
            </w:r>
            <w:proofErr w:type="spellStart"/>
            <w:r w:rsidR="00060A80" w:rsidRPr="00060A80">
              <w:rPr>
                <w:sz w:val="20"/>
                <w:szCs w:val="20"/>
                <w:lang w:val="ru-RU"/>
              </w:rPr>
              <w:t>рівні</w:t>
            </w:r>
            <w:proofErr w:type="spellEnd"/>
            <w:r w:rsidR="00060A80" w:rsidRPr="00060A80">
              <w:rPr>
                <w:sz w:val="20"/>
                <w:szCs w:val="20"/>
                <w:lang w:val="ru-RU"/>
              </w:rPr>
              <w:t xml:space="preserve">. З </w:t>
            </w:r>
            <w:proofErr w:type="spellStart"/>
            <w:r w:rsidR="00060A80" w:rsidRPr="00060A80">
              <w:rPr>
                <w:sz w:val="20"/>
                <w:szCs w:val="20"/>
                <w:lang w:val="ru-RU"/>
              </w:rPr>
              <w:t>допомогою</w:t>
            </w:r>
            <w:proofErr w:type="spellEnd"/>
            <w:r w:rsidR="00060A80" w:rsidRPr="00060A80">
              <w:rPr>
                <w:sz w:val="20"/>
                <w:szCs w:val="20"/>
                <w:lang w:val="ru-RU"/>
              </w:rPr>
              <w:t xml:space="preserve"> </w:t>
            </w:r>
            <w:proofErr w:type="spellStart"/>
            <w:r w:rsidR="00060A80" w:rsidRPr="00060A80">
              <w:rPr>
                <w:sz w:val="20"/>
                <w:szCs w:val="20"/>
                <w:lang w:val="ru-RU"/>
              </w:rPr>
              <w:t>викладача</w:t>
            </w:r>
            <w:proofErr w:type="spellEnd"/>
            <w:r w:rsidR="00060A80" w:rsidRPr="00060A80">
              <w:rPr>
                <w:sz w:val="20"/>
                <w:szCs w:val="20"/>
                <w:lang w:val="ru-RU"/>
              </w:rPr>
              <w:t xml:space="preserve"> </w:t>
            </w:r>
            <w:proofErr w:type="spellStart"/>
            <w:r w:rsidR="00060A80" w:rsidRPr="00060A80">
              <w:rPr>
                <w:sz w:val="20"/>
                <w:szCs w:val="20"/>
                <w:lang w:val="ru-RU"/>
              </w:rPr>
              <w:t>здатен</w:t>
            </w:r>
            <w:proofErr w:type="spellEnd"/>
            <w:r w:rsidR="00060A80" w:rsidRPr="00060A80">
              <w:rPr>
                <w:sz w:val="20"/>
                <w:szCs w:val="20"/>
                <w:lang w:val="ru-RU"/>
              </w:rPr>
              <w:t xml:space="preserve"> </w:t>
            </w:r>
            <w:proofErr w:type="spellStart"/>
            <w:r w:rsidR="00060A80" w:rsidRPr="00060A80">
              <w:rPr>
                <w:sz w:val="20"/>
                <w:szCs w:val="20"/>
                <w:lang w:val="ru-RU"/>
              </w:rPr>
              <w:t>відтворювати</w:t>
            </w:r>
            <w:proofErr w:type="spellEnd"/>
            <w:r w:rsidR="00060A80" w:rsidRPr="00060A80">
              <w:rPr>
                <w:sz w:val="20"/>
                <w:szCs w:val="20"/>
                <w:lang w:val="ru-RU"/>
              </w:rPr>
              <w:t xml:space="preserve"> </w:t>
            </w:r>
            <w:proofErr w:type="spellStart"/>
            <w:r w:rsidR="00060A80" w:rsidRPr="00060A80">
              <w:rPr>
                <w:sz w:val="20"/>
                <w:szCs w:val="20"/>
                <w:lang w:val="ru-RU"/>
              </w:rPr>
              <w:t>логіку</w:t>
            </w:r>
            <w:proofErr w:type="spellEnd"/>
            <w:r w:rsidR="00060A80" w:rsidRPr="00060A80">
              <w:rPr>
                <w:sz w:val="20"/>
                <w:szCs w:val="20"/>
                <w:lang w:val="ru-RU"/>
              </w:rPr>
              <w:t xml:space="preserve"> </w:t>
            </w:r>
            <w:proofErr w:type="spellStart"/>
            <w:r w:rsidR="00060A80" w:rsidRPr="00060A80">
              <w:rPr>
                <w:sz w:val="20"/>
                <w:szCs w:val="20"/>
                <w:lang w:val="ru-RU"/>
              </w:rPr>
              <w:t>наукових</w:t>
            </w:r>
            <w:proofErr w:type="spellEnd"/>
            <w:r w:rsidR="00060A80" w:rsidRPr="00060A80">
              <w:rPr>
                <w:sz w:val="20"/>
                <w:szCs w:val="20"/>
                <w:lang w:val="ru-RU"/>
              </w:rPr>
              <w:t xml:space="preserve"> </w:t>
            </w:r>
            <w:proofErr w:type="spellStart"/>
            <w:r w:rsidR="00060A80" w:rsidRPr="00060A80">
              <w:rPr>
                <w:sz w:val="20"/>
                <w:szCs w:val="20"/>
                <w:lang w:val="ru-RU"/>
              </w:rPr>
              <w:t>положень</w:t>
            </w:r>
            <w:proofErr w:type="spellEnd"/>
            <w:r w:rsidR="00060A80" w:rsidRPr="00060A80">
              <w:rPr>
                <w:sz w:val="20"/>
                <w:szCs w:val="20"/>
                <w:lang w:val="ru-RU"/>
              </w:rPr>
              <w:t xml:space="preserve">; </w:t>
            </w:r>
            <w:proofErr w:type="spellStart"/>
            <w:r w:rsidR="00060A80" w:rsidRPr="00060A80">
              <w:rPr>
                <w:sz w:val="20"/>
                <w:szCs w:val="20"/>
                <w:lang w:val="ru-RU"/>
              </w:rPr>
              <w:t>має</w:t>
            </w:r>
            <w:proofErr w:type="spellEnd"/>
            <w:r w:rsidR="00060A80" w:rsidRPr="00060A80">
              <w:rPr>
                <w:sz w:val="20"/>
                <w:szCs w:val="20"/>
                <w:lang w:val="ru-RU"/>
              </w:rPr>
              <w:t xml:space="preserve"> </w:t>
            </w:r>
            <w:proofErr w:type="spellStart"/>
            <w:r w:rsidR="00060A80" w:rsidRPr="00060A80">
              <w:rPr>
                <w:sz w:val="20"/>
                <w:szCs w:val="20"/>
                <w:lang w:val="ru-RU"/>
              </w:rPr>
              <w:t>фрагментарні</w:t>
            </w:r>
            <w:proofErr w:type="spellEnd"/>
            <w:r w:rsidR="00060A80" w:rsidRPr="00060A80">
              <w:rPr>
                <w:sz w:val="20"/>
                <w:szCs w:val="20"/>
                <w:lang w:val="ru-RU"/>
              </w:rPr>
              <w:t xml:space="preserve"> </w:t>
            </w:r>
            <w:proofErr w:type="spellStart"/>
            <w:r w:rsidR="00060A80" w:rsidRPr="00060A80">
              <w:rPr>
                <w:sz w:val="20"/>
                <w:szCs w:val="20"/>
                <w:lang w:val="ru-RU"/>
              </w:rPr>
              <w:t>навички</w:t>
            </w:r>
            <w:proofErr w:type="spellEnd"/>
            <w:r w:rsidR="00060A80" w:rsidRPr="00060A80">
              <w:rPr>
                <w:sz w:val="20"/>
                <w:szCs w:val="20"/>
                <w:lang w:val="ru-RU"/>
              </w:rPr>
              <w:t xml:space="preserve"> в </w:t>
            </w:r>
            <w:proofErr w:type="spellStart"/>
            <w:r w:rsidR="00060A80" w:rsidRPr="00060A80">
              <w:rPr>
                <w:sz w:val="20"/>
                <w:szCs w:val="20"/>
                <w:lang w:val="ru-RU"/>
              </w:rPr>
              <w:t>роботі</w:t>
            </w:r>
            <w:proofErr w:type="spellEnd"/>
            <w:r w:rsidR="00060A80" w:rsidRPr="00060A80">
              <w:rPr>
                <w:sz w:val="20"/>
                <w:szCs w:val="20"/>
                <w:lang w:val="ru-RU"/>
              </w:rPr>
              <w:t xml:space="preserve"> з </w:t>
            </w:r>
            <w:proofErr w:type="spellStart"/>
            <w:r w:rsidR="00060A80" w:rsidRPr="00060A80">
              <w:rPr>
                <w:sz w:val="20"/>
                <w:szCs w:val="20"/>
                <w:lang w:val="ru-RU"/>
              </w:rPr>
              <w:t>підручником</w:t>
            </w:r>
            <w:proofErr w:type="spellEnd"/>
            <w:r w:rsidR="00060A80" w:rsidRPr="00060A80">
              <w:rPr>
                <w:sz w:val="20"/>
                <w:szCs w:val="20"/>
                <w:lang w:val="ru-RU"/>
              </w:rPr>
              <w:t xml:space="preserve">, </w:t>
            </w:r>
            <w:proofErr w:type="spellStart"/>
            <w:r w:rsidR="00060A80" w:rsidRPr="00060A80">
              <w:rPr>
                <w:sz w:val="20"/>
                <w:szCs w:val="20"/>
                <w:lang w:val="ru-RU"/>
              </w:rPr>
              <w:t>науковими</w:t>
            </w:r>
            <w:proofErr w:type="spellEnd"/>
            <w:r w:rsidR="00060A80" w:rsidRPr="00060A80">
              <w:rPr>
                <w:sz w:val="20"/>
                <w:szCs w:val="20"/>
                <w:lang w:val="ru-RU"/>
              </w:rPr>
              <w:t xml:space="preserve"> </w:t>
            </w:r>
            <w:proofErr w:type="spellStart"/>
            <w:r w:rsidR="00060A80" w:rsidRPr="00060A80">
              <w:rPr>
                <w:sz w:val="20"/>
                <w:szCs w:val="20"/>
                <w:lang w:val="ru-RU"/>
              </w:rPr>
              <w:t>джерелами</w:t>
            </w:r>
            <w:proofErr w:type="spellEnd"/>
            <w:r w:rsidR="00060A80" w:rsidRPr="00060A80">
              <w:rPr>
                <w:sz w:val="20"/>
                <w:szCs w:val="20"/>
                <w:lang w:val="ru-RU"/>
              </w:rPr>
              <w:t xml:space="preserve">; </w:t>
            </w:r>
            <w:proofErr w:type="spellStart"/>
            <w:r w:rsidR="00060A80" w:rsidRPr="00060A80">
              <w:rPr>
                <w:sz w:val="20"/>
                <w:szCs w:val="20"/>
                <w:lang w:val="ru-RU"/>
              </w:rPr>
              <w:t>має</w:t>
            </w:r>
            <w:proofErr w:type="spellEnd"/>
            <w:r w:rsidR="00060A80" w:rsidRPr="00060A80">
              <w:rPr>
                <w:sz w:val="20"/>
                <w:szCs w:val="20"/>
                <w:lang w:val="ru-RU"/>
              </w:rPr>
              <w:t xml:space="preserve"> </w:t>
            </w:r>
            <w:proofErr w:type="spellStart"/>
            <w:r w:rsidR="00060A80" w:rsidRPr="00060A80">
              <w:rPr>
                <w:sz w:val="20"/>
                <w:szCs w:val="20"/>
                <w:lang w:val="ru-RU"/>
              </w:rPr>
              <w:t>стійкі</w:t>
            </w:r>
            <w:proofErr w:type="spellEnd"/>
            <w:r w:rsidR="00060A80" w:rsidRPr="00060A80">
              <w:rPr>
                <w:sz w:val="20"/>
                <w:szCs w:val="20"/>
                <w:lang w:val="ru-RU"/>
              </w:rPr>
              <w:t xml:space="preserve"> </w:t>
            </w:r>
            <w:proofErr w:type="spellStart"/>
            <w:r w:rsidR="00060A80" w:rsidRPr="00060A80">
              <w:rPr>
                <w:sz w:val="20"/>
                <w:szCs w:val="20"/>
                <w:lang w:val="ru-RU"/>
              </w:rPr>
              <w:t>навички</w:t>
            </w:r>
            <w:proofErr w:type="spellEnd"/>
            <w:r w:rsidR="00060A80" w:rsidRPr="00060A80">
              <w:rPr>
                <w:sz w:val="20"/>
                <w:szCs w:val="20"/>
                <w:lang w:val="ru-RU"/>
              </w:rPr>
              <w:t xml:space="preserve"> </w:t>
            </w:r>
            <w:proofErr w:type="spellStart"/>
            <w:r w:rsidR="00060A80" w:rsidRPr="00060A80">
              <w:rPr>
                <w:sz w:val="20"/>
                <w:szCs w:val="20"/>
                <w:lang w:val="ru-RU"/>
              </w:rPr>
              <w:t>роботи</w:t>
            </w:r>
            <w:proofErr w:type="spellEnd"/>
            <w:r w:rsidR="00060A80" w:rsidRPr="00060A80">
              <w:rPr>
                <w:sz w:val="20"/>
                <w:szCs w:val="20"/>
                <w:lang w:val="ru-RU"/>
              </w:rPr>
              <w:t xml:space="preserve"> з конспектом, </w:t>
            </w:r>
            <w:proofErr w:type="spellStart"/>
            <w:r w:rsidR="00060A80" w:rsidRPr="00060A80">
              <w:rPr>
                <w:sz w:val="20"/>
                <w:szCs w:val="20"/>
                <w:lang w:val="ru-RU"/>
              </w:rPr>
              <w:t>може</w:t>
            </w:r>
            <w:proofErr w:type="spellEnd"/>
            <w:r w:rsidR="00060A80" w:rsidRPr="00060A80">
              <w:rPr>
                <w:sz w:val="20"/>
                <w:szCs w:val="20"/>
                <w:lang w:val="ru-RU"/>
              </w:rPr>
              <w:t xml:space="preserve"> </w:t>
            </w:r>
            <w:proofErr w:type="spellStart"/>
            <w:r w:rsidR="00060A80" w:rsidRPr="00060A80">
              <w:rPr>
                <w:sz w:val="20"/>
                <w:szCs w:val="20"/>
                <w:lang w:val="ru-RU"/>
              </w:rPr>
              <w:t>самостійно</w:t>
            </w:r>
            <w:proofErr w:type="spellEnd"/>
            <w:r w:rsidR="00060A80" w:rsidRPr="00060A80">
              <w:rPr>
                <w:sz w:val="20"/>
                <w:szCs w:val="20"/>
                <w:lang w:val="ru-RU"/>
              </w:rPr>
              <w:t xml:space="preserve"> </w:t>
            </w:r>
            <w:proofErr w:type="spellStart"/>
            <w:r w:rsidR="00060A80" w:rsidRPr="00060A80">
              <w:rPr>
                <w:sz w:val="20"/>
                <w:szCs w:val="20"/>
                <w:lang w:val="ru-RU"/>
              </w:rPr>
              <w:t>оволодіти</w:t>
            </w:r>
            <w:proofErr w:type="spellEnd"/>
            <w:r w:rsidR="00060A80" w:rsidRPr="00060A80">
              <w:rPr>
                <w:sz w:val="20"/>
                <w:szCs w:val="20"/>
                <w:lang w:val="ru-RU"/>
              </w:rPr>
              <w:t xml:space="preserve"> </w:t>
            </w:r>
            <w:proofErr w:type="spellStart"/>
            <w:r w:rsidR="00060A80" w:rsidRPr="00060A80">
              <w:rPr>
                <w:sz w:val="20"/>
                <w:szCs w:val="20"/>
                <w:lang w:val="ru-RU"/>
              </w:rPr>
              <w:t>більшою</w:t>
            </w:r>
            <w:proofErr w:type="spellEnd"/>
            <w:r w:rsidR="00060A80" w:rsidRPr="00060A80">
              <w:rPr>
                <w:sz w:val="20"/>
                <w:szCs w:val="20"/>
                <w:lang w:val="ru-RU"/>
              </w:rPr>
              <w:t xml:space="preserve"> </w:t>
            </w:r>
            <w:proofErr w:type="spellStart"/>
            <w:r w:rsidR="00060A80" w:rsidRPr="00060A80">
              <w:rPr>
                <w:sz w:val="20"/>
                <w:szCs w:val="20"/>
                <w:lang w:val="ru-RU"/>
              </w:rPr>
              <w:t>частиною</w:t>
            </w:r>
            <w:proofErr w:type="spellEnd"/>
            <w:r w:rsidR="00060A80" w:rsidRPr="00060A80">
              <w:rPr>
                <w:sz w:val="20"/>
                <w:szCs w:val="20"/>
                <w:lang w:val="ru-RU"/>
              </w:rPr>
              <w:t xml:space="preserve"> </w:t>
            </w:r>
            <w:proofErr w:type="spellStart"/>
            <w:r w:rsidR="00060A80" w:rsidRPr="00060A80">
              <w:rPr>
                <w:sz w:val="20"/>
                <w:szCs w:val="20"/>
                <w:lang w:val="ru-RU"/>
              </w:rPr>
              <w:t>навчального</w:t>
            </w:r>
            <w:proofErr w:type="spellEnd"/>
            <w:r w:rsidR="00060A80" w:rsidRPr="00060A80">
              <w:rPr>
                <w:sz w:val="20"/>
                <w:szCs w:val="20"/>
                <w:lang w:val="ru-RU"/>
              </w:rPr>
              <w:t xml:space="preserve"> </w:t>
            </w:r>
            <w:proofErr w:type="spellStart"/>
            <w:r w:rsidR="00060A80" w:rsidRPr="00060A80">
              <w:rPr>
                <w:sz w:val="20"/>
                <w:szCs w:val="20"/>
                <w:lang w:val="ru-RU"/>
              </w:rPr>
              <w:t>матеріалу</w:t>
            </w:r>
            <w:proofErr w:type="spellEnd"/>
            <w:r w:rsidR="00060A80" w:rsidRPr="00060A80">
              <w:rPr>
                <w:sz w:val="20"/>
                <w:szCs w:val="20"/>
                <w:lang w:val="ru-RU"/>
              </w:rPr>
              <w:t xml:space="preserve">. </w:t>
            </w:r>
            <w:proofErr w:type="spellStart"/>
            <w:r w:rsidR="00060A80" w:rsidRPr="00060A80">
              <w:rPr>
                <w:sz w:val="20"/>
                <w:szCs w:val="20"/>
                <w:lang w:val="ru-RU"/>
              </w:rPr>
              <w:t>Може</w:t>
            </w:r>
            <w:proofErr w:type="spellEnd"/>
            <w:r w:rsidR="00060A80" w:rsidRPr="00060A80">
              <w:rPr>
                <w:sz w:val="20"/>
                <w:szCs w:val="20"/>
                <w:lang w:val="ru-RU"/>
              </w:rPr>
              <w:t xml:space="preserve"> </w:t>
            </w:r>
            <w:proofErr w:type="spellStart"/>
            <w:r w:rsidR="00060A80" w:rsidRPr="00060A80">
              <w:rPr>
                <w:sz w:val="20"/>
                <w:szCs w:val="20"/>
                <w:lang w:val="ru-RU"/>
              </w:rPr>
              <w:t>аналізувати</w:t>
            </w:r>
            <w:proofErr w:type="spellEnd"/>
            <w:r w:rsidR="00060A80" w:rsidRPr="00060A80">
              <w:rPr>
                <w:sz w:val="20"/>
                <w:szCs w:val="20"/>
                <w:lang w:val="ru-RU"/>
              </w:rPr>
              <w:t xml:space="preserve"> </w:t>
            </w:r>
            <w:proofErr w:type="spellStart"/>
            <w:r w:rsidR="00060A80" w:rsidRPr="00060A80">
              <w:rPr>
                <w:sz w:val="20"/>
                <w:szCs w:val="20"/>
                <w:lang w:val="ru-RU"/>
              </w:rPr>
              <w:t>навчальний</w:t>
            </w:r>
            <w:proofErr w:type="spellEnd"/>
            <w:r w:rsidR="00060A80" w:rsidRPr="00060A80">
              <w:rPr>
                <w:sz w:val="20"/>
                <w:szCs w:val="20"/>
                <w:lang w:val="ru-RU"/>
              </w:rPr>
              <w:t xml:space="preserve"> </w:t>
            </w:r>
            <w:proofErr w:type="spellStart"/>
            <w:r w:rsidR="00060A80" w:rsidRPr="00060A80">
              <w:rPr>
                <w:sz w:val="20"/>
                <w:szCs w:val="20"/>
                <w:lang w:val="ru-RU"/>
              </w:rPr>
              <w:t>матеріал</w:t>
            </w:r>
            <w:proofErr w:type="spellEnd"/>
            <w:r w:rsidR="00060A80" w:rsidRPr="00060A80">
              <w:rPr>
                <w:sz w:val="20"/>
                <w:szCs w:val="20"/>
                <w:lang w:val="ru-RU"/>
              </w:rPr>
              <w:t xml:space="preserve">, </w:t>
            </w:r>
            <w:proofErr w:type="spellStart"/>
            <w:r w:rsidR="00060A80" w:rsidRPr="00060A80">
              <w:rPr>
                <w:sz w:val="20"/>
                <w:szCs w:val="20"/>
                <w:lang w:val="ru-RU"/>
              </w:rPr>
              <w:t>порівнювати</w:t>
            </w:r>
            <w:proofErr w:type="spellEnd"/>
            <w:r w:rsidR="00060A80" w:rsidRPr="00060A80">
              <w:rPr>
                <w:sz w:val="20"/>
                <w:szCs w:val="20"/>
                <w:lang w:val="ru-RU"/>
              </w:rPr>
              <w:t xml:space="preserve"> і </w:t>
            </w:r>
            <w:proofErr w:type="spellStart"/>
            <w:r w:rsidR="00060A80" w:rsidRPr="00060A80">
              <w:rPr>
                <w:sz w:val="20"/>
                <w:szCs w:val="20"/>
                <w:lang w:val="ru-RU"/>
              </w:rPr>
              <w:t>робити</w:t>
            </w:r>
            <w:proofErr w:type="spellEnd"/>
            <w:r w:rsidR="00060A80" w:rsidRPr="00060A80">
              <w:rPr>
                <w:sz w:val="20"/>
                <w:szCs w:val="20"/>
                <w:lang w:val="ru-RU"/>
              </w:rPr>
              <w:t xml:space="preserve"> </w:t>
            </w:r>
            <w:proofErr w:type="spellStart"/>
            <w:r w:rsidR="00060A80" w:rsidRPr="00060A80">
              <w:rPr>
                <w:sz w:val="20"/>
                <w:szCs w:val="20"/>
                <w:lang w:val="ru-RU"/>
              </w:rPr>
              <w:t>висновки</w:t>
            </w:r>
            <w:proofErr w:type="spellEnd"/>
            <w:r w:rsidR="00060A80" w:rsidRPr="00060A80">
              <w:rPr>
                <w:sz w:val="20"/>
                <w:szCs w:val="20"/>
                <w:lang w:val="ru-RU"/>
              </w:rPr>
              <w:t xml:space="preserve">; </w:t>
            </w:r>
            <w:proofErr w:type="spellStart"/>
            <w:r w:rsidR="00060A80" w:rsidRPr="00060A80">
              <w:rPr>
                <w:sz w:val="20"/>
                <w:szCs w:val="20"/>
                <w:lang w:val="ru-RU"/>
              </w:rPr>
              <w:t>відповідь</w:t>
            </w:r>
            <w:proofErr w:type="spellEnd"/>
            <w:r w:rsidR="00060A80" w:rsidRPr="00060A80">
              <w:rPr>
                <w:sz w:val="20"/>
                <w:szCs w:val="20"/>
                <w:lang w:val="ru-RU"/>
              </w:rPr>
              <w:t xml:space="preserve"> </w:t>
            </w:r>
            <w:proofErr w:type="spellStart"/>
            <w:r w:rsidR="00060A80" w:rsidRPr="00060A80">
              <w:rPr>
                <w:sz w:val="20"/>
                <w:szCs w:val="20"/>
                <w:lang w:val="ru-RU"/>
              </w:rPr>
              <w:t>його</w:t>
            </w:r>
            <w:proofErr w:type="spellEnd"/>
            <w:r w:rsidR="00060A80" w:rsidRPr="00060A80">
              <w:rPr>
                <w:sz w:val="20"/>
                <w:szCs w:val="20"/>
                <w:lang w:val="ru-RU"/>
              </w:rPr>
              <w:t xml:space="preserve"> правильна, </w:t>
            </w:r>
            <w:proofErr w:type="spellStart"/>
            <w:r w:rsidR="00060A80" w:rsidRPr="00060A80">
              <w:rPr>
                <w:sz w:val="20"/>
                <w:szCs w:val="20"/>
                <w:lang w:val="ru-RU"/>
              </w:rPr>
              <w:t>але</w:t>
            </w:r>
            <w:proofErr w:type="spellEnd"/>
            <w:r w:rsidR="00060A80" w:rsidRPr="00060A80">
              <w:rPr>
                <w:sz w:val="20"/>
                <w:szCs w:val="20"/>
                <w:lang w:val="ru-RU"/>
              </w:rPr>
              <w:t xml:space="preserve"> </w:t>
            </w:r>
            <w:proofErr w:type="spellStart"/>
            <w:r w:rsidR="00060A80" w:rsidRPr="00060A80">
              <w:rPr>
                <w:sz w:val="20"/>
                <w:szCs w:val="20"/>
                <w:lang w:val="ru-RU"/>
              </w:rPr>
              <w:t>недостатньо</w:t>
            </w:r>
            <w:proofErr w:type="spellEnd"/>
            <w:r w:rsidR="00060A80" w:rsidRPr="00060A80">
              <w:rPr>
                <w:sz w:val="20"/>
                <w:szCs w:val="20"/>
                <w:lang w:val="ru-RU"/>
              </w:rPr>
              <w:t xml:space="preserve"> </w:t>
            </w:r>
            <w:proofErr w:type="spellStart"/>
            <w:r w:rsidR="00060A80" w:rsidRPr="00060A80">
              <w:rPr>
                <w:sz w:val="20"/>
                <w:szCs w:val="20"/>
                <w:lang w:val="ru-RU"/>
              </w:rPr>
              <w:t>осмислена</w:t>
            </w:r>
            <w:proofErr w:type="spellEnd"/>
            <w:r w:rsidR="00060A80" w:rsidRPr="00060A80">
              <w:rPr>
                <w:sz w:val="20"/>
                <w:szCs w:val="20"/>
                <w:lang w:val="ru-RU"/>
              </w:rPr>
              <w:t>.</w:t>
            </w:r>
          </w:p>
          <w:p w14:paraId="487489D2" w14:textId="7B971C16" w:rsidR="002647B1" w:rsidRDefault="002647B1" w:rsidP="00060A80">
            <w:pPr>
              <w:jc w:val="both"/>
              <w:rPr>
                <w:sz w:val="20"/>
                <w:szCs w:val="20"/>
                <w:lang w:val="ru-RU"/>
              </w:rPr>
            </w:pPr>
            <w:r>
              <w:rPr>
                <w:sz w:val="20"/>
                <w:szCs w:val="20"/>
                <w:lang w:val="ru-RU"/>
              </w:rPr>
              <w:t>- 1</w:t>
            </w:r>
            <w:r w:rsidRPr="00060A80">
              <w:rPr>
                <w:sz w:val="20"/>
                <w:szCs w:val="20"/>
                <w:lang w:val="ru-RU"/>
              </w:rPr>
              <w:t xml:space="preserve"> бал – </w:t>
            </w:r>
            <w:proofErr w:type="spellStart"/>
            <w:r w:rsidRPr="00060A80">
              <w:rPr>
                <w:sz w:val="20"/>
                <w:szCs w:val="20"/>
                <w:lang w:val="ru-RU"/>
              </w:rPr>
              <w:t>відповідь</w:t>
            </w:r>
            <w:proofErr w:type="spellEnd"/>
            <w:r w:rsidRPr="00060A80">
              <w:rPr>
                <w:sz w:val="20"/>
                <w:szCs w:val="20"/>
                <w:lang w:val="ru-RU"/>
              </w:rPr>
              <w:t xml:space="preserve"> і </w:t>
            </w:r>
            <w:proofErr w:type="spellStart"/>
            <w:r w:rsidRPr="00060A80">
              <w:rPr>
                <w:sz w:val="20"/>
                <w:szCs w:val="20"/>
                <w:lang w:val="ru-RU"/>
              </w:rPr>
              <w:t>завдання</w:t>
            </w:r>
            <w:proofErr w:type="spellEnd"/>
            <w:r w:rsidRPr="00060A80">
              <w:rPr>
                <w:sz w:val="20"/>
                <w:szCs w:val="20"/>
                <w:lang w:val="ru-RU"/>
              </w:rPr>
              <w:t xml:space="preserve"> </w:t>
            </w:r>
            <w:proofErr w:type="spellStart"/>
            <w:r w:rsidRPr="00060A80">
              <w:rPr>
                <w:sz w:val="20"/>
                <w:szCs w:val="20"/>
                <w:lang w:val="ru-RU"/>
              </w:rPr>
              <w:t>відзначаються</w:t>
            </w:r>
            <w:proofErr w:type="spellEnd"/>
            <w:r w:rsidRPr="00060A80">
              <w:rPr>
                <w:sz w:val="20"/>
                <w:szCs w:val="20"/>
                <w:lang w:val="ru-RU"/>
              </w:rPr>
              <w:t xml:space="preserve"> </w:t>
            </w:r>
            <w:proofErr w:type="spellStart"/>
            <w:r w:rsidRPr="00060A80">
              <w:rPr>
                <w:sz w:val="20"/>
                <w:szCs w:val="20"/>
                <w:lang w:val="ru-RU"/>
              </w:rPr>
              <w:t>неповнотою</w:t>
            </w:r>
            <w:proofErr w:type="spellEnd"/>
            <w:r w:rsidRPr="00060A80">
              <w:rPr>
                <w:sz w:val="20"/>
                <w:szCs w:val="20"/>
                <w:lang w:val="ru-RU"/>
              </w:rPr>
              <w:t xml:space="preserve"> </w:t>
            </w:r>
            <w:proofErr w:type="spellStart"/>
            <w:r w:rsidRPr="00060A80">
              <w:rPr>
                <w:sz w:val="20"/>
                <w:szCs w:val="20"/>
                <w:lang w:val="ru-RU"/>
              </w:rPr>
              <w:t>виконання</w:t>
            </w:r>
            <w:proofErr w:type="spellEnd"/>
            <w:r w:rsidRPr="00060A80">
              <w:rPr>
                <w:sz w:val="20"/>
                <w:szCs w:val="20"/>
                <w:lang w:val="ru-RU"/>
              </w:rPr>
              <w:t xml:space="preserve"> за </w:t>
            </w:r>
            <w:proofErr w:type="spellStart"/>
            <w:r w:rsidRPr="00060A80">
              <w:rPr>
                <w:sz w:val="20"/>
                <w:szCs w:val="20"/>
                <w:lang w:val="ru-RU"/>
              </w:rPr>
              <w:t>консультацією</w:t>
            </w:r>
            <w:proofErr w:type="spellEnd"/>
            <w:r w:rsidRPr="00060A80">
              <w:rPr>
                <w:sz w:val="20"/>
                <w:szCs w:val="20"/>
                <w:lang w:val="ru-RU"/>
              </w:rPr>
              <w:t xml:space="preserve"> </w:t>
            </w:r>
            <w:proofErr w:type="spellStart"/>
            <w:r w:rsidRPr="00060A80">
              <w:rPr>
                <w:sz w:val="20"/>
                <w:szCs w:val="20"/>
                <w:lang w:val="ru-RU"/>
              </w:rPr>
              <w:t>викладача</w:t>
            </w:r>
            <w:proofErr w:type="spellEnd"/>
            <w:r w:rsidRPr="00060A80">
              <w:rPr>
                <w:sz w:val="20"/>
                <w:szCs w:val="20"/>
                <w:lang w:val="ru-RU"/>
              </w:rPr>
              <w:t xml:space="preserve">. Студент </w:t>
            </w:r>
            <w:proofErr w:type="spellStart"/>
            <w:r w:rsidRPr="00060A80">
              <w:rPr>
                <w:sz w:val="20"/>
                <w:szCs w:val="20"/>
                <w:lang w:val="ru-RU"/>
              </w:rPr>
              <w:t>володіє</w:t>
            </w:r>
            <w:proofErr w:type="spellEnd"/>
            <w:r w:rsidRPr="00060A80">
              <w:rPr>
                <w:sz w:val="20"/>
                <w:szCs w:val="20"/>
                <w:lang w:val="ru-RU"/>
              </w:rPr>
              <w:t xml:space="preserve"> </w:t>
            </w:r>
            <w:proofErr w:type="spellStart"/>
            <w:r w:rsidRPr="00060A80">
              <w:rPr>
                <w:sz w:val="20"/>
                <w:szCs w:val="20"/>
                <w:lang w:val="ru-RU"/>
              </w:rPr>
              <w:t>матеріалом</w:t>
            </w:r>
            <w:proofErr w:type="spellEnd"/>
            <w:r w:rsidRPr="00060A80">
              <w:rPr>
                <w:sz w:val="20"/>
                <w:szCs w:val="20"/>
                <w:lang w:val="ru-RU"/>
              </w:rPr>
              <w:t xml:space="preserve"> на початковому </w:t>
            </w:r>
            <w:proofErr w:type="spellStart"/>
            <w:r w:rsidRPr="00060A80">
              <w:rPr>
                <w:sz w:val="20"/>
                <w:szCs w:val="20"/>
                <w:lang w:val="ru-RU"/>
              </w:rPr>
              <w:t>рівні</w:t>
            </w:r>
            <w:proofErr w:type="spellEnd"/>
            <w:r w:rsidRPr="00060A80">
              <w:rPr>
                <w:sz w:val="20"/>
                <w:szCs w:val="20"/>
                <w:lang w:val="ru-RU"/>
              </w:rPr>
              <w:t xml:space="preserve">. З </w:t>
            </w:r>
            <w:proofErr w:type="spellStart"/>
            <w:r w:rsidRPr="00060A80">
              <w:rPr>
                <w:sz w:val="20"/>
                <w:szCs w:val="20"/>
                <w:lang w:val="ru-RU"/>
              </w:rPr>
              <w:t>допомогою</w:t>
            </w:r>
            <w:proofErr w:type="spellEnd"/>
            <w:r w:rsidRPr="00060A80">
              <w:rPr>
                <w:sz w:val="20"/>
                <w:szCs w:val="20"/>
                <w:lang w:val="ru-RU"/>
              </w:rPr>
              <w:t xml:space="preserve"> </w:t>
            </w:r>
            <w:proofErr w:type="spellStart"/>
            <w:r w:rsidRPr="00060A80">
              <w:rPr>
                <w:sz w:val="20"/>
                <w:szCs w:val="20"/>
                <w:lang w:val="ru-RU"/>
              </w:rPr>
              <w:t>викладача</w:t>
            </w:r>
            <w:proofErr w:type="spellEnd"/>
            <w:r w:rsidRPr="00060A80">
              <w:rPr>
                <w:sz w:val="20"/>
                <w:szCs w:val="20"/>
                <w:lang w:val="ru-RU"/>
              </w:rPr>
              <w:t xml:space="preserve"> </w:t>
            </w:r>
            <w:proofErr w:type="spellStart"/>
            <w:r w:rsidRPr="00060A80">
              <w:rPr>
                <w:sz w:val="20"/>
                <w:szCs w:val="20"/>
                <w:lang w:val="ru-RU"/>
              </w:rPr>
              <w:t>здатен</w:t>
            </w:r>
            <w:proofErr w:type="spellEnd"/>
            <w:r w:rsidRPr="00060A80">
              <w:rPr>
                <w:sz w:val="20"/>
                <w:szCs w:val="20"/>
                <w:lang w:val="ru-RU"/>
              </w:rPr>
              <w:t xml:space="preserve"> </w:t>
            </w:r>
            <w:proofErr w:type="spellStart"/>
            <w:r w:rsidRPr="00060A80">
              <w:rPr>
                <w:sz w:val="20"/>
                <w:szCs w:val="20"/>
                <w:lang w:val="ru-RU"/>
              </w:rPr>
              <w:t>відтворювати</w:t>
            </w:r>
            <w:proofErr w:type="spellEnd"/>
            <w:r w:rsidRPr="00060A80">
              <w:rPr>
                <w:sz w:val="20"/>
                <w:szCs w:val="20"/>
                <w:lang w:val="ru-RU"/>
              </w:rPr>
              <w:t xml:space="preserve"> </w:t>
            </w:r>
            <w:proofErr w:type="spellStart"/>
            <w:r w:rsidRPr="00060A80">
              <w:rPr>
                <w:sz w:val="20"/>
                <w:szCs w:val="20"/>
                <w:lang w:val="ru-RU"/>
              </w:rPr>
              <w:t>логіку</w:t>
            </w:r>
            <w:proofErr w:type="spellEnd"/>
            <w:r w:rsidRPr="00060A80">
              <w:rPr>
                <w:sz w:val="20"/>
                <w:szCs w:val="20"/>
                <w:lang w:val="ru-RU"/>
              </w:rPr>
              <w:t xml:space="preserve"> </w:t>
            </w:r>
            <w:proofErr w:type="spellStart"/>
            <w:r w:rsidRPr="00060A80">
              <w:rPr>
                <w:sz w:val="20"/>
                <w:szCs w:val="20"/>
                <w:lang w:val="ru-RU"/>
              </w:rPr>
              <w:t>наукових</w:t>
            </w:r>
            <w:proofErr w:type="spellEnd"/>
            <w:r w:rsidRPr="00060A80">
              <w:rPr>
                <w:sz w:val="20"/>
                <w:szCs w:val="20"/>
                <w:lang w:val="ru-RU"/>
              </w:rPr>
              <w:t xml:space="preserve"> </w:t>
            </w:r>
            <w:proofErr w:type="spellStart"/>
            <w:r w:rsidRPr="00060A80">
              <w:rPr>
                <w:sz w:val="20"/>
                <w:szCs w:val="20"/>
                <w:lang w:val="ru-RU"/>
              </w:rPr>
              <w:t>положень</w:t>
            </w:r>
            <w:proofErr w:type="spellEnd"/>
            <w:r w:rsidRPr="00060A80">
              <w:rPr>
                <w:sz w:val="20"/>
                <w:szCs w:val="20"/>
                <w:lang w:val="ru-RU"/>
              </w:rPr>
              <w:t xml:space="preserve">; </w:t>
            </w:r>
            <w:proofErr w:type="spellStart"/>
            <w:r w:rsidRPr="00060A80">
              <w:rPr>
                <w:sz w:val="20"/>
                <w:szCs w:val="20"/>
                <w:lang w:val="ru-RU"/>
              </w:rPr>
              <w:t>має</w:t>
            </w:r>
            <w:proofErr w:type="spellEnd"/>
            <w:r w:rsidRPr="00060A80">
              <w:rPr>
                <w:sz w:val="20"/>
                <w:szCs w:val="20"/>
                <w:lang w:val="ru-RU"/>
              </w:rPr>
              <w:t xml:space="preserve"> </w:t>
            </w:r>
            <w:proofErr w:type="spellStart"/>
            <w:r w:rsidRPr="00060A80">
              <w:rPr>
                <w:sz w:val="20"/>
                <w:szCs w:val="20"/>
                <w:lang w:val="ru-RU"/>
              </w:rPr>
              <w:t>фрагментарні</w:t>
            </w:r>
            <w:proofErr w:type="spellEnd"/>
            <w:r w:rsidRPr="00060A80">
              <w:rPr>
                <w:sz w:val="20"/>
                <w:szCs w:val="20"/>
                <w:lang w:val="ru-RU"/>
              </w:rPr>
              <w:t xml:space="preserve"> </w:t>
            </w:r>
            <w:proofErr w:type="spellStart"/>
            <w:r w:rsidRPr="00060A80">
              <w:rPr>
                <w:sz w:val="20"/>
                <w:szCs w:val="20"/>
                <w:lang w:val="ru-RU"/>
              </w:rPr>
              <w:t>навички</w:t>
            </w:r>
            <w:proofErr w:type="spellEnd"/>
            <w:r w:rsidRPr="00060A80">
              <w:rPr>
                <w:sz w:val="20"/>
                <w:szCs w:val="20"/>
                <w:lang w:val="ru-RU"/>
              </w:rPr>
              <w:t xml:space="preserve"> в </w:t>
            </w:r>
            <w:proofErr w:type="spellStart"/>
            <w:r w:rsidRPr="00060A80">
              <w:rPr>
                <w:sz w:val="20"/>
                <w:szCs w:val="20"/>
                <w:lang w:val="ru-RU"/>
              </w:rPr>
              <w:t>роботі</w:t>
            </w:r>
            <w:proofErr w:type="spellEnd"/>
            <w:r w:rsidRPr="00060A80">
              <w:rPr>
                <w:sz w:val="20"/>
                <w:szCs w:val="20"/>
                <w:lang w:val="ru-RU"/>
              </w:rPr>
              <w:t xml:space="preserve"> з </w:t>
            </w:r>
            <w:proofErr w:type="spellStart"/>
            <w:r w:rsidRPr="00060A80">
              <w:rPr>
                <w:sz w:val="20"/>
                <w:szCs w:val="20"/>
                <w:lang w:val="ru-RU"/>
              </w:rPr>
              <w:t>підручником</w:t>
            </w:r>
            <w:proofErr w:type="spellEnd"/>
            <w:r w:rsidRPr="00060A80">
              <w:rPr>
                <w:sz w:val="20"/>
                <w:szCs w:val="20"/>
                <w:lang w:val="ru-RU"/>
              </w:rPr>
              <w:t xml:space="preserve">, </w:t>
            </w:r>
            <w:proofErr w:type="spellStart"/>
            <w:r w:rsidRPr="00060A80">
              <w:rPr>
                <w:sz w:val="20"/>
                <w:szCs w:val="20"/>
                <w:lang w:val="ru-RU"/>
              </w:rPr>
              <w:t>науковими</w:t>
            </w:r>
            <w:proofErr w:type="spellEnd"/>
            <w:r w:rsidRPr="00060A80">
              <w:rPr>
                <w:sz w:val="20"/>
                <w:szCs w:val="20"/>
                <w:lang w:val="ru-RU"/>
              </w:rPr>
              <w:t xml:space="preserve"> </w:t>
            </w:r>
            <w:proofErr w:type="spellStart"/>
            <w:r w:rsidRPr="00060A80">
              <w:rPr>
                <w:sz w:val="20"/>
                <w:szCs w:val="20"/>
                <w:lang w:val="ru-RU"/>
              </w:rPr>
              <w:t>джерелами</w:t>
            </w:r>
            <w:proofErr w:type="spellEnd"/>
            <w:r w:rsidRPr="00060A80">
              <w:rPr>
                <w:sz w:val="20"/>
                <w:szCs w:val="20"/>
                <w:lang w:val="ru-RU"/>
              </w:rPr>
              <w:t xml:space="preserve">; </w:t>
            </w:r>
            <w:proofErr w:type="spellStart"/>
            <w:r w:rsidRPr="00060A80">
              <w:rPr>
                <w:sz w:val="20"/>
                <w:szCs w:val="20"/>
                <w:lang w:val="ru-RU"/>
              </w:rPr>
              <w:t>має</w:t>
            </w:r>
            <w:proofErr w:type="spellEnd"/>
            <w:r w:rsidRPr="00060A80">
              <w:rPr>
                <w:sz w:val="20"/>
                <w:szCs w:val="20"/>
                <w:lang w:val="ru-RU"/>
              </w:rPr>
              <w:t xml:space="preserve"> </w:t>
            </w:r>
            <w:proofErr w:type="spellStart"/>
            <w:r w:rsidRPr="00060A80">
              <w:rPr>
                <w:sz w:val="20"/>
                <w:szCs w:val="20"/>
                <w:lang w:val="ru-RU"/>
              </w:rPr>
              <w:t>стійкі</w:t>
            </w:r>
            <w:proofErr w:type="spellEnd"/>
            <w:r w:rsidRPr="00060A80">
              <w:rPr>
                <w:sz w:val="20"/>
                <w:szCs w:val="20"/>
                <w:lang w:val="ru-RU"/>
              </w:rPr>
              <w:t xml:space="preserve"> </w:t>
            </w:r>
            <w:proofErr w:type="spellStart"/>
            <w:r w:rsidRPr="00060A80">
              <w:rPr>
                <w:sz w:val="20"/>
                <w:szCs w:val="20"/>
                <w:lang w:val="ru-RU"/>
              </w:rPr>
              <w:t>навички</w:t>
            </w:r>
            <w:proofErr w:type="spellEnd"/>
            <w:r w:rsidRPr="00060A80">
              <w:rPr>
                <w:sz w:val="20"/>
                <w:szCs w:val="20"/>
                <w:lang w:val="ru-RU"/>
              </w:rPr>
              <w:t xml:space="preserve"> </w:t>
            </w:r>
            <w:proofErr w:type="spellStart"/>
            <w:r w:rsidRPr="00060A80">
              <w:rPr>
                <w:sz w:val="20"/>
                <w:szCs w:val="20"/>
                <w:lang w:val="ru-RU"/>
              </w:rPr>
              <w:t>роботи</w:t>
            </w:r>
            <w:proofErr w:type="spellEnd"/>
            <w:r w:rsidRPr="00060A80">
              <w:rPr>
                <w:sz w:val="20"/>
                <w:szCs w:val="20"/>
                <w:lang w:val="ru-RU"/>
              </w:rPr>
              <w:t xml:space="preserve"> з конспектом. </w:t>
            </w:r>
          </w:p>
          <w:p w14:paraId="74BAFB62" w14:textId="77777777" w:rsidR="002647B1" w:rsidRDefault="00060A80" w:rsidP="002647B1">
            <w:pPr>
              <w:autoSpaceDE w:val="0"/>
              <w:autoSpaceDN w:val="0"/>
              <w:jc w:val="both"/>
              <w:rPr>
                <w:sz w:val="20"/>
                <w:szCs w:val="20"/>
                <w:lang w:val="ru-RU"/>
              </w:rPr>
            </w:pPr>
            <w:r w:rsidRPr="00060A80">
              <w:rPr>
                <w:sz w:val="20"/>
                <w:szCs w:val="20"/>
                <w:lang w:val="ru-RU"/>
              </w:rPr>
              <w:t xml:space="preserve">- 0 </w:t>
            </w:r>
            <w:proofErr w:type="spellStart"/>
            <w:r w:rsidRPr="00060A80">
              <w:rPr>
                <w:sz w:val="20"/>
                <w:szCs w:val="20"/>
                <w:lang w:val="ru-RU"/>
              </w:rPr>
              <w:t>балів</w:t>
            </w:r>
            <w:proofErr w:type="spellEnd"/>
            <w:r w:rsidRPr="00060A80">
              <w:rPr>
                <w:sz w:val="20"/>
                <w:szCs w:val="20"/>
                <w:lang w:val="ru-RU"/>
              </w:rPr>
              <w:t xml:space="preserve"> – </w:t>
            </w:r>
            <w:proofErr w:type="spellStart"/>
            <w:r w:rsidRPr="00060A80">
              <w:rPr>
                <w:sz w:val="20"/>
                <w:szCs w:val="20"/>
                <w:lang w:val="ru-RU"/>
              </w:rPr>
              <w:t>відповідь</w:t>
            </w:r>
            <w:proofErr w:type="spellEnd"/>
            <w:r w:rsidRPr="00060A80">
              <w:rPr>
                <w:sz w:val="20"/>
                <w:szCs w:val="20"/>
                <w:lang w:val="ru-RU"/>
              </w:rPr>
              <w:t xml:space="preserve"> і </w:t>
            </w:r>
            <w:proofErr w:type="spellStart"/>
            <w:r w:rsidRPr="00060A80">
              <w:rPr>
                <w:sz w:val="20"/>
                <w:szCs w:val="20"/>
                <w:lang w:val="ru-RU"/>
              </w:rPr>
              <w:t>завдання</w:t>
            </w:r>
            <w:proofErr w:type="spellEnd"/>
            <w:r w:rsidRPr="00060A80">
              <w:rPr>
                <w:sz w:val="20"/>
                <w:szCs w:val="20"/>
                <w:lang w:val="ru-RU"/>
              </w:rPr>
              <w:t xml:space="preserve"> </w:t>
            </w:r>
            <w:proofErr w:type="spellStart"/>
            <w:r w:rsidRPr="00060A80">
              <w:rPr>
                <w:sz w:val="20"/>
                <w:szCs w:val="20"/>
                <w:lang w:val="ru-RU"/>
              </w:rPr>
              <w:t>відзначаються</w:t>
            </w:r>
            <w:proofErr w:type="spellEnd"/>
            <w:r w:rsidRPr="00060A80">
              <w:rPr>
                <w:sz w:val="20"/>
                <w:szCs w:val="20"/>
                <w:lang w:val="ru-RU"/>
              </w:rPr>
              <w:t xml:space="preserve"> </w:t>
            </w:r>
            <w:proofErr w:type="spellStart"/>
            <w:r w:rsidRPr="00060A80">
              <w:rPr>
                <w:sz w:val="20"/>
                <w:szCs w:val="20"/>
                <w:lang w:val="ru-RU"/>
              </w:rPr>
              <w:t>фрагментарністю</w:t>
            </w:r>
            <w:proofErr w:type="spellEnd"/>
            <w:r w:rsidRPr="00060A80">
              <w:rPr>
                <w:sz w:val="20"/>
                <w:szCs w:val="20"/>
                <w:lang w:val="ru-RU"/>
              </w:rPr>
              <w:t xml:space="preserve"> </w:t>
            </w:r>
            <w:proofErr w:type="spellStart"/>
            <w:r w:rsidRPr="00060A80">
              <w:rPr>
                <w:sz w:val="20"/>
                <w:szCs w:val="20"/>
                <w:lang w:val="ru-RU"/>
              </w:rPr>
              <w:t>виконання</w:t>
            </w:r>
            <w:proofErr w:type="spellEnd"/>
            <w:r w:rsidRPr="00060A80">
              <w:rPr>
                <w:sz w:val="20"/>
                <w:szCs w:val="20"/>
                <w:lang w:val="ru-RU"/>
              </w:rPr>
              <w:t xml:space="preserve"> </w:t>
            </w:r>
            <w:proofErr w:type="spellStart"/>
            <w:r w:rsidRPr="00060A80">
              <w:rPr>
                <w:sz w:val="20"/>
                <w:szCs w:val="20"/>
                <w:lang w:val="ru-RU"/>
              </w:rPr>
              <w:t>під</w:t>
            </w:r>
            <w:proofErr w:type="spellEnd"/>
            <w:r w:rsidRPr="00060A80">
              <w:rPr>
                <w:sz w:val="20"/>
                <w:szCs w:val="20"/>
                <w:lang w:val="ru-RU"/>
              </w:rPr>
              <w:t xml:space="preserve"> </w:t>
            </w:r>
            <w:proofErr w:type="spellStart"/>
            <w:r w:rsidRPr="00060A80">
              <w:rPr>
                <w:sz w:val="20"/>
                <w:szCs w:val="20"/>
                <w:lang w:val="ru-RU"/>
              </w:rPr>
              <w:t>керівництвом</w:t>
            </w:r>
            <w:proofErr w:type="spellEnd"/>
            <w:r w:rsidRPr="00060A80">
              <w:rPr>
                <w:sz w:val="20"/>
                <w:szCs w:val="20"/>
                <w:lang w:val="ru-RU"/>
              </w:rPr>
              <w:t xml:space="preserve"> </w:t>
            </w:r>
            <w:proofErr w:type="spellStart"/>
            <w:r w:rsidRPr="00060A80">
              <w:rPr>
                <w:sz w:val="20"/>
                <w:szCs w:val="20"/>
                <w:lang w:val="ru-RU"/>
              </w:rPr>
              <w:lastRenderedPageBreak/>
              <w:t>викладача</w:t>
            </w:r>
            <w:proofErr w:type="spellEnd"/>
            <w:r w:rsidRPr="00060A80">
              <w:rPr>
                <w:sz w:val="20"/>
                <w:szCs w:val="20"/>
                <w:lang w:val="ru-RU"/>
              </w:rPr>
              <w:t xml:space="preserve">. </w:t>
            </w:r>
            <w:proofErr w:type="spellStart"/>
            <w:r w:rsidRPr="00060A80">
              <w:rPr>
                <w:sz w:val="20"/>
                <w:szCs w:val="20"/>
                <w:lang w:val="ru-RU"/>
              </w:rPr>
              <w:t>Теоретичний</w:t>
            </w:r>
            <w:proofErr w:type="spellEnd"/>
            <w:r w:rsidRPr="00060A80">
              <w:rPr>
                <w:sz w:val="20"/>
                <w:szCs w:val="20"/>
                <w:lang w:val="ru-RU"/>
              </w:rPr>
              <w:t xml:space="preserve"> </w:t>
            </w:r>
            <w:proofErr w:type="spellStart"/>
            <w:r w:rsidRPr="00060A80">
              <w:rPr>
                <w:sz w:val="20"/>
                <w:szCs w:val="20"/>
                <w:lang w:val="ru-RU"/>
              </w:rPr>
              <w:t>зміст</w:t>
            </w:r>
            <w:proofErr w:type="spellEnd"/>
            <w:r w:rsidRPr="00060A80">
              <w:rPr>
                <w:sz w:val="20"/>
                <w:szCs w:val="20"/>
                <w:lang w:val="ru-RU"/>
              </w:rPr>
              <w:t xml:space="preserve"> курсу </w:t>
            </w:r>
            <w:proofErr w:type="spellStart"/>
            <w:r w:rsidRPr="00060A80">
              <w:rPr>
                <w:sz w:val="20"/>
                <w:szCs w:val="20"/>
                <w:lang w:val="ru-RU"/>
              </w:rPr>
              <w:t>засвоєно</w:t>
            </w:r>
            <w:proofErr w:type="spellEnd"/>
            <w:r w:rsidRPr="00060A80">
              <w:rPr>
                <w:sz w:val="20"/>
                <w:szCs w:val="20"/>
                <w:lang w:val="ru-RU"/>
              </w:rPr>
              <w:t xml:space="preserve"> </w:t>
            </w:r>
            <w:proofErr w:type="spellStart"/>
            <w:r w:rsidRPr="00060A80">
              <w:rPr>
                <w:sz w:val="20"/>
                <w:szCs w:val="20"/>
                <w:lang w:val="ru-RU"/>
              </w:rPr>
              <w:t>частково</w:t>
            </w:r>
            <w:proofErr w:type="spellEnd"/>
            <w:r w:rsidRPr="00060A80">
              <w:rPr>
                <w:sz w:val="20"/>
                <w:szCs w:val="20"/>
                <w:lang w:val="ru-RU"/>
              </w:rPr>
              <w:t xml:space="preserve">, </w:t>
            </w:r>
            <w:proofErr w:type="spellStart"/>
            <w:r w:rsidRPr="00060A80">
              <w:rPr>
                <w:sz w:val="20"/>
                <w:szCs w:val="20"/>
                <w:lang w:val="ru-RU"/>
              </w:rPr>
              <w:t>необхідні</w:t>
            </w:r>
            <w:proofErr w:type="spellEnd"/>
            <w:r w:rsidRPr="00060A80">
              <w:rPr>
                <w:sz w:val="20"/>
                <w:szCs w:val="20"/>
                <w:lang w:val="ru-RU"/>
              </w:rPr>
              <w:t xml:space="preserve"> </w:t>
            </w:r>
            <w:proofErr w:type="spellStart"/>
            <w:r w:rsidRPr="00060A80">
              <w:rPr>
                <w:sz w:val="20"/>
                <w:szCs w:val="20"/>
                <w:lang w:val="ru-RU"/>
              </w:rPr>
              <w:t>практичні</w:t>
            </w:r>
            <w:proofErr w:type="spellEnd"/>
            <w:r w:rsidRPr="00060A80">
              <w:rPr>
                <w:sz w:val="20"/>
                <w:szCs w:val="20"/>
                <w:lang w:val="ru-RU"/>
              </w:rPr>
              <w:t xml:space="preserve"> </w:t>
            </w:r>
            <w:proofErr w:type="spellStart"/>
            <w:r w:rsidRPr="00060A80">
              <w:rPr>
                <w:sz w:val="20"/>
                <w:szCs w:val="20"/>
                <w:lang w:val="ru-RU"/>
              </w:rPr>
              <w:t>уміння</w:t>
            </w:r>
            <w:proofErr w:type="spellEnd"/>
            <w:r w:rsidRPr="00060A80">
              <w:rPr>
                <w:sz w:val="20"/>
                <w:szCs w:val="20"/>
                <w:lang w:val="ru-RU"/>
              </w:rPr>
              <w:t xml:space="preserve"> </w:t>
            </w:r>
            <w:proofErr w:type="spellStart"/>
            <w:r w:rsidRPr="00060A80">
              <w:rPr>
                <w:sz w:val="20"/>
                <w:szCs w:val="20"/>
                <w:lang w:val="ru-RU"/>
              </w:rPr>
              <w:t>роботи</w:t>
            </w:r>
            <w:proofErr w:type="spellEnd"/>
            <w:r w:rsidRPr="00060A80">
              <w:rPr>
                <w:sz w:val="20"/>
                <w:szCs w:val="20"/>
                <w:lang w:val="ru-RU"/>
              </w:rPr>
              <w:t xml:space="preserve"> не </w:t>
            </w:r>
            <w:proofErr w:type="spellStart"/>
            <w:r w:rsidRPr="00060A80">
              <w:rPr>
                <w:sz w:val="20"/>
                <w:szCs w:val="20"/>
                <w:lang w:val="ru-RU"/>
              </w:rPr>
              <w:t>сформовані</w:t>
            </w:r>
            <w:proofErr w:type="spellEnd"/>
            <w:r w:rsidRPr="00060A80">
              <w:rPr>
                <w:sz w:val="20"/>
                <w:szCs w:val="20"/>
                <w:lang w:val="ru-RU"/>
              </w:rPr>
              <w:t xml:space="preserve">, </w:t>
            </w:r>
            <w:proofErr w:type="spellStart"/>
            <w:r w:rsidRPr="00060A80">
              <w:rPr>
                <w:sz w:val="20"/>
                <w:szCs w:val="20"/>
                <w:lang w:val="ru-RU"/>
              </w:rPr>
              <w:t>більшість</w:t>
            </w:r>
            <w:proofErr w:type="spellEnd"/>
            <w:r w:rsidRPr="00060A80">
              <w:rPr>
                <w:sz w:val="20"/>
                <w:szCs w:val="20"/>
                <w:lang w:val="ru-RU"/>
              </w:rPr>
              <w:t xml:space="preserve"> </w:t>
            </w:r>
            <w:proofErr w:type="spellStart"/>
            <w:r w:rsidRPr="00060A80">
              <w:rPr>
                <w:sz w:val="20"/>
                <w:szCs w:val="20"/>
                <w:lang w:val="ru-RU"/>
              </w:rPr>
              <w:t>передбачених</w:t>
            </w:r>
            <w:proofErr w:type="spellEnd"/>
            <w:r w:rsidRPr="00060A80">
              <w:rPr>
                <w:sz w:val="20"/>
                <w:szCs w:val="20"/>
                <w:lang w:val="ru-RU"/>
              </w:rPr>
              <w:t xml:space="preserve"> </w:t>
            </w:r>
            <w:proofErr w:type="spellStart"/>
            <w:r w:rsidRPr="00060A80">
              <w:rPr>
                <w:sz w:val="20"/>
                <w:szCs w:val="20"/>
                <w:lang w:val="ru-RU"/>
              </w:rPr>
              <w:t>навчальною</w:t>
            </w:r>
            <w:proofErr w:type="spellEnd"/>
            <w:r w:rsidRPr="00060A80">
              <w:rPr>
                <w:sz w:val="20"/>
                <w:szCs w:val="20"/>
                <w:lang w:val="ru-RU"/>
              </w:rPr>
              <w:t xml:space="preserve"> </w:t>
            </w:r>
            <w:proofErr w:type="spellStart"/>
            <w:r w:rsidRPr="00060A80">
              <w:rPr>
                <w:sz w:val="20"/>
                <w:szCs w:val="20"/>
                <w:lang w:val="ru-RU"/>
              </w:rPr>
              <w:t>програмою</w:t>
            </w:r>
            <w:proofErr w:type="spellEnd"/>
            <w:r w:rsidRPr="00060A80">
              <w:rPr>
                <w:sz w:val="20"/>
                <w:szCs w:val="20"/>
                <w:lang w:val="ru-RU"/>
              </w:rPr>
              <w:t xml:space="preserve"> </w:t>
            </w:r>
            <w:proofErr w:type="spellStart"/>
            <w:r w:rsidRPr="00060A80">
              <w:rPr>
                <w:sz w:val="20"/>
                <w:szCs w:val="20"/>
                <w:lang w:val="ru-RU"/>
              </w:rPr>
              <w:t>навчальних</w:t>
            </w:r>
            <w:proofErr w:type="spellEnd"/>
            <w:r w:rsidRPr="00060A80">
              <w:rPr>
                <w:sz w:val="20"/>
                <w:szCs w:val="20"/>
                <w:lang w:val="ru-RU"/>
              </w:rPr>
              <w:t xml:space="preserve"> </w:t>
            </w:r>
            <w:proofErr w:type="spellStart"/>
            <w:r w:rsidRPr="00060A80">
              <w:rPr>
                <w:sz w:val="20"/>
                <w:szCs w:val="20"/>
                <w:lang w:val="ru-RU"/>
              </w:rPr>
              <w:t>завдань</w:t>
            </w:r>
            <w:proofErr w:type="spellEnd"/>
            <w:r w:rsidRPr="00060A80">
              <w:rPr>
                <w:sz w:val="20"/>
                <w:szCs w:val="20"/>
                <w:lang w:val="ru-RU"/>
              </w:rPr>
              <w:t xml:space="preserve"> не </w:t>
            </w:r>
            <w:proofErr w:type="spellStart"/>
            <w:r w:rsidRPr="00060A80">
              <w:rPr>
                <w:sz w:val="20"/>
                <w:szCs w:val="20"/>
                <w:lang w:val="ru-RU"/>
              </w:rPr>
              <w:t>виконано</w:t>
            </w:r>
            <w:proofErr w:type="spellEnd"/>
            <w:r w:rsidRPr="00060A80">
              <w:rPr>
                <w:sz w:val="20"/>
                <w:szCs w:val="20"/>
                <w:lang w:val="ru-RU"/>
              </w:rPr>
              <w:t>.</w:t>
            </w:r>
            <w:r w:rsidR="002647B1">
              <w:rPr>
                <w:sz w:val="20"/>
                <w:szCs w:val="20"/>
                <w:lang w:val="ru-RU"/>
              </w:rPr>
              <w:t xml:space="preserve"> </w:t>
            </w:r>
          </w:p>
          <w:p w14:paraId="768DDC61" w14:textId="0AFF06F7" w:rsidR="002647B1" w:rsidRDefault="002647B1" w:rsidP="002647B1">
            <w:pPr>
              <w:autoSpaceDE w:val="0"/>
              <w:autoSpaceDN w:val="0"/>
              <w:jc w:val="both"/>
              <w:rPr>
                <w:sz w:val="20"/>
                <w:szCs w:val="20"/>
                <w:lang w:val="ru-RU"/>
              </w:rPr>
            </w:pPr>
            <w:r>
              <w:rPr>
                <w:sz w:val="20"/>
                <w:szCs w:val="20"/>
                <w:lang w:val="ru-RU"/>
              </w:rPr>
              <w:t>З</w:t>
            </w:r>
            <w:r w:rsidRPr="004B4A13">
              <w:rPr>
                <w:sz w:val="20"/>
                <w:szCs w:val="20"/>
                <w:lang w:val="ru-RU"/>
              </w:rPr>
              <w:t xml:space="preserve">а </w:t>
            </w:r>
            <w:proofErr w:type="spellStart"/>
            <w:r w:rsidRPr="004B4A13">
              <w:rPr>
                <w:sz w:val="20"/>
                <w:szCs w:val="20"/>
                <w:lang w:val="ru-RU"/>
              </w:rPr>
              <w:t>виконання</w:t>
            </w:r>
            <w:proofErr w:type="spellEnd"/>
            <w:r w:rsidRPr="004B4A13">
              <w:rPr>
                <w:sz w:val="20"/>
                <w:szCs w:val="20"/>
                <w:lang w:val="ru-RU"/>
              </w:rPr>
              <w:t xml:space="preserve"> </w:t>
            </w:r>
            <w:proofErr w:type="spellStart"/>
            <w:r w:rsidRPr="004B4A13">
              <w:rPr>
                <w:sz w:val="20"/>
                <w:szCs w:val="20"/>
                <w:lang w:val="ru-RU"/>
              </w:rPr>
              <w:t>ситуаційних</w:t>
            </w:r>
            <w:proofErr w:type="spellEnd"/>
            <w:r w:rsidRPr="004B4A13">
              <w:rPr>
                <w:sz w:val="20"/>
                <w:szCs w:val="20"/>
                <w:lang w:val="ru-RU"/>
              </w:rPr>
              <w:t xml:space="preserve"> </w:t>
            </w:r>
            <w:proofErr w:type="spellStart"/>
            <w:r w:rsidRPr="004B4A13">
              <w:rPr>
                <w:sz w:val="20"/>
                <w:szCs w:val="20"/>
                <w:lang w:val="ru-RU"/>
              </w:rPr>
              <w:t>завдань</w:t>
            </w:r>
            <w:proofErr w:type="spellEnd"/>
            <w:r w:rsidRPr="004B4A13">
              <w:rPr>
                <w:sz w:val="20"/>
                <w:szCs w:val="20"/>
                <w:lang w:val="ru-RU"/>
              </w:rPr>
              <w:t xml:space="preserve">, </w:t>
            </w:r>
            <w:proofErr w:type="spellStart"/>
            <w:r w:rsidRPr="004B4A13">
              <w:rPr>
                <w:sz w:val="20"/>
                <w:szCs w:val="20"/>
                <w:lang w:val="ru-RU"/>
              </w:rPr>
              <w:t>вправ</w:t>
            </w:r>
            <w:proofErr w:type="spellEnd"/>
            <w:r w:rsidRPr="004B4A13">
              <w:rPr>
                <w:sz w:val="20"/>
                <w:szCs w:val="20"/>
                <w:lang w:val="ru-RU"/>
              </w:rPr>
              <w:t xml:space="preserve">, </w:t>
            </w:r>
            <w:proofErr w:type="spellStart"/>
            <w:r w:rsidRPr="004B4A13">
              <w:rPr>
                <w:sz w:val="20"/>
                <w:szCs w:val="20"/>
                <w:lang w:val="ru-RU"/>
              </w:rPr>
              <w:t>розв’язання</w:t>
            </w:r>
            <w:proofErr w:type="spellEnd"/>
            <w:r w:rsidRPr="004B4A13">
              <w:rPr>
                <w:sz w:val="20"/>
                <w:szCs w:val="20"/>
                <w:lang w:val="ru-RU"/>
              </w:rPr>
              <w:t xml:space="preserve"> </w:t>
            </w:r>
            <w:proofErr w:type="spellStart"/>
            <w:r w:rsidRPr="004B4A13">
              <w:rPr>
                <w:sz w:val="20"/>
                <w:szCs w:val="20"/>
                <w:lang w:val="ru-RU"/>
              </w:rPr>
              <w:t>практичних</w:t>
            </w:r>
            <w:proofErr w:type="spellEnd"/>
            <w:r w:rsidRPr="004B4A13">
              <w:rPr>
                <w:sz w:val="20"/>
                <w:szCs w:val="20"/>
                <w:lang w:val="ru-RU"/>
              </w:rPr>
              <w:t xml:space="preserve"> задач </w:t>
            </w:r>
            <w:proofErr w:type="spellStart"/>
            <w:r w:rsidRPr="004B4A13">
              <w:rPr>
                <w:sz w:val="20"/>
                <w:szCs w:val="20"/>
                <w:lang w:val="ru-RU"/>
              </w:rPr>
              <w:t>студенти</w:t>
            </w:r>
            <w:proofErr w:type="spellEnd"/>
            <w:r w:rsidRPr="004B4A13">
              <w:rPr>
                <w:sz w:val="20"/>
                <w:szCs w:val="20"/>
                <w:lang w:val="ru-RU"/>
              </w:rPr>
              <w:t xml:space="preserve"> </w:t>
            </w:r>
            <w:proofErr w:type="spellStart"/>
            <w:r w:rsidRPr="004B4A13">
              <w:rPr>
                <w:sz w:val="20"/>
                <w:szCs w:val="20"/>
                <w:lang w:val="ru-RU"/>
              </w:rPr>
              <w:t>можуть</w:t>
            </w:r>
            <w:proofErr w:type="spellEnd"/>
            <w:r w:rsidRPr="004B4A13">
              <w:rPr>
                <w:sz w:val="20"/>
                <w:szCs w:val="20"/>
                <w:lang w:val="ru-RU"/>
              </w:rPr>
              <w:t xml:space="preserve"> </w:t>
            </w:r>
            <w:proofErr w:type="spellStart"/>
            <w:r w:rsidRPr="004B4A13">
              <w:rPr>
                <w:sz w:val="20"/>
                <w:szCs w:val="20"/>
                <w:lang w:val="ru-RU"/>
              </w:rPr>
              <w:t>отримати</w:t>
            </w:r>
            <w:proofErr w:type="spellEnd"/>
            <w:r w:rsidRPr="004B4A13">
              <w:rPr>
                <w:sz w:val="20"/>
                <w:szCs w:val="20"/>
                <w:lang w:val="ru-RU"/>
              </w:rPr>
              <w:t xml:space="preserve"> </w:t>
            </w:r>
            <w:r w:rsidRPr="002647B1">
              <w:rPr>
                <w:b/>
                <w:bCs/>
                <w:sz w:val="20"/>
                <w:szCs w:val="20"/>
                <w:lang w:val="ru-RU"/>
              </w:rPr>
              <w:t xml:space="preserve">5 </w:t>
            </w:r>
            <w:proofErr w:type="spellStart"/>
            <w:r w:rsidRPr="002647B1">
              <w:rPr>
                <w:b/>
                <w:bCs/>
                <w:sz w:val="20"/>
                <w:szCs w:val="20"/>
                <w:lang w:val="ru-RU"/>
              </w:rPr>
              <w:t>бали</w:t>
            </w:r>
            <w:proofErr w:type="spellEnd"/>
            <w:r w:rsidRPr="004B4A13">
              <w:rPr>
                <w:sz w:val="20"/>
                <w:szCs w:val="20"/>
                <w:lang w:val="ru-RU"/>
              </w:rPr>
              <w:t xml:space="preserve">. </w:t>
            </w:r>
          </w:p>
          <w:p w14:paraId="3B4C6BED" w14:textId="77777777" w:rsidR="002647B1" w:rsidRDefault="002647B1" w:rsidP="002647B1">
            <w:pPr>
              <w:autoSpaceDE w:val="0"/>
              <w:autoSpaceDN w:val="0"/>
              <w:jc w:val="both"/>
              <w:rPr>
                <w:sz w:val="20"/>
                <w:szCs w:val="20"/>
                <w:lang w:val="ru-RU"/>
              </w:rPr>
            </w:pPr>
            <w:r w:rsidRPr="004B4A13">
              <w:rPr>
                <w:sz w:val="20"/>
                <w:szCs w:val="20"/>
                <w:lang w:val="ru-RU"/>
              </w:rPr>
              <w:t xml:space="preserve">За </w:t>
            </w:r>
            <w:proofErr w:type="spellStart"/>
            <w:r w:rsidRPr="004B4A13">
              <w:rPr>
                <w:sz w:val="20"/>
                <w:szCs w:val="20"/>
                <w:lang w:val="ru-RU"/>
              </w:rPr>
              <w:t>розв’язання</w:t>
            </w:r>
            <w:proofErr w:type="spellEnd"/>
            <w:r w:rsidRPr="004B4A13">
              <w:rPr>
                <w:sz w:val="20"/>
                <w:szCs w:val="20"/>
                <w:lang w:val="ru-RU"/>
              </w:rPr>
              <w:t xml:space="preserve"> </w:t>
            </w:r>
            <w:proofErr w:type="spellStart"/>
            <w:r w:rsidRPr="004B4A13">
              <w:rPr>
                <w:sz w:val="20"/>
                <w:szCs w:val="20"/>
                <w:lang w:val="ru-RU"/>
              </w:rPr>
              <w:t>практичних</w:t>
            </w:r>
            <w:proofErr w:type="spellEnd"/>
            <w:r w:rsidRPr="004B4A13">
              <w:rPr>
                <w:sz w:val="20"/>
                <w:szCs w:val="20"/>
                <w:lang w:val="ru-RU"/>
              </w:rPr>
              <w:t xml:space="preserve"> задач, </w:t>
            </w:r>
            <w:proofErr w:type="spellStart"/>
            <w:r w:rsidRPr="004B4A13">
              <w:rPr>
                <w:sz w:val="20"/>
                <w:szCs w:val="20"/>
                <w:lang w:val="ru-RU"/>
              </w:rPr>
              <w:t>ситуаційних</w:t>
            </w:r>
            <w:proofErr w:type="spellEnd"/>
            <w:r w:rsidRPr="004B4A13">
              <w:rPr>
                <w:sz w:val="20"/>
                <w:szCs w:val="20"/>
                <w:lang w:val="ru-RU"/>
              </w:rPr>
              <w:t xml:space="preserve"> </w:t>
            </w:r>
            <w:proofErr w:type="spellStart"/>
            <w:r w:rsidRPr="004B4A13">
              <w:rPr>
                <w:sz w:val="20"/>
                <w:szCs w:val="20"/>
                <w:lang w:val="ru-RU"/>
              </w:rPr>
              <w:t>вправ</w:t>
            </w:r>
            <w:proofErr w:type="spellEnd"/>
            <w:r w:rsidRPr="004B4A13">
              <w:rPr>
                <w:sz w:val="20"/>
                <w:szCs w:val="20"/>
                <w:lang w:val="ru-RU"/>
              </w:rPr>
              <w:t xml:space="preserve"> </w:t>
            </w:r>
            <w:proofErr w:type="spellStart"/>
            <w:r w:rsidRPr="004B4A13">
              <w:rPr>
                <w:sz w:val="20"/>
                <w:szCs w:val="20"/>
                <w:lang w:val="ru-RU"/>
              </w:rPr>
              <w:t>бали</w:t>
            </w:r>
            <w:proofErr w:type="spellEnd"/>
            <w:r w:rsidRPr="004B4A13">
              <w:rPr>
                <w:sz w:val="20"/>
                <w:szCs w:val="20"/>
                <w:lang w:val="ru-RU"/>
              </w:rPr>
              <w:t xml:space="preserve"> </w:t>
            </w:r>
            <w:proofErr w:type="spellStart"/>
            <w:r w:rsidRPr="004B4A13">
              <w:rPr>
                <w:sz w:val="20"/>
                <w:szCs w:val="20"/>
                <w:lang w:val="ru-RU"/>
              </w:rPr>
              <w:t>нараховуються</w:t>
            </w:r>
            <w:proofErr w:type="spellEnd"/>
            <w:r w:rsidRPr="004B4A13">
              <w:rPr>
                <w:sz w:val="20"/>
                <w:szCs w:val="20"/>
                <w:lang w:val="ru-RU"/>
              </w:rPr>
              <w:t xml:space="preserve"> за такою схемою: – </w:t>
            </w:r>
            <w:r>
              <w:rPr>
                <w:sz w:val="20"/>
                <w:szCs w:val="20"/>
                <w:lang w:val="ru-RU"/>
              </w:rPr>
              <w:t>5</w:t>
            </w:r>
            <w:r w:rsidRPr="004B4A13">
              <w:rPr>
                <w:sz w:val="20"/>
                <w:szCs w:val="20"/>
                <w:lang w:val="ru-RU"/>
              </w:rPr>
              <w:t xml:space="preserve"> </w:t>
            </w:r>
            <w:proofErr w:type="spellStart"/>
            <w:r w:rsidRPr="004B4A13">
              <w:rPr>
                <w:sz w:val="20"/>
                <w:szCs w:val="20"/>
                <w:lang w:val="ru-RU"/>
              </w:rPr>
              <w:t>бали</w:t>
            </w:r>
            <w:proofErr w:type="spellEnd"/>
            <w:r w:rsidRPr="004B4A13">
              <w:rPr>
                <w:sz w:val="20"/>
                <w:szCs w:val="20"/>
                <w:lang w:val="ru-RU"/>
              </w:rPr>
              <w:t xml:space="preserve"> – студент </w:t>
            </w:r>
            <w:proofErr w:type="spellStart"/>
            <w:r w:rsidRPr="004B4A13">
              <w:rPr>
                <w:sz w:val="20"/>
                <w:szCs w:val="20"/>
                <w:lang w:val="ru-RU"/>
              </w:rPr>
              <w:t>повністю</w:t>
            </w:r>
            <w:proofErr w:type="spellEnd"/>
            <w:r w:rsidRPr="004B4A13">
              <w:rPr>
                <w:sz w:val="20"/>
                <w:szCs w:val="20"/>
                <w:lang w:val="ru-RU"/>
              </w:rPr>
              <w:t xml:space="preserve"> та правильно </w:t>
            </w:r>
            <w:proofErr w:type="spellStart"/>
            <w:r w:rsidRPr="004B4A13">
              <w:rPr>
                <w:sz w:val="20"/>
                <w:szCs w:val="20"/>
                <w:lang w:val="ru-RU"/>
              </w:rPr>
              <w:t>розв’язав</w:t>
            </w:r>
            <w:proofErr w:type="spellEnd"/>
            <w:r w:rsidRPr="004B4A13">
              <w:rPr>
                <w:sz w:val="20"/>
                <w:szCs w:val="20"/>
                <w:lang w:val="ru-RU"/>
              </w:rPr>
              <w:t xml:space="preserve"> задачу (</w:t>
            </w:r>
            <w:proofErr w:type="spellStart"/>
            <w:r w:rsidRPr="004B4A13">
              <w:rPr>
                <w:sz w:val="20"/>
                <w:szCs w:val="20"/>
                <w:lang w:val="ru-RU"/>
              </w:rPr>
              <w:t>ситуаційну</w:t>
            </w:r>
            <w:proofErr w:type="spellEnd"/>
            <w:r w:rsidRPr="004B4A13">
              <w:rPr>
                <w:sz w:val="20"/>
                <w:szCs w:val="20"/>
                <w:lang w:val="ru-RU"/>
              </w:rPr>
              <w:t xml:space="preserve"> </w:t>
            </w:r>
            <w:proofErr w:type="spellStart"/>
            <w:r w:rsidRPr="004B4A13">
              <w:rPr>
                <w:sz w:val="20"/>
                <w:szCs w:val="20"/>
                <w:lang w:val="ru-RU"/>
              </w:rPr>
              <w:t>вправу</w:t>
            </w:r>
            <w:proofErr w:type="spellEnd"/>
            <w:r w:rsidRPr="004B4A13">
              <w:rPr>
                <w:sz w:val="20"/>
                <w:szCs w:val="20"/>
                <w:lang w:val="ru-RU"/>
              </w:rPr>
              <w:t xml:space="preserve">), є </w:t>
            </w:r>
            <w:proofErr w:type="spellStart"/>
            <w:r w:rsidRPr="004B4A13">
              <w:rPr>
                <w:sz w:val="20"/>
                <w:szCs w:val="20"/>
                <w:lang w:val="ru-RU"/>
              </w:rPr>
              <w:t>пояснення</w:t>
            </w:r>
            <w:proofErr w:type="spellEnd"/>
            <w:r w:rsidRPr="004B4A13">
              <w:rPr>
                <w:sz w:val="20"/>
                <w:szCs w:val="20"/>
                <w:lang w:val="ru-RU"/>
              </w:rPr>
              <w:t xml:space="preserve"> до </w:t>
            </w:r>
            <w:proofErr w:type="spellStart"/>
            <w:r w:rsidRPr="004B4A13">
              <w:rPr>
                <w:sz w:val="20"/>
                <w:szCs w:val="20"/>
                <w:lang w:val="ru-RU"/>
              </w:rPr>
              <w:t>розрахунків</w:t>
            </w:r>
            <w:proofErr w:type="spellEnd"/>
            <w:r w:rsidRPr="004B4A13">
              <w:rPr>
                <w:sz w:val="20"/>
                <w:szCs w:val="20"/>
                <w:lang w:val="ru-RU"/>
              </w:rPr>
              <w:t xml:space="preserve">; студент </w:t>
            </w:r>
            <w:proofErr w:type="spellStart"/>
            <w:r w:rsidRPr="004B4A13">
              <w:rPr>
                <w:sz w:val="20"/>
                <w:szCs w:val="20"/>
                <w:lang w:val="ru-RU"/>
              </w:rPr>
              <w:t>самостійно</w:t>
            </w:r>
            <w:proofErr w:type="spellEnd"/>
            <w:r w:rsidRPr="004B4A13">
              <w:rPr>
                <w:sz w:val="20"/>
                <w:szCs w:val="20"/>
                <w:lang w:val="ru-RU"/>
              </w:rPr>
              <w:t xml:space="preserve"> </w:t>
            </w:r>
            <w:proofErr w:type="spellStart"/>
            <w:r w:rsidRPr="004B4A13">
              <w:rPr>
                <w:sz w:val="20"/>
                <w:szCs w:val="20"/>
                <w:lang w:val="ru-RU"/>
              </w:rPr>
              <w:t>може</w:t>
            </w:r>
            <w:proofErr w:type="spellEnd"/>
            <w:r w:rsidRPr="004B4A13">
              <w:rPr>
                <w:sz w:val="20"/>
                <w:szCs w:val="20"/>
                <w:lang w:val="ru-RU"/>
              </w:rPr>
              <w:t xml:space="preserve"> </w:t>
            </w:r>
            <w:proofErr w:type="spellStart"/>
            <w:r w:rsidRPr="004B4A13">
              <w:rPr>
                <w:sz w:val="20"/>
                <w:szCs w:val="20"/>
                <w:lang w:val="ru-RU"/>
              </w:rPr>
              <w:t>пояснити</w:t>
            </w:r>
            <w:proofErr w:type="spellEnd"/>
            <w:r w:rsidRPr="004B4A13">
              <w:rPr>
                <w:sz w:val="20"/>
                <w:szCs w:val="20"/>
                <w:lang w:val="ru-RU"/>
              </w:rPr>
              <w:t xml:space="preserve"> </w:t>
            </w:r>
            <w:proofErr w:type="spellStart"/>
            <w:r w:rsidRPr="004B4A13">
              <w:rPr>
                <w:sz w:val="20"/>
                <w:szCs w:val="20"/>
                <w:lang w:val="ru-RU"/>
              </w:rPr>
              <w:t>формулювання</w:t>
            </w:r>
            <w:proofErr w:type="spellEnd"/>
            <w:r w:rsidRPr="004B4A13">
              <w:rPr>
                <w:sz w:val="20"/>
                <w:szCs w:val="20"/>
                <w:lang w:val="ru-RU"/>
              </w:rPr>
              <w:t xml:space="preserve"> </w:t>
            </w:r>
            <w:proofErr w:type="spellStart"/>
            <w:r w:rsidRPr="004B4A13">
              <w:rPr>
                <w:sz w:val="20"/>
                <w:szCs w:val="20"/>
                <w:lang w:val="ru-RU"/>
              </w:rPr>
              <w:t>висновків</w:t>
            </w:r>
            <w:proofErr w:type="spellEnd"/>
            <w:r w:rsidRPr="004B4A13">
              <w:rPr>
                <w:sz w:val="20"/>
                <w:szCs w:val="20"/>
                <w:lang w:val="ru-RU"/>
              </w:rPr>
              <w:t xml:space="preserve">; </w:t>
            </w:r>
          </w:p>
          <w:p w14:paraId="7DD53225" w14:textId="77777777" w:rsidR="002647B1" w:rsidRDefault="002647B1" w:rsidP="002647B1">
            <w:pPr>
              <w:autoSpaceDE w:val="0"/>
              <w:autoSpaceDN w:val="0"/>
              <w:jc w:val="both"/>
              <w:rPr>
                <w:sz w:val="20"/>
                <w:szCs w:val="20"/>
                <w:lang w:val="ru-RU"/>
              </w:rPr>
            </w:pPr>
            <w:r w:rsidRPr="004B4A13">
              <w:rPr>
                <w:sz w:val="20"/>
                <w:szCs w:val="20"/>
                <w:lang w:val="ru-RU"/>
              </w:rPr>
              <w:t xml:space="preserve">– </w:t>
            </w:r>
            <w:r>
              <w:rPr>
                <w:sz w:val="20"/>
                <w:szCs w:val="20"/>
                <w:lang w:val="ru-RU"/>
              </w:rPr>
              <w:t>4</w:t>
            </w:r>
            <w:r w:rsidRPr="004B4A13">
              <w:rPr>
                <w:sz w:val="20"/>
                <w:szCs w:val="20"/>
                <w:lang w:val="ru-RU"/>
              </w:rPr>
              <w:t xml:space="preserve"> </w:t>
            </w:r>
            <w:proofErr w:type="spellStart"/>
            <w:r w:rsidRPr="004B4A13">
              <w:rPr>
                <w:sz w:val="20"/>
                <w:szCs w:val="20"/>
                <w:lang w:val="ru-RU"/>
              </w:rPr>
              <w:t>бали</w:t>
            </w:r>
            <w:proofErr w:type="spellEnd"/>
            <w:r w:rsidRPr="004B4A13">
              <w:rPr>
                <w:sz w:val="20"/>
                <w:szCs w:val="20"/>
                <w:lang w:val="ru-RU"/>
              </w:rPr>
              <w:t xml:space="preserve"> –</w:t>
            </w:r>
            <w:r>
              <w:rPr>
                <w:sz w:val="20"/>
                <w:szCs w:val="20"/>
                <w:lang w:val="ru-RU"/>
              </w:rPr>
              <w:t xml:space="preserve"> </w:t>
            </w:r>
            <w:r w:rsidRPr="004B4A13">
              <w:rPr>
                <w:sz w:val="20"/>
                <w:szCs w:val="20"/>
                <w:lang w:val="ru-RU"/>
              </w:rPr>
              <w:t xml:space="preserve">студент </w:t>
            </w:r>
            <w:proofErr w:type="spellStart"/>
            <w:r w:rsidRPr="004B4A13">
              <w:rPr>
                <w:sz w:val="20"/>
                <w:szCs w:val="20"/>
                <w:lang w:val="ru-RU"/>
              </w:rPr>
              <w:t>повністю</w:t>
            </w:r>
            <w:proofErr w:type="spellEnd"/>
            <w:r w:rsidRPr="004B4A13">
              <w:rPr>
                <w:sz w:val="20"/>
                <w:szCs w:val="20"/>
                <w:lang w:val="ru-RU"/>
              </w:rPr>
              <w:t xml:space="preserve"> та правильно </w:t>
            </w:r>
            <w:proofErr w:type="spellStart"/>
            <w:r w:rsidRPr="004B4A13">
              <w:rPr>
                <w:sz w:val="20"/>
                <w:szCs w:val="20"/>
                <w:lang w:val="ru-RU"/>
              </w:rPr>
              <w:t>розв’язав</w:t>
            </w:r>
            <w:proofErr w:type="spellEnd"/>
            <w:r w:rsidRPr="004B4A13">
              <w:rPr>
                <w:sz w:val="20"/>
                <w:szCs w:val="20"/>
                <w:lang w:val="ru-RU"/>
              </w:rPr>
              <w:t xml:space="preserve"> задачу (</w:t>
            </w:r>
            <w:proofErr w:type="spellStart"/>
            <w:r w:rsidRPr="004B4A13">
              <w:rPr>
                <w:sz w:val="20"/>
                <w:szCs w:val="20"/>
                <w:lang w:val="ru-RU"/>
              </w:rPr>
              <w:t>ситуаційну</w:t>
            </w:r>
            <w:proofErr w:type="spellEnd"/>
            <w:r w:rsidRPr="004B4A13">
              <w:rPr>
                <w:sz w:val="20"/>
                <w:szCs w:val="20"/>
                <w:lang w:val="ru-RU"/>
              </w:rPr>
              <w:t xml:space="preserve"> </w:t>
            </w:r>
            <w:proofErr w:type="spellStart"/>
            <w:r w:rsidRPr="004B4A13">
              <w:rPr>
                <w:sz w:val="20"/>
                <w:szCs w:val="20"/>
                <w:lang w:val="ru-RU"/>
              </w:rPr>
              <w:t>вправу</w:t>
            </w:r>
            <w:proofErr w:type="spellEnd"/>
            <w:r w:rsidRPr="004B4A13">
              <w:rPr>
                <w:sz w:val="20"/>
                <w:szCs w:val="20"/>
                <w:lang w:val="ru-RU"/>
              </w:rPr>
              <w:t xml:space="preserve">), є </w:t>
            </w:r>
            <w:proofErr w:type="spellStart"/>
            <w:r w:rsidRPr="004B4A13">
              <w:rPr>
                <w:sz w:val="20"/>
                <w:szCs w:val="20"/>
                <w:lang w:val="ru-RU"/>
              </w:rPr>
              <w:t>пояснення</w:t>
            </w:r>
            <w:proofErr w:type="spellEnd"/>
            <w:r w:rsidRPr="004B4A13">
              <w:rPr>
                <w:sz w:val="20"/>
                <w:szCs w:val="20"/>
                <w:lang w:val="ru-RU"/>
              </w:rPr>
              <w:t xml:space="preserve"> до </w:t>
            </w:r>
            <w:proofErr w:type="spellStart"/>
            <w:r w:rsidRPr="004B4A13">
              <w:rPr>
                <w:sz w:val="20"/>
                <w:szCs w:val="20"/>
                <w:lang w:val="ru-RU"/>
              </w:rPr>
              <w:t>розрахунків</w:t>
            </w:r>
            <w:proofErr w:type="spellEnd"/>
            <w:r w:rsidRPr="004B4A13">
              <w:rPr>
                <w:sz w:val="20"/>
                <w:szCs w:val="20"/>
                <w:lang w:val="ru-RU"/>
              </w:rPr>
              <w:t xml:space="preserve">; </w:t>
            </w:r>
          </w:p>
          <w:p w14:paraId="76F1A77B" w14:textId="77777777" w:rsidR="002647B1" w:rsidRDefault="002647B1" w:rsidP="002647B1">
            <w:pPr>
              <w:autoSpaceDE w:val="0"/>
              <w:autoSpaceDN w:val="0"/>
              <w:jc w:val="both"/>
              <w:rPr>
                <w:sz w:val="20"/>
                <w:szCs w:val="20"/>
                <w:lang w:val="ru-RU"/>
              </w:rPr>
            </w:pPr>
            <w:r>
              <w:rPr>
                <w:sz w:val="20"/>
                <w:szCs w:val="20"/>
                <w:lang w:val="ru-RU"/>
              </w:rPr>
              <w:t xml:space="preserve">- 3 </w:t>
            </w:r>
            <w:proofErr w:type="spellStart"/>
            <w:r>
              <w:rPr>
                <w:sz w:val="20"/>
                <w:szCs w:val="20"/>
                <w:lang w:val="ru-RU"/>
              </w:rPr>
              <w:t>бали</w:t>
            </w:r>
            <w:proofErr w:type="spellEnd"/>
            <w:r>
              <w:rPr>
                <w:sz w:val="20"/>
                <w:szCs w:val="20"/>
                <w:lang w:val="ru-RU"/>
              </w:rPr>
              <w:t xml:space="preserve"> – </w:t>
            </w:r>
            <w:r w:rsidRPr="004B4A13">
              <w:rPr>
                <w:sz w:val="20"/>
                <w:szCs w:val="20"/>
                <w:lang w:val="ru-RU"/>
              </w:rPr>
              <w:t xml:space="preserve">студент </w:t>
            </w:r>
            <w:proofErr w:type="spellStart"/>
            <w:r w:rsidRPr="004B4A13">
              <w:rPr>
                <w:sz w:val="20"/>
                <w:szCs w:val="20"/>
                <w:lang w:val="ru-RU"/>
              </w:rPr>
              <w:t>розв’язав</w:t>
            </w:r>
            <w:proofErr w:type="spellEnd"/>
            <w:r w:rsidRPr="004B4A13">
              <w:rPr>
                <w:sz w:val="20"/>
                <w:szCs w:val="20"/>
                <w:lang w:val="ru-RU"/>
              </w:rPr>
              <w:t xml:space="preserve"> задачу з </w:t>
            </w:r>
            <w:proofErr w:type="spellStart"/>
            <w:r w:rsidRPr="004B4A13">
              <w:rPr>
                <w:sz w:val="20"/>
                <w:szCs w:val="20"/>
                <w:lang w:val="ru-RU"/>
              </w:rPr>
              <w:t>помилками</w:t>
            </w:r>
            <w:proofErr w:type="spellEnd"/>
            <w:r w:rsidRPr="004B4A13">
              <w:rPr>
                <w:sz w:val="20"/>
                <w:szCs w:val="20"/>
                <w:lang w:val="ru-RU"/>
              </w:rPr>
              <w:t xml:space="preserve">, студент не </w:t>
            </w:r>
            <w:proofErr w:type="spellStart"/>
            <w:r w:rsidRPr="004B4A13">
              <w:rPr>
                <w:sz w:val="20"/>
                <w:szCs w:val="20"/>
                <w:lang w:val="ru-RU"/>
              </w:rPr>
              <w:t>може</w:t>
            </w:r>
            <w:proofErr w:type="spellEnd"/>
            <w:r w:rsidRPr="004B4A13">
              <w:rPr>
                <w:sz w:val="20"/>
                <w:szCs w:val="20"/>
                <w:lang w:val="ru-RU"/>
              </w:rPr>
              <w:t xml:space="preserve"> </w:t>
            </w:r>
            <w:proofErr w:type="spellStart"/>
            <w:r w:rsidRPr="004B4A13">
              <w:rPr>
                <w:sz w:val="20"/>
                <w:szCs w:val="20"/>
                <w:lang w:val="ru-RU"/>
              </w:rPr>
              <w:t>пояснити</w:t>
            </w:r>
            <w:proofErr w:type="spellEnd"/>
            <w:r w:rsidRPr="004B4A13">
              <w:rPr>
                <w:sz w:val="20"/>
                <w:szCs w:val="20"/>
                <w:lang w:val="ru-RU"/>
              </w:rPr>
              <w:t xml:space="preserve"> </w:t>
            </w:r>
            <w:proofErr w:type="spellStart"/>
            <w:r w:rsidRPr="004B4A13">
              <w:rPr>
                <w:sz w:val="20"/>
                <w:szCs w:val="20"/>
                <w:lang w:val="ru-RU"/>
              </w:rPr>
              <w:t>хід</w:t>
            </w:r>
            <w:proofErr w:type="spellEnd"/>
            <w:r w:rsidRPr="004B4A13">
              <w:rPr>
                <w:sz w:val="20"/>
                <w:szCs w:val="20"/>
                <w:lang w:val="ru-RU"/>
              </w:rPr>
              <w:t xml:space="preserve"> </w:t>
            </w:r>
            <w:proofErr w:type="spellStart"/>
            <w:r w:rsidRPr="004B4A13">
              <w:rPr>
                <w:sz w:val="20"/>
                <w:szCs w:val="20"/>
                <w:lang w:val="ru-RU"/>
              </w:rPr>
              <w:t>окремих</w:t>
            </w:r>
            <w:proofErr w:type="spellEnd"/>
            <w:r w:rsidRPr="004B4A13">
              <w:rPr>
                <w:sz w:val="20"/>
                <w:szCs w:val="20"/>
                <w:lang w:val="ru-RU"/>
              </w:rPr>
              <w:t xml:space="preserve"> </w:t>
            </w:r>
            <w:proofErr w:type="spellStart"/>
            <w:r w:rsidRPr="004B4A13">
              <w:rPr>
                <w:sz w:val="20"/>
                <w:szCs w:val="20"/>
                <w:lang w:val="ru-RU"/>
              </w:rPr>
              <w:t>проведених</w:t>
            </w:r>
            <w:proofErr w:type="spellEnd"/>
            <w:r w:rsidRPr="004B4A13">
              <w:rPr>
                <w:sz w:val="20"/>
                <w:szCs w:val="20"/>
                <w:lang w:val="ru-RU"/>
              </w:rPr>
              <w:t xml:space="preserve"> </w:t>
            </w:r>
            <w:proofErr w:type="spellStart"/>
            <w:r w:rsidRPr="004B4A13">
              <w:rPr>
                <w:sz w:val="20"/>
                <w:szCs w:val="20"/>
                <w:lang w:val="ru-RU"/>
              </w:rPr>
              <w:t>розрахунків</w:t>
            </w:r>
            <w:proofErr w:type="spellEnd"/>
            <w:r w:rsidRPr="004B4A13">
              <w:rPr>
                <w:sz w:val="20"/>
                <w:szCs w:val="20"/>
                <w:lang w:val="ru-RU"/>
              </w:rPr>
              <w:t xml:space="preserve">, </w:t>
            </w:r>
            <w:proofErr w:type="spellStart"/>
            <w:r w:rsidRPr="004B4A13">
              <w:rPr>
                <w:sz w:val="20"/>
                <w:szCs w:val="20"/>
                <w:lang w:val="ru-RU"/>
              </w:rPr>
              <w:t>може</w:t>
            </w:r>
            <w:proofErr w:type="spellEnd"/>
            <w:r w:rsidRPr="004B4A13">
              <w:rPr>
                <w:sz w:val="20"/>
                <w:szCs w:val="20"/>
                <w:lang w:val="ru-RU"/>
              </w:rPr>
              <w:t xml:space="preserve"> </w:t>
            </w:r>
            <w:proofErr w:type="spellStart"/>
            <w:r w:rsidRPr="004B4A13">
              <w:rPr>
                <w:sz w:val="20"/>
                <w:szCs w:val="20"/>
                <w:lang w:val="ru-RU"/>
              </w:rPr>
              <w:t>сформулювати</w:t>
            </w:r>
            <w:proofErr w:type="spellEnd"/>
            <w:r w:rsidRPr="004B4A13">
              <w:rPr>
                <w:sz w:val="20"/>
                <w:szCs w:val="20"/>
                <w:lang w:val="ru-RU"/>
              </w:rPr>
              <w:t xml:space="preserve"> </w:t>
            </w:r>
            <w:proofErr w:type="spellStart"/>
            <w:r w:rsidRPr="004B4A13">
              <w:rPr>
                <w:sz w:val="20"/>
                <w:szCs w:val="20"/>
                <w:lang w:val="ru-RU"/>
              </w:rPr>
              <w:t>пропозиції</w:t>
            </w:r>
            <w:proofErr w:type="spellEnd"/>
            <w:r w:rsidRPr="004B4A13">
              <w:rPr>
                <w:sz w:val="20"/>
                <w:szCs w:val="20"/>
                <w:lang w:val="ru-RU"/>
              </w:rPr>
              <w:t xml:space="preserve"> та </w:t>
            </w:r>
            <w:proofErr w:type="spellStart"/>
            <w:r w:rsidRPr="004B4A13">
              <w:rPr>
                <w:sz w:val="20"/>
                <w:szCs w:val="20"/>
                <w:lang w:val="ru-RU"/>
              </w:rPr>
              <w:t>висновки</w:t>
            </w:r>
            <w:proofErr w:type="spellEnd"/>
            <w:r w:rsidRPr="004B4A13">
              <w:rPr>
                <w:sz w:val="20"/>
                <w:szCs w:val="20"/>
                <w:lang w:val="ru-RU"/>
              </w:rPr>
              <w:t xml:space="preserve"> з </w:t>
            </w:r>
            <w:proofErr w:type="spellStart"/>
            <w:r w:rsidRPr="004B4A13">
              <w:rPr>
                <w:sz w:val="20"/>
                <w:szCs w:val="20"/>
                <w:lang w:val="ru-RU"/>
              </w:rPr>
              <w:t>проведеного</w:t>
            </w:r>
            <w:proofErr w:type="spellEnd"/>
            <w:r w:rsidRPr="004B4A13">
              <w:rPr>
                <w:sz w:val="20"/>
                <w:szCs w:val="20"/>
                <w:lang w:val="ru-RU"/>
              </w:rPr>
              <w:t xml:space="preserve"> </w:t>
            </w:r>
            <w:proofErr w:type="spellStart"/>
            <w:r w:rsidRPr="004B4A13">
              <w:rPr>
                <w:sz w:val="20"/>
                <w:szCs w:val="20"/>
                <w:lang w:val="ru-RU"/>
              </w:rPr>
              <w:t>дослідження</w:t>
            </w:r>
            <w:proofErr w:type="spellEnd"/>
            <w:r w:rsidRPr="004B4A13">
              <w:rPr>
                <w:sz w:val="20"/>
                <w:szCs w:val="20"/>
                <w:lang w:val="ru-RU"/>
              </w:rPr>
              <w:t xml:space="preserve">; </w:t>
            </w:r>
          </w:p>
          <w:p w14:paraId="2FB30535" w14:textId="77777777" w:rsidR="002647B1" w:rsidRDefault="002647B1" w:rsidP="002647B1">
            <w:pPr>
              <w:autoSpaceDE w:val="0"/>
              <w:autoSpaceDN w:val="0"/>
              <w:jc w:val="both"/>
              <w:rPr>
                <w:sz w:val="20"/>
                <w:szCs w:val="20"/>
                <w:lang w:val="ru-RU"/>
              </w:rPr>
            </w:pPr>
            <w:r>
              <w:rPr>
                <w:sz w:val="20"/>
                <w:szCs w:val="20"/>
                <w:lang w:val="ru-RU"/>
              </w:rPr>
              <w:t xml:space="preserve">- 2 </w:t>
            </w:r>
            <w:proofErr w:type="spellStart"/>
            <w:r>
              <w:rPr>
                <w:sz w:val="20"/>
                <w:szCs w:val="20"/>
                <w:lang w:val="ru-RU"/>
              </w:rPr>
              <w:t>бали</w:t>
            </w:r>
            <w:proofErr w:type="spellEnd"/>
            <w:r>
              <w:rPr>
                <w:sz w:val="20"/>
                <w:szCs w:val="20"/>
                <w:lang w:val="ru-RU"/>
              </w:rPr>
              <w:t xml:space="preserve"> – </w:t>
            </w:r>
            <w:r w:rsidRPr="004B4A13">
              <w:rPr>
                <w:sz w:val="20"/>
                <w:szCs w:val="20"/>
                <w:lang w:val="ru-RU"/>
              </w:rPr>
              <w:t xml:space="preserve">студент </w:t>
            </w:r>
            <w:proofErr w:type="spellStart"/>
            <w:r w:rsidRPr="004B4A13">
              <w:rPr>
                <w:sz w:val="20"/>
                <w:szCs w:val="20"/>
                <w:lang w:val="ru-RU"/>
              </w:rPr>
              <w:t>розв’язав</w:t>
            </w:r>
            <w:proofErr w:type="spellEnd"/>
            <w:r w:rsidRPr="004B4A13">
              <w:rPr>
                <w:sz w:val="20"/>
                <w:szCs w:val="20"/>
                <w:lang w:val="ru-RU"/>
              </w:rPr>
              <w:t xml:space="preserve"> задачу з </w:t>
            </w:r>
            <w:proofErr w:type="spellStart"/>
            <w:r w:rsidRPr="004B4A13">
              <w:rPr>
                <w:sz w:val="20"/>
                <w:szCs w:val="20"/>
                <w:lang w:val="ru-RU"/>
              </w:rPr>
              <w:t>помилками</w:t>
            </w:r>
            <w:proofErr w:type="spellEnd"/>
            <w:r w:rsidRPr="004B4A13">
              <w:rPr>
                <w:sz w:val="20"/>
                <w:szCs w:val="20"/>
                <w:lang w:val="ru-RU"/>
              </w:rPr>
              <w:t xml:space="preserve">, студент не </w:t>
            </w:r>
            <w:proofErr w:type="spellStart"/>
            <w:r w:rsidRPr="004B4A13">
              <w:rPr>
                <w:sz w:val="20"/>
                <w:szCs w:val="20"/>
                <w:lang w:val="ru-RU"/>
              </w:rPr>
              <w:t>може</w:t>
            </w:r>
            <w:proofErr w:type="spellEnd"/>
            <w:r w:rsidRPr="004B4A13">
              <w:rPr>
                <w:sz w:val="20"/>
                <w:szCs w:val="20"/>
                <w:lang w:val="ru-RU"/>
              </w:rPr>
              <w:t xml:space="preserve"> </w:t>
            </w:r>
            <w:proofErr w:type="spellStart"/>
            <w:r w:rsidRPr="004B4A13">
              <w:rPr>
                <w:sz w:val="20"/>
                <w:szCs w:val="20"/>
                <w:lang w:val="ru-RU"/>
              </w:rPr>
              <w:t>пояснити</w:t>
            </w:r>
            <w:proofErr w:type="spellEnd"/>
            <w:r w:rsidRPr="004B4A13">
              <w:rPr>
                <w:sz w:val="20"/>
                <w:szCs w:val="20"/>
                <w:lang w:val="ru-RU"/>
              </w:rPr>
              <w:t xml:space="preserve"> </w:t>
            </w:r>
            <w:proofErr w:type="spellStart"/>
            <w:r w:rsidRPr="004B4A13">
              <w:rPr>
                <w:sz w:val="20"/>
                <w:szCs w:val="20"/>
                <w:lang w:val="ru-RU"/>
              </w:rPr>
              <w:t>хід</w:t>
            </w:r>
            <w:proofErr w:type="spellEnd"/>
            <w:r w:rsidRPr="004B4A13">
              <w:rPr>
                <w:sz w:val="20"/>
                <w:szCs w:val="20"/>
                <w:lang w:val="ru-RU"/>
              </w:rPr>
              <w:t xml:space="preserve"> </w:t>
            </w:r>
            <w:proofErr w:type="spellStart"/>
            <w:r w:rsidRPr="004B4A13">
              <w:rPr>
                <w:sz w:val="20"/>
                <w:szCs w:val="20"/>
                <w:lang w:val="ru-RU"/>
              </w:rPr>
              <w:t>окремих</w:t>
            </w:r>
            <w:proofErr w:type="spellEnd"/>
            <w:r w:rsidRPr="004B4A13">
              <w:rPr>
                <w:sz w:val="20"/>
                <w:szCs w:val="20"/>
                <w:lang w:val="ru-RU"/>
              </w:rPr>
              <w:t xml:space="preserve"> </w:t>
            </w:r>
            <w:proofErr w:type="spellStart"/>
            <w:r w:rsidRPr="004B4A13">
              <w:rPr>
                <w:sz w:val="20"/>
                <w:szCs w:val="20"/>
                <w:lang w:val="ru-RU"/>
              </w:rPr>
              <w:t>проведених</w:t>
            </w:r>
            <w:proofErr w:type="spellEnd"/>
            <w:r w:rsidRPr="004B4A13">
              <w:rPr>
                <w:sz w:val="20"/>
                <w:szCs w:val="20"/>
                <w:lang w:val="ru-RU"/>
              </w:rPr>
              <w:t xml:space="preserve"> </w:t>
            </w:r>
            <w:proofErr w:type="spellStart"/>
            <w:r w:rsidRPr="004B4A13">
              <w:rPr>
                <w:sz w:val="20"/>
                <w:szCs w:val="20"/>
                <w:lang w:val="ru-RU"/>
              </w:rPr>
              <w:t>розрахунків</w:t>
            </w:r>
            <w:proofErr w:type="spellEnd"/>
            <w:r w:rsidRPr="004B4A13">
              <w:rPr>
                <w:sz w:val="20"/>
                <w:szCs w:val="20"/>
                <w:lang w:val="ru-RU"/>
              </w:rPr>
              <w:t xml:space="preserve">, не </w:t>
            </w:r>
            <w:proofErr w:type="spellStart"/>
            <w:r w:rsidRPr="004B4A13">
              <w:rPr>
                <w:sz w:val="20"/>
                <w:szCs w:val="20"/>
                <w:lang w:val="ru-RU"/>
              </w:rPr>
              <w:t>може</w:t>
            </w:r>
            <w:proofErr w:type="spellEnd"/>
            <w:r w:rsidRPr="004B4A13">
              <w:rPr>
                <w:sz w:val="20"/>
                <w:szCs w:val="20"/>
                <w:lang w:val="ru-RU"/>
              </w:rPr>
              <w:t xml:space="preserve"> </w:t>
            </w:r>
            <w:proofErr w:type="spellStart"/>
            <w:r w:rsidRPr="004B4A13">
              <w:rPr>
                <w:sz w:val="20"/>
                <w:szCs w:val="20"/>
                <w:lang w:val="ru-RU"/>
              </w:rPr>
              <w:t>сформулювати</w:t>
            </w:r>
            <w:proofErr w:type="spellEnd"/>
            <w:r w:rsidRPr="004B4A13">
              <w:rPr>
                <w:sz w:val="20"/>
                <w:szCs w:val="20"/>
                <w:lang w:val="ru-RU"/>
              </w:rPr>
              <w:t xml:space="preserve"> </w:t>
            </w:r>
            <w:proofErr w:type="spellStart"/>
            <w:r w:rsidRPr="004B4A13">
              <w:rPr>
                <w:sz w:val="20"/>
                <w:szCs w:val="20"/>
                <w:lang w:val="ru-RU"/>
              </w:rPr>
              <w:t>пропозиції</w:t>
            </w:r>
            <w:proofErr w:type="spellEnd"/>
            <w:r w:rsidRPr="004B4A13">
              <w:rPr>
                <w:sz w:val="20"/>
                <w:szCs w:val="20"/>
                <w:lang w:val="ru-RU"/>
              </w:rPr>
              <w:t xml:space="preserve"> та </w:t>
            </w:r>
            <w:proofErr w:type="spellStart"/>
            <w:r w:rsidRPr="004B4A13">
              <w:rPr>
                <w:sz w:val="20"/>
                <w:szCs w:val="20"/>
                <w:lang w:val="ru-RU"/>
              </w:rPr>
              <w:t>висновки</w:t>
            </w:r>
            <w:proofErr w:type="spellEnd"/>
            <w:r w:rsidRPr="004B4A13">
              <w:rPr>
                <w:sz w:val="20"/>
                <w:szCs w:val="20"/>
                <w:lang w:val="ru-RU"/>
              </w:rPr>
              <w:t xml:space="preserve"> з </w:t>
            </w:r>
            <w:proofErr w:type="spellStart"/>
            <w:r w:rsidRPr="004B4A13">
              <w:rPr>
                <w:sz w:val="20"/>
                <w:szCs w:val="20"/>
                <w:lang w:val="ru-RU"/>
              </w:rPr>
              <w:t>проведеного</w:t>
            </w:r>
            <w:proofErr w:type="spellEnd"/>
            <w:r w:rsidRPr="004B4A13">
              <w:rPr>
                <w:sz w:val="20"/>
                <w:szCs w:val="20"/>
                <w:lang w:val="ru-RU"/>
              </w:rPr>
              <w:t xml:space="preserve"> </w:t>
            </w:r>
            <w:proofErr w:type="spellStart"/>
            <w:r w:rsidRPr="004B4A13">
              <w:rPr>
                <w:sz w:val="20"/>
                <w:szCs w:val="20"/>
                <w:lang w:val="ru-RU"/>
              </w:rPr>
              <w:t>дослідження</w:t>
            </w:r>
            <w:proofErr w:type="spellEnd"/>
            <w:r w:rsidRPr="004B4A13">
              <w:rPr>
                <w:sz w:val="20"/>
                <w:szCs w:val="20"/>
                <w:lang w:val="ru-RU"/>
              </w:rPr>
              <w:t xml:space="preserve">; </w:t>
            </w:r>
          </w:p>
          <w:p w14:paraId="13E171DD" w14:textId="01DB8EE9" w:rsidR="00060A80" w:rsidRPr="00060A80" w:rsidRDefault="002647B1" w:rsidP="002647B1">
            <w:pPr>
              <w:jc w:val="both"/>
              <w:rPr>
                <w:sz w:val="20"/>
                <w:szCs w:val="20"/>
                <w:lang w:val="ru-RU"/>
              </w:rPr>
            </w:pPr>
            <w:r>
              <w:rPr>
                <w:sz w:val="20"/>
                <w:szCs w:val="20"/>
                <w:lang w:val="ru-RU"/>
              </w:rPr>
              <w:t xml:space="preserve">- </w:t>
            </w:r>
            <w:r w:rsidRPr="004B4A13">
              <w:rPr>
                <w:sz w:val="20"/>
                <w:szCs w:val="20"/>
                <w:lang w:val="ru-RU"/>
              </w:rPr>
              <w:t xml:space="preserve">1 бал – студент </w:t>
            </w:r>
            <w:proofErr w:type="spellStart"/>
            <w:r w:rsidRPr="004B4A13">
              <w:rPr>
                <w:sz w:val="20"/>
                <w:szCs w:val="20"/>
                <w:lang w:val="ru-RU"/>
              </w:rPr>
              <w:t>розв’язав</w:t>
            </w:r>
            <w:proofErr w:type="spellEnd"/>
            <w:r w:rsidRPr="004B4A13">
              <w:rPr>
                <w:sz w:val="20"/>
                <w:szCs w:val="20"/>
                <w:lang w:val="ru-RU"/>
              </w:rPr>
              <w:t xml:space="preserve"> задачу </w:t>
            </w:r>
            <w:proofErr w:type="gramStart"/>
            <w:r w:rsidRPr="004B4A13">
              <w:rPr>
                <w:sz w:val="20"/>
                <w:szCs w:val="20"/>
                <w:lang w:val="ru-RU"/>
              </w:rPr>
              <w:t>не правильно</w:t>
            </w:r>
            <w:proofErr w:type="gramEnd"/>
            <w:r w:rsidRPr="004B4A13">
              <w:rPr>
                <w:sz w:val="20"/>
                <w:szCs w:val="20"/>
                <w:lang w:val="ru-RU"/>
              </w:rPr>
              <w:t xml:space="preserve">, </w:t>
            </w:r>
            <w:proofErr w:type="spellStart"/>
            <w:r w:rsidRPr="004B4A13">
              <w:rPr>
                <w:sz w:val="20"/>
                <w:szCs w:val="20"/>
                <w:lang w:val="ru-RU"/>
              </w:rPr>
              <w:t>самостійно</w:t>
            </w:r>
            <w:proofErr w:type="spellEnd"/>
            <w:r w:rsidRPr="004B4A13">
              <w:rPr>
                <w:sz w:val="20"/>
                <w:szCs w:val="20"/>
                <w:lang w:val="ru-RU"/>
              </w:rPr>
              <w:t xml:space="preserve"> не </w:t>
            </w:r>
            <w:proofErr w:type="spellStart"/>
            <w:r w:rsidRPr="004B4A13">
              <w:rPr>
                <w:sz w:val="20"/>
                <w:szCs w:val="20"/>
                <w:lang w:val="ru-RU"/>
              </w:rPr>
              <w:t>може</w:t>
            </w:r>
            <w:proofErr w:type="spellEnd"/>
            <w:r w:rsidRPr="004B4A13">
              <w:rPr>
                <w:sz w:val="20"/>
                <w:szCs w:val="20"/>
                <w:lang w:val="ru-RU"/>
              </w:rPr>
              <w:t xml:space="preserve"> </w:t>
            </w:r>
            <w:proofErr w:type="spellStart"/>
            <w:r w:rsidRPr="004B4A13">
              <w:rPr>
                <w:sz w:val="20"/>
                <w:szCs w:val="20"/>
                <w:lang w:val="ru-RU"/>
              </w:rPr>
              <w:t>сформулювати</w:t>
            </w:r>
            <w:proofErr w:type="spellEnd"/>
            <w:r w:rsidRPr="004B4A13">
              <w:rPr>
                <w:sz w:val="20"/>
                <w:szCs w:val="20"/>
                <w:lang w:val="ru-RU"/>
              </w:rPr>
              <w:t xml:space="preserve"> </w:t>
            </w:r>
            <w:proofErr w:type="spellStart"/>
            <w:r w:rsidRPr="004B4A13">
              <w:rPr>
                <w:sz w:val="20"/>
                <w:szCs w:val="20"/>
                <w:lang w:val="ru-RU"/>
              </w:rPr>
              <w:t>висновки</w:t>
            </w:r>
            <w:proofErr w:type="spellEnd"/>
            <w:r w:rsidRPr="004B4A13">
              <w:rPr>
                <w:sz w:val="20"/>
                <w:szCs w:val="20"/>
                <w:lang w:val="ru-RU"/>
              </w:rPr>
              <w:t xml:space="preserve"> за результатами </w:t>
            </w:r>
            <w:proofErr w:type="spellStart"/>
            <w:r w:rsidRPr="004B4A13">
              <w:rPr>
                <w:sz w:val="20"/>
                <w:szCs w:val="20"/>
                <w:lang w:val="ru-RU"/>
              </w:rPr>
              <w:t>проведеного</w:t>
            </w:r>
            <w:proofErr w:type="spellEnd"/>
            <w:r w:rsidRPr="004B4A13">
              <w:rPr>
                <w:sz w:val="20"/>
                <w:szCs w:val="20"/>
                <w:lang w:val="ru-RU"/>
              </w:rPr>
              <w:t xml:space="preserve"> </w:t>
            </w:r>
            <w:proofErr w:type="spellStart"/>
            <w:r w:rsidRPr="004B4A13">
              <w:rPr>
                <w:sz w:val="20"/>
                <w:szCs w:val="20"/>
                <w:lang w:val="ru-RU"/>
              </w:rPr>
              <w:t>дослідження</w:t>
            </w:r>
            <w:proofErr w:type="spellEnd"/>
            <w:r w:rsidRPr="004B4A13">
              <w:rPr>
                <w:sz w:val="20"/>
                <w:szCs w:val="20"/>
                <w:lang w:val="ru-RU"/>
              </w:rPr>
              <w:t xml:space="preserve">, </w:t>
            </w:r>
            <w:proofErr w:type="spellStart"/>
            <w:r w:rsidRPr="004B4A13">
              <w:rPr>
                <w:sz w:val="20"/>
                <w:szCs w:val="20"/>
                <w:lang w:val="ru-RU"/>
              </w:rPr>
              <w:t>але</w:t>
            </w:r>
            <w:proofErr w:type="spellEnd"/>
            <w:r w:rsidRPr="004B4A13">
              <w:rPr>
                <w:sz w:val="20"/>
                <w:szCs w:val="20"/>
                <w:lang w:val="ru-RU"/>
              </w:rPr>
              <w:t xml:space="preserve"> </w:t>
            </w:r>
            <w:proofErr w:type="spellStart"/>
            <w:r w:rsidRPr="004B4A13">
              <w:rPr>
                <w:sz w:val="20"/>
                <w:szCs w:val="20"/>
                <w:lang w:val="ru-RU"/>
              </w:rPr>
              <w:t>навів</w:t>
            </w:r>
            <w:proofErr w:type="spellEnd"/>
            <w:r w:rsidRPr="004B4A13">
              <w:rPr>
                <w:sz w:val="20"/>
                <w:szCs w:val="20"/>
                <w:lang w:val="ru-RU"/>
              </w:rPr>
              <w:t xml:space="preserve"> </w:t>
            </w:r>
            <w:proofErr w:type="spellStart"/>
            <w:r w:rsidRPr="004B4A13">
              <w:rPr>
                <w:sz w:val="20"/>
                <w:szCs w:val="20"/>
                <w:lang w:val="ru-RU"/>
              </w:rPr>
              <w:t>формули</w:t>
            </w:r>
            <w:proofErr w:type="spellEnd"/>
            <w:r w:rsidRPr="004B4A13">
              <w:rPr>
                <w:sz w:val="20"/>
                <w:szCs w:val="20"/>
                <w:lang w:val="ru-RU"/>
              </w:rPr>
              <w:t xml:space="preserve"> та </w:t>
            </w:r>
            <w:proofErr w:type="spellStart"/>
            <w:r w:rsidRPr="004B4A13">
              <w:rPr>
                <w:sz w:val="20"/>
                <w:szCs w:val="20"/>
                <w:lang w:val="ru-RU"/>
              </w:rPr>
              <w:t>хід</w:t>
            </w:r>
            <w:proofErr w:type="spellEnd"/>
            <w:r w:rsidRPr="004B4A13">
              <w:rPr>
                <w:sz w:val="20"/>
                <w:szCs w:val="20"/>
                <w:lang w:val="ru-RU"/>
              </w:rPr>
              <w:t xml:space="preserve"> </w:t>
            </w:r>
            <w:proofErr w:type="spellStart"/>
            <w:r w:rsidRPr="004B4A13">
              <w:rPr>
                <w:sz w:val="20"/>
                <w:szCs w:val="20"/>
                <w:lang w:val="ru-RU"/>
              </w:rPr>
              <w:t>розв’язку</w:t>
            </w:r>
            <w:proofErr w:type="spellEnd"/>
            <w:r w:rsidRPr="004B4A13">
              <w:rPr>
                <w:sz w:val="20"/>
                <w:szCs w:val="20"/>
                <w:lang w:val="ru-RU"/>
              </w:rPr>
              <w:t>.</w:t>
            </w:r>
          </w:p>
        </w:tc>
        <w:tc>
          <w:tcPr>
            <w:tcW w:w="401" w:type="pct"/>
            <w:tcBorders>
              <w:top w:val="single" w:sz="4" w:space="0" w:color="auto"/>
              <w:left w:val="single" w:sz="4" w:space="0" w:color="auto"/>
              <w:bottom w:val="single" w:sz="4" w:space="0" w:color="auto"/>
              <w:right w:val="single" w:sz="4" w:space="0" w:color="auto"/>
            </w:tcBorders>
          </w:tcPr>
          <w:p w14:paraId="4AD9D941" w14:textId="0CB4E988" w:rsidR="006257EE" w:rsidRPr="004B4A13" w:rsidRDefault="002A1CC5" w:rsidP="006257EE">
            <w:pPr>
              <w:autoSpaceDE w:val="0"/>
              <w:autoSpaceDN w:val="0"/>
              <w:jc w:val="center"/>
              <w:rPr>
                <w:sz w:val="20"/>
                <w:szCs w:val="20"/>
                <w:lang w:val="ru-RU"/>
              </w:rPr>
            </w:pPr>
            <w:r w:rsidRPr="004B4A13">
              <w:rPr>
                <w:sz w:val="20"/>
                <w:szCs w:val="20"/>
                <w:lang w:val="ru-RU"/>
              </w:rPr>
              <w:lastRenderedPageBreak/>
              <w:t>5</w:t>
            </w:r>
          </w:p>
        </w:tc>
      </w:tr>
      <w:tr w:rsidR="004B4A13" w:rsidRPr="004B4A13" w14:paraId="58E8BF81" w14:textId="77777777" w:rsidTr="006257EE">
        <w:trPr>
          <w:trHeight w:val="272"/>
        </w:trPr>
        <w:tc>
          <w:tcPr>
            <w:tcW w:w="733" w:type="pct"/>
            <w:tcBorders>
              <w:top w:val="single" w:sz="4" w:space="0" w:color="auto"/>
              <w:left w:val="single" w:sz="4" w:space="0" w:color="auto"/>
              <w:bottom w:val="single" w:sz="4" w:space="0" w:color="auto"/>
              <w:right w:val="single" w:sz="4" w:space="0" w:color="auto"/>
            </w:tcBorders>
          </w:tcPr>
          <w:p w14:paraId="32338B99" w14:textId="46DD142B" w:rsidR="004B4A13" w:rsidRPr="004B4A13" w:rsidRDefault="004B4A13" w:rsidP="004B4A13">
            <w:pPr>
              <w:autoSpaceDE w:val="0"/>
              <w:autoSpaceDN w:val="0"/>
              <w:jc w:val="center"/>
              <w:rPr>
                <w:sz w:val="20"/>
                <w:szCs w:val="20"/>
                <w:lang w:val="ru-RU"/>
              </w:rPr>
            </w:pPr>
            <w:proofErr w:type="spellStart"/>
            <w:r w:rsidRPr="00D16F73">
              <w:rPr>
                <w:sz w:val="20"/>
                <w:szCs w:val="20"/>
              </w:rPr>
              <w:lastRenderedPageBreak/>
              <w:t>Практичне</w:t>
            </w:r>
            <w:proofErr w:type="spellEnd"/>
            <w:r w:rsidRPr="00D16F73">
              <w:rPr>
                <w:sz w:val="20"/>
                <w:szCs w:val="20"/>
              </w:rPr>
              <w:t xml:space="preserve"> </w:t>
            </w:r>
            <w:proofErr w:type="spellStart"/>
            <w:r w:rsidRPr="00D16F73">
              <w:rPr>
                <w:sz w:val="20"/>
                <w:szCs w:val="20"/>
              </w:rPr>
              <w:t>заняття</w:t>
            </w:r>
            <w:proofErr w:type="spellEnd"/>
            <w:r w:rsidRPr="00D16F73">
              <w:rPr>
                <w:sz w:val="20"/>
                <w:szCs w:val="20"/>
              </w:rPr>
              <w:t xml:space="preserve"> </w:t>
            </w:r>
            <w:r>
              <w:rPr>
                <w:sz w:val="20"/>
                <w:szCs w:val="20"/>
                <w:lang w:val="uk-UA"/>
              </w:rPr>
              <w:t>2</w:t>
            </w:r>
          </w:p>
        </w:tc>
        <w:tc>
          <w:tcPr>
            <w:tcW w:w="1351" w:type="pct"/>
            <w:tcBorders>
              <w:top w:val="single" w:sz="4" w:space="0" w:color="auto"/>
              <w:left w:val="single" w:sz="4" w:space="0" w:color="auto"/>
              <w:bottom w:val="single" w:sz="4" w:space="0" w:color="auto"/>
              <w:right w:val="single" w:sz="4" w:space="0" w:color="auto"/>
            </w:tcBorders>
          </w:tcPr>
          <w:p w14:paraId="7E7F4153" w14:textId="5A7DC0D7" w:rsidR="004B4A13" w:rsidRPr="004B4A13" w:rsidRDefault="004B4A13" w:rsidP="004B4A13">
            <w:pPr>
              <w:autoSpaceDE w:val="0"/>
              <w:autoSpaceDN w:val="0"/>
              <w:jc w:val="both"/>
              <w:rPr>
                <w:sz w:val="20"/>
                <w:szCs w:val="20"/>
                <w:lang w:val="ru-RU"/>
              </w:rPr>
            </w:pPr>
            <w:proofErr w:type="spellStart"/>
            <w:r>
              <w:rPr>
                <w:sz w:val="20"/>
                <w:szCs w:val="20"/>
                <w:lang w:val="ru-RU"/>
              </w:rPr>
              <w:t>Виконання</w:t>
            </w:r>
            <w:proofErr w:type="spellEnd"/>
            <w:r>
              <w:rPr>
                <w:sz w:val="20"/>
                <w:szCs w:val="20"/>
                <w:lang w:val="ru-RU"/>
              </w:rPr>
              <w:t xml:space="preserve"> </w:t>
            </w:r>
            <w:proofErr w:type="spellStart"/>
            <w:r w:rsidRPr="004B4A13">
              <w:rPr>
                <w:sz w:val="20"/>
                <w:szCs w:val="20"/>
                <w:lang w:val="ru-RU"/>
              </w:rPr>
              <w:t>ситуаційних</w:t>
            </w:r>
            <w:proofErr w:type="spellEnd"/>
            <w:r w:rsidRPr="004B4A13">
              <w:rPr>
                <w:sz w:val="20"/>
                <w:szCs w:val="20"/>
                <w:lang w:val="ru-RU"/>
              </w:rPr>
              <w:t xml:space="preserve"> </w:t>
            </w:r>
            <w:proofErr w:type="spellStart"/>
            <w:r w:rsidRPr="004B4A13">
              <w:rPr>
                <w:sz w:val="20"/>
                <w:szCs w:val="20"/>
                <w:lang w:val="ru-RU"/>
              </w:rPr>
              <w:t>завдань</w:t>
            </w:r>
            <w:proofErr w:type="spellEnd"/>
            <w:r w:rsidRPr="004B4A13">
              <w:rPr>
                <w:sz w:val="20"/>
                <w:szCs w:val="20"/>
                <w:lang w:val="ru-RU"/>
              </w:rPr>
              <w:t xml:space="preserve">, </w:t>
            </w:r>
            <w:proofErr w:type="spellStart"/>
            <w:r w:rsidRPr="004B4A13">
              <w:rPr>
                <w:sz w:val="20"/>
                <w:szCs w:val="20"/>
                <w:lang w:val="ru-RU"/>
              </w:rPr>
              <w:t>вправ</w:t>
            </w:r>
            <w:proofErr w:type="spellEnd"/>
            <w:r w:rsidRPr="004B4A13">
              <w:rPr>
                <w:sz w:val="20"/>
                <w:szCs w:val="20"/>
                <w:lang w:val="ru-RU"/>
              </w:rPr>
              <w:t xml:space="preserve">, </w:t>
            </w:r>
            <w:proofErr w:type="spellStart"/>
            <w:r w:rsidRPr="004B4A13">
              <w:rPr>
                <w:sz w:val="20"/>
                <w:szCs w:val="20"/>
                <w:lang w:val="ru-RU"/>
              </w:rPr>
              <w:t>розв’язання</w:t>
            </w:r>
            <w:proofErr w:type="spellEnd"/>
            <w:r w:rsidRPr="004B4A13">
              <w:rPr>
                <w:sz w:val="20"/>
                <w:szCs w:val="20"/>
                <w:lang w:val="ru-RU"/>
              </w:rPr>
              <w:t xml:space="preserve"> </w:t>
            </w:r>
            <w:proofErr w:type="spellStart"/>
            <w:r w:rsidRPr="004B4A13">
              <w:rPr>
                <w:sz w:val="20"/>
                <w:szCs w:val="20"/>
                <w:lang w:val="ru-RU"/>
              </w:rPr>
              <w:t>практичних</w:t>
            </w:r>
            <w:proofErr w:type="spellEnd"/>
            <w:r w:rsidRPr="004B4A13">
              <w:rPr>
                <w:sz w:val="20"/>
                <w:szCs w:val="20"/>
                <w:lang w:val="ru-RU"/>
              </w:rPr>
              <w:t xml:space="preserve"> задач</w:t>
            </w:r>
          </w:p>
        </w:tc>
        <w:tc>
          <w:tcPr>
            <w:tcW w:w="972" w:type="pct"/>
            <w:tcBorders>
              <w:top w:val="single" w:sz="4" w:space="0" w:color="auto"/>
              <w:left w:val="single" w:sz="4" w:space="0" w:color="auto"/>
              <w:bottom w:val="single" w:sz="4" w:space="0" w:color="auto"/>
              <w:right w:val="single" w:sz="4" w:space="0" w:color="auto"/>
            </w:tcBorders>
          </w:tcPr>
          <w:p w14:paraId="72F9F7B3" w14:textId="218723FC" w:rsidR="004B4A13" w:rsidRPr="004B4A13" w:rsidRDefault="004B4A13" w:rsidP="004B4A13">
            <w:pPr>
              <w:autoSpaceDE w:val="0"/>
              <w:autoSpaceDN w:val="0"/>
              <w:jc w:val="center"/>
              <w:rPr>
                <w:sz w:val="20"/>
                <w:szCs w:val="20"/>
                <w:lang w:val="ru-RU"/>
              </w:rPr>
            </w:pPr>
            <w:proofErr w:type="spellStart"/>
            <w:r>
              <w:rPr>
                <w:sz w:val="20"/>
                <w:szCs w:val="20"/>
                <w:lang w:val="ru-RU"/>
              </w:rPr>
              <w:t>З</w:t>
            </w:r>
            <w:r w:rsidRPr="004B4A13">
              <w:rPr>
                <w:sz w:val="20"/>
                <w:szCs w:val="20"/>
                <w:lang w:val="ru-RU"/>
              </w:rPr>
              <w:t>авдання</w:t>
            </w:r>
            <w:proofErr w:type="spellEnd"/>
            <w:r w:rsidRPr="004B4A13">
              <w:rPr>
                <w:sz w:val="20"/>
                <w:szCs w:val="20"/>
                <w:lang w:val="ru-RU"/>
              </w:rPr>
              <w:t xml:space="preserve"> </w:t>
            </w:r>
            <w:proofErr w:type="spellStart"/>
            <w:r w:rsidRPr="004B4A13">
              <w:rPr>
                <w:sz w:val="20"/>
                <w:szCs w:val="20"/>
                <w:lang w:val="ru-RU"/>
              </w:rPr>
              <w:t>викладено</w:t>
            </w:r>
            <w:proofErr w:type="spellEnd"/>
            <w:r>
              <w:rPr>
                <w:sz w:val="20"/>
                <w:szCs w:val="20"/>
                <w:lang w:val="ru-RU"/>
              </w:rPr>
              <w:t xml:space="preserve"> </w:t>
            </w:r>
            <w:r w:rsidRPr="004B4A13">
              <w:rPr>
                <w:sz w:val="20"/>
                <w:szCs w:val="20"/>
                <w:lang w:val="ru-RU"/>
              </w:rPr>
              <w:t xml:space="preserve">https://moodle.znu.edu.ua/mod/assign/view.php?id=555275 </w:t>
            </w:r>
            <w:proofErr w:type="spellStart"/>
            <w:r w:rsidRPr="004B4A13">
              <w:rPr>
                <w:sz w:val="20"/>
                <w:szCs w:val="20"/>
                <w:lang w:val="ru-RU"/>
              </w:rPr>
              <w:t>Під</w:t>
            </w:r>
            <w:proofErr w:type="spellEnd"/>
            <w:r w:rsidRPr="004B4A13">
              <w:rPr>
                <w:sz w:val="20"/>
                <w:szCs w:val="20"/>
                <w:lang w:val="ru-RU"/>
              </w:rPr>
              <w:t xml:space="preserve"> час </w:t>
            </w:r>
            <w:proofErr w:type="spellStart"/>
            <w:r w:rsidRPr="004B4A13">
              <w:rPr>
                <w:sz w:val="20"/>
                <w:szCs w:val="20"/>
                <w:lang w:val="ru-RU"/>
              </w:rPr>
              <w:t>виконання</w:t>
            </w:r>
            <w:proofErr w:type="spellEnd"/>
            <w:r w:rsidRPr="004B4A13">
              <w:rPr>
                <w:sz w:val="20"/>
                <w:szCs w:val="20"/>
                <w:lang w:val="ru-RU"/>
              </w:rPr>
              <w:t xml:space="preserve"> </w:t>
            </w:r>
            <w:proofErr w:type="spellStart"/>
            <w:r w:rsidRPr="004B4A13">
              <w:rPr>
                <w:sz w:val="20"/>
                <w:szCs w:val="20"/>
                <w:lang w:val="ru-RU"/>
              </w:rPr>
              <w:t>ситуаційних</w:t>
            </w:r>
            <w:proofErr w:type="spellEnd"/>
            <w:r w:rsidRPr="004B4A13">
              <w:rPr>
                <w:sz w:val="20"/>
                <w:szCs w:val="20"/>
                <w:lang w:val="ru-RU"/>
              </w:rPr>
              <w:t xml:space="preserve"> </w:t>
            </w:r>
            <w:proofErr w:type="spellStart"/>
            <w:r w:rsidRPr="004B4A13">
              <w:rPr>
                <w:sz w:val="20"/>
                <w:szCs w:val="20"/>
                <w:lang w:val="ru-RU"/>
              </w:rPr>
              <w:t>завдань</w:t>
            </w:r>
            <w:proofErr w:type="spellEnd"/>
            <w:r w:rsidRPr="004B4A13">
              <w:rPr>
                <w:sz w:val="20"/>
                <w:szCs w:val="20"/>
                <w:lang w:val="ru-RU"/>
              </w:rPr>
              <w:t xml:space="preserve">, </w:t>
            </w:r>
            <w:proofErr w:type="spellStart"/>
            <w:r w:rsidRPr="004B4A13">
              <w:rPr>
                <w:sz w:val="20"/>
                <w:szCs w:val="20"/>
                <w:lang w:val="ru-RU"/>
              </w:rPr>
              <w:t>вправ</w:t>
            </w:r>
            <w:proofErr w:type="spellEnd"/>
            <w:r w:rsidRPr="004B4A13">
              <w:rPr>
                <w:sz w:val="20"/>
                <w:szCs w:val="20"/>
                <w:lang w:val="ru-RU"/>
              </w:rPr>
              <w:t xml:space="preserve"> і </w:t>
            </w:r>
            <w:proofErr w:type="spellStart"/>
            <w:r w:rsidRPr="004B4A13">
              <w:rPr>
                <w:sz w:val="20"/>
                <w:szCs w:val="20"/>
                <w:lang w:val="ru-RU"/>
              </w:rPr>
              <w:t>розв’язання</w:t>
            </w:r>
            <w:proofErr w:type="spellEnd"/>
            <w:r w:rsidRPr="004B4A13">
              <w:rPr>
                <w:sz w:val="20"/>
                <w:szCs w:val="20"/>
                <w:lang w:val="ru-RU"/>
              </w:rPr>
              <w:t xml:space="preserve"> </w:t>
            </w:r>
            <w:proofErr w:type="spellStart"/>
            <w:r w:rsidRPr="004B4A13">
              <w:rPr>
                <w:sz w:val="20"/>
                <w:szCs w:val="20"/>
                <w:lang w:val="ru-RU"/>
              </w:rPr>
              <w:t>практичних</w:t>
            </w:r>
            <w:proofErr w:type="spellEnd"/>
            <w:r w:rsidRPr="004B4A13">
              <w:rPr>
                <w:sz w:val="20"/>
                <w:szCs w:val="20"/>
                <w:lang w:val="ru-RU"/>
              </w:rPr>
              <w:t xml:space="preserve"> задач студент </w:t>
            </w:r>
            <w:proofErr w:type="spellStart"/>
            <w:r w:rsidRPr="004B4A13">
              <w:rPr>
                <w:sz w:val="20"/>
                <w:szCs w:val="20"/>
                <w:lang w:val="ru-RU"/>
              </w:rPr>
              <w:t>має</w:t>
            </w:r>
            <w:proofErr w:type="spellEnd"/>
            <w:r w:rsidRPr="004B4A13">
              <w:rPr>
                <w:sz w:val="20"/>
                <w:szCs w:val="20"/>
                <w:lang w:val="ru-RU"/>
              </w:rPr>
              <w:t xml:space="preserve"> </w:t>
            </w:r>
            <w:proofErr w:type="spellStart"/>
            <w:r w:rsidRPr="004B4A13">
              <w:rPr>
                <w:sz w:val="20"/>
                <w:szCs w:val="20"/>
                <w:lang w:val="ru-RU"/>
              </w:rPr>
              <w:t>демонструвати</w:t>
            </w:r>
            <w:proofErr w:type="spellEnd"/>
            <w:r w:rsidRPr="004B4A13">
              <w:rPr>
                <w:sz w:val="20"/>
                <w:szCs w:val="20"/>
                <w:lang w:val="ru-RU"/>
              </w:rPr>
              <w:t xml:space="preserve"> </w:t>
            </w:r>
            <w:proofErr w:type="spellStart"/>
            <w:r w:rsidRPr="004B4A13">
              <w:rPr>
                <w:sz w:val="20"/>
                <w:szCs w:val="20"/>
                <w:lang w:val="ru-RU"/>
              </w:rPr>
              <w:t>знання</w:t>
            </w:r>
            <w:proofErr w:type="spellEnd"/>
            <w:r w:rsidRPr="004B4A13">
              <w:rPr>
                <w:sz w:val="20"/>
                <w:szCs w:val="20"/>
                <w:lang w:val="ru-RU"/>
              </w:rPr>
              <w:t xml:space="preserve"> з предмета, </w:t>
            </w:r>
            <w:proofErr w:type="spellStart"/>
            <w:r w:rsidRPr="004B4A13">
              <w:rPr>
                <w:sz w:val="20"/>
                <w:szCs w:val="20"/>
                <w:lang w:val="ru-RU"/>
              </w:rPr>
              <w:t>використовувати</w:t>
            </w:r>
            <w:proofErr w:type="spellEnd"/>
            <w:r w:rsidRPr="004B4A13">
              <w:rPr>
                <w:sz w:val="20"/>
                <w:szCs w:val="20"/>
                <w:lang w:val="ru-RU"/>
              </w:rPr>
              <w:t xml:space="preserve"> </w:t>
            </w:r>
            <w:proofErr w:type="spellStart"/>
            <w:r w:rsidRPr="004B4A13">
              <w:rPr>
                <w:sz w:val="20"/>
                <w:szCs w:val="20"/>
                <w:lang w:val="ru-RU"/>
              </w:rPr>
              <w:t>формули</w:t>
            </w:r>
            <w:proofErr w:type="spellEnd"/>
            <w:r w:rsidRPr="004B4A13">
              <w:rPr>
                <w:sz w:val="20"/>
                <w:szCs w:val="20"/>
                <w:lang w:val="ru-RU"/>
              </w:rPr>
              <w:t xml:space="preserve"> та </w:t>
            </w:r>
            <w:proofErr w:type="spellStart"/>
            <w:r w:rsidRPr="004B4A13">
              <w:rPr>
                <w:sz w:val="20"/>
                <w:szCs w:val="20"/>
                <w:lang w:val="ru-RU"/>
              </w:rPr>
              <w:t>наводити</w:t>
            </w:r>
            <w:proofErr w:type="spellEnd"/>
            <w:r w:rsidRPr="004B4A13">
              <w:rPr>
                <w:sz w:val="20"/>
                <w:szCs w:val="20"/>
                <w:lang w:val="ru-RU"/>
              </w:rPr>
              <w:t xml:space="preserve"> </w:t>
            </w:r>
            <w:proofErr w:type="spellStart"/>
            <w:r w:rsidRPr="004B4A13">
              <w:rPr>
                <w:sz w:val="20"/>
                <w:szCs w:val="20"/>
                <w:lang w:val="ru-RU"/>
              </w:rPr>
              <w:t>послідовність</w:t>
            </w:r>
            <w:proofErr w:type="spellEnd"/>
            <w:r w:rsidRPr="004B4A13">
              <w:rPr>
                <w:sz w:val="20"/>
                <w:szCs w:val="20"/>
                <w:lang w:val="ru-RU"/>
              </w:rPr>
              <w:t xml:space="preserve"> </w:t>
            </w:r>
            <w:proofErr w:type="spellStart"/>
            <w:r w:rsidRPr="004B4A13">
              <w:rPr>
                <w:sz w:val="20"/>
                <w:szCs w:val="20"/>
                <w:lang w:val="ru-RU"/>
              </w:rPr>
              <w:t>розрахунку</w:t>
            </w:r>
            <w:proofErr w:type="spellEnd"/>
            <w:r w:rsidRPr="004B4A13">
              <w:rPr>
                <w:sz w:val="20"/>
                <w:szCs w:val="20"/>
                <w:lang w:val="ru-RU"/>
              </w:rPr>
              <w:t xml:space="preserve">, а також </w:t>
            </w:r>
            <w:proofErr w:type="spellStart"/>
            <w:r w:rsidRPr="004B4A13">
              <w:rPr>
                <w:sz w:val="20"/>
                <w:szCs w:val="20"/>
                <w:lang w:val="ru-RU"/>
              </w:rPr>
              <w:lastRenderedPageBreak/>
              <w:t>розв’язувати</w:t>
            </w:r>
            <w:proofErr w:type="spellEnd"/>
            <w:r w:rsidRPr="004B4A13">
              <w:rPr>
                <w:sz w:val="20"/>
                <w:szCs w:val="20"/>
                <w:lang w:val="ru-RU"/>
              </w:rPr>
              <w:t xml:space="preserve"> </w:t>
            </w:r>
            <w:proofErr w:type="spellStart"/>
            <w:r w:rsidRPr="004B4A13">
              <w:rPr>
                <w:sz w:val="20"/>
                <w:szCs w:val="20"/>
                <w:lang w:val="ru-RU"/>
              </w:rPr>
              <w:t>поставлену</w:t>
            </w:r>
            <w:proofErr w:type="spellEnd"/>
            <w:r w:rsidRPr="004B4A13">
              <w:rPr>
                <w:sz w:val="20"/>
                <w:szCs w:val="20"/>
                <w:lang w:val="ru-RU"/>
              </w:rPr>
              <w:t xml:space="preserve"> проблему, </w:t>
            </w:r>
            <w:proofErr w:type="spellStart"/>
            <w:r w:rsidRPr="004B4A13">
              <w:rPr>
                <w:sz w:val="20"/>
                <w:szCs w:val="20"/>
                <w:lang w:val="ru-RU"/>
              </w:rPr>
              <w:t>формулювати</w:t>
            </w:r>
            <w:proofErr w:type="spellEnd"/>
            <w:r w:rsidRPr="004B4A13">
              <w:rPr>
                <w:sz w:val="20"/>
                <w:szCs w:val="20"/>
                <w:lang w:val="ru-RU"/>
              </w:rPr>
              <w:t xml:space="preserve"> </w:t>
            </w:r>
            <w:proofErr w:type="spellStart"/>
            <w:r w:rsidRPr="004B4A13">
              <w:rPr>
                <w:sz w:val="20"/>
                <w:szCs w:val="20"/>
                <w:lang w:val="ru-RU"/>
              </w:rPr>
              <w:t>висновки</w:t>
            </w:r>
            <w:proofErr w:type="spellEnd"/>
            <w:r w:rsidRPr="004B4A13">
              <w:rPr>
                <w:sz w:val="20"/>
                <w:szCs w:val="20"/>
                <w:lang w:val="ru-RU"/>
              </w:rPr>
              <w:t xml:space="preserve"> з </w:t>
            </w:r>
            <w:proofErr w:type="spellStart"/>
            <w:r w:rsidRPr="004B4A13">
              <w:rPr>
                <w:sz w:val="20"/>
                <w:szCs w:val="20"/>
                <w:lang w:val="ru-RU"/>
              </w:rPr>
              <w:t>проведеного</w:t>
            </w:r>
            <w:proofErr w:type="spellEnd"/>
            <w:r w:rsidRPr="004B4A13">
              <w:rPr>
                <w:sz w:val="20"/>
                <w:szCs w:val="20"/>
                <w:lang w:val="ru-RU"/>
              </w:rPr>
              <w:t xml:space="preserve"> </w:t>
            </w:r>
            <w:proofErr w:type="spellStart"/>
            <w:r w:rsidRPr="004B4A13">
              <w:rPr>
                <w:sz w:val="20"/>
                <w:szCs w:val="20"/>
                <w:lang w:val="ru-RU"/>
              </w:rPr>
              <w:t>дослідження</w:t>
            </w:r>
            <w:proofErr w:type="spellEnd"/>
            <w:r w:rsidRPr="004B4A13">
              <w:rPr>
                <w:sz w:val="20"/>
                <w:szCs w:val="20"/>
                <w:lang w:val="ru-RU"/>
              </w:rPr>
              <w:t xml:space="preserve">, </w:t>
            </w:r>
            <w:proofErr w:type="spellStart"/>
            <w:r w:rsidRPr="004B4A13">
              <w:rPr>
                <w:sz w:val="20"/>
                <w:szCs w:val="20"/>
                <w:lang w:val="ru-RU"/>
              </w:rPr>
              <w:t>наводити</w:t>
            </w:r>
            <w:proofErr w:type="spellEnd"/>
            <w:r w:rsidRPr="004B4A13">
              <w:rPr>
                <w:sz w:val="20"/>
                <w:szCs w:val="20"/>
                <w:lang w:val="ru-RU"/>
              </w:rPr>
              <w:t xml:space="preserve"> </w:t>
            </w:r>
            <w:proofErr w:type="spellStart"/>
            <w:r w:rsidRPr="004B4A13">
              <w:rPr>
                <w:sz w:val="20"/>
                <w:szCs w:val="20"/>
                <w:lang w:val="ru-RU"/>
              </w:rPr>
              <w:t>приклади</w:t>
            </w:r>
            <w:proofErr w:type="spellEnd"/>
          </w:p>
        </w:tc>
        <w:tc>
          <w:tcPr>
            <w:tcW w:w="1543" w:type="pct"/>
            <w:tcBorders>
              <w:top w:val="single" w:sz="4" w:space="0" w:color="auto"/>
              <w:left w:val="single" w:sz="4" w:space="0" w:color="auto"/>
              <w:bottom w:val="single" w:sz="4" w:space="0" w:color="auto"/>
              <w:right w:val="single" w:sz="4" w:space="0" w:color="auto"/>
            </w:tcBorders>
          </w:tcPr>
          <w:p w14:paraId="7AA07341" w14:textId="389039B8" w:rsidR="004B4A13" w:rsidRPr="002647B1" w:rsidRDefault="002647B1" w:rsidP="004B4A13">
            <w:pPr>
              <w:autoSpaceDE w:val="0"/>
              <w:autoSpaceDN w:val="0"/>
              <w:jc w:val="both"/>
              <w:rPr>
                <w:sz w:val="20"/>
                <w:szCs w:val="20"/>
                <w:lang w:val="ru-RU"/>
              </w:rPr>
            </w:pPr>
            <w:r w:rsidRPr="002647B1">
              <w:rPr>
                <w:sz w:val="20"/>
                <w:szCs w:val="20"/>
                <w:lang w:val="ru-RU"/>
              </w:rPr>
              <w:lastRenderedPageBreak/>
              <w:t xml:space="preserve">За Темою 2 </w:t>
            </w:r>
            <w:proofErr w:type="spellStart"/>
            <w:r w:rsidRPr="002647B1">
              <w:rPr>
                <w:sz w:val="20"/>
                <w:szCs w:val="20"/>
                <w:lang w:val="ru-RU"/>
              </w:rPr>
              <w:t>передбачено</w:t>
            </w:r>
            <w:proofErr w:type="spellEnd"/>
            <w:r w:rsidRPr="002647B1">
              <w:rPr>
                <w:sz w:val="20"/>
                <w:szCs w:val="20"/>
                <w:lang w:val="ru-RU"/>
              </w:rPr>
              <w:t xml:space="preserve"> </w:t>
            </w:r>
            <w:proofErr w:type="spellStart"/>
            <w:r w:rsidRPr="002647B1">
              <w:rPr>
                <w:sz w:val="20"/>
                <w:szCs w:val="20"/>
                <w:lang w:val="ru-RU"/>
              </w:rPr>
              <w:t>виконання</w:t>
            </w:r>
            <w:proofErr w:type="spellEnd"/>
            <w:r w:rsidRPr="002647B1">
              <w:rPr>
                <w:sz w:val="20"/>
                <w:szCs w:val="20"/>
                <w:lang w:val="ru-RU"/>
              </w:rPr>
              <w:t xml:space="preserve"> студентами </w:t>
            </w:r>
            <w:proofErr w:type="spellStart"/>
            <w:r w:rsidRPr="002647B1">
              <w:rPr>
                <w:sz w:val="20"/>
                <w:szCs w:val="20"/>
                <w:lang w:val="ru-RU"/>
              </w:rPr>
              <w:t>практичних</w:t>
            </w:r>
            <w:proofErr w:type="spellEnd"/>
            <w:r w:rsidRPr="002647B1">
              <w:rPr>
                <w:sz w:val="20"/>
                <w:szCs w:val="20"/>
                <w:lang w:val="ru-RU"/>
              </w:rPr>
              <w:t xml:space="preserve"> </w:t>
            </w:r>
            <w:proofErr w:type="spellStart"/>
            <w:r w:rsidRPr="002647B1">
              <w:rPr>
                <w:sz w:val="20"/>
                <w:szCs w:val="20"/>
                <w:lang w:val="ru-RU"/>
              </w:rPr>
              <w:t>завдань</w:t>
            </w:r>
            <w:proofErr w:type="spellEnd"/>
            <w:r w:rsidRPr="002647B1">
              <w:rPr>
                <w:sz w:val="20"/>
                <w:szCs w:val="20"/>
                <w:lang w:val="ru-RU"/>
              </w:rPr>
              <w:t xml:space="preserve">, </w:t>
            </w:r>
            <w:proofErr w:type="spellStart"/>
            <w:r w:rsidRPr="002647B1">
              <w:rPr>
                <w:sz w:val="20"/>
                <w:szCs w:val="20"/>
                <w:lang w:val="ru-RU"/>
              </w:rPr>
              <w:t>тобто</w:t>
            </w:r>
            <w:proofErr w:type="spellEnd"/>
            <w:r w:rsidRPr="002647B1">
              <w:rPr>
                <w:sz w:val="20"/>
                <w:szCs w:val="20"/>
                <w:lang w:val="ru-RU"/>
              </w:rPr>
              <w:t xml:space="preserve"> </w:t>
            </w:r>
            <w:proofErr w:type="spellStart"/>
            <w:r w:rsidRPr="002647B1">
              <w:rPr>
                <w:sz w:val="20"/>
                <w:szCs w:val="20"/>
                <w:lang w:val="ru-RU"/>
              </w:rPr>
              <w:t>розв’язання</w:t>
            </w:r>
            <w:proofErr w:type="spellEnd"/>
            <w:r w:rsidRPr="002647B1">
              <w:rPr>
                <w:sz w:val="20"/>
                <w:szCs w:val="20"/>
                <w:lang w:val="ru-RU"/>
              </w:rPr>
              <w:t xml:space="preserve"> </w:t>
            </w:r>
            <w:proofErr w:type="spellStart"/>
            <w:r w:rsidRPr="002647B1">
              <w:rPr>
                <w:sz w:val="20"/>
                <w:szCs w:val="20"/>
                <w:lang w:val="ru-RU"/>
              </w:rPr>
              <w:t>вправ</w:t>
            </w:r>
            <w:proofErr w:type="spellEnd"/>
            <w:r w:rsidRPr="002647B1">
              <w:rPr>
                <w:sz w:val="20"/>
                <w:szCs w:val="20"/>
                <w:lang w:val="ru-RU"/>
              </w:rPr>
              <w:t xml:space="preserve"> і </w:t>
            </w:r>
            <w:proofErr w:type="spellStart"/>
            <w:r w:rsidRPr="002647B1">
              <w:rPr>
                <w:sz w:val="20"/>
                <w:szCs w:val="20"/>
                <w:lang w:val="ru-RU"/>
              </w:rPr>
              <w:t>практичних</w:t>
            </w:r>
            <w:proofErr w:type="spellEnd"/>
            <w:r w:rsidRPr="002647B1">
              <w:rPr>
                <w:sz w:val="20"/>
                <w:szCs w:val="20"/>
                <w:lang w:val="ru-RU"/>
              </w:rPr>
              <w:t xml:space="preserve"> задач (</w:t>
            </w:r>
            <w:proofErr w:type="spellStart"/>
            <w:r w:rsidRPr="002647B1">
              <w:rPr>
                <w:sz w:val="20"/>
                <w:szCs w:val="20"/>
                <w:lang w:val="ru-RU"/>
              </w:rPr>
              <w:t>письмово</w:t>
            </w:r>
            <w:proofErr w:type="spellEnd"/>
            <w:r w:rsidRPr="002647B1">
              <w:rPr>
                <w:sz w:val="20"/>
                <w:szCs w:val="20"/>
                <w:lang w:val="ru-RU"/>
              </w:rPr>
              <w:t xml:space="preserve">), </w:t>
            </w:r>
            <w:proofErr w:type="spellStart"/>
            <w:r w:rsidRPr="002647B1">
              <w:rPr>
                <w:sz w:val="20"/>
                <w:szCs w:val="20"/>
                <w:lang w:val="ru-RU"/>
              </w:rPr>
              <w:t>презентація</w:t>
            </w:r>
            <w:proofErr w:type="spellEnd"/>
            <w:r w:rsidRPr="002647B1">
              <w:rPr>
                <w:sz w:val="20"/>
                <w:szCs w:val="20"/>
                <w:lang w:val="ru-RU"/>
              </w:rPr>
              <w:t xml:space="preserve"> </w:t>
            </w:r>
            <w:proofErr w:type="spellStart"/>
            <w:r w:rsidRPr="002647B1">
              <w:rPr>
                <w:sz w:val="20"/>
                <w:szCs w:val="20"/>
                <w:lang w:val="ru-RU"/>
              </w:rPr>
              <w:t>власних</w:t>
            </w:r>
            <w:proofErr w:type="spellEnd"/>
            <w:r w:rsidRPr="002647B1">
              <w:rPr>
                <w:sz w:val="20"/>
                <w:szCs w:val="20"/>
                <w:lang w:val="ru-RU"/>
              </w:rPr>
              <w:t xml:space="preserve"> </w:t>
            </w:r>
            <w:proofErr w:type="spellStart"/>
            <w:r w:rsidRPr="002647B1">
              <w:rPr>
                <w:sz w:val="20"/>
                <w:szCs w:val="20"/>
                <w:lang w:val="ru-RU"/>
              </w:rPr>
              <w:t>досліджень</w:t>
            </w:r>
            <w:proofErr w:type="spellEnd"/>
            <w:r w:rsidRPr="002647B1">
              <w:rPr>
                <w:sz w:val="20"/>
                <w:szCs w:val="20"/>
                <w:lang w:val="ru-RU"/>
              </w:rPr>
              <w:t xml:space="preserve"> (</w:t>
            </w:r>
            <w:proofErr w:type="spellStart"/>
            <w:r w:rsidRPr="002647B1">
              <w:rPr>
                <w:sz w:val="20"/>
                <w:szCs w:val="20"/>
                <w:lang w:val="ru-RU"/>
              </w:rPr>
              <w:t>усно</w:t>
            </w:r>
            <w:proofErr w:type="spellEnd"/>
            <w:r w:rsidRPr="002647B1">
              <w:rPr>
                <w:sz w:val="20"/>
                <w:szCs w:val="20"/>
                <w:lang w:val="ru-RU"/>
              </w:rPr>
              <w:t xml:space="preserve">) та </w:t>
            </w:r>
            <w:proofErr w:type="spellStart"/>
            <w:r w:rsidRPr="002647B1">
              <w:rPr>
                <w:sz w:val="20"/>
                <w:szCs w:val="20"/>
                <w:lang w:val="ru-RU"/>
              </w:rPr>
              <w:t>критерії</w:t>
            </w:r>
            <w:proofErr w:type="spellEnd"/>
            <w:r w:rsidRPr="002647B1">
              <w:rPr>
                <w:sz w:val="20"/>
                <w:szCs w:val="20"/>
                <w:lang w:val="ru-RU"/>
              </w:rPr>
              <w:t xml:space="preserve"> </w:t>
            </w:r>
            <w:proofErr w:type="spellStart"/>
            <w:r w:rsidRPr="002647B1">
              <w:rPr>
                <w:sz w:val="20"/>
                <w:szCs w:val="20"/>
                <w:lang w:val="ru-RU"/>
              </w:rPr>
              <w:t>оцінювання</w:t>
            </w:r>
            <w:proofErr w:type="spellEnd"/>
            <w:r w:rsidRPr="002647B1">
              <w:rPr>
                <w:sz w:val="20"/>
                <w:szCs w:val="20"/>
                <w:lang w:val="ru-RU"/>
              </w:rPr>
              <w:t xml:space="preserve"> </w:t>
            </w:r>
            <w:proofErr w:type="spellStart"/>
            <w:r w:rsidRPr="002647B1">
              <w:rPr>
                <w:sz w:val="20"/>
                <w:szCs w:val="20"/>
                <w:lang w:val="ru-RU"/>
              </w:rPr>
              <w:t>зазначені</w:t>
            </w:r>
            <w:proofErr w:type="spellEnd"/>
            <w:r w:rsidRPr="002647B1">
              <w:rPr>
                <w:sz w:val="20"/>
                <w:szCs w:val="20"/>
                <w:lang w:val="ru-RU"/>
              </w:rPr>
              <w:t xml:space="preserve"> в </w:t>
            </w:r>
            <w:proofErr w:type="spellStart"/>
            <w:r w:rsidRPr="002647B1">
              <w:rPr>
                <w:sz w:val="20"/>
                <w:szCs w:val="20"/>
                <w:lang w:val="ru-RU"/>
              </w:rPr>
              <w:t>розділі</w:t>
            </w:r>
            <w:proofErr w:type="spellEnd"/>
            <w:r w:rsidRPr="002647B1">
              <w:rPr>
                <w:sz w:val="20"/>
                <w:szCs w:val="20"/>
                <w:lang w:val="ru-RU"/>
              </w:rPr>
              <w:t xml:space="preserve"> 5, Тема 1 </w:t>
            </w:r>
            <w:proofErr w:type="spellStart"/>
            <w:r w:rsidRPr="002647B1">
              <w:rPr>
                <w:sz w:val="20"/>
                <w:szCs w:val="20"/>
                <w:lang w:val="ru-RU"/>
              </w:rPr>
              <w:t>силабусу</w:t>
            </w:r>
            <w:proofErr w:type="spellEnd"/>
            <w:r w:rsidRPr="002647B1">
              <w:rPr>
                <w:sz w:val="20"/>
                <w:szCs w:val="20"/>
                <w:lang w:val="ru-RU"/>
              </w:rPr>
              <w:t>.</w:t>
            </w:r>
          </w:p>
        </w:tc>
        <w:tc>
          <w:tcPr>
            <w:tcW w:w="401" w:type="pct"/>
            <w:tcBorders>
              <w:top w:val="single" w:sz="4" w:space="0" w:color="auto"/>
              <w:left w:val="single" w:sz="4" w:space="0" w:color="auto"/>
              <w:bottom w:val="single" w:sz="4" w:space="0" w:color="auto"/>
              <w:right w:val="single" w:sz="4" w:space="0" w:color="auto"/>
            </w:tcBorders>
          </w:tcPr>
          <w:p w14:paraId="78726DBC" w14:textId="50B09669" w:rsidR="004B4A13" w:rsidRPr="004B4A13" w:rsidRDefault="004B4A13" w:rsidP="004B4A13">
            <w:pPr>
              <w:autoSpaceDE w:val="0"/>
              <w:autoSpaceDN w:val="0"/>
              <w:jc w:val="center"/>
              <w:rPr>
                <w:sz w:val="20"/>
                <w:szCs w:val="20"/>
                <w:lang w:val="ru-RU"/>
              </w:rPr>
            </w:pPr>
            <w:r>
              <w:rPr>
                <w:sz w:val="20"/>
                <w:szCs w:val="20"/>
                <w:lang w:val="ru-RU"/>
              </w:rPr>
              <w:t>5</w:t>
            </w:r>
          </w:p>
        </w:tc>
      </w:tr>
      <w:tr w:rsidR="004B4A13" w:rsidRPr="004B4A13" w14:paraId="20C51E64" w14:textId="77777777" w:rsidTr="006257EE">
        <w:trPr>
          <w:trHeight w:val="272"/>
        </w:trPr>
        <w:tc>
          <w:tcPr>
            <w:tcW w:w="733" w:type="pct"/>
            <w:tcBorders>
              <w:top w:val="single" w:sz="4" w:space="0" w:color="auto"/>
              <w:left w:val="single" w:sz="4" w:space="0" w:color="auto"/>
              <w:bottom w:val="single" w:sz="4" w:space="0" w:color="auto"/>
              <w:right w:val="single" w:sz="4" w:space="0" w:color="auto"/>
            </w:tcBorders>
          </w:tcPr>
          <w:p w14:paraId="25F51C04" w14:textId="2A5BA02C" w:rsidR="004B4A13" w:rsidRPr="004B4A13" w:rsidRDefault="004B4A13" w:rsidP="004B4A13">
            <w:pPr>
              <w:autoSpaceDE w:val="0"/>
              <w:autoSpaceDN w:val="0"/>
              <w:jc w:val="center"/>
              <w:rPr>
                <w:sz w:val="20"/>
                <w:szCs w:val="20"/>
                <w:lang w:val="ru-RU"/>
              </w:rPr>
            </w:pPr>
            <w:proofErr w:type="spellStart"/>
            <w:r w:rsidRPr="00D16F73">
              <w:rPr>
                <w:sz w:val="20"/>
                <w:szCs w:val="20"/>
              </w:rPr>
              <w:t>Практичне</w:t>
            </w:r>
            <w:proofErr w:type="spellEnd"/>
            <w:r w:rsidRPr="00D16F73">
              <w:rPr>
                <w:sz w:val="20"/>
                <w:szCs w:val="20"/>
              </w:rPr>
              <w:t xml:space="preserve"> </w:t>
            </w:r>
            <w:proofErr w:type="spellStart"/>
            <w:r w:rsidRPr="00D16F73">
              <w:rPr>
                <w:sz w:val="20"/>
                <w:szCs w:val="20"/>
              </w:rPr>
              <w:t>заняття</w:t>
            </w:r>
            <w:proofErr w:type="spellEnd"/>
            <w:r w:rsidRPr="00D16F73">
              <w:rPr>
                <w:sz w:val="20"/>
                <w:szCs w:val="20"/>
              </w:rPr>
              <w:t xml:space="preserve"> </w:t>
            </w:r>
            <w:r>
              <w:rPr>
                <w:sz w:val="20"/>
                <w:szCs w:val="20"/>
                <w:lang w:val="uk-UA"/>
              </w:rPr>
              <w:t>3</w:t>
            </w:r>
          </w:p>
        </w:tc>
        <w:tc>
          <w:tcPr>
            <w:tcW w:w="1351" w:type="pct"/>
            <w:tcBorders>
              <w:top w:val="single" w:sz="4" w:space="0" w:color="auto"/>
              <w:left w:val="single" w:sz="4" w:space="0" w:color="auto"/>
              <w:bottom w:val="single" w:sz="4" w:space="0" w:color="auto"/>
              <w:right w:val="single" w:sz="4" w:space="0" w:color="auto"/>
            </w:tcBorders>
          </w:tcPr>
          <w:p w14:paraId="47409E8B" w14:textId="07530A7D" w:rsidR="004B4A13" w:rsidRPr="002647B1" w:rsidRDefault="002647B1" w:rsidP="002647B1">
            <w:pPr>
              <w:autoSpaceDE w:val="0"/>
              <w:autoSpaceDN w:val="0"/>
              <w:jc w:val="both"/>
              <w:rPr>
                <w:sz w:val="20"/>
                <w:szCs w:val="20"/>
                <w:lang w:val="ru-RU"/>
              </w:rPr>
            </w:pPr>
            <w:proofErr w:type="spellStart"/>
            <w:r w:rsidRPr="002647B1">
              <w:rPr>
                <w:sz w:val="20"/>
                <w:szCs w:val="20"/>
                <w:lang w:val="ru-RU"/>
              </w:rPr>
              <w:t>Теоретичне</w:t>
            </w:r>
            <w:proofErr w:type="spellEnd"/>
            <w:r w:rsidRPr="002647B1">
              <w:rPr>
                <w:sz w:val="20"/>
                <w:szCs w:val="20"/>
                <w:lang w:val="ru-RU"/>
              </w:rPr>
              <w:t xml:space="preserve"> </w:t>
            </w:r>
            <w:proofErr w:type="spellStart"/>
            <w:r w:rsidRPr="002647B1">
              <w:rPr>
                <w:sz w:val="20"/>
                <w:szCs w:val="20"/>
                <w:lang w:val="ru-RU"/>
              </w:rPr>
              <w:t>завдання</w:t>
            </w:r>
            <w:proofErr w:type="spellEnd"/>
            <w:r w:rsidRPr="002647B1">
              <w:rPr>
                <w:sz w:val="20"/>
                <w:szCs w:val="20"/>
                <w:lang w:val="ru-RU"/>
              </w:rPr>
              <w:t xml:space="preserve">: </w:t>
            </w:r>
            <w:proofErr w:type="spellStart"/>
            <w:r w:rsidRPr="002647B1">
              <w:rPr>
                <w:sz w:val="20"/>
                <w:szCs w:val="20"/>
                <w:lang w:val="ru-RU"/>
              </w:rPr>
              <w:t>тестування</w:t>
            </w:r>
            <w:proofErr w:type="spellEnd"/>
            <w:r w:rsidRPr="002647B1">
              <w:rPr>
                <w:sz w:val="20"/>
                <w:szCs w:val="20"/>
                <w:lang w:val="ru-RU"/>
              </w:rPr>
              <w:t xml:space="preserve"> (в </w:t>
            </w:r>
            <w:proofErr w:type="spellStart"/>
            <w:r w:rsidRPr="002647B1">
              <w:rPr>
                <w:sz w:val="20"/>
                <w:szCs w:val="20"/>
                <w:lang w:val="ru-RU"/>
              </w:rPr>
              <w:t>системі</w:t>
            </w:r>
            <w:proofErr w:type="spellEnd"/>
            <w:r w:rsidRPr="002647B1">
              <w:rPr>
                <w:sz w:val="20"/>
                <w:szCs w:val="20"/>
                <w:lang w:val="ru-RU"/>
              </w:rPr>
              <w:t xml:space="preserve"> </w:t>
            </w:r>
            <w:r w:rsidRPr="002647B1">
              <w:rPr>
                <w:sz w:val="20"/>
                <w:szCs w:val="20"/>
              </w:rPr>
              <w:t>Moodle</w:t>
            </w:r>
            <w:r w:rsidRPr="002647B1">
              <w:rPr>
                <w:sz w:val="20"/>
                <w:szCs w:val="20"/>
                <w:lang w:val="ru-RU"/>
              </w:rPr>
              <w:t xml:space="preserve">) </w:t>
            </w:r>
          </w:p>
        </w:tc>
        <w:tc>
          <w:tcPr>
            <w:tcW w:w="972" w:type="pct"/>
            <w:tcBorders>
              <w:top w:val="single" w:sz="4" w:space="0" w:color="auto"/>
              <w:left w:val="single" w:sz="4" w:space="0" w:color="auto"/>
              <w:bottom w:val="single" w:sz="4" w:space="0" w:color="auto"/>
              <w:right w:val="single" w:sz="4" w:space="0" w:color="auto"/>
            </w:tcBorders>
          </w:tcPr>
          <w:p w14:paraId="150F1337" w14:textId="17C62113" w:rsidR="004B4A13" w:rsidRPr="002647B1" w:rsidRDefault="002647B1" w:rsidP="004B4A13">
            <w:pPr>
              <w:autoSpaceDE w:val="0"/>
              <w:autoSpaceDN w:val="0"/>
              <w:jc w:val="center"/>
              <w:rPr>
                <w:sz w:val="20"/>
                <w:szCs w:val="20"/>
                <w:lang w:val="ru-RU"/>
              </w:rPr>
            </w:pPr>
            <w:proofErr w:type="spellStart"/>
            <w:r>
              <w:rPr>
                <w:sz w:val="20"/>
                <w:szCs w:val="20"/>
                <w:lang w:val="ru-RU"/>
              </w:rPr>
              <w:t>Т</w:t>
            </w:r>
            <w:r w:rsidRPr="002647B1">
              <w:rPr>
                <w:sz w:val="20"/>
                <w:szCs w:val="20"/>
                <w:lang w:val="ru-RU"/>
              </w:rPr>
              <w:t>естові</w:t>
            </w:r>
            <w:proofErr w:type="spellEnd"/>
            <w:r w:rsidRPr="002647B1">
              <w:rPr>
                <w:sz w:val="20"/>
                <w:szCs w:val="20"/>
                <w:lang w:val="ru-RU"/>
              </w:rPr>
              <w:t xml:space="preserve"> </w:t>
            </w:r>
            <w:proofErr w:type="spellStart"/>
            <w:r w:rsidRPr="002647B1">
              <w:rPr>
                <w:sz w:val="20"/>
                <w:szCs w:val="20"/>
                <w:lang w:val="ru-RU"/>
              </w:rPr>
              <w:t>питання</w:t>
            </w:r>
            <w:proofErr w:type="spellEnd"/>
            <w:r w:rsidRPr="002647B1">
              <w:rPr>
                <w:sz w:val="20"/>
                <w:szCs w:val="20"/>
                <w:lang w:val="ru-RU"/>
              </w:rPr>
              <w:t xml:space="preserve"> за </w:t>
            </w:r>
            <w:proofErr w:type="spellStart"/>
            <w:r w:rsidRPr="002647B1">
              <w:rPr>
                <w:sz w:val="20"/>
                <w:szCs w:val="20"/>
                <w:lang w:val="ru-RU"/>
              </w:rPr>
              <w:t>навчальним</w:t>
            </w:r>
            <w:proofErr w:type="spellEnd"/>
            <w:r w:rsidRPr="002647B1">
              <w:rPr>
                <w:sz w:val="20"/>
                <w:szCs w:val="20"/>
                <w:lang w:val="ru-RU"/>
              </w:rPr>
              <w:t xml:space="preserve"> </w:t>
            </w:r>
            <w:proofErr w:type="spellStart"/>
            <w:r w:rsidRPr="002647B1">
              <w:rPr>
                <w:sz w:val="20"/>
                <w:szCs w:val="20"/>
                <w:lang w:val="ru-RU"/>
              </w:rPr>
              <w:t>матеріалом</w:t>
            </w:r>
            <w:proofErr w:type="spellEnd"/>
            <w:r w:rsidRPr="002647B1">
              <w:rPr>
                <w:sz w:val="20"/>
                <w:szCs w:val="20"/>
                <w:lang w:val="ru-RU"/>
              </w:rPr>
              <w:t xml:space="preserve"> теми 3 (проводиться в СЕЗН ЗНУ.</w:t>
            </w:r>
          </w:p>
        </w:tc>
        <w:tc>
          <w:tcPr>
            <w:tcW w:w="1543" w:type="pct"/>
            <w:tcBorders>
              <w:top w:val="single" w:sz="4" w:space="0" w:color="auto"/>
              <w:left w:val="single" w:sz="4" w:space="0" w:color="auto"/>
              <w:bottom w:val="single" w:sz="4" w:space="0" w:color="auto"/>
              <w:right w:val="single" w:sz="4" w:space="0" w:color="auto"/>
            </w:tcBorders>
          </w:tcPr>
          <w:p w14:paraId="7E60DADA" w14:textId="344F73CC" w:rsidR="004B4A13" w:rsidRPr="00397699" w:rsidRDefault="002647B1" w:rsidP="00455CC1">
            <w:pPr>
              <w:autoSpaceDE w:val="0"/>
              <w:autoSpaceDN w:val="0"/>
              <w:jc w:val="both"/>
              <w:rPr>
                <w:sz w:val="20"/>
                <w:szCs w:val="20"/>
                <w:lang w:val="ru-RU"/>
              </w:rPr>
            </w:pPr>
            <w:r w:rsidRPr="002647B1">
              <w:rPr>
                <w:sz w:val="20"/>
                <w:szCs w:val="20"/>
                <w:lang w:val="ru-RU"/>
              </w:rPr>
              <w:t xml:space="preserve">За Темою 3 </w:t>
            </w:r>
            <w:proofErr w:type="spellStart"/>
            <w:r w:rsidRPr="002647B1">
              <w:rPr>
                <w:sz w:val="20"/>
                <w:szCs w:val="20"/>
                <w:lang w:val="ru-RU"/>
              </w:rPr>
              <w:t>передбачено</w:t>
            </w:r>
            <w:proofErr w:type="spellEnd"/>
            <w:r w:rsidRPr="002647B1">
              <w:rPr>
                <w:sz w:val="20"/>
                <w:szCs w:val="20"/>
                <w:lang w:val="ru-RU"/>
              </w:rPr>
              <w:t xml:space="preserve"> </w:t>
            </w:r>
            <w:proofErr w:type="spellStart"/>
            <w:r w:rsidRPr="002647B1">
              <w:rPr>
                <w:sz w:val="20"/>
                <w:szCs w:val="20"/>
                <w:lang w:val="ru-RU"/>
              </w:rPr>
              <w:t>виконання</w:t>
            </w:r>
            <w:proofErr w:type="spellEnd"/>
            <w:r w:rsidRPr="002647B1">
              <w:rPr>
                <w:sz w:val="20"/>
                <w:szCs w:val="20"/>
                <w:lang w:val="ru-RU"/>
              </w:rPr>
              <w:t xml:space="preserve"> студентами </w:t>
            </w:r>
            <w:proofErr w:type="spellStart"/>
            <w:r w:rsidRPr="002647B1">
              <w:rPr>
                <w:sz w:val="20"/>
                <w:szCs w:val="20"/>
                <w:lang w:val="ru-RU"/>
              </w:rPr>
              <w:t>тестування</w:t>
            </w:r>
            <w:proofErr w:type="spellEnd"/>
            <w:r w:rsidRPr="002647B1">
              <w:rPr>
                <w:sz w:val="20"/>
                <w:szCs w:val="20"/>
                <w:lang w:val="ru-RU"/>
              </w:rPr>
              <w:t xml:space="preserve"> (в </w:t>
            </w:r>
            <w:proofErr w:type="spellStart"/>
            <w:r w:rsidRPr="002647B1">
              <w:rPr>
                <w:sz w:val="20"/>
                <w:szCs w:val="20"/>
                <w:lang w:val="ru-RU"/>
              </w:rPr>
              <w:t>системі</w:t>
            </w:r>
            <w:proofErr w:type="spellEnd"/>
            <w:r w:rsidRPr="002647B1">
              <w:rPr>
                <w:sz w:val="20"/>
                <w:szCs w:val="20"/>
                <w:lang w:val="ru-RU"/>
              </w:rPr>
              <w:t xml:space="preserve"> </w:t>
            </w:r>
            <w:r w:rsidRPr="002647B1">
              <w:rPr>
                <w:sz w:val="20"/>
                <w:szCs w:val="20"/>
              </w:rPr>
              <w:t>Moodle</w:t>
            </w:r>
            <w:r w:rsidRPr="002647B1">
              <w:rPr>
                <w:sz w:val="20"/>
                <w:szCs w:val="20"/>
                <w:lang w:val="ru-RU"/>
              </w:rPr>
              <w:t xml:space="preserve">) та </w:t>
            </w:r>
            <w:proofErr w:type="spellStart"/>
            <w:r w:rsidRPr="002647B1">
              <w:rPr>
                <w:sz w:val="20"/>
                <w:szCs w:val="20"/>
                <w:lang w:val="ru-RU"/>
              </w:rPr>
              <w:t>критерії</w:t>
            </w:r>
            <w:proofErr w:type="spellEnd"/>
            <w:r w:rsidRPr="002647B1">
              <w:rPr>
                <w:sz w:val="20"/>
                <w:szCs w:val="20"/>
                <w:lang w:val="ru-RU"/>
              </w:rPr>
              <w:t xml:space="preserve"> </w:t>
            </w:r>
            <w:proofErr w:type="spellStart"/>
            <w:r w:rsidRPr="002647B1">
              <w:rPr>
                <w:sz w:val="20"/>
                <w:szCs w:val="20"/>
                <w:lang w:val="ru-RU"/>
              </w:rPr>
              <w:t>оцінювання</w:t>
            </w:r>
            <w:proofErr w:type="spellEnd"/>
            <w:r w:rsidRPr="002647B1">
              <w:rPr>
                <w:sz w:val="20"/>
                <w:szCs w:val="20"/>
                <w:lang w:val="ru-RU"/>
              </w:rPr>
              <w:t xml:space="preserve"> </w:t>
            </w:r>
            <w:proofErr w:type="spellStart"/>
            <w:r w:rsidRPr="002647B1">
              <w:rPr>
                <w:sz w:val="20"/>
                <w:szCs w:val="20"/>
                <w:lang w:val="ru-RU"/>
              </w:rPr>
              <w:t>зазначені</w:t>
            </w:r>
            <w:proofErr w:type="spellEnd"/>
            <w:r w:rsidRPr="002647B1">
              <w:rPr>
                <w:sz w:val="20"/>
                <w:szCs w:val="20"/>
                <w:lang w:val="ru-RU"/>
              </w:rPr>
              <w:t xml:space="preserve"> в </w:t>
            </w:r>
            <w:proofErr w:type="spellStart"/>
            <w:r w:rsidRPr="002647B1">
              <w:rPr>
                <w:sz w:val="20"/>
                <w:szCs w:val="20"/>
                <w:lang w:val="ru-RU"/>
              </w:rPr>
              <w:t>розділі</w:t>
            </w:r>
            <w:proofErr w:type="spellEnd"/>
            <w:r w:rsidRPr="002647B1">
              <w:rPr>
                <w:sz w:val="20"/>
                <w:szCs w:val="20"/>
                <w:lang w:val="ru-RU"/>
              </w:rPr>
              <w:t xml:space="preserve"> 5, Тема 1 </w:t>
            </w:r>
            <w:proofErr w:type="spellStart"/>
            <w:r w:rsidRPr="002647B1">
              <w:rPr>
                <w:sz w:val="20"/>
                <w:szCs w:val="20"/>
                <w:lang w:val="ru-RU"/>
              </w:rPr>
              <w:t>силабусу</w:t>
            </w:r>
            <w:proofErr w:type="spellEnd"/>
          </w:p>
        </w:tc>
        <w:tc>
          <w:tcPr>
            <w:tcW w:w="401" w:type="pct"/>
            <w:tcBorders>
              <w:top w:val="single" w:sz="4" w:space="0" w:color="auto"/>
              <w:left w:val="single" w:sz="4" w:space="0" w:color="auto"/>
              <w:bottom w:val="single" w:sz="4" w:space="0" w:color="auto"/>
              <w:right w:val="single" w:sz="4" w:space="0" w:color="auto"/>
            </w:tcBorders>
          </w:tcPr>
          <w:p w14:paraId="64B8CE09" w14:textId="671A1B7E" w:rsidR="004B4A13" w:rsidRPr="004B4A13" w:rsidRDefault="002647B1" w:rsidP="004B4A13">
            <w:pPr>
              <w:autoSpaceDE w:val="0"/>
              <w:autoSpaceDN w:val="0"/>
              <w:jc w:val="center"/>
              <w:rPr>
                <w:sz w:val="20"/>
                <w:szCs w:val="20"/>
                <w:lang w:val="ru-RU"/>
              </w:rPr>
            </w:pPr>
            <w:r>
              <w:rPr>
                <w:sz w:val="20"/>
                <w:szCs w:val="20"/>
                <w:lang w:val="ru-RU"/>
              </w:rPr>
              <w:t>5</w:t>
            </w:r>
          </w:p>
        </w:tc>
      </w:tr>
      <w:tr w:rsidR="00455CC1" w:rsidRPr="004B4A13" w14:paraId="7C8CC54F" w14:textId="77777777" w:rsidTr="006257EE">
        <w:trPr>
          <w:trHeight w:val="272"/>
        </w:trPr>
        <w:tc>
          <w:tcPr>
            <w:tcW w:w="733" w:type="pct"/>
            <w:tcBorders>
              <w:top w:val="single" w:sz="4" w:space="0" w:color="auto"/>
              <w:left w:val="single" w:sz="4" w:space="0" w:color="auto"/>
              <w:bottom w:val="single" w:sz="4" w:space="0" w:color="auto"/>
              <w:right w:val="single" w:sz="4" w:space="0" w:color="auto"/>
            </w:tcBorders>
          </w:tcPr>
          <w:p w14:paraId="5C139EA5" w14:textId="181C76B4" w:rsidR="00455CC1" w:rsidRPr="004B4A13" w:rsidRDefault="00455CC1" w:rsidP="00455CC1">
            <w:pPr>
              <w:autoSpaceDE w:val="0"/>
              <w:autoSpaceDN w:val="0"/>
              <w:jc w:val="center"/>
              <w:rPr>
                <w:sz w:val="20"/>
                <w:szCs w:val="20"/>
                <w:lang w:val="ru-RU"/>
              </w:rPr>
            </w:pPr>
            <w:proofErr w:type="spellStart"/>
            <w:r w:rsidRPr="00D16F73">
              <w:rPr>
                <w:sz w:val="20"/>
                <w:szCs w:val="20"/>
              </w:rPr>
              <w:t>Практичне</w:t>
            </w:r>
            <w:proofErr w:type="spellEnd"/>
            <w:r w:rsidRPr="00D16F73">
              <w:rPr>
                <w:sz w:val="20"/>
                <w:szCs w:val="20"/>
              </w:rPr>
              <w:t xml:space="preserve"> </w:t>
            </w:r>
            <w:proofErr w:type="spellStart"/>
            <w:r w:rsidRPr="00D16F73">
              <w:rPr>
                <w:sz w:val="20"/>
                <w:szCs w:val="20"/>
              </w:rPr>
              <w:t>заняття</w:t>
            </w:r>
            <w:proofErr w:type="spellEnd"/>
            <w:r w:rsidRPr="00D16F73">
              <w:rPr>
                <w:sz w:val="20"/>
                <w:szCs w:val="20"/>
              </w:rPr>
              <w:t xml:space="preserve"> </w:t>
            </w:r>
            <w:r>
              <w:rPr>
                <w:sz w:val="20"/>
                <w:szCs w:val="20"/>
                <w:lang w:val="uk-UA"/>
              </w:rPr>
              <w:t>4</w:t>
            </w:r>
          </w:p>
        </w:tc>
        <w:tc>
          <w:tcPr>
            <w:tcW w:w="1351" w:type="pct"/>
            <w:tcBorders>
              <w:top w:val="single" w:sz="4" w:space="0" w:color="auto"/>
              <w:left w:val="single" w:sz="4" w:space="0" w:color="auto"/>
              <w:bottom w:val="single" w:sz="4" w:space="0" w:color="auto"/>
              <w:right w:val="single" w:sz="4" w:space="0" w:color="auto"/>
            </w:tcBorders>
          </w:tcPr>
          <w:p w14:paraId="77BA1859" w14:textId="20344B2D" w:rsidR="00455CC1" w:rsidRPr="004B4A13" w:rsidRDefault="00455CC1" w:rsidP="00455CC1">
            <w:pPr>
              <w:autoSpaceDE w:val="0"/>
              <w:autoSpaceDN w:val="0"/>
              <w:jc w:val="both"/>
              <w:rPr>
                <w:sz w:val="20"/>
                <w:szCs w:val="20"/>
                <w:lang w:val="ru-RU"/>
              </w:rPr>
            </w:pPr>
            <w:proofErr w:type="spellStart"/>
            <w:r w:rsidRPr="002647B1">
              <w:rPr>
                <w:sz w:val="20"/>
                <w:szCs w:val="20"/>
                <w:lang w:val="ru-RU"/>
              </w:rPr>
              <w:t>Теоретичне</w:t>
            </w:r>
            <w:proofErr w:type="spellEnd"/>
            <w:r w:rsidRPr="002647B1">
              <w:rPr>
                <w:sz w:val="20"/>
                <w:szCs w:val="20"/>
                <w:lang w:val="ru-RU"/>
              </w:rPr>
              <w:t xml:space="preserve"> </w:t>
            </w:r>
            <w:proofErr w:type="spellStart"/>
            <w:r w:rsidRPr="002647B1">
              <w:rPr>
                <w:sz w:val="20"/>
                <w:szCs w:val="20"/>
                <w:lang w:val="ru-RU"/>
              </w:rPr>
              <w:t>завдання</w:t>
            </w:r>
            <w:proofErr w:type="spellEnd"/>
            <w:r w:rsidRPr="002647B1">
              <w:rPr>
                <w:sz w:val="20"/>
                <w:szCs w:val="20"/>
                <w:lang w:val="ru-RU"/>
              </w:rPr>
              <w:t xml:space="preserve">: </w:t>
            </w:r>
            <w:proofErr w:type="spellStart"/>
            <w:r w:rsidRPr="002647B1">
              <w:rPr>
                <w:sz w:val="20"/>
                <w:szCs w:val="20"/>
                <w:lang w:val="ru-RU"/>
              </w:rPr>
              <w:t>тестування</w:t>
            </w:r>
            <w:proofErr w:type="spellEnd"/>
            <w:r w:rsidRPr="002647B1">
              <w:rPr>
                <w:sz w:val="20"/>
                <w:szCs w:val="20"/>
                <w:lang w:val="ru-RU"/>
              </w:rPr>
              <w:t xml:space="preserve"> (в </w:t>
            </w:r>
            <w:proofErr w:type="spellStart"/>
            <w:r w:rsidRPr="002647B1">
              <w:rPr>
                <w:sz w:val="20"/>
                <w:szCs w:val="20"/>
                <w:lang w:val="ru-RU"/>
              </w:rPr>
              <w:t>системі</w:t>
            </w:r>
            <w:proofErr w:type="spellEnd"/>
            <w:r w:rsidRPr="002647B1">
              <w:rPr>
                <w:sz w:val="20"/>
                <w:szCs w:val="20"/>
                <w:lang w:val="ru-RU"/>
              </w:rPr>
              <w:t xml:space="preserve"> </w:t>
            </w:r>
            <w:r w:rsidRPr="002647B1">
              <w:rPr>
                <w:sz w:val="20"/>
                <w:szCs w:val="20"/>
              </w:rPr>
              <w:t>Moodle</w:t>
            </w:r>
            <w:r w:rsidRPr="002647B1">
              <w:rPr>
                <w:sz w:val="20"/>
                <w:szCs w:val="20"/>
                <w:lang w:val="ru-RU"/>
              </w:rPr>
              <w:t xml:space="preserve">) </w:t>
            </w:r>
          </w:p>
        </w:tc>
        <w:tc>
          <w:tcPr>
            <w:tcW w:w="972" w:type="pct"/>
            <w:tcBorders>
              <w:top w:val="single" w:sz="4" w:space="0" w:color="auto"/>
              <w:left w:val="single" w:sz="4" w:space="0" w:color="auto"/>
              <w:bottom w:val="single" w:sz="4" w:space="0" w:color="auto"/>
              <w:right w:val="single" w:sz="4" w:space="0" w:color="auto"/>
            </w:tcBorders>
          </w:tcPr>
          <w:p w14:paraId="39450A90" w14:textId="1134BA0B" w:rsidR="00455CC1" w:rsidRPr="004B4A13" w:rsidRDefault="00455CC1" w:rsidP="00455CC1">
            <w:pPr>
              <w:autoSpaceDE w:val="0"/>
              <w:autoSpaceDN w:val="0"/>
              <w:jc w:val="both"/>
              <w:rPr>
                <w:sz w:val="20"/>
                <w:szCs w:val="20"/>
                <w:lang w:val="ru-RU"/>
              </w:rPr>
            </w:pPr>
            <w:proofErr w:type="spellStart"/>
            <w:r>
              <w:rPr>
                <w:sz w:val="20"/>
                <w:szCs w:val="20"/>
                <w:lang w:val="ru-RU"/>
              </w:rPr>
              <w:t>Т</w:t>
            </w:r>
            <w:r w:rsidRPr="002647B1">
              <w:rPr>
                <w:sz w:val="20"/>
                <w:szCs w:val="20"/>
                <w:lang w:val="ru-RU"/>
              </w:rPr>
              <w:t>естові</w:t>
            </w:r>
            <w:proofErr w:type="spellEnd"/>
            <w:r w:rsidRPr="002647B1">
              <w:rPr>
                <w:sz w:val="20"/>
                <w:szCs w:val="20"/>
                <w:lang w:val="ru-RU"/>
              </w:rPr>
              <w:t xml:space="preserve"> </w:t>
            </w:r>
            <w:proofErr w:type="spellStart"/>
            <w:r w:rsidRPr="002647B1">
              <w:rPr>
                <w:sz w:val="20"/>
                <w:szCs w:val="20"/>
                <w:lang w:val="ru-RU"/>
              </w:rPr>
              <w:t>питання</w:t>
            </w:r>
            <w:proofErr w:type="spellEnd"/>
            <w:r w:rsidRPr="002647B1">
              <w:rPr>
                <w:sz w:val="20"/>
                <w:szCs w:val="20"/>
                <w:lang w:val="ru-RU"/>
              </w:rPr>
              <w:t xml:space="preserve"> за </w:t>
            </w:r>
            <w:proofErr w:type="spellStart"/>
            <w:r w:rsidRPr="002647B1">
              <w:rPr>
                <w:sz w:val="20"/>
                <w:szCs w:val="20"/>
                <w:lang w:val="ru-RU"/>
              </w:rPr>
              <w:t>навчальним</w:t>
            </w:r>
            <w:proofErr w:type="spellEnd"/>
            <w:r w:rsidRPr="002647B1">
              <w:rPr>
                <w:sz w:val="20"/>
                <w:szCs w:val="20"/>
                <w:lang w:val="ru-RU"/>
              </w:rPr>
              <w:t xml:space="preserve"> </w:t>
            </w:r>
            <w:proofErr w:type="spellStart"/>
            <w:r w:rsidRPr="002647B1">
              <w:rPr>
                <w:sz w:val="20"/>
                <w:szCs w:val="20"/>
                <w:lang w:val="ru-RU"/>
              </w:rPr>
              <w:t>матеріалом</w:t>
            </w:r>
            <w:proofErr w:type="spellEnd"/>
            <w:r w:rsidRPr="002647B1">
              <w:rPr>
                <w:sz w:val="20"/>
                <w:szCs w:val="20"/>
                <w:lang w:val="ru-RU"/>
              </w:rPr>
              <w:t xml:space="preserve"> теми 3 (проводиться в СЕЗН ЗНУ.</w:t>
            </w:r>
          </w:p>
        </w:tc>
        <w:tc>
          <w:tcPr>
            <w:tcW w:w="1543" w:type="pct"/>
            <w:tcBorders>
              <w:top w:val="single" w:sz="4" w:space="0" w:color="auto"/>
              <w:left w:val="single" w:sz="4" w:space="0" w:color="auto"/>
              <w:bottom w:val="single" w:sz="4" w:space="0" w:color="auto"/>
              <w:right w:val="single" w:sz="4" w:space="0" w:color="auto"/>
            </w:tcBorders>
          </w:tcPr>
          <w:p w14:paraId="28B31672" w14:textId="4D34200E" w:rsidR="00455CC1" w:rsidRPr="004B4A13" w:rsidRDefault="00455CC1" w:rsidP="00455CC1">
            <w:pPr>
              <w:autoSpaceDE w:val="0"/>
              <w:autoSpaceDN w:val="0"/>
              <w:jc w:val="both"/>
              <w:rPr>
                <w:sz w:val="20"/>
                <w:szCs w:val="20"/>
                <w:lang w:val="ru-RU"/>
              </w:rPr>
            </w:pPr>
            <w:r w:rsidRPr="002647B1">
              <w:rPr>
                <w:sz w:val="20"/>
                <w:szCs w:val="20"/>
                <w:lang w:val="ru-RU"/>
              </w:rPr>
              <w:t>За Темою</w:t>
            </w:r>
            <w:r w:rsidR="00595933">
              <w:rPr>
                <w:sz w:val="20"/>
                <w:szCs w:val="20"/>
                <w:lang w:val="ru-RU"/>
              </w:rPr>
              <w:t xml:space="preserve"> 4</w:t>
            </w:r>
            <w:r w:rsidRPr="002647B1">
              <w:rPr>
                <w:sz w:val="20"/>
                <w:szCs w:val="20"/>
                <w:lang w:val="ru-RU"/>
              </w:rPr>
              <w:t xml:space="preserve"> </w:t>
            </w:r>
            <w:proofErr w:type="spellStart"/>
            <w:r w:rsidRPr="002647B1">
              <w:rPr>
                <w:sz w:val="20"/>
                <w:szCs w:val="20"/>
                <w:lang w:val="ru-RU"/>
              </w:rPr>
              <w:t>передбачено</w:t>
            </w:r>
            <w:proofErr w:type="spellEnd"/>
            <w:r w:rsidRPr="002647B1">
              <w:rPr>
                <w:sz w:val="20"/>
                <w:szCs w:val="20"/>
                <w:lang w:val="ru-RU"/>
              </w:rPr>
              <w:t xml:space="preserve"> </w:t>
            </w:r>
            <w:proofErr w:type="spellStart"/>
            <w:r w:rsidRPr="002647B1">
              <w:rPr>
                <w:sz w:val="20"/>
                <w:szCs w:val="20"/>
                <w:lang w:val="ru-RU"/>
              </w:rPr>
              <w:t>виконання</w:t>
            </w:r>
            <w:proofErr w:type="spellEnd"/>
            <w:r w:rsidRPr="002647B1">
              <w:rPr>
                <w:sz w:val="20"/>
                <w:szCs w:val="20"/>
                <w:lang w:val="ru-RU"/>
              </w:rPr>
              <w:t xml:space="preserve"> студентами </w:t>
            </w:r>
            <w:proofErr w:type="spellStart"/>
            <w:r w:rsidRPr="002647B1">
              <w:rPr>
                <w:sz w:val="20"/>
                <w:szCs w:val="20"/>
                <w:lang w:val="ru-RU"/>
              </w:rPr>
              <w:t>тестування</w:t>
            </w:r>
            <w:proofErr w:type="spellEnd"/>
            <w:r w:rsidRPr="002647B1">
              <w:rPr>
                <w:sz w:val="20"/>
                <w:szCs w:val="20"/>
                <w:lang w:val="ru-RU"/>
              </w:rPr>
              <w:t xml:space="preserve"> (в </w:t>
            </w:r>
            <w:proofErr w:type="spellStart"/>
            <w:r w:rsidRPr="002647B1">
              <w:rPr>
                <w:sz w:val="20"/>
                <w:szCs w:val="20"/>
                <w:lang w:val="ru-RU"/>
              </w:rPr>
              <w:t>системі</w:t>
            </w:r>
            <w:proofErr w:type="spellEnd"/>
            <w:r w:rsidRPr="002647B1">
              <w:rPr>
                <w:sz w:val="20"/>
                <w:szCs w:val="20"/>
                <w:lang w:val="ru-RU"/>
              </w:rPr>
              <w:t xml:space="preserve"> </w:t>
            </w:r>
            <w:r w:rsidRPr="002647B1">
              <w:rPr>
                <w:sz w:val="20"/>
                <w:szCs w:val="20"/>
              </w:rPr>
              <w:t>Moodle</w:t>
            </w:r>
            <w:r w:rsidRPr="002647B1">
              <w:rPr>
                <w:sz w:val="20"/>
                <w:szCs w:val="20"/>
                <w:lang w:val="ru-RU"/>
              </w:rPr>
              <w:t xml:space="preserve">) та </w:t>
            </w:r>
            <w:proofErr w:type="spellStart"/>
            <w:r w:rsidRPr="002647B1">
              <w:rPr>
                <w:sz w:val="20"/>
                <w:szCs w:val="20"/>
                <w:lang w:val="ru-RU"/>
              </w:rPr>
              <w:t>критерії</w:t>
            </w:r>
            <w:proofErr w:type="spellEnd"/>
            <w:r w:rsidRPr="002647B1">
              <w:rPr>
                <w:sz w:val="20"/>
                <w:szCs w:val="20"/>
                <w:lang w:val="ru-RU"/>
              </w:rPr>
              <w:t xml:space="preserve"> </w:t>
            </w:r>
            <w:proofErr w:type="spellStart"/>
            <w:r w:rsidRPr="002647B1">
              <w:rPr>
                <w:sz w:val="20"/>
                <w:szCs w:val="20"/>
                <w:lang w:val="ru-RU"/>
              </w:rPr>
              <w:t>оцінювання</w:t>
            </w:r>
            <w:proofErr w:type="spellEnd"/>
            <w:r w:rsidRPr="002647B1">
              <w:rPr>
                <w:sz w:val="20"/>
                <w:szCs w:val="20"/>
                <w:lang w:val="ru-RU"/>
              </w:rPr>
              <w:t xml:space="preserve"> </w:t>
            </w:r>
            <w:proofErr w:type="spellStart"/>
            <w:r w:rsidRPr="002647B1">
              <w:rPr>
                <w:sz w:val="20"/>
                <w:szCs w:val="20"/>
                <w:lang w:val="ru-RU"/>
              </w:rPr>
              <w:t>зазначені</w:t>
            </w:r>
            <w:proofErr w:type="spellEnd"/>
            <w:r w:rsidRPr="002647B1">
              <w:rPr>
                <w:sz w:val="20"/>
                <w:szCs w:val="20"/>
                <w:lang w:val="ru-RU"/>
              </w:rPr>
              <w:t xml:space="preserve"> в </w:t>
            </w:r>
            <w:proofErr w:type="spellStart"/>
            <w:r w:rsidRPr="002647B1">
              <w:rPr>
                <w:sz w:val="20"/>
                <w:szCs w:val="20"/>
                <w:lang w:val="ru-RU"/>
              </w:rPr>
              <w:t>розділі</w:t>
            </w:r>
            <w:proofErr w:type="spellEnd"/>
            <w:r w:rsidRPr="002647B1">
              <w:rPr>
                <w:sz w:val="20"/>
                <w:szCs w:val="20"/>
                <w:lang w:val="ru-RU"/>
              </w:rPr>
              <w:t xml:space="preserve"> 5, Тема 1 </w:t>
            </w:r>
            <w:proofErr w:type="spellStart"/>
            <w:r w:rsidRPr="002647B1">
              <w:rPr>
                <w:sz w:val="20"/>
                <w:szCs w:val="20"/>
                <w:lang w:val="ru-RU"/>
              </w:rPr>
              <w:t>силабусу</w:t>
            </w:r>
            <w:proofErr w:type="spellEnd"/>
          </w:p>
        </w:tc>
        <w:tc>
          <w:tcPr>
            <w:tcW w:w="401" w:type="pct"/>
            <w:tcBorders>
              <w:top w:val="single" w:sz="4" w:space="0" w:color="auto"/>
              <w:left w:val="single" w:sz="4" w:space="0" w:color="auto"/>
              <w:bottom w:val="single" w:sz="4" w:space="0" w:color="auto"/>
              <w:right w:val="single" w:sz="4" w:space="0" w:color="auto"/>
            </w:tcBorders>
          </w:tcPr>
          <w:p w14:paraId="7970EEF9" w14:textId="0DED10AA" w:rsidR="00455CC1" w:rsidRPr="004B4A13" w:rsidRDefault="00455CC1" w:rsidP="00455CC1">
            <w:pPr>
              <w:autoSpaceDE w:val="0"/>
              <w:autoSpaceDN w:val="0"/>
              <w:jc w:val="center"/>
              <w:rPr>
                <w:sz w:val="20"/>
                <w:szCs w:val="20"/>
                <w:lang w:val="ru-RU"/>
              </w:rPr>
            </w:pPr>
            <w:r>
              <w:rPr>
                <w:sz w:val="20"/>
                <w:szCs w:val="20"/>
                <w:lang w:val="ru-RU"/>
              </w:rPr>
              <w:t>5</w:t>
            </w:r>
          </w:p>
        </w:tc>
      </w:tr>
      <w:tr w:rsidR="00986A39" w:rsidRPr="004B4A13" w14:paraId="1B0973EF" w14:textId="77777777" w:rsidTr="006257EE">
        <w:trPr>
          <w:trHeight w:val="272"/>
        </w:trPr>
        <w:tc>
          <w:tcPr>
            <w:tcW w:w="733" w:type="pct"/>
            <w:tcBorders>
              <w:top w:val="single" w:sz="4" w:space="0" w:color="auto"/>
              <w:left w:val="single" w:sz="4" w:space="0" w:color="auto"/>
              <w:bottom w:val="single" w:sz="4" w:space="0" w:color="auto"/>
              <w:right w:val="single" w:sz="4" w:space="0" w:color="auto"/>
            </w:tcBorders>
          </w:tcPr>
          <w:p w14:paraId="1B2C8CF9" w14:textId="17028C25" w:rsidR="00986A39" w:rsidRPr="004B4A13" w:rsidRDefault="00986A39" w:rsidP="00986A39">
            <w:pPr>
              <w:autoSpaceDE w:val="0"/>
              <w:autoSpaceDN w:val="0"/>
              <w:jc w:val="center"/>
              <w:rPr>
                <w:sz w:val="20"/>
                <w:szCs w:val="20"/>
                <w:lang w:val="ru-RU"/>
              </w:rPr>
            </w:pPr>
            <w:proofErr w:type="spellStart"/>
            <w:r w:rsidRPr="00D16F73">
              <w:rPr>
                <w:sz w:val="20"/>
                <w:szCs w:val="20"/>
              </w:rPr>
              <w:t>Практичне</w:t>
            </w:r>
            <w:proofErr w:type="spellEnd"/>
            <w:r w:rsidRPr="00D16F73">
              <w:rPr>
                <w:sz w:val="20"/>
                <w:szCs w:val="20"/>
              </w:rPr>
              <w:t xml:space="preserve"> </w:t>
            </w:r>
            <w:proofErr w:type="spellStart"/>
            <w:r w:rsidRPr="00D16F73">
              <w:rPr>
                <w:sz w:val="20"/>
                <w:szCs w:val="20"/>
              </w:rPr>
              <w:t>заняття</w:t>
            </w:r>
            <w:proofErr w:type="spellEnd"/>
            <w:r w:rsidRPr="00D16F73">
              <w:rPr>
                <w:sz w:val="20"/>
                <w:szCs w:val="20"/>
              </w:rPr>
              <w:t xml:space="preserve"> </w:t>
            </w:r>
            <w:r>
              <w:rPr>
                <w:sz w:val="20"/>
                <w:szCs w:val="20"/>
                <w:lang w:val="uk-UA"/>
              </w:rPr>
              <w:t>5</w:t>
            </w:r>
          </w:p>
        </w:tc>
        <w:tc>
          <w:tcPr>
            <w:tcW w:w="1351" w:type="pct"/>
            <w:tcBorders>
              <w:top w:val="single" w:sz="4" w:space="0" w:color="auto"/>
              <w:left w:val="single" w:sz="4" w:space="0" w:color="auto"/>
              <w:bottom w:val="single" w:sz="4" w:space="0" w:color="auto"/>
              <w:right w:val="single" w:sz="4" w:space="0" w:color="auto"/>
            </w:tcBorders>
          </w:tcPr>
          <w:p w14:paraId="1728FC2F" w14:textId="5A19139C" w:rsidR="00986A39" w:rsidRPr="004B4A13" w:rsidRDefault="00986A39" w:rsidP="00986A39">
            <w:pPr>
              <w:autoSpaceDE w:val="0"/>
              <w:autoSpaceDN w:val="0"/>
              <w:jc w:val="both"/>
              <w:rPr>
                <w:sz w:val="20"/>
                <w:szCs w:val="20"/>
                <w:lang w:val="ru-RU"/>
              </w:rPr>
            </w:pPr>
            <w:proofErr w:type="spellStart"/>
            <w:r w:rsidRPr="002647B1">
              <w:rPr>
                <w:sz w:val="20"/>
                <w:szCs w:val="20"/>
                <w:lang w:val="ru-RU"/>
              </w:rPr>
              <w:t>Теоретичне</w:t>
            </w:r>
            <w:proofErr w:type="spellEnd"/>
            <w:r w:rsidRPr="002647B1">
              <w:rPr>
                <w:sz w:val="20"/>
                <w:szCs w:val="20"/>
                <w:lang w:val="ru-RU"/>
              </w:rPr>
              <w:t xml:space="preserve"> </w:t>
            </w:r>
            <w:proofErr w:type="spellStart"/>
            <w:r w:rsidRPr="002647B1">
              <w:rPr>
                <w:sz w:val="20"/>
                <w:szCs w:val="20"/>
                <w:lang w:val="ru-RU"/>
              </w:rPr>
              <w:t>завдання</w:t>
            </w:r>
            <w:proofErr w:type="spellEnd"/>
            <w:r w:rsidRPr="002647B1">
              <w:rPr>
                <w:sz w:val="20"/>
                <w:szCs w:val="20"/>
                <w:lang w:val="ru-RU"/>
              </w:rPr>
              <w:t xml:space="preserve">: </w:t>
            </w:r>
            <w:proofErr w:type="spellStart"/>
            <w:r w:rsidRPr="002647B1">
              <w:rPr>
                <w:sz w:val="20"/>
                <w:szCs w:val="20"/>
                <w:lang w:val="ru-RU"/>
              </w:rPr>
              <w:t>тестування</w:t>
            </w:r>
            <w:proofErr w:type="spellEnd"/>
            <w:r w:rsidRPr="002647B1">
              <w:rPr>
                <w:sz w:val="20"/>
                <w:szCs w:val="20"/>
                <w:lang w:val="ru-RU"/>
              </w:rPr>
              <w:t xml:space="preserve"> (в </w:t>
            </w:r>
            <w:proofErr w:type="spellStart"/>
            <w:r w:rsidRPr="002647B1">
              <w:rPr>
                <w:sz w:val="20"/>
                <w:szCs w:val="20"/>
                <w:lang w:val="ru-RU"/>
              </w:rPr>
              <w:t>системі</w:t>
            </w:r>
            <w:proofErr w:type="spellEnd"/>
            <w:r w:rsidRPr="002647B1">
              <w:rPr>
                <w:sz w:val="20"/>
                <w:szCs w:val="20"/>
                <w:lang w:val="ru-RU"/>
              </w:rPr>
              <w:t xml:space="preserve"> </w:t>
            </w:r>
            <w:r w:rsidRPr="002647B1">
              <w:rPr>
                <w:sz w:val="20"/>
                <w:szCs w:val="20"/>
              </w:rPr>
              <w:t>Moodle</w:t>
            </w:r>
            <w:r w:rsidRPr="002647B1">
              <w:rPr>
                <w:sz w:val="20"/>
                <w:szCs w:val="20"/>
                <w:lang w:val="ru-RU"/>
              </w:rPr>
              <w:t xml:space="preserve">) </w:t>
            </w:r>
          </w:p>
        </w:tc>
        <w:tc>
          <w:tcPr>
            <w:tcW w:w="972" w:type="pct"/>
            <w:tcBorders>
              <w:top w:val="single" w:sz="4" w:space="0" w:color="auto"/>
              <w:left w:val="single" w:sz="4" w:space="0" w:color="auto"/>
              <w:bottom w:val="single" w:sz="4" w:space="0" w:color="auto"/>
              <w:right w:val="single" w:sz="4" w:space="0" w:color="auto"/>
            </w:tcBorders>
          </w:tcPr>
          <w:p w14:paraId="1A5F54BE" w14:textId="0F12221D" w:rsidR="00986A39" w:rsidRPr="004B4A13" w:rsidRDefault="00986A39" w:rsidP="00986A39">
            <w:pPr>
              <w:autoSpaceDE w:val="0"/>
              <w:autoSpaceDN w:val="0"/>
              <w:jc w:val="both"/>
              <w:rPr>
                <w:sz w:val="20"/>
                <w:szCs w:val="20"/>
                <w:lang w:val="ru-RU"/>
              </w:rPr>
            </w:pPr>
            <w:proofErr w:type="spellStart"/>
            <w:r>
              <w:rPr>
                <w:sz w:val="20"/>
                <w:szCs w:val="20"/>
                <w:lang w:val="ru-RU"/>
              </w:rPr>
              <w:t>Т</w:t>
            </w:r>
            <w:r w:rsidRPr="002647B1">
              <w:rPr>
                <w:sz w:val="20"/>
                <w:szCs w:val="20"/>
                <w:lang w:val="ru-RU"/>
              </w:rPr>
              <w:t>естові</w:t>
            </w:r>
            <w:proofErr w:type="spellEnd"/>
            <w:r w:rsidRPr="002647B1">
              <w:rPr>
                <w:sz w:val="20"/>
                <w:szCs w:val="20"/>
                <w:lang w:val="ru-RU"/>
              </w:rPr>
              <w:t xml:space="preserve"> </w:t>
            </w:r>
            <w:proofErr w:type="spellStart"/>
            <w:r w:rsidRPr="002647B1">
              <w:rPr>
                <w:sz w:val="20"/>
                <w:szCs w:val="20"/>
                <w:lang w:val="ru-RU"/>
              </w:rPr>
              <w:t>питання</w:t>
            </w:r>
            <w:proofErr w:type="spellEnd"/>
            <w:r w:rsidRPr="002647B1">
              <w:rPr>
                <w:sz w:val="20"/>
                <w:szCs w:val="20"/>
                <w:lang w:val="ru-RU"/>
              </w:rPr>
              <w:t xml:space="preserve"> за </w:t>
            </w:r>
            <w:proofErr w:type="spellStart"/>
            <w:r w:rsidRPr="002647B1">
              <w:rPr>
                <w:sz w:val="20"/>
                <w:szCs w:val="20"/>
                <w:lang w:val="ru-RU"/>
              </w:rPr>
              <w:t>навчальним</w:t>
            </w:r>
            <w:proofErr w:type="spellEnd"/>
            <w:r w:rsidRPr="002647B1">
              <w:rPr>
                <w:sz w:val="20"/>
                <w:szCs w:val="20"/>
                <w:lang w:val="ru-RU"/>
              </w:rPr>
              <w:t xml:space="preserve"> </w:t>
            </w:r>
            <w:proofErr w:type="spellStart"/>
            <w:r w:rsidRPr="002647B1">
              <w:rPr>
                <w:sz w:val="20"/>
                <w:szCs w:val="20"/>
                <w:lang w:val="ru-RU"/>
              </w:rPr>
              <w:t>матеріалом</w:t>
            </w:r>
            <w:proofErr w:type="spellEnd"/>
            <w:r w:rsidRPr="002647B1">
              <w:rPr>
                <w:sz w:val="20"/>
                <w:szCs w:val="20"/>
                <w:lang w:val="ru-RU"/>
              </w:rPr>
              <w:t xml:space="preserve"> теми 3 (проводиться в СЕЗН ЗНУ.</w:t>
            </w:r>
          </w:p>
        </w:tc>
        <w:tc>
          <w:tcPr>
            <w:tcW w:w="1543" w:type="pct"/>
            <w:tcBorders>
              <w:top w:val="single" w:sz="4" w:space="0" w:color="auto"/>
              <w:left w:val="single" w:sz="4" w:space="0" w:color="auto"/>
              <w:bottom w:val="single" w:sz="4" w:space="0" w:color="auto"/>
              <w:right w:val="single" w:sz="4" w:space="0" w:color="auto"/>
            </w:tcBorders>
          </w:tcPr>
          <w:p w14:paraId="5642C34E" w14:textId="50247610" w:rsidR="00986A39" w:rsidRPr="004B4A13" w:rsidRDefault="00986A39" w:rsidP="00986A39">
            <w:pPr>
              <w:autoSpaceDE w:val="0"/>
              <w:autoSpaceDN w:val="0"/>
              <w:jc w:val="both"/>
              <w:rPr>
                <w:sz w:val="20"/>
                <w:szCs w:val="20"/>
                <w:lang w:val="ru-RU"/>
              </w:rPr>
            </w:pPr>
            <w:r w:rsidRPr="002647B1">
              <w:rPr>
                <w:sz w:val="20"/>
                <w:szCs w:val="20"/>
                <w:lang w:val="ru-RU"/>
              </w:rPr>
              <w:t xml:space="preserve">За Темою </w:t>
            </w:r>
            <w:r>
              <w:rPr>
                <w:sz w:val="20"/>
                <w:szCs w:val="20"/>
                <w:lang w:val="ru-RU"/>
              </w:rPr>
              <w:t>5</w:t>
            </w:r>
            <w:r w:rsidRPr="002647B1">
              <w:rPr>
                <w:sz w:val="20"/>
                <w:szCs w:val="20"/>
                <w:lang w:val="ru-RU"/>
              </w:rPr>
              <w:t xml:space="preserve"> </w:t>
            </w:r>
            <w:proofErr w:type="spellStart"/>
            <w:r w:rsidRPr="002647B1">
              <w:rPr>
                <w:sz w:val="20"/>
                <w:szCs w:val="20"/>
                <w:lang w:val="ru-RU"/>
              </w:rPr>
              <w:t>передбачено</w:t>
            </w:r>
            <w:proofErr w:type="spellEnd"/>
            <w:r w:rsidRPr="002647B1">
              <w:rPr>
                <w:sz w:val="20"/>
                <w:szCs w:val="20"/>
                <w:lang w:val="ru-RU"/>
              </w:rPr>
              <w:t xml:space="preserve"> </w:t>
            </w:r>
            <w:proofErr w:type="spellStart"/>
            <w:r w:rsidRPr="002647B1">
              <w:rPr>
                <w:sz w:val="20"/>
                <w:szCs w:val="20"/>
                <w:lang w:val="ru-RU"/>
              </w:rPr>
              <w:t>виконання</w:t>
            </w:r>
            <w:proofErr w:type="spellEnd"/>
            <w:r w:rsidRPr="002647B1">
              <w:rPr>
                <w:sz w:val="20"/>
                <w:szCs w:val="20"/>
                <w:lang w:val="ru-RU"/>
              </w:rPr>
              <w:t xml:space="preserve"> студентами </w:t>
            </w:r>
            <w:proofErr w:type="spellStart"/>
            <w:r w:rsidRPr="002647B1">
              <w:rPr>
                <w:sz w:val="20"/>
                <w:szCs w:val="20"/>
                <w:lang w:val="ru-RU"/>
              </w:rPr>
              <w:t>тестування</w:t>
            </w:r>
            <w:proofErr w:type="spellEnd"/>
            <w:r w:rsidRPr="002647B1">
              <w:rPr>
                <w:sz w:val="20"/>
                <w:szCs w:val="20"/>
                <w:lang w:val="ru-RU"/>
              </w:rPr>
              <w:t xml:space="preserve"> (в </w:t>
            </w:r>
            <w:proofErr w:type="spellStart"/>
            <w:r w:rsidRPr="002647B1">
              <w:rPr>
                <w:sz w:val="20"/>
                <w:szCs w:val="20"/>
                <w:lang w:val="ru-RU"/>
              </w:rPr>
              <w:t>системі</w:t>
            </w:r>
            <w:proofErr w:type="spellEnd"/>
            <w:r w:rsidRPr="002647B1">
              <w:rPr>
                <w:sz w:val="20"/>
                <w:szCs w:val="20"/>
                <w:lang w:val="ru-RU"/>
              </w:rPr>
              <w:t xml:space="preserve"> </w:t>
            </w:r>
            <w:r w:rsidRPr="002647B1">
              <w:rPr>
                <w:sz w:val="20"/>
                <w:szCs w:val="20"/>
              </w:rPr>
              <w:t>Moodle</w:t>
            </w:r>
            <w:r w:rsidRPr="002647B1">
              <w:rPr>
                <w:sz w:val="20"/>
                <w:szCs w:val="20"/>
                <w:lang w:val="ru-RU"/>
              </w:rPr>
              <w:t xml:space="preserve">) та </w:t>
            </w:r>
            <w:proofErr w:type="spellStart"/>
            <w:r w:rsidRPr="002647B1">
              <w:rPr>
                <w:sz w:val="20"/>
                <w:szCs w:val="20"/>
                <w:lang w:val="ru-RU"/>
              </w:rPr>
              <w:t>критерії</w:t>
            </w:r>
            <w:proofErr w:type="spellEnd"/>
            <w:r w:rsidRPr="002647B1">
              <w:rPr>
                <w:sz w:val="20"/>
                <w:szCs w:val="20"/>
                <w:lang w:val="ru-RU"/>
              </w:rPr>
              <w:t xml:space="preserve"> </w:t>
            </w:r>
            <w:proofErr w:type="spellStart"/>
            <w:r w:rsidRPr="002647B1">
              <w:rPr>
                <w:sz w:val="20"/>
                <w:szCs w:val="20"/>
                <w:lang w:val="ru-RU"/>
              </w:rPr>
              <w:t>оцінювання</w:t>
            </w:r>
            <w:proofErr w:type="spellEnd"/>
            <w:r w:rsidRPr="002647B1">
              <w:rPr>
                <w:sz w:val="20"/>
                <w:szCs w:val="20"/>
                <w:lang w:val="ru-RU"/>
              </w:rPr>
              <w:t xml:space="preserve"> </w:t>
            </w:r>
            <w:proofErr w:type="spellStart"/>
            <w:r w:rsidRPr="002647B1">
              <w:rPr>
                <w:sz w:val="20"/>
                <w:szCs w:val="20"/>
                <w:lang w:val="ru-RU"/>
              </w:rPr>
              <w:t>зазначені</w:t>
            </w:r>
            <w:proofErr w:type="spellEnd"/>
            <w:r w:rsidRPr="002647B1">
              <w:rPr>
                <w:sz w:val="20"/>
                <w:szCs w:val="20"/>
                <w:lang w:val="ru-RU"/>
              </w:rPr>
              <w:t xml:space="preserve"> в </w:t>
            </w:r>
            <w:proofErr w:type="spellStart"/>
            <w:r w:rsidRPr="002647B1">
              <w:rPr>
                <w:sz w:val="20"/>
                <w:szCs w:val="20"/>
                <w:lang w:val="ru-RU"/>
              </w:rPr>
              <w:t>розділі</w:t>
            </w:r>
            <w:proofErr w:type="spellEnd"/>
            <w:r w:rsidRPr="002647B1">
              <w:rPr>
                <w:sz w:val="20"/>
                <w:szCs w:val="20"/>
                <w:lang w:val="ru-RU"/>
              </w:rPr>
              <w:t xml:space="preserve"> 5, Тема 1 </w:t>
            </w:r>
            <w:proofErr w:type="spellStart"/>
            <w:r w:rsidRPr="002647B1">
              <w:rPr>
                <w:sz w:val="20"/>
                <w:szCs w:val="20"/>
                <w:lang w:val="ru-RU"/>
              </w:rPr>
              <w:t>силабусу</w:t>
            </w:r>
            <w:proofErr w:type="spellEnd"/>
          </w:p>
        </w:tc>
        <w:tc>
          <w:tcPr>
            <w:tcW w:w="401" w:type="pct"/>
            <w:tcBorders>
              <w:top w:val="single" w:sz="4" w:space="0" w:color="auto"/>
              <w:left w:val="single" w:sz="4" w:space="0" w:color="auto"/>
              <w:bottom w:val="single" w:sz="4" w:space="0" w:color="auto"/>
              <w:right w:val="single" w:sz="4" w:space="0" w:color="auto"/>
            </w:tcBorders>
          </w:tcPr>
          <w:p w14:paraId="5A4B6FB6" w14:textId="113F471D" w:rsidR="00986A39" w:rsidRPr="004B4A13" w:rsidRDefault="00986A39" w:rsidP="00986A39">
            <w:pPr>
              <w:autoSpaceDE w:val="0"/>
              <w:autoSpaceDN w:val="0"/>
              <w:jc w:val="center"/>
              <w:rPr>
                <w:sz w:val="20"/>
                <w:szCs w:val="20"/>
                <w:lang w:val="ru-RU"/>
              </w:rPr>
            </w:pPr>
            <w:r>
              <w:rPr>
                <w:sz w:val="20"/>
                <w:szCs w:val="20"/>
                <w:lang w:val="ru-RU"/>
              </w:rPr>
              <w:t>5</w:t>
            </w:r>
          </w:p>
        </w:tc>
      </w:tr>
      <w:tr w:rsidR="00986A39" w:rsidRPr="004B4A13" w14:paraId="47CBB0E3" w14:textId="77777777" w:rsidTr="006257EE">
        <w:trPr>
          <w:trHeight w:val="272"/>
        </w:trPr>
        <w:tc>
          <w:tcPr>
            <w:tcW w:w="733" w:type="pct"/>
            <w:tcBorders>
              <w:top w:val="single" w:sz="4" w:space="0" w:color="auto"/>
              <w:left w:val="single" w:sz="4" w:space="0" w:color="auto"/>
              <w:bottom w:val="single" w:sz="4" w:space="0" w:color="auto"/>
              <w:right w:val="single" w:sz="4" w:space="0" w:color="auto"/>
            </w:tcBorders>
          </w:tcPr>
          <w:p w14:paraId="327D142E" w14:textId="57C7161F" w:rsidR="00986A39" w:rsidRPr="004B4A13" w:rsidRDefault="00986A39" w:rsidP="00986A39">
            <w:pPr>
              <w:autoSpaceDE w:val="0"/>
              <w:autoSpaceDN w:val="0"/>
              <w:jc w:val="center"/>
              <w:rPr>
                <w:sz w:val="20"/>
                <w:szCs w:val="20"/>
                <w:lang w:val="ru-RU"/>
              </w:rPr>
            </w:pPr>
            <w:proofErr w:type="spellStart"/>
            <w:r w:rsidRPr="00D16F73">
              <w:rPr>
                <w:sz w:val="20"/>
                <w:szCs w:val="20"/>
              </w:rPr>
              <w:t>Практичне</w:t>
            </w:r>
            <w:proofErr w:type="spellEnd"/>
            <w:r w:rsidRPr="00D16F73">
              <w:rPr>
                <w:sz w:val="20"/>
                <w:szCs w:val="20"/>
              </w:rPr>
              <w:t xml:space="preserve"> </w:t>
            </w:r>
            <w:proofErr w:type="spellStart"/>
            <w:r w:rsidRPr="00D16F73">
              <w:rPr>
                <w:sz w:val="20"/>
                <w:szCs w:val="20"/>
              </w:rPr>
              <w:t>заняття</w:t>
            </w:r>
            <w:proofErr w:type="spellEnd"/>
            <w:r w:rsidRPr="00D16F73">
              <w:rPr>
                <w:sz w:val="20"/>
                <w:szCs w:val="20"/>
              </w:rPr>
              <w:t xml:space="preserve"> </w:t>
            </w:r>
            <w:r>
              <w:rPr>
                <w:sz w:val="20"/>
                <w:szCs w:val="20"/>
                <w:lang w:val="uk-UA"/>
              </w:rPr>
              <w:t>6</w:t>
            </w:r>
          </w:p>
        </w:tc>
        <w:tc>
          <w:tcPr>
            <w:tcW w:w="1351" w:type="pct"/>
            <w:tcBorders>
              <w:top w:val="single" w:sz="4" w:space="0" w:color="auto"/>
              <w:left w:val="single" w:sz="4" w:space="0" w:color="auto"/>
              <w:bottom w:val="single" w:sz="4" w:space="0" w:color="auto"/>
              <w:right w:val="single" w:sz="4" w:space="0" w:color="auto"/>
            </w:tcBorders>
          </w:tcPr>
          <w:p w14:paraId="037BFE82" w14:textId="43C1C19D" w:rsidR="00986A39" w:rsidRPr="004B4A13" w:rsidRDefault="00986A39" w:rsidP="00986A39">
            <w:pPr>
              <w:autoSpaceDE w:val="0"/>
              <w:autoSpaceDN w:val="0"/>
              <w:jc w:val="both"/>
              <w:rPr>
                <w:sz w:val="20"/>
                <w:szCs w:val="20"/>
                <w:lang w:val="ru-RU"/>
              </w:rPr>
            </w:pPr>
            <w:proofErr w:type="spellStart"/>
            <w:r w:rsidRPr="002647B1">
              <w:rPr>
                <w:sz w:val="20"/>
                <w:szCs w:val="20"/>
                <w:lang w:val="ru-RU"/>
              </w:rPr>
              <w:t>Теоретичне</w:t>
            </w:r>
            <w:proofErr w:type="spellEnd"/>
            <w:r w:rsidRPr="002647B1">
              <w:rPr>
                <w:sz w:val="20"/>
                <w:szCs w:val="20"/>
                <w:lang w:val="ru-RU"/>
              </w:rPr>
              <w:t xml:space="preserve"> </w:t>
            </w:r>
            <w:proofErr w:type="spellStart"/>
            <w:r w:rsidRPr="002647B1">
              <w:rPr>
                <w:sz w:val="20"/>
                <w:szCs w:val="20"/>
                <w:lang w:val="ru-RU"/>
              </w:rPr>
              <w:t>завдання</w:t>
            </w:r>
            <w:proofErr w:type="spellEnd"/>
            <w:r w:rsidRPr="002647B1">
              <w:rPr>
                <w:sz w:val="20"/>
                <w:szCs w:val="20"/>
                <w:lang w:val="ru-RU"/>
              </w:rPr>
              <w:t xml:space="preserve">: </w:t>
            </w:r>
            <w:proofErr w:type="spellStart"/>
            <w:r w:rsidRPr="002647B1">
              <w:rPr>
                <w:sz w:val="20"/>
                <w:szCs w:val="20"/>
                <w:lang w:val="ru-RU"/>
              </w:rPr>
              <w:t>тестування</w:t>
            </w:r>
            <w:proofErr w:type="spellEnd"/>
            <w:r w:rsidRPr="002647B1">
              <w:rPr>
                <w:sz w:val="20"/>
                <w:szCs w:val="20"/>
                <w:lang w:val="ru-RU"/>
              </w:rPr>
              <w:t xml:space="preserve"> (в </w:t>
            </w:r>
            <w:proofErr w:type="spellStart"/>
            <w:r w:rsidRPr="002647B1">
              <w:rPr>
                <w:sz w:val="20"/>
                <w:szCs w:val="20"/>
                <w:lang w:val="ru-RU"/>
              </w:rPr>
              <w:t>системі</w:t>
            </w:r>
            <w:proofErr w:type="spellEnd"/>
            <w:r w:rsidRPr="002647B1">
              <w:rPr>
                <w:sz w:val="20"/>
                <w:szCs w:val="20"/>
                <w:lang w:val="ru-RU"/>
              </w:rPr>
              <w:t xml:space="preserve"> </w:t>
            </w:r>
            <w:r w:rsidRPr="002647B1">
              <w:rPr>
                <w:sz w:val="20"/>
                <w:szCs w:val="20"/>
              </w:rPr>
              <w:t>Moodle</w:t>
            </w:r>
            <w:r w:rsidRPr="002647B1">
              <w:rPr>
                <w:sz w:val="20"/>
                <w:szCs w:val="20"/>
                <w:lang w:val="ru-RU"/>
              </w:rPr>
              <w:t xml:space="preserve">) </w:t>
            </w:r>
          </w:p>
        </w:tc>
        <w:tc>
          <w:tcPr>
            <w:tcW w:w="972" w:type="pct"/>
            <w:tcBorders>
              <w:top w:val="single" w:sz="4" w:space="0" w:color="auto"/>
              <w:left w:val="single" w:sz="4" w:space="0" w:color="auto"/>
              <w:bottom w:val="single" w:sz="4" w:space="0" w:color="auto"/>
              <w:right w:val="single" w:sz="4" w:space="0" w:color="auto"/>
            </w:tcBorders>
          </w:tcPr>
          <w:p w14:paraId="46DF73E1" w14:textId="7B2D6E10" w:rsidR="00986A39" w:rsidRPr="004B4A13" w:rsidRDefault="00986A39" w:rsidP="00986A39">
            <w:pPr>
              <w:autoSpaceDE w:val="0"/>
              <w:autoSpaceDN w:val="0"/>
              <w:jc w:val="both"/>
              <w:rPr>
                <w:sz w:val="20"/>
                <w:szCs w:val="20"/>
                <w:lang w:val="ru-RU"/>
              </w:rPr>
            </w:pPr>
            <w:proofErr w:type="spellStart"/>
            <w:r>
              <w:rPr>
                <w:sz w:val="20"/>
                <w:szCs w:val="20"/>
                <w:lang w:val="ru-RU"/>
              </w:rPr>
              <w:t>Т</w:t>
            </w:r>
            <w:r w:rsidRPr="002647B1">
              <w:rPr>
                <w:sz w:val="20"/>
                <w:szCs w:val="20"/>
                <w:lang w:val="ru-RU"/>
              </w:rPr>
              <w:t>естові</w:t>
            </w:r>
            <w:proofErr w:type="spellEnd"/>
            <w:r w:rsidRPr="002647B1">
              <w:rPr>
                <w:sz w:val="20"/>
                <w:szCs w:val="20"/>
                <w:lang w:val="ru-RU"/>
              </w:rPr>
              <w:t xml:space="preserve"> </w:t>
            </w:r>
            <w:proofErr w:type="spellStart"/>
            <w:r w:rsidRPr="002647B1">
              <w:rPr>
                <w:sz w:val="20"/>
                <w:szCs w:val="20"/>
                <w:lang w:val="ru-RU"/>
              </w:rPr>
              <w:t>питання</w:t>
            </w:r>
            <w:proofErr w:type="spellEnd"/>
            <w:r w:rsidRPr="002647B1">
              <w:rPr>
                <w:sz w:val="20"/>
                <w:szCs w:val="20"/>
                <w:lang w:val="ru-RU"/>
              </w:rPr>
              <w:t xml:space="preserve"> за </w:t>
            </w:r>
            <w:proofErr w:type="spellStart"/>
            <w:r w:rsidRPr="002647B1">
              <w:rPr>
                <w:sz w:val="20"/>
                <w:szCs w:val="20"/>
                <w:lang w:val="ru-RU"/>
              </w:rPr>
              <w:t>навчальним</w:t>
            </w:r>
            <w:proofErr w:type="spellEnd"/>
            <w:r w:rsidRPr="002647B1">
              <w:rPr>
                <w:sz w:val="20"/>
                <w:szCs w:val="20"/>
                <w:lang w:val="ru-RU"/>
              </w:rPr>
              <w:t xml:space="preserve"> </w:t>
            </w:r>
            <w:proofErr w:type="spellStart"/>
            <w:r w:rsidRPr="002647B1">
              <w:rPr>
                <w:sz w:val="20"/>
                <w:szCs w:val="20"/>
                <w:lang w:val="ru-RU"/>
              </w:rPr>
              <w:t>матеріалом</w:t>
            </w:r>
            <w:proofErr w:type="spellEnd"/>
            <w:r w:rsidRPr="002647B1">
              <w:rPr>
                <w:sz w:val="20"/>
                <w:szCs w:val="20"/>
                <w:lang w:val="ru-RU"/>
              </w:rPr>
              <w:t xml:space="preserve"> теми 3 (проводиться в СЕЗН ЗНУ.</w:t>
            </w:r>
          </w:p>
        </w:tc>
        <w:tc>
          <w:tcPr>
            <w:tcW w:w="1543" w:type="pct"/>
            <w:tcBorders>
              <w:top w:val="single" w:sz="4" w:space="0" w:color="auto"/>
              <w:left w:val="single" w:sz="4" w:space="0" w:color="auto"/>
              <w:bottom w:val="single" w:sz="4" w:space="0" w:color="auto"/>
              <w:right w:val="single" w:sz="4" w:space="0" w:color="auto"/>
            </w:tcBorders>
          </w:tcPr>
          <w:p w14:paraId="056D507D" w14:textId="142D2854" w:rsidR="00986A39" w:rsidRPr="004B4A13" w:rsidRDefault="00986A39" w:rsidP="00986A39">
            <w:pPr>
              <w:autoSpaceDE w:val="0"/>
              <w:autoSpaceDN w:val="0"/>
              <w:jc w:val="both"/>
              <w:rPr>
                <w:sz w:val="20"/>
                <w:szCs w:val="20"/>
                <w:lang w:val="ru-RU"/>
              </w:rPr>
            </w:pPr>
            <w:r w:rsidRPr="002647B1">
              <w:rPr>
                <w:sz w:val="20"/>
                <w:szCs w:val="20"/>
                <w:lang w:val="ru-RU"/>
              </w:rPr>
              <w:t xml:space="preserve">За Темою </w:t>
            </w:r>
            <w:r>
              <w:rPr>
                <w:sz w:val="20"/>
                <w:szCs w:val="20"/>
                <w:lang w:val="ru-RU"/>
              </w:rPr>
              <w:t>6</w:t>
            </w:r>
            <w:r w:rsidRPr="002647B1">
              <w:rPr>
                <w:sz w:val="20"/>
                <w:szCs w:val="20"/>
                <w:lang w:val="ru-RU"/>
              </w:rPr>
              <w:t xml:space="preserve"> </w:t>
            </w:r>
            <w:proofErr w:type="spellStart"/>
            <w:r w:rsidRPr="002647B1">
              <w:rPr>
                <w:sz w:val="20"/>
                <w:szCs w:val="20"/>
                <w:lang w:val="ru-RU"/>
              </w:rPr>
              <w:t>передбачено</w:t>
            </w:r>
            <w:proofErr w:type="spellEnd"/>
            <w:r w:rsidRPr="002647B1">
              <w:rPr>
                <w:sz w:val="20"/>
                <w:szCs w:val="20"/>
                <w:lang w:val="ru-RU"/>
              </w:rPr>
              <w:t xml:space="preserve"> </w:t>
            </w:r>
            <w:proofErr w:type="spellStart"/>
            <w:r w:rsidRPr="002647B1">
              <w:rPr>
                <w:sz w:val="20"/>
                <w:szCs w:val="20"/>
                <w:lang w:val="ru-RU"/>
              </w:rPr>
              <w:t>виконання</w:t>
            </w:r>
            <w:proofErr w:type="spellEnd"/>
            <w:r w:rsidRPr="002647B1">
              <w:rPr>
                <w:sz w:val="20"/>
                <w:szCs w:val="20"/>
                <w:lang w:val="ru-RU"/>
              </w:rPr>
              <w:t xml:space="preserve"> студентами </w:t>
            </w:r>
            <w:proofErr w:type="spellStart"/>
            <w:r w:rsidRPr="002647B1">
              <w:rPr>
                <w:sz w:val="20"/>
                <w:szCs w:val="20"/>
                <w:lang w:val="ru-RU"/>
              </w:rPr>
              <w:t>тестування</w:t>
            </w:r>
            <w:proofErr w:type="spellEnd"/>
            <w:r w:rsidRPr="002647B1">
              <w:rPr>
                <w:sz w:val="20"/>
                <w:szCs w:val="20"/>
                <w:lang w:val="ru-RU"/>
              </w:rPr>
              <w:t xml:space="preserve"> (в </w:t>
            </w:r>
            <w:proofErr w:type="spellStart"/>
            <w:r w:rsidRPr="002647B1">
              <w:rPr>
                <w:sz w:val="20"/>
                <w:szCs w:val="20"/>
                <w:lang w:val="ru-RU"/>
              </w:rPr>
              <w:t>системі</w:t>
            </w:r>
            <w:proofErr w:type="spellEnd"/>
            <w:r w:rsidRPr="002647B1">
              <w:rPr>
                <w:sz w:val="20"/>
                <w:szCs w:val="20"/>
                <w:lang w:val="ru-RU"/>
              </w:rPr>
              <w:t xml:space="preserve"> </w:t>
            </w:r>
            <w:r w:rsidRPr="002647B1">
              <w:rPr>
                <w:sz w:val="20"/>
                <w:szCs w:val="20"/>
              </w:rPr>
              <w:t>Moodle</w:t>
            </w:r>
            <w:r w:rsidRPr="002647B1">
              <w:rPr>
                <w:sz w:val="20"/>
                <w:szCs w:val="20"/>
                <w:lang w:val="ru-RU"/>
              </w:rPr>
              <w:t xml:space="preserve">) та </w:t>
            </w:r>
            <w:proofErr w:type="spellStart"/>
            <w:r w:rsidRPr="002647B1">
              <w:rPr>
                <w:sz w:val="20"/>
                <w:szCs w:val="20"/>
                <w:lang w:val="ru-RU"/>
              </w:rPr>
              <w:t>критерії</w:t>
            </w:r>
            <w:proofErr w:type="spellEnd"/>
            <w:r w:rsidRPr="002647B1">
              <w:rPr>
                <w:sz w:val="20"/>
                <w:szCs w:val="20"/>
                <w:lang w:val="ru-RU"/>
              </w:rPr>
              <w:t xml:space="preserve"> </w:t>
            </w:r>
            <w:proofErr w:type="spellStart"/>
            <w:r w:rsidRPr="002647B1">
              <w:rPr>
                <w:sz w:val="20"/>
                <w:szCs w:val="20"/>
                <w:lang w:val="ru-RU"/>
              </w:rPr>
              <w:t>оцінювання</w:t>
            </w:r>
            <w:proofErr w:type="spellEnd"/>
            <w:r w:rsidRPr="002647B1">
              <w:rPr>
                <w:sz w:val="20"/>
                <w:szCs w:val="20"/>
                <w:lang w:val="ru-RU"/>
              </w:rPr>
              <w:t xml:space="preserve"> </w:t>
            </w:r>
            <w:proofErr w:type="spellStart"/>
            <w:r w:rsidRPr="002647B1">
              <w:rPr>
                <w:sz w:val="20"/>
                <w:szCs w:val="20"/>
                <w:lang w:val="ru-RU"/>
              </w:rPr>
              <w:t>зазначені</w:t>
            </w:r>
            <w:proofErr w:type="spellEnd"/>
            <w:r w:rsidRPr="002647B1">
              <w:rPr>
                <w:sz w:val="20"/>
                <w:szCs w:val="20"/>
                <w:lang w:val="ru-RU"/>
              </w:rPr>
              <w:t xml:space="preserve"> в </w:t>
            </w:r>
            <w:proofErr w:type="spellStart"/>
            <w:r w:rsidRPr="002647B1">
              <w:rPr>
                <w:sz w:val="20"/>
                <w:szCs w:val="20"/>
                <w:lang w:val="ru-RU"/>
              </w:rPr>
              <w:t>розділі</w:t>
            </w:r>
            <w:proofErr w:type="spellEnd"/>
            <w:r w:rsidRPr="002647B1">
              <w:rPr>
                <w:sz w:val="20"/>
                <w:szCs w:val="20"/>
                <w:lang w:val="ru-RU"/>
              </w:rPr>
              <w:t xml:space="preserve"> 5, Тема 1 </w:t>
            </w:r>
            <w:proofErr w:type="spellStart"/>
            <w:r w:rsidRPr="002647B1">
              <w:rPr>
                <w:sz w:val="20"/>
                <w:szCs w:val="20"/>
                <w:lang w:val="ru-RU"/>
              </w:rPr>
              <w:t>силабусу</w:t>
            </w:r>
            <w:proofErr w:type="spellEnd"/>
          </w:p>
        </w:tc>
        <w:tc>
          <w:tcPr>
            <w:tcW w:w="401" w:type="pct"/>
            <w:tcBorders>
              <w:top w:val="single" w:sz="4" w:space="0" w:color="auto"/>
              <w:left w:val="single" w:sz="4" w:space="0" w:color="auto"/>
              <w:bottom w:val="single" w:sz="4" w:space="0" w:color="auto"/>
              <w:right w:val="single" w:sz="4" w:space="0" w:color="auto"/>
            </w:tcBorders>
          </w:tcPr>
          <w:p w14:paraId="4DB58567" w14:textId="38FE5CEA" w:rsidR="00986A39" w:rsidRPr="004B4A13" w:rsidRDefault="00986A39" w:rsidP="00986A39">
            <w:pPr>
              <w:autoSpaceDE w:val="0"/>
              <w:autoSpaceDN w:val="0"/>
              <w:jc w:val="center"/>
              <w:rPr>
                <w:sz w:val="20"/>
                <w:szCs w:val="20"/>
                <w:lang w:val="ru-RU"/>
              </w:rPr>
            </w:pPr>
            <w:r>
              <w:rPr>
                <w:sz w:val="20"/>
                <w:szCs w:val="20"/>
                <w:lang w:val="ru-RU"/>
              </w:rPr>
              <w:t>5</w:t>
            </w:r>
          </w:p>
        </w:tc>
      </w:tr>
      <w:tr w:rsidR="00C1170B" w:rsidRPr="004B4A13" w14:paraId="2897B548" w14:textId="77777777" w:rsidTr="006257EE">
        <w:trPr>
          <w:trHeight w:val="272"/>
        </w:trPr>
        <w:tc>
          <w:tcPr>
            <w:tcW w:w="733" w:type="pct"/>
            <w:tcBorders>
              <w:top w:val="single" w:sz="4" w:space="0" w:color="auto"/>
              <w:left w:val="single" w:sz="4" w:space="0" w:color="auto"/>
              <w:bottom w:val="single" w:sz="4" w:space="0" w:color="auto"/>
              <w:right w:val="single" w:sz="4" w:space="0" w:color="auto"/>
            </w:tcBorders>
          </w:tcPr>
          <w:p w14:paraId="5FAAF096" w14:textId="0BA88353" w:rsidR="00C1170B" w:rsidRPr="004B4A13" w:rsidRDefault="00C1170B" w:rsidP="00C1170B">
            <w:pPr>
              <w:autoSpaceDE w:val="0"/>
              <w:autoSpaceDN w:val="0"/>
              <w:jc w:val="center"/>
              <w:rPr>
                <w:sz w:val="20"/>
                <w:szCs w:val="20"/>
                <w:lang w:val="ru-RU"/>
              </w:rPr>
            </w:pPr>
            <w:proofErr w:type="spellStart"/>
            <w:r w:rsidRPr="00D16F73">
              <w:rPr>
                <w:sz w:val="20"/>
                <w:szCs w:val="20"/>
              </w:rPr>
              <w:t>Практичне</w:t>
            </w:r>
            <w:proofErr w:type="spellEnd"/>
            <w:r w:rsidRPr="00D16F73">
              <w:rPr>
                <w:sz w:val="20"/>
                <w:szCs w:val="20"/>
              </w:rPr>
              <w:t xml:space="preserve"> </w:t>
            </w:r>
            <w:proofErr w:type="spellStart"/>
            <w:r w:rsidRPr="00D16F73">
              <w:rPr>
                <w:sz w:val="20"/>
                <w:szCs w:val="20"/>
              </w:rPr>
              <w:t>заняття</w:t>
            </w:r>
            <w:proofErr w:type="spellEnd"/>
            <w:r w:rsidRPr="00D16F73">
              <w:rPr>
                <w:sz w:val="20"/>
                <w:szCs w:val="20"/>
              </w:rPr>
              <w:t xml:space="preserve"> </w:t>
            </w:r>
            <w:r>
              <w:rPr>
                <w:sz w:val="20"/>
                <w:szCs w:val="20"/>
                <w:lang w:val="uk-UA"/>
              </w:rPr>
              <w:t>7</w:t>
            </w:r>
          </w:p>
        </w:tc>
        <w:tc>
          <w:tcPr>
            <w:tcW w:w="1351" w:type="pct"/>
            <w:tcBorders>
              <w:top w:val="single" w:sz="4" w:space="0" w:color="auto"/>
              <w:left w:val="single" w:sz="4" w:space="0" w:color="auto"/>
              <w:bottom w:val="single" w:sz="4" w:space="0" w:color="auto"/>
              <w:right w:val="single" w:sz="4" w:space="0" w:color="auto"/>
            </w:tcBorders>
          </w:tcPr>
          <w:p w14:paraId="3BDCA094" w14:textId="4F1F616D" w:rsidR="00C1170B" w:rsidRPr="004B4A13" w:rsidRDefault="00C1170B" w:rsidP="00986A39">
            <w:pPr>
              <w:autoSpaceDE w:val="0"/>
              <w:autoSpaceDN w:val="0"/>
              <w:jc w:val="both"/>
              <w:rPr>
                <w:sz w:val="20"/>
                <w:szCs w:val="20"/>
                <w:lang w:val="ru-RU"/>
              </w:rPr>
            </w:pPr>
            <w:proofErr w:type="spellStart"/>
            <w:r>
              <w:rPr>
                <w:sz w:val="20"/>
                <w:szCs w:val="20"/>
                <w:lang w:val="ru-RU"/>
              </w:rPr>
              <w:t>Виконання</w:t>
            </w:r>
            <w:proofErr w:type="spellEnd"/>
            <w:r>
              <w:rPr>
                <w:sz w:val="20"/>
                <w:szCs w:val="20"/>
                <w:lang w:val="ru-RU"/>
              </w:rPr>
              <w:t xml:space="preserve"> </w:t>
            </w:r>
            <w:proofErr w:type="spellStart"/>
            <w:r w:rsidRPr="004B4A13">
              <w:rPr>
                <w:sz w:val="20"/>
                <w:szCs w:val="20"/>
                <w:lang w:val="ru-RU"/>
              </w:rPr>
              <w:t>ситуаційних</w:t>
            </w:r>
            <w:proofErr w:type="spellEnd"/>
            <w:r w:rsidRPr="004B4A13">
              <w:rPr>
                <w:sz w:val="20"/>
                <w:szCs w:val="20"/>
                <w:lang w:val="ru-RU"/>
              </w:rPr>
              <w:t xml:space="preserve"> </w:t>
            </w:r>
            <w:proofErr w:type="spellStart"/>
            <w:r w:rsidRPr="004B4A13">
              <w:rPr>
                <w:sz w:val="20"/>
                <w:szCs w:val="20"/>
                <w:lang w:val="ru-RU"/>
              </w:rPr>
              <w:t>завдань</w:t>
            </w:r>
            <w:proofErr w:type="spellEnd"/>
            <w:r w:rsidRPr="004B4A13">
              <w:rPr>
                <w:sz w:val="20"/>
                <w:szCs w:val="20"/>
                <w:lang w:val="ru-RU"/>
              </w:rPr>
              <w:t xml:space="preserve">, </w:t>
            </w:r>
            <w:proofErr w:type="spellStart"/>
            <w:r w:rsidRPr="004B4A13">
              <w:rPr>
                <w:sz w:val="20"/>
                <w:szCs w:val="20"/>
                <w:lang w:val="ru-RU"/>
              </w:rPr>
              <w:t>вправ</w:t>
            </w:r>
            <w:proofErr w:type="spellEnd"/>
            <w:r w:rsidRPr="004B4A13">
              <w:rPr>
                <w:sz w:val="20"/>
                <w:szCs w:val="20"/>
                <w:lang w:val="ru-RU"/>
              </w:rPr>
              <w:t xml:space="preserve">, </w:t>
            </w:r>
            <w:proofErr w:type="spellStart"/>
            <w:r w:rsidRPr="004B4A13">
              <w:rPr>
                <w:sz w:val="20"/>
                <w:szCs w:val="20"/>
                <w:lang w:val="ru-RU"/>
              </w:rPr>
              <w:t>розв’язання</w:t>
            </w:r>
            <w:proofErr w:type="spellEnd"/>
            <w:r w:rsidRPr="004B4A13">
              <w:rPr>
                <w:sz w:val="20"/>
                <w:szCs w:val="20"/>
                <w:lang w:val="ru-RU"/>
              </w:rPr>
              <w:t xml:space="preserve"> </w:t>
            </w:r>
            <w:proofErr w:type="spellStart"/>
            <w:r w:rsidRPr="004B4A13">
              <w:rPr>
                <w:sz w:val="20"/>
                <w:szCs w:val="20"/>
                <w:lang w:val="ru-RU"/>
              </w:rPr>
              <w:t>практичних</w:t>
            </w:r>
            <w:proofErr w:type="spellEnd"/>
            <w:r w:rsidRPr="004B4A13">
              <w:rPr>
                <w:sz w:val="20"/>
                <w:szCs w:val="20"/>
                <w:lang w:val="ru-RU"/>
              </w:rPr>
              <w:t xml:space="preserve"> задач</w:t>
            </w:r>
          </w:p>
        </w:tc>
        <w:tc>
          <w:tcPr>
            <w:tcW w:w="972" w:type="pct"/>
            <w:tcBorders>
              <w:top w:val="single" w:sz="4" w:space="0" w:color="auto"/>
              <w:left w:val="single" w:sz="4" w:space="0" w:color="auto"/>
              <w:bottom w:val="single" w:sz="4" w:space="0" w:color="auto"/>
              <w:right w:val="single" w:sz="4" w:space="0" w:color="auto"/>
            </w:tcBorders>
          </w:tcPr>
          <w:p w14:paraId="1A0931CC" w14:textId="5A4E13FF" w:rsidR="00C1170B" w:rsidRPr="004B4A13" w:rsidRDefault="00C1170B" w:rsidP="00986A39">
            <w:pPr>
              <w:autoSpaceDE w:val="0"/>
              <w:autoSpaceDN w:val="0"/>
              <w:jc w:val="both"/>
              <w:rPr>
                <w:sz w:val="20"/>
                <w:szCs w:val="20"/>
                <w:lang w:val="ru-RU"/>
              </w:rPr>
            </w:pPr>
            <w:proofErr w:type="spellStart"/>
            <w:r>
              <w:rPr>
                <w:sz w:val="20"/>
                <w:szCs w:val="20"/>
                <w:lang w:val="ru-RU"/>
              </w:rPr>
              <w:t>З</w:t>
            </w:r>
            <w:r w:rsidRPr="004B4A13">
              <w:rPr>
                <w:sz w:val="20"/>
                <w:szCs w:val="20"/>
                <w:lang w:val="ru-RU"/>
              </w:rPr>
              <w:t>авдання</w:t>
            </w:r>
            <w:proofErr w:type="spellEnd"/>
            <w:r w:rsidRPr="004B4A13">
              <w:rPr>
                <w:sz w:val="20"/>
                <w:szCs w:val="20"/>
                <w:lang w:val="ru-RU"/>
              </w:rPr>
              <w:t xml:space="preserve"> </w:t>
            </w:r>
            <w:proofErr w:type="spellStart"/>
            <w:r w:rsidRPr="004B4A13">
              <w:rPr>
                <w:sz w:val="20"/>
                <w:szCs w:val="20"/>
                <w:lang w:val="ru-RU"/>
              </w:rPr>
              <w:t>викладено</w:t>
            </w:r>
            <w:proofErr w:type="spellEnd"/>
            <w:r>
              <w:rPr>
                <w:sz w:val="20"/>
                <w:szCs w:val="20"/>
                <w:lang w:val="ru-RU"/>
              </w:rPr>
              <w:t xml:space="preserve"> </w:t>
            </w:r>
            <w:hyperlink r:id="rId10" w:history="1">
              <w:r w:rsidRPr="00D61780">
                <w:rPr>
                  <w:rStyle w:val="a4"/>
                  <w:sz w:val="20"/>
                  <w:szCs w:val="20"/>
                  <w:lang w:val="ru-RU"/>
                </w:rPr>
                <w:t>https://moodle.znu.edu.ua/mod/assign/view.php?id=555288</w:t>
              </w:r>
            </w:hyperlink>
            <w:r>
              <w:rPr>
                <w:sz w:val="20"/>
                <w:szCs w:val="20"/>
                <w:lang w:val="ru-RU"/>
              </w:rPr>
              <w:t xml:space="preserve"> </w:t>
            </w:r>
            <w:proofErr w:type="spellStart"/>
            <w:r w:rsidRPr="004B4A13">
              <w:rPr>
                <w:sz w:val="20"/>
                <w:szCs w:val="20"/>
                <w:lang w:val="ru-RU"/>
              </w:rPr>
              <w:t>Під</w:t>
            </w:r>
            <w:proofErr w:type="spellEnd"/>
            <w:r w:rsidRPr="004B4A13">
              <w:rPr>
                <w:sz w:val="20"/>
                <w:szCs w:val="20"/>
                <w:lang w:val="ru-RU"/>
              </w:rPr>
              <w:t xml:space="preserve"> час </w:t>
            </w:r>
            <w:proofErr w:type="spellStart"/>
            <w:r w:rsidRPr="004B4A13">
              <w:rPr>
                <w:sz w:val="20"/>
                <w:szCs w:val="20"/>
                <w:lang w:val="ru-RU"/>
              </w:rPr>
              <w:t>виконання</w:t>
            </w:r>
            <w:proofErr w:type="spellEnd"/>
            <w:r w:rsidRPr="004B4A13">
              <w:rPr>
                <w:sz w:val="20"/>
                <w:szCs w:val="20"/>
                <w:lang w:val="ru-RU"/>
              </w:rPr>
              <w:t xml:space="preserve"> </w:t>
            </w:r>
            <w:proofErr w:type="spellStart"/>
            <w:r w:rsidRPr="004B4A13">
              <w:rPr>
                <w:sz w:val="20"/>
                <w:szCs w:val="20"/>
                <w:lang w:val="ru-RU"/>
              </w:rPr>
              <w:t>ситуаційних</w:t>
            </w:r>
            <w:proofErr w:type="spellEnd"/>
            <w:r w:rsidRPr="004B4A13">
              <w:rPr>
                <w:sz w:val="20"/>
                <w:szCs w:val="20"/>
                <w:lang w:val="ru-RU"/>
              </w:rPr>
              <w:t xml:space="preserve"> </w:t>
            </w:r>
            <w:proofErr w:type="spellStart"/>
            <w:r w:rsidRPr="004B4A13">
              <w:rPr>
                <w:sz w:val="20"/>
                <w:szCs w:val="20"/>
                <w:lang w:val="ru-RU"/>
              </w:rPr>
              <w:t>завдань</w:t>
            </w:r>
            <w:proofErr w:type="spellEnd"/>
            <w:r w:rsidRPr="004B4A13">
              <w:rPr>
                <w:sz w:val="20"/>
                <w:szCs w:val="20"/>
                <w:lang w:val="ru-RU"/>
              </w:rPr>
              <w:t xml:space="preserve">, </w:t>
            </w:r>
            <w:proofErr w:type="spellStart"/>
            <w:r w:rsidRPr="004B4A13">
              <w:rPr>
                <w:sz w:val="20"/>
                <w:szCs w:val="20"/>
                <w:lang w:val="ru-RU"/>
              </w:rPr>
              <w:t>вправ</w:t>
            </w:r>
            <w:proofErr w:type="spellEnd"/>
            <w:r w:rsidRPr="004B4A13">
              <w:rPr>
                <w:sz w:val="20"/>
                <w:szCs w:val="20"/>
                <w:lang w:val="ru-RU"/>
              </w:rPr>
              <w:t xml:space="preserve"> і </w:t>
            </w:r>
            <w:proofErr w:type="spellStart"/>
            <w:r w:rsidRPr="004B4A13">
              <w:rPr>
                <w:sz w:val="20"/>
                <w:szCs w:val="20"/>
                <w:lang w:val="ru-RU"/>
              </w:rPr>
              <w:t>розв’язання</w:t>
            </w:r>
            <w:proofErr w:type="spellEnd"/>
            <w:r w:rsidRPr="004B4A13">
              <w:rPr>
                <w:sz w:val="20"/>
                <w:szCs w:val="20"/>
                <w:lang w:val="ru-RU"/>
              </w:rPr>
              <w:t xml:space="preserve"> </w:t>
            </w:r>
            <w:proofErr w:type="spellStart"/>
            <w:r w:rsidRPr="004B4A13">
              <w:rPr>
                <w:sz w:val="20"/>
                <w:szCs w:val="20"/>
                <w:lang w:val="ru-RU"/>
              </w:rPr>
              <w:t>практичних</w:t>
            </w:r>
            <w:proofErr w:type="spellEnd"/>
            <w:r w:rsidRPr="004B4A13">
              <w:rPr>
                <w:sz w:val="20"/>
                <w:szCs w:val="20"/>
                <w:lang w:val="ru-RU"/>
              </w:rPr>
              <w:t xml:space="preserve"> задач студент </w:t>
            </w:r>
            <w:proofErr w:type="spellStart"/>
            <w:r w:rsidRPr="004B4A13">
              <w:rPr>
                <w:sz w:val="20"/>
                <w:szCs w:val="20"/>
                <w:lang w:val="ru-RU"/>
              </w:rPr>
              <w:t>має</w:t>
            </w:r>
            <w:proofErr w:type="spellEnd"/>
            <w:r w:rsidRPr="004B4A13">
              <w:rPr>
                <w:sz w:val="20"/>
                <w:szCs w:val="20"/>
                <w:lang w:val="ru-RU"/>
              </w:rPr>
              <w:t xml:space="preserve"> </w:t>
            </w:r>
            <w:proofErr w:type="spellStart"/>
            <w:r w:rsidRPr="004B4A13">
              <w:rPr>
                <w:sz w:val="20"/>
                <w:szCs w:val="20"/>
                <w:lang w:val="ru-RU"/>
              </w:rPr>
              <w:t>демонструвати</w:t>
            </w:r>
            <w:proofErr w:type="spellEnd"/>
            <w:r w:rsidRPr="004B4A13">
              <w:rPr>
                <w:sz w:val="20"/>
                <w:szCs w:val="20"/>
                <w:lang w:val="ru-RU"/>
              </w:rPr>
              <w:t xml:space="preserve"> </w:t>
            </w:r>
            <w:proofErr w:type="spellStart"/>
            <w:r w:rsidRPr="004B4A13">
              <w:rPr>
                <w:sz w:val="20"/>
                <w:szCs w:val="20"/>
                <w:lang w:val="ru-RU"/>
              </w:rPr>
              <w:t>знання</w:t>
            </w:r>
            <w:proofErr w:type="spellEnd"/>
            <w:r w:rsidRPr="004B4A13">
              <w:rPr>
                <w:sz w:val="20"/>
                <w:szCs w:val="20"/>
                <w:lang w:val="ru-RU"/>
              </w:rPr>
              <w:t xml:space="preserve"> з предмета, </w:t>
            </w:r>
            <w:proofErr w:type="spellStart"/>
            <w:r w:rsidRPr="004B4A13">
              <w:rPr>
                <w:sz w:val="20"/>
                <w:szCs w:val="20"/>
                <w:lang w:val="ru-RU"/>
              </w:rPr>
              <w:t>використовувати</w:t>
            </w:r>
            <w:proofErr w:type="spellEnd"/>
            <w:r w:rsidRPr="004B4A13">
              <w:rPr>
                <w:sz w:val="20"/>
                <w:szCs w:val="20"/>
                <w:lang w:val="ru-RU"/>
              </w:rPr>
              <w:t xml:space="preserve"> </w:t>
            </w:r>
            <w:proofErr w:type="spellStart"/>
            <w:r w:rsidRPr="004B4A13">
              <w:rPr>
                <w:sz w:val="20"/>
                <w:szCs w:val="20"/>
                <w:lang w:val="ru-RU"/>
              </w:rPr>
              <w:t>формули</w:t>
            </w:r>
            <w:proofErr w:type="spellEnd"/>
            <w:r w:rsidRPr="004B4A13">
              <w:rPr>
                <w:sz w:val="20"/>
                <w:szCs w:val="20"/>
                <w:lang w:val="ru-RU"/>
              </w:rPr>
              <w:t xml:space="preserve"> та </w:t>
            </w:r>
            <w:proofErr w:type="spellStart"/>
            <w:r w:rsidRPr="004B4A13">
              <w:rPr>
                <w:sz w:val="20"/>
                <w:szCs w:val="20"/>
                <w:lang w:val="ru-RU"/>
              </w:rPr>
              <w:t>наводити</w:t>
            </w:r>
            <w:proofErr w:type="spellEnd"/>
            <w:r w:rsidRPr="004B4A13">
              <w:rPr>
                <w:sz w:val="20"/>
                <w:szCs w:val="20"/>
                <w:lang w:val="ru-RU"/>
              </w:rPr>
              <w:t xml:space="preserve"> </w:t>
            </w:r>
            <w:proofErr w:type="spellStart"/>
            <w:r w:rsidRPr="004B4A13">
              <w:rPr>
                <w:sz w:val="20"/>
                <w:szCs w:val="20"/>
                <w:lang w:val="ru-RU"/>
              </w:rPr>
              <w:t>послідовність</w:t>
            </w:r>
            <w:proofErr w:type="spellEnd"/>
            <w:r w:rsidRPr="004B4A13">
              <w:rPr>
                <w:sz w:val="20"/>
                <w:szCs w:val="20"/>
                <w:lang w:val="ru-RU"/>
              </w:rPr>
              <w:t xml:space="preserve"> </w:t>
            </w:r>
            <w:proofErr w:type="spellStart"/>
            <w:r w:rsidRPr="004B4A13">
              <w:rPr>
                <w:sz w:val="20"/>
                <w:szCs w:val="20"/>
                <w:lang w:val="ru-RU"/>
              </w:rPr>
              <w:t>розрахунку</w:t>
            </w:r>
            <w:proofErr w:type="spellEnd"/>
            <w:r w:rsidRPr="004B4A13">
              <w:rPr>
                <w:sz w:val="20"/>
                <w:szCs w:val="20"/>
                <w:lang w:val="ru-RU"/>
              </w:rPr>
              <w:t xml:space="preserve">, а також </w:t>
            </w:r>
            <w:proofErr w:type="spellStart"/>
            <w:r w:rsidRPr="004B4A13">
              <w:rPr>
                <w:sz w:val="20"/>
                <w:szCs w:val="20"/>
                <w:lang w:val="ru-RU"/>
              </w:rPr>
              <w:t>розв’язувати</w:t>
            </w:r>
            <w:proofErr w:type="spellEnd"/>
            <w:r w:rsidRPr="004B4A13">
              <w:rPr>
                <w:sz w:val="20"/>
                <w:szCs w:val="20"/>
                <w:lang w:val="ru-RU"/>
              </w:rPr>
              <w:t xml:space="preserve"> </w:t>
            </w:r>
            <w:proofErr w:type="spellStart"/>
            <w:r w:rsidRPr="004B4A13">
              <w:rPr>
                <w:sz w:val="20"/>
                <w:szCs w:val="20"/>
                <w:lang w:val="ru-RU"/>
              </w:rPr>
              <w:t>поставлену</w:t>
            </w:r>
            <w:proofErr w:type="spellEnd"/>
            <w:r w:rsidRPr="004B4A13">
              <w:rPr>
                <w:sz w:val="20"/>
                <w:szCs w:val="20"/>
                <w:lang w:val="ru-RU"/>
              </w:rPr>
              <w:t xml:space="preserve"> проблему, </w:t>
            </w:r>
            <w:proofErr w:type="spellStart"/>
            <w:r w:rsidRPr="004B4A13">
              <w:rPr>
                <w:sz w:val="20"/>
                <w:szCs w:val="20"/>
                <w:lang w:val="ru-RU"/>
              </w:rPr>
              <w:t>формулювати</w:t>
            </w:r>
            <w:proofErr w:type="spellEnd"/>
            <w:r w:rsidRPr="004B4A13">
              <w:rPr>
                <w:sz w:val="20"/>
                <w:szCs w:val="20"/>
                <w:lang w:val="ru-RU"/>
              </w:rPr>
              <w:t xml:space="preserve"> </w:t>
            </w:r>
            <w:proofErr w:type="spellStart"/>
            <w:r w:rsidRPr="004B4A13">
              <w:rPr>
                <w:sz w:val="20"/>
                <w:szCs w:val="20"/>
                <w:lang w:val="ru-RU"/>
              </w:rPr>
              <w:t>висновки</w:t>
            </w:r>
            <w:proofErr w:type="spellEnd"/>
            <w:r w:rsidRPr="004B4A13">
              <w:rPr>
                <w:sz w:val="20"/>
                <w:szCs w:val="20"/>
                <w:lang w:val="ru-RU"/>
              </w:rPr>
              <w:t xml:space="preserve"> з </w:t>
            </w:r>
            <w:proofErr w:type="spellStart"/>
            <w:r w:rsidRPr="004B4A13">
              <w:rPr>
                <w:sz w:val="20"/>
                <w:szCs w:val="20"/>
                <w:lang w:val="ru-RU"/>
              </w:rPr>
              <w:t>проведеного</w:t>
            </w:r>
            <w:proofErr w:type="spellEnd"/>
            <w:r w:rsidRPr="004B4A13">
              <w:rPr>
                <w:sz w:val="20"/>
                <w:szCs w:val="20"/>
                <w:lang w:val="ru-RU"/>
              </w:rPr>
              <w:t xml:space="preserve"> </w:t>
            </w:r>
            <w:proofErr w:type="spellStart"/>
            <w:r w:rsidRPr="004B4A13">
              <w:rPr>
                <w:sz w:val="20"/>
                <w:szCs w:val="20"/>
                <w:lang w:val="ru-RU"/>
              </w:rPr>
              <w:t>дослідження</w:t>
            </w:r>
            <w:proofErr w:type="spellEnd"/>
            <w:r w:rsidRPr="004B4A13">
              <w:rPr>
                <w:sz w:val="20"/>
                <w:szCs w:val="20"/>
                <w:lang w:val="ru-RU"/>
              </w:rPr>
              <w:t xml:space="preserve">, </w:t>
            </w:r>
            <w:proofErr w:type="spellStart"/>
            <w:r w:rsidRPr="004B4A13">
              <w:rPr>
                <w:sz w:val="20"/>
                <w:szCs w:val="20"/>
                <w:lang w:val="ru-RU"/>
              </w:rPr>
              <w:t>наводити</w:t>
            </w:r>
            <w:proofErr w:type="spellEnd"/>
            <w:r w:rsidRPr="004B4A13">
              <w:rPr>
                <w:sz w:val="20"/>
                <w:szCs w:val="20"/>
                <w:lang w:val="ru-RU"/>
              </w:rPr>
              <w:t xml:space="preserve"> </w:t>
            </w:r>
            <w:proofErr w:type="spellStart"/>
            <w:r w:rsidRPr="004B4A13">
              <w:rPr>
                <w:sz w:val="20"/>
                <w:szCs w:val="20"/>
                <w:lang w:val="ru-RU"/>
              </w:rPr>
              <w:t>приклади</w:t>
            </w:r>
            <w:proofErr w:type="spellEnd"/>
          </w:p>
        </w:tc>
        <w:tc>
          <w:tcPr>
            <w:tcW w:w="1543" w:type="pct"/>
            <w:tcBorders>
              <w:top w:val="single" w:sz="4" w:space="0" w:color="auto"/>
              <w:left w:val="single" w:sz="4" w:space="0" w:color="auto"/>
              <w:bottom w:val="single" w:sz="4" w:space="0" w:color="auto"/>
              <w:right w:val="single" w:sz="4" w:space="0" w:color="auto"/>
            </w:tcBorders>
          </w:tcPr>
          <w:p w14:paraId="6DC82564" w14:textId="1E06CD64" w:rsidR="00C1170B" w:rsidRPr="004B4A13" w:rsidRDefault="00C1170B" w:rsidP="00986A39">
            <w:pPr>
              <w:autoSpaceDE w:val="0"/>
              <w:autoSpaceDN w:val="0"/>
              <w:jc w:val="both"/>
              <w:rPr>
                <w:sz w:val="20"/>
                <w:szCs w:val="20"/>
                <w:lang w:val="ru-RU"/>
              </w:rPr>
            </w:pPr>
            <w:r w:rsidRPr="002647B1">
              <w:rPr>
                <w:sz w:val="20"/>
                <w:szCs w:val="20"/>
                <w:lang w:val="ru-RU"/>
              </w:rPr>
              <w:t xml:space="preserve">За Темою </w:t>
            </w:r>
            <w:r w:rsidR="00347C10">
              <w:rPr>
                <w:sz w:val="20"/>
                <w:szCs w:val="20"/>
                <w:lang w:val="ru-RU"/>
              </w:rPr>
              <w:t>7</w:t>
            </w:r>
            <w:r w:rsidRPr="002647B1">
              <w:rPr>
                <w:sz w:val="20"/>
                <w:szCs w:val="20"/>
                <w:lang w:val="ru-RU"/>
              </w:rPr>
              <w:t xml:space="preserve"> </w:t>
            </w:r>
            <w:proofErr w:type="spellStart"/>
            <w:r w:rsidRPr="002647B1">
              <w:rPr>
                <w:sz w:val="20"/>
                <w:szCs w:val="20"/>
                <w:lang w:val="ru-RU"/>
              </w:rPr>
              <w:t>передбачено</w:t>
            </w:r>
            <w:proofErr w:type="spellEnd"/>
            <w:r w:rsidRPr="002647B1">
              <w:rPr>
                <w:sz w:val="20"/>
                <w:szCs w:val="20"/>
                <w:lang w:val="ru-RU"/>
              </w:rPr>
              <w:t xml:space="preserve"> </w:t>
            </w:r>
            <w:proofErr w:type="spellStart"/>
            <w:r w:rsidRPr="002647B1">
              <w:rPr>
                <w:sz w:val="20"/>
                <w:szCs w:val="20"/>
                <w:lang w:val="ru-RU"/>
              </w:rPr>
              <w:t>виконання</w:t>
            </w:r>
            <w:proofErr w:type="spellEnd"/>
            <w:r w:rsidRPr="002647B1">
              <w:rPr>
                <w:sz w:val="20"/>
                <w:szCs w:val="20"/>
                <w:lang w:val="ru-RU"/>
              </w:rPr>
              <w:t xml:space="preserve"> студентами </w:t>
            </w:r>
            <w:proofErr w:type="spellStart"/>
            <w:r w:rsidRPr="002647B1">
              <w:rPr>
                <w:sz w:val="20"/>
                <w:szCs w:val="20"/>
                <w:lang w:val="ru-RU"/>
              </w:rPr>
              <w:t>практичних</w:t>
            </w:r>
            <w:proofErr w:type="spellEnd"/>
            <w:r w:rsidRPr="002647B1">
              <w:rPr>
                <w:sz w:val="20"/>
                <w:szCs w:val="20"/>
                <w:lang w:val="ru-RU"/>
              </w:rPr>
              <w:t xml:space="preserve"> </w:t>
            </w:r>
            <w:proofErr w:type="spellStart"/>
            <w:r w:rsidRPr="002647B1">
              <w:rPr>
                <w:sz w:val="20"/>
                <w:szCs w:val="20"/>
                <w:lang w:val="ru-RU"/>
              </w:rPr>
              <w:t>завдань</w:t>
            </w:r>
            <w:proofErr w:type="spellEnd"/>
            <w:r w:rsidRPr="002647B1">
              <w:rPr>
                <w:sz w:val="20"/>
                <w:szCs w:val="20"/>
                <w:lang w:val="ru-RU"/>
              </w:rPr>
              <w:t xml:space="preserve">, </w:t>
            </w:r>
            <w:proofErr w:type="spellStart"/>
            <w:r w:rsidRPr="002647B1">
              <w:rPr>
                <w:sz w:val="20"/>
                <w:szCs w:val="20"/>
                <w:lang w:val="ru-RU"/>
              </w:rPr>
              <w:t>тобто</w:t>
            </w:r>
            <w:proofErr w:type="spellEnd"/>
            <w:r w:rsidRPr="002647B1">
              <w:rPr>
                <w:sz w:val="20"/>
                <w:szCs w:val="20"/>
                <w:lang w:val="ru-RU"/>
              </w:rPr>
              <w:t xml:space="preserve"> </w:t>
            </w:r>
            <w:proofErr w:type="spellStart"/>
            <w:r w:rsidRPr="002647B1">
              <w:rPr>
                <w:sz w:val="20"/>
                <w:szCs w:val="20"/>
                <w:lang w:val="ru-RU"/>
              </w:rPr>
              <w:t>розв’язання</w:t>
            </w:r>
            <w:proofErr w:type="spellEnd"/>
            <w:r w:rsidRPr="002647B1">
              <w:rPr>
                <w:sz w:val="20"/>
                <w:szCs w:val="20"/>
                <w:lang w:val="ru-RU"/>
              </w:rPr>
              <w:t xml:space="preserve"> </w:t>
            </w:r>
            <w:proofErr w:type="spellStart"/>
            <w:r w:rsidRPr="002647B1">
              <w:rPr>
                <w:sz w:val="20"/>
                <w:szCs w:val="20"/>
                <w:lang w:val="ru-RU"/>
              </w:rPr>
              <w:t>вправ</w:t>
            </w:r>
            <w:proofErr w:type="spellEnd"/>
            <w:r w:rsidRPr="002647B1">
              <w:rPr>
                <w:sz w:val="20"/>
                <w:szCs w:val="20"/>
                <w:lang w:val="ru-RU"/>
              </w:rPr>
              <w:t xml:space="preserve"> і </w:t>
            </w:r>
            <w:proofErr w:type="spellStart"/>
            <w:r w:rsidRPr="002647B1">
              <w:rPr>
                <w:sz w:val="20"/>
                <w:szCs w:val="20"/>
                <w:lang w:val="ru-RU"/>
              </w:rPr>
              <w:t>практичних</w:t>
            </w:r>
            <w:proofErr w:type="spellEnd"/>
            <w:r w:rsidRPr="002647B1">
              <w:rPr>
                <w:sz w:val="20"/>
                <w:szCs w:val="20"/>
                <w:lang w:val="ru-RU"/>
              </w:rPr>
              <w:t xml:space="preserve"> задач (</w:t>
            </w:r>
            <w:proofErr w:type="spellStart"/>
            <w:r w:rsidRPr="002647B1">
              <w:rPr>
                <w:sz w:val="20"/>
                <w:szCs w:val="20"/>
                <w:lang w:val="ru-RU"/>
              </w:rPr>
              <w:t>письмово</w:t>
            </w:r>
            <w:proofErr w:type="spellEnd"/>
            <w:r w:rsidRPr="002647B1">
              <w:rPr>
                <w:sz w:val="20"/>
                <w:szCs w:val="20"/>
                <w:lang w:val="ru-RU"/>
              </w:rPr>
              <w:t xml:space="preserve">), </w:t>
            </w:r>
            <w:proofErr w:type="spellStart"/>
            <w:r w:rsidRPr="002647B1">
              <w:rPr>
                <w:sz w:val="20"/>
                <w:szCs w:val="20"/>
                <w:lang w:val="ru-RU"/>
              </w:rPr>
              <w:t>презентація</w:t>
            </w:r>
            <w:proofErr w:type="spellEnd"/>
            <w:r w:rsidRPr="002647B1">
              <w:rPr>
                <w:sz w:val="20"/>
                <w:szCs w:val="20"/>
                <w:lang w:val="ru-RU"/>
              </w:rPr>
              <w:t xml:space="preserve"> </w:t>
            </w:r>
            <w:proofErr w:type="spellStart"/>
            <w:r w:rsidRPr="002647B1">
              <w:rPr>
                <w:sz w:val="20"/>
                <w:szCs w:val="20"/>
                <w:lang w:val="ru-RU"/>
              </w:rPr>
              <w:t>власних</w:t>
            </w:r>
            <w:proofErr w:type="spellEnd"/>
            <w:r w:rsidRPr="002647B1">
              <w:rPr>
                <w:sz w:val="20"/>
                <w:szCs w:val="20"/>
                <w:lang w:val="ru-RU"/>
              </w:rPr>
              <w:t xml:space="preserve"> </w:t>
            </w:r>
            <w:proofErr w:type="spellStart"/>
            <w:r w:rsidRPr="002647B1">
              <w:rPr>
                <w:sz w:val="20"/>
                <w:szCs w:val="20"/>
                <w:lang w:val="ru-RU"/>
              </w:rPr>
              <w:t>досліджень</w:t>
            </w:r>
            <w:proofErr w:type="spellEnd"/>
            <w:r w:rsidRPr="002647B1">
              <w:rPr>
                <w:sz w:val="20"/>
                <w:szCs w:val="20"/>
                <w:lang w:val="ru-RU"/>
              </w:rPr>
              <w:t xml:space="preserve"> (</w:t>
            </w:r>
            <w:proofErr w:type="spellStart"/>
            <w:r w:rsidRPr="002647B1">
              <w:rPr>
                <w:sz w:val="20"/>
                <w:szCs w:val="20"/>
                <w:lang w:val="ru-RU"/>
              </w:rPr>
              <w:t>усно</w:t>
            </w:r>
            <w:proofErr w:type="spellEnd"/>
            <w:r w:rsidRPr="002647B1">
              <w:rPr>
                <w:sz w:val="20"/>
                <w:szCs w:val="20"/>
                <w:lang w:val="ru-RU"/>
              </w:rPr>
              <w:t>)</w:t>
            </w:r>
            <w:r w:rsidR="00347C10">
              <w:rPr>
                <w:sz w:val="20"/>
                <w:szCs w:val="20"/>
                <w:lang w:val="ru-RU"/>
              </w:rPr>
              <w:t xml:space="preserve"> </w:t>
            </w:r>
            <w:r w:rsidRPr="002647B1">
              <w:rPr>
                <w:sz w:val="20"/>
                <w:szCs w:val="20"/>
                <w:lang w:val="ru-RU"/>
              </w:rPr>
              <w:t xml:space="preserve">та </w:t>
            </w:r>
            <w:proofErr w:type="spellStart"/>
            <w:r w:rsidRPr="002647B1">
              <w:rPr>
                <w:sz w:val="20"/>
                <w:szCs w:val="20"/>
                <w:lang w:val="ru-RU"/>
              </w:rPr>
              <w:t>критерії</w:t>
            </w:r>
            <w:proofErr w:type="spellEnd"/>
            <w:r w:rsidRPr="002647B1">
              <w:rPr>
                <w:sz w:val="20"/>
                <w:szCs w:val="20"/>
                <w:lang w:val="ru-RU"/>
              </w:rPr>
              <w:t xml:space="preserve"> </w:t>
            </w:r>
            <w:proofErr w:type="spellStart"/>
            <w:r w:rsidRPr="002647B1">
              <w:rPr>
                <w:sz w:val="20"/>
                <w:szCs w:val="20"/>
                <w:lang w:val="ru-RU"/>
              </w:rPr>
              <w:t>оцінювання</w:t>
            </w:r>
            <w:proofErr w:type="spellEnd"/>
            <w:r w:rsidRPr="002647B1">
              <w:rPr>
                <w:sz w:val="20"/>
                <w:szCs w:val="20"/>
                <w:lang w:val="ru-RU"/>
              </w:rPr>
              <w:t xml:space="preserve"> </w:t>
            </w:r>
            <w:proofErr w:type="spellStart"/>
            <w:r w:rsidRPr="002647B1">
              <w:rPr>
                <w:sz w:val="20"/>
                <w:szCs w:val="20"/>
                <w:lang w:val="ru-RU"/>
              </w:rPr>
              <w:t>зазначені</w:t>
            </w:r>
            <w:proofErr w:type="spellEnd"/>
            <w:r w:rsidRPr="002647B1">
              <w:rPr>
                <w:sz w:val="20"/>
                <w:szCs w:val="20"/>
                <w:lang w:val="ru-RU"/>
              </w:rPr>
              <w:t xml:space="preserve"> в </w:t>
            </w:r>
            <w:proofErr w:type="spellStart"/>
            <w:r w:rsidRPr="002647B1">
              <w:rPr>
                <w:sz w:val="20"/>
                <w:szCs w:val="20"/>
                <w:lang w:val="ru-RU"/>
              </w:rPr>
              <w:t>розділі</w:t>
            </w:r>
            <w:proofErr w:type="spellEnd"/>
            <w:r w:rsidRPr="002647B1">
              <w:rPr>
                <w:sz w:val="20"/>
                <w:szCs w:val="20"/>
                <w:lang w:val="ru-RU"/>
              </w:rPr>
              <w:t xml:space="preserve"> 5, Тема 1 </w:t>
            </w:r>
            <w:proofErr w:type="spellStart"/>
            <w:r w:rsidRPr="002647B1">
              <w:rPr>
                <w:sz w:val="20"/>
                <w:szCs w:val="20"/>
                <w:lang w:val="ru-RU"/>
              </w:rPr>
              <w:t>силабусу</w:t>
            </w:r>
            <w:proofErr w:type="spellEnd"/>
            <w:r w:rsidRPr="002647B1">
              <w:rPr>
                <w:sz w:val="20"/>
                <w:szCs w:val="20"/>
                <w:lang w:val="ru-RU"/>
              </w:rPr>
              <w:t>.</w:t>
            </w:r>
          </w:p>
        </w:tc>
        <w:tc>
          <w:tcPr>
            <w:tcW w:w="401" w:type="pct"/>
            <w:tcBorders>
              <w:top w:val="single" w:sz="4" w:space="0" w:color="auto"/>
              <w:left w:val="single" w:sz="4" w:space="0" w:color="auto"/>
              <w:bottom w:val="single" w:sz="4" w:space="0" w:color="auto"/>
              <w:right w:val="single" w:sz="4" w:space="0" w:color="auto"/>
            </w:tcBorders>
          </w:tcPr>
          <w:p w14:paraId="324F55B4" w14:textId="2370C9E7" w:rsidR="00C1170B" w:rsidRPr="004B4A13" w:rsidRDefault="00986A39" w:rsidP="00C1170B">
            <w:pPr>
              <w:autoSpaceDE w:val="0"/>
              <w:autoSpaceDN w:val="0"/>
              <w:jc w:val="center"/>
              <w:rPr>
                <w:sz w:val="20"/>
                <w:szCs w:val="20"/>
                <w:lang w:val="ru-RU"/>
              </w:rPr>
            </w:pPr>
            <w:r>
              <w:rPr>
                <w:sz w:val="20"/>
                <w:szCs w:val="20"/>
                <w:lang w:val="ru-RU"/>
              </w:rPr>
              <w:t>5</w:t>
            </w:r>
          </w:p>
        </w:tc>
      </w:tr>
      <w:tr w:rsidR="00C1170B" w:rsidRPr="004B4A13" w14:paraId="6DE9B79A" w14:textId="77777777" w:rsidTr="006257EE">
        <w:trPr>
          <w:trHeight w:val="272"/>
        </w:trPr>
        <w:tc>
          <w:tcPr>
            <w:tcW w:w="733" w:type="pct"/>
            <w:tcBorders>
              <w:top w:val="single" w:sz="4" w:space="0" w:color="auto"/>
              <w:left w:val="single" w:sz="4" w:space="0" w:color="auto"/>
              <w:bottom w:val="single" w:sz="4" w:space="0" w:color="auto"/>
              <w:right w:val="single" w:sz="4" w:space="0" w:color="auto"/>
            </w:tcBorders>
          </w:tcPr>
          <w:p w14:paraId="416F167F" w14:textId="7148E87E" w:rsidR="00C1170B" w:rsidRPr="004B4A13" w:rsidRDefault="00C1170B" w:rsidP="00C1170B">
            <w:pPr>
              <w:autoSpaceDE w:val="0"/>
              <w:autoSpaceDN w:val="0"/>
              <w:jc w:val="center"/>
              <w:rPr>
                <w:sz w:val="20"/>
                <w:szCs w:val="20"/>
                <w:lang w:val="uk-UA"/>
              </w:rPr>
            </w:pPr>
            <w:proofErr w:type="spellStart"/>
            <w:r w:rsidRPr="00D16F73">
              <w:rPr>
                <w:sz w:val="20"/>
                <w:szCs w:val="20"/>
              </w:rPr>
              <w:t>Практичне</w:t>
            </w:r>
            <w:proofErr w:type="spellEnd"/>
            <w:r w:rsidRPr="00D16F73">
              <w:rPr>
                <w:sz w:val="20"/>
                <w:szCs w:val="20"/>
              </w:rPr>
              <w:t xml:space="preserve"> </w:t>
            </w:r>
            <w:proofErr w:type="spellStart"/>
            <w:r w:rsidRPr="00D16F73">
              <w:rPr>
                <w:sz w:val="20"/>
                <w:szCs w:val="20"/>
              </w:rPr>
              <w:t>заняття</w:t>
            </w:r>
            <w:proofErr w:type="spellEnd"/>
            <w:r>
              <w:rPr>
                <w:sz w:val="20"/>
                <w:szCs w:val="20"/>
                <w:lang w:val="uk-UA"/>
              </w:rPr>
              <w:t xml:space="preserve"> 8</w:t>
            </w:r>
          </w:p>
        </w:tc>
        <w:tc>
          <w:tcPr>
            <w:tcW w:w="1351" w:type="pct"/>
            <w:tcBorders>
              <w:top w:val="single" w:sz="4" w:space="0" w:color="auto"/>
              <w:left w:val="single" w:sz="4" w:space="0" w:color="auto"/>
              <w:bottom w:val="single" w:sz="4" w:space="0" w:color="auto"/>
              <w:right w:val="single" w:sz="4" w:space="0" w:color="auto"/>
            </w:tcBorders>
          </w:tcPr>
          <w:p w14:paraId="5DBED76F" w14:textId="06024295" w:rsidR="00C1170B" w:rsidRPr="004B4A13" w:rsidRDefault="00C1170B" w:rsidP="00986A39">
            <w:pPr>
              <w:autoSpaceDE w:val="0"/>
              <w:autoSpaceDN w:val="0"/>
              <w:jc w:val="both"/>
              <w:rPr>
                <w:sz w:val="20"/>
                <w:szCs w:val="20"/>
                <w:lang w:val="ru-RU"/>
              </w:rPr>
            </w:pPr>
            <w:proofErr w:type="spellStart"/>
            <w:r>
              <w:rPr>
                <w:sz w:val="20"/>
                <w:szCs w:val="20"/>
                <w:lang w:val="ru-RU"/>
              </w:rPr>
              <w:t>Виконання</w:t>
            </w:r>
            <w:proofErr w:type="spellEnd"/>
            <w:r>
              <w:rPr>
                <w:sz w:val="20"/>
                <w:szCs w:val="20"/>
                <w:lang w:val="ru-RU"/>
              </w:rPr>
              <w:t xml:space="preserve"> </w:t>
            </w:r>
            <w:proofErr w:type="spellStart"/>
            <w:r w:rsidRPr="004B4A13">
              <w:rPr>
                <w:sz w:val="20"/>
                <w:szCs w:val="20"/>
                <w:lang w:val="ru-RU"/>
              </w:rPr>
              <w:t>ситуаційних</w:t>
            </w:r>
            <w:proofErr w:type="spellEnd"/>
            <w:r w:rsidRPr="004B4A13">
              <w:rPr>
                <w:sz w:val="20"/>
                <w:szCs w:val="20"/>
                <w:lang w:val="ru-RU"/>
              </w:rPr>
              <w:t xml:space="preserve"> </w:t>
            </w:r>
            <w:proofErr w:type="spellStart"/>
            <w:r w:rsidRPr="004B4A13">
              <w:rPr>
                <w:sz w:val="20"/>
                <w:szCs w:val="20"/>
                <w:lang w:val="ru-RU"/>
              </w:rPr>
              <w:t>завдань</w:t>
            </w:r>
            <w:proofErr w:type="spellEnd"/>
            <w:r w:rsidRPr="004B4A13">
              <w:rPr>
                <w:sz w:val="20"/>
                <w:szCs w:val="20"/>
                <w:lang w:val="ru-RU"/>
              </w:rPr>
              <w:t xml:space="preserve">, </w:t>
            </w:r>
            <w:proofErr w:type="spellStart"/>
            <w:r w:rsidRPr="004B4A13">
              <w:rPr>
                <w:sz w:val="20"/>
                <w:szCs w:val="20"/>
                <w:lang w:val="ru-RU"/>
              </w:rPr>
              <w:t>розв’язання</w:t>
            </w:r>
            <w:proofErr w:type="spellEnd"/>
            <w:r w:rsidRPr="004B4A13">
              <w:rPr>
                <w:sz w:val="20"/>
                <w:szCs w:val="20"/>
                <w:lang w:val="ru-RU"/>
              </w:rPr>
              <w:t xml:space="preserve"> </w:t>
            </w:r>
            <w:proofErr w:type="spellStart"/>
            <w:r w:rsidRPr="004B4A13">
              <w:rPr>
                <w:sz w:val="20"/>
                <w:szCs w:val="20"/>
                <w:lang w:val="ru-RU"/>
              </w:rPr>
              <w:t>практичних</w:t>
            </w:r>
            <w:proofErr w:type="spellEnd"/>
            <w:r w:rsidRPr="004B4A13">
              <w:rPr>
                <w:sz w:val="20"/>
                <w:szCs w:val="20"/>
                <w:lang w:val="ru-RU"/>
              </w:rPr>
              <w:t xml:space="preserve"> задач</w:t>
            </w:r>
          </w:p>
        </w:tc>
        <w:tc>
          <w:tcPr>
            <w:tcW w:w="972" w:type="pct"/>
            <w:tcBorders>
              <w:top w:val="single" w:sz="4" w:space="0" w:color="auto"/>
              <w:left w:val="single" w:sz="4" w:space="0" w:color="auto"/>
              <w:bottom w:val="single" w:sz="4" w:space="0" w:color="auto"/>
              <w:right w:val="single" w:sz="4" w:space="0" w:color="auto"/>
            </w:tcBorders>
          </w:tcPr>
          <w:p w14:paraId="7D5B9A3B" w14:textId="150EA7FB" w:rsidR="00C1170B" w:rsidRPr="004B4A13" w:rsidRDefault="00C1170B" w:rsidP="00986A39">
            <w:pPr>
              <w:autoSpaceDE w:val="0"/>
              <w:autoSpaceDN w:val="0"/>
              <w:jc w:val="both"/>
              <w:rPr>
                <w:sz w:val="20"/>
                <w:szCs w:val="20"/>
                <w:lang w:val="ru-RU"/>
              </w:rPr>
            </w:pPr>
            <w:proofErr w:type="spellStart"/>
            <w:r>
              <w:rPr>
                <w:sz w:val="20"/>
                <w:szCs w:val="20"/>
                <w:lang w:val="ru-RU"/>
              </w:rPr>
              <w:t>З</w:t>
            </w:r>
            <w:r w:rsidRPr="004B4A13">
              <w:rPr>
                <w:sz w:val="20"/>
                <w:szCs w:val="20"/>
                <w:lang w:val="ru-RU"/>
              </w:rPr>
              <w:t>авдання</w:t>
            </w:r>
            <w:proofErr w:type="spellEnd"/>
            <w:r w:rsidRPr="004B4A13">
              <w:rPr>
                <w:sz w:val="20"/>
                <w:szCs w:val="20"/>
                <w:lang w:val="ru-RU"/>
              </w:rPr>
              <w:t xml:space="preserve"> </w:t>
            </w:r>
            <w:proofErr w:type="spellStart"/>
            <w:r w:rsidRPr="004B4A13">
              <w:rPr>
                <w:sz w:val="20"/>
                <w:szCs w:val="20"/>
                <w:lang w:val="ru-RU"/>
              </w:rPr>
              <w:t>викладено</w:t>
            </w:r>
            <w:proofErr w:type="spellEnd"/>
            <w:r>
              <w:rPr>
                <w:sz w:val="20"/>
                <w:szCs w:val="20"/>
                <w:lang w:val="ru-RU"/>
              </w:rPr>
              <w:t xml:space="preserve"> </w:t>
            </w:r>
            <w:hyperlink r:id="rId11" w:history="1">
              <w:r w:rsidRPr="00D61780">
                <w:rPr>
                  <w:rStyle w:val="a4"/>
                  <w:sz w:val="20"/>
                  <w:szCs w:val="20"/>
                  <w:lang w:val="ru-RU"/>
                </w:rPr>
                <w:t>https://moodle.znu.edu.ua/mod/assign/view.php?id=192757</w:t>
              </w:r>
            </w:hyperlink>
            <w:r>
              <w:rPr>
                <w:sz w:val="20"/>
                <w:szCs w:val="20"/>
                <w:lang w:val="ru-RU"/>
              </w:rPr>
              <w:t xml:space="preserve"> </w:t>
            </w:r>
            <w:proofErr w:type="spellStart"/>
            <w:r w:rsidRPr="004B4A13">
              <w:rPr>
                <w:sz w:val="20"/>
                <w:szCs w:val="20"/>
                <w:lang w:val="ru-RU"/>
              </w:rPr>
              <w:t>Під</w:t>
            </w:r>
            <w:proofErr w:type="spellEnd"/>
            <w:r w:rsidRPr="004B4A13">
              <w:rPr>
                <w:sz w:val="20"/>
                <w:szCs w:val="20"/>
                <w:lang w:val="ru-RU"/>
              </w:rPr>
              <w:t xml:space="preserve"> час </w:t>
            </w:r>
            <w:proofErr w:type="spellStart"/>
            <w:r w:rsidRPr="004B4A13">
              <w:rPr>
                <w:sz w:val="20"/>
                <w:szCs w:val="20"/>
                <w:lang w:val="ru-RU"/>
              </w:rPr>
              <w:t>виконання</w:t>
            </w:r>
            <w:proofErr w:type="spellEnd"/>
            <w:r w:rsidRPr="004B4A13">
              <w:rPr>
                <w:sz w:val="20"/>
                <w:szCs w:val="20"/>
                <w:lang w:val="ru-RU"/>
              </w:rPr>
              <w:t xml:space="preserve"> </w:t>
            </w:r>
            <w:proofErr w:type="spellStart"/>
            <w:r w:rsidRPr="004B4A13">
              <w:rPr>
                <w:sz w:val="20"/>
                <w:szCs w:val="20"/>
                <w:lang w:val="ru-RU"/>
              </w:rPr>
              <w:t>ситуаційних</w:t>
            </w:r>
            <w:proofErr w:type="spellEnd"/>
            <w:r w:rsidRPr="004B4A13">
              <w:rPr>
                <w:sz w:val="20"/>
                <w:szCs w:val="20"/>
                <w:lang w:val="ru-RU"/>
              </w:rPr>
              <w:t xml:space="preserve"> </w:t>
            </w:r>
            <w:proofErr w:type="spellStart"/>
            <w:r w:rsidRPr="004B4A13">
              <w:rPr>
                <w:sz w:val="20"/>
                <w:szCs w:val="20"/>
                <w:lang w:val="ru-RU"/>
              </w:rPr>
              <w:t>завдань</w:t>
            </w:r>
            <w:proofErr w:type="spellEnd"/>
            <w:r w:rsidRPr="004B4A13">
              <w:rPr>
                <w:sz w:val="20"/>
                <w:szCs w:val="20"/>
                <w:lang w:val="ru-RU"/>
              </w:rPr>
              <w:t xml:space="preserve">, </w:t>
            </w:r>
            <w:proofErr w:type="spellStart"/>
            <w:r w:rsidRPr="004B4A13">
              <w:rPr>
                <w:sz w:val="20"/>
                <w:szCs w:val="20"/>
                <w:lang w:val="ru-RU"/>
              </w:rPr>
              <w:t>вправ</w:t>
            </w:r>
            <w:proofErr w:type="spellEnd"/>
            <w:r w:rsidRPr="004B4A13">
              <w:rPr>
                <w:sz w:val="20"/>
                <w:szCs w:val="20"/>
                <w:lang w:val="ru-RU"/>
              </w:rPr>
              <w:t xml:space="preserve"> і </w:t>
            </w:r>
            <w:proofErr w:type="spellStart"/>
            <w:r w:rsidRPr="004B4A13">
              <w:rPr>
                <w:sz w:val="20"/>
                <w:szCs w:val="20"/>
                <w:lang w:val="ru-RU"/>
              </w:rPr>
              <w:lastRenderedPageBreak/>
              <w:t>розв’язання</w:t>
            </w:r>
            <w:proofErr w:type="spellEnd"/>
            <w:r w:rsidRPr="004B4A13">
              <w:rPr>
                <w:sz w:val="20"/>
                <w:szCs w:val="20"/>
                <w:lang w:val="ru-RU"/>
              </w:rPr>
              <w:t xml:space="preserve"> </w:t>
            </w:r>
            <w:proofErr w:type="spellStart"/>
            <w:r w:rsidRPr="004B4A13">
              <w:rPr>
                <w:sz w:val="20"/>
                <w:szCs w:val="20"/>
                <w:lang w:val="ru-RU"/>
              </w:rPr>
              <w:t>практичних</w:t>
            </w:r>
            <w:proofErr w:type="spellEnd"/>
            <w:r w:rsidRPr="004B4A13">
              <w:rPr>
                <w:sz w:val="20"/>
                <w:szCs w:val="20"/>
                <w:lang w:val="ru-RU"/>
              </w:rPr>
              <w:t xml:space="preserve"> задач студент </w:t>
            </w:r>
            <w:proofErr w:type="spellStart"/>
            <w:r w:rsidRPr="004B4A13">
              <w:rPr>
                <w:sz w:val="20"/>
                <w:szCs w:val="20"/>
                <w:lang w:val="ru-RU"/>
              </w:rPr>
              <w:t>має</w:t>
            </w:r>
            <w:proofErr w:type="spellEnd"/>
            <w:r w:rsidRPr="004B4A13">
              <w:rPr>
                <w:sz w:val="20"/>
                <w:szCs w:val="20"/>
                <w:lang w:val="ru-RU"/>
              </w:rPr>
              <w:t xml:space="preserve"> </w:t>
            </w:r>
            <w:proofErr w:type="spellStart"/>
            <w:r w:rsidRPr="004B4A13">
              <w:rPr>
                <w:sz w:val="20"/>
                <w:szCs w:val="20"/>
                <w:lang w:val="ru-RU"/>
              </w:rPr>
              <w:t>демонструвати</w:t>
            </w:r>
            <w:proofErr w:type="spellEnd"/>
            <w:r w:rsidRPr="004B4A13">
              <w:rPr>
                <w:sz w:val="20"/>
                <w:szCs w:val="20"/>
                <w:lang w:val="ru-RU"/>
              </w:rPr>
              <w:t xml:space="preserve"> </w:t>
            </w:r>
            <w:proofErr w:type="spellStart"/>
            <w:r w:rsidRPr="004B4A13">
              <w:rPr>
                <w:sz w:val="20"/>
                <w:szCs w:val="20"/>
                <w:lang w:val="ru-RU"/>
              </w:rPr>
              <w:t>знання</w:t>
            </w:r>
            <w:proofErr w:type="spellEnd"/>
            <w:r w:rsidRPr="004B4A13">
              <w:rPr>
                <w:sz w:val="20"/>
                <w:szCs w:val="20"/>
                <w:lang w:val="ru-RU"/>
              </w:rPr>
              <w:t xml:space="preserve"> з предмета, </w:t>
            </w:r>
            <w:proofErr w:type="spellStart"/>
            <w:r w:rsidRPr="004B4A13">
              <w:rPr>
                <w:sz w:val="20"/>
                <w:szCs w:val="20"/>
                <w:lang w:val="ru-RU"/>
              </w:rPr>
              <w:t>використовувати</w:t>
            </w:r>
            <w:proofErr w:type="spellEnd"/>
            <w:r w:rsidRPr="004B4A13">
              <w:rPr>
                <w:sz w:val="20"/>
                <w:szCs w:val="20"/>
                <w:lang w:val="ru-RU"/>
              </w:rPr>
              <w:t xml:space="preserve"> </w:t>
            </w:r>
            <w:proofErr w:type="spellStart"/>
            <w:r w:rsidRPr="004B4A13">
              <w:rPr>
                <w:sz w:val="20"/>
                <w:szCs w:val="20"/>
                <w:lang w:val="ru-RU"/>
              </w:rPr>
              <w:t>формули</w:t>
            </w:r>
            <w:proofErr w:type="spellEnd"/>
            <w:r w:rsidRPr="004B4A13">
              <w:rPr>
                <w:sz w:val="20"/>
                <w:szCs w:val="20"/>
                <w:lang w:val="ru-RU"/>
              </w:rPr>
              <w:t xml:space="preserve"> та </w:t>
            </w:r>
            <w:proofErr w:type="spellStart"/>
            <w:r w:rsidRPr="004B4A13">
              <w:rPr>
                <w:sz w:val="20"/>
                <w:szCs w:val="20"/>
                <w:lang w:val="ru-RU"/>
              </w:rPr>
              <w:t>наводити</w:t>
            </w:r>
            <w:proofErr w:type="spellEnd"/>
            <w:r w:rsidRPr="004B4A13">
              <w:rPr>
                <w:sz w:val="20"/>
                <w:szCs w:val="20"/>
                <w:lang w:val="ru-RU"/>
              </w:rPr>
              <w:t xml:space="preserve"> </w:t>
            </w:r>
            <w:proofErr w:type="spellStart"/>
            <w:r w:rsidRPr="004B4A13">
              <w:rPr>
                <w:sz w:val="20"/>
                <w:szCs w:val="20"/>
                <w:lang w:val="ru-RU"/>
              </w:rPr>
              <w:t>послідовність</w:t>
            </w:r>
            <w:proofErr w:type="spellEnd"/>
            <w:r w:rsidRPr="004B4A13">
              <w:rPr>
                <w:sz w:val="20"/>
                <w:szCs w:val="20"/>
                <w:lang w:val="ru-RU"/>
              </w:rPr>
              <w:t xml:space="preserve"> </w:t>
            </w:r>
            <w:proofErr w:type="spellStart"/>
            <w:r w:rsidRPr="004B4A13">
              <w:rPr>
                <w:sz w:val="20"/>
                <w:szCs w:val="20"/>
                <w:lang w:val="ru-RU"/>
              </w:rPr>
              <w:t>розрахунку</w:t>
            </w:r>
            <w:proofErr w:type="spellEnd"/>
            <w:r w:rsidRPr="004B4A13">
              <w:rPr>
                <w:sz w:val="20"/>
                <w:szCs w:val="20"/>
                <w:lang w:val="ru-RU"/>
              </w:rPr>
              <w:t xml:space="preserve">, а також </w:t>
            </w:r>
            <w:proofErr w:type="spellStart"/>
            <w:r w:rsidRPr="004B4A13">
              <w:rPr>
                <w:sz w:val="20"/>
                <w:szCs w:val="20"/>
                <w:lang w:val="ru-RU"/>
              </w:rPr>
              <w:t>розв’язувати</w:t>
            </w:r>
            <w:proofErr w:type="spellEnd"/>
            <w:r w:rsidRPr="004B4A13">
              <w:rPr>
                <w:sz w:val="20"/>
                <w:szCs w:val="20"/>
                <w:lang w:val="ru-RU"/>
              </w:rPr>
              <w:t xml:space="preserve"> </w:t>
            </w:r>
            <w:proofErr w:type="spellStart"/>
            <w:r w:rsidRPr="004B4A13">
              <w:rPr>
                <w:sz w:val="20"/>
                <w:szCs w:val="20"/>
                <w:lang w:val="ru-RU"/>
              </w:rPr>
              <w:t>поставлену</w:t>
            </w:r>
            <w:proofErr w:type="spellEnd"/>
            <w:r w:rsidRPr="004B4A13">
              <w:rPr>
                <w:sz w:val="20"/>
                <w:szCs w:val="20"/>
                <w:lang w:val="ru-RU"/>
              </w:rPr>
              <w:t xml:space="preserve"> проблему, </w:t>
            </w:r>
            <w:proofErr w:type="spellStart"/>
            <w:r w:rsidRPr="004B4A13">
              <w:rPr>
                <w:sz w:val="20"/>
                <w:szCs w:val="20"/>
                <w:lang w:val="ru-RU"/>
              </w:rPr>
              <w:t>формулювати</w:t>
            </w:r>
            <w:proofErr w:type="spellEnd"/>
            <w:r w:rsidRPr="004B4A13">
              <w:rPr>
                <w:sz w:val="20"/>
                <w:szCs w:val="20"/>
                <w:lang w:val="ru-RU"/>
              </w:rPr>
              <w:t xml:space="preserve"> </w:t>
            </w:r>
            <w:proofErr w:type="spellStart"/>
            <w:r w:rsidRPr="004B4A13">
              <w:rPr>
                <w:sz w:val="20"/>
                <w:szCs w:val="20"/>
                <w:lang w:val="ru-RU"/>
              </w:rPr>
              <w:t>висновки</w:t>
            </w:r>
            <w:proofErr w:type="spellEnd"/>
            <w:r w:rsidRPr="004B4A13">
              <w:rPr>
                <w:sz w:val="20"/>
                <w:szCs w:val="20"/>
                <w:lang w:val="ru-RU"/>
              </w:rPr>
              <w:t xml:space="preserve"> з </w:t>
            </w:r>
            <w:proofErr w:type="spellStart"/>
            <w:r w:rsidRPr="004B4A13">
              <w:rPr>
                <w:sz w:val="20"/>
                <w:szCs w:val="20"/>
                <w:lang w:val="ru-RU"/>
              </w:rPr>
              <w:t>проведеного</w:t>
            </w:r>
            <w:proofErr w:type="spellEnd"/>
            <w:r w:rsidRPr="004B4A13">
              <w:rPr>
                <w:sz w:val="20"/>
                <w:szCs w:val="20"/>
                <w:lang w:val="ru-RU"/>
              </w:rPr>
              <w:t xml:space="preserve"> </w:t>
            </w:r>
            <w:proofErr w:type="spellStart"/>
            <w:r w:rsidRPr="004B4A13">
              <w:rPr>
                <w:sz w:val="20"/>
                <w:szCs w:val="20"/>
                <w:lang w:val="ru-RU"/>
              </w:rPr>
              <w:t>дослідження</w:t>
            </w:r>
            <w:proofErr w:type="spellEnd"/>
            <w:r w:rsidRPr="004B4A13">
              <w:rPr>
                <w:sz w:val="20"/>
                <w:szCs w:val="20"/>
                <w:lang w:val="ru-RU"/>
              </w:rPr>
              <w:t xml:space="preserve">, </w:t>
            </w:r>
            <w:proofErr w:type="spellStart"/>
            <w:r w:rsidRPr="004B4A13">
              <w:rPr>
                <w:sz w:val="20"/>
                <w:szCs w:val="20"/>
                <w:lang w:val="ru-RU"/>
              </w:rPr>
              <w:t>наводити</w:t>
            </w:r>
            <w:proofErr w:type="spellEnd"/>
            <w:r w:rsidRPr="004B4A13">
              <w:rPr>
                <w:sz w:val="20"/>
                <w:szCs w:val="20"/>
                <w:lang w:val="ru-RU"/>
              </w:rPr>
              <w:t xml:space="preserve"> </w:t>
            </w:r>
            <w:proofErr w:type="spellStart"/>
            <w:r w:rsidRPr="004B4A13">
              <w:rPr>
                <w:sz w:val="20"/>
                <w:szCs w:val="20"/>
                <w:lang w:val="ru-RU"/>
              </w:rPr>
              <w:t>приклади</w:t>
            </w:r>
            <w:proofErr w:type="spellEnd"/>
          </w:p>
        </w:tc>
        <w:tc>
          <w:tcPr>
            <w:tcW w:w="1543" w:type="pct"/>
            <w:tcBorders>
              <w:top w:val="single" w:sz="4" w:space="0" w:color="auto"/>
              <w:left w:val="single" w:sz="4" w:space="0" w:color="auto"/>
              <w:bottom w:val="single" w:sz="4" w:space="0" w:color="auto"/>
              <w:right w:val="single" w:sz="4" w:space="0" w:color="auto"/>
            </w:tcBorders>
          </w:tcPr>
          <w:p w14:paraId="3E38D2A1" w14:textId="215F3C8A" w:rsidR="00C1170B" w:rsidRPr="004B4A13" w:rsidRDefault="00C1170B" w:rsidP="00986A39">
            <w:pPr>
              <w:autoSpaceDE w:val="0"/>
              <w:autoSpaceDN w:val="0"/>
              <w:jc w:val="both"/>
              <w:rPr>
                <w:sz w:val="20"/>
                <w:szCs w:val="20"/>
                <w:lang w:val="ru-RU"/>
              </w:rPr>
            </w:pPr>
            <w:r w:rsidRPr="002647B1">
              <w:rPr>
                <w:sz w:val="20"/>
                <w:szCs w:val="20"/>
                <w:lang w:val="ru-RU"/>
              </w:rPr>
              <w:lastRenderedPageBreak/>
              <w:t xml:space="preserve">За Темою </w:t>
            </w:r>
            <w:r w:rsidR="00595933">
              <w:rPr>
                <w:sz w:val="20"/>
                <w:szCs w:val="20"/>
                <w:lang w:val="ru-RU"/>
              </w:rPr>
              <w:t>8</w:t>
            </w:r>
            <w:r w:rsidRPr="002647B1">
              <w:rPr>
                <w:sz w:val="20"/>
                <w:szCs w:val="20"/>
                <w:lang w:val="ru-RU"/>
              </w:rPr>
              <w:t xml:space="preserve"> </w:t>
            </w:r>
            <w:proofErr w:type="spellStart"/>
            <w:r w:rsidRPr="002647B1">
              <w:rPr>
                <w:sz w:val="20"/>
                <w:szCs w:val="20"/>
                <w:lang w:val="ru-RU"/>
              </w:rPr>
              <w:t>передбачено</w:t>
            </w:r>
            <w:proofErr w:type="spellEnd"/>
            <w:r w:rsidRPr="002647B1">
              <w:rPr>
                <w:sz w:val="20"/>
                <w:szCs w:val="20"/>
                <w:lang w:val="ru-RU"/>
              </w:rPr>
              <w:t xml:space="preserve"> </w:t>
            </w:r>
            <w:proofErr w:type="spellStart"/>
            <w:r w:rsidRPr="002647B1">
              <w:rPr>
                <w:sz w:val="20"/>
                <w:szCs w:val="20"/>
                <w:lang w:val="ru-RU"/>
              </w:rPr>
              <w:t>виконання</w:t>
            </w:r>
            <w:proofErr w:type="spellEnd"/>
            <w:r w:rsidRPr="002647B1">
              <w:rPr>
                <w:sz w:val="20"/>
                <w:szCs w:val="20"/>
                <w:lang w:val="ru-RU"/>
              </w:rPr>
              <w:t xml:space="preserve"> студентами </w:t>
            </w:r>
            <w:proofErr w:type="spellStart"/>
            <w:r w:rsidRPr="002647B1">
              <w:rPr>
                <w:sz w:val="20"/>
                <w:szCs w:val="20"/>
                <w:lang w:val="ru-RU"/>
              </w:rPr>
              <w:t>практичних</w:t>
            </w:r>
            <w:proofErr w:type="spellEnd"/>
            <w:r w:rsidRPr="002647B1">
              <w:rPr>
                <w:sz w:val="20"/>
                <w:szCs w:val="20"/>
                <w:lang w:val="ru-RU"/>
              </w:rPr>
              <w:t xml:space="preserve"> </w:t>
            </w:r>
            <w:proofErr w:type="spellStart"/>
            <w:r w:rsidRPr="002647B1">
              <w:rPr>
                <w:sz w:val="20"/>
                <w:szCs w:val="20"/>
                <w:lang w:val="ru-RU"/>
              </w:rPr>
              <w:t>завдань</w:t>
            </w:r>
            <w:proofErr w:type="spellEnd"/>
            <w:r w:rsidRPr="002647B1">
              <w:rPr>
                <w:sz w:val="20"/>
                <w:szCs w:val="20"/>
                <w:lang w:val="ru-RU"/>
              </w:rPr>
              <w:t xml:space="preserve">, </w:t>
            </w:r>
            <w:proofErr w:type="spellStart"/>
            <w:r w:rsidRPr="002647B1">
              <w:rPr>
                <w:sz w:val="20"/>
                <w:szCs w:val="20"/>
                <w:lang w:val="ru-RU"/>
              </w:rPr>
              <w:t>тобто</w:t>
            </w:r>
            <w:proofErr w:type="spellEnd"/>
            <w:r w:rsidRPr="002647B1">
              <w:rPr>
                <w:sz w:val="20"/>
                <w:szCs w:val="20"/>
                <w:lang w:val="ru-RU"/>
              </w:rPr>
              <w:t xml:space="preserve"> </w:t>
            </w:r>
            <w:proofErr w:type="spellStart"/>
            <w:r w:rsidRPr="002647B1">
              <w:rPr>
                <w:sz w:val="20"/>
                <w:szCs w:val="20"/>
                <w:lang w:val="ru-RU"/>
              </w:rPr>
              <w:t>розв’язання</w:t>
            </w:r>
            <w:proofErr w:type="spellEnd"/>
            <w:r w:rsidRPr="002647B1">
              <w:rPr>
                <w:sz w:val="20"/>
                <w:szCs w:val="20"/>
                <w:lang w:val="ru-RU"/>
              </w:rPr>
              <w:t xml:space="preserve"> </w:t>
            </w:r>
            <w:proofErr w:type="spellStart"/>
            <w:r w:rsidRPr="002647B1">
              <w:rPr>
                <w:sz w:val="20"/>
                <w:szCs w:val="20"/>
                <w:lang w:val="ru-RU"/>
              </w:rPr>
              <w:t>вправ</w:t>
            </w:r>
            <w:proofErr w:type="spellEnd"/>
            <w:r w:rsidRPr="002647B1">
              <w:rPr>
                <w:sz w:val="20"/>
                <w:szCs w:val="20"/>
                <w:lang w:val="ru-RU"/>
              </w:rPr>
              <w:t xml:space="preserve"> і </w:t>
            </w:r>
            <w:proofErr w:type="spellStart"/>
            <w:r w:rsidRPr="002647B1">
              <w:rPr>
                <w:sz w:val="20"/>
                <w:szCs w:val="20"/>
                <w:lang w:val="ru-RU"/>
              </w:rPr>
              <w:t>практичних</w:t>
            </w:r>
            <w:proofErr w:type="spellEnd"/>
            <w:r w:rsidRPr="002647B1">
              <w:rPr>
                <w:sz w:val="20"/>
                <w:szCs w:val="20"/>
                <w:lang w:val="ru-RU"/>
              </w:rPr>
              <w:t xml:space="preserve"> задач (</w:t>
            </w:r>
            <w:proofErr w:type="spellStart"/>
            <w:r w:rsidRPr="002647B1">
              <w:rPr>
                <w:sz w:val="20"/>
                <w:szCs w:val="20"/>
                <w:lang w:val="ru-RU"/>
              </w:rPr>
              <w:t>письмово</w:t>
            </w:r>
            <w:proofErr w:type="spellEnd"/>
            <w:r w:rsidRPr="002647B1">
              <w:rPr>
                <w:sz w:val="20"/>
                <w:szCs w:val="20"/>
                <w:lang w:val="ru-RU"/>
              </w:rPr>
              <w:t xml:space="preserve">), </w:t>
            </w:r>
            <w:proofErr w:type="spellStart"/>
            <w:r w:rsidRPr="002647B1">
              <w:rPr>
                <w:sz w:val="20"/>
                <w:szCs w:val="20"/>
                <w:lang w:val="ru-RU"/>
              </w:rPr>
              <w:t>презентація</w:t>
            </w:r>
            <w:proofErr w:type="spellEnd"/>
            <w:r w:rsidRPr="002647B1">
              <w:rPr>
                <w:sz w:val="20"/>
                <w:szCs w:val="20"/>
                <w:lang w:val="ru-RU"/>
              </w:rPr>
              <w:t xml:space="preserve"> </w:t>
            </w:r>
            <w:proofErr w:type="spellStart"/>
            <w:r w:rsidRPr="002647B1">
              <w:rPr>
                <w:sz w:val="20"/>
                <w:szCs w:val="20"/>
                <w:lang w:val="ru-RU"/>
              </w:rPr>
              <w:t>власних</w:t>
            </w:r>
            <w:proofErr w:type="spellEnd"/>
            <w:r w:rsidRPr="002647B1">
              <w:rPr>
                <w:sz w:val="20"/>
                <w:szCs w:val="20"/>
                <w:lang w:val="ru-RU"/>
              </w:rPr>
              <w:t xml:space="preserve"> </w:t>
            </w:r>
            <w:proofErr w:type="spellStart"/>
            <w:r w:rsidRPr="002647B1">
              <w:rPr>
                <w:sz w:val="20"/>
                <w:szCs w:val="20"/>
                <w:lang w:val="ru-RU"/>
              </w:rPr>
              <w:t>досліджень</w:t>
            </w:r>
            <w:proofErr w:type="spellEnd"/>
            <w:r w:rsidRPr="002647B1">
              <w:rPr>
                <w:sz w:val="20"/>
                <w:szCs w:val="20"/>
                <w:lang w:val="ru-RU"/>
              </w:rPr>
              <w:t xml:space="preserve"> (</w:t>
            </w:r>
            <w:proofErr w:type="spellStart"/>
            <w:r w:rsidRPr="002647B1">
              <w:rPr>
                <w:sz w:val="20"/>
                <w:szCs w:val="20"/>
                <w:lang w:val="ru-RU"/>
              </w:rPr>
              <w:t>усно</w:t>
            </w:r>
            <w:proofErr w:type="spellEnd"/>
            <w:r w:rsidRPr="002647B1">
              <w:rPr>
                <w:sz w:val="20"/>
                <w:szCs w:val="20"/>
                <w:lang w:val="ru-RU"/>
              </w:rPr>
              <w:t xml:space="preserve">), </w:t>
            </w:r>
            <w:proofErr w:type="spellStart"/>
            <w:r w:rsidRPr="002647B1">
              <w:rPr>
                <w:sz w:val="20"/>
                <w:szCs w:val="20"/>
                <w:lang w:val="ru-RU"/>
              </w:rPr>
              <w:t>написання</w:t>
            </w:r>
            <w:proofErr w:type="spellEnd"/>
            <w:r w:rsidRPr="002647B1">
              <w:rPr>
                <w:sz w:val="20"/>
                <w:szCs w:val="20"/>
                <w:lang w:val="ru-RU"/>
              </w:rPr>
              <w:t xml:space="preserve"> та </w:t>
            </w:r>
            <w:proofErr w:type="spellStart"/>
            <w:r w:rsidRPr="002647B1">
              <w:rPr>
                <w:sz w:val="20"/>
                <w:szCs w:val="20"/>
                <w:lang w:val="ru-RU"/>
              </w:rPr>
              <w:t>критерії</w:t>
            </w:r>
            <w:proofErr w:type="spellEnd"/>
            <w:r w:rsidRPr="002647B1">
              <w:rPr>
                <w:sz w:val="20"/>
                <w:szCs w:val="20"/>
                <w:lang w:val="ru-RU"/>
              </w:rPr>
              <w:t xml:space="preserve"> </w:t>
            </w:r>
            <w:proofErr w:type="spellStart"/>
            <w:r w:rsidRPr="002647B1">
              <w:rPr>
                <w:sz w:val="20"/>
                <w:szCs w:val="20"/>
                <w:lang w:val="ru-RU"/>
              </w:rPr>
              <w:t>оцінювання</w:t>
            </w:r>
            <w:proofErr w:type="spellEnd"/>
            <w:r w:rsidRPr="002647B1">
              <w:rPr>
                <w:sz w:val="20"/>
                <w:szCs w:val="20"/>
                <w:lang w:val="ru-RU"/>
              </w:rPr>
              <w:t xml:space="preserve"> </w:t>
            </w:r>
            <w:proofErr w:type="spellStart"/>
            <w:r w:rsidRPr="002647B1">
              <w:rPr>
                <w:sz w:val="20"/>
                <w:szCs w:val="20"/>
                <w:lang w:val="ru-RU"/>
              </w:rPr>
              <w:lastRenderedPageBreak/>
              <w:t>зазначені</w:t>
            </w:r>
            <w:proofErr w:type="spellEnd"/>
            <w:r w:rsidRPr="002647B1">
              <w:rPr>
                <w:sz w:val="20"/>
                <w:szCs w:val="20"/>
                <w:lang w:val="ru-RU"/>
              </w:rPr>
              <w:t xml:space="preserve"> в </w:t>
            </w:r>
            <w:proofErr w:type="spellStart"/>
            <w:r w:rsidRPr="002647B1">
              <w:rPr>
                <w:sz w:val="20"/>
                <w:szCs w:val="20"/>
                <w:lang w:val="ru-RU"/>
              </w:rPr>
              <w:t>розділі</w:t>
            </w:r>
            <w:proofErr w:type="spellEnd"/>
            <w:r w:rsidRPr="002647B1">
              <w:rPr>
                <w:sz w:val="20"/>
                <w:szCs w:val="20"/>
                <w:lang w:val="ru-RU"/>
              </w:rPr>
              <w:t xml:space="preserve"> 5, Тема 1 </w:t>
            </w:r>
            <w:proofErr w:type="spellStart"/>
            <w:r w:rsidRPr="002647B1">
              <w:rPr>
                <w:sz w:val="20"/>
                <w:szCs w:val="20"/>
                <w:lang w:val="ru-RU"/>
              </w:rPr>
              <w:t>силабусу</w:t>
            </w:r>
            <w:proofErr w:type="spellEnd"/>
            <w:r w:rsidRPr="002647B1">
              <w:rPr>
                <w:sz w:val="20"/>
                <w:szCs w:val="20"/>
                <w:lang w:val="ru-RU"/>
              </w:rPr>
              <w:t>.</w:t>
            </w:r>
          </w:p>
        </w:tc>
        <w:tc>
          <w:tcPr>
            <w:tcW w:w="401" w:type="pct"/>
            <w:tcBorders>
              <w:top w:val="single" w:sz="4" w:space="0" w:color="auto"/>
              <w:left w:val="single" w:sz="4" w:space="0" w:color="auto"/>
              <w:bottom w:val="single" w:sz="4" w:space="0" w:color="auto"/>
              <w:right w:val="single" w:sz="4" w:space="0" w:color="auto"/>
            </w:tcBorders>
          </w:tcPr>
          <w:p w14:paraId="24F53472" w14:textId="2B4CB7DE" w:rsidR="00C1170B" w:rsidRPr="004B4A13" w:rsidRDefault="00986A39" w:rsidP="00C1170B">
            <w:pPr>
              <w:autoSpaceDE w:val="0"/>
              <w:autoSpaceDN w:val="0"/>
              <w:jc w:val="center"/>
              <w:rPr>
                <w:sz w:val="20"/>
                <w:szCs w:val="20"/>
                <w:lang w:val="ru-RU"/>
              </w:rPr>
            </w:pPr>
            <w:r>
              <w:rPr>
                <w:sz w:val="20"/>
                <w:szCs w:val="20"/>
                <w:lang w:val="ru-RU"/>
              </w:rPr>
              <w:lastRenderedPageBreak/>
              <w:t>5</w:t>
            </w:r>
          </w:p>
        </w:tc>
      </w:tr>
      <w:tr w:rsidR="004B4A13" w:rsidRPr="004B4A13" w14:paraId="741C3888" w14:textId="77777777" w:rsidTr="006257EE">
        <w:trPr>
          <w:trHeight w:val="272"/>
        </w:trPr>
        <w:tc>
          <w:tcPr>
            <w:tcW w:w="733" w:type="pct"/>
            <w:tcBorders>
              <w:top w:val="single" w:sz="4" w:space="0" w:color="auto"/>
              <w:left w:val="single" w:sz="4" w:space="0" w:color="auto"/>
              <w:bottom w:val="single" w:sz="4" w:space="0" w:color="auto"/>
              <w:right w:val="single" w:sz="4" w:space="0" w:color="auto"/>
            </w:tcBorders>
          </w:tcPr>
          <w:p w14:paraId="423BFAF6" w14:textId="06003B95" w:rsidR="004B4A13" w:rsidRPr="00C1170B" w:rsidRDefault="00E9397F" w:rsidP="004B4A13">
            <w:pPr>
              <w:autoSpaceDE w:val="0"/>
              <w:autoSpaceDN w:val="0"/>
              <w:jc w:val="center"/>
              <w:rPr>
                <w:sz w:val="20"/>
                <w:szCs w:val="20"/>
                <w:lang w:val="ru-RU"/>
              </w:rPr>
            </w:pPr>
            <w:proofErr w:type="spellStart"/>
            <w:r>
              <w:rPr>
                <w:sz w:val="20"/>
                <w:szCs w:val="20"/>
                <w:lang w:val="ru-RU"/>
              </w:rPr>
              <w:t>Всього</w:t>
            </w:r>
            <w:proofErr w:type="spellEnd"/>
          </w:p>
        </w:tc>
        <w:tc>
          <w:tcPr>
            <w:tcW w:w="1351" w:type="pct"/>
            <w:tcBorders>
              <w:top w:val="single" w:sz="4" w:space="0" w:color="auto"/>
              <w:left w:val="single" w:sz="4" w:space="0" w:color="auto"/>
              <w:bottom w:val="single" w:sz="4" w:space="0" w:color="auto"/>
              <w:right w:val="single" w:sz="4" w:space="0" w:color="auto"/>
            </w:tcBorders>
          </w:tcPr>
          <w:p w14:paraId="12178E9B" w14:textId="77777777" w:rsidR="004B4A13" w:rsidRPr="004B4A13" w:rsidRDefault="004B4A13" w:rsidP="004B4A13">
            <w:pPr>
              <w:autoSpaceDE w:val="0"/>
              <w:autoSpaceDN w:val="0"/>
              <w:jc w:val="center"/>
              <w:rPr>
                <w:sz w:val="20"/>
                <w:szCs w:val="20"/>
                <w:lang w:val="ru-RU"/>
              </w:rPr>
            </w:pPr>
          </w:p>
        </w:tc>
        <w:tc>
          <w:tcPr>
            <w:tcW w:w="972" w:type="pct"/>
            <w:tcBorders>
              <w:top w:val="single" w:sz="4" w:space="0" w:color="auto"/>
              <w:left w:val="single" w:sz="4" w:space="0" w:color="auto"/>
              <w:bottom w:val="single" w:sz="4" w:space="0" w:color="auto"/>
              <w:right w:val="single" w:sz="4" w:space="0" w:color="auto"/>
            </w:tcBorders>
          </w:tcPr>
          <w:p w14:paraId="2CC67E9E" w14:textId="77777777" w:rsidR="004B4A13" w:rsidRPr="004B4A13" w:rsidRDefault="004B4A13" w:rsidP="004B4A13">
            <w:pPr>
              <w:autoSpaceDE w:val="0"/>
              <w:autoSpaceDN w:val="0"/>
              <w:jc w:val="center"/>
              <w:rPr>
                <w:sz w:val="20"/>
                <w:szCs w:val="20"/>
                <w:lang w:val="ru-RU"/>
              </w:rPr>
            </w:pPr>
          </w:p>
        </w:tc>
        <w:tc>
          <w:tcPr>
            <w:tcW w:w="1543" w:type="pct"/>
            <w:tcBorders>
              <w:top w:val="single" w:sz="4" w:space="0" w:color="auto"/>
              <w:left w:val="single" w:sz="4" w:space="0" w:color="auto"/>
              <w:bottom w:val="single" w:sz="4" w:space="0" w:color="auto"/>
              <w:right w:val="single" w:sz="4" w:space="0" w:color="auto"/>
            </w:tcBorders>
          </w:tcPr>
          <w:p w14:paraId="55F4309D" w14:textId="77777777" w:rsidR="004B4A13" w:rsidRPr="004B4A13" w:rsidRDefault="004B4A13" w:rsidP="004B4A13">
            <w:pPr>
              <w:autoSpaceDE w:val="0"/>
              <w:autoSpaceDN w:val="0"/>
              <w:jc w:val="center"/>
              <w:rPr>
                <w:sz w:val="20"/>
                <w:szCs w:val="20"/>
                <w:lang w:val="ru-RU"/>
              </w:rPr>
            </w:pPr>
          </w:p>
        </w:tc>
        <w:tc>
          <w:tcPr>
            <w:tcW w:w="401" w:type="pct"/>
            <w:tcBorders>
              <w:top w:val="single" w:sz="4" w:space="0" w:color="auto"/>
              <w:left w:val="single" w:sz="4" w:space="0" w:color="auto"/>
              <w:bottom w:val="single" w:sz="4" w:space="0" w:color="auto"/>
              <w:right w:val="single" w:sz="4" w:space="0" w:color="auto"/>
            </w:tcBorders>
          </w:tcPr>
          <w:p w14:paraId="13F9E03D" w14:textId="31F989B1" w:rsidR="004B4A13" w:rsidRPr="004B4A13" w:rsidRDefault="004B4A13" w:rsidP="004B4A13">
            <w:pPr>
              <w:autoSpaceDE w:val="0"/>
              <w:autoSpaceDN w:val="0"/>
              <w:jc w:val="center"/>
              <w:rPr>
                <w:sz w:val="20"/>
                <w:szCs w:val="20"/>
                <w:lang w:val="ru-RU"/>
              </w:rPr>
            </w:pPr>
            <w:r>
              <w:rPr>
                <w:sz w:val="20"/>
                <w:szCs w:val="20"/>
                <w:lang w:val="ru-RU"/>
              </w:rPr>
              <w:t>60</w:t>
            </w:r>
          </w:p>
        </w:tc>
      </w:tr>
      <w:tr w:rsidR="00E9397F" w:rsidRPr="004B4A13" w14:paraId="33D7A016" w14:textId="77777777" w:rsidTr="00E9397F">
        <w:trPr>
          <w:trHeight w:val="272"/>
        </w:trPr>
        <w:tc>
          <w:tcPr>
            <w:tcW w:w="5000" w:type="pct"/>
            <w:gridSpan w:val="5"/>
            <w:tcBorders>
              <w:top w:val="single" w:sz="4" w:space="0" w:color="auto"/>
              <w:left w:val="single" w:sz="4" w:space="0" w:color="auto"/>
              <w:bottom w:val="single" w:sz="4" w:space="0" w:color="auto"/>
              <w:right w:val="single" w:sz="4" w:space="0" w:color="auto"/>
            </w:tcBorders>
          </w:tcPr>
          <w:p w14:paraId="5DAF9442" w14:textId="61DBE25F" w:rsidR="00E9397F" w:rsidRPr="00E9397F" w:rsidRDefault="00E9397F" w:rsidP="00E9397F">
            <w:pPr>
              <w:autoSpaceDE w:val="0"/>
              <w:autoSpaceDN w:val="0"/>
              <w:jc w:val="center"/>
              <w:rPr>
                <w:i/>
                <w:iCs/>
                <w:sz w:val="20"/>
                <w:szCs w:val="20"/>
                <w:lang w:val="ru-RU"/>
              </w:rPr>
            </w:pPr>
            <w:proofErr w:type="spellStart"/>
            <w:r w:rsidRPr="00E9397F">
              <w:rPr>
                <w:i/>
                <w:iCs/>
                <w:lang w:val="ru-RU"/>
              </w:rPr>
              <w:t>Підсумковий</w:t>
            </w:r>
            <w:proofErr w:type="spellEnd"/>
            <w:r w:rsidRPr="00E9397F">
              <w:rPr>
                <w:i/>
                <w:iCs/>
                <w:lang w:val="ru-RU"/>
              </w:rPr>
              <w:t xml:space="preserve"> контроль</w:t>
            </w:r>
          </w:p>
        </w:tc>
      </w:tr>
      <w:tr w:rsidR="006257EE" w:rsidRPr="004B4A13" w14:paraId="7894AF99" w14:textId="77777777" w:rsidTr="006257EE">
        <w:trPr>
          <w:trHeight w:val="272"/>
        </w:trPr>
        <w:tc>
          <w:tcPr>
            <w:tcW w:w="733" w:type="pct"/>
            <w:tcBorders>
              <w:top w:val="single" w:sz="4" w:space="0" w:color="auto"/>
              <w:left w:val="single" w:sz="4" w:space="0" w:color="auto"/>
              <w:bottom w:val="single" w:sz="4" w:space="0" w:color="auto"/>
              <w:right w:val="single" w:sz="4" w:space="0" w:color="auto"/>
            </w:tcBorders>
          </w:tcPr>
          <w:p w14:paraId="405A5665" w14:textId="48046E39" w:rsidR="00DA1D8A" w:rsidRPr="004B4A13" w:rsidRDefault="00CF5E8D" w:rsidP="001A5AE3">
            <w:pPr>
              <w:autoSpaceDE w:val="0"/>
              <w:autoSpaceDN w:val="0"/>
              <w:jc w:val="center"/>
              <w:rPr>
                <w:sz w:val="20"/>
                <w:szCs w:val="20"/>
                <w:lang w:val="uk-UA"/>
              </w:rPr>
            </w:pPr>
            <w:r w:rsidRPr="004B4A13">
              <w:rPr>
                <w:sz w:val="20"/>
                <w:szCs w:val="20"/>
                <w:lang w:val="uk-UA"/>
              </w:rPr>
              <w:t>Екзамен</w:t>
            </w:r>
            <w:r w:rsidRPr="004B4A13">
              <w:rPr>
                <w:sz w:val="20"/>
                <w:szCs w:val="20"/>
                <w:lang w:val="ru-RU"/>
              </w:rPr>
              <w:t xml:space="preserve"> </w:t>
            </w:r>
            <w:proofErr w:type="spellStart"/>
            <w:r w:rsidRPr="004B4A13">
              <w:rPr>
                <w:sz w:val="20"/>
                <w:szCs w:val="20"/>
                <w:lang w:val="ru-RU"/>
              </w:rPr>
              <w:t>тестові</w:t>
            </w:r>
            <w:proofErr w:type="spellEnd"/>
            <w:r w:rsidRPr="004B4A13">
              <w:rPr>
                <w:sz w:val="20"/>
                <w:szCs w:val="20"/>
                <w:lang w:val="ru-RU"/>
              </w:rPr>
              <w:t xml:space="preserve"> </w:t>
            </w:r>
            <w:proofErr w:type="spellStart"/>
            <w:r w:rsidRPr="004B4A13">
              <w:rPr>
                <w:sz w:val="20"/>
                <w:szCs w:val="20"/>
                <w:lang w:val="ru-RU"/>
              </w:rPr>
              <w:t>завдання</w:t>
            </w:r>
            <w:proofErr w:type="spellEnd"/>
            <w:r w:rsidRPr="004B4A13">
              <w:rPr>
                <w:sz w:val="20"/>
                <w:szCs w:val="20"/>
                <w:lang w:val="ru-RU"/>
              </w:rPr>
              <w:t xml:space="preserve"> (в </w:t>
            </w:r>
            <w:proofErr w:type="spellStart"/>
            <w:r w:rsidRPr="004B4A13">
              <w:rPr>
                <w:sz w:val="20"/>
                <w:szCs w:val="20"/>
                <w:lang w:val="ru-RU"/>
              </w:rPr>
              <w:t>системі</w:t>
            </w:r>
            <w:proofErr w:type="spellEnd"/>
            <w:r w:rsidRPr="004B4A13">
              <w:rPr>
                <w:sz w:val="20"/>
                <w:szCs w:val="20"/>
                <w:lang w:val="ru-RU"/>
              </w:rPr>
              <w:t xml:space="preserve"> </w:t>
            </w:r>
            <w:r w:rsidRPr="004B4A13">
              <w:rPr>
                <w:sz w:val="20"/>
                <w:szCs w:val="20"/>
              </w:rPr>
              <w:t>Moodle</w:t>
            </w:r>
            <w:r w:rsidRPr="004B4A13">
              <w:rPr>
                <w:sz w:val="20"/>
                <w:szCs w:val="20"/>
                <w:lang w:val="ru-RU"/>
              </w:rPr>
              <w:t>)</w:t>
            </w:r>
          </w:p>
        </w:tc>
        <w:tc>
          <w:tcPr>
            <w:tcW w:w="1351" w:type="pct"/>
            <w:tcBorders>
              <w:top w:val="single" w:sz="4" w:space="0" w:color="auto"/>
              <w:left w:val="single" w:sz="4" w:space="0" w:color="auto"/>
              <w:bottom w:val="single" w:sz="4" w:space="0" w:color="auto"/>
              <w:right w:val="single" w:sz="4" w:space="0" w:color="auto"/>
            </w:tcBorders>
          </w:tcPr>
          <w:p w14:paraId="49BBB260" w14:textId="77777777" w:rsidR="00CF5E8D" w:rsidRPr="004B4A13" w:rsidRDefault="00DA1D8A" w:rsidP="00CF5E8D">
            <w:pPr>
              <w:autoSpaceDE w:val="0"/>
              <w:autoSpaceDN w:val="0"/>
              <w:jc w:val="both"/>
              <w:rPr>
                <w:sz w:val="20"/>
                <w:szCs w:val="20"/>
                <w:lang w:val="ru-RU"/>
              </w:rPr>
            </w:pPr>
            <w:proofErr w:type="spellStart"/>
            <w:r w:rsidRPr="004B4A13">
              <w:rPr>
                <w:sz w:val="20"/>
                <w:szCs w:val="20"/>
                <w:lang w:val="ru-RU"/>
              </w:rPr>
              <w:t>Тестування</w:t>
            </w:r>
            <w:proofErr w:type="spellEnd"/>
            <w:r w:rsidRPr="004B4A13">
              <w:rPr>
                <w:sz w:val="20"/>
                <w:szCs w:val="20"/>
                <w:lang w:val="ru-RU"/>
              </w:rPr>
              <w:t xml:space="preserve"> проводиться в СЕЗН ЗНУ </w:t>
            </w:r>
          </w:p>
          <w:p w14:paraId="0AC8EAFB" w14:textId="1D04519D" w:rsidR="00DA1D8A" w:rsidRPr="004B4A13" w:rsidRDefault="00DA1D8A" w:rsidP="00CF5E8D">
            <w:pPr>
              <w:autoSpaceDE w:val="0"/>
              <w:autoSpaceDN w:val="0"/>
              <w:jc w:val="both"/>
              <w:rPr>
                <w:sz w:val="20"/>
                <w:szCs w:val="20"/>
                <w:lang w:val="ru-RU"/>
              </w:rPr>
            </w:pPr>
            <w:proofErr w:type="spellStart"/>
            <w:r w:rsidRPr="004B4A13">
              <w:rPr>
                <w:sz w:val="20"/>
                <w:szCs w:val="20"/>
                <w:lang w:val="ru-RU"/>
              </w:rPr>
              <w:t>Тестові</w:t>
            </w:r>
            <w:proofErr w:type="spellEnd"/>
            <w:r w:rsidRPr="004B4A13">
              <w:rPr>
                <w:sz w:val="20"/>
                <w:szCs w:val="20"/>
                <w:lang w:val="ru-RU"/>
              </w:rPr>
              <w:t xml:space="preserve"> </w:t>
            </w:r>
            <w:proofErr w:type="spellStart"/>
            <w:r w:rsidRPr="004B4A13">
              <w:rPr>
                <w:sz w:val="20"/>
                <w:szCs w:val="20"/>
                <w:lang w:val="ru-RU"/>
              </w:rPr>
              <w:t>питання</w:t>
            </w:r>
            <w:proofErr w:type="spellEnd"/>
            <w:r w:rsidRPr="004B4A13">
              <w:rPr>
                <w:sz w:val="20"/>
                <w:szCs w:val="20"/>
                <w:lang w:val="ru-RU"/>
              </w:rPr>
              <w:t xml:space="preserve"> за </w:t>
            </w:r>
            <w:proofErr w:type="spellStart"/>
            <w:r w:rsidRPr="004B4A13">
              <w:rPr>
                <w:sz w:val="20"/>
                <w:szCs w:val="20"/>
                <w:lang w:val="ru-RU"/>
              </w:rPr>
              <w:t>навчальним</w:t>
            </w:r>
            <w:proofErr w:type="spellEnd"/>
            <w:r w:rsidRPr="004B4A13">
              <w:rPr>
                <w:sz w:val="20"/>
                <w:szCs w:val="20"/>
                <w:lang w:val="ru-RU"/>
              </w:rPr>
              <w:t xml:space="preserve"> </w:t>
            </w:r>
            <w:proofErr w:type="spellStart"/>
            <w:r w:rsidRPr="004B4A13">
              <w:rPr>
                <w:sz w:val="20"/>
                <w:szCs w:val="20"/>
                <w:lang w:val="ru-RU"/>
              </w:rPr>
              <w:t>матеріалом</w:t>
            </w:r>
            <w:proofErr w:type="spellEnd"/>
            <w:r w:rsidRPr="004B4A13">
              <w:rPr>
                <w:sz w:val="20"/>
                <w:szCs w:val="20"/>
                <w:lang w:val="ru-RU"/>
              </w:rPr>
              <w:t xml:space="preserve"> тем 1-10 курсу.</w:t>
            </w:r>
          </w:p>
          <w:p w14:paraId="64B13A87" w14:textId="6F755A94" w:rsidR="00CF5E8D" w:rsidRPr="004B4A13" w:rsidRDefault="00CF5E8D" w:rsidP="00CF5E8D">
            <w:pPr>
              <w:autoSpaceDE w:val="0"/>
              <w:autoSpaceDN w:val="0"/>
              <w:jc w:val="both"/>
              <w:rPr>
                <w:sz w:val="20"/>
                <w:szCs w:val="20"/>
                <w:lang w:val="ru-RU"/>
              </w:rPr>
            </w:pPr>
            <w:r w:rsidRPr="004B4A13">
              <w:rPr>
                <w:sz w:val="20"/>
                <w:szCs w:val="20"/>
              </w:rPr>
              <w:t>https</w:t>
            </w:r>
            <w:r w:rsidRPr="004B4A13">
              <w:rPr>
                <w:sz w:val="20"/>
                <w:szCs w:val="20"/>
                <w:lang w:val="ru-RU"/>
              </w:rPr>
              <w:t>://</w:t>
            </w:r>
            <w:proofErr w:type="spellStart"/>
            <w:r w:rsidRPr="004B4A13">
              <w:rPr>
                <w:sz w:val="20"/>
                <w:szCs w:val="20"/>
              </w:rPr>
              <w:t>moodle</w:t>
            </w:r>
            <w:proofErr w:type="spellEnd"/>
            <w:r w:rsidRPr="004B4A13">
              <w:rPr>
                <w:sz w:val="20"/>
                <w:szCs w:val="20"/>
                <w:lang w:val="ru-RU"/>
              </w:rPr>
              <w:t>.</w:t>
            </w:r>
            <w:proofErr w:type="spellStart"/>
            <w:r w:rsidRPr="004B4A13">
              <w:rPr>
                <w:sz w:val="20"/>
                <w:szCs w:val="20"/>
              </w:rPr>
              <w:t>znu</w:t>
            </w:r>
            <w:proofErr w:type="spellEnd"/>
            <w:r w:rsidRPr="004B4A13">
              <w:rPr>
                <w:sz w:val="20"/>
                <w:szCs w:val="20"/>
                <w:lang w:val="ru-RU"/>
              </w:rPr>
              <w:t>.</w:t>
            </w:r>
            <w:proofErr w:type="spellStart"/>
            <w:r w:rsidRPr="004B4A13">
              <w:rPr>
                <w:sz w:val="20"/>
                <w:szCs w:val="20"/>
              </w:rPr>
              <w:t>edu</w:t>
            </w:r>
            <w:proofErr w:type="spellEnd"/>
            <w:r w:rsidRPr="004B4A13">
              <w:rPr>
                <w:sz w:val="20"/>
                <w:szCs w:val="20"/>
                <w:lang w:val="ru-RU"/>
              </w:rPr>
              <w:t>.</w:t>
            </w:r>
            <w:proofErr w:type="spellStart"/>
            <w:r w:rsidRPr="004B4A13">
              <w:rPr>
                <w:sz w:val="20"/>
                <w:szCs w:val="20"/>
              </w:rPr>
              <w:t>ua</w:t>
            </w:r>
            <w:proofErr w:type="spellEnd"/>
            <w:r w:rsidRPr="004B4A13">
              <w:rPr>
                <w:sz w:val="20"/>
                <w:szCs w:val="20"/>
                <w:lang w:val="ru-RU"/>
              </w:rPr>
              <w:t>/</w:t>
            </w:r>
            <w:r w:rsidRPr="004B4A13">
              <w:rPr>
                <w:sz w:val="20"/>
                <w:szCs w:val="20"/>
              </w:rPr>
              <w:t>mod</w:t>
            </w:r>
            <w:r w:rsidRPr="004B4A13">
              <w:rPr>
                <w:sz w:val="20"/>
                <w:szCs w:val="20"/>
                <w:lang w:val="ru-RU"/>
              </w:rPr>
              <w:t>/</w:t>
            </w:r>
            <w:r w:rsidRPr="004B4A13">
              <w:rPr>
                <w:sz w:val="20"/>
                <w:szCs w:val="20"/>
              </w:rPr>
              <w:t>quiz</w:t>
            </w:r>
            <w:r w:rsidRPr="004B4A13">
              <w:rPr>
                <w:sz w:val="20"/>
                <w:szCs w:val="20"/>
                <w:lang w:val="ru-RU"/>
              </w:rPr>
              <w:t>/</w:t>
            </w:r>
            <w:r w:rsidRPr="004B4A13">
              <w:rPr>
                <w:sz w:val="20"/>
                <w:szCs w:val="20"/>
              </w:rPr>
              <w:t>view</w:t>
            </w:r>
            <w:r w:rsidRPr="004B4A13">
              <w:rPr>
                <w:sz w:val="20"/>
                <w:szCs w:val="20"/>
                <w:lang w:val="ru-RU"/>
              </w:rPr>
              <w:t>.</w:t>
            </w:r>
            <w:proofErr w:type="spellStart"/>
            <w:r w:rsidRPr="004B4A13">
              <w:rPr>
                <w:sz w:val="20"/>
                <w:szCs w:val="20"/>
              </w:rPr>
              <w:t>php</w:t>
            </w:r>
            <w:proofErr w:type="spellEnd"/>
            <w:r w:rsidRPr="004B4A13">
              <w:rPr>
                <w:sz w:val="20"/>
                <w:szCs w:val="20"/>
                <w:lang w:val="ru-RU"/>
              </w:rPr>
              <w:t>?</w:t>
            </w:r>
            <w:r w:rsidRPr="004B4A13">
              <w:rPr>
                <w:sz w:val="20"/>
                <w:szCs w:val="20"/>
              </w:rPr>
              <w:t>id</w:t>
            </w:r>
            <w:r w:rsidRPr="004B4A13">
              <w:rPr>
                <w:sz w:val="20"/>
                <w:szCs w:val="20"/>
                <w:lang w:val="ru-RU"/>
              </w:rPr>
              <w:t>=555298</w:t>
            </w:r>
          </w:p>
        </w:tc>
        <w:tc>
          <w:tcPr>
            <w:tcW w:w="972" w:type="pct"/>
            <w:tcBorders>
              <w:top w:val="single" w:sz="4" w:space="0" w:color="auto"/>
              <w:left w:val="single" w:sz="4" w:space="0" w:color="auto"/>
              <w:bottom w:val="single" w:sz="4" w:space="0" w:color="auto"/>
              <w:right w:val="single" w:sz="4" w:space="0" w:color="auto"/>
            </w:tcBorders>
          </w:tcPr>
          <w:p w14:paraId="7E1F4513" w14:textId="55B20B13" w:rsidR="00DA1D8A" w:rsidRPr="004B4A13" w:rsidRDefault="00CF5E8D" w:rsidP="00CF5E8D">
            <w:pPr>
              <w:autoSpaceDE w:val="0"/>
              <w:autoSpaceDN w:val="0"/>
              <w:jc w:val="both"/>
              <w:rPr>
                <w:sz w:val="20"/>
                <w:szCs w:val="20"/>
                <w:lang w:val="ru-RU"/>
              </w:rPr>
            </w:pPr>
            <w:r w:rsidRPr="004B4A13">
              <w:rPr>
                <w:sz w:val="20"/>
                <w:szCs w:val="20"/>
                <w:lang w:val="ru-RU"/>
              </w:rPr>
              <w:t xml:space="preserve">Максимальна </w:t>
            </w:r>
            <w:proofErr w:type="spellStart"/>
            <w:r w:rsidRPr="004B4A13">
              <w:rPr>
                <w:sz w:val="20"/>
                <w:szCs w:val="20"/>
                <w:lang w:val="ru-RU"/>
              </w:rPr>
              <w:t>оцінка</w:t>
            </w:r>
            <w:proofErr w:type="spellEnd"/>
            <w:r w:rsidRPr="004B4A13">
              <w:rPr>
                <w:sz w:val="20"/>
                <w:szCs w:val="20"/>
                <w:lang w:val="ru-RU"/>
              </w:rPr>
              <w:t xml:space="preserve">, яку студент </w:t>
            </w:r>
            <w:proofErr w:type="spellStart"/>
            <w:r w:rsidRPr="004B4A13">
              <w:rPr>
                <w:sz w:val="20"/>
                <w:szCs w:val="20"/>
                <w:lang w:val="ru-RU"/>
              </w:rPr>
              <w:t>може</w:t>
            </w:r>
            <w:proofErr w:type="spellEnd"/>
            <w:r w:rsidRPr="004B4A13">
              <w:rPr>
                <w:sz w:val="20"/>
                <w:szCs w:val="20"/>
                <w:lang w:val="ru-RU"/>
              </w:rPr>
              <w:t xml:space="preserve"> </w:t>
            </w:r>
            <w:proofErr w:type="spellStart"/>
            <w:r w:rsidRPr="004B4A13">
              <w:rPr>
                <w:sz w:val="20"/>
                <w:szCs w:val="20"/>
                <w:lang w:val="ru-RU"/>
              </w:rPr>
              <w:t>отримати</w:t>
            </w:r>
            <w:proofErr w:type="spellEnd"/>
            <w:r w:rsidRPr="004B4A13">
              <w:rPr>
                <w:sz w:val="20"/>
                <w:szCs w:val="20"/>
                <w:lang w:val="ru-RU"/>
              </w:rPr>
              <w:t xml:space="preserve"> за </w:t>
            </w:r>
            <w:proofErr w:type="spellStart"/>
            <w:r w:rsidRPr="004B4A13">
              <w:rPr>
                <w:sz w:val="20"/>
                <w:szCs w:val="20"/>
                <w:lang w:val="ru-RU"/>
              </w:rPr>
              <w:t>виконання</w:t>
            </w:r>
            <w:proofErr w:type="spellEnd"/>
            <w:r w:rsidRPr="004B4A13">
              <w:rPr>
                <w:sz w:val="20"/>
                <w:szCs w:val="20"/>
                <w:lang w:val="ru-RU"/>
              </w:rPr>
              <w:t xml:space="preserve"> </w:t>
            </w:r>
            <w:proofErr w:type="spellStart"/>
            <w:r w:rsidRPr="004B4A13">
              <w:rPr>
                <w:sz w:val="20"/>
                <w:szCs w:val="20"/>
                <w:lang w:val="ru-RU"/>
              </w:rPr>
              <w:t>екзаменаційної</w:t>
            </w:r>
            <w:proofErr w:type="spellEnd"/>
            <w:r w:rsidRPr="004B4A13">
              <w:rPr>
                <w:sz w:val="20"/>
                <w:szCs w:val="20"/>
                <w:lang w:val="ru-RU"/>
              </w:rPr>
              <w:t xml:space="preserve"> </w:t>
            </w:r>
            <w:proofErr w:type="spellStart"/>
            <w:r w:rsidRPr="004B4A13">
              <w:rPr>
                <w:sz w:val="20"/>
                <w:szCs w:val="20"/>
                <w:lang w:val="ru-RU"/>
              </w:rPr>
              <w:t>роботи</w:t>
            </w:r>
            <w:proofErr w:type="spellEnd"/>
            <w:r w:rsidRPr="004B4A13">
              <w:rPr>
                <w:sz w:val="20"/>
                <w:szCs w:val="20"/>
                <w:lang w:val="ru-RU"/>
              </w:rPr>
              <w:t xml:space="preserve"> </w:t>
            </w:r>
            <w:proofErr w:type="spellStart"/>
            <w:r w:rsidRPr="004B4A13">
              <w:rPr>
                <w:sz w:val="20"/>
                <w:szCs w:val="20"/>
                <w:lang w:val="ru-RU"/>
              </w:rPr>
              <w:t>складає</w:t>
            </w:r>
            <w:proofErr w:type="spellEnd"/>
            <w:r w:rsidRPr="004B4A13">
              <w:rPr>
                <w:sz w:val="20"/>
                <w:szCs w:val="20"/>
                <w:lang w:val="ru-RU"/>
              </w:rPr>
              <w:t xml:space="preserve"> 40 </w:t>
            </w:r>
            <w:proofErr w:type="spellStart"/>
            <w:r w:rsidRPr="004B4A13">
              <w:rPr>
                <w:sz w:val="20"/>
                <w:szCs w:val="20"/>
                <w:lang w:val="ru-RU"/>
              </w:rPr>
              <w:t>балів</w:t>
            </w:r>
            <w:proofErr w:type="spellEnd"/>
            <w:r w:rsidRPr="004B4A13">
              <w:rPr>
                <w:sz w:val="20"/>
                <w:szCs w:val="20"/>
                <w:lang w:val="ru-RU"/>
              </w:rPr>
              <w:t>.</w:t>
            </w:r>
          </w:p>
        </w:tc>
        <w:tc>
          <w:tcPr>
            <w:tcW w:w="1543" w:type="pct"/>
            <w:tcBorders>
              <w:top w:val="single" w:sz="4" w:space="0" w:color="auto"/>
              <w:left w:val="single" w:sz="4" w:space="0" w:color="auto"/>
              <w:bottom w:val="single" w:sz="4" w:space="0" w:color="auto"/>
              <w:right w:val="single" w:sz="4" w:space="0" w:color="auto"/>
            </w:tcBorders>
          </w:tcPr>
          <w:p w14:paraId="10A9E9A9" w14:textId="153D8367" w:rsidR="00DA1D8A" w:rsidRPr="004B4A13" w:rsidRDefault="00CF5E8D" w:rsidP="00CF5E8D">
            <w:pPr>
              <w:autoSpaceDE w:val="0"/>
              <w:autoSpaceDN w:val="0"/>
              <w:jc w:val="both"/>
              <w:rPr>
                <w:sz w:val="20"/>
                <w:szCs w:val="20"/>
                <w:lang w:val="ru-RU"/>
              </w:rPr>
            </w:pPr>
            <w:r w:rsidRPr="004B4A13">
              <w:rPr>
                <w:sz w:val="20"/>
                <w:szCs w:val="20"/>
                <w:lang w:val="ru-RU"/>
              </w:rPr>
              <w:t xml:space="preserve">Тестове </w:t>
            </w:r>
            <w:proofErr w:type="spellStart"/>
            <w:r w:rsidRPr="004B4A13">
              <w:rPr>
                <w:sz w:val="20"/>
                <w:szCs w:val="20"/>
                <w:lang w:val="ru-RU"/>
              </w:rPr>
              <w:t>завдання</w:t>
            </w:r>
            <w:proofErr w:type="spellEnd"/>
            <w:r w:rsidRPr="004B4A13">
              <w:rPr>
                <w:sz w:val="20"/>
                <w:szCs w:val="20"/>
                <w:lang w:val="ru-RU"/>
              </w:rPr>
              <w:t xml:space="preserve"> </w:t>
            </w:r>
            <w:proofErr w:type="spellStart"/>
            <w:r w:rsidRPr="004B4A13">
              <w:rPr>
                <w:sz w:val="20"/>
                <w:szCs w:val="20"/>
                <w:lang w:val="ru-RU"/>
              </w:rPr>
              <w:t>складається</w:t>
            </w:r>
            <w:proofErr w:type="spellEnd"/>
            <w:r w:rsidRPr="004B4A13">
              <w:rPr>
                <w:sz w:val="20"/>
                <w:szCs w:val="20"/>
                <w:lang w:val="ru-RU"/>
              </w:rPr>
              <w:t xml:space="preserve"> з </w:t>
            </w:r>
            <w:r w:rsidR="00C54756" w:rsidRPr="004B4A13">
              <w:rPr>
                <w:sz w:val="20"/>
                <w:szCs w:val="20"/>
                <w:lang w:val="ru-RU"/>
              </w:rPr>
              <w:t>3</w:t>
            </w:r>
            <w:r w:rsidRPr="004B4A13">
              <w:rPr>
                <w:sz w:val="20"/>
                <w:szCs w:val="20"/>
                <w:lang w:val="ru-RU"/>
              </w:rPr>
              <w:t xml:space="preserve">0 </w:t>
            </w:r>
            <w:proofErr w:type="spellStart"/>
            <w:r w:rsidRPr="004B4A13">
              <w:rPr>
                <w:sz w:val="20"/>
                <w:szCs w:val="20"/>
                <w:lang w:val="ru-RU"/>
              </w:rPr>
              <w:t>тестових</w:t>
            </w:r>
            <w:proofErr w:type="spellEnd"/>
            <w:r w:rsidRPr="004B4A13">
              <w:rPr>
                <w:sz w:val="20"/>
                <w:szCs w:val="20"/>
                <w:lang w:val="ru-RU"/>
              </w:rPr>
              <w:t xml:space="preserve"> </w:t>
            </w:r>
            <w:proofErr w:type="spellStart"/>
            <w:r w:rsidRPr="004B4A13">
              <w:rPr>
                <w:sz w:val="20"/>
                <w:szCs w:val="20"/>
                <w:lang w:val="ru-RU"/>
              </w:rPr>
              <w:t>питань</w:t>
            </w:r>
            <w:proofErr w:type="spellEnd"/>
            <w:r w:rsidRPr="004B4A13">
              <w:rPr>
                <w:sz w:val="20"/>
                <w:szCs w:val="20"/>
                <w:lang w:val="ru-RU"/>
              </w:rPr>
              <w:t xml:space="preserve">. За </w:t>
            </w:r>
            <w:proofErr w:type="spellStart"/>
            <w:r w:rsidRPr="004B4A13">
              <w:rPr>
                <w:sz w:val="20"/>
                <w:szCs w:val="20"/>
                <w:lang w:val="ru-RU"/>
              </w:rPr>
              <w:t>правильну</w:t>
            </w:r>
            <w:proofErr w:type="spellEnd"/>
            <w:r w:rsidRPr="004B4A13">
              <w:rPr>
                <w:sz w:val="20"/>
                <w:szCs w:val="20"/>
                <w:lang w:val="ru-RU"/>
              </w:rPr>
              <w:t xml:space="preserve"> </w:t>
            </w:r>
            <w:proofErr w:type="spellStart"/>
            <w:r w:rsidRPr="004B4A13">
              <w:rPr>
                <w:sz w:val="20"/>
                <w:szCs w:val="20"/>
                <w:lang w:val="ru-RU"/>
              </w:rPr>
              <w:t>відповідь</w:t>
            </w:r>
            <w:proofErr w:type="spellEnd"/>
            <w:r w:rsidRPr="004B4A13">
              <w:rPr>
                <w:sz w:val="20"/>
                <w:szCs w:val="20"/>
                <w:lang w:val="ru-RU"/>
              </w:rPr>
              <w:t xml:space="preserve"> на </w:t>
            </w:r>
            <w:proofErr w:type="spellStart"/>
            <w:r w:rsidRPr="004B4A13">
              <w:rPr>
                <w:sz w:val="20"/>
                <w:szCs w:val="20"/>
                <w:lang w:val="ru-RU"/>
              </w:rPr>
              <w:t>одне</w:t>
            </w:r>
            <w:proofErr w:type="spellEnd"/>
            <w:r w:rsidRPr="004B4A13">
              <w:rPr>
                <w:sz w:val="20"/>
                <w:szCs w:val="20"/>
                <w:lang w:val="ru-RU"/>
              </w:rPr>
              <w:t xml:space="preserve"> </w:t>
            </w:r>
            <w:proofErr w:type="spellStart"/>
            <w:r w:rsidRPr="004B4A13">
              <w:rPr>
                <w:sz w:val="20"/>
                <w:szCs w:val="20"/>
                <w:lang w:val="ru-RU"/>
              </w:rPr>
              <w:t>питання</w:t>
            </w:r>
            <w:proofErr w:type="spellEnd"/>
            <w:r w:rsidRPr="004B4A13">
              <w:rPr>
                <w:sz w:val="20"/>
                <w:szCs w:val="20"/>
                <w:lang w:val="ru-RU"/>
              </w:rPr>
              <w:t xml:space="preserve"> студент </w:t>
            </w:r>
            <w:proofErr w:type="spellStart"/>
            <w:r w:rsidRPr="004B4A13">
              <w:rPr>
                <w:sz w:val="20"/>
                <w:szCs w:val="20"/>
                <w:lang w:val="ru-RU"/>
              </w:rPr>
              <w:t>отримує</w:t>
            </w:r>
            <w:proofErr w:type="spellEnd"/>
            <w:r w:rsidRPr="004B4A13">
              <w:rPr>
                <w:sz w:val="20"/>
                <w:szCs w:val="20"/>
                <w:lang w:val="ru-RU"/>
              </w:rPr>
              <w:t xml:space="preserve"> 1 бал</w:t>
            </w:r>
          </w:p>
        </w:tc>
        <w:tc>
          <w:tcPr>
            <w:tcW w:w="401" w:type="pct"/>
            <w:tcBorders>
              <w:top w:val="single" w:sz="4" w:space="0" w:color="auto"/>
              <w:left w:val="single" w:sz="4" w:space="0" w:color="auto"/>
              <w:bottom w:val="single" w:sz="4" w:space="0" w:color="auto"/>
              <w:right w:val="single" w:sz="4" w:space="0" w:color="auto"/>
            </w:tcBorders>
          </w:tcPr>
          <w:p w14:paraId="6175A054" w14:textId="1D33CC27" w:rsidR="00DA1D8A" w:rsidRPr="004B4A13" w:rsidRDefault="00C54756" w:rsidP="00CF5E8D">
            <w:pPr>
              <w:autoSpaceDE w:val="0"/>
              <w:autoSpaceDN w:val="0"/>
              <w:jc w:val="both"/>
              <w:rPr>
                <w:sz w:val="20"/>
                <w:szCs w:val="20"/>
              </w:rPr>
            </w:pPr>
            <w:r w:rsidRPr="004B4A13">
              <w:rPr>
                <w:sz w:val="20"/>
                <w:szCs w:val="20"/>
                <w:lang w:val="uk-UA"/>
              </w:rPr>
              <w:t>3</w:t>
            </w:r>
            <w:r w:rsidR="00CF5E8D" w:rsidRPr="004B4A13">
              <w:rPr>
                <w:sz w:val="20"/>
                <w:szCs w:val="20"/>
              </w:rPr>
              <w:t>0</w:t>
            </w:r>
          </w:p>
        </w:tc>
      </w:tr>
      <w:tr w:rsidR="00C54756" w:rsidRPr="004B4A13" w14:paraId="79F84D40" w14:textId="77777777" w:rsidTr="006257EE">
        <w:trPr>
          <w:trHeight w:val="272"/>
        </w:trPr>
        <w:tc>
          <w:tcPr>
            <w:tcW w:w="733" w:type="pct"/>
            <w:tcBorders>
              <w:top w:val="single" w:sz="4" w:space="0" w:color="auto"/>
              <w:left w:val="single" w:sz="4" w:space="0" w:color="auto"/>
              <w:bottom w:val="single" w:sz="4" w:space="0" w:color="auto"/>
              <w:right w:val="single" w:sz="4" w:space="0" w:color="auto"/>
            </w:tcBorders>
          </w:tcPr>
          <w:p w14:paraId="1349A041" w14:textId="77777777" w:rsidR="00C54756" w:rsidRPr="004B4A13" w:rsidRDefault="00C54756" w:rsidP="001A5AE3">
            <w:pPr>
              <w:autoSpaceDE w:val="0"/>
              <w:autoSpaceDN w:val="0"/>
              <w:jc w:val="center"/>
              <w:rPr>
                <w:sz w:val="20"/>
                <w:szCs w:val="20"/>
                <w:lang w:val="uk-UA"/>
              </w:rPr>
            </w:pPr>
          </w:p>
        </w:tc>
        <w:tc>
          <w:tcPr>
            <w:tcW w:w="1351" w:type="pct"/>
            <w:tcBorders>
              <w:top w:val="single" w:sz="4" w:space="0" w:color="auto"/>
              <w:left w:val="single" w:sz="4" w:space="0" w:color="auto"/>
              <w:bottom w:val="single" w:sz="4" w:space="0" w:color="auto"/>
              <w:right w:val="single" w:sz="4" w:space="0" w:color="auto"/>
            </w:tcBorders>
          </w:tcPr>
          <w:p w14:paraId="0A959D3B" w14:textId="50D54666" w:rsidR="00C54756" w:rsidRPr="004B4A13" w:rsidRDefault="00C54756" w:rsidP="00CF5E8D">
            <w:pPr>
              <w:autoSpaceDE w:val="0"/>
              <w:autoSpaceDN w:val="0"/>
              <w:jc w:val="both"/>
              <w:rPr>
                <w:sz w:val="20"/>
                <w:szCs w:val="20"/>
                <w:lang w:val="ru-RU"/>
              </w:rPr>
            </w:pPr>
            <w:proofErr w:type="spellStart"/>
            <w:r w:rsidRPr="004B4A13">
              <w:rPr>
                <w:sz w:val="20"/>
                <w:szCs w:val="20"/>
                <w:lang w:val="ru-RU"/>
              </w:rPr>
              <w:t>Теоретичне</w:t>
            </w:r>
            <w:proofErr w:type="spellEnd"/>
            <w:r w:rsidRPr="004B4A13">
              <w:rPr>
                <w:sz w:val="20"/>
                <w:szCs w:val="20"/>
                <w:lang w:val="ru-RU"/>
              </w:rPr>
              <w:t xml:space="preserve"> </w:t>
            </w:r>
            <w:proofErr w:type="spellStart"/>
            <w:r w:rsidRPr="004B4A13">
              <w:rPr>
                <w:sz w:val="20"/>
                <w:szCs w:val="20"/>
                <w:lang w:val="ru-RU"/>
              </w:rPr>
              <w:t>завдання</w:t>
            </w:r>
            <w:proofErr w:type="spellEnd"/>
            <w:r w:rsidRPr="004B4A13">
              <w:rPr>
                <w:sz w:val="20"/>
                <w:szCs w:val="20"/>
                <w:lang w:val="ru-RU"/>
              </w:rPr>
              <w:t xml:space="preserve">: </w:t>
            </w:r>
            <w:proofErr w:type="spellStart"/>
            <w:r w:rsidRPr="004B4A13">
              <w:rPr>
                <w:sz w:val="20"/>
                <w:szCs w:val="20"/>
                <w:lang w:val="ru-RU"/>
              </w:rPr>
              <w:t>відповідь</w:t>
            </w:r>
            <w:proofErr w:type="spellEnd"/>
            <w:r w:rsidRPr="004B4A13">
              <w:rPr>
                <w:sz w:val="20"/>
                <w:szCs w:val="20"/>
                <w:lang w:val="ru-RU"/>
              </w:rPr>
              <w:t xml:space="preserve"> на два </w:t>
            </w:r>
            <w:proofErr w:type="spellStart"/>
            <w:r w:rsidRPr="004B4A13">
              <w:rPr>
                <w:sz w:val="20"/>
                <w:szCs w:val="20"/>
                <w:lang w:val="ru-RU"/>
              </w:rPr>
              <w:t>теоретични</w:t>
            </w:r>
            <w:proofErr w:type="spellEnd"/>
            <w:r w:rsidRPr="004B4A13">
              <w:rPr>
                <w:sz w:val="20"/>
                <w:szCs w:val="20"/>
                <w:lang w:val="ru-RU"/>
              </w:rPr>
              <w:t xml:space="preserve"> х </w:t>
            </w:r>
            <w:proofErr w:type="spellStart"/>
            <w:r w:rsidRPr="004B4A13">
              <w:rPr>
                <w:sz w:val="20"/>
                <w:szCs w:val="20"/>
                <w:lang w:val="ru-RU"/>
              </w:rPr>
              <w:t>питання</w:t>
            </w:r>
            <w:proofErr w:type="spellEnd"/>
            <w:r w:rsidRPr="004B4A13">
              <w:rPr>
                <w:sz w:val="20"/>
                <w:szCs w:val="20"/>
                <w:lang w:val="ru-RU"/>
              </w:rPr>
              <w:t xml:space="preserve"> (</w:t>
            </w:r>
            <w:proofErr w:type="spellStart"/>
            <w:r w:rsidRPr="004B4A13">
              <w:rPr>
                <w:sz w:val="20"/>
                <w:szCs w:val="20"/>
                <w:lang w:val="ru-RU"/>
              </w:rPr>
              <w:t>усно</w:t>
            </w:r>
            <w:proofErr w:type="spellEnd"/>
            <w:r w:rsidRPr="004B4A13">
              <w:rPr>
                <w:sz w:val="20"/>
                <w:szCs w:val="20"/>
                <w:lang w:val="ru-RU"/>
              </w:rPr>
              <w:t xml:space="preserve">) </w:t>
            </w:r>
            <w:proofErr w:type="spellStart"/>
            <w:r w:rsidRPr="004B4A13">
              <w:rPr>
                <w:sz w:val="20"/>
                <w:szCs w:val="20"/>
                <w:lang w:val="ru-RU"/>
              </w:rPr>
              <w:t>відповідно</w:t>
            </w:r>
            <w:proofErr w:type="spellEnd"/>
            <w:r w:rsidRPr="004B4A13">
              <w:rPr>
                <w:sz w:val="20"/>
                <w:szCs w:val="20"/>
                <w:lang w:val="ru-RU"/>
              </w:rPr>
              <w:t xml:space="preserve"> до </w:t>
            </w:r>
            <w:proofErr w:type="spellStart"/>
            <w:r w:rsidRPr="004B4A13">
              <w:rPr>
                <w:sz w:val="20"/>
                <w:szCs w:val="20"/>
                <w:lang w:val="ru-RU"/>
              </w:rPr>
              <w:t>екзаменацій</w:t>
            </w:r>
            <w:proofErr w:type="spellEnd"/>
            <w:r w:rsidRPr="004B4A13">
              <w:rPr>
                <w:sz w:val="20"/>
                <w:szCs w:val="20"/>
                <w:lang w:val="ru-RU"/>
              </w:rPr>
              <w:t xml:space="preserve"> </w:t>
            </w:r>
            <w:proofErr w:type="spellStart"/>
            <w:r w:rsidRPr="004B4A13">
              <w:rPr>
                <w:sz w:val="20"/>
                <w:szCs w:val="20"/>
                <w:lang w:val="ru-RU"/>
              </w:rPr>
              <w:t>ного</w:t>
            </w:r>
            <w:proofErr w:type="spellEnd"/>
            <w:r w:rsidRPr="004B4A13">
              <w:rPr>
                <w:sz w:val="20"/>
                <w:szCs w:val="20"/>
                <w:lang w:val="ru-RU"/>
              </w:rPr>
              <w:t xml:space="preserve"> </w:t>
            </w:r>
            <w:proofErr w:type="spellStart"/>
            <w:r w:rsidRPr="004B4A13">
              <w:rPr>
                <w:sz w:val="20"/>
                <w:szCs w:val="20"/>
                <w:lang w:val="ru-RU"/>
              </w:rPr>
              <w:t>білету</w:t>
            </w:r>
            <w:proofErr w:type="spellEnd"/>
          </w:p>
        </w:tc>
        <w:tc>
          <w:tcPr>
            <w:tcW w:w="972" w:type="pct"/>
            <w:tcBorders>
              <w:top w:val="single" w:sz="4" w:space="0" w:color="auto"/>
              <w:left w:val="single" w:sz="4" w:space="0" w:color="auto"/>
              <w:bottom w:val="single" w:sz="4" w:space="0" w:color="auto"/>
              <w:right w:val="single" w:sz="4" w:space="0" w:color="auto"/>
            </w:tcBorders>
          </w:tcPr>
          <w:p w14:paraId="56ECF081" w14:textId="5F46278E" w:rsidR="006105B6" w:rsidRPr="00A00C30" w:rsidRDefault="00C54756" w:rsidP="006105B6">
            <w:pPr>
              <w:numPr>
                <w:ilvl w:val="0"/>
                <w:numId w:val="30"/>
              </w:numPr>
              <w:ind w:left="0" w:firstLine="0"/>
              <w:rPr>
                <w:sz w:val="20"/>
                <w:szCs w:val="20"/>
                <w:lang w:val="ru-RU"/>
              </w:rPr>
            </w:pPr>
            <w:proofErr w:type="spellStart"/>
            <w:r w:rsidRPr="004B4A13">
              <w:rPr>
                <w:sz w:val="20"/>
                <w:szCs w:val="20"/>
                <w:lang w:val="ru-RU"/>
              </w:rPr>
              <w:t>Відповідь</w:t>
            </w:r>
            <w:proofErr w:type="spellEnd"/>
            <w:r w:rsidRPr="004B4A13">
              <w:rPr>
                <w:sz w:val="20"/>
                <w:szCs w:val="20"/>
                <w:lang w:val="ru-RU"/>
              </w:rPr>
              <w:t xml:space="preserve"> на </w:t>
            </w:r>
            <w:proofErr w:type="spellStart"/>
            <w:r w:rsidRPr="004B4A13">
              <w:rPr>
                <w:sz w:val="20"/>
                <w:szCs w:val="20"/>
                <w:lang w:val="ru-RU"/>
              </w:rPr>
              <w:t>теоретичне</w:t>
            </w:r>
            <w:proofErr w:type="spellEnd"/>
            <w:r w:rsidRPr="004B4A13">
              <w:rPr>
                <w:sz w:val="20"/>
                <w:szCs w:val="20"/>
                <w:lang w:val="ru-RU"/>
              </w:rPr>
              <w:t xml:space="preserve"> </w:t>
            </w:r>
            <w:proofErr w:type="spellStart"/>
            <w:r w:rsidRPr="004B4A13">
              <w:rPr>
                <w:sz w:val="20"/>
                <w:szCs w:val="20"/>
                <w:lang w:val="ru-RU"/>
              </w:rPr>
              <w:t>питання</w:t>
            </w:r>
            <w:proofErr w:type="spellEnd"/>
            <w:r w:rsidRPr="004B4A13">
              <w:rPr>
                <w:sz w:val="20"/>
                <w:szCs w:val="20"/>
                <w:lang w:val="ru-RU"/>
              </w:rPr>
              <w:t xml:space="preserve"> (</w:t>
            </w:r>
            <w:proofErr w:type="spellStart"/>
            <w:r w:rsidRPr="004B4A13">
              <w:rPr>
                <w:sz w:val="20"/>
                <w:szCs w:val="20"/>
                <w:lang w:val="ru-RU"/>
              </w:rPr>
              <w:t>усно</w:t>
            </w:r>
            <w:proofErr w:type="spellEnd"/>
            <w:r w:rsidRPr="004B4A13">
              <w:rPr>
                <w:sz w:val="20"/>
                <w:szCs w:val="20"/>
                <w:lang w:val="ru-RU"/>
              </w:rPr>
              <w:t xml:space="preserve">) </w:t>
            </w:r>
            <w:proofErr w:type="spellStart"/>
            <w:r w:rsidRPr="004B4A13">
              <w:rPr>
                <w:sz w:val="20"/>
                <w:szCs w:val="20"/>
                <w:lang w:val="ru-RU"/>
              </w:rPr>
              <w:t>відповідно</w:t>
            </w:r>
            <w:proofErr w:type="spellEnd"/>
            <w:r w:rsidRPr="004B4A13">
              <w:rPr>
                <w:sz w:val="20"/>
                <w:szCs w:val="20"/>
                <w:lang w:val="ru-RU"/>
              </w:rPr>
              <w:t xml:space="preserve"> до </w:t>
            </w:r>
            <w:proofErr w:type="spellStart"/>
            <w:r w:rsidRPr="004B4A13">
              <w:rPr>
                <w:sz w:val="20"/>
                <w:szCs w:val="20"/>
                <w:lang w:val="ru-RU"/>
              </w:rPr>
              <w:t>екзаменаційного</w:t>
            </w:r>
            <w:proofErr w:type="spellEnd"/>
            <w:r w:rsidRPr="004B4A13">
              <w:rPr>
                <w:sz w:val="20"/>
                <w:szCs w:val="20"/>
                <w:lang w:val="ru-RU"/>
              </w:rPr>
              <w:t xml:space="preserve"> </w:t>
            </w:r>
            <w:proofErr w:type="spellStart"/>
            <w:r w:rsidRPr="004B4A13">
              <w:rPr>
                <w:sz w:val="20"/>
                <w:szCs w:val="20"/>
                <w:lang w:val="ru-RU"/>
              </w:rPr>
              <w:t>білету</w:t>
            </w:r>
            <w:proofErr w:type="spellEnd"/>
            <w:r w:rsidRPr="004B4A13">
              <w:rPr>
                <w:sz w:val="20"/>
                <w:szCs w:val="20"/>
                <w:lang w:val="ru-RU"/>
              </w:rPr>
              <w:t xml:space="preserve"> </w:t>
            </w:r>
            <w:proofErr w:type="spellStart"/>
            <w:r w:rsidRPr="004B4A13">
              <w:rPr>
                <w:sz w:val="20"/>
                <w:szCs w:val="20"/>
                <w:lang w:val="ru-RU"/>
              </w:rPr>
              <w:t>Питання</w:t>
            </w:r>
            <w:proofErr w:type="spellEnd"/>
            <w:r w:rsidRPr="004B4A13">
              <w:rPr>
                <w:sz w:val="20"/>
                <w:szCs w:val="20"/>
                <w:lang w:val="ru-RU"/>
              </w:rPr>
              <w:t xml:space="preserve"> для </w:t>
            </w:r>
            <w:proofErr w:type="spellStart"/>
            <w:r w:rsidRPr="004B4A13">
              <w:rPr>
                <w:sz w:val="20"/>
                <w:szCs w:val="20"/>
                <w:lang w:val="ru-RU"/>
              </w:rPr>
              <w:t>підготовки</w:t>
            </w:r>
            <w:proofErr w:type="spellEnd"/>
            <w:r w:rsidRPr="004B4A13">
              <w:rPr>
                <w:sz w:val="20"/>
                <w:szCs w:val="20"/>
                <w:lang w:val="ru-RU"/>
              </w:rPr>
              <w:t>:</w:t>
            </w:r>
            <w:r w:rsidR="006105B6" w:rsidRPr="004B4A13">
              <w:rPr>
                <w:sz w:val="20"/>
                <w:szCs w:val="20"/>
                <w:lang w:val="ru-RU"/>
              </w:rPr>
              <w:t xml:space="preserve"> </w:t>
            </w:r>
            <w:proofErr w:type="spellStart"/>
            <w:r w:rsidR="006105B6" w:rsidRPr="00A00C30">
              <w:rPr>
                <w:sz w:val="20"/>
                <w:szCs w:val="20"/>
                <w:lang w:val="ru-RU"/>
              </w:rPr>
              <w:t>Основні</w:t>
            </w:r>
            <w:proofErr w:type="spellEnd"/>
            <w:r w:rsidR="006105B6" w:rsidRPr="00A00C30">
              <w:rPr>
                <w:sz w:val="20"/>
                <w:szCs w:val="20"/>
                <w:lang w:val="ru-RU"/>
              </w:rPr>
              <w:t xml:space="preserve"> </w:t>
            </w:r>
            <w:proofErr w:type="spellStart"/>
            <w:r w:rsidR="006105B6" w:rsidRPr="00A00C30">
              <w:rPr>
                <w:sz w:val="20"/>
                <w:szCs w:val="20"/>
                <w:lang w:val="ru-RU"/>
              </w:rPr>
              <w:t>категорії</w:t>
            </w:r>
            <w:proofErr w:type="spellEnd"/>
            <w:r w:rsidR="006105B6" w:rsidRPr="00A00C30">
              <w:rPr>
                <w:sz w:val="20"/>
                <w:szCs w:val="20"/>
                <w:lang w:val="ru-RU"/>
              </w:rPr>
              <w:t xml:space="preserve"> маркетингового менеджменту.</w:t>
            </w:r>
          </w:p>
          <w:p w14:paraId="5AD3636C" w14:textId="77777777" w:rsidR="006105B6" w:rsidRPr="00A00C30" w:rsidRDefault="006105B6" w:rsidP="006105B6">
            <w:pPr>
              <w:numPr>
                <w:ilvl w:val="0"/>
                <w:numId w:val="30"/>
              </w:numPr>
              <w:ind w:left="0" w:firstLine="0"/>
              <w:rPr>
                <w:sz w:val="20"/>
                <w:szCs w:val="20"/>
                <w:lang w:val="ru-RU"/>
              </w:rPr>
            </w:pPr>
            <w:proofErr w:type="spellStart"/>
            <w:r w:rsidRPr="00A00C30">
              <w:rPr>
                <w:sz w:val="20"/>
                <w:szCs w:val="20"/>
                <w:lang w:val="ru-RU"/>
              </w:rPr>
              <w:t>Маркетинговий</w:t>
            </w:r>
            <w:proofErr w:type="spellEnd"/>
            <w:r w:rsidRPr="00A00C30">
              <w:rPr>
                <w:sz w:val="20"/>
                <w:szCs w:val="20"/>
                <w:lang w:val="ru-RU"/>
              </w:rPr>
              <w:t xml:space="preserve"> </w:t>
            </w:r>
            <w:proofErr w:type="spellStart"/>
            <w:r w:rsidRPr="00A00C30">
              <w:rPr>
                <w:sz w:val="20"/>
                <w:szCs w:val="20"/>
                <w:lang w:val="ru-RU"/>
              </w:rPr>
              <w:t>підхід</w:t>
            </w:r>
            <w:proofErr w:type="spellEnd"/>
            <w:r w:rsidRPr="00A00C30">
              <w:rPr>
                <w:sz w:val="20"/>
                <w:szCs w:val="20"/>
                <w:lang w:val="ru-RU"/>
              </w:rPr>
              <w:t xml:space="preserve"> до </w:t>
            </w:r>
            <w:proofErr w:type="spellStart"/>
            <w:r w:rsidRPr="00A00C30">
              <w:rPr>
                <w:sz w:val="20"/>
                <w:szCs w:val="20"/>
                <w:lang w:val="ru-RU"/>
              </w:rPr>
              <w:t>управління</w:t>
            </w:r>
            <w:proofErr w:type="spellEnd"/>
            <w:r w:rsidRPr="00A00C30">
              <w:rPr>
                <w:sz w:val="20"/>
                <w:szCs w:val="20"/>
                <w:lang w:val="ru-RU"/>
              </w:rPr>
              <w:t xml:space="preserve"> </w:t>
            </w:r>
            <w:proofErr w:type="spellStart"/>
            <w:r w:rsidRPr="00A00C30">
              <w:rPr>
                <w:sz w:val="20"/>
                <w:szCs w:val="20"/>
                <w:lang w:val="ru-RU"/>
              </w:rPr>
              <w:t>підприємством</w:t>
            </w:r>
            <w:proofErr w:type="spellEnd"/>
            <w:r w:rsidRPr="00A00C30">
              <w:rPr>
                <w:sz w:val="20"/>
                <w:szCs w:val="20"/>
                <w:lang w:val="ru-RU"/>
              </w:rPr>
              <w:t>.</w:t>
            </w:r>
          </w:p>
          <w:p w14:paraId="7A9A08E9" w14:textId="77777777" w:rsidR="006105B6" w:rsidRPr="00A00C30" w:rsidRDefault="006105B6" w:rsidP="006105B6">
            <w:pPr>
              <w:numPr>
                <w:ilvl w:val="0"/>
                <w:numId w:val="30"/>
              </w:numPr>
              <w:ind w:left="0" w:firstLine="0"/>
              <w:rPr>
                <w:sz w:val="20"/>
                <w:szCs w:val="20"/>
                <w:lang w:val="ru-RU"/>
              </w:rPr>
            </w:pPr>
            <w:proofErr w:type="spellStart"/>
            <w:r w:rsidRPr="00A00C30">
              <w:rPr>
                <w:sz w:val="20"/>
                <w:szCs w:val="20"/>
                <w:lang w:val="ru-RU"/>
              </w:rPr>
              <w:t>Відмінності</w:t>
            </w:r>
            <w:proofErr w:type="spellEnd"/>
            <w:r w:rsidRPr="00A00C30">
              <w:rPr>
                <w:sz w:val="20"/>
                <w:szCs w:val="20"/>
                <w:lang w:val="ru-RU"/>
              </w:rPr>
              <w:t xml:space="preserve"> маркетингового </w:t>
            </w:r>
            <w:proofErr w:type="spellStart"/>
            <w:r w:rsidRPr="00A00C30">
              <w:rPr>
                <w:sz w:val="20"/>
                <w:szCs w:val="20"/>
                <w:lang w:val="ru-RU"/>
              </w:rPr>
              <w:t>управління</w:t>
            </w:r>
            <w:proofErr w:type="spellEnd"/>
            <w:r w:rsidRPr="00A00C30">
              <w:rPr>
                <w:sz w:val="20"/>
                <w:szCs w:val="20"/>
                <w:lang w:val="ru-RU"/>
              </w:rPr>
              <w:t xml:space="preserve"> </w:t>
            </w:r>
            <w:proofErr w:type="spellStart"/>
            <w:r w:rsidRPr="00A00C30">
              <w:rPr>
                <w:sz w:val="20"/>
                <w:szCs w:val="20"/>
                <w:lang w:val="ru-RU"/>
              </w:rPr>
              <w:t>від</w:t>
            </w:r>
            <w:proofErr w:type="spellEnd"/>
            <w:r w:rsidRPr="00A00C30">
              <w:rPr>
                <w:sz w:val="20"/>
                <w:szCs w:val="20"/>
                <w:lang w:val="ru-RU"/>
              </w:rPr>
              <w:t xml:space="preserve"> </w:t>
            </w:r>
            <w:proofErr w:type="spellStart"/>
            <w:r w:rsidRPr="00A00C30">
              <w:rPr>
                <w:sz w:val="20"/>
                <w:szCs w:val="20"/>
                <w:lang w:val="ru-RU"/>
              </w:rPr>
              <w:t>традиційного</w:t>
            </w:r>
            <w:proofErr w:type="spellEnd"/>
            <w:r w:rsidRPr="00A00C30">
              <w:rPr>
                <w:sz w:val="20"/>
                <w:szCs w:val="20"/>
                <w:lang w:val="ru-RU"/>
              </w:rPr>
              <w:t xml:space="preserve"> менеджменту.</w:t>
            </w:r>
          </w:p>
          <w:p w14:paraId="0254DB51" w14:textId="77777777" w:rsidR="006105B6" w:rsidRPr="00A00C30" w:rsidRDefault="006105B6" w:rsidP="006105B6">
            <w:pPr>
              <w:numPr>
                <w:ilvl w:val="0"/>
                <w:numId w:val="30"/>
              </w:numPr>
              <w:ind w:left="0" w:firstLine="0"/>
              <w:rPr>
                <w:sz w:val="20"/>
                <w:szCs w:val="20"/>
              </w:rPr>
            </w:pPr>
            <w:proofErr w:type="spellStart"/>
            <w:r w:rsidRPr="00A00C30">
              <w:rPr>
                <w:sz w:val="20"/>
                <w:szCs w:val="20"/>
              </w:rPr>
              <w:t>Елементи</w:t>
            </w:r>
            <w:proofErr w:type="spellEnd"/>
            <w:r w:rsidRPr="00A00C30">
              <w:rPr>
                <w:sz w:val="20"/>
                <w:szCs w:val="20"/>
              </w:rPr>
              <w:t xml:space="preserve"> </w:t>
            </w:r>
            <w:proofErr w:type="spellStart"/>
            <w:r w:rsidRPr="00A00C30">
              <w:rPr>
                <w:sz w:val="20"/>
                <w:szCs w:val="20"/>
              </w:rPr>
              <w:t>маркетингової</w:t>
            </w:r>
            <w:proofErr w:type="spellEnd"/>
            <w:r w:rsidRPr="00A00C30">
              <w:rPr>
                <w:sz w:val="20"/>
                <w:szCs w:val="20"/>
              </w:rPr>
              <w:t xml:space="preserve"> </w:t>
            </w:r>
            <w:proofErr w:type="spellStart"/>
            <w:r w:rsidRPr="00A00C30">
              <w:rPr>
                <w:sz w:val="20"/>
                <w:szCs w:val="20"/>
              </w:rPr>
              <w:t>системи</w:t>
            </w:r>
            <w:proofErr w:type="spellEnd"/>
            <w:r w:rsidRPr="00A00C30">
              <w:rPr>
                <w:sz w:val="20"/>
                <w:szCs w:val="20"/>
              </w:rPr>
              <w:t xml:space="preserve"> </w:t>
            </w:r>
            <w:proofErr w:type="spellStart"/>
            <w:r w:rsidRPr="00A00C30">
              <w:rPr>
                <w:sz w:val="20"/>
                <w:szCs w:val="20"/>
              </w:rPr>
              <w:t>управління</w:t>
            </w:r>
            <w:proofErr w:type="spellEnd"/>
            <w:r w:rsidRPr="00A00C30">
              <w:rPr>
                <w:sz w:val="20"/>
                <w:szCs w:val="20"/>
              </w:rPr>
              <w:t>.</w:t>
            </w:r>
          </w:p>
          <w:p w14:paraId="0C6E71E5" w14:textId="77777777" w:rsidR="006105B6" w:rsidRPr="00A00C30" w:rsidRDefault="006105B6" w:rsidP="006105B6">
            <w:pPr>
              <w:numPr>
                <w:ilvl w:val="0"/>
                <w:numId w:val="30"/>
              </w:numPr>
              <w:ind w:left="0" w:firstLine="0"/>
              <w:rPr>
                <w:sz w:val="20"/>
                <w:szCs w:val="20"/>
                <w:lang w:val="ru-RU"/>
              </w:rPr>
            </w:pPr>
            <w:proofErr w:type="spellStart"/>
            <w:r w:rsidRPr="00A00C30">
              <w:rPr>
                <w:sz w:val="20"/>
                <w:szCs w:val="20"/>
                <w:lang w:val="ru-RU"/>
              </w:rPr>
              <w:t>Значення</w:t>
            </w:r>
            <w:proofErr w:type="spellEnd"/>
            <w:r w:rsidRPr="00A00C30">
              <w:rPr>
                <w:sz w:val="20"/>
                <w:szCs w:val="20"/>
                <w:lang w:val="ru-RU"/>
              </w:rPr>
              <w:t xml:space="preserve"> маркетингового менеджменту для </w:t>
            </w:r>
            <w:proofErr w:type="spellStart"/>
            <w:r w:rsidRPr="00A00C30">
              <w:rPr>
                <w:sz w:val="20"/>
                <w:szCs w:val="20"/>
                <w:lang w:val="ru-RU"/>
              </w:rPr>
              <w:t>ринкової</w:t>
            </w:r>
            <w:proofErr w:type="spellEnd"/>
            <w:r w:rsidRPr="00A00C30">
              <w:rPr>
                <w:sz w:val="20"/>
                <w:szCs w:val="20"/>
                <w:lang w:val="ru-RU"/>
              </w:rPr>
              <w:t xml:space="preserve"> </w:t>
            </w:r>
            <w:proofErr w:type="spellStart"/>
            <w:r w:rsidRPr="00A00C30">
              <w:rPr>
                <w:sz w:val="20"/>
                <w:szCs w:val="20"/>
                <w:lang w:val="ru-RU"/>
              </w:rPr>
              <w:t>стратегії</w:t>
            </w:r>
            <w:proofErr w:type="spellEnd"/>
            <w:r w:rsidRPr="00A00C30">
              <w:rPr>
                <w:sz w:val="20"/>
                <w:szCs w:val="20"/>
                <w:lang w:val="ru-RU"/>
              </w:rPr>
              <w:t>.</w:t>
            </w:r>
          </w:p>
          <w:p w14:paraId="04140BE7" w14:textId="77777777" w:rsidR="006105B6" w:rsidRPr="00A00C30" w:rsidRDefault="006105B6" w:rsidP="006105B6">
            <w:pPr>
              <w:numPr>
                <w:ilvl w:val="0"/>
                <w:numId w:val="30"/>
              </w:numPr>
              <w:ind w:left="0" w:firstLine="0"/>
              <w:rPr>
                <w:sz w:val="20"/>
                <w:szCs w:val="20"/>
                <w:lang w:val="ru-RU"/>
              </w:rPr>
            </w:pPr>
            <w:r w:rsidRPr="00A00C30">
              <w:rPr>
                <w:sz w:val="20"/>
                <w:szCs w:val="20"/>
                <w:lang w:val="ru-RU"/>
              </w:rPr>
              <w:t xml:space="preserve">Роль маркетингового </w:t>
            </w:r>
            <w:proofErr w:type="spellStart"/>
            <w:r w:rsidRPr="00A00C30">
              <w:rPr>
                <w:sz w:val="20"/>
                <w:szCs w:val="20"/>
                <w:lang w:val="ru-RU"/>
              </w:rPr>
              <w:t>середовища</w:t>
            </w:r>
            <w:proofErr w:type="spellEnd"/>
            <w:r w:rsidRPr="00A00C30">
              <w:rPr>
                <w:sz w:val="20"/>
                <w:szCs w:val="20"/>
                <w:lang w:val="ru-RU"/>
              </w:rPr>
              <w:t xml:space="preserve"> у </w:t>
            </w:r>
            <w:proofErr w:type="spellStart"/>
            <w:r w:rsidRPr="00A00C30">
              <w:rPr>
                <w:sz w:val="20"/>
                <w:szCs w:val="20"/>
                <w:lang w:val="ru-RU"/>
              </w:rPr>
              <w:t>прийнятті</w:t>
            </w:r>
            <w:proofErr w:type="spellEnd"/>
            <w:r w:rsidRPr="00A00C30">
              <w:rPr>
                <w:sz w:val="20"/>
                <w:szCs w:val="20"/>
                <w:lang w:val="ru-RU"/>
              </w:rPr>
              <w:t xml:space="preserve"> </w:t>
            </w:r>
            <w:proofErr w:type="spellStart"/>
            <w:r w:rsidRPr="00A00C30">
              <w:rPr>
                <w:sz w:val="20"/>
                <w:szCs w:val="20"/>
                <w:lang w:val="ru-RU"/>
              </w:rPr>
              <w:t>управлінських</w:t>
            </w:r>
            <w:proofErr w:type="spellEnd"/>
            <w:r w:rsidRPr="00A00C30">
              <w:rPr>
                <w:sz w:val="20"/>
                <w:szCs w:val="20"/>
                <w:lang w:val="ru-RU"/>
              </w:rPr>
              <w:t xml:space="preserve"> </w:t>
            </w:r>
            <w:proofErr w:type="spellStart"/>
            <w:r w:rsidRPr="00A00C30">
              <w:rPr>
                <w:sz w:val="20"/>
                <w:szCs w:val="20"/>
                <w:lang w:val="ru-RU"/>
              </w:rPr>
              <w:t>рішень</w:t>
            </w:r>
            <w:proofErr w:type="spellEnd"/>
            <w:r w:rsidRPr="00A00C30">
              <w:rPr>
                <w:sz w:val="20"/>
                <w:szCs w:val="20"/>
                <w:lang w:val="ru-RU"/>
              </w:rPr>
              <w:t>.</w:t>
            </w:r>
          </w:p>
          <w:p w14:paraId="10195FBF" w14:textId="77777777" w:rsidR="006105B6" w:rsidRPr="00A00C30" w:rsidRDefault="006105B6" w:rsidP="006105B6">
            <w:pPr>
              <w:numPr>
                <w:ilvl w:val="0"/>
                <w:numId w:val="30"/>
              </w:numPr>
              <w:ind w:left="0" w:firstLine="0"/>
              <w:rPr>
                <w:sz w:val="20"/>
                <w:szCs w:val="20"/>
              </w:rPr>
            </w:pPr>
            <w:proofErr w:type="spellStart"/>
            <w:r w:rsidRPr="00A00C30">
              <w:rPr>
                <w:sz w:val="20"/>
                <w:szCs w:val="20"/>
              </w:rPr>
              <w:lastRenderedPageBreak/>
              <w:t>Основні</w:t>
            </w:r>
            <w:proofErr w:type="spellEnd"/>
            <w:r w:rsidRPr="00A00C30">
              <w:rPr>
                <w:sz w:val="20"/>
                <w:szCs w:val="20"/>
              </w:rPr>
              <w:t xml:space="preserve"> </w:t>
            </w:r>
            <w:proofErr w:type="spellStart"/>
            <w:r w:rsidRPr="00A00C30">
              <w:rPr>
                <w:sz w:val="20"/>
                <w:szCs w:val="20"/>
              </w:rPr>
              <w:t>суб’єкти</w:t>
            </w:r>
            <w:proofErr w:type="spellEnd"/>
            <w:r w:rsidRPr="00A00C30">
              <w:rPr>
                <w:sz w:val="20"/>
                <w:szCs w:val="20"/>
              </w:rPr>
              <w:t xml:space="preserve"> </w:t>
            </w:r>
            <w:proofErr w:type="spellStart"/>
            <w:r w:rsidRPr="00A00C30">
              <w:rPr>
                <w:sz w:val="20"/>
                <w:szCs w:val="20"/>
              </w:rPr>
              <w:t>маркетингового</w:t>
            </w:r>
            <w:proofErr w:type="spellEnd"/>
            <w:r w:rsidRPr="00A00C30">
              <w:rPr>
                <w:sz w:val="20"/>
                <w:szCs w:val="20"/>
              </w:rPr>
              <w:t xml:space="preserve"> </w:t>
            </w:r>
            <w:proofErr w:type="spellStart"/>
            <w:r w:rsidRPr="00A00C30">
              <w:rPr>
                <w:sz w:val="20"/>
                <w:szCs w:val="20"/>
              </w:rPr>
              <w:t>менеджменту</w:t>
            </w:r>
            <w:proofErr w:type="spellEnd"/>
            <w:r w:rsidRPr="00A00C30">
              <w:rPr>
                <w:sz w:val="20"/>
                <w:szCs w:val="20"/>
              </w:rPr>
              <w:t>.</w:t>
            </w:r>
          </w:p>
          <w:p w14:paraId="387AEDDE" w14:textId="77777777" w:rsidR="006105B6" w:rsidRPr="00A00C30" w:rsidRDefault="006105B6" w:rsidP="006105B6">
            <w:pPr>
              <w:numPr>
                <w:ilvl w:val="0"/>
                <w:numId w:val="31"/>
              </w:numPr>
              <w:ind w:left="0" w:firstLine="0"/>
              <w:rPr>
                <w:sz w:val="20"/>
                <w:szCs w:val="20"/>
              </w:rPr>
            </w:pPr>
            <w:proofErr w:type="spellStart"/>
            <w:r w:rsidRPr="00A00C30">
              <w:rPr>
                <w:sz w:val="20"/>
                <w:szCs w:val="20"/>
              </w:rPr>
              <w:t>Стратегічні</w:t>
            </w:r>
            <w:proofErr w:type="spellEnd"/>
            <w:r w:rsidRPr="00A00C30">
              <w:rPr>
                <w:sz w:val="20"/>
                <w:szCs w:val="20"/>
              </w:rPr>
              <w:t xml:space="preserve"> </w:t>
            </w:r>
            <w:proofErr w:type="spellStart"/>
            <w:r w:rsidRPr="00A00C30">
              <w:rPr>
                <w:sz w:val="20"/>
                <w:szCs w:val="20"/>
              </w:rPr>
              <w:t>цілі</w:t>
            </w:r>
            <w:proofErr w:type="spellEnd"/>
            <w:r w:rsidRPr="00A00C30">
              <w:rPr>
                <w:sz w:val="20"/>
                <w:szCs w:val="20"/>
              </w:rPr>
              <w:t xml:space="preserve"> </w:t>
            </w:r>
            <w:proofErr w:type="spellStart"/>
            <w:r w:rsidRPr="00A00C30">
              <w:rPr>
                <w:sz w:val="20"/>
                <w:szCs w:val="20"/>
              </w:rPr>
              <w:t>маркетингового</w:t>
            </w:r>
            <w:proofErr w:type="spellEnd"/>
            <w:r w:rsidRPr="00A00C30">
              <w:rPr>
                <w:sz w:val="20"/>
                <w:szCs w:val="20"/>
              </w:rPr>
              <w:t xml:space="preserve"> </w:t>
            </w:r>
            <w:proofErr w:type="spellStart"/>
            <w:r w:rsidRPr="00A00C30">
              <w:rPr>
                <w:sz w:val="20"/>
                <w:szCs w:val="20"/>
              </w:rPr>
              <w:t>менеджменту</w:t>
            </w:r>
            <w:proofErr w:type="spellEnd"/>
            <w:r w:rsidRPr="00A00C30">
              <w:rPr>
                <w:sz w:val="20"/>
                <w:szCs w:val="20"/>
              </w:rPr>
              <w:t>.</w:t>
            </w:r>
          </w:p>
          <w:p w14:paraId="5F043B88" w14:textId="77777777" w:rsidR="006105B6" w:rsidRPr="00A00C30" w:rsidRDefault="006105B6" w:rsidP="006105B6">
            <w:pPr>
              <w:numPr>
                <w:ilvl w:val="0"/>
                <w:numId w:val="31"/>
              </w:numPr>
              <w:ind w:left="0" w:firstLine="0"/>
              <w:rPr>
                <w:sz w:val="20"/>
                <w:szCs w:val="20"/>
                <w:lang w:val="ru-RU"/>
              </w:rPr>
            </w:pPr>
            <w:proofErr w:type="spellStart"/>
            <w:r w:rsidRPr="00A00C30">
              <w:rPr>
                <w:sz w:val="20"/>
                <w:szCs w:val="20"/>
                <w:lang w:val="ru-RU"/>
              </w:rPr>
              <w:t>Завдання</w:t>
            </w:r>
            <w:proofErr w:type="spellEnd"/>
            <w:r w:rsidRPr="00A00C30">
              <w:rPr>
                <w:sz w:val="20"/>
                <w:szCs w:val="20"/>
                <w:lang w:val="ru-RU"/>
              </w:rPr>
              <w:t xml:space="preserve"> маркетингового менеджменту для </w:t>
            </w:r>
            <w:proofErr w:type="spellStart"/>
            <w:r w:rsidRPr="00A00C30">
              <w:rPr>
                <w:sz w:val="20"/>
                <w:szCs w:val="20"/>
                <w:lang w:val="ru-RU"/>
              </w:rPr>
              <w:t>покращення</w:t>
            </w:r>
            <w:proofErr w:type="spellEnd"/>
            <w:r w:rsidRPr="00A00C30">
              <w:rPr>
                <w:sz w:val="20"/>
                <w:szCs w:val="20"/>
                <w:lang w:val="ru-RU"/>
              </w:rPr>
              <w:t xml:space="preserve"> </w:t>
            </w:r>
            <w:proofErr w:type="spellStart"/>
            <w:r w:rsidRPr="00A00C30">
              <w:rPr>
                <w:sz w:val="20"/>
                <w:szCs w:val="20"/>
                <w:lang w:val="ru-RU"/>
              </w:rPr>
              <w:t>позицій</w:t>
            </w:r>
            <w:proofErr w:type="spellEnd"/>
            <w:r w:rsidRPr="00A00C30">
              <w:rPr>
                <w:sz w:val="20"/>
                <w:szCs w:val="20"/>
                <w:lang w:val="ru-RU"/>
              </w:rPr>
              <w:t xml:space="preserve"> </w:t>
            </w:r>
            <w:proofErr w:type="gramStart"/>
            <w:r w:rsidRPr="00A00C30">
              <w:rPr>
                <w:sz w:val="20"/>
                <w:szCs w:val="20"/>
                <w:lang w:val="ru-RU"/>
              </w:rPr>
              <w:t>на ринку</w:t>
            </w:r>
            <w:proofErr w:type="gramEnd"/>
            <w:r w:rsidRPr="00A00C30">
              <w:rPr>
                <w:sz w:val="20"/>
                <w:szCs w:val="20"/>
                <w:lang w:val="ru-RU"/>
              </w:rPr>
              <w:t>.</w:t>
            </w:r>
          </w:p>
          <w:p w14:paraId="406CC119" w14:textId="77777777" w:rsidR="006105B6" w:rsidRPr="00A00C30" w:rsidRDefault="006105B6" w:rsidP="006105B6">
            <w:pPr>
              <w:numPr>
                <w:ilvl w:val="0"/>
                <w:numId w:val="31"/>
              </w:numPr>
              <w:ind w:left="0" w:firstLine="0"/>
              <w:rPr>
                <w:sz w:val="20"/>
                <w:szCs w:val="20"/>
                <w:lang w:val="ru-RU"/>
              </w:rPr>
            </w:pPr>
            <w:proofErr w:type="spellStart"/>
            <w:r w:rsidRPr="00A00C30">
              <w:rPr>
                <w:sz w:val="20"/>
                <w:szCs w:val="20"/>
                <w:lang w:val="ru-RU"/>
              </w:rPr>
              <w:t>Маркетинговий</w:t>
            </w:r>
            <w:proofErr w:type="spellEnd"/>
            <w:r w:rsidRPr="00A00C30">
              <w:rPr>
                <w:sz w:val="20"/>
                <w:szCs w:val="20"/>
                <w:lang w:val="ru-RU"/>
              </w:rPr>
              <w:t xml:space="preserve"> менеджмент у </w:t>
            </w:r>
            <w:proofErr w:type="spellStart"/>
            <w:r w:rsidRPr="00A00C30">
              <w:rPr>
                <w:sz w:val="20"/>
                <w:szCs w:val="20"/>
                <w:lang w:val="ru-RU"/>
              </w:rPr>
              <w:t>розробці</w:t>
            </w:r>
            <w:proofErr w:type="spellEnd"/>
            <w:r w:rsidRPr="00A00C30">
              <w:rPr>
                <w:sz w:val="20"/>
                <w:szCs w:val="20"/>
                <w:lang w:val="ru-RU"/>
              </w:rPr>
              <w:t xml:space="preserve"> </w:t>
            </w:r>
            <w:proofErr w:type="spellStart"/>
            <w:r w:rsidRPr="00A00C30">
              <w:rPr>
                <w:sz w:val="20"/>
                <w:szCs w:val="20"/>
                <w:lang w:val="ru-RU"/>
              </w:rPr>
              <w:t>ринкової</w:t>
            </w:r>
            <w:proofErr w:type="spellEnd"/>
            <w:r w:rsidRPr="00A00C30">
              <w:rPr>
                <w:sz w:val="20"/>
                <w:szCs w:val="20"/>
                <w:lang w:val="ru-RU"/>
              </w:rPr>
              <w:t xml:space="preserve"> </w:t>
            </w:r>
            <w:proofErr w:type="spellStart"/>
            <w:r w:rsidRPr="00A00C30">
              <w:rPr>
                <w:sz w:val="20"/>
                <w:szCs w:val="20"/>
                <w:lang w:val="ru-RU"/>
              </w:rPr>
              <w:t>стратегії</w:t>
            </w:r>
            <w:proofErr w:type="spellEnd"/>
            <w:r w:rsidRPr="00A00C30">
              <w:rPr>
                <w:sz w:val="20"/>
                <w:szCs w:val="20"/>
                <w:lang w:val="ru-RU"/>
              </w:rPr>
              <w:t>.</w:t>
            </w:r>
          </w:p>
          <w:p w14:paraId="2738BD1E" w14:textId="77777777" w:rsidR="006105B6" w:rsidRPr="00A00C30" w:rsidRDefault="006105B6" w:rsidP="006105B6">
            <w:pPr>
              <w:numPr>
                <w:ilvl w:val="0"/>
                <w:numId w:val="31"/>
              </w:numPr>
              <w:ind w:left="0" w:firstLine="0"/>
              <w:rPr>
                <w:sz w:val="20"/>
                <w:szCs w:val="20"/>
                <w:lang w:val="ru-RU"/>
              </w:rPr>
            </w:pPr>
            <w:proofErr w:type="spellStart"/>
            <w:r w:rsidRPr="00A00C30">
              <w:rPr>
                <w:sz w:val="20"/>
                <w:szCs w:val="20"/>
                <w:lang w:val="ru-RU"/>
              </w:rPr>
              <w:t>Завдання</w:t>
            </w:r>
            <w:proofErr w:type="spellEnd"/>
            <w:r w:rsidRPr="00A00C30">
              <w:rPr>
                <w:sz w:val="20"/>
                <w:szCs w:val="20"/>
                <w:lang w:val="ru-RU"/>
              </w:rPr>
              <w:t xml:space="preserve"> з </w:t>
            </w:r>
            <w:proofErr w:type="spellStart"/>
            <w:r w:rsidRPr="00A00C30">
              <w:rPr>
                <w:sz w:val="20"/>
                <w:szCs w:val="20"/>
                <w:lang w:val="ru-RU"/>
              </w:rPr>
              <w:t>формування</w:t>
            </w:r>
            <w:proofErr w:type="spellEnd"/>
            <w:r w:rsidRPr="00A00C30">
              <w:rPr>
                <w:sz w:val="20"/>
                <w:szCs w:val="20"/>
                <w:lang w:val="ru-RU"/>
              </w:rPr>
              <w:t xml:space="preserve"> </w:t>
            </w:r>
            <w:proofErr w:type="spellStart"/>
            <w:r w:rsidRPr="00A00C30">
              <w:rPr>
                <w:sz w:val="20"/>
                <w:szCs w:val="20"/>
                <w:lang w:val="ru-RU"/>
              </w:rPr>
              <w:t>конкурентних</w:t>
            </w:r>
            <w:proofErr w:type="spellEnd"/>
            <w:r w:rsidRPr="00A00C30">
              <w:rPr>
                <w:sz w:val="20"/>
                <w:szCs w:val="20"/>
                <w:lang w:val="ru-RU"/>
              </w:rPr>
              <w:t xml:space="preserve"> </w:t>
            </w:r>
            <w:proofErr w:type="spellStart"/>
            <w:r w:rsidRPr="00A00C30">
              <w:rPr>
                <w:sz w:val="20"/>
                <w:szCs w:val="20"/>
                <w:lang w:val="ru-RU"/>
              </w:rPr>
              <w:t>переваг</w:t>
            </w:r>
            <w:proofErr w:type="spellEnd"/>
            <w:r w:rsidRPr="00A00C30">
              <w:rPr>
                <w:sz w:val="20"/>
                <w:szCs w:val="20"/>
                <w:lang w:val="ru-RU"/>
              </w:rPr>
              <w:t>.</w:t>
            </w:r>
          </w:p>
          <w:p w14:paraId="46BBE3FE" w14:textId="77777777" w:rsidR="006105B6" w:rsidRPr="00A00C30" w:rsidRDefault="006105B6" w:rsidP="006105B6">
            <w:pPr>
              <w:numPr>
                <w:ilvl w:val="0"/>
                <w:numId w:val="31"/>
              </w:numPr>
              <w:ind w:left="0" w:firstLine="0"/>
              <w:rPr>
                <w:sz w:val="20"/>
                <w:szCs w:val="20"/>
                <w:lang w:val="ru-RU"/>
              </w:rPr>
            </w:pPr>
            <w:proofErr w:type="spellStart"/>
            <w:r w:rsidRPr="00A00C30">
              <w:rPr>
                <w:sz w:val="20"/>
                <w:szCs w:val="20"/>
                <w:lang w:val="ru-RU"/>
              </w:rPr>
              <w:t>Завдання</w:t>
            </w:r>
            <w:proofErr w:type="spellEnd"/>
            <w:r w:rsidRPr="00A00C30">
              <w:rPr>
                <w:sz w:val="20"/>
                <w:szCs w:val="20"/>
                <w:lang w:val="ru-RU"/>
              </w:rPr>
              <w:t xml:space="preserve"> з </w:t>
            </w:r>
            <w:proofErr w:type="spellStart"/>
            <w:r w:rsidRPr="00A00C30">
              <w:rPr>
                <w:sz w:val="20"/>
                <w:szCs w:val="20"/>
                <w:lang w:val="ru-RU"/>
              </w:rPr>
              <w:t>розширення</w:t>
            </w:r>
            <w:proofErr w:type="spellEnd"/>
            <w:r w:rsidRPr="00A00C30">
              <w:rPr>
                <w:sz w:val="20"/>
                <w:szCs w:val="20"/>
                <w:lang w:val="ru-RU"/>
              </w:rPr>
              <w:t xml:space="preserve"> </w:t>
            </w:r>
            <w:proofErr w:type="spellStart"/>
            <w:r w:rsidRPr="00A00C30">
              <w:rPr>
                <w:sz w:val="20"/>
                <w:szCs w:val="20"/>
                <w:lang w:val="ru-RU"/>
              </w:rPr>
              <w:t>ринків</w:t>
            </w:r>
            <w:proofErr w:type="spellEnd"/>
            <w:r w:rsidRPr="00A00C30">
              <w:rPr>
                <w:sz w:val="20"/>
                <w:szCs w:val="20"/>
                <w:lang w:val="ru-RU"/>
              </w:rPr>
              <w:t xml:space="preserve"> </w:t>
            </w:r>
            <w:proofErr w:type="spellStart"/>
            <w:r w:rsidRPr="00A00C30">
              <w:rPr>
                <w:sz w:val="20"/>
                <w:szCs w:val="20"/>
                <w:lang w:val="ru-RU"/>
              </w:rPr>
              <w:t>збуту</w:t>
            </w:r>
            <w:proofErr w:type="spellEnd"/>
            <w:r w:rsidRPr="00A00C30">
              <w:rPr>
                <w:sz w:val="20"/>
                <w:szCs w:val="20"/>
                <w:lang w:val="ru-RU"/>
              </w:rPr>
              <w:t>.</w:t>
            </w:r>
          </w:p>
          <w:p w14:paraId="312654AD" w14:textId="77777777" w:rsidR="006105B6" w:rsidRPr="00A00C30" w:rsidRDefault="006105B6" w:rsidP="006105B6">
            <w:pPr>
              <w:numPr>
                <w:ilvl w:val="0"/>
                <w:numId w:val="31"/>
              </w:numPr>
              <w:ind w:left="0" w:firstLine="0"/>
              <w:rPr>
                <w:sz w:val="20"/>
                <w:szCs w:val="20"/>
                <w:lang w:val="ru-RU"/>
              </w:rPr>
            </w:pPr>
            <w:proofErr w:type="spellStart"/>
            <w:r w:rsidRPr="00A00C30">
              <w:rPr>
                <w:sz w:val="20"/>
                <w:szCs w:val="20"/>
                <w:lang w:val="ru-RU"/>
              </w:rPr>
              <w:t>Визначення</w:t>
            </w:r>
            <w:proofErr w:type="spellEnd"/>
            <w:r w:rsidRPr="00A00C30">
              <w:rPr>
                <w:sz w:val="20"/>
                <w:szCs w:val="20"/>
                <w:lang w:val="ru-RU"/>
              </w:rPr>
              <w:t xml:space="preserve"> </w:t>
            </w:r>
            <w:proofErr w:type="spellStart"/>
            <w:r w:rsidRPr="00A00C30">
              <w:rPr>
                <w:sz w:val="20"/>
                <w:szCs w:val="20"/>
                <w:lang w:val="ru-RU"/>
              </w:rPr>
              <w:t>ключових</w:t>
            </w:r>
            <w:proofErr w:type="spellEnd"/>
            <w:r w:rsidRPr="00A00C30">
              <w:rPr>
                <w:sz w:val="20"/>
                <w:szCs w:val="20"/>
                <w:lang w:val="ru-RU"/>
              </w:rPr>
              <w:t xml:space="preserve"> </w:t>
            </w:r>
            <w:proofErr w:type="spellStart"/>
            <w:r w:rsidRPr="00A00C30">
              <w:rPr>
                <w:sz w:val="20"/>
                <w:szCs w:val="20"/>
                <w:lang w:val="ru-RU"/>
              </w:rPr>
              <w:t>цільових</w:t>
            </w:r>
            <w:proofErr w:type="spellEnd"/>
            <w:r w:rsidRPr="00A00C30">
              <w:rPr>
                <w:sz w:val="20"/>
                <w:szCs w:val="20"/>
                <w:lang w:val="ru-RU"/>
              </w:rPr>
              <w:t xml:space="preserve"> </w:t>
            </w:r>
            <w:proofErr w:type="spellStart"/>
            <w:r w:rsidRPr="00A00C30">
              <w:rPr>
                <w:sz w:val="20"/>
                <w:szCs w:val="20"/>
                <w:lang w:val="ru-RU"/>
              </w:rPr>
              <w:t>сегментів</w:t>
            </w:r>
            <w:proofErr w:type="spellEnd"/>
            <w:r w:rsidRPr="00A00C30">
              <w:rPr>
                <w:sz w:val="20"/>
                <w:szCs w:val="20"/>
                <w:lang w:val="ru-RU"/>
              </w:rPr>
              <w:t xml:space="preserve"> у маркетинговому </w:t>
            </w:r>
            <w:proofErr w:type="spellStart"/>
            <w:r w:rsidRPr="00A00C30">
              <w:rPr>
                <w:sz w:val="20"/>
                <w:szCs w:val="20"/>
                <w:lang w:val="ru-RU"/>
              </w:rPr>
              <w:t>менеджменті</w:t>
            </w:r>
            <w:proofErr w:type="spellEnd"/>
            <w:r w:rsidRPr="00A00C30">
              <w:rPr>
                <w:sz w:val="20"/>
                <w:szCs w:val="20"/>
                <w:lang w:val="ru-RU"/>
              </w:rPr>
              <w:t>.</w:t>
            </w:r>
          </w:p>
          <w:p w14:paraId="268B3CAD" w14:textId="77777777" w:rsidR="006105B6" w:rsidRPr="00A00C30" w:rsidRDefault="006105B6" w:rsidP="006105B6">
            <w:pPr>
              <w:numPr>
                <w:ilvl w:val="0"/>
                <w:numId w:val="31"/>
              </w:numPr>
              <w:ind w:left="0" w:firstLine="0"/>
              <w:rPr>
                <w:sz w:val="20"/>
                <w:szCs w:val="20"/>
                <w:lang w:val="ru-RU"/>
              </w:rPr>
            </w:pPr>
            <w:r w:rsidRPr="00A00C30">
              <w:rPr>
                <w:sz w:val="20"/>
                <w:szCs w:val="20"/>
                <w:lang w:val="ru-RU"/>
              </w:rPr>
              <w:t xml:space="preserve">Роль маркетингового менеджменту у </w:t>
            </w:r>
            <w:proofErr w:type="spellStart"/>
            <w:r w:rsidRPr="00A00C30">
              <w:rPr>
                <w:sz w:val="20"/>
                <w:szCs w:val="20"/>
                <w:lang w:val="ru-RU"/>
              </w:rPr>
              <w:t>створенні</w:t>
            </w:r>
            <w:proofErr w:type="spellEnd"/>
            <w:r w:rsidRPr="00A00C30">
              <w:rPr>
                <w:sz w:val="20"/>
                <w:szCs w:val="20"/>
                <w:lang w:val="ru-RU"/>
              </w:rPr>
              <w:t xml:space="preserve"> бренду.</w:t>
            </w:r>
          </w:p>
          <w:p w14:paraId="46A38BCB" w14:textId="77777777" w:rsidR="006105B6" w:rsidRPr="00A00C30" w:rsidRDefault="006105B6" w:rsidP="006105B6">
            <w:pPr>
              <w:numPr>
                <w:ilvl w:val="0"/>
                <w:numId w:val="32"/>
              </w:numPr>
              <w:ind w:left="0" w:firstLine="0"/>
              <w:rPr>
                <w:sz w:val="20"/>
                <w:szCs w:val="20"/>
                <w:lang w:val="ru-RU"/>
              </w:rPr>
            </w:pPr>
            <w:proofErr w:type="spellStart"/>
            <w:r w:rsidRPr="00A00C30">
              <w:rPr>
                <w:sz w:val="20"/>
                <w:szCs w:val="20"/>
                <w:lang w:val="ru-RU"/>
              </w:rPr>
              <w:t>Функція</w:t>
            </w:r>
            <w:proofErr w:type="spellEnd"/>
            <w:r w:rsidRPr="00A00C30">
              <w:rPr>
                <w:sz w:val="20"/>
                <w:szCs w:val="20"/>
                <w:lang w:val="ru-RU"/>
              </w:rPr>
              <w:t xml:space="preserve"> </w:t>
            </w:r>
            <w:proofErr w:type="spellStart"/>
            <w:r w:rsidRPr="00A00C30">
              <w:rPr>
                <w:sz w:val="20"/>
                <w:szCs w:val="20"/>
                <w:lang w:val="ru-RU"/>
              </w:rPr>
              <w:t>аналізу</w:t>
            </w:r>
            <w:proofErr w:type="spellEnd"/>
            <w:r w:rsidRPr="00A00C30">
              <w:rPr>
                <w:sz w:val="20"/>
                <w:szCs w:val="20"/>
                <w:lang w:val="ru-RU"/>
              </w:rPr>
              <w:t xml:space="preserve"> в маркетинговому </w:t>
            </w:r>
            <w:proofErr w:type="spellStart"/>
            <w:r w:rsidRPr="00A00C30">
              <w:rPr>
                <w:sz w:val="20"/>
                <w:szCs w:val="20"/>
                <w:lang w:val="ru-RU"/>
              </w:rPr>
              <w:t>менеджменті</w:t>
            </w:r>
            <w:proofErr w:type="spellEnd"/>
            <w:r w:rsidRPr="00A00C30">
              <w:rPr>
                <w:sz w:val="20"/>
                <w:szCs w:val="20"/>
                <w:lang w:val="ru-RU"/>
              </w:rPr>
              <w:t>.</w:t>
            </w:r>
          </w:p>
          <w:p w14:paraId="0B36C783" w14:textId="77777777" w:rsidR="006105B6" w:rsidRPr="00A00C30" w:rsidRDefault="006105B6" w:rsidP="006105B6">
            <w:pPr>
              <w:numPr>
                <w:ilvl w:val="0"/>
                <w:numId w:val="32"/>
              </w:numPr>
              <w:ind w:left="0" w:firstLine="0"/>
              <w:rPr>
                <w:sz w:val="20"/>
                <w:szCs w:val="20"/>
              </w:rPr>
            </w:pPr>
            <w:proofErr w:type="spellStart"/>
            <w:r w:rsidRPr="00A00C30">
              <w:rPr>
                <w:sz w:val="20"/>
                <w:szCs w:val="20"/>
              </w:rPr>
              <w:t>Функція</w:t>
            </w:r>
            <w:proofErr w:type="spellEnd"/>
            <w:r w:rsidRPr="00A00C30">
              <w:rPr>
                <w:sz w:val="20"/>
                <w:szCs w:val="20"/>
              </w:rPr>
              <w:t xml:space="preserve"> </w:t>
            </w:r>
            <w:proofErr w:type="spellStart"/>
            <w:r w:rsidRPr="00A00C30">
              <w:rPr>
                <w:sz w:val="20"/>
                <w:szCs w:val="20"/>
              </w:rPr>
              <w:t>планування</w:t>
            </w:r>
            <w:proofErr w:type="spellEnd"/>
            <w:r w:rsidRPr="00A00C30">
              <w:rPr>
                <w:sz w:val="20"/>
                <w:szCs w:val="20"/>
              </w:rPr>
              <w:t xml:space="preserve"> </w:t>
            </w:r>
            <w:proofErr w:type="spellStart"/>
            <w:r w:rsidRPr="00A00C30">
              <w:rPr>
                <w:sz w:val="20"/>
                <w:szCs w:val="20"/>
              </w:rPr>
              <w:t>маркетингової</w:t>
            </w:r>
            <w:proofErr w:type="spellEnd"/>
            <w:r w:rsidRPr="00A00C30">
              <w:rPr>
                <w:sz w:val="20"/>
                <w:szCs w:val="20"/>
              </w:rPr>
              <w:t xml:space="preserve"> </w:t>
            </w:r>
            <w:proofErr w:type="spellStart"/>
            <w:r w:rsidRPr="00A00C30">
              <w:rPr>
                <w:sz w:val="20"/>
                <w:szCs w:val="20"/>
              </w:rPr>
              <w:t>діяльності</w:t>
            </w:r>
            <w:proofErr w:type="spellEnd"/>
            <w:r w:rsidRPr="00A00C30">
              <w:rPr>
                <w:sz w:val="20"/>
                <w:szCs w:val="20"/>
              </w:rPr>
              <w:t>.</w:t>
            </w:r>
          </w:p>
          <w:p w14:paraId="4F909B1F" w14:textId="77777777" w:rsidR="006105B6" w:rsidRPr="00A00C30" w:rsidRDefault="006105B6" w:rsidP="006105B6">
            <w:pPr>
              <w:numPr>
                <w:ilvl w:val="0"/>
                <w:numId w:val="32"/>
              </w:numPr>
              <w:ind w:left="0" w:firstLine="0"/>
              <w:rPr>
                <w:sz w:val="20"/>
                <w:szCs w:val="20"/>
              </w:rPr>
            </w:pPr>
            <w:proofErr w:type="spellStart"/>
            <w:r w:rsidRPr="00A00C30">
              <w:rPr>
                <w:sz w:val="20"/>
                <w:szCs w:val="20"/>
              </w:rPr>
              <w:t>Функція</w:t>
            </w:r>
            <w:proofErr w:type="spellEnd"/>
            <w:r w:rsidRPr="00A00C30">
              <w:rPr>
                <w:sz w:val="20"/>
                <w:szCs w:val="20"/>
              </w:rPr>
              <w:t xml:space="preserve"> </w:t>
            </w:r>
            <w:proofErr w:type="spellStart"/>
            <w:r w:rsidRPr="00A00C30">
              <w:rPr>
                <w:sz w:val="20"/>
                <w:szCs w:val="20"/>
              </w:rPr>
              <w:t>організації</w:t>
            </w:r>
            <w:proofErr w:type="spellEnd"/>
            <w:r w:rsidRPr="00A00C30">
              <w:rPr>
                <w:sz w:val="20"/>
                <w:szCs w:val="20"/>
              </w:rPr>
              <w:t xml:space="preserve"> </w:t>
            </w:r>
            <w:proofErr w:type="spellStart"/>
            <w:r w:rsidRPr="00A00C30">
              <w:rPr>
                <w:sz w:val="20"/>
                <w:szCs w:val="20"/>
              </w:rPr>
              <w:t>маркетингових</w:t>
            </w:r>
            <w:proofErr w:type="spellEnd"/>
            <w:r w:rsidRPr="00A00C30">
              <w:rPr>
                <w:sz w:val="20"/>
                <w:szCs w:val="20"/>
              </w:rPr>
              <w:t xml:space="preserve"> </w:t>
            </w:r>
            <w:proofErr w:type="spellStart"/>
            <w:r w:rsidRPr="00A00C30">
              <w:rPr>
                <w:sz w:val="20"/>
                <w:szCs w:val="20"/>
              </w:rPr>
              <w:t>процесів</w:t>
            </w:r>
            <w:proofErr w:type="spellEnd"/>
            <w:r w:rsidRPr="00A00C30">
              <w:rPr>
                <w:sz w:val="20"/>
                <w:szCs w:val="20"/>
              </w:rPr>
              <w:t>.</w:t>
            </w:r>
          </w:p>
          <w:p w14:paraId="799BC661" w14:textId="77777777" w:rsidR="006105B6" w:rsidRPr="00A00C30" w:rsidRDefault="006105B6" w:rsidP="006105B6">
            <w:pPr>
              <w:numPr>
                <w:ilvl w:val="0"/>
                <w:numId w:val="32"/>
              </w:numPr>
              <w:ind w:left="0" w:firstLine="0"/>
              <w:rPr>
                <w:sz w:val="20"/>
                <w:szCs w:val="20"/>
              </w:rPr>
            </w:pPr>
            <w:proofErr w:type="spellStart"/>
            <w:r w:rsidRPr="00A00C30">
              <w:rPr>
                <w:sz w:val="20"/>
                <w:szCs w:val="20"/>
              </w:rPr>
              <w:t>Функція</w:t>
            </w:r>
            <w:proofErr w:type="spellEnd"/>
            <w:r w:rsidRPr="00A00C30">
              <w:rPr>
                <w:sz w:val="20"/>
                <w:szCs w:val="20"/>
              </w:rPr>
              <w:t xml:space="preserve"> </w:t>
            </w:r>
            <w:proofErr w:type="spellStart"/>
            <w:r w:rsidRPr="00A00C30">
              <w:rPr>
                <w:sz w:val="20"/>
                <w:szCs w:val="20"/>
              </w:rPr>
              <w:t>контролю</w:t>
            </w:r>
            <w:proofErr w:type="spellEnd"/>
            <w:r w:rsidRPr="00A00C30">
              <w:rPr>
                <w:sz w:val="20"/>
                <w:szCs w:val="20"/>
              </w:rPr>
              <w:t xml:space="preserve"> </w:t>
            </w:r>
            <w:proofErr w:type="spellStart"/>
            <w:r w:rsidRPr="00A00C30">
              <w:rPr>
                <w:sz w:val="20"/>
                <w:szCs w:val="20"/>
              </w:rPr>
              <w:t>маркетингових</w:t>
            </w:r>
            <w:proofErr w:type="spellEnd"/>
            <w:r w:rsidRPr="00A00C30">
              <w:rPr>
                <w:sz w:val="20"/>
                <w:szCs w:val="20"/>
              </w:rPr>
              <w:t xml:space="preserve"> </w:t>
            </w:r>
            <w:proofErr w:type="spellStart"/>
            <w:r w:rsidRPr="00A00C30">
              <w:rPr>
                <w:sz w:val="20"/>
                <w:szCs w:val="20"/>
              </w:rPr>
              <w:t>заходів</w:t>
            </w:r>
            <w:proofErr w:type="spellEnd"/>
            <w:r w:rsidRPr="00A00C30">
              <w:rPr>
                <w:sz w:val="20"/>
                <w:szCs w:val="20"/>
              </w:rPr>
              <w:t>.</w:t>
            </w:r>
          </w:p>
          <w:p w14:paraId="68167A70" w14:textId="77777777" w:rsidR="006105B6" w:rsidRPr="00A00C30" w:rsidRDefault="006105B6" w:rsidP="006105B6">
            <w:pPr>
              <w:numPr>
                <w:ilvl w:val="0"/>
                <w:numId w:val="32"/>
              </w:numPr>
              <w:ind w:left="0" w:firstLine="0"/>
              <w:rPr>
                <w:sz w:val="20"/>
                <w:szCs w:val="20"/>
              </w:rPr>
            </w:pPr>
            <w:proofErr w:type="spellStart"/>
            <w:r w:rsidRPr="00A00C30">
              <w:rPr>
                <w:sz w:val="20"/>
                <w:szCs w:val="20"/>
              </w:rPr>
              <w:t>Методи</w:t>
            </w:r>
            <w:proofErr w:type="spellEnd"/>
            <w:r w:rsidRPr="00A00C30">
              <w:rPr>
                <w:sz w:val="20"/>
                <w:szCs w:val="20"/>
              </w:rPr>
              <w:t xml:space="preserve"> </w:t>
            </w:r>
            <w:proofErr w:type="spellStart"/>
            <w:r w:rsidRPr="00A00C30">
              <w:rPr>
                <w:sz w:val="20"/>
                <w:szCs w:val="20"/>
              </w:rPr>
              <w:t>сегментації</w:t>
            </w:r>
            <w:proofErr w:type="spellEnd"/>
            <w:r w:rsidRPr="00A00C30">
              <w:rPr>
                <w:sz w:val="20"/>
                <w:szCs w:val="20"/>
              </w:rPr>
              <w:t xml:space="preserve"> </w:t>
            </w:r>
            <w:proofErr w:type="spellStart"/>
            <w:r w:rsidRPr="00A00C30">
              <w:rPr>
                <w:sz w:val="20"/>
                <w:szCs w:val="20"/>
              </w:rPr>
              <w:t>ринку</w:t>
            </w:r>
            <w:proofErr w:type="spellEnd"/>
            <w:r w:rsidRPr="00A00C30">
              <w:rPr>
                <w:sz w:val="20"/>
                <w:szCs w:val="20"/>
              </w:rPr>
              <w:t>.</w:t>
            </w:r>
          </w:p>
          <w:p w14:paraId="4163F6A0" w14:textId="77777777" w:rsidR="006105B6" w:rsidRPr="00A00C30" w:rsidRDefault="006105B6" w:rsidP="006105B6">
            <w:pPr>
              <w:numPr>
                <w:ilvl w:val="0"/>
                <w:numId w:val="32"/>
              </w:numPr>
              <w:ind w:left="0" w:firstLine="0"/>
              <w:rPr>
                <w:sz w:val="20"/>
                <w:szCs w:val="20"/>
              </w:rPr>
            </w:pPr>
            <w:proofErr w:type="spellStart"/>
            <w:r w:rsidRPr="00A00C30">
              <w:rPr>
                <w:sz w:val="20"/>
                <w:szCs w:val="20"/>
              </w:rPr>
              <w:t>Методи</w:t>
            </w:r>
            <w:proofErr w:type="spellEnd"/>
            <w:r w:rsidRPr="00A00C30">
              <w:rPr>
                <w:sz w:val="20"/>
                <w:szCs w:val="20"/>
              </w:rPr>
              <w:t xml:space="preserve"> </w:t>
            </w:r>
            <w:proofErr w:type="spellStart"/>
            <w:r w:rsidRPr="00A00C30">
              <w:rPr>
                <w:sz w:val="20"/>
                <w:szCs w:val="20"/>
              </w:rPr>
              <w:t>позиціювання</w:t>
            </w:r>
            <w:proofErr w:type="spellEnd"/>
            <w:r w:rsidRPr="00A00C30">
              <w:rPr>
                <w:sz w:val="20"/>
                <w:szCs w:val="20"/>
              </w:rPr>
              <w:t xml:space="preserve"> </w:t>
            </w:r>
            <w:proofErr w:type="spellStart"/>
            <w:r w:rsidRPr="00A00C30">
              <w:rPr>
                <w:sz w:val="20"/>
                <w:szCs w:val="20"/>
              </w:rPr>
              <w:t>товару</w:t>
            </w:r>
            <w:proofErr w:type="spellEnd"/>
            <w:r w:rsidRPr="00A00C30">
              <w:rPr>
                <w:sz w:val="20"/>
                <w:szCs w:val="20"/>
              </w:rPr>
              <w:t>.</w:t>
            </w:r>
          </w:p>
          <w:p w14:paraId="32F92D18" w14:textId="77777777" w:rsidR="006105B6" w:rsidRPr="00A00C30" w:rsidRDefault="006105B6" w:rsidP="006105B6">
            <w:pPr>
              <w:numPr>
                <w:ilvl w:val="0"/>
                <w:numId w:val="32"/>
              </w:numPr>
              <w:ind w:left="0" w:firstLine="0"/>
              <w:rPr>
                <w:sz w:val="20"/>
                <w:szCs w:val="20"/>
              </w:rPr>
            </w:pPr>
            <w:proofErr w:type="spellStart"/>
            <w:r w:rsidRPr="00A00C30">
              <w:rPr>
                <w:sz w:val="20"/>
                <w:szCs w:val="20"/>
              </w:rPr>
              <w:t>Методи</w:t>
            </w:r>
            <w:proofErr w:type="spellEnd"/>
            <w:r w:rsidRPr="00A00C30">
              <w:rPr>
                <w:sz w:val="20"/>
                <w:szCs w:val="20"/>
              </w:rPr>
              <w:t xml:space="preserve"> </w:t>
            </w:r>
            <w:proofErr w:type="spellStart"/>
            <w:r w:rsidRPr="00A00C30">
              <w:rPr>
                <w:sz w:val="20"/>
                <w:szCs w:val="20"/>
              </w:rPr>
              <w:t>прогнозування</w:t>
            </w:r>
            <w:proofErr w:type="spellEnd"/>
            <w:r w:rsidRPr="00A00C30">
              <w:rPr>
                <w:sz w:val="20"/>
                <w:szCs w:val="20"/>
              </w:rPr>
              <w:t xml:space="preserve"> </w:t>
            </w:r>
            <w:proofErr w:type="spellStart"/>
            <w:r w:rsidRPr="00A00C30">
              <w:rPr>
                <w:sz w:val="20"/>
                <w:szCs w:val="20"/>
              </w:rPr>
              <w:t>попиту</w:t>
            </w:r>
            <w:proofErr w:type="spellEnd"/>
            <w:r w:rsidRPr="00A00C30">
              <w:rPr>
                <w:sz w:val="20"/>
                <w:szCs w:val="20"/>
              </w:rPr>
              <w:t>.</w:t>
            </w:r>
          </w:p>
          <w:p w14:paraId="1C43CAD0" w14:textId="77777777" w:rsidR="006105B6" w:rsidRPr="00A00C30" w:rsidRDefault="006105B6" w:rsidP="006105B6">
            <w:pPr>
              <w:numPr>
                <w:ilvl w:val="0"/>
                <w:numId w:val="32"/>
              </w:numPr>
              <w:ind w:left="0" w:firstLine="0"/>
              <w:rPr>
                <w:sz w:val="20"/>
                <w:szCs w:val="20"/>
              </w:rPr>
            </w:pPr>
            <w:proofErr w:type="spellStart"/>
            <w:r w:rsidRPr="00A00C30">
              <w:rPr>
                <w:sz w:val="20"/>
                <w:szCs w:val="20"/>
              </w:rPr>
              <w:t>Методи</w:t>
            </w:r>
            <w:proofErr w:type="spellEnd"/>
            <w:r w:rsidRPr="00A00C30">
              <w:rPr>
                <w:sz w:val="20"/>
                <w:szCs w:val="20"/>
              </w:rPr>
              <w:t xml:space="preserve"> </w:t>
            </w:r>
            <w:proofErr w:type="spellStart"/>
            <w:r w:rsidRPr="00A00C30">
              <w:rPr>
                <w:sz w:val="20"/>
                <w:szCs w:val="20"/>
              </w:rPr>
              <w:t>оцінки</w:t>
            </w:r>
            <w:proofErr w:type="spellEnd"/>
            <w:r w:rsidRPr="00A00C30">
              <w:rPr>
                <w:sz w:val="20"/>
                <w:szCs w:val="20"/>
              </w:rPr>
              <w:t xml:space="preserve"> </w:t>
            </w:r>
            <w:proofErr w:type="spellStart"/>
            <w:r w:rsidRPr="00A00C30">
              <w:rPr>
                <w:sz w:val="20"/>
                <w:szCs w:val="20"/>
              </w:rPr>
              <w:t>конкурентоспроможності</w:t>
            </w:r>
            <w:proofErr w:type="spellEnd"/>
            <w:r w:rsidRPr="00A00C30">
              <w:rPr>
                <w:sz w:val="20"/>
                <w:szCs w:val="20"/>
              </w:rPr>
              <w:t xml:space="preserve"> </w:t>
            </w:r>
            <w:proofErr w:type="spellStart"/>
            <w:r w:rsidRPr="00A00C30">
              <w:rPr>
                <w:sz w:val="20"/>
                <w:szCs w:val="20"/>
              </w:rPr>
              <w:t>товару</w:t>
            </w:r>
            <w:proofErr w:type="spellEnd"/>
            <w:r w:rsidRPr="00A00C30">
              <w:rPr>
                <w:sz w:val="20"/>
                <w:szCs w:val="20"/>
              </w:rPr>
              <w:t>.</w:t>
            </w:r>
          </w:p>
          <w:p w14:paraId="6FC83FE9" w14:textId="77777777" w:rsidR="006105B6" w:rsidRPr="00A00C30" w:rsidRDefault="006105B6" w:rsidP="006105B6">
            <w:pPr>
              <w:numPr>
                <w:ilvl w:val="0"/>
                <w:numId w:val="32"/>
              </w:numPr>
              <w:ind w:left="0" w:firstLine="0"/>
              <w:rPr>
                <w:sz w:val="20"/>
                <w:szCs w:val="20"/>
              </w:rPr>
            </w:pPr>
            <w:proofErr w:type="spellStart"/>
            <w:r w:rsidRPr="00A00C30">
              <w:rPr>
                <w:sz w:val="20"/>
                <w:szCs w:val="20"/>
              </w:rPr>
              <w:t>Методи</w:t>
            </w:r>
            <w:proofErr w:type="spellEnd"/>
            <w:r w:rsidRPr="00A00C30">
              <w:rPr>
                <w:sz w:val="20"/>
                <w:szCs w:val="20"/>
              </w:rPr>
              <w:t xml:space="preserve"> </w:t>
            </w:r>
            <w:proofErr w:type="spellStart"/>
            <w:r w:rsidRPr="00A00C30">
              <w:rPr>
                <w:sz w:val="20"/>
                <w:szCs w:val="20"/>
              </w:rPr>
              <w:t>дослідження</w:t>
            </w:r>
            <w:proofErr w:type="spellEnd"/>
            <w:r w:rsidRPr="00A00C30">
              <w:rPr>
                <w:sz w:val="20"/>
                <w:szCs w:val="20"/>
              </w:rPr>
              <w:t xml:space="preserve"> </w:t>
            </w:r>
            <w:proofErr w:type="spellStart"/>
            <w:r w:rsidRPr="00A00C30">
              <w:rPr>
                <w:sz w:val="20"/>
                <w:szCs w:val="20"/>
              </w:rPr>
              <w:lastRenderedPageBreak/>
              <w:t>поведінки</w:t>
            </w:r>
            <w:proofErr w:type="spellEnd"/>
            <w:r w:rsidRPr="00A00C30">
              <w:rPr>
                <w:sz w:val="20"/>
                <w:szCs w:val="20"/>
              </w:rPr>
              <w:t xml:space="preserve"> </w:t>
            </w:r>
            <w:proofErr w:type="spellStart"/>
            <w:r w:rsidRPr="00A00C30">
              <w:rPr>
                <w:sz w:val="20"/>
                <w:szCs w:val="20"/>
              </w:rPr>
              <w:t>споживачів</w:t>
            </w:r>
            <w:proofErr w:type="spellEnd"/>
            <w:r w:rsidRPr="00A00C30">
              <w:rPr>
                <w:sz w:val="20"/>
                <w:szCs w:val="20"/>
              </w:rPr>
              <w:t>.</w:t>
            </w:r>
          </w:p>
          <w:p w14:paraId="7048D03E" w14:textId="77777777" w:rsidR="006105B6" w:rsidRPr="00A00C30" w:rsidRDefault="006105B6" w:rsidP="006105B6">
            <w:pPr>
              <w:numPr>
                <w:ilvl w:val="0"/>
                <w:numId w:val="32"/>
              </w:numPr>
              <w:ind w:left="0" w:firstLine="0"/>
              <w:rPr>
                <w:sz w:val="20"/>
                <w:szCs w:val="20"/>
                <w:lang w:val="ru-RU"/>
              </w:rPr>
            </w:pPr>
            <w:proofErr w:type="spellStart"/>
            <w:r w:rsidRPr="00A00C30">
              <w:rPr>
                <w:sz w:val="20"/>
                <w:szCs w:val="20"/>
                <w:lang w:val="ru-RU"/>
              </w:rPr>
              <w:t>Методи</w:t>
            </w:r>
            <w:proofErr w:type="spellEnd"/>
            <w:r w:rsidRPr="00A00C30">
              <w:rPr>
                <w:sz w:val="20"/>
                <w:szCs w:val="20"/>
                <w:lang w:val="ru-RU"/>
              </w:rPr>
              <w:t xml:space="preserve"> </w:t>
            </w:r>
            <w:proofErr w:type="spellStart"/>
            <w:r w:rsidRPr="00A00C30">
              <w:rPr>
                <w:sz w:val="20"/>
                <w:szCs w:val="20"/>
                <w:lang w:val="ru-RU"/>
              </w:rPr>
              <w:t>визначення</w:t>
            </w:r>
            <w:proofErr w:type="spellEnd"/>
            <w:r w:rsidRPr="00A00C30">
              <w:rPr>
                <w:sz w:val="20"/>
                <w:szCs w:val="20"/>
                <w:lang w:val="ru-RU"/>
              </w:rPr>
              <w:t xml:space="preserve"> </w:t>
            </w:r>
            <w:proofErr w:type="spellStart"/>
            <w:r w:rsidRPr="00A00C30">
              <w:rPr>
                <w:sz w:val="20"/>
                <w:szCs w:val="20"/>
                <w:lang w:val="ru-RU"/>
              </w:rPr>
              <w:t>цільових</w:t>
            </w:r>
            <w:proofErr w:type="spellEnd"/>
            <w:r w:rsidRPr="00A00C30">
              <w:rPr>
                <w:sz w:val="20"/>
                <w:szCs w:val="20"/>
                <w:lang w:val="ru-RU"/>
              </w:rPr>
              <w:t xml:space="preserve"> </w:t>
            </w:r>
            <w:proofErr w:type="spellStart"/>
            <w:r w:rsidRPr="00A00C30">
              <w:rPr>
                <w:sz w:val="20"/>
                <w:szCs w:val="20"/>
                <w:lang w:val="ru-RU"/>
              </w:rPr>
              <w:t>сегментів</w:t>
            </w:r>
            <w:proofErr w:type="spellEnd"/>
            <w:r w:rsidRPr="00A00C30">
              <w:rPr>
                <w:sz w:val="20"/>
                <w:szCs w:val="20"/>
                <w:lang w:val="ru-RU"/>
              </w:rPr>
              <w:t xml:space="preserve"> ринку.</w:t>
            </w:r>
          </w:p>
          <w:p w14:paraId="3469CB71" w14:textId="77777777" w:rsidR="006105B6" w:rsidRPr="00A00C30" w:rsidRDefault="006105B6" w:rsidP="006105B6">
            <w:pPr>
              <w:numPr>
                <w:ilvl w:val="0"/>
                <w:numId w:val="33"/>
              </w:numPr>
              <w:ind w:left="0" w:firstLine="0"/>
              <w:rPr>
                <w:sz w:val="20"/>
                <w:szCs w:val="20"/>
              </w:rPr>
            </w:pPr>
            <w:proofErr w:type="spellStart"/>
            <w:r w:rsidRPr="00A00C30">
              <w:rPr>
                <w:sz w:val="20"/>
                <w:szCs w:val="20"/>
              </w:rPr>
              <w:t>Принцип</w:t>
            </w:r>
            <w:proofErr w:type="spellEnd"/>
            <w:r w:rsidRPr="00A00C30">
              <w:rPr>
                <w:sz w:val="20"/>
                <w:szCs w:val="20"/>
              </w:rPr>
              <w:t xml:space="preserve"> </w:t>
            </w:r>
            <w:proofErr w:type="spellStart"/>
            <w:r w:rsidRPr="00A00C30">
              <w:rPr>
                <w:sz w:val="20"/>
                <w:szCs w:val="20"/>
              </w:rPr>
              <w:t>клієнтоорієнтованості</w:t>
            </w:r>
            <w:proofErr w:type="spellEnd"/>
            <w:r w:rsidRPr="00A00C30">
              <w:rPr>
                <w:sz w:val="20"/>
                <w:szCs w:val="20"/>
              </w:rPr>
              <w:t xml:space="preserve"> у </w:t>
            </w:r>
            <w:proofErr w:type="spellStart"/>
            <w:r w:rsidRPr="00A00C30">
              <w:rPr>
                <w:sz w:val="20"/>
                <w:szCs w:val="20"/>
              </w:rPr>
              <w:t>маркетингу</w:t>
            </w:r>
            <w:proofErr w:type="spellEnd"/>
            <w:r w:rsidRPr="00A00C30">
              <w:rPr>
                <w:sz w:val="20"/>
                <w:szCs w:val="20"/>
              </w:rPr>
              <w:t>.</w:t>
            </w:r>
          </w:p>
          <w:p w14:paraId="59AE7DB3" w14:textId="77777777" w:rsidR="006105B6" w:rsidRPr="00A00C30" w:rsidRDefault="006105B6" w:rsidP="006105B6">
            <w:pPr>
              <w:numPr>
                <w:ilvl w:val="0"/>
                <w:numId w:val="33"/>
              </w:numPr>
              <w:ind w:left="0" w:firstLine="0"/>
              <w:rPr>
                <w:sz w:val="20"/>
                <w:szCs w:val="20"/>
                <w:lang w:val="ru-RU"/>
              </w:rPr>
            </w:pPr>
            <w:r w:rsidRPr="00A00C30">
              <w:rPr>
                <w:sz w:val="20"/>
                <w:szCs w:val="20"/>
                <w:lang w:val="ru-RU"/>
              </w:rPr>
              <w:t xml:space="preserve">Принцип </w:t>
            </w:r>
            <w:proofErr w:type="spellStart"/>
            <w:r w:rsidRPr="00A00C30">
              <w:rPr>
                <w:sz w:val="20"/>
                <w:szCs w:val="20"/>
                <w:lang w:val="ru-RU"/>
              </w:rPr>
              <w:t>інтеграції</w:t>
            </w:r>
            <w:proofErr w:type="spellEnd"/>
            <w:r w:rsidRPr="00A00C30">
              <w:rPr>
                <w:sz w:val="20"/>
                <w:szCs w:val="20"/>
                <w:lang w:val="ru-RU"/>
              </w:rPr>
              <w:t xml:space="preserve"> </w:t>
            </w:r>
            <w:proofErr w:type="spellStart"/>
            <w:r w:rsidRPr="00A00C30">
              <w:rPr>
                <w:sz w:val="20"/>
                <w:szCs w:val="20"/>
                <w:lang w:val="ru-RU"/>
              </w:rPr>
              <w:t>маркетингових</w:t>
            </w:r>
            <w:proofErr w:type="spellEnd"/>
            <w:r w:rsidRPr="00A00C30">
              <w:rPr>
                <w:sz w:val="20"/>
                <w:szCs w:val="20"/>
                <w:lang w:val="ru-RU"/>
              </w:rPr>
              <w:t xml:space="preserve"> і </w:t>
            </w:r>
            <w:proofErr w:type="spellStart"/>
            <w:r w:rsidRPr="00A00C30">
              <w:rPr>
                <w:sz w:val="20"/>
                <w:szCs w:val="20"/>
                <w:lang w:val="ru-RU"/>
              </w:rPr>
              <w:t>виробничих</w:t>
            </w:r>
            <w:proofErr w:type="spellEnd"/>
            <w:r w:rsidRPr="00A00C30">
              <w:rPr>
                <w:sz w:val="20"/>
                <w:szCs w:val="20"/>
                <w:lang w:val="ru-RU"/>
              </w:rPr>
              <w:t xml:space="preserve"> </w:t>
            </w:r>
            <w:proofErr w:type="spellStart"/>
            <w:r w:rsidRPr="00A00C30">
              <w:rPr>
                <w:sz w:val="20"/>
                <w:szCs w:val="20"/>
                <w:lang w:val="ru-RU"/>
              </w:rPr>
              <w:t>процесів</w:t>
            </w:r>
            <w:proofErr w:type="spellEnd"/>
            <w:r w:rsidRPr="00A00C30">
              <w:rPr>
                <w:sz w:val="20"/>
                <w:szCs w:val="20"/>
                <w:lang w:val="ru-RU"/>
              </w:rPr>
              <w:t>.</w:t>
            </w:r>
          </w:p>
          <w:p w14:paraId="16191917" w14:textId="77777777" w:rsidR="006105B6" w:rsidRPr="00A00C30" w:rsidRDefault="006105B6" w:rsidP="006105B6">
            <w:pPr>
              <w:numPr>
                <w:ilvl w:val="0"/>
                <w:numId w:val="33"/>
              </w:numPr>
              <w:ind w:left="0" w:firstLine="0"/>
              <w:rPr>
                <w:sz w:val="20"/>
                <w:szCs w:val="20"/>
                <w:lang w:val="ru-RU"/>
              </w:rPr>
            </w:pPr>
            <w:r w:rsidRPr="00A00C30">
              <w:rPr>
                <w:sz w:val="20"/>
                <w:szCs w:val="20"/>
                <w:lang w:val="ru-RU"/>
              </w:rPr>
              <w:t xml:space="preserve">Принцип </w:t>
            </w:r>
            <w:proofErr w:type="spellStart"/>
            <w:r w:rsidRPr="00A00C30">
              <w:rPr>
                <w:sz w:val="20"/>
                <w:szCs w:val="20"/>
                <w:lang w:val="ru-RU"/>
              </w:rPr>
              <w:t>інноваційності</w:t>
            </w:r>
            <w:proofErr w:type="spellEnd"/>
            <w:r w:rsidRPr="00A00C30">
              <w:rPr>
                <w:sz w:val="20"/>
                <w:szCs w:val="20"/>
                <w:lang w:val="ru-RU"/>
              </w:rPr>
              <w:t xml:space="preserve"> в маркетинговому </w:t>
            </w:r>
            <w:proofErr w:type="spellStart"/>
            <w:r w:rsidRPr="00A00C30">
              <w:rPr>
                <w:sz w:val="20"/>
                <w:szCs w:val="20"/>
                <w:lang w:val="ru-RU"/>
              </w:rPr>
              <w:t>управлінні</w:t>
            </w:r>
            <w:proofErr w:type="spellEnd"/>
            <w:r w:rsidRPr="00A00C30">
              <w:rPr>
                <w:sz w:val="20"/>
                <w:szCs w:val="20"/>
                <w:lang w:val="ru-RU"/>
              </w:rPr>
              <w:t>.</w:t>
            </w:r>
          </w:p>
          <w:p w14:paraId="5BE451C2" w14:textId="77777777" w:rsidR="006105B6" w:rsidRPr="00A00C30" w:rsidRDefault="006105B6" w:rsidP="006105B6">
            <w:pPr>
              <w:numPr>
                <w:ilvl w:val="0"/>
                <w:numId w:val="33"/>
              </w:numPr>
              <w:ind w:left="0" w:firstLine="0"/>
              <w:rPr>
                <w:sz w:val="20"/>
                <w:szCs w:val="20"/>
                <w:lang w:val="ru-RU"/>
              </w:rPr>
            </w:pPr>
            <w:r w:rsidRPr="00A00C30">
              <w:rPr>
                <w:sz w:val="20"/>
                <w:szCs w:val="20"/>
                <w:lang w:val="ru-RU"/>
              </w:rPr>
              <w:t xml:space="preserve">Принцип </w:t>
            </w:r>
            <w:proofErr w:type="spellStart"/>
            <w:r w:rsidRPr="00A00C30">
              <w:rPr>
                <w:sz w:val="20"/>
                <w:szCs w:val="20"/>
                <w:lang w:val="ru-RU"/>
              </w:rPr>
              <w:t>довгострокового</w:t>
            </w:r>
            <w:proofErr w:type="spellEnd"/>
            <w:r w:rsidRPr="00A00C30">
              <w:rPr>
                <w:sz w:val="20"/>
                <w:szCs w:val="20"/>
                <w:lang w:val="ru-RU"/>
              </w:rPr>
              <w:t xml:space="preserve"> </w:t>
            </w:r>
            <w:proofErr w:type="spellStart"/>
            <w:r w:rsidRPr="00A00C30">
              <w:rPr>
                <w:sz w:val="20"/>
                <w:szCs w:val="20"/>
                <w:lang w:val="ru-RU"/>
              </w:rPr>
              <w:t>планування</w:t>
            </w:r>
            <w:proofErr w:type="spellEnd"/>
            <w:r w:rsidRPr="00A00C30">
              <w:rPr>
                <w:sz w:val="20"/>
                <w:szCs w:val="20"/>
                <w:lang w:val="ru-RU"/>
              </w:rPr>
              <w:t xml:space="preserve"> в </w:t>
            </w:r>
            <w:proofErr w:type="spellStart"/>
            <w:r w:rsidRPr="00A00C30">
              <w:rPr>
                <w:sz w:val="20"/>
                <w:szCs w:val="20"/>
                <w:lang w:val="ru-RU"/>
              </w:rPr>
              <w:t>маркетинговій</w:t>
            </w:r>
            <w:proofErr w:type="spellEnd"/>
            <w:r w:rsidRPr="00A00C30">
              <w:rPr>
                <w:sz w:val="20"/>
                <w:szCs w:val="20"/>
                <w:lang w:val="ru-RU"/>
              </w:rPr>
              <w:t xml:space="preserve"> </w:t>
            </w:r>
            <w:proofErr w:type="spellStart"/>
            <w:r w:rsidRPr="00A00C30">
              <w:rPr>
                <w:sz w:val="20"/>
                <w:szCs w:val="20"/>
                <w:lang w:val="ru-RU"/>
              </w:rPr>
              <w:t>діяльності</w:t>
            </w:r>
            <w:proofErr w:type="spellEnd"/>
            <w:r w:rsidRPr="00A00C30">
              <w:rPr>
                <w:sz w:val="20"/>
                <w:szCs w:val="20"/>
                <w:lang w:val="ru-RU"/>
              </w:rPr>
              <w:t>.</w:t>
            </w:r>
          </w:p>
          <w:p w14:paraId="6121677A" w14:textId="77777777" w:rsidR="006105B6" w:rsidRPr="00A00C30" w:rsidRDefault="006105B6" w:rsidP="006105B6">
            <w:pPr>
              <w:numPr>
                <w:ilvl w:val="0"/>
                <w:numId w:val="33"/>
              </w:numPr>
              <w:ind w:left="0" w:firstLine="0"/>
              <w:rPr>
                <w:sz w:val="20"/>
                <w:szCs w:val="20"/>
              </w:rPr>
            </w:pPr>
            <w:proofErr w:type="spellStart"/>
            <w:r w:rsidRPr="00A00C30">
              <w:rPr>
                <w:sz w:val="20"/>
                <w:szCs w:val="20"/>
              </w:rPr>
              <w:t>Принцип</w:t>
            </w:r>
            <w:proofErr w:type="spellEnd"/>
            <w:r w:rsidRPr="00A00C30">
              <w:rPr>
                <w:sz w:val="20"/>
                <w:szCs w:val="20"/>
              </w:rPr>
              <w:t xml:space="preserve"> </w:t>
            </w:r>
            <w:proofErr w:type="spellStart"/>
            <w:r w:rsidRPr="00A00C30">
              <w:rPr>
                <w:sz w:val="20"/>
                <w:szCs w:val="20"/>
              </w:rPr>
              <w:t>ефективності</w:t>
            </w:r>
            <w:proofErr w:type="spellEnd"/>
            <w:r w:rsidRPr="00A00C30">
              <w:rPr>
                <w:sz w:val="20"/>
                <w:szCs w:val="20"/>
              </w:rPr>
              <w:t xml:space="preserve"> </w:t>
            </w:r>
            <w:proofErr w:type="spellStart"/>
            <w:r w:rsidRPr="00A00C30">
              <w:rPr>
                <w:sz w:val="20"/>
                <w:szCs w:val="20"/>
              </w:rPr>
              <w:t>маркетингових</w:t>
            </w:r>
            <w:proofErr w:type="spellEnd"/>
            <w:r w:rsidRPr="00A00C30">
              <w:rPr>
                <w:sz w:val="20"/>
                <w:szCs w:val="20"/>
              </w:rPr>
              <w:t xml:space="preserve"> </w:t>
            </w:r>
            <w:proofErr w:type="spellStart"/>
            <w:r w:rsidRPr="00A00C30">
              <w:rPr>
                <w:sz w:val="20"/>
                <w:szCs w:val="20"/>
              </w:rPr>
              <w:t>рішень</w:t>
            </w:r>
            <w:proofErr w:type="spellEnd"/>
            <w:r w:rsidRPr="00A00C30">
              <w:rPr>
                <w:sz w:val="20"/>
                <w:szCs w:val="20"/>
              </w:rPr>
              <w:t>.</w:t>
            </w:r>
          </w:p>
          <w:p w14:paraId="598B91A7" w14:textId="77777777" w:rsidR="006105B6" w:rsidRPr="00A00C30" w:rsidRDefault="006105B6" w:rsidP="006105B6">
            <w:pPr>
              <w:numPr>
                <w:ilvl w:val="0"/>
                <w:numId w:val="33"/>
              </w:numPr>
              <w:ind w:left="0" w:firstLine="0"/>
              <w:rPr>
                <w:sz w:val="20"/>
                <w:szCs w:val="20"/>
              </w:rPr>
            </w:pPr>
            <w:proofErr w:type="spellStart"/>
            <w:r w:rsidRPr="00A00C30">
              <w:rPr>
                <w:sz w:val="20"/>
                <w:szCs w:val="20"/>
              </w:rPr>
              <w:t>Принцип</w:t>
            </w:r>
            <w:proofErr w:type="spellEnd"/>
            <w:r w:rsidRPr="00A00C30">
              <w:rPr>
                <w:sz w:val="20"/>
                <w:szCs w:val="20"/>
              </w:rPr>
              <w:t xml:space="preserve"> </w:t>
            </w:r>
            <w:proofErr w:type="spellStart"/>
            <w:r w:rsidRPr="00A00C30">
              <w:rPr>
                <w:sz w:val="20"/>
                <w:szCs w:val="20"/>
              </w:rPr>
              <w:t>динамічності</w:t>
            </w:r>
            <w:proofErr w:type="spellEnd"/>
            <w:r w:rsidRPr="00A00C30">
              <w:rPr>
                <w:sz w:val="20"/>
                <w:szCs w:val="20"/>
              </w:rPr>
              <w:t xml:space="preserve"> </w:t>
            </w:r>
            <w:proofErr w:type="spellStart"/>
            <w:r w:rsidRPr="00A00C30">
              <w:rPr>
                <w:sz w:val="20"/>
                <w:szCs w:val="20"/>
              </w:rPr>
              <w:t>управління</w:t>
            </w:r>
            <w:proofErr w:type="spellEnd"/>
            <w:r w:rsidRPr="00A00C30">
              <w:rPr>
                <w:sz w:val="20"/>
                <w:szCs w:val="20"/>
              </w:rPr>
              <w:t xml:space="preserve"> </w:t>
            </w:r>
            <w:proofErr w:type="spellStart"/>
            <w:r w:rsidRPr="00A00C30">
              <w:rPr>
                <w:sz w:val="20"/>
                <w:szCs w:val="20"/>
              </w:rPr>
              <w:t>маркетингом</w:t>
            </w:r>
            <w:proofErr w:type="spellEnd"/>
            <w:r w:rsidRPr="00A00C30">
              <w:rPr>
                <w:sz w:val="20"/>
                <w:szCs w:val="20"/>
              </w:rPr>
              <w:t>.</w:t>
            </w:r>
          </w:p>
          <w:p w14:paraId="5A5FA7CE" w14:textId="77777777" w:rsidR="006105B6" w:rsidRPr="00A00C30" w:rsidRDefault="006105B6" w:rsidP="006105B6">
            <w:pPr>
              <w:numPr>
                <w:ilvl w:val="0"/>
                <w:numId w:val="34"/>
              </w:numPr>
              <w:ind w:left="0" w:firstLine="0"/>
              <w:rPr>
                <w:sz w:val="20"/>
                <w:szCs w:val="20"/>
              </w:rPr>
            </w:pPr>
            <w:proofErr w:type="spellStart"/>
            <w:r w:rsidRPr="00A00C30">
              <w:rPr>
                <w:sz w:val="20"/>
                <w:szCs w:val="20"/>
              </w:rPr>
              <w:t>Види</w:t>
            </w:r>
            <w:proofErr w:type="spellEnd"/>
            <w:r w:rsidRPr="00A00C30">
              <w:rPr>
                <w:sz w:val="20"/>
                <w:szCs w:val="20"/>
              </w:rPr>
              <w:t xml:space="preserve"> </w:t>
            </w:r>
            <w:proofErr w:type="spellStart"/>
            <w:r w:rsidRPr="00A00C30">
              <w:rPr>
                <w:sz w:val="20"/>
                <w:szCs w:val="20"/>
              </w:rPr>
              <w:t>маркетингових</w:t>
            </w:r>
            <w:proofErr w:type="spellEnd"/>
            <w:r w:rsidRPr="00A00C30">
              <w:rPr>
                <w:sz w:val="20"/>
                <w:szCs w:val="20"/>
              </w:rPr>
              <w:t xml:space="preserve"> </w:t>
            </w:r>
            <w:proofErr w:type="spellStart"/>
            <w:r w:rsidRPr="00A00C30">
              <w:rPr>
                <w:sz w:val="20"/>
                <w:szCs w:val="20"/>
              </w:rPr>
              <w:t>стратегій</w:t>
            </w:r>
            <w:proofErr w:type="spellEnd"/>
            <w:r w:rsidRPr="00A00C30">
              <w:rPr>
                <w:sz w:val="20"/>
                <w:szCs w:val="20"/>
              </w:rPr>
              <w:t>.</w:t>
            </w:r>
          </w:p>
          <w:p w14:paraId="22B57882" w14:textId="77777777" w:rsidR="006105B6" w:rsidRPr="00A00C30" w:rsidRDefault="006105B6" w:rsidP="006105B6">
            <w:pPr>
              <w:numPr>
                <w:ilvl w:val="0"/>
                <w:numId w:val="34"/>
              </w:numPr>
              <w:ind w:left="0" w:firstLine="0"/>
              <w:rPr>
                <w:sz w:val="20"/>
                <w:szCs w:val="20"/>
                <w:lang w:val="ru-RU"/>
              </w:rPr>
            </w:pPr>
            <w:proofErr w:type="spellStart"/>
            <w:r w:rsidRPr="00A00C30">
              <w:rPr>
                <w:sz w:val="20"/>
                <w:szCs w:val="20"/>
                <w:lang w:val="ru-RU"/>
              </w:rPr>
              <w:t>Конкурентні</w:t>
            </w:r>
            <w:proofErr w:type="spellEnd"/>
            <w:r w:rsidRPr="00A00C30">
              <w:rPr>
                <w:sz w:val="20"/>
                <w:szCs w:val="20"/>
                <w:lang w:val="ru-RU"/>
              </w:rPr>
              <w:t xml:space="preserve"> </w:t>
            </w:r>
            <w:proofErr w:type="spellStart"/>
            <w:r w:rsidRPr="00A00C30">
              <w:rPr>
                <w:sz w:val="20"/>
                <w:szCs w:val="20"/>
                <w:lang w:val="ru-RU"/>
              </w:rPr>
              <w:t>стратегії</w:t>
            </w:r>
            <w:proofErr w:type="spellEnd"/>
            <w:r w:rsidRPr="00A00C30">
              <w:rPr>
                <w:sz w:val="20"/>
                <w:szCs w:val="20"/>
                <w:lang w:val="ru-RU"/>
              </w:rPr>
              <w:t xml:space="preserve"> в маркетинговому </w:t>
            </w:r>
            <w:proofErr w:type="spellStart"/>
            <w:r w:rsidRPr="00A00C30">
              <w:rPr>
                <w:sz w:val="20"/>
                <w:szCs w:val="20"/>
                <w:lang w:val="ru-RU"/>
              </w:rPr>
              <w:t>менеджменті</w:t>
            </w:r>
            <w:proofErr w:type="spellEnd"/>
            <w:r w:rsidRPr="00A00C30">
              <w:rPr>
                <w:sz w:val="20"/>
                <w:szCs w:val="20"/>
                <w:lang w:val="ru-RU"/>
              </w:rPr>
              <w:t>.</w:t>
            </w:r>
          </w:p>
          <w:p w14:paraId="26DCD192" w14:textId="77777777" w:rsidR="006105B6" w:rsidRPr="00A00C30" w:rsidRDefault="006105B6" w:rsidP="006105B6">
            <w:pPr>
              <w:numPr>
                <w:ilvl w:val="0"/>
                <w:numId w:val="34"/>
              </w:numPr>
              <w:ind w:left="0" w:firstLine="0"/>
              <w:rPr>
                <w:sz w:val="20"/>
                <w:szCs w:val="20"/>
                <w:lang w:val="ru-RU"/>
              </w:rPr>
            </w:pPr>
            <w:r w:rsidRPr="00A00C30">
              <w:rPr>
                <w:sz w:val="20"/>
                <w:szCs w:val="20"/>
                <w:lang w:val="ru-RU"/>
              </w:rPr>
              <w:t xml:space="preserve">Роль </w:t>
            </w:r>
            <w:proofErr w:type="spellStart"/>
            <w:r w:rsidRPr="00A00C30">
              <w:rPr>
                <w:sz w:val="20"/>
                <w:szCs w:val="20"/>
                <w:lang w:val="ru-RU"/>
              </w:rPr>
              <w:t>маркетингових</w:t>
            </w:r>
            <w:proofErr w:type="spellEnd"/>
            <w:r w:rsidRPr="00A00C30">
              <w:rPr>
                <w:sz w:val="20"/>
                <w:szCs w:val="20"/>
                <w:lang w:val="ru-RU"/>
              </w:rPr>
              <w:t xml:space="preserve"> </w:t>
            </w:r>
            <w:proofErr w:type="spellStart"/>
            <w:r w:rsidRPr="00A00C30">
              <w:rPr>
                <w:sz w:val="20"/>
                <w:szCs w:val="20"/>
                <w:lang w:val="ru-RU"/>
              </w:rPr>
              <w:t>досліджень</w:t>
            </w:r>
            <w:proofErr w:type="spellEnd"/>
            <w:r w:rsidRPr="00A00C30">
              <w:rPr>
                <w:sz w:val="20"/>
                <w:szCs w:val="20"/>
                <w:lang w:val="ru-RU"/>
              </w:rPr>
              <w:t xml:space="preserve"> у </w:t>
            </w:r>
            <w:proofErr w:type="spellStart"/>
            <w:r w:rsidRPr="00A00C30">
              <w:rPr>
                <w:sz w:val="20"/>
                <w:szCs w:val="20"/>
                <w:lang w:val="ru-RU"/>
              </w:rPr>
              <w:t>прийнятті</w:t>
            </w:r>
            <w:proofErr w:type="spellEnd"/>
            <w:r w:rsidRPr="00A00C30">
              <w:rPr>
                <w:sz w:val="20"/>
                <w:szCs w:val="20"/>
                <w:lang w:val="ru-RU"/>
              </w:rPr>
              <w:t xml:space="preserve"> </w:t>
            </w:r>
            <w:proofErr w:type="spellStart"/>
            <w:r w:rsidRPr="00A00C30">
              <w:rPr>
                <w:sz w:val="20"/>
                <w:szCs w:val="20"/>
                <w:lang w:val="ru-RU"/>
              </w:rPr>
              <w:t>рішень</w:t>
            </w:r>
            <w:proofErr w:type="spellEnd"/>
            <w:r w:rsidRPr="00A00C30">
              <w:rPr>
                <w:sz w:val="20"/>
                <w:szCs w:val="20"/>
                <w:lang w:val="ru-RU"/>
              </w:rPr>
              <w:t>.</w:t>
            </w:r>
          </w:p>
          <w:p w14:paraId="00608650" w14:textId="77777777" w:rsidR="006105B6" w:rsidRPr="00A00C30" w:rsidRDefault="006105B6" w:rsidP="006105B6">
            <w:pPr>
              <w:numPr>
                <w:ilvl w:val="0"/>
                <w:numId w:val="34"/>
              </w:numPr>
              <w:ind w:left="0" w:firstLine="0"/>
              <w:rPr>
                <w:sz w:val="20"/>
                <w:szCs w:val="20"/>
              </w:rPr>
            </w:pPr>
            <w:proofErr w:type="spellStart"/>
            <w:r w:rsidRPr="00A00C30">
              <w:rPr>
                <w:sz w:val="20"/>
                <w:szCs w:val="20"/>
              </w:rPr>
              <w:t>Комплекс</w:t>
            </w:r>
            <w:proofErr w:type="spellEnd"/>
            <w:r w:rsidRPr="00A00C30">
              <w:rPr>
                <w:sz w:val="20"/>
                <w:szCs w:val="20"/>
              </w:rPr>
              <w:t xml:space="preserve"> </w:t>
            </w:r>
            <w:proofErr w:type="spellStart"/>
            <w:r w:rsidRPr="00A00C30">
              <w:rPr>
                <w:sz w:val="20"/>
                <w:szCs w:val="20"/>
              </w:rPr>
              <w:t>маркетингу</w:t>
            </w:r>
            <w:proofErr w:type="spellEnd"/>
            <w:r w:rsidRPr="00A00C30">
              <w:rPr>
                <w:sz w:val="20"/>
                <w:szCs w:val="20"/>
              </w:rPr>
              <w:t xml:space="preserve"> (4P).</w:t>
            </w:r>
          </w:p>
          <w:p w14:paraId="120D6E5A" w14:textId="77777777" w:rsidR="006105B6" w:rsidRPr="00A00C30" w:rsidRDefault="006105B6" w:rsidP="006105B6">
            <w:pPr>
              <w:numPr>
                <w:ilvl w:val="0"/>
                <w:numId w:val="34"/>
              </w:numPr>
              <w:ind w:left="0" w:firstLine="0"/>
              <w:rPr>
                <w:sz w:val="20"/>
                <w:szCs w:val="20"/>
              </w:rPr>
            </w:pPr>
            <w:proofErr w:type="spellStart"/>
            <w:r w:rsidRPr="00A00C30">
              <w:rPr>
                <w:sz w:val="20"/>
                <w:szCs w:val="20"/>
              </w:rPr>
              <w:t>Стратегії</w:t>
            </w:r>
            <w:proofErr w:type="spellEnd"/>
            <w:r w:rsidRPr="00A00C30">
              <w:rPr>
                <w:sz w:val="20"/>
                <w:szCs w:val="20"/>
              </w:rPr>
              <w:t xml:space="preserve"> </w:t>
            </w:r>
            <w:proofErr w:type="spellStart"/>
            <w:r w:rsidRPr="00A00C30">
              <w:rPr>
                <w:sz w:val="20"/>
                <w:szCs w:val="20"/>
              </w:rPr>
              <w:t>розширення</w:t>
            </w:r>
            <w:proofErr w:type="spellEnd"/>
            <w:r w:rsidRPr="00A00C30">
              <w:rPr>
                <w:sz w:val="20"/>
                <w:szCs w:val="20"/>
              </w:rPr>
              <w:t xml:space="preserve"> </w:t>
            </w:r>
            <w:proofErr w:type="spellStart"/>
            <w:r w:rsidRPr="00A00C30">
              <w:rPr>
                <w:sz w:val="20"/>
                <w:szCs w:val="20"/>
              </w:rPr>
              <w:t>ринків</w:t>
            </w:r>
            <w:proofErr w:type="spellEnd"/>
            <w:r w:rsidRPr="00A00C30">
              <w:rPr>
                <w:sz w:val="20"/>
                <w:szCs w:val="20"/>
              </w:rPr>
              <w:t xml:space="preserve"> </w:t>
            </w:r>
            <w:proofErr w:type="spellStart"/>
            <w:r w:rsidRPr="00A00C30">
              <w:rPr>
                <w:sz w:val="20"/>
                <w:szCs w:val="20"/>
              </w:rPr>
              <w:t>збуту</w:t>
            </w:r>
            <w:proofErr w:type="spellEnd"/>
            <w:r w:rsidRPr="00A00C30">
              <w:rPr>
                <w:sz w:val="20"/>
                <w:szCs w:val="20"/>
              </w:rPr>
              <w:t>.</w:t>
            </w:r>
          </w:p>
          <w:p w14:paraId="284F2A85" w14:textId="77777777" w:rsidR="006105B6" w:rsidRPr="00A00C30" w:rsidRDefault="006105B6" w:rsidP="006105B6">
            <w:pPr>
              <w:numPr>
                <w:ilvl w:val="0"/>
                <w:numId w:val="34"/>
              </w:numPr>
              <w:ind w:left="0" w:firstLine="0"/>
              <w:rPr>
                <w:sz w:val="20"/>
                <w:szCs w:val="20"/>
              </w:rPr>
            </w:pPr>
            <w:proofErr w:type="spellStart"/>
            <w:r w:rsidRPr="00A00C30">
              <w:rPr>
                <w:sz w:val="20"/>
                <w:szCs w:val="20"/>
              </w:rPr>
              <w:t>Методи</w:t>
            </w:r>
            <w:proofErr w:type="spellEnd"/>
            <w:r w:rsidRPr="00A00C30">
              <w:rPr>
                <w:sz w:val="20"/>
                <w:szCs w:val="20"/>
              </w:rPr>
              <w:t xml:space="preserve"> </w:t>
            </w:r>
            <w:proofErr w:type="spellStart"/>
            <w:r w:rsidRPr="00A00C30">
              <w:rPr>
                <w:sz w:val="20"/>
                <w:szCs w:val="20"/>
              </w:rPr>
              <w:t>аналізу</w:t>
            </w:r>
            <w:proofErr w:type="spellEnd"/>
            <w:r w:rsidRPr="00A00C30">
              <w:rPr>
                <w:sz w:val="20"/>
                <w:szCs w:val="20"/>
              </w:rPr>
              <w:t xml:space="preserve"> </w:t>
            </w:r>
            <w:proofErr w:type="spellStart"/>
            <w:r w:rsidRPr="00A00C30">
              <w:rPr>
                <w:sz w:val="20"/>
                <w:szCs w:val="20"/>
              </w:rPr>
              <w:t>конкурентів</w:t>
            </w:r>
            <w:proofErr w:type="spellEnd"/>
            <w:r w:rsidRPr="00A00C30">
              <w:rPr>
                <w:sz w:val="20"/>
                <w:szCs w:val="20"/>
              </w:rPr>
              <w:t>.</w:t>
            </w:r>
          </w:p>
          <w:p w14:paraId="001EFE87" w14:textId="77777777" w:rsidR="006105B6" w:rsidRPr="00A00C30" w:rsidRDefault="006105B6" w:rsidP="006105B6">
            <w:pPr>
              <w:numPr>
                <w:ilvl w:val="0"/>
                <w:numId w:val="34"/>
              </w:numPr>
              <w:ind w:left="0" w:firstLine="0"/>
              <w:rPr>
                <w:sz w:val="20"/>
                <w:szCs w:val="20"/>
              </w:rPr>
            </w:pPr>
            <w:proofErr w:type="spellStart"/>
            <w:r w:rsidRPr="00A00C30">
              <w:rPr>
                <w:sz w:val="20"/>
                <w:szCs w:val="20"/>
              </w:rPr>
              <w:t>Типи</w:t>
            </w:r>
            <w:proofErr w:type="spellEnd"/>
            <w:r w:rsidRPr="00A00C30">
              <w:rPr>
                <w:sz w:val="20"/>
                <w:szCs w:val="20"/>
              </w:rPr>
              <w:t xml:space="preserve"> </w:t>
            </w:r>
            <w:proofErr w:type="spellStart"/>
            <w:r w:rsidRPr="00A00C30">
              <w:rPr>
                <w:sz w:val="20"/>
                <w:szCs w:val="20"/>
              </w:rPr>
              <w:t>маркетингових</w:t>
            </w:r>
            <w:proofErr w:type="spellEnd"/>
            <w:r w:rsidRPr="00A00C30">
              <w:rPr>
                <w:sz w:val="20"/>
                <w:szCs w:val="20"/>
              </w:rPr>
              <w:t xml:space="preserve"> </w:t>
            </w:r>
            <w:proofErr w:type="spellStart"/>
            <w:r w:rsidRPr="00A00C30">
              <w:rPr>
                <w:sz w:val="20"/>
                <w:szCs w:val="20"/>
              </w:rPr>
              <w:t>комунікацій</w:t>
            </w:r>
            <w:proofErr w:type="spellEnd"/>
            <w:r w:rsidRPr="00A00C30">
              <w:rPr>
                <w:sz w:val="20"/>
                <w:szCs w:val="20"/>
              </w:rPr>
              <w:t>.</w:t>
            </w:r>
          </w:p>
          <w:p w14:paraId="40172E4D" w14:textId="77777777" w:rsidR="006105B6" w:rsidRPr="00A00C30" w:rsidRDefault="006105B6" w:rsidP="006105B6">
            <w:pPr>
              <w:numPr>
                <w:ilvl w:val="0"/>
                <w:numId w:val="34"/>
              </w:numPr>
              <w:ind w:left="0" w:firstLine="0"/>
              <w:rPr>
                <w:sz w:val="20"/>
                <w:szCs w:val="20"/>
                <w:lang w:val="ru-RU"/>
              </w:rPr>
            </w:pPr>
            <w:proofErr w:type="spellStart"/>
            <w:r w:rsidRPr="00A00C30">
              <w:rPr>
                <w:sz w:val="20"/>
                <w:szCs w:val="20"/>
                <w:lang w:val="ru-RU"/>
              </w:rPr>
              <w:t>Канали</w:t>
            </w:r>
            <w:proofErr w:type="spellEnd"/>
            <w:r w:rsidRPr="00A00C30">
              <w:rPr>
                <w:sz w:val="20"/>
                <w:szCs w:val="20"/>
                <w:lang w:val="ru-RU"/>
              </w:rPr>
              <w:t xml:space="preserve"> </w:t>
            </w:r>
            <w:proofErr w:type="spellStart"/>
            <w:r w:rsidRPr="00A00C30">
              <w:rPr>
                <w:sz w:val="20"/>
                <w:szCs w:val="20"/>
                <w:lang w:val="ru-RU"/>
              </w:rPr>
              <w:t>розподілу</w:t>
            </w:r>
            <w:proofErr w:type="spellEnd"/>
            <w:r w:rsidRPr="00A00C30">
              <w:rPr>
                <w:sz w:val="20"/>
                <w:szCs w:val="20"/>
                <w:lang w:val="ru-RU"/>
              </w:rPr>
              <w:t xml:space="preserve"> </w:t>
            </w:r>
            <w:proofErr w:type="spellStart"/>
            <w:r w:rsidRPr="00A00C30">
              <w:rPr>
                <w:sz w:val="20"/>
                <w:szCs w:val="20"/>
                <w:lang w:val="ru-RU"/>
              </w:rPr>
              <w:t>товарів</w:t>
            </w:r>
            <w:proofErr w:type="spellEnd"/>
            <w:r w:rsidRPr="00A00C30">
              <w:rPr>
                <w:sz w:val="20"/>
                <w:szCs w:val="20"/>
                <w:lang w:val="ru-RU"/>
              </w:rPr>
              <w:t xml:space="preserve"> у маркетинговому </w:t>
            </w:r>
            <w:proofErr w:type="spellStart"/>
            <w:r w:rsidRPr="00A00C30">
              <w:rPr>
                <w:sz w:val="20"/>
                <w:szCs w:val="20"/>
                <w:lang w:val="ru-RU"/>
              </w:rPr>
              <w:t>менеджменті</w:t>
            </w:r>
            <w:proofErr w:type="spellEnd"/>
            <w:r w:rsidRPr="00A00C30">
              <w:rPr>
                <w:sz w:val="20"/>
                <w:szCs w:val="20"/>
                <w:lang w:val="ru-RU"/>
              </w:rPr>
              <w:t>.</w:t>
            </w:r>
          </w:p>
          <w:p w14:paraId="54580EB9" w14:textId="77777777" w:rsidR="006105B6" w:rsidRPr="00A00C30" w:rsidRDefault="006105B6" w:rsidP="006105B6">
            <w:pPr>
              <w:numPr>
                <w:ilvl w:val="0"/>
                <w:numId w:val="34"/>
              </w:numPr>
              <w:ind w:left="0" w:firstLine="0"/>
              <w:rPr>
                <w:sz w:val="20"/>
                <w:szCs w:val="20"/>
                <w:lang w:val="ru-RU"/>
              </w:rPr>
            </w:pPr>
            <w:r w:rsidRPr="00A00C30">
              <w:rPr>
                <w:sz w:val="20"/>
                <w:szCs w:val="20"/>
                <w:lang w:val="ru-RU"/>
              </w:rPr>
              <w:t xml:space="preserve">Роль </w:t>
            </w:r>
            <w:proofErr w:type="spellStart"/>
            <w:r w:rsidRPr="00A00C30">
              <w:rPr>
                <w:sz w:val="20"/>
                <w:szCs w:val="20"/>
                <w:lang w:val="ru-RU"/>
              </w:rPr>
              <w:t>ціноутворення</w:t>
            </w:r>
            <w:proofErr w:type="spellEnd"/>
            <w:r w:rsidRPr="00A00C30">
              <w:rPr>
                <w:sz w:val="20"/>
                <w:szCs w:val="20"/>
                <w:lang w:val="ru-RU"/>
              </w:rPr>
              <w:t xml:space="preserve"> в </w:t>
            </w:r>
            <w:proofErr w:type="spellStart"/>
            <w:r w:rsidRPr="00A00C30">
              <w:rPr>
                <w:sz w:val="20"/>
                <w:szCs w:val="20"/>
                <w:lang w:val="ru-RU"/>
              </w:rPr>
              <w:t>маркетинговій</w:t>
            </w:r>
            <w:proofErr w:type="spellEnd"/>
            <w:r w:rsidRPr="00A00C30">
              <w:rPr>
                <w:sz w:val="20"/>
                <w:szCs w:val="20"/>
                <w:lang w:val="ru-RU"/>
              </w:rPr>
              <w:t xml:space="preserve"> </w:t>
            </w:r>
            <w:proofErr w:type="spellStart"/>
            <w:r w:rsidRPr="00A00C30">
              <w:rPr>
                <w:sz w:val="20"/>
                <w:szCs w:val="20"/>
                <w:lang w:val="ru-RU"/>
              </w:rPr>
              <w:t>стратегії</w:t>
            </w:r>
            <w:proofErr w:type="spellEnd"/>
            <w:r w:rsidRPr="00A00C30">
              <w:rPr>
                <w:sz w:val="20"/>
                <w:szCs w:val="20"/>
                <w:lang w:val="ru-RU"/>
              </w:rPr>
              <w:t>.</w:t>
            </w:r>
          </w:p>
          <w:p w14:paraId="5139B3C3" w14:textId="77777777" w:rsidR="006105B6" w:rsidRPr="00A00C30" w:rsidRDefault="006105B6" w:rsidP="006105B6">
            <w:pPr>
              <w:numPr>
                <w:ilvl w:val="0"/>
                <w:numId w:val="34"/>
              </w:numPr>
              <w:ind w:left="0" w:firstLine="0"/>
              <w:rPr>
                <w:sz w:val="20"/>
                <w:szCs w:val="20"/>
              </w:rPr>
            </w:pPr>
            <w:proofErr w:type="spellStart"/>
            <w:r w:rsidRPr="00A00C30">
              <w:rPr>
                <w:sz w:val="20"/>
                <w:szCs w:val="20"/>
              </w:rPr>
              <w:lastRenderedPageBreak/>
              <w:t>Позиціювання</w:t>
            </w:r>
            <w:proofErr w:type="spellEnd"/>
            <w:r w:rsidRPr="00A00C30">
              <w:rPr>
                <w:sz w:val="20"/>
                <w:szCs w:val="20"/>
              </w:rPr>
              <w:t xml:space="preserve"> </w:t>
            </w:r>
            <w:proofErr w:type="spellStart"/>
            <w:r w:rsidRPr="00A00C30">
              <w:rPr>
                <w:sz w:val="20"/>
                <w:szCs w:val="20"/>
              </w:rPr>
              <w:t>товару</w:t>
            </w:r>
            <w:proofErr w:type="spellEnd"/>
            <w:r w:rsidRPr="00A00C30">
              <w:rPr>
                <w:sz w:val="20"/>
                <w:szCs w:val="20"/>
              </w:rPr>
              <w:t xml:space="preserve"> </w:t>
            </w:r>
            <w:proofErr w:type="spellStart"/>
            <w:r w:rsidRPr="00A00C30">
              <w:rPr>
                <w:sz w:val="20"/>
                <w:szCs w:val="20"/>
              </w:rPr>
              <w:t>на</w:t>
            </w:r>
            <w:proofErr w:type="spellEnd"/>
            <w:r w:rsidRPr="00A00C30">
              <w:rPr>
                <w:sz w:val="20"/>
                <w:szCs w:val="20"/>
              </w:rPr>
              <w:t xml:space="preserve"> </w:t>
            </w:r>
            <w:proofErr w:type="spellStart"/>
            <w:r w:rsidRPr="00A00C30">
              <w:rPr>
                <w:sz w:val="20"/>
                <w:szCs w:val="20"/>
              </w:rPr>
              <w:t>ринку</w:t>
            </w:r>
            <w:proofErr w:type="spellEnd"/>
            <w:r w:rsidRPr="00A00C30">
              <w:rPr>
                <w:sz w:val="20"/>
                <w:szCs w:val="20"/>
              </w:rPr>
              <w:t>.</w:t>
            </w:r>
          </w:p>
          <w:p w14:paraId="2DB2108A" w14:textId="77777777" w:rsidR="006105B6" w:rsidRPr="00A00C30" w:rsidRDefault="006105B6" w:rsidP="006105B6">
            <w:pPr>
              <w:numPr>
                <w:ilvl w:val="0"/>
                <w:numId w:val="34"/>
              </w:numPr>
              <w:ind w:left="0" w:firstLine="0"/>
              <w:rPr>
                <w:sz w:val="20"/>
                <w:szCs w:val="20"/>
              </w:rPr>
            </w:pPr>
            <w:proofErr w:type="spellStart"/>
            <w:r w:rsidRPr="00A00C30">
              <w:rPr>
                <w:sz w:val="20"/>
                <w:szCs w:val="20"/>
              </w:rPr>
              <w:t>Види</w:t>
            </w:r>
            <w:proofErr w:type="spellEnd"/>
            <w:r w:rsidRPr="00A00C30">
              <w:rPr>
                <w:sz w:val="20"/>
                <w:szCs w:val="20"/>
              </w:rPr>
              <w:t xml:space="preserve"> </w:t>
            </w:r>
            <w:proofErr w:type="spellStart"/>
            <w:r w:rsidRPr="00A00C30">
              <w:rPr>
                <w:sz w:val="20"/>
                <w:szCs w:val="20"/>
              </w:rPr>
              <w:t>маркетингових</w:t>
            </w:r>
            <w:proofErr w:type="spellEnd"/>
            <w:r w:rsidRPr="00A00C30">
              <w:rPr>
                <w:sz w:val="20"/>
                <w:szCs w:val="20"/>
              </w:rPr>
              <w:t xml:space="preserve"> </w:t>
            </w:r>
            <w:proofErr w:type="spellStart"/>
            <w:r w:rsidRPr="00A00C30">
              <w:rPr>
                <w:sz w:val="20"/>
                <w:szCs w:val="20"/>
              </w:rPr>
              <w:t>досліджень</w:t>
            </w:r>
            <w:proofErr w:type="spellEnd"/>
            <w:r w:rsidRPr="00A00C30">
              <w:rPr>
                <w:sz w:val="20"/>
                <w:szCs w:val="20"/>
              </w:rPr>
              <w:t>.</w:t>
            </w:r>
          </w:p>
          <w:p w14:paraId="233149AA" w14:textId="77777777" w:rsidR="006105B6" w:rsidRPr="00A00C30" w:rsidRDefault="006105B6" w:rsidP="006105B6">
            <w:pPr>
              <w:numPr>
                <w:ilvl w:val="0"/>
                <w:numId w:val="34"/>
              </w:numPr>
              <w:ind w:left="0" w:firstLine="0"/>
              <w:rPr>
                <w:sz w:val="20"/>
                <w:szCs w:val="20"/>
              </w:rPr>
            </w:pPr>
            <w:proofErr w:type="spellStart"/>
            <w:r w:rsidRPr="00A00C30">
              <w:rPr>
                <w:sz w:val="20"/>
                <w:szCs w:val="20"/>
              </w:rPr>
              <w:t>Основні</w:t>
            </w:r>
            <w:proofErr w:type="spellEnd"/>
            <w:r w:rsidRPr="00A00C30">
              <w:rPr>
                <w:sz w:val="20"/>
                <w:szCs w:val="20"/>
              </w:rPr>
              <w:t xml:space="preserve"> </w:t>
            </w:r>
            <w:proofErr w:type="spellStart"/>
            <w:r w:rsidRPr="00A00C30">
              <w:rPr>
                <w:sz w:val="20"/>
                <w:szCs w:val="20"/>
              </w:rPr>
              <w:t>етапи</w:t>
            </w:r>
            <w:proofErr w:type="spellEnd"/>
            <w:r w:rsidRPr="00A00C30">
              <w:rPr>
                <w:sz w:val="20"/>
                <w:szCs w:val="20"/>
              </w:rPr>
              <w:t xml:space="preserve"> </w:t>
            </w:r>
            <w:proofErr w:type="spellStart"/>
            <w:r w:rsidRPr="00A00C30">
              <w:rPr>
                <w:sz w:val="20"/>
                <w:szCs w:val="20"/>
              </w:rPr>
              <w:t>сегментації</w:t>
            </w:r>
            <w:proofErr w:type="spellEnd"/>
            <w:r w:rsidRPr="00A00C30">
              <w:rPr>
                <w:sz w:val="20"/>
                <w:szCs w:val="20"/>
              </w:rPr>
              <w:t xml:space="preserve"> </w:t>
            </w:r>
            <w:proofErr w:type="spellStart"/>
            <w:r w:rsidRPr="00A00C30">
              <w:rPr>
                <w:sz w:val="20"/>
                <w:szCs w:val="20"/>
              </w:rPr>
              <w:t>ринку</w:t>
            </w:r>
            <w:proofErr w:type="spellEnd"/>
            <w:r w:rsidRPr="00A00C30">
              <w:rPr>
                <w:sz w:val="20"/>
                <w:szCs w:val="20"/>
              </w:rPr>
              <w:t>.</w:t>
            </w:r>
          </w:p>
          <w:p w14:paraId="34E3B5D5" w14:textId="77777777" w:rsidR="006105B6" w:rsidRPr="00A00C30" w:rsidRDefault="006105B6" w:rsidP="006105B6">
            <w:pPr>
              <w:numPr>
                <w:ilvl w:val="0"/>
                <w:numId w:val="34"/>
              </w:numPr>
              <w:ind w:left="0" w:firstLine="0"/>
              <w:rPr>
                <w:sz w:val="20"/>
                <w:szCs w:val="20"/>
                <w:lang w:val="ru-RU"/>
              </w:rPr>
            </w:pPr>
            <w:proofErr w:type="spellStart"/>
            <w:r w:rsidRPr="00A00C30">
              <w:rPr>
                <w:sz w:val="20"/>
                <w:szCs w:val="20"/>
                <w:lang w:val="ru-RU"/>
              </w:rPr>
              <w:t>Життєвий</w:t>
            </w:r>
            <w:proofErr w:type="spellEnd"/>
            <w:r w:rsidRPr="00A00C30">
              <w:rPr>
                <w:sz w:val="20"/>
                <w:szCs w:val="20"/>
                <w:lang w:val="ru-RU"/>
              </w:rPr>
              <w:t xml:space="preserve"> цикл товару та </w:t>
            </w:r>
            <w:proofErr w:type="spellStart"/>
            <w:r w:rsidRPr="00A00C30">
              <w:rPr>
                <w:sz w:val="20"/>
                <w:szCs w:val="20"/>
                <w:lang w:val="ru-RU"/>
              </w:rPr>
              <w:t>його</w:t>
            </w:r>
            <w:proofErr w:type="spellEnd"/>
            <w:r w:rsidRPr="00A00C30">
              <w:rPr>
                <w:sz w:val="20"/>
                <w:szCs w:val="20"/>
                <w:lang w:val="ru-RU"/>
              </w:rPr>
              <w:t xml:space="preserve"> роль у маркетинговому </w:t>
            </w:r>
            <w:proofErr w:type="spellStart"/>
            <w:r w:rsidRPr="00A00C30">
              <w:rPr>
                <w:sz w:val="20"/>
                <w:szCs w:val="20"/>
                <w:lang w:val="ru-RU"/>
              </w:rPr>
              <w:t>плануванні</w:t>
            </w:r>
            <w:proofErr w:type="spellEnd"/>
            <w:r w:rsidRPr="00A00C30">
              <w:rPr>
                <w:sz w:val="20"/>
                <w:szCs w:val="20"/>
                <w:lang w:val="ru-RU"/>
              </w:rPr>
              <w:t>.</w:t>
            </w:r>
          </w:p>
          <w:p w14:paraId="1EC37343" w14:textId="77777777" w:rsidR="006105B6" w:rsidRPr="00A00C30" w:rsidRDefault="006105B6" w:rsidP="006105B6">
            <w:pPr>
              <w:numPr>
                <w:ilvl w:val="0"/>
                <w:numId w:val="34"/>
              </w:numPr>
              <w:ind w:left="0" w:firstLine="0"/>
              <w:rPr>
                <w:sz w:val="20"/>
                <w:szCs w:val="20"/>
                <w:lang w:val="ru-RU"/>
              </w:rPr>
            </w:pPr>
            <w:proofErr w:type="spellStart"/>
            <w:r w:rsidRPr="00A00C30">
              <w:rPr>
                <w:sz w:val="20"/>
                <w:szCs w:val="20"/>
                <w:lang w:val="ru-RU"/>
              </w:rPr>
              <w:t>Особливості</w:t>
            </w:r>
            <w:proofErr w:type="spellEnd"/>
            <w:r w:rsidRPr="00A00C30">
              <w:rPr>
                <w:sz w:val="20"/>
                <w:szCs w:val="20"/>
                <w:lang w:val="ru-RU"/>
              </w:rPr>
              <w:t xml:space="preserve"> </w:t>
            </w:r>
            <w:proofErr w:type="spellStart"/>
            <w:r w:rsidRPr="00A00C30">
              <w:rPr>
                <w:sz w:val="20"/>
                <w:szCs w:val="20"/>
                <w:lang w:val="ru-RU"/>
              </w:rPr>
              <w:t>просування</w:t>
            </w:r>
            <w:proofErr w:type="spellEnd"/>
            <w:r w:rsidRPr="00A00C30">
              <w:rPr>
                <w:sz w:val="20"/>
                <w:szCs w:val="20"/>
                <w:lang w:val="ru-RU"/>
              </w:rPr>
              <w:t xml:space="preserve"> </w:t>
            </w:r>
            <w:proofErr w:type="spellStart"/>
            <w:r w:rsidRPr="00A00C30">
              <w:rPr>
                <w:sz w:val="20"/>
                <w:szCs w:val="20"/>
                <w:lang w:val="ru-RU"/>
              </w:rPr>
              <w:t>товарів</w:t>
            </w:r>
            <w:proofErr w:type="spellEnd"/>
            <w:r w:rsidRPr="00A00C30">
              <w:rPr>
                <w:sz w:val="20"/>
                <w:szCs w:val="20"/>
                <w:lang w:val="ru-RU"/>
              </w:rPr>
              <w:t xml:space="preserve"> на </w:t>
            </w:r>
            <w:proofErr w:type="spellStart"/>
            <w:r w:rsidRPr="00A00C30">
              <w:rPr>
                <w:sz w:val="20"/>
                <w:szCs w:val="20"/>
                <w:lang w:val="ru-RU"/>
              </w:rPr>
              <w:t>нові</w:t>
            </w:r>
            <w:proofErr w:type="spellEnd"/>
            <w:r w:rsidRPr="00A00C30">
              <w:rPr>
                <w:sz w:val="20"/>
                <w:szCs w:val="20"/>
                <w:lang w:val="ru-RU"/>
              </w:rPr>
              <w:t xml:space="preserve"> ринки.</w:t>
            </w:r>
          </w:p>
          <w:p w14:paraId="4B29A4BC" w14:textId="77777777" w:rsidR="006105B6" w:rsidRPr="00A00C30" w:rsidRDefault="006105B6" w:rsidP="006105B6">
            <w:pPr>
              <w:numPr>
                <w:ilvl w:val="0"/>
                <w:numId w:val="34"/>
              </w:numPr>
              <w:ind w:left="0" w:firstLine="0"/>
              <w:rPr>
                <w:sz w:val="20"/>
                <w:szCs w:val="20"/>
                <w:lang w:val="ru-RU"/>
              </w:rPr>
            </w:pPr>
            <w:proofErr w:type="spellStart"/>
            <w:r w:rsidRPr="00A00C30">
              <w:rPr>
                <w:sz w:val="20"/>
                <w:szCs w:val="20"/>
                <w:lang w:val="ru-RU"/>
              </w:rPr>
              <w:t>Фактори</w:t>
            </w:r>
            <w:proofErr w:type="spellEnd"/>
            <w:r w:rsidRPr="00A00C30">
              <w:rPr>
                <w:sz w:val="20"/>
                <w:szCs w:val="20"/>
                <w:lang w:val="ru-RU"/>
              </w:rPr>
              <w:t xml:space="preserve"> </w:t>
            </w:r>
            <w:proofErr w:type="spellStart"/>
            <w:r w:rsidRPr="00A00C30">
              <w:rPr>
                <w:sz w:val="20"/>
                <w:szCs w:val="20"/>
                <w:lang w:val="ru-RU"/>
              </w:rPr>
              <w:t>впливу</w:t>
            </w:r>
            <w:proofErr w:type="spellEnd"/>
            <w:r w:rsidRPr="00A00C30">
              <w:rPr>
                <w:sz w:val="20"/>
                <w:szCs w:val="20"/>
                <w:lang w:val="ru-RU"/>
              </w:rPr>
              <w:t xml:space="preserve"> на </w:t>
            </w:r>
            <w:proofErr w:type="spellStart"/>
            <w:r w:rsidRPr="00A00C30">
              <w:rPr>
                <w:sz w:val="20"/>
                <w:szCs w:val="20"/>
                <w:lang w:val="ru-RU"/>
              </w:rPr>
              <w:t>поведінку</w:t>
            </w:r>
            <w:proofErr w:type="spellEnd"/>
            <w:r w:rsidRPr="00A00C30">
              <w:rPr>
                <w:sz w:val="20"/>
                <w:szCs w:val="20"/>
                <w:lang w:val="ru-RU"/>
              </w:rPr>
              <w:t xml:space="preserve"> </w:t>
            </w:r>
            <w:proofErr w:type="spellStart"/>
            <w:r w:rsidRPr="00A00C30">
              <w:rPr>
                <w:sz w:val="20"/>
                <w:szCs w:val="20"/>
                <w:lang w:val="ru-RU"/>
              </w:rPr>
              <w:t>споживачів</w:t>
            </w:r>
            <w:proofErr w:type="spellEnd"/>
            <w:r w:rsidRPr="00A00C30">
              <w:rPr>
                <w:sz w:val="20"/>
                <w:szCs w:val="20"/>
                <w:lang w:val="ru-RU"/>
              </w:rPr>
              <w:t>.</w:t>
            </w:r>
          </w:p>
          <w:p w14:paraId="17A1A082" w14:textId="77777777" w:rsidR="006105B6" w:rsidRPr="00A00C30" w:rsidRDefault="006105B6" w:rsidP="006105B6">
            <w:pPr>
              <w:numPr>
                <w:ilvl w:val="0"/>
                <w:numId w:val="34"/>
              </w:numPr>
              <w:ind w:left="0" w:firstLine="0"/>
              <w:rPr>
                <w:sz w:val="20"/>
                <w:szCs w:val="20"/>
                <w:lang w:val="ru-RU"/>
              </w:rPr>
            </w:pPr>
            <w:proofErr w:type="spellStart"/>
            <w:r w:rsidRPr="00A00C30">
              <w:rPr>
                <w:sz w:val="20"/>
                <w:szCs w:val="20"/>
                <w:lang w:val="ru-RU"/>
              </w:rPr>
              <w:t>Цінові</w:t>
            </w:r>
            <w:proofErr w:type="spellEnd"/>
            <w:r w:rsidRPr="00A00C30">
              <w:rPr>
                <w:sz w:val="20"/>
                <w:szCs w:val="20"/>
                <w:lang w:val="ru-RU"/>
              </w:rPr>
              <w:t xml:space="preserve"> </w:t>
            </w:r>
            <w:proofErr w:type="spellStart"/>
            <w:r w:rsidRPr="00A00C30">
              <w:rPr>
                <w:sz w:val="20"/>
                <w:szCs w:val="20"/>
                <w:lang w:val="ru-RU"/>
              </w:rPr>
              <w:t>стратегії</w:t>
            </w:r>
            <w:proofErr w:type="spellEnd"/>
            <w:r w:rsidRPr="00A00C30">
              <w:rPr>
                <w:sz w:val="20"/>
                <w:szCs w:val="20"/>
                <w:lang w:val="ru-RU"/>
              </w:rPr>
              <w:t xml:space="preserve"> в маркетинговому </w:t>
            </w:r>
            <w:proofErr w:type="spellStart"/>
            <w:r w:rsidRPr="00A00C30">
              <w:rPr>
                <w:sz w:val="20"/>
                <w:szCs w:val="20"/>
                <w:lang w:val="ru-RU"/>
              </w:rPr>
              <w:t>менеджменті</w:t>
            </w:r>
            <w:proofErr w:type="spellEnd"/>
            <w:r w:rsidRPr="00A00C30">
              <w:rPr>
                <w:sz w:val="20"/>
                <w:szCs w:val="20"/>
                <w:lang w:val="ru-RU"/>
              </w:rPr>
              <w:t>.</w:t>
            </w:r>
          </w:p>
          <w:p w14:paraId="2E975765" w14:textId="77777777" w:rsidR="006105B6" w:rsidRPr="00A00C30" w:rsidRDefault="006105B6" w:rsidP="006105B6">
            <w:pPr>
              <w:numPr>
                <w:ilvl w:val="0"/>
                <w:numId w:val="34"/>
              </w:numPr>
              <w:ind w:left="0" w:firstLine="0"/>
              <w:rPr>
                <w:sz w:val="20"/>
                <w:szCs w:val="20"/>
              </w:rPr>
            </w:pPr>
            <w:proofErr w:type="spellStart"/>
            <w:r w:rsidRPr="00A00C30">
              <w:rPr>
                <w:sz w:val="20"/>
                <w:szCs w:val="20"/>
              </w:rPr>
              <w:t>Види</w:t>
            </w:r>
            <w:proofErr w:type="spellEnd"/>
            <w:r w:rsidRPr="00A00C30">
              <w:rPr>
                <w:sz w:val="20"/>
                <w:szCs w:val="20"/>
              </w:rPr>
              <w:t xml:space="preserve"> </w:t>
            </w:r>
            <w:proofErr w:type="spellStart"/>
            <w:r w:rsidRPr="00A00C30">
              <w:rPr>
                <w:sz w:val="20"/>
                <w:szCs w:val="20"/>
              </w:rPr>
              <w:t>каналів</w:t>
            </w:r>
            <w:proofErr w:type="spellEnd"/>
            <w:r w:rsidRPr="00A00C30">
              <w:rPr>
                <w:sz w:val="20"/>
                <w:szCs w:val="20"/>
              </w:rPr>
              <w:t xml:space="preserve"> </w:t>
            </w:r>
            <w:proofErr w:type="spellStart"/>
            <w:r w:rsidRPr="00A00C30">
              <w:rPr>
                <w:sz w:val="20"/>
                <w:szCs w:val="20"/>
              </w:rPr>
              <w:t>збуту</w:t>
            </w:r>
            <w:proofErr w:type="spellEnd"/>
            <w:r w:rsidRPr="00A00C30">
              <w:rPr>
                <w:sz w:val="20"/>
                <w:szCs w:val="20"/>
              </w:rPr>
              <w:t>.</w:t>
            </w:r>
          </w:p>
          <w:p w14:paraId="7F00920F" w14:textId="77777777" w:rsidR="006105B6" w:rsidRPr="00A00C30" w:rsidRDefault="006105B6" w:rsidP="006105B6">
            <w:pPr>
              <w:numPr>
                <w:ilvl w:val="0"/>
                <w:numId w:val="34"/>
              </w:numPr>
              <w:ind w:left="0" w:firstLine="0"/>
              <w:rPr>
                <w:sz w:val="20"/>
                <w:szCs w:val="20"/>
              </w:rPr>
            </w:pPr>
            <w:proofErr w:type="spellStart"/>
            <w:r w:rsidRPr="00A00C30">
              <w:rPr>
                <w:sz w:val="20"/>
                <w:szCs w:val="20"/>
              </w:rPr>
              <w:t>Основні</w:t>
            </w:r>
            <w:proofErr w:type="spellEnd"/>
            <w:r w:rsidRPr="00A00C30">
              <w:rPr>
                <w:sz w:val="20"/>
                <w:szCs w:val="20"/>
              </w:rPr>
              <w:t xml:space="preserve"> </w:t>
            </w:r>
            <w:proofErr w:type="spellStart"/>
            <w:r w:rsidRPr="00A00C30">
              <w:rPr>
                <w:sz w:val="20"/>
                <w:szCs w:val="20"/>
              </w:rPr>
              <w:t>концепції</w:t>
            </w:r>
            <w:proofErr w:type="spellEnd"/>
            <w:r w:rsidRPr="00A00C30">
              <w:rPr>
                <w:sz w:val="20"/>
                <w:szCs w:val="20"/>
              </w:rPr>
              <w:t xml:space="preserve"> </w:t>
            </w:r>
            <w:proofErr w:type="spellStart"/>
            <w:r w:rsidRPr="00A00C30">
              <w:rPr>
                <w:sz w:val="20"/>
                <w:szCs w:val="20"/>
              </w:rPr>
              <w:t>маркетингу</w:t>
            </w:r>
            <w:proofErr w:type="spellEnd"/>
            <w:r w:rsidRPr="00A00C30">
              <w:rPr>
                <w:sz w:val="20"/>
                <w:szCs w:val="20"/>
              </w:rPr>
              <w:t>.</w:t>
            </w:r>
          </w:p>
          <w:p w14:paraId="53F03785" w14:textId="77777777" w:rsidR="006105B6" w:rsidRPr="00A00C30" w:rsidRDefault="006105B6" w:rsidP="006105B6">
            <w:pPr>
              <w:numPr>
                <w:ilvl w:val="0"/>
                <w:numId w:val="34"/>
              </w:numPr>
              <w:ind w:left="0" w:firstLine="0"/>
              <w:rPr>
                <w:sz w:val="20"/>
                <w:szCs w:val="20"/>
                <w:lang w:val="ru-RU"/>
              </w:rPr>
            </w:pPr>
            <w:proofErr w:type="spellStart"/>
            <w:r w:rsidRPr="00A00C30">
              <w:rPr>
                <w:sz w:val="20"/>
                <w:szCs w:val="20"/>
                <w:lang w:val="ru-RU"/>
              </w:rPr>
              <w:t>Види</w:t>
            </w:r>
            <w:proofErr w:type="spellEnd"/>
            <w:r w:rsidRPr="00A00C30">
              <w:rPr>
                <w:sz w:val="20"/>
                <w:szCs w:val="20"/>
                <w:lang w:val="ru-RU"/>
              </w:rPr>
              <w:t xml:space="preserve"> </w:t>
            </w:r>
            <w:proofErr w:type="spellStart"/>
            <w:r w:rsidRPr="00A00C30">
              <w:rPr>
                <w:sz w:val="20"/>
                <w:szCs w:val="20"/>
                <w:lang w:val="ru-RU"/>
              </w:rPr>
              <w:t>реклами</w:t>
            </w:r>
            <w:proofErr w:type="spellEnd"/>
            <w:r w:rsidRPr="00A00C30">
              <w:rPr>
                <w:sz w:val="20"/>
                <w:szCs w:val="20"/>
                <w:lang w:val="ru-RU"/>
              </w:rPr>
              <w:t xml:space="preserve"> у </w:t>
            </w:r>
            <w:proofErr w:type="spellStart"/>
            <w:r w:rsidRPr="00A00C30">
              <w:rPr>
                <w:sz w:val="20"/>
                <w:szCs w:val="20"/>
                <w:lang w:val="ru-RU"/>
              </w:rPr>
              <w:t>маркетинговій</w:t>
            </w:r>
            <w:proofErr w:type="spellEnd"/>
            <w:r w:rsidRPr="00A00C30">
              <w:rPr>
                <w:sz w:val="20"/>
                <w:szCs w:val="20"/>
                <w:lang w:val="ru-RU"/>
              </w:rPr>
              <w:t xml:space="preserve"> </w:t>
            </w:r>
            <w:proofErr w:type="spellStart"/>
            <w:r w:rsidRPr="00A00C30">
              <w:rPr>
                <w:sz w:val="20"/>
                <w:szCs w:val="20"/>
                <w:lang w:val="ru-RU"/>
              </w:rPr>
              <w:t>діяльності</w:t>
            </w:r>
            <w:proofErr w:type="spellEnd"/>
            <w:r w:rsidRPr="00A00C30">
              <w:rPr>
                <w:sz w:val="20"/>
                <w:szCs w:val="20"/>
                <w:lang w:val="ru-RU"/>
              </w:rPr>
              <w:t>.</w:t>
            </w:r>
          </w:p>
          <w:p w14:paraId="28BD9C14" w14:textId="6F39D6C8" w:rsidR="00C54756" w:rsidRPr="004B4A13" w:rsidRDefault="006105B6" w:rsidP="006105B6">
            <w:pPr>
              <w:numPr>
                <w:ilvl w:val="0"/>
                <w:numId w:val="34"/>
              </w:numPr>
              <w:ind w:left="0" w:firstLine="0"/>
              <w:rPr>
                <w:sz w:val="20"/>
                <w:szCs w:val="20"/>
              </w:rPr>
            </w:pPr>
            <w:proofErr w:type="spellStart"/>
            <w:r w:rsidRPr="00A00C30">
              <w:rPr>
                <w:sz w:val="20"/>
                <w:szCs w:val="20"/>
              </w:rPr>
              <w:t>Показники</w:t>
            </w:r>
            <w:proofErr w:type="spellEnd"/>
            <w:r w:rsidRPr="00A00C30">
              <w:rPr>
                <w:sz w:val="20"/>
                <w:szCs w:val="20"/>
              </w:rPr>
              <w:t xml:space="preserve"> </w:t>
            </w:r>
            <w:proofErr w:type="spellStart"/>
            <w:r w:rsidRPr="00A00C30">
              <w:rPr>
                <w:sz w:val="20"/>
                <w:szCs w:val="20"/>
              </w:rPr>
              <w:t>ефективності</w:t>
            </w:r>
            <w:proofErr w:type="spellEnd"/>
            <w:r w:rsidRPr="00A00C30">
              <w:rPr>
                <w:sz w:val="20"/>
                <w:szCs w:val="20"/>
              </w:rPr>
              <w:t xml:space="preserve"> </w:t>
            </w:r>
            <w:proofErr w:type="spellStart"/>
            <w:r w:rsidRPr="00A00C30">
              <w:rPr>
                <w:sz w:val="20"/>
                <w:szCs w:val="20"/>
              </w:rPr>
              <w:t>маркетингової</w:t>
            </w:r>
            <w:proofErr w:type="spellEnd"/>
            <w:r w:rsidRPr="00A00C30">
              <w:rPr>
                <w:sz w:val="20"/>
                <w:szCs w:val="20"/>
              </w:rPr>
              <w:t xml:space="preserve"> </w:t>
            </w:r>
            <w:proofErr w:type="spellStart"/>
            <w:r w:rsidRPr="00A00C30">
              <w:rPr>
                <w:sz w:val="20"/>
                <w:szCs w:val="20"/>
              </w:rPr>
              <w:t>стратегії</w:t>
            </w:r>
            <w:proofErr w:type="spellEnd"/>
            <w:r w:rsidRPr="00A00C30">
              <w:rPr>
                <w:sz w:val="20"/>
                <w:szCs w:val="20"/>
              </w:rPr>
              <w:t>.</w:t>
            </w:r>
          </w:p>
        </w:tc>
        <w:tc>
          <w:tcPr>
            <w:tcW w:w="1543" w:type="pct"/>
            <w:tcBorders>
              <w:top w:val="single" w:sz="4" w:space="0" w:color="auto"/>
              <w:left w:val="single" w:sz="4" w:space="0" w:color="auto"/>
              <w:bottom w:val="single" w:sz="4" w:space="0" w:color="auto"/>
              <w:right w:val="single" w:sz="4" w:space="0" w:color="auto"/>
            </w:tcBorders>
          </w:tcPr>
          <w:p w14:paraId="08C0458D" w14:textId="77777777" w:rsidR="00595933" w:rsidRDefault="00C54756" w:rsidP="00595933">
            <w:pPr>
              <w:jc w:val="both"/>
              <w:rPr>
                <w:sz w:val="20"/>
                <w:szCs w:val="20"/>
                <w:lang w:val="ru-RU"/>
              </w:rPr>
            </w:pPr>
            <w:proofErr w:type="spellStart"/>
            <w:r w:rsidRPr="004B4A13">
              <w:rPr>
                <w:sz w:val="20"/>
                <w:szCs w:val="20"/>
                <w:lang w:val="ru-RU"/>
              </w:rPr>
              <w:lastRenderedPageBreak/>
              <w:t>Сестровий</w:t>
            </w:r>
            <w:proofErr w:type="spellEnd"/>
            <w:r w:rsidRPr="004B4A13">
              <w:rPr>
                <w:sz w:val="20"/>
                <w:szCs w:val="20"/>
                <w:lang w:val="ru-RU"/>
              </w:rPr>
              <w:t xml:space="preserve"> </w:t>
            </w:r>
            <w:proofErr w:type="spellStart"/>
            <w:r w:rsidRPr="004B4A13">
              <w:rPr>
                <w:sz w:val="20"/>
                <w:szCs w:val="20"/>
                <w:lang w:val="ru-RU"/>
              </w:rPr>
              <w:t>екзамен</w:t>
            </w:r>
            <w:proofErr w:type="spellEnd"/>
            <w:r w:rsidRPr="004B4A13">
              <w:rPr>
                <w:sz w:val="20"/>
                <w:szCs w:val="20"/>
                <w:lang w:val="ru-RU"/>
              </w:rPr>
              <w:t xml:space="preserve"> </w:t>
            </w:r>
            <w:proofErr w:type="spellStart"/>
            <w:r w:rsidRPr="004B4A13">
              <w:rPr>
                <w:sz w:val="20"/>
                <w:szCs w:val="20"/>
                <w:lang w:val="ru-RU"/>
              </w:rPr>
              <w:t>проводитися</w:t>
            </w:r>
            <w:proofErr w:type="spellEnd"/>
            <w:r w:rsidRPr="004B4A13">
              <w:rPr>
                <w:sz w:val="20"/>
                <w:szCs w:val="20"/>
                <w:lang w:val="ru-RU"/>
              </w:rPr>
              <w:t xml:space="preserve"> в </w:t>
            </w:r>
            <w:proofErr w:type="spellStart"/>
            <w:r w:rsidRPr="004B4A13">
              <w:rPr>
                <w:sz w:val="20"/>
                <w:szCs w:val="20"/>
                <w:lang w:val="ru-RU"/>
              </w:rPr>
              <w:t>письмово-усній</w:t>
            </w:r>
            <w:proofErr w:type="spellEnd"/>
            <w:r w:rsidRPr="004B4A13">
              <w:rPr>
                <w:sz w:val="20"/>
                <w:szCs w:val="20"/>
                <w:lang w:val="ru-RU"/>
              </w:rPr>
              <w:t xml:space="preserve"> </w:t>
            </w:r>
            <w:proofErr w:type="spellStart"/>
            <w:r w:rsidRPr="004B4A13">
              <w:rPr>
                <w:sz w:val="20"/>
                <w:szCs w:val="20"/>
                <w:lang w:val="ru-RU"/>
              </w:rPr>
              <w:t>формі</w:t>
            </w:r>
            <w:proofErr w:type="spellEnd"/>
            <w:r w:rsidRPr="004B4A13">
              <w:rPr>
                <w:sz w:val="20"/>
                <w:szCs w:val="20"/>
                <w:lang w:val="ru-RU"/>
              </w:rPr>
              <w:t xml:space="preserve"> (</w:t>
            </w:r>
            <w:proofErr w:type="spellStart"/>
            <w:r w:rsidRPr="004B4A13">
              <w:rPr>
                <w:sz w:val="20"/>
                <w:szCs w:val="20"/>
                <w:lang w:val="ru-RU"/>
              </w:rPr>
              <w:t>теоретичні</w:t>
            </w:r>
            <w:proofErr w:type="spellEnd"/>
            <w:r w:rsidRPr="004B4A13">
              <w:rPr>
                <w:sz w:val="20"/>
                <w:szCs w:val="20"/>
                <w:lang w:val="ru-RU"/>
              </w:rPr>
              <w:t xml:space="preserve"> </w:t>
            </w:r>
            <w:proofErr w:type="spellStart"/>
            <w:r w:rsidRPr="004B4A13">
              <w:rPr>
                <w:sz w:val="20"/>
                <w:szCs w:val="20"/>
                <w:lang w:val="ru-RU"/>
              </w:rPr>
              <w:t>питання</w:t>
            </w:r>
            <w:proofErr w:type="spellEnd"/>
            <w:r w:rsidRPr="004B4A13">
              <w:rPr>
                <w:sz w:val="20"/>
                <w:szCs w:val="20"/>
                <w:lang w:val="ru-RU"/>
              </w:rPr>
              <w:t xml:space="preserve">) за </w:t>
            </w:r>
            <w:proofErr w:type="spellStart"/>
            <w:r w:rsidRPr="004B4A13">
              <w:rPr>
                <w:sz w:val="20"/>
                <w:szCs w:val="20"/>
                <w:lang w:val="ru-RU"/>
              </w:rPr>
              <w:t>екзаменаційними</w:t>
            </w:r>
            <w:proofErr w:type="spellEnd"/>
            <w:r w:rsidRPr="004B4A13">
              <w:rPr>
                <w:sz w:val="20"/>
                <w:szCs w:val="20"/>
                <w:lang w:val="ru-RU"/>
              </w:rPr>
              <w:t xml:space="preserve"> </w:t>
            </w:r>
            <w:proofErr w:type="spellStart"/>
            <w:proofErr w:type="gramStart"/>
            <w:r w:rsidRPr="004B4A13">
              <w:rPr>
                <w:sz w:val="20"/>
                <w:szCs w:val="20"/>
                <w:lang w:val="ru-RU"/>
              </w:rPr>
              <w:t>білетами</w:t>
            </w:r>
            <w:proofErr w:type="spellEnd"/>
            <w:proofErr w:type="gramEnd"/>
            <w:r w:rsidRPr="004B4A13">
              <w:rPr>
                <w:sz w:val="20"/>
                <w:szCs w:val="20"/>
                <w:lang w:val="ru-RU"/>
              </w:rPr>
              <w:t xml:space="preserve"> Для </w:t>
            </w:r>
            <w:proofErr w:type="spellStart"/>
            <w:r w:rsidRPr="004B4A13">
              <w:rPr>
                <w:sz w:val="20"/>
                <w:szCs w:val="20"/>
                <w:lang w:val="ru-RU"/>
              </w:rPr>
              <w:t>підготовки</w:t>
            </w:r>
            <w:proofErr w:type="spellEnd"/>
            <w:r w:rsidRPr="004B4A13">
              <w:rPr>
                <w:sz w:val="20"/>
                <w:szCs w:val="20"/>
                <w:lang w:val="ru-RU"/>
              </w:rPr>
              <w:t xml:space="preserve"> теоретичного </w:t>
            </w:r>
            <w:proofErr w:type="spellStart"/>
            <w:r w:rsidRPr="004B4A13">
              <w:rPr>
                <w:sz w:val="20"/>
                <w:szCs w:val="20"/>
                <w:lang w:val="ru-RU"/>
              </w:rPr>
              <w:t>питання</w:t>
            </w:r>
            <w:proofErr w:type="spellEnd"/>
            <w:r w:rsidRPr="004B4A13">
              <w:rPr>
                <w:sz w:val="20"/>
                <w:szCs w:val="20"/>
                <w:lang w:val="ru-RU"/>
              </w:rPr>
              <w:t xml:space="preserve"> кожному студенту </w:t>
            </w:r>
            <w:proofErr w:type="spellStart"/>
            <w:r w:rsidRPr="004B4A13">
              <w:rPr>
                <w:sz w:val="20"/>
                <w:szCs w:val="20"/>
                <w:lang w:val="ru-RU"/>
              </w:rPr>
              <w:t>надається</w:t>
            </w:r>
            <w:proofErr w:type="spellEnd"/>
            <w:r w:rsidRPr="004B4A13">
              <w:rPr>
                <w:sz w:val="20"/>
                <w:szCs w:val="20"/>
                <w:lang w:val="ru-RU"/>
              </w:rPr>
              <w:t xml:space="preserve"> 15 </w:t>
            </w:r>
            <w:proofErr w:type="spellStart"/>
            <w:r w:rsidRPr="004B4A13">
              <w:rPr>
                <w:sz w:val="20"/>
                <w:szCs w:val="20"/>
                <w:lang w:val="ru-RU"/>
              </w:rPr>
              <w:t>хвилин</w:t>
            </w:r>
            <w:proofErr w:type="spellEnd"/>
            <w:r w:rsidRPr="004B4A13">
              <w:rPr>
                <w:sz w:val="20"/>
                <w:szCs w:val="20"/>
                <w:lang w:val="ru-RU"/>
              </w:rPr>
              <w:t xml:space="preserve"> та </w:t>
            </w:r>
            <w:proofErr w:type="spellStart"/>
            <w:r w:rsidRPr="004B4A13">
              <w:rPr>
                <w:sz w:val="20"/>
                <w:szCs w:val="20"/>
                <w:lang w:val="ru-RU"/>
              </w:rPr>
              <w:t>потім</w:t>
            </w:r>
            <w:proofErr w:type="spellEnd"/>
            <w:r w:rsidRPr="004B4A13">
              <w:rPr>
                <w:sz w:val="20"/>
                <w:szCs w:val="20"/>
                <w:lang w:val="ru-RU"/>
              </w:rPr>
              <w:t xml:space="preserve"> робиться </w:t>
            </w:r>
            <w:proofErr w:type="spellStart"/>
            <w:r w:rsidRPr="004B4A13">
              <w:rPr>
                <w:sz w:val="20"/>
                <w:szCs w:val="20"/>
                <w:lang w:val="ru-RU"/>
              </w:rPr>
              <w:t>усна</w:t>
            </w:r>
            <w:proofErr w:type="spellEnd"/>
            <w:r w:rsidRPr="004B4A13">
              <w:rPr>
                <w:sz w:val="20"/>
                <w:szCs w:val="20"/>
                <w:lang w:val="ru-RU"/>
              </w:rPr>
              <w:t xml:space="preserve"> </w:t>
            </w:r>
            <w:proofErr w:type="spellStart"/>
            <w:r w:rsidRPr="004B4A13">
              <w:rPr>
                <w:sz w:val="20"/>
                <w:szCs w:val="20"/>
                <w:lang w:val="ru-RU"/>
              </w:rPr>
              <w:t>відповідь</w:t>
            </w:r>
            <w:proofErr w:type="spellEnd"/>
            <w:r w:rsidRPr="004B4A13">
              <w:rPr>
                <w:sz w:val="20"/>
                <w:szCs w:val="20"/>
                <w:lang w:val="ru-RU"/>
              </w:rPr>
              <w:t xml:space="preserve">. Результат </w:t>
            </w:r>
            <w:proofErr w:type="spellStart"/>
            <w:r w:rsidRPr="004B4A13">
              <w:rPr>
                <w:sz w:val="20"/>
                <w:szCs w:val="20"/>
                <w:lang w:val="ru-RU"/>
              </w:rPr>
              <w:t>виконання</w:t>
            </w:r>
            <w:proofErr w:type="spellEnd"/>
            <w:r w:rsidRPr="004B4A13">
              <w:rPr>
                <w:sz w:val="20"/>
                <w:szCs w:val="20"/>
                <w:lang w:val="ru-RU"/>
              </w:rPr>
              <w:t xml:space="preserve"> </w:t>
            </w:r>
            <w:proofErr w:type="gramStart"/>
            <w:r w:rsidRPr="004B4A13">
              <w:rPr>
                <w:sz w:val="20"/>
                <w:szCs w:val="20"/>
                <w:lang w:val="ru-RU"/>
              </w:rPr>
              <w:t>студентом  теоретичного</w:t>
            </w:r>
            <w:proofErr w:type="gramEnd"/>
            <w:r w:rsidRPr="004B4A13">
              <w:rPr>
                <w:sz w:val="20"/>
                <w:szCs w:val="20"/>
                <w:lang w:val="ru-RU"/>
              </w:rPr>
              <w:t xml:space="preserve"> </w:t>
            </w:r>
            <w:proofErr w:type="spellStart"/>
            <w:r w:rsidRPr="004B4A13">
              <w:rPr>
                <w:sz w:val="20"/>
                <w:szCs w:val="20"/>
                <w:lang w:val="ru-RU"/>
              </w:rPr>
              <w:t>завдання</w:t>
            </w:r>
            <w:proofErr w:type="spellEnd"/>
            <w:r w:rsidRPr="004B4A13">
              <w:rPr>
                <w:sz w:val="20"/>
                <w:szCs w:val="20"/>
                <w:lang w:val="ru-RU"/>
              </w:rPr>
              <w:t xml:space="preserve"> </w:t>
            </w:r>
            <w:proofErr w:type="spellStart"/>
            <w:r w:rsidRPr="004B4A13">
              <w:rPr>
                <w:sz w:val="20"/>
                <w:szCs w:val="20"/>
                <w:lang w:val="ru-RU"/>
              </w:rPr>
              <w:t>оцінюється</w:t>
            </w:r>
            <w:proofErr w:type="spellEnd"/>
            <w:r w:rsidRPr="004B4A13">
              <w:rPr>
                <w:sz w:val="20"/>
                <w:szCs w:val="20"/>
                <w:lang w:val="ru-RU"/>
              </w:rPr>
              <w:t xml:space="preserve"> за такою шкалою:</w:t>
            </w:r>
          </w:p>
          <w:p w14:paraId="128066AB" w14:textId="4610ACC1" w:rsidR="00595933" w:rsidRDefault="00C54756" w:rsidP="00595933">
            <w:pPr>
              <w:jc w:val="both"/>
              <w:rPr>
                <w:sz w:val="20"/>
                <w:szCs w:val="20"/>
                <w:lang w:val="ru-RU"/>
              </w:rPr>
            </w:pPr>
            <w:r w:rsidRPr="004B4A13">
              <w:rPr>
                <w:sz w:val="20"/>
                <w:szCs w:val="20"/>
                <w:lang w:val="ru-RU"/>
              </w:rPr>
              <w:t xml:space="preserve">− 10 </w:t>
            </w:r>
            <w:proofErr w:type="spellStart"/>
            <w:r w:rsidRPr="004B4A13">
              <w:rPr>
                <w:sz w:val="20"/>
                <w:szCs w:val="20"/>
                <w:lang w:val="ru-RU"/>
              </w:rPr>
              <w:t>балів</w:t>
            </w:r>
            <w:proofErr w:type="spellEnd"/>
            <w:r w:rsidRPr="004B4A13">
              <w:rPr>
                <w:sz w:val="20"/>
                <w:szCs w:val="20"/>
                <w:lang w:val="ru-RU"/>
              </w:rPr>
              <w:t xml:space="preserve"> – студент </w:t>
            </w:r>
            <w:proofErr w:type="spellStart"/>
            <w:r w:rsidRPr="004B4A13">
              <w:rPr>
                <w:sz w:val="20"/>
                <w:szCs w:val="20"/>
                <w:lang w:val="ru-RU"/>
              </w:rPr>
              <w:t>має</w:t>
            </w:r>
            <w:proofErr w:type="spellEnd"/>
            <w:r w:rsidRPr="004B4A13">
              <w:rPr>
                <w:sz w:val="20"/>
                <w:szCs w:val="20"/>
                <w:lang w:val="ru-RU"/>
              </w:rPr>
              <w:t xml:space="preserve"> </w:t>
            </w:r>
            <w:proofErr w:type="spellStart"/>
            <w:r w:rsidRPr="004B4A13">
              <w:rPr>
                <w:sz w:val="20"/>
                <w:szCs w:val="20"/>
                <w:lang w:val="ru-RU"/>
              </w:rPr>
              <w:t>глибокі</w:t>
            </w:r>
            <w:proofErr w:type="spellEnd"/>
            <w:r w:rsidRPr="004B4A13">
              <w:rPr>
                <w:sz w:val="20"/>
                <w:szCs w:val="20"/>
                <w:lang w:val="ru-RU"/>
              </w:rPr>
              <w:t xml:space="preserve">, </w:t>
            </w:r>
            <w:proofErr w:type="spellStart"/>
            <w:r w:rsidRPr="004B4A13">
              <w:rPr>
                <w:sz w:val="20"/>
                <w:szCs w:val="20"/>
                <w:lang w:val="ru-RU"/>
              </w:rPr>
              <w:t>узагальнені</w:t>
            </w:r>
            <w:proofErr w:type="spellEnd"/>
            <w:r w:rsidRPr="004B4A13">
              <w:rPr>
                <w:sz w:val="20"/>
                <w:szCs w:val="20"/>
                <w:lang w:val="ru-RU"/>
              </w:rPr>
              <w:t xml:space="preserve">, </w:t>
            </w:r>
            <w:proofErr w:type="spellStart"/>
            <w:r w:rsidRPr="004B4A13">
              <w:rPr>
                <w:sz w:val="20"/>
                <w:szCs w:val="20"/>
                <w:lang w:val="ru-RU"/>
              </w:rPr>
              <w:t>системні</w:t>
            </w:r>
            <w:proofErr w:type="spellEnd"/>
            <w:r w:rsidRPr="004B4A13">
              <w:rPr>
                <w:sz w:val="20"/>
                <w:szCs w:val="20"/>
                <w:lang w:val="ru-RU"/>
              </w:rPr>
              <w:t xml:space="preserve"> </w:t>
            </w:r>
            <w:proofErr w:type="spellStart"/>
            <w:r w:rsidRPr="004B4A13">
              <w:rPr>
                <w:sz w:val="20"/>
                <w:szCs w:val="20"/>
                <w:lang w:val="ru-RU"/>
              </w:rPr>
              <w:t>знання</w:t>
            </w:r>
            <w:proofErr w:type="spellEnd"/>
            <w:r w:rsidRPr="004B4A13">
              <w:rPr>
                <w:sz w:val="20"/>
                <w:szCs w:val="20"/>
                <w:lang w:val="ru-RU"/>
              </w:rPr>
              <w:t xml:space="preserve"> з предмета, </w:t>
            </w:r>
            <w:proofErr w:type="spellStart"/>
            <w:r w:rsidRPr="004B4A13">
              <w:rPr>
                <w:sz w:val="20"/>
                <w:szCs w:val="20"/>
                <w:lang w:val="ru-RU"/>
              </w:rPr>
              <w:t>уміння</w:t>
            </w:r>
            <w:proofErr w:type="spellEnd"/>
            <w:r w:rsidRPr="004B4A13">
              <w:rPr>
                <w:sz w:val="20"/>
                <w:szCs w:val="20"/>
                <w:lang w:val="ru-RU"/>
              </w:rPr>
              <w:t xml:space="preserve"> </w:t>
            </w:r>
            <w:proofErr w:type="spellStart"/>
            <w:r w:rsidRPr="004B4A13">
              <w:rPr>
                <w:sz w:val="20"/>
                <w:szCs w:val="20"/>
                <w:lang w:val="ru-RU"/>
              </w:rPr>
              <w:t>застосувати</w:t>
            </w:r>
            <w:proofErr w:type="spellEnd"/>
            <w:r w:rsidRPr="004B4A13">
              <w:rPr>
                <w:sz w:val="20"/>
                <w:szCs w:val="20"/>
                <w:lang w:val="ru-RU"/>
              </w:rPr>
              <w:t xml:space="preserve"> </w:t>
            </w:r>
            <w:proofErr w:type="spellStart"/>
            <w:r w:rsidRPr="004B4A13">
              <w:rPr>
                <w:sz w:val="20"/>
                <w:szCs w:val="20"/>
                <w:lang w:val="ru-RU"/>
              </w:rPr>
              <w:t>знання</w:t>
            </w:r>
            <w:proofErr w:type="spellEnd"/>
            <w:r w:rsidRPr="004B4A13">
              <w:rPr>
                <w:sz w:val="20"/>
                <w:szCs w:val="20"/>
                <w:lang w:val="ru-RU"/>
              </w:rPr>
              <w:t xml:space="preserve">, </w:t>
            </w:r>
            <w:proofErr w:type="spellStart"/>
            <w:r w:rsidRPr="004B4A13">
              <w:rPr>
                <w:sz w:val="20"/>
                <w:szCs w:val="20"/>
                <w:lang w:val="ru-RU"/>
              </w:rPr>
              <w:t>творчу</w:t>
            </w:r>
            <w:proofErr w:type="spellEnd"/>
            <w:r w:rsidRPr="004B4A13">
              <w:rPr>
                <w:sz w:val="20"/>
                <w:szCs w:val="20"/>
                <w:lang w:val="ru-RU"/>
              </w:rPr>
              <w:t xml:space="preserve">, </w:t>
            </w:r>
            <w:proofErr w:type="spellStart"/>
            <w:r w:rsidRPr="004B4A13">
              <w:rPr>
                <w:sz w:val="20"/>
                <w:szCs w:val="20"/>
                <w:lang w:val="ru-RU"/>
              </w:rPr>
              <w:t>навчальну</w:t>
            </w:r>
            <w:proofErr w:type="spellEnd"/>
            <w:r w:rsidRPr="004B4A13">
              <w:rPr>
                <w:sz w:val="20"/>
                <w:szCs w:val="20"/>
                <w:lang w:val="ru-RU"/>
              </w:rPr>
              <w:t xml:space="preserve"> </w:t>
            </w:r>
            <w:proofErr w:type="spellStart"/>
            <w:r w:rsidRPr="004B4A13">
              <w:rPr>
                <w:sz w:val="20"/>
                <w:szCs w:val="20"/>
                <w:lang w:val="ru-RU"/>
              </w:rPr>
              <w:t>діяльність</w:t>
            </w:r>
            <w:proofErr w:type="spellEnd"/>
            <w:r w:rsidRPr="004B4A13">
              <w:rPr>
                <w:sz w:val="20"/>
                <w:szCs w:val="20"/>
                <w:lang w:val="ru-RU"/>
              </w:rPr>
              <w:t xml:space="preserve"> та </w:t>
            </w:r>
            <w:proofErr w:type="spellStart"/>
            <w:r w:rsidRPr="004B4A13">
              <w:rPr>
                <w:sz w:val="20"/>
                <w:szCs w:val="20"/>
                <w:lang w:val="ru-RU"/>
              </w:rPr>
              <w:t>має</w:t>
            </w:r>
            <w:proofErr w:type="spellEnd"/>
            <w:r w:rsidRPr="004B4A13">
              <w:rPr>
                <w:sz w:val="20"/>
                <w:szCs w:val="20"/>
                <w:lang w:val="ru-RU"/>
              </w:rPr>
              <w:t xml:space="preserve"> </w:t>
            </w:r>
            <w:proofErr w:type="spellStart"/>
            <w:r w:rsidRPr="004B4A13">
              <w:rPr>
                <w:sz w:val="20"/>
                <w:szCs w:val="20"/>
                <w:lang w:val="ru-RU"/>
              </w:rPr>
              <w:t>дослідницький</w:t>
            </w:r>
            <w:proofErr w:type="spellEnd"/>
            <w:r w:rsidRPr="004B4A13">
              <w:rPr>
                <w:sz w:val="20"/>
                <w:szCs w:val="20"/>
                <w:lang w:val="ru-RU"/>
              </w:rPr>
              <w:t xml:space="preserve"> характер, </w:t>
            </w:r>
            <w:proofErr w:type="spellStart"/>
            <w:r w:rsidRPr="004B4A13">
              <w:rPr>
                <w:sz w:val="20"/>
                <w:szCs w:val="20"/>
                <w:lang w:val="ru-RU"/>
              </w:rPr>
              <w:t>самостійно</w:t>
            </w:r>
            <w:proofErr w:type="spellEnd"/>
            <w:r w:rsidRPr="004B4A13">
              <w:rPr>
                <w:sz w:val="20"/>
                <w:szCs w:val="20"/>
                <w:lang w:val="ru-RU"/>
              </w:rPr>
              <w:t xml:space="preserve"> </w:t>
            </w:r>
            <w:proofErr w:type="spellStart"/>
            <w:r w:rsidRPr="004B4A13">
              <w:rPr>
                <w:sz w:val="20"/>
                <w:szCs w:val="20"/>
                <w:lang w:val="ru-RU"/>
              </w:rPr>
              <w:t>оцінює</w:t>
            </w:r>
            <w:proofErr w:type="spellEnd"/>
            <w:r w:rsidRPr="004B4A13">
              <w:rPr>
                <w:sz w:val="20"/>
                <w:szCs w:val="20"/>
                <w:lang w:val="ru-RU"/>
              </w:rPr>
              <w:t xml:space="preserve"> </w:t>
            </w:r>
            <w:proofErr w:type="spellStart"/>
            <w:r w:rsidRPr="004B4A13">
              <w:rPr>
                <w:sz w:val="20"/>
                <w:szCs w:val="20"/>
                <w:lang w:val="ru-RU"/>
              </w:rPr>
              <w:t>різноманітні</w:t>
            </w:r>
            <w:proofErr w:type="spellEnd"/>
            <w:r w:rsidRPr="004B4A13">
              <w:rPr>
                <w:sz w:val="20"/>
                <w:szCs w:val="20"/>
                <w:lang w:val="ru-RU"/>
              </w:rPr>
              <w:t xml:space="preserve"> </w:t>
            </w:r>
            <w:proofErr w:type="spellStart"/>
            <w:r w:rsidRPr="004B4A13">
              <w:rPr>
                <w:sz w:val="20"/>
                <w:szCs w:val="20"/>
                <w:lang w:val="ru-RU"/>
              </w:rPr>
              <w:t>життєві</w:t>
            </w:r>
            <w:proofErr w:type="spellEnd"/>
            <w:r w:rsidRPr="004B4A13">
              <w:rPr>
                <w:sz w:val="20"/>
                <w:szCs w:val="20"/>
                <w:lang w:val="ru-RU"/>
              </w:rPr>
              <w:t xml:space="preserve"> </w:t>
            </w:r>
            <w:proofErr w:type="spellStart"/>
            <w:r w:rsidRPr="004B4A13">
              <w:rPr>
                <w:sz w:val="20"/>
                <w:szCs w:val="20"/>
                <w:lang w:val="ru-RU"/>
              </w:rPr>
              <w:t>ситуації</w:t>
            </w:r>
            <w:proofErr w:type="spellEnd"/>
            <w:r w:rsidRPr="004B4A13">
              <w:rPr>
                <w:sz w:val="20"/>
                <w:szCs w:val="20"/>
                <w:lang w:val="ru-RU"/>
              </w:rPr>
              <w:t xml:space="preserve">, </w:t>
            </w:r>
            <w:proofErr w:type="spellStart"/>
            <w:r w:rsidRPr="004B4A13">
              <w:rPr>
                <w:sz w:val="20"/>
                <w:szCs w:val="20"/>
                <w:lang w:val="ru-RU"/>
              </w:rPr>
              <w:t>явища</w:t>
            </w:r>
            <w:proofErr w:type="spellEnd"/>
            <w:r w:rsidRPr="004B4A13">
              <w:rPr>
                <w:sz w:val="20"/>
                <w:szCs w:val="20"/>
                <w:lang w:val="ru-RU"/>
              </w:rPr>
              <w:t xml:space="preserve">, </w:t>
            </w:r>
            <w:proofErr w:type="spellStart"/>
            <w:r w:rsidRPr="004B4A13">
              <w:rPr>
                <w:sz w:val="20"/>
                <w:szCs w:val="20"/>
                <w:lang w:val="ru-RU"/>
              </w:rPr>
              <w:t>факти</w:t>
            </w:r>
            <w:proofErr w:type="spellEnd"/>
            <w:r w:rsidRPr="004B4A13">
              <w:rPr>
                <w:sz w:val="20"/>
                <w:szCs w:val="20"/>
                <w:lang w:val="ru-RU"/>
              </w:rPr>
              <w:t xml:space="preserve">, </w:t>
            </w:r>
            <w:proofErr w:type="spellStart"/>
            <w:r w:rsidRPr="004B4A13">
              <w:rPr>
                <w:sz w:val="20"/>
                <w:szCs w:val="20"/>
                <w:lang w:val="ru-RU"/>
              </w:rPr>
              <w:t>виявляє</w:t>
            </w:r>
            <w:proofErr w:type="spellEnd"/>
            <w:r w:rsidRPr="004B4A13">
              <w:rPr>
                <w:sz w:val="20"/>
                <w:szCs w:val="20"/>
                <w:lang w:val="ru-RU"/>
              </w:rPr>
              <w:t xml:space="preserve"> і </w:t>
            </w:r>
            <w:proofErr w:type="spellStart"/>
            <w:r w:rsidRPr="004B4A13">
              <w:rPr>
                <w:sz w:val="20"/>
                <w:szCs w:val="20"/>
                <w:lang w:val="ru-RU"/>
              </w:rPr>
              <w:t>відстоює</w:t>
            </w:r>
            <w:proofErr w:type="spellEnd"/>
            <w:r w:rsidRPr="004B4A13">
              <w:rPr>
                <w:sz w:val="20"/>
                <w:szCs w:val="20"/>
                <w:lang w:val="ru-RU"/>
              </w:rPr>
              <w:t xml:space="preserve"> </w:t>
            </w:r>
            <w:proofErr w:type="spellStart"/>
            <w:r w:rsidRPr="004B4A13">
              <w:rPr>
                <w:sz w:val="20"/>
                <w:szCs w:val="20"/>
                <w:lang w:val="ru-RU"/>
              </w:rPr>
              <w:t>особистісну</w:t>
            </w:r>
            <w:proofErr w:type="spellEnd"/>
            <w:r w:rsidRPr="004B4A13">
              <w:rPr>
                <w:sz w:val="20"/>
                <w:szCs w:val="20"/>
                <w:lang w:val="ru-RU"/>
              </w:rPr>
              <w:t xml:space="preserve"> </w:t>
            </w:r>
            <w:proofErr w:type="spellStart"/>
            <w:r w:rsidRPr="004B4A13">
              <w:rPr>
                <w:sz w:val="20"/>
                <w:szCs w:val="20"/>
                <w:lang w:val="ru-RU"/>
              </w:rPr>
              <w:t>позицію</w:t>
            </w:r>
            <w:proofErr w:type="spellEnd"/>
            <w:r w:rsidRPr="004B4A13">
              <w:rPr>
                <w:sz w:val="20"/>
                <w:szCs w:val="20"/>
                <w:lang w:val="ru-RU"/>
              </w:rPr>
              <w:t>.</w:t>
            </w:r>
          </w:p>
          <w:p w14:paraId="1654872D" w14:textId="77777777" w:rsidR="00595933" w:rsidRDefault="00C54756" w:rsidP="00595933">
            <w:pPr>
              <w:jc w:val="both"/>
              <w:rPr>
                <w:sz w:val="20"/>
                <w:szCs w:val="20"/>
                <w:lang w:val="ru-RU"/>
              </w:rPr>
            </w:pPr>
            <w:r w:rsidRPr="004B4A13">
              <w:rPr>
                <w:sz w:val="20"/>
                <w:szCs w:val="20"/>
                <w:lang w:val="ru-RU"/>
              </w:rPr>
              <w:t xml:space="preserve">− 9-8 </w:t>
            </w:r>
            <w:proofErr w:type="spellStart"/>
            <w:r w:rsidRPr="004B4A13">
              <w:rPr>
                <w:sz w:val="20"/>
                <w:szCs w:val="20"/>
                <w:lang w:val="ru-RU"/>
              </w:rPr>
              <w:t>балів</w:t>
            </w:r>
            <w:proofErr w:type="spellEnd"/>
            <w:r w:rsidRPr="004B4A13">
              <w:rPr>
                <w:sz w:val="20"/>
                <w:szCs w:val="20"/>
                <w:lang w:val="ru-RU"/>
              </w:rPr>
              <w:t xml:space="preserve"> – студент дав не </w:t>
            </w:r>
            <w:proofErr w:type="spellStart"/>
            <w:r w:rsidRPr="004B4A13">
              <w:rPr>
                <w:sz w:val="20"/>
                <w:szCs w:val="20"/>
                <w:lang w:val="ru-RU"/>
              </w:rPr>
              <w:t>повну</w:t>
            </w:r>
            <w:proofErr w:type="spellEnd"/>
            <w:r w:rsidRPr="004B4A13">
              <w:rPr>
                <w:sz w:val="20"/>
                <w:szCs w:val="20"/>
                <w:lang w:val="ru-RU"/>
              </w:rPr>
              <w:t xml:space="preserve"> </w:t>
            </w:r>
            <w:proofErr w:type="spellStart"/>
            <w:r w:rsidRPr="004B4A13">
              <w:rPr>
                <w:sz w:val="20"/>
                <w:szCs w:val="20"/>
                <w:lang w:val="ru-RU"/>
              </w:rPr>
              <w:t>відповідь</w:t>
            </w:r>
            <w:proofErr w:type="spellEnd"/>
            <w:r w:rsidRPr="004B4A13">
              <w:rPr>
                <w:sz w:val="20"/>
                <w:szCs w:val="20"/>
                <w:lang w:val="ru-RU"/>
              </w:rPr>
              <w:t xml:space="preserve"> без </w:t>
            </w:r>
            <w:proofErr w:type="spellStart"/>
            <w:r w:rsidRPr="004B4A13">
              <w:rPr>
                <w:sz w:val="20"/>
                <w:szCs w:val="20"/>
                <w:lang w:val="ru-RU"/>
              </w:rPr>
              <w:t>суттєвих</w:t>
            </w:r>
            <w:proofErr w:type="spellEnd"/>
            <w:r w:rsidRPr="004B4A13">
              <w:rPr>
                <w:sz w:val="20"/>
                <w:szCs w:val="20"/>
                <w:lang w:val="ru-RU"/>
              </w:rPr>
              <w:t xml:space="preserve"> </w:t>
            </w:r>
            <w:proofErr w:type="spellStart"/>
            <w:r w:rsidRPr="004B4A13">
              <w:rPr>
                <w:sz w:val="20"/>
                <w:szCs w:val="20"/>
                <w:lang w:val="ru-RU"/>
              </w:rPr>
              <w:t>помилок</w:t>
            </w:r>
            <w:proofErr w:type="spellEnd"/>
            <w:r w:rsidRPr="004B4A13">
              <w:rPr>
                <w:sz w:val="20"/>
                <w:szCs w:val="20"/>
                <w:lang w:val="ru-RU"/>
              </w:rPr>
              <w:t xml:space="preserve"> </w:t>
            </w:r>
            <w:proofErr w:type="spellStart"/>
            <w:r w:rsidRPr="004B4A13">
              <w:rPr>
                <w:sz w:val="20"/>
                <w:szCs w:val="20"/>
                <w:lang w:val="ru-RU"/>
              </w:rPr>
              <w:t>або</w:t>
            </w:r>
            <w:proofErr w:type="spellEnd"/>
            <w:r w:rsidRPr="004B4A13">
              <w:rPr>
                <w:sz w:val="20"/>
                <w:szCs w:val="20"/>
                <w:lang w:val="ru-RU"/>
              </w:rPr>
              <w:t xml:space="preserve"> з </w:t>
            </w:r>
            <w:proofErr w:type="spellStart"/>
            <w:r w:rsidRPr="004B4A13">
              <w:rPr>
                <w:sz w:val="20"/>
                <w:szCs w:val="20"/>
                <w:lang w:val="ru-RU"/>
              </w:rPr>
              <w:t>незначними</w:t>
            </w:r>
            <w:proofErr w:type="spellEnd"/>
            <w:r w:rsidRPr="004B4A13">
              <w:rPr>
                <w:sz w:val="20"/>
                <w:szCs w:val="20"/>
                <w:lang w:val="ru-RU"/>
              </w:rPr>
              <w:t xml:space="preserve"> </w:t>
            </w:r>
            <w:proofErr w:type="spellStart"/>
            <w:r w:rsidRPr="004B4A13">
              <w:rPr>
                <w:sz w:val="20"/>
                <w:szCs w:val="20"/>
                <w:lang w:val="ru-RU"/>
              </w:rPr>
              <w:t>помилками</w:t>
            </w:r>
            <w:proofErr w:type="spellEnd"/>
            <w:r w:rsidRPr="004B4A13">
              <w:rPr>
                <w:sz w:val="20"/>
                <w:szCs w:val="20"/>
                <w:lang w:val="ru-RU"/>
              </w:rPr>
              <w:t xml:space="preserve">. </w:t>
            </w:r>
          </w:p>
          <w:p w14:paraId="7FCBBCA3" w14:textId="77777777" w:rsidR="00595933" w:rsidRDefault="00C54756" w:rsidP="00595933">
            <w:pPr>
              <w:jc w:val="both"/>
              <w:rPr>
                <w:sz w:val="20"/>
                <w:szCs w:val="20"/>
                <w:lang w:val="ru-RU"/>
              </w:rPr>
            </w:pPr>
            <w:r w:rsidRPr="004B4A13">
              <w:rPr>
                <w:sz w:val="20"/>
                <w:szCs w:val="20"/>
                <w:lang w:val="ru-RU"/>
              </w:rPr>
              <w:t xml:space="preserve">− 7-6-5 </w:t>
            </w:r>
            <w:proofErr w:type="spellStart"/>
            <w:r w:rsidRPr="004B4A13">
              <w:rPr>
                <w:sz w:val="20"/>
                <w:szCs w:val="20"/>
                <w:lang w:val="ru-RU"/>
              </w:rPr>
              <w:t>балів</w:t>
            </w:r>
            <w:proofErr w:type="spellEnd"/>
            <w:r w:rsidRPr="004B4A13">
              <w:rPr>
                <w:sz w:val="20"/>
                <w:szCs w:val="20"/>
                <w:lang w:val="ru-RU"/>
              </w:rPr>
              <w:t xml:space="preserve"> – студент </w:t>
            </w:r>
            <w:proofErr w:type="spellStart"/>
            <w:r w:rsidRPr="004B4A13">
              <w:rPr>
                <w:sz w:val="20"/>
                <w:szCs w:val="20"/>
                <w:lang w:val="ru-RU"/>
              </w:rPr>
              <w:t>отримує</w:t>
            </w:r>
            <w:proofErr w:type="spellEnd"/>
            <w:r w:rsidRPr="004B4A13">
              <w:rPr>
                <w:sz w:val="20"/>
                <w:szCs w:val="20"/>
                <w:lang w:val="ru-RU"/>
              </w:rPr>
              <w:t xml:space="preserve"> у </w:t>
            </w:r>
            <w:proofErr w:type="spellStart"/>
            <w:r w:rsidRPr="004B4A13">
              <w:rPr>
                <w:sz w:val="20"/>
                <w:szCs w:val="20"/>
                <w:lang w:val="ru-RU"/>
              </w:rPr>
              <w:t>випадку</w:t>
            </w:r>
            <w:proofErr w:type="spellEnd"/>
            <w:r w:rsidRPr="004B4A13">
              <w:rPr>
                <w:sz w:val="20"/>
                <w:szCs w:val="20"/>
                <w:lang w:val="ru-RU"/>
              </w:rPr>
              <w:t xml:space="preserve">, </w:t>
            </w:r>
            <w:proofErr w:type="spellStart"/>
            <w:r w:rsidRPr="004B4A13">
              <w:rPr>
                <w:sz w:val="20"/>
                <w:szCs w:val="20"/>
                <w:lang w:val="ru-RU"/>
              </w:rPr>
              <w:t>якщо</w:t>
            </w:r>
            <w:proofErr w:type="spellEnd"/>
            <w:r w:rsidRPr="004B4A13">
              <w:rPr>
                <w:sz w:val="20"/>
                <w:szCs w:val="20"/>
                <w:lang w:val="ru-RU"/>
              </w:rPr>
              <w:t xml:space="preserve"> </w:t>
            </w:r>
            <w:proofErr w:type="spellStart"/>
            <w:r w:rsidRPr="004B4A13">
              <w:rPr>
                <w:sz w:val="20"/>
                <w:szCs w:val="20"/>
                <w:lang w:val="ru-RU"/>
              </w:rPr>
              <w:t>він</w:t>
            </w:r>
            <w:proofErr w:type="spellEnd"/>
            <w:r w:rsidRPr="004B4A13">
              <w:rPr>
                <w:sz w:val="20"/>
                <w:szCs w:val="20"/>
                <w:lang w:val="ru-RU"/>
              </w:rPr>
              <w:t xml:space="preserve"> </w:t>
            </w:r>
            <w:proofErr w:type="spellStart"/>
            <w:r w:rsidRPr="004B4A13">
              <w:rPr>
                <w:sz w:val="20"/>
                <w:szCs w:val="20"/>
                <w:lang w:val="ru-RU"/>
              </w:rPr>
              <w:t>відповідає</w:t>
            </w:r>
            <w:proofErr w:type="spellEnd"/>
            <w:r w:rsidRPr="004B4A13">
              <w:rPr>
                <w:sz w:val="20"/>
                <w:szCs w:val="20"/>
                <w:lang w:val="ru-RU"/>
              </w:rPr>
              <w:t xml:space="preserve"> не </w:t>
            </w:r>
            <w:proofErr w:type="spellStart"/>
            <w:r w:rsidRPr="004B4A13">
              <w:rPr>
                <w:sz w:val="20"/>
                <w:szCs w:val="20"/>
                <w:lang w:val="ru-RU"/>
              </w:rPr>
              <w:t>менше</w:t>
            </w:r>
            <w:proofErr w:type="spellEnd"/>
            <w:r w:rsidRPr="004B4A13">
              <w:rPr>
                <w:sz w:val="20"/>
                <w:szCs w:val="20"/>
                <w:lang w:val="ru-RU"/>
              </w:rPr>
              <w:t xml:space="preserve"> </w:t>
            </w:r>
            <w:proofErr w:type="spellStart"/>
            <w:r w:rsidRPr="004B4A13">
              <w:rPr>
                <w:sz w:val="20"/>
                <w:szCs w:val="20"/>
                <w:lang w:val="ru-RU"/>
              </w:rPr>
              <w:t>ніж</w:t>
            </w:r>
            <w:proofErr w:type="spellEnd"/>
            <w:r w:rsidRPr="004B4A13">
              <w:rPr>
                <w:sz w:val="20"/>
                <w:szCs w:val="20"/>
                <w:lang w:val="ru-RU"/>
              </w:rPr>
              <w:t xml:space="preserve"> на 30 % </w:t>
            </w:r>
            <w:proofErr w:type="spellStart"/>
            <w:r w:rsidRPr="004B4A13">
              <w:rPr>
                <w:sz w:val="20"/>
                <w:szCs w:val="20"/>
                <w:lang w:val="ru-RU"/>
              </w:rPr>
              <w:t>питання</w:t>
            </w:r>
            <w:proofErr w:type="spellEnd"/>
            <w:r w:rsidRPr="004B4A13">
              <w:rPr>
                <w:sz w:val="20"/>
                <w:szCs w:val="20"/>
                <w:lang w:val="ru-RU"/>
              </w:rPr>
              <w:t xml:space="preserve">, </w:t>
            </w:r>
            <w:proofErr w:type="spellStart"/>
            <w:r w:rsidRPr="004B4A13">
              <w:rPr>
                <w:sz w:val="20"/>
                <w:szCs w:val="20"/>
                <w:lang w:val="ru-RU"/>
              </w:rPr>
              <w:t>зокрема</w:t>
            </w:r>
            <w:proofErr w:type="spellEnd"/>
            <w:r w:rsidRPr="004B4A13">
              <w:rPr>
                <w:sz w:val="20"/>
                <w:szCs w:val="20"/>
                <w:lang w:val="ru-RU"/>
              </w:rPr>
              <w:t xml:space="preserve"> </w:t>
            </w:r>
            <w:proofErr w:type="spellStart"/>
            <w:r w:rsidRPr="004B4A13">
              <w:rPr>
                <w:sz w:val="20"/>
                <w:szCs w:val="20"/>
                <w:lang w:val="ru-RU"/>
              </w:rPr>
              <w:t>знає</w:t>
            </w:r>
            <w:proofErr w:type="spellEnd"/>
            <w:r w:rsidRPr="004B4A13">
              <w:rPr>
                <w:sz w:val="20"/>
                <w:szCs w:val="20"/>
                <w:lang w:val="ru-RU"/>
              </w:rPr>
              <w:t xml:space="preserve"> </w:t>
            </w:r>
            <w:proofErr w:type="spellStart"/>
            <w:r w:rsidRPr="004B4A13">
              <w:rPr>
                <w:sz w:val="20"/>
                <w:szCs w:val="20"/>
                <w:lang w:val="ru-RU"/>
              </w:rPr>
              <w:t>тільки</w:t>
            </w:r>
            <w:proofErr w:type="spellEnd"/>
            <w:r w:rsidRPr="004B4A13">
              <w:rPr>
                <w:sz w:val="20"/>
                <w:szCs w:val="20"/>
                <w:lang w:val="ru-RU"/>
              </w:rPr>
              <w:t xml:space="preserve"> </w:t>
            </w:r>
            <w:proofErr w:type="spellStart"/>
            <w:r w:rsidRPr="004B4A13">
              <w:rPr>
                <w:sz w:val="20"/>
                <w:szCs w:val="20"/>
                <w:lang w:val="ru-RU"/>
              </w:rPr>
              <w:t>визначення</w:t>
            </w:r>
            <w:proofErr w:type="spellEnd"/>
            <w:r w:rsidRPr="004B4A13">
              <w:rPr>
                <w:sz w:val="20"/>
                <w:szCs w:val="20"/>
                <w:lang w:val="ru-RU"/>
              </w:rPr>
              <w:t xml:space="preserve"> понять та в </w:t>
            </w:r>
            <w:proofErr w:type="spellStart"/>
            <w:r w:rsidRPr="004B4A13">
              <w:rPr>
                <w:sz w:val="20"/>
                <w:szCs w:val="20"/>
                <w:lang w:val="ru-RU"/>
              </w:rPr>
              <w:t>загальних</w:t>
            </w:r>
            <w:proofErr w:type="spellEnd"/>
            <w:r w:rsidRPr="004B4A13">
              <w:rPr>
                <w:sz w:val="20"/>
                <w:szCs w:val="20"/>
                <w:lang w:val="ru-RU"/>
              </w:rPr>
              <w:t xml:space="preserve"> рисах </w:t>
            </w:r>
            <w:proofErr w:type="spellStart"/>
            <w:r w:rsidRPr="004B4A13">
              <w:rPr>
                <w:sz w:val="20"/>
                <w:szCs w:val="20"/>
                <w:lang w:val="ru-RU"/>
              </w:rPr>
              <w:t>може</w:t>
            </w:r>
            <w:proofErr w:type="spellEnd"/>
            <w:r w:rsidRPr="004B4A13">
              <w:rPr>
                <w:sz w:val="20"/>
                <w:szCs w:val="20"/>
                <w:lang w:val="ru-RU"/>
              </w:rPr>
              <w:t xml:space="preserve"> </w:t>
            </w:r>
            <w:proofErr w:type="spellStart"/>
            <w:r w:rsidRPr="004B4A13">
              <w:rPr>
                <w:sz w:val="20"/>
                <w:szCs w:val="20"/>
                <w:lang w:val="ru-RU"/>
              </w:rPr>
              <w:t>відповісти</w:t>
            </w:r>
            <w:proofErr w:type="spellEnd"/>
            <w:r w:rsidRPr="004B4A13">
              <w:rPr>
                <w:sz w:val="20"/>
                <w:szCs w:val="20"/>
                <w:lang w:val="ru-RU"/>
              </w:rPr>
              <w:t xml:space="preserve"> на </w:t>
            </w:r>
            <w:proofErr w:type="spellStart"/>
            <w:r w:rsidRPr="004B4A13">
              <w:rPr>
                <w:sz w:val="20"/>
                <w:szCs w:val="20"/>
                <w:lang w:val="ru-RU"/>
              </w:rPr>
              <w:t>поставлене</w:t>
            </w:r>
            <w:proofErr w:type="spellEnd"/>
            <w:r w:rsidRPr="004B4A13">
              <w:rPr>
                <w:sz w:val="20"/>
                <w:szCs w:val="20"/>
                <w:lang w:val="ru-RU"/>
              </w:rPr>
              <w:t xml:space="preserve"> </w:t>
            </w:r>
            <w:proofErr w:type="spellStart"/>
            <w:r w:rsidRPr="004B4A13">
              <w:rPr>
                <w:sz w:val="20"/>
                <w:szCs w:val="20"/>
                <w:lang w:val="ru-RU"/>
              </w:rPr>
              <w:t>запитання</w:t>
            </w:r>
            <w:proofErr w:type="spellEnd"/>
            <w:r w:rsidRPr="004B4A13">
              <w:rPr>
                <w:sz w:val="20"/>
                <w:szCs w:val="20"/>
                <w:lang w:val="ru-RU"/>
              </w:rPr>
              <w:t>.</w:t>
            </w:r>
          </w:p>
          <w:p w14:paraId="4BB95434" w14:textId="77777777" w:rsidR="00595933" w:rsidRDefault="00C54756" w:rsidP="00595933">
            <w:pPr>
              <w:jc w:val="both"/>
              <w:rPr>
                <w:sz w:val="20"/>
                <w:szCs w:val="20"/>
                <w:lang w:val="ru-RU"/>
              </w:rPr>
            </w:pPr>
            <w:r w:rsidRPr="004B4A13">
              <w:rPr>
                <w:sz w:val="20"/>
                <w:szCs w:val="20"/>
                <w:lang w:val="ru-RU"/>
              </w:rPr>
              <w:t xml:space="preserve"> − 4-3 </w:t>
            </w:r>
            <w:proofErr w:type="spellStart"/>
            <w:r w:rsidRPr="004B4A13">
              <w:rPr>
                <w:sz w:val="20"/>
                <w:szCs w:val="20"/>
                <w:lang w:val="ru-RU"/>
              </w:rPr>
              <w:t>бали</w:t>
            </w:r>
            <w:proofErr w:type="spellEnd"/>
            <w:r w:rsidRPr="004B4A13">
              <w:rPr>
                <w:sz w:val="20"/>
                <w:szCs w:val="20"/>
                <w:lang w:val="ru-RU"/>
              </w:rPr>
              <w:t xml:space="preserve"> – </w:t>
            </w:r>
            <w:proofErr w:type="spellStart"/>
            <w:r w:rsidRPr="004B4A13">
              <w:rPr>
                <w:sz w:val="20"/>
                <w:szCs w:val="20"/>
                <w:lang w:val="ru-RU"/>
              </w:rPr>
              <w:t>знання</w:t>
            </w:r>
            <w:proofErr w:type="spellEnd"/>
            <w:r w:rsidRPr="004B4A13">
              <w:rPr>
                <w:sz w:val="20"/>
                <w:szCs w:val="20"/>
                <w:lang w:val="ru-RU"/>
              </w:rPr>
              <w:t xml:space="preserve"> </w:t>
            </w:r>
            <w:proofErr w:type="spellStart"/>
            <w:r w:rsidRPr="004B4A13">
              <w:rPr>
                <w:sz w:val="20"/>
                <w:szCs w:val="20"/>
                <w:lang w:val="ru-RU"/>
              </w:rPr>
              <w:t>неповні</w:t>
            </w:r>
            <w:proofErr w:type="spellEnd"/>
            <w:r w:rsidRPr="004B4A13">
              <w:rPr>
                <w:sz w:val="20"/>
                <w:szCs w:val="20"/>
                <w:lang w:val="ru-RU"/>
              </w:rPr>
              <w:t xml:space="preserve">, </w:t>
            </w:r>
            <w:proofErr w:type="spellStart"/>
            <w:r w:rsidRPr="004B4A13">
              <w:rPr>
                <w:sz w:val="20"/>
                <w:szCs w:val="20"/>
                <w:lang w:val="ru-RU"/>
              </w:rPr>
              <w:t>поверхневі</w:t>
            </w:r>
            <w:proofErr w:type="spellEnd"/>
            <w:r w:rsidRPr="004B4A13">
              <w:rPr>
                <w:sz w:val="20"/>
                <w:szCs w:val="20"/>
                <w:lang w:val="ru-RU"/>
              </w:rPr>
              <w:t xml:space="preserve">. Студент </w:t>
            </w:r>
            <w:proofErr w:type="spellStart"/>
            <w:r w:rsidRPr="004B4A13">
              <w:rPr>
                <w:sz w:val="20"/>
                <w:szCs w:val="20"/>
                <w:lang w:val="ru-RU"/>
              </w:rPr>
              <w:t>відновлює</w:t>
            </w:r>
            <w:proofErr w:type="spellEnd"/>
            <w:r w:rsidRPr="004B4A13">
              <w:rPr>
                <w:sz w:val="20"/>
                <w:szCs w:val="20"/>
                <w:lang w:val="ru-RU"/>
              </w:rPr>
              <w:t xml:space="preserve"> </w:t>
            </w:r>
            <w:proofErr w:type="spellStart"/>
            <w:r w:rsidRPr="004B4A13">
              <w:rPr>
                <w:sz w:val="20"/>
                <w:szCs w:val="20"/>
                <w:lang w:val="ru-RU"/>
              </w:rPr>
              <w:t>основний</w:t>
            </w:r>
            <w:proofErr w:type="spellEnd"/>
            <w:r w:rsidRPr="004B4A13">
              <w:rPr>
                <w:sz w:val="20"/>
                <w:szCs w:val="20"/>
                <w:lang w:val="ru-RU"/>
              </w:rPr>
              <w:t xml:space="preserve"> </w:t>
            </w:r>
            <w:proofErr w:type="spellStart"/>
            <w:r w:rsidRPr="004B4A13">
              <w:rPr>
                <w:sz w:val="20"/>
                <w:szCs w:val="20"/>
                <w:lang w:val="ru-RU"/>
              </w:rPr>
              <w:t>навчальний</w:t>
            </w:r>
            <w:proofErr w:type="spellEnd"/>
            <w:r w:rsidRPr="004B4A13">
              <w:rPr>
                <w:sz w:val="20"/>
                <w:szCs w:val="20"/>
                <w:lang w:val="ru-RU"/>
              </w:rPr>
              <w:t xml:space="preserve"> </w:t>
            </w:r>
            <w:proofErr w:type="spellStart"/>
            <w:r w:rsidRPr="004B4A13">
              <w:rPr>
                <w:sz w:val="20"/>
                <w:szCs w:val="20"/>
                <w:lang w:val="ru-RU"/>
              </w:rPr>
              <w:t>матеріал</w:t>
            </w:r>
            <w:proofErr w:type="spellEnd"/>
            <w:r w:rsidRPr="004B4A13">
              <w:rPr>
                <w:sz w:val="20"/>
                <w:szCs w:val="20"/>
                <w:lang w:val="ru-RU"/>
              </w:rPr>
              <w:t xml:space="preserve">, </w:t>
            </w:r>
            <w:proofErr w:type="spellStart"/>
            <w:r w:rsidRPr="004B4A13">
              <w:rPr>
                <w:sz w:val="20"/>
                <w:szCs w:val="20"/>
                <w:lang w:val="ru-RU"/>
              </w:rPr>
              <w:t>але</w:t>
            </w:r>
            <w:proofErr w:type="spellEnd"/>
            <w:r w:rsidRPr="004B4A13">
              <w:rPr>
                <w:sz w:val="20"/>
                <w:szCs w:val="20"/>
                <w:lang w:val="ru-RU"/>
              </w:rPr>
              <w:t xml:space="preserve"> </w:t>
            </w:r>
            <w:proofErr w:type="spellStart"/>
            <w:r w:rsidRPr="004B4A13">
              <w:rPr>
                <w:sz w:val="20"/>
                <w:szCs w:val="20"/>
                <w:lang w:val="ru-RU"/>
              </w:rPr>
              <w:t>недостатньо</w:t>
            </w:r>
            <w:proofErr w:type="spellEnd"/>
            <w:r w:rsidRPr="004B4A13">
              <w:rPr>
                <w:sz w:val="20"/>
                <w:szCs w:val="20"/>
                <w:lang w:val="ru-RU"/>
              </w:rPr>
              <w:t xml:space="preserve"> </w:t>
            </w:r>
            <w:proofErr w:type="spellStart"/>
            <w:r w:rsidRPr="004B4A13">
              <w:rPr>
                <w:sz w:val="20"/>
                <w:szCs w:val="20"/>
                <w:lang w:val="ru-RU"/>
              </w:rPr>
              <w:t>смисллено</w:t>
            </w:r>
            <w:proofErr w:type="spellEnd"/>
            <w:r w:rsidRPr="004B4A13">
              <w:rPr>
                <w:sz w:val="20"/>
                <w:szCs w:val="20"/>
                <w:lang w:val="ru-RU"/>
              </w:rPr>
              <w:t xml:space="preserve">, не </w:t>
            </w:r>
            <w:proofErr w:type="spellStart"/>
            <w:r w:rsidRPr="004B4A13">
              <w:rPr>
                <w:sz w:val="20"/>
                <w:szCs w:val="20"/>
                <w:lang w:val="ru-RU"/>
              </w:rPr>
              <w:lastRenderedPageBreak/>
              <w:t>вміє</w:t>
            </w:r>
            <w:proofErr w:type="spellEnd"/>
            <w:r w:rsidRPr="004B4A13">
              <w:rPr>
                <w:sz w:val="20"/>
                <w:szCs w:val="20"/>
                <w:lang w:val="ru-RU"/>
              </w:rPr>
              <w:t xml:space="preserve"> </w:t>
            </w:r>
            <w:proofErr w:type="spellStart"/>
            <w:r w:rsidRPr="004B4A13">
              <w:rPr>
                <w:sz w:val="20"/>
                <w:szCs w:val="20"/>
                <w:lang w:val="ru-RU"/>
              </w:rPr>
              <w:t>самостійно</w:t>
            </w:r>
            <w:proofErr w:type="spellEnd"/>
            <w:r w:rsidRPr="004B4A13">
              <w:rPr>
                <w:sz w:val="20"/>
                <w:szCs w:val="20"/>
                <w:lang w:val="ru-RU"/>
              </w:rPr>
              <w:t xml:space="preserve"> </w:t>
            </w:r>
            <w:proofErr w:type="spellStart"/>
            <w:r w:rsidRPr="004B4A13">
              <w:rPr>
                <w:sz w:val="20"/>
                <w:szCs w:val="20"/>
                <w:lang w:val="ru-RU"/>
              </w:rPr>
              <w:t>аналізувати</w:t>
            </w:r>
            <w:proofErr w:type="spellEnd"/>
            <w:r w:rsidRPr="004B4A13">
              <w:rPr>
                <w:sz w:val="20"/>
                <w:szCs w:val="20"/>
                <w:lang w:val="ru-RU"/>
              </w:rPr>
              <w:t xml:space="preserve">, </w:t>
            </w:r>
            <w:proofErr w:type="spellStart"/>
            <w:r w:rsidRPr="004B4A13">
              <w:rPr>
                <w:sz w:val="20"/>
                <w:szCs w:val="20"/>
                <w:lang w:val="ru-RU"/>
              </w:rPr>
              <w:t>робити</w:t>
            </w:r>
            <w:proofErr w:type="spellEnd"/>
            <w:r w:rsidRPr="004B4A13">
              <w:rPr>
                <w:sz w:val="20"/>
                <w:szCs w:val="20"/>
                <w:lang w:val="ru-RU"/>
              </w:rPr>
              <w:t xml:space="preserve"> </w:t>
            </w:r>
            <w:proofErr w:type="spellStart"/>
            <w:r w:rsidRPr="004B4A13">
              <w:rPr>
                <w:sz w:val="20"/>
                <w:szCs w:val="20"/>
                <w:lang w:val="ru-RU"/>
              </w:rPr>
              <w:t>висновки</w:t>
            </w:r>
            <w:proofErr w:type="spellEnd"/>
            <w:r w:rsidRPr="004B4A13">
              <w:rPr>
                <w:sz w:val="20"/>
                <w:szCs w:val="20"/>
                <w:lang w:val="ru-RU"/>
              </w:rPr>
              <w:t xml:space="preserve">. </w:t>
            </w:r>
            <w:proofErr w:type="spellStart"/>
            <w:r w:rsidRPr="004B4A13">
              <w:rPr>
                <w:sz w:val="20"/>
                <w:szCs w:val="20"/>
                <w:lang w:val="ru-RU"/>
              </w:rPr>
              <w:t>Здатний</w:t>
            </w:r>
            <w:proofErr w:type="spellEnd"/>
            <w:r w:rsidRPr="004B4A13">
              <w:rPr>
                <w:sz w:val="20"/>
                <w:szCs w:val="20"/>
                <w:lang w:val="ru-RU"/>
              </w:rPr>
              <w:t xml:space="preserve"> </w:t>
            </w:r>
            <w:proofErr w:type="spellStart"/>
            <w:r w:rsidRPr="004B4A13">
              <w:rPr>
                <w:sz w:val="20"/>
                <w:szCs w:val="20"/>
                <w:lang w:val="ru-RU"/>
              </w:rPr>
              <w:t>вирішувати</w:t>
            </w:r>
            <w:proofErr w:type="spellEnd"/>
            <w:r w:rsidRPr="004B4A13">
              <w:rPr>
                <w:sz w:val="20"/>
                <w:szCs w:val="20"/>
                <w:lang w:val="ru-RU"/>
              </w:rPr>
              <w:t xml:space="preserve"> </w:t>
            </w:r>
            <w:proofErr w:type="spellStart"/>
            <w:r w:rsidRPr="004B4A13">
              <w:rPr>
                <w:sz w:val="20"/>
                <w:szCs w:val="20"/>
                <w:lang w:val="ru-RU"/>
              </w:rPr>
              <w:t>завдання</w:t>
            </w:r>
            <w:proofErr w:type="spellEnd"/>
            <w:r w:rsidRPr="004B4A13">
              <w:rPr>
                <w:sz w:val="20"/>
                <w:szCs w:val="20"/>
                <w:lang w:val="ru-RU"/>
              </w:rPr>
              <w:t xml:space="preserve"> за </w:t>
            </w:r>
            <w:proofErr w:type="spellStart"/>
            <w:r w:rsidRPr="004B4A13">
              <w:rPr>
                <w:sz w:val="20"/>
                <w:szCs w:val="20"/>
                <w:lang w:val="ru-RU"/>
              </w:rPr>
              <w:t>зразком</w:t>
            </w:r>
            <w:proofErr w:type="spellEnd"/>
            <w:r w:rsidRPr="004B4A13">
              <w:rPr>
                <w:sz w:val="20"/>
                <w:szCs w:val="20"/>
                <w:lang w:val="ru-RU"/>
              </w:rPr>
              <w:t xml:space="preserve">. </w:t>
            </w:r>
            <w:proofErr w:type="spellStart"/>
            <w:r w:rsidRPr="004B4A13">
              <w:rPr>
                <w:sz w:val="20"/>
                <w:szCs w:val="20"/>
                <w:lang w:val="ru-RU"/>
              </w:rPr>
              <w:t>Володіє</w:t>
            </w:r>
            <w:proofErr w:type="spellEnd"/>
            <w:r w:rsidRPr="004B4A13">
              <w:rPr>
                <w:sz w:val="20"/>
                <w:szCs w:val="20"/>
                <w:lang w:val="ru-RU"/>
              </w:rPr>
              <w:t xml:space="preserve"> </w:t>
            </w:r>
            <w:proofErr w:type="spellStart"/>
            <w:r w:rsidRPr="004B4A13">
              <w:rPr>
                <w:sz w:val="20"/>
                <w:szCs w:val="20"/>
                <w:lang w:val="ru-RU"/>
              </w:rPr>
              <w:t>елементарними</w:t>
            </w:r>
            <w:proofErr w:type="spellEnd"/>
            <w:r w:rsidRPr="004B4A13">
              <w:rPr>
                <w:sz w:val="20"/>
                <w:szCs w:val="20"/>
                <w:lang w:val="ru-RU"/>
              </w:rPr>
              <w:t xml:space="preserve"> </w:t>
            </w:r>
            <w:proofErr w:type="spellStart"/>
            <w:r w:rsidRPr="004B4A13">
              <w:rPr>
                <w:sz w:val="20"/>
                <w:szCs w:val="20"/>
                <w:lang w:val="ru-RU"/>
              </w:rPr>
              <w:t>вміннями</w:t>
            </w:r>
            <w:proofErr w:type="spellEnd"/>
            <w:r w:rsidRPr="004B4A13">
              <w:rPr>
                <w:sz w:val="20"/>
                <w:szCs w:val="20"/>
                <w:lang w:val="ru-RU"/>
              </w:rPr>
              <w:t xml:space="preserve"> </w:t>
            </w:r>
            <w:proofErr w:type="spellStart"/>
            <w:r w:rsidRPr="004B4A13">
              <w:rPr>
                <w:sz w:val="20"/>
                <w:szCs w:val="20"/>
                <w:lang w:val="ru-RU"/>
              </w:rPr>
              <w:t>навчальної</w:t>
            </w:r>
            <w:proofErr w:type="spellEnd"/>
            <w:r w:rsidRPr="004B4A13">
              <w:rPr>
                <w:sz w:val="20"/>
                <w:szCs w:val="20"/>
                <w:lang w:val="ru-RU"/>
              </w:rPr>
              <w:t xml:space="preserve"> </w:t>
            </w:r>
            <w:proofErr w:type="spellStart"/>
            <w:r w:rsidRPr="004B4A13">
              <w:rPr>
                <w:sz w:val="20"/>
                <w:szCs w:val="20"/>
                <w:lang w:val="ru-RU"/>
              </w:rPr>
              <w:t>діяльності</w:t>
            </w:r>
            <w:proofErr w:type="spellEnd"/>
            <w:r w:rsidRPr="004B4A13">
              <w:rPr>
                <w:sz w:val="20"/>
                <w:szCs w:val="20"/>
                <w:lang w:val="ru-RU"/>
              </w:rPr>
              <w:t xml:space="preserve">. </w:t>
            </w:r>
          </w:p>
          <w:p w14:paraId="767BB49C" w14:textId="77777777" w:rsidR="00595933" w:rsidRDefault="00C54756" w:rsidP="00595933">
            <w:pPr>
              <w:jc w:val="both"/>
              <w:rPr>
                <w:sz w:val="20"/>
                <w:szCs w:val="20"/>
                <w:lang w:val="ru-RU"/>
              </w:rPr>
            </w:pPr>
            <w:r w:rsidRPr="004B4A13">
              <w:rPr>
                <w:sz w:val="20"/>
                <w:szCs w:val="20"/>
                <w:lang w:val="ru-RU"/>
              </w:rPr>
              <w:t xml:space="preserve">− 2-1 </w:t>
            </w:r>
            <w:proofErr w:type="spellStart"/>
            <w:r w:rsidRPr="004B4A13">
              <w:rPr>
                <w:sz w:val="20"/>
                <w:szCs w:val="20"/>
                <w:lang w:val="ru-RU"/>
              </w:rPr>
              <w:t>бали</w:t>
            </w:r>
            <w:proofErr w:type="spellEnd"/>
            <w:r w:rsidRPr="004B4A13">
              <w:rPr>
                <w:sz w:val="20"/>
                <w:szCs w:val="20"/>
                <w:lang w:val="ru-RU"/>
              </w:rPr>
              <w:t xml:space="preserve"> – </w:t>
            </w:r>
            <w:proofErr w:type="spellStart"/>
            <w:r w:rsidRPr="004B4A13">
              <w:rPr>
                <w:sz w:val="20"/>
                <w:szCs w:val="20"/>
                <w:lang w:val="ru-RU"/>
              </w:rPr>
              <w:t>відповідь</w:t>
            </w:r>
            <w:proofErr w:type="spellEnd"/>
            <w:r w:rsidRPr="004B4A13">
              <w:rPr>
                <w:sz w:val="20"/>
                <w:szCs w:val="20"/>
                <w:lang w:val="ru-RU"/>
              </w:rPr>
              <w:t xml:space="preserve"> студента при </w:t>
            </w:r>
            <w:proofErr w:type="spellStart"/>
            <w:r w:rsidRPr="004B4A13">
              <w:rPr>
                <w:sz w:val="20"/>
                <w:szCs w:val="20"/>
                <w:lang w:val="ru-RU"/>
              </w:rPr>
              <w:t>відтворенні</w:t>
            </w:r>
            <w:proofErr w:type="spellEnd"/>
            <w:r w:rsidRPr="004B4A13">
              <w:rPr>
                <w:sz w:val="20"/>
                <w:szCs w:val="20"/>
                <w:lang w:val="ru-RU"/>
              </w:rPr>
              <w:t xml:space="preserve"> </w:t>
            </w:r>
            <w:proofErr w:type="spellStart"/>
            <w:r w:rsidRPr="004B4A13">
              <w:rPr>
                <w:sz w:val="20"/>
                <w:szCs w:val="20"/>
                <w:lang w:val="ru-RU"/>
              </w:rPr>
              <w:t>навчального</w:t>
            </w:r>
            <w:proofErr w:type="spellEnd"/>
            <w:r w:rsidRPr="004B4A13">
              <w:rPr>
                <w:sz w:val="20"/>
                <w:szCs w:val="20"/>
                <w:lang w:val="ru-RU"/>
              </w:rPr>
              <w:t xml:space="preserve"> </w:t>
            </w:r>
            <w:proofErr w:type="spellStart"/>
            <w:r w:rsidRPr="004B4A13">
              <w:rPr>
                <w:sz w:val="20"/>
                <w:szCs w:val="20"/>
                <w:lang w:val="ru-RU"/>
              </w:rPr>
              <w:t>матеріалу</w:t>
            </w:r>
            <w:proofErr w:type="spellEnd"/>
            <w:r w:rsidRPr="004B4A13">
              <w:rPr>
                <w:sz w:val="20"/>
                <w:szCs w:val="20"/>
                <w:lang w:val="ru-RU"/>
              </w:rPr>
              <w:t xml:space="preserve"> </w:t>
            </w:r>
            <w:proofErr w:type="spellStart"/>
            <w:r w:rsidRPr="004B4A13">
              <w:rPr>
                <w:sz w:val="20"/>
                <w:szCs w:val="20"/>
                <w:lang w:val="ru-RU"/>
              </w:rPr>
              <w:t>елементарна</w:t>
            </w:r>
            <w:proofErr w:type="spellEnd"/>
            <w:r w:rsidRPr="004B4A13">
              <w:rPr>
                <w:sz w:val="20"/>
                <w:szCs w:val="20"/>
                <w:lang w:val="ru-RU"/>
              </w:rPr>
              <w:t xml:space="preserve">, фрагментарна, </w:t>
            </w:r>
            <w:proofErr w:type="spellStart"/>
            <w:r w:rsidRPr="004B4A13">
              <w:rPr>
                <w:sz w:val="20"/>
                <w:szCs w:val="20"/>
                <w:lang w:val="ru-RU"/>
              </w:rPr>
              <w:t>обумовлюється</w:t>
            </w:r>
            <w:proofErr w:type="spellEnd"/>
            <w:r w:rsidRPr="004B4A13">
              <w:rPr>
                <w:sz w:val="20"/>
                <w:szCs w:val="20"/>
                <w:lang w:val="ru-RU"/>
              </w:rPr>
              <w:t xml:space="preserve"> </w:t>
            </w:r>
            <w:proofErr w:type="spellStart"/>
            <w:r w:rsidRPr="004B4A13">
              <w:rPr>
                <w:sz w:val="20"/>
                <w:szCs w:val="20"/>
                <w:lang w:val="ru-RU"/>
              </w:rPr>
              <w:t>початковим</w:t>
            </w:r>
            <w:proofErr w:type="spellEnd"/>
            <w:r w:rsidRPr="004B4A13">
              <w:rPr>
                <w:sz w:val="20"/>
                <w:szCs w:val="20"/>
                <w:lang w:val="ru-RU"/>
              </w:rPr>
              <w:t xml:space="preserve"> </w:t>
            </w:r>
            <w:proofErr w:type="spellStart"/>
            <w:r w:rsidRPr="004B4A13">
              <w:rPr>
                <w:sz w:val="20"/>
                <w:szCs w:val="20"/>
                <w:lang w:val="ru-RU"/>
              </w:rPr>
              <w:t>уявленням</w:t>
            </w:r>
            <w:proofErr w:type="spellEnd"/>
            <w:r w:rsidRPr="004B4A13">
              <w:rPr>
                <w:sz w:val="20"/>
                <w:szCs w:val="20"/>
                <w:lang w:val="ru-RU"/>
              </w:rPr>
              <w:t xml:space="preserve"> про предмет </w:t>
            </w:r>
            <w:proofErr w:type="spellStart"/>
            <w:r w:rsidRPr="004B4A13">
              <w:rPr>
                <w:sz w:val="20"/>
                <w:szCs w:val="20"/>
                <w:lang w:val="ru-RU"/>
              </w:rPr>
              <w:t>вивчення</w:t>
            </w:r>
            <w:proofErr w:type="spellEnd"/>
            <w:r w:rsidRPr="004B4A13">
              <w:rPr>
                <w:sz w:val="20"/>
                <w:szCs w:val="20"/>
                <w:lang w:val="ru-RU"/>
              </w:rPr>
              <w:t xml:space="preserve">. </w:t>
            </w:r>
          </w:p>
          <w:p w14:paraId="0D197539" w14:textId="1FE02F1A" w:rsidR="00C54756" w:rsidRPr="004B4A13" w:rsidRDefault="00C54756" w:rsidP="00595933">
            <w:pPr>
              <w:jc w:val="both"/>
              <w:rPr>
                <w:sz w:val="20"/>
                <w:szCs w:val="20"/>
                <w:lang w:val="ru-RU"/>
              </w:rPr>
            </w:pPr>
            <w:r w:rsidRPr="004B4A13">
              <w:rPr>
                <w:sz w:val="20"/>
                <w:szCs w:val="20"/>
                <w:lang w:val="ru-RU"/>
              </w:rPr>
              <w:t xml:space="preserve">− 0 </w:t>
            </w:r>
            <w:proofErr w:type="spellStart"/>
            <w:r w:rsidRPr="004B4A13">
              <w:rPr>
                <w:sz w:val="20"/>
                <w:szCs w:val="20"/>
                <w:lang w:val="ru-RU"/>
              </w:rPr>
              <w:t>балів</w:t>
            </w:r>
            <w:proofErr w:type="spellEnd"/>
            <w:r w:rsidRPr="004B4A13">
              <w:rPr>
                <w:sz w:val="20"/>
                <w:szCs w:val="20"/>
                <w:lang w:val="ru-RU"/>
              </w:rPr>
              <w:t xml:space="preserve"> – студент не </w:t>
            </w:r>
            <w:proofErr w:type="spellStart"/>
            <w:r w:rsidRPr="004B4A13">
              <w:rPr>
                <w:sz w:val="20"/>
                <w:szCs w:val="20"/>
                <w:lang w:val="ru-RU"/>
              </w:rPr>
              <w:t>відповів</w:t>
            </w:r>
            <w:proofErr w:type="spellEnd"/>
            <w:r w:rsidRPr="004B4A13">
              <w:rPr>
                <w:sz w:val="20"/>
                <w:szCs w:val="20"/>
                <w:lang w:val="ru-RU"/>
              </w:rPr>
              <w:t xml:space="preserve"> на </w:t>
            </w:r>
            <w:proofErr w:type="spellStart"/>
            <w:r w:rsidRPr="004B4A13">
              <w:rPr>
                <w:sz w:val="20"/>
                <w:szCs w:val="20"/>
                <w:lang w:val="ru-RU"/>
              </w:rPr>
              <w:t>питання</w:t>
            </w:r>
            <w:proofErr w:type="spellEnd"/>
            <w:r w:rsidRPr="004B4A13">
              <w:rPr>
                <w:sz w:val="20"/>
                <w:szCs w:val="20"/>
                <w:lang w:val="ru-RU"/>
              </w:rPr>
              <w:t xml:space="preserve"> </w:t>
            </w:r>
            <w:proofErr w:type="spellStart"/>
            <w:r w:rsidRPr="004B4A13">
              <w:rPr>
                <w:sz w:val="20"/>
                <w:szCs w:val="20"/>
                <w:lang w:val="ru-RU"/>
              </w:rPr>
              <w:t>або</w:t>
            </w:r>
            <w:proofErr w:type="spellEnd"/>
            <w:r w:rsidRPr="004B4A13">
              <w:rPr>
                <w:sz w:val="20"/>
                <w:szCs w:val="20"/>
                <w:lang w:val="ru-RU"/>
              </w:rPr>
              <w:t xml:space="preserve"> дав не </w:t>
            </w:r>
            <w:proofErr w:type="spellStart"/>
            <w:r w:rsidRPr="004B4A13">
              <w:rPr>
                <w:sz w:val="20"/>
                <w:szCs w:val="20"/>
                <w:lang w:val="ru-RU"/>
              </w:rPr>
              <w:t>правильну</w:t>
            </w:r>
            <w:proofErr w:type="spellEnd"/>
            <w:r w:rsidRPr="004B4A13">
              <w:rPr>
                <w:sz w:val="20"/>
                <w:szCs w:val="20"/>
                <w:lang w:val="ru-RU"/>
              </w:rPr>
              <w:t xml:space="preserve"> </w:t>
            </w:r>
            <w:proofErr w:type="spellStart"/>
            <w:r w:rsidRPr="004B4A13">
              <w:rPr>
                <w:sz w:val="20"/>
                <w:szCs w:val="20"/>
                <w:lang w:val="ru-RU"/>
              </w:rPr>
              <w:t>відповідь</w:t>
            </w:r>
            <w:proofErr w:type="spellEnd"/>
            <w:r w:rsidRPr="004B4A13">
              <w:rPr>
                <w:sz w:val="20"/>
                <w:szCs w:val="20"/>
                <w:lang w:val="ru-RU"/>
              </w:rPr>
              <w:t>.</w:t>
            </w:r>
          </w:p>
        </w:tc>
        <w:tc>
          <w:tcPr>
            <w:tcW w:w="401" w:type="pct"/>
            <w:tcBorders>
              <w:top w:val="single" w:sz="4" w:space="0" w:color="auto"/>
              <w:left w:val="single" w:sz="4" w:space="0" w:color="auto"/>
              <w:bottom w:val="single" w:sz="4" w:space="0" w:color="auto"/>
              <w:right w:val="single" w:sz="4" w:space="0" w:color="auto"/>
            </w:tcBorders>
          </w:tcPr>
          <w:p w14:paraId="24B2C9E6" w14:textId="0AA6F811" w:rsidR="00C54756" w:rsidRPr="004B4A13" w:rsidRDefault="00C54756" w:rsidP="00CF5E8D">
            <w:pPr>
              <w:autoSpaceDE w:val="0"/>
              <w:autoSpaceDN w:val="0"/>
              <w:jc w:val="both"/>
              <w:rPr>
                <w:sz w:val="20"/>
                <w:szCs w:val="20"/>
                <w:lang w:val="uk-UA"/>
              </w:rPr>
            </w:pPr>
            <w:r w:rsidRPr="004B4A13">
              <w:rPr>
                <w:sz w:val="20"/>
                <w:szCs w:val="20"/>
                <w:lang w:val="uk-UA"/>
              </w:rPr>
              <w:lastRenderedPageBreak/>
              <w:t>10</w:t>
            </w:r>
          </w:p>
        </w:tc>
      </w:tr>
      <w:tr w:rsidR="006257EE" w:rsidRPr="004B4A13" w14:paraId="5BA95686" w14:textId="77777777" w:rsidTr="006257EE">
        <w:tc>
          <w:tcPr>
            <w:tcW w:w="733" w:type="pct"/>
            <w:tcBorders>
              <w:top w:val="single" w:sz="4" w:space="0" w:color="auto"/>
              <w:left w:val="single" w:sz="4" w:space="0" w:color="auto"/>
              <w:bottom w:val="single" w:sz="4" w:space="0" w:color="auto"/>
              <w:right w:val="single" w:sz="4" w:space="0" w:color="auto"/>
            </w:tcBorders>
            <w:hideMark/>
          </w:tcPr>
          <w:p w14:paraId="3640EA1E" w14:textId="77777777" w:rsidR="00400DA6" w:rsidRPr="004B4A13" w:rsidRDefault="00400DA6" w:rsidP="001A5AE3">
            <w:pPr>
              <w:autoSpaceDE w:val="0"/>
              <w:autoSpaceDN w:val="0"/>
              <w:jc w:val="center"/>
              <w:rPr>
                <w:bCs/>
                <w:i/>
                <w:iCs/>
                <w:sz w:val="20"/>
                <w:szCs w:val="20"/>
                <w:lang w:val="ru-RU"/>
              </w:rPr>
            </w:pPr>
            <w:proofErr w:type="spellStart"/>
            <w:r w:rsidRPr="004B4A13">
              <w:rPr>
                <w:bCs/>
                <w:i/>
                <w:iCs/>
                <w:sz w:val="20"/>
                <w:szCs w:val="20"/>
                <w:lang w:val="ru-RU"/>
              </w:rPr>
              <w:lastRenderedPageBreak/>
              <w:t>Усього</w:t>
            </w:r>
            <w:proofErr w:type="spellEnd"/>
          </w:p>
          <w:p w14:paraId="73626107" w14:textId="77777777" w:rsidR="00400DA6" w:rsidRPr="004B4A13" w:rsidRDefault="00400DA6" w:rsidP="001A5AE3">
            <w:pPr>
              <w:autoSpaceDE w:val="0"/>
              <w:autoSpaceDN w:val="0"/>
              <w:jc w:val="center"/>
              <w:rPr>
                <w:b/>
                <w:sz w:val="20"/>
                <w:szCs w:val="20"/>
                <w:lang w:val="ru-RU"/>
              </w:rPr>
            </w:pPr>
            <w:proofErr w:type="spellStart"/>
            <w:r w:rsidRPr="004B4A13">
              <w:rPr>
                <w:bCs/>
                <w:i/>
                <w:iCs/>
                <w:sz w:val="20"/>
                <w:szCs w:val="20"/>
                <w:lang w:val="ru-RU"/>
              </w:rPr>
              <w:t>підсумковий</w:t>
            </w:r>
            <w:proofErr w:type="spellEnd"/>
            <w:r w:rsidRPr="004B4A13">
              <w:rPr>
                <w:bCs/>
                <w:i/>
                <w:iCs/>
                <w:sz w:val="20"/>
                <w:szCs w:val="20"/>
                <w:lang w:val="ru-RU"/>
              </w:rPr>
              <w:t xml:space="preserve"> контроль</w:t>
            </w:r>
          </w:p>
        </w:tc>
        <w:tc>
          <w:tcPr>
            <w:tcW w:w="1351" w:type="pct"/>
            <w:tcBorders>
              <w:top w:val="single" w:sz="4" w:space="0" w:color="auto"/>
              <w:left w:val="single" w:sz="4" w:space="0" w:color="auto"/>
              <w:bottom w:val="single" w:sz="4" w:space="0" w:color="auto"/>
              <w:right w:val="single" w:sz="4" w:space="0" w:color="auto"/>
            </w:tcBorders>
            <w:hideMark/>
          </w:tcPr>
          <w:p w14:paraId="20314B79" w14:textId="77777777" w:rsidR="00400DA6" w:rsidRPr="004B4A13" w:rsidRDefault="00400DA6" w:rsidP="001A5AE3">
            <w:pPr>
              <w:autoSpaceDE w:val="0"/>
              <w:autoSpaceDN w:val="0"/>
              <w:jc w:val="center"/>
              <w:rPr>
                <w:b/>
                <w:sz w:val="20"/>
                <w:szCs w:val="20"/>
                <w:lang w:val="ru-RU"/>
              </w:rPr>
            </w:pPr>
          </w:p>
        </w:tc>
        <w:tc>
          <w:tcPr>
            <w:tcW w:w="972" w:type="pct"/>
            <w:tcBorders>
              <w:top w:val="single" w:sz="4" w:space="0" w:color="auto"/>
              <w:left w:val="single" w:sz="4" w:space="0" w:color="auto"/>
              <w:bottom w:val="single" w:sz="4" w:space="0" w:color="auto"/>
              <w:right w:val="single" w:sz="4" w:space="0" w:color="auto"/>
            </w:tcBorders>
          </w:tcPr>
          <w:p w14:paraId="1E29133C" w14:textId="77777777" w:rsidR="00400DA6" w:rsidRPr="004B4A13" w:rsidRDefault="00400DA6" w:rsidP="001A5AE3">
            <w:pPr>
              <w:autoSpaceDE w:val="0"/>
              <w:autoSpaceDN w:val="0"/>
              <w:jc w:val="center"/>
              <w:rPr>
                <w:b/>
                <w:sz w:val="20"/>
                <w:szCs w:val="20"/>
              </w:rPr>
            </w:pPr>
          </w:p>
        </w:tc>
        <w:tc>
          <w:tcPr>
            <w:tcW w:w="1543" w:type="pct"/>
            <w:tcBorders>
              <w:top w:val="single" w:sz="4" w:space="0" w:color="auto"/>
              <w:left w:val="single" w:sz="4" w:space="0" w:color="auto"/>
              <w:bottom w:val="single" w:sz="4" w:space="0" w:color="auto"/>
              <w:right w:val="single" w:sz="4" w:space="0" w:color="auto"/>
            </w:tcBorders>
          </w:tcPr>
          <w:p w14:paraId="28D3BA11" w14:textId="77777777" w:rsidR="00400DA6" w:rsidRPr="004B4A13" w:rsidRDefault="00400DA6" w:rsidP="001A5AE3">
            <w:pPr>
              <w:autoSpaceDE w:val="0"/>
              <w:autoSpaceDN w:val="0"/>
              <w:jc w:val="center"/>
              <w:rPr>
                <w:b/>
                <w:sz w:val="20"/>
                <w:szCs w:val="20"/>
                <w:lang w:val="ru-RU"/>
              </w:rPr>
            </w:pPr>
          </w:p>
        </w:tc>
        <w:tc>
          <w:tcPr>
            <w:tcW w:w="401" w:type="pct"/>
            <w:tcBorders>
              <w:top w:val="single" w:sz="4" w:space="0" w:color="auto"/>
              <w:left w:val="single" w:sz="4" w:space="0" w:color="auto"/>
              <w:bottom w:val="single" w:sz="4" w:space="0" w:color="auto"/>
              <w:right w:val="single" w:sz="4" w:space="0" w:color="auto"/>
            </w:tcBorders>
            <w:hideMark/>
          </w:tcPr>
          <w:p w14:paraId="5D95ECC6" w14:textId="77777777" w:rsidR="00400DA6" w:rsidRPr="004B4A13" w:rsidRDefault="00400DA6" w:rsidP="001A5AE3">
            <w:pPr>
              <w:autoSpaceDE w:val="0"/>
              <w:autoSpaceDN w:val="0"/>
              <w:jc w:val="center"/>
              <w:rPr>
                <w:b/>
                <w:sz w:val="20"/>
                <w:szCs w:val="20"/>
              </w:rPr>
            </w:pPr>
            <w:r w:rsidRPr="004B4A13">
              <w:rPr>
                <w:b/>
                <w:sz w:val="20"/>
                <w:szCs w:val="20"/>
              </w:rPr>
              <w:t>40</w:t>
            </w:r>
          </w:p>
        </w:tc>
      </w:tr>
    </w:tbl>
    <w:p w14:paraId="78CE3F6F" w14:textId="526A8AE5" w:rsidR="00FB6A01" w:rsidRPr="00FB6A01" w:rsidRDefault="00FB6A01" w:rsidP="00452890">
      <w:pPr>
        <w:widowControl w:val="0"/>
        <w:autoSpaceDE w:val="0"/>
        <w:autoSpaceDN w:val="0"/>
        <w:ind w:left="232"/>
        <w:outlineLvl w:val="3"/>
        <w:rPr>
          <w:rFonts w:eastAsia="Times New Roman"/>
          <w:b/>
          <w:sz w:val="22"/>
          <w:szCs w:val="22"/>
          <w:lang w:val="uk-UA"/>
        </w:rPr>
      </w:pPr>
      <w:r w:rsidRPr="00FB6A01">
        <w:rPr>
          <w:rFonts w:eastAsia="Times New Roman"/>
          <w:bCs/>
          <w:spacing w:val="-60"/>
          <w:u w:val="thick" w:color="000000"/>
          <w:lang w:val="uk-UA"/>
        </w:rPr>
        <w:t xml:space="preserve"> </w:t>
      </w:r>
    </w:p>
    <w:p w14:paraId="06992E81" w14:textId="77777777" w:rsidR="00FB6A01" w:rsidRPr="00452890" w:rsidRDefault="00FB6A01" w:rsidP="00FB6A01">
      <w:pPr>
        <w:spacing w:before="90"/>
        <w:ind w:left="1299" w:right="1292"/>
        <w:jc w:val="center"/>
        <w:rPr>
          <w:b/>
          <w:lang w:val="ru-RU"/>
        </w:rPr>
      </w:pPr>
      <w:r w:rsidRPr="00452890">
        <w:rPr>
          <w:b/>
          <w:lang w:val="ru-RU"/>
        </w:rPr>
        <w:t xml:space="preserve">Шкала </w:t>
      </w:r>
      <w:proofErr w:type="spellStart"/>
      <w:r w:rsidRPr="00452890">
        <w:rPr>
          <w:b/>
          <w:lang w:val="ru-RU"/>
        </w:rPr>
        <w:t>оцінювання</w:t>
      </w:r>
      <w:proofErr w:type="spellEnd"/>
      <w:r w:rsidRPr="00452890">
        <w:rPr>
          <w:b/>
          <w:lang w:val="ru-RU"/>
        </w:rPr>
        <w:t xml:space="preserve">: </w:t>
      </w:r>
      <w:proofErr w:type="spellStart"/>
      <w:r w:rsidRPr="00452890">
        <w:rPr>
          <w:b/>
          <w:lang w:val="ru-RU"/>
        </w:rPr>
        <w:t>національна</w:t>
      </w:r>
      <w:proofErr w:type="spellEnd"/>
      <w:r w:rsidRPr="00452890">
        <w:rPr>
          <w:b/>
          <w:lang w:val="ru-RU"/>
        </w:rPr>
        <w:t xml:space="preserve"> та </w:t>
      </w:r>
      <w:r w:rsidRPr="00FB6A01">
        <w:rPr>
          <w:b/>
        </w:rPr>
        <w:t>ECTS</w:t>
      </w:r>
    </w:p>
    <w:p w14:paraId="3D99C41C" w14:textId="77777777" w:rsidR="00FB6A01" w:rsidRPr="00FB6A01" w:rsidRDefault="00FB6A01" w:rsidP="00FB6A01">
      <w:pPr>
        <w:pStyle w:val="af2"/>
        <w:spacing w:before="8"/>
        <w:rPr>
          <w:b/>
          <w:sz w:val="10"/>
        </w:rPr>
      </w:pP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4511"/>
        <w:gridCol w:w="2127"/>
        <w:gridCol w:w="1872"/>
      </w:tblGrid>
      <w:tr w:rsidR="00FB6A01" w:rsidRPr="00FB6A01" w14:paraId="095D2F59" w14:textId="77777777" w:rsidTr="001A5AE3">
        <w:trPr>
          <w:trHeight w:val="213"/>
        </w:trPr>
        <w:tc>
          <w:tcPr>
            <w:tcW w:w="1500" w:type="dxa"/>
            <w:vMerge w:val="restart"/>
          </w:tcPr>
          <w:p w14:paraId="4F053752" w14:textId="77777777" w:rsidR="00FB6A01" w:rsidRPr="00FB6A01" w:rsidRDefault="00FB6A01" w:rsidP="001A5AE3">
            <w:pPr>
              <w:pStyle w:val="TableParagraph"/>
              <w:spacing w:line="203" w:lineRule="exact"/>
              <w:ind w:left="263" w:right="257"/>
              <w:jc w:val="center"/>
              <w:rPr>
                <w:rFonts w:ascii="Times New Roman" w:hAnsi="Times New Roman"/>
                <w:sz w:val="20"/>
              </w:rPr>
            </w:pPr>
            <w:r w:rsidRPr="00FB6A01">
              <w:rPr>
                <w:rFonts w:ascii="Times New Roman" w:hAnsi="Times New Roman"/>
                <w:sz w:val="20"/>
              </w:rPr>
              <w:t>За шкалою</w:t>
            </w:r>
          </w:p>
          <w:p w14:paraId="162813C4" w14:textId="77777777" w:rsidR="00FB6A01" w:rsidRPr="00FB6A01" w:rsidRDefault="00FB6A01" w:rsidP="001A5AE3">
            <w:pPr>
              <w:pStyle w:val="TableParagraph"/>
              <w:spacing w:line="214" w:lineRule="exact"/>
              <w:ind w:left="263" w:right="256"/>
              <w:jc w:val="center"/>
              <w:rPr>
                <w:rFonts w:ascii="Times New Roman" w:hAnsi="Times New Roman"/>
                <w:sz w:val="20"/>
              </w:rPr>
            </w:pPr>
            <w:r w:rsidRPr="00FB6A01">
              <w:rPr>
                <w:rFonts w:ascii="Times New Roman" w:hAnsi="Times New Roman"/>
                <w:sz w:val="20"/>
              </w:rPr>
              <w:t>ECTS</w:t>
            </w:r>
          </w:p>
        </w:tc>
        <w:tc>
          <w:tcPr>
            <w:tcW w:w="4511" w:type="dxa"/>
            <w:vMerge w:val="restart"/>
          </w:tcPr>
          <w:p w14:paraId="1A8B0AEA" w14:textId="77777777" w:rsidR="00FB6A01" w:rsidRPr="00FB6A01" w:rsidRDefault="00FB6A01" w:rsidP="001A5AE3">
            <w:pPr>
              <w:pStyle w:val="TableParagraph"/>
              <w:spacing w:line="211" w:lineRule="exact"/>
              <w:ind w:left="1267"/>
              <w:rPr>
                <w:rFonts w:ascii="Times New Roman" w:hAnsi="Times New Roman"/>
                <w:sz w:val="20"/>
              </w:rPr>
            </w:pPr>
            <w:r w:rsidRPr="00FB6A01">
              <w:rPr>
                <w:rFonts w:ascii="Times New Roman" w:hAnsi="Times New Roman"/>
                <w:sz w:val="20"/>
              </w:rPr>
              <w:t>За шкалою університету</w:t>
            </w:r>
          </w:p>
        </w:tc>
        <w:tc>
          <w:tcPr>
            <w:tcW w:w="3999" w:type="dxa"/>
            <w:gridSpan w:val="2"/>
          </w:tcPr>
          <w:p w14:paraId="632E7C23" w14:textId="77777777" w:rsidR="00FB6A01" w:rsidRPr="00FB6A01" w:rsidRDefault="00FB6A01" w:rsidP="001A5AE3">
            <w:pPr>
              <w:pStyle w:val="TableParagraph"/>
              <w:spacing w:line="193" w:lineRule="exact"/>
              <w:ind w:left="909"/>
              <w:rPr>
                <w:rFonts w:ascii="Times New Roman" w:hAnsi="Times New Roman"/>
                <w:sz w:val="20"/>
              </w:rPr>
            </w:pPr>
            <w:r w:rsidRPr="00FB6A01">
              <w:rPr>
                <w:rFonts w:ascii="Times New Roman" w:hAnsi="Times New Roman"/>
                <w:sz w:val="20"/>
              </w:rPr>
              <w:t>За національною шкалою</w:t>
            </w:r>
          </w:p>
        </w:tc>
      </w:tr>
      <w:tr w:rsidR="00FB6A01" w:rsidRPr="00FB6A01" w14:paraId="0F78B712" w14:textId="77777777" w:rsidTr="001A5AE3">
        <w:trPr>
          <w:trHeight w:val="213"/>
        </w:trPr>
        <w:tc>
          <w:tcPr>
            <w:tcW w:w="1500" w:type="dxa"/>
            <w:vMerge/>
            <w:tcBorders>
              <w:top w:val="nil"/>
            </w:tcBorders>
          </w:tcPr>
          <w:p w14:paraId="56EE1AA2" w14:textId="77777777" w:rsidR="00FB6A01" w:rsidRPr="00FB6A01" w:rsidRDefault="00FB6A01" w:rsidP="001A5AE3">
            <w:pPr>
              <w:rPr>
                <w:rFonts w:ascii="Times New Roman" w:hAnsi="Times New Roman"/>
                <w:sz w:val="2"/>
                <w:szCs w:val="2"/>
              </w:rPr>
            </w:pPr>
          </w:p>
        </w:tc>
        <w:tc>
          <w:tcPr>
            <w:tcW w:w="4511" w:type="dxa"/>
            <w:vMerge/>
            <w:tcBorders>
              <w:top w:val="nil"/>
            </w:tcBorders>
          </w:tcPr>
          <w:p w14:paraId="0780A6A0" w14:textId="77777777" w:rsidR="00FB6A01" w:rsidRPr="00FB6A01" w:rsidRDefault="00FB6A01" w:rsidP="001A5AE3">
            <w:pPr>
              <w:rPr>
                <w:rFonts w:ascii="Times New Roman" w:hAnsi="Times New Roman"/>
                <w:sz w:val="2"/>
                <w:szCs w:val="2"/>
              </w:rPr>
            </w:pPr>
          </w:p>
        </w:tc>
        <w:tc>
          <w:tcPr>
            <w:tcW w:w="2127" w:type="dxa"/>
          </w:tcPr>
          <w:p w14:paraId="6D84FF92" w14:textId="77777777" w:rsidR="00FB6A01" w:rsidRPr="00FB6A01" w:rsidRDefault="00FB6A01" w:rsidP="001A5AE3">
            <w:pPr>
              <w:pStyle w:val="TableParagraph"/>
              <w:spacing w:line="193" w:lineRule="exact"/>
              <w:ind w:left="524" w:right="519"/>
              <w:jc w:val="center"/>
              <w:rPr>
                <w:rFonts w:ascii="Times New Roman" w:hAnsi="Times New Roman"/>
                <w:sz w:val="20"/>
              </w:rPr>
            </w:pPr>
            <w:r w:rsidRPr="00FB6A01">
              <w:rPr>
                <w:rFonts w:ascii="Times New Roman" w:hAnsi="Times New Roman"/>
                <w:sz w:val="20"/>
              </w:rPr>
              <w:t>Екзамен</w:t>
            </w:r>
          </w:p>
        </w:tc>
        <w:tc>
          <w:tcPr>
            <w:tcW w:w="1872" w:type="dxa"/>
          </w:tcPr>
          <w:p w14:paraId="224D6DC4" w14:textId="77777777" w:rsidR="00FB6A01" w:rsidRPr="00FB6A01" w:rsidRDefault="00FB6A01" w:rsidP="001A5AE3">
            <w:pPr>
              <w:pStyle w:val="TableParagraph"/>
              <w:spacing w:line="193" w:lineRule="exact"/>
              <w:ind w:left="693" w:right="686"/>
              <w:jc w:val="center"/>
              <w:rPr>
                <w:rFonts w:ascii="Times New Roman" w:hAnsi="Times New Roman"/>
                <w:sz w:val="20"/>
              </w:rPr>
            </w:pPr>
            <w:r w:rsidRPr="00FB6A01">
              <w:rPr>
                <w:rFonts w:ascii="Times New Roman" w:hAnsi="Times New Roman"/>
                <w:sz w:val="20"/>
              </w:rPr>
              <w:t>Залік</w:t>
            </w:r>
          </w:p>
        </w:tc>
      </w:tr>
      <w:tr w:rsidR="00FB6A01" w:rsidRPr="00FB6A01" w14:paraId="27D143B8" w14:textId="77777777" w:rsidTr="001A5AE3">
        <w:trPr>
          <w:trHeight w:val="213"/>
        </w:trPr>
        <w:tc>
          <w:tcPr>
            <w:tcW w:w="1500" w:type="dxa"/>
          </w:tcPr>
          <w:p w14:paraId="2513F03A" w14:textId="77777777" w:rsidR="00FB6A01" w:rsidRPr="00FB6A01" w:rsidRDefault="00FB6A01" w:rsidP="001A5AE3">
            <w:pPr>
              <w:pStyle w:val="TableParagraph"/>
              <w:spacing w:line="193" w:lineRule="exact"/>
              <w:ind w:right="631"/>
              <w:jc w:val="right"/>
              <w:rPr>
                <w:rFonts w:ascii="Times New Roman" w:hAnsi="Times New Roman"/>
                <w:sz w:val="20"/>
              </w:rPr>
            </w:pPr>
            <w:r w:rsidRPr="00FB6A01">
              <w:rPr>
                <w:rFonts w:ascii="Times New Roman" w:hAnsi="Times New Roman"/>
                <w:w w:val="99"/>
                <w:sz w:val="20"/>
              </w:rPr>
              <w:t>A</w:t>
            </w:r>
          </w:p>
        </w:tc>
        <w:tc>
          <w:tcPr>
            <w:tcW w:w="4511" w:type="dxa"/>
          </w:tcPr>
          <w:p w14:paraId="08F3ADE0" w14:textId="77777777" w:rsidR="00FB6A01" w:rsidRPr="00FB6A01" w:rsidRDefault="00FB6A01" w:rsidP="001A5AE3">
            <w:pPr>
              <w:pStyle w:val="TableParagraph"/>
              <w:spacing w:line="193" w:lineRule="exact"/>
              <w:ind w:left="514" w:right="726"/>
              <w:jc w:val="center"/>
              <w:rPr>
                <w:rFonts w:ascii="Times New Roman" w:hAnsi="Times New Roman"/>
                <w:sz w:val="20"/>
              </w:rPr>
            </w:pPr>
            <w:r w:rsidRPr="00FB6A01">
              <w:rPr>
                <w:rFonts w:ascii="Times New Roman" w:hAnsi="Times New Roman"/>
                <w:sz w:val="20"/>
              </w:rPr>
              <w:t>90 – 100 (відмінно)</w:t>
            </w:r>
          </w:p>
        </w:tc>
        <w:tc>
          <w:tcPr>
            <w:tcW w:w="2127" w:type="dxa"/>
          </w:tcPr>
          <w:p w14:paraId="076224D3" w14:textId="77777777" w:rsidR="00FB6A01" w:rsidRPr="00FB6A01" w:rsidRDefault="00FB6A01" w:rsidP="001A5AE3">
            <w:pPr>
              <w:pStyle w:val="TableParagraph"/>
              <w:spacing w:line="193" w:lineRule="exact"/>
              <w:ind w:left="524" w:right="521"/>
              <w:jc w:val="center"/>
              <w:rPr>
                <w:rFonts w:ascii="Times New Roman" w:hAnsi="Times New Roman"/>
                <w:sz w:val="20"/>
              </w:rPr>
            </w:pPr>
            <w:r w:rsidRPr="00FB6A01">
              <w:rPr>
                <w:rFonts w:ascii="Times New Roman" w:hAnsi="Times New Roman"/>
                <w:sz w:val="20"/>
              </w:rPr>
              <w:t>5 (відмінно)</w:t>
            </w:r>
          </w:p>
        </w:tc>
        <w:tc>
          <w:tcPr>
            <w:tcW w:w="1872" w:type="dxa"/>
            <w:vMerge w:val="restart"/>
          </w:tcPr>
          <w:p w14:paraId="5B2B59D7" w14:textId="77777777" w:rsidR="00FB6A01" w:rsidRPr="00FB6A01" w:rsidRDefault="00FB6A01" w:rsidP="001A5AE3">
            <w:pPr>
              <w:pStyle w:val="TableParagraph"/>
              <w:rPr>
                <w:rFonts w:ascii="Times New Roman" w:hAnsi="Times New Roman"/>
                <w:b/>
              </w:rPr>
            </w:pPr>
          </w:p>
          <w:p w14:paraId="292266DF" w14:textId="77777777" w:rsidR="00FB6A01" w:rsidRPr="00FB6A01" w:rsidRDefault="00FB6A01" w:rsidP="001A5AE3">
            <w:pPr>
              <w:pStyle w:val="TableParagraph"/>
              <w:spacing w:before="177"/>
              <w:ind w:left="450"/>
              <w:rPr>
                <w:rFonts w:ascii="Times New Roman" w:hAnsi="Times New Roman"/>
                <w:sz w:val="20"/>
              </w:rPr>
            </w:pPr>
            <w:r w:rsidRPr="00FB6A01">
              <w:rPr>
                <w:rFonts w:ascii="Times New Roman" w:hAnsi="Times New Roman"/>
                <w:sz w:val="20"/>
              </w:rPr>
              <w:t>Зараховано</w:t>
            </w:r>
          </w:p>
        </w:tc>
      </w:tr>
      <w:tr w:rsidR="00FB6A01" w:rsidRPr="00FB6A01" w14:paraId="7C78F5B8" w14:textId="77777777" w:rsidTr="001A5AE3">
        <w:trPr>
          <w:trHeight w:val="213"/>
        </w:trPr>
        <w:tc>
          <w:tcPr>
            <w:tcW w:w="1500" w:type="dxa"/>
          </w:tcPr>
          <w:p w14:paraId="221FA0FE" w14:textId="77777777" w:rsidR="00FB6A01" w:rsidRPr="00FB6A01" w:rsidRDefault="00FB6A01" w:rsidP="001A5AE3">
            <w:pPr>
              <w:pStyle w:val="TableParagraph"/>
              <w:spacing w:line="193" w:lineRule="exact"/>
              <w:ind w:right="637"/>
              <w:jc w:val="right"/>
              <w:rPr>
                <w:rFonts w:ascii="Times New Roman" w:hAnsi="Times New Roman"/>
                <w:sz w:val="20"/>
              </w:rPr>
            </w:pPr>
            <w:r w:rsidRPr="00FB6A01">
              <w:rPr>
                <w:rFonts w:ascii="Times New Roman" w:hAnsi="Times New Roman"/>
                <w:w w:val="99"/>
                <w:sz w:val="20"/>
              </w:rPr>
              <w:t>B</w:t>
            </w:r>
          </w:p>
        </w:tc>
        <w:tc>
          <w:tcPr>
            <w:tcW w:w="4511" w:type="dxa"/>
          </w:tcPr>
          <w:p w14:paraId="326FFE20" w14:textId="77777777" w:rsidR="00FB6A01" w:rsidRPr="00FB6A01" w:rsidRDefault="00FB6A01" w:rsidP="001A5AE3">
            <w:pPr>
              <w:pStyle w:val="TableParagraph"/>
              <w:spacing w:line="193" w:lineRule="exact"/>
              <w:ind w:left="514" w:right="726"/>
              <w:jc w:val="center"/>
              <w:rPr>
                <w:rFonts w:ascii="Times New Roman" w:hAnsi="Times New Roman"/>
                <w:sz w:val="20"/>
              </w:rPr>
            </w:pPr>
            <w:r w:rsidRPr="00FB6A01">
              <w:rPr>
                <w:rFonts w:ascii="Times New Roman" w:hAnsi="Times New Roman"/>
                <w:sz w:val="20"/>
              </w:rPr>
              <w:t>85 – 89 (дуже добре)</w:t>
            </w:r>
          </w:p>
        </w:tc>
        <w:tc>
          <w:tcPr>
            <w:tcW w:w="2127" w:type="dxa"/>
            <w:vMerge w:val="restart"/>
          </w:tcPr>
          <w:p w14:paraId="0D74E0E7" w14:textId="77777777" w:rsidR="00FB6A01" w:rsidRPr="00FB6A01" w:rsidRDefault="00FB6A01" w:rsidP="001A5AE3">
            <w:pPr>
              <w:pStyle w:val="TableParagraph"/>
              <w:spacing w:before="94"/>
              <w:ind w:left="709"/>
              <w:rPr>
                <w:rFonts w:ascii="Times New Roman" w:hAnsi="Times New Roman"/>
                <w:sz w:val="20"/>
              </w:rPr>
            </w:pPr>
            <w:r w:rsidRPr="00FB6A01">
              <w:rPr>
                <w:rFonts w:ascii="Times New Roman" w:hAnsi="Times New Roman"/>
                <w:sz w:val="20"/>
              </w:rPr>
              <w:t>4 (добре)</w:t>
            </w:r>
          </w:p>
        </w:tc>
        <w:tc>
          <w:tcPr>
            <w:tcW w:w="1872" w:type="dxa"/>
            <w:vMerge/>
            <w:tcBorders>
              <w:top w:val="nil"/>
            </w:tcBorders>
          </w:tcPr>
          <w:p w14:paraId="57E4B823" w14:textId="77777777" w:rsidR="00FB6A01" w:rsidRPr="00FB6A01" w:rsidRDefault="00FB6A01" w:rsidP="001A5AE3">
            <w:pPr>
              <w:rPr>
                <w:rFonts w:ascii="Times New Roman" w:hAnsi="Times New Roman"/>
                <w:sz w:val="2"/>
                <w:szCs w:val="2"/>
              </w:rPr>
            </w:pPr>
          </w:p>
        </w:tc>
      </w:tr>
      <w:tr w:rsidR="00FB6A01" w:rsidRPr="00FB6A01" w14:paraId="7F5B4936" w14:textId="77777777" w:rsidTr="001A5AE3">
        <w:trPr>
          <w:trHeight w:val="216"/>
        </w:trPr>
        <w:tc>
          <w:tcPr>
            <w:tcW w:w="1500" w:type="dxa"/>
          </w:tcPr>
          <w:p w14:paraId="4777A056" w14:textId="77777777" w:rsidR="00FB6A01" w:rsidRPr="00FB6A01" w:rsidRDefault="00FB6A01" w:rsidP="001A5AE3">
            <w:pPr>
              <w:pStyle w:val="TableParagraph"/>
              <w:spacing w:line="196" w:lineRule="exact"/>
              <w:ind w:right="637"/>
              <w:jc w:val="right"/>
              <w:rPr>
                <w:rFonts w:ascii="Times New Roman" w:hAnsi="Times New Roman"/>
                <w:sz w:val="20"/>
              </w:rPr>
            </w:pPr>
            <w:r w:rsidRPr="00FB6A01">
              <w:rPr>
                <w:rFonts w:ascii="Times New Roman" w:hAnsi="Times New Roman"/>
                <w:w w:val="99"/>
                <w:sz w:val="20"/>
              </w:rPr>
              <w:t>C</w:t>
            </w:r>
          </w:p>
        </w:tc>
        <w:tc>
          <w:tcPr>
            <w:tcW w:w="4511" w:type="dxa"/>
          </w:tcPr>
          <w:p w14:paraId="534ECCE5" w14:textId="77777777" w:rsidR="00FB6A01" w:rsidRPr="00FB6A01" w:rsidRDefault="00FB6A01" w:rsidP="001A5AE3">
            <w:pPr>
              <w:pStyle w:val="TableParagraph"/>
              <w:spacing w:line="196" w:lineRule="exact"/>
              <w:ind w:left="514" w:right="726"/>
              <w:jc w:val="center"/>
              <w:rPr>
                <w:rFonts w:ascii="Times New Roman" w:hAnsi="Times New Roman"/>
                <w:sz w:val="20"/>
              </w:rPr>
            </w:pPr>
            <w:r w:rsidRPr="00FB6A01">
              <w:rPr>
                <w:rFonts w:ascii="Times New Roman" w:hAnsi="Times New Roman"/>
                <w:sz w:val="20"/>
              </w:rPr>
              <w:t>75 – 84 (добре)</w:t>
            </w:r>
          </w:p>
        </w:tc>
        <w:tc>
          <w:tcPr>
            <w:tcW w:w="2127" w:type="dxa"/>
            <w:vMerge/>
            <w:tcBorders>
              <w:top w:val="nil"/>
            </w:tcBorders>
          </w:tcPr>
          <w:p w14:paraId="11175C3D" w14:textId="77777777" w:rsidR="00FB6A01" w:rsidRPr="00FB6A01" w:rsidRDefault="00FB6A01" w:rsidP="001A5AE3">
            <w:pPr>
              <w:rPr>
                <w:rFonts w:ascii="Times New Roman" w:hAnsi="Times New Roman"/>
                <w:sz w:val="2"/>
                <w:szCs w:val="2"/>
              </w:rPr>
            </w:pPr>
          </w:p>
        </w:tc>
        <w:tc>
          <w:tcPr>
            <w:tcW w:w="1872" w:type="dxa"/>
            <w:vMerge/>
            <w:tcBorders>
              <w:top w:val="nil"/>
            </w:tcBorders>
          </w:tcPr>
          <w:p w14:paraId="483A4AFB" w14:textId="77777777" w:rsidR="00FB6A01" w:rsidRPr="00FB6A01" w:rsidRDefault="00FB6A01" w:rsidP="001A5AE3">
            <w:pPr>
              <w:rPr>
                <w:rFonts w:ascii="Times New Roman" w:hAnsi="Times New Roman"/>
                <w:sz w:val="2"/>
                <w:szCs w:val="2"/>
              </w:rPr>
            </w:pPr>
          </w:p>
        </w:tc>
      </w:tr>
      <w:tr w:rsidR="00FB6A01" w:rsidRPr="00FB6A01" w14:paraId="27AB5C65" w14:textId="77777777" w:rsidTr="001A5AE3">
        <w:trPr>
          <w:trHeight w:val="213"/>
        </w:trPr>
        <w:tc>
          <w:tcPr>
            <w:tcW w:w="1500" w:type="dxa"/>
          </w:tcPr>
          <w:p w14:paraId="6C148823" w14:textId="77777777" w:rsidR="00FB6A01" w:rsidRPr="00FB6A01" w:rsidRDefault="00FB6A01" w:rsidP="001A5AE3">
            <w:pPr>
              <w:pStyle w:val="TableParagraph"/>
              <w:spacing w:line="193" w:lineRule="exact"/>
              <w:ind w:right="631"/>
              <w:jc w:val="right"/>
              <w:rPr>
                <w:rFonts w:ascii="Times New Roman" w:hAnsi="Times New Roman"/>
                <w:sz w:val="20"/>
              </w:rPr>
            </w:pPr>
            <w:r w:rsidRPr="00FB6A01">
              <w:rPr>
                <w:rFonts w:ascii="Times New Roman" w:hAnsi="Times New Roman"/>
                <w:w w:val="99"/>
                <w:sz w:val="20"/>
              </w:rPr>
              <w:t>D</w:t>
            </w:r>
          </w:p>
        </w:tc>
        <w:tc>
          <w:tcPr>
            <w:tcW w:w="4511" w:type="dxa"/>
          </w:tcPr>
          <w:p w14:paraId="6AB799BA" w14:textId="77777777" w:rsidR="00FB6A01" w:rsidRPr="00FB6A01" w:rsidRDefault="00FB6A01" w:rsidP="001A5AE3">
            <w:pPr>
              <w:pStyle w:val="TableParagraph"/>
              <w:spacing w:line="193" w:lineRule="exact"/>
              <w:ind w:left="514" w:right="726"/>
              <w:jc w:val="center"/>
              <w:rPr>
                <w:rFonts w:ascii="Times New Roman" w:hAnsi="Times New Roman"/>
                <w:sz w:val="20"/>
              </w:rPr>
            </w:pPr>
            <w:r w:rsidRPr="00FB6A01">
              <w:rPr>
                <w:rFonts w:ascii="Times New Roman" w:hAnsi="Times New Roman"/>
                <w:sz w:val="20"/>
              </w:rPr>
              <w:t>70 – 74 (задовільно)</w:t>
            </w:r>
          </w:p>
        </w:tc>
        <w:tc>
          <w:tcPr>
            <w:tcW w:w="2127" w:type="dxa"/>
            <w:vMerge w:val="restart"/>
          </w:tcPr>
          <w:p w14:paraId="20916DE2" w14:textId="77777777" w:rsidR="00FB6A01" w:rsidRPr="00FB6A01" w:rsidRDefault="00FB6A01" w:rsidP="001A5AE3">
            <w:pPr>
              <w:pStyle w:val="TableParagraph"/>
              <w:spacing w:before="91"/>
              <w:ind w:left="500"/>
              <w:rPr>
                <w:rFonts w:ascii="Times New Roman" w:hAnsi="Times New Roman"/>
                <w:sz w:val="20"/>
              </w:rPr>
            </w:pPr>
            <w:r w:rsidRPr="00FB6A01">
              <w:rPr>
                <w:rFonts w:ascii="Times New Roman" w:hAnsi="Times New Roman"/>
                <w:sz w:val="20"/>
              </w:rPr>
              <w:t>3 (задовільно)</w:t>
            </w:r>
          </w:p>
        </w:tc>
        <w:tc>
          <w:tcPr>
            <w:tcW w:w="1872" w:type="dxa"/>
            <w:vMerge/>
            <w:tcBorders>
              <w:top w:val="nil"/>
            </w:tcBorders>
          </w:tcPr>
          <w:p w14:paraId="06312D81" w14:textId="77777777" w:rsidR="00FB6A01" w:rsidRPr="00FB6A01" w:rsidRDefault="00FB6A01" w:rsidP="001A5AE3">
            <w:pPr>
              <w:rPr>
                <w:rFonts w:ascii="Times New Roman" w:hAnsi="Times New Roman"/>
                <w:sz w:val="2"/>
                <w:szCs w:val="2"/>
              </w:rPr>
            </w:pPr>
          </w:p>
        </w:tc>
      </w:tr>
      <w:tr w:rsidR="00FB6A01" w:rsidRPr="00FB6A01" w14:paraId="768C20C3" w14:textId="77777777" w:rsidTr="001A5AE3">
        <w:trPr>
          <w:trHeight w:val="213"/>
        </w:trPr>
        <w:tc>
          <w:tcPr>
            <w:tcW w:w="1500" w:type="dxa"/>
          </w:tcPr>
          <w:p w14:paraId="740460CF" w14:textId="77777777" w:rsidR="00FB6A01" w:rsidRPr="00FB6A01" w:rsidRDefault="00FB6A01" w:rsidP="001A5AE3">
            <w:pPr>
              <w:pStyle w:val="TableParagraph"/>
              <w:spacing w:line="193" w:lineRule="exact"/>
              <w:ind w:right="644"/>
              <w:jc w:val="right"/>
              <w:rPr>
                <w:rFonts w:ascii="Times New Roman" w:hAnsi="Times New Roman"/>
                <w:sz w:val="20"/>
              </w:rPr>
            </w:pPr>
            <w:r w:rsidRPr="00FB6A01">
              <w:rPr>
                <w:rFonts w:ascii="Times New Roman" w:hAnsi="Times New Roman"/>
                <w:w w:val="99"/>
                <w:sz w:val="20"/>
              </w:rPr>
              <w:t>E</w:t>
            </w:r>
          </w:p>
        </w:tc>
        <w:tc>
          <w:tcPr>
            <w:tcW w:w="4511" w:type="dxa"/>
          </w:tcPr>
          <w:p w14:paraId="6702E866" w14:textId="77777777" w:rsidR="00FB6A01" w:rsidRPr="00FB6A01" w:rsidRDefault="00FB6A01" w:rsidP="001A5AE3">
            <w:pPr>
              <w:pStyle w:val="TableParagraph"/>
              <w:spacing w:line="193" w:lineRule="exact"/>
              <w:ind w:left="514" w:right="726"/>
              <w:jc w:val="center"/>
              <w:rPr>
                <w:rFonts w:ascii="Times New Roman" w:hAnsi="Times New Roman"/>
                <w:sz w:val="20"/>
              </w:rPr>
            </w:pPr>
            <w:r w:rsidRPr="00FB6A01">
              <w:rPr>
                <w:rFonts w:ascii="Times New Roman" w:hAnsi="Times New Roman"/>
                <w:sz w:val="20"/>
              </w:rPr>
              <w:t>60 – 69 (достатньо)</w:t>
            </w:r>
          </w:p>
        </w:tc>
        <w:tc>
          <w:tcPr>
            <w:tcW w:w="2127" w:type="dxa"/>
            <w:vMerge/>
            <w:tcBorders>
              <w:top w:val="nil"/>
            </w:tcBorders>
          </w:tcPr>
          <w:p w14:paraId="759A6CFD" w14:textId="77777777" w:rsidR="00FB6A01" w:rsidRPr="00FB6A01" w:rsidRDefault="00FB6A01" w:rsidP="001A5AE3">
            <w:pPr>
              <w:rPr>
                <w:rFonts w:ascii="Times New Roman" w:hAnsi="Times New Roman"/>
                <w:sz w:val="2"/>
                <w:szCs w:val="2"/>
              </w:rPr>
            </w:pPr>
          </w:p>
        </w:tc>
        <w:tc>
          <w:tcPr>
            <w:tcW w:w="1872" w:type="dxa"/>
            <w:vMerge/>
            <w:tcBorders>
              <w:top w:val="nil"/>
            </w:tcBorders>
          </w:tcPr>
          <w:p w14:paraId="4054213E" w14:textId="77777777" w:rsidR="00FB6A01" w:rsidRPr="00FB6A01" w:rsidRDefault="00FB6A01" w:rsidP="001A5AE3">
            <w:pPr>
              <w:rPr>
                <w:rFonts w:ascii="Times New Roman" w:hAnsi="Times New Roman"/>
                <w:sz w:val="2"/>
                <w:szCs w:val="2"/>
              </w:rPr>
            </w:pPr>
          </w:p>
        </w:tc>
      </w:tr>
      <w:tr w:rsidR="00FB6A01" w:rsidRPr="00FB6A01" w14:paraId="104FD836" w14:textId="77777777" w:rsidTr="001A5AE3">
        <w:trPr>
          <w:trHeight w:val="426"/>
        </w:trPr>
        <w:tc>
          <w:tcPr>
            <w:tcW w:w="1500" w:type="dxa"/>
          </w:tcPr>
          <w:p w14:paraId="78D1BF7D" w14:textId="77777777" w:rsidR="00FB6A01" w:rsidRPr="00FB6A01" w:rsidRDefault="00FB6A01" w:rsidP="001A5AE3">
            <w:pPr>
              <w:pStyle w:val="TableParagraph"/>
              <w:spacing w:before="89"/>
              <w:ind w:right="581"/>
              <w:jc w:val="right"/>
              <w:rPr>
                <w:rFonts w:ascii="Times New Roman" w:hAnsi="Times New Roman"/>
                <w:sz w:val="20"/>
              </w:rPr>
            </w:pPr>
            <w:r w:rsidRPr="00FB6A01">
              <w:rPr>
                <w:rFonts w:ascii="Times New Roman" w:hAnsi="Times New Roman"/>
                <w:w w:val="95"/>
                <w:sz w:val="20"/>
              </w:rPr>
              <w:t>FX</w:t>
            </w:r>
          </w:p>
        </w:tc>
        <w:tc>
          <w:tcPr>
            <w:tcW w:w="4511" w:type="dxa"/>
          </w:tcPr>
          <w:p w14:paraId="21AC18EC" w14:textId="77777777" w:rsidR="00FB6A01" w:rsidRPr="00FB6A01" w:rsidRDefault="00FB6A01" w:rsidP="001A5AE3">
            <w:pPr>
              <w:pStyle w:val="TableParagraph"/>
              <w:spacing w:line="203" w:lineRule="exact"/>
              <w:ind w:left="514" w:right="726"/>
              <w:jc w:val="center"/>
              <w:rPr>
                <w:rFonts w:ascii="Times New Roman" w:hAnsi="Times New Roman"/>
                <w:sz w:val="20"/>
              </w:rPr>
            </w:pPr>
            <w:r w:rsidRPr="00FB6A01">
              <w:rPr>
                <w:rFonts w:ascii="Times New Roman" w:hAnsi="Times New Roman"/>
                <w:sz w:val="20"/>
              </w:rPr>
              <w:t>35 – 59 (незадовільно – з можливістю</w:t>
            </w:r>
          </w:p>
          <w:p w14:paraId="6244C89C" w14:textId="77777777" w:rsidR="00FB6A01" w:rsidRPr="00FB6A01" w:rsidRDefault="00FB6A01" w:rsidP="001A5AE3">
            <w:pPr>
              <w:pStyle w:val="TableParagraph"/>
              <w:spacing w:line="204" w:lineRule="exact"/>
              <w:ind w:left="514" w:right="726"/>
              <w:jc w:val="center"/>
              <w:rPr>
                <w:rFonts w:ascii="Times New Roman" w:hAnsi="Times New Roman"/>
                <w:sz w:val="20"/>
              </w:rPr>
            </w:pPr>
            <w:r w:rsidRPr="00FB6A01">
              <w:rPr>
                <w:rFonts w:ascii="Times New Roman" w:hAnsi="Times New Roman"/>
                <w:sz w:val="20"/>
              </w:rPr>
              <w:t>повторного складання)</w:t>
            </w:r>
          </w:p>
        </w:tc>
        <w:tc>
          <w:tcPr>
            <w:tcW w:w="2127" w:type="dxa"/>
            <w:vMerge w:val="restart"/>
          </w:tcPr>
          <w:p w14:paraId="03D0EF54" w14:textId="77777777" w:rsidR="00FB6A01" w:rsidRPr="00FB6A01" w:rsidRDefault="00FB6A01" w:rsidP="001A5AE3">
            <w:pPr>
              <w:pStyle w:val="TableParagraph"/>
              <w:spacing w:before="8"/>
              <w:rPr>
                <w:rFonts w:ascii="Times New Roman" w:hAnsi="Times New Roman"/>
                <w:b/>
                <w:sz w:val="26"/>
              </w:rPr>
            </w:pPr>
          </w:p>
          <w:p w14:paraId="017A1727" w14:textId="77777777" w:rsidR="00FB6A01" w:rsidRPr="00FB6A01" w:rsidRDefault="00FB6A01" w:rsidP="001A5AE3">
            <w:pPr>
              <w:pStyle w:val="TableParagraph"/>
              <w:ind w:left="404"/>
              <w:rPr>
                <w:rFonts w:ascii="Times New Roman" w:hAnsi="Times New Roman"/>
                <w:sz w:val="20"/>
              </w:rPr>
            </w:pPr>
            <w:r w:rsidRPr="00FB6A01">
              <w:rPr>
                <w:rFonts w:ascii="Times New Roman" w:hAnsi="Times New Roman"/>
                <w:sz w:val="20"/>
              </w:rPr>
              <w:t>2 (незадовільно)</w:t>
            </w:r>
          </w:p>
        </w:tc>
        <w:tc>
          <w:tcPr>
            <w:tcW w:w="1872" w:type="dxa"/>
            <w:vMerge w:val="restart"/>
          </w:tcPr>
          <w:p w14:paraId="43D6D808" w14:textId="77777777" w:rsidR="00FB6A01" w:rsidRPr="00FB6A01" w:rsidRDefault="00FB6A01" w:rsidP="001A5AE3">
            <w:pPr>
              <w:pStyle w:val="TableParagraph"/>
              <w:spacing w:before="8"/>
              <w:rPr>
                <w:rFonts w:ascii="Times New Roman" w:hAnsi="Times New Roman"/>
                <w:b/>
                <w:sz w:val="26"/>
              </w:rPr>
            </w:pPr>
          </w:p>
          <w:p w14:paraId="242A92D6" w14:textId="77777777" w:rsidR="00FB6A01" w:rsidRPr="00FB6A01" w:rsidRDefault="00FB6A01" w:rsidP="001A5AE3">
            <w:pPr>
              <w:pStyle w:val="TableParagraph"/>
              <w:ind w:left="107"/>
              <w:rPr>
                <w:rFonts w:ascii="Times New Roman" w:hAnsi="Times New Roman"/>
                <w:sz w:val="20"/>
              </w:rPr>
            </w:pPr>
            <w:r w:rsidRPr="00FB6A01">
              <w:rPr>
                <w:rFonts w:ascii="Times New Roman" w:hAnsi="Times New Roman"/>
                <w:sz w:val="20"/>
              </w:rPr>
              <w:t>Не зараховано</w:t>
            </w:r>
          </w:p>
        </w:tc>
      </w:tr>
      <w:tr w:rsidR="00FB6A01" w:rsidRPr="002769DC" w14:paraId="15D0B733" w14:textId="77777777" w:rsidTr="001A5AE3">
        <w:trPr>
          <w:trHeight w:val="429"/>
        </w:trPr>
        <w:tc>
          <w:tcPr>
            <w:tcW w:w="1500" w:type="dxa"/>
          </w:tcPr>
          <w:p w14:paraId="6226597F" w14:textId="77777777" w:rsidR="00FB6A01" w:rsidRPr="00FB6A01" w:rsidRDefault="00FB6A01" w:rsidP="001A5AE3">
            <w:pPr>
              <w:pStyle w:val="TableParagraph"/>
              <w:spacing w:before="89"/>
              <w:ind w:right="650"/>
              <w:jc w:val="right"/>
              <w:rPr>
                <w:rFonts w:ascii="Times New Roman" w:hAnsi="Times New Roman"/>
                <w:sz w:val="20"/>
              </w:rPr>
            </w:pPr>
            <w:r w:rsidRPr="00FB6A01">
              <w:rPr>
                <w:rFonts w:ascii="Times New Roman" w:hAnsi="Times New Roman"/>
                <w:w w:val="99"/>
                <w:sz w:val="20"/>
              </w:rPr>
              <w:t>F</w:t>
            </w:r>
          </w:p>
        </w:tc>
        <w:tc>
          <w:tcPr>
            <w:tcW w:w="4511" w:type="dxa"/>
          </w:tcPr>
          <w:p w14:paraId="74443AB8" w14:textId="77777777" w:rsidR="00FB6A01" w:rsidRPr="00FB6A01" w:rsidRDefault="00FB6A01" w:rsidP="001A5AE3">
            <w:pPr>
              <w:pStyle w:val="TableParagraph"/>
              <w:spacing w:line="203" w:lineRule="exact"/>
              <w:ind w:left="514" w:right="728"/>
              <w:jc w:val="center"/>
              <w:rPr>
                <w:rFonts w:ascii="Times New Roman" w:hAnsi="Times New Roman"/>
                <w:sz w:val="20"/>
              </w:rPr>
            </w:pPr>
            <w:r w:rsidRPr="00FB6A01">
              <w:rPr>
                <w:rFonts w:ascii="Times New Roman" w:hAnsi="Times New Roman"/>
                <w:sz w:val="20"/>
              </w:rPr>
              <w:t>1 – 34 (незадовільно – з обов’язковим</w:t>
            </w:r>
          </w:p>
          <w:p w14:paraId="788DA006" w14:textId="77777777" w:rsidR="00FB6A01" w:rsidRPr="00FB6A01" w:rsidRDefault="00FB6A01" w:rsidP="001A5AE3">
            <w:pPr>
              <w:pStyle w:val="TableParagraph"/>
              <w:spacing w:line="206" w:lineRule="exact"/>
              <w:ind w:left="514" w:right="728"/>
              <w:jc w:val="center"/>
              <w:rPr>
                <w:rFonts w:ascii="Times New Roman" w:hAnsi="Times New Roman"/>
                <w:sz w:val="20"/>
              </w:rPr>
            </w:pPr>
            <w:r w:rsidRPr="00FB6A01">
              <w:rPr>
                <w:rFonts w:ascii="Times New Roman" w:hAnsi="Times New Roman"/>
                <w:sz w:val="20"/>
              </w:rPr>
              <w:t>повторним курсом)</w:t>
            </w:r>
          </w:p>
        </w:tc>
        <w:tc>
          <w:tcPr>
            <w:tcW w:w="2127" w:type="dxa"/>
            <w:vMerge/>
            <w:tcBorders>
              <w:top w:val="nil"/>
            </w:tcBorders>
          </w:tcPr>
          <w:p w14:paraId="6C40F7B2" w14:textId="77777777" w:rsidR="00FB6A01" w:rsidRPr="00FB6A01" w:rsidRDefault="00FB6A01" w:rsidP="001A5AE3">
            <w:pPr>
              <w:rPr>
                <w:rFonts w:ascii="Times New Roman" w:hAnsi="Times New Roman"/>
                <w:sz w:val="2"/>
                <w:szCs w:val="2"/>
                <w:lang w:val="ru-RU"/>
              </w:rPr>
            </w:pPr>
          </w:p>
        </w:tc>
        <w:tc>
          <w:tcPr>
            <w:tcW w:w="1872" w:type="dxa"/>
            <w:vMerge/>
            <w:tcBorders>
              <w:top w:val="nil"/>
            </w:tcBorders>
          </w:tcPr>
          <w:p w14:paraId="136B48B3" w14:textId="77777777" w:rsidR="00FB6A01" w:rsidRPr="00FB6A01" w:rsidRDefault="00FB6A01" w:rsidP="001A5AE3">
            <w:pPr>
              <w:rPr>
                <w:rFonts w:ascii="Times New Roman" w:hAnsi="Times New Roman"/>
                <w:sz w:val="2"/>
                <w:szCs w:val="2"/>
                <w:lang w:val="ru-RU"/>
              </w:rPr>
            </w:pPr>
          </w:p>
        </w:tc>
      </w:tr>
    </w:tbl>
    <w:p w14:paraId="66641356" w14:textId="77777777" w:rsidR="00FB6A01" w:rsidRPr="009860A3" w:rsidRDefault="00FB6A01" w:rsidP="00577A1B">
      <w:pPr>
        <w:spacing w:after="120"/>
        <w:jc w:val="center"/>
        <w:rPr>
          <w:lang w:val="ru-RU"/>
        </w:rPr>
      </w:pPr>
    </w:p>
    <w:p w14:paraId="61C59177" w14:textId="77777777" w:rsidR="00566862" w:rsidRPr="0073504C" w:rsidRDefault="00566862" w:rsidP="00566862">
      <w:pPr>
        <w:jc w:val="both"/>
        <w:rPr>
          <w:b/>
          <w:lang w:val="ru-RU"/>
        </w:rPr>
      </w:pPr>
      <w:proofErr w:type="spellStart"/>
      <w:r w:rsidRPr="00566862">
        <w:rPr>
          <w:b/>
          <w:lang w:val="ru-RU"/>
        </w:rPr>
        <w:t>Основна</w:t>
      </w:r>
      <w:proofErr w:type="spellEnd"/>
      <w:r w:rsidRPr="0073504C">
        <w:rPr>
          <w:b/>
          <w:lang w:val="ru-RU"/>
        </w:rPr>
        <w:t>:</w:t>
      </w:r>
    </w:p>
    <w:p w14:paraId="3DEC1588" w14:textId="77777777" w:rsidR="0073376F" w:rsidRDefault="009D5B7A" w:rsidP="0073376F">
      <w:pPr>
        <w:pStyle w:val="a5"/>
        <w:numPr>
          <w:ilvl w:val="1"/>
          <w:numId w:val="34"/>
        </w:numPr>
        <w:ind w:left="0" w:firstLine="0"/>
        <w:jc w:val="both"/>
        <w:rPr>
          <w:lang w:val="uk-UA"/>
        </w:rPr>
      </w:pPr>
      <w:r w:rsidRPr="007B1F2A">
        <w:rPr>
          <w:lang w:val="uk-UA"/>
        </w:rPr>
        <w:t xml:space="preserve">Менеджмент та маркетинг зовнішньоекономічної діяльності : </w:t>
      </w:r>
      <w:proofErr w:type="spellStart"/>
      <w:r w:rsidRPr="007B1F2A">
        <w:rPr>
          <w:lang w:val="uk-UA"/>
        </w:rPr>
        <w:t>навч</w:t>
      </w:r>
      <w:proofErr w:type="spellEnd"/>
      <w:r w:rsidRPr="007B1F2A">
        <w:rPr>
          <w:lang w:val="uk-UA"/>
        </w:rPr>
        <w:t xml:space="preserve">. </w:t>
      </w:r>
      <w:proofErr w:type="spellStart"/>
      <w:r w:rsidRPr="007B1F2A">
        <w:rPr>
          <w:lang w:val="uk-UA"/>
        </w:rPr>
        <w:t>посіб</w:t>
      </w:r>
      <w:proofErr w:type="spellEnd"/>
      <w:r w:rsidRPr="007B1F2A">
        <w:rPr>
          <w:lang w:val="uk-UA"/>
        </w:rPr>
        <w:t xml:space="preserve">. / Д. Т. </w:t>
      </w:r>
      <w:proofErr w:type="spellStart"/>
      <w:r w:rsidRPr="007B1F2A">
        <w:rPr>
          <w:lang w:val="uk-UA"/>
        </w:rPr>
        <w:t>Бікулов</w:t>
      </w:r>
      <w:proofErr w:type="spellEnd"/>
      <w:r w:rsidRPr="007B1F2A">
        <w:rPr>
          <w:lang w:val="uk-UA"/>
        </w:rPr>
        <w:t>, О. О. Головань, С. В. Маркова [та ін.]. Запоріжжя : ЗНУ, 2022. 99 с. URL: </w:t>
      </w:r>
      <w:hyperlink r:id="rId12" w:history="1">
        <w:r w:rsidR="007B1F2A" w:rsidRPr="007B1F2A">
          <w:rPr>
            <w:rStyle w:val="a4"/>
            <w:lang w:val="uk-UA"/>
          </w:rPr>
          <w:t>http://ebooks.znu.edu.ua/files/metodychky/2022/06/0049116.doc</w:t>
        </w:r>
      </w:hyperlink>
      <w:r w:rsidRPr="007B1F2A">
        <w:rPr>
          <w:lang w:val="uk-UA"/>
        </w:rPr>
        <w:t>.</w:t>
      </w:r>
    </w:p>
    <w:p w14:paraId="00907080" w14:textId="2502CC23" w:rsidR="007B1F2A" w:rsidRPr="0073376F" w:rsidRDefault="0073376F" w:rsidP="0073376F">
      <w:pPr>
        <w:pStyle w:val="a5"/>
        <w:numPr>
          <w:ilvl w:val="1"/>
          <w:numId w:val="34"/>
        </w:numPr>
        <w:ind w:left="0" w:firstLine="0"/>
        <w:jc w:val="both"/>
        <w:rPr>
          <w:lang w:val="uk-UA"/>
        </w:rPr>
      </w:pPr>
      <w:r w:rsidRPr="0073376F">
        <w:rPr>
          <w:rFonts w:eastAsia="Times New Roman"/>
          <w:bCs/>
          <w:lang w:val="uk-UA" w:eastAsia="ru-RU"/>
        </w:rPr>
        <w:t>Маркова С.В</w:t>
      </w:r>
      <w:r w:rsidRPr="0073376F">
        <w:rPr>
          <w:rFonts w:eastAsia="Calibri"/>
          <w:bCs/>
          <w:lang w:val="uk-UA" w:eastAsia="ru-RU"/>
        </w:rPr>
        <w:t xml:space="preserve">., </w:t>
      </w:r>
      <w:proofErr w:type="spellStart"/>
      <w:r w:rsidRPr="0073376F">
        <w:rPr>
          <w:rFonts w:eastAsia="Calibri"/>
          <w:bCs/>
          <w:lang w:val="uk-UA" w:eastAsia="ru-RU"/>
        </w:rPr>
        <w:t>Бікулов</w:t>
      </w:r>
      <w:proofErr w:type="spellEnd"/>
      <w:r w:rsidRPr="0073376F">
        <w:rPr>
          <w:rFonts w:eastAsia="Calibri"/>
          <w:bCs/>
          <w:lang w:val="uk-UA" w:eastAsia="ru-RU"/>
        </w:rPr>
        <w:t xml:space="preserve"> Д.Т., Головань О.О., Олійник О.М., </w:t>
      </w:r>
      <w:proofErr w:type="spellStart"/>
      <w:r w:rsidRPr="0073376F">
        <w:rPr>
          <w:rFonts w:eastAsia="Times New Roman"/>
          <w:bCs/>
          <w:lang w:val="uk-UA" w:eastAsia="ru-RU"/>
        </w:rPr>
        <w:t>Маказан</w:t>
      </w:r>
      <w:proofErr w:type="spellEnd"/>
      <w:r w:rsidRPr="0073376F">
        <w:rPr>
          <w:rFonts w:eastAsia="Times New Roman"/>
          <w:bCs/>
          <w:lang w:val="uk-UA" w:eastAsia="ru-RU"/>
        </w:rPr>
        <w:t xml:space="preserve"> Є.В., </w:t>
      </w:r>
      <w:proofErr w:type="spellStart"/>
      <w:r w:rsidRPr="0073376F">
        <w:rPr>
          <w:rFonts w:eastAsia="Calibri"/>
          <w:bCs/>
          <w:lang w:val="uk-UA" w:eastAsia="ru-RU"/>
        </w:rPr>
        <w:t>Сухарева</w:t>
      </w:r>
      <w:proofErr w:type="spellEnd"/>
      <w:r w:rsidRPr="0073376F">
        <w:rPr>
          <w:rFonts w:eastAsia="Calibri"/>
          <w:bCs/>
          <w:lang w:val="uk-UA" w:eastAsia="ru-RU"/>
        </w:rPr>
        <w:t xml:space="preserve"> К.В.</w:t>
      </w:r>
      <w:r w:rsidRPr="0073376F">
        <w:rPr>
          <w:rFonts w:eastAsia="Times New Roman"/>
          <w:lang w:val="uk-UA" w:eastAsia="ru-RU"/>
        </w:rPr>
        <w:t xml:space="preserve"> Маркетинговий менеджмент: навчальний посібник </w:t>
      </w:r>
      <w:r w:rsidRPr="0073376F">
        <w:rPr>
          <w:rFonts w:eastAsia="Times New Roman"/>
          <w:lang w:val="uk-UA"/>
        </w:rPr>
        <w:t xml:space="preserve">для здобувачів ступеня вищої освіти </w:t>
      </w:r>
      <w:r w:rsidRPr="0073376F">
        <w:rPr>
          <w:lang w:val="uk-UA"/>
        </w:rPr>
        <w:t xml:space="preserve">за спеціальністю </w:t>
      </w:r>
      <w:r w:rsidRPr="0073376F">
        <w:t>D</w:t>
      </w:r>
      <w:r w:rsidRPr="0073376F">
        <w:rPr>
          <w:lang w:val="uk-UA"/>
        </w:rPr>
        <w:t xml:space="preserve">3 Менеджмент галузі знань </w:t>
      </w:r>
      <w:r w:rsidRPr="0073376F">
        <w:t>D</w:t>
      </w:r>
      <w:r w:rsidRPr="0073376F">
        <w:rPr>
          <w:lang w:val="uk-UA"/>
        </w:rPr>
        <w:t xml:space="preserve"> «Бізнес, адміністрування та право»</w:t>
      </w:r>
      <w:r w:rsidRPr="0073376F">
        <w:rPr>
          <w:bCs/>
          <w:iCs/>
          <w:lang w:val="uk-UA"/>
        </w:rPr>
        <w:t xml:space="preserve">  денної та заочної </w:t>
      </w:r>
      <w:r w:rsidRPr="0073376F">
        <w:rPr>
          <w:bCs/>
          <w:iCs/>
          <w:lang w:val="uk-UA"/>
        </w:rPr>
        <w:lastRenderedPageBreak/>
        <w:t xml:space="preserve">форм здобуття освіти </w:t>
      </w:r>
      <w:r w:rsidRPr="0073376F">
        <w:rPr>
          <w:bCs/>
          <w:lang w:val="uk-UA"/>
        </w:rPr>
        <w:t>освітньо-професійної програми «Менеджмент організацій і адміністрування»</w:t>
      </w:r>
      <w:r w:rsidRPr="0073376F">
        <w:rPr>
          <w:rFonts w:eastAsia="Times New Roman"/>
          <w:lang w:val="uk-UA" w:eastAsia="ru-RU"/>
        </w:rPr>
        <w:t>. Запоріжжя : Запорізький національний університет, 2025. 100 с.</w:t>
      </w:r>
    </w:p>
    <w:p w14:paraId="2B459D09" w14:textId="4EC1EC3B" w:rsidR="007B1F2A" w:rsidRPr="0073376F" w:rsidRDefault="007B1F2A" w:rsidP="007B1F2A">
      <w:pPr>
        <w:pStyle w:val="a5"/>
        <w:numPr>
          <w:ilvl w:val="1"/>
          <w:numId w:val="34"/>
        </w:numPr>
        <w:ind w:left="0" w:firstLine="0"/>
        <w:jc w:val="both"/>
        <w:rPr>
          <w:lang w:val="ru-RU"/>
        </w:rPr>
      </w:pPr>
      <w:r w:rsidRPr="0073376F">
        <w:rPr>
          <w:lang w:val="uk-UA"/>
        </w:rPr>
        <w:t xml:space="preserve">Менеджмент та маркетинг зовнішньоекономічної діяльності : </w:t>
      </w:r>
      <w:proofErr w:type="spellStart"/>
      <w:r w:rsidRPr="0073376F">
        <w:rPr>
          <w:lang w:val="uk-UA"/>
        </w:rPr>
        <w:t>навч</w:t>
      </w:r>
      <w:proofErr w:type="spellEnd"/>
      <w:r w:rsidRPr="0073376F">
        <w:rPr>
          <w:lang w:val="uk-UA"/>
        </w:rPr>
        <w:t xml:space="preserve">. </w:t>
      </w:r>
      <w:proofErr w:type="spellStart"/>
      <w:r w:rsidRPr="0073376F">
        <w:rPr>
          <w:lang w:val="uk-UA"/>
        </w:rPr>
        <w:t>посіб</w:t>
      </w:r>
      <w:proofErr w:type="spellEnd"/>
      <w:r w:rsidRPr="0073376F">
        <w:rPr>
          <w:lang w:val="uk-UA"/>
        </w:rPr>
        <w:t xml:space="preserve">. / Д. Т. </w:t>
      </w:r>
      <w:proofErr w:type="spellStart"/>
      <w:r w:rsidRPr="0073376F">
        <w:rPr>
          <w:lang w:val="uk-UA"/>
        </w:rPr>
        <w:t>Бікулов</w:t>
      </w:r>
      <w:proofErr w:type="spellEnd"/>
      <w:r w:rsidRPr="0073376F">
        <w:rPr>
          <w:lang w:val="uk-UA"/>
        </w:rPr>
        <w:t>, О. О. Головань, С. В. Маркова [та ін.]. Запоріжжя : ЗНУ, 2022. 99 с.</w:t>
      </w:r>
    </w:p>
    <w:p w14:paraId="57939413" w14:textId="37428E80" w:rsidR="00566862" w:rsidRPr="007B1F2A" w:rsidRDefault="00566862" w:rsidP="007B1F2A">
      <w:pPr>
        <w:pStyle w:val="a5"/>
        <w:numPr>
          <w:ilvl w:val="1"/>
          <w:numId w:val="34"/>
        </w:numPr>
        <w:tabs>
          <w:tab w:val="num" w:pos="1134"/>
        </w:tabs>
        <w:ind w:left="0" w:firstLine="0"/>
        <w:jc w:val="both"/>
        <w:rPr>
          <w:lang w:val="ru-RU"/>
        </w:rPr>
      </w:pPr>
      <w:r w:rsidRPr="007B1F2A">
        <w:rPr>
          <w:lang w:val="ru-RU"/>
        </w:rPr>
        <w:t xml:space="preserve">Филип Котлер. Маркетинг 4.0. </w:t>
      </w:r>
      <w:proofErr w:type="spellStart"/>
      <w:r w:rsidRPr="007B1F2A">
        <w:rPr>
          <w:lang w:val="ru-RU"/>
        </w:rPr>
        <w:t>Від</w:t>
      </w:r>
      <w:proofErr w:type="spellEnd"/>
      <w:r w:rsidRPr="007B1F2A">
        <w:rPr>
          <w:lang w:val="ru-RU"/>
        </w:rPr>
        <w:t xml:space="preserve"> </w:t>
      </w:r>
      <w:proofErr w:type="spellStart"/>
      <w:r w:rsidRPr="007B1F2A">
        <w:rPr>
          <w:lang w:val="ru-RU"/>
        </w:rPr>
        <w:t>традиційного</w:t>
      </w:r>
      <w:proofErr w:type="spellEnd"/>
      <w:r w:rsidRPr="007B1F2A">
        <w:rPr>
          <w:lang w:val="ru-RU"/>
        </w:rPr>
        <w:t xml:space="preserve"> до цифрового.</w:t>
      </w:r>
      <w:r w:rsidRPr="007B1F2A">
        <w:rPr>
          <w:lang w:val="uk-UA"/>
        </w:rPr>
        <w:t xml:space="preserve"> </w:t>
      </w:r>
      <w:r w:rsidRPr="007B1F2A">
        <w:rPr>
          <w:lang w:val="ru-RU"/>
        </w:rPr>
        <w:t xml:space="preserve">КМ Букс, 2018 208 с. </w:t>
      </w:r>
    </w:p>
    <w:p w14:paraId="53A4783D" w14:textId="19AA02BF" w:rsidR="00566862" w:rsidRPr="007B1F2A" w:rsidRDefault="00566862" w:rsidP="007B1F2A">
      <w:pPr>
        <w:pStyle w:val="a5"/>
        <w:numPr>
          <w:ilvl w:val="1"/>
          <w:numId w:val="34"/>
        </w:numPr>
        <w:tabs>
          <w:tab w:val="num" w:pos="1134"/>
        </w:tabs>
        <w:ind w:left="0" w:firstLine="0"/>
        <w:jc w:val="both"/>
        <w:rPr>
          <w:lang w:val="uk-UA"/>
        </w:rPr>
      </w:pPr>
      <w:r w:rsidRPr="007B1F2A">
        <w:rPr>
          <w:lang w:val="ru-RU"/>
        </w:rPr>
        <w:t>Маркова С. В</w:t>
      </w:r>
      <w:r w:rsidRPr="007B1F2A">
        <w:rPr>
          <w:lang w:val="uk-UA"/>
        </w:rPr>
        <w:t>., Г</w:t>
      </w:r>
      <w:r w:rsidR="0073504C" w:rsidRPr="007B1F2A">
        <w:rPr>
          <w:lang w:val="uk-UA"/>
        </w:rPr>
        <w:t>о</w:t>
      </w:r>
      <w:proofErr w:type="spellStart"/>
      <w:r w:rsidRPr="007B1F2A">
        <w:rPr>
          <w:lang w:val="ru-RU"/>
        </w:rPr>
        <w:t>ловань</w:t>
      </w:r>
      <w:proofErr w:type="spellEnd"/>
      <w:r w:rsidRPr="007B1F2A">
        <w:rPr>
          <w:lang w:val="ru-RU"/>
        </w:rPr>
        <w:t xml:space="preserve"> О. О., Коваленко В. С. </w:t>
      </w:r>
      <w:proofErr w:type="spellStart"/>
      <w:r w:rsidR="0073504C" w:rsidRPr="007B1F2A">
        <w:rPr>
          <w:lang w:val="ru-RU"/>
        </w:rPr>
        <w:t>Маркетингові</w:t>
      </w:r>
      <w:proofErr w:type="spellEnd"/>
      <w:r w:rsidR="0073504C" w:rsidRPr="007B1F2A">
        <w:rPr>
          <w:lang w:val="ru-RU"/>
        </w:rPr>
        <w:t xml:space="preserve"> </w:t>
      </w:r>
      <w:proofErr w:type="spellStart"/>
      <w:r w:rsidR="0073504C" w:rsidRPr="007B1F2A">
        <w:rPr>
          <w:lang w:val="ru-RU"/>
        </w:rPr>
        <w:t>інструменти</w:t>
      </w:r>
      <w:proofErr w:type="spellEnd"/>
      <w:r w:rsidR="0073504C" w:rsidRPr="007B1F2A">
        <w:rPr>
          <w:lang w:val="ru-RU"/>
        </w:rPr>
        <w:t xml:space="preserve"> </w:t>
      </w:r>
      <w:proofErr w:type="spellStart"/>
      <w:r w:rsidR="0073504C" w:rsidRPr="007B1F2A">
        <w:rPr>
          <w:lang w:val="ru-RU"/>
        </w:rPr>
        <w:t>інноваційного</w:t>
      </w:r>
      <w:proofErr w:type="spellEnd"/>
      <w:r w:rsidR="0073504C" w:rsidRPr="007B1F2A">
        <w:rPr>
          <w:lang w:val="ru-RU"/>
        </w:rPr>
        <w:t xml:space="preserve"> </w:t>
      </w:r>
      <w:proofErr w:type="spellStart"/>
      <w:r w:rsidR="0073504C" w:rsidRPr="007B1F2A">
        <w:rPr>
          <w:lang w:val="ru-RU"/>
        </w:rPr>
        <w:t>розвитку</w:t>
      </w:r>
      <w:proofErr w:type="spellEnd"/>
      <w:r w:rsidR="0073504C" w:rsidRPr="007B1F2A">
        <w:rPr>
          <w:lang w:val="ru-RU"/>
        </w:rPr>
        <w:t xml:space="preserve"> </w:t>
      </w:r>
      <w:proofErr w:type="spellStart"/>
      <w:r w:rsidR="0073504C" w:rsidRPr="007B1F2A">
        <w:rPr>
          <w:lang w:val="ru-RU"/>
        </w:rPr>
        <w:t>вітчизняного</w:t>
      </w:r>
      <w:proofErr w:type="spellEnd"/>
      <w:r w:rsidR="0073504C" w:rsidRPr="007B1F2A">
        <w:rPr>
          <w:lang w:val="ru-RU"/>
        </w:rPr>
        <w:t xml:space="preserve"> </w:t>
      </w:r>
      <w:proofErr w:type="spellStart"/>
      <w:r w:rsidR="0073504C" w:rsidRPr="007B1F2A">
        <w:rPr>
          <w:lang w:val="ru-RU"/>
        </w:rPr>
        <w:t>промислового</w:t>
      </w:r>
      <w:proofErr w:type="spellEnd"/>
      <w:r w:rsidR="0073504C" w:rsidRPr="007B1F2A">
        <w:rPr>
          <w:lang w:val="ru-RU"/>
        </w:rPr>
        <w:t xml:space="preserve"> </w:t>
      </w:r>
      <w:proofErr w:type="spellStart"/>
      <w:r w:rsidR="0073504C" w:rsidRPr="007B1F2A">
        <w:rPr>
          <w:lang w:val="ru-RU"/>
        </w:rPr>
        <w:t>підприємства</w:t>
      </w:r>
      <w:proofErr w:type="spellEnd"/>
      <w:r w:rsidR="0073504C" w:rsidRPr="007B1F2A">
        <w:rPr>
          <w:lang w:val="ru-RU"/>
        </w:rPr>
        <w:t xml:space="preserve"> у </w:t>
      </w:r>
      <w:proofErr w:type="spellStart"/>
      <w:r w:rsidR="0073504C" w:rsidRPr="007B1F2A">
        <w:rPr>
          <w:lang w:val="ru-RU"/>
        </w:rPr>
        <w:t>сучасних</w:t>
      </w:r>
      <w:proofErr w:type="spellEnd"/>
      <w:r w:rsidR="0073504C" w:rsidRPr="007B1F2A">
        <w:rPr>
          <w:lang w:val="ru-RU"/>
        </w:rPr>
        <w:t xml:space="preserve"> </w:t>
      </w:r>
      <w:proofErr w:type="spellStart"/>
      <w:r w:rsidR="0073504C" w:rsidRPr="007B1F2A">
        <w:rPr>
          <w:lang w:val="ru-RU"/>
        </w:rPr>
        <w:t>умовах</w:t>
      </w:r>
      <w:proofErr w:type="spellEnd"/>
      <w:r w:rsidR="0073504C" w:rsidRPr="007B1F2A">
        <w:rPr>
          <w:lang w:val="ru-RU"/>
        </w:rPr>
        <w:t>.</w:t>
      </w:r>
      <w:r w:rsidRPr="007B1F2A">
        <w:rPr>
          <w:lang w:val="ru-RU"/>
        </w:rPr>
        <w:t>. </w:t>
      </w:r>
      <w:proofErr w:type="spellStart"/>
      <w:r w:rsidRPr="007B1F2A">
        <w:rPr>
          <w:i/>
          <w:iCs/>
          <w:lang w:val="ru-RU"/>
        </w:rPr>
        <w:t>Електронний</w:t>
      </w:r>
      <w:proofErr w:type="spellEnd"/>
      <w:r w:rsidRPr="007B1F2A">
        <w:rPr>
          <w:i/>
          <w:iCs/>
          <w:lang w:val="ru-RU"/>
        </w:rPr>
        <w:t xml:space="preserve"> </w:t>
      </w:r>
      <w:proofErr w:type="spellStart"/>
      <w:r w:rsidRPr="007B1F2A">
        <w:rPr>
          <w:i/>
          <w:iCs/>
          <w:lang w:val="ru-RU"/>
        </w:rPr>
        <w:t>науково-практичний</w:t>
      </w:r>
      <w:proofErr w:type="spellEnd"/>
      <w:r w:rsidRPr="007B1F2A">
        <w:rPr>
          <w:i/>
          <w:iCs/>
          <w:lang w:val="ru-RU"/>
        </w:rPr>
        <w:t xml:space="preserve"> журнал «</w:t>
      </w:r>
      <w:proofErr w:type="spellStart"/>
      <w:r w:rsidRPr="007B1F2A">
        <w:rPr>
          <w:i/>
          <w:iCs/>
          <w:lang w:val="ru-RU"/>
        </w:rPr>
        <w:t>Інфраструктура</w:t>
      </w:r>
      <w:proofErr w:type="spellEnd"/>
      <w:r w:rsidRPr="007B1F2A">
        <w:rPr>
          <w:i/>
          <w:iCs/>
          <w:lang w:val="ru-RU"/>
        </w:rPr>
        <w:t xml:space="preserve"> ринку».</w:t>
      </w:r>
      <w:r w:rsidRPr="007B1F2A">
        <w:rPr>
          <w:lang w:val="ru-RU"/>
        </w:rPr>
        <w:t xml:space="preserve"> 2021. № 51. C. 187-</w:t>
      </w:r>
      <w:r w:rsidRPr="007B1F2A">
        <w:rPr>
          <w:lang w:val="uk-UA"/>
        </w:rPr>
        <w:t>190.</w:t>
      </w:r>
    </w:p>
    <w:p w14:paraId="67A5A61B" w14:textId="3DC1CCDB" w:rsidR="00566862" w:rsidRPr="007B1F2A" w:rsidRDefault="00566862" w:rsidP="007B1F2A">
      <w:pPr>
        <w:pStyle w:val="a5"/>
        <w:numPr>
          <w:ilvl w:val="1"/>
          <w:numId w:val="34"/>
        </w:numPr>
        <w:ind w:left="0" w:firstLine="0"/>
        <w:jc w:val="both"/>
        <w:rPr>
          <w:lang w:val="ru-RU"/>
        </w:rPr>
      </w:pPr>
      <w:proofErr w:type="spellStart"/>
      <w:r w:rsidRPr="007B1F2A">
        <w:rPr>
          <w:lang w:val="ru-RU"/>
        </w:rPr>
        <w:t>Левицька</w:t>
      </w:r>
      <w:proofErr w:type="spellEnd"/>
      <w:r w:rsidRPr="007B1F2A">
        <w:rPr>
          <w:lang w:val="ru-RU"/>
        </w:rPr>
        <w:t xml:space="preserve"> І. В. Менеджмент </w:t>
      </w:r>
      <w:proofErr w:type="spellStart"/>
      <w:r w:rsidRPr="007B1F2A">
        <w:rPr>
          <w:lang w:val="ru-RU"/>
        </w:rPr>
        <w:t>підприємств</w:t>
      </w:r>
      <w:proofErr w:type="spellEnd"/>
      <w:r w:rsidRPr="007B1F2A">
        <w:rPr>
          <w:lang w:val="ru-RU"/>
        </w:rPr>
        <w:t xml:space="preserve"> за </w:t>
      </w:r>
      <w:proofErr w:type="spellStart"/>
      <w:r w:rsidRPr="007B1F2A">
        <w:rPr>
          <w:lang w:val="ru-RU"/>
        </w:rPr>
        <w:t>кризових</w:t>
      </w:r>
      <w:proofErr w:type="spellEnd"/>
      <w:r w:rsidRPr="007B1F2A">
        <w:rPr>
          <w:lang w:val="ru-RU"/>
        </w:rPr>
        <w:t xml:space="preserve"> умов </w:t>
      </w:r>
      <w:proofErr w:type="spellStart"/>
      <w:r w:rsidRPr="007B1F2A">
        <w:rPr>
          <w:lang w:val="ru-RU"/>
        </w:rPr>
        <w:t>Навч</w:t>
      </w:r>
      <w:proofErr w:type="spellEnd"/>
      <w:r w:rsidRPr="007B1F2A">
        <w:rPr>
          <w:lang w:val="ru-RU"/>
        </w:rPr>
        <w:t xml:space="preserve">. </w:t>
      </w:r>
      <w:proofErr w:type="spellStart"/>
      <w:r w:rsidRPr="007B1F2A">
        <w:rPr>
          <w:lang w:val="ru-RU"/>
        </w:rPr>
        <w:t>посібник</w:t>
      </w:r>
      <w:proofErr w:type="spellEnd"/>
      <w:r w:rsidRPr="007B1F2A">
        <w:rPr>
          <w:lang w:val="ru-RU"/>
        </w:rPr>
        <w:t xml:space="preserve">. 2-гє </w:t>
      </w:r>
      <w:proofErr w:type="spellStart"/>
      <w:r w:rsidRPr="007B1F2A">
        <w:rPr>
          <w:lang w:val="ru-RU"/>
        </w:rPr>
        <w:t>видання</w:t>
      </w:r>
      <w:proofErr w:type="spellEnd"/>
      <w:r w:rsidRPr="007B1F2A">
        <w:rPr>
          <w:lang w:val="ru-RU"/>
        </w:rPr>
        <w:t xml:space="preserve">. Рекомендовано МОН </w:t>
      </w:r>
      <w:proofErr w:type="spellStart"/>
      <w:r w:rsidRPr="007B1F2A">
        <w:rPr>
          <w:lang w:val="ru-RU"/>
        </w:rPr>
        <w:t>України</w:t>
      </w:r>
      <w:proofErr w:type="spellEnd"/>
      <w:r w:rsidRPr="007B1F2A">
        <w:rPr>
          <w:lang w:val="ru-RU"/>
        </w:rPr>
        <w:t>. «НОВИЙ СВІТ2000», 2020.  176</w:t>
      </w:r>
      <w:r w:rsidRPr="007B1F2A">
        <w:rPr>
          <w:lang w:val="uk-UA"/>
        </w:rPr>
        <w:t xml:space="preserve"> </w:t>
      </w:r>
      <w:r w:rsidRPr="007B1F2A">
        <w:rPr>
          <w:lang w:val="ru-RU"/>
        </w:rPr>
        <w:t xml:space="preserve">с. </w:t>
      </w:r>
    </w:p>
    <w:p w14:paraId="58E253DE" w14:textId="6026F306" w:rsidR="00566862" w:rsidRPr="007B1F2A" w:rsidRDefault="00566862" w:rsidP="007B1F2A">
      <w:pPr>
        <w:pStyle w:val="a5"/>
        <w:numPr>
          <w:ilvl w:val="1"/>
          <w:numId w:val="34"/>
        </w:numPr>
        <w:ind w:left="0" w:firstLine="0"/>
        <w:jc w:val="both"/>
        <w:rPr>
          <w:lang w:val="ru-RU"/>
        </w:rPr>
      </w:pPr>
      <w:proofErr w:type="spellStart"/>
      <w:r w:rsidRPr="007B1F2A">
        <w:rPr>
          <w:lang w:val="ru-RU"/>
        </w:rPr>
        <w:t>Кузьмін</w:t>
      </w:r>
      <w:proofErr w:type="spellEnd"/>
      <w:r w:rsidRPr="007B1F2A">
        <w:rPr>
          <w:lang w:val="ru-RU"/>
        </w:rPr>
        <w:t xml:space="preserve"> О.Є., </w:t>
      </w:r>
      <w:proofErr w:type="spellStart"/>
      <w:r w:rsidRPr="007B1F2A">
        <w:rPr>
          <w:lang w:val="ru-RU"/>
        </w:rPr>
        <w:t>Жовтанецька</w:t>
      </w:r>
      <w:proofErr w:type="spellEnd"/>
      <w:r w:rsidRPr="007B1F2A">
        <w:rPr>
          <w:lang w:val="ru-RU"/>
        </w:rPr>
        <w:t xml:space="preserve"> О. О., </w:t>
      </w:r>
      <w:proofErr w:type="spellStart"/>
      <w:r w:rsidRPr="007B1F2A">
        <w:rPr>
          <w:lang w:val="ru-RU"/>
        </w:rPr>
        <w:t>Заяць</w:t>
      </w:r>
      <w:proofErr w:type="spellEnd"/>
      <w:r w:rsidRPr="007B1F2A">
        <w:rPr>
          <w:lang w:val="ru-RU"/>
        </w:rPr>
        <w:t xml:space="preserve"> Н.О. </w:t>
      </w:r>
      <w:proofErr w:type="spellStart"/>
      <w:r w:rsidRPr="007B1F2A">
        <w:rPr>
          <w:lang w:val="ru-RU"/>
        </w:rPr>
        <w:t>Системний</w:t>
      </w:r>
      <w:proofErr w:type="spellEnd"/>
      <w:r w:rsidRPr="007B1F2A">
        <w:rPr>
          <w:lang w:val="ru-RU"/>
        </w:rPr>
        <w:t xml:space="preserve"> </w:t>
      </w:r>
      <w:proofErr w:type="spellStart"/>
      <w:r w:rsidRPr="007B1F2A">
        <w:rPr>
          <w:lang w:val="ru-RU"/>
        </w:rPr>
        <w:t>аналіз</w:t>
      </w:r>
      <w:proofErr w:type="spellEnd"/>
      <w:r w:rsidRPr="007B1F2A">
        <w:rPr>
          <w:lang w:val="ru-RU"/>
        </w:rPr>
        <w:t xml:space="preserve"> і </w:t>
      </w:r>
      <w:proofErr w:type="spellStart"/>
      <w:r w:rsidRPr="007B1F2A">
        <w:rPr>
          <w:lang w:val="ru-RU"/>
        </w:rPr>
        <w:t>прийняття</w:t>
      </w:r>
      <w:proofErr w:type="spellEnd"/>
      <w:r w:rsidRPr="007B1F2A">
        <w:rPr>
          <w:lang w:val="ru-RU"/>
        </w:rPr>
        <w:t xml:space="preserve"> </w:t>
      </w:r>
      <w:proofErr w:type="spellStart"/>
      <w:r w:rsidRPr="007B1F2A">
        <w:rPr>
          <w:lang w:val="ru-RU"/>
        </w:rPr>
        <w:t>інноваційних</w:t>
      </w:r>
      <w:proofErr w:type="spellEnd"/>
      <w:r w:rsidRPr="007B1F2A">
        <w:rPr>
          <w:lang w:val="ru-RU"/>
        </w:rPr>
        <w:t xml:space="preserve"> </w:t>
      </w:r>
      <w:proofErr w:type="spellStart"/>
      <w:r w:rsidRPr="007B1F2A">
        <w:rPr>
          <w:lang w:val="ru-RU"/>
        </w:rPr>
        <w:t>рішень</w:t>
      </w:r>
      <w:proofErr w:type="spellEnd"/>
      <w:r w:rsidRPr="007B1F2A">
        <w:rPr>
          <w:lang w:val="ru-RU"/>
        </w:rPr>
        <w:t xml:space="preserve">. 2-ге </w:t>
      </w:r>
      <w:proofErr w:type="spellStart"/>
      <w:r w:rsidRPr="007B1F2A">
        <w:rPr>
          <w:lang w:val="ru-RU"/>
        </w:rPr>
        <w:t>видання</w:t>
      </w:r>
      <w:proofErr w:type="spellEnd"/>
      <w:r w:rsidRPr="007B1F2A">
        <w:rPr>
          <w:lang w:val="ru-RU"/>
        </w:rPr>
        <w:t xml:space="preserve">. Рекомендовано МОН </w:t>
      </w:r>
      <w:proofErr w:type="spellStart"/>
      <w:r w:rsidRPr="007B1F2A">
        <w:rPr>
          <w:lang w:val="ru-RU"/>
        </w:rPr>
        <w:t>України</w:t>
      </w:r>
      <w:proofErr w:type="spellEnd"/>
      <w:r w:rsidRPr="007B1F2A">
        <w:rPr>
          <w:lang w:val="ru-RU"/>
        </w:rPr>
        <w:t>. «НОВИЙ СВІТ-2000», 2020. 227</w:t>
      </w:r>
      <w:r w:rsidRPr="007B1F2A">
        <w:rPr>
          <w:lang w:val="uk-UA"/>
        </w:rPr>
        <w:t xml:space="preserve"> </w:t>
      </w:r>
      <w:r w:rsidRPr="007B1F2A">
        <w:rPr>
          <w:lang w:val="ru-RU"/>
        </w:rPr>
        <w:t xml:space="preserve">с. </w:t>
      </w:r>
    </w:p>
    <w:p w14:paraId="1EC57EE9" w14:textId="77777777" w:rsidR="007B1F2A" w:rsidRDefault="009860A3" w:rsidP="007B1F2A">
      <w:pPr>
        <w:pStyle w:val="a5"/>
        <w:numPr>
          <w:ilvl w:val="1"/>
          <w:numId w:val="34"/>
        </w:numPr>
        <w:ind w:left="0" w:firstLine="0"/>
        <w:jc w:val="both"/>
        <w:rPr>
          <w:lang w:val="uk-UA"/>
        </w:rPr>
      </w:pPr>
      <w:r w:rsidRPr="007B1F2A">
        <w:rPr>
          <w:lang w:val="uk-UA"/>
        </w:rPr>
        <w:t xml:space="preserve">Борисенко О. С., Шевченко А. В., </w:t>
      </w:r>
      <w:proofErr w:type="spellStart"/>
      <w:r w:rsidRPr="007B1F2A">
        <w:rPr>
          <w:lang w:val="uk-UA"/>
        </w:rPr>
        <w:t>Фісун</w:t>
      </w:r>
      <w:proofErr w:type="spellEnd"/>
      <w:r w:rsidRPr="007B1F2A">
        <w:rPr>
          <w:lang w:val="uk-UA"/>
        </w:rPr>
        <w:t xml:space="preserve"> Ю. В., Крапко О. М.  Маркетинговий менеджмент : </w:t>
      </w:r>
      <w:proofErr w:type="spellStart"/>
      <w:r w:rsidRPr="007B1F2A">
        <w:rPr>
          <w:lang w:val="uk-UA"/>
        </w:rPr>
        <w:t>навч</w:t>
      </w:r>
      <w:proofErr w:type="spellEnd"/>
      <w:r w:rsidRPr="007B1F2A">
        <w:rPr>
          <w:lang w:val="uk-UA"/>
        </w:rPr>
        <w:t xml:space="preserve">. </w:t>
      </w:r>
      <w:proofErr w:type="spellStart"/>
      <w:r w:rsidRPr="007B1F2A">
        <w:rPr>
          <w:lang w:val="uk-UA"/>
        </w:rPr>
        <w:t>посіб</w:t>
      </w:r>
      <w:proofErr w:type="spellEnd"/>
      <w:r w:rsidRPr="007B1F2A">
        <w:rPr>
          <w:lang w:val="uk-UA"/>
        </w:rPr>
        <w:t>. Київ : НАУ, 2022. 204 с. URL: </w:t>
      </w:r>
      <w:hyperlink r:id="rId13" w:history="1">
        <w:r w:rsidRPr="007B1F2A">
          <w:rPr>
            <w:rStyle w:val="a4"/>
            <w:lang w:val="uk-UA"/>
          </w:rPr>
          <w:t>http://files.znu.edu.ua/files/Bibliobooks/Inshi73/0053902.pdf</w:t>
        </w:r>
      </w:hyperlink>
      <w:r w:rsidRPr="007B1F2A">
        <w:rPr>
          <w:lang w:val="uk-UA"/>
        </w:rPr>
        <w:t>.</w:t>
      </w:r>
    </w:p>
    <w:p w14:paraId="20B08532" w14:textId="77777777" w:rsidR="00566862" w:rsidRPr="00566862" w:rsidRDefault="00566862" w:rsidP="00566862">
      <w:pPr>
        <w:jc w:val="both"/>
        <w:rPr>
          <w:b/>
          <w:lang w:val="uk-UA"/>
        </w:rPr>
      </w:pPr>
    </w:p>
    <w:p w14:paraId="2EF2A51C" w14:textId="77777777" w:rsidR="00566862" w:rsidRPr="00566862" w:rsidRDefault="00566862" w:rsidP="00566862">
      <w:pPr>
        <w:jc w:val="both"/>
        <w:rPr>
          <w:lang w:val="uk-UA"/>
        </w:rPr>
      </w:pPr>
      <w:r w:rsidRPr="00566862">
        <w:rPr>
          <w:b/>
          <w:lang w:val="uk-UA"/>
        </w:rPr>
        <w:t>Додаткова</w:t>
      </w:r>
      <w:r w:rsidRPr="00566862">
        <w:rPr>
          <w:lang w:val="uk-UA"/>
        </w:rPr>
        <w:t>:</w:t>
      </w:r>
    </w:p>
    <w:p w14:paraId="69F6CFBA" w14:textId="77777777" w:rsidR="007B1F2A" w:rsidRDefault="007B1F2A" w:rsidP="007B1F2A">
      <w:pPr>
        <w:pStyle w:val="a5"/>
        <w:numPr>
          <w:ilvl w:val="1"/>
          <w:numId w:val="36"/>
        </w:numPr>
        <w:tabs>
          <w:tab w:val="num" w:pos="1134"/>
        </w:tabs>
        <w:ind w:left="0" w:firstLine="0"/>
        <w:jc w:val="both"/>
        <w:rPr>
          <w:lang w:val="uk-UA"/>
        </w:rPr>
      </w:pPr>
      <w:r w:rsidRPr="009D5B7A">
        <w:rPr>
          <w:lang w:val="uk-UA"/>
        </w:rPr>
        <w:t xml:space="preserve">Головань О. О., Олійник О. М., Маркова С. В., </w:t>
      </w:r>
      <w:proofErr w:type="spellStart"/>
      <w:r w:rsidRPr="009D5B7A">
        <w:rPr>
          <w:lang w:val="uk-UA"/>
        </w:rPr>
        <w:t>Сухарева</w:t>
      </w:r>
      <w:proofErr w:type="spellEnd"/>
      <w:r w:rsidRPr="009D5B7A">
        <w:rPr>
          <w:lang w:val="uk-UA"/>
        </w:rPr>
        <w:t xml:space="preserve"> К. В. </w:t>
      </w:r>
      <w:proofErr w:type="spellStart"/>
      <w:r w:rsidRPr="009D5B7A">
        <w:rPr>
          <w:lang w:val="uk-UA"/>
        </w:rPr>
        <w:t>Глокальні</w:t>
      </w:r>
      <w:proofErr w:type="spellEnd"/>
      <w:r w:rsidRPr="009D5B7A">
        <w:rPr>
          <w:lang w:val="uk-UA"/>
        </w:rPr>
        <w:t xml:space="preserve"> товарні стратегії ТНК у системі менеджменту міжнародного бізнесу. </w:t>
      </w:r>
      <w:r w:rsidRPr="009D5B7A">
        <w:rPr>
          <w:i/>
          <w:iCs/>
          <w:lang w:val="uk-UA"/>
        </w:rPr>
        <w:t>Галицький економічний вісник</w:t>
      </w:r>
      <w:r w:rsidRPr="009D5B7A">
        <w:rPr>
          <w:lang w:val="uk-UA"/>
        </w:rPr>
        <w:t xml:space="preserve">. 2022. № 1 (74) 2022. C. 132-140. </w:t>
      </w:r>
    </w:p>
    <w:p w14:paraId="2361C5D2" w14:textId="789CD238" w:rsidR="00177047" w:rsidRPr="00A90EBB" w:rsidRDefault="00177047" w:rsidP="00A90EBB">
      <w:pPr>
        <w:pStyle w:val="a5"/>
        <w:numPr>
          <w:ilvl w:val="1"/>
          <w:numId w:val="36"/>
        </w:numPr>
        <w:tabs>
          <w:tab w:val="num" w:pos="1134"/>
        </w:tabs>
        <w:ind w:left="0" w:firstLine="0"/>
        <w:jc w:val="both"/>
        <w:rPr>
          <w:lang w:val="uk-UA"/>
        </w:rPr>
      </w:pPr>
      <w:r w:rsidRPr="00A90EBB">
        <w:rPr>
          <w:lang w:val="uk-UA"/>
        </w:rPr>
        <w:t xml:space="preserve">Дудар В.  Управління маркетингом : електронний </w:t>
      </w:r>
      <w:proofErr w:type="spellStart"/>
      <w:r w:rsidRPr="00A90EBB">
        <w:rPr>
          <w:lang w:val="uk-UA"/>
        </w:rPr>
        <w:t>навч</w:t>
      </w:r>
      <w:proofErr w:type="spellEnd"/>
      <w:r w:rsidRPr="00A90EBB">
        <w:rPr>
          <w:lang w:val="uk-UA"/>
        </w:rPr>
        <w:t xml:space="preserve">. </w:t>
      </w:r>
      <w:proofErr w:type="spellStart"/>
      <w:r w:rsidRPr="00A90EBB">
        <w:rPr>
          <w:lang w:val="uk-UA"/>
        </w:rPr>
        <w:t>посіб</w:t>
      </w:r>
      <w:proofErr w:type="spellEnd"/>
      <w:r w:rsidRPr="00A90EBB">
        <w:rPr>
          <w:lang w:val="uk-UA"/>
        </w:rPr>
        <w:t>. Тернопіль : ЗУНУ, 2022. 85 с. URL: http://ebooks.znu.edu.ua/files/Bibliobooks/Inshi70/0050894.pdf.</w:t>
      </w:r>
    </w:p>
    <w:p w14:paraId="293BDAF3" w14:textId="77777777" w:rsidR="007B1F2A" w:rsidRPr="009D5B7A" w:rsidRDefault="007B1F2A" w:rsidP="007B1F2A">
      <w:pPr>
        <w:pStyle w:val="a5"/>
        <w:numPr>
          <w:ilvl w:val="1"/>
          <w:numId w:val="36"/>
        </w:numPr>
        <w:tabs>
          <w:tab w:val="num" w:pos="1134"/>
        </w:tabs>
        <w:ind w:left="0" w:firstLine="0"/>
        <w:jc w:val="both"/>
        <w:rPr>
          <w:lang w:val="uk-UA"/>
        </w:rPr>
      </w:pPr>
      <w:r w:rsidRPr="009D5B7A">
        <w:rPr>
          <w:lang w:val="uk-UA"/>
        </w:rPr>
        <w:t xml:space="preserve">Маркетингова діяльність підприємств : підручник / за ред. О. П. Косенко. 2-ге вид., зі змін. і </w:t>
      </w:r>
      <w:proofErr w:type="spellStart"/>
      <w:r w:rsidRPr="009D5B7A">
        <w:rPr>
          <w:lang w:val="uk-UA"/>
        </w:rPr>
        <w:t>допов</w:t>
      </w:r>
      <w:proofErr w:type="spellEnd"/>
      <w:r w:rsidRPr="009D5B7A">
        <w:rPr>
          <w:lang w:val="uk-UA"/>
        </w:rPr>
        <w:t>. Харків : Оберіг, 2023. 1155 с. URL: http://files.znu.edu.ua/files/Bibliobooks/Inshi71/0052013.pdf.</w:t>
      </w:r>
    </w:p>
    <w:p w14:paraId="784B596A" w14:textId="77777777" w:rsidR="007B1F2A" w:rsidRDefault="007B1F2A" w:rsidP="007B1F2A">
      <w:pPr>
        <w:pStyle w:val="a5"/>
        <w:numPr>
          <w:ilvl w:val="1"/>
          <w:numId w:val="36"/>
        </w:numPr>
        <w:tabs>
          <w:tab w:val="num" w:pos="1134"/>
        </w:tabs>
        <w:ind w:left="0" w:firstLine="0"/>
        <w:jc w:val="both"/>
        <w:rPr>
          <w:lang w:val="uk-UA"/>
        </w:rPr>
      </w:pPr>
      <w:r w:rsidRPr="009D5B7A">
        <w:rPr>
          <w:lang w:val="uk-UA"/>
        </w:rPr>
        <w:t xml:space="preserve">Менеджмент. Маркетинг. Підприємництво : </w:t>
      </w:r>
      <w:proofErr w:type="spellStart"/>
      <w:r w:rsidRPr="009D5B7A">
        <w:rPr>
          <w:lang w:val="uk-UA"/>
        </w:rPr>
        <w:t>навч</w:t>
      </w:r>
      <w:proofErr w:type="spellEnd"/>
      <w:r w:rsidRPr="009D5B7A">
        <w:rPr>
          <w:lang w:val="uk-UA"/>
        </w:rPr>
        <w:t xml:space="preserve">. </w:t>
      </w:r>
      <w:proofErr w:type="spellStart"/>
      <w:r w:rsidRPr="009D5B7A">
        <w:rPr>
          <w:lang w:val="uk-UA"/>
        </w:rPr>
        <w:t>посіб</w:t>
      </w:r>
      <w:proofErr w:type="spellEnd"/>
      <w:r w:rsidRPr="009D5B7A">
        <w:rPr>
          <w:lang w:val="uk-UA"/>
        </w:rPr>
        <w:t xml:space="preserve">. / Т. Ф. </w:t>
      </w:r>
      <w:proofErr w:type="spellStart"/>
      <w:r w:rsidRPr="009D5B7A">
        <w:rPr>
          <w:lang w:val="uk-UA"/>
        </w:rPr>
        <w:t>Рябоволик</w:t>
      </w:r>
      <w:proofErr w:type="spellEnd"/>
      <w:r w:rsidRPr="009D5B7A">
        <w:rPr>
          <w:lang w:val="uk-UA"/>
        </w:rPr>
        <w:t>, І. О. Андрощук, А. О. Доренська [та ін.]. Кропивницький : ЦНТУ, 2024. 208 с. URL: </w:t>
      </w:r>
      <w:hyperlink r:id="rId14" w:history="1">
        <w:r w:rsidRPr="00AD63E2">
          <w:rPr>
            <w:rStyle w:val="a4"/>
            <w:lang w:val="uk-UA"/>
          </w:rPr>
          <w:t>http://files.znu.edu.ua/files/Bibliobooks/Inshi79/0059578.pdf</w:t>
        </w:r>
      </w:hyperlink>
      <w:r w:rsidRPr="009D5B7A">
        <w:rPr>
          <w:lang w:val="uk-UA"/>
        </w:rPr>
        <w:t>.</w:t>
      </w:r>
    </w:p>
    <w:p w14:paraId="7718CB99" w14:textId="22B2A8BA" w:rsidR="00566862" w:rsidRPr="009D5B7A" w:rsidRDefault="00566862" w:rsidP="009D5B7A">
      <w:pPr>
        <w:pStyle w:val="a5"/>
        <w:numPr>
          <w:ilvl w:val="1"/>
          <w:numId w:val="36"/>
        </w:numPr>
        <w:tabs>
          <w:tab w:val="num" w:pos="1134"/>
        </w:tabs>
        <w:ind w:left="0" w:firstLine="0"/>
        <w:jc w:val="both"/>
        <w:rPr>
          <w:lang w:val="uk-UA"/>
        </w:rPr>
      </w:pPr>
      <w:r w:rsidRPr="009D5B7A">
        <w:rPr>
          <w:lang w:val="uk-UA"/>
        </w:rPr>
        <w:t xml:space="preserve">Міжнародний маркетинг: конспект лекцій: </w:t>
      </w:r>
      <w:proofErr w:type="spellStart"/>
      <w:r w:rsidRPr="009D5B7A">
        <w:rPr>
          <w:lang w:val="uk-UA"/>
        </w:rPr>
        <w:t>навч</w:t>
      </w:r>
      <w:proofErr w:type="spellEnd"/>
      <w:r w:rsidRPr="009D5B7A">
        <w:rPr>
          <w:lang w:val="uk-UA"/>
        </w:rPr>
        <w:t xml:space="preserve">. </w:t>
      </w:r>
      <w:proofErr w:type="spellStart"/>
      <w:r w:rsidRPr="009D5B7A">
        <w:rPr>
          <w:lang w:val="uk-UA"/>
        </w:rPr>
        <w:t>посіб</w:t>
      </w:r>
      <w:proofErr w:type="spellEnd"/>
      <w:r w:rsidRPr="009D5B7A">
        <w:rPr>
          <w:lang w:val="uk-UA"/>
        </w:rPr>
        <w:t xml:space="preserve">. для студентів спеціальності 075 «Маркетинг», освітня програма «Промисловий маркетинг» / </w:t>
      </w:r>
      <w:proofErr w:type="spellStart"/>
      <w:r w:rsidRPr="009D5B7A">
        <w:rPr>
          <w:lang w:val="uk-UA"/>
        </w:rPr>
        <w:t>Співаковська</w:t>
      </w:r>
      <w:proofErr w:type="spellEnd"/>
      <w:r w:rsidRPr="009D5B7A">
        <w:rPr>
          <w:lang w:val="uk-UA"/>
        </w:rPr>
        <w:t xml:space="preserve"> Т,В.., Царьова Т.О.; КПІ ім. Ігоря Сікорського.  Київ : КПІ ім. Ігоря Сікорського, 2021. 71 с. URL : </w:t>
      </w:r>
      <w:hyperlink r:id="rId15" w:history="1">
        <w:r w:rsidRPr="009D5B7A">
          <w:rPr>
            <w:rStyle w:val="a4"/>
            <w:color w:val="auto"/>
            <w:lang w:val="uk-UA"/>
          </w:rPr>
          <w:t>https://ela.kpi.ua/bitstream/123456789/43466/1/MM_KL.pdf</w:t>
        </w:r>
      </w:hyperlink>
      <w:r w:rsidRPr="009D5B7A">
        <w:rPr>
          <w:lang w:val="uk-UA"/>
        </w:rPr>
        <w:t xml:space="preserve"> </w:t>
      </w:r>
    </w:p>
    <w:p w14:paraId="43D04E41" w14:textId="0AFE80B1" w:rsidR="00566862" w:rsidRPr="009D5B7A" w:rsidRDefault="00566862" w:rsidP="009D5B7A">
      <w:pPr>
        <w:pStyle w:val="a5"/>
        <w:numPr>
          <w:ilvl w:val="1"/>
          <w:numId w:val="36"/>
        </w:numPr>
        <w:tabs>
          <w:tab w:val="num" w:pos="1134"/>
        </w:tabs>
        <w:ind w:left="0" w:firstLine="0"/>
        <w:jc w:val="both"/>
        <w:rPr>
          <w:lang w:val="uk-UA"/>
        </w:rPr>
      </w:pPr>
      <w:proofErr w:type="spellStart"/>
      <w:r w:rsidRPr="009D5B7A">
        <w:rPr>
          <w:lang w:val="uk-UA"/>
        </w:rPr>
        <w:t>Співаковська</w:t>
      </w:r>
      <w:proofErr w:type="spellEnd"/>
      <w:r w:rsidRPr="009D5B7A">
        <w:rPr>
          <w:lang w:val="uk-UA"/>
        </w:rPr>
        <w:t xml:space="preserve"> Т. В., Царьова Т. О. Міжнародний маркетинг: конспект лекцій : </w:t>
      </w:r>
      <w:proofErr w:type="spellStart"/>
      <w:r w:rsidRPr="009D5B7A">
        <w:rPr>
          <w:lang w:val="uk-UA"/>
        </w:rPr>
        <w:t>навч</w:t>
      </w:r>
      <w:proofErr w:type="spellEnd"/>
      <w:r w:rsidRPr="009D5B7A">
        <w:rPr>
          <w:lang w:val="uk-UA"/>
        </w:rPr>
        <w:t xml:space="preserve">. </w:t>
      </w:r>
      <w:proofErr w:type="spellStart"/>
      <w:r w:rsidRPr="009D5B7A">
        <w:rPr>
          <w:lang w:val="uk-UA"/>
        </w:rPr>
        <w:t>посіб</w:t>
      </w:r>
      <w:proofErr w:type="spellEnd"/>
      <w:r w:rsidRPr="009D5B7A">
        <w:rPr>
          <w:lang w:val="uk-UA"/>
        </w:rPr>
        <w:t>. Київ : КПІ ім. Ігоря Сікорського, 2021. 71 с.</w:t>
      </w:r>
    </w:p>
    <w:p w14:paraId="31EF118B" w14:textId="3E72030F" w:rsidR="007B1F2A" w:rsidRPr="007B1F2A" w:rsidRDefault="007B1F2A" w:rsidP="007B1F2A">
      <w:pPr>
        <w:pStyle w:val="a5"/>
        <w:numPr>
          <w:ilvl w:val="1"/>
          <w:numId w:val="36"/>
        </w:numPr>
        <w:tabs>
          <w:tab w:val="num" w:pos="1134"/>
        </w:tabs>
        <w:ind w:left="0" w:firstLine="0"/>
        <w:jc w:val="both"/>
        <w:rPr>
          <w:lang w:val="uk-UA"/>
        </w:rPr>
      </w:pPr>
      <w:proofErr w:type="spellStart"/>
      <w:r w:rsidRPr="009D5B7A">
        <w:rPr>
          <w:lang w:val="uk-UA"/>
        </w:rPr>
        <w:t>Burnett</w:t>
      </w:r>
      <w:proofErr w:type="spellEnd"/>
      <w:r w:rsidRPr="009D5B7A">
        <w:rPr>
          <w:lang w:val="uk-UA"/>
        </w:rPr>
        <w:t xml:space="preserve"> J. </w:t>
      </w:r>
      <w:proofErr w:type="spellStart"/>
      <w:r w:rsidRPr="009D5B7A">
        <w:rPr>
          <w:lang w:val="uk-UA"/>
        </w:rPr>
        <w:t>Introducing</w:t>
      </w:r>
      <w:proofErr w:type="spellEnd"/>
      <w:r w:rsidRPr="009D5B7A">
        <w:rPr>
          <w:lang w:val="uk-UA"/>
        </w:rPr>
        <w:t xml:space="preserve"> </w:t>
      </w:r>
      <w:proofErr w:type="spellStart"/>
      <w:r w:rsidRPr="009D5B7A">
        <w:rPr>
          <w:lang w:val="uk-UA"/>
        </w:rPr>
        <w:t>Marketing</w:t>
      </w:r>
      <w:proofErr w:type="spellEnd"/>
      <w:r w:rsidRPr="009D5B7A">
        <w:rPr>
          <w:lang w:val="uk-UA"/>
        </w:rPr>
        <w:t>. 2019. 291 p. URL: </w:t>
      </w:r>
      <w:hyperlink r:id="rId16" w:history="1">
        <w:r w:rsidRPr="009D5B7A">
          <w:rPr>
            <w:rStyle w:val="a4"/>
            <w:lang w:val="uk-UA"/>
          </w:rPr>
          <w:t>http://ebooks.znu.edu.ua/files/Bibliobooks/Inshi64/0047434.pdf</w:t>
        </w:r>
      </w:hyperlink>
      <w:r w:rsidRPr="007B1F2A">
        <w:rPr>
          <w:lang w:val="uk-UA"/>
        </w:rPr>
        <w:t>.</w:t>
      </w:r>
    </w:p>
    <w:p w14:paraId="3B80BCD7" w14:textId="77777777" w:rsidR="007B1F2A" w:rsidRPr="009D5B7A" w:rsidRDefault="007B1F2A" w:rsidP="007B1F2A">
      <w:pPr>
        <w:pStyle w:val="a5"/>
        <w:numPr>
          <w:ilvl w:val="1"/>
          <w:numId w:val="36"/>
        </w:numPr>
        <w:tabs>
          <w:tab w:val="num" w:pos="1134"/>
        </w:tabs>
        <w:ind w:left="0" w:firstLine="0"/>
        <w:jc w:val="both"/>
        <w:rPr>
          <w:lang w:val="uk-UA"/>
        </w:rPr>
      </w:pPr>
      <w:proofErr w:type="spellStart"/>
      <w:r w:rsidRPr="009D5B7A">
        <w:rPr>
          <w:lang w:val="uk-UA"/>
        </w:rPr>
        <w:t>Principles</w:t>
      </w:r>
      <w:proofErr w:type="spellEnd"/>
      <w:r w:rsidRPr="009D5B7A">
        <w:rPr>
          <w:lang w:val="uk-UA"/>
        </w:rPr>
        <w:t xml:space="preserve"> </w:t>
      </w:r>
      <w:proofErr w:type="spellStart"/>
      <w:r w:rsidRPr="009D5B7A">
        <w:rPr>
          <w:lang w:val="uk-UA"/>
        </w:rPr>
        <w:t>of</w:t>
      </w:r>
      <w:proofErr w:type="spellEnd"/>
      <w:r w:rsidRPr="009D5B7A">
        <w:rPr>
          <w:lang w:val="uk-UA"/>
        </w:rPr>
        <w:t xml:space="preserve"> </w:t>
      </w:r>
      <w:proofErr w:type="spellStart"/>
      <w:r w:rsidRPr="009D5B7A">
        <w:rPr>
          <w:lang w:val="uk-UA"/>
        </w:rPr>
        <w:t>Marketing</w:t>
      </w:r>
      <w:proofErr w:type="spellEnd"/>
      <w:r w:rsidRPr="009D5B7A">
        <w:rPr>
          <w:lang w:val="uk-UA"/>
        </w:rPr>
        <w:t xml:space="preserve">. </w:t>
      </w:r>
      <w:proofErr w:type="spellStart"/>
      <w:r w:rsidRPr="009D5B7A">
        <w:rPr>
          <w:lang w:val="uk-UA"/>
        </w:rPr>
        <w:t>Minneapolis</w:t>
      </w:r>
      <w:proofErr w:type="spellEnd"/>
      <w:r w:rsidRPr="009D5B7A">
        <w:rPr>
          <w:lang w:val="uk-UA"/>
        </w:rPr>
        <w:t xml:space="preserve"> : </w:t>
      </w:r>
      <w:proofErr w:type="spellStart"/>
      <w:r w:rsidRPr="009D5B7A">
        <w:rPr>
          <w:lang w:val="uk-UA"/>
        </w:rPr>
        <w:t>University</w:t>
      </w:r>
      <w:proofErr w:type="spellEnd"/>
      <w:r w:rsidRPr="009D5B7A">
        <w:rPr>
          <w:lang w:val="uk-UA"/>
        </w:rPr>
        <w:t xml:space="preserve"> </w:t>
      </w:r>
      <w:proofErr w:type="spellStart"/>
      <w:r w:rsidRPr="009D5B7A">
        <w:rPr>
          <w:lang w:val="uk-UA"/>
        </w:rPr>
        <w:t>of</w:t>
      </w:r>
      <w:proofErr w:type="spellEnd"/>
      <w:r w:rsidRPr="009D5B7A">
        <w:rPr>
          <w:lang w:val="uk-UA"/>
        </w:rPr>
        <w:t xml:space="preserve"> </w:t>
      </w:r>
      <w:proofErr w:type="spellStart"/>
      <w:r w:rsidRPr="009D5B7A">
        <w:rPr>
          <w:lang w:val="uk-UA"/>
        </w:rPr>
        <w:t>Minnesota</w:t>
      </w:r>
      <w:proofErr w:type="spellEnd"/>
      <w:r w:rsidRPr="009D5B7A">
        <w:rPr>
          <w:lang w:val="uk-UA"/>
        </w:rPr>
        <w:t xml:space="preserve"> </w:t>
      </w:r>
      <w:proofErr w:type="spellStart"/>
      <w:r w:rsidRPr="009D5B7A">
        <w:rPr>
          <w:lang w:val="uk-UA"/>
        </w:rPr>
        <w:t>Libraries</w:t>
      </w:r>
      <w:proofErr w:type="spellEnd"/>
      <w:r w:rsidRPr="009D5B7A">
        <w:rPr>
          <w:lang w:val="uk-UA"/>
        </w:rPr>
        <w:t xml:space="preserve"> </w:t>
      </w:r>
      <w:proofErr w:type="spellStart"/>
      <w:r w:rsidRPr="009D5B7A">
        <w:rPr>
          <w:lang w:val="uk-UA"/>
        </w:rPr>
        <w:t>Publishing</w:t>
      </w:r>
      <w:proofErr w:type="spellEnd"/>
      <w:r w:rsidRPr="009D5B7A">
        <w:rPr>
          <w:lang w:val="uk-UA"/>
        </w:rPr>
        <w:t>, 2021. 519 p. URL: http://ebooks.znu.edu.ua/files/Bibliobooks/Inshi64/0047435.pdf.</w:t>
      </w:r>
    </w:p>
    <w:p w14:paraId="3C4B541D" w14:textId="77777777" w:rsidR="00566862" w:rsidRPr="00566862" w:rsidRDefault="00566862" w:rsidP="00566862">
      <w:pPr>
        <w:jc w:val="both"/>
        <w:rPr>
          <w:b/>
          <w:lang w:val="uk-UA"/>
        </w:rPr>
      </w:pPr>
    </w:p>
    <w:p w14:paraId="30E6BE18" w14:textId="77777777" w:rsidR="00566862" w:rsidRPr="00566862" w:rsidRDefault="00566862" w:rsidP="00566862">
      <w:pPr>
        <w:jc w:val="both"/>
        <w:rPr>
          <w:b/>
          <w:lang w:val="uk-UA"/>
        </w:rPr>
      </w:pPr>
      <w:r w:rsidRPr="00566862">
        <w:rPr>
          <w:b/>
          <w:lang w:val="uk-UA"/>
        </w:rPr>
        <w:t>Інформаційні ресурси:</w:t>
      </w:r>
    </w:p>
    <w:p w14:paraId="1F17653B" w14:textId="5FFAD828" w:rsidR="00566862" w:rsidRPr="00566862" w:rsidRDefault="00566862" w:rsidP="00566862">
      <w:pPr>
        <w:jc w:val="both"/>
        <w:rPr>
          <w:lang w:val="ru-RU"/>
        </w:rPr>
      </w:pPr>
      <w:r w:rsidRPr="00566862">
        <w:rPr>
          <w:lang w:val="ru-RU"/>
        </w:rPr>
        <w:t xml:space="preserve">1. </w:t>
      </w:r>
      <w:proofErr w:type="spellStart"/>
      <w:r w:rsidRPr="00566862">
        <w:rPr>
          <w:lang w:val="ru-RU"/>
        </w:rPr>
        <w:t>Державна</w:t>
      </w:r>
      <w:proofErr w:type="spellEnd"/>
      <w:r w:rsidRPr="00566862">
        <w:rPr>
          <w:lang w:val="ru-RU"/>
        </w:rPr>
        <w:t xml:space="preserve"> служба статистики </w:t>
      </w:r>
      <w:proofErr w:type="spellStart"/>
      <w:r w:rsidRPr="00566862">
        <w:rPr>
          <w:lang w:val="ru-RU"/>
        </w:rPr>
        <w:t>України</w:t>
      </w:r>
      <w:proofErr w:type="spellEnd"/>
      <w:r w:rsidRPr="00566862">
        <w:rPr>
          <w:lang w:val="ru-RU"/>
        </w:rPr>
        <w:t xml:space="preserve">. URL: https://www.ukrstat.gov.ua/ (дата </w:t>
      </w:r>
      <w:proofErr w:type="spellStart"/>
      <w:r w:rsidRPr="00566862">
        <w:rPr>
          <w:lang w:val="ru-RU"/>
        </w:rPr>
        <w:t>звернення</w:t>
      </w:r>
      <w:proofErr w:type="spellEnd"/>
      <w:r w:rsidRPr="00566862">
        <w:rPr>
          <w:lang w:val="ru-RU"/>
        </w:rPr>
        <w:t xml:space="preserve"> 13.11.202</w:t>
      </w:r>
      <w:r w:rsidR="009D5B7A">
        <w:rPr>
          <w:lang w:val="ru-RU"/>
        </w:rPr>
        <w:t>4</w:t>
      </w:r>
      <w:r w:rsidRPr="00566862">
        <w:rPr>
          <w:lang w:val="ru-RU"/>
        </w:rPr>
        <w:t>).</w:t>
      </w:r>
    </w:p>
    <w:p w14:paraId="5F9338FC" w14:textId="5253A0D3" w:rsidR="00566862" w:rsidRPr="00566862" w:rsidRDefault="00566862" w:rsidP="00566862">
      <w:pPr>
        <w:jc w:val="both"/>
        <w:rPr>
          <w:lang w:val="ru-RU"/>
        </w:rPr>
      </w:pPr>
      <w:r w:rsidRPr="00566862">
        <w:rPr>
          <w:lang w:val="ru-RU"/>
        </w:rPr>
        <w:t xml:space="preserve">2. </w:t>
      </w:r>
      <w:proofErr w:type="spellStart"/>
      <w:r w:rsidRPr="00566862">
        <w:rPr>
          <w:lang w:val="ru-RU"/>
        </w:rPr>
        <w:t>Бізнес</w:t>
      </w:r>
      <w:proofErr w:type="spellEnd"/>
      <w:r w:rsidRPr="00566862">
        <w:rPr>
          <w:lang w:val="ru-RU"/>
        </w:rPr>
        <w:t xml:space="preserve">: журнал. URL: http://www.business.ua (дата </w:t>
      </w:r>
      <w:proofErr w:type="spellStart"/>
      <w:r w:rsidRPr="00566862">
        <w:rPr>
          <w:lang w:val="ru-RU"/>
        </w:rPr>
        <w:t>звернення</w:t>
      </w:r>
      <w:proofErr w:type="spellEnd"/>
      <w:r w:rsidRPr="00566862">
        <w:rPr>
          <w:lang w:val="ru-RU"/>
        </w:rPr>
        <w:t xml:space="preserve"> 13.11.202</w:t>
      </w:r>
      <w:r w:rsidR="005B249E">
        <w:rPr>
          <w:lang w:val="ru-RU"/>
        </w:rPr>
        <w:t>4</w:t>
      </w:r>
      <w:r w:rsidRPr="00566862">
        <w:rPr>
          <w:lang w:val="ru-RU"/>
        </w:rPr>
        <w:t xml:space="preserve">). </w:t>
      </w:r>
    </w:p>
    <w:p w14:paraId="2DFE105D" w14:textId="56CE5533" w:rsidR="00566862" w:rsidRPr="009860A3" w:rsidRDefault="00566862" w:rsidP="00566862">
      <w:pPr>
        <w:jc w:val="both"/>
      </w:pPr>
      <w:r w:rsidRPr="00566862">
        <w:t xml:space="preserve">3. </w:t>
      </w:r>
      <w:r w:rsidRPr="00566862">
        <w:rPr>
          <w:lang w:val="ru-RU"/>
        </w:rPr>
        <w:t>Сайт</w:t>
      </w:r>
      <w:r w:rsidRPr="00566862">
        <w:t xml:space="preserve"> Pro-Consulting.</w:t>
      </w:r>
      <w:r w:rsidRPr="00566862">
        <w:rPr>
          <w:i/>
          <w:iCs/>
        </w:rPr>
        <w:t xml:space="preserve"> </w:t>
      </w:r>
      <w:r w:rsidRPr="00566862">
        <w:t>URL</w:t>
      </w:r>
      <w:r w:rsidRPr="009860A3">
        <w:t xml:space="preserve">: </w:t>
      </w:r>
      <w:r w:rsidRPr="00566862">
        <w:t>https</w:t>
      </w:r>
      <w:r w:rsidRPr="009860A3">
        <w:t>://</w:t>
      </w:r>
      <w:r w:rsidRPr="00566862">
        <w:t>pro</w:t>
      </w:r>
      <w:r w:rsidRPr="009860A3">
        <w:t>-</w:t>
      </w:r>
      <w:r w:rsidRPr="00566862">
        <w:t>consulting</w:t>
      </w:r>
      <w:r w:rsidRPr="009860A3">
        <w:t>.</w:t>
      </w:r>
      <w:r w:rsidRPr="00566862">
        <w:t>ua</w:t>
      </w:r>
      <w:r w:rsidRPr="009860A3">
        <w:t>/ (</w:t>
      </w:r>
      <w:r w:rsidRPr="00566862">
        <w:rPr>
          <w:lang w:val="ru-RU"/>
        </w:rPr>
        <w:t>дата</w:t>
      </w:r>
      <w:r w:rsidRPr="009860A3">
        <w:t xml:space="preserve"> </w:t>
      </w:r>
      <w:proofErr w:type="spellStart"/>
      <w:r w:rsidRPr="00566862">
        <w:rPr>
          <w:lang w:val="ru-RU"/>
        </w:rPr>
        <w:t>звернення</w:t>
      </w:r>
      <w:proofErr w:type="spellEnd"/>
      <w:r w:rsidRPr="009860A3">
        <w:t xml:space="preserve"> 13.11.202</w:t>
      </w:r>
      <w:r w:rsidR="005B249E">
        <w:rPr>
          <w:lang w:val="uk-UA"/>
        </w:rPr>
        <w:t>4</w:t>
      </w:r>
      <w:r w:rsidRPr="009860A3">
        <w:t>).</w:t>
      </w:r>
    </w:p>
    <w:p w14:paraId="06C67A15" w14:textId="59203DF7" w:rsidR="00566862" w:rsidRPr="009860A3" w:rsidRDefault="00566862" w:rsidP="00566862">
      <w:pPr>
        <w:jc w:val="both"/>
      </w:pPr>
      <w:r w:rsidRPr="00566862">
        <w:t xml:space="preserve">4. </w:t>
      </w:r>
      <w:r w:rsidRPr="00566862">
        <w:rPr>
          <w:lang w:val="ru-RU"/>
        </w:rPr>
        <w:t>Журнал</w:t>
      </w:r>
      <w:r w:rsidRPr="00566862">
        <w:t xml:space="preserve"> Forbes Ukraine. URL</w:t>
      </w:r>
      <w:r w:rsidRPr="009860A3">
        <w:t xml:space="preserve">: </w:t>
      </w:r>
      <w:r w:rsidRPr="00566862">
        <w:t>https</w:t>
      </w:r>
      <w:r w:rsidRPr="009860A3">
        <w:t>://</w:t>
      </w:r>
      <w:r w:rsidRPr="00566862">
        <w:t>forbes</w:t>
      </w:r>
      <w:r w:rsidRPr="009860A3">
        <w:t>.</w:t>
      </w:r>
      <w:r w:rsidRPr="00566862">
        <w:t>ua</w:t>
      </w:r>
      <w:r w:rsidRPr="009860A3">
        <w:t>/ (</w:t>
      </w:r>
      <w:r w:rsidRPr="00566862">
        <w:rPr>
          <w:lang w:val="ru-RU"/>
        </w:rPr>
        <w:t>дата</w:t>
      </w:r>
      <w:r w:rsidRPr="009860A3">
        <w:t xml:space="preserve"> </w:t>
      </w:r>
      <w:proofErr w:type="spellStart"/>
      <w:r w:rsidRPr="00566862">
        <w:rPr>
          <w:lang w:val="ru-RU"/>
        </w:rPr>
        <w:t>звернення</w:t>
      </w:r>
      <w:proofErr w:type="spellEnd"/>
      <w:r w:rsidRPr="009860A3">
        <w:t xml:space="preserve"> 13.11.20</w:t>
      </w:r>
      <w:r w:rsidR="005B249E">
        <w:rPr>
          <w:lang w:val="uk-UA"/>
        </w:rPr>
        <w:t>24</w:t>
      </w:r>
      <w:r w:rsidRPr="009860A3">
        <w:t>)</w:t>
      </w:r>
    </w:p>
    <w:p w14:paraId="0746373F" w14:textId="474355D1" w:rsidR="00566862" w:rsidRPr="00566862" w:rsidRDefault="00566862" w:rsidP="00566862">
      <w:pPr>
        <w:jc w:val="both"/>
        <w:rPr>
          <w:lang w:val="ru-RU"/>
        </w:rPr>
      </w:pPr>
      <w:r w:rsidRPr="00566862">
        <w:rPr>
          <w:lang w:val="ru-RU"/>
        </w:rPr>
        <w:t xml:space="preserve">5. Сайт </w:t>
      </w:r>
      <w:proofErr w:type="spellStart"/>
      <w:r w:rsidRPr="00566862">
        <w:rPr>
          <w:lang w:val="ru-RU"/>
        </w:rPr>
        <w:t>Запорізької</w:t>
      </w:r>
      <w:proofErr w:type="spellEnd"/>
      <w:r w:rsidRPr="00566862">
        <w:rPr>
          <w:lang w:val="ru-RU"/>
        </w:rPr>
        <w:t xml:space="preserve"> торгово-</w:t>
      </w:r>
      <w:proofErr w:type="spellStart"/>
      <w:r w:rsidRPr="00566862">
        <w:rPr>
          <w:lang w:val="ru-RU"/>
        </w:rPr>
        <w:t>промислової</w:t>
      </w:r>
      <w:proofErr w:type="spellEnd"/>
      <w:r w:rsidRPr="00566862">
        <w:rPr>
          <w:lang w:val="ru-RU"/>
        </w:rPr>
        <w:t xml:space="preserve"> </w:t>
      </w:r>
      <w:proofErr w:type="spellStart"/>
      <w:r w:rsidRPr="00566862">
        <w:rPr>
          <w:lang w:val="ru-RU"/>
        </w:rPr>
        <w:t>палати</w:t>
      </w:r>
      <w:proofErr w:type="spellEnd"/>
      <w:r w:rsidRPr="00566862">
        <w:rPr>
          <w:lang w:val="ru-RU"/>
        </w:rPr>
        <w:t xml:space="preserve">. URL: https://www.cci.zp.ua/ (дата </w:t>
      </w:r>
      <w:proofErr w:type="spellStart"/>
      <w:r w:rsidRPr="00566862">
        <w:rPr>
          <w:lang w:val="ru-RU"/>
        </w:rPr>
        <w:t>звернення</w:t>
      </w:r>
      <w:proofErr w:type="spellEnd"/>
      <w:r w:rsidRPr="00566862">
        <w:rPr>
          <w:lang w:val="ru-RU"/>
        </w:rPr>
        <w:t>: 20.11.202</w:t>
      </w:r>
      <w:r w:rsidR="005B249E">
        <w:rPr>
          <w:lang w:val="ru-RU"/>
        </w:rPr>
        <w:t>4</w:t>
      </w:r>
      <w:r w:rsidRPr="00566862">
        <w:rPr>
          <w:lang w:val="ru-RU"/>
        </w:rPr>
        <w:t>).</w:t>
      </w:r>
    </w:p>
    <w:p w14:paraId="2BC22788" w14:textId="72D0D9C9" w:rsidR="00566862" w:rsidRPr="00566862" w:rsidRDefault="00566862" w:rsidP="00566862">
      <w:pPr>
        <w:jc w:val="both"/>
        <w:rPr>
          <w:lang w:val="ru-RU"/>
        </w:rPr>
      </w:pPr>
      <w:r w:rsidRPr="00566862">
        <w:rPr>
          <w:lang w:val="ru-RU"/>
        </w:rPr>
        <w:t xml:space="preserve">6. </w:t>
      </w:r>
      <w:proofErr w:type="spellStart"/>
      <w:r w:rsidRPr="00566862">
        <w:rPr>
          <w:lang w:val="ru-RU"/>
        </w:rPr>
        <w:t>Кабінет</w:t>
      </w:r>
      <w:proofErr w:type="spellEnd"/>
      <w:r w:rsidRPr="00566862">
        <w:rPr>
          <w:lang w:val="ru-RU"/>
        </w:rPr>
        <w:t xml:space="preserve"> </w:t>
      </w:r>
      <w:proofErr w:type="spellStart"/>
      <w:r w:rsidRPr="00566862">
        <w:rPr>
          <w:lang w:val="ru-RU"/>
        </w:rPr>
        <w:t>міністрів</w:t>
      </w:r>
      <w:proofErr w:type="spellEnd"/>
      <w:r w:rsidRPr="00566862">
        <w:rPr>
          <w:lang w:val="ru-RU"/>
        </w:rPr>
        <w:t xml:space="preserve"> </w:t>
      </w:r>
      <w:proofErr w:type="spellStart"/>
      <w:r w:rsidRPr="00566862">
        <w:rPr>
          <w:lang w:val="ru-RU"/>
        </w:rPr>
        <w:t>України</w:t>
      </w:r>
      <w:proofErr w:type="spellEnd"/>
      <w:r w:rsidRPr="00566862">
        <w:rPr>
          <w:lang w:val="ru-RU"/>
        </w:rPr>
        <w:t xml:space="preserve">. URL: </w:t>
      </w:r>
      <w:hyperlink r:id="rId17" w:history="1">
        <w:r w:rsidRPr="00566862">
          <w:rPr>
            <w:rStyle w:val="a4"/>
            <w:color w:val="auto"/>
            <w:lang w:val="ru-RU"/>
          </w:rPr>
          <w:t>http://www.min.gov.ua</w:t>
        </w:r>
      </w:hyperlink>
      <w:r w:rsidRPr="00566862">
        <w:rPr>
          <w:lang w:val="ru-RU"/>
        </w:rPr>
        <w:t xml:space="preserve"> (дата </w:t>
      </w:r>
      <w:proofErr w:type="spellStart"/>
      <w:r w:rsidRPr="00566862">
        <w:rPr>
          <w:lang w:val="ru-RU"/>
        </w:rPr>
        <w:t>звернення</w:t>
      </w:r>
      <w:proofErr w:type="spellEnd"/>
      <w:r w:rsidRPr="00566862">
        <w:rPr>
          <w:lang w:val="ru-RU"/>
        </w:rPr>
        <w:t>: 27.11.202</w:t>
      </w:r>
      <w:r w:rsidR="009D5B7A">
        <w:rPr>
          <w:lang w:val="ru-RU"/>
        </w:rPr>
        <w:t>4</w:t>
      </w:r>
      <w:r w:rsidRPr="00566862">
        <w:rPr>
          <w:lang w:val="ru-RU"/>
        </w:rPr>
        <w:t>).</w:t>
      </w:r>
    </w:p>
    <w:p w14:paraId="5273565C" w14:textId="77777777" w:rsidR="00566862" w:rsidRPr="00566862" w:rsidRDefault="00566862" w:rsidP="00566862">
      <w:pPr>
        <w:jc w:val="both"/>
        <w:rPr>
          <w:lang w:val="ru-RU"/>
        </w:rPr>
      </w:pPr>
      <w:r w:rsidRPr="00566862">
        <w:rPr>
          <w:lang w:val="ru-RU"/>
        </w:rPr>
        <w:t xml:space="preserve">7. </w:t>
      </w:r>
      <w:proofErr w:type="spellStart"/>
      <w:r w:rsidRPr="00566862">
        <w:rPr>
          <w:lang w:val="ru-RU"/>
        </w:rPr>
        <w:t>Запорізька</w:t>
      </w:r>
      <w:proofErr w:type="spellEnd"/>
      <w:r w:rsidRPr="00566862">
        <w:rPr>
          <w:lang w:val="ru-RU"/>
        </w:rPr>
        <w:t xml:space="preserve"> </w:t>
      </w:r>
      <w:proofErr w:type="spellStart"/>
      <w:r w:rsidRPr="00566862">
        <w:rPr>
          <w:lang w:val="ru-RU"/>
        </w:rPr>
        <w:t>обласна</w:t>
      </w:r>
      <w:proofErr w:type="spellEnd"/>
      <w:r w:rsidRPr="00566862">
        <w:rPr>
          <w:lang w:val="ru-RU"/>
        </w:rPr>
        <w:t xml:space="preserve"> </w:t>
      </w:r>
      <w:proofErr w:type="spellStart"/>
      <w:r w:rsidRPr="00566862">
        <w:rPr>
          <w:lang w:val="ru-RU"/>
        </w:rPr>
        <w:t>державна</w:t>
      </w:r>
      <w:proofErr w:type="spellEnd"/>
      <w:r w:rsidRPr="00566862">
        <w:rPr>
          <w:lang w:val="ru-RU"/>
        </w:rPr>
        <w:t xml:space="preserve"> </w:t>
      </w:r>
      <w:proofErr w:type="spellStart"/>
      <w:r w:rsidRPr="00566862">
        <w:rPr>
          <w:lang w:val="ru-RU"/>
        </w:rPr>
        <w:t>адміністрація</w:t>
      </w:r>
      <w:proofErr w:type="spellEnd"/>
      <w:r w:rsidRPr="00566862">
        <w:rPr>
          <w:lang w:val="ru-RU"/>
        </w:rPr>
        <w:t xml:space="preserve">. URL: </w:t>
      </w:r>
      <w:hyperlink r:id="rId18" w:history="1">
        <w:r w:rsidRPr="00566862">
          <w:rPr>
            <w:rStyle w:val="a4"/>
            <w:color w:val="auto"/>
            <w:lang w:val="ru-RU"/>
          </w:rPr>
          <w:t>http://www.zoda.gov.ua</w:t>
        </w:r>
      </w:hyperlink>
      <w:r w:rsidRPr="00566862">
        <w:rPr>
          <w:lang w:val="ru-RU"/>
        </w:rPr>
        <w:t xml:space="preserve"> (дата </w:t>
      </w:r>
      <w:proofErr w:type="spellStart"/>
      <w:r w:rsidRPr="00566862">
        <w:rPr>
          <w:lang w:val="ru-RU"/>
        </w:rPr>
        <w:t>звернення</w:t>
      </w:r>
      <w:proofErr w:type="spellEnd"/>
      <w:r w:rsidRPr="00566862">
        <w:rPr>
          <w:lang w:val="ru-RU"/>
        </w:rPr>
        <w:t>: 20.11.2023).</w:t>
      </w:r>
    </w:p>
    <w:p w14:paraId="2DC4EBFA" w14:textId="77777777" w:rsidR="00566862" w:rsidRPr="00566862" w:rsidRDefault="00566862" w:rsidP="00566862">
      <w:pPr>
        <w:jc w:val="both"/>
        <w:rPr>
          <w:lang w:val="ru-RU"/>
        </w:rPr>
      </w:pPr>
      <w:r w:rsidRPr="00566862">
        <w:rPr>
          <w:lang w:val="ru-RU"/>
        </w:rPr>
        <w:lastRenderedPageBreak/>
        <w:t xml:space="preserve">8. Сайт </w:t>
      </w:r>
      <w:proofErr w:type="spellStart"/>
      <w:r w:rsidRPr="00566862">
        <w:rPr>
          <w:lang w:val="ru-RU"/>
        </w:rPr>
        <w:t>інформаційного</w:t>
      </w:r>
      <w:proofErr w:type="spellEnd"/>
      <w:r w:rsidRPr="00566862">
        <w:rPr>
          <w:lang w:val="ru-RU"/>
        </w:rPr>
        <w:t xml:space="preserve"> агентства УНІАН. URL: https://www.unian.net/economics (дата </w:t>
      </w:r>
      <w:proofErr w:type="spellStart"/>
      <w:r w:rsidRPr="00566862">
        <w:rPr>
          <w:lang w:val="ru-RU"/>
        </w:rPr>
        <w:t>звернення</w:t>
      </w:r>
      <w:proofErr w:type="spellEnd"/>
      <w:r w:rsidRPr="00566862">
        <w:rPr>
          <w:lang w:val="ru-RU"/>
        </w:rPr>
        <w:t xml:space="preserve"> 13.11.2023).</w:t>
      </w:r>
    </w:p>
    <w:p w14:paraId="769DA684" w14:textId="69A9516F" w:rsidR="00566862" w:rsidRPr="00566862" w:rsidRDefault="00566862" w:rsidP="00566862">
      <w:pPr>
        <w:jc w:val="both"/>
        <w:rPr>
          <w:lang w:val="ru-RU"/>
        </w:rPr>
      </w:pPr>
      <w:r w:rsidRPr="00566862">
        <w:rPr>
          <w:lang w:val="ru-RU"/>
        </w:rPr>
        <w:t xml:space="preserve">9. Сайт </w:t>
      </w:r>
      <w:proofErr w:type="spellStart"/>
      <w:r w:rsidRPr="00566862">
        <w:rPr>
          <w:lang w:val="ru-RU"/>
        </w:rPr>
        <w:t>щотижневика</w:t>
      </w:r>
      <w:proofErr w:type="spellEnd"/>
      <w:r w:rsidRPr="00566862">
        <w:rPr>
          <w:lang w:val="ru-RU"/>
        </w:rPr>
        <w:t xml:space="preserve"> «</w:t>
      </w:r>
      <w:proofErr w:type="spellStart"/>
      <w:r w:rsidRPr="00566862">
        <w:rPr>
          <w:lang w:val="ru-RU"/>
        </w:rPr>
        <w:t>Бізнес</w:t>
      </w:r>
      <w:proofErr w:type="spellEnd"/>
      <w:r w:rsidRPr="00566862">
        <w:rPr>
          <w:lang w:val="ru-RU"/>
        </w:rPr>
        <w:t xml:space="preserve">». URL: https://www.business.ua/ (дата </w:t>
      </w:r>
      <w:proofErr w:type="spellStart"/>
      <w:r w:rsidRPr="00566862">
        <w:rPr>
          <w:lang w:val="ru-RU"/>
        </w:rPr>
        <w:t>звернення</w:t>
      </w:r>
      <w:proofErr w:type="spellEnd"/>
      <w:r w:rsidRPr="00566862">
        <w:rPr>
          <w:lang w:val="ru-RU"/>
        </w:rPr>
        <w:t xml:space="preserve"> 10.11.202</w:t>
      </w:r>
      <w:r w:rsidR="005B249E">
        <w:rPr>
          <w:lang w:val="ru-RU"/>
        </w:rPr>
        <w:t>4</w:t>
      </w:r>
      <w:r w:rsidRPr="00566862">
        <w:rPr>
          <w:lang w:val="ru-RU"/>
        </w:rPr>
        <w:t>).</w:t>
      </w:r>
    </w:p>
    <w:p w14:paraId="190A07D9" w14:textId="1CAC9316" w:rsidR="00566862" w:rsidRPr="00566862" w:rsidRDefault="00566862" w:rsidP="00566862">
      <w:pPr>
        <w:jc w:val="both"/>
        <w:rPr>
          <w:lang w:val="ru-RU"/>
        </w:rPr>
      </w:pPr>
      <w:r w:rsidRPr="00566862">
        <w:rPr>
          <w:lang w:val="ru-RU"/>
        </w:rPr>
        <w:t xml:space="preserve">10. Сайт </w:t>
      </w:r>
      <w:proofErr w:type="spellStart"/>
      <w:r w:rsidRPr="00566862">
        <w:rPr>
          <w:lang w:val="ru-RU"/>
        </w:rPr>
        <w:t>української</w:t>
      </w:r>
      <w:proofErr w:type="spellEnd"/>
      <w:r w:rsidRPr="00566862">
        <w:rPr>
          <w:lang w:val="ru-RU"/>
        </w:rPr>
        <w:t xml:space="preserve"> </w:t>
      </w:r>
      <w:proofErr w:type="spellStart"/>
      <w:r w:rsidRPr="00566862">
        <w:rPr>
          <w:lang w:val="ru-RU"/>
        </w:rPr>
        <w:t>асоціації</w:t>
      </w:r>
      <w:proofErr w:type="spellEnd"/>
      <w:r w:rsidRPr="00566862">
        <w:rPr>
          <w:lang w:val="ru-RU"/>
        </w:rPr>
        <w:t xml:space="preserve"> маркетингу. URL: http://uam.in.ua/ (дата </w:t>
      </w:r>
      <w:proofErr w:type="spellStart"/>
      <w:r w:rsidRPr="00566862">
        <w:rPr>
          <w:lang w:val="ru-RU"/>
        </w:rPr>
        <w:t>звернення</w:t>
      </w:r>
      <w:proofErr w:type="spellEnd"/>
      <w:r w:rsidRPr="00566862">
        <w:rPr>
          <w:lang w:val="ru-RU"/>
        </w:rPr>
        <w:t xml:space="preserve"> 12.11.202</w:t>
      </w:r>
      <w:r w:rsidR="005B249E">
        <w:rPr>
          <w:lang w:val="ru-RU"/>
        </w:rPr>
        <w:t>4</w:t>
      </w:r>
      <w:r w:rsidRPr="00566862">
        <w:rPr>
          <w:lang w:val="ru-RU"/>
        </w:rPr>
        <w:t>).</w:t>
      </w:r>
    </w:p>
    <w:p w14:paraId="30DBC6E8" w14:textId="77777777" w:rsidR="00566862" w:rsidRPr="00566862" w:rsidRDefault="00566862" w:rsidP="00566862">
      <w:pPr>
        <w:jc w:val="both"/>
        <w:rPr>
          <w:lang w:val="ru-RU"/>
        </w:rPr>
      </w:pPr>
    </w:p>
    <w:p w14:paraId="7A6A7929" w14:textId="77777777" w:rsidR="00566862" w:rsidRPr="00566862" w:rsidRDefault="00566862" w:rsidP="00566862">
      <w:pPr>
        <w:jc w:val="both"/>
        <w:rPr>
          <w:i/>
          <w:iCs/>
          <w:lang w:val="ru-RU"/>
        </w:rPr>
      </w:pPr>
      <w:proofErr w:type="spellStart"/>
      <w:r w:rsidRPr="00566862">
        <w:rPr>
          <w:i/>
          <w:iCs/>
          <w:lang w:val="ru-RU"/>
        </w:rPr>
        <w:t>Сайти</w:t>
      </w:r>
      <w:proofErr w:type="spellEnd"/>
      <w:r w:rsidRPr="00566862">
        <w:rPr>
          <w:i/>
          <w:iCs/>
          <w:lang w:val="ru-RU"/>
        </w:rPr>
        <w:t xml:space="preserve"> </w:t>
      </w:r>
      <w:proofErr w:type="spellStart"/>
      <w:r w:rsidRPr="00566862">
        <w:rPr>
          <w:i/>
          <w:iCs/>
          <w:lang w:val="ru-RU"/>
        </w:rPr>
        <w:t>асоціацій</w:t>
      </w:r>
      <w:proofErr w:type="spellEnd"/>
      <w:r w:rsidRPr="00566862">
        <w:rPr>
          <w:i/>
          <w:iCs/>
          <w:lang w:val="ru-RU"/>
        </w:rPr>
        <w:t xml:space="preserve"> </w:t>
      </w:r>
      <w:proofErr w:type="spellStart"/>
      <w:r w:rsidRPr="00566862">
        <w:rPr>
          <w:i/>
          <w:iCs/>
          <w:lang w:val="ru-RU"/>
        </w:rPr>
        <w:t>консультантів</w:t>
      </w:r>
      <w:proofErr w:type="spellEnd"/>
      <w:r w:rsidRPr="00566862">
        <w:rPr>
          <w:i/>
          <w:iCs/>
          <w:lang w:val="ru-RU"/>
        </w:rPr>
        <w:t xml:space="preserve"> та </w:t>
      </w:r>
      <w:proofErr w:type="spellStart"/>
      <w:r w:rsidRPr="00566862">
        <w:rPr>
          <w:i/>
          <w:iCs/>
          <w:lang w:val="ru-RU"/>
        </w:rPr>
        <w:t>менеджерів</w:t>
      </w:r>
      <w:proofErr w:type="spellEnd"/>
      <w:r w:rsidRPr="00566862">
        <w:rPr>
          <w:i/>
          <w:iCs/>
          <w:lang w:val="ru-RU"/>
        </w:rPr>
        <w:t>:</w:t>
      </w:r>
    </w:p>
    <w:p w14:paraId="61B713A7" w14:textId="3FABCB5B" w:rsidR="00566862" w:rsidRPr="00566862" w:rsidRDefault="00566862" w:rsidP="00566862">
      <w:pPr>
        <w:jc w:val="both"/>
        <w:rPr>
          <w:lang w:val="ru-RU"/>
        </w:rPr>
      </w:pPr>
      <w:r w:rsidRPr="00566862">
        <w:rPr>
          <w:lang w:val="ru-RU"/>
        </w:rPr>
        <w:t xml:space="preserve">1. </w:t>
      </w:r>
      <w:proofErr w:type="spellStart"/>
      <w:r w:rsidRPr="00566862">
        <w:rPr>
          <w:lang w:val="ru-RU"/>
        </w:rPr>
        <w:t>Асоціація</w:t>
      </w:r>
      <w:proofErr w:type="spellEnd"/>
      <w:r w:rsidRPr="00566862">
        <w:rPr>
          <w:lang w:val="ru-RU"/>
        </w:rPr>
        <w:t xml:space="preserve"> </w:t>
      </w:r>
      <w:proofErr w:type="spellStart"/>
      <w:r w:rsidRPr="00566862">
        <w:rPr>
          <w:lang w:val="ru-RU"/>
        </w:rPr>
        <w:t>інженерів-консультантів</w:t>
      </w:r>
      <w:proofErr w:type="spellEnd"/>
      <w:r w:rsidRPr="00566862">
        <w:rPr>
          <w:lang w:val="ru-RU"/>
        </w:rPr>
        <w:t xml:space="preserve"> </w:t>
      </w:r>
      <w:proofErr w:type="spellStart"/>
      <w:r w:rsidRPr="00566862">
        <w:rPr>
          <w:lang w:val="ru-RU"/>
        </w:rPr>
        <w:t>України</w:t>
      </w:r>
      <w:proofErr w:type="spellEnd"/>
      <w:r w:rsidRPr="00566862">
        <w:rPr>
          <w:lang w:val="ru-RU"/>
        </w:rPr>
        <w:t xml:space="preserve">. URL: https://aecu.org.ua/ (дата </w:t>
      </w:r>
      <w:proofErr w:type="spellStart"/>
      <w:r w:rsidRPr="00566862">
        <w:rPr>
          <w:lang w:val="ru-RU"/>
        </w:rPr>
        <w:t>звернення</w:t>
      </w:r>
      <w:proofErr w:type="spellEnd"/>
      <w:r w:rsidRPr="00566862">
        <w:rPr>
          <w:lang w:val="ru-RU"/>
        </w:rPr>
        <w:t xml:space="preserve"> 13.11.202</w:t>
      </w:r>
      <w:r w:rsidR="005B249E">
        <w:rPr>
          <w:lang w:val="ru-RU"/>
        </w:rPr>
        <w:t>4</w:t>
      </w:r>
      <w:r w:rsidRPr="00566862">
        <w:rPr>
          <w:lang w:val="ru-RU"/>
        </w:rPr>
        <w:t>).</w:t>
      </w:r>
    </w:p>
    <w:p w14:paraId="4779CDF3" w14:textId="27FDCEFD" w:rsidR="00566862" w:rsidRPr="00566862" w:rsidRDefault="00566862" w:rsidP="00566862">
      <w:pPr>
        <w:jc w:val="both"/>
        <w:rPr>
          <w:lang w:val="ru-RU"/>
        </w:rPr>
      </w:pPr>
      <w:r w:rsidRPr="00566862">
        <w:rPr>
          <w:lang w:val="ru-RU"/>
        </w:rPr>
        <w:t xml:space="preserve">2. </w:t>
      </w:r>
      <w:proofErr w:type="spellStart"/>
      <w:r w:rsidRPr="00566862">
        <w:rPr>
          <w:lang w:val="ru-RU"/>
        </w:rPr>
        <w:t>Асоціація</w:t>
      </w:r>
      <w:proofErr w:type="spellEnd"/>
      <w:r w:rsidRPr="00566862">
        <w:rPr>
          <w:lang w:val="ru-RU"/>
        </w:rPr>
        <w:t xml:space="preserve"> </w:t>
      </w:r>
      <w:proofErr w:type="spellStart"/>
      <w:r w:rsidRPr="00566862">
        <w:rPr>
          <w:lang w:val="ru-RU"/>
        </w:rPr>
        <w:t>професійних</w:t>
      </w:r>
      <w:proofErr w:type="spellEnd"/>
      <w:r w:rsidRPr="00566862">
        <w:rPr>
          <w:lang w:val="ru-RU"/>
        </w:rPr>
        <w:t xml:space="preserve"> </w:t>
      </w:r>
      <w:proofErr w:type="spellStart"/>
      <w:r w:rsidRPr="00566862">
        <w:rPr>
          <w:lang w:val="ru-RU"/>
        </w:rPr>
        <w:t>політичних</w:t>
      </w:r>
      <w:proofErr w:type="spellEnd"/>
      <w:r w:rsidRPr="00566862">
        <w:rPr>
          <w:lang w:val="ru-RU"/>
        </w:rPr>
        <w:t xml:space="preserve"> </w:t>
      </w:r>
      <w:proofErr w:type="spellStart"/>
      <w:r w:rsidRPr="00566862">
        <w:rPr>
          <w:lang w:val="ru-RU"/>
        </w:rPr>
        <w:t>консультантів</w:t>
      </w:r>
      <w:proofErr w:type="spellEnd"/>
      <w:r w:rsidRPr="00566862">
        <w:rPr>
          <w:lang w:val="ru-RU"/>
        </w:rPr>
        <w:t xml:space="preserve"> </w:t>
      </w:r>
      <w:proofErr w:type="spellStart"/>
      <w:r w:rsidRPr="00566862">
        <w:rPr>
          <w:lang w:val="ru-RU"/>
        </w:rPr>
        <w:t>України</w:t>
      </w:r>
      <w:proofErr w:type="spellEnd"/>
      <w:r w:rsidRPr="00566862">
        <w:rPr>
          <w:lang w:val="ru-RU"/>
        </w:rPr>
        <w:t xml:space="preserve"> (АППК). URL: http://appc.org.ua/pres-reliz/(дата </w:t>
      </w:r>
      <w:proofErr w:type="spellStart"/>
      <w:r w:rsidRPr="00566862">
        <w:rPr>
          <w:lang w:val="ru-RU"/>
        </w:rPr>
        <w:t>звернення</w:t>
      </w:r>
      <w:proofErr w:type="spellEnd"/>
      <w:r w:rsidRPr="00566862">
        <w:rPr>
          <w:lang w:val="ru-RU"/>
        </w:rPr>
        <w:t xml:space="preserve"> 13.11.202</w:t>
      </w:r>
      <w:r w:rsidR="005B249E">
        <w:rPr>
          <w:lang w:val="ru-RU"/>
        </w:rPr>
        <w:t>4</w:t>
      </w:r>
      <w:r w:rsidRPr="00566862">
        <w:rPr>
          <w:lang w:val="ru-RU"/>
        </w:rPr>
        <w:t>).</w:t>
      </w:r>
    </w:p>
    <w:p w14:paraId="26DECCC7" w14:textId="343344DC" w:rsidR="00566862" w:rsidRPr="00566862" w:rsidRDefault="00566862" w:rsidP="00566862">
      <w:pPr>
        <w:jc w:val="both"/>
        <w:rPr>
          <w:lang w:val="ru-RU"/>
        </w:rPr>
      </w:pPr>
      <w:r w:rsidRPr="00566862">
        <w:rPr>
          <w:lang w:val="ru-RU"/>
        </w:rPr>
        <w:t xml:space="preserve">3. </w:t>
      </w:r>
      <w:proofErr w:type="spellStart"/>
      <w:r w:rsidRPr="00566862">
        <w:rPr>
          <w:lang w:val="ru-RU"/>
        </w:rPr>
        <w:t>Інтернет</w:t>
      </w:r>
      <w:proofErr w:type="spellEnd"/>
      <w:r w:rsidRPr="00566862">
        <w:rPr>
          <w:lang w:val="ru-RU"/>
        </w:rPr>
        <w:t xml:space="preserve">-портал </w:t>
      </w:r>
      <w:proofErr w:type="spellStart"/>
      <w:r w:rsidRPr="00566862">
        <w:rPr>
          <w:lang w:val="ru-RU"/>
        </w:rPr>
        <w:t>аналітичних</w:t>
      </w:r>
      <w:proofErr w:type="spellEnd"/>
      <w:r w:rsidRPr="00566862">
        <w:rPr>
          <w:lang w:val="ru-RU"/>
        </w:rPr>
        <w:t xml:space="preserve"> </w:t>
      </w:r>
      <w:proofErr w:type="spellStart"/>
      <w:r w:rsidRPr="00566862">
        <w:rPr>
          <w:lang w:val="ru-RU"/>
        </w:rPr>
        <w:t>центрів</w:t>
      </w:r>
      <w:proofErr w:type="spellEnd"/>
      <w:r w:rsidRPr="00566862">
        <w:rPr>
          <w:lang w:val="ru-RU"/>
        </w:rPr>
        <w:t xml:space="preserve"> </w:t>
      </w:r>
      <w:proofErr w:type="spellStart"/>
      <w:r w:rsidRPr="00566862">
        <w:rPr>
          <w:lang w:val="ru-RU"/>
        </w:rPr>
        <w:t>України</w:t>
      </w:r>
      <w:proofErr w:type="spellEnd"/>
      <w:r w:rsidRPr="00566862">
        <w:rPr>
          <w:lang w:val="ru-RU"/>
        </w:rPr>
        <w:t xml:space="preserve">. URL: http://www.intellect.org.ua (дата </w:t>
      </w:r>
      <w:proofErr w:type="spellStart"/>
      <w:r w:rsidRPr="00566862">
        <w:rPr>
          <w:lang w:val="ru-RU"/>
        </w:rPr>
        <w:t>звернення</w:t>
      </w:r>
      <w:proofErr w:type="spellEnd"/>
      <w:r w:rsidRPr="00566862">
        <w:rPr>
          <w:lang w:val="ru-RU"/>
        </w:rPr>
        <w:t xml:space="preserve"> 13.11.202</w:t>
      </w:r>
      <w:r w:rsidR="005B249E">
        <w:rPr>
          <w:lang w:val="ru-RU"/>
        </w:rPr>
        <w:t>4</w:t>
      </w:r>
      <w:r w:rsidRPr="00566862">
        <w:rPr>
          <w:lang w:val="ru-RU"/>
        </w:rPr>
        <w:t>).</w:t>
      </w:r>
    </w:p>
    <w:p w14:paraId="4C62BE8A" w14:textId="7E4DF367" w:rsidR="00566862" w:rsidRPr="00566862" w:rsidRDefault="00566862" w:rsidP="00566862">
      <w:pPr>
        <w:jc w:val="both"/>
        <w:rPr>
          <w:lang w:val="ru-RU"/>
        </w:rPr>
      </w:pPr>
      <w:r w:rsidRPr="00566862">
        <w:rPr>
          <w:lang w:val="ru-RU"/>
        </w:rPr>
        <w:t xml:space="preserve">4. </w:t>
      </w:r>
      <w:proofErr w:type="spellStart"/>
      <w:r w:rsidRPr="00566862">
        <w:rPr>
          <w:lang w:val="ru-RU"/>
        </w:rPr>
        <w:t>Консалтингова</w:t>
      </w:r>
      <w:proofErr w:type="spellEnd"/>
      <w:r w:rsidRPr="00566862">
        <w:rPr>
          <w:lang w:val="ru-RU"/>
        </w:rPr>
        <w:t xml:space="preserve"> онлайн платформа </w:t>
      </w:r>
      <w:proofErr w:type="spellStart"/>
      <w:r w:rsidRPr="00566862">
        <w:rPr>
          <w:lang w:val="ru-RU"/>
        </w:rPr>
        <w:t>Consultancy</w:t>
      </w:r>
      <w:proofErr w:type="spellEnd"/>
      <w:r w:rsidRPr="00566862">
        <w:rPr>
          <w:lang w:val="ru-RU"/>
        </w:rPr>
        <w:t xml:space="preserve"> UK. URL: http://www.consultancy.uk/ (дата звернення13.11.202</w:t>
      </w:r>
      <w:r w:rsidR="005B249E">
        <w:rPr>
          <w:lang w:val="ru-RU"/>
        </w:rPr>
        <w:t>4</w:t>
      </w:r>
      <w:r w:rsidRPr="00566862">
        <w:rPr>
          <w:lang w:val="ru-RU"/>
        </w:rPr>
        <w:t>).</w:t>
      </w:r>
    </w:p>
    <w:p w14:paraId="0334A295" w14:textId="3057517A" w:rsidR="00566862" w:rsidRPr="00566862" w:rsidRDefault="00566862" w:rsidP="00566862">
      <w:pPr>
        <w:jc w:val="both"/>
        <w:rPr>
          <w:lang w:val="ru-RU"/>
        </w:rPr>
      </w:pPr>
      <w:r w:rsidRPr="00566862">
        <w:rPr>
          <w:lang w:val="ru-RU"/>
        </w:rPr>
        <w:t xml:space="preserve">5. </w:t>
      </w:r>
      <w:proofErr w:type="spellStart"/>
      <w:r w:rsidRPr="00566862">
        <w:rPr>
          <w:lang w:val="ru-RU"/>
        </w:rPr>
        <w:t>Спілка</w:t>
      </w:r>
      <w:proofErr w:type="spellEnd"/>
      <w:r w:rsidRPr="00566862">
        <w:rPr>
          <w:lang w:val="ru-RU"/>
        </w:rPr>
        <w:t xml:space="preserve"> </w:t>
      </w:r>
      <w:proofErr w:type="spellStart"/>
      <w:r w:rsidRPr="00566862">
        <w:rPr>
          <w:lang w:val="ru-RU"/>
        </w:rPr>
        <w:t>податкових</w:t>
      </w:r>
      <w:proofErr w:type="spellEnd"/>
      <w:r w:rsidRPr="00566862">
        <w:rPr>
          <w:lang w:val="ru-RU"/>
        </w:rPr>
        <w:t xml:space="preserve"> </w:t>
      </w:r>
      <w:proofErr w:type="spellStart"/>
      <w:r w:rsidRPr="00566862">
        <w:rPr>
          <w:lang w:val="ru-RU"/>
        </w:rPr>
        <w:t>консультантів</w:t>
      </w:r>
      <w:proofErr w:type="spellEnd"/>
      <w:r w:rsidRPr="00566862">
        <w:rPr>
          <w:lang w:val="ru-RU"/>
        </w:rPr>
        <w:t xml:space="preserve"> </w:t>
      </w:r>
      <w:proofErr w:type="spellStart"/>
      <w:r w:rsidRPr="00566862">
        <w:rPr>
          <w:lang w:val="ru-RU"/>
        </w:rPr>
        <w:t>України</w:t>
      </w:r>
      <w:proofErr w:type="spellEnd"/>
      <w:r w:rsidRPr="00566862">
        <w:rPr>
          <w:lang w:val="ru-RU"/>
        </w:rPr>
        <w:t xml:space="preserve">. URL: http://www.taxadvisers.org.ua/ (дата </w:t>
      </w:r>
      <w:proofErr w:type="spellStart"/>
      <w:r w:rsidRPr="00566862">
        <w:rPr>
          <w:lang w:val="ru-RU"/>
        </w:rPr>
        <w:t>звернення</w:t>
      </w:r>
      <w:proofErr w:type="spellEnd"/>
      <w:r w:rsidRPr="00566862">
        <w:rPr>
          <w:lang w:val="ru-RU"/>
        </w:rPr>
        <w:t xml:space="preserve"> 13.11.202</w:t>
      </w:r>
      <w:r w:rsidR="005B249E">
        <w:rPr>
          <w:lang w:val="ru-RU"/>
        </w:rPr>
        <w:t>4</w:t>
      </w:r>
      <w:r w:rsidRPr="00566862">
        <w:rPr>
          <w:lang w:val="ru-RU"/>
        </w:rPr>
        <w:t>).</w:t>
      </w:r>
    </w:p>
    <w:p w14:paraId="154DD791" w14:textId="6D7998B2" w:rsidR="00566862" w:rsidRPr="00566862" w:rsidRDefault="00566862" w:rsidP="00566862">
      <w:pPr>
        <w:jc w:val="both"/>
        <w:rPr>
          <w:lang w:val="ru-RU"/>
        </w:rPr>
      </w:pPr>
      <w:r w:rsidRPr="00566862">
        <w:rPr>
          <w:lang w:val="ru-RU"/>
        </w:rPr>
        <w:t xml:space="preserve">6. Сайт </w:t>
      </w:r>
      <w:proofErr w:type="spellStart"/>
      <w:r w:rsidRPr="00566862">
        <w:rPr>
          <w:lang w:val="ru-RU"/>
        </w:rPr>
        <w:t>Інституту</w:t>
      </w:r>
      <w:proofErr w:type="spellEnd"/>
      <w:r w:rsidRPr="00566862">
        <w:rPr>
          <w:lang w:val="ru-RU"/>
        </w:rPr>
        <w:t xml:space="preserve"> </w:t>
      </w:r>
      <w:proofErr w:type="spellStart"/>
      <w:r w:rsidRPr="00566862">
        <w:rPr>
          <w:lang w:val="ru-RU"/>
        </w:rPr>
        <w:t>економічних</w:t>
      </w:r>
      <w:proofErr w:type="spellEnd"/>
      <w:r w:rsidRPr="00566862">
        <w:rPr>
          <w:lang w:val="ru-RU"/>
        </w:rPr>
        <w:t xml:space="preserve"> </w:t>
      </w:r>
      <w:proofErr w:type="spellStart"/>
      <w:r w:rsidRPr="00566862">
        <w:rPr>
          <w:lang w:val="ru-RU"/>
        </w:rPr>
        <w:t>досліджень</w:t>
      </w:r>
      <w:proofErr w:type="spellEnd"/>
      <w:r w:rsidRPr="00566862">
        <w:rPr>
          <w:lang w:val="ru-RU"/>
        </w:rPr>
        <w:t xml:space="preserve"> та </w:t>
      </w:r>
      <w:proofErr w:type="spellStart"/>
      <w:r w:rsidRPr="00566862">
        <w:rPr>
          <w:lang w:val="ru-RU"/>
        </w:rPr>
        <w:t>політичних</w:t>
      </w:r>
      <w:proofErr w:type="spellEnd"/>
      <w:r w:rsidRPr="00566862">
        <w:rPr>
          <w:lang w:val="ru-RU"/>
        </w:rPr>
        <w:t xml:space="preserve"> </w:t>
      </w:r>
      <w:proofErr w:type="spellStart"/>
      <w:r w:rsidRPr="00566862">
        <w:rPr>
          <w:lang w:val="ru-RU"/>
        </w:rPr>
        <w:t>консультацій</w:t>
      </w:r>
      <w:proofErr w:type="spellEnd"/>
      <w:r w:rsidRPr="00566862">
        <w:rPr>
          <w:lang w:val="ru-RU"/>
        </w:rPr>
        <w:t xml:space="preserve">. URL: http://www.ier.com.ua/ (дата </w:t>
      </w:r>
      <w:proofErr w:type="spellStart"/>
      <w:r w:rsidRPr="00566862">
        <w:rPr>
          <w:lang w:val="ru-RU"/>
        </w:rPr>
        <w:t>звернення</w:t>
      </w:r>
      <w:proofErr w:type="spellEnd"/>
      <w:r w:rsidRPr="00566862">
        <w:rPr>
          <w:lang w:val="ru-RU"/>
        </w:rPr>
        <w:t xml:space="preserve"> 13.11.202</w:t>
      </w:r>
      <w:r w:rsidR="005B249E">
        <w:rPr>
          <w:lang w:val="ru-RU"/>
        </w:rPr>
        <w:t>4</w:t>
      </w:r>
      <w:r w:rsidRPr="00566862">
        <w:rPr>
          <w:lang w:val="ru-RU"/>
        </w:rPr>
        <w:t>).</w:t>
      </w:r>
    </w:p>
    <w:p w14:paraId="66539A4F" w14:textId="1FBFE5DB" w:rsidR="00566862" w:rsidRPr="00566862" w:rsidRDefault="00566862" w:rsidP="00566862">
      <w:pPr>
        <w:jc w:val="both"/>
        <w:rPr>
          <w:lang w:val="ru-RU"/>
        </w:rPr>
      </w:pPr>
      <w:r w:rsidRPr="00566862">
        <w:rPr>
          <w:lang w:val="ru-RU"/>
        </w:rPr>
        <w:t>7. FEACO (</w:t>
      </w:r>
      <w:proofErr w:type="spellStart"/>
      <w:r w:rsidRPr="00566862">
        <w:rPr>
          <w:lang w:val="ru-RU"/>
        </w:rPr>
        <w:t>Європейська</w:t>
      </w:r>
      <w:proofErr w:type="spellEnd"/>
      <w:r w:rsidRPr="00566862">
        <w:rPr>
          <w:lang w:val="ru-RU"/>
        </w:rPr>
        <w:t xml:space="preserve"> </w:t>
      </w:r>
      <w:proofErr w:type="spellStart"/>
      <w:r w:rsidRPr="00566862">
        <w:rPr>
          <w:lang w:val="ru-RU"/>
        </w:rPr>
        <w:t>федерація</w:t>
      </w:r>
      <w:proofErr w:type="spellEnd"/>
      <w:r w:rsidRPr="00566862">
        <w:rPr>
          <w:lang w:val="ru-RU"/>
        </w:rPr>
        <w:t xml:space="preserve"> </w:t>
      </w:r>
      <w:proofErr w:type="spellStart"/>
      <w:r w:rsidRPr="00566862">
        <w:rPr>
          <w:lang w:val="ru-RU"/>
        </w:rPr>
        <w:t>асоціацій</w:t>
      </w:r>
      <w:proofErr w:type="spellEnd"/>
      <w:r w:rsidRPr="00566862">
        <w:rPr>
          <w:lang w:val="ru-RU"/>
        </w:rPr>
        <w:t xml:space="preserve"> </w:t>
      </w:r>
      <w:proofErr w:type="spellStart"/>
      <w:r w:rsidRPr="00566862">
        <w:rPr>
          <w:lang w:val="ru-RU"/>
        </w:rPr>
        <w:t>консультантів</w:t>
      </w:r>
      <w:proofErr w:type="spellEnd"/>
      <w:r w:rsidRPr="00566862">
        <w:rPr>
          <w:lang w:val="ru-RU"/>
        </w:rPr>
        <w:t xml:space="preserve"> з </w:t>
      </w:r>
      <w:proofErr w:type="spellStart"/>
      <w:r w:rsidRPr="00566862">
        <w:rPr>
          <w:lang w:val="ru-RU"/>
        </w:rPr>
        <w:t>економіки</w:t>
      </w:r>
      <w:proofErr w:type="spellEnd"/>
      <w:r w:rsidRPr="00566862">
        <w:rPr>
          <w:lang w:val="ru-RU"/>
        </w:rPr>
        <w:t xml:space="preserve"> та </w:t>
      </w:r>
      <w:proofErr w:type="spellStart"/>
      <w:r w:rsidRPr="00566862">
        <w:rPr>
          <w:lang w:val="ru-RU"/>
        </w:rPr>
        <w:t>управління</w:t>
      </w:r>
      <w:proofErr w:type="spellEnd"/>
      <w:r w:rsidRPr="00566862">
        <w:rPr>
          <w:lang w:val="ru-RU"/>
        </w:rPr>
        <w:t xml:space="preserve">). </w:t>
      </w:r>
      <w:proofErr w:type="gramStart"/>
      <w:r w:rsidRPr="00566862">
        <w:rPr>
          <w:lang w:val="ru-RU"/>
        </w:rPr>
        <w:t>URL:http://www.feaco.org</w:t>
      </w:r>
      <w:proofErr w:type="gramEnd"/>
      <w:r w:rsidRPr="00566862">
        <w:rPr>
          <w:lang w:val="ru-RU"/>
        </w:rPr>
        <w:t xml:space="preserve"> (дата </w:t>
      </w:r>
      <w:proofErr w:type="spellStart"/>
      <w:r w:rsidRPr="00566862">
        <w:rPr>
          <w:lang w:val="ru-RU"/>
        </w:rPr>
        <w:t>звернення</w:t>
      </w:r>
      <w:proofErr w:type="spellEnd"/>
      <w:r w:rsidRPr="00566862">
        <w:rPr>
          <w:lang w:val="ru-RU"/>
        </w:rPr>
        <w:t xml:space="preserve"> 13.11.202</w:t>
      </w:r>
      <w:r w:rsidR="005B249E">
        <w:rPr>
          <w:lang w:val="ru-RU"/>
        </w:rPr>
        <w:t>4</w:t>
      </w:r>
      <w:r w:rsidRPr="00566862">
        <w:rPr>
          <w:lang w:val="ru-RU"/>
        </w:rPr>
        <w:t>).</w:t>
      </w:r>
    </w:p>
    <w:p w14:paraId="3053C83A" w14:textId="7B4367AD" w:rsidR="00566862" w:rsidRPr="00566862" w:rsidRDefault="00566862" w:rsidP="00566862">
      <w:pPr>
        <w:jc w:val="both"/>
        <w:rPr>
          <w:lang w:val="ru-RU"/>
        </w:rPr>
      </w:pPr>
      <w:r w:rsidRPr="00566862">
        <w:rPr>
          <w:lang w:val="ru-RU"/>
        </w:rPr>
        <w:t>8. ІМC USA (</w:t>
      </w:r>
      <w:proofErr w:type="spellStart"/>
      <w:r w:rsidRPr="00566862">
        <w:rPr>
          <w:lang w:val="ru-RU"/>
        </w:rPr>
        <w:t>Інститут</w:t>
      </w:r>
      <w:proofErr w:type="spellEnd"/>
      <w:r w:rsidRPr="00566862">
        <w:rPr>
          <w:lang w:val="ru-RU"/>
        </w:rPr>
        <w:t xml:space="preserve"> менеджмент-</w:t>
      </w:r>
      <w:proofErr w:type="spellStart"/>
      <w:r w:rsidRPr="00566862">
        <w:rPr>
          <w:lang w:val="ru-RU"/>
        </w:rPr>
        <w:t>консультантів</w:t>
      </w:r>
      <w:proofErr w:type="spellEnd"/>
      <w:r w:rsidRPr="00566862">
        <w:rPr>
          <w:lang w:val="ru-RU"/>
        </w:rPr>
        <w:t xml:space="preserve"> США). URL: http://www.imcusa.org/ (дата </w:t>
      </w:r>
      <w:proofErr w:type="spellStart"/>
      <w:r w:rsidRPr="00566862">
        <w:rPr>
          <w:lang w:val="ru-RU"/>
        </w:rPr>
        <w:t>звернення</w:t>
      </w:r>
      <w:proofErr w:type="spellEnd"/>
      <w:r w:rsidRPr="00566862">
        <w:rPr>
          <w:lang w:val="ru-RU"/>
        </w:rPr>
        <w:t xml:space="preserve"> 13.11.202</w:t>
      </w:r>
      <w:r w:rsidR="005B249E">
        <w:rPr>
          <w:lang w:val="ru-RU"/>
        </w:rPr>
        <w:t>4</w:t>
      </w:r>
      <w:r w:rsidRPr="00566862">
        <w:rPr>
          <w:lang w:val="ru-RU"/>
        </w:rPr>
        <w:t>).</w:t>
      </w:r>
    </w:p>
    <w:p w14:paraId="14AA95EE" w14:textId="6836F058" w:rsidR="00353230" w:rsidRDefault="00353230" w:rsidP="00DC06C5">
      <w:pPr>
        <w:rPr>
          <w:b/>
          <w:bCs/>
          <w:color w:val="000000"/>
          <w:sz w:val="28"/>
          <w:szCs w:val="28"/>
          <w:lang w:val="uk-UA"/>
        </w:rPr>
      </w:pPr>
    </w:p>
    <w:p w14:paraId="6F4676C5" w14:textId="77777777" w:rsidR="00566A39" w:rsidRDefault="00566A39" w:rsidP="00626ADD">
      <w:pPr>
        <w:jc w:val="center"/>
        <w:rPr>
          <w:b/>
          <w:bCs/>
          <w:color w:val="000000"/>
          <w:sz w:val="28"/>
          <w:szCs w:val="28"/>
          <w:lang w:val="uk-UA"/>
        </w:rPr>
      </w:pPr>
      <w:r>
        <w:rPr>
          <w:b/>
          <w:bCs/>
          <w:color w:val="000000"/>
          <w:sz w:val="28"/>
          <w:szCs w:val="28"/>
          <w:lang w:val="uk-UA"/>
        </w:rPr>
        <w:t xml:space="preserve">РЕГУЛЯЦІЇ І </w:t>
      </w:r>
      <w:r w:rsidR="00EF5BEC" w:rsidRPr="00A808DE">
        <w:rPr>
          <w:b/>
          <w:bCs/>
          <w:color w:val="000000"/>
          <w:sz w:val="28"/>
          <w:szCs w:val="28"/>
          <w:lang w:val="uk-UA"/>
        </w:rPr>
        <w:t>ПОЛІТИКИ</w:t>
      </w:r>
      <w:r>
        <w:rPr>
          <w:b/>
          <w:bCs/>
          <w:color w:val="000000"/>
          <w:sz w:val="28"/>
          <w:szCs w:val="28"/>
          <w:lang w:val="uk-UA"/>
        </w:rPr>
        <w:t xml:space="preserve"> КУРСУ</w:t>
      </w:r>
      <w:r w:rsidR="00204EA4">
        <w:rPr>
          <w:rStyle w:val="a9"/>
          <w:b/>
          <w:bCs/>
          <w:color w:val="000000"/>
          <w:sz w:val="28"/>
          <w:szCs w:val="28"/>
          <w:lang w:val="uk-UA"/>
        </w:rPr>
        <w:footnoteReference w:id="1"/>
      </w:r>
    </w:p>
    <w:p w14:paraId="7D474874" w14:textId="77777777" w:rsidR="001A3AC6" w:rsidRDefault="001A3AC6" w:rsidP="0031048A">
      <w:pPr>
        <w:rPr>
          <w:b/>
          <w:bCs/>
          <w:color w:val="000000"/>
          <w:highlight w:val="yellow"/>
          <w:lang w:val="uk-UA"/>
        </w:rPr>
      </w:pPr>
    </w:p>
    <w:p w14:paraId="32B38D7E" w14:textId="77777777" w:rsidR="00566A39" w:rsidRPr="00404FEA" w:rsidRDefault="00566A39" w:rsidP="0031048A">
      <w:pPr>
        <w:rPr>
          <w:b/>
          <w:bCs/>
          <w:color w:val="000000"/>
          <w:lang w:val="uk-UA"/>
        </w:rPr>
      </w:pPr>
      <w:r w:rsidRPr="00404FEA">
        <w:rPr>
          <w:b/>
          <w:bCs/>
          <w:color w:val="000000"/>
          <w:lang w:val="uk-UA"/>
        </w:rPr>
        <w:t>Відвідування</w:t>
      </w:r>
      <w:r w:rsidR="00404FEA">
        <w:rPr>
          <w:b/>
          <w:bCs/>
          <w:color w:val="000000"/>
          <w:lang w:val="uk-UA"/>
        </w:rPr>
        <w:t xml:space="preserve"> занять. Регуляція пропусків.</w:t>
      </w:r>
    </w:p>
    <w:p w14:paraId="2D47DE49" w14:textId="77777777" w:rsidR="001E336D" w:rsidRPr="001E336D" w:rsidRDefault="00DB4651" w:rsidP="00404FEA">
      <w:pPr>
        <w:jc w:val="both"/>
        <w:rPr>
          <w:i/>
          <w:iCs/>
          <w:color w:val="000000"/>
          <w:lang w:val="uk-UA"/>
        </w:rPr>
      </w:pPr>
      <w:r>
        <w:rPr>
          <w:i/>
          <w:iCs/>
          <w:color w:val="000000"/>
          <w:lang w:val="uk-UA"/>
        </w:rPr>
        <w:t>І</w:t>
      </w:r>
      <w:r w:rsidR="001E336D">
        <w:rPr>
          <w:i/>
          <w:iCs/>
          <w:color w:val="000000"/>
          <w:lang w:val="uk-UA"/>
        </w:rPr>
        <w:t xml:space="preserve">нтерактивний характер курсу передбачає </w:t>
      </w:r>
      <w:proofErr w:type="spellStart"/>
      <w:r w:rsidR="001E336D">
        <w:rPr>
          <w:i/>
          <w:iCs/>
          <w:color w:val="000000"/>
          <w:lang w:val="uk-UA"/>
        </w:rPr>
        <w:t>обов</w:t>
      </w:r>
      <w:proofErr w:type="spellEnd"/>
      <w:r w:rsidR="001E336D" w:rsidRPr="001E336D">
        <w:rPr>
          <w:i/>
          <w:iCs/>
          <w:color w:val="000000"/>
          <w:lang w:val="ru-RU"/>
        </w:rPr>
        <w:t>’</w:t>
      </w:r>
      <w:proofErr w:type="spellStart"/>
      <w:r w:rsidR="001E336D">
        <w:rPr>
          <w:i/>
          <w:iCs/>
          <w:color w:val="000000"/>
          <w:lang w:val="uk-UA"/>
        </w:rPr>
        <w:t>язкове</w:t>
      </w:r>
      <w:proofErr w:type="spellEnd"/>
      <w:r w:rsidR="001E336D">
        <w:rPr>
          <w:i/>
          <w:iCs/>
          <w:color w:val="000000"/>
          <w:lang w:val="uk-UA"/>
        </w:rPr>
        <w:t xml:space="preserve">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w:t>
      </w:r>
      <w:r w:rsidR="00EF5880">
        <w:rPr>
          <w:i/>
          <w:iCs/>
          <w:color w:val="000000"/>
          <w:lang w:val="uk-UA"/>
        </w:rPr>
        <w:t>питаннями, визначеними планом</w:t>
      </w:r>
      <w:r w:rsidR="001E336D">
        <w:rPr>
          <w:i/>
          <w:iCs/>
          <w:color w:val="000000"/>
          <w:lang w:val="uk-UA"/>
        </w:rPr>
        <w:t xml:space="preserve"> заняття. В окремих випадках дозволяється письмове відпрацювання шляхом виконання індивідуального письмового завдання.  </w:t>
      </w:r>
    </w:p>
    <w:p w14:paraId="3927633F" w14:textId="77777777" w:rsidR="001E336D" w:rsidRPr="001E336D" w:rsidRDefault="00EF5880" w:rsidP="00404FEA">
      <w:pPr>
        <w:jc w:val="both"/>
        <w:rPr>
          <w:i/>
          <w:iCs/>
          <w:color w:val="000000"/>
          <w:lang w:val="uk-UA"/>
        </w:rPr>
      </w:pPr>
      <w:r>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14:paraId="371741BA" w14:textId="77777777" w:rsidR="00AD4D5B" w:rsidRDefault="00AD4D5B" w:rsidP="00404FEA">
      <w:pPr>
        <w:jc w:val="both"/>
        <w:rPr>
          <w:color w:val="000000"/>
          <w:u w:val="single"/>
          <w:lang w:val="uk-UA"/>
        </w:rPr>
      </w:pPr>
    </w:p>
    <w:p w14:paraId="12414E3F" w14:textId="77777777" w:rsidR="001A3AC6" w:rsidRPr="00E54730" w:rsidRDefault="0021546E" w:rsidP="0031048A">
      <w:pPr>
        <w:rPr>
          <w:b/>
          <w:bCs/>
          <w:color w:val="000000"/>
          <w:lang w:val="uk-UA"/>
        </w:rPr>
      </w:pPr>
      <w:r w:rsidRPr="00E54730">
        <w:rPr>
          <w:b/>
          <w:bCs/>
          <w:color w:val="000000"/>
          <w:lang w:val="uk-UA"/>
        </w:rPr>
        <w:t>Політика академічної доброчесності</w:t>
      </w:r>
    </w:p>
    <w:p w14:paraId="6E6379E9" w14:textId="77777777" w:rsidR="005E7D79" w:rsidRDefault="005E7D79" w:rsidP="0021546E">
      <w:pPr>
        <w:jc w:val="both"/>
        <w:rPr>
          <w:i/>
          <w:iCs/>
          <w:color w:val="000000"/>
          <w:lang w:val="ru-RU"/>
        </w:rPr>
      </w:pPr>
      <w:r>
        <w:rPr>
          <w:i/>
          <w:iCs/>
          <w:color w:val="000000"/>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sidR="00791E2C">
        <w:rPr>
          <w:i/>
          <w:iCs/>
          <w:color w:val="000000"/>
        </w:rPr>
        <w:t>UniCheck</w:t>
      </w:r>
      <w:proofErr w:type="spellEnd"/>
      <w:r w:rsidRPr="005E7D79">
        <w:rPr>
          <w:i/>
          <w:iCs/>
          <w:color w:val="000000"/>
          <w:lang w:val="uk-UA"/>
        </w:rPr>
        <w:t xml:space="preserve">. </w:t>
      </w:r>
      <w:r>
        <w:rPr>
          <w:i/>
          <w:iCs/>
          <w:color w:val="000000"/>
          <w:lang w:val="uk-UA"/>
        </w:rP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Pr>
          <w:i/>
          <w:iCs/>
          <w:color w:val="000000"/>
          <w:lang w:val="uk-UA"/>
        </w:rPr>
        <w:t>рерайт</w:t>
      </w:r>
      <w:proofErr w:type="spellEnd"/>
      <w:r>
        <w:rPr>
          <w:i/>
          <w:iCs/>
          <w:color w:val="000000"/>
          <w:lang w:val="uk-UA"/>
        </w:rPr>
        <w:t xml:space="preserve"> (перефразування чужої праці без згадування оригінального автора). Будь-яка ідея, думка чи речення,</w:t>
      </w:r>
      <w:r w:rsidR="004707AA">
        <w:rPr>
          <w:i/>
          <w:iCs/>
          <w:color w:val="000000"/>
          <w:lang w:val="uk-UA"/>
        </w:rPr>
        <w:t xml:space="preserve"> ілюстрація чи фото, </w:t>
      </w:r>
      <w:r>
        <w:rPr>
          <w:i/>
          <w:iCs/>
          <w:color w:val="000000"/>
          <w:lang w:val="uk-UA"/>
        </w:rPr>
        <w:t>яке ви запозичуєте, має супроводжуватися посиланням на</w:t>
      </w:r>
      <w:r w:rsidR="004707AA">
        <w:rPr>
          <w:i/>
          <w:iCs/>
          <w:color w:val="000000"/>
          <w:lang w:val="uk-UA"/>
        </w:rPr>
        <w:t xml:space="preserve"> першоджерело</w:t>
      </w:r>
      <w:r>
        <w:rPr>
          <w:i/>
          <w:iCs/>
          <w:color w:val="000000"/>
          <w:lang w:val="uk-UA"/>
        </w:rPr>
        <w:t xml:space="preserve">. </w:t>
      </w:r>
      <w:r w:rsidR="004707AA">
        <w:rPr>
          <w:i/>
          <w:iCs/>
          <w:color w:val="000000"/>
          <w:lang w:val="uk-UA"/>
        </w:rPr>
        <w:t xml:space="preserve">Приклади оформлення цитувань див. на </w:t>
      </w:r>
      <w:proofErr w:type="spellStart"/>
      <w:r w:rsidR="004707AA">
        <w:rPr>
          <w:i/>
          <w:iCs/>
          <w:color w:val="000000"/>
        </w:rPr>
        <w:t>Moode</w:t>
      </w:r>
      <w:proofErr w:type="spellEnd"/>
      <w:r w:rsidR="004707AA" w:rsidRPr="004707AA">
        <w:rPr>
          <w:i/>
          <w:iCs/>
          <w:color w:val="000000"/>
          <w:lang w:val="ru-RU"/>
        </w:rPr>
        <w:t xml:space="preserve">: </w:t>
      </w:r>
      <w:hyperlink r:id="rId19" w:history="1">
        <w:r w:rsidR="004707AA" w:rsidRPr="002F1DF1">
          <w:rPr>
            <w:rStyle w:val="a4"/>
            <w:i/>
            <w:iCs/>
          </w:rPr>
          <w:t>https</w:t>
        </w:r>
        <w:r w:rsidR="004707AA" w:rsidRPr="002F1DF1">
          <w:rPr>
            <w:rStyle w:val="a4"/>
            <w:i/>
            <w:iCs/>
            <w:lang w:val="ru-RU"/>
          </w:rPr>
          <w:t>://</w:t>
        </w:r>
        <w:proofErr w:type="spellStart"/>
        <w:r w:rsidR="004707AA" w:rsidRPr="002F1DF1">
          <w:rPr>
            <w:rStyle w:val="a4"/>
            <w:i/>
            <w:iCs/>
          </w:rPr>
          <w:t>moodle</w:t>
        </w:r>
        <w:proofErr w:type="spellEnd"/>
        <w:r w:rsidR="004707AA" w:rsidRPr="002F1DF1">
          <w:rPr>
            <w:rStyle w:val="a4"/>
            <w:i/>
            <w:iCs/>
            <w:lang w:val="ru-RU"/>
          </w:rPr>
          <w:t>.</w:t>
        </w:r>
        <w:proofErr w:type="spellStart"/>
        <w:r w:rsidR="004707AA" w:rsidRPr="002F1DF1">
          <w:rPr>
            <w:rStyle w:val="a4"/>
            <w:i/>
            <w:iCs/>
          </w:rPr>
          <w:t>znu</w:t>
        </w:r>
        <w:proofErr w:type="spellEnd"/>
        <w:r w:rsidR="004707AA" w:rsidRPr="002F1DF1">
          <w:rPr>
            <w:rStyle w:val="a4"/>
            <w:i/>
            <w:iCs/>
            <w:lang w:val="ru-RU"/>
          </w:rPr>
          <w:t>.</w:t>
        </w:r>
        <w:proofErr w:type="spellStart"/>
        <w:r w:rsidR="004707AA" w:rsidRPr="002F1DF1">
          <w:rPr>
            <w:rStyle w:val="a4"/>
            <w:i/>
            <w:iCs/>
          </w:rPr>
          <w:t>edu</w:t>
        </w:r>
        <w:proofErr w:type="spellEnd"/>
        <w:r w:rsidR="004707AA" w:rsidRPr="002F1DF1">
          <w:rPr>
            <w:rStyle w:val="a4"/>
            <w:i/>
            <w:iCs/>
            <w:lang w:val="ru-RU"/>
          </w:rPr>
          <w:t>.</w:t>
        </w:r>
        <w:proofErr w:type="spellStart"/>
        <w:r w:rsidR="004707AA" w:rsidRPr="002F1DF1">
          <w:rPr>
            <w:rStyle w:val="a4"/>
            <w:i/>
            <w:iCs/>
          </w:rPr>
          <w:t>ua</w:t>
        </w:r>
        <w:proofErr w:type="spellEnd"/>
        <w:r w:rsidR="004707AA" w:rsidRPr="002F1DF1">
          <w:rPr>
            <w:rStyle w:val="a4"/>
            <w:i/>
            <w:iCs/>
            <w:lang w:val="ru-RU"/>
          </w:rPr>
          <w:t>/</w:t>
        </w:r>
        <w:r w:rsidR="004707AA" w:rsidRPr="002F1DF1">
          <w:rPr>
            <w:rStyle w:val="a4"/>
            <w:i/>
            <w:iCs/>
          </w:rPr>
          <w:t>mod</w:t>
        </w:r>
        <w:r w:rsidR="004707AA" w:rsidRPr="002F1DF1">
          <w:rPr>
            <w:rStyle w:val="a4"/>
            <w:i/>
            <w:iCs/>
            <w:lang w:val="ru-RU"/>
          </w:rPr>
          <w:t>/</w:t>
        </w:r>
        <w:r w:rsidR="004707AA" w:rsidRPr="002F1DF1">
          <w:rPr>
            <w:rStyle w:val="a4"/>
            <w:i/>
            <w:iCs/>
          </w:rPr>
          <w:t>resource</w:t>
        </w:r>
        <w:r w:rsidR="004707AA" w:rsidRPr="002F1DF1">
          <w:rPr>
            <w:rStyle w:val="a4"/>
            <w:i/>
            <w:iCs/>
            <w:lang w:val="ru-RU"/>
          </w:rPr>
          <w:t>/</w:t>
        </w:r>
        <w:r w:rsidR="004707AA" w:rsidRPr="002F1DF1">
          <w:rPr>
            <w:rStyle w:val="a4"/>
            <w:i/>
            <w:iCs/>
          </w:rPr>
          <w:t>view</w:t>
        </w:r>
        <w:r w:rsidR="004707AA" w:rsidRPr="002F1DF1">
          <w:rPr>
            <w:rStyle w:val="a4"/>
            <w:i/>
            <w:iCs/>
            <w:lang w:val="ru-RU"/>
          </w:rPr>
          <w:t>.</w:t>
        </w:r>
        <w:proofErr w:type="spellStart"/>
        <w:r w:rsidR="004707AA" w:rsidRPr="002F1DF1">
          <w:rPr>
            <w:rStyle w:val="a4"/>
            <w:i/>
            <w:iCs/>
          </w:rPr>
          <w:t>php</w:t>
        </w:r>
        <w:proofErr w:type="spellEnd"/>
        <w:r w:rsidR="004707AA" w:rsidRPr="002F1DF1">
          <w:rPr>
            <w:rStyle w:val="a4"/>
            <w:i/>
            <w:iCs/>
            <w:lang w:val="ru-RU"/>
          </w:rPr>
          <w:t>?</w:t>
        </w:r>
        <w:r w:rsidR="004707AA" w:rsidRPr="002F1DF1">
          <w:rPr>
            <w:rStyle w:val="a4"/>
            <w:i/>
            <w:iCs/>
          </w:rPr>
          <w:t>id</w:t>
        </w:r>
        <w:r w:rsidR="004707AA" w:rsidRPr="002F1DF1">
          <w:rPr>
            <w:rStyle w:val="a4"/>
            <w:i/>
            <w:iCs/>
            <w:lang w:val="ru-RU"/>
          </w:rPr>
          <w:t>=103857</w:t>
        </w:r>
      </w:hyperlink>
    </w:p>
    <w:p w14:paraId="7948D43B" w14:textId="77777777" w:rsidR="005E7D79" w:rsidRPr="005E7D79" w:rsidRDefault="005E7D79" w:rsidP="0021546E">
      <w:pPr>
        <w:jc w:val="both"/>
        <w:rPr>
          <w:i/>
          <w:iCs/>
          <w:color w:val="000000"/>
          <w:lang w:val="uk-UA"/>
        </w:rPr>
      </w:pPr>
      <w:r>
        <w:rPr>
          <w:i/>
          <w:iCs/>
          <w:color w:val="000000"/>
          <w:lang w:val="uk-UA"/>
        </w:rPr>
        <w:t>Виконавці індивідуальних дослідницьких завдань обов</w:t>
      </w:r>
      <w:r w:rsidRPr="005E7D79">
        <w:rPr>
          <w:i/>
          <w:iCs/>
          <w:color w:val="000000"/>
          <w:lang w:val="uk-UA"/>
        </w:rPr>
        <w:t>’</w:t>
      </w:r>
      <w:r>
        <w:rPr>
          <w:i/>
          <w:iCs/>
          <w:color w:val="000000"/>
          <w:lang w:val="uk-UA"/>
        </w:rPr>
        <w:t xml:space="preserve">язково додають до текстів своїх робіт власноруч підписану Декларацію академічної доброчесності (див. посилання у Додатку до </w:t>
      </w:r>
      <w:proofErr w:type="spellStart"/>
      <w:r>
        <w:rPr>
          <w:i/>
          <w:iCs/>
          <w:color w:val="000000"/>
          <w:lang w:val="uk-UA"/>
        </w:rPr>
        <w:t>силабусу</w:t>
      </w:r>
      <w:proofErr w:type="spellEnd"/>
      <w:r>
        <w:rPr>
          <w:i/>
          <w:iCs/>
          <w:color w:val="000000"/>
          <w:lang w:val="uk-UA"/>
        </w:rPr>
        <w:t xml:space="preserve">). </w:t>
      </w:r>
    </w:p>
    <w:p w14:paraId="7A02CD8C" w14:textId="77777777" w:rsidR="005E7D79" w:rsidRDefault="004707AA" w:rsidP="0021546E">
      <w:pPr>
        <w:jc w:val="both"/>
        <w:rPr>
          <w:i/>
          <w:iCs/>
          <w:color w:val="000000"/>
          <w:lang w:val="uk-UA"/>
        </w:rPr>
      </w:pPr>
      <w:r>
        <w:rPr>
          <w:i/>
          <w:iCs/>
          <w:color w:val="000000"/>
          <w:lang w:val="uk-UA"/>
        </w:rPr>
        <w:lastRenderedPageBreak/>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14:paraId="58946646" w14:textId="77777777" w:rsidR="00EF5880" w:rsidRDefault="004707AA" w:rsidP="0021546E">
      <w:pPr>
        <w:jc w:val="both"/>
        <w:rPr>
          <w:i/>
          <w:iCs/>
          <w:color w:val="000000"/>
          <w:lang w:val="uk-UA"/>
        </w:rPr>
      </w:pPr>
      <w:r>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Pr>
          <w:i/>
          <w:iCs/>
          <w:color w:val="000000"/>
        </w:rPr>
        <w:t>Wikipedia</w:t>
      </w:r>
      <w:r w:rsidRPr="004707AA">
        <w:rPr>
          <w:i/>
          <w:iCs/>
          <w:color w:val="000000"/>
          <w:lang w:val="uk-UA"/>
        </w:rPr>
        <w:t xml:space="preserve">, </w:t>
      </w:r>
      <w:r>
        <w:rPr>
          <w:i/>
          <w:iCs/>
          <w:color w:val="000000"/>
          <w:lang w:val="uk-UA"/>
        </w:rPr>
        <w:t xml:space="preserve">бази даних рефератів та письмових робіт </w:t>
      </w:r>
      <w:r w:rsidRPr="004707AA">
        <w:rPr>
          <w:i/>
          <w:iCs/>
          <w:color w:val="000000"/>
          <w:lang w:val="uk-UA"/>
        </w:rPr>
        <w:t>(</w:t>
      </w:r>
      <w:proofErr w:type="spellStart"/>
      <w:r>
        <w:rPr>
          <w:i/>
          <w:iCs/>
          <w:color w:val="000000"/>
        </w:rPr>
        <w:t>Studopedia</w:t>
      </w:r>
      <w:proofErr w:type="spellEnd"/>
      <w:r w:rsidRPr="004707AA">
        <w:rPr>
          <w:i/>
          <w:iCs/>
          <w:color w:val="000000"/>
          <w:lang w:val="uk-UA"/>
        </w:rPr>
        <w:t>.</w:t>
      </w:r>
      <w:r>
        <w:rPr>
          <w:i/>
          <w:iCs/>
          <w:color w:val="000000"/>
        </w:rPr>
        <w:t>org</w:t>
      </w:r>
      <w:r>
        <w:rPr>
          <w:i/>
          <w:iCs/>
          <w:color w:val="000000"/>
          <w:lang w:val="uk-UA"/>
        </w:rPr>
        <w:t>та подібні) є неприпустимим.</w:t>
      </w:r>
      <w:r w:rsidR="00EF5880">
        <w:rPr>
          <w:i/>
          <w:iCs/>
          <w:color w:val="000000"/>
          <w:lang w:val="uk-UA"/>
        </w:rPr>
        <w:t xml:space="preserve"> Рекомендовані бази даних для пошуку джерел: </w:t>
      </w:r>
    </w:p>
    <w:p w14:paraId="5024735B" w14:textId="77777777" w:rsidR="00EF5880" w:rsidRPr="00EF5880" w:rsidRDefault="00EF5880" w:rsidP="0021546E">
      <w:pPr>
        <w:jc w:val="both"/>
        <w:rPr>
          <w:lang w:val="uk-UA"/>
        </w:rPr>
      </w:pPr>
      <w:r>
        <w:rPr>
          <w:i/>
          <w:iCs/>
          <w:color w:val="000000"/>
          <w:lang w:val="uk-UA"/>
        </w:rPr>
        <w:t>Електронні ресурси Національної бібліотеки ім. Вернадського:</w:t>
      </w:r>
      <w:hyperlink r:id="rId20" w:history="1">
        <w:r w:rsidRPr="002F1DF1">
          <w:rPr>
            <w:rStyle w:val="a4"/>
          </w:rPr>
          <w:t>http</w:t>
        </w:r>
        <w:r w:rsidRPr="002F1DF1">
          <w:rPr>
            <w:rStyle w:val="a4"/>
            <w:lang w:val="uk-UA"/>
          </w:rPr>
          <w:t>://</w:t>
        </w:r>
        <w:r w:rsidRPr="002F1DF1">
          <w:rPr>
            <w:rStyle w:val="a4"/>
          </w:rPr>
          <w:t>www</w:t>
        </w:r>
        <w:r w:rsidRPr="002F1DF1">
          <w:rPr>
            <w:rStyle w:val="a4"/>
            <w:lang w:val="uk-UA"/>
          </w:rPr>
          <w:t>.</w:t>
        </w:r>
        <w:proofErr w:type="spellStart"/>
        <w:r w:rsidRPr="002F1DF1">
          <w:rPr>
            <w:rStyle w:val="a4"/>
          </w:rPr>
          <w:t>nbuv</w:t>
        </w:r>
        <w:proofErr w:type="spellEnd"/>
        <w:r w:rsidRPr="002F1DF1">
          <w:rPr>
            <w:rStyle w:val="a4"/>
            <w:lang w:val="uk-UA"/>
          </w:rPr>
          <w:t>.</w:t>
        </w:r>
        <w:r w:rsidRPr="002F1DF1">
          <w:rPr>
            <w:rStyle w:val="a4"/>
          </w:rPr>
          <w:t>gov</w:t>
        </w:r>
        <w:r w:rsidRPr="002F1DF1">
          <w:rPr>
            <w:rStyle w:val="a4"/>
            <w:lang w:val="uk-UA"/>
          </w:rPr>
          <w:t>.</w:t>
        </w:r>
        <w:proofErr w:type="spellStart"/>
        <w:r w:rsidRPr="002F1DF1">
          <w:rPr>
            <w:rStyle w:val="a4"/>
          </w:rPr>
          <w:t>ua</w:t>
        </w:r>
        <w:proofErr w:type="spellEnd"/>
      </w:hyperlink>
    </w:p>
    <w:p w14:paraId="216A416D" w14:textId="77777777" w:rsidR="004707AA" w:rsidRPr="00EF5880" w:rsidRDefault="00EF5880" w:rsidP="0021546E">
      <w:pPr>
        <w:jc w:val="both"/>
        <w:rPr>
          <w:lang w:val="ru-RU"/>
        </w:rPr>
      </w:pPr>
      <w:r>
        <w:rPr>
          <w:i/>
          <w:iCs/>
          <w:color w:val="000000"/>
          <w:lang w:val="uk-UA"/>
        </w:rPr>
        <w:t xml:space="preserve">Цифрова повнотекстова база даних англомовної наукової періодики </w:t>
      </w:r>
      <w:r>
        <w:rPr>
          <w:i/>
          <w:iCs/>
          <w:color w:val="000000"/>
        </w:rPr>
        <w:t>JSTOR</w:t>
      </w:r>
      <w:r w:rsidRPr="00EF5880">
        <w:rPr>
          <w:i/>
          <w:iCs/>
          <w:color w:val="000000"/>
          <w:lang w:val="ru-RU"/>
        </w:rPr>
        <w:t xml:space="preserve">: </w:t>
      </w:r>
      <w:hyperlink r:id="rId21" w:history="1">
        <w:r>
          <w:rPr>
            <w:rStyle w:val="a4"/>
          </w:rPr>
          <w:t>https</w:t>
        </w:r>
        <w:r w:rsidRPr="00EF5880">
          <w:rPr>
            <w:rStyle w:val="a4"/>
            <w:lang w:val="ru-RU"/>
          </w:rPr>
          <w:t>://</w:t>
        </w:r>
        <w:r>
          <w:rPr>
            <w:rStyle w:val="a4"/>
          </w:rPr>
          <w:t>www</w:t>
        </w:r>
        <w:r w:rsidRPr="00EF5880">
          <w:rPr>
            <w:rStyle w:val="a4"/>
            <w:lang w:val="ru-RU"/>
          </w:rPr>
          <w:t>.</w:t>
        </w:r>
        <w:proofErr w:type="spellStart"/>
        <w:r>
          <w:rPr>
            <w:rStyle w:val="a4"/>
          </w:rPr>
          <w:t>jstor</w:t>
        </w:r>
        <w:proofErr w:type="spellEnd"/>
        <w:r w:rsidRPr="00EF5880">
          <w:rPr>
            <w:rStyle w:val="a4"/>
            <w:lang w:val="ru-RU"/>
          </w:rPr>
          <w:t>.</w:t>
        </w:r>
        <w:r>
          <w:rPr>
            <w:rStyle w:val="a4"/>
          </w:rPr>
          <w:t>org</w:t>
        </w:r>
        <w:r w:rsidRPr="00EF5880">
          <w:rPr>
            <w:rStyle w:val="a4"/>
            <w:lang w:val="ru-RU"/>
          </w:rPr>
          <w:t>/</w:t>
        </w:r>
      </w:hyperlink>
    </w:p>
    <w:p w14:paraId="045CC480" w14:textId="77777777" w:rsidR="00EF5880" w:rsidRDefault="00EF5880" w:rsidP="0021546E">
      <w:pPr>
        <w:jc w:val="both"/>
        <w:rPr>
          <w:color w:val="000000"/>
          <w:lang w:val="uk-UA"/>
        </w:rPr>
      </w:pPr>
    </w:p>
    <w:p w14:paraId="75EB0411" w14:textId="77777777" w:rsidR="0021546E" w:rsidRPr="008757C1" w:rsidRDefault="008757C1" w:rsidP="0031048A">
      <w:pPr>
        <w:rPr>
          <w:b/>
          <w:bCs/>
          <w:color w:val="000000"/>
          <w:lang w:val="uk-UA"/>
        </w:rPr>
      </w:pPr>
      <w:r w:rsidRPr="008757C1">
        <w:rPr>
          <w:b/>
          <w:bCs/>
          <w:color w:val="000000"/>
          <w:lang w:val="uk-UA"/>
        </w:rPr>
        <w:t>Використання комп’ютерів/телефонів на занятті</w:t>
      </w:r>
    </w:p>
    <w:p w14:paraId="5407E866" w14:textId="77777777" w:rsidR="00EF5880" w:rsidRDefault="00EF5880" w:rsidP="008757C1">
      <w:pPr>
        <w:jc w:val="both"/>
        <w:rPr>
          <w:i/>
          <w:iCs/>
          <w:color w:val="000000"/>
          <w:lang w:val="uk-UA"/>
        </w:rPr>
      </w:pPr>
      <w:r>
        <w:rPr>
          <w:i/>
          <w:iCs/>
          <w:color w:val="000000"/>
          <w:lang w:val="uk-UA"/>
        </w:rPr>
        <w:t>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w:t>
      </w:r>
      <w:r w:rsidR="00D60B1B">
        <w:rPr>
          <w:i/>
          <w:iCs/>
          <w:color w:val="000000"/>
          <w:lang w:val="uk-UA"/>
        </w:rPr>
        <w:t xml:space="preserve">. Будь ласка, не забувайте активувати режим «без звуку» до початку заняття. </w:t>
      </w:r>
    </w:p>
    <w:p w14:paraId="4E6B845E" w14:textId="77777777" w:rsidR="00EF5880" w:rsidRDefault="00EF5880" w:rsidP="008757C1">
      <w:pPr>
        <w:jc w:val="both"/>
        <w:rPr>
          <w:i/>
          <w:iCs/>
          <w:color w:val="000000"/>
          <w:lang w:val="uk-UA"/>
        </w:rPr>
      </w:pPr>
      <w:r>
        <w:rPr>
          <w:i/>
          <w:iCs/>
          <w:color w:val="000000"/>
          <w:lang w:val="uk-UA"/>
        </w:rPr>
        <w:t xml:space="preserve">Під час виконання заходів контролю (термінологічних диктантів, контрольних робіт, іспитів) використання гаджетів заборонено. </w:t>
      </w:r>
      <w:r w:rsidR="00D60B1B">
        <w:rPr>
          <w:i/>
          <w:iCs/>
          <w:color w:val="000000"/>
          <w:lang w:val="uk-UA"/>
        </w:rPr>
        <w:t>У разі порушення цієї заборони роботу буде анульовано без права перескладання.</w:t>
      </w:r>
    </w:p>
    <w:p w14:paraId="0DC1F8E5" w14:textId="77777777" w:rsidR="00CE7235" w:rsidRDefault="00CE7235" w:rsidP="008757C1">
      <w:pPr>
        <w:jc w:val="both"/>
        <w:rPr>
          <w:color w:val="000000"/>
          <w:lang w:val="uk-UA"/>
        </w:rPr>
      </w:pPr>
    </w:p>
    <w:p w14:paraId="65762E80" w14:textId="77777777" w:rsidR="0031048A" w:rsidRPr="00E42FA1" w:rsidRDefault="00CE7235" w:rsidP="0031048A">
      <w:pPr>
        <w:rPr>
          <w:lang w:val="uk-UA"/>
        </w:rPr>
      </w:pPr>
      <w:r>
        <w:rPr>
          <w:b/>
          <w:bCs/>
          <w:color w:val="000000"/>
          <w:lang w:val="uk-UA"/>
        </w:rPr>
        <w:t>Комунікація</w:t>
      </w:r>
    </w:p>
    <w:p w14:paraId="01E2BF04" w14:textId="77777777" w:rsidR="00D60B1B" w:rsidRPr="00D54399" w:rsidRDefault="00D60B1B" w:rsidP="004B275A">
      <w:pPr>
        <w:jc w:val="both"/>
        <w:rPr>
          <w:i/>
          <w:iCs/>
          <w:color w:val="000000"/>
          <w:lang w:val="uk-UA"/>
        </w:rPr>
      </w:pPr>
      <w:r>
        <w:rPr>
          <w:i/>
          <w:iCs/>
          <w:color w:val="000000"/>
          <w:lang w:val="uk-UA"/>
        </w:rPr>
        <w:t xml:space="preserve">Базовою платформою для комунікації викладача зі студентами є </w:t>
      </w:r>
      <w:r>
        <w:rPr>
          <w:i/>
          <w:iCs/>
          <w:color w:val="000000"/>
        </w:rPr>
        <w:t>Moodle</w:t>
      </w:r>
      <w:r w:rsidRPr="00D54399">
        <w:rPr>
          <w:i/>
          <w:iCs/>
          <w:color w:val="000000"/>
          <w:lang w:val="uk-UA"/>
        </w:rPr>
        <w:t xml:space="preserve">. </w:t>
      </w:r>
    </w:p>
    <w:p w14:paraId="72C6C01C" w14:textId="77777777" w:rsidR="00D60B1B" w:rsidRDefault="00D60B1B" w:rsidP="004B275A">
      <w:pPr>
        <w:jc w:val="both"/>
        <w:rPr>
          <w:i/>
          <w:iCs/>
          <w:color w:val="000000"/>
          <w:lang w:val="uk-UA"/>
        </w:rPr>
      </w:pPr>
      <w:r>
        <w:rPr>
          <w:i/>
          <w:iCs/>
          <w:color w:val="000000"/>
          <w:lang w:val="uk-UA"/>
        </w:rPr>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Pr>
          <w:i/>
          <w:iCs/>
          <w:color w:val="000000"/>
        </w:rPr>
        <w:t>CiscoWebex</w:t>
      </w:r>
      <w:proofErr w:type="spellEnd"/>
      <w:r>
        <w:rPr>
          <w:i/>
          <w:iCs/>
          <w:color w:val="000000"/>
          <w:lang w:val="uk-UA"/>
        </w:rPr>
        <w:t xml:space="preserve"> та ін. – регулярно розміщуються викладачем </w:t>
      </w:r>
      <w:r>
        <w:rPr>
          <w:i/>
          <w:iCs/>
          <w:color w:val="000000"/>
          <w:lang w:val="ru-RU"/>
        </w:rPr>
        <w:t xml:space="preserve">на </w:t>
      </w:r>
      <w:proofErr w:type="spellStart"/>
      <w:r>
        <w:rPr>
          <w:i/>
          <w:iCs/>
          <w:color w:val="000000"/>
          <w:lang w:val="ru-RU"/>
        </w:rPr>
        <w:t>форумі</w:t>
      </w:r>
      <w:proofErr w:type="spellEnd"/>
      <w:r>
        <w:rPr>
          <w:i/>
          <w:iCs/>
          <w:color w:val="000000"/>
          <w:lang w:val="ru-RU"/>
        </w:rPr>
        <w:t xml:space="preserve"> курсу. Для </w:t>
      </w:r>
      <w:proofErr w:type="spellStart"/>
      <w:r>
        <w:rPr>
          <w:i/>
          <w:iCs/>
          <w:color w:val="000000"/>
          <w:lang w:val="ru-RU"/>
        </w:rPr>
        <w:t>персональних</w:t>
      </w:r>
      <w:proofErr w:type="spellEnd"/>
      <w:r>
        <w:rPr>
          <w:i/>
          <w:iCs/>
          <w:color w:val="000000"/>
          <w:lang w:val="ru-RU"/>
        </w:rPr>
        <w:t xml:space="preserve"> </w:t>
      </w:r>
      <w:proofErr w:type="spellStart"/>
      <w:r>
        <w:rPr>
          <w:i/>
          <w:iCs/>
          <w:color w:val="000000"/>
          <w:lang w:val="ru-RU"/>
        </w:rPr>
        <w:t>запитів</w:t>
      </w:r>
      <w:proofErr w:type="spellEnd"/>
      <w:r>
        <w:rPr>
          <w:i/>
          <w:iCs/>
          <w:color w:val="000000"/>
          <w:lang w:val="ru-RU"/>
        </w:rPr>
        <w:t xml:space="preserve"> </w:t>
      </w:r>
      <w:r>
        <w:rPr>
          <w:i/>
          <w:iCs/>
          <w:color w:val="000000"/>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r>
        <w:rPr>
          <w:i/>
          <w:iCs/>
          <w:color w:val="000000"/>
        </w:rPr>
        <w:t>Moodle</w:t>
      </w:r>
      <w:r w:rsidRPr="00D60B1B">
        <w:rPr>
          <w:i/>
          <w:iCs/>
          <w:color w:val="000000"/>
          <w:lang w:val="ru-RU"/>
        </w:rPr>
        <w:t xml:space="preserve">, </w:t>
      </w:r>
      <w:r>
        <w:rPr>
          <w:i/>
          <w:iCs/>
          <w:color w:val="000000"/>
          <w:lang w:val="uk-UA"/>
        </w:rPr>
        <w:t xml:space="preserve">будь ласка, переконайтеся, що адреса електронної пошти, зазначена у вашому </w:t>
      </w:r>
      <w:proofErr w:type="spellStart"/>
      <w:r>
        <w:rPr>
          <w:i/>
          <w:iCs/>
          <w:color w:val="000000"/>
          <w:lang w:val="uk-UA"/>
        </w:rPr>
        <w:t>профайлі</w:t>
      </w:r>
      <w:proofErr w:type="spellEnd"/>
      <w:r>
        <w:rPr>
          <w:i/>
          <w:iCs/>
          <w:color w:val="000000"/>
          <w:lang w:val="uk-UA"/>
        </w:rPr>
        <w:t xml:space="preserve"> на </w:t>
      </w:r>
      <w:r>
        <w:rPr>
          <w:i/>
          <w:iCs/>
          <w:color w:val="000000"/>
        </w:rPr>
        <w:t>Moodle</w:t>
      </w:r>
      <w:r w:rsidRPr="00D60B1B">
        <w:rPr>
          <w:i/>
          <w:iCs/>
          <w:color w:val="000000"/>
          <w:lang w:val="ru-RU"/>
        </w:rPr>
        <w:t xml:space="preserve">, </w:t>
      </w:r>
      <w:r>
        <w:rPr>
          <w:i/>
          <w:iCs/>
          <w:color w:val="000000"/>
          <w:lang w:val="uk-UA"/>
        </w:rPr>
        <w:t xml:space="preserve">є актуальною, та регулярно перевіряйте папку «Спам».  </w:t>
      </w:r>
    </w:p>
    <w:p w14:paraId="4DC4F333" w14:textId="77777777" w:rsidR="00183C4E" w:rsidRDefault="00D60B1B" w:rsidP="001213F8">
      <w:pPr>
        <w:jc w:val="both"/>
        <w:rPr>
          <w:i/>
          <w:iCs/>
          <w:lang w:val="uk-UA"/>
        </w:rPr>
      </w:pPr>
      <w:r>
        <w:rPr>
          <w:i/>
          <w:iCs/>
          <w:color w:val="000000"/>
          <w:lang w:val="uk-UA"/>
        </w:rPr>
        <w:t xml:space="preserve">Якщо за </w:t>
      </w:r>
      <w:proofErr w:type="spellStart"/>
      <w:r>
        <w:rPr>
          <w:i/>
          <w:iCs/>
          <w:color w:val="000000"/>
          <w:lang w:val="uk-UA"/>
        </w:rPr>
        <w:t>технічнихпричин</w:t>
      </w:r>
      <w:proofErr w:type="spellEnd"/>
      <w:r>
        <w:rPr>
          <w:i/>
          <w:iCs/>
          <w:color w:val="000000"/>
          <w:lang w:val="uk-UA"/>
        </w:rPr>
        <w:t xml:space="preserve"> доступ до </w:t>
      </w:r>
      <w:r>
        <w:rPr>
          <w:i/>
          <w:iCs/>
          <w:color w:val="000000"/>
        </w:rPr>
        <w:t>Moodle</w:t>
      </w:r>
      <w:r>
        <w:rPr>
          <w:i/>
          <w:iCs/>
          <w:color w:val="000000"/>
          <w:lang w:val="ru-RU"/>
        </w:rPr>
        <w:t xml:space="preserve">є </w:t>
      </w:r>
      <w:proofErr w:type="spellStart"/>
      <w:r>
        <w:rPr>
          <w:i/>
          <w:iCs/>
          <w:color w:val="000000"/>
          <w:lang w:val="ru-RU"/>
        </w:rPr>
        <w:t>неможливим</w:t>
      </w:r>
      <w:proofErr w:type="spellEnd"/>
      <w:r>
        <w:rPr>
          <w:i/>
          <w:iCs/>
          <w:color w:val="000000"/>
          <w:lang w:val="ru-RU"/>
        </w:rPr>
        <w:t xml:space="preserve">, </w:t>
      </w:r>
      <w:proofErr w:type="spellStart"/>
      <w:r>
        <w:rPr>
          <w:i/>
          <w:iCs/>
          <w:color w:val="000000"/>
          <w:lang w:val="ru-RU"/>
        </w:rPr>
        <w:t>або</w:t>
      </w:r>
      <w:proofErr w:type="spellEnd"/>
      <w:r>
        <w:rPr>
          <w:i/>
          <w:iCs/>
          <w:color w:val="000000"/>
          <w:lang w:val="ru-RU"/>
        </w:rPr>
        <w:t xml:space="preserve"> ваше </w:t>
      </w:r>
      <w:proofErr w:type="spellStart"/>
      <w:r>
        <w:rPr>
          <w:i/>
          <w:iCs/>
          <w:color w:val="000000"/>
          <w:lang w:val="ru-RU"/>
        </w:rPr>
        <w:t>питання</w:t>
      </w:r>
      <w:proofErr w:type="spellEnd"/>
      <w:r>
        <w:rPr>
          <w:i/>
          <w:iCs/>
          <w:color w:val="000000"/>
          <w:lang w:val="ru-RU"/>
        </w:rPr>
        <w:t xml:space="preserve"> </w:t>
      </w:r>
      <w:proofErr w:type="spellStart"/>
      <w:r>
        <w:rPr>
          <w:i/>
          <w:iCs/>
          <w:color w:val="000000"/>
          <w:lang w:val="ru-RU"/>
        </w:rPr>
        <w:t>потребує</w:t>
      </w:r>
      <w:proofErr w:type="spellEnd"/>
      <w:r>
        <w:rPr>
          <w:i/>
          <w:iCs/>
          <w:color w:val="000000"/>
          <w:lang w:val="ru-RU"/>
        </w:rPr>
        <w:t xml:space="preserve"> </w:t>
      </w:r>
      <w:proofErr w:type="spellStart"/>
      <w:r>
        <w:rPr>
          <w:i/>
          <w:iCs/>
          <w:color w:val="000000"/>
          <w:lang w:val="ru-RU"/>
        </w:rPr>
        <w:t>термінового</w:t>
      </w:r>
      <w:proofErr w:type="spellEnd"/>
      <w:r>
        <w:rPr>
          <w:i/>
          <w:iCs/>
          <w:color w:val="000000"/>
          <w:lang w:val="ru-RU"/>
        </w:rPr>
        <w:t xml:space="preserve"> </w:t>
      </w:r>
      <w:proofErr w:type="spellStart"/>
      <w:r>
        <w:rPr>
          <w:i/>
          <w:iCs/>
          <w:color w:val="000000"/>
          <w:lang w:val="ru-RU"/>
        </w:rPr>
        <w:t>розгляду</w:t>
      </w:r>
      <w:proofErr w:type="spellEnd"/>
      <w:r>
        <w:rPr>
          <w:i/>
          <w:iCs/>
          <w:color w:val="000000"/>
          <w:lang w:val="ru-RU"/>
        </w:rPr>
        <w:t>,</w:t>
      </w:r>
      <w:r w:rsidR="00183C4E">
        <w:rPr>
          <w:i/>
          <w:iCs/>
          <w:color w:val="000000"/>
          <w:lang w:val="ru-RU"/>
        </w:rPr>
        <w:t xml:space="preserve"> </w:t>
      </w:r>
      <w:proofErr w:type="spellStart"/>
      <w:r w:rsidR="00183C4E">
        <w:rPr>
          <w:i/>
          <w:iCs/>
          <w:color w:val="000000"/>
          <w:lang w:val="ru-RU"/>
        </w:rPr>
        <w:t>направте</w:t>
      </w:r>
      <w:proofErr w:type="spellEnd"/>
      <w:r w:rsidR="00183C4E">
        <w:rPr>
          <w:i/>
          <w:iCs/>
          <w:color w:val="000000"/>
          <w:lang w:val="ru-RU"/>
        </w:rPr>
        <w:t xml:space="preserve"> </w:t>
      </w:r>
      <w:proofErr w:type="spellStart"/>
      <w:r w:rsidR="00183C4E">
        <w:rPr>
          <w:i/>
          <w:iCs/>
          <w:color w:val="000000"/>
          <w:lang w:val="ru-RU"/>
        </w:rPr>
        <w:t>електронного</w:t>
      </w:r>
      <w:proofErr w:type="spellEnd"/>
      <w:r w:rsidR="00183C4E">
        <w:rPr>
          <w:i/>
          <w:iCs/>
          <w:color w:val="000000"/>
          <w:lang w:val="ru-RU"/>
        </w:rPr>
        <w:t xml:space="preserve"> листа з </w:t>
      </w:r>
      <w:proofErr w:type="spellStart"/>
      <w:r w:rsidR="00183C4E">
        <w:rPr>
          <w:i/>
          <w:iCs/>
          <w:color w:val="000000"/>
          <w:lang w:val="ru-RU"/>
        </w:rPr>
        <w:t>позначкою</w:t>
      </w:r>
      <w:proofErr w:type="spellEnd"/>
      <w:r w:rsidR="00183C4E">
        <w:rPr>
          <w:i/>
          <w:iCs/>
          <w:color w:val="000000"/>
          <w:lang w:val="ru-RU"/>
        </w:rPr>
        <w:t xml:space="preserve"> «</w:t>
      </w:r>
      <w:proofErr w:type="spellStart"/>
      <w:r w:rsidR="00183C4E">
        <w:rPr>
          <w:i/>
          <w:iCs/>
          <w:color w:val="000000"/>
          <w:lang w:val="ru-RU"/>
        </w:rPr>
        <w:t>Важливо</w:t>
      </w:r>
      <w:proofErr w:type="spellEnd"/>
      <w:r w:rsidR="00183C4E">
        <w:rPr>
          <w:i/>
          <w:iCs/>
          <w:color w:val="000000"/>
          <w:lang w:val="ru-RU"/>
        </w:rPr>
        <w:t xml:space="preserve">» на адресу </w:t>
      </w:r>
      <w:hyperlink r:id="rId22" w:history="1">
        <w:r w:rsidR="001213F8" w:rsidRPr="00F95D12">
          <w:rPr>
            <w:rStyle w:val="a4"/>
          </w:rPr>
          <w:t>masvvi</w:t>
        </w:r>
        <w:r w:rsidR="001213F8" w:rsidRPr="00F95D12">
          <w:rPr>
            <w:rStyle w:val="a4"/>
            <w:lang w:val="ru-RU"/>
          </w:rPr>
          <w:t>@</w:t>
        </w:r>
        <w:r w:rsidR="001213F8" w:rsidRPr="00F95D12">
          <w:rPr>
            <w:rStyle w:val="a4"/>
          </w:rPr>
          <w:t>outlook</w:t>
        </w:r>
        <w:r w:rsidR="001213F8" w:rsidRPr="00F95D12">
          <w:rPr>
            <w:rStyle w:val="a4"/>
            <w:lang w:val="ru-RU"/>
          </w:rPr>
          <w:t>.</w:t>
        </w:r>
        <w:r w:rsidR="001213F8" w:rsidRPr="00F95D12">
          <w:rPr>
            <w:rStyle w:val="a4"/>
          </w:rPr>
          <w:t>com</w:t>
        </w:r>
      </w:hyperlink>
      <w:r w:rsidR="001213F8" w:rsidRPr="001213F8">
        <w:rPr>
          <w:lang w:val="ru-RU"/>
        </w:rPr>
        <w:t xml:space="preserve"> .</w:t>
      </w:r>
      <w:r w:rsidR="00183C4E">
        <w:rPr>
          <w:i/>
          <w:iCs/>
          <w:lang w:val="uk-UA"/>
        </w:rPr>
        <w:t xml:space="preserve"> У листі обов</w:t>
      </w:r>
      <w:r w:rsidR="00183C4E" w:rsidRPr="00183C4E">
        <w:rPr>
          <w:i/>
          <w:iCs/>
          <w:lang w:val="uk-UA"/>
        </w:rPr>
        <w:t>’</w:t>
      </w:r>
      <w:r w:rsidR="00183C4E">
        <w:rPr>
          <w:i/>
          <w:iCs/>
          <w:lang w:val="uk-UA"/>
        </w:rPr>
        <w:t>язково вкажіть ваше прізвище та ім</w:t>
      </w:r>
      <w:r w:rsidR="00183C4E" w:rsidRPr="00183C4E">
        <w:rPr>
          <w:i/>
          <w:iCs/>
          <w:lang w:val="uk-UA"/>
        </w:rPr>
        <w:t>’</w:t>
      </w:r>
      <w:r w:rsidR="00183C4E">
        <w:rPr>
          <w:i/>
          <w:iCs/>
          <w:lang w:val="uk-UA"/>
        </w:rPr>
        <w:t>я, курс та шифр академічної групи.</w:t>
      </w:r>
    </w:p>
    <w:p w14:paraId="17B2D434" w14:textId="77777777" w:rsidR="00183C4E" w:rsidRPr="00183C4E" w:rsidRDefault="00183C4E" w:rsidP="00183C4E">
      <w:pPr>
        <w:rPr>
          <w:i/>
          <w:iCs/>
          <w:lang w:val="uk-UA"/>
        </w:rPr>
      </w:pPr>
    </w:p>
    <w:p w14:paraId="42839F37" w14:textId="77777777" w:rsidR="00D60B1B" w:rsidRPr="00183C4E" w:rsidRDefault="00D60B1B" w:rsidP="004B275A">
      <w:pPr>
        <w:jc w:val="both"/>
        <w:rPr>
          <w:i/>
          <w:iCs/>
          <w:color w:val="000000"/>
          <w:lang w:val="uk-UA"/>
        </w:rPr>
      </w:pPr>
    </w:p>
    <w:p w14:paraId="4E7FD007" w14:textId="77777777" w:rsidR="00D60B1B" w:rsidRPr="00183C4E" w:rsidRDefault="00D60B1B" w:rsidP="004B275A">
      <w:pPr>
        <w:jc w:val="both"/>
        <w:rPr>
          <w:i/>
          <w:iCs/>
          <w:color w:val="000000"/>
          <w:lang w:val="uk-UA"/>
        </w:rPr>
      </w:pPr>
    </w:p>
    <w:p w14:paraId="185C8E96" w14:textId="49D7CD6B" w:rsidR="00C47403" w:rsidRPr="00DB4651" w:rsidRDefault="00A90A11" w:rsidP="00DB4651">
      <w:pPr>
        <w:jc w:val="center"/>
        <w:rPr>
          <w:rFonts w:ascii="Cambria" w:hAnsi="Cambria" w:cs="Cambria"/>
          <w:b/>
          <w:bCs/>
          <w:color w:val="000000"/>
          <w:sz w:val="28"/>
          <w:szCs w:val="28"/>
          <w:lang w:val="uk-UA"/>
        </w:rPr>
      </w:pPr>
      <w:r w:rsidRPr="00DB4651">
        <w:rPr>
          <w:rFonts w:ascii="Cambria" w:hAnsi="Cambria" w:cs="Cambria"/>
          <w:b/>
          <w:bCs/>
          <w:color w:val="000000"/>
          <w:sz w:val="28"/>
          <w:szCs w:val="28"/>
          <w:lang w:val="uk-UA"/>
        </w:rPr>
        <w:br w:type="page"/>
      </w:r>
      <w:r w:rsidR="00C47403" w:rsidRPr="00DB4651">
        <w:rPr>
          <w:rFonts w:ascii="Cambria" w:hAnsi="Cambria" w:cs="Cambria"/>
          <w:b/>
          <w:bCs/>
          <w:color w:val="000000"/>
          <w:sz w:val="28"/>
          <w:szCs w:val="28"/>
          <w:lang w:val="uk-UA"/>
        </w:rPr>
        <w:lastRenderedPageBreak/>
        <w:t>ДОДАТОК ДО СИЛАБУСУ</w:t>
      </w:r>
      <w:r w:rsidRPr="00DB4651">
        <w:rPr>
          <w:rFonts w:ascii="Cambria" w:hAnsi="Cambria" w:cs="Cambria"/>
          <w:b/>
          <w:bCs/>
          <w:color w:val="000000"/>
          <w:sz w:val="28"/>
          <w:szCs w:val="28"/>
          <w:lang w:val="uk-UA"/>
        </w:rPr>
        <w:t xml:space="preserve"> ЗНУ – 202</w:t>
      </w:r>
      <w:r w:rsidR="00DC06C5">
        <w:rPr>
          <w:rFonts w:ascii="Cambria" w:hAnsi="Cambria" w:cs="Cambria"/>
          <w:b/>
          <w:bCs/>
          <w:color w:val="000000"/>
          <w:sz w:val="28"/>
          <w:szCs w:val="28"/>
          <w:lang w:val="uk-UA"/>
        </w:rPr>
        <w:t>4</w:t>
      </w:r>
      <w:r w:rsidRPr="00DB4651">
        <w:rPr>
          <w:rFonts w:ascii="Cambria" w:hAnsi="Cambria" w:cs="Cambria"/>
          <w:b/>
          <w:bCs/>
          <w:color w:val="000000"/>
          <w:sz w:val="28"/>
          <w:szCs w:val="28"/>
          <w:lang w:val="uk-UA"/>
        </w:rPr>
        <w:t>-202</w:t>
      </w:r>
      <w:r w:rsidR="00DC06C5">
        <w:rPr>
          <w:rFonts w:ascii="Cambria" w:hAnsi="Cambria" w:cs="Cambria"/>
          <w:b/>
          <w:bCs/>
          <w:color w:val="000000"/>
          <w:sz w:val="28"/>
          <w:szCs w:val="28"/>
          <w:lang w:val="uk-UA"/>
        </w:rPr>
        <w:t>5</w:t>
      </w:r>
    </w:p>
    <w:p w14:paraId="31D6D581" w14:textId="77777777" w:rsidR="00A90A11" w:rsidRPr="00287991" w:rsidRDefault="00A90A11" w:rsidP="00A90A11">
      <w:pPr>
        <w:jc w:val="center"/>
        <w:rPr>
          <w:rFonts w:eastAsia="Times New Roman"/>
          <w:b/>
          <w:bCs/>
          <w:sz w:val="20"/>
          <w:szCs w:val="20"/>
          <w:lang w:val="uk-UA"/>
        </w:rPr>
      </w:pPr>
    </w:p>
    <w:p w14:paraId="19C97482" w14:textId="77777777" w:rsidR="00A90A11" w:rsidRPr="00DB4651" w:rsidRDefault="00A90A11" w:rsidP="00A90A11">
      <w:pPr>
        <w:jc w:val="both"/>
        <w:rPr>
          <w:rFonts w:ascii="Cambria" w:hAnsi="Cambria" w:cs="Cambria"/>
          <w:b/>
          <w:bCs/>
          <w:i/>
          <w:iCs/>
          <w:sz w:val="20"/>
          <w:szCs w:val="20"/>
          <w:lang w:val="uk-UA"/>
        </w:rPr>
      </w:pPr>
      <w:r w:rsidRPr="00DB4651">
        <w:rPr>
          <w:rFonts w:ascii="Cambria" w:hAnsi="Cambria" w:cs="Cambria"/>
          <w:b/>
          <w:bCs/>
          <w:i/>
          <w:iCs/>
          <w:sz w:val="20"/>
          <w:szCs w:val="20"/>
          <w:lang w:val="uk-UA"/>
        </w:rPr>
        <w:t>ГРАФІК НАВЧАЛЬНОГО ПРОЦЕСУ</w:t>
      </w:r>
      <w:r w:rsidR="00494816" w:rsidRPr="00DB4651">
        <w:rPr>
          <w:rFonts w:ascii="Cambria" w:hAnsi="Cambria" w:cs="Cambria"/>
          <w:b/>
          <w:bCs/>
          <w:i/>
          <w:iCs/>
          <w:sz w:val="20"/>
          <w:szCs w:val="20"/>
          <w:lang w:val="ru-RU"/>
        </w:rPr>
        <w:t xml:space="preserve"> 2020-2021 </w:t>
      </w:r>
      <w:r w:rsidR="00494816" w:rsidRPr="00DB4651">
        <w:rPr>
          <w:rFonts w:ascii="Cambria" w:hAnsi="Cambria" w:cs="Cambria"/>
          <w:b/>
          <w:bCs/>
          <w:i/>
          <w:iCs/>
          <w:sz w:val="20"/>
          <w:szCs w:val="20"/>
          <w:lang w:val="uk-UA"/>
        </w:rPr>
        <w:t xml:space="preserve">н. р. </w:t>
      </w:r>
      <w:r w:rsidR="00DB4651" w:rsidRPr="00DB4651">
        <w:rPr>
          <w:rFonts w:ascii="Cambria" w:hAnsi="Cambria" w:cs="Cambria"/>
          <w:b/>
          <w:bCs/>
          <w:i/>
          <w:iCs/>
          <w:sz w:val="20"/>
          <w:szCs w:val="20"/>
          <w:lang w:val="uk-UA"/>
        </w:rPr>
        <w:t xml:space="preserve">(гіперпосилання на сторінку </w:t>
      </w:r>
      <w:proofErr w:type="spellStart"/>
      <w:r w:rsidR="00DB4651" w:rsidRPr="00DB4651">
        <w:rPr>
          <w:rFonts w:ascii="Cambria" w:hAnsi="Cambria" w:cs="Cambria"/>
          <w:b/>
          <w:bCs/>
          <w:i/>
          <w:iCs/>
          <w:sz w:val="20"/>
          <w:szCs w:val="20"/>
          <w:lang w:val="uk-UA"/>
        </w:rPr>
        <w:t>сайта</w:t>
      </w:r>
      <w:proofErr w:type="spellEnd"/>
      <w:r w:rsidR="00DB4651" w:rsidRPr="00DB4651">
        <w:rPr>
          <w:rFonts w:ascii="Cambria" w:hAnsi="Cambria" w:cs="Cambria"/>
          <w:b/>
          <w:bCs/>
          <w:i/>
          <w:iCs/>
          <w:sz w:val="20"/>
          <w:szCs w:val="20"/>
          <w:lang w:val="uk-UA"/>
        </w:rPr>
        <w:t>)</w:t>
      </w:r>
    </w:p>
    <w:p w14:paraId="60874D02" w14:textId="77777777" w:rsidR="00DB4651" w:rsidRPr="00287991" w:rsidRDefault="00DB4651" w:rsidP="00A90A11">
      <w:pPr>
        <w:jc w:val="both"/>
        <w:rPr>
          <w:rFonts w:ascii="Cambria" w:hAnsi="Cambria" w:cs="Cambria"/>
          <w:b/>
          <w:bCs/>
          <w:i/>
          <w:iCs/>
          <w:sz w:val="14"/>
          <w:szCs w:val="14"/>
          <w:lang w:val="uk-UA"/>
        </w:rPr>
      </w:pPr>
    </w:p>
    <w:p w14:paraId="41A21EE4" w14:textId="77777777" w:rsidR="000363C2" w:rsidRPr="00E42FA1" w:rsidRDefault="000363C2" w:rsidP="000363C2">
      <w:pPr>
        <w:jc w:val="both"/>
        <w:rPr>
          <w:rFonts w:ascii="Cambria" w:hAnsi="Cambria" w:cs="Cambria"/>
          <w:sz w:val="20"/>
          <w:szCs w:val="20"/>
          <w:lang w:val="uk-UA"/>
        </w:rPr>
      </w:pPr>
      <w:r w:rsidRPr="00BD3C37">
        <w:rPr>
          <w:rFonts w:ascii="Cambria" w:hAnsi="Cambria" w:cs="Cambria"/>
          <w:b/>
          <w:bCs/>
          <w:i/>
          <w:iCs/>
          <w:sz w:val="20"/>
          <w:szCs w:val="20"/>
          <w:lang w:val="uk-UA"/>
        </w:rPr>
        <w:t>АКАДЕМІЧНА ДОБРОЧЕСНІСТЬ</w:t>
      </w:r>
      <w:r w:rsidR="008C552B">
        <w:rPr>
          <w:rFonts w:ascii="Cambria" w:hAnsi="Cambria" w:cs="Cambria"/>
          <w:b/>
          <w:bCs/>
          <w:i/>
          <w:iCs/>
          <w:sz w:val="20"/>
          <w:szCs w:val="20"/>
          <w:lang w:val="uk-UA"/>
        </w:rPr>
        <w:t xml:space="preserve">. </w:t>
      </w:r>
      <w:r w:rsidRPr="00BD3C3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lang w:val="uk-UA"/>
        </w:rPr>
        <w:t xml:space="preserve">Кодексом академічної доброчесності </w:t>
      </w:r>
      <w:proofErr w:type="spellStart"/>
      <w:r w:rsidRPr="00BD3C37">
        <w:rPr>
          <w:rFonts w:ascii="Cambria" w:hAnsi="Cambria" w:cs="Cambria"/>
          <w:b/>
          <w:bCs/>
          <w:i/>
          <w:iCs/>
          <w:sz w:val="20"/>
          <w:szCs w:val="20"/>
          <w:lang w:val="uk-UA"/>
        </w:rPr>
        <w:t>ЗНУ</w:t>
      </w:r>
      <w:r w:rsidRPr="00BD3C37">
        <w:rPr>
          <w:rFonts w:ascii="Cambria" w:hAnsi="Cambria" w:cs="Cambria"/>
          <w:b/>
          <w:bCs/>
          <w:sz w:val="20"/>
          <w:szCs w:val="20"/>
          <w:lang w:val="uk-UA"/>
        </w:rPr>
        <w:t>:</w:t>
      </w:r>
      <w:hyperlink r:id="rId23" w:history="1">
        <w:r w:rsidR="00494816" w:rsidRPr="00BD3C37">
          <w:rPr>
            <w:rStyle w:val="a4"/>
            <w:rFonts w:ascii="Cambria" w:hAnsi="Cambria" w:cs="Cambria"/>
            <w:sz w:val="20"/>
            <w:szCs w:val="20"/>
            <w:lang w:val="uk-UA"/>
          </w:rPr>
          <w:t>https</w:t>
        </w:r>
        <w:proofErr w:type="spellEnd"/>
        <w:r w:rsidR="00494816" w:rsidRPr="00BD3C37">
          <w:rPr>
            <w:rStyle w:val="a4"/>
            <w:rFonts w:ascii="Cambria" w:hAnsi="Cambria" w:cs="Cambria"/>
            <w:sz w:val="20"/>
            <w:szCs w:val="20"/>
            <w:lang w:val="uk-UA"/>
          </w:rPr>
          <w:t>://tinyurl.com/ya6yk4ad</w:t>
        </w:r>
      </w:hyperlink>
      <w:r w:rsidR="00BD3C37">
        <w:rPr>
          <w:rFonts w:ascii="Cambria" w:hAnsi="Cambria" w:cs="Cambria"/>
          <w:sz w:val="20"/>
          <w:szCs w:val="20"/>
          <w:lang w:val="uk-UA"/>
        </w:rPr>
        <w:t>.</w:t>
      </w:r>
      <w:r w:rsidRPr="00BD3C37">
        <w:rPr>
          <w:rFonts w:ascii="Cambria" w:hAnsi="Cambria" w:cs="Cambria"/>
          <w:i/>
          <w:iCs/>
          <w:sz w:val="20"/>
          <w:szCs w:val="20"/>
          <w:lang w:val="uk-UA"/>
        </w:rPr>
        <w:t>Декларація академічної доброчесності здобувача вищої освіти</w:t>
      </w:r>
      <w:r w:rsidRPr="00BD3C3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24" w:history="1">
        <w:r w:rsidR="00494816" w:rsidRPr="00BD3C37">
          <w:rPr>
            <w:rStyle w:val="a4"/>
            <w:rFonts w:ascii="Cambria" w:hAnsi="Cambria" w:cs="Cambria"/>
            <w:sz w:val="20"/>
            <w:szCs w:val="20"/>
            <w:lang w:val="uk-UA"/>
          </w:rPr>
          <w:t>https://tinyurl.com/y6wzzlu3</w:t>
        </w:r>
      </w:hyperlink>
      <w:r w:rsidR="00BD3C37" w:rsidRPr="00E42FA1">
        <w:rPr>
          <w:rFonts w:ascii="Cambria" w:hAnsi="Cambria" w:cs="Cambria"/>
          <w:sz w:val="20"/>
          <w:szCs w:val="20"/>
          <w:lang w:val="uk-UA"/>
        </w:rPr>
        <w:t>.</w:t>
      </w:r>
    </w:p>
    <w:p w14:paraId="0387F084" w14:textId="77777777" w:rsidR="000363C2" w:rsidRPr="00287991" w:rsidRDefault="000363C2" w:rsidP="000363C2">
      <w:pPr>
        <w:rPr>
          <w:rFonts w:ascii="Cambria" w:hAnsi="Cambria" w:cs="Cambria"/>
          <w:sz w:val="14"/>
          <w:szCs w:val="14"/>
          <w:lang w:val="uk-UA"/>
        </w:rPr>
      </w:pPr>
    </w:p>
    <w:p w14:paraId="1122A9B5" w14:textId="77777777" w:rsidR="00494816" w:rsidRPr="00BD3C37" w:rsidRDefault="00DB4651" w:rsidP="008C552B">
      <w:pPr>
        <w:jc w:val="both"/>
        <w:rPr>
          <w:rFonts w:ascii="Cambria" w:hAnsi="Cambria" w:cs="Cambria"/>
          <w:sz w:val="20"/>
          <w:szCs w:val="20"/>
          <w:lang w:val="uk-UA"/>
        </w:rPr>
      </w:pPr>
      <w:r>
        <w:rPr>
          <w:rFonts w:ascii="Cambria" w:hAnsi="Cambria" w:cs="Cambria"/>
          <w:b/>
          <w:bCs/>
          <w:i/>
          <w:iCs/>
          <w:sz w:val="20"/>
          <w:szCs w:val="20"/>
          <w:lang w:val="uk-UA"/>
        </w:rPr>
        <w:t>ОСВІТНІЙ</w:t>
      </w:r>
      <w:r w:rsidR="00494816" w:rsidRPr="00BD3C37">
        <w:rPr>
          <w:rFonts w:ascii="Cambria" w:hAnsi="Cambria" w:cs="Cambria"/>
          <w:b/>
          <w:bCs/>
          <w:i/>
          <w:iCs/>
          <w:sz w:val="20"/>
          <w:szCs w:val="20"/>
          <w:lang w:val="uk-UA"/>
        </w:rPr>
        <w:t xml:space="preserve"> ПРОЦЕС ТА ЗАБЕЗПЕЧЕННЯ ЯКОСТІ ОСВІТИ</w:t>
      </w:r>
      <w:r w:rsidR="008C552B">
        <w:rPr>
          <w:rFonts w:ascii="Cambria" w:hAnsi="Cambria" w:cs="Cambria"/>
          <w:b/>
          <w:bCs/>
          <w:i/>
          <w:iCs/>
          <w:sz w:val="20"/>
          <w:szCs w:val="20"/>
          <w:lang w:val="uk-UA"/>
        </w:rPr>
        <w:t xml:space="preserve">. </w:t>
      </w:r>
      <w:r w:rsidR="00494816" w:rsidRPr="00BD3C3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BD3C3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BD3C37">
        <w:rPr>
          <w:rFonts w:ascii="Cambria" w:hAnsi="Cambria" w:cs="Cambria"/>
          <w:sz w:val="20"/>
          <w:szCs w:val="20"/>
          <w:lang w:val="uk-UA"/>
        </w:rPr>
        <w:t xml:space="preserve">: </w:t>
      </w:r>
      <w:hyperlink r:id="rId25" w:history="1">
        <w:r w:rsidR="00494816" w:rsidRPr="00BD3C37">
          <w:rPr>
            <w:rStyle w:val="a4"/>
            <w:rFonts w:ascii="Cambria" w:hAnsi="Cambria" w:cs="Cambria"/>
            <w:sz w:val="20"/>
            <w:szCs w:val="20"/>
            <w:shd w:val="clear" w:color="auto" w:fill="FFFFFF"/>
          </w:rPr>
          <w:t>https</w:t>
        </w:r>
        <w:r w:rsidR="00494816" w:rsidRPr="00E42FA1">
          <w:rPr>
            <w:rStyle w:val="a4"/>
            <w:rFonts w:ascii="Cambria" w:hAnsi="Cambria" w:cs="Cambria"/>
            <w:sz w:val="20"/>
            <w:szCs w:val="20"/>
            <w:shd w:val="clear" w:color="auto" w:fill="FFFFFF"/>
            <w:lang w:val="uk-UA"/>
          </w:rPr>
          <w:t>://</w:t>
        </w:r>
        <w:proofErr w:type="spellStart"/>
        <w:r w:rsidR="00494816" w:rsidRPr="00BD3C37">
          <w:rPr>
            <w:rStyle w:val="a4"/>
            <w:rFonts w:ascii="Cambria" w:hAnsi="Cambria" w:cs="Cambria"/>
            <w:sz w:val="20"/>
            <w:szCs w:val="20"/>
            <w:shd w:val="clear" w:color="auto" w:fill="FFFFFF"/>
          </w:rPr>
          <w:t>tinyurl</w:t>
        </w:r>
        <w:proofErr w:type="spellEnd"/>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com</w:t>
        </w:r>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y</w:t>
        </w:r>
        <w:r w:rsidR="00494816" w:rsidRPr="00E42FA1">
          <w:rPr>
            <w:rStyle w:val="a4"/>
            <w:rFonts w:ascii="Cambria" w:hAnsi="Cambria" w:cs="Cambria"/>
            <w:sz w:val="20"/>
            <w:szCs w:val="20"/>
            <w:shd w:val="clear" w:color="auto" w:fill="FFFFFF"/>
            <w:lang w:val="uk-UA"/>
          </w:rPr>
          <w:t>9</w:t>
        </w:r>
        <w:proofErr w:type="spellStart"/>
        <w:r w:rsidR="00494816" w:rsidRPr="00BD3C37">
          <w:rPr>
            <w:rStyle w:val="a4"/>
            <w:rFonts w:ascii="Cambria" w:hAnsi="Cambria" w:cs="Cambria"/>
            <w:sz w:val="20"/>
            <w:szCs w:val="20"/>
            <w:shd w:val="clear" w:color="auto" w:fill="FFFFFF"/>
          </w:rPr>
          <w:t>tve</w:t>
        </w:r>
        <w:proofErr w:type="spellEnd"/>
        <w:r w:rsidR="00494816" w:rsidRPr="00E42FA1">
          <w:rPr>
            <w:rStyle w:val="a4"/>
            <w:rFonts w:ascii="Cambria" w:hAnsi="Cambria" w:cs="Cambria"/>
            <w:sz w:val="20"/>
            <w:szCs w:val="20"/>
            <w:shd w:val="clear" w:color="auto" w:fill="FFFFFF"/>
            <w:lang w:val="uk-UA"/>
          </w:rPr>
          <w:t>4</w:t>
        </w:r>
        <w:proofErr w:type="spellStart"/>
        <w:r w:rsidR="00494816" w:rsidRPr="00BD3C37">
          <w:rPr>
            <w:rStyle w:val="a4"/>
            <w:rFonts w:ascii="Cambria" w:hAnsi="Cambria" w:cs="Cambria"/>
            <w:sz w:val="20"/>
            <w:szCs w:val="20"/>
            <w:shd w:val="clear" w:color="auto" w:fill="FFFFFF"/>
          </w:rPr>
          <w:t>lk</w:t>
        </w:r>
        <w:proofErr w:type="spellEnd"/>
      </w:hyperlink>
      <w:r w:rsidR="00BD3C37">
        <w:rPr>
          <w:rFonts w:ascii="Cambria" w:hAnsi="Cambria" w:cs="Cambria"/>
          <w:b/>
          <w:bCs/>
          <w:color w:val="000000"/>
          <w:sz w:val="20"/>
          <w:szCs w:val="20"/>
          <w:shd w:val="clear" w:color="auto" w:fill="FFFFFF"/>
          <w:lang w:val="uk-UA"/>
        </w:rPr>
        <w:t>.</w:t>
      </w:r>
    </w:p>
    <w:p w14:paraId="79D54F9B" w14:textId="77777777" w:rsidR="000363C2" w:rsidRPr="00287991" w:rsidRDefault="000363C2" w:rsidP="00A90A11">
      <w:pPr>
        <w:jc w:val="both"/>
        <w:rPr>
          <w:rFonts w:ascii="Cambria" w:hAnsi="Cambria" w:cs="Cambria"/>
          <w:i/>
          <w:iCs/>
          <w:sz w:val="14"/>
          <w:szCs w:val="14"/>
          <w:lang w:val="uk-UA"/>
        </w:rPr>
      </w:pPr>
    </w:p>
    <w:p w14:paraId="075BD8C2" w14:textId="77777777" w:rsidR="008C552B" w:rsidRDefault="00494816" w:rsidP="00A90A11">
      <w:pPr>
        <w:jc w:val="both"/>
        <w:rPr>
          <w:rFonts w:ascii="Cambria" w:hAnsi="Cambria" w:cs="Cambria"/>
          <w:sz w:val="20"/>
          <w:szCs w:val="20"/>
          <w:lang w:val="uk-UA"/>
        </w:rPr>
      </w:pPr>
      <w:r w:rsidRPr="00BD3C37">
        <w:rPr>
          <w:rFonts w:ascii="Cambria" w:hAnsi="Cambria" w:cs="Cambria"/>
          <w:b/>
          <w:bCs/>
          <w:i/>
          <w:iCs/>
          <w:sz w:val="20"/>
          <w:szCs w:val="20"/>
          <w:lang w:val="uk-UA"/>
        </w:rPr>
        <w:t>ПОВТОРНЕ ВИВЧЕННЯ ДИСЦИПЛІН</w:t>
      </w:r>
      <w:r w:rsidR="00BD3C37" w:rsidRPr="00BD3C37">
        <w:rPr>
          <w:rFonts w:ascii="Cambria" w:hAnsi="Cambria" w:cs="Cambria"/>
          <w:b/>
          <w:bCs/>
          <w:i/>
          <w:iCs/>
          <w:sz w:val="20"/>
          <w:szCs w:val="20"/>
          <w:lang w:val="uk-UA"/>
        </w:rPr>
        <w:t>, ВІДРАХУВАННЯ</w:t>
      </w:r>
      <w:r w:rsidR="008C552B">
        <w:rPr>
          <w:rFonts w:ascii="Cambria" w:hAnsi="Cambria" w:cs="Cambria"/>
          <w:b/>
          <w:bCs/>
          <w:i/>
          <w:iCs/>
          <w:sz w:val="20"/>
          <w:szCs w:val="20"/>
          <w:lang w:val="uk-UA"/>
        </w:rPr>
        <w:t xml:space="preserve">. </w:t>
      </w:r>
      <w:r w:rsidR="00BD3C37" w:rsidRPr="00BD3C3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BD3C3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00BD3C37" w:rsidRPr="00BD3C37">
        <w:rPr>
          <w:rFonts w:ascii="Cambria" w:hAnsi="Cambria" w:cs="Cambria"/>
          <w:sz w:val="20"/>
          <w:szCs w:val="20"/>
          <w:lang w:val="uk-UA"/>
        </w:rPr>
        <w:t xml:space="preserve">: </w:t>
      </w:r>
      <w:hyperlink r:id="rId26" w:history="1">
        <w:r w:rsidR="00BD3C37" w:rsidRPr="00BD3C37">
          <w:rPr>
            <w:rStyle w:val="a4"/>
            <w:rFonts w:ascii="Cambria" w:hAnsi="Cambria" w:cs="Cambria"/>
            <w:sz w:val="20"/>
            <w:szCs w:val="20"/>
            <w:lang w:val="uk-UA"/>
          </w:rPr>
          <w:t>https://tinyurl.com/y9pkmmp5</w:t>
        </w:r>
      </w:hyperlink>
      <w:r w:rsidR="00BD3C37">
        <w:rPr>
          <w:rFonts w:ascii="Cambria" w:hAnsi="Cambria" w:cs="Cambria"/>
          <w:sz w:val="20"/>
          <w:szCs w:val="20"/>
          <w:lang w:val="uk-UA"/>
        </w:rPr>
        <w:t xml:space="preserve">. </w:t>
      </w:r>
      <w:r w:rsidR="00BD3C37" w:rsidRPr="00BD3C37">
        <w:rPr>
          <w:rFonts w:ascii="Cambria" w:hAnsi="Cambria" w:cs="Cambria"/>
          <w:sz w:val="20"/>
          <w:szCs w:val="20"/>
          <w:lang w:val="uk-UA"/>
        </w:rPr>
        <w:t xml:space="preserve">Підстави та процедури відрахування студентів, у тому числі за невиконання навчального плану, регламентуються </w:t>
      </w:r>
      <w:r w:rsidR="00BD3C37" w:rsidRPr="00BD3C37">
        <w:rPr>
          <w:rFonts w:ascii="Cambria" w:hAnsi="Cambria" w:cs="Cambria"/>
          <w:i/>
          <w:iCs/>
          <w:sz w:val="20"/>
          <w:szCs w:val="20"/>
          <w:lang w:val="uk-UA"/>
        </w:rPr>
        <w:t>Положенням про порядок переведення, відрахування та поновлення студентів у ЗНУ</w:t>
      </w:r>
      <w:r w:rsidR="00BD3C37" w:rsidRPr="00BD3C37">
        <w:rPr>
          <w:rFonts w:ascii="Cambria" w:hAnsi="Cambria" w:cs="Cambria"/>
          <w:sz w:val="20"/>
          <w:szCs w:val="20"/>
          <w:lang w:val="uk-UA"/>
        </w:rPr>
        <w:t xml:space="preserve">: </w:t>
      </w:r>
      <w:hyperlink r:id="rId27" w:history="1">
        <w:r w:rsidR="00BD3C37" w:rsidRPr="00BD3C37">
          <w:rPr>
            <w:rStyle w:val="a4"/>
            <w:rFonts w:ascii="Cambria" w:hAnsi="Cambria" w:cs="Cambria"/>
            <w:sz w:val="20"/>
            <w:szCs w:val="20"/>
            <w:lang w:val="uk-UA"/>
          </w:rPr>
          <w:t>https://tinyurl.com/ycds57la</w:t>
        </w:r>
      </w:hyperlink>
      <w:r w:rsidR="008C552B">
        <w:rPr>
          <w:rFonts w:ascii="Cambria" w:hAnsi="Cambria" w:cs="Cambria"/>
          <w:sz w:val="20"/>
          <w:szCs w:val="20"/>
          <w:lang w:val="uk-UA"/>
        </w:rPr>
        <w:t>.</w:t>
      </w:r>
    </w:p>
    <w:p w14:paraId="6997503C" w14:textId="77777777" w:rsidR="008C552B" w:rsidRPr="00287991" w:rsidRDefault="008C552B" w:rsidP="00A90A11">
      <w:pPr>
        <w:jc w:val="both"/>
        <w:rPr>
          <w:rFonts w:ascii="Cambria" w:hAnsi="Cambria" w:cs="Cambria"/>
          <w:sz w:val="14"/>
          <w:szCs w:val="14"/>
          <w:lang w:val="uk-UA"/>
        </w:rPr>
      </w:pPr>
    </w:p>
    <w:p w14:paraId="6CEDEBC1" w14:textId="77777777" w:rsidR="008C552B" w:rsidRDefault="008C552B" w:rsidP="00A90A11">
      <w:pPr>
        <w:jc w:val="both"/>
        <w:rPr>
          <w:rFonts w:ascii="Cambria" w:hAnsi="Cambria" w:cs="Cambria"/>
          <w:sz w:val="20"/>
          <w:szCs w:val="20"/>
          <w:lang w:val="uk-UA"/>
        </w:rPr>
      </w:pPr>
      <w:r w:rsidRPr="008C552B">
        <w:rPr>
          <w:rFonts w:ascii="Cambria" w:hAnsi="Cambria" w:cs="Cambria"/>
          <w:b/>
          <w:bCs/>
          <w:i/>
          <w:iCs/>
          <w:sz w:val="20"/>
          <w:szCs w:val="20"/>
          <w:lang w:val="uk-UA"/>
        </w:rPr>
        <w:t>НЕФОРМАЛЬНА ОСВІТА</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зарахування результатів </w:t>
      </w:r>
      <w:r>
        <w:rPr>
          <w:rFonts w:ascii="Cambria" w:hAnsi="Cambria" w:cs="Cambria"/>
          <w:sz w:val="20"/>
          <w:szCs w:val="20"/>
          <w:lang w:val="uk-UA"/>
        </w:rPr>
        <w:t>навчання</w:t>
      </w:r>
      <w:r w:rsidRPr="008C552B">
        <w:rPr>
          <w:rFonts w:ascii="Cambria" w:hAnsi="Cambria" w:cs="Cambria"/>
          <w:sz w:val="20"/>
          <w:szCs w:val="20"/>
          <w:lang w:val="uk-UA"/>
        </w:rPr>
        <w:t xml:space="preserve">, підтверджених сертифікатами, </w:t>
      </w:r>
      <w:proofErr w:type="spellStart"/>
      <w:r w:rsidRPr="008C552B">
        <w:rPr>
          <w:rFonts w:ascii="Cambria" w:hAnsi="Cambria" w:cs="Cambria"/>
          <w:sz w:val="20"/>
          <w:szCs w:val="20"/>
          <w:lang w:val="uk-UA"/>
        </w:rPr>
        <w:t>свідоцтвами</w:t>
      </w:r>
      <w:proofErr w:type="spellEnd"/>
      <w:r w:rsidRPr="008C552B">
        <w:rPr>
          <w:rFonts w:ascii="Cambria" w:hAnsi="Cambria" w:cs="Cambria"/>
          <w:sz w:val="20"/>
          <w:szCs w:val="20"/>
          <w:lang w:val="uk-UA"/>
        </w:rPr>
        <w:t xml:space="preserve">, іншими документами, здобутими поза основним </w:t>
      </w:r>
      <w:r>
        <w:rPr>
          <w:rFonts w:ascii="Cambria" w:hAnsi="Cambria" w:cs="Cambria"/>
          <w:sz w:val="20"/>
          <w:szCs w:val="20"/>
          <w:lang w:val="uk-UA"/>
        </w:rPr>
        <w:t>місцем навчання,</w:t>
      </w:r>
      <w:r w:rsidRPr="008C552B">
        <w:rPr>
          <w:rFonts w:ascii="Cambria" w:hAnsi="Cambria" w:cs="Cambria"/>
          <w:sz w:val="20"/>
          <w:szCs w:val="20"/>
          <w:lang w:val="uk-UA"/>
        </w:rPr>
        <w:t xml:space="preserve"> регулюється </w:t>
      </w:r>
      <w:r w:rsidRPr="008C552B">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C552B">
        <w:rPr>
          <w:rFonts w:ascii="Cambria" w:hAnsi="Cambria" w:cs="Cambria"/>
          <w:sz w:val="20"/>
          <w:szCs w:val="20"/>
          <w:lang w:val="uk-UA"/>
        </w:rPr>
        <w:t xml:space="preserve">: </w:t>
      </w:r>
      <w:hyperlink r:id="rId28" w:history="1">
        <w:r w:rsidRPr="007171E2">
          <w:rPr>
            <w:rStyle w:val="a4"/>
            <w:rFonts w:ascii="Cambria" w:hAnsi="Cambria" w:cs="Cambria"/>
            <w:sz w:val="20"/>
            <w:szCs w:val="20"/>
            <w:lang w:val="uk-UA"/>
          </w:rPr>
          <w:t>https://tinyurl.com/y8gbt4xs</w:t>
        </w:r>
      </w:hyperlink>
      <w:r>
        <w:rPr>
          <w:rFonts w:ascii="Cambria" w:hAnsi="Cambria" w:cs="Cambria"/>
          <w:sz w:val="20"/>
          <w:szCs w:val="20"/>
          <w:lang w:val="uk-UA"/>
        </w:rPr>
        <w:t>.</w:t>
      </w:r>
    </w:p>
    <w:p w14:paraId="7E7A42C5" w14:textId="77777777" w:rsidR="008C552B" w:rsidRPr="00287991" w:rsidRDefault="008C552B" w:rsidP="00A90A11">
      <w:pPr>
        <w:jc w:val="both"/>
        <w:rPr>
          <w:rFonts w:ascii="Cambria" w:hAnsi="Cambria" w:cs="Cambria"/>
          <w:sz w:val="14"/>
          <w:szCs w:val="14"/>
          <w:lang w:val="uk-UA"/>
        </w:rPr>
      </w:pPr>
    </w:p>
    <w:p w14:paraId="336082EB" w14:textId="77777777" w:rsidR="006F1B80" w:rsidRDefault="008C552B" w:rsidP="008C552B">
      <w:pPr>
        <w:jc w:val="both"/>
        <w:rPr>
          <w:rFonts w:ascii="Cambria" w:hAnsi="Cambria" w:cs="Cambria"/>
          <w:sz w:val="20"/>
          <w:szCs w:val="20"/>
          <w:lang w:val="uk-UA"/>
        </w:rPr>
      </w:pPr>
      <w:r w:rsidRPr="008C552B">
        <w:rPr>
          <w:rFonts w:ascii="Cambria" w:hAnsi="Cambria" w:cs="Cambria"/>
          <w:b/>
          <w:bCs/>
          <w:i/>
          <w:iCs/>
          <w:sz w:val="20"/>
          <w:szCs w:val="20"/>
          <w:lang w:val="uk-UA"/>
        </w:rPr>
        <w:t>ВИРІШЕННЯ КОНФЛІКТІВ</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lang w:val="uk-UA"/>
        </w:rPr>
        <w:t xml:space="preserve">Положенням про порядок і процедури вирішення конфліктних ситуацій у </w:t>
      </w:r>
      <w:proofErr w:type="spellStart"/>
      <w:r w:rsidRPr="008C552B">
        <w:rPr>
          <w:rFonts w:ascii="Cambria" w:hAnsi="Cambria" w:cs="Cambria"/>
          <w:i/>
          <w:iCs/>
          <w:sz w:val="20"/>
          <w:szCs w:val="20"/>
          <w:lang w:val="uk-UA"/>
        </w:rPr>
        <w:t>ЗНУ</w:t>
      </w:r>
      <w:r w:rsidRPr="008C552B">
        <w:rPr>
          <w:rFonts w:ascii="Cambria" w:hAnsi="Cambria" w:cs="Cambria"/>
          <w:sz w:val="20"/>
          <w:szCs w:val="20"/>
          <w:lang w:val="uk-UA"/>
        </w:rPr>
        <w:t>:</w:t>
      </w:r>
      <w:hyperlink r:id="rId29" w:history="1">
        <w:r w:rsidRPr="007171E2">
          <w:rPr>
            <w:rStyle w:val="a4"/>
            <w:rFonts w:ascii="Cambria" w:hAnsi="Cambria" w:cs="Cambria"/>
            <w:sz w:val="20"/>
            <w:szCs w:val="20"/>
            <w:lang w:val="uk-UA"/>
          </w:rPr>
          <w:t>https</w:t>
        </w:r>
        <w:proofErr w:type="spellEnd"/>
        <w:r w:rsidRPr="007171E2">
          <w:rPr>
            <w:rStyle w:val="a4"/>
            <w:rFonts w:ascii="Cambria" w:hAnsi="Cambria" w:cs="Cambria"/>
            <w:sz w:val="20"/>
            <w:szCs w:val="20"/>
            <w:lang w:val="uk-UA"/>
          </w:rPr>
          <w:t>://tinyurl.com/ycyfws9v</w:t>
        </w:r>
      </w:hyperlink>
      <w:r>
        <w:rPr>
          <w:rFonts w:ascii="Cambria" w:hAnsi="Cambria" w:cs="Cambria"/>
          <w:sz w:val="20"/>
          <w:szCs w:val="20"/>
          <w:lang w:val="uk-UA"/>
        </w:rPr>
        <w:t xml:space="preserve">. </w:t>
      </w:r>
      <w:r w:rsidRPr="008C552B">
        <w:rPr>
          <w:rFonts w:ascii="Cambria" w:hAnsi="Cambria" w:cs="Cambria"/>
          <w:sz w:val="20"/>
          <w:szCs w:val="20"/>
          <w:lang w:val="uk-UA"/>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w:t>
      </w:r>
      <w:proofErr w:type="spellStart"/>
      <w:r w:rsidRPr="008C552B">
        <w:rPr>
          <w:rFonts w:ascii="Cambria" w:hAnsi="Cambria" w:cs="Cambria"/>
          <w:sz w:val="20"/>
          <w:szCs w:val="20"/>
          <w:lang w:val="uk-UA"/>
        </w:rPr>
        <w:t>до:</w:t>
      </w:r>
      <w:r w:rsidRPr="006F1B80">
        <w:rPr>
          <w:rFonts w:ascii="Cambria" w:hAnsi="Cambria" w:cs="Cambria"/>
          <w:i/>
          <w:iCs/>
          <w:sz w:val="20"/>
          <w:szCs w:val="20"/>
          <w:lang w:val="uk-UA"/>
        </w:rPr>
        <w:t>Положення</w:t>
      </w:r>
      <w:proofErr w:type="spellEnd"/>
      <w:r w:rsidRPr="006F1B80">
        <w:rPr>
          <w:rFonts w:ascii="Cambria" w:hAnsi="Cambria" w:cs="Cambria"/>
          <w:i/>
          <w:iCs/>
          <w:sz w:val="20"/>
          <w:szCs w:val="20"/>
          <w:lang w:val="uk-UA"/>
        </w:rPr>
        <w:t xml:space="preserve"> про порядок призначення і виплати академічних стипен</w:t>
      </w:r>
      <w:r w:rsidR="006F1B80" w:rsidRPr="006F1B80">
        <w:rPr>
          <w:rFonts w:ascii="Cambria" w:hAnsi="Cambria" w:cs="Cambria"/>
          <w:i/>
          <w:iCs/>
          <w:sz w:val="20"/>
          <w:szCs w:val="20"/>
          <w:lang w:val="uk-UA"/>
        </w:rPr>
        <w:t xml:space="preserve">дій у </w:t>
      </w:r>
      <w:proofErr w:type="spellStart"/>
      <w:r w:rsidR="006F1B80" w:rsidRPr="006F1B80">
        <w:rPr>
          <w:rFonts w:ascii="Cambria" w:hAnsi="Cambria" w:cs="Cambria"/>
          <w:i/>
          <w:iCs/>
          <w:sz w:val="20"/>
          <w:szCs w:val="20"/>
          <w:lang w:val="uk-UA"/>
        </w:rPr>
        <w:t>ЗНУ</w:t>
      </w:r>
      <w:r w:rsidRPr="008C552B">
        <w:rPr>
          <w:rFonts w:ascii="Cambria" w:hAnsi="Cambria" w:cs="Cambria"/>
          <w:sz w:val="20"/>
          <w:szCs w:val="20"/>
          <w:lang w:val="uk-UA"/>
        </w:rPr>
        <w:t>:</w:t>
      </w:r>
      <w:hyperlink r:id="rId30" w:history="1">
        <w:r w:rsidR="006F1B80" w:rsidRPr="007171E2">
          <w:rPr>
            <w:rStyle w:val="a4"/>
            <w:rFonts w:ascii="Cambria" w:hAnsi="Cambria" w:cs="Cambria"/>
            <w:sz w:val="20"/>
            <w:szCs w:val="20"/>
            <w:lang w:val="uk-UA"/>
          </w:rPr>
          <w:t>https</w:t>
        </w:r>
        <w:proofErr w:type="spellEnd"/>
        <w:r w:rsidR="006F1B80" w:rsidRPr="007171E2">
          <w:rPr>
            <w:rStyle w:val="a4"/>
            <w:rFonts w:ascii="Cambria" w:hAnsi="Cambria" w:cs="Cambria"/>
            <w:sz w:val="20"/>
            <w:szCs w:val="20"/>
            <w:lang w:val="uk-UA"/>
          </w:rPr>
          <w:t>://tinyurl.com/yd6bq6p9</w:t>
        </w:r>
      </w:hyperlink>
      <w:r w:rsidR="006F1B80">
        <w:rPr>
          <w:rFonts w:ascii="Cambria" w:hAnsi="Cambria" w:cs="Cambria"/>
          <w:sz w:val="20"/>
          <w:szCs w:val="20"/>
          <w:lang w:val="uk-UA"/>
        </w:rPr>
        <w:t xml:space="preserve">; </w:t>
      </w:r>
      <w:r w:rsidRPr="00253A8C">
        <w:rPr>
          <w:rFonts w:ascii="Cambria" w:hAnsi="Cambria" w:cs="Cambria"/>
          <w:i/>
          <w:iCs/>
          <w:sz w:val="20"/>
          <w:szCs w:val="20"/>
          <w:lang w:val="uk-UA"/>
        </w:rPr>
        <w:t>Положення про призначення та виплату соціальних стипендій у</w:t>
      </w:r>
      <w:r w:rsidR="006F1B80" w:rsidRPr="00253A8C">
        <w:rPr>
          <w:rFonts w:ascii="Cambria" w:hAnsi="Cambria" w:cs="Cambria"/>
          <w:i/>
          <w:iCs/>
          <w:sz w:val="20"/>
          <w:szCs w:val="20"/>
          <w:lang w:val="uk-UA"/>
        </w:rPr>
        <w:t xml:space="preserve"> ЗНУ</w:t>
      </w:r>
      <w:r w:rsidRPr="008C552B">
        <w:rPr>
          <w:rFonts w:ascii="Cambria" w:hAnsi="Cambria" w:cs="Cambria"/>
          <w:sz w:val="20"/>
          <w:szCs w:val="20"/>
          <w:lang w:val="uk-UA"/>
        </w:rPr>
        <w:t xml:space="preserve">: </w:t>
      </w:r>
      <w:hyperlink r:id="rId31" w:history="1">
        <w:r w:rsidR="006F1B80" w:rsidRPr="007171E2">
          <w:rPr>
            <w:rStyle w:val="a4"/>
            <w:rFonts w:ascii="Cambria" w:hAnsi="Cambria" w:cs="Cambria"/>
            <w:sz w:val="20"/>
            <w:szCs w:val="20"/>
            <w:lang w:val="uk-UA"/>
          </w:rPr>
          <w:t>https://tinyurl.com/y9r5dpwh</w:t>
        </w:r>
      </w:hyperlink>
      <w:r w:rsidR="006F1B80">
        <w:rPr>
          <w:rFonts w:ascii="Cambria" w:hAnsi="Cambria" w:cs="Cambria"/>
          <w:sz w:val="20"/>
          <w:szCs w:val="20"/>
          <w:lang w:val="uk-UA"/>
        </w:rPr>
        <w:t xml:space="preserve">. </w:t>
      </w:r>
    </w:p>
    <w:p w14:paraId="188B34E2" w14:textId="77777777" w:rsidR="00287991" w:rsidRPr="00287991" w:rsidRDefault="00287991" w:rsidP="00287991">
      <w:pPr>
        <w:jc w:val="both"/>
        <w:rPr>
          <w:rFonts w:ascii="Cambria" w:hAnsi="Cambria" w:cs="Cambria"/>
          <w:b/>
          <w:bCs/>
          <w:i/>
          <w:iCs/>
          <w:sz w:val="14"/>
          <w:szCs w:val="14"/>
          <w:lang w:val="uk-UA"/>
        </w:rPr>
      </w:pPr>
    </w:p>
    <w:p w14:paraId="2F788ED4" w14:textId="77777777" w:rsidR="00287991" w:rsidRPr="009D2288" w:rsidRDefault="00287991" w:rsidP="00287991">
      <w:pPr>
        <w:jc w:val="both"/>
        <w:rPr>
          <w:rFonts w:ascii="Cambria" w:hAnsi="Cambria" w:cs="Cambria"/>
          <w:color w:val="4D5156"/>
          <w:sz w:val="20"/>
          <w:szCs w:val="20"/>
          <w:shd w:val="clear" w:color="auto" w:fill="FFFFFF"/>
          <w:lang w:val="uk-UA"/>
        </w:rPr>
      </w:pPr>
      <w:r w:rsidRPr="009F6B92">
        <w:rPr>
          <w:rFonts w:ascii="Cambria" w:hAnsi="Cambria" w:cs="Cambria"/>
          <w:b/>
          <w:bCs/>
          <w:i/>
          <w:iCs/>
          <w:sz w:val="20"/>
          <w:szCs w:val="20"/>
          <w:lang w:val="uk-UA"/>
        </w:rPr>
        <w:t>ЗАПОБІГАННЯ КОРУПЦІЇ</w:t>
      </w:r>
      <w:r>
        <w:rPr>
          <w:rFonts w:ascii="Cambria" w:hAnsi="Cambria" w:cs="Cambria"/>
          <w:b/>
          <w:bCs/>
          <w:i/>
          <w:iCs/>
          <w:sz w:val="20"/>
          <w:szCs w:val="20"/>
          <w:lang w:val="uk-UA"/>
        </w:rPr>
        <w:t xml:space="preserve">. </w:t>
      </w:r>
      <w:r w:rsidRPr="009D2288">
        <w:rPr>
          <w:rFonts w:ascii="Cambria" w:hAnsi="Cambria" w:cs="Cambria"/>
          <w:sz w:val="20"/>
          <w:szCs w:val="20"/>
          <w:lang w:val="uk-UA"/>
        </w:rPr>
        <w:t xml:space="preserve">Уповноважена особа </w:t>
      </w:r>
      <w:r w:rsidRPr="00425EA8">
        <w:rPr>
          <w:rFonts w:ascii="Cambria" w:hAnsi="Cambria" w:cs="Cambria"/>
          <w:color w:val="4D5156"/>
          <w:sz w:val="20"/>
          <w:szCs w:val="20"/>
          <w:shd w:val="clear" w:color="auto" w:fill="FFFFFF"/>
          <w:lang w:val="ru-RU"/>
        </w:rPr>
        <w:t xml:space="preserve">з </w:t>
      </w:r>
      <w:proofErr w:type="spellStart"/>
      <w:r w:rsidRPr="00425EA8">
        <w:rPr>
          <w:rFonts w:ascii="Cambria" w:hAnsi="Cambria" w:cs="Cambria"/>
          <w:color w:val="4D5156"/>
          <w:sz w:val="20"/>
          <w:szCs w:val="20"/>
          <w:shd w:val="clear" w:color="auto" w:fill="FFFFFF"/>
          <w:lang w:val="ru-RU"/>
        </w:rPr>
        <w:t>питань</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запобігання</w:t>
      </w:r>
      <w:proofErr w:type="spellEnd"/>
      <w:r w:rsidRPr="00425EA8">
        <w:rPr>
          <w:rFonts w:ascii="Cambria" w:hAnsi="Cambria" w:cs="Cambria"/>
          <w:color w:val="4D5156"/>
          <w:sz w:val="20"/>
          <w:szCs w:val="20"/>
          <w:shd w:val="clear" w:color="auto" w:fill="FFFFFF"/>
          <w:lang w:val="ru-RU"/>
        </w:rPr>
        <w:t xml:space="preserve"> та </w:t>
      </w:r>
      <w:proofErr w:type="spellStart"/>
      <w:r w:rsidRPr="00425EA8">
        <w:rPr>
          <w:rFonts w:ascii="Cambria" w:hAnsi="Cambria" w:cs="Cambria"/>
          <w:color w:val="4D5156"/>
          <w:sz w:val="20"/>
          <w:szCs w:val="20"/>
          <w:shd w:val="clear" w:color="auto" w:fill="FFFFFF"/>
          <w:lang w:val="ru-RU"/>
        </w:rPr>
        <w:t>виявлення</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корупції</w:t>
      </w:r>
      <w:proofErr w:type="spellEnd"/>
      <w:r w:rsidRPr="00425EA8">
        <w:rPr>
          <w:rFonts w:ascii="Cambria" w:hAnsi="Cambria" w:cs="Cambria"/>
          <w:color w:val="333333"/>
          <w:sz w:val="20"/>
          <w:szCs w:val="20"/>
          <w:shd w:val="clear" w:color="auto" w:fill="FFFFFF"/>
          <w:lang w:val="ru-RU"/>
        </w:rPr>
        <w:t xml:space="preserve">(Воронков В. В., 1 корп., 29 </w:t>
      </w:r>
      <w:proofErr w:type="spellStart"/>
      <w:r w:rsidRPr="00425EA8">
        <w:rPr>
          <w:rFonts w:ascii="Cambria" w:hAnsi="Cambria" w:cs="Cambria"/>
          <w:color w:val="333333"/>
          <w:sz w:val="20"/>
          <w:szCs w:val="20"/>
          <w:shd w:val="clear" w:color="auto" w:fill="FFFFFF"/>
          <w:lang w:val="ru-RU"/>
        </w:rPr>
        <w:t>каб</w:t>
      </w:r>
      <w:proofErr w:type="spellEnd"/>
      <w:r w:rsidRPr="00425EA8">
        <w:rPr>
          <w:rFonts w:ascii="Cambria" w:hAnsi="Cambria" w:cs="Cambria"/>
          <w:color w:val="333333"/>
          <w:sz w:val="20"/>
          <w:szCs w:val="20"/>
          <w:shd w:val="clear" w:color="auto" w:fill="FFFFFF"/>
          <w:lang w:val="ru-RU"/>
        </w:rPr>
        <w:t xml:space="preserve">., тел. </w:t>
      </w:r>
      <w:r w:rsidRPr="004964FC">
        <w:rPr>
          <w:rFonts w:ascii="Cambria" w:hAnsi="Cambria" w:cs="Cambria"/>
          <w:color w:val="333333"/>
          <w:sz w:val="20"/>
          <w:szCs w:val="20"/>
          <w:shd w:val="clear" w:color="auto" w:fill="FFFFFF"/>
          <w:lang w:val="ru-RU"/>
        </w:rPr>
        <w:t>+38 (061) 289-14-18).</w:t>
      </w:r>
    </w:p>
    <w:p w14:paraId="3F0C34DB" w14:textId="77777777" w:rsidR="00287991" w:rsidRPr="00287991" w:rsidRDefault="00287991" w:rsidP="008C552B">
      <w:pPr>
        <w:jc w:val="both"/>
        <w:rPr>
          <w:rFonts w:ascii="Cambria" w:hAnsi="Cambria" w:cs="Cambria"/>
          <w:b/>
          <w:bCs/>
          <w:i/>
          <w:iCs/>
          <w:sz w:val="14"/>
          <w:szCs w:val="14"/>
          <w:lang w:val="uk-UA"/>
        </w:rPr>
      </w:pPr>
    </w:p>
    <w:p w14:paraId="5254873B" w14:textId="77777777" w:rsid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ПСИХОЛОГІЧНА ДОПОМОГА</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Телефон до</w:t>
      </w:r>
      <w:r>
        <w:rPr>
          <w:rFonts w:ascii="Cambria" w:hAnsi="Cambria" w:cs="Cambria"/>
          <w:sz w:val="20"/>
          <w:szCs w:val="20"/>
          <w:lang w:val="uk-UA"/>
        </w:rPr>
        <w:t>віри практичного психолога (061)228-15-84 (щоденно з 9 до 21</w:t>
      </w:r>
      <w:r w:rsidR="008C552B" w:rsidRPr="008C552B">
        <w:rPr>
          <w:rFonts w:ascii="Cambria" w:hAnsi="Cambria" w:cs="Cambria"/>
          <w:sz w:val="20"/>
          <w:szCs w:val="20"/>
          <w:lang w:val="uk-UA"/>
        </w:rPr>
        <w:t>)</w:t>
      </w:r>
      <w:r>
        <w:rPr>
          <w:rFonts w:ascii="Cambria" w:hAnsi="Cambria" w:cs="Cambria"/>
          <w:sz w:val="20"/>
          <w:szCs w:val="20"/>
          <w:lang w:val="uk-UA"/>
        </w:rPr>
        <w:t>.</w:t>
      </w:r>
    </w:p>
    <w:p w14:paraId="0FD4BBD4" w14:textId="77777777" w:rsidR="006F1B80" w:rsidRPr="00287991" w:rsidRDefault="006F1B80" w:rsidP="008C552B">
      <w:pPr>
        <w:jc w:val="both"/>
        <w:rPr>
          <w:rFonts w:ascii="Cambria" w:hAnsi="Cambria" w:cs="Cambria"/>
          <w:sz w:val="14"/>
          <w:szCs w:val="14"/>
          <w:lang w:val="uk-UA"/>
        </w:rPr>
      </w:pPr>
    </w:p>
    <w:p w14:paraId="6F365BE0" w14:textId="77777777"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РІВНІ МОЖЛИВОСТІ ТА ІНКЛЮЗИВНЕ ОСВІТНЄ СЕРЕДОВИЩЕ</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w:t>
      </w:r>
      <w:proofErr w:type="spellStart"/>
      <w:r w:rsidR="008C552B" w:rsidRPr="008C552B">
        <w:rPr>
          <w:rFonts w:ascii="Cambria" w:hAnsi="Cambria" w:cs="Cambria"/>
          <w:sz w:val="20"/>
          <w:szCs w:val="20"/>
          <w:lang w:val="uk-UA"/>
        </w:rPr>
        <w:t>корпусів.Якщо</w:t>
      </w:r>
      <w:proofErr w:type="spellEnd"/>
      <w:r w:rsidR="008C552B" w:rsidRPr="008C552B">
        <w:rPr>
          <w:rFonts w:ascii="Cambria" w:hAnsi="Cambria" w:cs="Cambria"/>
          <w:sz w:val="20"/>
          <w:szCs w:val="20"/>
          <w:lang w:val="uk-UA"/>
        </w:rPr>
        <w:t xml:space="preserve">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w:t>
      </w:r>
      <w:r>
        <w:rPr>
          <w:rFonts w:ascii="Cambria" w:hAnsi="Cambria" w:cs="Cambria"/>
          <w:sz w:val="20"/>
          <w:szCs w:val="20"/>
          <w:lang w:val="uk-UA"/>
        </w:rPr>
        <w:t>я у ЗНУ</w:t>
      </w:r>
      <w:r w:rsidR="008C552B" w:rsidRPr="008C552B">
        <w:rPr>
          <w:rFonts w:ascii="Cambria" w:hAnsi="Cambria" w:cs="Cambria"/>
          <w:sz w:val="20"/>
          <w:szCs w:val="20"/>
          <w:lang w:val="uk-UA"/>
        </w:rPr>
        <w:t xml:space="preserve">: </w:t>
      </w:r>
      <w:hyperlink r:id="rId32" w:history="1">
        <w:r w:rsidRPr="007171E2">
          <w:rPr>
            <w:rStyle w:val="a4"/>
            <w:rFonts w:ascii="Cambria" w:hAnsi="Cambria" w:cs="Cambria"/>
            <w:sz w:val="20"/>
            <w:szCs w:val="20"/>
            <w:lang w:val="uk-UA"/>
          </w:rPr>
          <w:t>https://tinyurl.com/ydhcsagx</w:t>
        </w:r>
      </w:hyperlink>
      <w:r>
        <w:rPr>
          <w:rFonts w:ascii="Cambria" w:hAnsi="Cambria" w:cs="Cambria"/>
          <w:sz w:val="20"/>
          <w:szCs w:val="20"/>
          <w:lang w:val="uk-UA"/>
        </w:rPr>
        <w:t xml:space="preserve">. </w:t>
      </w:r>
    </w:p>
    <w:p w14:paraId="136F927E" w14:textId="77777777" w:rsidR="006F1B80" w:rsidRPr="00287991" w:rsidRDefault="006F1B80" w:rsidP="008C552B">
      <w:pPr>
        <w:jc w:val="both"/>
        <w:rPr>
          <w:rFonts w:ascii="Cambria" w:hAnsi="Cambria" w:cs="Cambria"/>
          <w:b/>
          <w:bCs/>
          <w:i/>
          <w:iCs/>
          <w:sz w:val="14"/>
          <w:szCs w:val="14"/>
          <w:lang w:val="uk-UA"/>
        </w:rPr>
      </w:pPr>
    </w:p>
    <w:p w14:paraId="3A53B7D4" w14:textId="77777777"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РЕСУРСИ ДЛЯ НАВЧАННЯ</w:t>
      </w:r>
      <w:r>
        <w:rPr>
          <w:rFonts w:ascii="Cambria" w:hAnsi="Cambria" w:cs="Cambria"/>
          <w:b/>
          <w:bCs/>
          <w:i/>
          <w:iCs/>
          <w:sz w:val="20"/>
          <w:szCs w:val="20"/>
          <w:lang w:val="uk-UA"/>
        </w:rPr>
        <w:t xml:space="preserve">. </w:t>
      </w:r>
      <w:r w:rsidR="008C552B" w:rsidRPr="006F1B80">
        <w:rPr>
          <w:rFonts w:ascii="Cambria" w:hAnsi="Cambria" w:cs="Cambria"/>
          <w:b/>
          <w:bCs/>
          <w:i/>
          <w:iCs/>
          <w:sz w:val="20"/>
          <w:szCs w:val="20"/>
          <w:lang w:val="uk-UA"/>
        </w:rPr>
        <w:t>Наукова бібліотека</w:t>
      </w:r>
      <w:r>
        <w:rPr>
          <w:rFonts w:ascii="Cambria" w:hAnsi="Cambria" w:cs="Cambria"/>
          <w:sz w:val="20"/>
          <w:szCs w:val="20"/>
          <w:lang w:val="uk-UA"/>
        </w:rPr>
        <w:t xml:space="preserve">: </w:t>
      </w:r>
      <w:hyperlink r:id="rId33" w:history="1">
        <w:r w:rsidRPr="007171E2">
          <w:rPr>
            <w:rStyle w:val="a4"/>
            <w:rFonts w:ascii="Cambria" w:hAnsi="Cambria" w:cs="Cambria"/>
            <w:sz w:val="20"/>
            <w:szCs w:val="20"/>
            <w:lang w:val="uk-UA"/>
          </w:rPr>
          <w:t>http://library.znu.edu.ua</w:t>
        </w:r>
      </w:hyperlink>
      <w:r>
        <w:rPr>
          <w:rFonts w:ascii="Cambria" w:hAnsi="Cambria" w:cs="Cambria"/>
          <w:sz w:val="20"/>
          <w:szCs w:val="20"/>
          <w:lang w:val="uk-UA"/>
        </w:rPr>
        <w:t xml:space="preserve">. </w:t>
      </w:r>
      <w:r w:rsidR="008C552B" w:rsidRPr="008C552B">
        <w:rPr>
          <w:rFonts w:ascii="Cambria" w:hAnsi="Cambria" w:cs="Cambria"/>
          <w:sz w:val="20"/>
          <w:szCs w:val="20"/>
          <w:lang w:val="uk-UA"/>
        </w:rPr>
        <w:t xml:space="preserve">Графік роботи </w:t>
      </w:r>
      <w:proofErr w:type="spellStart"/>
      <w:r w:rsidR="008C552B" w:rsidRPr="008C552B">
        <w:rPr>
          <w:rFonts w:ascii="Cambria" w:hAnsi="Cambria" w:cs="Cambria"/>
          <w:sz w:val="20"/>
          <w:szCs w:val="20"/>
          <w:lang w:val="uk-UA"/>
        </w:rPr>
        <w:t>абонементів:понеділок</w:t>
      </w:r>
      <w:proofErr w:type="spellEnd"/>
      <w:r w:rsidR="008C552B" w:rsidRPr="008C552B">
        <w:rPr>
          <w:rFonts w:ascii="Cambria" w:hAnsi="Cambria" w:cs="Cambria"/>
          <w:sz w:val="20"/>
          <w:szCs w:val="20"/>
          <w:lang w:val="uk-UA"/>
        </w:rPr>
        <w:t xml:space="preserve"> – п`ятниця з 08.00 до 17.00</w:t>
      </w:r>
      <w:r>
        <w:rPr>
          <w:rFonts w:ascii="Cambria" w:hAnsi="Cambria" w:cs="Cambria"/>
          <w:sz w:val="20"/>
          <w:szCs w:val="20"/>
          <w:lang w:val="uk-UA"/>
        </w:rPr>
        <w:t xml:space="preserve">; </w:t>
      </w:r>
      <w:r w:rsidR="008C552B" w:rsidRPr="008C552B">
        <w:rPr>
          <w:rFonts w:ascii="Cambria" w:hAnsi="Cambria" w:cs="Cambria"/>
          <w:sz w:val="20"/>
          <w:szCs w:val="20"/>
          <w:lang w:val="uk-UA"/>
        </w:rPr>
        <w:t>субота з 09.00 до 15.00</w:t>
      </w:r>
      <w:r>
        <w:rPr>
          <w:rFonts w:ascii="Cambria" w:hAnsi="Cambria" w:cs="Cambria"/>
          <w:sz w:val="20"/>
          <w:szCs w:val="20"/>
          <w:lang w:val="uk-UA"/>
        </w:rPr>
        <w:t>.</w:t>
      </w:r>
    </w:p>
    <w:p w14:paraId="38C00181" w14:textId="77777777" w:rsidR="008C552B" w:rsidRPr="00287991" w:rsidRDefault="008C552B" w:rsidP="008C552B">
      <w:pPr>
        <w:jc w:val="both"/>
        <w:rPr>
          <w:rFonts w:ascii="Cambria" w:hAnsi="Cambria" w:cs="Cambria"/>
          <w:sz w:val="14"/>
          <w:szCs w:val="14"/>
          <w:lang w:val="uk-UA"/>
        </w:rPr>
      </w:pPr>
    </w:p>
    <w:p w14:paraId="39068243" w14:textId="77777777" w:rsidR="008C552B" w:rsidRPr="006F1B80" w:rsidRDefault="006F1B80" w:rsidP="008C552B">
      <w:pPr>
        <w:jc w:val="both"/>
        <w:rPr>
          <w:rFonts w:ascii="Cambria" w:hAnsi="Cambria" w:cs="Cambria"/>
          <w:b/>
          <w:bCs/>
          <w:i/>
          <w:iCs/>
          <w:sz w:val="20"/>
          <w:szCs w:val="20"/>
          <w:lang w:val="uk-UA"/>
        </w:rPr>
      </w:pPr>
      <w:r w:rsidRPr="006F1B80">
        <w:rPr>
          <w:rFonts w:ascii="Cambria" w:hAnsi="Cambria" w:cs="Cambria"/>
          <w:b/>
          <w:bCs/>
          <w:i/>
          <w:iCs/>
          <w:sz w:val="20"/>
          <w:szCs w:val="20"/>
          <w:lang w:val="uk-UA"/>
        </w:rPr>
        <w:t>ЕЛЕКТРОННЕ ЗАБЕЗПЕЧЕННЯ НАВЧАННЯ (MOODLE): HTTPS://MOODLE.ZNU.EDU.UA</w:t>
      </w:r>
    </w:p>
    <w:p w14:paraId="49C01A5B"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забули пароль/логін, </w:t>
      </w:r>
      <w:proofErr w:type="spellStart"/>
      <w:r w:rsidRPr="008C552B">
        <w:rPr>
          <w:rFonts w:ascii="Cambria" w:hAnsi="Cambria" w:cs="Cambria"/>
          <w:sz w:val="20"/>
          <w:szCs w:val="20"/>
          <w:lang w:val="uk-UA"/>
        </w:rPr>
        <w:t>направте</w:t>
      </w:r>
      <w:proofErr w:type="spellEnd"/>
      <w:r w:rsidRPr="008C552B">
        <w:rPr>
          <w:rFonts w:ascii="Cambria" w:hAnsi="Cambria" w:cs="Cambria"/>
          <w:sz w:val="20"/>
          <w:szCs w:val="20"/>
          <w:lang w:val="uk-UA"/>
        </w:rPr>
        <w:t xml:space="preserve"> листа з темою «</w:t>
      </w:r>
      <w:proofErr w:type="spellStart"/>
      <w:r w:rsidRPr="008C552B">
        <w:rPr>
          <w:rFonts w:ascii="Cambria" w:hAnsi="Cambria" w:cs="Cambria"/>
          <w:sz w:val="20"/>
          <w:szCs w:val="20"/>
          <w:lang w:val="uk-UA"/>
        </w:rPr>
        <w:t>Забув</w:t>
      </w:r>
      <w:proofErr w:type="spellEnd"/>
      <w:r w:rsidRPr="008C552B">
        <w:rPr>
          <w:rFonts w:ascii="Cambria" w:hAnsi="Cambria" w:cs="Cambria"/>
          <w:sz w:val="20"/>
          <w:szCs w:val="20"/>
          <w:lang w:val="uk-UA"/>
        </w:rPr>
        <w:t xml:space="preserve"> пароль/логін» за адресами:</w:t>
      </w:r>
    </w:p>
    <w:p w14:paraId="69C002FA"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ЗНУ - moodle.znu@gmail.com, Савченко Тетяна Володимирівна</w:t>
      </w:r>
    </w:p>
    <w:p w14:paraId="063F1C92"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Інженерного інституту ЗНУ - alexvask54@gmail.com, Василенко Олексій Володимирович</w:t>
      </w:r>
    </w:p>
    <w:p w14:paraId="3E37C828"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У листі </w:t>
      </w:r>
      <w:proofErr w:type="spellStart"/>
      <w:r w:rsidRPr="008C552B">
        <w:rPr>
          <w:rFonts w:ascii="Cambria" w:hAnsi="Cambria" w:cs="Cambria"/>
          <w:sz w:val="20"/>
          <w:szCs w:val="20"/>
          <w:lang w:val="uk-UA"/>
        </w:rPr>
        <w:t>вкажіть:прізвище</w:t>
      </w:r>
      <w:proofErr w:type="spellEnd"/>
      <w:r w:rsidRPr="008C552B">
        <w:rPr>
          <w:rFonts w:ascii="Cambria" w:hAnsi="Cambria" w:cs="Cambria"/>
          <w:sz w:val="20"/>
          <w:szCs w:val="20"/>
          <w:lang w:val="uk-UA"/>
        </w:rPr>
        <w:t xml:space="preserve">, ім'я, по-батькові українською </w:t>
      </w:r>
      <w:proofErr w:type="spellStart"/>
      <w:r w:rsidRPr="008C552B">
        <w:rPr>
          <w:rFonts w:ascii="Cambria" w:hAnsi="Cambria" w:cs="Cambria"/>
          <w:sz w:val="20"/>
          <w:szCs w:val="20"/>
          <w:lang w:val="uk-UA"/>
        </w:rPr>
        <w:t>мовою;шифр</w:t>
      </w:r>
      <w:proofErr w:type="spellEnd"/>
      <w:r w:rsidRPr="008C552B">
        <w:rPr>
          <w:rFonts w:ascii="Cambria" w:hAnsi="Cambria" w:cs="Cambria"/>
          <w:sz w:val="20"/>
          <w:szCs w:val="20"/>
          <w:lang w:val="uk-UA"/>
        </w:rPr>
        <w:t xml:space="preserve"> </w:t>
      </w:r>
      <w:proofErr w:type="spellStart"/>
      <w:r w:rsidRPr="008C552B">
        <w:rPr>
          <w:rFonts w:ascii="Cambria" w:hAnsi="Cambria" w:cs="Cambria"/>
          <w:sz w:val="20"/>
          <w:szCs w:val="20"/>
          <w:lang w:val="uk-UA"/>
        </w:rPr>
        <w:t>групи;електронну</w:t>
      </w:r>
      <w:proofErr w:type="spellEnd"/>
      <w:r w:rsidRPr="008C552B">
        <w:rPr>
          <w:rFonts w:ascii="Cambria" w:hAnsi="Cambria" w:cs="Cambria"/>
          <w:sz w:val="20"/>
          <w:szCs w:val="20"/>
          <w:lang w:val="uk-UA"/>
        </w:rPr>
        <w:t xml:space="preserve"> адресу.</w:t>
      </w:r>
    </w:p>
    <w:p w14:paraId="7D068C6E"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ви вказували електронну адресу в профілі системи </w:t>
      </w:r>
      <w:proofErr w:type="spellStart"/>
      <w:r w:rsidRPr="008C552B">
        <w:rPr>
          <w:rFonts w:ascii="Cambria" w:hAnsi="Cambria" w:cs="Cambria"/>
          <w:sz w:val="20"/>
          <w:szCs w:val="20"/>
          <w:lang w:val="uk-UA"/>
        </w:rPr>
        <w:t>Moodle</w:t>
      </w:r>
      <w:proofErr w:type="spellEnd"/>
      <w:r w:rsidRPr="008C552B">
        <w:rPr>
          <w:rFonts w:ascii="Cambria" w:hAnsi="Cambria" w:cs="Cambria"/>
          <w:sz w:val="20"/>
          <w:szCs w:val="20"/>
          <w:lang w:val="uk-UA"/>
        </w:rPr>
        <w:t xml:space="preserve"> ЗНУ, то використовуйте посилання для відновлення паролю https://moodle.znu.edu.ua/mod/page/view.php?id=133015</w:t>
      </w:r>
      <w:r w:rsidR="006F1B80">
        <w:rPr>
          <w:rFonts w:ascii="Cambria" w:hAnsi="Cambria" w:cs="Cambria"/>
          <w:sz w:val="20"/>
          <w:szCs w:val="20"/>
          <w:lang w:val="uk-UA"/>
        </w:rPr>
        <w:t>.</w:t>
      </w:r>
    </w:p>
    <w:p w14:paraId="7F46595C" w14:textId="77777777" w:rsidR="006F1B80" w:rsidRPr="00287991" w:rsidRDefault="006F1B80" w:rsidP="008C552B">
      <w:pPr>
        <w:jc w:val="both"/>
        <w:rPr>
          <w:rFonts w:ascii="Cambria" w:hAnsi="Cambria" w:cs="Cambria"/>
          <w:sz w:val="14"/>
          <w:szCs w:val="14"/>
          <w:lang w:val="uk-UA"/>
        </w:rPr>
      </w:pPr>
    </w:p>
    <w:p w14:paraId="48DF12EF" w14:textId="77777777"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інтенсивного вивчення іноземних мов</w:t>
      </w:r>
      <w:r w:rsidRPr="008C552B">
        <w:rPr>
          <w:rFonts w:ascii="Cambria" w:hAnsi="Cambria" w:cs="Cambria"/>
          <w:sz w:val="20"/>
          <w:szCs w:val="20"/>
          <w:lang w:val="uk-UA"/>
        </w:rPr>
        <w:t>: http://sites.znu.edu.ua/child-advance/</w:t>
      </w:r>
    </w:p>
    <w:p w14:paraId="30E6460C" w14:textId="77777777"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німецької мови, партнер Гете-інституту</w:t>
      </w:r>
      <w:r w:rsidRPr="008C552B">
        <w:rPr>
          <w:rFonts w:ascii="Cambria" w:hAnsi="Cambria" w:cs="Cambria"/>
          <w:sz w:val="20"/>
          <w:szCs w:val="20"/>
          <w:lang w:val="uk-UA"/>
        </w:rPr>
        <w:t>: https://www.znu.edu.ua/ukr/edu/ocznu/nim</w:t>
      </w:r>
    </w:p>
    <w:p w14:paraId="0D1A116E" w14:textId="77777777" w:rsidR="000363C2" w:rsidRPr="00856B79" w:rsidRDefault="008C552B" w:rsidP="00A90A11">
      <w:pPr>
        <w:jc w:val="both"/>
        <w:rPr>
          <w:rFonts w:ascii="Cambria" w:hAnsi="Cambria" w:cs="Cambria"/>
          <w:i/>
          <w:iCs/>
          <w:lang w:val="ru-RU"/>
        </w:rPr>
      </w:pPr>
      <w:r w:rsidRPr="006F1B80">
        <w:rPr>
          <w:rFonts w:ascii="Cambria" w:hAnsi="Cambria" w:cs="Cambria"/>
          <w:b/>
          <w:bCs/>
          <w:i/>
          <w:iCs/>
          <w:sz w:val="20"/>
          <w:szCs w:val="20"/>
          <w:lang w:val="uk-UA"/>
        </w:rPr>
        <w:t>Школа Конфуція (вивчення китайської мови)</w:t>
      </w:r>
      <w:r w:rsidRPr="008C552B">
        <w:rPr>
          <w:rFonts w:ascii="Cambria" w:hAnsi="Cambria" w:cs="Cambria"/>
          <w:sz w:val="20"/>
          <w:szCs w:val="20"/>
          <w:lang w:val="uk-UA"/>
        </w:rPr>
        <w:t>: ht</w:t>
      </w:r>
      <w:r w:rsidR="006F1B80">
        <w:rPr>
          <w:rFonts w:ascii="Cambria" w:hAnsi="Cambria" w:cs="Cambria"/>
          <w:sz w:val="20"/>
          <w:szCs w:val="20"/>
          <w:lang w:val="uk-UA"/>
        </w:rPr>
        <w:t>tp://sites.znu.edu.ua/confucius.</w:t>
      </w:r>
    </w:p>
    <w:sectPr w:rsidR="000363C2" w:rsidRPr="00856B79" w:rsidSect="00CD104F">
      <w:headerReference w:type="default" r:id="rId34"/>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87DBA" w14:textId="77777777" w:rsidR="003A64EB" w:rsidRDefault="003A64EB" w:rsidP="00CF2559">
      <w:r>
        <w:separator/>
      </w:r>
    </w:p>
  </w:endnote>
  <w:endnote w:type="continuationSeparator" w:id="0">
    <w:p w14:paraId="4BEE1880" w14:textId="77777777" w:rsidR="003A64EB" w:rsidRDefault="003A64EB"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F9438" w14:textId="77777777" w:rsidR="003A64EB" w:rsidRDefault="003A64EB" w:rsidP="00CF2559">
      <w:r>
        <w:separator/>
      </w:r>
    </w:p>
  </w:footnote>
  <w:footnote w:type="continuationSeparator" w:id="0">
    <w:p w14:paraId="18E62D0D" w14:textId="77777777" w:rsidR="003A64EB" w:rsidRDefault="003A64EB" w:rsidP="00CF2559">
      <w:r>
        <w:continuationSeparator/>
      </w:r>
    </w:p>
  </w:footnote>
  <w:footnote w:id="1">
    <w:p w14:paraId="559604A4" w14:textId="77777777" w:rsidR="00874FF6" w:rsidRDefault="00874FF6"/>
    <w:p w14:paraId="137F5395" w14:textId="77777777" w:rsidR="006731C1" w:rsidRPr="00C01606" w:rsidRDefault="006731C1">
      <w:pPr>
        <w:pStyle w:val="ad"/>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1357" w14:textId="77777777" w:rsidR="006731C1" w:rsidRPr="006F1B80" w:rsidRDefault="006731C1" w:rsidP="00CF2559">
    <w:pPr>
      <w:pStyle w:val="ae"/>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14:paraId="0F80BDDC" w14:textId="77777777" w:rsidR="006731C1" w:rsidRPr="00271E59" w:rsidRDefault="006731C1" w:rsidP="003D656F">
    <w:pPr>
      <w:pStyle w:val="ae"/>
      <w:jc w:val="center"/>
      <w:rPr>
        <w:rFonts w:ascii="Cambria" w:hAnsi="Cambria" w:cs="Cambria"/>
        <w:b/>
        <w:bCs/>
        <w:sz w:val="22"/>
        <w:szCs w:val="22"/>
        <w:lang w:val="ru-RU"/>
      </w:rPr>
    </w:pPr>
    <w:r>
      <w:rPr>
        <w:rFonts w:ascii="Cambria" w:hAnsi="Cambria" w:cs="Cambria"/>
        <w:b/>
        <w:bCs/>
        <w:sz w:val="22"/>
        <w:szCs w:val="22"/>
        <w:lang w:val="uk-UA"/>
      </w:rPr>
      <w:t>ФАКУЛЬТЕТ МЕНЕДЖМЕНТУ</w:t>
    </w:r>
  </w:p>
  <w:p w14:paraId="59005ED0" w14:textId="6AFB5B39" w:rsidR="006731C1" w:rsidRDefault="00BB7E29" w:rsidP="003D656F">
    <w:pPr>
      <w:pStyle w:val="ae"/>
      <w:jc w:val="center"/>
      <w:rPr>
        <w:rFonts w:ascii="Cambria" w:hAnsi="Cambria" w:cs="Cambria"/>
        <w:b/>
        <w:bCs/>
        <w:sz w:val="22"/>
        <w:szCs w:val="22"/>
        <w:lang w:val="uk-UA"/>
      </w:rPr>
    </w:pPr>
    <w:r>
      <w:rPr>
        <w:noProof/>
        <w:lang w:val="uk-UA" w:eastAsia="uk-UA"/>
      </w:rPr>
      <w:drawing>
        <wp:anchor distT="0" distB="0" distL="114300" distR="114300" simplePos="0" relativeHeight="251657728" behindDoc="1" locked="0" layoutInCell="1" allowOverlap="1" wp14:anchorId="54A33043" wp14:editId="15C96A2F">
          <wp:simplePos x="0" y="0"/>
          <wp:positionH relativeFrom="column">
            <wp:posOffset>5389245</wp:posOffset>
          </wp:positionH>
          <wp:positionV relativeFrom="paragraph">
            <wp:posOffset>-325120</wp:posOffset>
          </wp:positionV>
          <wp:extent cx="530225" cy="5537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6731C1" w:rsidRPr="006F1B80">
      <w:rPr>
        <w:rFonts w:ascii="Cambria" w:hAnsi="Cambria" w:cs="Cambria"/>
        <w:b/>
        <w:bCs/>
        <w:sz w:val="22"/>
        <w:szCs w:val="22"/>
        <w:lang w:val="uk-UA"/>
      </w:rPr>
      <w:t>Силабус</w:t>
    </w:r>
    <w:proofErr w:type="spellEnd"/>
    <w:r w:rsidR="006731C1" w:rsidRPr="006F1B80">
      <w:rPr>
        <w:rFonts w:ascii="Cambria" w:hAnsi="Cambria" w:cs="Cambria"/>
        <w:b/>
        <w:bCs/>
        <w:sz w:val="22"/>
        <w:szCs w:val="22"/>
        <w:lang w:val="uk-UA"/>
      </w:rPr>
      <w:t xml:space="preserve"> навчальної дисципліни</w:t>
    </w:r>
  </w:p>
  <w:p w14:paraId="7E422CBF" w14:textId="1D4C502E" w:rsidR="006731C1" w:rsidRPr="00CF2559" w:rsidRDefault="00DD606F" w:rsidP="00DD606F">
    <w:pPr>
      <w:pStyle w:val="ae"/>
      <w:jc w:val="center"/>
      <w:rPr>
        <w:lang w:val="uk-UA"/>
      </w:rPr>
    </w:pPr>
    <w:r>
      <w:rPr>
        <w:lang w:val="uk-UA"/>
      </w:rPr>
      <w:t>МАРКЕТИНГОВИЙ МЕНЕДЖМЕНТ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EEF"/>
    <w:multiLevelType w:val="hybridMultilevel"/>
    <w:tmpl w:val="FCBA03F2"/>
    <w:lvl w:ilvl="0" w:tplc="C02A9834">
      <w:numFmt w:val="bullet"/>
      <w:lvlText w:val=""/>
      <w:lvlJc w:val="left"/>
      <w:pPr>
        <w:ind w:left="268" w:hanging="161"/>
      </w:pPr>
      <w:rPr>
        <w:rFonts w:ascii="Symbol" w:eastAsia="Symbol" w:hAnsi="Symbol" w:cs="Symbol" w:hint="default"/>
        <w:w w:val="99"/>
        <w:sz w:val="20"/>
        <w:szCs w:val="20"/>
        <w:lang w:val="uk-UA" w:eastAsia="en-US" w:bidi="ar-SA"/>
      </w:rPr>
    </w:lvl>
    <w:lvl w:ilvl="1" w:tplc="9AFE81F4">
      <w:numFmt w:val="bullet"/>
      <w:lvlText w:val="•"/>
      <w:lvlJc w:val="left"/>
      <w:pPr>
        <w:ind w:left="793" w:hanging="161"/>
      </w:pPr>
      <w:rPr>
        <w:rFonts w:hint="default"/>
        <w:lang w:val="uk-UA" w:eastAsia="en-US" w:bidi="ar-SA"/>
      </w:rPr>
    </w:lvl>
    <w:lvl w:ilvl="2" w:tplc="12C8C76A">
      <w:numFmt w:val="bullet"/>
      <w:lvlText w:val="•"/>
      <w:lvlJc w:val="left"/>
      <w:pPr>
        <w:ind w:left="1327" w:hanging="161"/>
      </w:pPr>
      <w:rPr>
        <w:rFonts w:hint="default"/>
        <w:lang w:val="uk-UA" w:eastAsia="en-US" w:bidi="ar-SA"/>
      </w:rPr>
    </w:lvl>
    <w:lvl w:ilvl="3" w:tplc="A3CA21DC">
      <w:numFmt w:val="bullet"/>
      <w:lvlText w:val="•"/>
      <w:lvlJc w:val="left"/>
      <w:pPr>
        <w:ind w:left="1860" w:hanging="161"/>
      </w:pPr>
      <w:rPr>
        <w:rFonts w:hint="default"/>
        <w:lang w:val="uk-UA" w:eastAsia="en-US" w:bidi="ar-SA"/>
      </w:rPr>
    </w:lvl>
    <w:lvl w:ilvl="4" w:tplc="726E7972">
      <w:numFmt w:val="bullet"/>
      <w:lvlText w:val="•"/>
      <w:lvlJc w:val="left"/>
      <w:pPr>
        <w:ind w:left="2394" w:hanging="161"/>
      </w:pPr>
      <w:rPr>
        <w:rFonts w:hint="default"/>
        <w:lang w:val="uk-UA" w:eastAsia="en-US" w:bidi="ar-SA"/>
      </w:rPr>
    </w:lvl>
    <w:lvl w:ilvl="5" w:tplc="69F08102">
      <w:numFmt w:val="bullet"/>
      <w:lvlText w:val="•"/>
      <w:lvlJc w:val="left"/>
      <w:pPr>
        <w:ind w:left="2927" w:hanging="161"/>
      </w:pPr>
      <w:rPr>
        <w:rFonts w:hint="default"/>
        <w:lang w:val="uk-UA" w:eastAsia="en-US" w:bidi="ar-SA"/>
      </w:rPr>
    </w:lvl>
    <w:lvl w:ilvl="6" w:tplc="964452FC">
      <w:numFmt w:val="bullet"/>
      <w:lvlText w:val="•"/>
      <w:lvlJc w:val="left"/>
      <w:pPr>
        <w:ind w:left="3461" w:hanging="161"/>
      </w:pPr>
      <w:rPr>
        <w:rFonts w:hint="default"/>
        <w:lang w:val="uk-UA" w:eastAsia="en-US" w:bidi="ar-SA"/>
      </w:rPr>
    </w:lvl>
    <w:lvl w:ilvl="7" w:tplc="EBD6067E">
      <w:numFmt w:val="bullet"/>
      <w:lvlText w:val="•"/>
      <w:lvlJc w:val="left"/>
      <w:pPr>
        <w:ind w:left="3994" w:hanging="161"/>
      </w:pPr>
      <w:rPr>
        <w:rFonts w:hint="default"/>
        <w:lang w:val="uk-UA" w:eastAsia="en-US" w:bidi="ar-SA"/>
      </w:rPr>
    </w:lvl>
    <w:lvl w:ilvl="8" w:tplc="847E4C9C">
      <w:numFmt w:val="bullet"/>
      <w:lvlText w:val="•"/>
      <w:lvlJc w:val="left"/>
      <w:pPr>
        <w:ind w:left="4528" w:hanging="161"/>
      </w:pPr>
      <w:rPr>
        <w:rFonts w:hint="default"/>
        <w:lang w:val="uk-UA" w:eastAsia="en-US" w:bidi="ar-SA"/>
      </w:rPr>
    </w:lvl>
  </w:abstractNum>
  <w:abstractNum w:abstractNumId="1" w15:restartNumberingAfterBreak="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2D353E"/>
    <w:multiLevelType w:val="multilevel"/>
    <w:tmpl w:val="F23A43DE"/>
    <w:lvl w:ilvl="0">
      <w:start w:val="31"/>
      <w:numFmt w:val="decimal"/>
      <w:suff w:val="space"/>
      <w:lvlText w:val="%1."/>
      <w:lvlJc w:val="left"/>
      <w:pPr>
        <w:ind w:left="720" w:hanging="360"/>
      </w:pPr>
      <w:rPr>
        <w:rFonts w:hint="default"/>
      </w:rPr>
    </w:lvl>
    <w:lvl w:ilvl="1">
      <w:start w:val="1"/>
      <w:numFmt w:val="decimal"/>
      <w:suff w:val="space"/>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1BF1039"/>
    <w:multiLevelType w:val="hybridMultilevel"/>
    <w:tmpl w:val="404620B8"/>
    <w:lvl w:ilvl="0" w:tplc="ADD69FE4">
      <w:numFmt w:val="bullet"/>
      <w:lvlText w:val=""/>
      <w:lvlJc w:val="left"/>
      <w:pPr>
        <w:ind w:left="289" w:hanging="183"/>
      </w:pPr>
      <w:rPr>
        <w:rFonts w:ascii="Symbol" w:eastAsia="Symbol" w:hAnsi="Symbol" w:cs="Symbol" w:hint="default"/>
        <w:w w:val="100"/>
        <w:sz w:val="18"/>
        <w:szCs w:val="18"/>
        <w:lang w:val="uk-UA" w:eastAsia="en-US" w:bidi="ar-SA"/>
      </w:rPr>
    </w:lvl>
    <w:lvl w:ilvl="1" w:tplc="87E6F082">
      <w:numFmt w:val="bullet"/>
      <w:lvlText w:val="•"/>
      <w:lvlJc w:val="left"/>
      <w:pPr>
        <w:ind w:left="811" w:hanging="183"/>
      </w:pPr>
      <w:rPr>
        <w:rFonts w:hint="default"/>
        <w:lang w:val="uk-UA" w:eastAsia="en-US" w:bidi="ar-SA"/>
      </w:rPr>
    </w:lvl>
    <w:lvl w:ilvl="2" w:tplc="5F8CF7B0">
      <w:numFmt w:val="bullet"/>
      <w:lvlText w:val="•"/>
      <w:lvlJc w:val="left"/>
      <w:pPr>
        <w:ind w:left="1343" w:hanging="183"/>
      </w:pPr>
      <w:rPr>
        <w:rFonts w:hint="default"/>
        <w:lang w:val="uk-UA" w:eastAsia="en-US" w:bidi="ar-SA"/>
      </w:rPr>
    </w:lvl>
    <w:lvl w:ilvl="3" w:tplc="D9E47980">
      <w:numFmt w:val="bullet"/>
      <w:lvlText w:val="•"/>
      <w:lvlJc w:val="left"/>
      <w:pPr>
        <w:ind w:left="1874" w:hanging="183"/>
      </w:pPr>
      <w:rPr>
        <w:rFonts w:hint="default"/>
        <w:lang w:val="uk-UA" w:eastAsia="en-US" w:bidi="ar-SA"/>
      </w:rPr>
    </w:lvl>
    <w:lvl w:ilvl="4" w:tplc="C97AF3A4">
      <w:numFmt w:val="bullet"/>
      <w:lvlText w:val="•"/>
      <w:lvlJc w:val="left"/>
      <w:pPr>
        <w:ind w:left="2406" w:hanging="183"/>
      </w:pPr>
      <w:rPr>
        <w:rFonts w:hint="default"/>
        <w:lang w:val="uk-UA" w:eastAsia="en-US" w:bidi="ar-SA"/>
      </w:rPr>
    </w:lvl>
    <w:lvl w:ilvl="5" w:tplc="9D7C172C">
      <w:numFmt w:val="bullet"/>
      <w:lvlText w:val="•"/>
      <w:lvlJc w:val="left"/>
      <w:pPr>
        <w:ind w:left="2937" w:hanging="183"/>
      </w:pPr>
      <w:rPr>
        <w:rFonts w:hint="default"/>
        <w:lang w:val="uk-UA" w:eastAsia="en-US" w:bidi="ar-SA"/>
      </w:rPr>
    </w:lvl>
    <w:lvl w:ilvl="6" w:tplc="3BA242C6">
      <w:numFmt w:val="bullet"/>
      <w:lvlText w:val="•"/>
      <w:lvlJc w:val="left"/>
      <w:pPr>
        <w:ind w:left="3469" w:hanging="183"/>
      </w:pPr>
      <w:rPr>
        <w:rFonts w:hint="default"/>
        <w:lang w:val="uk-UA" w:eastAsia="en-US" w:bidi="ar-SA"/>
      </w:rPr>
    </w:lvl>
    <w:lvl w:ilvl="7" w:tplc="2A6CE992">
      <w:numFmt w:val="bullet"/>
      <w:lvlText w:val="•"/>
      <w:lvlJc w:val="left"/>
      <w:pPr>
        <w:ind w:left="4000" w:hanging="183"/>
      </w:pPr>
      <w:rPr>
        <w:rFonts w:hint="default"/>
        <w:lang w:val="uk-UA" w:eastAsia="en-US" w:bidi="ar-SA"/>
      </w:rPr>
    </w:lvl>
    <w:lvl w:ilvl="8" w:tplc="115C4F9E">
      <w:numFmt w:val="bullet"/>
      <w:lvlText w:val="•"/>
      <w:lvlJc w:val="left"/>
      <w:pPr>
        <w:ind w:left="4532" w:hanging="183"/>
      </w:pPr>
      <w:rPr>
        <w:rFonts w:hint="default"/>
        <w:lang w:val="uk-UA" w:eastAsia="en-US" w:bidi="ar-SA"/>
      </w:rPr>
    </w:lvl>
  </w:abstractNum>
  <w:abstractNum w:abstractNumId="4" w15:restartNumberingAfterBreak="0">
    <w:nsid w:val="142A5179"/>
    <w:multiLevelType w:val="hybridMultilevel"/>
    <w:tmpl w:val="C1F2FB92"/>
    <w:lvl w:ilvl="0" w:tplc="B8E01240">
      <w:numFmt w:val="bullet"/>
      <w:lvlText w:val=""/>
      <w:lvlJc w:val="left"/>
      <w:pPr>
        <w:ind w:left="251" w:hanging="144"/>
      </w:pPr>
      <w:rPr>
        <w:rFonts w:ascii="Symbol" w:eastAsia="Symbol" w:hAnsi="Symbol" w:cs="Symbol" w:hint="default"/>
        <w:w w:val="100"/>
        <w:sz w:val="18"/>
        <w:szCs w:val="18"/>
        <w:lang w:val="uk-UA" w:eastAsia="en-US" w:bidi="ar-SA"/>
      </w:rPr>
    </w:lvl>
    <w:lvl w:ilvl="1" w:tplc="7902B204">
      <w:numFmt w:val="bullet"/>
      <w:lvlText w:val="•"/>
      <w:lvlJc w:val="left"/>
      <w:pPr>
        <w:ind w:left="793" w:hanging="144"/>
      </w:pPr>
      <w:rPr>
        <w:rFonts w:hint="default"/>
        <w:lang w:val="uk-UA" w:eastAsia="en-US" w:bidi="ar-SA"/>
      </w:rPr>
    </w:lvl>
    <w:lvl w:ilvl="2" w:tplc="BA12D692">
      <w:numFmt w:val="bullet"/>
      <w:lvlText w:val="•"/>
      <w:lvlJc w:val="left"/>
      <w:pPr>
        <w:ind w:left="1327" w:hanging="144"/>
      </w:pPr>
      <w:rPr>
        <w:rFonts w:hint="default"/>
        <w:lang w:val="uk-UA" w:eastAsia="en-US" w:bidi="ar-SA"/>
      </w:rPr>
    </w:lvl>
    <w:lvl w:ilvl="3" w:tplc="2D6618A4">
      <w:numFmt w:val="bullet"/>
      <w:lvlText w:val="•"/>
      <w:lvlJc w:val="left"/>
      <w:pPr>
        <w:ind w:left="1860" w:hanging="144"/>
      </w:pPr>
      <w:rPr>
        <w:rFonts w:hint="default"/>
        <w:lang w:val="uk-UA" w:eastAsia="en-US" w:bidi="ar-SA"/>
      </w:rPr>
    </w:lvl>
    <w:lvl w:ilvl="4" w:tplc="92740B5A">
      <w:numFmt w:val="bullet"/>
      <w:lvlText w:val="•"/>
      <w:lvlJc w:val="left"/>
      <w:pPr>
        <w:ind w:left="2394" w:hanging="144"/>
      </w:pPr>
      <w:rPr>
        <w:rFonts w:hint="default"/>
        <w:lang w:val="uk-UA" w:eastAsia="en-US" w:bidi="ar-SA"/>
      </w:rPr>
    </w:lvl>
    <w:lvl w:ilvl="5" w:tplc="E488C612">
      <w:numFmt w:val="bullet"/>
      <w:lvlText w:val="•"/>
      <w:lvlJc w:val="left"/>
      <w:pPr>
        <w:ind w:left="2927" w:hanging="144"/>
      </w:pPr>
      <w:rPr>
        <w:rFonts w:hint="default"/>
        <w:lang w:val="uk-UA" w:eastAsia="en-US" w:bidi="ar-SA"/>
      </w:rPr>
    </w:lvl>
    <w:lvl w:ilvl="6" w:tplc="16DA005C">
      <w:numFmt w:val="bullet"/>
      <w:lvlText w:val="•"/>
      <w:lvlJc w:val="left"/>
      <w:pPr>
        <w:ind w:left="3461" w:hanging="144"/>
      </w:pPr>
      <w:rPr>
        <w:rFonts w:hint="default"/>
        <w:lang w:val="uk-UA" w:eastAsia="en-US" w:bidi="ar-SA"/>
      </w:rPr>
    </w:lvl>
    <w:lvl w:ilvl="7" w:tplc="1F403F4C">
      <w:numFmt w:val="bullet"/>
      <w:lvlText w:val="•"/>
      <w:lvlJc w:val="left"/>
      <w:pPr>
        <w:ind w:left="3994" w:hanging="144"/>
      </w:pPr>
      <w:rPr>
        <w:rFonts w:hint="default"/>
        <w:lang w:val="uk-UA" w:eastAsia="en-US" w:bidi="ar-SA"/>
      </w:rPr>
    </w:lvl>
    <w:lvl w:ilvl="8" w:tplc="A61E57E4">
      <w:numFmt w:val="bullet"/>
      <w:lvlText w:val="•"/>
      <w:lvlJc w:val="left"/>
      <w:pPr>
        <w:ind w:left="4528" w:hanging="144"/>
      </w:pPr>
      <w:rPr>
        <w:rFonts w:hint="default"/>
        <w:lang w:val="uk-UA" w:eastAsia="en-US" w:bidi="ar-SA"/>
      </w:rPr>
    </w:lvl>
  </w:abstractNum>
  <w:abstractNum w:abstractNumId="5" w15:restartNumberingAfterBreak="0">
    <w:nsid w:val="16CD6EBD"/>
    <w:multiLevelType w:val="hybridMultilevel"/>
    <w:tmpl w:val="4582F67E"/>
    <w:lvl w:ilvl="0" w:tplc="3C36741E">
      <w:start w:val="1"/>
      <w:numFmt w:val="bullet"/>
      <w:suff w:val="space"/>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29406D"/>
    <w:multiLevelType w:val="multilevel"/>
    <w:tmpl w:val="51F80372"/>
    <w:lvl w:ilvl="0">
      <w:start w:val="25"/>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3924D23"/>
    <w:multiLevelType w:val="hybridMultilevel"/>
    <w:tmpl w:val="DAAA5D0C"/>
    <w:lvl w:ilvl="0" w:tplc="F94A588E">
      <w:numFmt w:val="bullet"/>
      <w:lvlText w:val=""/>
      <w:lvlJc w:val="left"/>
      <w:pPr>
        <w:ind w:left="265" w:hanging="144"/>
      </w:pPr>
      <w:rPr>
        <w:rFonts w:ascii="Symbol" w:eastAsia="Symbol" w:hAnsi="Symbol" w:cs="Symbol" w:hint="default"/>
        <w:w w:val="100"/>
        <w:sz w:val="18"/>
        <w:szCs w:val="18"/>
        <w:lang w:val="uk-UA" w:eastAsia="en-US" w:bidi="ar-SA"/>
      </w:rPr>
    </w:lvl>
    <w:lvl w:ilvl="1" w:tplc="9EE42346">
      <w:numFmt w:val="bullet"/>
      <w:lvlText w:val="•"/>
      <w:lvlJc w:val="left"/>
      <w:pPr>
        <w:ind w:left="781" w:hanging="144"/>
      </w:pPr>
      <w:rPr>
        <w:rFonts w:hint="default"/>
        <w:lang w:val="uk-UA" w:eastAsia="en-US" w:bidi="ar-SA"/>
      </w:rPr>
    </w:lvl>
    <w:lvl w:ilvl="2" w:tplc="C1B02712">
      <w:numFmt w:val="bullet"/>
      <w:lvlText w:val="•"/>
      <w:lvlJc w:val="left"/>
      <w:pPr>
        <w:ind w:left="1303" w:hanging="144"/>
      </w:pPr>
      <w:rPr>
        <w:rFonts w:hint="default"/>
        <w:lang w:val="uk-UA" w:eastAsia="en-US" w:bidi="ar-SA"/>
      </w:rPr>
    </w:lvl>
    <w:lvl w:ilvl="3" w:tplc="641ACB3E">
      <w:numFmt w:val="bullet"/>
      <w:lvlText w:val="•"/>
      <w:lvlJc w:val="left"/>
      <w:pPr>
        <w:ind w:left="1824" w:hanging="144"/>
      </w:pPr>
      <w:rPr>
        <w:rFonts w:hint="default"/>
        <w:lang w:val="uk-UA" w:eastAsia="en-US" w:bidi="ar-SA"/>
      </w:rPr>
    </w:lvl>
    <w:lvl w:ilvl="4" w:tplc="B48E5C76">
      <w:numFmt w:val="bullet"/>
      <w:lvlText w:val="•"/>
      <w:lvlJc w:val="left"/>
      <w:pPr>
        <w:ind w:left="2346" w:hanging="144"/>
      </w:pPr>
      <w:rPr>
        <w:rFonts w:hint="default"/>
        <w:lang w:val="uk-UA" w:eastAsia="en-US" w:bidi="ar-SA"/>
      </w:rPr>
    </w:lvl>
    <w:lvl w:ilvl="5" w:tplc="813A0822">
      <w:numFmt w:val="bullet"/>
      <w:lvlText w:val="•"/>
      <w:lvlJc w:val="left"/>
      <w:pPr>
        <w:ind w:left="2867" w:hanging="144"/>
      </w:pPr>
      <w:rPr>
        <w:rFonts w:hint="default"/>
        <w:lang w:val="uk-UA" w:eastAsia="en-US" w:bidi="ar-SA"/>
      </w:rPr>
    </w:lvl>
    <w:lvl w:ilvl="6" w:tplc="3EF6EEDC">
      <w:numFmt w:val="bullet"/>
      <w:lvlText w:val="•"/>
      <w:lvlJc w:val="left"/>
      <w:pPr>
        <w:ind w:left="3389" w:hanging="144"/>
      </w:pPr>
      <w:rPr>
        <w:rFonts w:hint="default"/>
        <w:lang w:val="uk-UA" w:eastAsia="en-US" w:bidi="ar-SA"/>
      </w:rPr>
    </w:lvl>
    <w:lvl w:ilvl="7" w:tplc="0A4AF378">
      <w:numFmt w:val="bullet"/>
      <w:lvlText w:val="•"/>
      <w:lvlJc w:val="left"/>
      <w:pPr>
        <w:ind w:left="3910" w:hanging="144"/>
      </w:pPr>
      <w:rPr>
        <w:rFonts w:hint="default"/>
        <w:lang w:val="uk-UA" w:eastAsia="en-US" w:bidi="ar-SA"/>
      </w:rPr>
    </w:lvl>
    <w:lvl w:ilvl="8" w:tplc="D752FBC4">
      <w:numFmt w:val="bullet"/>
      <w:lvlText w:val="•"/>
      <w:lvlJc w:val="left"/>
      <w:pPr>
        <w:ind w:left="4432" w:hanging="144"/>
      </w:pPr>
      <w:rPr>
        <w:rFonts w:hint="default"/>
        <w:lang w:val="uk-UA" w:eastAsia="en-US" w:bidi="ar-SA"/>
      </w:rPr>
    </w:lvl>
  </w:abstractNum>
  <w:abstractNum w:abstractNumId="9" w15:restartNumberingAfterBreak="0">
    <w:nsid w:val="23C270A6"/>
    <w:multiLevelType w:val="hybridMultilevel"/>
    <w:tmpl w:val="E432FE86"/>
    <w:lvl w:ilvl="0" w:tplc="EB1E95A2">
      <w:numFmt w:val="bullet"/>
      <w:lvlText w:val=""/>
      <w:lvlJc w:val="left"/>
      <w:pPr>
        <w:ind w:left="280" w:hanging="159"/>
      </w:pPr>
      <w:rPr>
        <w:rFonts w:ascii="Symbol" w:eastAsia="Symbol" w:hAnsi="Symbol" w:cs="Symbol" w:hint="default"/>
        <w:w w:val="100"/>
        <w:sz w:val="18"/>
        <w:szCs w:val="18"/>
        <w:lang w:val="uk-UA" w:eastAsia="en-US" w:bidi="ar-SA"/>
      </w:rPr>
    </w:lvl>
    <w:lvl w:ilvl="1" w:tplc="EBACA282">
      <w:numFmt w:val="bullet"/>
      <w:lvlText w:val="•"/>
      <w:lvlJc w:val="left"/>
      <w:pPr>
        <w:ind w:left="799" w:hanging="159"/>
      </w:pPr>
      <w:rPr>
        <w:rFonts w:hint="default"/>
        <w:lang w:val="uk-UA" w:eastAsia="en-US" w:bidi="ar-SA"/>
      </w:rPr>
    </w:lvl>
    <w:lvl w:ilvl="2" w:tplc="C9ECF854">
      <w:numFmt w:val="bullet"/>
      <w:lvlText w:val="•"/>
      <w:lvlJc w:val="left"/>
      <w:pPr>
        <w:ind w:left="1319" w:hanging="159"/>
      </w:pPr>
      <w:rPr>
        <w:rFonts w:hint="default"/>
        <w:lang w:val="uk-UA" w:eastAsia="en-US" w:bidi="ar-SA"/>
      </w:rPr>
    </w:lvl>
    <w:lvl w:ilvl="3" w:tplc="4798FBC2">
      <w:numFmt w:val="bullet"/>
      <w:lvlText w:val="•"/>
      <w:lvlJc w:val="left"/>
      <w:pPr>
        <w:ind w:left="1838" w:hanging="159"/>
      </w:pPr>
      <w:rPr>
        <w:rFonts w:hint="default"/>
        <w:lang w:val="uk-UA" w:eastAsia="en-US" w:bidi="ar-SA"/>
      </w:rPr>
    </w:lvl>
    <w:lvl w:ilvl="4" w:tplc="C9C2C552">
      <w:numFmt w:val="bullet"/>
      <w:lvlText w:val="•"/>
      <w:lvlJc w:val="left"/>
      <w:pPr>
        <w:ind w:left="2358" w:hanging="159"/>
      </w:pPr>
      <w:rPr>
        <w:rFonts w:hint="default"/>
        <w:lang w:val="uk-UA" w:eastAsia="en-US" w:bidi="ar-SA"/>
      </w:rPr>
    </w:lvl>
    <w:lvl w:ilvl="5" w:tplc="87C05BEA">
      <w:numFmt w:val="bullet"/>
      <w:lvlText w:val="•"/>
      <w:lvlJc w:val="left"/>
      <w:pPr>
        <w:ind w:left="2877" w:hanging="159"/>
      </w:pPr>
      <w:rPr>
        <w:rFonts w:hint="default"/>
        <w:lang w:val="uk-UA" w:eastAsia="en-US" w:bidi="ar-SA"/>
      </w:rPr>
    </w:lvl>
    <w:lvl w:ilvl="6" w:tplc="7EE23E98">
      <w:numFmt w:val="bullet"/>
      <w:lvlText w:val="•"/>
      <w:lvlJc w:val="left"/>
      <w:pPr>
        <w:ind w:left="3397" w:hanging="159"/>
      </w:pPr>
      <w:rPr>
        <w:rFonts w:hint="default"/>
        <w:lang w:val="uk-UA" w:eastAsia="en-US" w:bidi="ar-SA"/>
      </w:rPr>
    </w:lvl>
    <w:lvl w:ilvl="7" w:tplc="97424B58">
      <w:numFmt w:val="bullet"/>
      <w:lvlText w:val="•"/>
      <w:lvlJc w:val="left"/>
      <w:pPr>
        <w:ind w:left="3916" w:hanging="159"/>
      </w:pPr>
      <w:rPr>
        <w:rFonts w:hint="default"/>
        <w:lang w:val="uk-UA" w:eastAsia="en-US" w:bidi="ar-SA"/>
      </w:rPr>
    </w:lvl>
    <w:lvl w:ilvl="8" w:tplc="CFD0DE62">
      <w:numFmt w:val="bullet"/>
      <w:lvlText w:val="•"/>
      <w:lvlJc w:val="left"/>
      <w:pPr>
        <w:ind w:left="4436" w:hanging="159"/>
      </w:pPr>
      <w:rPr>
        <w:rFonts w:hint="default"/>
        <w:lang w:val="uk-UA" w:eastAsia="en-US" w:bidi="ar-SA"/>
      </w:rPr>
    </w:lvl>
  </w:abstractNum>
  <w:abstractNum w:abstractNumId="10" w15:restartNumberingAfterBreak="0">
    <w:nsid w:val="24340EA8"/>
    <w:multiLevelType w:val="hybridMultilevel"/>
    <w:tmpl w:val="D9FAEA8E"/>
    <w:lvl w:ilvl="0" w:tplc="E8162124">
      <w:numFmt w:val="bullet"/>
      <w:lvlText w:val=""/>
      <w:lvlJc w:val="left"/>
      <w:pPr>
        <w:ind w:left="109" w:hanging="260"/>
      </w:pPr>
      <w:rPr>
        <w:rFonts w:ascii="Symbol" w:eastAsia="Symbol" w:hAnsi="Symbol" w:cs="Symbol" w:hint="default"/>
        <w:w w:val="100"/>
        <w:sz w:val="18"/>
        <w:szCs w:val="18"/>
        <w:lang w:val="uk-UA" w:eastAsia="en-US" w:bidi="ar-SA"/>
      </w:rPr>
    </w:lvl>
    <w:lvl w:ilvl="1" w:tplc="A5F4F24E">
      <w:numFmt w:val="bullet"/>
      <w:lvlText w:val="•"/>
      <w:lvlJc w:val="left"/>
      <w:pPr>
        <w:ind w:left="637" w:hanging="260"/>
      </w:pPr>
      <w:rPr>
        <w:rFonts w:hint="default"/>
        <w:lang w:val="uk-UA" w:eastAsia="en-US" w:bidi="ar-SA"/>
      </w:rPr>
    </w:lvl>
    <w:lvl w:ilvl="2" w:tplc="3934F4E8">
      <w:numFmt w:val="bullet"/>
      <w:lvlText w:val="•"/>
      <w:lvlJc w:val="left"/>
      <w:pPr>
        <w:ind w:left="1175" w:hanging="260"/>
      </w:pPr>
      <w:rPr>
        <w:rFonts w:hint="default"/>
        <w:lang w:val="uk-UA" w:eastAsia="en-US" w:bidi="ar-SA"/>
      </w:rPr>
    </w:lvl>
    <w:lvl w:ilvl="3" w:tplc="06006B22">
      <w:numFmt w:val="bullet"/>
      <w:lvlText w:val="•"/>
      <w:lvlJc w:val="left"/>
      <w:pPr>
        <w:ind w:left="1712" w:hanging="260"/>
      </w:pPr>
      <w:rPr>
        <w:rFonts w:hint="default"/>
        <w:lang w:val="uk-UA" w:eastAsia="en-US" w:bidi="ar-SA"/>
      </w:rPr>
    </w:lvl>
    <w:lvl w:ilvl="4" w:tplc="50449816">
      <w:numFmt w:val="bullet"/>
      <w:lvlText w:val="•"/>
      <w:lvlJc w:val="left"/>
      <w:pPr>
        <w:ind w:left="2250" w:hanging="260"/>
      </w:pPr>
      <w:rPr>
        <w:rFonts w:hint="default"/>
        <w:lang w:val="uk-UA" w:eastAsia="en-US" w:bidi="ar-SA"/>
      </w:rPr>
    </w:lvl>
    <w:lvl w:ilvl="5" w:tplc="30883444">
      <w:numFmt w:val="bullet"/>
      <w:lvlText w:val="•"/>
      <w:lvlJc w:val="left"/>
      <w:pPr>
        <w:ind w:left="2787" w:hanging="260"/>
      </w:pPr>
      <w:rPr>
        <w:rFonts w:hint="default"/>
        <w:lang w:val="uk-UA" w:eastAsia="en-US" w:bidi="ar-SA"/>
      </w:rPr>
    </w:lvl>
    <w:lvl w:ilvl="6" w:tplc="98D2205C">
      <w:numFmt w:val="bullet"/>
      <w:lvlText w:val="•"/>
      <w:lvlJc w:val="left"/>
      <w:pPr>
        <w:ind w:left="3325" w:hanging="260"/>
      </w:pPr>
      <w:rPr>
        <w:rFonts w:hint="default"/>
        <w:lang w:val="uk-UA" w:eastAsia="en-US" w:bidi="ar-SA"/>
      </w:rPr>
    </w:lvl>
    <w:lvl w:ilvl="7" w:tplc="DA8E1178">
      <w:numFmt w:val="bullet"/>
      <w:lvlText w:val="•"/>
      <w:lvlJc w:val="left"/>
      <w:pPr>
        <w:ind w:left="3862" w:hanging="260"/>
      </w:pPr>
      <w:rPr>
        <w:rFonts w:hint="default"/>
        <w:lang w:val="uk-UA" w:eastAsia="en-US" w:bidi="ar-SA"/>
      </w:rPr>
    </w:lvl>
    <w:lvl w:ilvl="8" w:tplc="9B7ECBA0">
      <w:numFmt w:val="bullet"/>
      <w:lvlText w:val="•"/>
      <w:lvlJc w:val="left"/>
      <w:pPr>
        <w:ind w:left="4400" w:hanging="260"/>
      </w:pPr>
      <w:rPr>
        <w:rFonts w:hint="default"/>
        <w:lang w:val="uk-UA" w:eastAsia="en-US" w:bidi="ar-SA"/>
      </w:rPr>
    </w:lvl>
  </w:abstractNum>
  <w:abstractNum w:abstractNumId="11" w15:restartNumberingAfterBreak="0">
    <w:nsid w:val="2A1E7304"/>
    <w:multiLevelType w:val="hybridMultilevel"/>
    <w:tmpl w:val="75E08282"/>
    <w:lvl w:ilvl="0" w:tplc="5E0435F8">
      <w:numFmt w:val="bullet"/>
      <w:lvlText w:val=""/>
      <w:lvlJc w:val="left"/>
      <w:pPr>
        <w:ind w:left="289" w:hanging="183"/>
      </w:pPr>
      <w:rPr>
        <w:rFonts w:ascii="Symbol" w:eastAsia="Symbol" w:hAnsi="Symbol" w:cs="Symbol" w:hint="default"/>
        <w:w w:val="100"/>
        <w:sz w:val="18"/>
        <w:szCs w:val="18"/>
        <w:lang w:val="uk-UA" w:eastAsia="en-US" w:bidi="ar-SA"/>
      </w:rPr>
    </w:lvl>
    <w:lvl w:ilvl="1" w:tplc="D52C713A">
      <w:numFmt w:val="bullet"/>
      <w:lvlText w:val="•"/>
      <w:lvlJc w:val="left"/>
      <w:pPr>
        <w:ind w:left="811" w:hanging="183"/>
      </w:pPr>
      <w:rPr>
        <w:rFonts w:hint="default"/>
        <w:lang w:val="uk-UA" w:eastAsia="en-US" w:bidi="ar-SA"/>
      </w:rPr>
    </w:lvl>
    <w:lvl w:ilvl="2" w:tplc="3D4AAB0A">
      <w:numFmt w:val="bullet"/>
      <w:lvlText w:val="•"/>
      <w:lvlJc w:val="left"/>
      <w:pPr>
        <w:ind w:left="1343" w:hanging="183"/>
      </w:pPr>
      <w:rPr>
        <w:rFonts w:hint="default"/>
        <w:lang w:val="uk-UA" w:eastAsia="en-US" w:bidi="ar-SA"/>
      </w:rPr>
    </w:lvl>
    <w:lvl w:ilvl="3" w:tplc="444A307C">
      <w:numFmt w:val="bullet"/>
      <w:lvlText w:val="•"/>
      <w:lvlJc w:val="left"/>
      <w:pPr>
        <w:ind w:left="1874" w:hanging="183"/>
      </w:pPr>
      <w:rPr>
        <w:rFonts w:hint="default"/>
        <w:lang w:val="uk-UA" w:eastAsia="en-US" w:bidi="ar-SA"/>
      </w:rPr>
    </w:lvl>
    <w:lvl w:ilvl="4" w:tplc="5C4C6AA2">
      <w:numFmt w:val="bullet"/>
      <w:lvlText w:val="•"/>
      <w:lvlJc w:val="left"/>
      <w:pPr>
        <w:ind w:left="2406" w:hanging="183"/>
      </w:pPr>
      <w:rPr>
        <w:rFonts w:hint="default"/>
        <w:lang w:val="uk-UA" w:eastAsia="en-US" w:bidi="ar-SA"/>
      </w:rPr>
    </w:lvl>
    <w:lvl w:ilvl="5" w:tplc="50FE8528">
      <w:numFmt w:val="bullet"/>
      <w:lvlText w:val="•"/>
      <w:lvlJc w:val="left"/>
      <w:pPr>
        <w:ind w:left="2937" w:hanging="183"/>
      </w:pPr>
      <w:rPr>
        <w:rFonts w:hint="default"/>
        <w:lang w:val="uk-UA" w:eastAsia="en-US" w:bidi="ar-SA"/>
      </w:rPr>
    </w:lvl>
    <w:lvl w:ilvl="6" w:tplc="BFD4AE2E">
      <w:numFmt w:val="bullet"/>
      <w:lvlText w:val="•"/>
      <w:lvlJc w:val="left"/>
      <w:pPr>
        <w:ind w:left="3469" w:hanging="183"/>
      </w:pPr>
      <w:rPr>
        <w:rFonts w:hint="default"/>
        <w:lang w:val="uk-UA" w:eastAsia="en-US" w:bidi="ar-SA"/>
      </w:rPr>
    </w:lvl>
    <w:lvl w:ilvl="7" w:tplc="C3B44232">
      <w:numFmt w:val="bullet"/>
      <w:lvlText w:val="•"/>
      <w:lvlJc w:val="left"/>
      <w:pPr>
        <w:ind w:left="4000" w:hanging="183"/>
      </w:pPr>
      <w:rPr>
        <w:rFonts w:hint="default"/>
        <w:lang w:val="uk-UA" w:eastAsia="en-US" w:bidi="ar-SA"/>
      </w:rPr>
    </w:lvl>
    <w:lvl w:ilvl="8" w:tplc="0714C4DE">
      <w:numFmt w:val="bullet"/>
      <w:lvlText w:val="•"/>
      <w:lvlJc w:val="left"/>
      <w:pPr>
        <w:ind w:left="4532" w:hanging="183"/>
      </w:pPr>
      <w:rPr>
        <w:rFonts w:hint="default"/>
        <w:lang w:val="uk-UA" w:eastAsia="en-US" w:bidi="ar-SA"/>
      </w:rPr>
    </w:lvl>
  </w:abstractNum>
  <w:abstractNum w:abstractNumId="12" w15:restartNumberingAfterBreak="0">
    <w:nsid w:val="2C5A2195"/>
    <w:multiLevelType w:val="hybridMultilevel"/>
    <w:tmpl w:val="1F02030E"/>
    <w:lvl w:ilvl="0" w:tplc="ADE6F016">
      <w:numFmt w:val="bullet"/>
      <w:lvlText w:val=""/>
      <w:lvlJc w:val="left"/>
      <w:pPr>
        <w:ind w:left="285" w:hanging="178"/>
      </w:pPr>
      <w:rPr>
        <w:rFonts w:ascii="Symbol" w:eastAsia="Symbol" w:hAnsi="Symbol" w:cs="Symbol" w:hint="default"/>
        <w:w w:val="100"/>
        <w:sz w:val="18"/>
        <w:szCs w:val="18"/>
        <w:lang w:val="uk-UA" w:eastAsia="en-US" w:bidi="ar-SA"/>
      </w:rPr>
    </w:lvl>
    <w:lvl w:ilvl="1" w:tplc="FB5C9DF6">
      <w:numFmt w:val="bullet"/>
      <w:lvlText w:val="•"/>
      <w:lvlJc w:val="left"/>
      <w:pPr>
        <w:ind w:left="811" w:hanging="178"/>
      </w:pPr>
      <w:rPr>
        <w:rFonts w:hint="default"/>
        <w:lang w:val="uk-UA" w:eastAsia="en-US" w:bidi="ar-SA"/>
      </w:rPr>
    </w:lvl>
    <w:lvl w:ilvl="2" w:tplc="670CC0F0">
      <w:numFmt w:val="bullet"/>
      <w:lvlText w:val="•"/>
      <w:lvlJc w:val="left"/>
      <w:pPr>
        <w:ind w:left="1343" w:hanging="178"/>
      </w:pPr>
      <w:rPr>
        <w:rFonts w:hint="default"/>
        <w:lang w:val="uk-UA" w:eastAsia="en-US" w:bidi="ar-SA"/>
      </w:rPr>
    </w:lvl>
    <w:lvl w:ilvl="3" w:tplc="6A9C84D6">
      <w:numFmt w:val="bullet"/>
      <w:lvlText w:val="•"/>
      <w:lvlJc w:val="left"/>
      <w:pPr>
        <w:ind w:left="1874" w:hanging="178"/>
      </w:pPr>
      <w:rPr>
        <w:rFonts w:hint="default"/>
        <w:lang w:val="uk-UA" w:eastAsia="en-US" w:bidi="ar-SA"/>
      </w:rPr>
    </w:lvl>
    <w:lvl w:ilvl="4" w:tplc="AE3A52AE">
      <w:numFmt w:val="bullet"/>
      <w:lvlText w:val="•"/>
      <w:lvlJc w:val="left"/>
      <w:pPr>
        <w:ind w:left="2406" w:hanging="178"/>
      </w:pPr>
      <w:rPr>
        <w:rFonts w:hint="default"/>
        <w:lang w:val="uk-UA" w:eastAsia="en-US" w:bidi="ar-SA"/>
      </w:rPr>
    </w:lvl>
    <w:lvl w:ilvl="5" w:tplc="556A5284">
      <w:numFmt w:val="bullet"/>
      <w:lvlText w:val="•"/>
      <w:lvlJc w:val="left"/>
      <w:pPr>
        <w:ind w:left="2937" w:hanging="178"/>
      </w:pPr>
      <w:rPr>
        <w:rFonts w:hint="default"/>
        <w:lang w:val="uk-UA" w:eastAsia="en-US" w:bidi="ar-SA"/>
      </w:rPr>
    </w:lvl>
    <w:lvl w:ilvl="6" w:tplc="EBD6FBB2">
      <w:numFmt w:val="bullet"/>
      <w:lvlText w:val="•"/>
      <w:lvlJc w:val="left"/>
      <w:pPr>
        <w:ind w:left="3469" w:hanging="178"/>
      </w:pPr>
      <w:rPr>
        <w:rFonts w:hint="default"/>
        <w:lang w:val="uk-UA" w:eastAsia="en-US" w:bidi="ar-SA"/>
      </w:rPr>
    </w:lvl>
    <w:lvl w:ilvl="7" w:tplc="A32C5FBC">
      <w:numFmt w:val="bullet"/>
      <w:lvlText w:val="•"/>
      <w:lvlJc w:val="left"/>
      <w:pPr>
        <w:ind w:left="4000" w:hanging="178"/>
      </w:pPr>
      <w:rPr>
        <w:rFonts w:hint="default"/>
        <w:lang w:val="uk-UA" w:eastAsia="en-US" w:bidi="ar-SA"/>
      </w:rPr>
    </w:lvl>
    <w:lvl w:ilvl="8" w:tplc="4CE44E54">
      <w:numFmt w:val="bullet"/>
      <w:lvlText w:val="•"/>
      <w:lvlJc w:val="left"/>
      <w:pPr>
        <w:ind w:left="4532" w:hanging="178"/>
      </w:pPr>
      <w:rPr>
        <w:rFonts w:hint="default"/>
        <w:lang w:val="uk-UA" w:eastAsia="en-US" w:bidi="ar-SA"/>
      </w:rPr>
    </w:lvl>
  </w:abstractNum>
  <w:abstractNum w:abstractNumId="13" w15:restartNumberingAfterBreak="0">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29377F2"/>
    <w:multiLevelType w:val="multilevel"/>
    <w:tmpl w:val="3A2619B6"/>
    <w:lvl w:ilvl="0">
      <w:start w:val="15"/>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38734DE2"/>
    <w:multiLevelType w:val="hybridMultilevel"/>
    <w:tmpl w:val="1494EA26"/>
    <w:lvl w:ilvl="0" w:tplc="FB28F20A">
      <w:start w:val="65535"/>
      <w:numFmt w:val="bullet"/>
      <w:lvlText w:val="-"/>
      <w:legacy w:legacy="1" w:legacySpace="0" w:legacyIndent="182"/>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401822A4"/>
    <w:multiLevelType w:val="hybridMultilevel"/>
    <w:tmpl w:val="CB7CC7CC"/>
    <w:lvl w:ilvl="0" w:tplc="B0506D04">
      <w:start w:val="1"/>
      <w:numFmt w:val="decimal"/>
      <w:lvlText w:val="%1."/>
      <w:lvlJc w:val="left"/>
      <w:pPr>
        <w:ind w:left="786" w:hanging="360"/>
      </w:pPr>
      <w:rPr>
        <w:rFonts w:hint="default"/>
        <w:b w:val="0"/>
        <w:sz w:val="24"/>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40233283"/>
    <w:multiLevelType w:val="hybridMultilevel"/>
    <w:tmpl w:val="2050EB4C"/>
    <w:lvl w:ilvl="0" w:tplc="FB28F20A">
      <w:start w:val="65535"/>
      <w:numFmt w:val="bullet"/>
      <w:lvlText w:val="-"/>
      <w:legacy w:legacy="1" w:legacySpace="0" w:legacyIndent="182"/>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9D00E4"/>
    <w:multiLevelType w:val="hybridMultilevel"/>
    <w:tmpl w:val="D878F62E"/>
    <w:lvl w:ilvl="0" w:tplc="0B08947A">
      <w:start w:val="1"/>
      <w:numFmt w:val="decimal"/>
      <w:lvlText w:val="%1."/>
      <w:lvlJc w:val="left"/>
      <w:pPr>
        <w:tabs>
          <w:tab w:val="num" w:pos="1398"/>
        </w:tabs>
        <w:ind w:left="737" w:firstLine="301"/>
      </w:pPr>
      <w:rPr>
        <w:sz w:val="22"/>
        <w:szCs w:val="22"/>
      </w:r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21" w15:restartNumberingAfterBreak="0">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CD7224A"/>
    <w:multiLevelType w:val="hybridMultilevel"/>
    <w:tmpl w:val="45F2C832"/>
    <w:lvl w:ilvl="0" w:tplc="CAD26546">
      <w:numFmt w:val="bullet"/>
      <w:lvlText w:val=""/>
      <w:lvlJc w:val="left"/>
      <w:pPr>
        <w:ind w:left="107" w:hanging="144"/>
      </w:pPr>
      <w:rPr>
        <w:rFonts w:ascii="Symbol" w:eastAsia="Symbol" w:hAnsi="Symbol" w:cs="Symbol" w:hint="default"/>
        <w:w w:val="100"/>
        <w:sz w:val="18"/>
        <w:szCs w:val="18"/>
        <w:lang w:val="uk-UA" w:eastAsia="en-US" w:bidi="ar-SA"/>
      </w:rPr>
    </w:lvl>
    <w:lvl w:ilvl="1" w:tplc="B2ACECD8">
      <w:numFmt w:val="bullet"/>
      <w:lvlText w:val="•"/>
      <w:lvlJc w:val="left"/>
      <w:pPr>
        <w:ind w:left="649" w:hanging="144"/>
      </w:pPr>
      <w:rPr>
        <w:rFonts w:hint="default"/>
        <w:lang w:val="uk-UA" w:eastAsia="en-US" w:bidi="ar-SA"/>
      </w:rPr>
    </w:lvl>
    <w:lvl w:ilvl="2" w:tplc="B0A085F6">
      <w:numFmt w:val="bullet"/>
      <w:lvlText w:val="•"/>
      <w:lvlJc w:val="left"/>
      <w:pPr>
        <w:ind w:left="1199" w:hanging="144"/>
      </w:pPr>
      <w:rPr>
        <w:rFonts w:hint="default"/>
        <w:lang w:val="uk-UA" w:eastAsia="en-US" w:bidi="ar-SA"/>
      </w:rPr>
    </w:lvl>
    <w:lvl w:ilvl="3" w:tplc="917CD35E">
      <w:numFmt w:val="bullet"/>
      <w:lvlText w:val="•"/>
      <w:lvlJc w:val="left"/>
      <w:pPr>
        <w:ind w:left="1748" w:hanging="144"/>
      </w:pPr>
      <w:rPr>
        <w:rFonts w:hint="default"/>
        <w:lang w:val="uk-UA" w:eastAsia="en-US" w:bidi="ar-SA"/>
      </w:rPr>
    </w:lvl>
    <w:lvl w:ilvl="4" w:tplc="66621E04">
      <w:numFmt w:val="bullet"/>
      <w:lvlText w:val="•"/>
      <w:lvlJc w:val="left"/>
      <w:pPr>
        <w:ind w:left="2298" w:hanging="144"/>
      </w:pPr>
      <w:rPr>
        <w:rFonts w:hint="default"/>
        <w:lang w:val="uk-UA" w:eastAsia="en-US" w:bidi="ar-SA"/>
      </w:rPr>
    </w:lvl>
    <w:lvl w:ilvl="5" w:tplc="DF348546">
      <w:numFmt w:val="bullet"/>
      <w:lvlText w:val="•"/>
      <w:lvlJc w:val="left"/>
      <w:pPr>
        <w:ind w:left="2847" w:hanging="144"/>
      </w:pPr>
      <w:rPr>
        <w:rFonts w:hint="default"/>
        <w:lang w:val="uk-UA" w:eastAsia="en-US" w:bidi="ar-SA"/>
      </w:rPr>
    </w:lvl>
    <w:lvl w:ilvl="6" w:tplc="54F82046">
      <w:numFmt w:val="bullet"/>
      <w:lvlText w:val="•"/>
      <w:lvlJc w:val="left"/>
      <w:pPr>
        <w:ind w:left="3397" w:hanging="144"/>
      </w:pPr>
      <w:rPr>
        <w:rFonts w:hint="default"/>
        <w:lang w:val="uk-UA" w:eastAsia="en-US" w:bidi="ar-SA"/>
      </w:rPr>
    </w:lvl>
    <w:lvl w:ilvl="7" w:tplc="866ECE70">
      <w:numFmt w:val="bullet"/>
      <w:lvlText w:val="•"/>
      <w:lvlJc w:val="left"/>
      <w:pPr>
        <w:ind w:left="3946" w:hanging="144"/>
      </w:pPr>
      <w:rPr>
        <w:rFonts w:hint="default"/>
        <w:lang w:val="uk-UA" w:eastAsia="en-US" w:bidi="ar-SA"/>
      </w:rPr>
    </w:lvl>
    <w:lvl w:ilvl="8" w:tplc="363E796E">
      <w:numFmt w:val="bullet"/>
      <w:lvlText w:val="•"/>
      <w:lvlJc w:val="left"/>
      <w:pPr>
        <w:ind w:left="4496" w:hanging="144"/>
      </w:pPr>
      <w:rPr>
        <w:rFonts w:hint="default"/>
        <w:lang w:val="uk-UA" w:eastAsia="en-US" w:bidi="ar-SA"/>
      </w:rPr>
    </w:lvl>
  </w:abstractNum>
  <w:abstractNum w:abstractNumId="23" w15:restartNumberingAfterBreak="0">
    <w:nsid w:val="4FED7CEA"/>
    <w:multiLevelType w:val="multilevel"/>
    <w:tmpl w:val="D854C6C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07A31A7"/>
    <w:multiLevelType w:val="multilevel"/>
    <w:tmpl w:val="85D25ED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561C37C0"/>
    <w:multiLevelType w:val="multilevel"/>
    <w:tmpl w:val="73F8625E"/>
    <w:lvl w:ilvl="0">
      <w:start w:val="1"/>
      <w:numFmt w:val="decimal"/>
      <w:suff w:val="space"/>
      <w:lvlText w:val="%1."/>
      <w:lvlJc w:val="left"/>
      <w:pPr>
        <w:ind w:left="1440" w:hanging="360"/>
      </w:pPr>
      <w:rPr>
        <w:rFonts w:hint="default"/>
      </w:rPr>
    </w:lvl>
    <w:lvl w:ilvl="1">
      <w:start w:val="3"/>
      <w:numFmt w:val="decimal"/>
      <w:isLgl/>
      <w:lvlText w:val="%1.%2"/>
      <w:lvlJc w:val="left"/>
      <w:pPr>
        <w:ind w:left="1584" w:hanging="50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6" w15:restartNumberingAfterBreak="0">
    <w:nsid w:val="5AAB253B"/>
    <w:multiLevelType w:val="multilevel"/>
    <w:tmpl w:val="E056E562"/>
    <w:lvl w:ilvl="0">
      <w:start w:val="11"/>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AC201AE"/>
    <w:multiLevelType w:val="multilevel"/>
    <w:tmpl w:val="A0C2C53C"/>
    <w:lvl w:ilvl="0">
      <w:start w:val="8"/>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5D0D0D65"/>
    <w:multiLevelType w:val="hybridMultilevel"/>
    <w:tmpl w:val="FD0412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9E11D6C"/>
    <w:multiLevelType w:val="multilevel"/>
    <w:tmpl w:val="51963888"/>
    <w:lvl w:ilvl="0">
      <w:start w:val="3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3320C1F"/>
    <w:multiLevelType w:val="hybridMultilevel"/>
    <w:tmpl w:val="70F4E2CC"/>
    <w:lvl w:ilvl="0" w:tplc="55BA4EBE">
      <w:numFmt w:val="bullet"/>
      <w:lvlText w:val=""/>
      <w:lvlJc w:val="left"/>
      <w:pPr>
        <w:ind w:left="289" w:hanging="183"/>
      </w:pPr>
      <w:rPr>
        <w:rFonts w:ascii="Symbol" w:eastAsia="Symbol" w:hAnsi="Symbol" w:cs="Symbol" w:hint="default"/>
        <w:w w:val="100"/>
        <w:sz w:val="18"/>
        <w:szCs w:val="18"/>
        <w:lang w:val="uk-UA" w:eastAsia="en-US" w:bidi="ar-SA"/>
      </w:rPr>
    </w:lvl>
    <w:lvl w:ilvl="1" w:tplc="307C60E8">
      <w:numFmt w:val="bullet"/>
      <w:lvlText w:val="•"/>
      <w:lvlJc w:val="left"/>
      <w:pPr>
        <w:ind w:left="811" w:hanging="183"/>
      </w:pPr>
      <w:rPr>
        <w:rFonts w:hint="default"/>
        <w:lang w:val="uk-UA" w:eastAsia="en-US" w:bidi="ar-SA"/>
      </w:rPr>
    </w:lvl>
    <w:lvl w:ilvl="2" w:tplc="2FE01082">
      <w:numFmt w:val="bullet"/>
      <w:lvlText w:val="•"/>
      <w:lvlJc w:val="left"/>
      <w:pPr>
        <w:ind w:left="1343" w:hanging="183"/>
      </w:pPr>
      <w:rPr>
        <w:rFonts w:hint="default"/>
        <w:lang w:val="uk-UA" w:eastAsia="en-US" w:bidi="ar-SA"/>
      </w:rPr>
    </w:lvl>
    <w:lvl w:ilvl="3" w:tplc="911A03F4">
      <w:numFmt w:val="bullet"/>
      <w:lvlText w:val="•"/>
      <w:lvlJc w:val="left"/>
      <w:pPr>
        <w:ind w:left="1874" w:hanging="183"/>
      </w:pPr>
      <w:rPr>
        <w:rFonts w:hint="default"/>
        <w:lang w:val="uk-UA" w:eastAsia="en-US" w:bidi="ar-SA"/>
      </w:rPr>
    </w:lvl>
    <w:lvl w:ilvl="4" w:tplc="0D12BAF0">
      <w:numFmt w:val="bullet"/>
      <w:lvlText w:val="•"/>
      <w:lvlJc w:val="left"/>
      <w:pPr>
        <w:ind w:left="2406" w:hanging="183"/>
      </w:pPr>
      <w:rPr>
        <w:rFonts w:hint="default"/>
        <w:lang w:val="uk-UA" w:eastAsia="en-US" w:bidi="ar-SA"/>
      </w:rPr>
    </w:lvl>
    <w:lvl w:ilvl="5" w:tplc="FFA877D0">
      <w:numFmt w:val="bullet"/>
      <w:lvlText w:val="•"/>
      <w:lvlJc w:val="left"/>
      <w:pPr>
        <w:ind w:left="2937" w:hanging="183"/>
      </w:pPr>
      <w:rPr>
        <w:rFonts w:hint="default"/>
        <w:lang w:val="uk-UA" w:eastAsia="en-US" w:bidi="ar-SA"/>
      </w:rPr>
    </w:lvl>
    <w:lvl w:ilvl="6" w:tplc="C0C4B2BA">
      <w:numFmt w:val="bullet"/>
      <w:lvlText w:val="•"/>
      <w:lvlJc w:val="left"/>
      <w:pPr>
        <w:ind w:left="3469" w:hanging="183"/>
      </w:pPr>
      <w:rPr>
        <w:rFonts w:hint="default"/>
        <w:lang w:val="uk-UA" w:eastAsia="en-US" w:bidi="ar-SA"/>
      </w:rPr>
    </w:lvl>
    <w:lvl w:ilvl="7" w:tplc="1ABA99E4">
      <w:numFmt w:val="bullet"/>
      <w:lvlText w:val="•"/>
      <w:lvlJc w:val="left"/>
      <w:pPr>
        <w:ind w:left="4000" w:hanging="183"/>
      </w:pPr>
      <w:rPr>
        <w:rFonts w:hint="default"/>
        <w:lang w:val="uk-UA" w:eastAsia="en-US" w:bidi="ar-SA"/>
      </w:rPr>
    </w:lvl>
    <w:lvl w:ilvl="8" w:tplc="40EC0FA8">
      <w:numFmt w:val="bullet"/>
      <w:lvlText w:val="•"/>
      <w:lvlJc w:val="left"/>
      <w:pPr>
        <w:ind w:left="4532" w:hanging="183"/>
      </w:pPr>
      <w:rPr>
        <w:rFonts w:hint="default"/>
        <w:lang w:val="uk-UA" w:eastAsia="en-US" w:bidi="ar-SA"/>
      </w:rPr>
    </w:lvl>
  </w:abstractNum>
  <w:abstractNum w:abstractNumId="33" w15:restartNumberingAfterBreak="0">
    <w:nsid w:val="749A150C"/>
    <w:multiLevelType w:val="hybridMultilevel"/>
    <w:tmpl w:val="575604A4"/>
    <w:lvl w:ilvl="0" w:tplc="884E8A36">
      <w:numFmt w:val="bullet"/>
      <w:lvlText w:val=""/>
      <w:lvlJc w:val="left"/>
      <w:pPr>
        <w:ind w:left="109" w:hanging="152"/>
      </w:pPr>
      <w:rPr>
        <w:rFonts w:ascii="Symbol" w:eastAsia="Symbol" w:hAnsi="Symbol" w:cs="Symbol" w:hint="default"/>
        <w:w w:val="100"/>
        <w:sz w:val="18"/>
        <w:szCs w:val="18"/>
        <w:lang w:val="uk-UA" w:eastAsia="en-US" w:bidi="ar-SA"/>
      </w:rPr>
    </w:lvl>
    <w:lvl w:ilvl="1" w:tplc="D4486242">
      <w:numFmt w:val="bullet"/>
      <w:lvlText w:val="•"/>
      <w:lvlJc w:val="left"/>
      <w:pPr>
        <w:ind w:left="637" w:hanging="152"/>
      </w:pPr>
      <w:rPr>
        <w:rFonts w:hint="default"/>
        <w:lang w:val="uk-UA" w:eastAsia="en-US" w:bidi="ar-SA"/>
      </w:rPr>
    </w:lvl>
    <w:lvl w:ilvl="2" w:tplc="E2FC90D8">
      <w:numFmt w:val="bullet"/>
      <w:lvlText w:val="•"/>
      <w:lvlJc w:val="left"/>
      <w:pPr>
        <w:ind w:left="1175" w:hanging="152"/>
      </w:pPr>
      <w:rPr>
        <w:rFonts w:hint="default"/>
        <w:lang w:val="uk-UA" w:eastAsia="en-US" w:bidi="ar-SA"/>
      </w:rPr>
    </w:lvl>
    <w:lvl w:ilvl="3" w:tplc="219CA06E">
      <w:numFmt w:val="bullet"/>
      <w:lvlText w:val="•"/>
      <w:lvlJc w:val="left"/>
      <w:pPr>
        <w:ind w:left="1712" w:hanging="152"/>
      </w:pPr>
      <w:rPr>
        <w:rFonts w:hint="default"/>
        <w:lang w:val="uk-UA" w:eastAsia="en-US" w:bidi="ar-SA"/>
      </w:rPr>
    </w:lvl>
    <w:lvl w:ilvl="4" w:tplc="4EDA7610">
      <w:numFmt w:val="bullet"/>
      <w:lvlText w:val="•"/>
      <w:lvlJc w:val="left"/>
      <w:pPr>
        <w:ind w:left="2250" w:hanging="152"/>
      </w:pPr>
      <w:rPr>
        <w:rFonts w:hint="default"/>
        <w:lang w:val="uk-UA" w:eastAsia="en-US" w:bidi="ar-SA"/>
      </w:rPr>
    </w:lvl>
    <w:lvl w:ilvl="5" w:tplc="D06C3A06">
      <w:numFmt w:val="bullet"/>
      <w:lvlText w:val="•"/>
      <w:lvlJc w:val="left"/>
      <w:pPr>
        <w:ind w:left="2787" w:hanging="152"/>
      </w:pPr>
      <w:rPr>
        <w:rFonts w:hint="default"/>
        <w:lang w:val="uk-UA" w:eastAsia="en-US" w:bidi="ar-SA"/>
      </w:rPr>
    </w:lvl>
    <w:lvl w:ilvl="6" w:tplc="84508EDA">
      <w:numFmt w:val="bullet"/>
      <w:lvlText w:val="•"/>
      <w:lvlJc w:val="left"/>
      <w:pPr>
        <w:ind w:left="3325" w:hanging="152"/>
      </w:pPr>
      <w:rPr>
        <w:rFonts w:hint="default"/>
        <w:lang w:val="uk-UA" w:eastAsia="en-US" w:bidi="ar-SA"/>
      </w:rPr>
    </w:lvl>
    <w:lvl w:ilvl="7" w:tplc="E062A2D6">
      <w:numFmt w:val="bullet"/>
      <w:lvlText w:val="•"/>
      <w:lvlJc w:val="left"/>
      <w:pPr>
        <w:ind w:left="3862" w:hanging="152"/>
      </w:pPr>
      <w:rPr>
        <w:rFonts w:hint="default"/>
        <w:lang w:val="uk-UA" w:eastAsia="en-US" w:bidi="ar-SA"/>
      </w:rPr>
    </w:lvl>
    <w:lvl w:ilvl="8" w:tplc="5412BAC2">
      <w:numFmt w:val="bullet"/>
      <w:lvlText w:val="•"/>
      <w:lvlJc w:val="left"/>
      <w:pPr>
        <w:ind w:left="4400" w:hanging="152"/>
      </w:pPr>
      <w:rPr>
        <w:rFonts w:hint="default"/>
        <w:lang w:val="uk-UA" w:eastAsia="en-US" w:bidi="ar-SA"/>
      </w:rPr>
    </w:lvl>
  </w:abstractNum>
  <w:abstractNum w:abstractNumId="34" w15:restartNumberingAfterBreak="0">
    <w:nsid w:val="75191844"/>
    <w:multiLevelType w:val="multilevel"/>
    <w:tmpl w:val="52144D54"/>
    <w:lvl w:ilvl="0">
      <w:start w:val="31"/>
      <w:numFmt w:val="decimal"/>
      <w:suff w:val="space"/>
      <w:lvlText w:val="%1."/>
      <w:lvlJc w:val="left"/>
      <w:pPr>
        <w:ind w:left="720" w:hanging="360"/>
      </w:pPr>
      <w:rPr>
        <w:rFonts w:hint="default"/>
      </w:rPr>
    </w:lvl>
    <w:lvl w:ilvl="1">
      <w:start w:val="1"/>
      <w:numFmt w:val="decimal"/>
      <w:suff w:val="space"/>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7BDE499B"/>
    <w:multiLevelType w:val="hybridMultilevel"/>
    <w:tmpl w:val="114ABEB8"/>
    <w:lvl w:ilvl="0" w:tplc="2EB2AE04">
      <w:numFmt w:val="bullet"/>
      <w:lvlText w:val=""/>
      <w:lvlJc w:val="left"/>
      <w:pPr>
        <w:ind w:left="289" w:hanging="183"/>
      </w:pPr>
      <w:rPr>
        <w:rFonts w:ascii="Symbol" w:eastAsia="Symbol" w:hAnsi="Symbol" w:cs="Symbol" w:hint="default"/>
        <w:w w:val="100"/>
        <w:sz w:val="18"/>
        <w:szCs w:val="18"/>
        <w:lang w:val="uk-UA" w:eastAsia="en-US" w:bidi="ar-SA"/>
      </w:rPr>
    </w:lvl>
    <w:lvl w:ilvl="1" w:tplc="7F3CA6EE">
      <w:numFmt w:val="bullet"/>
      <w:lvlText w:val="•"/>
      <w:lvlJc w:val="left"/>
      <w:pPr>
        <w:ind w:left="811" w:hanging="183"/>
      </w:pPr>
      <w:rPr>
        <w:rFonts w:hint="default"/>
        <w:lang w:val="uk-UA" w:eastAsia="en-US" w:bidi="ar-SA"/>
      </w:rPr>
    </w:lvl>
    <w:lvl w:ilvl="2" w:tplc="9CAE284E">
      <w:numFmt w:val="bullet"/>
      <w:lvlText w:val="•"/>
      <w:lvlJc w:val="left"/>
      <w:pPr>
        <w:ind w:left="1343" w:hanging="183"/>
      </w:pPr>
      <w:rPr>
        <w:rFonts w:hint="default"/>
        <w:lang w:val="uk-UA" w:eastAsia="en-US" w:bidi="ar-SA"/>
      </w:rPr>
    </w:lvl>
    <w:lvl w:ilvl="3" w:tplc="865AA42E">
      <w:numFmt w:val="bullet"/>
      <w:lvlText w:val="•"/>
      <w:lvlJc w:val="left"/>
      <w:pPr>
        <w:ind w:left="1874" w:hanging="183"/>
      </w:pPr>
      <w:rPr>
        <w:rFonts w:hint="default"/>
        <w:lang w:val="uk-UA" w:eastAsia="en-US" w:bidi="ar-SA"/>
      </w:rPr>
    </w:lvl>
    <w:lvl w:ilvl="4" w:tplc="147C4800">
      <w:numFmt w:val="bullet"/>
      <w:lvlText w:val="•"/>
      <w:lvlJc w:val="left"/>
      <w:pPr>
        <w:ind w:left="2406" w:hanging="183"/>
      </w:pPr>
      <w:rPr>
        <w:rFonts w:hint="default"/>
        <w:lang w:val="uk-UA" w:eastAsia="en-US" w:bidi="ar-SA"/>
      </w:rPr>
    </w:lvl>
    <w:lvl w:ilvl="5" w:tplc="82FEADA2">
      <w:numFmt w:val="bullet"/>
      <w:lvlText w:val="•"/>
      <w:lvlJc w:val="left"/>
      <w:pPr>
        <w:ind w:left="2937" w:hanging="183"/>
      </w:pPr>
      <w:rPr>
        <w:rFonts w:hint="default"/>
        <w:lang w:val="uk-UA" w:eastAsia="en-US" w:bidi="ar-SA"/>
      </w:rPr>
    </w:lvl>
    <w:lvl w:ilvl="6" w:tplc="C4CA0050">
      <w:numFmt w:val="bullet"/>
      <w:lvlText w:val="•"/>
      <w:lvlJc w:val="left"/>
      <w:pPr>
        <w:ind w:left="3469" w:hanging="183"/>
      </w:pPr>
      <w:rPr>
        <w:rFonts w:hint="default"/>
        <w:lang w:val="uk-UA" w:eastAsia="en-US" w:bidi="ar-SA"/>
      </w:rPr>
    </w:lvl>
    <w:lvl w:ilvl="7" w:tplc="744ADA7A">
      <w:numFmt w:val="bullet"/>
      <w:lvlText w:val="•"/>
      <w:lvlJc w:val="left"/>
      <w:pPr>
        <w:ind w:left="4000" w:hanging="183"/>
      </w:pPr>
      <w:rPr>
        <w:rFonts w:hint="default"/>
        <w:lang w:val="uk-UA" w:eastAsia="en-US" w:bidi="ar-SA"/>
      </w:rPr>
    </w:lvl>
    <w:lvl w:ilvl="8" w:tplc="3DCACAC6">
      <w:numFmt w:val="bullet"/>
      <w:lvlText w:val="•"/>
      <w:lvlJc w:val="left"/>
      <w:pPr>
        <w:ind w:left="4532" w:hanging="183"/>
      </w:pPr>
      <w:rPr>
        <w:rFonts w:hint="default"/>
        <w:lang w:val="uk-UA" w:eastAsia="en-US" w:bidi="ar-SA"/>
      </w:rPr>
    </w:lvl>
  </w:abstractNum>
  <w:abstractNum w:abstractNumId="36" w15:restartNumberingAfterBreak="0">
    <w:nsid w:val="7BE66F39"/>
    <w:multiLevelType w:val="hybridMultilevel"/>
    <w:tmpl w:val="7CBCD2BC"/>
    <w:lvl w:ilvl="0" w:tplc="28A246F2">
      <w:numFmt w:val="bullet"/>
      <w:lvlText w:val=""/>
      <w:lvlJc w:val="left"/>
      <w:pPr>
        <w:ind w:left="265" w:hanging="144"/>
      </w:pPr>
      <w:rPr>
        <w:rFonts w:ascii="Symbol" w:eastAsia="Symbol" w:hAnsi="Symbol" w:cs="Symbol" w:hint="default"/>
        <w:w w:val="100"/>
        <w:sz w:val="18"/>
        <w:szCs w:val="18"/>
        <w:lang w:val="uk-UA" w:eastAsia="en-US" w:bidi="ar-SA"/>
      </w:rPr>
    </w:lvl>
    <w:lvl w:ilvl="1" w:tplc="32DE008C">
      <w:numFmt w:val="bullet"/>
      <w:lvlText w:val="•"/>
      <w:lvlJc w:val="left"/>
      <w:pPr>
        <w:ind w:left="781" w:hanging="144"/>
      </w:pPr>
      <w:rPr>
        <w:rFonts w:hint="default"/>
        <w:lang w:val="uk-UA" w:eastAsia="en-US" w:bidi="ar-SA"/>
      </w:rPr>
    </w:lvl>
    <w:lvl w:ilvl="2" w:tplc="3D5E9312">
      <w:numFmt w:val="bullet"/>
      <w:lvlText w:val="•"/>
      <w:lvlJc w:val="left"/>
      <w:pPr>
        <w:ind w:left="1303" w:hanging="144"/>
      </w:pPr>
      <w:rPr>
        <w:rFonts w:hint="default"/>
        <w:lang w:val="uk-UA" w:eastAsia="en-US" w:bidi="ar-SA"/>
      </w:rPr>
    </w:lvl>
    <w:lvl w:ilvl="3" w:tplc="AAA85E78">
      <w:numFmt w:val="bullet"/>
      <w:lvlText w:val="•"/>
      <w:lvlJc w:val="left"/>
      <w:pPr>
        <w:ind w:left="1824" w:hanging="144"/>
      </w:pPr>
      <w:rPr>
        <w:rFonts w:hint="default"/>
        <w:lang w:val="uk-UA" w:eastAsia="en-US" w:bidi="ar-SA"/>
      </w:rPr>
    </w:lvl>
    <w:lvl w:ilvl="4" w:tplc="BF74573A">
      <w:numFmt w:val="bullet"/>
      <w:lvlText w:val="•"/>
      <w:lvlJc w:val="left"/>
      <w:pPr>
        <w:ind w:left="2346" w:hanging="144"/>
      </w:pPr>
      <w:rPr>
        <w:rFonts w:hint="default"/>
        <w:lang w:val="uk-UA" w:eastAsia="en-US" w:bidi="ar-SA"/>
      </w:rPr>
    </w:lvl>
    <w:lvl w:ilvl="5" w:tplc="E020CB9E">
      <w:numFmt w:val="bullet"/>
      <w:lvlText w:val="•"/>
      <w:lvlJc w:val="left"/>
      <w:pPr>
        <w:ind w:left="2867" w:hanging="144"/>
      </w:pPr>
      <w:rPr>
        <w:rFonts w:hint="default"/>
        <w:lang w:val="uk-UA" w:eastAsia="en-US" w:bidi="ar-SA"/>
      </w:rPr>
    </w:lvl>
    <w:lvl w:ilvl="6" w:tplc="2B84E15A">
      <w:numFmt w:val="bullet"/>
      <w:lvlText w:val="•"/>
      <w:lvlJc w:val="left"/>
      <w:pPr>
        <w:ind w:left="3389" w:hanging="144"/>
      </w:pPr>
      <w:rPr>
        <w:rFonts w:hint="default"/>
        <w:lang w:val="uk-UA" w:eastAsia="en-US" w:bidi="ar-SA"/>
      </w:rPr>
    </w:lvl>
    <w:lvl w:ilvl="7" w:tplc="E8468B7E">
      <w:numFmt w:val="bullet"/>
      <w:lvlText w:val="•"/>
      <w:lvlJc w:val="left"/>
      <w:pPr>
        <w:ind w:left="3910" w:hanging="144"/>
      </w:pPr>
      <w:rPr>
        <w:rFonts w:hint="default"/>
        <w:lang w:val="uk-UA" w:eastAsia="en-US" w:bidi="ar-SA"/>
      </w:rPr>
    </w:lvl>
    <w:lvl w:ilvl="8" w:tplc="C122B7EC">
      <w:numFmt w:val="bullet"/>
      <w:lvlText w:val="•"/>
      <w:lvlJc w:val="left"/>
      <w:pPr>
        <w:ind w:left="4432" w:hanging="144"/>
      </w:pPr>
      <w:rPr>
        <w:rFonts w:hint="default"/>
        <w:lang w:val="uk-UA" w:eastAsia="en-US" w:bidi="ar-SA"/>
      </w:rPr>
    </w:lvl>
  </w:abstractNum>
  <w:num w:numId="1" w16cid:durableId="1672104976">
    <w:abstractNumId w:val="16"/>
  </w:num>
  <w:num w:numId="2" w16cid:durableId="553086401">
    <w:abstractNumId w:val="28"/>
  </w:num>
  <w:num w:numId="3" w16cid:durableId="1029062019">
    <w:abstractNumId w:val="21"/>
  </w:num>
  <w:num w:numId="4" w16cid:durableId="455636620">
    <w:abstractNumId w:val="13"/>
  </w:num>
  <w:num w:numId="5" w16cid:durableId="1611352791">
    <w:abstractNumId w:val="31"/>
  </w:num>
  <w:num w:numId="6" w16cid:durableId="1811703679">
    <w:abstractNumId w:val="19"/>
  </w:num>
  <w:num w:numId="7" w16cid:durableId="1439566203">
    <w:abstractNumId w:val="1"/>
  </w:num>
  <w:num w:numId="8" w16cid:durableId="1261840463">
    <w:abstractNumId w:val="6"/>
  </w:num>
  <w:num w:numId="9" w16cid:durableId="1876497953">
    <w:abstractNumId w:val="5"/>
  </w:num>
  <w:num w:numId="10" w16cid:durableId="318116904">
    <w:abstractNumId w:val="18"/>
  </w:num>
  <w:num w:numId="11" w16cid:durableId="1457986872">
    <w:abstractNumId w:val="15"/>
  </w:num>
  <w:num w:numId="12" w16cid:durableId="962734848">
    <w:abstractNumId w:val="20"/>
  </w:num>
  <w:num w:numId="13" w16cid:durableId="1658873433">
    <w:abstractNumId w:val="33"/>
  </w:num>
  <w:num w:numId="14" w16cid:durableId="511535100">
    <w:abstractNumId w:val="10"/>
  </w:num>
  <w:num w:numId="15" w16cid:durableId="2046755175">
    <w:abstractNumId w:val="9"/>
  </w:num>
  <w:num w:numId="16" w16cid:durableId="74711707">
    <w:abstractNumId w:val="36"/>
  </w:num>
  <w:num w:numId="17" w16cid:durableId="905645062">
    <w:abstractNumId w:val="8"/>
  </w:num>
  <w:num w:numId="18" w16cid:durableId="1505978644">
    <w:abstractNumId w:val="4"/>
  </w:num>
  <w:num w:numId="19" w16cid:durableId="17590581">
    <w:abstractNumId w:val="12"/>
  </w:num>
  <w:num w:numId="20" w16cid:durableId="1626540875">
    <w:abstractNumId w:val="11"/>
  </w:num>
  <w:num w:numId="21" w16cid:durableId="1043094324">
    <w:abstractNumId w:val="3"/>
  </w:num>
  <w:num w:numId="22" w16cid:durableId="683243010">
    <w:abstractNumId w:val="32"/>
  </w:num>
  <w:num w:numId="23" w16cid:durableId="955871480">
    <w:abstractNumId w:val="35"/>
  </w:num>
  <w:num w:numId="24" w16cid:durableId="771587660">
    <w:abstractNumId w:val="22"/>
  </w:num>
  <w:num w:numId="25" w16cid:durableId="1048214817">
    <w:abstractNumId w:val="0"/>
  </w:num>
  <w:num w:numId="26" w16cid:durableId="1711102413">
    <w:abstractNumId w:val="17"/>
  </w:num>
  <w:num w:numId="27" w16cid:durableId="1131553043">
    <w:abstractNumId w:val="23"/>
  </w:num>
  <w:num w:numId="28" w16cid:durableId="224797092">
    <w:abstractNumId w:val="25"/>
  </w:num>
  <w:num w:numId="29" w16cid:durableId="914821400">
    <w:abstractNumId w:val="26"/>
  </w:num>
  <w:num w:numId="30" w16cid:durableId="206912698">
    <w:abstractNumId w:val="24"/>
  </w:num>
  <w:num w:numId="31" w16cid:durableId="908226221">
    <w:abstractNumId w:val="27"/>
  </w:num>
  <w:num w:numId="32" w16cid:durableId="1128166591">
    <w:abstractNumId w:val="14"/>
  </w:num>
  <w:num w:numId="33" w16cid:durableId="567620206">
    <w:abstractNumId w:val="7"/>
  </w:num>
  <w:num w:numId="34" w16cid:durableId="307588159">
    <w:abstractNumId w:val="34"/>
  </w:num>
  <w:num w:numId="35" w16cid:durableId="8554605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6905544">
    <w:abstractNumId w:val="2"/>
  </w:num>
  <w:num w:numId="37" w16cid:durableId="4800815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18"/>
    <w:rsid w:val="00000772"/>
    <w:rsid w:val="00003B89"/>
    <w:rsid w:val="0000511E"/>
    <w:rsid w:val="0001451E"/>
    <w:rsid w:val="0001785D"/>
    <w:rsid w:val="00020BAF"/>
    <w:rsid w:val="00020EF8"/>
    <w:rsid w:val="00022157"/>
    <w:rsid w:val="00031578"/>
    <w:rsid w:val="000363C2"/>
    <w:rsid w:val="000406BF"/>
    <w:rsid w:val="00045E55"/>
    <w:rsid w:val="00054AD5"/>
    <w:rsid w:val="00056156"/>
    <w:rsid w:val="00060A80"/>
    <w:rsid w:val="000615FC"/>
    <w:rsid w:val="00061AFB"/>
    <w:rsid w:val="0006237B"/>
    <w:rsid w:val="0007112C"/>
    <w:rsid w:val="00072121"/>
    <w:rsid w:val="00080904"/>
    <w:rsid w:val="0008217B"/>
    <w:rsid w:val="00082F6D"/>
    <w:rsid w:val="00097C11"/>
    <w:rsid w:val="000A5148"/>
    <w:rsid w:val="000B2E86"/>
    <w:rsid w:val="000B402F"/>
    <w:rsid w:val="000B7164"/>
    <w:rsid w:val="000B7460"/>
    <w:rsid w:val="000C3539"/>
    <w:rsid w:val="000C66CF"/>
    <w:rsid w:val="000D2AB8"/>
    <w:rsid w:val="000D76E2"/>
    <w:rsid w:val="000E3AEE"/>
    <w:rsid w:val="000F48AB"/>
    <w:rsid w:val="000F5B53"/>
    <w:rsid w:val="0010550C"/>
    <w:rsid w:val="00120EAD"/>
    <w:rsid w:val="001213F8"/>
    <w:rsid w:val="00134D2D"/>
    <w:rsid w:val="00142B13"/>
    <w:rsid w:val="00143809"/>
    <w:rsid w:val="001448F7"/>
    <w:rsid w:val="00144C48"/>
    <w:rsid w:val="00153702"/>
    <w:rsid w:val="0016723E"/>
    <w:rsid w:val="00171077"/>
    <w:rsid w:val="0017289B"/>
    <w:rsid w:val="001747D2"/>
    <w:rsid w:val="00177047"/>
    <w:rsid w:val="00177BBC"/>
    <w:rsid w:val="00183C4E"/>
    <w:rsid w:val="001852A7"/>
    <w:rsid w:val="001874DD"/>
    <w:rsid w:val="00192F27"/>
    <w:rsid w:val="00193059"/>
    <w:rsid w:val="001A0B7E"/>
    <w:rsid w:val="001A2AD5"/>
    <w:rsid w:val="001A3AC6"/>
    <w:rsid w:val="001A5AE3"/>
    <w:rsid w:val="001A78E1"/>
    <w:rsid w:val="001D11C5"/>
    <w:rsid w:val="001D3058"/>
    <w:rsid w:val="001E336D"/>
    <w:rsid w:val="001F6A09"/>
    <w:rsid w:val="00200979"/>
    <w:rsid w:val="00204EA4"/>
    <w:rsid w:val="0021546E"/>
    <w:rsid w:val="00225610"/>
    <w:rsid w:val="00225B4B"/>
    <w:rsid w:val="00236E90"/>
    <w:rsid w:val="00243BB0"/>
    <w:rsid w:val="00246191"/>
    <w:rsid w:val="00253A8C"/>
    <w:rsid w:val="00262893"/>
    <w:rsid w:val="002637A9"/>
    <w:rsid w:val="002647B1"/>
    <w:rsid w:val="0026764D"/>
    <w:rsid w:val="002710F3"/>
    <w:rsid w:val="00271E59"/>
    <w:rsid w:val="00274671"/>
    <w:rsid w:val="002769DC"/>
    <w:rsid w:val="00285002"/>
    <w:rsid w:val="00287991"/>
    <w:rsid w:val="0029113D"/>
    <w:rsid w:val="00294A0E"/>
    <w:rsid w:val="002976F3"/>
    <w:rsid w:val="002A1CC5"/>
    <w:rsid w:val="002B1B4C"/>
    <w:rsid w:val="002B2561"/>
    <w:rsid w:val="002B70D4"/>
    <w:rsid w:val="002D663F"/>
    <w:rsid w:val="002E111C"/>
    <w:rsid w:val="002E21AB"/>
    <w:rsid w:val="002E2CF7"/>
    <w:rsid w:val="002F1280"/>
    <w:rsid w:val="002F1DF1"/>
    <w:rsid w:val="0031048A"/>
    <w:rsid w:val="003220E6"/>
    <w:rsid w:val="003239DA"/>
    <w:rsid w:val="00325C70"/>
    <w:rsid w:val="0033065A"/>
    <w:rsid w:val="003321C1"/>
    <w:rsid w:val="00337DF5"/>
    <w:rsid w:val="00342DF8"/>
    <w:rsid w:val="00345A14"/>
    <w:rsid w:val="00347C10"/>
    <w:rsid w:val="00353230"/>
    <w:rsid w:val="003557B8"/>
    <w:rsid w:val="00372243"/>
    <w:rsid w:val="00375B18"/>
    <w:rsid w:val="0037729C"/>
    <w:rsid w:val="00390F40"/>
    <w:rsid w:val="00394415"/>
    <w:rsid w:val="00397699"/>
    <w:rsid w:val="003A64EB"/>
    <w:rsid w:val="003B3659"/>
    <w:rsid w:val="003C1184"/>
    <w:rsid w:val="003C1958"/>
    <w:rsid w:val="003D3C9B"/>
    <w:rsid w:val="003D64EF"/>
    <w:rsid w:val="003D656F"/>
    <w:rsid w:val="003E26E3"/>
    <w:rsid w:val="003E2E32"/>
    <w:rsid w:val="003E3FC0"/>
    <w:rsid w:val="003E5ABF"/>
    <w:rsid w:val="00400DA6"/>
    <w:rsid w:val="004022AD"/>
    <w:rsid w:val="00404FEA"/>
    <w:rsid w:val="00405484"/>
    <w:rsid w:val="00410F54"/>
    <w:rsid w:val="00413924"/>
    <w:rsid w:val="00416E2E"/>
    <w:rsid w:val="00421A6A"/>
    <w:rsid w:val="00424B2C"/>
    <w:rsid w:val="00425EA8"/>
    <w:rsid w:val="0043779A"/>
    <w:rsid w:val="0044229A"/>
    <w:rsid w:val="004458DD"/>
    <w:rsid w:val="00452890"/>
    <w:rsid w:val="004550EF"/>
    <w:rsid w:val="00455CC1"/>
    <w:rsid w:val="00456ADD"/>
    <w:rsid w:val="00460A61"/>
    <w:rsid w:val="00467667"/>
    <w:rsid w:val="004707AA"/>
    <w:rsid w:val="00482603"/>
    <w:rsid w:val="0048670C"/>
    <w:rsid w:val="00494816"/>
    <w:rsid w:val="00494875"/>
    <w:rsid w:val="004964FC"/>
    <w:rsid w:val="004B275A"/>
    <w:rsid w:val="004B4A13"/>
    <w:rsid w:val="004C79A0"/>
    <w:rsid w:val="00501C7C"/>
    <w:rsid w:val="00506FAC"/>
    <w:rsid w:val="00512876"/>
    <w:rsid w:val="0052498A"/>
    <w:rsid w:val="00531053"/>
    <w:rsid w:val="00533984"/>
    <w:rsid w:val="00534ACA"/>
    <w:rsid w:val="005377E0"/>
    <w:rsid w:val="005408AE"/>
    <w:rsid w:val="0055012E"/>
    <w:rsid w:val="00553554"/>
    <w:rsid w:val="00564361"/>
    <w:rsid w:val="00566862"/>
    <w:rsid w:val="00566A39"/>
    <w:rsid w:val="005742B0"/>
    <w:rsid w:val="00577A1B"/>
    <w:rsid w:val="00583A4F"/>
    <w:rsid w:val="00583DA2"/>
    <w:rsid w:val="00583E5E"/>
    <w:rsid w:val="0058748D"/>
    <w:rsid w:val="00595933"/>
    <w:rsid w:val="005979F2"/>
    <w:rsid w:val="005A2A43"/>
    <w:rsid w:val="005A3707"/>
    <w:rsid w:val="005A732B"/>
    <w:rsid w:val="005B249E"/>
    <w:rsid w:val="005C1503"/>
    <w:rsid w:val="005C1FB7"/>
    <w:rsid w:val="005D3580"/>
    <w:rsid w:val="005E7D79"/>
    <w:rsid w:val="005F5830"/>
    <w:rsid w:val="005F5CAB"/>
    <w:rsid w:val="005F5DC3"/>
    <w:rsid w:val="00600E4D"/>
    <w:rsid w:val="0060176C"/>
    <w:rsid w:val="006052F0"/>
    <w:rsid w:val="0060541B"/>
    <w:rsid w:val="006105B6"/>
    <w:rsid w:val="00614E2D"/>
    <w:rsid w:val="00624FFD"/>
    <w:rsid w:val="006257EE"/>
    <w:rsid w:val="00626ADD"/>
    <w:rsid w:val="00627C96"/>
    <w:rsid w:val="00627FD9"/>
    <w:rsid w:val="006304F1"/>
    <w:rsid w:val="0064414F"/>
    <w:rsid w:val="006464EA"/>
    <w:rsid w:val="00655FE2"/>
    <w:rsid w:val="006731C1"/>
    <w:rsid w:val="00676F1A"/>
    <w:rsid w:val="00687F1E"/>
    <w:rsid w:val="00694B6F"/>
    <w:rsid w:val="006A2900"/>
    <w:rsid w:val="006C1238"/>
    <w:rsid w:val="006C1BAC"/>
    <w:rsid w:val="006C38E5"/>
    <w:rsid w:val="006C4032"/>
    <w:rsid w:val="006F1B80"/>
    <w:rsid w:val="006F4F7F"/>
    <w:rsid w:val="006F5D79"/>
    <w:rsid w:val="007104CB"/>
    <w:rsid w:val="00713189"/>
    <w:rsid w:val="007171E2"/>
    <w:rsid w:val="00730A5B"/>
    <w:rsid w:val="00730FFD"/>
    <w:rsid w:val="0073376F"/>
    <w:rsid w:val="0073504C"/>
    <w:rsid w:val="00755E53"/>
    <w:rsid w:val="00775E0B"/>
    <w:rsid w:val="007818DF"/>
    <w:rsid w:val="007832E3"/>
    <w:rsid w:val="00783B03"/>
    <w:rsid w:val="00786453"/>
    <w:rsid w:val="00791E2C"/>
    <w:rsid w:val="007B1F2A"/>
    <w:rsid w:val="007B5660"/>
    <w:rsid w:val="007B5979"/>
    <w:rsid w:val="007C3DBA"/>
    <w:rsid w:val="007C79D4"/>
    <w:rsid w:val="007D7EE9"/>
    <w:rsid w:val="007E1F11"/>
    <w:rsid w:val="007E4620"/>
    <w:rsid w:val="007F4588"/>
    <w:rsid w:val="007F59DA"/>
    <w:rsid w:val="0080216C"/>
    <w:rsid w:val="008054DA"/>
    <w:rsid w:val="00812511"/>
    <w:rsid w:val="00815933"/>
    <w:rsid w:val="00820242"/>
    <w:rsid w:val="00830E5B"/>
    <w:rsid w:val="00831E26"/>
    <w:rsid w:val="0083531A"/>
    <w:rsid w:val="00836A2A"/>
    <w:rsid w:val="008422D9"/>
    <w:rsid w:val="00844D91"/>
    <w:rsid w:val="00844E18"/>
    <w:rsid w:val="00845F41"/>
    <w:rsid w:val="00846ADE"/>
    <w:rsid w:val="008520D5"/>
    <w:rsid w:val="00856B79"/>
    <w:rsid w:val="0086503D"/>
    <w:rsid w:val="00874FF6"/>
    <w:rsid w:val="008757C1"/>
    <w:rsid w:val="00881506"/>
    <w:rsid w:val="008A4865"/>
    <w:rsid w:val="008A538B"/>
    <w:rsid w:val="008A7AC1"/>
    <w:rsid w:val="008B435E"/>
    <w:rsid w:val="008C4BDF"/>
    <w:rsid w:val="008C552B"/>
    <w:rsid w:val="008C72C7"/>
    <w:rsid w:val="008D16CA"/>
    <w:rsid w:val="008E7C14"/>
    <w:rsid w:val="008F5878"/>
    <w:rsid w:val="008F60F8"/>
    <w:rsid w:val="00903011"/>
    <w:rsid w:val="00913303"/>
    <w:rsid w:val="00933144"/>
    <w:rsid w:val="009411B6"/>
    <w:rsid w:val="00943FF9"/>
    <w:rsid w:val="00947340"/>
    <w:rsid w:val="00965ECE"/>
    <w:rsid w:val="00966160"/>
    <w:rsid w:val="009860A3"/>
    <w:rsid w:val="00986A39"/>
    <w:rsid w:val="0099241B"/>
    <w:rsid w:val="00997704"/>
    <w:rsid w:val="009A4A06"/>
    <w:rsid w:val="009D2288"/>
    <w:rsid w:val="009D30C8"/>
    <w:rsid w:val="009D5B7A"/>
    <w:rsid w:val="009D77A7"/>
    <w:rsid w:val="009E6EDE"/>
    <w:rsid w:val="009F6B92"/>
    <w:rsid w:val="00A03E0B"/>
    <w:rsid w:val="00A0720F"/>
    <w:rsid w:val="00A072B8"/>
    <w:rsid w:val="00A112C4"/>
    <w:rsid w:val="00A1326F"/>
    <w:rsid w:val="00A135C3"/>
    <w:rsid w:val="00A3027A"/>
    <w:rsid w:val="00A374ED"/>
    <w:rsid w:val="00A41E31"/>
    <w:rsid w:val="00A42289"/>
    <w:rsid w:val="00A43D52"/>
    <w:rsid w:val="00A552C7"/>
    <w:rsid w:val="00A560D8"/>
    <w:rsid w:val="00A61D54"/>
    <w:rsid w:val="00A626AA"/>
    <w:rsid w:val="00A62A09"/>
    <w:rsid w:val="00A71D1A"/>
    <w:rsid w:val="00A75861"/>
    <w:rsid w:val="00A808DE"/>
    <w:rsid w:val="00A819A8"/>
    <w:rsid w:val="00A82F24"/>
    <w:rsid w:val="00A867FE"/>
    <w:rsid w:val="00A90A11"/>
    <w:rsid w:val="00A90EBB"/>
    <w:rsid w:val="00A94481"/>
    <w:rsid w:val="00A94E7B"/>
    <w:rsid w:val="00A96198"/>
    <w:rsid w:val="00AA0308"/>
    <w:rsid w:val="00AA2599"/>
    <w:rsid w:val="00AB3F4F"/>
    <w:rsid w:val="00AC4173"/>
    <w:rsid w:val="00AD356A"/>
    <w:rsid w:val="00AD4787"/>
    <w:rsid w:val="00AD4D5B"/>
    <w:rsid w:val="00AD79E0"/>
    <w:rsid w:val="00AD7D31"/>
    <w:rsid w:val="00AE5D68"/>
    <w:rsid w:val="00AF1128"/>
    <w:rsid w:val="00AF14FE"/>
    <w:rsid w:val="00AF245F"/>
    <w:rsid w:val="00AF434B"/>
    <w:rsid w:val="00B061CE"/>
    <w:rsid w:val="00B1099B"/>
    <w:rsid w:val="00B30BCC"/>
    <w:rsid w:val="00B30D1E"/>
    <w:rsid w:val="00B318CA"/>
    <w:rsid w:val="00B43642"/>
    <w:rsid w:val="00B53897"/>
    <w:rsid w:val="00B562E0"/>
    <w:rsid w:val="00B70732"/>
    <w:rsid w:val="00B72918"/>
    <w:rsid w:val="00B74332"/>
    <w:rsid w:val="00B90143"/>
    <w:rsid w:val="00BA282F"/>
    <w:rsid w:val="00BA7B63"/>
    <w:rsid w:val="00BB550A"/>
    <w:rsid w:val="00BB7E29"/>
    <w:rsid w:val="00BD3C37"/>
    <w:rsid w:val="00BD5377"/>
    <w:rsid w:val="00BD552C"/>
    <w:rsid w:val="00BE67B9"/>
    <w:rsid w:val="00C00637"/>
    <w:rsid w:val="00C01606"/>
    <w:rsid w:val="00C0464B"/>
    <w:rsid w:val="00C05277"/>
    <w:rsid w:val="00C05D21"/>
    <w:rsid w:val="00C1170B"/>
    <w:rsid w:val="00C14672"/>
    <w:rsid w:val="00C1559F"/>
    <w:rsid w:val="00C155D9"/>
    <w:rsid w:val="00C27B7C"/>
    <w:rsid w:val="00C35B4D"/>
    <w:rsid w:val="00C36A27"/>
    <w:rsid w:val="00C37501"/>
    <w:rsid w:val="00C4340A"/>
    <w:rsid w:val="00C47403"/>
    <w:rsid w:val="00C47911"/>
    <w:rsid w:val="00C53035"/>
    <w:rsid w:val="00C54756"/>
    <w:rsid w:val="00C55AE0"/>
    <w:rsid w:val="00C7575C"/>
    <w:rsid w:val="00C81538"/>
    <w:rsid w:val="00C83DAA"/>
    <w:rsid w:val="00CA3AFA"/>
    <w:rsid w:val="00CA4036"/>
    <w:rsid w:val="00CC4704"/>
    <w:rsid w:val="00CD104F"/>
    <w:rsid w:val="00CD66E3"/>
    <w:rsid w:val="00CD6A2D"/>
    <w:rsid w:val="00CE0C41"/>
    <w:rsid w:val="00CE7235"/>
    <w:rsid w:val="00CF003F"/>
    <w:rsid w:val="00CF1850"/>
    <w:rsid w:val="00CF2559"/>
    <w:rsid w:val="00CF39BB"/>
    <w:rsid w:val="00CF4FA7"/>
    <w:rsid w:val="00CF50EB"/>
    <w:rsid w:val="00CF5E8D"/>
    <w:rsid w:val="00D10B35"/>
    <w:rsid w:val="00D16F73"/>
    <w:rsid w:val="00D25A50"/>
    <w:rsid w:val="00D411F0"/>
    <w:rsid w:val="00D43F60"/>
    <w:rsid w:val="00D50315"/>
    <w:rsid w:val="00D54399"/>
    <w:rsid w:val="00D60B1B"/>
    <w:rsid w:val="00D66460"/>
    <w:rsid w:val="00D85E0D"/>
    <w:rsid w:val="00D87B34"/>
    <w:rsid w:val="00DA0B71"/>
    <w:rsid w:val="00DA1D8A"/>
    <w:rsid w:val="00DA2DD5"/>
    <w:rsid w:val="00DB15EC"/>
    <w:rsid w:val="00DB4651"/>
    <w:rsid w:val="00DC0033"/>
    <w:rsid w:val="00DC06C5"/>
    <w:rsid w:val="00DC3AA0"/>
    <w:rsid w:val="00DD34AD"/>
    <w:rsid w:val="00DD3E0D"/>
    <w:rsid w:val="00DD5E12"/>
    <w:rsid w:val="00DD606F"/>
    <w:rsid w:val="00DD734E"/>
    <w:rsid w:val="00DD7BE2"/>
    <w:rsid w:val="00DE7EEF"/>
    <w:rsid w:val="00E05D39"/>
    <w:rsid w:val="00E10F44"/>
    <w:rsid w:val="00E136AB"/>
    <w:rsid w:val="00E148C2"/>
    <w:rsid w:val="00E22402"/>
    <w:rsid w:val="00E25613"/>
    <w:rsid w:val="00E32913"/>
    <w:rsid w:val="00E33C86"/>
    <w:rsid w:val="00E35E53"/>
    <w:rsid w:val="00E37CED"/>
    <w:rsid w:val="00E42FA1"/>
    <w:rsid w:val="00E45DB4"/>
    <w:rsid w:val="00E54730"/>
    <w:rsid w:val="00E66AAD"/>
    <w:rsid w:val="00E66C95"/>
    <w:rsid w:val="00E67609"/>
    <w:rsid w:val="00E704EB"/>
    <w:rsid w:val="00E77486"/>
    <w:rsid w:val="00E86A1C"/>
    <w:rsid w:val="00E9397F"/>
    <w:rsid w:val="00E94D2A"/>
    <w:rsid w:val="00E96CF7"/>
    <w:rsid w:val="00EA01D3"/>
    <w:rsid w:val="00EA1ED6"/>
    <w:rsid w:val="00EC1D14"/>
    <w:rsid w:val="00EC5F8D"/>
    <w:rsid w:val="00ED27AF"/>
    <w:rsid w:val="00ED3465"/>
    <w:rsid w:val="00EF0330"/>
    <w:rsid w:val="00EF5880"/>
    <w:rsid w:val="00EF5BEC"/>
    <w:rsid w:val="00F047B5"/>
    <w:rsid w:val="00F1014E"/>
    <w:rsid w:val="00F1130B"/>
    <w:rsid w:val="00F22BA6"/>
    <w:rsid w:val="00F253F0"/>
    <w:rsid w:val="00F36981"/>
    <w:rsid w:val="00F41832"/>
    <w:rsid w:val="00F41BA6"/>
    <w:rsid w:val="00F46B2D"/>
    <w:rsid w:val="00F46CE4"/>
    <w:rsid w:val="00F47CE1"/>
    <w:rsid w:val="00F52CF7"/>
    <w:rsid w:val="00F54DAF"/>
    <w:rsid w:val="00F61156"/>
    <w:rsid w:val="00F75F7B"/>
    <w:rsid w:val="00F86349"/>
    <w:rsid w:val="00F87A38"/>
    <w:rsid w:val="00F9391D"/>
    <w:rsid w:val="00F97AD4"/>
    <w:rsid w:val="00FA61BC"/>
    <w:rsid w:val="00FB4DDD"/>
    <w:rsid w:val="00FB6A01"/>
    <w:rsid w:val="00FC57E5"/>
    <w:rsid w:val="00FE48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DFCF4C"/>
  <w15:docId w15:val="{50B23636-7FFF-4EDD-BB6B-9CA2FBF9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E2D"/>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99"/>
    <w:qFormat/>
    <w:rsid w:val="00583E5E"/>
    <w:pPr>
      <w:ind w:left="720"/>
    </w:pPr>
  </w:style>
  <w:style w:type="character" w:customStyle="1" w:styleId="s1">
    <w:name w:val="s1"/>
    <w:uiPriority w:val="99"/>
    <w:rsid w:val="00933144"/>
  </w:style>
  <w:style w:type="table" w:styleId="a6">
    <w:name w:val="Table Grid"/>
    <w:basedOn w:val="a1"/>
    <w:uiPriority w:val="39"/>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у виносці Знак"/>
    <w:link w:val="a7"/>
    <w:uiPriority w:val="99"/>
    <w:semiHidden/>
    <w:locked/>
    <w:rsid w:val="008F60F8"/>
    <w:rPr>
      <w:rFonts w:ascii="Segoe UI" w:hAnsi="Segoe UI" w:cs="Segoe UI"/>
      <w:sz w:val="18"/>
      <w:szCs w:val="18"/>
      <w:lang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ій колонтитул Знак"/>
    <w:link w:val="aa"/>
    <w:uiPriority w:val="99"/>
    <w:locked/>
    <w:rsid w:val="00CF2559"/>
    <w:rPr>
      <w:rFonts w:cs="Times New Roman"/>
      <w:sz w:val="24"/>
      <w:szCs w:val="24"/>
      <w:lang w:eastAsia="en-US"/>
    </w:rPr>
  </w:style>
  <w:style w:type="character" w:customStyle="1" w:styleId="ac">
    <w:name w:val="Текст виноски Знак"/>
    <w:link w:val="ad"/>
    <w:uiPriority w:val="99"/>
    <w:semiHidden/>
    <w:locked/>
    <w:rsid w:val="00142B13"/>
    <w:rPr>
      <w:rFonts w:cs="Times New Roman"/>
      <w:lang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ій колонтитул Знак"/>
    <w:link w:val="ae"/>
    <w:uiPriority w:val="99"/>
    <w:locked/>
    <w:rsid w:val="00CF2559"/>
    <w:rPr>
      <w:rFonts w:cs="Times New Roman"/>
      <w:sz w:val="24"/>
      <w:szCs w:val="24"/>
      <w:lang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rPr>
  </w:style>
  <w:style w:type="character" w:customStyle="1" w:styleId="11">
    <w:name w:val="Текст сноски Знак1"/>
    <w:uiPriority w:val="99"/>
    <w:semiHidden/>
    <w:rsid w:val="00614E2D"/>
    <w:rPr>
      <w:sz w:val="20"/>
      <w:szCs w:val="20"/>
      <w:lang w:val="en-US" w:eastAsia="en-US"/>
    </w:rPr>
  </w:style>
  <w:style w:type="character" w:customStyle="1" w:styleId="13">
    <w:name w:val="Текст сноски Знак13"/>
    <w:uiPriority w:val="99"/>
    <w:semiHidden/>
    <w:rsid w:val="00614E2D"/>
    <w:rPr>
      <w:rFonts w:cs="Times New Roman"/>
      <w:sz w:val="20"/>
      <w:szCs w:val="20"/>
    </w:rPr>
  </w:style>
  <w:style w:type="character" w:customStyle="1" w:styleId="12">
    <w:name w:val="Текст сноски Знак12"/>
    <w:uiPriority w:val="99"/>
    <w:semiHidden/>
    <w:rsid w:val="00614E2D"/>
    <w:rPr>
      <w:rFonts w:cs="Times New Roman"/>
      <w:sz w:val="20"/>
      <w:szCs w:val="20"/>
      <w:lang w:val="en-US" w:eastAsia="en-US"/>
    </w:rPr>
  </w:style>
  <w:style w:type="character" w:customStyle="1" w:styleId="110">
    <w:name w:val="Текст сноски Знак11"/>
    <w:uiPriority w:val="99"/>
    <w:semiHidden/>
    <w:rsid w:val="00614E2D"/>
    <w:rPr>
      <w:rFonts w:cs="Times New Roman"/>
      <w:sz w:val="20"/>
      <w:szCs w:val="20"/>
    </w:rPr>
  </w:style>
  <w:style w:type="character" w:customStyle="1" w:styleId="14">
    <w:name w:val="Незакрита згадка1"/>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paragraph" w:customStyle="1" w:styleId="Default">
    <w:name w:val="Default"/>
    <w:rsid w:val="00F86349"/>
    <w:pPr>
      <w:autoSpaceDE w:val="0"/>
      <w:autoSpaceDN w:val="0"/>
      <w:adjustRightInd w:val="0"/>
    </w:pPr>
    <w:rPr>
      <w:color w:val="000000"/>
      <w:sz w:val="24"/>
      <w:szCs w:val="24"/>
      <w:lang w:val="ru-RU"/>
    </w:rPr>
  </w:style>
  <w:style w:type="paragraph" w:customStyle="1" w:styleId="style19">
    <w:name w:val="style19"/>
    <w:basedOn w:val="a"/>
    <w:rsid w:val="005C1FB7"/>
    <w:pPr>
      <w:spacing w:before="100" w:beforeAutospacing="1" w:after="100" w:afterAutospacing="1"/>
    </w:pPr>
    <w:rPr>
      <w:rFonts w:eastAsia="Times New Roman"/>
      <w:lang w:val="ru-RU" w:eastAsia="ru-RU"/>
    </w:rPr>
  </w:style>
  <w:style w:type="character" w:customStyle="1" w:styleId="fontstyle50">
    <w:name w:val="fontstyle50"/>
    <w:basedOn w:val="a0"/>
    <w:rsid w:val="005C1FB7"/>
  </w:style>
  <w:style w:type="paragraph" w:customStyle="1" w:styleId="style5">
    <w:name w:val="style5"/>
    <w:basedOn w:val="a"/>
    <w:rsid w:val="005C1FB7"/>
    <w:pPr>
      <w:spacing w:before="100" w:beforeAutospacing="1" w:after="100" w:afterAutospacing="1"/>
    </w:pPr>
    <w:rPr>
      <w:rFonts w:eastAsia="Times New Roman"/>
      <w:lang w:val="ru-RU" w:eastAsia="ru-RU"/>
    </w:rPr>
  </w:style>
  <w:style w:type="table" w:customStyle="1" w:styleId="TableNormal">
    <w:name w:val="Table Normal"/>
    <w:uiPriority w:val="2"/>
    <w:semiHidden/>
    <w:unhideWhenUsed/>
    <w:qFormat/>
    <w:rsid w:val="00FB6A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af2">
    <w:name w:val="Body Text"/>
    <w:basedOn w:val="a"/>
    <w:link w:val="af3"/>
    <w:uiPriority w:val="1"/>
    <w:qFormat/>
    <w:locked/>
    <w:rsid w:val="00FB6A01"/>
    <w:pPr>
      <w:widowControl w:val="0"/>
      <w:autoSpaceDE w:val="0"/>
      <w:autoSpaceDN w:val="0"/>
    </w:pPr>
    <w:rPr>
      <w:rFonts w:eastAsia="Times New Roman"/>
      <w:lang w:val="uk-UA"/>
    </w:rPr>
  </w:style>
  <w:style w:type="character" w:customStyle="1" w:styleId="af3">
    <w:name w:val="Основний текст Знак"/>
    <w:basedOn w:val="a0"/>
    <w:link w:val="af2"/>
    <w:uiPriority w:val="1"/>
    <w:rsid w:val="00FB6A01"/>
    <w:rPr>
      <w:rFonts w:eastAsia="Times New Roman"/>
      <w:sz w:val="24"/>
      <w:szCs w:val="24"/>
      <w:lang w:eastAsia="en-US"/>
    </w:rPr>
  </w:style>
  <w:style w:type="paragraph" w:customStyle="1" w:styleId="TableParagraph">
    <w:name w:val="Table Paragraph"/>
    <w:basedOn w:val="a"/>
    <w:uiPriority w:val="1"/>
    <w:qFormat/>
    <w:rsid w:val="00FB6A01"/>
    <w:pPr>
      <w:widowControl w:val="0"/>
      <w:autoSpaceDE w:val="0"/>
      <w:autoSpaceDN w:val="0"/>
    </w:pPr>
    <w:rPr>
      <w:rFonts w:eastAsia="Times New Roman"/>
      <w:sz w:val="22"/>
      <w:szCs w:val="22"/>
      <w:lang w:val="uk-UA"/>
    </w:rPr>
  </w:style>
  <w:style w:type="character" w:styleId="af4">
    <w:name w:val="Unresolved Mention"/>
    <w:basedOn w:val="a0"/>
    <w:uiPriority w:val="99"/>
    <w:semiHidden/>
    <w:unhideWhenUsed/>
    <w:rsid w:val="00566862"/>
    <w:rPr>
      <w:color w:val="605E5C"/>
      <w:shd w:val="clear" w:color="auto" w:fill="E1DFDD"/>
    </w:rPr>
  </w:style>
  <w:style w:type="paragraph" w:styleId="af5">
    <w:name w:val="Body Text Indent"/>
    <w:basedOn w:val="a"/>
    <w:link w:val="af6"/>
    <w:uiPriority w:val="99"/>
    <w:semiHidden/>
    <w:unhideWhenUsed/>
    <w:locked/>
    <w:rsid w:val="00DD7BE2"/>
    <w:pPr>
      <w:spacing w:after="120"/>
      <w:ind w:left="283"/>
    </w:pPr>
  </w:style>
  <w:style w:type="character" w:customStyle="1" w:styleId="af6">
    <w:name w:val="Основний текст з відступом Знак"/>
    <w:basedOn w:val="a0"/>
    <w:link w:val="af5"/>
    <w:uiPriority w:val="99"/>
    <w:semiHidden/>
    <w:rsid w:val="00DD7BE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5971">
      <w:bodyDiv w:val="1"/>
      <w:marLeft w:val="0"/>
      <w:marRight w:val="0"/>
      <w:marTop w:val="0"/>
      <w:marBottom w:val="0"/>
      <w:divBdr>
        <w:top w:val="none" w:sz="0" w:space="0" w:color="auto"/>
        <w:left w:val="none" w:sz="0" w:space="0" w:color="auto"/>
        <w:bottom w:val="none" w:sz="0" w:space="0" w:color="auto"/>
        <w:right w:val="none" w:sz="0" w:space="0" w:color="auto"/>
      </w:divBdr>
    </w:div>
    <w:div w:id="187791545">
      <w:bodyDiv w:val="1"/>
      <w:marLeft w:val="0"/>
      <w:marRight w:val="0"/>
      <w:marTop w:val="0"/>
      <w:marBottom w:val="0"/>
      <w:divBdr>
        <w:top w:val="none" w:sz="0" w:space="0" w:color="auto"/>
        <w:left w:val="none" w:sz="0" w:space="0" w:color="auto"/>
        <w:bottom w:val="none" w:sz="0" w:space="0" w:color="auto"/>
        <w:right w:val="none" w:sz="0" w:space="0" w:color="auto"/>
      </w:divBdr>
    </w:div>
    <w:div w:id="196506922">
      <w:bodyDiv w:val="1"/>
      <w:marLeft w:val="0"/>
      <w:marRight w:val="0"/>
      <w:marTop w:val="0"/>
      <w:marBottom w:val="0"/>
      <w:divBdr>
        <w:top w:val="none" w:sz="0" w:space="0" w:color="auto"/>
        <w:left w:val="none" w:sz="0" w:space="0" w:color="auto"/>
        <w:bottom w:val="none" w:sz="0" w:space="0" w:color="auto"/>
        <w:right w:val="none" w:sz="0" w:space="0" w:color="auto"/>
      </w:divBdr>
    </w:div>
    <w:div w:id="208879377">
      <w:bodyDiv w:val="1"/>
      <w:marLeft w:val="0"/>
      <w:marRight w:val="0"/>
      <w:marTop w:val="0"/>
      <w:marBottom w:val="0"/>
      <w:divBdr>
        <w:top w:val="none" w:sz="0" w:space="0" w:color="auto"/>
        <w:left w:val="none" w:sz="0" w:space="0" w:color="auto"/>
        <w:bottom w:val="none" w:sz="0" w:space="0" w:color="auto"/>
        <w:right w:val="none" w:sz="0" w:space="0" w:color="auto"/>
      </w:divBdr>
    </w:div>
    <w:div w:id="251816933">
      <w:bodyDiv w:val="1"/>
      <w:marLeft w:val="0"/>
      <w:marRight w:val="0"/>
      <w:marTop w:val="0"/>
      <w:marBottom w:val="0"/>
      <w:divBdr>
        <w:top w:val="none" w:sz="0" w:space="0" w:color="auto"/>
        <w:left w:val="none" w:sz="0" w:space="0" w:color="auto"/>
        <w:bottom w:val="none" w:sz="0" w:space="0" w:color="auto"/>
        <w:right w:val="none" w:sz="0" w:space="0" w:color="auto"/>
      </w:divBdr>
    </w:div>
    <w:div w:id="268976727">
      <w:bodyDiv w:val="1"/>
      <w:marLeft w:val="0"/>
      <w:marRight w:val="0"/>
      <w:marTop w:val="0"/>
      <w:marBottom w:val="0"/>
      <w:divBdr>
        <w:top w:val="none" w:sz="0" w:space="0" w:color="auto"/>
        <w:left w:val="none" w:sz="0" w:space="0" w:color="auto"/>
        <w:bottom w:val="none" w:sz="0" w:space="0" w:color="auto"/>
        <w:right w:val="none" w:sz="0" w:space="0" w:color="auto"/>
      </w:divBdr>
    </w:div>
    <w:div w:id="272177622">
      <w:bodyDiv w:val="1"/>
      <w:marLeft w:val="0"/>
      <w:marRight w:val="0"/>
      <w:marTop w:val="0"/>
      <w:marBottom w:val="0"/>
      <w:divBdr>
        <w:top w:val="none" w:sz="0" w:space="0" w:color="auto"/>
        <w:left w:val="none" w:sz="0" w:space="0" w:color="auto"/>
        <w:bottom w:val="none" w:sz="0" w:space="0" w:color="auto"/>
        <w:right w:val="none" w:sz="0" w:space="0" w:color="auto"/>
      </w:divBdr>
    </w:div>
    <w:div w:id="276186225">
      <w:bodyDiv w:val="1"/>
      <w:marLeft w:val="0"/>
      <w:marRight w:val="0"/>
      <w:marTop w:val="0"/>
      <w:marBottom w:val="0"/>
      <w:divBdr>
        <w:top w:val="none" w:sz="0" w:space="0" w:color="auto"/>
        <w:left w:val="none" w:sz="0" w:space="0" w:color="auto"/>
        <w:bottom w:val="none" w:sz="0" w:space="0" w:color="auto"/>
        <w:right w:val="none" w:sz="0" w:space="0" w:color="auto"/>
      </w:divBdr>
    </w:div>
    <w:div w:id="371923856">
      <w:bodyDiv w:val="1"/>
      <w:marLeft w:val="0"/>
      <w:marRight w:val="0"/>
      <w:marTop w:val="0"/>
      <w:marBottom w:val="0"/>
      <w:divBdr>
        <w:top w:val="none" w:sz="0" w:space="0" w:color="auto"/>
        <w:left w:val="none" w:sz="0" w:space="0" w:color="auto"/>
        <w:bottom w:val="none" w:sz="0" w:space="0" w:color="auto"/>
        <w:right w:val="none" w:sz="0" w:space="0" w:color="auto"/>
      </w:divBdr>
    </w:div>
    <w:div w:id="659432288">
      <w:bodyDiv w:val="1"/>
      <w:marLeft w:val="0"/>
      <w:marRight w:val="0"/>
      <w:marTop w:val="0"/>
      <w:marBottom w:val="0"/>
      <w:divBdr>
        <w:top w:val="none" w:sz="0" w:space="0" w:color="auto"/>
        <w:left w:val="none" w:sz="0" w:space="0" w:color="auto"/>
        <w:bottom w:val="none" w:sz="0" w:space="0" w:color="auto"/>
        <w:right w:val="none" w:sz="0" w:space="0" w:color="auto"/>
      </w:divBdr>
      <w:divsChild>
        <w:div w:id="750586024">
          <w:marLeft w:val="0"/>
          <w:marRight w:val="0"/>
          <w:marTop w:val="0"/>
          <w:marBottom w:val="0"/>
          <w:divBdr>
            <w:top w:val="none" w:sz="0" w:space="0" w:color="auto"/>
            <w:left w:val="none" w:sz="0" w:space="0" w:color="auto"/>
            <w:bottom w:val="none" w:sz="0" w:space="0" w:color="auto"/>
            <w:right w:val="none" w:sz="0" w:space="0" w:color="auto"/>
          </w:divBdr>
          <w:divsChild>
            <w:div w:id="1244291984">
              <w:marLeft w:val="0"/>
              <w:marRight w:val="0"/>
              <w:marTop w:val="0"/>
              <w:marBottom w:val="0"/>
              <w:divBdr>
                <w:top w:val="none" w:sz="0" w:space="0" w:color="auto"/>
                <w:left w:val="none" w:sz="0" w:space="0" w:color="auto"/>
                <w:bottom w:val="none" w:sz="0" w:space="0" w:color="auto"/>
                <w:right w:val="none" w:sz="0" w:space="0" w:color="auto"/>
              </w:divBdr>
              <w:divsChild>
                <w:div w:id="668630407">
                  <w:marLeft w:val="-140"/>
                  <w:marRight w:val="-140"/>
                  <w:marTop w:val="0"/>
                  <w:marBottom w:val="0"/>
                  <w:divBdr>
                    <w:top w:val="none" w:sz="0" w:space="0" w:color="auto"/>
                    <w:left w:val="none" w:sz="0" w:space="0" w:color="auto"/>
                    <w:bottom w:val="none" w:sz="0" w:space="0" w:color="auto"/>
                    <w:right w:val="none" w:sz="0" w:space="0" w:color="auto"/>
                  </w:divBdr>
                  <w:divsChild>
                    <w:div w:id="1686589914">
                      <w:marLeft w:val="0"/>
                      <w:marRight w:val="0"/>
                      <w:marTop w:val="0"/>
                      <w:marBottom w:val="0"/>
                      <w:divBdr>
                        <w:top w:val="none" w:sz="0" w:space="0" w:color="auto"/>
                        <w:left w:val="none" w:sz="0" w:space="0" w:color="auto"/>
                        <w:bottom w:val="none" w:sz="0" w:space="0" w:color="auto"/>
                        <w:right w:val="none" w:sz="0" w:space="0" w:color="auto"/>
                      </w:divBdr>
                      <w:divsChild>
                        <w:div w:id="1037243352">
                          <w:marLeft w:val="0"/>
                          <w:marRight w:val="0"/>
                          <w:marTop w:val="0"/>
                          <w:marBottom w:val="0"/>
                          <w:divBdr>
                            <w:top w:val="none" w:sz="0" w:space="0" w:color="auto"/>
                            <w:left w:val="none" w:sz="0" w:space="0" w:color="auto"/>
                            <w:bottom w:val="none" w:sz="0" w:space="0" w:color="auto"/>
                            <w:right w:val="none" w:sz="0" w:space="0" w:color="auto"/>
                          </w:divBdr>
                          <w:divsChild>
                            <w:div w:id="2131974432">
                              <w:marLeft w:val="0"/>
                              <w:marRight w:val="0"/>
                              <w:marTop w:val="0"/>
                              <w:marBottom w:val="0"/>
                              <w:divBdr>
                                <w:top w:val="none" w:sz="0" w:space="0" w:color="auto"/>
                                <w:left w:val="none" w:sz="0" w:space="0" w:color="auto"/>
                                <w:bottom w:val="none" w:sz="0" w:space="0" w:color="auto"/>
                                <w:right w:val="none" w:sz="0" w:space="0" w:color="auto"/>
                              </w:divBdr>
                              <w:divsChild>
                                <w:div w:id="455683218">
                                  <w:marLeft w:val="0"/>
                                  <w:marRight w:val="0"/>
                                  <w:marTop w:val="0"/>
                                  <w:marBottom w:val="0"/>
                                  <w:divBdr>
                                    <w:top w:val="none" w:sz="0" w:space="0" w:color="auto"/>
                                    <w:left w:val="none" w:sz="0" w:space="0" w:color="auto"/>
                                    <w:bottom w:val="none" w:sz="0" w:space="0" w:color="auto"/>
                                    <w:right w:val="none" w:sz="0" w:space="0" w:color="auto"/>
                                  </w:divBdr>
                                  <w:divsChild>
                                    <w:div w:id="22526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156820">
      <w:bodyDiv w:val="1"/>
      <w:marLeft w:val="0"/>
      <w:marRight w:val="0"/>
      <w:marTop w:val="0"/>
      <w:marBottom w:val="0"/>
      <w:divBdr>
        <w:top w:val="none" w:sz="0" w:space="0" w:color="auto"/>
        <w:left w:val="none" w:sz="0" w:space="0" w:color="auto"/>
        <w:bottom w:val="none" w:sz="0" w:space="0" w:color="auto"/>
        <w:right w:val="none" w:sz="0" w:space="0" w:color="auto"/>
      </w:divBdr>
    </w:div>
    <w:div w:id="726729048">
      <w:bodyDiv w:val="1"/>
      <w:marLeft w:val="0"/>
      <w:marRight w:val="0"/>
      <w:marTop w:val="0"/>
      <w:marBottom w:val="0"/>
      <w:divBdr>
        <w:top w:val="none" w:sz="0" w:space="0" w:color="auto"/>
        <w:left w:val="none" w:sz="0" w:space="0" w:color="auto"/>
        <w:bottom w:val="none" w:sz="0" w:space="0" w:color="auto"/>
        <w:right w:val="none" w:sz="0" w:space="0" w:color="auto"/>
      </w:divBdr>
    </w:div>
    <w:div w:id="760177622">
      <w:bodyDiv w:val="1"/>
      <w:marLeft w:val="0"/>
      <w:marRight w:val="0"/>
      <w:marTop w:val="0"/>
      <w:marBottom w:val="0"/>
      <w:divBdr>
        <w:top w:val="none" w:sz="0" w:space="0" w:color="auto"/>
        <w:left w:val="none" w:sz="0" w:space="0" w:color="auto"/>
        <w:bottom w:val="none" w:sz="0" w:space="0" w:color="auto"/>
        <w:right w:val="none" w:sz="0" w:space="0" w:color="auto"/>
      </w:divBdr>
    </w:div>
    <w:div w:id="787234909">
      <w:bodyDiv w:val="1"/>
      <w:marLeft w:val="0"/>
      <w:marRight w:val="0"/>
      <w:marTop w:val="0"/>
      <w:marBottom w:val="0"/>
      <w:divBdr>
        <w:top w:val="none" w:sz="0" w:space="0" w:color="auto"/>
        <w:left w:val="none" w:sz="0" w:space="0" w:color="auto"/>
        <w:bottom w:val="none" w:sz="0" w:space="0" w:color="auto"/>
        <w:right w:val="none" w:sz="0" w:space="0" w:color="auto"/>
      </w:divBdr>
    </w:div>
    <w:div w:id="855190295">
      <w:bodyDiv w:val="1"/>
      <w:marLeft w:val="0"/>
      <w:marRight w:val="0"/>
      <w:marTop w:val="0"/>
      <w:marBottom w:val="0"/>
      <w:divBdr>
        <w:top w:val="none" w:sz="0" w:space="0" w:color="auto"/>
        <w:left w:val="none" w:sz="0" w:space="0" w:color="auto"/>
        <w:bottom w:val="none" w:sz="0" w:space="0" w:color="auto"/>
        <w:right w:val="none" w:sz="0" w:space="0" w:color="auto"/>
      </w:divBdr>
    </w:div>
    <w:div w:id="933434551">
      <w:bodyDiv w:val="1"/>
      <w:marLeft w:val="0"/>
      <w:marRight w:val="0"/>
      <w:marTop w:val="0"/>
      <w:marBottom w:val="0"/>
      <w:divBdr>
        <w:top w:val="none" w:sz="0" w:space="0" w:color="auto"/>
        <w:left w:val="none" w:sz="0" w:space="0" w:color="auto"/>
        <w:bottom w:val="none" w:sz="0" w:space="0" w:color="auto"/>
        <w:right w:val="none" w:sz="0" w:space="0" w:color="auto"/>
      </w:divBdr>
    </w:div>
    <w:div w:id="997685434">
      <w:bodyDiv w:val="1"/>
      <w:marLeft w:val="0"/>
      <w:marRight w:val="0"/>
      <w:marTop w:val="0"/>
      <w:marBottom w:val="0"/>
      <w:divBdr>
        <w:top w:val="none" w:sz="0" w:space="0" w:color="auto"/>
        <w:left w:val="none" w:sz="0" w:space="0" w:color="auto"/>
        <w:bottom w:val="none" w:sz="0" w:space="0" w:color="auto"/>
        <w:right w:val="none" w:sz="0" w:space="0" w:color="auto"/>
      </w:divBdr>
    </w:div>
    <w:div w:id="1035815322">
      <w:bodyDiv w:val="1"/>
      <w:marLeft w:val="0"/>
      <w:marRight w:val="0"/>
      <w:marTop w:val="0"/>
      <w:marBottom w:val="0"/>
      <w:divBdr>
        <w:top w:val="none" w:sz="0" w:space="0" w:color="auto"/>
        <w:left w:val="none" w:sz="0" w:space="0" w:color="auto"/>
        <w:bottom w:val="none" w:sz="0" w:space="0" w:color="auto"/>
        <w:right w:val="none" w:sz="0" w:space="0" w:color="auto"/>
      </w:divBdr>
    </w:div>
    <w:div w:id="1140540492">
      <w:bodyDiv w:val="1"/>
      <w:marLeft w:val="0"/>
      <w:marRight w:val="0"/>
      <w:marTop w:val="0"/>
      <w:marBottom w:val="0"/>
      <w:divBdr>
        <w:top w:val="none" w:sz="0" w:space="0" w:color="auto"/>
        <w:left w:val="none" w:sz="0" w:space="0" w:color="auto"/>
        <w:bottom w:val="none" w:sz="0" w:space="0" w:color="auto"/>
        <w:right w:val="none" w:sz="0" w:space="0" w:color="auto"/>
      </w:divBdr>
    </w:div>
    <w:div w:id="1162619895">
      <w:bodyDiv w:val="1"/>
      <w:marLeft w:val="0"/>
      <w:marRight w:val="0"/>
      <w:marTop w:val="0"/>
      <w:marBottom w:val="0"/>
      <w:divBdr>
        <w:top w:val="none" w:sz="0" w:space="0" w:color="auto"/>
        <w:left w:val="none" w:sz="0" w:space="0" w:color="auto"/>
        <w:bottom w:val="none" w:sz="0" w:space="0" w:color="auto"/>
        <w:right w:val="none" w:sz="0" w:space="0" w:color="auto"/>
      </w:divBdr>
    </w:div>
    <w:div w:id="1200623999">
      <w:bodyDiv w:val="1"/>
      <w:marLeft w:val="0"/>
      <w:marRight w:val="0"/>
      <w:marTop w:val="0"/>
      <w:marBottom w:val="0"/>
      <w:divBdr>
        <w:top w:val="none" w:sz="0" w:space="0" w:color="auto"/>
        <w:left w:val="none" w:sz="0" w:space="0" w:color="auto"/>
        <w:bottom w:val="none" w:sz="0" w:space="0" w:color="auto"/>
        <w:right w:val="none" w:sz="0" w:space="0" w:color="auto"/>
      </w:divBdr>
    </w:div>
    <w:div w:id="1609696824">
      <w:bodyDiv w:val="1"/>
      <w:marLeft w:val="0"/>
      <w:marRight w:val="0"/>
      <w:marTop w:val="0"/>
      <w:marBottom w:val="0"/>
      <w:divBdr>
        <w:top w:val="none" w:sz="0" w:space="0" w:color="auto"/>
        <w:left w:val="none" w:sz="0" w:space="0" w:color="auto"/>
        <w:bottom w:val="none" w:sz="0" w:space="0" w:color="auto"/>
        <w:right w:val="none" w:sz="0" w:space="0" w:color="auto"/>
      </w:divBdr>
    </w:div>
    <w:div w:id="1654946384">
      <w:bodyDiv w:val="1"/>
      <w:marLeft w:val="0"/>
      <w:marRight w:val="0"/>
      <w:marTop w:val="0"/>
      <w:marBottom w:val="0"/>
      <w:divBdr>
        <w:top w:val="none" w:sz="0" w:space="0" w:color="auto"/>
        <w:left w:val="none" w:sz="0" w:space="0" w:color="auto"/>
        <w:bottom w:val="none" w:sz="0" w:space="0" w:color="auto"/>
        <w:right w:val="none" w:sz="0" w:space="0" w:color="auto"/>
      </w:divBdr>
    </w:div>
    <w:div w:id="1677878260">
      <w:bodyDiv w:val="1"/>
      <w:marLeft w:val="0"/>
      <w:marRight w:val="0"/>
      <w:marTop w:val="0"/>
      <w:marBottom w:val="0"/>
      <w:divBdr>
        <w:top w:val="none" w:sz="0" w:space="0" w:color="auto"/>
        <w:left w:val="none" w:sz="0" w:space="0" w:color="auto"/>
        <w:bottom w:val="none" w:sz="0" w:space="0" w:color="auto"/>
        <w:right w:val="none" w:sz="0" w:space="0" w:color="auto"/>
      </w:divBdr>
    </w:div>
    <w:div w:id="1780106933">
      <w:bodyDiv w:val="1"/>
      <w:marLeft w:val="0"/>
      <w:marRight w:val="0"/>
      <w:marTop w:val="0"/>
      <w:marBottom w:val="0"/>
      <w:divBdr>
        <w:top w:val="none" w:sz="0" w:space="0" w:color="auto"/>
        <w:left w:val="none" w:sz="0" w:space="0" w:color="auto"/>
        <w:bottom w:val="none" w:sz="0" w:space="0" w:color="auto"/>
        <w:right w:val="none" w:sz="0" w:space="0" w:color="auto"/>
      </w:divBdr>
    </w:div>
    <w:div w:id="1875582259">
      <w:bodyDiv w:val="1"/>
      <w:marLeft w:val="0"/>
      <w:marRight w:val="0"/>
      <w:marTop w:val="0"/>
      <w:marBottom w:val="0"/>
      <w:divBdr>
        <w:top w:val="none" w:sz="0" w:space="0" w:color="auto"/>
        <w:left w:val="none" w:sz="0" w:space="0" w:color="auto"/>
        <w:bottom w:val="none" w:sz="0" w:space="0" w:color="auto"/>
        <w:right w:val="none" w:sz="0" w:space="0" w:color="auto"/>
      </w:divBdr>
    </w:div>
    <w:div w:id="1890611655">
      <w:bodyDiv w:val="1"/>
      <w:marLeft w:val="0"/>
      <w:marRight w:val="0"/>
      <w:marTop w:val="0"/>
      <w:marBottom w:val="0"/>
      <w:divBdr>
        <w:top w:val="none" w:sz="0" w:space="0" w:color="auto"/>
        <w:left w:val="none" w:sz="0" w:space="0" w:color="auto"/>
        <w:bottom w:val="none" w:sz="0" w:space="0" w:color="auto"/>
        <w:right w:val="none" w:sz="0" w:space="0" w:color="auto"/>
      </w:divBdr>
    </w:div>
    <w:div w:id="1967734176">
      <w:bodyDiv w:val="1"/>
      <w:marLeft w:val="0"/>
      <w:marRight w:val="0"/>
      <w:marTop w:val="0"/>
      <w:marBottom w:val="0"/>
      <w:divBdr>
        <w:top w:val="none" w:sz="0" w:space="0" w:color="auto"/>
        <w:left w:val="none" w:sz="0" w:space="0" w:color="auto"/>
        <w:bottom w:val="none" w:sz="0" w:space="0" w:color="auto"/>
        <w:right w:val="none" w:sz="0" w:space="0" w:color="auto"/>
      </w:divBdr>
    </w:div>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 w:id="20592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iles.znu.edu.ua/files/Bibliobooks/Inshi73/0053902.pdf" TargetMode="External"/><Relationship Id="rId18" Type="http://schemas.openxmlformats.org/officeDocument/2006/relationships/hyperlink" Target="http://www.zoda.gov.ua" TargetMode="External"/><Relationship Id="rId26" Type="http://schemas.openxmlformats.org/officeDocument/2006/relationships/hyperlink" Target="https://tinyurl.com/y9pkmmp5" TargetMode="External"/><Relationship Id="rId3" Type="http://schemas.openxmlformats.org/officeDocument/2006/relationships/styles" Target="styles.xml"/><Relationship Id="rId21" Type="http://schemas.openxmlformats.org/officeDocument/2006/relationships/hyperlink" Target="https://www.jstor.org/"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ebooks.znu.edu.ua/files/metodychky/2022/06/0049116.doc" TargetMode="External"/><Relationship Id="rId17" Type="http://schemas.openxmlformats.org/officeDocument/2006/relationships/hyperlink" Target="http://www.min.gov.ua" TargetMode="External"/><Relationship Id="rId25" Type="http://schemas.openxmlformats.org/officeDocument/2006/relationships/hyperlink" Target="https://tinyurl.com/y9tve4lk" TargetMode="External"/><Relationship Id="rId33" Type="http://schemas.openxmlformats.org/officeDocument/2006/relationships/hyperlink" Target="http://library.znu.edu.ua" TargetMode="External"/><Relationship Id="rId2" Type="http://schemas.openxmlformats.org/officeDocument/2006/relationships/numbering" Target="numbering.xml"/><Relationship Id="rId16" Type="http://schemas.openxmlformats.org/officeDocument/2006/relationships/hyperlink" Target="http://ebooks.znu.edu.ua/files/Bibliobooks/Inshi64/0047434.pdf" TargetMode="External"/><Relationship Id="rId20" Type="http://schemas.openxmlformats.org/officeDocument/2006/relationships/hyperlink" Target="http://www.nbuv.gov.ua" TargetMode="External"/><Relationship Id="rId29" Type="http://schemas.openxmlformats.org/officeDocument/2006/relationships/hyperlink" Target="https://tinyurl.com/ycyfws9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odle.znu.edu.ua/mod/assign/view.php?id=192757" TargetMode="External"/><Relationship Id="rId24" Type="http://schemas.openxmlformats.org/officeDocument/2006/relationships/hyperlink" Target="https://tinyurl.com/y6wzzlu3" TargetMode="External"/><Relationship Id="rId32" Type="http://schemas.openxmlformats.org/officeDocument/2006/relationships/hyperlink" Target="https://tinyurl.com/ydhcsagx" TargetMode="External"/><Relationship Id="rId5" Type="http://schemas.openxmlformats.org/officeDocument/2006/relationships/webSettings" Target="webSettings.xml"/><Relationship Id="rId15" Type="http://schemas.openxmlformats.org/officeDocument/2006/relationships/hyperlink" Target="https://ela.kpi.ua/bitstream/123456789/43466/1/MM_KL.pdf" TargetMode="External"/><Relationship Id="rId23" Type="http://schemas.openxmlformats.org/officeDocument/2006/relationships/hyperlink" Target="https://tinyurl.com/ya6yk4ad" TargetMode="External"/><Relationship Id="rId28" Type="http://schemas.openxmlformats.org/officeDocument/2006/relationships/hyperlink" Target="https://tinyurl.com/y8gbt4xs" TargetMode="External"/><Relationship Id="rId36" Type="http://schemas.openxmlformats.org/officeDocument/2006/relationships/theme" Target="theme/theme1.xml"/><Relationship Id="rId10" Type="http://schemas.openxmlformats.org/officeDocument/2006/relationships/hyperlink" Target="https://moodle.znu.edu.ua/mod/assign/view.php?id=555288" TargetMode="External"/><Relationship Id="rId19" Type="http://schemas.openxmlformats.org/officeDocument/2006/relationships/hyperlink" Target="https://moodle.znu.edu.ua/mod/resource/view.php?id=103857" TargetMode="External"/><Relationship Id="rId31" Type="http://schemas.openxmlformats.org/officeDocument/2006/relationships/hyperlink" Target="https://tinyurl.com/y9r5dpwh" TargetMode="External"/><Relationship Id="rId4" Type="http://schemas.openxmlformats.org/officeDocument/2006/relationships/settings" Target="settings.xml"/><Relationship Id="rId9" Type="http://schemas.openxmlformats.org/officeDocument/2006/relationships/hyperlink" Target="https://moodle.znu.edu.ua/course/view.php?id=1204" TargetMode="External"/><Relationship Id="rId14" Type="http://schemas.openxmlformats.org/officeDocument/2006/relationships/hyperlink" Target="http://files.znu.edu.ua/files/Bibliobooks/Inshi79/0059578.pdf" TargetMode="External"/><Relationship Id="rId22" Type="http://schemas.openxmlformats.org/officeDocument/2006/relationships/hyperlink" Target="mailto:masvvi@outlook.com" TargetMode="External"/><Relationship Id="rId27" Type="http://schemas.openxmlformats.org/officeDocument/2006/relationships/hyperlink" Target="https://tinyurl.com/ycds57la" TargetMode="External"/><Relationship Id="rId30" Type="http://schemas.openxmlformats.org/officeDocument/2006/relationships/hyperlink" Target="https://tinyurl.com/yd6bq6p9" TargetMode="External"/><Relationship Id="rId35" Type="http://schemas.openxmlformats.org/officeDocument/2006/relationships/fontTable" Target="fontTable.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E1DE7-FCFC-49CB-B3DB-00C925EF1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2008</TotalTime>
  <Pages>19</Pages>
  <Words>5250</Words>
  <Characters>37489</Characters>
  <Application>Microsoft Office Word</Application>
  <DocSecurity>0</DocSecurity>
  <Lines>1013</Lines>
  <Paragraphs>540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ІСТОРІЯ ЗАРУБІЖНОЇ ЛІТЕРАТУРИ ІІ ПОЛОВИНИ ХІХ СТ</vt:lpstr>
      <vt:lpstr>ІСТОРІЯ ЗАРУБІЖНОЇ ЛІТЕРАТУРИ ІІ ПОЛОВИНИ ХІХ СТ</vt:lpstr>
    </vt:vector>
  </TitlesOfParts>
  <Company>SPecialiST RePack</Company>
  <LinksUpToDate>false</LinksUpToDate>
  <CharactersWithSpaces>42199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subject/>
  <dc:creator>cheryl reed</dc:creator>
  <cp:keywords/>
  <dc:description/>
  <cp:lastModifiedBy>Svetlana</cp:lastModifiedBy>
  <cp:revision>7</cp:revision>
  <cp:lastPrinted>2020-06-17T19:03:00Z</cp:lastPrinted>
  <dcterms:created xsi:type="dcterms:W3CDTF">2025-01-08T10:22:00Z</dcterms:created>
  <dcterms:modified xsi:type="dcterms:W3CDTF">2025-02-04T14:06:00Z</dcterms:modified>
</cp:coreProperties>
</file>