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DDC5" w14:textId="31D3FF40" w:rsidR="00F31120" w:rsidRPr="00631349" w:rsidRDefault="00635255" w:rsidP="006352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347B">
        <w:rPr>
          <w:rFonts w:ascii="Times New Roman" w:hAnsi="Times New Roman" w:cs="Times New Roman"/>
          <w:sz w:val="28"/>
          <w:szCs w:val="28"/>
        </w:rPr>
        <w:t>Лабораторна робота №</w:t>
      </w:r>
      <w:r w:rsidR="00631349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088EC891" w14:textId="2CF412D1" w:rsidR="00D661FE" w:rsidRPr="0003347B" w:rsidRDefault="00D661FE" w:rsidP="0063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Інтернет реклам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20999C00" w14:textId="77E53645" w:rsidR="00635255" w:rsidRPr="0003347B" w:rsidRDefault="00635255">
      <w:p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 xml:space="preserve">Завдання оцінити </w:t>
      </w:r>
      <w:r w:rsidR="0003347B" w:rsidRPr="0003347B"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03347B">
        <w:rPr>
          <w:rFonts w:ascii="Times New Roman" w:hAnsi="Times New Roman" w:cs="Times New Roman"/>
          <w:sz w:val="28"/>
          <w:szCs w:val="28"/>
        </w:rPr>
        <w:t>Інтернет</w:t>
      </w:r>
      <w:r w:rsidR="0003347B" w:rsidRPr="0003347B">
        <w:rPr>
          <w:rFonts w:ascii="Times New Roman" w:hAnsi="Times New Roman" w:cs="Times New Roman"/>
          <w:sz w:val="28"/>
          <w:szCs w:val="28"/>
        </w:rPr>
        <w:t xml:space="preserve"> реклами</w:t>
      </w:r>
      <w:r w:rsidRPr="0003347B">
        <w:rPr>
          <w:rFonts w:ascii="Times New Roman" w:hAnsi="Times New Roman" w:cs="Times New Roman"/>
          <w:sz w:val="28"/>
          <w:szCs w:val="28"/>
        </w:rPr>
        <w:t xml:space="preserve"> трьома економічними об’єктами (за варіантом). Заповнити таблицю оцінки: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431"/>
        <w:gridCol w:w="3088"/>
        <w:gridCol w:w="2097"/>
        <w:gridCol w:w="1000"/>
      </w:tblGrid>
      <w:tr w:rsidR="00FD69A5" w:rsidRPr="0003347B" w14:paraId="5C5154AE" w14:textId="136E67B5" w:rsidTr="0003347B">
        <w:tc>
          <w:tcPr>
            <w:tcW w:w="1085" w:type="dxa"/>
          </w:tcPr>
          <w:p w14:paraId="5FEEBD98" w14:textId="0B24C0C3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2954" w:type="dxa"/>
          </w:tcPr>
          <w:p w14:paraId="64EC6781" w14:textId="477E4EC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Кількість різних рекламних продуктів(3бала)</w:t>
            </w:r>
          </w:p>
        </w:tc>
        <w:tc>
          <w:tcPr>
            <w:tcW w:w="1404" w:type="dxa"/>
          </w:tcPr>
          <w:p w14:paraId="204AD62D" w14:textId="77777777" w:rsidR="0003347B" w:rsidRDefault="0003347B" w:rsidP="00D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Види реклами які використовуються(4 бал</w:t>
            </w:r>
            <w:r w:rsidR="00D6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8F21E8" w14:textId="77777777" w:rsidR="00FD69A5" w:rsidRDefault="00FD69A5" w:rsidP="00D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Брендінгова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іміджова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422852D3" w14:textId="77777777" w:rsidR="00FD69A5" w:rsidRDefault="00FD69A5" w:rsidP="00D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Товарна,</w:t>
            </w:r>
          </w:p>
          <w:p w14:paraId="262C9037" w14:textId="77777777" w:rsidR="00FD69A5" w:rsidRDefault="00FD69A5" w:rsidP="00D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Торгова,</w:t>
            </w:r>
          </w:p>
          <w:p w14:paraId="4EF75D3E" w14:textId="0664FDB5" w:rsidR="00FD69A5" w:rsidRPr="0003347B" w:rsidRDefault="00FD69A5" w:rsidP="00D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Контекстна)</w:t>
            </w:r>
          </w:p>
        </w:tc>
        <w:tc>
          <w:tcPr>
            <w:tcW w:w="2669" w:type="dxa"/>
          </w:tcPr>
          <w:p w14:paraId="5C4BA04B" w14:textId="7D132C57" w:rsidR="0003347B" w:rsidRPr="0003347B" w:rsidRDefault="00D661FE" w:rsidP="00D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Розробіть</w:t>
            </w:r>
            <w:r w:rsidR="0003347B"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47B" w:rsidRPr="0003347B">
              <w:rPr>
                <w:rFonts w:ascii="Times New Roman" w:hAnsi="Times New Roman" w:cs="Times New Roman"/>
                <w:sz w:val="28"/>
                <w:szCs w:val="28"/>
              </w:rPr>
              <w:t>таргетинг</w:t>
            </w:r>
            <w:proofErr w:type="spellEnd"/>
            <w:r w:rsidR="0003347B"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варто </w:t>
            </w:r>
            <w:r w:rsidR="0003347B" w:rsidRPr="0003347B">
              <w:rPr>
                <w:rFonts w:ascii="Times New Roman" w:hAnsi="Times New Roman" w:cs="Times New Roman"/>
                <w:sz w:val="28"/>
                <w:szCs w:val="28"/>
              </w:rPr>
              <w:t>застосову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r w:rsidR="0003347B"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 до реклам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59" w:type="dxa"/>
          </w:tcPr>
          <w:p w14:paraId="0D8D443A" w14:textId="0F517478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ма балів</w:t>
            </w:r>
          </w:p>
        </w:tc>
      </w:tr>
      <w:tr w:rsidR="00FD69A5" w:rsidRPr="0003347B" w14:paraId="63B8707C" w14:textId="7F7F24C1" w:rsidTr="0003347B">
        <w:tc>
          <w:tcPr>
            <w:tcW w:w="1085" w:type="dxa"/>
          </w:tcPr>
          <w:p w14:paraId="372A8595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75536DF5" w14:textId="3FAEFD85" w:rsidR="0003347B" w:rsidRPr="0003347B" w:rsidRDefault="0003347B" w:rsidP="000334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1BA53CA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1CAE3F20" w14:textId="02C103C5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4BB20F73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9A5" w:rsidRPr="0003347B" w14:paraId="723662C5" w14:textId="09079B0D" w:rsidTr="0003347B">
        <w:tc>
          <w:tcPr>
            <w:tcW w:w="1085" w:type="dxa"/>
          </w:tcPr>
          <w:p w14:paraId="35C0384A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2A3C304C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72B4A0B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62159D0A" w14:textId="242D4135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03D40743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9A5" w:rsidRPr="0003347B" w14:paraId="1B0993BE" w14:textId="78273807" w:rsidTr="0003347B">
        <w:tc>
          <w:tcPr>
            <w:tcW w:w="1085" w:type="dxa"/>
          </w:tcPr>
          <w:p w14:paraId="2B780D1D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379BDA97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85F21A3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711DB083" w14:textId="52C48640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139D6892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6B774" w14:textId="77777777" w:rsidR="0003347B" w:rsidRPr="0003347B" w:rsidRDefault="0003347B">
      <w:pPr>
        <w:rPr>
          <w:rFonts w:ascii="Times New Roman" w:hAnsi="Times New Roman" w:cs="Times New Roman"/>
          <w:sz w:val="28"/>
          <w:szCs w:val="28"/>
        </w:rPr>
      </w:pPr>
    </w:p>
    <w:p w14:paraId="3C0A9383" w14:textId="4058BA20" w:rsidR="00635255" w:rsidRPr="0003347B" w:rsidRDefault="0003347B">
      <w:p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В</w:t>
      </w:r>
      <w:r w:rsidR="00635255" w:rsidRPr="0003347B">
        <w:rPr>
          <w:rFonts w:ascii="Times New Roman" w:hAnsi="Times New Roman" w:cs="Times New Roman"/>
          <w:sz w:val="28"/>
          <w:szCs w:val="28"/>
        </w:rPr>
        <w:t>ідповідь подати у звіті.</w:t>
      </w:r>
    </w:p>
    <w:p w14:paraId="11B5CC0A" w14:textId="35F3083E" w:rsidR="00635255" w:rsidRPr="0003347B" w:rsidRDefault="006352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47B">
        <w:rPr>
          <w:rFonts w:ascii="Times New Roman" w:hAnsi="Times New Roman" w:cs="Times New Roman"/>
          <w:sz w:val="28"/>
          <w:szCs w:val="28"/>
        </w:rPr>
        <w:t>Варанти</w:t>
      </w:r>
      <w:proofErr w:type="spellEnd"/>
      <w:r w:rsidRPr="0003347B">
        <w:rPr>
          <w:rFonts w:ascii="Times New Roman" w:hAnsi="Times New Roman" w:cs="Times New Roman"/>
          <w:sz w:val="28"/>
          <w:szCs w:val="28"/>
        </w:rPr>
        <w:t>:</w:t>
      </w:r>
    </w:p>
    <w:p w14:paraId="479006F8" w14:textId="08B71493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Заклади вищої освіти.</w:t>
      </w:r>
    </w:p>
    <w:p w14:paraId="729D07DE" w14:textId="7A5DBBF3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Школи Запоріжжя.</w:t>
      </w:r>
    </w:p>
    <w:p w14:paraId="79004F96" w14:textId="4E5591FE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Курси англійської мови.</w:t>
      </w:r>
    </w:p>
    <w:p w14:paraId="43CEAECA" w14:textId="2DF3A841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Туристичні агентства.</w:t>
      </w:r>
    </w:p>
    <w:p w14:paraId="36515F2D" w14:textId="18E2D64C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Супермаркети.</w:t>
      </w:r>
    </w:p>
    <w:p w14:paraId="5143CFD7" w14:textId="2078DA4D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347B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03347B">
        <w:rPr>
          <w:rFonts w:ascii="Times New Roman" w:hAnsi="Times New Roman" w:cs="Times New Roman"/>
          <w:sz w:val="28"/>
          <w:szCs w:val="28"/>
        </w:rPr>
        <w:t xml:space="preserve"> магазини продажу техніки.</w:t>
      </w:r>
    </w:p>
    <w:p w14:paraId="575B8AB9" w14:textId="7B608E67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Онлайн магазини.</w:t>
      </w:r>
    </w:p>
    <w:p w14:paraId="4244094B" w14:textId="4970D308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Банки.</w:t>
      </w:r>
    </w:p>
    <w:p w14:paraId="085CABE2" w14:textId="1C884DD5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Кав’ярні.</w:t>
      </w:r>
    </w:p>
    <w:p w14:paraId="56F2FA2A" w14:textId="6BCEB6C5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347B">
        <w:rPr>
          <w:rFonts w:ascii="Times New Roman" w:hAnsi="Times New Roman" w:cs="Times New Roman"/>
          <w:sz w:val="28"/>
          <w:szCs w:val="28"/>
        </w:rPr>
        <w:t>Барбершопи</w:t>
      </w:r>
      <w:proofErr w:type="spellEnd"/>
      <w:r w:rsidRPr="0003347B">
        <w:rPr>
          <w:rFonts w:ascii="Times New Roman" w:hAnsi="Times New Roman" w:cs="Times New Roman"/>
          <w:sz w:val="28"/>
          <w:szCs w:val="28"/>
        </w:rPr>
        <w:t>.</w:t>
      </w:r>
    </w:p>
    <w:p w14:paraId="744694EE" w14:textId="65100547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Компанії по нерухомості.</w:t>
      </w:r>
    </w:p>
    <w:p w14:paraId="32A76B1B" w14:textId="146D4450" w:rsidR="00635255" w:rsidRPr="0003347B" w:rsidRDefault="00AC778D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Автомагазини.</w:t>
      </w:r>
    </w:p>
    <w:p w14:paraId="3EE27EFD" w14:textId="091C9A6A" w:rsidR="00D661FE" w:rsidRDefault="00AC778D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Театри Запоріжжя.</w:t>
      </w:r>
    </w:p>
    <w:p w14:paraId="295C8F07" w14:textId="2A82AA3A" w:rsidR="00D661FE" w:rsidRDefault="00D661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7B0"/>
    <w:multiLevelType w:val="hybridMultilevel"/>
    <w:tmpl w:val="6AD62C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63F0"/>
    <w:multiLevelType w:val="hybridMultilevel"/>
    <w:tmpl w:val="498AB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4"/>
    <w:rsid w:val="0003347B"/>
    <w:rsid w:val="00081C34"/>
    <w:rsid w:val="00631349"/>
    <w:rsid w:val="00635255"/>
    <w:rsid w:val="00AC778D"/>
    <w:rsid w:val="00D661FE"/>
    <w:rsid w:val="00F31120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1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61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1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6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user404</dc:creator>
  <cp:lastModifiedBy>Sky</cp:lastModifiedBy>
  <cp:revision>2</cp:revision>
  <dcterms:created xsi:type="dcterms:W3CDTF">2025-02-08T05:39:00Z</dcterms:created>
  <dcterms:modified xsi:type="dcterms:W3CDTF">2025-02-08T05:39:00Z</dcterms:modified>
</cp:coreProperties>
</file>