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DC" w:rsidRPr="00981626" w:rsidRDefault="00E553DC" w:rsidP="00E553DC">
      <w:pPr>
        <w:pStyle w:val="Default"/>
        <w:tabs>
          <w:tab w:val="left" w:pos="9356"/>
        </w:tabs>
        <w:spacing w:after="240" w:line="360" w:lineRule="auto"/>
        <w:ind w:right="371" w:firstLine="284"/>
        <w:rPr>
          <w:b/>
          <w:bCs/>
          <w:sz w:val="28"/>
          <w:szCs w:val="28"/>
          <w:lang w:val="uk-UA"/>
        </w:rPr>
      </w:pPr>
      <w:r w:rsidRPr="00981626">
        <w:rPr>
          <w:b/>
          <w:sz w:val="28"/>
          <w:szCs w:val="28"/>
          <w:lang w:val="uk-UA"/>
        </w:rPr>
        <w:t xml:space="preserve">ЗАВДАННЯ </w:t>
      </w:r>
      <w:r w:rsidRPr="00981626">
        <w:rPr>
          <w:b/>
          <w:sz w:val="28"/>
          <w:szCs w:val="28"/>
        </w:rPr>
        <w:t>1.</w:t>
      </w:r>
      <w:r w:rsidRPr="003A79CA">
        <w:rPr>
          <w:sz w:val="28"/>
          <w:szCs w:val="28"/>
        </w:rPr>
        <w:t xml:space="preserve"> </w:t>
      </w:r>
      <w:r w:rsidRPr="00981626">
        <w:rPr>
          <w:b/>
          <w:sz w:val="28"/>
          <w:szCs w:val="28"/>
          <w:lang w:val="uk-UA"/>
        </w:rPr>
        <w:t xml:space="preserve">До   визначень понять у лекційному питанні </w:t>
      </w:r>
      <w:r w:rsidRPr="00981626">
        <w:rPr>
          <w:b/>
          <w:i/>
          <w:sz w:val="28"/>
          <w:szCs w:val="28"/>
          <w:highlight w:val="yellow"/>
          <w:lang w:val="uk-UA"/>
        </w:rPr>
        <w:t>3</w:t>
      </w:r>
      <w:r w:rsidRPr="00981626">
        <w:rPr>
          <w:i/>
          <w:sz w:val="28"/>
          <w:szCs w:val="28"/>
          <w:highlight w:val="yellow"/>
          <w:lang w:val="uk-UA"/>
        </w:rPr>
        <w:t xml:space="preserve">  </w:t>
      </w:r>
      <w:r w:rsidRPr="00981626">
        <w:rPr>
          <w:i/>
          <w:sz w:val="28"/>
          <w:szCs w:val="28"/>
          <w:highlight w:val="yellow"/>
        </w:rPr>
        <w:t xml:space="preserve"> </w:t>
      </w:r>
      <w:r w:rsidRPr="00981626">
        <w:rPr>
          <w:bCs/>
          <w:i/>
          <w:sz w:val="28"/>
          <w:szCs w:val="28"/>
          <w:highlight w:val="yellow"/>
          <w:lang w:val="uk-UA"/>
        </w:rPr>
        <w:t>«</w:t>
      </w:r>
      <w:proofErr w:type="spellStart"/>
      <w:r w:rsidRPr="00981626">
        <w:rPr>
          <w:bCs/>
          <w:i/>
          <w:sz w:val="28"/>
          <w:szCs w:val="28"/>
          <w:highlight w:val="yellow"/>
        </w:rPr>
        <w:t>Основні</w:t>
      </w:r>
      <w:proofErr w:type="spellEnd"/>
      <w:r w:rsidRPr="00981626">
        <w:rPr>
          <w:bCs/>
          <w:i/>
          <w:sz w:val="28"/>
          <w:szCs w:val="28"/>
          <w:highlight w:val="yellow"/>
        </w:rPr>
        <w:t xml:space="preserve"> </w:t>
      </w:r>
      <w:proofErr w:type="spellStart"/>
      <w:r w:rsidRPr="00981626">
        <w:rPr>
          <w:bCs/>
          <w:i/>
          <w:sz w:val="28"/>
          <w:szCs w:val="28"/>
          <w:highlight w:val="yellow"/>
        </w:rPr>
        <w:t>поняття</w:t>
      </w:r>
      <w:proofErr w:type="spellEnd"/>
      <w:r w:rsidRPr="00981626">
        <w:rPr>
          <w:bCs/>
          <w:i/>
          <w:sz w:val="28"/>
          <w:szCs w:val="28"/>
          <w:highlight w:val="yellow"/>
        </w:rPr>
        <w:t xml:space="preserve"> і </w:t>
      </w:r>
      <w:proofErr w:type="spellStart"/>
      <w:r w:rsidRPr="00981626">
        <w:rPr>
          <w:bCs/>
          <w:i/>
          <w:sz w:val="28"/>
          <w:szCs w:val="28"/>
          <w:highlight w:val="yellow"/>
        </w:rPr>
        <w:t>категорії</w:t>
      </w:r>
      <w:proofErr w:type="spellEnd"/>
      <w:r w:rsidRPr="00981626">
        <w:rPr>
          <w:bCs/>
          <w:i/>
          <w:sz w:val="28"/>
          <w:szCs w:val="28"/>
          <w:highlight w:val="yellow"/>
        </w:rPr>
        <w:t xml:space="preserve"> </w:t>
      </w:r>
      <w:proofErr w:type="spellStart"/>
      <w:r w:rsidRPr="00981626">
        <w:rPr>
          <w:bCs/>
          <w:i/>
          <w:sz w:val="28"/>
          <w:szCs w:val="28"/>
          <w:highlight w:val="yellow"/>
        </w:rPr>
        <w:t>стилістики</w:t>
      </w:r>
      <w:proofErr w:type="spellEnd"/>
      <w:r w:rsidRPr="00981626">
        <w:rPr>
          <w:bCs/>
          <w:i/>
          <w:sz w:val="28"/>
          <w:szCs w:val="28"/>
          <w:highlight w:val="yellow"/>
          <w:lang w:val="uk-UA"/>
        </w:rPr>
        <w:t>»</w:t>
      </w:r>
      <w:r w:rsidRPr="003A79CA">
        <w:rPr>
          <w:bCs/>
          <w:i/>
          <w:sz w:val="28"/>
          <w:szCs w:val="28"/>
        </w:rPr>
        <w:t xml:space="preserve"> </w:t>
      </w:r>
      <w:r w:rsidRPr="00981626">
        <w:rPr>
          <w:b/>
          <w:bCs/>
          <w:sz w:val="28"/>
          <w:szCs w:val="28"/>
          <w:lang w:val="uk-UA"/>
        </w:rPr>
        <w:t>доберіть приклади до таких визначень:</w:t>
      </w:r>
    </w:p>
    <w:p w:rsidR="00E553DC" w:rsidRDefault="00E553DC" w:rsidP="00E553DC">
      <w:pPr>
        <w:pStyle w:val="Default"/>
        <w:spacing w:after="240" w:line="360" w:lineRule="auto"/>
        <w:ind w:right="371" w:firstLine="284"/>
        <w:rPr>
          <w:iCs/>
          <w:sz w:val="28"/>
          <w:szCs w:val="28"/>
          <w:lang w:val="uk-UA"/>
        </w:rPr>
      </w:pPr>
      <w:r w:rsidRPr="00086DF2">
        <w:rPr>
          <w:i/>
          <w:iCs/>
          <w:sz w:val="28"/>
          <w:szCs w:val="28"/>
          <w:u w:val="single"/>
        </w:rPr>
        <w:t>Колорит</w:t>
      </w:r>
      <w:r>
        <w:rPr>
          <w:i/>
          <w:iCs/>
          <w:sz w:val="28"/>
          <w:szCs w:val="28"/>
          <w:u w:val="single"/>
          <w:lang w:val="uk-UA"/>
        </w:rPr>
        <w:t xml:space="preserve"> – </w:t>
      </w:r>
      <w:r w:rsidRPr="003A79CA">
        <w:rPr>
          <w:iCs/>
          <w:sz w:val="28"/>
          <w:szCs w:val="28"/>
          <w:lang w:val="uk-UA"/>
        </w:rPr>
        <w:t xml:space="preserve">доберіть </w:t>
      </w:r>
      <w:r>
        <w:rPr>
          <w:iCs/>
          <w:sz w:val="28"/>
          <w:szCs w:val="28"/>
          <w:lang w:val="uk-UA"/>
        </w:rPr>
        <w:t>зразок тексту із будь</w:t>
      </w:r>
      <w:r w:rsidRPr="003A79CA">
        <w:rPr>
          <w:iCs/>
          <w:sz w:val="28"/>
          <w:szCs w:val="28"/>
          <w:lang w:val="uk-UA"/>
        </w:rPr>
        <w:t>–яким колоритом</w:t>
      </w:r>
      <w:r>
        <w:rPr>
          <w:iCs/>
          <w:sz w:val="28"/>
          <w:szCs w:val="28"/>
          <w:lang w:val="uk-UA"/>
        </w:rPr>
        <w:t>;</w:t>
      </w:r>
    </w:p>
    <w:p w:rsidR="00E553DC" w:rsidRDefault="00E553DC" w:rsidP="00E553DC">
      <w:pPr>
        <w:pStyle w:val="Default"/>
        <w:spacing w:line="360" w:lineRule="auto"/>
        <w:ind w:right="371" w:firstLine="284"/>
        <w:rPr>
          <w:sz w:val="28"/>
          <w:szCs w:val="28"/>
          <w:lang w:val="uk-UA"/>
        </w:rPr>
      </w:pPr>
      <w:proofErr w:type="spellStart"/>
      <w:r w:rsidRPr="003A79CA">
        <w:rPr>
          <w:i/>
          <w:iCs/>
          <w:sz w:val="28"/>
          <w:szCs w:val="28"/>
          <w:u w:val="single"/>
        </w:rPr>
        <w:t>Мовна</w:t>
      </w:r>
      <w:proofErr w:type="spellEnd"/>
      <w:r w:rsidRPr="003A79CA">
        <w:rPr>
          <w:i/>
          <w:iCs/>
          <w:sz w:val="28"/>
          <w:szCs w:val="28"/>
          <w:u w:val="single"/>
        </w:rPr>
        <w:t xml:space="preserve"> норма</w:t>
      </w:r>
      <w:r>
        <w:rPr>
          <w:i/>
          <w:iCs/>
          <w:sz w:val="28"/>
          <w:szCs w:val="28"/>
          <w:u w:val="single"/>
          <w:lang w:val="uk-UA"/>
        </w:rPr>
        <w:t xml:space="preserve"> – </w:t>
      </w:r>
      <w:r w:rsidRPr="00012561">
        <w:rPr>
          <w:iCs/>
          <w:sz w:val="28"/>
          <w:szCs w:val="28"/>
          <w:lang w:val="uk-UA"/>
        </w:rPr>
        <w:t>5 прикладів порушення</w:t>
      </w:r>
      <w:r>
        <w:rPr>
          <w:i/>
          <w:iCs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sz w:val="28"/>
          <w:szCs w:val="28"/>
        </w:rPr>
        <w:t>орфоепічно-акцентуаційної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норми</w:t>
      </w:r>
      <w:proofErr w:type="spellEnd"/>
      <w:r>
        <w:rPr>
          <w:sz w:val="28"/>
          <w:szCs w:val="28"/>
          <w:lang w:val="uk-UA"/>
        </w:rPr>
        <w:t>;</w:t>
      </w:r>
    </w:p>
    <w:p w:rsidR="00E553DC" w:rsidRPr="00012561" w:rsidRDefault="00E553DC" w:rsidP="00E553DC">
      <w:pPr>
        <w:pStyle w:val="Default"/>
        <w:spacing w:line="360" w:lineRule="auto"/>
        <w:ind w:right="371" w:firstLine="284"/>
        <w:rPr>
          <w:iCs/>
          <w:sz w:val="28"/>
          <w:szCs w:val="28"/>
          <w:u w:val="single"/>
          <w:lang w:val="uk-UA"/>
        </w:rPr>
      </w:pPr>
      <w:proofErr w:type="spellStart"/>
      <w:r w:rsidRPr="00012561">
        <w:rPr>
          <w:i/>
          <w:iCs/>
          <w:sz w:val="28"/>
          <w:szCs w:val="28"/>
          <w:u w:val="single"/>
        </w:rPr>
        <w:t>Стилістична</w:t>
      </w:r>
      <w:proofErr w:type="spellEnd"/>
      <w:r w:rsidRPr="00012561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012561">
        <w:rPr>
          <w:i/>
          <w:iCs/>
          <w:sz w:val="28"/>
          <w:szCs w:val="28"/>
          <w:u w:val="single"/>
        </w:rPr>
        <w:t>помилка</w:t>
      </w:r>
      <w:proofErr w:type="spellEnd"/>
      <w:r>
        <w:rPr>
          <w:i/>
          <w:iCs/>
          <w:sz w:val="28"/>
          <w:szCs w:val="28"/>
          <w:u w:val="single"/>
          <w:lang w:val="uk-UA"/>
        </w:rPr>
        <w:t xml:space="preserve"> -</w:t>
      </w:r>
      <w:r w:rsidRPr="00012561">
        <w:rPr>
          <w:iCs/>
          <w:sz w:val="28"/>
          <w:szCs w:val="28"/>
          <w:lang w:val="uk-UA"/>
        </w:rPr>
        <w:t xml:space="preserve">5 </w:t>
      </w:r>
      <w:proofErr w:type="spellStart"/>
      <w:r w:rsidRPr="00012561">
        <w:rPr>
          <w:iCs/>
          <w:sz w:val="28"/>
          <w:szCs w:val="28"/>
          <w:lang w:val="uk-UA"/>
        </w:rPr>
        <w:t>приккладів</w:t>
      </w:r>
      <w:proofErr w:type="spellEnd"/>
      <w:r w:rsidRPr="00012561">
        <w:rPr>
          <w:iCs/>
          <w:sz w:val="28"/>
          <w:szCs w:val="28"/>
          <w:u w:val="single"/>
          <w:lang w:val="uk-UA"/>
        </w:rPr>
        <w:t>;</w:t>
      </w:r>
    </w:p>
    <w:p w:rsidR="00E553DC" w:rsidRPr="00012561" w:rsidRDefault="00E553DC" w:rsidP="00E553DC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u w:val="single"/>
          <w:lang w:val="uk-UA"/>
        </w:rPr>
        <w:t>Стилістичний засіб</w:t>
      </w:r>
      <w:r>
        <w:rPr>
          <w:i/>
          <w:iCs/>
          <w:sz w:val="28"/>
          <w:szCs w:val="28"/>
          <w:lang w:val="uk-UA"/>
        </w:rPr>
        <w:t xml:space="preserve"> -</w:t>
      </w:r>
      <w:r w:rsidRPr="00012561">
        <w:rPr>
          <w:i/>
          <w:iCs/>
          <w:sz w:val="28"/>
          <w:szCs w:val="28"/>
          <w:lang w:val="uk-UA"/>
        </w:rPr>
        <w:t xml:space="preserve"> </w:t>
      </w:r>
      <w:r w:rsidRPr="00012561">
        <w:rPr>
          <w:iCs/>
          <w:sz w:val="28"/>
          <w:szCs w:val="28"/>
          <w:lang w:val="uk-UA"/>
        </w:rPr>
        <w:t>2-3 приклади;</w:t>
      </w:r>
    </w:p>
    <w:p w:rsidR="00E553DC" w:rsidRPr="00012561" w:rsidRDefault="00E553DC" w:rsidP="00E553DC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proofErr w:type="spellStart"/>
      <w:r w:rsidRPr="00012561">
        <w:rPr>
          <w:i/>
          <w:iCs/>
          <w:sz w:val="28"/>
          <w:szCs w:val="28"/>
          <w:u w:val="single"/>
        </w:rPr>
        <w:t>Стилістема</w:t>
      </w:r>
      <w:proofErr w:type="spellEnd"/>
      <w:r w:rsidRPr="00012561">
        <w:rPr>
          <w:i/>
          <w:iCs/>
          <w:sz w:val="28"/>
          <w:szCs w:val="28"/>
          <w:u w:val="single"/>
        </w:rPr>
        <w:t xml:space="preserve"> </w:t>
      </w:r>
      <w:r w:rsidRPr="00012561">
        <w:rPr>
          <w:sz w:val="28"/>
          <w:szCs w:val="28"/>
          <w:u w:val="single"/>
        </w:rPr>
        <w:t>–</w:t>
      </w:r>
      <w:r w:rsidRPr="00012561">
        <w:rPr>
          <w:i/>
          <w:iCs/>
          <w:sz w:val="28"/>
          <w:szCs w:val="28"/>
          <w:lang w:val="uk-UA"/>
        </w:rPr>
        <w:t xml:space="preserve"> </w:t>
      </w:r>
      <w:r w:rsidRPr="00012561">
        <w:rPr>
          <w:iCs/>
          <w:sz w:val="28"/>
          <w:szCs w:val="28"/>
          <w:lang w:val="uk-UA"/>
        </w:rPr>
        <w:t>2-3 приклади;</w:t>
      </w:r>
    </w:p>
    <w:p w:rsidR="00E553DC" w:rsidRDefault="00E553DC" w:rsidP="00E553DC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proofErr w:type="spellStart"/>
      <w:proofErr w:type="gramStart"/>
      <w:r w:rsidRPr="004A1A35">
        <w:rPr>
          <w:i/>
          <w:iCs/>
          <w:sz w:val="28"/>
          <w:szCs w:val="28"/>
          <w:u w:val="single"/>
        </w:rPr>
        <w:t>Експресема</w:t>
      </w:r>
      <w:proofErr w:type="spellEnd"/>
      <w:r>
        <w:rPr>
          <w:i/>
          <w:iCs/>
          <w:sz w:val="28"/>
          <w:szCs w:val="28"/>
          <w:u w:val="single"/>
          <w:lang w:val="uk-UA"/>
        </w:rPr>
        <w:t xml:space="preserve">  -</w:t>
      </w:r>
      <w:proofErr w:type="gramEnd"/>
      <w:r>
        <w:rPr>
          <w:i/>
          <w:iCs/>
          <w:sz w:val="28"/>
          <w:szCs w:val="28"/>
          <w:u w:val="single"/>
          <w:lang w:val="uk-UA"/>
        </w:rPr>
        <w:t xml:space="preserve"> </w:t>
      </w:r>
      <w:r w:rsidRPr="00012561">
        <w:rPr>
          <w:iCs/>
          <w:sz w:val="28"/>
          <w:szCs w:val="28"/>
          <w:lang w:val="uk-UA"/>
        </w:rPr>
        <w:t>2-3 приклади в реченні</w:t>
      </w:r>
      <w:r>
        <w:rPr>
          <w:iCs/>
          <w:sz w:val="28"/>
          <w:szCs w:val="28"/>
          <w:lang w:val="uk-UA"/>
        </w:rPr>
        <w:t>;</w:t>
      </w:r>
    </w:p>
    <w:p w:rsidR="00E553DC" w:rsidRDefault="00E553DC" w:rsidP="00E553DC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proofErr w:type="spellStart"/>
      <w:r w:rsidRPr="00012561">
        <w:rPr>
          <w:i/>
          <w:iCs/>
          <w:sz w:val="28"/>
          <w:szCs w:val="28"/>
          <w:u w:val="single"/>
        </w:rPr>
        <w:t>Стилістичний</w:t>
      </w:r>
      <w:proofErr w:type="spellEnd"/>
      <w:r w:rsidRPr="00012561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012561">
        <w:rPr>
          <w:i/>
          <w:iCs/>
          <w:sz w:val="28"/>
          <w:szCs w:val="28"/>
          <w:u w:val="single"/>
        </w:rPr>
        <w:t>прийом</w:t>
      </w:r>
      <w:proofErr w:type="spellEnd"/>
      <w:r>
        <w:rPr>
          <w:i/>
          <w:iCs/>
          <w:sz w:val="28"/>
          <w:szCs w:val="28"/>
          <w:u w:val="single"/>
          <w:lang w:val="uk-UA"/>
        </w:rPr>
        <w:t xml:space="preserve"> </w:t>
      </w:r>
      <w:r w:rsidRPr="00012561">
        <w:rPr>
          <w:iCs/>
          <w:sz w:val="28"/>
          <w:szCs w:val="28"/>
          <w:lang w:val="uk-UA"/>
        </w:rPr>
        <w:t xml:space="preserve">– 2-3 приклади </w:t>
      </w:r>
      <w:proofErr w:type="gramStart"/>
      <w:r w:rsidRPr="00012561">
        <w:rPr>
          <w:iCs/>
          <w:sz w:val="28"/>
          <w:szCs w:val="28"/>
          <w:lang w:val="uk-UA"/>
        </w:rPr>
        <w:t>речень(</w:t>
      </w:r>
      <w:proofErr w:type="gramEnd"/>
      <w:r w:rsidRPr="00012561">
        <w:rPr>
          <w:iCs/>
          <w:sz w:val="28"/>
          <w:szCs w:val="28"/>
          <w:lang w:val="uk-UA"/>
        </w:rPr>
        <w:t>чи тексту);</w:t>
      </w:r>
    </w:p>
    <w:p w:rsidR="00E553DC" w:rsidRDefault="00E553DC" w:rsidP="00E553DC">
      <w:pPr>
        <w:pStyle w:val="Default"/>
        <w:spacing w:line="360" w:lineRule="auto"/>
        <w:ind w:right="371" w:firstLine="284"/>
        <w:rPr>
          <w:iCs/>
          <w:sz w:val="28"/>
          <w:szCs w:val="28"/>
          <w:lang w:val="uk-UA"/>
        </w:rPr>
      </w:pPr>
      <w:r w:rsidRPr="00012561">
        <w:rPr>
          <w:i/>
          <w:iCs/>
          <w:sz w:val="28"/>
          <w:szCs w:val="28"/>
          <w:u w:val="single"/>
          <w:lang w:val="uk-UA"/>
        </w:rPr>
        <w:t xml:space="preserve">Стилізація </w:t>
      </w:r>
      <w:r>
        <w:rPr>
          <w:iCs/>
          <w:sz w:val="28"/>
          <w:szCs w:val="28"/>
          <w:lang w:val="uk-UA"/>
        </w:rPr>
        <w:t>– 1 текст.</w:t>
      </w:r>
    </w:p>
    <w:p w:rsidR="007260B7" w:rsidRDefault="007260B7">
      <w:bookmarkStart w:id="0" w:name="_GoBack"/>
      <w:bookmarkEnd w:id="0"/>
    </w:p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4E"/>
    <w:rsid w:val="005D6B4E"/>
    <w:rsid w:val="007260B7"/>
    <w:rsid w:val="00E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2F7E9-6F63-43C3-8AA1-65EFE87E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3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2025-02-09T20:28:00Z</dcterms:created>
  <dcterms:modified xsi:type="dcterms:W3CDTF">2025-02-09T20:29:00Z</dcterms:modified>
</cp:coreProperties>
</file>