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E3" w:rsidRPr="00957064" w:rsidRDefault="00592CE3" w:rsidP="00592CE3">
      <w:pPr>
        <w:pStyle w:val="a3"/>
        <w:numPr>
          <w:ilvl w:val="0"/>
          <w:numId w:val="1"/>
        </w:numPr>
        <w:rPr>
          <w:i/>
          <w:iCs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Визначте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граматичні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значення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повнозначних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7064">
        <w:rPr>
          <w:i/>
          <w:iCs/>
          <w:color w:val="333333"/>
          <w:sz w:val="28"/>
          <w:szCs w:val="28"/>
          <w:shd w:val="clear" w:color="auto" w:fill="FFFFFF"/>
        </w:rPr>
        <w:t>слів</w:t>
      </w:r>
      <w:proofErr w:type="spellEnd"/>
      <w:r w:rsidRPr="00957064">
        <w:rPr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592CE3" w:rsidRPr="00957064" w:rsidRDefault="00592CE3" w:rsidP="00592CE3">
      <w:pPr>
        <w:pStyle w:val="a3"/>
        <w:rPr>
          <w:b/>
          <w:sz w:val="28"/>
          <w:szCs w:val="28"/>
          <w:lang w:val="uk-UA"/>
        </w:rPr>
      </w:pPr>
    </w:p>
    <w:p w:rsidR="00592CE3" w:rsidRDefault="00592CE3" w:rsidP="00592CE3">
      <w:pPr>
        <w:tabs>
          <w:tab w:val="num" w:pos="-142"/>
        </w:tabs>
        <w:ind w:firstLine="360"/>
        <w:jc w:val="both"/>
        <w:rPr>
          <w:sz w:val="28"/>
          <w:szCs w:val="28"/>
          <w:lang w:val="uk-UA"/>
        </w:rPr>
      </w:pPr>
      <w:r w:rsidRPr="008D1844">
        <w:rPr>
          <w:sz w:val="28"/>
          <w:szCs w:val="28"/>
          <w:lang w:val="uk-UA"/>
        </w:rPr>
        <w:t>1. Мова – це коштовний скарб, набутий віками нашим народом, його невичерпне духовне багатство (Панч). 2. І ластівки мені співали про щастя жити на землі (</w:t>
      </w:r>
      <w:proofErr w:type="spellStart"/>
      <w:r w:rsidRPr="008D1844">
        <w:rPr>
          <w:sz w:val="28"/>
          <w:szCs w:val="28"/>
          <w:lang w:val="uk-UA"/>
        </w:rPr>
        <w:t>Сос</w:t>
      </w:r>
      <w:proofErr w:type="spellEnd"/>
      <w:r w:rsidRPr="008D1844">
        <w:rPr>
          <w:sz w:val="28"/>
          <w:szCs w:val="28"/>
          <w:lang w:val="uk-UA"/>
        </w:rPr>
        <w:t>.). 3. Я – українець. З юних літ мене пісень навчила мати, які чарують цілий світ! (</w:t>
      </w:r>
      <w:proofErr w:type="spellStart"/>
      <w:r w:rsidRPr="008D1844">
        <w:rPr>
          <w:sz w:val="28"/>
          <w:szCs w:val="28"/>
          <w:lang w:val="uk-UA"/>
        </w:rPr>
        <w:t>Нех</w:t>
      </w:r>
      <w:proofErr w:type="spellEnd"/>
      <w:r w:rsidRPr="008D1844">
        <w:rPr>
          <w:sz w:val="28"/>
          <w:szCs w:val="28"/>
          <w:lang w:val="uk-UA"/>
        </w:rPr>
        <w:t>.). Усім потрібний неба простір, усім та щось весь вік болить (</w:t>
      </w:r>
      <w:proofErr w:type="spellStart"/>
      <w:r w:rsidRPr="008D1844">
        <w:rPr>
          <w:sz w:val="28"/>
          <w:szCs w:val="28"/>
          <w:lang w:val="uk-UA"/>
        </w:rPr>
        <w:t>Чубач</w:t>
      </w:r>
      <w:proofErr w:type="spellEnd"/>
      <w:r w:rsidRPr="008D1844">
        <w:rPr>
          <w:sz w:val="28"/>
          <w:szCs w:val="28"/>
          <w:lang w:val="uk-UA"/>
        </w:rPr>
        <w:t>).</w:t>
      </w:r>
    </w:p>
    <w:p w:rsidR="007260B7" w:rsidRDefault="007260B7">
      <w:bookmarkStart w:id="0" w:name="_GoBack"/>
      <w:bookmarkEnd w:id="0"/>
    </w:p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7B52"/>
    <w:multiLevelType w:val="hybridMultilevel"/>
    <w:tmpl w:val="ECCE1B70"/>
    <w:lvl w:ilvl="0" w:tplc="A6163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C9"/>
    <w:rsid w:val="00592CE3"/>
    <w:rsid w:val="007260B7"/>
    <w:rsid w:val="00B5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BDBE-51EF-4D77-BD75-4C5EEC4C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2025-02-17T07:15:00Z</dcterms:created>
  <dcterms:modified xsi:type="dcterms:W3CDTF">2025-02-17T07:15:00Z</dcterms:modified>
</cp:coreProperties>
</file>