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2B" w:rsidRPr="00BB072B" w:rsidRDefault="00BB072B" w:rsidP="00BB072B">
      <w:pPr>
        <w:pStyle w:val="Heading2"/>
        <w:spacing w:before="0" w:line="360" w:lineRule="auto"/>
        <w:ind w:left="0" w:firstLine="709"/>
        <w:jc w:val="both"/>
      </w:pPr>
      <w:r w:rsidRPr="00BB072B">
        <w:t>Практичне заняття</w:t>
      </w:r>
      <w:r w:rsidRPr="00BB072B">
        <w:rPr>
          <w:spacing w:val="-5"/>
        </w:rPr>
        <w:t xml:space="preserve"> </w:t>
      </w:r>
      <w:r w:rsidRPr="00BB072B">
        <w:t>№1.</w:t>
      </w:r>
      <w:r w:rsidRPr="00BB072B">
        <w:rPr>
          <w:spacing w:val="-3"/>
        </w:rPr>
        <w:t xml:space="preserve"> </w:t>
      </w:r>
      <w:r w:rsidRPr="00BB072B">
        <w:t>Критерії</w:t>
      </w:r>
      <w:r w:rsidRPr="00BB072B">
        <w:rPr>
          <w:spacing w:val="-8"/>
        </w:rPr>
        <w:t xml:space="preserve"> </w:t>
      </w:r>
      <w:r w:rsidRPr="00BB072B">
        <w:t>педагогічної</w:t>
      </w:r>
      <w:r w:rsidRPr="00BB072B">
        <w:rPr>
          <w:spacing w:val="-8"/>
        </w:rPr>
        <w:t xml:space="preserve"> </w:t>
      </w:r>
      <w:r w:rsidRPr="00BB072B">
        <w:t>майстерності</w:t>
      </w:r>
      <w:r w:rsidRPr="00BB072B">
        <w:rPr>
          <w:spacing w:val="-8"/>
        </w:rPr>
        <w:t xml:space="preserve"> </w:t>
      </w:r>
      <w:r w:rsidRPr="00BB072B">
        <w:t>і</w:t>
      </w:r>
      <w:r w:rsidRPr="00BB072B">
        <w:rPr>
          <w:spacing w:val="-8"/>
        </w:rPr>
        <w:t xml:space="preserve"> </w:t>
      </w:r>
      <w:r w:rsidRPr="00BB072B">
        <w:t>передумови</w:t>
      </w:r>
      <w:r w:rsidRPr="00BB072B">
        <w:rPr>
          <w:spacing w:val="-10"/>
        </w:rPr>
        <w:t xml:space="preserve"> </w:t>
      </w:r>
      <w:r w:rsidRPr="00BB072B">
        <w:t>підвищення ефективності діяльності тренера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b/>
          <w:sz w:val="28"/>
          <w:szCs w:val="28"/>
        </w:rPr>
      </w:pPr>
    </w:p>
    <w:p w:rsidR="00BB072B" w:rsidRPr="00BB072B" w:rsidRDefault="00BB072B" w:rsidP="00BB072B">
      <w:pPr>
        <w:pStyle w:val="Heading4"/>
        <w:spacing w:line="360" w:lineRule="auto"/>
        <w:ind w:left="0" w:firstLine="709"/>
        <w:rPr>
          <w:sz w:val="28"/>
          <w:szCs w:val="28"/>
        </w:rPr>
      </w:pPr>
      <w:bookmarkStart w:id="0" w:name="План"/>
      <w:bookmarkEnd w:id="0"/>
      <w:r w:rsidRPr="00BB072B">
        <w:rPr>
          <w:spacing w:val="-4"/>
          <w:sz w:val="28"/>
          <w:szCs w:val="28"/>
        </w:rPr>
        <w:t>План</w:t>
      </w:r>
    </w:p>
    <w:p w:rsidR="00BB072B" w:rsidRPr="00BB072B" w:rsidRDefault="00BB072B" w:rsidP="00BB072B">
      <w:pPr>
        <w:pStyle w:val="a5"/>
        <w:numPr>
          <w:ilvl w:val="0"/>
          <w:numId w:val="3"/>
        </w:numPr>
        <w:tabs>
          <w:tab w:val="left" w:pos="8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72B">
        <w:rPr>
          <w:sz w:val="28"/>
          <w:szCs w:val="28"/>
        </w:rPr>
        <w:t>Складники</w:t>
      </w:r>
      <w:r w:rsidRPr="00BB072B">
        <w:rPr>
          <w:spacing w:val="-2"/>
          <w:sz w:val="28"/>
          <w:szCs w:val="28"/>
        </w:rPr>
        <w:t xml:space="preserve"> </w:t>
      </w:r>
      <w:r w:rsidRPr="00BB072B">
        <w:rPr>
          <w:sz w:val="28"/>
          <w:szCs w:val="28"/>
        </w:rPr>
        <w:t>професійної</w:t>
      </w:r>
      <w:r w:rsidRPr="00BB072B">
        <w:rPr>
          <w:spacing w:val="-11"/>
          <w:sz w:val="28"/>
          <w:szCs w:val="28"/>
        </w:rPr>
        <w:t xml:space="preserve"> </w:t>
      </w:r>
      <w:r w:rsidRPr="00BB072B">
        <w:rPr>
          <w:sz w:val="28"/>
          <w:szCs w:val="28"/>
        </w:rPr>
        <w:t>майстерності</w:t>
      </w:r>
      <w:r w:rsidRPr="00BB072B">
        <w:rPr>
          <w:spacing w:val="-5"/>
          <w:sz w:val="28"/>
          <w:szCs w:val="28"/>
        </w:rPr>
        <w:t xml:space="preserve"> </w:t>
      </w:r>
      <w:r w:rsidRPr="00BB072B">
        <w:rPr>
          <w:spacing w:val="-2"/>
          <w:sz w:val="28"/>
          <w:szCs w:val="28"/>
        </w:rPr>
        <w:t>тренера.</w:t>
      </w:r>
    </w:p>
    <w:p w:rsidR="00BB072B" w:rsidRPr="00BB072B" w:rsidRDefault="00BB072B" w:rsidP="00BB072B">
      <w:pPr>
        <w:pStyle w:val="a5"/>
        <w:numPr>
          <w:ilvl w:val="0"/>
          <w:numId w:val="3"/>
        </w:numPr>
        <w:tabs>
          <w:tab w:val="left" w:pos="8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72B">
        <w:rPr>
          <w:sz w:val="28"/>
          <w:szCs w:val="28"/>
        </w:rPr>
        <w:t>Критерії</w:t>
      </w:r>
      <w:r w:rsidRPr="00BB072B">
        <w:rPr>
          <w:spacing w:val="-7"/>
          <w:sz w:val="28"/>
          <w:szCs w:val="28"/>
        </w:rPr>
        <w:t xml:space="preserve"> </w:t>
      </w:r>
      <w:r w:rsidRPr="00BB072B">
        <w:rPr>
          <w:sz w:val="28"/>
          <w:szCs w:val="28"/>
        </w:rPr>
        <w:t>педагогічної</w:t>
      </w:r>
      <w:r w:rsidRPr="00BB072B">
        <w:rPr>
          <w:spacing w:val="-3"/>
          <w:sz w:val="28"/>
          <w:szCs w:val="28"/>
        </w:rPr>
        <w:t xml:space="preserve"> </w:t>
      </w:r>
      <w:r w:rsidRPr="00BB072B">
        <w:rPr>
          <w:spacing w:val="-2"/>
          <w:sz w:val="28"/>
          <w:szCs w:val="28"/>
        </w:rPr>
        <w:t>майстерності.</w:t>
      </w:r>
    </w:p>
    <w:p w:rsidR="00BB072B" w:rsidRPr="00BB072B" w:rsidRDefault="00BB072B" w:rsidP="00BB072B">
      <w:pPr>
        <w:pStyle w:val="a5"/>
        <w:numPr>
          <w:ilvl w:val="0"/>
          <w:numId w:val="3"/>
        </w:numPr>
        <w:tabs>
          <w:tab w:val="left" w:pos="8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72B">
        <w:rPr>
          <w:sz w:val="28"/>
          <w:szCs w:val="28"/>
        </w:rPr>
        <w:t>Вимоги</w:t>
      </w:r>
      <w:r w:rsidRPr="00BB072B">
        <w:rPr>
          <w:spacing w:val="-6"/>
          <w:sz w:val="28"/>
          <w:szCs w:val="28"/>
        </w:rPr>
        <w:t xml:space="preserve"> </w:t>
      </w:r>
      <w:r w:rsidRPr="00BB072B">
        <w:rPr>
          <w:sz w:val="28"/>
          <w:szCs w:val="28"/>
        </w:rPr>
        <w:t>до</w:t>
      </w:r>
      <w:r w:rsidRPr="00BB072B">
        <w:rPr>
          <w:spacing w:val="-1"/>
          <w:sz w:val="28"/>
          <w:szCs w:val="28"/>
        </w:rPr>
        <w:t xml:space="preserve"> </w:t>
      </w:r>
      <w:r w:rsidRPr="00BB072B">
        <w:rPr>
          <w:sz w:val="28"/>
          <w:szCs w:val="28"/>
        </w:rPr>
        <w:t>діяльності</w:t>
      </w:r>
      <w:r w:rsidRPr="00BB072B">
        <w:rPr>
          <w:spacing w:val="-7"/>
          <w:sz w:val="28"/>
          <w:szCs w:val="28"/>
        </w:rPr>
        <w:t xml:space="preserve"> </w:t>
      </w:r>
      <w:r w:rsidRPr="00BB072B">
        <w:rPr>
          <w:spacing w:val="-2"/>
          <w:sz w:val="28"/>
          <w:szCs w:val="28"/>
        </w:rPr>
        <w:t>тренера.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BB072B" w:rsidRPr="00BB072B" w:rsidRDefault="00BB072B" w:rsidP="00BB072B">
      <w:pPr>
        <w:pStyle w:val="Heading4"/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" w:name="1._Складники_професійної_майстерності_тр"/>
      <w:bookmarkEnd w:id="1"/>
      <w:r w:rsidRPr="00BB072B">
        <w:rPr>
          <w:sz w:val="28"/>
          <w:szCs w:val="28"/>
        </w:rPr>
        <w:t>Складники</w:t>
      </w:r>
      <w:r w:rsidRPr="00BB072B">
        <w:rPr>
          <w:spacing w:val="-3"/>
          <w:sz w:val="28"/>
          <w:szCs w:val="28"/>
        </w:rPr>
        <w:t xml:space="preserve"> </w:t>
      </w:r>
      <w:r w:rsidRPr="00BB072B">
        <w:rPr>
          <w:sz w:val="28"/>
          <w:szCs w:val="28"/>
        </w:rPr>
        <w:t>професійної</w:t>
      </w:r>
      <w:r w:rsidRPr="00BB072B">
        <w:rPr>
          <w:spacing w:val="-8"/>
          <w:sz w:val="28"/>
          <w:szCs w:val="28"/>
        </w:rPr>
        <w:t xml:space="preserve"> </w:t>
      </w:r>
      <w:r w:rsidRPr="00BB072B">
        <w:rPr>
          <w:sz w:val="28"/>
          <w:szCs w:val="28"/>
        </w:rPr>
        <w:t>майстерності</w:t>
      </w:r>
      <w:r w:rsidRPr="00BB072B">
        <w:rPr>
          <w:spacing w:val="2"/>
          <w:sz w:val="28"/>
          <w:szCs w:val="28"/>
        </w:rPr>
        <w:t xml:space="preserve"> </w:t>
      </w:r>
      <w:r w:rsidRPr="00BB072B">
        <w:rPr>
          <w:spacing w:val="-2"/>
          <w:sz w:val="28"/>
          <w:szCs w:val="28"/>
        </w:rPr>
        <w:t>тренера.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 xml:space="preserve">Тренер зможе виконувати свої функції в педагогічній системі, тільки володіючи професійними знаннями, уміннями і навичками, а також визначеними властивостями </w:t>
      </w:r>
      <w:r w:rsidRPr="00BB072B">
        <w:rPr>
          <w:spacing w:val="-2"/>
          <w:sz w:val="28"/>
          <w:szCs w:val="28"/>
        </w:rPr>
        <w:t>особистості.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Загальними ознаками професіоналізму в різних професіях є: 1) володіння спеціальними знаннями про мети, зміст, об'єкт і засобах праці; 2) володіння спеціальними уміннями в здійсненні</w:t>
      </w:r>
      <w:r w:rsidRPr="00BB072B">
        <w:rPr>
          <w:spacing w:val="-14"/>
          <w:sz w:val="28"/>
          <w:szCs w:val="28"/>
        </w:rPr>
        <w:t xml:space="preserve"> </w:t>
      </w:r>
      <w:r w:rsidRPr="00BB072B">
        <w:rPr>
          <w:sz w:val="28"/>
          <w:szCs w:val="28"/>
        </w:rPr>
        <w:t>процесу</w:t>
      </w:r>
      <w:r w:rsidRPr="00BB072B">
        <w:rPr>
          <w:spacing w:val="-15"/>
          <w:sz w:val="28"/>
          <w:szCs w:val="28"/>
        </w:rPr>
        <w:t xml:space="preserve"> </w:t>
      </w:r>
      <w:r w:rsidRPr="00BB072B">
        <w:rPr>
          <w:sz w:val="28"/>
          <w:szCs w:val="28"/>
        </w:rPr>
        <w:t>діяльності</w:t>
      </w:r>
      <w:r w:rsidRPr="00BB072B">
        <w:rPr>
          <w:spacing w:val="-14"/>
          <w:sz w:val="28"/>
          <w:szCs w:val="28"/>
        </w:rPr>
        <w:t xml:space="preserve"> </w:t>
      </w:r>
      <w:r w:rsidRPr="00BB072B">
        <w:rPr>
          <w:sz w:val="28"/>
          <w:szCs w:val="28"/>
        </w:rPr>
        <w:t>на</w:t>
      </w:r>
      <w:r w:rsidRPr="00BB072B">
        <w:rPr>
          <w:spacing w:val="-4"/>
          <w:sz w:val="28"/>
          <w:szCs w:val="28"/>
        </w:rPr>
        <w:t xml:space="preserve"> </w:t>
      </w:r>
      <w:r w:rsidRPr="00BB072B">
        <w:rPr>
          <w:sz w:val="28"/>
          <w:szCs w:val="28"/>
        </w:rPr>
        <w:t>всіх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його</w:t>
      </w:r>
      <w:r w:rsidRPr="00BB072B">
        <w:rPr>
          <w:spacing w:val="-2"/>
          <w:sz w:val="28"/>
          <w:szCs w:val="28"/>
        </w:rPr>
        <w:t xml:space="preserve"> </w:t>
      </w:r>
      <w:r w:rsidRPr="00BB072B">
        <w:rPr>
          <w:sz w:val="28"/>
          <w:szCs w:val="28"/>
        </w:rPr>
        <w:t>етапах:</w:t>
      </w:r>
      <w:r w:rsidRPr="00BB072B">
        <w:rPr>
          <w:spacing w:val="-7"/>
          <w:sz w:val="28"/>
          <w:szCs w:val="28"/>
        </w:rPr>
        <w:t xml:space="preserve"> </w:t>
      </w:r>
      <w:r w:rsidRPr="00BB072B">
        <w:rPr>
          <w:sz w:val="28"/>
          <w:szCs w:val="28"/>
        </w:rPr>
        <w:t>підготовчому, виконавчому, підсумковому;</w:t>
      </w:r>
      <w:r w:rsidRPr="00BB072B">
        <w:rPr>
          <w:spacing w:val="-10"/>
          <w:sz w:val="28"/>
          <w:szCs w:val="28"/>
        </w:rPr>
        <w:t xml:space="preserve"> </w:t>
      </w:r>
      <w:r w:rsidRPr="00BB072B">
        <w:rPr>
          <w:sz w:val="28"/>
          <w:szCs w:val="28"/>
        </w:rPr>
        <w:t>3) спеціальні</w:t>
      </w:r>
      <w:r w:rsidRPr="00BB072B">
        <w:rPr>
          <w:spacing w:val="-7"/>
          <w:sz w:val="28"/>
          <w:szCs w:val="28"/>
        </w:rPr>
        <w:t xml:space="preserve"> </w:t>
      </w:r>
      <w:r w:rsidRPr="00BB072B">
        <w:rPr>
          <w:sz w:val="28"/>
          <w:szCs w:val="28"/>
        </w:rPr>
        <w:t>властивості</w:t>
      </w:r>
      <w:r w:rsidRPr="00BB072B">
        <w:rPr>
          <w:spacing w:val="-6"/>
          <w:sz w:val="28"/>
          <w:szCs w:val="28"/>
        </w:rPr>
        <w:t xml:space="preserve"> </w:t>
      </w:r>
      <w:r w:rsidRPr="00BB072B">
        <w:rPr>
          <w:sz w:val="28"/>
          <w:szCs w:val="28"/>
        </w:rPr>
        <w:t>особистості</w:t>
      </w:r>
      <w:r w:rsidRPr="00BB072B">
        <w:rPr>
          <w:spacing w:val="-1"/>
          <w:sz w:val="28"/>
          <w:szCs w:val="28"/>
        </w:rPr>
        <w:t xml:space="preserve"> </w:t>
      </w:r>
      <w:r w:rsidRPr="00BB072B">
        <w:rPr>
          <w:sz w:val="28"/>
          <w:szCs w:val="28"/>
        </w:rPr>
        <w:t>і</w:t>
      </w:r>
      <w:r w:rsidRPr="00BB072B">
        <w:rPr>
          <w:spacing w:val="-2"/>
          <w:sz w:val="28"/>
          <w:szCs w:val="28"/>
        </w:rPr>
        <w:t xml:space="preserve"> </w:t>
      </w:r>
      <w:r w:rsidRPr="00BB072B">
        <w:rPr>
          <w:sz w:val="28"/>
          <w:szCs w:val="28"/>
        </w:rPr>
        <w:t>характеру, що дозволяють</w:t>
      </w:r>
      <w:r w:rsidRPr="00BB072B">
        <w:rPr>
          <w:spacing w:val="-1"/>
          <w:sz w:val="28"/>
          <w:szCs w:val="28"/>
        </w:rPr>
        <w:t xml:space="preserve"> </w:t>
      </w:r>
      <w:r w:rsidRPr="00BB072B">
        <w:rPr>
          <w:sz w:val="28"/>
          <w:szCs w:val="28"/>
        </w:rPr>
        <w:t>здійснювати процес діяльності</w:t>
      </w:r>
      <w:r w:rsidRPr="00BB072B">
        <w:rPr>
          <w:spacing w:val="-2"/>
          <w:sz w:val="28"/>
          <w:szCs w:val="28"/>
        </w:rPr>
        <w:t xml:space="preserve"> </w:t>
      </w:r>
      <w:r w:rsidRPr="00BB072B">
        <w:rPr>
          <w:sz w:val="28"/>
          <w:szCs w:val="28"/>
        </w:rPr>
        <w:t>й одержувати шукані результати.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Ефективність діяльності тренера залежить від багатьох факторів: економічного, соціального, наукового, організаційного й ін. Показник ефективності діяльності тренера — успішне досягнення мети при найбільш раціональному використанні сил і засобів. Іншими словами, ефективність припускає відповідність структури і функціонування психіки тренера структурі і динаміці його діяльності.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Великий вплив на ефективність діяльності тренера роблять особливості його особистості, світогляд, здібності, характер, темперамент, психічний стан (Б</w:t>
      </w:r>
      <w:r w:rsidRPr="00BB072B">
        <w:rPr>
          <w:spacing w:val="-1"/>
          <w:sz w:val="28"/>
          <w:szCs w:val="28"/>
        </w:rPr>
        <w:t xml:space="preserve"> </w:t>
      </w:r>
      <w:r w:rsidRPr="00BB072B">
        <w:rPr>
          <w:sz w:val="28"/>
          <w:szCs w:val="28"/>
        </w:rPr>
        <w:t>Г. Ананьєв, А. Г. Ковальов, Е. С. Кузьмін,</w:t>
      </w:r>
      <w:r w:rsidRPr="00BB072B">
        <w:rPr>
          <w:spacing w:val="-2"/>
          <w:sz w:val="28"/>
          <w:szCs w:val="28"/>
        </w:rPr>
        <w:t xml:space="preserve"> </w:t>
      </w:r>
      <w:r w:rsidRPr="00BB072B">
        <w:rPr>
          <w:sz w:val="28"/>
          <w:szCs w:val="28"/>
        </w:rPr>
        <w:t>А.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Н.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Леонтьев,</w:t>
      </w:r>
      <w:r w:rsidRPr="00BB072B">
        <w:rPr>
          <w:spacing w:val="-11"/>
          <w:sz w:val="28"/>
          <w:szCs w:val="28"/>
        </w:rPr>
        <w:t xml:space="preserve"> </w:t>
      </w:r>
      <w:r w:rsidRPr="00BB072B">
        <w:rPr>
          <w:sz w:val="28"/>
          <w:szCs w:val="28"/>
        </w:rPr>
        <w:t>В.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С.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Мерлин,</w:t>
      </w:r>
      <w:r w:rsidRPr="00BB072B">
        <w:rPr>
          <w:spacing w:val="-7"/>
          <w:sz w:val="28"/>
          <w:szCs w:val="28"/>
        </w:rPr>
        <w:t xml:space="preserve"> </w:t>
      </w:r>
      <w:r w:rsidRPr="00BB072B">
        <w:rPr>
          <w:sz w:val="28"/>
          <w:szCs w:val="28"/>
        </w:rPr>
        <w:t>А.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Ц.</w:t>
      </w:r>
      <w:r w:rsidRPr="00BB072B">
        <w:rPr>
          <w:spacing w:val="-8"/>
          <w:sz w:val="28"/>
          <w:szCs w:val="28"/>
        </w:rPr>
        <w:t xml:space="preserve"> </w:t>
      </w:r>
      <w:r w:rsidRPr="00BB072B">
        <w:rPr>
          <w:sz w:val="28"/>
          <w:szCs w:val="28"/>
        </w:rPr>
        <w:t>Пуни,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Н.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С.</w:t>
      </w:r>
      <w:r w:rsidRPr="00BB072B">
        <w:rPr>
          <w:spacing w:val="-12"/>
          <w:sz w:val="28"/>
          <w:szCs w:val="28"/>
        </w:rPr>
        <w:t xml:space="preserve"> </w:t>
      </w:r>
      <w:proofErr w:type="spellStart"/>
      <w:r w:rsidRPr="00BB072B">
        <w:rPr>
          <w:sz w:val="28"/>
          <w:szCs w:val="28"/>
        </w:rPr>
        <w:t>Лейтес</w:t>
      </w:r>
      <w:proofErr w:type="spellEnd"/>
      <w:r w:rsidRPr="00BB072B">
        <w:rPr>
          <w:sz w:val="28"/>
          <w:szCs w:val="28"/>
        </w:rPr>
        <w:t>,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В.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Е.</w:t>
      </w:r>
      <w:r w:rsidRPr="00BB072B">
        <w:rPr>
          <w:spacing w:val="-12"/>
          <w:sz w:val="28"/>
          <w:szCs w:val="28"/>
        </w:rPr>
        <w:t xml:space="preserve"> </w:t>
      </w:r>
      <w:proofErr w:type="spellStart"/>
      <w:r w:rsidRPr="00BB072B">
        <w:rPr>
          <w:sz w:val="28"/>
          <w:szCs w:val="28"/>
        </w:rPr>
        <w:t>Чудновський</w:t>
      </w:r>
      <w:proofErr w:type="spellEnd"/>
      <w:r w:rsidRPr="00BB072B">
        <w:rPr>
          <w:sz w:val="28"/>
          <w:szCs w:val="28"/>
        </w:rPr>
        <w:t>,</w:t>
      </w:r>
      <w:r w:rsidRPr="00BB072B">
        <w:rPr>
          <w:spacing w:val="-10"/>
          <w:sz w:val="28"/>
          <w:szCs w:val="28"/>
        </w:rPr>
        <w:t xml:space="preserve"> </w:t>
      </w:r>
      <w:r w:rsidRPr="00BB072B">
        <w:rPr>
          <w:sz w:val="28"/>
          <w:szCs w:val="28"/>
        </w:rPr>
        <w:t>В.</w:t>
      </w:r>
      <w:r w:rsidRPr="00BB072B">
        <w:rPr>
          <w:spacing w:val="-12"/>
          <w:sz w:val="28"/>
          <w:szCs w:val="28"/>
        </w:rPr>
        <w:t xml:space="preserve"> </w:t>
      </w:r>
      <w:r w:rsidRPr="00BB072B">
        <w:rPr>
          <w:sz w:val="28"/>
          <w:szCs w:val="28"/>
        </w:rPr>
        <w:t>С.</w:t>
      </w:r>
      <w:r w:rsidRPr="00BB072B">
        <w:rPr>
          <w:spacing w:val="-12"/>
          <w:sz w:val="28"/>
          <w:szCs w:val="28"/>
        </w:rPr>
        <w:t xml:space="preserve"> </w:t>
      </w:r>
      <w:proofErr w:type="spellStart"/>
      <w:r w:rsidRPr="00BB072B">
        <w:rPr>
          <w:sz w:val="28"/>
          <w:szCs w:val="28"/>
        </w:rPr>
        <w:t>Магун</w:t>
      </w:r>
      <w:proofErr w:type="spellEnd"/>
      <w:r w:rsidRPr="00BB072B">
        <w:rPr>
          <w:sz w:val="28"/>
          <w:szCs w:val="28"/>
        </w:rPr>
        <w:t xml:space="preserve">, Е. В. </w:t>
      </w:r>
      <w:proofErr w:type="spellStart"/>
      <w:r w:rsidRPr="00BB072B">
        <w:rPr>
          <w:sz w:val="28"/>
          <w:szCs w:val="28"/>
        </w:rPr>
        <w:t>Шорохова</w:t>
      </w:r>
      <w:proofErr w:type="spellEnd"/>
      <w:r w:rsidRPr="00BB072B">
        <w:rPr>
          <w:sz w:val="28"/>
          <w:szCs w:val="28"/>
        </w:rPr>
        <w:t>).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 xml:space="preserve">Важливою умовою ефективності діяльності тренера є уміння творчо визначати цільові настанови занять відповідно до програми навчання </w:t>
      </w:r>
      <w:r w:rsidRPr="00BB072B">
        <w:rPr>
          <w:sz w:val="28"/>
          <w:szCs w:val="28"/>
        </w:rPr>
        <w:lastRenderedPageBreak/>
        <w:t>конкретному видові спорту. Однак наші дослідження показують, що тренери часто не вміють у цільовій настанові відбити виховні можливості</w:t>
      </w:r>
      <w:r w:rsidRPr="00BB072B">
        <w:rPr>
          <w:spacing w:val="-14"/>
          <w:sz w:val="28"/>
          <w:szCs w:val="28"/>
        </w:rPr>
        <w:t xml:space="preserve"> </w:t>
      </w:r>
      <w:r w:rsidRPr="00BB072B">
        <w:rPr>
          <w:sz w:val="28"/>
          <w:szCs w:val="28"/>
        </w:rPr>
        <w:t>всієї</w:t>
      </w:r>
      <w:r w:rsidRPr="00BB072B">
        <w:rPr>
          <w:spacing w:val="-15"/>
          <w:sz w:val="28"/>
          <w:szCs w:val="28"/>
        </w:rPr>
        <w:t xml:space="preserve"> </w:t>
      </w:r>
      <w:r w:rsidRPr="00BB072B">
        <w:rPr>
          <w:sz w:val="28"/>
          <w:szCs w:val="28"/>
        </w:rPr>
        <w:t>програми</w:t>
      </w:r>
      <w:r w:rsidRPr="00BB072B">
        <w:rPr>
          <w:spacing w:val="-9"/>
          <w:sz w:val="28"/>
          <w:szCs w:val="28"/>
        </w:rPr>
        <w:t xml:space="preserve"> </w:t>
      </w:r>
      <w:r w:rsidRPr="00BB072B">
        <w:rPr>
          <w:sz w:val="28"/>
          <w:szCs w:val="28"/>
        </w:rPr>
        <w:t>або</w:t>
      </w:r>
      <w:r w:rsidRPr="00BB072B">
        <w:rPr>
          <w:spacing w:val="-11"/>
          <w:sz w:val="28"/>
          <w:szCs w:val="28"/>
        </w:rPr>
        <w:t xml:space="preserve"> </w:t>
      </w:r>
      <w:r w:rsidRPr="00BB072B">
        <w:rPr>
          <w:sz w:val="28"/>
          <w:szCs w:val="28"/>
        </w:rPr>
        <w:t>окремих</w:t>
      </w:r>
      <w:r w:rsidRPr="00BB072B">
        <w:rPr>
          <w:spacing w:val="-15"/>
          <w:sz w:val="28"/>
          <w:szCs w:val="28"/>
        </w:rPr>
        <w:t xml:space="preserve"> </w:t>
      </w:r>
      <w:r w:rsidRPr="00BB072B">
        <w:rPr>
          <w:sz w:val="28"/>
          <w:szCs w:val="28"/>
        </w:rPr>
        <w:t>занять.</w:t>
      </w:r>
      <w:r w:rsidRPr="00BB072B">
        <w:rPr>
          <w:spacing w:val="-13"/>
          <w:sz w:val="28"/>
          <w:szCs w:val="28"/>
        </w:rPr>
        <w:t xml:space="preserve"> </w:t>
      </w:r>
      <w:r w:rsidRPr="00BB072B">
        <w:rPr>
          <w:sz w:val="28"/>
          <w:szCs w:val="28"/>
        </w:rPr>
        <w:t>Вони</w:t>
      </w:r>
      <w:r w:rsidRPr="00BB072B">
        <w:rPr>
          <w:spacing w:val="-14"/>
          <w:sz w:val="28"/>
          <w:szCs w:val="28"/>
        </w:rPr>
        <w:t xml:space="preserve"> </w:t>
      </w:r>
      <w:r w:rsidRPr="00BB072B">
        <w:rPr>
          <w:sz w:val="28"/>
          <w:szCs w:val="28"/>
        </w:rPr>
        <w:t>прагнуть</w:t>
      </w:r>
      <w:r w:rsidRPr="00BB072B">
        <w:rPr>
          <w:spacing w:val="-9"/>
          <w:sz w:val="28"/>
          <w:szCs w:val="28"/>
        </w:rPr>
        <w:t xml:space="preserve"> </w:t>
      </w:r>
      <w:r w:rsidRPr="00BB072B">
        <w:rPr>
          <w:sz w:val="28"/>
          <w:szCs w:val="28"/>
        </w:rPr>
        <w:t>дати</w:t>
      </w:r>
      <w:r w:rsidRPr="00BB072B">
        <w:rPr>
          <w:spacing w:val="-4"/>
          <w:sz w:val="28"/>
          <w:szCs w:val="28"/>
        </w:rPr>
        <w:t xml:space="preserve"> </w:t>
      </w:r>
      <w:r w:rsidRPr="00BB072B">
        <w:rPr>
          <w:sz w:val="28"/>
          <w:szCs w:val="28"/>
        </w:rPr>
        <w:t>юним</w:t>
      </w:r>
      <w:r w:rsidRPr="00BB072B">
        <w:rPr>
          <w:spacing w:val="-9"/>
          <w:sz w:val="28"/>
          <w:szCs w:val="28"/>
        </w:rPr>
        <w:t xml:space="preserve"> </w:t>
      </w:r>
      <w:r w:rsidRPr="00BB072B">
        <w:rPr>
          <w:sz w:val="28"/>
          <w:szCs w:val="28"/>
        </w:rPr>
        <w:t>спортсменам</w:t>
      </w:r>
      <w:r w:rsidRPr="00BB072B">
        <w:rPr>
          <w:spacing w:val="-8"/>
          <w:sz w:val="28"/>
          <w:szCs w:val="28"/>
        </w:rPr>
        <w:t xml:space="preserve"> </w:t>
      </w:r>
      <w:r w:rsidRPr="00BB072B">
        <w:rPr>
          <w:sz w:val="28"/>
          <w:szCs w:val="28"/>
        </w:rPr>
        <w:t>побільше спортивних знань, умінь, недостатньо спілкуючись з ними, а також не вміють організувати роботу юних спортсменів з метою їхнього виховання.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Передумови підвищення ефективності діяльності тренера поділяються на особистісні (базові) і ситуативні (процесуальні).</w:t>
      </w:r>
    </w:p>
    <w:p w:rsidR="0096178B" w:rsidRPr="00BB072B" w:rsidRDefault="00BB072B" w:rsidP="0096178B">
      <w:pPr>
        <w:pStyle w:val="a3"/>
        <w:spacing w:line="360" w:lineRule="auto"/>
        <w:ind w:left="0"/>
        <w:rPr>
          <w:sz w:val="28"/>
          <w:szCs w:val="28"/>
        </w:rPr>
      </w:pPr>
      <w:r w:rsidRPr="00BB072B">
        <w:rPr>
          <w:sz w:val="28"/>
          <w:szCs w:val="28"/>
        </w:rPr>
        <w:t>До особистісного відносяться: позитивні</w:t>
      </w:r>
      <w:r w:rsidRPr="00BB072B">
        <w:rPr>
          <w:spacing w:val="-6"/>
          <w:sz w:val="28"/>
          <w:szCs w:val="28"/>
        </w:rPr>
        <w:t xml:space="preserve"> </w:t>
      </w:r>
      <w:r w:rsidRPr="00BB072B">
        <w:rPr>
          <w:sz w:val="28"/>
          <w:szCs w:val="28"/>
        </w:rPr>
        <w:t>риси спрямованості</w:t>
      </w:r>
      <w:r w:rsidRPr="00BB072B">
        <w:rPr>
          <w:spacing w:val="-5"/>
          <w:sz w:val="28"/>
          <w:szCs w:val="28"/>
        </w:rPr>
        <w:t xml:space="preserve"> </w:t>
      </w:r>
      <w:r w:rsidRPr="00BB072B">
        <w:rPr>
          <w:sz w:val="28"/>
          <w:szCs w:val="28"/>
        </w:rPr>
        <w:t>особистості</w:t>
      </w:r>
      <w:r w:rsidRPr="00BB072B">
        <w:rPr>
          <w:spacing w:val="-5"/>
          <w:sz w:val="28"/>
          <w:szCs w:val="28"/>
        </w:rPr>
        <w:t xml:space="preserve"> </w:t>
      </w:r>
      <w:r w:rsidRPr="00BB072B">
        <w:rPr>
          <w:sz w:val="28"/>
          <w:szCs w:val="28"/>
        </w:rPr>
        <w:t>тренера (стійкий інтерес до занять з юними спортсменами, почуття відповідальності за роботу й ін.); прояву темпераменту, адекватні вимогам педагогічної діяльності; сприятливі особливості характеру</w:t>
      </w:r>
      <w:r w:rsidR="0096178B">
        <w:rPr>
          <w:sz w:val="28"/>
          <w:szCs w:val="28"/>
        </w:rPr>
        <w:t xml:space="preserve"> </w:t>
      </w:r>
      <w:r w:rsidR="0096178B" w:rsidRPr="00BB072B">
        <w:rPr>
          <w:sz w:val="28"/>
          <w:szCs w:val="28"/>
        </w:rPr>
        <w:t>(такі риси, як доброзичливість, тактовність, чуйність, вимогливість, справедливість, витримка, уважність, наполегливість, рішучість, спритність); педагогічні й організаторські здібності.</w:t>
      </w:r>
      <w:r w:rsidR="0096178B" w:rsidRPr="00BB072B">
        <w:rPr>
          <w:spacing w:val="-1"/>
          <w:sz w:val="28"/>
          <w:szCs w:val="28"/>
        </w:rPr>
        <w:t xml:space="preserve"> </w:t>
      </w:r>
      <w:r w:rsidR="0096178B" w:rsidRPr="00BB072B">
        <w:rPr>
          <w:sz w:val="28"/>
          <w:szCs w:val="28"/>
        </w:rPr>
        <w:t>Будучи сформованими,</w:t>
      </w:r>
      <w:r w:rsidR="0096178B" w:rsidRPr="00BB072B">
        <w:rPr>
          <w:spacing w:val="-6"/>
          <w:sz w:val="28"/>
          <w:szCs w:val="28"/>
        </w:rPr>
        <w:t xml:space="preserve"> </w:t>
      </w:r>
      <w:r w:rsidR="0096178B" w:rsidRPr="00BB072B">
        <w:rPr>
          <w:sz w:val="28"/>
          <w:szCs w:val="28"/>
        </w:rPr>
        <w:t>особистісні</w:t>
      </w:r>
      <w:r w:rsidR="0096178B" w:rsidRPr="00BB072B">
        <w:rPr>
          <w:spacing w:val="-7"/>
          <w:sz w:val="28"/>
          <w:szCs w:val="28"/>
        </w:rPr>
        <w:t xml:space="preserve"> </w:t>
      </w:r>
      <w:r w:rsidR="0096178B" w:rsidRPr="00BB072B">
        <w:rPr>
          <w:sz w:val="28"/>
          <w:szCs w:val="28"/>
        </w:rPr>
        <w:t>передумови</w:t>
      </w:r>
      <w:r w:rsidR="0096178B" w:rsidRPr="00BB072B">
        <w:rPr>
          <w:spacing w:val="-2"/>
          <w:sz w:val="28"/>
          <w:szCs w:val="28"/>
        </w:rPr>
        <w:t xml:space="preserve"> </w:t>
      </w:r>
      <w:r w:rsidR="0096178B" w:rsidRPr="00BB072B">
        <w:rPr>
          <w:sz w:val="28"/>
          <w:szCs w:val="28"/>
        </w:rPr>
        <w:t>допомагають</w:t>
      </w:r>
      <w:r w:rsidR="0096178B" w:rsidRPr="00BB072B">
        <w:rPr>
          <w:spacing w:val="-2"/>
          <w:sz w:val="28"/>
          <w:szCs w:val="28"/>
        </w:rPr>
        <w:t xml:space="preserve"> </w:t>
      </w:r>
      <w:r w:rsidR="0096178B" w:rsidRPr="00BB072B">
        <w:rPr>
          <w:sz w:val="28"/>
          <w:szCs w:val="28"/>
        </w:rPr>
        <w:t>тренерові</w:t>
      </w:r>
      <w:r w:rsidR="0096178B" w:rsidRPr="00BB072B">
        <w:rPr>
          <w:spacing w:val="-11"/>
          <w:sz w:val="28"/>
          <w:szCs w:val="28"/>
        </w:rPr>
        <w:t xml:space="preserve"> </w:t>
      </w:r>
      <w:r w:rsidR="0096178B" w:rsidRPr="00BB072B">
        <w:rPr>
          <w:sz w:val="28"/>
          <w:szCs w:val="28"/>
        </w:rPr>
        <w:t>виявляти стійкість у практичному здійсненні цілей діяльності, зберігати сталість стилю роботи.</w:t>
      </w:r>
    </w:p>
    <w:p w:rsidR="0096178B" w:rsidRPr="00BB072B" w:rsidRDefault="0096178B" w:rsidP="0096178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До ситуативних передумов відносяться: ясне розуміння поточних задач своєї діяльності і діяльності юних спортсменів; досить сильні ситуативні мотиви, що</w:t>
      </w:r>
      <w:r w:rsidRPr="00BB072B">
        <w:rPr>
          <w:spacing w:val="40"/>
          <w:sz w:val="28"/>
          <w:szCs w:val="28"/>
        </w:rPr>
        <w:t xml:space="preserve"> </w:t>
      </w:r>
      <w:r w:rsidRPr="00BB072B">
        <w:rPr>
          <w:sz w:val="28"/>
          <w:szCs w:val="28"/>
        </w:rPr>
        <w:t xml:space="preserve">спонукують до досягнення цілей; адекватно </w:t>
      </w:r>
      <w:proofErr w:type="spellStart"/>
      <w:r w:rsidRPr="00BB072B">
        <w:rPr>
          <w:sz w:val="28"/>
          <w:szCs w:val="28"/>
        </w:rPr>
        <w:t>протікаючі</w:t>
      </w:r>
      <w:proofErr w:type="spellEnd"/>
      <w:r w:rsidRPr="00BB072B">
        <w:rPr>
          <w:sz w:val="28"/>
          <w:szCs w:val="28"/>
        </w:rPr>
        <w:t xml:space="preserve"> психічні пізнавальні процеси; </w:t>
      </w:r>
      <w:proofErr w:type="spellStart"/>
      <w:r w:rsidRPr="00BB072B">
        <w:rPr>
          <w:sz w:val="28"/>
          <w:szCs w:val="28"/>
        </w:rPr>
        <w:t>стенічні</w:t>
      </w:r>
      <w:proofErr w:type="spellEnd"/>
      <w:r w:rsidRPr="00BB072B">
        <w:rPr>
          <w:sz w:val="28"/>
          <w:szCs w:val="28"/>
        </w:rPr>
        <w:t xml:space="preserve"> психічні стани. Ситуативні передумови з'являються в результаті усвідомлення виникаючих задач, під впливом роботи по підготовці до занять і їхнього проведення.</w:t>
      </w:r>
    </w:p>
    <w:p w:rsidR="0096178B" w:rsidRPr="00BB072B" w:rsidRDefault="0096178B" w:rsidP="0096178B">
      <w:pPr>
        <w:pStyle w:val="Heading4"/>
        <w:numPr>
          <w:ilvl w:val="1"/>
          <w:numId w:val="2"/>
        </w:numPr>
        <w:tabs>
          <w:tab w:val="left" w:pos="1245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" w:name="2._Критерії_педагогічної_майстерності."/>
      <w:bookmarkEnd w:id="2"/>
      <w:r w:rsidRPr="00BB072B">
        <w:rPr>
          <w:sz w:val="28"/>
          <w:szCs w:val="28"/>
        </w:rPr>
        <w:t>Критерії</w:t>
      </w:r>
      <w:r w:rsidRPr="00BB072B">
        <w:rPr>
          <w:spacing w:val="-5"/>
          <w:sz w:val="28"/>
          <w:szCs w:val="28"/>
        </w:rPr>
        <w:t xml:space="preserve"> </w:t>
      </w:r>
      <w:r w:rsidRPr="00BB072B">
        <w:rPr>
          <w:sz w:val="28"/>
          <w:szCs w:val="28"/>
        </w:rPr>
        <w:t>педагогічної</w:t>
      </w:r>
      <w:r w:rsidRPr="00BB072B">
        <w:rPr>
          <w:spacing w:val="4"/>
          <w:sz w:val="28"/>
          <w:szCs w:val="28"/>
        </w:rPr>
        <w:t xml:space="preserve"> </w:t>
      </w:r>
      <w:r w:rsidRPr="00BB072B">
        <w:rPr>
          <w:spacing w:val="-2"/>
          <w:sz w:val="28"/>
          <w:szCs w:val="28"/>
        </w:rPr>
        <w:t>майстерності.</w:t>
      </w:r>
    </w:p>
    <w:p w:rsidR="0096178B" w:rsidRPr="00BB072B" w:rsidRDefault="0096178B" w:rsidP="0096178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Формування передумов підвищення ефективності діяльності тренера залежить від того, наскільки добре володіє тренер конкретним видом спорту, від його ерудиції, культури і рівня педагогічної майстерності і фізичної підготовленості.</w:t>
      </w:r>
    </w:p>
    <w:p w:rsidR="0096178B" w:rsidRPr="00BB072B" w:rsidRDefault="0096178B" w:rsidP="0096178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Тренери по-різному визначають задачі спортивно-масової роботи з підлітками. Одні вважають, що творцями всієї спортивно-масової роботи повинні бути самі хлопці. З цією метою, вони формують суспільно-</w:t>
      </w:r>
      <w:r w:rsidRPr="00BB072B">
        <w:rPr>
          <w:sz w:val="28"/>
          <w:szCs w:val="28"/>
        </w:rPr>
        <w:lastRenderedPageBreak/>
        <w:t>колективістську спрямованість особистості підлітків, сприяють правильному розвиткові їхніх спортивних здібностей, ініціативи і самостійності, визначеного устою життя і діяльності, що в остаточному підсумку перетворює дитячий колектив у вихователя окремого юного спортсмена. Інші тренери вважають, що їхня основна</w:t>
      </w:r>
      <w:r w:rsidRPr="00BB072B">
        <w:rPr>
          <w:spacing w:val="-3"/>
          <w:sz w:val="28"/>
          <w:szCs w:val="28"/>
        </w:rPr>
        <w:t xml:space="preserve"> </w:t>
      </w:r>
      <w:r w:rsidRPr="00BB072B">
        <w:rPr>
          <w:sz w:val="28"/>
          <w:szCs w:val="28"/>
        </w:rPr>
        <w:t>задача</w:t>
      </w:r>
      <w:r w:rsidRPr="00BB072B">
        <w:rPr>
          <w:spacing w:val="-1"/>
          <w:sz w:val="28"/>
          <w:szCs w:val="28"/>
        </w:rPr>
        <w:t xml:space="preserve"> </w:t>
      </w:r>
      <w:r w:rsidRPr="00BB072B">
        <w:rPr>
          <w:sz w:val="28"/>
          <w:szCs w:val="28"/>
        </w:rPr>
        <w:t>—</w:t>
      </w:r>
      <w:r w:rsidRPr="00BB072B">
        <w:rPr>
          <w:spacing w:val="-2"/>
          <w:sz w:val="28"/>
          <w:szCs w:val="28"/>
        </w:rPr>
        <w:t xml:space="preserve"> </w:t>
      </w:r>
      <w:r w:rsidRPr="00BB072B">
        <w:rPr>
          <w:sz w:val="28"/>
          <w:szCs w:val="28"/>
        </w:rPr>
        <w:t>як</w:t>
      </w:r>
      <w:r w:rsidRPr="00BB072B">
        <w:rPr>
          <w:spacing w:val="-4"/>
          <w:sz w:val="28"/>
          <w:szCs w:val="28"/>
        </w:rPr>
        <w:t xml:space="preserve"> </w:t>
      </w:r>
      <w:r w:rsidRPr="00BB072B">
        <w:rPr>
          <w:sz w:val="28"/>
          <w:szCs w:val="28"/>
        </w:rPr>
        <w:t>можна</w:t>
      </w:r>
      <w:r w:rsidRPr="00BB072B">
        <w:rPr>
          <w:spacing w:val="-7"/>
          <w:sz w:val="28"/>
          <w:szCs w:val="28"/>
        </w:rPr>
        <w:t xml:space="preserve"> </w:t>
      </w:r>
      <w:r w:rsidRPr="00BB072B">
        <w:rPr>
          <w:sz w:val="28"/>
          <w:szCs w:val="28"/>
        </w:rPr>
        <w:t>повніше, цікавіше і</w:t>
      </w:r>
      <w:r w:rsidRPr="00BB072B">
        <w:rPr>
          <w:spacing w:val="-7"/>
          <w:sz w:val="28"/>
          <w:szCs w:val="28"/>
        </w:rPr>
        <w:t xml:space="preserve"> </w:t>
      </w:r>
      <w:r w:rsidRPr="00BB072B">
        <w:rPr>
          <w:sz w:val="28"/>
          <w:szCs w:val="28"/>
        </w:rPr>
        <w:t>яскравіше</w:t>
      </w:r>
      <w:r w:rsidRPr="00BB072B">
        <w:rPr>
          <w:spacing w:val="-3"/>
          <w:sz w:val="28"/>
          <w:szCs w:val="28"/>
        </w:rPr>
        <w:t xml:space="preserve"> </w:t>
      </w:r>
      <w:r w:rsidRPr="00BB072B">
        <w:rPr>
          <w:sz w:val="28"/>
          <w:szCs w:val="28"/>
        </w:rPr>
        <w:t>побудувати</w:t>
      </w:r>
      <w:r w:rsidRPr="00BB072B">
        <w:rPr>
          <w:spacing w:val="-1"/>
          <w:sz w:val="28"/>
          <w:szCs w:val="28"/>
        </w:rPr>
        <w:t xml:space="preserve"> </w:t>
      </w:r>
      <w:r w:rsidRPr="00BB072B">
        <w:rPr>
          <w:sz w:val="28"/>
          <w:szCs w:val="28"/>
        </w:rPr>
        <w:t>навчально-виховний процес. Вони удосконалюють його, відбирають найбільш ефективні форми, методи і прийоми виховання і перевиховання, є джерелами великої інформації. Нарешті, досить численну групу складають тренери, що через недостатнє знання основ педагогіки не можуть цілеспрямовано керувати навчально-виховним процесом.</w:t>
      </w:r>
    </w:p>
    <w:p w:rsidR="0096178B" w:rsidRPr="00BB072B" w:rsidRDefault="0096178B" w:rsidP="0096178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Таким чином, ми виділяємо три рівні майстерності тренерів у роботі з юними спортсменами: високий, середній і низький. При цьому діяльність тренерів характеризується по:</w:t>
      </w:r>
    </w:p>
    <w:p w:rsidR="0096178B" w:rsidRPr="00BB072B" w:rsidRDefault="0096178B" w:rsidP="0096178B">
      <w:pPr>
        <w:pStyle w:val="a5"/>
        <w:numPr>
          <w:ilvl w:val="0"/>
          <w:numId w:val="1"/>
        </w:numPr>
        <w:tabs>
          <w:tab w:val="left" w:pos="6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72B">
        <w:rPr>
          <w:sz w:val="28"/>
          <w:szCs w:val="28"/>
        </w:rPr>
        <w:t>відношенню до спорту і педагогічної діяльності взагалі і до роботи з юними спортсменами зокрема; 2) характерові визначення змісту діяльності з юними спортсменами; 3) знанню закономірностей навчально-виховного процесу</w:t>
      </w:r>
      <w:r w:rsidRPr="00BB072B">
        <w:rPr>
          <w:spacing w:val="-5"/>
          <w:sz w:val="28"/>
          <w:szCs w:val="28"/>
        </w:rPr>
        <w:t xml:space="preserve"> </w:t>
      </w:r>
      <w:r w:rsidRPr="00BB072B">
        <w:rPr>
          <w:sz w:val="28"/>
          <w:szCs w:val="28"/>
        </w:rPr>
        <w:t>в роботі</w:t>
      </w:r>
      <w:r w:rsidRPr="00BB072B">
        <w:rPr>
          <w:spacing w:val="-4"/>
          <w:sz w:val="28"/>
          <w:szCs w:val="28"/>
        </w:rPr>
        <w:t xml:space="preserve"> </w:t>
      </w:r>
      <w:r w:rsidRPr="00BB072B">
        <w:rPr>
          <w:sz w:val="28"/>
          <w:szCs w:val="28"/>
        </w:rPr>
        <w:t xml:space="preserve">з юними </w:t>
      </w:r>
      <w:r w:rsidRPr="00BB072B">
        <w:rPr>
          <w:spacing w:val="-2"/>
          <w:sz w:val="28"/>
          <w:szCs w:val="28"/>
        </w:rPr>
        <w:t>спортсменами.</w:t>
      </w:r>
    </w:p>
    <w:p w:rsidR="0096178B" w:rsidRPr="00BB072B" w:rsidRDefault="0096178B" w:rsidP="0096178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Для діяльності тренерів високого рівня майстерності характерно стійке позитивне відношення до своєї діяльності, інтерес до справи, визначена система в роботі. Вони ясно розуміють оздоровчі, освітні, виховні задачі, уміють намітити шляхи їхнього рішення і бачать кінцеві результати роботи. Враховують особливості віку, статі, стану здоров'я, фізичного розвитку і фізичної підготовленості підлітків. Знають свій вид спорту. Успішно формують у дітей стійкий інтерес до спорту. Уміють яскраво і захоплююче розкривати перспективи систематичних учбово-тренувальних занять, переносити на тренування з юними спортсменами принципи технічної і тактичної підготовки сучасного спорту. Раціонально використовують час, відведений на виконання задачі, діють чітко і впевнено.</w:t>
      </w:r>
    </w:p>
    <w:p w:rsidR="0096178B" w:rsidRPr="00BB072B" w:rsidRDefault="0096178B" w:rsidP="0096178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Організувати суспільну активність підлітків, формуючи в них визначені суспільні і моральні уявлення, поняття, вони прагнуть, щоб ці ідеї ставали</w:t>
      </w:r>
      <w:r w:rsidRPr="00BB072B">
        <w:rPr>
          <w:spacing w:val="19"/>
          <w:sz w:val="28"/>
          <w:szCs w:val="28"/>
        </w:rPr>
        <w:t xml:space="preserve"> </w:t>
      </w:r>
      <w:r w:rsidRPr="00BB072B">
        <w:rPr>
          <w:sz w:val="28"/>
          <w:szCs w:val="28"/>
        </w:rPr>
        <w:lastRenderedPageBreak/>
        <w:t>мотивами, що спонукують</w:t>
      </w:r>
      <w:r w:rsidRPr="00BB072B">
        <w:rPr>
          <w:spacing w:val="40"/>
          <w:sz w:val="28"/>
          <w:szCs w:val="28"/>
        </w:rPr>
        <w:t xml:space="preserve"> </w:t>
      </w:r>
      <w:r w:rsidRPr="00BB072B">
        <w:rPr>
          <w:sz w:val="28"/>
          <w:szCs w:val="28"/>
        </w:rPr>
        <w:t>і направляють поводження і діяльність юних спортсменів.</w:t>
      </w:r>
    </w:p>
    <w:p w:rsidR="0096178B" w:rsidRPr="00BB072B" w:rsidRDefault="0096178B" w:rsidP="0096178B">
      <w:pPr>
        <w:pStyle w:val="a3"/>
        <w:spacing w:line="360" w:lineRule="auto"/>
        <w:ind w:left="0" w:firstLine="709"/>
        <w:rPr>
          <w:sz w:val="28"/>
          <w:szCs w:val="28"/>
        </w:rPr>
      </w:pPr>
      <w:r w:rsidRPr="00BB072B">
        <w:rPr>
          <w:sz w:val="28"/>
          <w:szCs w:val="28"/>
        </w:rPr>
        <w:t>Суспільно-політична робота з юними спортсменами завжди в центрі уваги цих тренерів. Вони відрізняються багатою вигадкою, ініціативою, гарними педагогічними здібностями. При організації</w:t>
      </w:r>
      <w:r w:rsidRPr="00BB072B">
        <w:rPr>
          <w:spacing w:val="-3"/>
          <w:sz w:val="28"/>
          <w:szCs w:val="28"/>
        </w:rPr>
        <w:t xml:space="preserve"> </w:t>
      </w:r>
      <w:r w:rsidRPr="00BB072B">
        <w:rPr>
          <w:sz w:val="28"/>
          <w:szCs w:val="28"/>
        </w:rPr>
        <w:t>спортивно-масової</w:t>
      </w:r>
      <w:r w:rsidRPr="00BB072B">
        <w:rPr>
          <w:spacing w:val="-5"/>
          <w:sz w:val="28"/>
          <w:szCs w:val="28"/>
        </w:rPr>
        <w:t xml:space="preserve"> </w:t>
      </w:r>
      <w:r w:rsidRPr="00BB072B">
        <w:rPr>
          <w:sz w:val="28"/>
          <w:szCs w:val="28"/>
        </w:rPr>
        <w:t>роботи</w:t>
      </w:r>
      <w:r w:rsidRPr="00BB072B">
        <w:rPr>
          <w:spacing w:val="-3"/>
          <w:sz w:val="28"/>
          <w:szCs w:val="28"/>
        </w:rPr>
        <w:t xml:space="preserve"> </w:t>
      </w:r>
      <w:r w:rsidRPr="00BB072B">
        <w:rPr>
          <w:sz w:val="28"/>
          <w:szCs w:val="28"/>
        </w:rPr>
        <w:t>обґрунтовують необхідність участі юних спортсменів у тім або іншому виді діяльності, активно керують тренуванням, сполучаючи роботу із сильними, слабкими і середніми спортсменами, виявляють творчу ініціативу в конкретизації вправ, розробляють їхні нові варіанти. Тренери самокритично оцінюють результати своєї роботи, піклуються не про зовнішній ефект, а про виховну доцільність кожного заходу. Уміють контролювати, вчасно поправляти і заохочувати вихованців, об'єктивно оцінювати діяльність, не впадати у відчай при невдачах, не зазнаватися при удачах і перемогах. Вони постійно в курсі нових досліджень в області теорії і методики фізичного</w:t>
      </w:r>
      <w:r>
        <w:rPr>
          <w:sz w:val="28"/>
          <w:szCs w:val="28"/>
        </w:rPr>
        <w:t xml:space="preserve"> виховання і спорту, психології.</w:t>
      </w:r>
    </w:p>
    <w:p w:rsidR="00BB072B" w:rsidRPr="00BB072B" w:rsidRDefault="00BB072B" w:rsidP="00BB072B">
      <w:pPr>
        <w:pStyle w:val="a3"/>
        <w:spacing w:line="360" w:lineRule="auto"/>
        <w:ind w:left="0" w:firstLine="709"/>
        <w:rPr>
          <w:sz w:val="28"/>
          <w:szCs w:val="28"/>
        </w:rPr>
        <w:sectPr w:rsidR="00BB072B" w:rsidRPr="00BB072B" w:rsidSect="00BB072B">
          <w:footerReference w:type="default" r:id="rId7"/>
          <w:type w:val="continuous"/>
          <w:pgSz w:w="11910" w:h="16840"/>
          <w:pgMar w:top="1134" w:right="1134" w:bottom="1134" w:left="1134" w:header="0" w:footer="719" w:gutter="0"/>
          <w:pgNumType w:start="1"/>
          <w:cols w:space="720"/>
        </w:sectPr>
      </w:pPr>
    </w:p>
    <w:p w:rsidR="000A2F2B" w:rsidRPr="00BB072B" w:rsidRDefault="000A2F2B" w:rsidP="00BB072B">
      <w:pPr>
        <w:spacing w:line="360" w:lineRule="auto"/>
        <w:ind w:firstLine="709"/>
        <w:jc w:val="both"/>
        <w:rPr>
          <w:sz w:val="28"/>
          <w:szCs w:val="28"/>
        </w:rPr>
      </w:pPr>
    </w:p>
    <w:sectPr w:rsidR="000A2F2B" w:rsidRPr="00BB072B" w:rsidSect="00BB072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1E" w:rsidRDefault="00FC201E" w:rsidP="00F71D01">
      <w:r>
        <w:separator/>
      </w:r>
    </w:p>
  </w:endnote>
  <w:endnote w:type="continuationSeparator" w:id="0">
    <w:p w:rsidR="00FC201E" w:rsidRDefault="00FC201E" w:rsidP="00F7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C8" w:rsidRDefault="00F71D01">
    <w:pPr>
      <w:pStyle w:val="a3"/>
      <w:spacing w:line="14" w:lineRule="auto"/>
      <w:ind w:left="0"/>
      <w:jc w:val="left"/>
      <w:rPr>
        <w:sz w:val="20"/>
      </w:rPr>
    </w:pPr>
    <w:r w:rsidRPr="00F71D01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2pt;margin-top:794.95pt;width:12.6pt;height:13.05pt;z-index:-251658752;mso-position-horizontal-relative:page;mso-position-vertical-relative:page" filled="f" stroked="f">
          <v:textbox inset="0,0,0,0">
            <w:txbxContent>
              <w:p w:rsidR="009601C8" w:rsidRDefault="00F71D0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331D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96178B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1E" w:rsidRDefault="00FC201E" w:rsidP="00F71D01">
      <w:r>
        <w:separator/>
      </w:r>
    </w:p>
  </w:footnote>
  <w:footnote w:type="continuationSeparator" w:id="0">
    <w:p w:rsidR="00FC201E" w:rsidRDefault="00FC201E" w:rsidP="00F71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688B"/>
    <w:multiLevelType w:val="hybridMultilevel"/>
    <w:tmpl w:val="E18C41C2"/>
    <w:lvl w:ilvl="0" w:tplc="03FE5F8E">
      <w:start w:val="1"/>
      <w:numFmt w:val="decimal"/>
      <w:lvlText w:val="%1."/>
      <w:lvlJc w:val="left"/>
      <w:pPr>
        <w:ind w:left="458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1A8C6C6">
      <w:start w:val="1"/>
      <w:numFmt w:val="decimal"/>
      <w:lvlText w:val="%2."/>
      <w:lvlJc w:val="left"/>
      <w:pPr>
        <w:ind w:left="1135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2" w:tplc="455EB956">
      <w:numFmt w:val="bullet"/>
      <w:lvlText w:val="•"/>
      <w:lvlJc w:val="left"/>
      <w:pPr>
        <w:ind w:left="2147" w:hanging="361"/>
      </w:pPr>
      <w:rPr>
        <w:rFonts w:hint="default"/>
        <w:lang w:val="uk-UA" w:eastAsia="en-US" w:bidi="ar-SA"/>
      </w:rPr>
    </w:lvl>
    <w:lvl w:ilvl="3" w:tplc="BD02A400">
      <w:numFmt w:val="bullet"/>
      <w:lvlText w:val="•"/>
      <w:lvlJc w:val="left"/>
      <w:pPr>
        <w:ind w:left="3155" w:hanging="361"/>
      </w:pPr>
      <w:rPr>
        <w:rFonts w:hint="default"/>
        <w:lang w:val="uk-UA" w:eastAsia="en-US" w:bidi="ar-SA"/>
      </w:rPr>
    </w:lvl>
    <w:lvl w:ilvl="4" w:tplc="41D63DC8">
      <w:numFmt w:val="bullet"/>
      <w:lvlText w:val="•"/>
      <w:lvlJc w:val="left"/>
      <w:pPr>
        <w:ind w:left="4162" w:hanging="361"/>
      </w:pPr>
      <w:rPr>
        <w:rFonts w:hint="default"/>
        <w:lang w:val="uk-UA" w:eastAsia="en-US" w:bidi="ar-SA"/>
      </w:rPr>
    </w:lvl>
    <w:lvl w:ilvl="5" w:tplc="AEAA402A">
      <w:numFmt w:val="bullet"/>
      <w:lvlText w:val="•"/>
      <w:lvlJc w:val="left"/>
      <w:pPr>
        <w:ind w:left="5170" w:hanging="361"/>
      </w:pPr>
      <w:rPr>
        <w:rFonts w:hint="default"/>
        <w:lang w:val="uk-UA" w:eastAsia="en-US" w:bidi="ar-SA"/>
      </w:rPr>
    </w:lvl>
    <w:lvl w:ilvl="6" w:tplc="E6862542">
      <w:numFmt w:val="bullet"/>
      <w:lvlText w:val="•"/>
      <w:lvlJc w:val="left"/>
      <w:pPr>
        <w:ind w:left="6178" w:hanging="361"/>
      </w:pPr>
      <w:rPr>
        <w:rFonts w:hint="default"/>
        <w:lang w:val="uk-UA" w:eastAsia="en-US" w:bidi="ar-SA"/>
      </w:rPr>
    </w:lvl>
    <w:lvl w:ilvl="7" w:tplc="D48C7D3E">
      <w:numFmt w:val="bullet"/>
      <w:lvlText w:val="•"/>
      <w:lvlJc w:val="left"/>
      <w:pPr>
        <w:ind w:left="7185" w:hanging="361"/>
      </w:pPr>
      <w:rPr>
        <w:rFonts w:hint="default"/>
        <w:lang w:val="uk-UA" w:eastAsia="en-US" w:bidi="ar-SA"/>
      </w:rPr>
    </w:lvl>
    <w:lvl w:ilvl="8" w:tplc="3490F2F2">
      <w:numFmt w:val="bullet"/>
      <w:lvlText w:val="•"/>
      <w:lvlJc w:val="left"/>
      <w:pPr>
        <w:ind w:left="8193" w:hanging="361"/>
      </w:pPr>
      <w:rPr>
        <w:rFonts w:hint="default"/>
        <w:lang w:val="uk-UA" w:eastAsia="en-US" w:bidi="ar-SA"/>
      </w:rPr>
    </w:lvl>
  </w:abstractNum>
  <w:abstractNum w:abstractNumId="1">
    <w:nsid w:val="64CB152D"/>
    <w:multiLevelType w:val="hybridMultilevel"/>
    <w:tmpl w:val="46FE0226"/>
    <w:lvl w:ilvl="0" w:tplc="CB727588">
      <w:start w:val="1"/>
      <w:numFmt w:val="decimal"/>
      <w:lvlText w:val="%1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uk-UA" w:eastAsia="en-US" w:bidi="ar-SA"/>
      </w:rPr>
    </w:lvl>
    <w:lvl w:ilvl="1" w:tplc="4F3C0CB2">
      <w:numFmt w:val="bullet"/>
      <w:lvlText w:val="•"/>
      <w:lvlJc w:val="left"/>
      <w:pPr>
        <w:ind w:left="1794" w:hanging="361"/>
      </w:pPr>
      <w:rPr>
        <w:rFonts w:hint="default"/>
        <w:lang w:val="uk-UA" w:eastAsia="en-US" w:bidi="ar-SA"/>
      </w:rPr>
    </w:lvl>
    <w:lvl w:ilvl="2" w:tplc="5EA2C210">
      <w:numFmt w:val="bullet"/>
      <w:lvlText w:val="•"/>
      <w:lvlJc w:val="left"/>
      <w:pPr>
        <w:ind w:left="2729" w:hanging="361"/>
      </w:pPr>
      <w:rPr>
        <w:rFonts w:hint="default"/>
        <w:lang w:val="uk-UA" w:eastAsia="en-US" w:bidi="ar-SA"/>
      </w:rPr>
    </w:lvl>
    <w:lvl w:ilvl="3" w:tplc="8EFA7108">
      <w:numFmt w:val="bullet"/>
      <w:lvlText w:val="•"/>
      <w:lvlJc w:val="left"/>
      <w:pPr>
        <w:ind w:left="3664" w:hanging="361"/>
      </w:pPr>
      <w:rPr>
        <w:rFonts w:hint="default"/>
        <w:lang w:val="uk-UA" w:eastAsia="en-US" w:bidi="ar-SA"/>
      </w:rPr>
    </w:lvl>
    <w:lvl w:ilvl="4" w:tplc="D9E6C8F4">
      <w:numFmt w:val="bullet"/>
      <w:lvlText w:val="•"/>
      <w:lvlJc w:val="left"/>
      <w:pPr>
        <w:ind w:left="4599" w:hanging="361"/>
      </w:pPr>
      <w:rPr>
        <w:rFonts w:hint="default"/>
        <w:lang w:val="uk-UA" w:eastAsia="en-US" w:bidi="ar-SA"/>
      </w:rPr>
    </w:lvl>
    <w:lvl w:ilvl="5" w:tplc="B8066DCC">
      <w:numFmt w:val="bullet"/>
      <w:lvlText w:val="•"/>
      <w:lvlJc w:val="left"/>
      <w:pPr>
        <w:ind w:left="5534" w:hanging="361"/>
      </w:pPr>
      <w:rPr>
        <w:rFonts w:hint="default"/>
        <w:lang w:val="uk-UA" w:eastAsia="en-US" w:bidi="ar-SA"/>
      </w:rPr>
    </w:lvl>
    <w:lvl w:ilvl="6" w:tplc="B13CE51E">
      <w:numFmt w:val="bullet"/>
      <w:lvlText w:val="•"/>
      <w:lvlJc w:val="left"/>
      <w:pPr>
        <w:ind w:left="6469" w:hanging="361"/>
      </w:pPr>
      <w:rPr>
        <w:rFonts w:hint="default"/>
        <w:lang w:val="uk-UA" w:eastAsia="en-US" w:bidi="ar-SA"/>
      </w:rPr>
    </w:lvl>
    <w:lvl w:ilvl="7" w:tplc="6B5AD860">
      <w:numFmt w:val="bullet"/>
      <w:lvlText w:val="•"/>
      <w:lvlJc w:val="left"/>
      <w:pPr>
        <w:ind w:left="7404" w:hanging="361"/>
      </w:pPr>
      <w:rPr>
        <w:rFonts w:hint="default"/>
        <w:lang w:val="uk-UA" w:eastAsia="en-US" w:bidi="ar-SA"/>
      </w:rPr>
    </w:lvl>
    <w:lvl w:ilvl="8" w:tplc="84EAA3AC">
      <w:numFmt w:val="bullet"/>
      <w:lvlText w:val="•"/>
      <w:lvlJc w:val="left"/>
      <w:pPr>
        <w:ind w:left="8339" w:hanging="361"/>
      </w:pPr>
      <w:rPr>
        <w:rFonts w:hint="default"/>
        <w:lang w:val="uk-UA" w:eastAsia="en-US" w:bidi="ar-SA"/>
      </w:rPr>
    </w:lvl>
  </w:abstractNum>
  <w:abstractNum w:abstractNumId="2">
    <w:nsid w:val="786D38E2"/>
    <w:multiLevelType w:val="hybridMultilevel"/>
    <w:tmpl w:val="FE5CA1BE"/>
    <w:lvl w:ilvl="0" w:tplc="700E3D66">
      <w:start w:val="1"/>
      <w:numFmt w:val="decimal"/>
      <w:lvlText w:val="%1)"/>
      <w:lvlJc w:val="left"/>
      <w:pPr>
        <w:ind w:left="25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2FE2DEC">
      <w:start w:val="1"/>
      <w:numFmt w:val="decimal"/>
      <w:lvlText w:val="%2."/>
      <w:lvlJc w:val="left"/>
      <w:pPr>
        <w:ind w:left="98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21D2E466">
      <w:numFmt w:val="bullet"/>
      <w:lvlText w:val="•"/>
      <w:lvlJc w:val="left"/>
      <w:pPr>
        <w:ind w:left="1973" w:hanging="245"/>
      </w:pPr>
      <w:rPr>
        <w:rFonts w:hint="default"/>
        <w:lang w:val="uk-UA" w:eastAsia="en-US" w:bidi="ar-SA"/>
      </w:rPr>
    </w:lvl>
    <w:lvl w:ilvl="3" w:tplc="D3A85C5C">
      <w:numFmt w:val="bullet"/>
      <w:lvlText w:val="•"/>
      <w:lvlJc w:val="left"/>
      <w:pPr>
        <w:ind w:left="2966" w:hanging="245"/>
      </w:pPr>
      <w:rPr>
        <w:rFonts w:hint="default"/>
        <w:lang w:val="uk-UA" w:eastAsia="en-US" w:bidi="ar-SA"/>
      </w:rPr>
    </w:lvl>
    <w:lvl w:ilvl="4" w:tplc="8A98840E">
      <w:numFmt w:val="bullet"/>
      <w:lvlText w:val="•"/>
      <w:lvlJc w:val="left"/>
      <w:pPr>
        <w:ind w:left="3960" w:hanging="245"/>
      </w:pPr>
      <w:rPr>
        <w:rFonts w:hint="default"/>
        <w:lang w:val="uk-UA" w:eastAsia="en-US" w:bidi="ar-SA"/>
      </w:rPr>
    </w:lvl>
    <w:lvl w:ilvl="5" w:tplc="9E5A585A">
      <w:numFmt w:val="bullet"/>
      <w:lvlText w:val="•"/>
      <w:lvlJc w:val="left"/>
      <w:pPr>
        <w:ind w:left="4953" w:hanging="245"/>
      </w:pPr>
      <w:rPr>
        <w:rFonts w:hint="default"/>
        <w:lang w:val="uk-UA" w:eastAsia="en-US" w:bidi="ar-SA"/>
      </w:rPr>
    </w:lvl>
    <w:lvl w:ilvl="6" w:tplc="CAEC3C48">
      <w:numFmt w:val="bullet"/>
      <w:lvlText w:val="•"/>
      <w:lvlJc w:val="left"/>
      <w:pPr>
        <w:ind w:left="5947" w:hanging="245"/>
      </w:pPr>
      <w:rPr>
        <w:rFonts w:hint="default"/>
        <w:lang w:val="uk-UA" w:eastAsia="en-US" w:bidi="ar-SA"/>
      </w:rPr>
    </w:lvl>
    <w:lvl w:ilvl="7" w:tplc="E7E60738">
      <w:numFmt w:val="bullet"/>
      <w:lvlText w:val="•"/>
      <w:lvlJc w:val="left"/>
      <w:pPr>
        <w:ind w:left="6940" w:hanging="245"/>
      </w:pPr>
      <w:rPr>
        <w:rFonts w:hint="default"/>
        <w:lang w:val="uk-UA" w:eastAsia="en-US" w:bidi="ar-SA"/>
      </w:rPr>
    </w:lvl>
    <w:lvl w:ilvl="8" w:tplc="6CBAAF8E">
      <w:numFmt w:val="bullet"/>
      <w:lvlText w:val="•"/>
      <w:lvlJc w:val="left"/>
      <w:pPr>
        <w:ind w:left="7934" w:hanging="24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B072B"/>
    <w:rsid w:val="000A2F2B"/>
    <w:rsid w:val="00315CEA"/>
    <w:rsid w:val="005C59E3"/>
    <w:rsid w:val="008331DC"/>
    <w:rsid w:val="0096178B"/>
    <w:rsid w:val="00A52324"/>
    <w:rsid w:val="00BB072B"/>
    <w:rsid w:val="00F71D01"/>
    <w:rsid w:val="00FC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A52324"/>
    <w:pPr>
      <w:keepNext/>
      <w:spacing w:line="360" w:lineRule="auto"/>
      <w:ind w:firstLine="720"/>
      <w:jc w:val="both"/>
      <w:outlineLvl w:val="1"/>
    </w:pPr>
    <w:rPr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32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1"/>
    <w:qFormat/>
    <w:rsid w:val="00BB072B"/>
    <w:pPr>
      <w:ind w:left="14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072B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2">
    <w:name w:val="Heading 2"/>
    <w:basedOn w:val="a"/>
    <w:uiPriority w:val="1"/>
    <w:qFormat/>
    <w:rsid w:val="00BB072B"/>
    <w:pPr>
      <w:spacing w:before="69"/>
      <w:ind w:left="141" w:hanging="2579"/>
      <w:outlineLvl w:val="2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BB072B"/>
    <w:pPr>
      <w:spacing w:line="272" w:lineRule="exact"/>
      <w:ind w:left="1091" w:hanging="244"/>
      <w:jc w:val="both"/>
      <w:outlineLvl w:val="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B072B"/>
    <w:pPr>
      <w:spacing w:line="275" w:lineRule="exact"/>
      <w:ind w:left="1043" w:hanging="3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2025-02-26T22:16:00Z</dcterms:created>
  <dcterms:modified xsi:type="dcterms:W3CDTF">2025-02-27T07:36:00Z</dcterms:modified>
</cp:coreProperties>
</file>