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5A8F" w14:textId="77777777" w:rsidR="00500F50" w:rsidRPr="00061CE7" w:rsidRDefault="00500F50" w:rsidP="00500F50">
      <w:pPr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C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Group work: </w:t>
      </w:r>
    </w:p>
    <w:p w14:paraId="1934027C" w14:textId="77777777" w:rsidR="00500F50" w:rsidRPr="00061CE7" w:rsidRDefault="00500F50" w:rsidP="00500F5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C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Group 1 “Indo-European Words in NE and other IE languages”</w:t>
      </w:r>
    </w:p>
    <w:p w14:paraId="7B4FFD0D" w14:textId="7E22572C" w:rsidR="00500F50" w:rsidRPr="00061CE7" w:rsidRDefault="00500F50" w:rsidP="00500F50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1C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Group 2 “General Characteristics of the Phonology in the </w:t>
      </w:r>
      <w:r w:rsidR="007D5B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New</w:t>
      </w:r>
      <w:r w:rsidRPr="00061CE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English Period”</w:t>
      </w:r>
    </w:p>
    <w:p w14:paraId="7400D932" w14:textId="77777777" w:rsidR="00500F50" w:rsidRDefault="00500F50" w:rsidP="003F6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71ADBB6" w14:textId="3167BE6B" w:rsidR="0026540C" w:rsidRPr="007D0017" w:rsidRDefault="007D0017" w:rsidP="003F6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OE, </w:t>
      </w:r>
      <w:r w:rsidRPr="007D0017">
        <w:rPr>
          <w:rFonts w:ascii="Times New Roman" w:hAnsi="Times New Roman" w:cs="Times New Roman"/>
          <w:b/>
          <w:sz w:val="28"/>
          <w:szCs w:val="28"/>
          <w:lang w:val="en-US"/>
        </w:rPr>
        <w:t>ME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, NE</w:t>
      </w:r>
      <w:r w:rsidRPr="007D001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CHANGES</w:t>
      </w:r>
    </w:p>
    <w:p w14:paraId="7C6B8D4F" w14:textId="77777777" w:rsidR="007D0017" w:rsidRPr="007D0017" w:rsidRDefault="007D0017" w:rsidP="003F6B5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D0017">
        <w:rPr>
          <w:rFonts w:ascii="Times New Roman" w:hAnsi="Times New Roman" w:cs="Times New Roman"/>
          <w:i/>
          <w:sz w:val="28"/>
          <w:szCs w:val="28"/>
          <w:lang w:val="en-US"/>
        </w:rPr>
        <w:t>Explain how these words developed</w:t>
      </w:r>
    </w:p>
    <w:p w14:paraId="451918BE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D71367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niht</w:t>
      </w:r>
    </w:p>
    <w:p w14:paraId="4C104337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cwēn</w:t>
      </w:r>
    </w:p>
    <w:p w14:paraId="26EF64EE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3ōd</w:t>
      </w:r>
    </w:p>
    <w:p w14:paraId="48FFD108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cēpan</w:t>
      </w:r>
    </w:p>
    <w:p w14:paraId="19030031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hūs</w:t>
      </w:r>
    </w:p>
    <w:p w14:paraId="232B1AF0" w14:textId="77777777" w:rsidR="007D0017" w:rsidRDefault="002E41C0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cume</w:t>
      </w:r>
      <w:r w:rsidR="007D0017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14:paraId="47B53970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hrin3</w:t>
      </w:r>
    </w:p>
    <w:p w14:paraId="0E6945C6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hlāford</w:t>
      </w:r>
    </w:p>
    <w:p w14:paraId="77A6665D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hnutu</w:t>
      </w:r>
    </w:p>
    <w:p w14:paraId="45B1E8C8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hwaet</w:t>
      </w:r>
    </w:p>
    <w:p w14:paraId="553C292E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cild</w:t>
      </w:r>
    </w:p>
    <w:p w14:paraId="0004B277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talu</w:t>
      </w:r>
    </w:p>
    <w:p w14:paraId="4F3F3028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cæt</w:t>
      </w:r>
    </w:p>
    <w:p w14:paraId="46275FD3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sæ:</w:t>
      </w:r>
    </w:p>
    <w:p w14:paraId="6F93FB90" w14:textId="77777777" w:rsidR="007D0017" w:rsidRP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017">
        <w:rPr>
          <w:rFonts w:ascii="Times New Roman" w:hAnsi="Times New Roman" w:cs="Times New Roman"/>
          <w:sz w:val="28"/>
          <w:szCs w:val="28"/>
          <w:lang w:val="en-US"/>
        </w:rPr>
        <w:t xml:space="preserve">bāt </w:t>
      </w:r>
    </w:p>
    <w:p w14:paraId="1B26C252" w14:textId="77777777" w:rsidR="007D0017" w:rsidRP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017">
        <w:rPr>
          <w:rFonts w:ascii="Times New Roman" w:hAnsi="Times New Roman" w:cs="Times New Roman"/>
          <w:sz w:val="28"/>
          <w:szCs w:val="28"/>
          <w:lang w:val="en-US"/>
        </w:rPr>
        <w:t>tōþ</w:t>
      </w:r>
    </w:p>
    <w:p w14:paraId="38F972C5" w14:textId="77777777" w:rsidR="007D0017" w:rsidRP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D0017">
        <w:rPr>
          <w:rFonts w:ascii="Times New Roman" w:hAnsi="Times New Roman" w:cs="Times New Roman"/>
          <w:sz w:val="28"/>
          <w:szCs w:val="28"/>
          <w:lang w:val="en-US"/>
        </w:rPr>
        <w:t>pād</w:t>
      </w:r>
    </w:p>
    <w:p w14:paraId="54B4C522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werun</w:t>
      </w:r>
    </w:p>
    <w:p w14:paraId="35FB93D3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papyrus</w:t>
      </w:r>
    </w:p>
    <w:p w14:paraId="0F62E3C4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D0017">
        <w:rPr>
          <w:rFonts w:ascii="Times New Roman" w:hAnsi="Times New Roman" w:cs="Times New Roman"/>
          <w:sz w:val="28"/>
          <w:szCs w:val="28"/>
          <w:lang w:val="en-US"/>
        </w:rPr>
        <w:t>ō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14:paraId="5FC88F12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skyrta</w:t>
      </w:r>
    </w:p>
    <w:p w14:paraId="2C25A093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scyrte</w:t>
      </w:r>
    </w:p>
    <w:p w14:paraId="3A8DE49F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scip</w:t>
      </w:r>
    </w:p>
    <w:p w14:paraId="70886A98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sceap</w:t>
      </w:r>
    </w:p>
    <w:p w14:paraId="3C6E4A52" w14:textId="77777777" w:rsidR="007D0017" w:rsidRDefault="007D0017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dēore</w:t>
      </w:r>
    </w:p>
    <w:p w14:paraId="6E26046D" w14:textId="77777777" w:rsidR="007D0017" w:rsidRDefault="003F6B5A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dēor</w:t>
      </w:r>
    </w:p>
    <w:p w14:paraId="4384C53B" w14:textId="77777777" w:rsidR="003F6B5A" w:rsidRDefault="003F6B5A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vindauga (ON)</w:t>
      </w:r>
    </w:p>
    <w:p w14:paraId="578F372F" w14:textId="77777777" w:rsidR="003F6B5A" w:rsidRDefault="003F6B5A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patati (Sans)</w:t>
      </w:r>
    </w:p>
    <w:p w14:paraId="2C44DC3E" w14:textId="77777777" w:rsidR="003F6B5A" w:rsidRDefault="003F6B5A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str</w:t>
      </w:r>
      <w:r w:rsidRPr="007D0017">
        <w:rPr>
          <w:rFonts w:ascii="Times New Roman" w:hAnsi="Times New Roman" w:cs="Times New Roman"/>
          <w:sz w:val="28"/>
          <w:szCs w:val="28"/>
          <w:lang w:val="en-US"/>
        </w:rPr>
        <w:t>ā</w:t>
      </w:r>
      <w:r>
        <w:rPr>
          <w:rFonts w:ascii="Times New Roman" w:hAnsi="Times New Roman" w:cs="Times New Roman"/>
          <w:sz w:val="28"/>
          <w:szCs w:val="28"/>
          <w:lang w:val="en-US"/>
        </w:rPr>
        <w:t>ta (Lat)</w:t>
      </w:r>
    </w:p>
    <w:p w14:paraId="68C20C04" w14:textId="77777777" w:rsidR="003F6B5A" w:rsidRDefault="003F6B5A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tūn</w:t>
      </w:r>
    </w:p>
    <w:p w14:paraId="66B7113C" w14:textId="77B1BDBF" w:rsidR="003F6B5A" w:rsidRPr="007D0017" w:rsidRDefault="003F6B5A" w:rsidP="003F6B5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7D0017">
        <w:rPr>
          <w:rFonts w:ascii="Times New Roman" w:hAnsi="Times New Roman" w:cs="Times New Roman"/>
          <w:sz w:val="28"/>
          <w:szCs w:val="28"/>
          <w:lang w:val="en-US"/>
        </w:rPr>
        <w:t>ā</w:t>
      </w:r>
      <w:r>
        <w:rPr>
          <w:rFonts w:ascii="Times New Roman" w:hAnsi="Times New Roman" w:cs="Times New Roman"/>
          <w:sz w:val="28"/>
          <w:szCs w:val="28"/>
          <w:lang w:val="en-US"/>
        </w:rPr>
        <w:t>fod</w:t>
      </w:r>
    </w:p>
    <w:sectPr w:rsidR="003F6B5A" w:rsidRPr="007D0017" w:rsidSect="00265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6583"/>
    <w:multiLevelType w:val="hybridMultilevel"/>
    <w:tmpl w:val="788284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2098"/>
    <w:multiLevelType w:val="hybridMultilevel"/>
    <w:tmpl w:val="1EF26B84"/>
    <w:lvl w:ilvl="0" w:tplc="3296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EB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41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67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D84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CC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7A8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8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B0A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017"/>
    <w:rsid w:val="000327F6"/>
    <w:rsid w:val="000D4EF1"/>
    <w:rsid w:val="0026540C"/>
    <w:rsid w:val="002E41C0"/>
    <w:rsid w:val="003F6B5A"/>
    <w:rsid w:val="00445A9B"/>
    <w:rsid w:val="00500F50"/>
    <w:rsid w:val="00682497"/>
    <w:rsid w:val="007D0017"/>
    <w:rsid w:val="007D5B3D"/>
    <w:rsid w:val="008B154B"/>
    <w:rsid w:val="00A71E54"/>
    <w:rsid w:val="00AE03C2"/>
    <w:rsid w:val="00B97DA0"/>
    <w:rsid w:val="00F75857"/>
    <w:rsid w:val="00F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2A18"/>
  <w15:docId w15:val="{414E2FCE-088B-4106-B41A-92F5B1F4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Owner</cp:lastModifiedBy>
  <cp:revision>6</cp:revision>
  <dcterms:created xsi:type="dcterms:W3CDTF">2012-04-11T08:10:00Z</dcterms:created>
  <dcterms:modified xsi:type="dcterms:W3CDTF">2025-04-01T07:46:00Z</dcterms:modified>
</cp:coreProperties>
</file>