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4AB9" w14:textId="382F2632" w:rsidR="00DE1DB5" w:rsidRDefault="00DE1DB5">
      <w:pPr>
        <w:spacing w:after="31" w:line="259" w:lineRule="auto"/>
        <w:ind w:left="358" w:right="0" w:firstLine="0"/>
        <w:jc w:val="left"/>
      </w:pPr>
    </w:p>
    <w:p w14:paraId="1E1B5787" w14:textId="77777777" w:rsidR="00DE1DB5" w:rsidRDefault="00000000">
      <w:pPr>
        <w:spacing w:after="0" w:line="259" w:lineRule="auto"/>
        <w:ind w:left="358" w:right="0" w:firstLine="0"/>
        <w:jc w:val="left"/>
      </w:pPr>
      <w:r>
        <w:rPr>
          <w:sz w:val="28"/>
        </w:rPr>
        <w:t xml:space="preserve"> </w:t>
      </w:r>
    </w:p>
    <w:p w14:paraId="19F991FD" w14:textId="7BA89356" w:rsidR="00DE1DB5" w:rsidRDefault="00000000">
      <w:pPr>
        <w:pStyle w:val="2"/>
        <w:ind w:right="56"/>
      </w:pPr>
      <w:r>
        <w:t>Лабораторна робота №</w:t>
      </w:r>
      <w:r w:rsidR="0005236D">
        <w:t>9</w:t>
      </w:r>
      <w:r>
        <w:t xml:space="preserve"> </w:t>
      </w:r>
    </w:p>
    <w:p w14:paraId="16625661" w14:textId="77777777" w:rsidR="00DE1DB5" w:rsidRDefault="00000000">
      <w:pPr>
        <w:spacing w:after="85" w:line="259" w:lineRule="auto"/>
        <w:ind w:left="0" w:right="16" w:firstLine="0"/>
        <w:jc w:val="center"/>
      </w:pPr>
      <w:r>
        <w:rPr>
          <w:b/>
          <w:i/>
          <w:sz w:val="16"/>
        </w:rPr>
        <w:t xml:space="preserve"> </w:t>
      </w:r>
    </w:p>
    <w:p w14:paraId="559874F2" w14:textId="77777777" w:rsidR="00DE1DB5" w:rsidRDefault="00000000">
      <w:pPr>
        <w:spacing w:after="22" w:line="259" w:lineRule="auto"/>
        <w:ind w:left="322" w:right="369"/>
        <w:jc w:val="center"/>
      </w:pPr>
      <w:r>
        <w:rPr>
          <w:b/>
        </w:rPr>
        <w:t xml:space="preserve">ОБҐРУНТУВАННЯ СИСТЕМИ ЗАСТОСУВАННЯ  </w:t>
      </w:r>
    </w:p>
    <w:p w14:paraId="54CB3A1C" w14:textId="77777777" w:rsidR="00DE1DB5" w:rsidRDefault="00000000">
      <w:pPr>
        <w:spacing w:after="22" w:line="259" w:lineRule="auto"/>
        <w:ind w:left="322" w:right="373"/>
        <w:jc w:val="center"/>
      </w:pPr>
      <w:r>
        <w:rPr>
          <w:b/>
        </w:rPr>
        <w:t xml:space="preserve">ДОБРИВ, РОЗРАХУНОК ПОТРЕБИ В ДОБРИВАХ.  </w:t>
      </w:r>
    </w:p>
    <w:p w14:paraId="138127FB" w14:textId="77777777" w:rsidR="00DE1DB5" w:rsidRDefault="00000000">
      <w:pPr>
        <w:spacing w:after="22" w:line="259" w:lineRule="auto"/>
        <w:ind w:left="322" w:right="369"/>
        <w:jc w:val="center"/>
      </w:pPr>
      <w:r>
        <w:rPr>
          <w:b/>
        </w:rPr>
        <w:t xml:space="preserve">КАЛЬКУЛЯЦІЯ ЗАТРАТ, ЗВ’ЯЗАНИХ  </w:t>
      </w:r>
    </w:p>
    <w:p w14:paraId="5CE7798F" w14:textId="77777777" w:rsidR="00DE1DB5" w:rsidRDefault="00000000">
      <w:pPr>
        <w:spacing w:after="52" w:line="259" w:lineRule="auto"/>
        <w:ind w:left="322" w:right="366"/>
        <w:jc w:val="center"/>
      </w:pPr>
      <w:r>
        <w:rPr>
          <w:b/>
        </w:rPr>
        <w:t>ІЗ ЗАСТОСУВАННЯМ ДОБРИВ</w:t>
      </w:r>
      <w:r>
        <w:rPr>
          <w:b/>
          <w:i/>
        </w:rPr>
        <w:t xml:space="preserve"> </w:t>
      </w:r>
    </w:p>
    <w:p w14:paraId="372F57B0" w14:textId="77777777" w:rsidR="00DE1DB5" w:rsidRDefault="00000000">
      <w:pPr>
        <w:ind w:left="0" w:right="43" w:firstLine="358"/>
      </w:pPr>
      <w:r>
        <w:t xml:space="preserve">Добрива відіграють важливу роль у вирощуванні декоративних рослин, тому що під час росту та розвитку рослини поглинають з ґрунту значну кількість поживних речовин. На відміну від сільськогосподарських культур саджанці та сіянці викопують з коренем і вони майже не залишають пожнивних залишків, а за викопування з грудкою землі з поля вивозять і значну частину родючого ґрунту. Без застосування добрив тривале вирощування садивного матеріалу в розсаднику призводить до суттєвого зниження родючості ґрунту, тому запровадження науково обгрунтованої системи застосування добрив, яка б дозволяла не зменшувати, а навіть поліпшувати показники родючості грунту, є важливою ланкою сучасного розсадництва. </w:t>
      </w:r>
    </w:p>
    <w:p w14:paraId="2E43D4A1" w14:textId="77777777" w:rsidR="00DE1DB5" w:rsidRDefault="00000000">
      <w:pPr>
        <w:spacing w:after="8" w:line="270" w:lineRule="auto"/>
        <w:ind w:left="-15" w:right="41" w:firstLine="348"/>
      </w:pPr>
      <w:r>
        <w:t xml:space="preserve">Елементи мінерального живлення поділяють на макроелементи і мікроелементи. </w:t>
      </w:r>
      <w:r>
        <w:rPr>
          <w:b/>
          <w:i/>
        </w:rPr>
        <w:t xml:space="preserve">До макроелементів відносять хімічні елементи, винос яких з урожаєм становить 1 кг на 1 т продукції. Це азот, фосфор, калій, магній, кальцій. </w:t>
      </w:r>
    </w:p>
    <w:p w14:paraId="7B40E838" w14:textId="77777777" w:rsidR="00DE1DB5" w:rsidRDefault="00000000">
      <w:pPr>
        <w:spacing w:line="270" w:lineRule="auto"/>
        <w:ind w:left="147" w:right="0"/>
        <w:jc w:val="center"/>
      </w:pPr>
      <w:r>
        <w:t xml:space="preserve">Азот (N) регулює ріст рослин та визначає рівень продуктивності. </w:t>
      </w:r>
    </w:p>
    <w:p w14:paraId="0419B458" w14:textId="77777777" w:rsidR="00DE1DB5" w:rsidRDefault="00000000">
      <w:pPr>
        <w:ind w:left="0" w:right="43" w:firstLine="358"/>
      </w:pPr>
      <w:r>
        <w:t xml:space="preserve">Фосфор (P) – елемент енергетичного забезпечення, активує ріст кореневої системи і формування генеративних органів, прискорює перебіг фізіологічних процесів, підвищує зимостійкість рослин. </w:t>
      </w:r>
    </w:p>
    <w:p w14:paraId="69283B27" w14:textId="77777777" w:rsidR="00DE1DB5" w:rsidRDefault="00000000">
      <w:pPr>
        <w:ind w:left="0" w:right="43" w:firstLine="358"/>
      </w:pPr>
      <w:r>
        <w:t xml:space="preserve">Калій (K) посилює утворення цукрів та регулює їх рух по тканинах, забезпечує осмос клітин, підвищує стійкість рослин до хвороб, морозів, посухи. </w:t>
      </w:r>
    </w:p>
    <w:p w14:paraId="4772474C" w14:textId="77777777" w:rsidR="00DE1DB5" w:rsidRDefault="00000000">
      <w:pPr>
        <w:ind w:left="0" w:right="43" w:firstLine="358"/>
      </w:pPr>
      <w:r>
        <w:lastRenderedPageBreak/>
        <w:t xml:space="preserve">Магній (Mg) входить до складу хлорофілу, підвищує ефективність фотосинтезу, активує ферментативні процеси, впливає на окисно-відновні реакції в рослинному організмі. </w:t>
      </w:r>
    </w:p>
    <w:p w14:paraId="0625F951" w14:textId="77777777" w:rsidR="00DE1DB5" w:rsidRDefault="00000000">
      <w:pPr>
        <w:ind w:left="0" w:right="43" w:firstLine="358"/>
      </w:pPr>
      <w:r>
        <w:t xml:space="preserve">Кальцій (Ca) стимулює ріст рослин і розвиток кореневої системи, активує ферменти, посилює обмін речовин та утворення органічних речовин. </w:t>
      </w:r>
    </w:p>
    <w:p w14:paraId="79DA4F92" w14:textId="77777777" w:rsidR="00DE1DB5" w:rsidRDefault="00000000">
      <w:pPr>
        <w:spacing w:after="8" w:line="270" w:lineRule="auto"/>
        <w:ind w:left="-15" w:right="41" w:firstLine="348"/>
      </w:pPr>
      <w:r>
        <w:rPr>
          <w:b/>
          <w:i/>
        </w:rPr>
        <w:t xml:space="preserve">Мікроелементи містяться в незначних кількостях в рослинах в 1 г на 1т продукції. До мікроелементів належать: залізо, мідь, марганець, цинк, бор, молібден, </w:t>
      </w:r>
    </w:p>
    <w:p w14:paraId="472B8841" w14:textId="77777777" w:rsidR="00DE1DB5" w:rsidRDefault="00000000">
      <w:pPr>
        <w:ind w:left="0" w:right="43" w:firstLine="358"/>
      </w:pPr>
      <w:r>
        <w:t>Залізо (</w:t>
      </w:r>
      <w:r>
        <w:rPr>
          <w:b/>
        </w:rPr>
        <w:t xml:space="preserve">Fe </w:t>
      </w:r>
      <w:r>
        <w:t xml:space="preserve">ферум) бере участь в регулюванні фотосинтезу, дихання, білкового обміну, біосинтезі ауксинів. </w:t>
      </w:r>
    </w:p>
    <w:p w14:paraId="6C16F4F6" w14:textId="77777777" w:rsidR="00DE1DB5" w:rsidRDefault="00000000">
      <w:pPr>
        <w:ind w:left="0" w:right="43" w:firstLine="358"/>
      </w:pPr>
      <w:r>
        <w:t>Мідь (</w:t>
      </w:r>
      <w:r>
        <w:rPr>
          <w:b/>
        </w:rPr>
        <w:t>Cu</w:t>
      </w:r>
      <w:r>
        <w:t xml:space="preserve"> купрум) задіяний у регулюванні фотосинтезу, вуглецевого та білкового обміну, підвищує посухо-, морозо- та жаростійкість рослин. </w:t>
      </w:r>
    </w:p>
    <w:p w14:paraId="47C068EB" w14:textId="77777777" w:rsidR="00DE1DB5" w:rsidRDefault="00000000">
      <w:pPr>
        <w:ind w:left="0" w:right="43" w:firstLine="358"/>
      </w:pPr>
      <w:r>
        <w:t xml:space="preserve">Марганець ( </w:t>
      </w:r>
      <w:r>
        <w:rPr>
          <w:b/>
        </w:rPr>
        <w:t>Mn</w:t>
      </w:r>
      <w:r>
        <w:t xml:space="preserve"> манган) – входить до складу ферментів, які регулюють фотосинтез, дихання, вуглецевий та білковий обмін. </w:t>
      </w:r>
    </w:p>
    <w:p w14:paraId="3B85DA69" w14:textId="77777777" w:rsidR="00DE1DB5" w:rsidRDefault="00000000">
      <w:pPr>
        <w:ind w:left="0" w:right="43" w:firstLine="358"/>
      </w:pPr>
      <w:r>
        <w:t>Цинк (</w:t>
      </w:r>
      <w:r>
        <w:rPr>
          <w:b/>
        </w:rPr>
        <w:t>Zn</w:t>
      </w:r>
      <w:r>
        <w:t xml:space="preserve">) – входить до складу ферментів, які регулюють білковий, ліпоїдний, фосфорний, вуглецевий обмін, впливає на біосинтез вітамінів і регуляторів росту – ауксинів. Від забезпеченості цим елементом залежить перебіг фотосинтезу, дихання, білкового обміну. </w:t>
      </w:r>
    </w:p>
    <w:p w14:paraId="1918BC39" w14:textId="77777777" w:rsidR="00DE1DB5" w:rsidRDefault="00000000">
      <w:pPr>
        <w:ind w:left="0" w:right="43" w:firstLine="358"/>
      </w:pPr>
      <w:r>
        <w:t>Бор (</w:t>
      </w:r>
      <w:r>
        <w:rPr>
          <w:b/>
        </w:rPr>
        <w:t>B</w:t>
      </w:r>
      <w:r>
        <w:t xml:space="preserve">) – регулює запилення та запліднення, впливає на вуглецевий і білковий обмін. </w:t>
      </w:r>
    </w:p>
    <w:p w14:paraId="64F99485" w14:textId="77777777" w:rsidR="00DE1DB5" w:rsidRDefault="00000000">
      <w:pPr>
        <w:ind w:left="0" w:right="43" w:firstLine="358"/>
      </w:pPr>
      <w:r>
        <w:t>Молібден (</w:t>
      </w:r>
      <w:r>
        <w:rPr>
          <w:b/>
        </w:rPr>
        <w:t>Mo</w:t>
      </w:r>
      <w:r>
        <w:t xml:space="preserve">) – підвищує стійкість рослин до хвороб, регулює азотний, вуглецевий, фосфорний обмін, синтез хлорофілу і вітамінів, стимулює процес фіксації азоту з повітря. </w:t>
      </w:r>
    </w:p>
    <w:p w14:paraId="55C3ACE6" w14:textId="77777777" w:rsidR="00DE1DB5" w:rsidRDefault="00000000">
      <w:pPr>
        <w:spacing w:after="8" w:line="270" w:lineRule="auto"/>
        <w:ind w:left="-15" w:right="41" w:firstLine="348"/>
      </w:pPr>
      <w:r>
        <w:rPr>
          <w:b/>
          <w:i/>
        </w:rPr>
        <w:t xml:space="preserve">Фактори, що знижують рухливість та засвоєння елементів мінерального живлення </w:t>
      </w:r>
    </w:p>
    <w:p w14:paraId="4ECCD3B0" w14:textId="77777777" w:rsidR="00DE1DB5" w:rsidRDefault="00000000">
      <w:pPr>
        <w:ind w:left="0" w:right="43" w:firstLine="358"/>
      </w:pPr>
      <w:r>
        <w:rPr>
          <w:i/>
        </w:rPr>
        <w:t>Азот</w:t>
      </w:r>
      <w:r>
        <w:t xml:space="preserve"> – холодна погода, ущільнений і холодний грунт, нестача вологи, заорювання великої кількості соломи, ослаблення мікробіологічної діяльності. </w:t>
      </w:r>
    </w:p>
    <w:p w14:paraId="22E1E281" w14:textId="77777777" w:rsidR="00DE1DB5" w:rsidRDefault="00000000">
      <w:pPr>
        <w:ind w:left="0" w:right="43" w:firstLine="358"/>
      </w:pPr>
      <w:r>
        <w:rPr>
          <w:i/>
        </w:rPr>
        <w:t>Фосфор</w:t>
      </w:r>
      <w:r>
        <w:t xml:space="preserve"> – низька температура грунту і повітря, надлишок іонів Al, Fe, Mn, хлористих іонів, кислотність грунту. </w:t>
      </w:r>
    </w:p>
    <w:p w14:paraId="4EBB20FD" w14:textId="77777777" w:rsidR="00DE1DB5" w:rsidRDefault="00000000">
      <w:pPr>
        <w:ind w:left="353" w:right="43"/>
      </w:pPr>
      <w:r>
        <w:rPr>
          <w:i/>
        </w:rPr>
        <w:t>Калій</w:t>
      </w:r>
      <w:r>
        <w:t xml:space="preserve"> – тепла суха погода, високий вміст іонів Са, Mg в грунті. </w:t>
      </w:r>
    </w:p>
    <w:p w14:paraId="7BED779A" w14:textId="77777777" w:rsidR="00DE1DB5" w:rsidRDefault="00000000">
      <w:pPr>
        <w:ind w:left="353" w:right="43"/>
      </w:pPr>
      <w:r>
        <w:rPr>
          <w:i/>
        </w:rPr>
        <w:lastRenderedPageBreak/>
        <w:t>Магній</w:t>
      </w:r>
      <w:r>
        <w:t xml:space="preserve"> – високі дози добрив, які містять К, Na, NH</w:t>
      </w:r>
      <w:r>
        <w:rPr>
          <w:vertAlign w:val="subscript"/>
        </w:rPr>
        <w:t>4</w:t>
      </w:r>
      <w:r>
        <w:t xml:space="preserve">. </w:t>
      </w:r>
    </w:p>
    <w:p w14:paraId="60124C26" w14:textId="77777777" w:rsidR="00DE1DB5" w:rsidRDefault="00000000">
      <w:pPr>
        <w:ind w:left="0" w:right="43" w:firstLine="358"/>
      </w:pPr>
      <w:r>
        <w:rPr>
          <w:i/>
        </w:rPr>
        <w:t>Кальцій</w:t>
      </w:r>
      <w:r>
        <w:t xml:space="preserve"> – суха тепла погода, коливання вологості грунту, надлишок іонів NH</w:t>
      </w:r>
      <w:r>
        <w:rPr>
          <w:vertAlign w:val="subscript"/>
        </w:rPr>
        <w:t>4</w:t>
      </w:r>
      <w:r>
        <w:t xml:space="preserve">, калійних і магнієвих добрив. </w:t>
      </w:r>
    </w:p>
    <w:p w14:paraId="39003BBA" w14:textId="77777777" w:rsidR="00DE1DB5" w:rsidRDefault="00000000">
      <w:pPr>
        <w:ind w:left="0" w:right="43" w:firstLine="358"/>
      </w:pPr>
      <w:r>
        <w:rPr>
          <w:i/>
        </w:rPr>
        <w:t>Сірка</w:t>
      </w:r>
      <w:r>
        <w:t xml:space="preserve"> – надлишкові дози фосфорних і азотних добрив, висока концентрація селену в грунті, низька температура. </w:t>
      </w:r>
    </w:p>
    <w:p w14:paraId="590013F4" w14:textId="77777777" w:rsidR="00DE1DB5" w:rsidRDefault="00000000">
      <w:pPr>
        <w:ind w:left="0" w:right="43" w:firstLine="358"/>
      </w:pPr>
      <w:r>
        <w:rPr>
          <w:i/>
        </w:rPr>
        <w:t>Залізо</w:t>
      </w:r>
      <w:r>
        <w:t xml:space="preserve"> – висока вологість грунту, надлишок Р та нестача К в грунті, низька або висока температура, надлишок розчинних солей важких металів в кислих грунтах, погана аерація, високий вміст органічних речовин. </w:t>
      </w:r>
    </w:p>
    <w:p w14:paraId="730A591F" w14:textId="77777777" w:rsidR="00DE1DB5" w:rsidRDefault="00000000">
      <w:pPr>
        <w:ind w:left="0" w:right="43" w:firstLine="358"/>
      </w:pPr>
      <w:r>
        <w:rPr>
          <w:i/>
        </w:rPr>
        <w:t>Марганець</w:t>
      </w:r>
      <w:r>
        <w:t xml:space="preserve"> – суха погода, низька температура грунту, знижена інтенсивність освітлення, високий вміст іонів P, Fe, Cu, Zn в грунті, високий вміст органічних речовин. </w:t>
      </w:r>
    </w:p>
    <w:p w14:paraId="6F09E029" w14:textId="77777777" w:rsidR="00DE1DB5" w:rsidRDefault="00000000">
      <w:pPr>
        <w:ind w:left="0" w:right="43" w:firstLine="358"/>
      </w:pPr>
      <w:r>
        <w:rPr>
          <w:i/>
        </w:rPr>
        <w:t>Цинк</w:t>
      </w:r>
      <w:r>
        <w:t xml:space="preserve"> – високі дози фосфорних та азотних добрив, надмірне вапнування, низька температура, ущільнений грунт, низький вміст органічних речовин. </w:t>
      </w:r>
    </w:p>
    <w:p w14:paraId="68E9864B" w14:textId="77777777" w:rsidR="00DE1DB5" w:rsidRDefault="00000000">
      <w:pPr>
        <w:ind w:left="0" w:right="43" w:firstLine="358"/>
      </w:pPr>
      <w:r>
        <w:rPr>
          <w:i/>
        </w:rPr>
        <w:t>Мідь</w:t>
      </w:r>
      <w:r>
        <w:t xml:space="preserve"> – висока концентрація в грунті P, N, Zn, надлишок у грунті розчинних сполук важких металів, жарка погода, високий вміст органічних речовин. </w:t>
      </w:r>
    </w:p>
    <w:p w14:paraId="61D1DFC2" w14:textId="77777777" w:rsidR="00DE1DB5" w:rsidRDefault="00000000">
      <w:pPr>
        <w:ind w:left="0" w:right="43" w:firstLine="358"/>
      </w:pPr>
      <w:r>
        <w:rPr>
          <w:i/>
        </w:rPr>
        <w:t>Бор</w:t>
      </w:r>
      <w:r>
        <w:t xml:space="preserve"> – засуха, надлишкова вологість, інтенсивне освітлення, надлишок азотних і калійних добрив. </w:t>
      </w:r>
    </w:p>
    <w:p w14:paraId="4B8200A0" w14:textId="77777777" w:rsidR="00DE1DB5" w:rsidRDefault="00000000">
      <w:pPr>
        <w:ind w:left="0" w:right="43" w:firstLine="358"/>
      </w:pPr>
      <w:r>
        <w:rPr>
          <w:i/>
        </w:rPr>
        <w:t>Молібден</w:t>
      </w:r>
      <w:r>
        <w:t xml:space="preserve"> – високий вміст іонів Mn, Fe, Cu та сульфат-іонів в грунті, високий вміст нітратного азоту та органічних речовин. </w:t>
      </w:r>
    </w:p>
    <w:p w14:paraId="555ECA39" w14:textId="77777777" w:rsidR="00DE1DB5" w:rsidRDefault="00000000">
      <w:pPr>
        <w:ind w:left="0" w:right="43" w:firstLine="358"/>
      </w:pPr>
      <w:r>
        <w:t xml:space="preserve">Відомо, що добрива поділяють на органічні, мінеральні, органо-мінеральні. До органічних добрив відносять: торф, сапропель, гній, компост, фекалій, перегній з органічної маси з полів фільтрації та міських звалищ. </w:t>
      </w:r>
    </w:p>
    <w:p w14:paraId="3080CD37" w14:textId="77777777" w:rsidR="00DE1DB5" w:rsidRDefault="00000000">
      <w:pPr>
        <w:ind w:left="0" w:right="43" w:firstLine="358"/>
      </w:pPr>
      <w:r>
        <w:t xml:space="preserve">Органічні добрива містять від 0,1 до 1,5% різних елементів мінерального живлення. Завдяки діяльності мікроорганізмів в органічних добривах відбувається мінералізація органічних речовин, утворюються мінеральні солі, в яких елементи мінерального живлення знаходяться у формах, доступних для рослин. Наприклад, гній великої рогатої худоби містить 0,5 % азоту, 0,25% фосфору, 0,6% калію, тобто в 1 т перегною міститься 5 кг азоту, 2,5 кг фосфору, 6 кг калію. Проте лише 50% цих поживних речовин споживається </w:t>
      </w:r>
      <w:r>
        <w:lastRenderedPageBreak/>
        <w:t xml:space="preserve">рослинами в перший рік після внесення добрив, ще 30% споживається на другий рік і 20 % на третій. </w:t>
      </w:r>
    </w:p>
    <w:p w14:paraId="584D8F05" w14:textId="77777777" w:rsidR="00DE1DB5" w:rsidRDefault="00000000">
      <w:pPr>
        <w:ind w:left="0" w:right="43" w:firstLine="358"/>
      </w:pPr>
      <w:r>
        <w:t xml:space="preserve">Мінеральні добрива зазвичай містять макроелементи азот (N), фосфор (P) і калій (K). Розрізняють прості добрива, які містять один елемент мінерального живлення; складні добрива, в хімічну формулу яких входить кілька елементів мінерального живлення та комплексні (змішані) добрива, до складу яких входять речовини, що містять два і більше мікроелементів, а часто і мікроелементи. Кількість поживних речовин в різних добривах різна і визначається в кг діючої речовини, тобто кількістю поживних речовин певного елемента живлення, що міститься в 100 кг добрива. Розрахунок норм внесення добрив проводять в кг діючої речовини, а потребу в добривах в туках – кількості центнерів певного добрива у фізичній вазі. </w:t>
      </w:r>
    </w:p>
    <w:p w14:paraId="32749D11" w14:textId="77777777" w:rsidR="00DE1DB5" w:rsidRDefault="00000000">
      <w:pPr>
        <w:ind w:left="0" w:right="43" w:firstLine="358"/>
      </w:pPr>
      <w:r>
        <w:t xml:space="preserve">Сучасні добрива з метою кращого транспортування та рівномірного розподілення на полі під час внесення випускають в гранульованому вигляді. </w:t>
      </w:r>
    </w:p>
    <w:p w14:paraId="3EBA5E62" w14:textId="77777777" w:rsidR="00DE1DB5" w:rsidRDefault="00000000">
      <w:pPr>
        <w:ind w:left="0" w:right="43" w:firstLine="358"/>
      </w:pPr>
      <w:r>
        <w:t>Органічні добрива та частину мінеральних добрив вносять в грунт напередодні проведення основного обробітку ґрунту, що сприяє рівномірному розподіленню добрив в орному шарі. Під час розрахунків враховують, що як припосівне добриво використовується гранульований чи подвійний суперфосфат, або комплексні добрива (нітроамофоску або амофос). Ці добрива вносять безпосередньо в зоні розташування коренів рослин (в рядки, садивні лунки), доза 15-25 кг/га. Перше підживлення проводять азотними добривами з розрахунку 20-30 кг д.р./га, друге підживлення проводять в другій половині вегетації фосфорно-калійними добривами з розрахунку 25-30 кг/га д.р. фосфору і калію (P</w:t>
      </w:r>
      <w:r>
        <w:rPr>
          <w:vertAlign w:val="subscript"/>
        </w:rPr>
        <w:t>30</w:t>
      </w:r>
      <w:r>
        <w:t>K</w:t>
      </w:r>
      <w:r>
        <w:rPr>
          <w:vertAlign w:val="subscript"/>
        </w:rPr>
        <w:t>30</w:t>
      </w:r>
      <w:r>
        <w:t xml:space="preserve">). Якщо основне добриво вносять під основний обробіток ґрунту один раз за ротацію, то підживлення проводять щорічно, за винятком першого року після посадки рослин в шкілку. Зазвичай основне добриво становить до 60 % загальної дози добрив, враховуючи органічні добрива. </w:t>
      </w:r>
    </w:p>
    <w:p w14:paraId="0EC39AD7" w14:textId="77777777" w:rsidR="00DE1DB5" w:rsidRDefault="00000000">
      <w:pPr>
        <w:ind w:left="0" w:right="43" w:firstLine="358"/>
      </w:pPr>
      <w:r>
        <w:lastRenderedPageBreak/>
        <w:t xml:space="preserve">Для позакореневого підживлення рослин застосовують карбамід, кристалон та добрива торгової марки «Кеміра», які містять мікроелементи та добре розчиняються у воді. Застосування сучасних комплексних добрив, що мають у своєму складі збалансовану кількість макро- і мікроелементів, дозволяє суттєво покращувати умови росту рослин, найчастіше їх використовують для підживлення. Підживлення здійснють разом із крапельним зрошенням або під час обприскування рослин, в цьому випадку використовують від 1000 до 1500 л/га робочої рідини. Цей процес називають фертигація. </w:t>
      </w:r>
    </w:p>
    <w:p w14:paraId="0117D74B" w14:textId="77777777" w:rsidR="00DE1DB5" w:rsidRDefault="00000000">
      <w:pPr>
        <w:ind w:left="0" w:right="43" w:firstLine="358"/>
      </w:pPr>
      <w:r>
        <w:rPr>
          <w:b/>
          <w:i/>
        </w:rPr>
        <w:t>Мета роботи:</w:t>
      </w:r>
      <w:r>
        <w:t xml:space="preserve"> навчитися проводити розрахунки системи удобрення культур в розсаднику, враховуючи ґрунтово-кліматичні особливості та біоекологічні властивості вирощуваних рослин, визначати потребу в добривах та затрати праці, механізмів і коштів для їх внесення. </w:t>
      </w:r>
    </w:p>
    <w:p w14:paraId="0AAAF9AB" w14:textId="7043EB7D" w:rsidR="00DE1DB5" w:rsidRPr="00586F43" w:rsidRDefault="00000000">
      <w:pPr>
        <w:spacing w:after="8" w:line="270" w:lineRule="auto"/>
        <w:ind w:left="358" w:right="41" w:firstLine="0"/>
        <w:rPr>
          <w:lang w:val="uk-UA"/>
        </w:rPr>
      </w:pPr>
      <w:r>
        <w:rPr>
          <w:b/>
          <w:i/>
        </w:rPr>
        <w:t xml:space="preserve">Завдання роботи: </w:t>
      </w:r>
      <w:r w:rsidR="00586F43">
        <w:rPr>
          <w:b/>
          <w:i/>
          <w:lang w:val="uk-UA"/>
        </w:rPr>
        <w:t>ЗРОБИТИ ТІЛЬКИ ЗАВДАННЯ, ВИДІЛЕННІ ЖИРНИМ ШРИФТОМ</w:t>
      </w:r>
    </w:p>
    <w:p w14:paraId="5C38C90C" w14:textId="77777777" w:rsidR="00DE1DB5" w:rsidRPr="00586F43" w:rsidRDefault="00000000">
      <w:pPr>
        <w:numPr>
          <w:ilvl w:val="0"/>
          <w:numId w:val="93"/>
        </w:numPr>
        <w:ind w:right="43" w:firstLine="358"/>
        <w:rPr>
          <w:i/>
          <w:iCs/>
          <w:lang w:val="uk-UA"/>
        </w:rPr>
      </w:pPr>
      <w:r w:rsidRPr="00586F43">
        <w:rPr>
          <w:i/>
          <w:iCs/>
          <w:lang w:val="uk-UA"/>
        </w:rPr>
        <w:t xml:space="preserve">Користуючись довідковим матеріалом, визначити дози та строки внесення добрив, враховуючи ґрунтово-кліматичні умови та біоекологічні властивості вирощуваних рослин та властивості добрив. </w:t>
      </w:r>
    </w:p>
    <w:p w14:paraId="0985B1FC" w14:textId="77777777" w:rsidR="00DE1DB5" w:rsidRPr="00371BAD" w:rsidRDefault="00000000">
      <w:pPr>
        <w:numPr>
          <w:ilvl w:val="0"/>
          <w:numId w:val="93"/>
        </w:numPr>
        <w:ind w:right="43" w:firstLine="358"/>
        <w:rPr>
          <w:i/>
          <w:iCs/>
        </w:rPr>
      </w:pPr>
      <w:r w:rsidRPr="00371BAD">
        <w:rPr>
          <w:i/>
          <w:iCs/>
        </w:rPr>
        <w:t xml:space="preserve">Розрахувати потребу розсадника в різних видах добрив, необхідних для вирощування запланованої кількості декоративних рослин. Визначити вартість добрив. </w:t>
      </w:r>
    </w:p>
    <w:p w14:paraId="6909B975" w14:textId="185AB746" w:rsidR="00DE1DB5" w:rsidRPr="00CF7E0C" w:rsidRDefault="00000000">
      <w:pPr>
        <w:numPr>
          <w:ilvl w:val="0"/>
          <w:numId w:val="93"/>
        </w:numPr>
        <w:ind w:right="43" w:firstLine="358"/>
        <w:rPr>
          <w:b/>
          <w:bCs/>
        </w:rPr>
      </w:pPr>
      <w:r w:rsidRPr="00CF7E0C">
        <w:rPr>
          <w:b/>
          <w:bCs/>
        </w:rPr>
        <w:t xml:space="preserve">Скласти технологічну схему внесення добрив та підібрати необхідні механізми. </w:t>
      </w:r>
      <w:r w:rsidR="00CF7E0C">
        <w:rPr>
          <w:b/>
          <w:bCs/>
        </w:rPr>
        <w:t>(</w:t>
      </w:r>
      <w:r w:rsidR="00CF7E0C">
        <w:rPr>
          <w:b/>
          <w:bCs/>
          <w:lang w:val="uk-UA"/>
        </w:rPr>
        <w:t>для однієї будь якої декоративно-листяної або хвойної культури</w:t>
      </w:r>
      <w:r w:rsidR="00CF7E0C">
        <w:rPr>
          <w:b/>
          <w:bCs/>
        </w:rPr>
        <w:t>)</w:t>
      </w:r>
    </w:p>
    <w:p w14:paraId="351C9E16" w14:textId="77777777" w:rsidR="00DE1DB5" w:rsidRPr="00371BAD" w:rsidRDefault="00000000">
      <w:pPr>
        <w:numPr>
          <w:ilvl w:val="0"/>
          <w:numId w:val="93"/>
        </w:numPr>
        <w:ind w:right="43" w:firstLine="358"/>
        <w:rPr>
          <w:i/>
          <w:iCs/>
        </w:rPr>
      </w:pPr>
      <w:r w:rsidRPr="00371BAD">
        <w:rPr>
          <w:i/>
          <w:iCs/>
        </w:rPr>
        <w:t xml:space="preserve">Розрахувати затрати праці (людино-днів) та механізмів (машино-днів) під час виконання робіт з підготовки та внесення добрив. </w:t>
      </w:r>
    </w:p>
    <w:p w14:paraId="08D0C9C3" w14:textId="255B58B6" w:rsidR="00CF7E0C" w:rsidRPr="00371BAD" w:rsidRDefault="00CF7E0C">
      <w:pPr>
        <w:numPr>
          <w:ilvl w:val="0"/>
          <w:numId w:val="93"/>
        </w:numPr>
        <w:ind w:right="43" w:firstLine="358"/>
        <w:rPr>
          <w:b/>
          <w:bCs/>
        </w:rPr>
      </w:pPr>
      <w:r w:rsidRPr="00CF7E0C">
        <w:rPr>
          <w:b/>
          <w:bCs/>
          <w:lang w:val="uk-UA"/>
        </w:rPr>
        <w:t xml:space="preserve">Надати характеристику добрив, доповнити таблицю 5 із додатку Г, з фото. </w:t>
      </w:r>
      <w:r>
        <w:rPr>
          <w:b/>
          <w:bCs/>
          <w:lang w:val="uk-UA"/>
        </w:rPr>
        <w:t xml:space="preserve">Матеріал брати з підручника Маурера та іншої літератури. </w:t>
      </w:r>
    </w:p>
    <w:p w14:paraId="54E30425" w14:textId="63A9F1BA" w:rsidR="00371BAD" w:rsidRPr="00CF7E0C" w:rsidRDefault="00371BAD">
      <w:pPr>
        <w:numPr>
          <w:ilvl w:val="0"/>
          <w:numId w:val="93"/>
        </w:numPr>
        <w:ind w:right="43" w:firstLine="358"/>
        <w:rPr>
          <w:b/>
          <w:bCs/>
        </w:rPr>
      </w:pPr>
      <w:r>
        <w:rPr>
          <w:b/>
          <w:bCs/>
          <w:lang w:val="uk-UA"/>
        </w:rPr>
        <w:t>Відповісти на ТЕСТИ.</w:t>
      </w:r>
    </w:p>
    <w:p w14:paraId="25E99101" w14:textId="77777777" w:rsidR="00DE1DB5" w:rsidRDefault="00000000">
      <w:pPr>
        <w:pStyle w:val="2"/>
        <w:ind w:right="56"/>
      </w:pPr>
      <w:r>
        <w:lastRenderedPageBreak/>
        <w:t xml:space="preserve">Хід роботи </w:t>
      </w:r>
    </w:p>
    <w:p w14:paraId="0C6C9321" w14:textId="77777777" w:rsidR="00DE1DB5" w:rsidRDefault="00000000">
      <w:pPr>
        <w:ind w:left="0" w:right="43" w:firstLine="358"/>
      </w:pPr>
      <w:r>
        <w:t xml:space="preserve">Орієнтовані дози добрив для посівного і шкільного відділення розсадника наведені в табл. 1 і 2 додатка Г. Характеристика добрив наведена в табл. 3 цього додатку. Користуючись цими даними, розраховують дози основного, припосівного (присадивного) удобрення та дози, необхідні для підживлень, визначають кількість підживлень для кожної з вирощуваних культур як у першій, так і у другій шкілках. Знаючи норми внесення добрив та площу, необхідну для вирощування садивного матеріалу, розраховують потребу в добривах на всю площу. Розрахунки, здійснені в діючій речовині, переводять в туки (фізичну вагу), знаючи % діючої речовини для кожного з видів добрив. Завершуючи розрахунки, підсумовують загальну кількість добрив за видами і формами та підраховують загальну вартість добрив, знаючи ринкову ціну добрив (див. табл. 3 додатку Г) </w:t>
      </w:r>
    </w:p>
    <w:p w14:paraId="3C552292" w14:textId="77777777" w:rsidR="00DE1DB5" w:rsidRDefault="00000000">
      <w:pPr>
        <w:ind w:left="0" w:right="43" w:firstLine="358"/>
      </w:pPr>
      <w:r>
        <w:t xml:space="preserve">Розрахунок кількості добрив, необхідних для вирощування декоративних рослин, згідно з індивідуальним завдання проводять за формою табл. 12. Площу внесення добрив беруть із розрахунків, здійснених на попередній лабораторній роботі відповідно до індивідуального завдання. </w:t>
      </w:r>
    </w:p>
    <w:p w14:paraId="291BFCC1" w14:textId="77777777" w:rsidR="00DE1DB5" w:rsidRDefault="00000000">
      <w:pPr>
        <w:ind w:left="0" w:right="43" w:firstLine="358"/>
      </w:pPr>
      <w:r>
        <w:t xml:space="preserve">Під час розрахунків враховують, що основне удобрення, яке вносять під основний обробіток грунту, має становити до 60% загальної кількості добрив. При цьому враховують поживні речовини, що вносять з органічними добривами. Як припосівне добриво найчастіше використовують гранульований або подвійний суперфосфат, іноді нітроамофоску (агрофоску). Мінімальна доза внесення припосівного (присадивного) добрива становить 15 кг д.р. на 1 га, а максимальна – 40 кг д.р. на 1га. Найчастіше припосівне добриво вносять в рядки під час посіву насіння декоративних рослин. Присадивне добриво розкидають по полю перед передсадивною культивацією, або вносять в рядки чи садивні лунки. </w:t>
      </w:r>
    </w:p>
    <w:p w14:paraId="31BC370E" w14:textId="77777777" w:rsidR="00DE1DB5" w:rsidRDefault="00000000">
      <w:pPr>
        <w:spacing w:after="140" w:line="259" w:lineRule="auto"/>
        <w:ind w:left="358" w:right="0" w:firstLine="0"/>
        <w:jc w:val="left"/>
      </w:pPr>
      <w:r>
        <w:rPr>
          <w:sz w:val="6"/>
        </w:rPr>
        <w:t xml:space="preserve"> </w:t>
      </w:r>
    </w:p>
    <w:p w14:paraId="1C98DDBE" w14:textId="77777777" w:rsidR="00DE1DB5" w:rsidRDefault="00000000">
      <w:pPr>
        <w:spacing w:after="4" w:line="271" w:lineRule="auto"/>
        <w:ind w:left="-5" w:right="0"/>
        <w:jc w:val="left"/>
      </w:pPr>
      <w:r>
        <w:rPr>
          <w:sz w:val="18"/>
        </w:rPr>
        <w:t xml:space="preserve">Таблиця 12 – </w:t>
      </w:r>
      <w:r>
        <w:rPr>
          <w:b/>
          <w:sz w:val="18"/>
        </w:rPr>
        <w:t xml:space="preserve">Розрахунок кількості добрив, необхідних для вирощування  </w:t>
      </w:r>
    </w:p>
    <w:p w14:paraId="2F7F8AB5" w14:textId="77777777" w:rsidR="00DE1DB5" w:rsidRDefault="00000000">
      <w:pPr>
        <w:spacing w:after="4" w:line="271" w:lineRule="auto"/>
        <w:ind w:left="-5" w:right="0"/>
        <w:jc w:val="left"/>
      </w:pPr>
      <w:r>
        <w:rPr>
          <w:b/>
          <w:sz w:val="18"/>
        </w:rPr>
        <w:t xml:space="preserve">                        декоративних рослин </w:t>
      </w:r>
    </w:p>
    <w:tbl>
      <w:tblPr>
        <w:tblStyle w:val="TableGrid"/>
        <w:tblW w:w="6345" w:type="dxa"/>
        <w:tblInd w:w="31" w:type="dxa"/>
        <w:tblCellMar>
          <w:top w:w="8" w:type="dxa"/>
          <w:left w:w="8" w:type="dxa"/>
        </w:tblCellMar>
        <w:tblLook w:val="04A0" w:firstRow="1" w:lastRow="0" w:firstColumn="1" w:lastColumn="0" w:noHBand="0" w:noVBand="1"/>
      </w:tblPr>
      <w:tblGrid>
        <w:gridCol w:w="299"/>
        <w:gridCol w:w="1196"/>
        <w:gridCol w:w="874"/>
        <w:gridCol w:w="526"/>
        <w:gridCol w:w="442"/>
        <w:gridCol w:w="449"/>
        <w:gridCol w:w="435"/>
        <w:gridCol w:w="710"/>
        <w:gridCol w:w="425"/>
        <w:gridCol w:w="423"/>
        <w:gridCol w:w="566"/>
      </w:tblGrid>
      <w:tr w:rsidR="00DE1DB5" w14:paraId="60E60EEB" w14:textId="77777777">
        <w:trPr>
          <w:trHeight w:val="631"/>
        </w:trPr>
        <w:tc>
          <w:tcPr>
            <w:tcW w:w="300" w:type="dxa"/>
            <w:vMerge w:val="restart"/>
            <w:tcBorders>
              <w:top w:val="single" w:sz="4" w:space="0" w:color="000000"/>
              <w:left w:val="single" w:sz="4" w:space="0" w:color="000000"/>
              <w:bottom w:val="single" w:sz="4" w:space="0" w:color="000000"/>
              <w:right w:val="single" w:sz="4" w:space="0" w:color="000000"/>
            </w:tcBorders>
            <w:vAlign w:val="center"/>
          </w:tcPr>
          <w:p w14:paraId="4AF8FC93" w14:textId="77777777" w:rsidR="00DE1DB5" w:rsidRDefault="00000000">
            <w:pPr>
              <w:spacing w:after="11" w:line="259" w:lineRule="auto"/>
              <w:ind w:left="60" w:right="0" w:firstLine="0"/>
            </w:pPr>
            <w:r>
              <w:rPr>
                <w:sz w:val="18"/>
              </w:rPr>
              <w:lastRenderedPageBreak/>
              <w:t xml:space="preserve">№ </w:t>
            </w:r>
          </w:p>
          <w:p w14:paraId="4CFE5D6E" w14:textId="77777777" w:rsidR="00DE1DB5" w:rsidRDefault="00000000">
            <w:pPr>
              <w:spacing w:after="0" w:line="259" w:lineRule="auto"/>
              <w:ind w:left="29" w:right="0" w:firstLine="0"/>
            </w:pPr>
            <w:r>
              <w:rPr>
                <w:sz w:val="18"/>
              </w:rPr>
              <w:t xml:space="preserve">п/п </w:t>
            </w:r>
          </w:p>
        </w:tc>
        <w:tc>
          <w:tcPr>
            <w:tcW w:w="1195" w:type="dxa"/>
            <w:vMerge w:val="restart"/>
            <w:tcBorders>
              <w:top w:val="single" w:sz="4" w:space="0" w:color="000000"/>
              <w:left w:val="single" w:sz="4" w:space="0" w:color="000000"/>
              <w:bottom w:val="single" w:sz="4" w:space="0" w:color="000000"/>
              <w:right w:val="single" w:sz="4" w:space="0" w:color="000000"/>
            </w:tcBorders>
          </w:tcPr>
          <w:p w14:paraId="5553307B" w14:textId="77777777" w:rsidR="00DE1DB5" w:rsidRDefault="00000000">
            <w:pPr>
              <w:spacing w:after="0" w:line="259" w:lineRule="auto"/>
              <w:ind w:left="492" w:right="0" w:firstLine="0"/>
              <w:jc w:val="left"/>
            </w:pPr>
            <w:r>
              <w:rPr>
                <w:rFonts w:ascii="Calibri" w:eastAsia="Calibri" w:hAnsi="Calibri" w:cs="Calibri"/>
                <w:noProof/>
              </w:rPr>
              <mc:AlternateContent>
                <mc:Choice Requires="wpg">
                  <w:drawing>
                    <wp:inline distT="0" distB="0" distL="0" distR="0" wp14:anchorId="09892B8E" wp14:editId="6E58ACDE">
                      <wp:extent cx="126565" cy="607695"/>
                      <wp:effectExtent l="0" t="0" r="0" b="0"/>
                      <wp:docPr id="440153" name="Group 440153"/>
                      <wp:cNvGraphicFramePr/>
                      <a:graphic xmlns:a="http://schemas.openxmlformats.org/drawingml/2006/main">
                        <a:graphicData uri="http://schemas.microsoft.com/office/word/2010/wordprocessingGroup">
                          <wpg:wgp>
                            <wpg:cNvGrpSpPr/>
                            <wpg:grpSpPr>
                              <a:xfrm>
                                <a:off x="0" y="0"/>
                                <a:ext cx="126565" cy="607695"/>
                                <a:chOff x="0" y="0"/>
                                <a:chExt cx="126565" cy="607695"/>
                              </a:xfrm>
                            </wpg:grpSpPr>
                            <wps:wsp>
                              <wps:cNvPr id="11755" name="Rectangle 11755"/>
                              <wps:cNvSpPr/>
                              <wps:spPr>
                                <a:xfrm rot="-5399999">
                                  <a:off x="-191705" y="255112"/>
                                  <a:ext cx="566879" cy="138287"/>
                                </a:xfrm>
                                <a:prstGeom prst="rect">
                                  <a:avLst/>
                                </a:prstGeom>
                                <a:ln>
                                  <a:noFill/>
                                </a:ln>
                              </wps:spPr>
                              <wps:txbx>
                                <w:txbxContent>
                                  <w:p w14:paraId="63F295D2" w14:textId="77777777" w:rsidR="00DE1DB5" w:rsidRDefault="00000000">
                                    <w:pPr>
                                      <w:spacing w:after="160" w:line="259" w:lineRule="auto"/>
                                      <w:ind w:left="0" w:right="0" w:firstLine="0"/>
                                      <w:jc w:val="left"/>
                                    </w:pPr>
                                    <w:r>
                                      <w:rPr>
                                        <w:sz w:val="18"/>
                                      </w:rPr>
                                      <w:t>Вид добр</w:t>
                                    </w:r>
                                  </w:p>
                                </w:txbxContent>
                              </wps:txbx>
                              <wps:bodyPr horzOverflow="overflow" vert="horz" lIns="0" tIns="0" rIns="0" bIns="0" rtlCol="0">
                                <a:noAutofit/>
                              </wps:bodyPr>
                            </wps:wsp>
                            <wps:wsp>
                              <wps:cNvPr id="11756" name="Rectangle 11756"/>
                              <wps:cNvSpPr/>
                              <wps:spPr>
                                <a:xfrm rot="-5399999">
                                  <a:off x="51068" y="74215"/>
                                  <a:ext cx="81330" cy="138287"/>
                                </a:xfrm>
                                <a:prstGeom prst="rect">
                                  <a:avLst/>
                                </a:prstGeom>
                                <a:ln>
                                  <a:noFill/>
                                </a:ln>
                              </wps:spPr>
                              <wps:txbx>
                                <w:txbxContent>
                                  <w:p w14:paraId="4D2B3AF7" w14:textId="77777777" w:rsidR="00DE1DB5" w:rsidRDefault="00000000">
                                    <w:pPr>
                                      <w:spacing w:after="160" w:line="259" w:lineRule="auto"/>
                                      <w:ind w:left="0" w:right="0" w:firstLine="0"/>
                                      <w:jc w:val="left"/>
                                    </w:pPr>
                                    <w:r>
                                      <w:rPr>
                                        <w:sz w:val="18"/>
                                      </w:rPr>
                                      <w:t>и</w:t>
                                    </w:r>
                                  </w:p>
                                </w:txbxContent>
                              </wps:txbx>
                              <wps:bodyPr horzOverflow="overflow" vert="horz" lIns="0" tIns="0" rIns="0" bIns="0" rtlCol="0">
                                <a:noAutofit/>
                              </wps:bodyPr>
                            </wps:wsp>
                            <wps:wsp>
                              <wps:cNvPr id="11757" name="Rectangle 11757"/>
                              <wps:cNvSpPr/>
                              <wps:spPr>
                                <a:xfrm rot="-5399999">
                                  <a:off x="26974" y="-7792"/>
                                  <a:ext cx="129520" cy="138287"/>
                                </a:xfrm>
                                <a:prstGeom prst="rect">
                                  <a:avLst/>
                                </a:prstGeom>
                                <a:ln>
                                  <a:noFill/>
                                </a:ln>
                              </wps:spPr>
                              <wps:txbx>
                                <w:txbxContent>
                                  <w:p w14:paraId="2B1836F8" w14:textId="77777777" w:rsidR="00DE1DB5" w:rsidRDefault="00000000">
                                    <w:pPr>
                                      <w:spacing w:after="160" w:line="259" w:lineRule="auto"/>
                                      <w:ind w:left="0" w:right="0" w:firstLine="0"/>
                                      <w:jc w:val="left"/>
                                    </w:pPr>
                                    <w:r>
                                      <w:rPr>
                                        <w:sz w:val="18"/>
                                      </w:rPr>
                                      <w:t>ва</w:t>
                                    </w:r>
                                  </w:p>
                                </w:txbxContent>
                              </wps:txbx>
                              <wps:bodyPr horzOverflow="overflow" vert="horz" lIns="0" tIns="0" rIns="0" bIns="0" rtlCol="0">
                                <a:noAutofit/>
                              </wps:bodyPr>
                            </wps:wsp>
                            <wps:wsp>
                              <wps:cNvPr id="11758" name="Rectangle 11758"/>
                              <wps:cNvSpPr/>
                              <wps:spPr>
                                <a:xfrm rot="-5399999">
                                  <a:off x="65140" y="-74569"/>
                                  <a:ext cx="38005" cy="168285"/>
                                </a:xfrm>
                                <a:prstGeom prst="rect">
                                  <a:avLst/>
                                </a:prstGeom>
                                <a:ln>
                                  <a:noFill/>
                                </a:ln>
                              </wps:spPr>
                              <wps:txbx>
                                <w:txbxContent>
                                  <w:p w14:paraId="6732B091"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09892B8E" id="Group 440153" o:spid="_x0000_s1026" style="width:9.95pt;height:47.85pt;mso-position-horizontal-relative:char;mso-position-vertical-relative:line" coordsize="1265,6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">
                      <v:rect id="Rectangle 11755" o:spid="_x0000_s1027" style="position:absolute;left:-1917;top:2550;width:5668;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" filled="f" stroked="f">
                        <v:textbox inset="0,0,0,0">
                          <w:txbxContent>
                            <w:p w14:paraId="63F295D2" w14:textId="77777777" w:rsidR="00DE1DB5" w:rsidRDefault="00000000">
                              <w:pPr>
                                <w:spacing w:after="160" w:line="259" w:lineRule="auto"/>
                                <w:ind w:left="0" w:right="0" w:firstLine="0"/>
                                <w:jc w:val="left"/>
                              </w:pPr>
                              <w:r>
                                <w:rPr>
                                  <w:sz w:val="18"/>
                                </w:rPr>
                                <w:t>Вид добр</w:t>
                              </w:r>
                            </w:p>
                          </w:txbxContent>
                        </v:textbox>
                      </v:rect>
                      <v:rect id="Rectangle 11756" o:spid="_x0000_s1028" style="position:absolute;left:510;top:741;width:81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" filled="f" stroked="f">
                        <v:textbox inset="0,0,0,0">
                          <w:txbxContent>
                            <w:p w14:paraId="4D2B3AF7" w14:textId="77777777" w:rsidR="00DE1DB5" w:rsidRDefault="00000000">
                              <w:pPr>
                                <w:spacing w:after="160" w:line="259" w:lineRule="auto"/>
                                <w:ind w:left="0" w:right="0" w:firstLine="0"/>
                                <w:jc w:val="left"/>
                              </w:pPr>
                              <w:r>
                                <w:rPr>
                                  <w:sz w:val="18"/>
                                </w:rPr>
                                <w:t>и</w:t>
                              </w:r>
                            </w:p>
                          </w:txbxContent>
                        </v:textbox>
                      </v:rect>
                      <v:rect id="Rectangle 11757" o:spid="_x0000_s1029" style="position:absolute;left:269;top:-78;width:129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" filled="f" stroked="f">
                        <v:textbox inset="0,0,0,0">
                          <w:txbxContent>
                            <w:p w14:paraId="2B1836F8" w14:textId="77777777" w:rsidR="00DE1DB5" w:rsidRDefault="00000000">
                              <w:pPr>
                                <w:spacing w:after="160" w:line="259" w:lineRule="auto"/>
                                <w:ind w:left="0" w:right="0" w:firstLine="0"/>
                                <w:jc w:val="left"/>
                              </w:pPr>
                              <w:r>
                                <w:rPr>
                                  <w:sz w:val="18"/>
                                </w:rPr>
                                <w:t>ва</w:t>
                              </w:r>
                            </w:p>
                          </w:txbxContent>
                        </v:textbox>
                      </v:rect>
                      <v:rect id="Rectangle 11758" o:spid="_x0000_s1030"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" filled="f" stroked="f">
                        <v:textbox inset="0,0,0,0">
                          <w:txbxContent>
                            <w:p w14:paraId="6732B091"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c>
          <w:tcPr>
            <w:tcW w:w="874" w:type="dxa"/>
            <w:vMerge w:val="restart"/>
            <w:tcBorders>
              <w:top w:val="single" w:sz="4" w:space="0" w:color="000000"/>
              <w:left w:val="single" w:sz="4" w:space="0" w:color="000000"/>
              <w:bottom w:val="single" w:sz="4" w:space="0" w:color="000000"/>
              <w:right w:val="single" w:sz="4" w:space="0" w:color="000000"/>
            </w:tcBorders>
          </w:tcPr>
          <w:p w14:paraId="7377D19F" w14:textId="77777777" w:rsidR="00DE1DB5" w:rsidRDefault="00000000">
            <w:pPr>
              <w:spacing w:after="0" w:line="259" w:lineRule="auto"/>
              <w:ind w:left="120" w:right="0" w:firstLine="0"/>
              <w:jc w:val="left"/>
            </w:pPr>
            <w:r>
              <w:rPr>
                <w:rFonts w:ascii="Calibri" w:eastAsia="Calibri" w:hAnsi="Calibri" w:cs="Calibri"/>
                <w:noProof/>
              </w:rPr>
              <mc:AlternateContent>
                <mc:Choice Requires="wpg">
                  <w:drawing>
                    <wp:inline distT="0" distB="0" distL="0" distR="0" wp14:anchorId="5AECA906" wp14:editId="441D2611">
                      <wp:extent cx="396694" cy="882015"/>
                      <wp:effectExtent l="0" t="0" r="0" b="0"/>
                      <wp:docPr id="440157" name="Group 440157"/>
                      <wp:cNvGraphicFramePr/>
                      <a:graphic xmlns:a="http://schemas.openxmlformats.org/drawingml/2006/main">
                        <a:graphicData uri="http://schemas.microsoft.com/office/word/2010/wordprocessingGroup">
                          <wpg:wgp>
                            <wpg:cNvGrpSpPr/>
                            <wpg:grpSpPr>
                              <a:xfrm>
                                <a:off x="0" y="0"/>
                                <a:ext cx="396694" cy="882015"/>
                                <a:chOff x="0" y="0"/>
                                <a:chExt cx="396694" cy="882015"/>
                              </a:xfrm>
                            </wpg:grpSpPr>
                            <wps:wsp>
                              <wps:cNvPr id="11762" name="Rectangle 11762"/>
                              <wps:cNvSpPr/>
                              <wps:spPr>
                                <a:xfrm rot="-5399999">
                                  <a:off x="-13083" y="517554"/>
                                  <a:ext cx="209634" cy="138287"/>
                                </a:xfrm>
                                <a:prstGeom prst="rect">
                                  <a:avLst/>
                                </a:prstGeom>
                                <a:ln>
                                  <a:noFill/>
                                </a:ln>
                              </wps:spPr>
                              <wps:txbx>
                                <w:txbxContent>
                                  <w:p w14:paraId="5C5BC280" w14:textId="77777777" w:rsidR="00DE1DB5" w:rsidRDefault="00000000">
                                    <w:pPr>
                                      <w:spacing w:after="160" w:line="259" w:lineRule="auto"/>
                                      <w:ind w:left="0" w:right="0" w:firstLine="0"/>
                                      <w:jc w:val="left"/>
                                    </w:pPr>
                                    <w:r>
                                      <w:rPr>
                                        <w:sz w:val="18"/>
                                      </w:rPr>
                                      <w:t>Кіл</w:t>
                                    </w:r>
                                  </w:p>
                                </w:txbxContent>
                              </wps:txbx>
                              <wps:bodyPr horzOverflow="overflow" vert="horz" lIns="0" tIns="0" rIns="0" bIns="0" rtlCol="0">
                                <a:noAutofit/>
                              </wps:bodyPr>
                            </wps:wsp>
                            <wps:wsp>
                              <wps:cNvPr id="11763" name="Rectangle 11763"/>
                              <wps:cNvSpPr/>
                              <wps:spPr>
                                <a:xfrm rot="-5399999">
                                  <a:off x="57073" y="433787"/>
                                  <a:ext cx="69321" cy="138287"/>
                                </a:xfrm>
                                <a:prstGeom prst="rect">
                                  <a:avLst/>
                                </a:prstGeom>
                                <a:ln>
                                  <a:noFill/>
                                </a:ln>
                              </wps:spPr>
                              <wps:txbx>
                                <w:txbxContent>
                                  <w:p w14:paraId="3B81E39E" w14:textId="77777777" w:rsidR="00DE1DB5" w:rsidRDefault="00000000">
                                    <w:pPr>
                                      <w:spacing w:after="160" w:line="259" w:lineRule="auto"/>
                                      <w:ind w:left="0" w:right="0" w:firstLine="0"/>
                                      <w:jc w:val="left"/>
                                    </w:pPr>
                                    <w:r>
                                      <w:rPr>
                                        <w:sz w:val="18"/>
                                      </w:rPr>
                                      <w:t>ь</w:t>
                                    </w:r>
                                  </w:p>
                                </w:txbxContent>
                              </wps:txbx>
                              <wps:bodyPr horzOverflow="overflow" vert="horz" lIns="0" tIns="0" rIns="0" bIns="0" rtlCol="0">
                                <a:noAutofit/>
                              </wps:bodyPr>
                            </wps:wsp>
                            <wps:wsp>
                              <wps:cNvPr id="11764" name="Rectangle 11764"/>
                              <wps:cNvSpPr/>
                              <wps:spPr>
                                <a:xfrm rot="-5399999">
                                  <a:off x="-74118" y="255351"/>
                                  <a:ext cx="331705" cy="138287"/>
                                </a:xfrm>
                                <a:prstGeom prst="rect">
                                  <a:avLst/>
                                </a:prstGeom>
                                <a:ln>
                                  <a:noFill/>
                                </a:ln>
                              </wps:spPr>
                              <wps:txbx>
                                <w:txbxContent>
                                  <w:p w14:paraId="5C760D29" w14:textId="77777777" w:rsidR="00DE1DB5" w:rsidRDefault="00000000">
                                    <w:pPr>
                                      <w:spacing w:after="160" w:line="259" w:lineRule="auto"/>
                                      <w:ind w:left="0" w:right="0" w:firstLine="0"/>
                                      <w:jc w:val="left"/>
                                    </w:pPr>
                                    <w:r>
                                      <w:rPr>
                                        <w:sz w:val="18"/>
                                      </w:rPr>
                                      <w:t>кість.</w:t>
                                    </w:r>
                                  </w:p>
                                </w:txbxContent>
                              </wps:txbx>
                              <wps:bodyPr horzOverflow="overflow" vert="horz" lIns="0" tIns="0" rIns="0" bIns="0" rtlCol="0">
                                <a:noAutofit/>
                              </wps:bodyPr>
                            </wps:wsp>
                            <wps:wsp>
                              <wps:cNvPr id="11765" name="Rectangle 11765"/>
                              <wps:cNvSpPr/>
                              <wps:spPr>
                                <a:xfrm rot="-5399999">
                                  <a:off x="65140" y="140314"/>
                                  <a:ext cx="38005" cy="168285"/>
                                </a:xfrm>
                                <a:prstGeom prst="rect">
                                  <a:avLst/>
                                </a:prstGeom>
                                <a:ln>
                                  <a:noFill/>
                                </a:ln>
                              </wps:spPr>
                              <wps:txbx>
                                <w:txbxContent>
                                  <w:p w14:paraId="383FEB16"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767" name="Rectangle 11767"/>
                              <wps:cNvSpPr/>
                              <wps:spPr>
                                <a:xfrm rot="-5399999">
                                  <a:off x="189062" y="774183"/>
                                  <a:ext cx="77378" cy="138287"/>
                                </a:xfrm>
                                <a:prstGeom prst="rect">
                                  <a:avLst/>
                                </a:prstGeom>
                                <a:ln>
                                  <a:noFill/>
                                </a:ln>
                              </wps:spPr>
                              <wps:txbx>
                                <w:txbxContent>
                                  <w:p w14:paraId="03A1634A" w14:textId="77777777" w:rsidR="00DE1DB5" w:rsidRDefault="00000000">
                                    <w:pPr>
                                      <w:spacing w:after="160" w:line="259" w:lineRule="auto"/>
                                      <w:ind w:left="0" w:right="0" w:firstLine="0"/>
                                      <w:jc w:val="left"/>
                                    </w:pPr>
                                    <w:r>
                                      <w:rPr>
                                        <w:sz w:val="18"/>
                                      </w:rPr>
                                      <w:t>д</w:t>
                                    </w:r>
                                  </w:p>
                                </w:txbxContent>
                              </wps:txbx>
                              <wps:bodyPr horzOverflow="overflow" vert="horz" lIns="0" tIns="0" rIns="0" bIns="0" rtlCol="0">
                                <a:noAutofit/>
                              </wps:bodyPr>
                            </wps:wsp>
                            <wps:wsp>
                              <wps:cNvPr id="11768" name="Rectangle 11768"/>
                              <wps:cNvSpPr/>
                              <wps:spPr>
                                <a:xfrm rot="-5399999">
                                  <a:off x="206620" y="738401"/>
                                  <a:ext cx="42262" cy="138287"/>
                                </a:xfrm>
                                <a:prstGeom prst="rect">
                                  <a:avLst/>
                                </a:prstGeom>
                                <a:ln>
                                  <a:noFill/>
                                </a:ln>
                              </wps:spPr>
                              <wps:txbx>
                                <w:txbxContent>
                                  <w:p w14:paraId="584F0F2B" w14:textId="77777777" w:rsidR="00DE1DB5" w:rsidRDefault="00000000">
                                    <w:pPr>
                                      <w:spacing w:after="160" w:line="259" w:lineRule="auto"/>
                                      <w:ind w:left="0" w:right="0" w:firstLine="0"/>
                                      <w:jc w:val="left"/>
                                    </w:pPr>
                                    <w:r>
                                      <w:rPr>
                                        <w:sz w:val="18"/>
                                      </w:rPr>
                                      <w:t>і</w:t>
                                    </w:r>
                                  </w:p>
                                </w:txbxContent>
                              </wps:txbx>
                              <wps:bodyPr horzOverflow="overflow" vert="horz" lIns="0" tIns="0" rIns="0" bIns="0" rtlCol="0">
                                <a:noAutofit/>
                              </wps:bodyPr>
                            </wps:wsp>
                            <wps:wsp>
                              <wps:cNvPr id="11769" name="Rectangle 11769"/>
                              <wps:cNvSpPr/>
                              <wps:spPr>
                                <a:xfrm rot="-5399999">
                                  <a:off x="81888" y="584713"/>
                                  <a:ext cx="291724" cy="138287"/>
                                </a:xfrm>
                                <a:prstGeom prst="rect">
                                  <a:avLst/>
                                </a:prstGeom>
                                <a:ln>
                                  <a:noFill/>
                                </a:ln>
                              </wps:spPr>
                              <wps:txbx>
                                <w:txbxContent>
                                  <w:p w14:paraId="36B88064" w14:textId="77777777" w:rsidR="00DE1DB5" w:rsidRDefault="00000000">
                                    <w:pPr>
                                      <w:spacing w:after="160" w:line="259" w:lineRule="auto"/>
                                      <w:ind w:left="0" w:right="0" w:firstLine="0"/>
                                      <w:jc w:val="left"/>
                                    </w:pPr>
                                    <w:r>
                                      <w:rPr>
                                        <w:sz w:val="18"/>
                                      </w:rPr>
                                      <w:t>ючої</w:t>
                                    </w:r>
                                  </w:p>
                                </w:txbxContent>
                              </wps:txbx>
                              <wps:bodyPr horzOverflow="overflow" vert="horz" lIns="0" tIns="0" rIns="0" bIns="0" rtlCol="0">
                                <a:noAutofit/>
                              </wps:bodyPr>
                            </wps:wsp>
                            <wps:wsp>
                              <wps:cNvPr id="11770" name="Rectangle 11770"/>
                              <wps:cNvSpPr/>
                              <wps:spPr>
                                <a:xfrm rot="-5399999">
                                  <a:off x="201157" y="481690"/>
                                  <a:ext cx="38005" cy="168285"/>
                                </a:xfrm>
                                <a:prstGeom prst="rect">
                                  <a:avLst/>
                                </a:prstGeom>
                                <a:ln>
                                  <a:noFill/>
                                </a:ln>
                              </wps:spPr>
                              <wps:txbx>
                                <w:txbxContent>
                                  <w:p w14:paraId="3F4B6F98"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771" name="Rectangle 11771"/>
                              <wps:cNvSpPr/>
                              <wps:spPr>
                                <a:xfrm rot="-5399999">
                                  <a:off x="-111175" y="152381"/>
                                  <a:ext cx="677853" cy="138287"/>
                                </a:xfrm>
                                <a:prstGeom prst="rect">
                                  <a:avLst/>
                                </a:prstGeom>
                                <a:ln>
                                  <a:noFill/>
                                </a:ln>
                              </wps:spPr>
                              <wps:txbx>
                                <w:txbxContent>
                                  <w:p w14:paraId="71E359D9" w14:textId="77777777" w:rsidR="00DE1DB5" w:rsidRDefault="00000000">
                                    <w:pPr>
                                      <w:spacing w:after="160" w:line="259" w:lineRule="auto"/>
                                      <w:ind w:left="0" w:right="0" w:firstLine="0"/>
                                      <w:jc w:val="left"/>
                                    </w:pPr>
                                    <w:r>
                                      <w:rPr>
                                        <w:sz w:val="18"/>
                                      </w:rPr>
                                      <w:t>речовини в</w:t>
                                    </w:r>
                                  </w:p>
                                </w:txbxContent>
                              </wps:txbx>
                              <wps:bodyPr horzOverflow="overflow" vert="horz" lIns="0" tIns="0" rIns="0" bIns="0" rtlCol="0">
                                <a:noAutofit/>
                              </wps:bodyPr>
                            </wps:wsp>
                            <wps:wsp>
                              <wps:cNvPr id="11772" name="Rectangle 11772"/>
                              <wps:cNvSpPr/>
                              <wps:spPr>
                                <a:xfrm rot="-5399999">
                                  <a:off x="201157" y="-48661"/>
                                  <a:ext cx="38005" cy="168285"/>
                                </a:xfrm>
                                <a:prstGeom prst="rect">
                                  <a:avLst/>
                                </a:prstGeom>
                                <a:ln>
                                  <a:noFill/>
                                </a:ln>
                              </wps:spPr>
                              <wps:txbx>
                                <w:txbxContent>
                                  <w:p w14:paraId="64A5BE61"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773" name="Rectangle 11773"/>
                              <wps:cNvSpPr/>
                              <wps:spPr>
                                <a:xfrm rot="-5399999">
                                  <a:off x="201157" y="-74569"/>
                                  <a:ext cx="38005" cy="168285"/>
                                </a:xfrm>
                                <a:prstGeom prst="rect">
                                  <a:avLst/>
                                </a:prstGeom>
                                <a:ln>
                                  <a:noFill/>
                                </a:ln>
                              </wps:spPr>
                              <wps:txbx>
                                <w:txbxContent>
                                  <w:p w14:paraId="2F331B5B"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775" name="Rectangle 11775"/>
                              <wps:cNvSpPr/>
                              <wps:spPr>
                                <a:xfrm rot="-5399999">
                                  <a:off x="217369" y="523597"/>
                                  <a:ext cx="288988" cy="138287"/>
                                </a:xfrm>
                                <a:prstGeom prst="rect">
                                  <a:avLst/>
                                </a:prstGeom>
                                <a:ln>
                                  <a:noFill/>
                                </a:ln>
                              </wps:spPr>
                              <wps:txbx>
                                <w:txbxContent>
                                  <w:p w14:paraId="4D65D4D8" w14:textId="77777777" w:rsidR="00DE1DB5" w:rsidRDefault="00000000">
                                    <w:pPr>
                                      <w:spacing w:after="160" w:line="259" w:lineRule="auto"/>
                                      <w:ind w:left="0" w:right="0" w:firstLine="0"/>
                                      <w:jc w:val="left"/>
                                    </w:pPr>
                                    <w:r>
                                      <w:rPr>
                                        <w:sz w:val="18"/>
                                      </w:rPr>
                                      <w:t>добр</w:t>
                                    </w:r>
                                  </w:p>
                                </w:txbxContent>
                              </wps:txbx>
                              <wps:bodyPr horzOverflow="overflow" vert="horz" lIns="0" tIns="0" rIns="0" bIns="0" rtlCol="0">
                                <a:noAutofit/>
                              </wps:bodyPr>
                            </wps:wsp>
                            <wps:wsp>
                              <wps:cNvPr id="11776" name="Rectangle 11776"/>
                              <wps:cNvSpPr/>
                              <wps:spPr>
                                <a:xfrm rot="-5399999">
                                  <a:off x="321198" y="412542"/>
                                  <a:ext cx="81330" cy="138287"/>
                                </a:xfrm>
                                <a:prstGeom prst="rect">
                                  <a:avLst/>
                                </a:prstGeom>
                                <a:ln>
                                  <a:noFill/>
                                </a:ln>
                              </wps:spPr>
                              <wps:txbx>
                                <w:txbxContent>
                                  <w:p w14:paraId="4F955123" w14:textId="77777777" w:rsidR="00DE1DB5" w:rsidRDefault="00000000">
                                    <w:pPr>
                                      <w:spacing w:after="160" w:line="259" w:lineRule="auto"/>
                                      <w:ind w:left="0" w:right="0" w:firstLine="0"/>
                                      <w:jc w:val="left"/>
                                    </w:pPr>
                                    <w:r>
                                      <w:rPr>
                                        <w:sz w:val="18"/>
                                      </w:rPr>
                                      <w:t>и</w:t>
                                    </w:r>
                                  </w:p>
                                </w:txbxContent>
                              </wps:txbx>
                              <wps:bodyPr horzOverflow="overflow" vert="horz" lIns="0" tIns="0" rIns="0" bIns="0" rtlCol="0">
                                <a:noAutofit/>
                              </wps:bodyPr>
                            </wps:wsp>
                            <wps:wsp>
                              <wps:cNvPr id="11777" name="Rectangle 11777"/>
                              <wps:cNvSpPr/>
                              <wps:spPr>
                                <a:xfrm rot="-5399999">
                                  <a:off x="260010" y="293443"/>
                                  <a:ext cx="203705" cy="138287"/>
                                </a:xfrm>
                                <a:prstGeom prst="rect">
                                  <a:avLst/>
                                </a:prstGeom>
                                <a:ln>
                                  <a:noFill/>
                                </a:ln>
                              </wps:spPr>
                              <wps:txbx>
                                <w:txbxContent>
                                  <w:p w14:paraId="4A0BF636" w14:textId="77777777" w:rsidR="00DE1DB5" w:rsidRDefault="00000000">
                                    <w:pPr>
                                      <w:spacing w:after="160" w:line="259" w:lineRule="auto"/>
                                      <w:ind w:left="0" w:right="0" w:firstLine="0"/>
                                      <w:jc w:val="left"/>
                                    </w:pPr>
                                    <w:r>
                                      <w:rPr>
                                        <w:sz w:val="18"/>
                                      </w:rPr>
                                      <w:t>вах</w:t>
                                    </w:r>
                                  </w:p>
                                </w:txbxContent>
                              </wps:txbx>
                              <wps:bodyPr horzOverflow="overflow" vert="horz" lIns="0" tIns="0" rIns="0" bIns="0" rtlCol="0">
                                <a:noAutofit/>
                              </wps:bodyPr>
                            </wps:wsp>
                            <wps:wsp>
                              <wps:cNvPr id="11778" name="Rectangle 11778"/>
                              <wps:cNvSpPr/>
                              <wps:spPr>
                                <a:xfrm rot="-5399999">
                                  <a:off x="335269" y="211942"/>
                                  <a:ext cx="38005" cy="168285"/>
                                </a:xfrm>
                                <a:prstGeom prst="rect">
                                  <a:avLst/>
                                </a:prstGeom>
                                <a:ln>
                                  <a:noFill/>
                                </a:ln>
                              </wps:spPr>
                              <wps:txbx>
                                <w:txbxContent>
                                  <w:p w14:paraId="117356CE"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779" name="Rectangle 11779"/>
                              <wps:cNvSpPr/>
                              <wps:spPr>
                                <a:xfrm rot="-5399999">
                                  <a:off x="290956" y="143244"/>
                                  <a:ext cx="126632" cy="168285"/>
                                </a:xfrm>
                                <a:prstGeom prst="rect">
                                  <a:avLst/>
                                </a:prstGeom>
                                <a:ln>
                                  <a:noFill/>
                                </a:ln>
                              </wps:spPr>
                              <wps:txbx>
                                <w:txbxContent>
                                  <w:p w14:paraId="77F863F6" w14:textId="77777777" w:rsidR="00DE1DB5" w:rsidRDefault="00000000">
                                    <w:pPr>
                                      <w:spacing w:after="160" w:line="259" w:lineRule="auto"/>
                                      <w:ind w:left="0" w:right="0" w:firstLine="0"/>
                                      <w:jc w:val="left"/>
                                    </w:pPr>
                                    <w:r>
                                      <w:rPr>
                                        <w:sz w:val="18"/>
                                      </w:rPr>
                                      <w:t>%</w:t>
                                    </w:r>
                                  </w:p>
                                </w:txbxContent>
                              </wps:txbx>
                              <wps:bodyPr horzOverflow="overflow" vert="horz" lIns="0" tIns="0" rIns="0" bIns="0" rtlCol="0">
                                <a:noAutofit/>
                              </wps:bodyPr>
                            </wps:wsp>
                            <wps:wsp>
                              <wps:cNvPr id="11780" name="Rectangle 11780"/>
                              <wps:cNvSpPr/>
                              <wps:spPr>
                                <a:xfrm rot="-5399999">
                                  <a:off x="335269" y="94594"/>
                                  <a:ext cx="38005" cy="168285"/>
                                </a:xfrm>
                                <a:prstGeom prst="rect">
                                  <a:avLst/>
                                </a:prstGeom>
                                <a:ln>
                                  <a:noFill/>
                                </a:ln>
                              </wps:spPr>
                              <wps:txbx>
                                <w:txbxContent>
                                  <w:p w14:paraId="51BDA722"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5AECA906" id="Group 440157" o:spid="_x0000_s1031" style="width:31.25pt;height:69.45pt;mso-position-horizontal-relative:char;mso-position-vertical-relative:line" coordsize="3966,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">
                      <v:rect id="Rectangle 11762" o:spid="_x0000_s1032" style="position:absolute;left:-132;top:5175;width:2097;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" filled="f" stroked="f">
                        <v:textbox inset="0,0,0,0">
                          <w:txbxContent>
                            <w:p w14:paraId="5C5BC280" w14:textId="77777777" w:rsidR="00DE1DB5" w:rsidRDefault="00000000">
                              <w:pPr>
                                <w:spacing w:after="160" w:line="259" w:lineRule="auto"/>
                                <w:ind w:left="0" w:right="0" w:firstLine="0"/>
                                <w:jc w:val="left"/>
                              </w:pPr>
                              <w:r>
                                <w:rPr>
                                  <w:sz w:val="18"/>
                                </w:rPr>
                                <w:t>Кіл</w:t>
                              </w:r>
                            </w:p>
                          </w:txbxContent>
                        </v:textbox>
                      </v:rect>
                      <v:rect id="Rectangle 11763" o:spid="_x0000_s1033" style="position:absolute;left:570;top:4337;width:69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" filled="f" stroked="f">
                        <v:textbox inset="0,0,0,0">
                          <w:txbxContent>
                            <w:p w14:paraId="3B81E39E" w14:textId="77777777" w:rsidR="00DE1DB5" w:rsidRDefault="00000000">
                              <w:pPr>
                                <w:spacing w:after="160" w:line="259" w:lineRule="auto"/>
                                <w:ind w:left="0" w:right="0" w:firstLine="0"/>
                                <w:jc w:val="left"/>
                              </w:pPr>
                              <w:r>
                                <w:rPr>
                                  <w:sz w:val="18"/>
                                </w:rPr>
                                <w:t>ь</w:t>
                              </w:r>
                            </w:p>
                          </w:txbxContent>
                        </v:textbox>
                      </v:rect>
                      <v:rect id="Rectangle 11764" o:spid="_x0000_s1034" style="position:absolute;left:-742;top:2553;width:3317;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" filled="f" stroked="f">
                        <v:textbox inset="0,0,0,0">
                          <w:txbxContent>
                            <w:p w14:paraId="5C760D29" w14:textId="77777777" w:rsidR="00DE1DB5" w:rsidRDefault="00000000">
                              <w:pPr>
                                <w:spacing w:after="160" w:line="259" w:lineRule="auto"/>
                                <w:ind w:left="0" w:right="0" w:firstLine="0"/>
                                <w:jc w:val="left"/>
                              </w:pPr>
                              <w:r>
                                <w:rPr>
                                  <w:sz w:val="18"/>
                                </w:rPr>
                                <w:t>кість.</w:t>
                              </w:r>
                            </w:p>
                          </w:txbxContent>
                        </v:textbox>
                      </v:rect>
                      <v:rect id="Rectangle 11765" o:spid="_x0000_s1035" style="position:absolute;left:651;top:1403;width:380;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" filled="f" stroked="f">
                        <v:textbox inset="0,0,0,0">
                          <w:txbxContent>
                            <w:p w14:paraId="383FEB16" w14:textId="77777777" w:rsidR="00DE1DB5" w:rsidRDefault="00000000">
                              <w:pPr>
                                <w:spacing w:after="160" w:line="259" w:lineRule="auto"/>
                                <w:ind w:left="0" w:right="0" w:firstLine="0"/>
                                <w:jc w:val="left"/>
                              </w:pPr>
                              <w:r>
                                <w:rPr>
                                  <w:sz w:val="18"/>
                                </w:rPr>
                                <w:t xml:space="preserve"> </w:t>
                              </w:r>
                            </w:p>
                          </w:txbxContent>
                        </v:textbox>
                      </v:rect>
                      <v:rect id="Rectangle 11767" o:spid="_x0000_s1036" style="position:absolute;left:1890;top:7742;width:77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" filled="f" stroked="f">
                        <v:textbox inset="0,0,0,0">
                          <w:txbxContent>
                            <w:p w14:paraId="03A1634A" w14:textId="77777777" w:rsidR="00DE1DB5" w:rsidRDefault="00000000">
                              <w:pPr>
                                <w:spacing w:after="160" w:line="259" w:lineRule="auto"/>
                                <w:ind w:left="0" w:right="0" w:firstLine="0"/>
                                <w:jc w:val="left"/>
                              </w:pPr>
                              <w:r>
                                <w:rPr>
                                  <w:sz w:val="18"/>
                                </w:rPr>
                                <w:t>д</w:t>
                              </w:r>
                            </w:p>
                          </w:txbxContent>
                        </v:textbox>
                      </v:rect>
                      <v:rect id="Rectangle 11768" o:spid="_x0000_s1037" style="position:absolute;left:2066;top:7384;width:422;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" filled="f" stroked="f">
                        <v:textbox inset="0,0,0,0">
                          <w:txbxContent>
                            <w:p w14:paraId="584F0F2B" w14:textId="77777777" w:rsidR="00DE1DB5" w:rsidRDefault="00000000">
                              <w:pPr>
                                <w:spacing w:after="160" w:line="259" w:lineRule="auto"/>
                                <w:ind w:left="0" w:right="0" w:firstLine="0"/>
                                <w:jc w:val="left"/>
                              </w:pPr>
                              <w:r>
                                <w:rPr>
                                  <w:sz w:val="18"/>
                                </w:rPr>
                                <w:t>і</w:t>
                              </w:r>
                            </w:p>
                          </w:txbxContent>
                        </v:textbox>
                      </v:rect>
                      <v:rect id="Rectangle 11769" o:spid="_x0000_s1038" style="position:absolute;left:818;top:5847;width:2918;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" filled="f" stroked="f">
                        <v:textbox inset="0,0,0,0">
                          <w:txbxContent>
                            <w:p w14:paraId="36B88064" w14:textId="77777777" w:rsidR="00DE1DB5" w:rsidRDefault="00000000">
                              <w:pPr>
                                <w:spacing w:after="160" w:line="259" w:lineRule="auto"/>
                                <w:ind w:left="0" w:right="0" w:firstLine="0"/>
                                <w:jc w:val="left"/>
                              </w:pPr>
                              <w:r>
                                <w:rPr>
                                  <w:sz w:val="18"/>
                                </w:rPr>
                                <w:t>ючої</w:t>
                              </w:r>
                            </w:p>
                          </w:txbxContent>
                        </v:textbox>
                      </v:rect>
                      <v:rect id="Rectangle 11770" o:spid="_x0000_s1039" style="position:absolute;left:2012;top:4816;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" filled="f" stroked="f">
                        <v:textbox inset="0,0,0,0">
                          <w:txbxContent>
                            <w:p w14:paraId="3F4B6F98" w14:textId="77777777" w:rsidR="00DE1DB5" w:rsidRDefault="00000000">
                              <w:pPr>
                                <w:spacing w:after="160" w:line="259" w:lineRule="auto"/>
                                <w:ind w:left="0" w:right="0" w:firstLine="0"/>
                                <w:jc w:val="left"/>
                              </w:pPr>
                              <w:r>
                                <w:rPr>
                                  <w:sz w:val="18"/>
                                </w:rPr>
                                <w:t xml:space="preserve"> </w:t>
                              </w:r>
                            </w:p>
                          </w:txbxContent>
                        </v:textbox>
                      </v:rect>
                      <v:rect id="Rectangle 11771" o:spid="_x0000_s1040" style="position:absolute;left:-1112;top:1524;width:6778;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" filled="f" stroked="f">
                        <v:textbox inset="0,0,0,0">
                          <w:txbxContent>
                            <w:p w14:paraId="71E359D9" w14:textId="77777777" w:rsidR="00DE1DB5" w:rsidRDefault="00000000">
                              <w:pPr>
                                <w:spacing w:after="160" w:line="259" w:lineRule="auto"/>
                                <w:ind w:left="0" w:right="0" w:firstLine="0"/>
                                <w:jc w:val="left"/>
                              </w:pPr>
                              <w:r>
                                <w:rPr>
                                  <w:sz w:val="18"/>
                                </w:rPr>
                                <w:t>речовини в</w:t>
                              </w:r>
                            </w:p>
                          </w:txbxContent>
                        </v:textbox>
                      </v:rect>
                      <v:rect id="Rectangle 11772" o:spid="_x0000_s1041" style="position:absolute;left:2012;top:-488;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" filled="f" stroked="f">
                        <v:textbox inset="0,0,0,0">
                          <w:txbxContent>
                            <w:p w14:paraId="64A5BE61" w14:textId="77777777" w:rsidR="00DE1DB5" w:rsidRDefault="00000000">
                              <w:pPr>
                                <w:spacing w:after="160" w:line="259" w:lineRule="auto"/>
                                <w:ind w:left="0" w:right="0" w:firstLine="0"/>
                                <w:jc w:val="left"/>
                              </w:pPr>
                              <w:r>
                                <w:rPr>
                                  <w:sz w:val="18"/>
                                </w:rPr>
                                <w:t xml:space="preserve"> </w:t>
                              </w:r>
                            </w:p>
                          </w:txbxContent>
                        </v:textbox>
                      </v:rect>
                      <v:rect id="Rectangle 11773" o:spid="_x0000_s1042" style="position:absolute;left:2012;top:-746;width:379;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" filled="f" stroked="f">
                        <v:textbox inset="0,0,0,0">
                          <w:txbxContent>
                            <w:p w14:paraId="2F331B5B" w14:textId="77777777" w:rsidR="00DE1DB5" w:rsidRDefault="00000000">
                              <w:pPr>
                                <w:spacing w:after="160" w:line="259" w:lineRule="auto"/>
                                <w:ind w:left="0" w:right="0" w:firstLine="0"/>
                                <w:jc w:val="left"/>
                              </w:pPr>
                              <w:r>
                                <w:rPr>
                                  <w:sz w:val="18"/>
                                </w:rPr>
                                <w:t xml:space="preserve"> </w:t>
                              </w:r>
                            </w:p>
                          </w:txbxContent>
                        </v:textbox>
                      </v:rect>
                      <v:rect id="Rectangle 11775" o:spid="_x0000_s1043" style="position:absolute;left:2174;top:5235;width:289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" filled="f" stroked="f">
                        <v:textbox inset="0,0,0,0">
                          <w:txbxContent>
                            <w:p w14:paraId="4D65D4D8" w14:textId="77777777" w:rsidR="00DE1DB5" w:rsidRDefault="00000000">
                              <w:pPr>
                                <w:spacing w:after="160" w:line="259" w:lineRule="auto"/>
                                <w:ind w:left="0" w:right="0" w:firstLine="0"/>
                                <w:jc w:val="left"/>
                              </w:pPr>
                              <w:r>
                                <w:rPr>
                                  <w:sz w:val="18"/>
                                </w:rPr>
                                <w:t>добр</w:t>
                              </w:r>
                            </w:p>
                          </w:txbxContent>
                        </v:textbox>
                      </v:rect>
                      <v:rect id="Rectangle 11776" o:spid="_x0000_s1044" style="position:absolute;left:3212;top:4125;width:8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" filled="f" stroked="f">
                        <v:textbox inset="0,0,0,0">
                          <w:txbxContent>
                            <w:p w14:paraId="4F955123" w14:textId="77777777" w:rsidR="00DE1DB5" w:rsidRDefault="00000000">
                              <w:pPr>
                                <w:spacing w:after="160" w:line="259" w:lineRule="auto"/>
                                <w:ind w:left="0" w:right="0" w:firstLine="0"/>
                                <w:jc w:val="left"/>
                              </w:pPr>
                              <w:r>
                                <w:rPr>
                                  <w:sz w:val="18"/>
                                </w:rPr>
                                <w:t>и</w:t>
                              </w:r>
                            </w:p>
                          </w:txbxContent>
                        </v:textbox>
                      </v:rect>
                      <v:rect id="Rectangle 11777" o:spid="_x0000_s1045" style="position:absolute;left:2600;top:2934;width:2037;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" filled="f" stroked="f">
                        <v:textbox inset="0,0,0,0">
                          <w:txbxContent>
                            <w:p w14:paraId="4A0BF636" w14:textId="77777777" w:rsidR="00DE1DB5" w:rsidRDefault="00000000">
                              <w:pPr>
                                <w:spacing w:after="160" w:line="259" w:lineRule="auto"/>
                                <w:ind w:left="0" w:right="0" w:firstLine="0"/>
                                <w:jc w:val="left"/>
                              </w:pPr>
                              <w:r>
                                <w:rPr>
                                  <w:sz w:val="18"/>
                                </w:rPr>
                                <w:t>вах</w:t>
                              </w:r>
                            </w:p>
                          </w:txbxContent>
                        </v:textbox>
                      </v:rect>
                      <v:rect id="Rectangle 11778" o:spid="_x0000_s1046" style="position:absolute;left:3353;top:2118;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" filled="f" stroked="f">
                        <v:textbox inset="0,0,0,0">
                          <w:txbxContent>
                            <w:p w14:paraId="117356CE" w14:textId="77777777" w:rsidR="00DE1DB5" w:rsidRDefault="00000000">
                              <w:pPr>
                                <w:spacing w:after="160" w:line="259" w:lineRule="auto"/>
                                <w:ind w:left="0" w:right="0" w:firstLine="0"/>
                                <w:jc w:val="left"/>
                              </w:pPr>
                              <w:r>
                                <w:rPr>
                                  <w:sz w:val="18"/>
                                </w:rPr>
                                <w:t xml:space="preserve"> </w:t>
                              </w:r>
                            </w:p>
                          </w:txbxContent>
                        </v:textbox>
                      </v:rect>
                      <v:rect id="Rectangle 11779" o:spid="_x0000_s1047" style="position:absolute;left:2909;top:1432;width:1267;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" filled="f" stroked="f">
                        <v:textbox inset="0,0,0,0">
                          <w:txbxContent>
                            <w:p w14:paraId="77F863F6" w14:textId="77777777" w:rsidR="00DE1DB5" w:rsidRDefault="00000000">
                              <w:pPr>
                                <w:spacing w:after="160" w:line="259" w:lineRule="auto"/>
                                <w:ind w:left="0" w:right="0" w:firstLine="0"/>
                                <w:jc w:val="left"/>
                              </w:pPr>
                              <w:r>
                                <w:rPr>
                                  <w:sz w:val="18"/>
                                </w:rPr>
                                <w:t>%</w:t>
                              </w:r>
                            </w:p>
                          </w:txbxContent>
                        </v:textbox>
                      </v:rect>
                      <v:rect id="Rectangle 11780" o:spid="_x0000_s1048" style="position:absolute;left:3353;top:945;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" filled="f" stroked="f">
                        <v:textbox inset="0,0,0,0">
                          <w:txbxContent>
                            <w:p w14:paraId="51BDA722"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c>
          <w:tcPr>
            <w:tcW w:w="2561" w:type="dxa"/>
            <w:gridSpan w:val="5"/>
            <w:tcBorders>
              <w:top w:val="single" w:sz="4" w:space="0" w:color="000000"/>
              <w:left w:val="single" w:sz="4" w:space="0" w:color="000000"/>
              <w:bottom w:val="single" w:sz="4" w:space="0" w:color="000000"/>
              <w:right w:val="single" w:sz="4" w:space="0" w:color="000000"/>
            </w:tcBorders>
          </w:tcPr>
          <w:p w14:paraId="56B1B307" w14:textId="77777777" w:rsidR="00DE1DB5" w:rsidRDefault="00000000">
            <w:pPr>
              <w:spacing w:after="0" w:line="259" w:lineRule="auto"/>
              <w:ind w:left="348" w:right="299" w:firstLine="0"/>
              <w:jc w:val="center"/>
            </w:pPr>
            <w:r>
              <w:rPr>
                <w:sz w:val="18"/>
              </w:rPr>
              <w:t xml:space="preserve">Норма внесення добрив  в поля сівозмін за діючою  речовиною, кг/га </w:t>
            </w:r>
          </w:p>
        </w:tc>
        <w:tc>
          <w:tcPr>
            <w:tcW w:w="425" w:type="dxa"/>
            <w:vMerge w:val="restart"/>
            <w:tcBorders>
              <w:top w:val="single" w:sz="4" w:space="0" w:color="000000"/>
              <w:left w:val="single" w:sz="4" w:space="0" w:color="000000"/>
              <w:bottom w:val="single" w:sz="4" w:space="0" w:color="000000"/>
              <w:right w:val="single" w:sz="4" w:space="0" w:color="000000"/>
            </w:tcBorders>
          </w:tcPr>
          <w:p w14:paraId="7A2DED87" w14:textId="77777777" w:rsidR="00DE1DB5" w:rsidRDefault="00000000">
            <w:pPr>
              <w:spacing w:after="0" w:line="259" w:lineRule="auto"/>
              <w:ind w:left="0" w:right="0" w:firstLine="0"/>
              <w:jc w:val="left"/>
            </w:pPr>
            <w:r>
              <w:rPr>
                <w:rFonts w:ascii="Calibri" w:eastAsia="Calibri" w:hAnsi="Calibri" w:cs="Calibri"/>
                <w:noProof/>
              </w:rPr>
              <mc:AlternateContent>
                <mc:Choice Requires="wpg">
                  <w:drawing>
                    <wp:inline distT="0" distB="0" distL="0" distR="0" wp14:anchorId="2D4A40AE" wp14:editId="14A01946">
                      <wp:extent cx="262202" cy="1052703"/>
                      <wp:effectExtent l="0" t="0" r="0" b="0"/>
                      <wp:docPr id="440176" name="Group 440176"/>
                      <wp:cNvGraphicFramePr/>
                      <a:graphic xmlns:a="http://schemas.openxmlformats.org/drawingml/2006/main">
                        <a:graphicData uri="http://schemas.microsoft.com/office/word/2010/wordprocessingGroup">
                          <wpg:wgp>
                            <wpg:cNvGrpSpPr/>
                            <wpg:grpSpPr>
                              <a:xfrm>
                                <a:off x="0" y="0"/>
                                <a:ext cx="262202" cy="1052703"/>
                                <a:chOff x="0" y="0"/>
                                <a:chExt cx="262202" cy="1052703"/>
                              </a:xfrm>
                            </wpg:grpSpPr>
                            <wps:wsp>
                              <wps:cNvPr id="11799" name="Rectangle 11799"/>
                              <wps:cNvSpPr/>
                              <wps:spPr>
                                <a:xfrm rot="-5399999">
                                  <a:off x="-591286" y="300538"/>
                                  <a:ext cx="1366043" cy="138287"/>
                                </a:xfrm>
                                <a:prstGeom prst="rect">
                                  <a:avLst/>
                                </a:prstGeom>
                                <a:ln>
                                  <a:noFill/>
                                </a:ln>
                              </wps:spPr>
                              <wps:txbx>
                                <w:txbxContent>
                                  <w:p w14:paraId="6958A8B3" w14:textId="77777777" w:rsidR="00DE1DB5" w:rsidRDefault="00000000">
                                    <w:pPr>
                                      <w:spacing w:after="160" w:line="259" w:lineRule="auto"/>
                                      <w:ind w:left="0" w:right="0" w:firstLine="0"/>
                                      <w:jc w:val="left"/>
                                    </w:pPr>
                                    <w:r>
                                      <w:rPr>
                                        <w:sz w:val="18"/>
                                      </w:rPr>
                                      <w:t xml:space="preserve">Доза внесення добрив </w:t>
                                    </w:r>
                                  </w:p>
                                </w:txbxContent>
                              </wps:txbx>
                              <wps:bodyPr horzOverflow="overflow" vert="horz" lIns="0" tIns="0" rIns="0" bIns="0" rtlCol="0">
                                <a:noAutofit/>
                              </wps:bodyPr>
                            </wps:wsp>
                            <wps:wsp>
                              <wps:cNvPr id="11800" name="Rectangle 11800"/>
                              <wps:cNvSpPr/>
                              <wps:spPr>
                                <a:xfrm rot="-5399999">
                                  <a:off x="65141" y="-74569"/>
                                  <a:ext cx="38005" cy="168285"/>
                                </a:xfrm>
                                <a:prstGeom prst="rect">
                                  <a:avLst/>
                                </a:prstGeom>
                                <a:ln>
                                  <a:noFill/>
                                </a:ln>
                              </wps:spPr>
                              <wps:txbx>
                                <w:txbxContent>
                                  <w:p w14:paraId="6072A6EB"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802" name="Rectangle 11802"/>
                              <wps:cNvSpPr/>
                              <wps:spPr>
                                <a:xfrm rot="-5399999">
                                  <a:off x="142467" y="694441"/>
                                  <a:ext cx="169805" cy="138287"/>
                                </a:xfrm>
                                <a:prstGeom prst="rect">
                                  <a:avLst/>
                                </a:prstGeom>
                                <a:ln>
                                  <a:noFill/>
                                </a:ln>
                              </wps:spPr>
                              <wps:txbx>
                                <w:txbxContent>
                                  <w:p w14:paraId="5BAB325A" w14:textId="77777777" w:rsidR="00DE1DB5" w:rsidRDefault="00000000">
                                    <w:pPr>
                                      <w:spacing w:after="160" w:line="259" w:lineRule="auto"/>
                                      <w:ind w:left="0" w:right="0" w:firstLine="0"/>
                                      <w:jc w:val="left"/>
                                    </w:pPr>
                                    <w:r>
                                      <w:rPr>
                                        <w:sz w:val="18"/>
                                      </w:rPr>
                                      <w:t>у т</w:t>
                                    </w:r>
                                  </w:p>
                                </w:txbxContent>
                              </wps:txbx>
                              <wps:bodyPr horzOverflow="overflow" vert="horz" lIns="0" tIns="0" rIns="0" bIns="0" rtlCol="0">
                                <a:noAutofit/>
                              </wps:bodyPr>
                            </wps:wsp>
                            <wps:wsp>
                              <wps:cNvPr id="11803" name="Rectangle 11803"/>
                              <wps:cNvSpPr/>
                              <wps:spPr>
                                <a:xfrm rot="-5399999">
                                  <a:off x="189365" y="617895"/>
                                  <a:ext cx="76010" cy="138287"/>
                                </a:xfrm>
                                <a:prstGeom prst="rect">
                                  <a:avLst/>
                                </a:prstGeom>
                                <a:ln>
                                  <a:noFill/>
                                </a:ln>
                              </wps:spPr>
                              <wps:txbx>
                                <w:txbxContent>
                                  <w:p w14:paraId="0701A27F" w14:textId="77777777" w:rsidR="00DE1DB5" w:rsidRDefault="00000000">
                                    <w:pPr>
                                      <w:spacing w:after="160" w:line="259" w:lineRule="auto"/>
                                      <w:ind w:left="0" w:right="0" w:firstLine="0"/>
                                      <w:jc w:val="left"/>
                                    </w:pPr>
                                    <w:r>
                                      <w:rPr>
                                        <w:sz w:val="18"/>
                                      </w:rPr>
                                      <w:t>у</w:t>
                                    </w:r>
                                  </w:p>
                                </w:txbxContent>
                              </wps:txbx>
                              <wps:bodyPr horzOverflow="overflow" vert="horz" lIns="0" tIns="0" rIns="0" bIns="0" rtlCol="0">
                                <a:noAutofit/>
                              </wps:bodyPr>
                            </wps:wsp>
                            <wps:wsp>
                              <wps:cNvPr id="11804" name="Rectangle 11804"/>
                              <wps:cNvSpPr/>
                              <wps:spPr>
                                <a:xfrm rot="-5399999">
                                  <a:off x="-50520" y="324669"/>
                                  <a:ext cx="555781" cy="138287"/>
                                </a:xfrm>
                                <a:prstGeom prst="rect">
                                  <a:avLst/>
                                </a:prstGeom>
                                <a:ln>
                                  <a:noFill/>
                                </a:ln>
                              </wps:spPr>
                              <wps:txbx>
                                <w:txbxContent>
                                  <w:p w14:paraId="413AD815" w14:textId="77777777" w:rsidR="00DE1DB5" w:rsidRDefault="00000000">
                                    <w:pPr>
                                      <w:spacing w:after="160" w:line="259" w:lineRule="auto"/>
                                      <w:ind w:left="0" w:right="0" w:firstLine="0"/>
                                      <w:jc w:val="left"/>
                                    </w:pPr>
                                    <w:r>
                                      <w:rPr>
                                        <w:sz w:val="18"/>
                                      </w:rPr>
                                      <w:t>ках, кг/га</w:t>
                                    </w:r>
                                  </w:p>
                                </w:txbxContent>
                              </wps:txbx>
                              <wps:bodyPr horzOverflow="overflow" vert="horz" lIns="0" tIns="0" rIns="0" bIns="0" rtlCol="0">
                                <a:noAutofit/>
                              </wps:bodyPr>
                            </wps:wsp>
                            <wps:wsp>
                              <wps:cNvPr id="11805" name="Rectangle 11805"/>
                              <wps:cNvSpPr/>
                              <wps:spPr>
                                <a:xfrm rot="-5399999">
                                  <a:off x="200777" y="154030"/>
                                  <a:ext cx="38005" cy="168285"/>
                                </a:xfrm>
                                <a:prstGeom prst="rect">
                                  <a:avLst/>
                                </a:prstGeom>
                                <a:ln>
                                  <a:noFill/>
                                </a:ln>
                              </wps:spPr>
                              <wps:txbx>
                                <w:txbxContent>
                                  <w:p w14:paraId="20CA4463"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2D4A40AE" id="Group 440176" o:spid="_x0000_s1049" style="width:20.65pt;height:82.9pt;mso-position-horizontal-relative:char;mso-position-vertical-relative:line" coordsize="2622,10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">
                      <v:rect id="Rectangle 11799" o:spid="_x0000_s1050" style="position:absolute;left:-5913;top:3005;width:1366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" filled="f" stroked="f">
                        <v:textbox inset="0,0,0,0">
                          <w:txbxContent>
                            <w:p w14:paraId="6958A8B3" w14:textId="77777777" w:rsidR="00DE1DB5" w:rsidRDefault="00000000">
                              <w:pPr>
                                <w:spacing w:after="160" w:line="259" w:lineRule="auto"/>
                                <w:ind w:left="0" w:right="0" w:firstLine="0"/>
                                <w:jc w:val="left"/>
                              </w:pPr>
                              <w:r>
                                <w:rPr>
                                  <w:sz w:val="18"/>
                                </w:rPr>
                                <w:t xml:space="preserve">Доза внесення добрив </w:t>
                              </w:r>
                            </w:p>
                          </w:txbxContent>
                        </v:textbox>
                      </v:rect>
                      <v:rect id="Rectangle 11800" o:spid="_x0000_s1051"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" filled="f" stroked="f">
                        <v:textbox inset="0,0,0,0">
                          <w:txbxContent>
                            <w:p w14:paraId="6072A6EB" w14:textId="77777777" w:rsidR="00DE1DB5" w:rsidRDefault="00000000">
                              <w:pPr>
                                <w:spacing w:after="160" w:line="259" w:lineRule="auto"/>
                                <w:ind w:left="0" w:right="0" w:firstLine="0"/>
                                <w:jc w:val="left"/>
                              </w:pPr>
                              <w:r>
                                <w:rPr>
                                  <w:sz w:val="18"/>
                                </w:rPr>
                                <w:t xml:space="preserve"> </w:t>
                              </w:r>
                            </w:p>
                          </w:txbxContent>
                        </v:textbox>
                      </v:rect>
                      <v:rect id="Rectangle 11802" o:spid="_x0000_s1052" style="position:absolute;left:1425;top:6943;width:1698;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" filled="f" stroked="f">
                        <v:textbox inset="0,0,0,0">
                          <w:txbxContent>
                            <w:p w14:paraId="5BAB325A" w14:textId="77777777" w:rsidR="00DE1DB5" w:rsidRDefault="00000000">
                              <w:pPr>
                                <w:spacing w:after="160" w:line="259" w:lineRule="auto"/>
                                <w:ind w:left="0" w:right="0" w:firstLine="0"/>
                                <w:jc w:val="left"/>
                              </w:pPr>
                              <w:r>
                                <w:rPr>
                                  <w:sz w:val="18"/>
                                </w:rPr>
                                <w:t>у т</w:t>
                              </w:r>
                            </w:p>
                          </w:txbxContent>
                        </v:textbox>
                      </v:rect>
                      <v:rect id="Rectangle 11803" o:spid="_x0000_s1053" style="position:absolute;left:1894;top:6178;width:76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" filled="f" stroked="f">
                        <v:textbox inset="0,0,0,0">
                          <w:txbxContent>
                            <w:p w14:paraId="0701A27F" w14:textId="77777777" w:rsidR="00DE1DB5" w:rsidRDefault="00000000">
                              <w:pPr>
                                <w:spacing w:after="160" w:line="259" w:lineRule="auto"/>
                                <w:ind w:left="0" w:right="0" w:firstLine="0"/>
                                <w:jc w:val="left"/>
                              </w:pPr>
                              <w:r>
                                <w:rPr>
                                  <w:sz w:val="18"/>
                                </w:rPr>
                                <w:t>у</w:t>
                              </w:r>
                            </w:p>
                          </w:txbxContent>
                        </v:textbox>
                      </v:rect>
                      <v:rect id="Rectangle 11804" o:spid="_x0000_s1054" style="position:absolute;left:-505;top:3246;width:5558;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" filled="f" stroked="f">
                        <v:textbox inset="0,0,0,0">
                          <w:txbxContent>
                            <w:p w14:paraId="413AD815" w14:textId="77777777" w:rsidR="00DE1DB5" w:rsidRDefault="00000000">
                              <w:pPr>
                                <w:spacing w:after="160" w:line="259" w:lineRule="auto"/>
                                <w:ind w:left="0" w:right="0" w:firstLine="0"/>
                                <w:jc w:val="left"/>
                              </w:pPr>
                              <w:r>
                                <w:rPr>
                                  <w:sz w:val="18"/>
                                </w:rPr>
                                <w:t>ках, кг/га</w:t>
                              </w:r>
                            </w:p>
                          </w:txbxContent>
                        </v:textbox>
                      </v:rect>
                      <v:rect id="Rectangle 11805" o:spid="_x0000_s1055" style="position:absolute;left:2008;top:1539;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" filled="f" stroked="f">
                        <v:textbox inset="0,0,0,0">
                          <w:txbxContent>
                            <w:p w14:paraId="20CA4463"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c>
          <w:tcPr>
            <w:tcW w:w="423" w:type="dxa"/>
            <w:vMerge w:val="restart"/>
            <w:tcBorders>
              <w:top w:val="single" w:sz="4" w:space="0" w:color="000000"/>
              <w:left w:val="single" w:sz="4" w:space="0" w:color="000000"/>
              <w:bottom w:val="single" w:sz="4" w:space="0" w:color="000000"/>
              <w:right w:val="single" w:sz="4" w:space="0" w:color="000000"/>
            </w:tcBorders>
          </w:tcPr>
          <w:p w14:paraId="4EFE5A04" w14:textId="77777777" w:rsidR="00DE1DB5" w:rsidRDefault="00000000">
            <w:pPr>
              <w:spacing w:after="0" w:line="259" w:lineRule="auto"/>
              <w:ind w:left="1" w:right="0" w:firstLine="0"/>
              <w:jc w:val="left"/>
            </w:pPr>
            <w:r>
              <w:rPr>
                <w:rFonts w:ascii="Calibri" w:eastAsia="Calibri" w:hAnsi="Calibri" w:cs="Calibri"/>
                <w:noProof/>
              </w:rPr>
              <mc:AlternateContent>
                <mc:Choice Requires="wpg">
                  <w:drawing>
                    <wp:inline distT="0" distB="0" distL="0" distR="0" wp14:anchorId="5CF63F89" wp14:editId="6DF051F1">
                      <wp:extent cx="262201" cy="805815"/>
                      <wp:effectExtent l="0" t="0" r="0" b="0"/>
                      <wp:docPr id="440181" name="Group 440181"/>
                      <wp:cNvGraphicFramePr/>
                      <a:graphic xmlns:a="http://schemas.openxmlformats.org/drawingml/2006/main">
                        <a:graphicData uri="http://schemas.microsoft.com/office/word/2010/wordprocessingGroup">
                          <wpg:wgp>
                            <wpg:cNvGrpSpPr/>
                            <wpg:grpSpPr>
                              <a:xfrm>
                                <a:off x="0" y="0"/>
                                <a:ext cx="262201" cy="805815"/>
                                <a:chOff x="0" y="0"/>
                                <a:chExt cx="262201" cy="805815"/>
                              </a:xfrm>
                            </wpg:grpSpPr>
                            <wps:wsp>
                              <wps:cNvPr id="11807" name="Rectangle 11807"/>
                              <wps:cNvSpPr/>
                              <wps:spPr>
                                <a:xfrm rot="-5399999">
                                  <a:off x="-426954" y="217982"/>
                                  <a:ext cx="1037378" cy="138287"/>
                                </a:xfrm>
                                <a:prstGeom prst="rect">
                                  <a:avLst/>
                                </a:prstGeom>
                                <a:ln>
                                  <a:noFill/>
                                </a:ln>
                              </wps:spPr>
                              <wps:txbx>
                                <w:txbxContent>
                                  <w:p w14:paraId="5DDEB706" w14:textId="77777777" w:rsidR="00DE1DB5" w:rsidRDefault="00000000">
                                    <w:pPr>
                                      <w:spacing w:after="160" w:line="259" w:lineRule="auto"/>
                                      <w:ind w:left="0" w:right="0" w:firstLine="0"/>
                                      <w:jc w:val="left"/>
                                    </w:pPr>
                                    <w:r>
                                      <w:rPr>
                                        <w:sz w:val="18"/>
                                      </w:rPr>
                                      <w:t xml:space="preserve">Площа внесення </w:t>
                                    </w:r>
                                  </w:p>
                                </w:txbxContent>
                              </wps:txbx>
                              <wps:bodyPr horzOverflow="overflow" vert="horz" lIns="0" tIns="0" rIns="0" bIns="0" rtlCol="0">
                                <a:noAutofit/>
                              </wps:bodyPr>
                            </wps:wsp>
                            <wps:wsp>
                              <wps:cNvPr id="11808" name="Rectangle 11808"/>
                              <wps:cNvSpPr/>
                              <wps:spPr>
                                <a:xfrm rot="-5399999">
                                  <a:off x="65140" y="-74569"/>
                                  <a:ext cx="38005" cy="168285"/>
                                </a:xfrm>
                                <a:prstGeom prst="rect">
                                  <a:avLst/>
                                </a:prstGeom>
                                <a:ln>
                                  <a:noFill/>
                                </a:ln>
                              </wps:spPr>
                              <wps:txbx>
                                <w:txbxContent>
                                  <w:p w14:paraId="2892864B"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810" name="Rectangle 11810"/>
                              <wps:cNvSpPr/>
                              <wps:spPr>
                                <a:xfrm rot="-5399999">
                                  <a:off x="157112" y="521633"/>
                                  <a:ext cx="140517" cy="138287"/>
                                </a:xfrm>
                                <a:prstGeom prst="rect">
                                  <a:avLst/>
                                </a:prstGeom>
                                <a:ln>
                                  <a:noFill/>
                                </a:ln>
                              </wps:spPr>
                              <wps:txbx>
                                <w:txbxContent>
                                  <w:p w14:paraId="062E45F2" w14:textId="77777777" w:rsidR="00DE1DB5" w:rsidRDefault="00000000">
                                    <w:pPr>
                                      <w:spacing w:after="160" w:line="259" w:lineRule="auto"/>
                                      <w:ind w:left="0" w:right="0" w:firstLine="0"/>
                                      <w:jc w:val="left"/>
                                    </w:pPr>
                                    <w:r>
                                      <w:rPr>
                                        <w:sz w:val="18"/>
                                      </w:rPr>
                                      <w:t>до</w:t>
                                    </w:r>
                                  </w:p>
                                </w:txbxContent>
                              </wps:txbx>
                              <wps:bodyPr horzOverflow="overflow" vert="horz" lIns="0" tIns="0" rIns="0" bIns="0" rtlCol="0">
                                <a:noAutofit/>
                              </wps:bodyPr>
                            </wps:wsp>
                            <wps:wsp>
                              <wps:cNvPr id="11811" name="Rectangle 11811"/>
                              <wps:cNvSpPr/>
                              <wps:spPr>
                                <a:xfrm rot="-5399999">
                                  <a:off x="188682" y="446523"/>
                                  <a:ext cx="77378" cy="138287"/>
                                </a:xfrm>
                                <a:prstGeom prst="rect">
                                  <a:avLst/>
                                </a:prstGeom>
                                <a:ln>
                                  <a:noFill/>
                                </a:ln>
                              </wps:spPr>
                              <wps:txbx>
                                <w:txbxContent>
                                  <w:p w14:paraId="40B1E088" w14:textId="77777777" w:rsidR="00DE1DB5" w:rsidRDefault="00000000">
                                    <w:pPr>
                                      <w:spacing w:after="160" w:line="259" w:lineRule="auto"/>
                                      <w:ind w:left="0" w:right="0" w:firstLine="0"/>
                                      <w:jc w:val="left"/>
                                    </w:pPr>
                                    <w:r>
                                      <w:rPr>
                                        <w:sz w:val="18"/>
                                      </w:rPr>
                                      <w:t>б</w:t>
                                    </w:r>
                                  </w:p>
                                </w:txbxContent>
                              </wps:txbx>
                              <wps:bodyPr horzOverflow="overflow" vert="horz" lIns="0" tIns="0" rIns="0" bIns="0" rtlCol="0">
                                <a:noAutofit/>
                              </wps:bodyPr>
                            </wps:wsp>
                            <wps:wsp>
                              <wps:cNvPr id="11812" name="Rectangle 11812"/>
                              <wps:cNvSpPr/>
                              <wps:spPr>
                                <a:xfrm rot="-5399999">
                                  <a:off x="24349" y="228850"/>
                                  <a:ext cx="406043" cy="138287"/>
                                </a:xfrm>
                                <a:prstGeom prst="rect">
                                  <a:avLst/>
                                </a:prstGeom>
                                <a:ln>
                                  <a:noFill/>
                                </a:ln>
                              </wps:spPr>
                              <wps:txbx>
                                <w:txbxContent>
                                  <w:p w14:paraId="23D98737" w14:textId="77777777" w:rsidR="00DE1DB5" w:rsidRDefault="00000000">
                                    <w:pPr>
                                      <w:spacing w:after="160" w:line="259" w:lineRule="auto"/>
                                      <w:ind w:left="0" w:right="0" w:firstLine="0"/>
                                      <w:jc w:val="left"/>
                                    </w:pPr>
                                    <w:r>
                                      <w:rPr>
                                        <w:sz w:val="18"/>
                                      </w:rPr>
                                      <w:t>рив, га</w:t>
                                    </w:r>
                                  </w:p>
                                </w:txbxContent>
                              </wps:txbx>
                              <wps:bodyPr horzOverflow="overflow" vert="horz" lIns="0" tIns="0" rIns="0" bIns="0" rtlCol="0">
                                <a:noAutofit/>
                              </wps:bodyPr>
                            </wps:wsp>
                            <wps:wsp>
                              <wps:cNvPr id="11813" name="Rectangle 11813"/>
                              <wps:cNvSpPr/>
                              <wps:spPr>
                                <a:xfrm rot="-5399999">
                                  <a:off x="200777" y="96118"/>
                                  <a:ext cx="38005" cy="168285"/>
                                </a:xfrm>
                                <a:prstGeom prst="rect">
                                  <a:avLst/>
                                </a:prstGeom>
                                <a:ln>
                                  <a:noFill/>
                                </a:ln>
                              </wps:spPr>
                              <wps:txbx>
                                <w:txbxContent>
                                  <w:p w14:paraId="073AA30F"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5CF63F89" id="Group 440181" o:spid="_x0000_s1056" style="width:20.65pt;height:63.45pt;mso-position-horizontal-relative:char;mso-position-vertical-relative:line" coordsize="2622,8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">
                      <v:rect id="Rectangle 11807" o:spid="_x0000_s1057" style="position:absolute;left:-4270;top:2180;width:1037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" filled="f" stroked="f">
                        <v:textbox inset="0,0,0,0">
                          <w:txbxContent>
                            <w:p w14:paraId="5DDEB706" w14:textId="77777777" w:rsidR="00DE1DB5" w:rsidRDefault="00000000">
                              <w:pPr>
                                <w:spacing w:after="160" w:line="259" w:lineRule="auto"/>
                                <w:ind w:left="0" w:right="0" w:firstLine="0"/>
                                <w:jc w:val="left"/>
                              </w:pPr>
                              <w:r>
                                <w:rPr>
                                  <w:sz w:val="18"/>
                                </w:rPr>
                                <w:t xml:space="preserve">Площа внесення </w:t>
                              </w:r>
                            </w:p>
                          </w:txbxContent>
                        </v:textbox>
                      </v:rect>
                      <v:rect id="Rectangle 11808" o:spid="_x0000_s1058"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" filled="f" stroked="f">
                        <v:textbox inset="0,0,0,0">
                          <w:txbxContent>
                            <w:p w14:paraId="2892864B" w14:textId="77777777" w:rsidR="00DE1DB5" w:rsidRDefault="00000000">
                              <w:pPr>
                                <w:spacing w:after="160" w:line="259" w:lineRule="auto"/>
                                <w:ind w:left="0" w:right="0" w:firstLine="0"/>
                                <w:jc w:val="left"/>
                              </w:pPr>
                              <w:r>
                                <w:rPr>
                                  <w:sz w:val="18"/>
                                </w:rPr>
                                <w:t xml:space="preserve"> </w:t>
                              </w:r>
                            </w:p>
                          </w:txbxContent>
                        </v:textbox>
                      </v:rect>
                      <v:rect id="Rectangle 11810" o:spid="_x0000_s1059" style="position:absolute;left:1571;top:5216;width:1405;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" filled="f" stroked="f">
                        <v:textbox inset="0,0,0,0">
                          <w:txbxContent>
                            <w:p w14:paraId="062E45F2" w14:textId="77777777" w:rsidR="00DE1DB5" w:rsidRDefault="00000000">
                              <w:pPr>
                                <w:spacing w:after="160" w:line="259" w:lineRule="auto"/>
                                <w:ind w:left="0" w:right="0" w:firstLine="0"/>
                                <w:jc w:val="left"/>
                              </w:pPr>
                              <w:r>
                                <w:rPr>
                                  <w:sz w:val="18"/>
                                </w:rPr>
                                <w:t>до</w:t>
                              </w:r>
                            </w:p>
                          </w:txbxContent>
                        </v:textbox>
                      </v:rect>
                      <v:rect id="Rectangle 11811" o:spid="_x0000_s1060" style="position:absolute;left:1887;top:4464;width:774;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" filled="f" stroked="f">
                        <v:textbox inset="0,0,0,0">
                          <w:txbxContent>
                            <w:p w14:paraId="40B1E088" w14:textId="77777777" w:rsidR="00DE1DB5" w:rsidRDefault="00000000">
                              <w:pPr>
                                <w:spacing w:after="160" w:line="259" w:lineRule="auto"/>
                                <w:ind w:left="0" w:right="0" w:firstLine="0"/>
                                <w:jc w:val="left"/>
                              </w:pPr>
                              <w:r>
                                <w:rPr>
                                  <w:sz w:val="18"/>
                                </w:rPr>
                                <w:t>б</w:t>
                              </w:r>
                            </w:p>
                          </w:txbxContent>
                        </v:textbox>
                      </v:rect>
                      <v:rect id="Rectangle 11812" o:spid="_x0000_s1061" style="position:absolute;left:243;top:2288;width:4061;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" filled="f" stroked="f">
                        <v:textbox inset="0,0,0,0">
                          <w:txbxContent>
                            <w:p w14:paraId="23D98737" w14:textId="77777777" w:rsidR="00DE1DB5" w:rsidRDefault="00000000">
                              <w:pPr>
                                <w:spacing w:after="160" w:line="259" w:lineRule="auto"/>
                                <w:ind w:left="0" w:right="0" w:firstLine="0"/>
                                <w:jc w:val="left"/>
                              </w:pPr>
                              <w:r>
                                <w:rPr>
                                  <w:sz w:val="18"/>
                                </w:rPr>
                                <w:t>рив, га</w:t>
                              </w:r>
                            </w:p>
                          </w:txbxContent>
                        </v:textbox>
                      </v:rect>
                      <v:rect id="Rectangle 11813" o:spid="_x0000_s1062" style="position:absolute;left:2008;top:960;width:380;height:16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" filled="f" stroked="f">
                        <v:textbox inset="0,0,0,0">
                          <w:txbxContent>
                            <w:p w14:paraId="073AA30F"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c>
          <w:tcPr>
            <w:tcW w:w="566" w:type="dxa"/>
            <w:vMerge w:val="restart"/>
            <w:tcBorders>
              <w:top w:val="single" w:sz="4" w:space="0" w:color="000000"/>
              <w:left w:val="single" w:sz="4" w:space="0" w:color="000000"/>
              <w:bottom w:val="single" w:sz="4" w:space="0" w:color="000000"/>
              <w:right w:val="single" w:sz="4" w:space="0" w:color="000000"/>
            </w:tcBorders>
          </w:tcPr>
          <w:p w14:paraId="0ED01C9B" w14:textId="77777777" w:rsidR="00DE1DB5" w:rsidRDefault="00000000">
            <w:pPr>
              <w:spacing w:after="0" w:line="259" w:lineRule="auto"/>
              <w:ind w:left="70" w:right="0" w:firstLine="0"/>
              <w:jc w:val="left"/>
            </w:pPr>
            <w:r>
              <w:rPr>
                <w:rFonts w:ascii="Calibri" w:eastAsia="Calibri" w:hAnsi="Calibri" w:cs="Calibri"/>
                <w:noProof/>
              </w:rPr>
              <mc:AlternateContent>
                <mc:Choice Requires="wpg">
                  <w:drawing>
                    <wp:inline distT="0" distB="0" distL="0" distR="0" wp14:anchorId="37848F53" wp14:editId="737B37E5">
                      <wp:extent cx="260678" cy="933831"/>
                      <wp:effectExtent l="0" t="0" r="0" b="0"/>
                      <wp:docPr id="440185" name="Group 440185"/>
                      <wp:cNvGraphicFramePr/>
                      <a:graphic xmlns:a="http://schemas.openxmlformats.org/drawingml/2006/main">
                        <a:graphicData uri="http://schemas.microsoft.com/office/word/2010/wordprocessingGroup">
                          <wpg:wgp>
                            <wpg:cNvGrpSpPr/>
                            <wpg:grpSpPr>
                              <a:xfrm>
                                <a:off x="0" y="0"/>
                                <a:ext cx="260678" cy="933831"/>
                                <a:chOff x="0" y="0"/>
                                <a:chExt cx="260678" cy="933831"/>
                              </a:xfrm>
                            </wpg:grpSpPr>
                            <wps:wsp>
                              <wps:cNvPr id="11817" name="Rectangle 11817"/>
                              <wps:cNvSpPr/>
                              <wps:spPr>
                                <a:xfrm rot="-5399999">
                                  <a:off x="-28664" y="744289"/>
                                  <a:ext cx="240798" cy="138287"/>
                                </a:xfrm>
                                <a:prstGeom prst="rect">
                                  <a:avLst/>
                                </a:prstGeom>
                                <a:ln>
                                  <a:noFill/>
                                </a:ln>
                              </wps:spPr>
                              <wps:txbx>
                                <w:txbxContent>
                                  <w:p w14:paraId="3C3BB726" w14:textId="77777777" w:rsidR="00DE1DB5" w:rsidRDefault="00000000">
                                    <w:pPr>
                                      <w:spacing w:after="160" w:line="259" w:lineRule="auto"/>
                                      <w:ind w:left="0" w:right="0" w:firstLine="0"/>
                                      <w:jc w:val="left"/>
                                    </w:pPr>
                                    <w:r>
                                      <w:rPr>
                                        <w:sz w:val="18"/>
                                      </w:rPr>
                                      <w:t>Пот</w:t>
                                    </w:r>
                                  </w:p>
                                </w:txbxContent>
                              </wps:txbx>
                              <wps:bodyPr horzOverflow="overflow" vert="horz" lIns="0" tIns="0" rIns="0" bIns="0" rtlCol="0">
                                <a:noAutofit/>
                              </wps:bodyPr>
                            </wps:wsp>
                            <wps:wsp>
                              <wps:cNvPr id="11818" name="Rectangle 11818"/>
                              <wps:cNvSpPr/>
                              <wps:spPr>
                                <a:xfrm rot="-5399999">
                                  <a:off x="-96236" y="499932"/>
                                  <a:ext cx="375942" cy="138287"/>
                                </a:xfrm>
                                <a:prstGeom prst="rect">
                                  <a:avLst/>
                                </a:prstGeom>
                                <a:ln>
                                  <a:noFill/>
                                </a:ln>
                              </wps:spPr>
                              <wps:txbx>
                                <w:txbxContent>
                                  <w:p w14:paraId="1B6ABAA7" w14:textId="77777777" w:rsidR="00DE1DB5" w:rsidRDefault="00000000">
                                    <w:pPr>
                                      <w:spacing w:after="160" w:line="259" w:lineRule="auto"/>
                                      <w:ind w:left="0" w:right="0" w:firstLine="0"/>
                                      <w:jc w:val="left"/>
                                    </w:pPr>
                                    <w:r>
                                      <w:rPr>
                                        <w:sz w:val="18"/>
                                      </w:rPr>
                                      <w:t>реба у</w:t>
                                    </w:r>
                                  </w:p>
                                </w:txbxContent>
                              </wps:txbx>
                              <wps:bodyPr horzOverflow="overflow" vert="horz" lIns="0" tIns="0" rIns="0" bIns="0" rtlCol="0">
                                <a:noAutofit/>
                              </wps:bodyPr>
                            </wps:wsp>
                            <wps:wsp>
                              <wps:cNvPr id="11819" name="Rectangle 11819"/>
                              <wps:cNvSpPr/>
                              <wps:spPr>
                                <a:xfrm rot="-5399999">
                                  <a:off x="65140" y="373486"/>
                                  <a:ext cx="38005" cy="168285"/>
                                </a:xfrm>
                                <a:prstGeom prst="rect">
                                  <a:avLst/>
                                </a:prstGeom>
                                <a:ln>
                                  <a:noFill/>
                                </a:ln>
                              </wps:spPr>
                              <wps:txbx>
                                <w:txbxContent>
                                  <w:p w14:paraId="28A0C334"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820" name="Rectangle 11820"/>
                              <wps:cNvSpPr/>
                              <wps:spPr>
                                <a:xfrm rot="-5399999">
                                  <a:off x="-53747" y="237622"/>
                                  <a:ext cx="290965" cy="138287"/>
                                </a:xfrm>
                                <a:prstGeom prst="rect">
                                  <a:avLst/>
                                </a:prstGeom>
                                <a:ln>
                                  <a:noFill/>
                                </a:ln>
                              </wps:spPr>
                              <wps:txbx>
                                <w:txbxContent>
                                  <w:p w14:paraId="118D3083" w14:textId="77777777" w:rsidR="00DE1DB5" w:rsidRDefault="00000000">
                                    <w:pPr>
                                      <w:spacing w:after="160" w:line="259" w:lineRule="auto"/>
                                      <w:ind w:left="0" w:right="0" w:firstLine="0"/>
                                      <w:jc w:val="left"/>
                                    </w:pPr>
                                    <w:r>
                                      <w:rPr>
                                        <w:sz w:val="18"/>
                                      </w:rPr>
                                      <w:t>добр</w:t>
                                    </w:r>
                                  </w:p>
                                </w:txbxContent>
                              </wps:txbx>
                              <wps:bodyPr horzOverflow="overflow" vert="horz" lIns="0" tIns="0" rIns="0" bIns="0" rtlCol="0">
                                <a:noAutofit/>
                              </wps:bodyPr>
                            </wps:wsp>
                            <wps:wsp>
                              <wps:cNvPr id="11821" name="Rectangle 11821"/>
                              <wps:cNvSpPr/>
                              <wps:spPr>
                                <a:xfrm rot="-5399999">
                                  <a:off x="51069" y="126031"/>
                                  <a:ext cx="81330" cy="138287"/>
                                </a:xfrm>
                                <a:prstGeom prst="rect">
                                  <a:avLst/>
                                </a:prstGeom>
                                <a:ln>
                                  <a:noFill/>
                                </a:ln>
                              </wps:spPr>
                              <wps:txbx>
                                <w:txbxContent>
                                  <w:p w14:paraId="15863C8F" w14:textId="77777777" w:rsidR="00DE1DB5" w:rsidRDefault="00000000">
                                    <w:pPr>
                                      <w:spacing w:after="160" w:line="259" w:lineRule="auto"/>
                                      <w:ind w:left="0" w:right="0" w:firstLine="0"/>
                                      <w:jc w:val="left"/>
                                    </w:pPr>
                                    <w:r>
                                      <w:rPr>
                                        <w:sz w:val="18"/>
                                      </w:rPr>
                                      <w:t>и</w:t>
                                    </w:r>
                                  </w:p>
                                </w:txbxContent>
                              </wps:txbx>
                              <wps:bodyPr horzOverflow="overflow" vert="horz" lIns="0" tIns="0" rIns="0" bIns="0" rtlCol="0">
                                <a:noAutofit/>
                              </wps:bodyPr>
                            </wps:wsp>
                            <wps:wsp>
                              <wps:cNvPr id="11822" name="Rectangle 11822"/>
                              <wps:cNvSpPr/>
                              <wps:spPr>
                                <a:xfrm rot="-5399999">
                                  <a:off x="-9130" y="7919"/>
                                  <a:ext cx="201729" cy="138287"/>
                                </a:xfrm>
                                <a:prstGeom prst="rect">
                                  <a:avLst/>
                                </a:prstGeom>
                                <a:ln>
                                  <a:noFill/>
                                </a:ln>
                              </wps:spPr>
                              <wps:txbx>
                                <w:txbxContent>
                                  <w:p w14:paraId="4E422770" w14:textId="77777777" w:rsidR="00DE1DB5" w:rsidRDefault="00000000">
                                    <w:pPr>
                                      <w:spacing w:after="160" w:line="259" w:lineRule="auto"/>
                                      <w:ind w:left="0" w:right="0" w:firstLine="0"/>
                                      <w:jc w:val="left"/>
                                    </w:pPr>
                                    <w:r>
                                      <w:rPr>
                                        <w:sz w:val="18"/>
                                      </w:rPr>
                                      <w:t>вах</w:t>
                                    </w:r>
                                  </w:p>
                                </w:txbxContent>
                              </wps:txbx>
                              <wps:bodyPr horzOverflow="overflow" vert="horz" lIns="0" tIns="0" rIns="0" bIns="0" rtlCol="0">
                                <a:noAutofit/>
                              </wps:bodyPr>
                            </wps:wsp>
                            <wps:wsp>
                              <wps:cNvPr id="11823" name="Rectangle 11823"/>
                              <wps:cNvSpPr/>
                              <wps:spPr>
                                <a:xfrm rot="-5399999">
                                  <a:off x="65140" y="-74569"/>
                                  <a:ext cx="38005" cy="168285"/>
                                </a:xfrm>
                                <a:prstGeom prst="rect">
                                  <a:avLst/>
                                </a:prstGeom>
                                <a:ln>
                                  <a:noFill/>
                                </a:ln>
                              </wps:spPr>
                              <wps:txbx>
                                <w:txbxContent>
                                  <w:p w14:paraId="3EC32DA9"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825" name="Rectangle 11825"/>
                              <wps:cNvSpPr/>
                              <wps:spPr>
                                <a:xfrm rot="-5399999">
                                  <a:off x="19100" y="595458"/>
                                  <a:ext cx="413491" cy="138287"/>
                                </a:xfrm>
                                <a:prstGeom prst="rect">
                                  <a:avLst/>
                                </a:prstGeom>
                                <a:ln>
                                  <a:noFill/>
                                </a:ln>
                              </wps:spPr>
                              <wps:txbx>
                                <w:txbxContent>
                                  <w:p w14:paraId="1524FCF4" w14:textId="77777777" w:rsidR="00DE1DB5" w:rsidRDefault="00000000">
                                    <w:pPr>
                                      <w:spacing w:after="160" w:line="259" w:lineRule="auto"/>
                                      <w:ind w:left="0" w:right="0" w:firstLine="0"/>
                                      <w:jc w:val="left"/>
                                    </w:pPr>
                                    <w:r>
                                      <w:rPr>
                                        <w:sz w:val="18"/>
                                      </w:rPr>
                                      <w:t>на всю</w:t>
                                    </w:r>
                                  </w:p>
                                </w:txbxContent>
                              </wps:txbx>
                              <wps:bodyPr horzOverflow="overflow" vert="horz" lIns="0" tIns="0" rIns="0" bIns="0" rtlCol="0">
                                <a:noAutofit/>
                              </wps:bodyPr>
                            </wps:wsp>
                            <wps:wsp>
                              <wps:cNvPr id="11826" name="Rectangle 11826"/>
                              <wps:cNvSpPr/>
                              <wps:spPr>
                                <a:xfrm rot="-5399999">
                                  <a:off x="199252" y="461878"/>
                                  <a:ext cx="38005" cy="168285"/>
                                </a:xfrm>
                                <a:prstGeom prst="rect">
                                  <a:avLst/>
                                </a:prstGeom>
                                <a:ln>
                                  <a:noFill/>
                                </a:ln>
                              </wps:spPr>
                              <wps:txbx>
                                <w:txbxContent>
                                  <w:p w14:paraId="3B5AFB95"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11827" name="Rectangle 11827"/>
                              <wps:cNvSpPr/>
                              <wps:spPr>
                                <a:xfrm rot="-5399999">
                                  <a:off x="151559" y="395685"/>
                                  <a:ext cx="148574" cy="138287"/>
                                </a:xfrm>
                                <a:prstGeom prst="rect">
                                  <a:avLst/>
                                </a:prstGeom>
                                <a:ln>
                                  <a:noFill/>
                                </a:ln>
                              </wps:spPr>
                              <wps:txbx>
                                <w:txbxContent>
                                  <w:p w14:paraId="3BEC562E" w14:textId="77777777" w:rsidR="00DE1DB5" w:rsidRDefault="00000000">
                                    <w:pPr>
                                      <w:spacing w:after="160" w:line="259" w:lineRule="auto"/>
                                      <w:ind w:left="0" w:right="0" w:firstLine="0"/>
                                      <w:jc w:val="left"/>
                                    </w:pPr>
                                    <w:r>
                                      <w:rPr>
                                        <w:sz w:val="18"/>
                                      </w:rPr>
                                      <w:t>пл</w:t>
                                    </w:r>
                                  </w:p>
                                </w:txbxContent>
                              </wps:txbx>
                              <wps:bodyPr horzOverflow="overflow" vert="horz" lIns="0" tIns="0" rIns="0" bIns="0" rtlCol="0">
                                <a:noAutofit/>
                              </wps:bodyPr>
                            </wps:wsp>
                            <wps:wsp>
                              <wps:cNvPr id="11828" name="Rectangle 11828"/>
                              <wps:cNvSpPr/>
                              <wps:spPr>
                                <a:xfrm rot="-5399999">
                                  <a:off x="187841" y="322239"/>
                                  <a:ext cx="76010" cy="138287"/>
                                </a:xfrm>
                                <a:prstGeom prst="rect">
                                  <a:avLst/>
                                </a:prstGeom>
                                <a:ln>
                                  <a:noFill/>
                                </a:ln>
                              </wps:spPr>
                              <wps:txbx>
                                <w:txbxContent>
                                  <w:p w14:paraId="0DFD6806" w14:textId="77777777" w:rsidR="00DE1DB5" w:rsidRDefault="00000000">
                                    <w:pPr>
                                      <w:spacing w:after="160" w:line="259" w:lineRule="auto"/>
                                      <w:ind w:left="0" w:right="0" w:firstLine="0"/>
                                      <w:jc w:val="left"/>
                                    </w:pPr>
                                    <w:r>
                                      <w:rPr>
                                        <w:sz w:val="18"/>
                                      </w:rPr>
                                      <w:t>о</w:t>
                                    </w:r>
                                  </w:p>
                                </w:txbxContent>
                              </wps:txbx>
                              <wps:bodyPr horzOverflow="overflow" vert="horz" lIns="0" tIns="0" rIns="0" bIns="0" rtlCol="0">
                                <a:noAutofit/>
                              </wps:bodyPr>
                            </wps:wsp>
                            <wps:wsp>
                              <wps:cNvPr id="11829" name="Rectangle 11829"/>
                              <wps:cNvSpPr/>
                              <wps:spPr>
                                <a:xfrm rot="-5399999">
                                  <a:off x="35594" y="116652"/>
                                  <a:ext cx="380503" cy="138287"/>
                                </a:xfrm>
                                <a:prstGeom prst="rect">
                                  <a:avLst/>
                                </a:prstGeom>
                                <a:ln>
                                  <a:noFill/>
                                </a:ln>
                              </wps:spPr>
                              <wps:txbx>
                                <w:txbxContent>
                                  <w:p w14:paraId="1E65B1E0" w14:textId="77777777" w:rsidR="00DE1DB5" w:rsidRDefault="00000000">
                                    <w:pPr>
                                      <w:spacing w:after="160" w:line="259" w:lineRule="auto"/>
                                      <w:ind w:left="0" w:right="0" w:firstLine="0"/>
                                      <w:jc w:val="left"/>
                                    </w:pPr>
                                    <w:r>
                                      <w:rPr>
                                        <w:sz w:val="18"/>
                                      </w:rPr>
                                      <w:t>щу, кг</w:t>
                                    </w:r>
                                  </w:p>
                                </w:txbxContent>
                              </wps:txbx>
                              <wps:bodyPr horzOverflow="overflow" vert="horz" lIns="0" tIns="0" rIns="0" bIns="0" rtlCol="0">
                                <a:noAutofit/>
                              </wps:bodyPr>
                            </wps:wsp>
                            <wps:wsp>
                              <wps:cNvPr id="11830" name="Rectangle 11830"/>
                              <wps:cNvSpPr/>
                              <wps:spPr>
                                <a:xfrm rot="-5399999">
                                  <a:off x="199252" y="-10561"/>
                                  <a:ext cx="38005" cy="168285"/>
                                </a:xfrm>
                                <a:prstGeom prst="rect">
                                  <a:avLst/>
                                </a:prstGeom>
                                <a:ln>
                                  <a:noFill/>
                                </a:ln>
                              </wps:spPr>
                              <wps:txbx>
                                <w:txbxContent>
                                  <w:p w14:paraId="5E56334A"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37848F53" id="Group 440185" o:spid="_x0000_s1063" style="width:20.55pt;height:73.55pt;mso-position-horizontal-relative:char;mso-position-vertical-relative:line" coordsize="2606,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">
                      <v:rect id="Rectangle 11817" o:spid="_x0000_s1064" style="position:absolute;left:-287;top:7442;width:2408;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" filled="f" stroked="f">
                        <v:textbox inset="0,0,0,0">
                          <w:txbxContent>
                            <w:p w14:paraId="3C3BB726" w14:textId="77777777" w:rsidR="00DE1DB5" w:rsidRDefault="00000000">
                              <w:pPr>
                                <w:spacing w:after="160" w:line="259" w:lineRule="auto"/>
                                <w:ind w:left="0" w:right="0" w:firstLine="0"/>
                                <w:jc w:val="left"/>
                              </w:pPr>
                              <w:r>
                                <w:rPr>
                                  <w:sz w:val="18"/>
                                </w:rPr>
                                <w:t>Пот</w:t>
                              </w:r>
                            </w:p>
                          </w:txbxContent>
                        </v:textbox>
                      </v:rect>
                      <v:rect id="Rectangle 11818" o:spid="_x0000_s1065" style="position:absolute;left:-963;top:4999;width:3759;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" filled="f" stroked="f">
                        <v:textbox inset="0,0,0,0">
                          <w:txbxContent>
                            <w:p w14:paraId="1B6ABAA7" w14:textId="77777777" w:rsidR="00DE1DB5" w:rsidRDefault="00000000">
                              <w:pPr>
                                <w:spacing w:after="160" w:line="259" w:lineRule="auto"/>
                                <w:ind w:left="0" w:right="0" w:firstLine="0"/>
                                <w:jc w:val="left"/>
                              </w:pPr>
                              <w:r>
                                <w:rPr>
                                  <w:sz w:val="18"/>
                                </w:rPr>
                                <w:t>реба у</w:t>
                              </w:r>
                            </w:p>
                          </w:txbxContent>
                        </v:textbox>
                      </v:rect>
                      <v:rect id="Rectangle 11819" o:spid="_x0000_s1066" style="position:absolute;left:651;top:3735;width:380;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" filled="f" stroked="f">
                        <v:textbox inset="0,0,0,0">
                          <w:txbxContent>
                            <w:p w14:paraId="28A0C334" w14:textId="77777777" w:rsidR="00DE1DB5" w:rsidRDefault="00000000">
                              <w:pPr>
                                <w:spacing w:after="160" w:line="259" w:lineRule="auto"/>
                                <w:ind w:left="0" w:right="0" w:firstLine="0"/>
                                <w:jc w:val="left"/>
                              </w:pPr>
                              <w:r>
                                <w:rPr>
                                  <w:sz w:val="18"/>
                                </w:rPr>
                                <w:t xml:space="preserve"> </w:t>
                              </w:r>
                            </w:p>
                          </w:txbxContent>
                        </v:textbox>
                      </v:rect>
                      <v:rect id="Rectangle 11820" o:spid="_x0000_s1067" style="position:absolute;left:-538;top:2375;width:2910;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" filled="f" stroked="f">
                        <v:textbox inset="0,0,0,0">
                          <w:txbxContent>
                            <w:p w14:paraId="118D3083" w14:textId="77777777" w:rsidR="00DE1DB5" w:rsidRDefault="00000000">
                              <w:pPr>
                                <w:spacing w:after="160" w:line="259" w:lineRule="auto"/>
                                <w:ind w:left="0" w:right="0" w:firstLine="0"/>
                                <w:jc w:val="left"/>
                              </w:pPr>
                              <w:r>
                                <w:rPr>
                                  <w:sz w:val="18"/>
                                </w:rPr>
                                <w:t>добр</w:t>
                              </w:r>
                            </w:p>
                          </w:txbxContent>
                        </v:textbox>
                      </v:rect>
                      <v:rect id="Rectangle 11821" o:spid="_x0000_s1068" style="position:absolute;left:510;top:1260;width:813;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" filled="f" stroked="f">
                        <v:textbox inset="0,0,0,0">
                          <w:txbxContent>
                            <w:p w14:paraId="15863C8F" w14:textId="77777777" w:rsidR="00DE1DB5" w:rsidRDefault="00000000">
                              <w:pPr>
                                <w:spacing w:after="160" w:line="259" w:lineRule="auto"/>
                                <w:ind w:left="0" w:right="0" w:firstLine="0"/>
                                <w:jc w:val="left"/>
                              </w:pPr>
                              <w:r>
                                <w:rPr>
                                  <w:sz w:val="18"/>
                                </w:rPr>
                                <w:t>и</w:t>
                              </w:r>
                            </w:p>
                          </w:txbxContent>
                        </v:textbox>
                      </v:rect>
                      <v:rect id="Rectangle 11822" o:spid="_x0000_s1069" style="position:absolute;left:-92;top:79;width:2017;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" filled="f" stroked="f">
                        <v:textbox inset="0,0,0,0">
                          <w:txbxContent>
                            <w:p w14:paraId="4E422770" w14:textId="77777777" w:rsidR="00DE1DB5" w:rsidRDefault="00000000">
                              <w:pPr>
                                <w:spacing w:after="160" w:line="259" w:lineRule="auto"/>
                                <w:ind w:left="0" w:right="0" w:firstLine="0"/>
                                <w:jc w:val="left"/>
                              </w:pPr>
                              <w:r>
                                <w:rPr>
                                  <w:sz w:val="18"/>
                                </w:rPr>
                                <w:t>вах</w:t>
                              </w:r>
                            </w:p>
                          </w:txbxContent>
                        </v:textbox>
                      </v:rect>
                      <v:rect id="Rectangle 11823" o:spid="_x0000_s1070"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" filled="f" stroked="f">
                        <v:textbox inset="0,0,0,0">
                          <w:txbxContent>
                            <w:p w14:paraId="3EC32DA9" w14:textId="77777777" w:rsidR="00DE1DB5" w:rsidRDefault="00000000">
                              <w:pPr>
                                <w:spacing w:after="160" w:line="259" w:lineRule="auto"/>
                                <w:ind w:left="0" w:right="0" w:firstLine="0"/>
                                <w:jc w:val="left"/>
                              </w:pPr>
                              <w:r>
                                <w:rPr>
                                  <w:sz w:val="18"/>
                                </w:rPr>
                                <w:t xml:space="preserve"> </w:t>
                              </w:r>
                            </w:p>
                          </w:txbxContent>
                        </v:textbox>
                      </v:rect>
                      <v:rect id="Rectangle 11825" o:spid="_x0000_s1071" style="position:absolute;left:190;top:5955;width:4135;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" filled="f" stroked="f">
                        <v:textbox inset="0,0,0,0">
                          <w:txbxContent>
                            <w:p w14:paraId="1524FCF4" w14:textId="77777777" w:rsidR="00DE1DB5" w:rsidRDefault="00000000">
                              <w:pPr>
                                <w:spacing w:after="160" w:line="259" w:lineRule="auto"/>
                                <w:ind w:left="0" w:right="0" w:firstLine="0"/>
                                <w:jc w:val="left"/>
                              </w:pPr>
                              <w:r>
                                <w:rPr>
                                  <w:sz w:val="18"/>
                                </w:rPr>
                                <w:t>на всю</w:t>
                              </w:r>
                            </w:p>
                          </w:txbxContent>
                        </v:textbox>
                      </v:rect>
                      <v:rect id="Rectangle 11826" o:spid="_x0000_s1072" style="position:absolute;left:1992;top:4619;width:380;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" filled="f" stroked="f">
                        <v:textbox inset="0,0,0,0">
                          <w:txbxContent>
                            <w:p w14:paraId="3B5AFB95" w14:textId="77777777" w:rsidR="00DE1DB5" w:rsidRDefault="00000000">
                              <w:pPr>
                                <w:spacing w:after="160" w:line="259" w:lineRule="auto"/>
                                <w:ind w:left="0" w:right="0" w:firstLine="0"/>
                                <w:jc w:val="left"/>
                              </w:pPr>
                              <w:r>
                                <w:rPr>
                                  <w:sz w:val="18"/>
                                </w:rPr>
                                <w:t xml:space="preserve"> </w:t>
                              </w:r>
                            </w:p>
                          </w:txbxContent>
                        </v:textbox>
                      </v:rect>
                      <v:rect id="Rectangle 11827" o:spid="_x0000_s1073" style="position:absolute;left:1515;top:3957;width:1486;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" filled="f" stroked="f">
                        <v:textbox inset="0,0,0,0">
                          <w:txbxContent>
                            <w:p w14:paraId="3BEC562E" w14:textId="77777777" w:rsidR="00DE1DB5" w:rsidRDefault="00000000">
                              <w:pPr>
                                <w:spacing w:after="160" w:line="259" w:lineRule="auto"/>
                                <w:ind w:left="0" w:right="0" w:firstLine="0"/>
                                <w:jc w:val="left"/>
                              </w:pPr>
                              <w:r>
                                <w:rPr>
                                  <w:sz w:val="18"/>
                                </w:rPr>
                                <w:t>пл</w:t>
                              </w:r>
                            </w:p>
                          </w:txbxContent>
                        </v:textbox>
                      </v:rect>
                      <v:rect id="Rectangle 11828" o:spid="_x0000_s1074" style="position:absolute;left:1878;top:3222;width:760;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" filled="f" stroked="f">
                        <v:textbox inset="0,0,0,0">
                          <w:txbxContent>
                            <w:p w14:paraId="0DFD6806" w14:textId="77777777" w:rsidR="00DE1DB5" w:rsidRDefault="00000000">
                              <w:pPr>
                                <w:spacing w:after="160" w:line="259" w:lineRule="auto"/>
                                <w:ind w:left="0" w:right="0" w:firstLine="0"/>
                                <w:jc w:val="left"/>
                              </w:pPr>
                              <w:r>
                                <w:rPr>
                                  <w:sz w:val="18"/>
                                </w:rPr>
                                <w:t>о</w:t>
                              </w:r>
                            </w:p>
                          </w:txbxContent>
                        </v:textbox>
                      </v:rect>
                      <v:rect id="Rectangle 11829" o:spid="_x0000_s1075" style="position:absolute;left:356;top:1167;width:3804;height:13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" filled="f" stroked="f">
                        <v:textbox inset="0,0,0,0">
                          <w:txbxContent>
                            <w:p w14:paraId="1E65B1E0" w14:textId="77777777" w:rsidR="00DE1DB5" w:rsidRDefault="00000000">
                              <w:pPr>
                                <w:spacing w:after="160" w:line="259" w:lineRule="auto"/>
                                <w:ind w:left="0" w:right="0" w:firstLine="0"/>
                                <w:jc w:val="left"/>
                              </w:pPr>
                              <w:r>
                                <w:rPr>
                                  <w:sz w:val="18"/>
                                </w:rPr>
                                <w:t>щу, кг</w:t>
                              </w:r>
                            </w:p>
                          </w:txbxContent>
                        </v:textbox>
                      </v:rect>
                      <v:rect id="Rectangle 11830" o:spid="_x0000_s1076" style="position:absolute;left:1992;top:-106;width:380;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" filled="f" stroked="f">
                        <v:textbox inset="0,0,0,0">
                          <w:txbxContent>
                            <w:p w14:paraId="5E56334A"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r>
      <w:tr w:rsidR="00DE1DB5" w14:paraId="685C4652" w14:textId="77777777">
        <w:trPr>
          <w:trHeight w:val="422"/>
        </w:trPr>
        <w:tc>
          <w:tcPr>
            <w:tcW w:w="0" w:type="auto"/>
            <w:vMerge/>
            <w:tcBorders>
              <w:top w:val="nil"/>
              <w:left w:val="single" w:sz="4" w:space="0" w:color="000000"/>
              <w:bottom w:val="nil"/>
              <w:right w:val="single" w:sz="4" w:space="0" w:color="000000"/>
            </w:tcBorders>
          </w:tcPr>
          <w:p w14:paraId="74D73871" w14:textId="77777777" w:rsidR="00DE1DB5" w:rsidRDefault="00DE1DB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F9D368A" w14:textId="77777777" w:rsidR="00DE1DB5" w:rsidRDefault="00DE1DB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D425720" w14:textId="77777777" w:rsidR="00DE1DB5" w:rsidRDefault="00DE1DB5">
            <w:pPr>
              <w:spacing w:after="160" w:line="259" w:lineRule="auto"/>
              <w:ind w:left="0" w:right="0" w:firstLine="0"/>
              <w:jc w:val="left"/>
            </w:pPr>
          </w:p>
        </w:tc>
        <w:tc>
          <w:tcPr>
            <w:tcW w:w="526" w:type="dxa"/>
            <w:vMerge w:val="restart"/>
            <w:tcBorders>
              <w:top w:val="single" w:sz="4" w:space="0" w:color="000000"/>
              <w:left w:val="single" w:sz="4" w:space="0" w:color="000000"/>
              <w:bottom w:val="single" w:sz="4" w:space="0" w:color="000000"/>
              <w:right w:val="single" w:sz="4" w:space="0" w:color="000000"/>
            </w:tcBorders>
          </w:tcPr>
          <w:p w14:paraId="05153E5F" w14:textId="77777777" w:rsidR="00DE1DB5" w:rsidRDefault="00000000">
            <w:pPr>
              <w:spacing w:after="0" w:line="259" w:lineRule="auto"/>
              <w:ind w:left="158" w:right="0" w:firstLine="0"/>
              <w:jc w:val="left"/>
            </w:pPr>
            <w:r>
              <w:rPr>
                <w:rFonts w:ascii="Calibri" w:eastAsia="Calibri" w:hAnsi="Calibri" w:cs="Calibri"/>
                <w:noProof/>
              </w:rPr>
              <mc:AlternateContent>
                <mc:Choice Requires="wpg">
                  <w:drawing>
                    <wp:inline distT="0" distB="0" distL="0" distR="0" wp14:anchorId="591C36BD" wp14:editId="2A6CD5E4">
                      <wp:extent cx="126565" cy="394335"/>
                      <wp:effectExtent l="0" t="0" r="0" b="0"/>
                      <wp:docPr id="440244" name="Group 440244"/>
                      <wp:cNvGraphicFramePr/>
                      <a:graphic xmlns:a="http://schemas.openxmlformats.org/drawingml/2006/main">
                        <a:graphicData uri="http://schemas.microsoft.com/office/word/2010/wordprocessingGroup">
                          <wpg:wgp>
                            <wpg:cNvGrpSpPr/>
                            <wpg:grpSpPr>
                              <a:xfrm>
                                <a:off x="0" y="0"/>
                                <a:ext cx="126565" cy="394335"/>
                                <a:chOff x="0" y="0"/>
                                <a:chExt cx="126565" cy="394335"/>
                              </a:xfrm>
                            </wpg:grpSpPr>
                            <wps:wsp>
                              <wps:cNvPr id="11859" name="Rectangle 11859"/>
                              <wps:cNvSpPr/>
                              <wps:spPr>
                                <a:xfrm rot="-5399999">
                                  <a:off x="-49643" y="183814"/>
                                  <a:ext cx="282755" cy="138287"/>
                                </a:xfrm>
                                <a:prstGeom prst="rect">
                                  <a:avLst/>
                                </a:prstGeom>
                                <a:ln>
                                  <a:noFill/>
                                </a:ln>
                              </wps:spPr>
                              <wps:txbx>
                                <w:txbxContent>
                                  <w:p w14:paraId="46959A6D" w14:textId="77777777" w:rsidR="00DE1DB5" w:rsidRDefault="00000000">
                                    <w:pPr>
                                      <w:spacing w:after="160" w:line="259" w:lineRule="auto"/>
                                      <w:ind w:left="0" w:right="0" w:firstLine="0"/>
                                      <w:jc w:val="left"/>
                                    </w:pPr>
                                    <w:r>
                                      <w:rPr>
                                        <w:sz w:val="18"/>
                                      </w:rPr>
                                      <w:t>осно</w:t>
                                    </w:r>
                                  </w:p>
                                </w:txbxContent>
                              </wps:txbx>
                              <wps:bodyPr horzOverflow="overflow" vert="horz" lIns="0" tIns="0" rIns="0" bIns="0" rtlCol="0">
                                <a:noAutofit/>
                              </wps:bodyPr>
                            </wps:wsp>
                            <wps:wsp>
                              <wps:cNvPr id="11860" name="Rectangle 11860"/>
                              <wps:cNvSpPr/>
                              <wps:spPr>
                                <a:xfrm rot="-5399999">
                                  <a:off x="55858" y="79003"/>
                                  <a:ext cx="71752" cy="138287"/>
                                </a:xfrm>
                                <a:prstGeom prst="rect">
                                  <a:avLst/>
                                </a:prstGeom>
                                <a:ln>
                                  <a:noFill/>
                                </a:ln>
                              </wps:spPr>
                              <wps:txbx>
                                <w:txbxContent>
                                  <w:p w14:paraId="0D3E5E59" w14:textId="77777777" w:rsidR="00DE1DB5" w:rsidRDefault="00000000">
                                    <w:pPr>
                                      <w:spacing w:after="160" w:line="259" w:lineRule="auto"/>
                                      <w:ind w:left="0" w:right="0" w:firstLine="0"/>
                                      <w:jc w:val="left"/>
                                    </w:pPr>
                                    <w:r>
                                      <w:rPr>
                                        <w:sz w:val="18"/>
                                      </w:rPr>
                                      <w:t>в</w:t>
                                    </w:r>
                                  </w:p>
                                </w:txbxContent>
                              </wps:txbx>
                              <wps:bodyPr horzOverflow="overflow" vert="horz" lIns="0" tIns="0" rIns="0" bIns="0" rtlCol="0">
                                <a:noAutofit/>
                              </wps:bodyPr>
                            </wps:wsp>
                            <wps:wsp>
                              <wps:cNvPr id="11861" name="Rectangle 11861"/>
                              <wps:cNvSpPr/>
                              <wps:spPr>
                                <a:xfrm rot="-5399999">
                                  <a:off x="21628" y="-5517"/>
                                  <a:ext cx="140212" cy="138287"/>
                                </a:xfrm>
                                <a:prstGeom prst="rect">
                                  <a:avLst/>
                                </a:prstGeom>
                                <a:ln>
                                  <a:noFill/>
                                </a:ln>
                              </wps:spPr>
                              <wps:txbx>
                                <w:txbxContent>
                                  <w:p w14:paraId="631E77D6" w14:textId="77777777" w:rsidR="00DE1DB5" w:rsidRDefault="00000000">
                                    <w:pPr>
                                      <w:spacing w:after="160" w:line="259" w:lineRule="auto"/>
                                      <w:ind w:left="0" w:right="0" w:firstLine="0"/>
                                      <w:jc w:val="left"/>
                                    </w:pPr>
                                    <w:r>
                                      <w:rPr>
                                        <w:sz w:val="18"/>
                                      </w:rPr>
                                      <w:t>не</w:t>
                                    </w:r>
                                  </w:p>
                                </w:txbxContent>
                              </wps:txbx>
                              <wps:bodyPr horzOverflow="overflow" vert="horz" lIns="0" tIns="0" rIns="0" bIns="0" rtlCol="0">
                                <a:noAutofit/>
                              </wps:bodyPr>
                            </wps:wsp>
                            <wps:wsp>
                              <wps:cNvPr id="11862" name="Rectangle 11862"/>
                              <wps:cNvSpPr/>
                              <wps:spPr>
                                <a:xfrm rot="-5399999">
                                  <a:off x="65140" y="-74569"/>
                                  <a:ext cx="38004" cy="168285"/>
                                </a:xfrm>
                                <a:prstGeom prst="rect">
                                  <a:avLst/>
                                </a:prstGeom>
                                <a:ln>
                                  <a:noFill/>
                                </a:ln>
                              </wps:spPr>
                              <wps:txbx>
                                <w:txbxContent>
                                  <w:p w14:paraId="42810CBF"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591C36BD" id="Group 440244" o:spid="_x0000_s1077" style="width:9.95pt;height:31.05pt;mso-position-horizontal-relative:char;mso-position-vertical-relative:line" coordsize="126565,394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">
                      <v:rect id="Rectangle 11859" o:spid="_x0000_s1078" style="position:absolute;left:-49643;top:183814;width:282755;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" filled="f" stroked="f">
                        <v:textbox inset="0,0,0,0">
                          <w:txbxContent>
                            <w:p w14:paraId="46959A6D" w14:textId="77777777" w:rsidR="00DE1DB5" w:rsidRDefault="00000000">
                              <w:pPr>
                                <w:spacing w:after="160" w:line="259" w:lineRule="auto"/>
                                <w:ind w:left="0" w:right="0" w:firstLine="0"/>
                                <w:jc w:val="left"/>
                              </w:pPr>
                              <w:r>
                                <w:rPr>
                                  <w:sz w:val="18"/>
                                </w:rPr>
                                <w:t>осно</w:t>
                              </w:r>
                            </w:p>
                          </w:txbxContent>
                        </v:textbox>
                      </v:rect>
                      <v:rect id="Rectangle 11860" o:spid="_x0000_s1079" style="position:absolute;left:55858;top:79003;width:71752;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" filled="f" stroked="f">
                        <v:textbox inset="0,0,0,0">
                          <w:txbxContent>
                            <w:p w14:paraId="0D3E5E59" w14:textId="77777777" w:rsidR="00DE1DB5" w:rsidRDefault="00000000">
                              <w:pPr>
                                <w:spacing w:after="160" w:line="259" w:lineRule="auto"/>
                                <w:ind w:left="0" w:right="0" w:firstLine="0"/>
                                <w:jc w:val="left"/>
                              </w:pPr>
                              <w:r>
                                <w:rPr>
                                  <w:sz w:val="18"/>
                                </w:rPr>
                                <w:t>в</w:t>
                              </w:r>
                            </w:p>
                          </w:txbxContent>
                        </v:textbox>
                      </v:rect>
                      <v:rect id="Rectangle 11861" o:spid="_x0000_s1080" style="position:absolute;left:21628;top:-5517;width:140212;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" filled="f" stroked="f">
                        <v:textbox inset="0,0,0,0">
                          <w:txbxContent>
                            <w:p w14:paraId="631E77D6" w14:textId="77777777" w:rsidR="00DE1DB5" w:rsidRDefault="00000000">
                              <w:pPr>
                                <w:spacing w:after="160" w:line="259" w:lineRule="auto"/>
                                <w:ind w:left="0" w:right="0" w:firstLine="0"/>
                                <w:jc w:val="left"/>
                              </w:pPr>
                              <w:r>
                                <w:rPr>
                                  <w:sz w:val="18"/>
                                </w:rPr>
                                <w:t>не</w:t>
                              </w:r>
                            </w:p>
                          </w:txbxContent>
                        </v:textbox>
                      </v:rect>
                      <v:rect id="Rectangle 11862" o:spid="_x0000_s1081" style="position:absolute;left:65140;top:-74569;width:38004;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" filled="f" stroked="f">
                        <v:textbox inset="0,0,0,0">
                          <w:txbxContent>
                            <w:p w14:paraId="42810CBF"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c>
          <w:tcPr>
            <w:tcW w:w="442" w:type="dxa"/>
            <w:vMerge w:val="restart"/>
            <w:tcBorders>
              <w:top w:val="single" w:sz="4" w:space="0" w:color="000000"/>
              <w:left w:val="single" w:sz="4" w:space="0" w:color="000000"/>
              <w:bottom w:val="single" w:sz="4" w:space="0" w:color="000000"/>
              <w:right w:val="single" w:sz="4" w:space="0" w:color="000000"/>
            </w:tcBorders>
          </w:tcPr>
          <w:p w14:paraId="1B066A87" w14:textId="77777777" w:rsidR="00DE1DB5" w:rsidRDefault="00000000">
            <w:pPr>
              <w:spacing w:after="0" w:line="259" w:lineRule="auto"/>
              <w:ind w:left="115" w:right="0" w:firstLine="0"/>
              <w:jc w:val="left"/>
            </w:pPr>
            <w:r>
              <w:rPr>
                <w:rFonts w:ascii="Calibri" w:eastAsia="Calibri" w:hAnsi="Calibri" w:cs="Calibri"/>
                <w:noProof/>
              </w:rPr>
              <mc:AlternateContent>
                <mc:Choice Requires="wpg">
                  <w:drawing>
                    <wp:inline distT="0" distB="0" distL="0" distR="0" wp14:anchorId="2C564E84" wp14:editId="060EEAC2">
                      <wp:extent cx="126565" cy="456819"/>
                      <wp:effectExtent l="0" t="0" r="0" b="0"/>
                      <wp:docPr id="440256" name="Group 440256"/>
                      <wp:cNvGraphicFramePr/>
                      <a:graphic xmlns:a="http://schemas.openxmlformats.org/drawingml/2006/main">
                        <a:graphicData uri="http://schemas.microsoft.com/office/word/2010/wordprocessingGroup">
                          <wpg:wgp>
                            <wpg:cNvGrpSpPr/>
                            <wpg:grpSpPr>
                              <a:xfrm>
                                <a:off x="0" y="0"/>
                                <a:ext cx="126565" cy="456819"/>
                                <a:chOff x="0" y="0"/>
                                <a:chExt cx="126565" cy="456819"/>
                              </a:xfrm>
                            </wpg:grpSpPr>
                            <wps:wsp>
                              <wps:cNvPr id="11866" name="Rectangle 11866"/>
                              <wps:cNvSpPr/>
                              <wps:spPr>
                                <a:xfrm rot="-5399999">
                                  <a:off x="-60437" y="235505"/>
                                  <a:ext cx="304342" cy="138287"/>
                                </a:xfrm>
                                <a:prstGeom prst="rect">
                                  <a:avLst/>
                                </a:prstGeom>
                                <a:ln>
                                  <a:noFill/>
                                </a:ln>
                              </wps:spPr>
                              <wps:txbx>
                                <w:txbxContent>
                                  <w:p w14:paraId="0FB001C0" w14:textId="77777777" w:rsidR="00DE1DB5" w:rsidRDefault="00000000">
                                    <w:pPr>
                                      <w:spacing w:after="160" w:line="259" w:lineRule="auto"/>
                                      <w:ind w:left="0" w:right="0" w:firstLine="0"/>
                                      <w:jc w:val="left"/>
                                    </w:pPr>
                                    <w:r>
                                      <w:rPr>
                                        <w:sz w:val="18"/>
                                      </w:rPr>
                                      <w:t>прип</w:t>
                                    </w:r>
                                  </w:p>
                                </w:txbxContent>
                              </wps:txbx>
                              <wps:bodyPr horzOverflow="overflow" vert="horz" lIns="0" tIns="0" rIns="0" bIns="0" rtlCol="0">
                                <a:noAutofit/>
                              </wps:bodyPr>
                            </wps:wsp>
                            <wps:wsp>
                              <wps:cNvPr id="11867" name="Rectangle 11867"/>
                              <wps:cNvSpPr/>
                              <wps:spPr>
                                <a:xfrm rot="-5399999">
                                  <a:off x="53729" y="125643"/>
                                  <a:ext cx="76010" cy="138287"/>
                                </a:xfrm>
                                <a:prstGeom prst="rect">
                                  <a:avLst/>
                                </a:prstGeom>
                                <a:ln>
                                  <a:noFill/>
                                </a:ln>
                              </wps:spPr>
                              <wps:txbx>
                                <w:txbxContent>
                                  <w:p w14:paraId="218BC66F" w14:textId="77777777" w:rsidR="00DE1DB5" w:rsidRDefault="00000000">
                                    <w:pPr>
                                      <w:spacing w:after="160" w:line="259" w:lineRule="auto"/>
                                      <w:ind w:left="0" w:right="0" w:firstLine="0"/>
                                      <w:jc w:val="left"/>
                                    </w:pPr>
                                    <w:r>
                                      <w:rPr>
                                        <w:sz w:val="18"/>
                                      </w:rPr>
                                      <w:t>о</w:t>
                                    </w:r>
                                  </w:p>
                                </w:txbxContent>
                              </wps:txbx>
                              <wps:bodyPr horzOverflow="overflow" vert="horz" lIns="0" tIns="0" rIns="0" bIns="0" rtlCol="0">
                                <a:noAutofit/>
                              </wps:bodyPr>
                            </wps:wsp>
                            <wps:wsp>
                              <wps:cNvPr id="11868" name="Rectangle 11868"/>
                              <wps:cNvSpPr/>
                              <wps:spPr>
                                <a:xfrm rot="-5399999">
                                  <a:off x="-9358" y="7691"/>
                                  <a:ext cx="202185" cy="138287"/>
                                </a:xfrm>
                                <a:prstGeom prst="rect">
                                  <a:avLst/>
                                </a:prstGeom>
                                <a:ln>
                                  <a:noFill/>
                                </a:ln>
                              </wps:spPr>
                              <wps:txbx>
                                <w:txbxContent>
                                  <w:p w14:paraId="157FB18E" w14:textId="77777777" w:rsidR="00DE1DB5" w:rsidRDefault="00000000">
                                    <w:pPr>
                                      <w:spacing w:after="160" w:line="259" w:lineRule="auto"/>
                                      <w:ind w:left="0" w:right="0" w:firstLine="0"/>
                                      <w:jc w:val="left"/>
                                    </w:pPr>
                                    <w:r>
                                      <w:rPr>
                                        <w:sz w:val="18"/>
                                      </w:rPr>
                                      <w:t>сів.</w:t>
                                    </w:r>
                                  </w:p>
                                </w:txbxContent>
                              </wps:txbx>
                              <wps:bodyPr horzOverflow="overflow" vert="horz" lIns="0" tIns="0" rIns="0" bIns="0" rtlCol="0">
                                <a:noAutofit/>
                              </wps:bodyPr>
                            </wps:wsp>
                            <wps:wsp>
                              <wps:cNvPr id="11869" name="Rectangle 11869"/>
                              <wps:cNvSpPr/>
                              <wps:spPr>
                                <a:xfrm rot="-5399999">
                                  <a:off x="65140" y="-74569"/>
                                  <a:ext cx="38005" cy="168285"/>
                                </a:xfrm>
                                <a:prstGeom prst="rect">
                                  <a:avLst/>
                                </a:prstGeom>
                                <a:ln>
                                  <a:noFill/>
                                </a:ln>
                              </wps:spPr>
                              <wps:txbx>
                                <w:txbxContent>
                                  <w:p w14:paraId="3A390139" w14:textId="77777777" w:rsidR="00DE1DB5" w:rsidRDefault="00000000">
                                    <w:pPr>
                                      <w:spacing w:after="160" w:line="259" w:lineRule="auto"/>
                                      <w:ind w:left="0" w:right="0" w:firstLine="0"/>
                                      <w:jc w:val="left"/>
                                    </w:pPr>
                                    <w:r>
                                      <w:rPr>
                                        <w:sz w:val="18"/>
                                      </w:rPr>
                                      <w:t xml:space="preserve"> </w:t>
                                    </w:r>
                                  </w:p>
                                </w:txbxContent>
                              </wps:txbx>
                              <wps:bodyPr horzOverflow="overflow" vert="horz" lIns="0" tIns="0" rIns="0" bIns="0" rtlCol="0">
                                <a:noAutofit/>
                              </wps:bodyPr>
                            </wps:wsp>
                          </wpg:wgp>
                        </a:graphicData>
                      </a:graphic>
                    </wp:inline>
                  </w:drawing>
                </mc:Choice>
                <mc:Fallback>
                  <w:pict>
                    <v:group w14:anchorId="2C564E84" id="Group 440256" o:spid="_x0000_s1082" style="width:9.95pt;height:35.95pt;mso-position-horizontal-relative:char;mso-position-vertical-relative:line" coordsize="126565,456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">
                      <v:rect id="Rectangle 11866" o:spid="_x0000_s1083" style="position:absolute;left:-60437;top:235505;width:304342;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" filled="f" stroked="f">
                        <v:textbox inset="0,0,0,0">
                          <w:txbxContent>
                            <w:p w14:paraId="0FB001C0" w14:textId="77777777" w:rsidR="00DE1DB5" w:rsidRDefault="00000000">
                              <w:pPr>
                                <w:spacing w:after="160" w:line="259" w:lineRule="auto"/>
                                <w:ind w:left="0" w:right="0" w:firstLine="0"/>
                                <w:jc w:val="left"/>
                              </w:pPr>
                              <w:r>
                                <w:rPr>
                                  <w:sz w:val="18"/>
                                </w:rPr>
                                <w:t>прип</w:t>
                              </w:r>
                            </w:p>
                          </w:txbxContent>
                        </v:textbox>
                      </v:rect>
                      <v:rect id="Rectangle 11867" o:spid="_x0000_s1084" style="position:absolute;left:53729;top:125643;width:76010;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" filled="f" stroked="f">
                        <v:textbox inset="0,0,0,0">
                          <w:txbxContent>
                            <w:p w14:paraId="218BC66F" w14:textId="77777777" w:rsidR="00DE1DB5" w:rsidRDefault="00000000">
                              <w:pPr>
                                <w:spacing w:after="160" w:line="259" w:lineRule="auto"/>
                                <w:ind w:left="0" w:right="0" w:firstLine="0"/>
                                <w:jc w:val="left"/>
                              </w:pPr>
                              <w:r>
                                <w:rPr>
                                  <w:sz w:val="18"/>
                                </w:rPr>
                                <w:t>о</w:t>
                              </w:r>
                            </w:p>
                          </w:txbxContent>
                        </v:textbox>
                      </v:rect>
                      <v:rect id="Rectangle 11868" o:spid="_x0000_s1085" style="position:absolute;left:-9358;top:7691;width:202185;height:1382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" filled="f" stroked="f">
                        <v:textbox inset="0,0,0,0">
                          <w:txbxContent>
                            <w:p w14:paraId="157FB18E" w14:textId="77777777" w:rsidR="00DE1DB5" w:rsidRDefault="00000000">
                              <w:pPr>
                                <w:spacing w:after="160" w:line="259" w:lineRule="auto"/>
                                <w:ind w:left="0" w:right="0" w:firstLine="0"/>
                                <w:jc w:val="left"/>
                              </w:pPr>
                              <w:r>
                                <w:rPr>
                                  <w:sz w:val="18"/>
                                </w:rPr>
                                <w:t>сів.</w:t>
                              </w:r>
                            </w:p>
                          </w:txbxContent>
                        </v:textbox>
                      </v:rect>
                      <v:rect id="Rectangle 11869" o:spid="_x0000_s1086"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" filled="f" stroked="f">
                        <v:textbox inset="0,0,0,0">
                          <w:txbxContent>
                            <w:p w14:paraId="3A390139" w14:textId="77777777" w:rsidR="00DE1DB5" w:rsidRDefault="00000000">
                              <w:pPr>
                                <w:spacing w:after="160" w:line="259" w:lineRule="auto"/>
                                <w:ind w:left="0" w:right="0" w:firstLine="0"/>
                                <w:jc w:val="left"/>
                              </w:pPr>
                              <w:r>
                                <w:rPr>
                                  <w:sz w:val="18"/>
                                </w:rPr>
                                <w:t xml:space="preserve"> </w:t>
                              </w:r>
                            </w:p>
                          </w:txbxContent>
                        </v:textbox>
                      </v:rect>
                      <w10:anchorlock/>
                    </v:group>
                  </w:pict>
                </mc:Fallback>
              </mc:AlternateContent>
            </w:r>
          </w:p>
        </w:tc>
        <w:tc>
          <w:tcPr>
            <w:tcW w:w="884" w:type="dxa"/>
            <w:gridSpan w:val="2"/>
            <w:tcBorders>
              <w:top w:val="single" w:sz="4" w:space="0" w:color="000000"/>
              <w:left w:val="single" w:sz="4" w:space="0" w:color="000000"/>
              <w:bottom w:val="single" w:sz="4" w:space="0" w:color="000000"/>
              <w:right w:val="single" w:sz="4" w:space="0" w:color="000000"/>
            </w:tcBorders>
          </w:tcPr>
          <w:p w14:paraId="6031705E" w14:textId="77777777" w:rsidR="00DE1DB5" w:rsidRDefault="00000000">
            <w:pPr>
              <w:spacing w:after="0" w:line="259" w:lineRule="auto"/>
              <w:ind w:left="0" w:right="0" w:firstLine="0"/>
              <w:jc w:val="center"/>
            </w:pPr>
            <w:r>
              <w:rPr>
                <w:sz w:val="18"/>
              </w:rPr>
              <w:t>піджив- лення П</w:t>
            </w:r>
            <w:r>
              <w:rPr>
                <w:sz w:val="18"/>
                <w:vertAlign w:val="subscript"/>
              </w:rPr>
              <w:t>2</w:t>
            </w:r>
            <w:r>
              <w:rPr>
                <w:sz w:val="18"/>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63B0B03F" w14:textId="77777777" w:rsidR="00DE1DB5" w:rsidRDefault="00000000">
            <w:pPr>
              <w:spacing w:after="0" w:line="259" w:lineRule="auto"/>
              <w:ind w:left="98" w:right="0" w:firstLine="0"/>
              <w:jc w:val="left"/>
            </w:pPr>
            <w:r>
              <w:rPr>
                <w:sz w:val="18"/>
              </w:rPr>
              <w:t xml:space="preserve">Всього </w:t>
            </w:r>
          </w:p>
        </w:tc>
        <w:tc>
          <w:tcPr>
            <w:tcW w:w="0" w:type="auto"/>
            <w:vMerge/>
            <w:tcBorders>
              <w:top w:val="nil"/>
              <w:left w:val="single" w:sz="4" w:space="0" w:color="000000"/>
              <w:bottom w:val="nil"/>
              <w:right w:val="single" w:sz="4" w:space="0" w:color="000000"/>
            </w:tcBorders>
          </w:tcPr>
          <w:p w14:paraId="0C664286" w14:textId="77777777" w:rsidR="00DE1DB5" w:rsidRDefault="00DE1DB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12B5CB" w14:textId="77777777" w:rsidR="00DE1DB5" w:rsidRDefault="00DE1DB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4AD4FF8B" w14:textId="77777777" w:rsidR="00DE1DB5" w:rsidRDefault="00DE1DB5">
            <w:pPr>
              <w:spacing w:after="160" w:line="259" w:lineRule="auto"/>
              <w:ind w:left="0" w:right="0" w:firstLine="0"/>
              <w:jc w:val="left"/>
            </w:pPr>
          </w:p>
        </w:tc>
      </w:tr>
      <w:tr w:rsidR="00DE1DB5" w14:paraId="70F2A260" w14:textId="77777777">
        <w:trPr>
          <w:trHeight w:val="761"/>
        </w:trPr>
        <w:tc>
          <w:tcPr>
            <w:tcW w:w="0" w:type="auto"/>
            <w:vMerge/>
            <w:tcBorders>
              <w:top w:val="nil"/>
              <w:left w:val="single" w:sz="4" w:space="0" w:color="000000"/>
              <w:bottom w:val="single" w:sz="4" w:space="0" w:color="000000"/>
              <w:right w:val="single" w:sz="4" w:space="0" w:color="000000"/>
            </w:tcBorders>
          </w:tcPr>
          <w:p w14:paraId="370294ED"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9181977"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C95F47A"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FD0A4BF"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24CDE3F" w14:textId="77777777" w:rsidR="00DE1DB5" w:rsidRDefault="00DE1DB5">
            <w:pPr>
              <w:spacing w:after="160" w:line="259" w:lineRule="auto"/>
              <w:ind w:left="0" w:right="0" w:firstLine="0"/>
              <w:jc w:val="left"/>
            </w:pPr>
          </w:p>
        </w:tc>
        <w:tc>
          <w:tcPr>
            <w:tcW w:w="449" w:type="dxa"/>
            <w:tcBorders>
              <w:top w:val="single" w:sz="4" w:space="0" w:color="000000"/>
              <w:left w:val="single" w:sz="4" w:space="0" w:color="000000"/>
              <w:bottom w:val="single" w:sz="4" w:space="0" w:color="000000"/>
              <w:right w:val="single" w:sz="4" w:space="0" w:color="000000"/>
            </w:tcBorders>
            <w:vAlign w:val="center"/>
          </w:tcPr>
          <w:p w14:paraId="69F6ECD4" w14:textId="77777777" w:rsidR="00DE1DB5" w:rsidRDefault="00000000">
            <w:pPr>
              <w:spacing w:after="0" w:line="259" w:lineRule="auto"/>
              <w:ind w:left="0" w:right="3" w:firstLine="0"/>
              <w:jc w:val="center"/>
            </w:pPr>
            <w:r>
              <w:rPr>
                <w:sz w:val="18"/>
              </w:rPr>
              <w:t xml:space="preserve">І </w:t>
            </w:r>
          </w:p>
        </w:tc>
        <w:tc>
          <w:tcPr>
            <w:tcW w:w="434" w:type="dxa"/>
            <w:tcBorders>
              <w:top w:val="single" w:sz="4" w:space="0" w:color="000000"/>
              <w:left w:val="single" w:sz="4" w:space="0" w:color="000000"/>
              <w:bottom w:val="single" w:sz="4" w:space="0" w:color="000000"/>
              <w:right w:val="single" w:sz="4" w:space="0" w:color="000000"/>
            </w:tcBorders>
            <w:vAlign w:val="center"/>
          </w:tcPr>
          <w:p w14:paraId="40E867F8" w14:textId="77777777" w:rsidR="00DE1DB5" w:rsidRDefault="00000000">
            <w:pPr>
              <w:spacing w:after="0" w:line="259" w:lineRule="auto"/>
              <w:ind w:left="0" w:right="8" w:firstLine="0"/>
              <w:jc w:val="center"/>
            </w:pPr>
            <w:r>
              <w:rPr>
                <w:sz w:val="18"/>
              </w:rPr>
              <w:t xml:space="preserve">ІІ </w:t>
            </w:r>
          </w:p>
        </w:tc>
        <w:tc>
          <w:tcPr>
            <w:tcW w:w="0" w:type="auto"/>
            <w:vMerge/>
            <w:tcBorders>
              <w:top w:val="nil"/>
              <w:left w:val="single" w:sz="4" w:space="0" w:color="000000"/>
              <w:bottom w:val="single" w:sz="4" w:space="0" w:color="000000"/>
              <w:right w:val="single" w:sz="4" w:space="0" w:color="000000"/>
            </w:tcBorders>
          </w:tcPr>
          <w:p w14:paraId="2EE95E9A"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9DEF4B0"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95DED5E"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367D210" w14:textId="77777777" w:rsidR="00DE1DB5" w:rsidRDefault="00DE1DB5">
            <w:pPr>
              <w:spacing w:after="160" w:line="259" w:lineRule="auto"/>
              <w:ind w:left="0" w:right="0" w:firstLine="0"/>
              <w:jc w:val="left"/>
            </w:pPr>
          </w:p>
        </w:tc>
      </w:tr>
      <w:tr w:rsidR="00DE1DB5" w14:paraId="7DC21088" w14:textId="77777777">
        <w:trPr>
          <w:trHeight w:val="219"/>
        </w:trPr>
        <w:tc>
          <w:tcPr>
            <w:tcW w:w="1496" w:type="dxa"/>
            <w:gridSpan w:val="2"/>
            <w:tcBorders>
              <w:top w:val="single" w:sz="4" w:space="0" w:color="000000"/>
              <w:left w:val="single" w:sz="4" w:space="0" w:color="000000"/>
              <w:bottom w:val="single" w:sz="4" w:space="0" w:color="000000"/>
              <w:right w:val="nil"/>
            </w:tcBorders>
          </w:tcPr>
          <w:p w14:paraId="274C32BD" w14:textId="77777777" w:rsidR="00DE1DB5" w:rsidRDefault="00DE1DB5">
            <w:pPr>
              <w:spacing w:after="160" w:line="259" w:lineRule="auto"/>
              <w:ind w:left="0" w:right="0" w:firstLine="0"/>
              <w:jc w:val="left"/>
            </w:pPr>
          </w:p>
        </w:tc>
        <w:tc>
          <w:tcPr>
            <w:tcW w:w="4850" w:type="dxa"/>
            <w:gridSpan w:val="9"/>
            <w:tcBorders>
              <w:top w:val="single" w:sz="4" w:space="0" w:color="000000"/>
              <w:left w:val="nil"/>
              <w:bottom w:val="single" w:sz="4" w:space="0" w:color="000000"/>
              <w:right w:val="single" w:sz="4" w:space="0" w:color="000000"/>
            </w:tcBorders>
          </w:tcPr>
          <w:p w14:paraId="31434BDC" w14:textId="77777777" w:rsidR="00DE1DB5" w:rsidRDefault="00000000">
            <w:pPr>
              <w:spacing w:after="0" w:line="259" w:lineRule="auto"/>
              <w:ind w:left="268" w:right="0" w:firstLine="0"/>
              <w:jc w:val="left"/>
            </w:pPr>
            <w:r>
              <w:rPr>
                <w:sz w:val="18"/>
              </w:rPr>
              <w:t xml:space="preserve">Посівне відділення – Липа дрібнолиста </w:t>
            </w:r>
          </w:p>
        </w:tc>
      </w:tr>
      <w:tr w:rsidR="00DE1DB5" w14:paraId="02AF87FD" w14:textId="77777777">
        <w:trPr>
          <w:trHeight w:val="629"/>
        </w:trPr>
        <w:tc>
          <w:tcPr>
            <w:tcW w:w="300" w:type="dxa"/>
            <w:tcBorders>
              <w:top w:val="single" w:sz="4" w:space="0" w:color="000000"/>
              <w:left w:val="single" w:sz="4" w:space="0" w:color="000000"/>
              <w:bottom w:val="single" w:sz="4" w:space="0" w:color="000000"/>
              <w:right w:val="single" w:sz="4" w:space="0" w:color="000000"/>
            </w:tcBorders>
            <w:vAlign w:val="center"/>
          </w:tcPr>
          <w:p w14:paraId="19013AE7" w14:textId="77777777" w:rsidR="00DE1DB5" w:rsidRDefault="00000000">
            <w:pPr>
              <w:spacing w:after="0" w:line="259" w:lineRule="auto"/>
              <w:ind w:left="101" w:right="0" w:firstLine="0"/>
              <w:jc w:val="left"/>
            </w:pPr>
            <w:r>
              <w:rPr>
                <w:sz w:val="18"/>
              </w:rPr>
              <w:t xml:space="preserve">1 </w:t>
            </w:r>
          </w:p>
        </w:tc>
        <w:tc>
          <w:tcPr>
            <w:tcW w:w="1195" w:type="dxa"/>
            <w:tcBorders>
              <w:top w:val="single" w:sz="4" w:space="0" w:color="000000"/>
              <w:left w:val="single" w:sz="4" w:space="0" w:color="000000"/>
              <w:bottom w:val="single" w:sz="4" w:space="0" w:color="000000"/>
              <w:right w:val="single" w:sz="4" w:space="0" w:color="000000"/>
            </w:tcBorders>
            <w:vAlign w:val="center"/>
          </w:tcPr>
          <w:p w14:paraId="5F3D6F61" w14:textId="77777777" w:rsidR="00DE1DB5" w:rsidRDefault="00000000">
            <w:pPr>
              <w:spacing w:after="0" w:line="259" w:lineRule="auto"/>
              <w:ind w:left="0" w:right="7" w:firstLine="0"/>
              <w:jc w:val="center"/>
            </w:pPr>
            <w:r>
              <w:rPr>
                <w:sz w:val="18"/>
              </w:rPr>
              <w:t xml:space="preserve">Гній </w:t>
            </w:r>
          </w:p>
        </w:tc>
        <w:tc>
          <w:tcPr>
            <w:tcW w:w="874" w:type="dxa"/>
            <w:tcBorders>
              <w:top w:val="single" w:sz="4" w:space="0" w:color="000000"/>
              <w:left w:val="single" w:sz="4" w:space="0" w:color="000000"/>
              <w:bottom w:val="single" w:sz="4" w:space="0" w:color="000000"/>
              <w:right w:val="single" w:sz="4" w:space="0" w:color="000000"/>
            </w:tcBorders>
          </w:tcPr>
          <w:p w14:paraId="52E6D6AC" w14:textId="77777777" w:rsidR="00DE1DB5" w:rsidRDefault="00000000">
            <w:pPr>
              <w:spacing w:after="0" w:line="259" w:lineRule="auto"/>
              <w:ind w:left="0" w:right="2" w:firstLine="0"/>
              <w:jc w:val="center"/>
            </w:pPr>
            <w:r>
              <w:rPr>
                <w:sz w:val="18"/>
              </w:rPr>
              <w:t xml:space="preserve">N – 0,5 </w:t>
            </w:r>
          </w:p>
          <w:p w14:paraId="7CC656AD" w14:textId="77777777" w:rsidR="00DE1DB5" w:rsidRDefault="00000000">
            <w:pPr>
              <w:spacing w:after="0" w:line="259" w:lineRule="auto"/>
              <w:ind w:left="0" w:right="2" w:firstLine="0"/>
              <w:jc w:val="center"/>
            </w:pPr>
            <w:r>
              <w:rPr>
                <w:sz w:val="18"/>
              </w:rPr>
              <w:t xml:space="preserve">P – 0,25 </w:t>
            </w:r>
          </w:p>
          <w:p w14:paraId="5FF83504" w14:textId="77777777" w:rsidR="00DE1DB5" w:rsidRDefault="00000000">
            <w:pPr>
              <w:spacing w:after="0" w:line="259" w:lineRule="auto"/>
              <w:ind w:left="0" w:right="2" w:firstLine="0"/>
              <w:jc w:val="center"/>
            </w:pPr>
            <w:r>
              <w:rPr>
                <w:sz w:val="18"/>
              </w:rPr>
              <w:t xml:space="preserve">K – 0,6 </w:t>
            </w:r>
          </w:p>
        </w:tc>
        <w:tc>
          <w:tcPr>
            <w:tcW w:w="526" w:type="dxa"/>
            <w:tcBorders>
              <w:top w:val="single" w:sz="4" w:space="0" w:color="000000"/>
              <w:left w:val="single" w:sz="4" w:space="0" w:color="000000"/>
              <w:bottom w:val="single" w:sz="4" w:space="0" w:color="000000"/>
              <w:right w:val="single" w:sz="4" w:space="0" w:color="000000"/>
            </w:tcBorders>
            <w:vAlign w:val="center"/>
          </w:tcPr>
          <w:p w14:paraId="5016B232" w14:textId="77777777" w:rsidR="00DE1DB5" w:rsidRDefault="00000000">
            <w:pPr>
              <w:spacing w:after="0" w:line="259" w:lineRule="auto"/>
              <w:ind w:left="62" w:right="0" w:firstLine="0"/>
              <w:jc w:val="left"/>
            </w:pPr>
            <w:r>
              <w:rPr>
                <w:sz w:val="18"/>
              </w:rPr>
              <w:t xml:space="preserve">20 (т) </w:t>
            </w:r>
          </w:p>
        </w:tc>
        <w:tc>
          <w:tcPr>
            <w:tcW w:w="442" w:type="dxa"/>
            <w:tcBorders>
              <w:top w:val="single" w:sz="4" w:space="0" w:color="000000"/>
              <w:left w:val="single" w:sz="4" w:space="0" w:color="000000"/>
              <w:bottom w:val="single" w:sz="4" w:space="0" w:color="000000"/>
              <w:right w:val="single" w:sz="4" w:space="0" w:color="000000"/>
            </w:tcBorders>
            <w:vAlign w:val="center"/>
          </w:tcPr>
          <w:p w14:paraId="11BEF68B" w14:textId="77777777" w:rsidR="00DE1DB5" w:rsidRDefault="00000000">
            <w:pPr>
              <w:spacing w:after="0" w:line="259" w:lineRule="auto"/>
              <w:ind w:left="33" w:right="0" w:firstLine="0"/>
              <w:jc w:val="center"/>
            </w:pPr>
            <w:r>
              <w:rPr>
                <w:sz w:val="18"/>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6604E5D2" w14:textId="77777777" w:rsidR="00DE1DB5" w:rsidRDefault="00000000">
            <w:pPr>
              <w:spacing w:after="0" w:line="259" w:lineRule="auto"/>
              <w:ind w:left="35" w:right="0"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vAlign w:val="center"/>
          </w:tcPr>
          <w:p w14:paraId="64F19363" w14:textId="77777777" w:rsidR="00DE1DB5" w:rsidRDefault="00000000">
            <w:pPr>
              <w:spacing w:after="0" w:line="259" w:lineRule="auto"/>
              <w:ind w:left="35" w:right="0" w:firstLine="0"/>
              <w:jc w:val="center"/>
            </w:pPr>
            <w:r>
              <w:rPr>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22B01E99" w14:textId="77777777" w:rsidR="00DE1DB5" w:rsidRDefault="00000000">
            <w:pPr>
              <w:spacing w:after="0" w:line="238" w:lineRule="auto"/>
              <w:ind w:left="0" w:right="0" w:firstLine="0"/>
              <w:jc w:val="center"/>
            </w:pPr>
            <w:r>
              <w:rPr>
                <w:sz w:val="18"/>
              </w:rPr>
              <w:t xml:space="preserve">N-100 P-50 </w:t>
            </w:r>
          </w:p>
          <w:p w14:paraId="5992A10F" w14:textId="77777777" w:rsidR="00DE1DB5" w:rsidRDefault="00000000">
            <w:pPr>
              <w:spacing w:after="0" w:line="259" w:lineRule="auto"/>
              <w:ind w:left="132" w:right="0" w:firstLine="0"/>
              <w:jc w:val="left"/>
            </w:pPr>
            <w:r>
              <w:rPr>
                <w:sz w:val="18"/>
              </w:rPr>
              <w:t xml:space="preserve">K-120 </w:t>
            </w:r>
          </w:p>
        </w:tc>
        <w:tc>
          <w:tcPr>
            <w:tcW w:w="425" w:type="dxa"/>
            <w:tcBorders>
              <w:top w:val="single" w:sz="4" w:space="0" w:color="000000"/>
              <w:left w:val="single" w:sz="4" w:space="0" w:color="000000"/>
              <w:bottom w:val="single" w:sz="4" w:space="0" w:color="000000"/>
              <w:right w:val="single" w:sz="4" w:space="0" w:color="000000"/>
            </w:tcBorders>
            <w:vAlign w:val="center"/>
          </w:tcPr>
          <w:p w14:paraId="69398F3E" w14:textId="77777777" w:rsidR="00DE1DB5" w:rsidRDefault="00000000">
            <w:pPr>
              <w:spacing w:after="0" w:line="259" w:lineRule="auto"/>
              <w:ind w:left="35" w:right="0" w:firstLine="0"/>
              <w:jc w:val="center"/>
            </w:pPr>
            <w:r>
              <w:rPr>
                <w:sz w:val="18"/>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14:paraId="603932B6" w14:textId="77777777" w:rsidR="00DE1DB5" w:rsidRDefault="00000000">
            <w:pPr>
              <w:spacing w:after="0" w:line="259" w:lineRule="auto"/>
              <w:ind w:left="77" w:right="0" w:firstLine="0"/>
              <w:jc w:val="left"/>
            </w:pPr>
            <w:r>
              <w:rPr>
                <w:sz w:val="18"/>
              </w:rPr>
              <w:t xml:space="preserve">0, 1 </w:t>
            </w:r>
          </w:p>
        </w:tc>
        <w:tc>
          <w:tcPr>
            <w:tcW w:w="566" w:type="dxa"/>
            <w:tcBorders>
              <w:top w:val="single" w:sz="4" w:space="0" w:color="000000"/>
              <w:left w:val="single" w:sz="4" w:space="0" w:color="000000"/>
              <w:bottom w:val="single" w:sz="4" w:space="0" w:color="000000"/>
              <w:right w:val="single" w:sz="4" w:space="0" w:color="000000"/>
            </w:tcBorders>
            <w:vAlign w:val="center"/>
          </w:tcPr>
          <w:p w14:paraId="0D5B4D42" w14:textId="77777777" w:rsidR="00DE1DB5" w:rsidRDefault="00000000">
            <w:pPr>
              <w:spacing w:after="0" w:line="259" w:lineRule="auto"/>
              <w:ind w:left="0" w:right="8" w:firstLine="0"/>
              <w:jc w:val="center"/>
            </w:pPr>
            <w:r>
              <w:rPr>
                <w:sz w:val="18"/>
              </w:rPr>
              <w:t xml:space="preserve">2 т </w:t>
            </w:r>
          </w:p>
        </w:tc>
      </w:tr>
      <w:tr w:rsidR="00DE1DB5" w14:paraId="64AF44AA" w14:textId="77777777">
        <w:trPr>
          <w:trHeight w:val="425"/>
        </w:trPr>
        <w:tc>
          <w:tcPr>
            <w:tcW w:w="300" w:type="dxa"/>
            <w:tcBorders>
              <w:top w:val="single" w:sz="4" w:space="0" w:color="000000"/>
              <w:left w:val="single" w:sz="4" w:space="0" w:color="000000"/>
              <w:bottom w:val="single" w:sz="4" w:space="0" w:color="000000"/>
              <w:right w:val="single" w:sz="4" w:space="0" w:color="000000"/>
            </w:tcBorders>
            <w:vAlign w:val="center"/>
          </w:tcPr>
          <w:p w14:paraId="2300B26E" w14:textId="77777777" w:rsidR="00DE1DB5" w:rsidRDefault="00000000">
            <w:pPr>
              <w:spacing w:after="0" w:line="259" w:lineRule="auto"/>
              <w:ind w:left="101" w:right="0" w:firstLine="0"/>
              <w:jc w:val="left"/>
            </w:pPr>
            <w:r>
              <w:rPr>
                <w:sz w:val="18"/>
              </w:rPr>
              <w:t xml:space="preserve">2 </w:t>
            </w:r>
          </w:p>
        </w:tc>
        <w:tc>
          <w:tcPr>
            <w:tcW w:w="1195" w:type="dxa"/>
            <w:tcBorders>
              <w:top w:val="single" w:sz="4" w:space="0" w:color="000000"/>
              <w:left w:val="single" w:sz="4" w:space="0" w:color="000000"/>
              <w:bottom w:val="single" w:sz="4" w:space="0" w:color="000000"/>
              <w:right w:val="single" w:sz="4" w:space="0" w:color="000000"/>
            </w:tcBorders>
          </w:tcPr>
          <w:p w14:paraId="6CC9DE4F" w14:textId="77777777" w:rsidR="00DE1DB5" w:rsidRDefault="00000000">
            <w:pPr>
              <w:spacing w:after="0" w:line="259" w:lineRule="auto"/>
              <w:ind w:left="34" w:right="0" w:firstLine="0"/>
              <w:jc w:val="center"/>
            </w:pPr>
            <w:r>
              <w:rPr>
                <w:sz w:val="18"/>
              </w:rPr>
              <w:t xml:space="preserve">Аміачна  селітра </w:t>
            </w:r>
          </w:p>
        </w:tc>
        <w:tc>
          <w:tcPr>
            <w:tcW w:w="874" w:type="dxa"/>
            <w:tcBorders>
              <w:top w:val="single" w:sz="4" w:space="0" w:color="000000"/>
              <w:left w:val="single" w:sz="4" w:space="0" w:color="000000"/>
              <w:bottom w:val="single" w:sz="4" w:space="0" w:color="000000"/>
              <w:right w:val="single" w:sz="4" w:space="0" w:color="000000"/>
            </w:tcBorders>
            <w:vAlign w:val="center"/>
          </w:tcPr>
          <w:p w14:paraId="17625DF5" w14:textId="77777777" w:rsidR="00DE1DB5" w:rsidRDefault="00000000">
            <w:pPr>
              <w:spacing w:after="0" w:line="259" w:lineRule="auto"/>
              <w:ind w:left="0" w:right="2" w:firstLine="0"/>
              <w:jc w:val="center"/>
            </w:pPr>
            <w:r>
              <w:rPr>
                <w:sz w:val="18"/>
              </w:rPr>
              <w:t xml:space="preserve">N-34,5 </w:t>
            </w:r>
          </w:p>
        </w:tc>
        <w:tc>
          <w:tcPr>
            <w:tcW w:w="526" w:type="dxa"/>
            <w:tcBorders>
              <w:top w:val="single" w:sz="4" w:space="0" w:color="000000"/>
              <w:left w:val="single" w:sz="4" w:space="0" w:color="000000"/>
              <w:bottom w:val="single" w:sz="4" w:space="0" w:color="000000"/>
              <w:right w:val="single" w:sz="4" w:space="0" w:color="000000"/>
            </w:tcBorders>
            <w:vAlign w:val="center"/>
          </w:tcPr>
          <w:p w14:paraId="33BB5127" w14:textId="77777777" w:rsidR="00DE1DB5" w:rsidRDefault="00000000">
            <w:pPr>
              <w:spacing w:after="0" w:line="259" w:lineRule="auto"/>
              <w:ind w:left="0" w:right="3" w:firstLine="0"/>
              <w:jc w:val="center"/>
            </w:pPr>
            <w:r>
              <w:rPr>
                <w:sz w:val="18"/>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14:paraId="34251425" w14:textId="77777777" w:rsidR="00DE1DB5" w:rsidRDefault="00000000">
            <w:pPr>
              <w:spacing w:after="0" w:line="259" w:lineRule="auto"/>
              <w:ind w:left="0" w:right="5" w:firstLine="0"/>
              <w:jc w:val="center"/>
            </w:pPr>
            <w:r>
              <w:rPr>
                <w:sz w:val="18"/>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0D829427" w14:textId="77777777" w:rsidR="00DE1DB5" w:rsidRDefault="00000000">
            <w:pPr>
              <w:spacing w:after="0" w:line="259" w:lineRule="auto"/>
              <w:ind w:left="132" w:right="0" w:firstLine="0"/>
              <w:jc w:val="left"/>
            </w:pPr>
            <w:r>
              <w:rPr>
                <w:sz w:val="18"/>
              </w:rPr>
              <w:t xml:space="preserve">30 </w:t>
            </w:r>
          </w:p>
        </w:tc>
        <w:tc>
          <w:tcPr>
            <w:tcW w:w="434" w:type="dxa"/>
            <w:tcBorders>
              <w:top w:val="single" w:sz="4" w:space="0" w:color="000000"/>
              <w:left w:val="single" w:sz="4" w:space="0" w:color="000000"/>
              <w:bottom w:val="single" w:sz="4" w:space="0" w:color="000000"/>
              <w:right w:val="single" w:sz="4" w:space="0" w:color="000000"/>
            </w:tcBorders>
            <w:vAlign w:val="center"/>
          </w:tcPr>
          <w:p w14:paraId="657A654C" w14:textId="77777777" w:rsidR="00DE1DB5" w:rsidRDefault="00000000">
            <w:pPr>
              <w:spacing w:after="0" w:line="259" w:lineRule="auto"/>
              <w:ind w:left="0" w:right="3" w:firstLine="0"/>
              <w:jc w:val="center"/>
            </w:pPr>
            <w:r>
              <w:rPr>
                <w:sz w:val="18"/>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238CF93D" w14:textId="77777777" w:rsidR="00DE1DB5" w:rsidRDefault="00000000">
            <w:pPr>
              <w:spacing w:after="0" w:line="259" w:lineRule="auto"/>
              <w:ind w:left="0" w:right="2" w:firstLine="0"/>
              <w:jc w:val="center"/>
            </w:pPr>
            <w:r>
              <w:rPr>
                <w:sz w:val="18"/>
              </w:rPr>
              <w:t xml:space="preserve">30 </w:t>
            </w:r>
          </w:p>
        </w:tc>
        <w:tc>
          <w:tcPr>
            <w:tcW w:w="425" w:type="dxa"/>
            <w:tcBorders>
              <w:top w:val="single" w:sz="4" w:space="0" w:color="000000"/>
              <w:left w:val="single" w:sz="4" w:space="0" w:color="000000"/>
              <w:bottom w:val="single" w:sz="4" w:space="0" w:color="000000"/>
              <w:right w:val="single" w:sz="4" w:space="0" w:color="000000"/>
            </w:tcBorders>
            <w:vAlign w:val="center"/>
          </w:tcPr>
          <w:p w14:paraId="724270D3" w14:textId="77777777" w:rsidR="00DE1DB5" w:rsidRDefault="00000000">
            <w:pPr>
              <w:spacing w:after="0" w:line="259" w:lineRule="auto"/>
              <w:ind w:left="0" w:right="3" w:firstLine="0"/>
              <w:jc w:val="center"/>
            </w:pPr>
            <w:r>
              <w:rPr>
                <w:sz w:val="18"/>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14:paraId="79EF3C6B" w14:textId="77777777" w:rsidR="00DE1DB5" w:rsidRDefault="00000000">
            <w:pPr>
              <w:spacing w:after="0" w:line="259" w:lineRule="auto"/>
              <w:ind w:left="0" w:right="5" w:firstLine="0"/>
              <w:jc w:val="center"/>
            </w:pPr>
            <w:r>
              <w:rPr>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9EDD91E" w14:textId="77777777" w:rsidR="00DE1DB5" w:rsidRDefault="00000000">
            <w:pPr>
              <w:spacing w:after="0" w:line="259" w:lineRule="auto"/>
              <w:ind w:left="0" w:right="5" w:firstLine="0"/>
              <w:jc w:val="center"/>
            </w:pPr>
            <w:r>
              <w:rPr>
                <w:sz w:val="18"/>
              </w:rPr>
              <w:t xml:space="preserve">- </w:t>
            </w:r>
          </w:p>
        </w:tc>
      </w:tr>
      <w:tr w:rsidR="00DE1DB5" w14:paraId="675B006D" w14:textId="77777777">
        <w:trPr>
          <w:trHeight w:val="425"/>
        </w:trPr>
        <w:tc>
          <w:tcPr>
            <w:tcW w:w="300" w:type="dxa"/>
            <w:tcBorders>
              <w:top w:val="single" w:sz="4" w:space="0" w:color="000000"/>
              <w:left w:val="single" w:sz="4" w:space="0" w:color="000000"/>
              <w:bottom w:val="single" w:sz="4" w:space="0" w:color="000000"/>
              <w:right w:val="single" w:sz="4" w:space="0" w:color="000000"/>
            </w:tcBorders>
            <w:vAlign w:val="center"/>
          </w:tcPr>
          <w:p w14:paraId="32EA15C2" w14:textId="77777777" w:rsidR="00DE1DB5" w:rsidRDefault="00000000">
            <w:pPr>
              <w:spacing w:after="0" w:line="259" w:lineRule="auto"/>
              <w:ind w:left="101" w:right="0" w:firstLine="0"/>
              <w:jc w:val="left"/>
            </w:pPr>
            <w:r>
              <w:rPr>
                <w:sz w:val="18"/>
              </w:rPr>
              <w:t xml:space="preserve">3 </w:t>
            </w:r>
          </w:p>
        </w:tc>
        <w:tc>
          <w:tcPr>
            <w:tcW w:w="1195" w:type="dxa"/>
            <w:tcBorders>
              <w:top w:val="single" w:sz="4" w:space="0" w:color="000000"/>
              <w:left w:val="single" w:sz="4" w:space="0" w:color="000000"/>
              <w:bottom w:val="single" w:sz="4" w:space="0" w:color="000000"/>
              <w:right w:val="single" w:sz="4" w:space="0" w:color="000000"/>
            </w:tcBorders>
          </w:tcPr>
          <w:p w14:paraId="595191CF" w14:textId="77777777" w:rsidR="00DE1DB5" w:rsidRDefault="00000000">
            <w:pPr>
              <w:spacing w:after="0" w:line="259" w:lineRule="auto"/>
              <w:ind w:left="0" w:right="0" w:firstLine="0"/>
              <w:jc w:val="center"/>
            </w:pPr>
            <w:r>
              <w:rPr>
                <w:sz w:val="18"/>
              </w:rPr>
              <w:t xml:space="preserve">Суперфосфат  подвійний </w:t>
            </w:r>
          </w:p>
        </w:tc>
        <w:tc>
          <w:tcPr>
            <w:tcW w:w="874" w:type="dxa"/>
            <w:tcBorders>
              <w:top w:val="single" w:sz="4" w:space="0" w:color="000000"/>
              <w:left w:val="single" w:sz="4" w:space="0" w:color="000000"/>
              <w:bottom w:val="single" w:sz="4" w:space="0" w:color="000000"/>
              <w:right w:val="single" w:sz="4" w:space="0" w:color="000000"/>
            </w:tcBorders>
            <w:vAlign w:val="center"/>
          </w:tcPr>
          <w:p w14:paraId="2953A657" w14:textId="77777777" w:rsidR="00DE1DB5" w:rsidRDefault="00000000">
            <w:pPr>
              <w:spacing w:after="0" w:line="259" w:lineRule="auto"/>
              <w:ind w:left="1" w:right="0" w:firstLine="0"/>
              <w:jc w:val="center"/>
            </w:pPr>
            <w:r>
              <w:rPr>
                <w:sz w:val="18"/>
              </w:rPr>
              <w:t xml:space="preserve">P-42,0 </w:t>
            </w:r>
          </w:p>
        </w:tc>
        <w:tc>
          <w:tcPr>
            <w:tcW w:w="526" w:type="dxa"/>
            <w:tcBorders>
              <w:top w:val="single" w:sz="4" w:space="0" w:color="000000"/>
              <w:left w:val="single" w:sz="4" w:space="0" w:color="000000"/>
              <w:bottom w:val="single" w:sz="4" w:space="0" w:color="000000"/>
              <w:right w:val="single" w:sz="4" w:space="0" w:color="000000"/>
            </w:tcBorders>
            <w:vAlign w:val="center"/>
          </w:tcPr>
          <w:p w14:paraId="09211FEA" w14:textId="77777777" w:rsidR="00DE1DB5" w:rsidRDefault="00000000">
            <w:pPr>
              <w:spacing w:after="0" w:line="259" w:lineRule="auto"/>
              <w:ind w:left="0" w:right="4" w:firstLine="0"/>
              <w:jc w:val="center"/>
            </w:pPr>
            <w:r>
              <w:rPr>
                <w:sz w:val="18"/>
              </w:rPr>
              <w:t xml:space="preserve">45 </w:t>
            </w:r>
          </w:p>
        </w:tc>
        <w:tc>
          <w:tcPr>
            <w:tcW w:w="442" w:type="dxa"/>
            <w:tcBorders>
              <w:top w:val="single" w:sz="4" w:space="0" w:color="000000"/>
              <w:left w:val="single" w:sz="4" w:space="0" w:color="000000"/>
              <w:bottom w:val="single" w:sz="4" w:space="0" w:color="000000"/>
              <w:right w:val="single" w:sz="4" w:space="0" w:color="000000"/>
            </w:tcBorders>
            <w:vAlign w:val="center"/>
          </w:tcPr>
          <w:p w14:paraId="56D21259" w14:textId="77777777" w:rsidR="00DE1DB5" w:rsidRDefault="00000000">
            <w:pPr>
              <w:spacing w:after="0" w:line="259" w:lineRule="auto"/>
              <w:ind w:left="127" w:right="0" w:firstLine="0"/>
              <w:jc w:val="left"/>
            </w:pPr>
            <w:r>
              <w:rPr>
                <w:sz w:val="18"/>
              </w:rPr>
              <w:t xml:space="preserve">80 </w:t>
            </w:r>
          </w:p>
        </w:tc>
        <w:tc>
          <w:tcPr>
            <w:tcW w:w="449" w:type="dxa"/>
            <w:tcBorders>
              <w:top w:val="single" w:sz="4" w:space="0" w:color="000000"/>
              <w:left w:val="single" w:sz="4" w:space="0" w:color="000000"/>
              <w:bottom w:val="single" w:sz="4" w:space="0" w:color="000000"/>
              <w:right w:val="single" w:sz="4" w:space="0" w:color="000000"/>
            </w:tcBorders>
            <w:vAlign w:val="center"/>
          </w:tcPr>
          <w:p w14:paraId="5416BEF7" w14:textId="77777777" w:rsidR="00DE1DB5" w:rsidRDefault="00000000">
            <w:pPr>
              <w:spacing w:after="0" w:line="259" w:lineRule="auto"/>
              <w:ind w:left="0" w:right="3"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vAlign w:val="center"/>
          </w:tcPr>
          <w:p w14:paraId="07A8F362" w14:textId="77777777" w:rsidR="00DE1DB5" w:rsidRDefault="00000000">
            <w:pPr>
              <w:spacing w:after="0" w:line="259" w:lineRule="auto"/>
              <w:ind w:left="81" w:right="0" w:firstLine="0"/>
              <w:jc w:val="left"/>
            </w:pPr>
            <w:r>
              <w:rPr>
                <w:sz w:val="18"/>
              </w:rPr>
              <w:t xml:space="preserve">125 </w:t>
            </w:r>
          </w:p>
        </w:tc>
        <w:tc>
          <w:tcPr>
            <w:tcW w:w="710" w:type="dxa"/>
            <w:tcBorders>
              <w:top w:val="single" w:sz="4" w:space="0" w:color="000000"/>
              <w:left w:val="single" w:sz="4" w:space="0" w:color="000000"/>
              <w:bottom w:val="single" w:sz="4" w:space="0" w:color="000000"/>
              <w:right w:val="single" w:sz="4" w:space="0" w:color="000000"/>
            </w:tcBorders>
            <w:vAlign w:val="center"/>
          </w:tcPr>
          <w:p w14:paraId="778DAE6C" w14:textId="77777777" w:rsidR="00DE1DB5" w:rsidRDefault="00000000">
            <w:pPr>
              <w:spacing w:after="0" w:line="259" w:lineRule="auto"/>
              <w:ind w:left="37" w:right="0" w:firstLine="0"/>
              <w:jc w:val="cente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11694B71" w14:textId="77777777" w:rsidR="00DE1DB5" w:rsidRDefault="00000000">
            <w:pPr>
              <w:spacing w:after="0" w:line="259" w:lineRule="auto"/>
              <w:ind w:left="76" w:right="0" w:firstLine="0"/>
              <w:jc w:val="left"/>
            </w:pPr>
            <w:r>
              <w:rPr>
                <w:sz w:val="18"/>
              </w:rPr>
              <w:t xml:space="preserve">250 </w:t>
            </w:r>
          </w:p>
        </w:tc>
        <w:tc>
          <w:tcPr>
            <w:tcW w:w="423" w:type="dxa"/>
            <w:tcBorders>
              <w:top w:val="single" w:sz="4" w:space="0" w:color="000000"/>
              <w:left w:val="single" w:sz="4" w:space="0" w:color="000000"/>
              <w:bottom w:val="single" w:sz="4" w:space="0" w:color="000000"/>
              <w:right w:val="single" w:sz="4" w:space="0" w:color="000000"/>
            </w:tcBorders>
            <w:vAlign w:val="center"/>
          </w:tcPr>
          <w:p w14:paraId="0F7FD83D" w14:textId="77777777" w:rsidR="00DE1DB5" w:rsidRDefault="00000000">
            <w:pPr>
              <w:spacing w:after="0" w:line="259" w:lineRule="auto"/>
              <w:ind w:left="99" w:right="0" w:firstLine="0"/>
              <w:jc w:val="left"/>
            </w:pPr>
            <w:r>
              <w:rPr>
                <w:sz w:val="18"/>
              </w:rPr>
              <w:t xml:space="preserve">3,0 </w:t>
            </w:r>
          </w:p>
        </w:tc>
        <w:tc>
          <w:tcPr>
            <w:tcW w:w="566" w:type="dxa"/>
            <w:tcBorders>
              <w:top w:val="single" w:sz="4" w:space="0" w:color="000000"/>
              <w:left w:val="single" w:sz="4" w:space="0" w:color="000000"/>
              <w:bottom w:val="single" w:sz="4" w:space="0" w:color="000000"/>
              <w:right w:val="single" w:sz="4" w:space="0" w:color="000000"/>
            </w:tcBorders>
            <w:vAlign w:val="center"/>
          </w:tcPr>
          <w:p w14:paraId="369759C1" w14:textId="77777777" w:rsidR="00DE1DB5" w:rsidRDefault="00000000">
            <w:pPr>
              <w:spacing w:after="0" w:line="259" w:lineRule="auto"/>
              <w:ind w:left="146" w:right="0" w:firstLine="0"/>
              <w:jc w:val="left"/>
            </w:pPr>
            <w:r>
              <w:rPr>
                <w:sz w:val="18"/>
              </w:rPr>
              <w:t xml:space="preserve">750 </w:t>
            </w:r>
          </w:p>
        </w:tc>
      </w:tr>
      <w:tr w:rsidR="00DE1DB5" w14:paraId="66CE56B0" w14:textId="77777777">
        <w:trPr>
          <w:trHeight w:val="216"/>
        </w:trPr>
        <w:tc>
          <w:tcPr>
            <w:tcW w:w="300" w:type="dxa"/>
            <w:tcBorders>
              <w:top w:val="single" w:sz="4" w:space="0" w:color="000000"/>
              <w:left w:val="single" w:sz="4" w:space="0" w:color="000000"/>
              <w:bottom w:val="single" w:sz="4" w:space="0" w:color="000000"/>
              <w:right w:val="single" w:sz="4" w:space="0" w:color="000000"/>
            </w:tcBorders>
          </w:tcPr>
          <w:p w14:paraId="292C4218" w14:textId="77777777" w:rsidR="00DE1DB5" w:rsidRDefault="00000000">
            <w:pPr>
              <w:spacing w:after="0" w:line="259" w:lineRule="auto"/>
              <w:ind w:left="101" w:right="0" w:firstLine="0"/>
              <w:jc w:val="left"/>
            </w:pPr>
            <w:r>
              <w:rPr>
                <w:sz w:val="18"/>
              </w:rPr>
              <w:t xml:space="preserve">4 </w:t>
            </w:r>
          </w:p>
        </w:tc>
        <w:tc>
          <w:tcPr>
            <w:tcW w:w="1195" w:type="dxa"/>
            <w:tcBorders>
              <w:top w:val="single" w:sz="4" w:space="0" w:color="000000"/>
              <w:left w:val="single" w:sz="4" w:space="0" w:color="000000"/>
              <w:bottom w:val="single" w:sz="4" w:space="0" w:color="000000"/>
              <w:right w:val="single" w:sz="4" w:space="0" w:color="000000"/>
            </w:tcBorders>
          </w:tcPr>
          <w:p w14:paraId="21F06D29" w14:textId="77777777" w:rsidR="00DE1DB5" w:rsidRDefault="00000000">
            <w:pPr>
              <w:spacing w:after="0" w:line="259" w:lineRule="auto"/>
              <w:ind w:left="144" w:right="0" w:firstLine="0"/>
              <w:jc w:val="left"/>
            </w:pPr>
            <w:r>
              <w:rPr>
                <w:sz w:val="18"/>
              </w:rPr>
              <w:t xml:space="preserve">Калійна сіль </w:t>
            </w:r>
          </w:p>
        </w:tc>
        <w:tc>
          <w:tcPr>
            <w:tcW w:w="874" w:type="dxa"/>
            <w:tcBorders>
              <w:top w:val="single" w:sz="4" w:space="0" w:color="000000"/>
              <w:left w:val="single" w:sz="4" w:space="0" w:color="000000"/>
              <w:bottom w:val="single" w:sz="4" w:space="0" w:color="000000"/>
              <w:right w:val="single" w:sz="4" w:space="0" w:color="000000"/>
            </w:tcBorders>
          </w:tcPr>
          <w:p w14:paraId="1F987A97" w14:textId="77777777" w:rsidR="00DE1DB5" w:rsidRDefault="00000000">
            <w:pPr>
              <w:spacing w:after="0" w:line="259" w:lineRule="auto"/>
              <w:ind w:left="0" w:right="2" w:firstLine="0"/>
              <w:jc w:val="center"/>
            </w:pPr>
            <w:r>
              <w:rPr>
                <w:sz w:val="18"/>
              </w:rPr>
              <w:t xml:space="preserve">K-40,0 </w:t>
            </w:r>
          </w:p>
        </w:tc>
        <w:tc>
          <w:tcPr>
            <w:tcW w:w="526" w:type="dxa"/>
            <w:tcBorders>
              <w:top w:val="single" w:sz="4" w:space="0" w:color="000000"/>
              <w:left w:val="single" w:sz="4" w:space="0" w:color="000000"/>
              <w:bottom w:val="single" w:sz="4" w:space="0" w:color="000000"/>
              <w:right w:val="single" w:sz="4" w:space="0" w:color="000000"/>
            </w:tcBorders>
          </w:tcPr>
          <w:p w14:paraId="37A3AB47" w14:textId="77777777" w:rsidR="00DE1DB5" w:rsidRDefault="00000000">
            <w:pPr>
              <w:spacing w:after="0" w:line="259" w:lineRule="auto"/>
              <w:ind w:left="0" w:right="4" w:firstLine="0"/>
              <w:jc w:val="center"/>
            </w:pPr>
            <w:r>
              <w:rPr>
                <w:sz w:val="18"/>
              </w:rPr>
              <w:t xml:space="preserve">40 </w:t>
            </w:r>
          </w:p>
        </w:tc>
        <w:tc>
          <w:tcPr>
            <w:tcW w:w="442" w:type="dxa"/>
            <w:tcBorders>
              <w:top w:val="single" w:sz="4" w:space="0" w:color="000000"/>
              <w:left w:val="single" w:sz="4" w:space="0" w:color="000000"/>
              <w:bottom w:val="single" w:sz="4" w:space="0" w:color="000000"/>
              <w:right w:val="single" w:sz="4" w:space="0" w:color="000000"/>
            </w:tcBorders>
          </w:tcPr>
          <w:p w14:paraId="1CEE9405" w14:textId="77777777" w:rsidR="00DE1DB5" w:rsidRDefault="00000000">
            <w:pPr>
              <w:spacing w:after="0" w:line="259" w:lineRule="auto"/>
              <w:ind w:left="127" w:right="0" w:firstLine="0"/>
              <w:jc w:val="left"/>
            </w:pPr>
            <w:r>
              <w:rPr>
                <w:sz w:val="18"/>
              </w:rPr>
              <w:t xml:space="preserve">20 </w:t>
            </w:r>
          </w:p>
        </w:tc>
        <w:tc>
          <w:tcPr>
            <w:tcW w:w="449" w:type="dxa"/>
            <w:tcBorders>
              <w:top w:val="single" w:sz="4" w:space="0" w:color="000000"/>
              <w:left w:val="single" w:sz="4" w:space="0" w:color="000000"/>
              <w:bottom w:val="single" w:sz="4" w:space="0" w:color="000000"/>
              <w:right w:val="single" w:sz="4" w:space="0" w:color="000000"/>
            </w:tcBorders>
          </w:tcPr>
          <w:p w14:paraId="07B13366" w14:textId="77777777" w:rsidR="00DE1DB5" w:rsidRDefault="00000000">
            <w:pPr>
              <w:spacing w:after="0" w:line="259" w:lineRule="auto"/>
              <w:ind w:left="0" w:right="3"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340D90A5" w14:textId="77777777" w:rsidR="00DE1DB5" w:rsidRDefault="00000000">
            <w:pPr>
              <w:spacing w:after="0" w:line="259" w:lineRule="auto"/>
              <w:ind w:left="124" w:right="0" w:firstLine="0"/>
              <w:jc w:val="left"/>
            </w:pPr>
            <w:r>
              <w:rPr>
                <w:sz w:val="18"/>
              </w:rPr>
              <w:t xml:space="preserve">60 </w:t>
            </w:r>
          </w:p>
        </w:tc>
        <w:tc>
          <w:tcPr>
            <w:tcW w:w="710" w:type="dxa"/>
            <w:tcBorders>
              <w:top w:val="single" w:sz="4" w:space="0" w:color="000000"/>
              <w:left w:val="single" w:sz="4" w:space="0" w:color="000000"/>
              <w:bottom w:val="single" w:sz="4" w:space="0" w:color="000000"/>
              <w:right w:val="single" w:sz="4" w:space="0" w:color="000000"/>
            </w:tcBorders>
          </w:tcPr>
          <w:p w14:paraId="0772D373" w14:textId="77777777" w:rsidR="00DE1DB5" w:rsidRDefault="00000000">
            <w:pPr>
              <w:spacing w:after="0" w:line="259" w:lineRule="auto"/>
              <w:ind w:left="37" w:right="0" w:firstLine="0"/>
              <w:jc w:val="cente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B269D85" w14:textId="77777777" w:rsidR="00DE1DB5" w:rsidRDefault="00000000">
            <w:pPr>
              <w:spacing w:after="0" w:line="259" w:lineRule="auto"/>
              <w:ind w:left="76" w:right="0" w:firstLine="0"/>
              <w:jc w:val="left"/>
            </w:pPr>
            <w:r>
              <w:rPr>
                <w:sz w:val="18"/>
              </w:rPr>
              <w:t xml:space="preserve">150 </w:t>
            </w:r>
          </w:p>
        </w:tc>
        <w:tc>
          <w:tcPr>
            <w:tcW w:w="423" w:type="dxa"/>
            <w:tcBorders>
              <w:top w:val="single" w:sz="4" w:space="0" w:color="000000"/>
              <w:left w:val="single" w:sz="4" w:space="0" w:color="000000"/>
              <w:bottom w:val="single" w:sz="4" w:space="0" w:color="000000"/>
              <w:right w:val="single" w:sz="4" w:space="0" w:color="000000"/>
            </w:tcBorders>
          </w:tcPr>
          <w:p w14:paraId="7375E0BD" w14:textId="77777777" w:rsidR="00DE1DB5" w:rsidRDefault="00000000">
            <w:pPr>
              <w:spacing w:after="0" w:line="259" w:lineRule="auto"/>
              <w:ind w:left="99" w:right="0" w:firstLine="0"/>
              <w:jc w:val="left"/>
            </w:pPr>
            <w:r>
              <w:rPr>
                <w:sz w:val="18"/>
              </w:rPr>
              <w:t xml:space="preserve">3,0 </w:t>
            </w:r>
          </w:p>
        </w:tc>
        <w:tc>
          <w:tcPr>
            <w:tcW w:w="566" w:type="dxa"/>
            <w:tcBorders>
              <w:top w:val="single" w:sz="4" w:space="0" w:color="000000"/>
              <w:left w:val="single" w:sz="4" w:space="0" w:color="000000"/>
              <w:bottom w:val="single" w:sz="4" w:space="0" w:color="000000"/>
              <w:right w:val="single" w:sz="4" w:space="0" w:color="000000"/>
            </w:tcBorders>
          </w:tcPr>
          <w:p w14:paraId="0C3BA24F" w14:textId="77777777" w:rsidR="00DE1DB5" w:rsidRDefault="00000000">
            <w:pPr>
              <w:spacing w:after="0" w:line="259" w:lineRule="auto"/>
              <w:ind w:left="146" w:right="0" w:firstLine="0"/>
              <w:jc w:val="left"/>
            </w:pPr>
            <w:r>
              <w:rPr>
                <w:sz w:val="18"/>
              </w:rPr>
              <w:t xml:space="preserve">450 </w:t>
            </w:r>
          </w:p>
        </w:tc>
      </w:tr>
      <w:tr w:rsidR="00DE1DB5" w14:paraId="71E6F3FA" w14:textId="77777777">
        <w:trPr>
          <w:trHeight w:val="218"/>
        </w:trPr>
        <w:tc>
          <w:tcPr>
            <w:tcW w:w="1496" w:type="dxa"/>
            <w:gridSpan w:val="2"/>
            <w:tcBorders>
              <w:top w:val="single" w:sz="4" w:space="0" w:color="000000"/>
              <w:left w:val="single" w:sz="4" w:space="0" w:color="000000"/>
              <w:bottom w:val="single" w:sz="4" w:space="0" w:color="000000"/>
              <w:right w:val="nil"/>
            </w:tcBorders>
          </w:tcPr>
          <w:p w14:paraId="14E07B4D" w14:textId="77777777" w:rsidR="00DE1DB5" w:rsidRDefault="00DE1DB5">
            <w:pPr>
              <w:spacing w:after="160" w:line="259" w:lineRule="auto"/>
              <w:ind w:left="0" w:right="0" w:firstLine="0"/>
              <w:jc w:val="left"/>
            </w:pPr>
          </w:p>
        </w:tc>
        <w:tc>
          <w:tcPr>
            <w:tcW w:w="4850" w:type="dxa"/>
            <w:gridSpan w:val="9"/>
            <w:tcBorders>
              <w:top w:val="single" w:sz="4" w:space="0" w:color="000000"/>
              <w:left w:val="nil"/>
              <w:bottom w:val="single" w:sz="4" w:space="0" w:color="000000"/>
              <w:right w:val="single" w:sz="4" w:space="0" w:color="000000"/>
            </w:tcBorders>
          </w:tcPr>
          <w:p w14:paraId="02E6F8E4" w14:textId="77777777" w:rsidR="00DE1DB5" w:rsidRDefault="00000000">
            <w:pPr>
              <w:spacing w:after="0" w:line="259" w:lineRule="auto"/>
              <w:ind w:left="28" w:right="0" w:firstLine="0"/>
              <w:jc w:val="left"/>
            </w:pPr>
            <w:r>
              <w:rPr>
                <w:sz w:val="18"/>
              </w:rPr>
              <w:t xml:space="preserve">Шкільне відділення Туя західна ф. «Смарагд» </w:t>
            </w:r>
          </w:p>
        </w:tc>
      </w:tr>
      <w:tr w:rsidR="00DE1DB5" w14:paraId="10E25C00" w14:textId="77777777">
        <w:trPr>
          <w:trHeight w:val="629"/>
        </w:trPr>
        <w:tc>
          <w:tcPr>
            <w:tcW w:w="300" w:type="dxa"/>
            <w:tcBorders>
              <w:top w:val="single" w:sz="4" w:space="0" w:color="000000"/>
              <w:left w:val="single" w:sz="4" w:space="0" w:color="000000"/>
              <w:bottom w:val="single" w:sz="4" w:space="0" w:color="000000"/>
              <w:right w:val="single" w:sz="4" w:space="0" w:color="000000"/>
            </w:tcBorders>
            <w:vAlign w:val="center"/>
          </w:tcPr>
          <w:p w14:paraId="442AC405" w14:textId="77777777" w:rsidR="00DE1DB5" w:rsidRDefault="00000000">
            <w:pPr>
              <w:spacing w:after="0" w:line="259" w:lineRule="auto"/>
              <w:ind w:left="101" w:right="0" w:firstLine="0"/>
              <w:jc w:val="left"/>
            </w:pPr>
            <w:r>
              <w:rPr>
                <w:sz w:val="18"/>
              </w:rPr>
              <w:t xml:space="preserve">1 </w:t>
            </w:r>
          </w:p>
        </w:tc>
        <w:tc>
          <w:tcPr>
            <w:tcW w:w="1195" w:type="dxa"/>
            <w:tcBorders>
              <w:top w:val="single" w:sz="4" w:space="0" w:color="000000"/>
              <w:left w:val="single" w:sz="4" w:space="0" w:color="000000"/>
              <w:bottom w:val="single" w:sz="4" w:space="0" w:color="000000"/>
              <w:right w:val="single" w:sz="4" w:space="0" w:color="000000"/>
            </w:tcBorders>
            <w:vAlign w:val="center"/>
          </w:tcPr>
          <w:p w14:paraId="37AECA82" w14:textId="77777777" w:rsidR="00DE1DB5" w:rsidRDefault="00000000">
            <w:pPr>
              <w:spacing w:after="0" w:line="259" w:lineRule="auto"/>
              <w:ind w:left="0" w:right="7" w:firstLine="0"/>
              <w:jc w:val="center"/>
            </w:pPr>
            <w:r>
              <w:rPr>
                <w:sz w:val="18"/>
              </w:rPr>
              <w:t xml:space="preserve">Гній </w:t>
            </w:r>
          </w:p>
        </w:tc>
        <w:tc>
          <w:tcPr>
            <w:tcW w:w="874" w:type="dxa"/>
            <w:tcBorders>
              <w:top w:val="single" w:sz="4" w:space="0" w:color="000000"/>
              <w:left w:val="single" w:sz="4" w:space="0" w:color="000000"/>
              <w:bottom w:val="single" w:sz="4" w:space="0" w:color="000000"/>
              <w:right w:val="single" w:sz="4" w:space="0" w:color="000000"/>
            </w:tcBorders>
          </w:tcPr>
          <w:p w14:paraId="479BBD22" w14:textId="77777777" w:rsidR="00DE1DB5" w:rsidRDefault="00000000">
            <w:pPr>
              <w:spacing w:after="0" w:line="259" w:lineRule="auto"/>
              <w:ind w:left="0" w:right="2" w:firstLine="0"/>
              <w:jc w:val="center"/>
            </w:pPr>
            <w:r>
              <w:rPr>
                <w:sz w:val="18"/>
              </w:rPr>
              <w:t xml:space="preserve">N – 0,5 </w:t>
            </w:r>
          </w:p>
          <w:p w14:paraId="3CB3AE5F" w14:textId="77777777" w:rsidR="00DE1DB5" w:rsidRDefault="00000000">
            <w:pPr>
              <w:spacing w:after="0" w:line="259" w:lineRule="auto"/>
              <w:ind w:left="0" w:right="2" w:firstLine="0"/>
              <w:jc w:val="center"/>
            </w:pPr>
            <w:r>
              <w:rPr>
                <w:sz w:val="18"/>
              </w:rPr>
              <w:t xml:space="preserve">P – 0,25 </w:t>
            </w:r>
          </w:p>
          <w:p w14:paraId="5435575D" w14:textId="77777777" w:rsidR="00DE1DB5" w:rsidRDefault="00000000">
            <w:pPr>
              <w:spacing w:after="0" w:line="259" w:lineRule="auto"/>
              <w:ind w:left="0" w:right="2" w:firstLine="0"/>
              <w:jc w:val="center"/>
            </w:pPr>
            <w:r>
              <w:rPr>
                <w:sz w:val="18"/>
              </w:rPr>
              <w:t xml:space="preserve">K – 0,6 </w:t>
            </w:r>
          </w:p>
        </w:tc>
        <w:tc>
          <w:tcPr>
            <w:tcW w:w="526" w:type="dxa"/>
            <w:tcBorders>
              <w:top w:val="single" w:sz="4" w:space="0" w:color="000000"/>
              <w:left w:val="single" w:sz="4" w:space="0" w:color="000000"/>
              <w:bottom w:val="single" w:sz="4" w:space="0" w:color="000000"/>
              <w:right w:val="single" w:sz="4" w:space="0" w:color="000000"/>
            </w:tcBorders>
            <w:vAlign w:val="center"/>
          </w:tcPr>
          <w:p w14:paraId="1D65775C" w14:textId="77777777" w:rsidR="00DE1DB5" w:rsidRDefault="00000000">
            <w:pPr>
              <w:spacing w:after="0" w:line="259" w:lineRule="auto"/>
              <w:ind w:left="62" w:right="0" w:firstLine="0"/>
              <w:jc w:val="left"/>
            </w:pPr>
            <w:r>
              <w:rPr>
                <w:sz w:val="18"/>
              </w:rPr>
              <w:t xml:space="preserve">40 (т) </w:t>
            </w:r>
          </w:p>
        </w:tc>
        <w:tc>
          <w:tcPr>
            <w:tcW w:w="442" w:type="dxa"/>
            <w:tcBorders>
              <w:top w:val="single" w:sz="4" w:space="0" w:color="000000"/>
              <w:left w:val="single" w:sz="4" w:space="0" w:color="000000"/>
              <w:bottom w:val="single" w:sz="4" w:space="0" w:color="000000"/>
              <w:right w:val="single" w:sz="4" w:space="0" w:color="000000"/>
            </w:tcBorders>
            <w:vAlign w:val="center"/>
          </w:tcPr>
          <w:p w14:paraId="58A0BF77" w14:textId="77777777" w:rsidR="00DE1DB5" w:rsidRDefault="00000000">
            <w:pPr>
              <w:spacing w:after="0" w:line="259" w:lineRule="auto"/>
              <w:ind w:left="33" w:right="0" w:firstLine="0"/>
              <w:jc w:val="center"/>
            </w:pPr>
            <w:r>
              <w:rPr>
                <w:sz w:val="18"/>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29DE172B" w14:textId="77777777" w:rsidR="00DE1DB5" w:rsidRDefault="00000000">
            <w:pPr>
              <w:spacing w:after="0" w:line="259" w:lineRule="auto"/>
              <w:ind w:left="35" w:right="0"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vAlign w:val="center"/>
          </w:tcPr>
          <w:p w14:paraId="482B856B" w14:textId="77777777" w:rsidR="00DE1DB5" w:rsidRDefault="00000000">
            <w:pPr>
              <w:spacing w:after="0" w:line="259" w:lineRule="auto"/>
              <w:ind w:left="35" w:right="0" w:firstLine="0"/>
              <w:jc w:val="center"/>
            </w:pPr>
            <w:r>
              <w:rPr>
                <w:sz w:val="18"/>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48AA2792" w14:textId="77777777" w:rsidR="00DE1DB5" w:rsidRDefault="00000000">
            <w:pPr>
              <w:spacing w:after="0" w:line="259" w:lineRule="auto"/>
              <w:ind w:left="132" w:right="0" w:firstLine="0"/>
              <w:jc w:val="left"/>
            </w:pPr>
            <w:r>
              <w:rPr>
                <w:sz w:val="18"/>
              </w:rPr>
              <w:t xml:space="preserve">N-200 </w:t>
            </w:r>
          </w:p>
          <w:p w14:paraId="42BCF3BD" w14:textId="77777777" w:rsidR="00DE1DB5" w:rsidRDefault="00000000">
            <w:pPr>
              <w:spacing w:after="0" w:line="259" w:lineRule="auto"/>
              <w:ind w:left="146" w:right="0" w:firstLine="0"/>
              <w:jc w:val="left"/>
            </w:pPr>
            <w:r>
              <w:rPr>
                <w:sz w:val="18"/>
              </w:rPr>
              <w:t xml:space="preserve">P-100 </w:t>
            </w:r>
          </w:p>
          <w:p w14:paraId="65DF827C" w14:textId="77777777" w:rsidR="00DE1DB5" w:rsidRDefault="00000000">
            <w:pPr>
              <w:spacing w:after="0" w:line="259" w:lineRule="auto"/>
              <w:ind w:left="132" w:right="0" w:firstLine="0"/>
              <w:jc w:val="left"/>
            </w:pPr>
            <w:r>
              <w:rPr>
                <w:sz w:val="18"/>
              </w:rPr>
              <w:t xml:space="preserve">K-240 </w:t>
            </w:r>
          </w:p>
        </w:tc>
        <w:tc>
          <w:tcPr>
            <w:tcW w:w="425" w:type="dxa"/>
            <w:tcBorders>
              <w:top w:val="single" w:sz="4" w:space="0" w:color="000000"/>
              <w:left w:val="single" w:sz="4" w:space="0" w:color="000000"/>
              <w:bottom w:val="single" w:sz="4" w:space="0" w:color="000000"/>
              <w:right w:val="single" w:sz="4" w:space="0" w:color="000000"/>
            </w:tcBorders>
            <w:vAlign w:val="center"/>
          </w:tcPr>
          <w:p w14:paraId="4A9DAD4E" w14:textId="77777777" w:rsidR="00DE1DB5" w:rsidRDefault="00000000">
            <w:pPr>
              <w:spacing w:after="0" w:line="259" w:lineRule="auto"/>
              <w:ind w:left="35" w:right="0" w:firstLine="0"/>
              <w:jc w:val="center"/>
            </w:pPr>
            <w:r>
              <w:rPr>
                <w:sz w:val="18"/>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14:paraId="1E0E7682" w14:textId="77777777" w:rsidR="00DE1DB5" w:rsidRDefault="00000000">
            <w:pPr>
              <w:spacing w:after="0" w:line="259" w:lineRule="auto"/>
              <w:ind w:left="99" w:right="0" w:firstLine="0"/>
              <w:jc w:val="left"/>
            </w:pPr>
            <w:r>
              <w:rPr>
                <w:sz w:val="18"/>
              </w:rPr>
              <w:t xml:space="preserve">3,0 </w:t>
            </w:r>
          </w:p>
        </w:tc>
        <w:tc>
          <w:tcPr>
            <w:tcW w:w="566" w:type="dxa"/>
            <w:tcBorders>
              <w:top w:val="single" w:sz="4" w:space="0" w:color="000000"/>
              <w:left w:val="single" w:sz="4" w:space="0" w:color="000000"/>
              <w:bottom w:val="single" w:sz="4" w:space="0" w:color="000000"/>
              <w:right w:val="single" w:sz="4" w:space="0" w:color="000000"/>
            </w:tcBorders>
            <w:vAlign w:val="center"/>
          </w:tcPr>
          <w:p w14:paraId="2BE525A8" w14:textId="77777777" w:rsidR="00DE1DB5" w:rsidRDefault="00000000">
            <w:pPr>
              <w:spacing w:after="0" w:line="259" w:lineRule="auto"/>
              <w:ind w:left="110" w:right="0" w:firstLine="0"/>
              <w:jc w:val="left"/>
            </w:pPr>
            <w:r>
              <w:rPr>
                <w:sz w:val="18"/>
              </w:rPr>
              <w:t xml:space="preserve">120т </w:t>
            </w:r>
          </w:p>
        </w:tc>
      </w:tr>
      <w:tr w:rsidR="00DE1DB5" w14:paraId="2376B013" w14:textId="77777777">
        <w:trPr>
          <w:trHeight w:val="425"/>
        </w:trPr>
        <w:tc>
          <w:tcPr>
            <w:tcW w:w="300" w:type="dxa"/>
            <w:tcBorders>
              <w:top w:val="single" w:sz="4" w:space="0" w:color="000000"/>
              <w:left w:val="single" w:sz="4" w:space="0" w:color="000000"/>
              <w:bottom w:val="single" w:sz="4" w:space="0" w:color="000000"/>
              <w:right w:val="single" w:sz="4" w:space="0" w:color="000000"/>
            </w:tcBorders>
            <w:vAlign w:val="center"/>
          </w:tcPr>
          <w:p w14:paraId="56F027CB" w14:textId="77777777" w:rsidR="00DE1DB5" w:rsidRDefault="00000000">
            <w:pPr>
              <w:spacing w:after="0" w:line="259" w:lineRule="auto"/>
              <w:ind w:left="101" w:right="0" w:firstLine="0"/>
              <w:jc w:val="left"/>
            </w:pPr>
            <w:r>
              <w:rPr>
                <w:sz w:val="18"/>
              </w:rPr>
              <w:t xml:space="preserve">2 </w:t>
            </w:r>
          </w:p>
        </w:tc>
        <w:tc>
          <w:tcPr>
            <w:tcW w:w="1195" w:type="dxa"/>
            <w:tcBorders>
              <w:top w:val="single" w:sz="4" w:space="0" w:color="000000"/>
              <w:left w:val="single" w:sz="4" w:space="0" w:color="000000"/>
              <w:bottom w:val="single" w:sz="4" w:space="0" w:color="000000"/>
              <w:right w:val="single" w:sz="4" w:space="0" w:color="000000"/>
            </w:tcBorders>
          </w:tcPr>
          <w:p w14:paraId="56336EA3" w14:textId="77777777" w:rsidR="00DE1DB5" w:rsidRDefault="00000000">
            <w:pPr>
              <w:spacing w:after="0" w:line="259" w:lineRule="auto"/>
              <w:ind w:left="34" w:right="0" w:firstLine="0"/>
              <w:jc w:val="center"/>
            </w:pPr>
            <w:r>
              <w:rPr>
                <w:sz w:val="18"/>
              </w:rPr>
              <w:t xml:space="preserve">Аміачна  селітра </w:t>
            </w:r>
          </w:p>
        </w:tc>
        <w:tc>
          <w:tcPr>
            <w:tcW w:w="874" w:type="dxa"/>
            <w:tcBorders>
              <w:top w:val="single" w:sz="4" w:space="0" w:color="000000"/>
              <w:left w:val="single" w:sz="4" w:space="0" w:color="000000"/>
              <w:bottom w:val="single" w:sz="4" w:space="0" w:color="000000"/>
              <w:right w:val="single" w:sz="4" w:space="0" w:color="000000"/>
            </w:tcBorders>
            <w:vAlign w:val="center"/>
          </w:tcPr>
          <w:p w14:paraId="0E283F88" w14:textId="77777777" w:rsidR="00DE1DB5" w:rsidRDefault="00000000">
            <w:pPr>
              <w:spacing w:after="0" w:line="259" w:lineRule="auto"/>
              <w:ind w:left="0" w:right="0" w:firstLine="0"/>
              <w:jc w:val="center"/>
            </w:pPr>
            <w:r>
              <w:rPr>
                <w:sz w:val="18"/>
              </w:rPr>
              <w:t xml:space="preserve">34,5 </w:t>
            </w:r>
          </w:p>
        </w:tc>
        <w:tc>
          <w:tcPr>
            <w:tcW w:w="526" w:type="dxa"/>
            <w:tcBorders>
              <w:top w:val="single" w:sz="4" w:space="0" w:color="000000"/>
              <w:left w:val="single" w:sz="4" w:space="0" w:color="000000"/>
              <w:bottom w:val="single" w:sz="4" w:space="0" w:color="000000"/>
              <w:right w:val="single" w:sz="4" w:space="0" w:color="000000"/>
            </w:tcBorders>
            <w:vAlign w:val="center"/>
          </w:tcPr>
          <w:p w14:paraId="3919EF7E" w14:textId="77777777" w:rsidR="00DE1DB5" w:rsidRDefault="00000000">
            <w:pPr>
              <w:spacing w:after="0" w:line="259" w:lineRule="auto"/>
              <w:ind w:left="0" w:right="3" w:firstLine="0"/>
              <w:jc w:val="center"/>
            </w:pPr>
            <w:r>
              <w:rPr>
                <w:sz w:val="18"/>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14:paraId="33057942" w14:textId="77777777" w:rsidR="00DE1DB5" w:rsidRDefault="00000000">
            <w:pPr>
              <w:spacing w:after="0" w:line="259" w:lineRule="auto"/>
              <w:ind w:left="0" w:right="5" w:firstLine="0"/>
              <w:jc w:val="center"/>
            </w:pPr>
            <w:r>
              <w:rPr>
                <w:sz w:val="18"/>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7409B390" w14:textId="77777777" w:rsidR="00DE1DB5" w:rsidRDefault="00000000">
            <w:pPr>
              <w:spacing w:after="0" w:line="259" w:lineRule="auto"/>
              <w:ind w:left="0" w:right="3"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vAlign w:val="center"/>
          </w:tcPr>
          <w:p w14:paraId="333A8C4E" w14:textId="77777777" w:rsidR="00DE1DB5" w:rsidRDefault="00000000">
            <w:pPr>
              <w:spacing w:after="0" w:line="259" w:lineRule="auto"/>
              <w:ind w:left="0" w:right="3" w:firstLine="0"/>
              <w:jc w:val="center"/>
            </w:pPr>
            <w:r>
              <w:rPr>
                <w:sz w:val="18"/>
              </w:rPr>
              <w:t xml:space="preserve">- </w:t>
            </w:r>
          </w:p>
        </w:tc>
        <w:tc>
          <w:tcPr>
            <w:tcW w:w="710" w:type="dxa"/>
            <w:tcBorders>
              <w:top w:val="single" w:sz="4" w:space="0" w:color="000000"/>
              <w:left w:val="single" w:sz="4" w:space="0" w:color="000000"/>
              <w:bottom w:val="single" w:sz="4" w:space="0" w:color="000000"/>
              <w:right w:val="single" w:sz="4" w:space="0" w:color="000000"/>
            </w:tcBorders>
            <w:vAlign w:val="center"/>
          </w:tcPr>
          <w:p w14:paraId="682562E0" w14:textId="77777777" w:rsidR="00DE1DB5" w:rsidRDefault="00000000">
            <w:pPr>
              <w:spacing w:after="0" w:line="259" w:lineRule="auto"/>
              <w:ind w:left="37" w:right="0" w:firstLine="0"/>
              <w:jc w:val="cente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7D4F23B5" w14:textId="77777777" w:rsidR="00DE1DB5" w:rsidRDefault="00000000">
            <w:pPr>
              <w:spacing w:after="0" w:line="259" w:lineRule="auto"/>
              <w:ind w:left="0" w:right="3" w:firstLine="0"/>
              <w:jc w:val="center"/>
            </w:pPr>
            <w:r>
              <w:rPr>
                <w:sz w:val="18"/>
              </w:rPr>
              <w:t xml:space="preserve">- </w:t>
            </w:r>
          </w:p>
        </w:tc>
        <w:tc>
          <w:tcPr>
            <w:tcW w:w="423" w:type="dxa"/>
            <w:tcBorders>
              <w:top w:val="single" w:sz="4" w:space="0" w:color="000000"/>
              <w:left w:val="single" w:sz="4" w:space="0" w:color="000000"/>
              <w:bottom w:val="single" w:sz="4" w:space="0" w:color="000000"/>
              <w:right w:val="single" w:sz="4" w:space="0" w:color="000000"/>
            </w:tcBorders>
            <w:vAlign w:val="center"/>
          </w:tcPr>
          <w:p w14:paraId="6019CC04" w14:textId="77777777" w:rsidR="00DE1DB5" w:rsidRDefault="00000000">
            <w:pPr>
              <w:spacing w:after="0" w:line="259" w:lineRule="auto"/>
              <w:ind w:left="0" w:right="5" w:firstLine="0"/>
              <w:jc w:val="center"/>
            </w:pPr>
            <w:r>
              <w:rPr>
                <w:sz w:val="18"/>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8B499A2" w14:textId="77777777" w:rsidR="00DE1DB5" w:rsidRDefault="00000000">
            <w:pPr>
              <w:spacing w:after="0" w:line="259" w:lineRule="auto"/>
              <w:ind w:left="0" w:right="5" w:firstLine="0"/>
              <w:jc w:val="center"/>
            </w:pPr>
            <w:r>
              <w:rPr>
                <w:sz w:val="18"/>
              </w:rPr>
              <w:t xml:space="preserve">- </w:t>
            </w:r>
          </w:p>
        </w:tc>
      </w:tr>
      <w:tr w:rsidR="00DE1DB5" w14:paraId="7AEC5655" w14:textId="77777777">
        <w:trPr>
          <w:trHeight w:val="425"/>
        </w:trPr>
        <w:tc>
          <w:tcPr>
            <w:tcW w:w="300" w:type="dxa"/>
            <w:tcBorders>
              <w:top w:val="single" w:sz="4" w:space="0" w:color="000000"/>
              <w:left w:val="single" w:sz="4" w:space="0" w:color="000000"/>
              <w:bottom w:val="single" w:sz="4" w:space="0" w:color="000000"/>
              <w:right w:val="single" w:sz="4" w:space="0" w:color="000000"/>
            </w:tcBorders>
            <w:vAlign w:val="center"/>
          </w:tcPr>
          <w:p w14:paraId="1B4D82AD" w14:textId="77777777" w:rsidR="00DE1DB5" w:rsidRDefault="00000000">
            <w:pPr>
              <w:spacing w:after="0" w:line="259" w:lineRule="auto"/>
              <w:ind w:left="101" w:right="0" w:firstLine="0"/>
              <w:jc w:val="left"/>
            </w:pPr>
            <w:r>
              <w:rPr>
                <w:sz w:val="18"/>
              </w:rPr>
              <w:t xml:space="preserve">3 </w:t>
            </w:r>
          </w:p>
        </w:tc>
        <w:tc>
          <w:tcPr>
            <w:tcW w:w="1195" w:type="dxa"/>
            <w:tcBorders>
              <w:top w:val="single" w:sz="4" w:space="0" w:color="000000"/>
              <w:left w:val="single" w:sz="4" w:space="0" w:color="000000"/>
              <w:bottom w:val="single" w:sz="4" w:space="0" w:color="000000"/>
              <w:right w:val="single" w:sz="4" w:space="0" w:color="000000"/>
            </w:tcBorders>
          </w:tcPr>
          <w:p w14:paraId="079ADC0D" w14:textId="77777777" w:rsidR="00DE1DB5" w:rsidRDefault="00000000">
            <w:pPr>
              <w:spacing w:after="0" w:line="259" w:lineRule="auto"/>
              <w:ind w:left="0" w:right="0" w:firstLine="0"/>
              <w:jc w:val="center"/>
            </w:pPr>
            <w:r>
              <w:rPr>
                <w:sz w:val="18"/>
              </w:rPr>
              <w:t xml:space="preserve">Суперфосфат  подвійний </w:t>
            </w:r>
          </w:p>
        </w:tc>
        <w:tc>
          <w:tcPr>
            <w:tcW w:w="874" w:type="dxa"/>
            <w:tcBorders>
              <w:top w:val="single" w:sz="4" w:space="0" w:color="000000"/>
              <w:left w:val="single" w:sz="4" w:space="0" w:color="000000"/>
              <w:bottom w:val="single" w:sz="4" w:space="0" w:color="000000"/>
              <w:right w:val="single" w:sz="4" w:space="0" w:color="000000"/>
            </w:tcBorders>
            <w:vAlign w:val="center"/>
          </w:tcPr>
          <w:p w14:paraId="5AF890D9" w14:textId="77777777" w:rsidR="00DE1DB5" w:rsidRDefault="00000000">
            <w:pPr>
              <w:spacing w:after="0" w:line="259" w:lineRule="auto"/>
              <w:ind w:left="0" w:right="1" w:firstLine="0"/>
              <w:jc w:val="center"/>
            </w:pPr>
            <w:r>
              <w:rPr>
                <w:sz w:val="18"/>
              </w:rPr>
              <w:t xml:space="preserve">42 </w:t>
            </w:r>
          </w:p>
        </w:tc>
        <w:tc>
          <w:tcPr>
            <w:tcW w:w="526" w:type="dxa"/>
            <w:tcBorders>
              <w:top w:val="single" w:sz="4" w:space="0" w:color="000000"/>
              <w:left w:val="single" w:sz="4" w:space="0" w:color="000000"/>
              <w:bottom w:val="single" w:sz="4" w:space="0" w:color="000000"/>
              <w:right w:val="single" w:sz="4" w:space="0" w:color="000000"/>
            </w:tcBorders>
            <w:vAlign w:val="center"/>
          </w:tcPr>
          <w:p w14:paraId="0CD9C288" w14:textId="77777777" w:rsidR="00DE1DB5" w:rsidRDefault="00000000">
            <w:pPr>
              <w:spacing w:after="0" w:line="259" w:lineRule="auto"/>
              <w:ind w:left="0" w:right="4" w:firstLine="0"/>
              <w:jc w:val="center"/>
            </w:pPr>
            <w:r>
              <w:rPr>
                <w:sz w:val="18"/>
              </w:rPr>
              <w:t xml:space="preserve">45 </w:t>
            </w:r>
          </w:p>
        </w:tc>
        <w:tc>
          <w:tcPr>
            <w:tcW w:w="442" w:type="dxa"/>
            <w:tcBorders>
              <w:top w:val="single" w:sz="4" w:space="0" w:color="000000"/>
              <w:left w:val="single" w:sz="4" w:space="0" w:color="000000"/>
              <w:bottom w:val="single" w:sz="4" w:space="0" w:color="000000"/>
              <w:right w:val="single" w:sz="4" w:space="0" w:color="000000"/>
            </w:tcBorders>
            <w:vAlign w:val="center"/>
          </w:tcPr>
          <w:p w14:paraId="19088BE3" w14:textId="77777777" w:rsidR="00DE1DB5" w:rsidRDefault="00000000">
            <w:pPr>
              <w:spacing w:after="0" w:line="259" w:lineRule="auto"/>
              <w:ind w:left="127" w:right="0" w:firstLine="0"/>
              <w:jc w:val="left"/>
            </w:pPr>
            <w:r>
              <w:rPr>
                <w:sz w:val="18"/>
              </w:rPr>
              <w:t xml:space="preserve">80 </w:t>
            </w:r>
          </w:p>
        </w:tc>
        <w:tc>
          <w:tcPr>
            <w:tcW w:w="449" w:type="dxa"/>
            <w:tcBorders>
              <w:top w:val="single" w:sz="4" w:space="0" w:color="000000"/>
              <w:left w:val="single" w:sz="4" w:space="0" w:color="000000"/>
              <w:bottom w:val="single" w:sz="4" w:space="0" w:color="000000"/>
              <w:right w:val="single" w:sz="4" w:space="0" w:color="000000"/>
            </w:tcBorders>
            <w:vAlign w:val="center"/>
          </w:tcPr>
          <w:p w14:paraId="77EB4AF1" w14:textId="77777777" w:rsidR="00DE1DB5" w:rsidRDefault="00000000">
            <w:pPr>
              <w:spacing w:after="0" w:line="259" w:lineRule="auto"/>
              <w:ind w:left="0" w:right="3"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vAlign w:val="center"/>
          </w:tcPr>
          <w:p w14:paraId="18A70AB2" w14:textId="77777777" w:rsidR="00DE1DB5" w:rsidRDefault="00000000">
            <w:pPr>
              <w:spacing w:after="0" w:line="259" w:lineRule="auto"/>
              <w:ind w:left="81" w:right="0" w:firstLine="0"/>
              <w:jc w:val="left"/>
            </w:pPr>
            <w:r>
              <w:rPr>
                <w:sz w:val="18"/>
              </w:rPr>
              <w:t xml:space="preserve">125 </w:t>
            </w:r>
          </w:p>
        </w:tc>
        <w:tc>
          <w:tcPr>
            <w:tcW w:w="710" w:type="dxa"/>
            <w:tcBorders>
              <w:top w:val="single" w:sz="4" w:space="0" w:color="000000"/>
              <w:left w:val="single" w:sz="4" w:space="0" w:color="000000"/>
              <w:bottom w:val="single" w:sz="4" w:space="0" w:color="000000"/>
              <w:right w:val="single" w:sz="4" w:space="0" w:color="000000"/>
            </w:tcBorders>
            <w:vAlign w:val="center"/>
          </w:tcPr>
          <w:p w14:paraId="5B520DFA" w14:textId="77777777" w:rsidR="00DE1DB5" w:rsidRDefault="00000000">
            <w:pPr>
              <w:spacing w:after="0" w:line="259" w:lineRule="auto"/>
              <w:ind w:left="37" w:right="0" w:firstLine="0"/>
              <w:jc w:val="cente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vAlign w:val="center"/>
          </w:tcPr>
          <w:p w14:paraId="75EF1C50" w14:textId="77777777" w:rsidR="00DE1DB5" w:rsidRDefault="00000000">
            <w:pPr>
              <w:spacing w:after="0" w:line="259" w:lineRule="auto"/>
              <w:ind w:left="76" w:right="0" w:firstLine="0"/>
              <w:jc w:val="left"/>
            </w:pPr>
            <w:r>
              <w:rPr>
                <w:sz w:val="18"/>
              </w:rPr>
              <w:t xml:space="preserve">250 </w:t>
            </w:r>
          </w:p>
        </w:tc>
        <w:tc>
          <w:tcPr>
            <w:tcW w:w="423" w:type="dxa"/>
            <w:tcBorders>
              <w:top w:val="single" w:sz="4" w:space="0" w:color="000000"/>
              <w:left w:val="single" w:sz="4" w:space="0" w:color="000000"/>
              <w:bottom w:val="single" w:sz="4" w:space="0" w:color="000000"/>
              <w:right w:val="single" w:sz="4" w:space="0" w:color="000000"/>
            </w:tcBorders>
            <w:vAlign w:val="center"/>
          </w:tcPr>
          <w:p w14:paraId="711E29DD" w14:textId="77777777" w:rsidR="00DE1DB5" w:rsidRDefault="00000000">
            <w:pPr>
              <w:spacing w:after="0" w:line="259" w:lineRule="auto"/>
              <w:ind w:left="99" w:right="0" w:firstLine="0"/>
              <w:jc w:val="left"/>
            </w:pPr>
            <w:r>
              <w:rPr>
                <w:sz w:val="18"/>
              </w:rPr>
              <w:t xml:space="preserve">3,0 </w:t>
            </w:r>
          </w:p>
        </w:tc>
        <w:tc>
          <w:tcPr>
            <w:tcW w:w="566" w:type="dxa"/>
            <w:tcBorders>
              <w:top w:val="single" w:sz="4" w:space="0" w:color="000000"/>
              <w:left w:val="single" w:sz="4" w:space="0" w:color="000000"/>
              <w:bottom w:val="single" w:sz="4" w:space="0" w:color="000000"/>
              <w:right w:val="single" w:sz="4" w:space="0" w:color="000000"/>
            </w:tcBorders>
            <w:vAlign w:val="center"/>
          </w:tcPr>
          <w:p w14:paraId="2D38E66B" w14:textId="77777777" w:rsidR="00DE1DB5" w:rsidRDefault="00000000">
            <w:pPr>
              <w:spacing w:after="0" w:line="259" w:lineRule="auto"/>
              <w:ind w:left="146" w:right="0" w:firstLine="0"/>
              <w:jc w:val="left"/>
            </w:pPr>
            <w:r>
              <w:rPr>
                <w:sz w:val="18"/>
              </w:rPr>
              <w:t xml:space="preserve">750 </w:t>
            </w:r>
          </w:p>
        </w:tc>
      </w:tr>
      <w:tr w:rsidR="00DE1DB5" w14:paraId="37CAF87F" w14:textId="77777777">
        <w:trPr>
          <w:trHeight w:val="216"/>
        </w:trPr>
        <w:tc>
          <w:tcPr>
            <w:tcW w:w="300" w:type="dxa"/>
            <w:tcBorders>
              <w:top w:val="single" w:sz="4" w:space="0" w:color="000000"/>
              <w:left w:val="single" w:sz="4" w:space="0" w:color="000000"/>
              <w:bottom w:val="single" w:sz="4" w:space="0" w:color="000000"/>
              <w:right w:val="single" w:sz="4" w:space="0" w:color="000000"/>
            </w:tcBorders>
          </w:tcPr>
          <w:p w14:paraId="57B8F550" w14:textId="77777777" w:rsidR="00DE1DB5" w:rsidRDefault="00000000">
            <w:pPr>
              <w:spacing w:after="0" w:line="259" w:lineRule="auto"/>
              <w:ind w:left="101" w:right="0" w:firstLine="0"/>
              <w:jc w:val="left"/>
            </w:pPr>
            <w:r>
              <w:rPr>
                <w:sz w:val="18"/>
              </w:rPr>
              <w:t xml:space="preserve">4 </w:t>
            </w:r>
          </w:p>
        </w:tc>
        <w:tc>
          <w:tcPr>
            <w:tcW w:w="1195" w:type="dxa"/>
            <w:tcBorders>
              <w:top w:val="single" w:sz="4" w:space="0" w:color="000000"/>
              <w:left w:val="single" w:sz="4" w:space="0" w:color="000000"/>
              <w:bottom w:val="single" w:sz="4" w:space="0" w:color="000000"/>
              <w:right w:val="single" w:sz="4" w:space="0" w:color="000000"/>
            </w:tcBorders>
          </w:tcPr>
          <w:p w14:paraId="6DA7D068" w14:textId="77777777" w:rsidR="00DE1DB5" w:rsidRDefault="00000000">
            <w:pPr>
              <w:spacing w:after="0" w:line="259" w:lineRule="auto"/>
              <w:ind w:left="144" w:right="0" w:firstLine="0"/>
              <w:jc w:val="left"/>
            </w:pPr>
            <w:r>
              <w:rPr>
                <w:sz w:val="18"/>
              </w:rPr>
              <w:t xml:space="preserve">Калійна сіль </w:t>
            </w:r>
          </w:p>
        </w:tc>
        <w:tc>
          <w:tcPr>
            <w:tcW w:w="874" w:type="dxa"/>
            <w:tcBorders>
              <w:top w:val="single" w:sz="4" w:space="0" w:color="000000"/>
              <w:left w:val="single" w:sz="4" w:space="0" w:color="000000"/>
              <w:bottom w:val="single" w:sz="4" w:space="0" w:color="000000"/>
              <w:right w:val="single" w:sz="4" w:space="0" w:color="000000"/>
            </w:tcBorders>
          </w:tcPr>
          <w:p w14:paraId="59F31785" w14:textId="77777777" w:rsidR="00DE1DB5" w:rsidRDefault="00000000">
            <w:pPr>
              <w:spacing w:after="0" w:line="259" w:lineRule="auto"/>
              <w:ind w:left="0" w:right="1" w:firstLine="0"/>
              <w:jc w:val="center"/>
            </w:pPr>
            <w:r>
              <w:rPr>
                <w:sz w:val="18"/>
              </w:rPr>
              <w:t xml:space="preserve">40 </w:t>
            </w:r>
          </w:p>
        </w:tc>
        <w:tc>
          <w:tcPr>
            <w:tcW w:w="526" w:type="dxa"/>
            <w:tcBorders>
              <w:top w:val="single" w:sz="4" w:space="0" w:color="000000"/>
              <w:left w:val="single" w:sz="4" w:space="0" w:color="000000"/>
              <w:bottom w:val="single" w:sz="4" w:space="0" w:color="000000"/>
              <w:right w:val="single" w:sz="4" w:space="0" w:color="000000"/>
            </w:tcBorders>
          </w:tcPr>
          <w:p w14:paraId="5DDA3F54" w14:textId="77777777" w:rsidR="00DE1DB5" w:rsidRDefault="00000000">
            <w:pPr>
              <w:spacing w:after="0" w:line="259" w:lineRule="auto"/>
              <w:ind w:left="0" w:right="4" w:firstLine="0"/>
              <w:jc w:val="center"/>
            </w:pPr>
            <w:r>
              <w:rPr>
                <w:sz w:val="18"/>
              </w:rPr>
              <w:t xml:space="preserve">40 </w:t>
            </w:r>
          </w:p>
        </w:tc>
        <w:tc>
          <w:tcPr>
            <w:tcW w:w="442" w:type="dxa"/>
            <w:tcBorders>
              <w:top w:val="single" w:sz="4" w:space="0" w:color="000000"/>
              <w:left w:val="single" w:sz="4" w:space="0" w:color="000000"/>
              <w:bottom w:val="single" w:sz="4" w:space="0" w:color="000000"/>
              <w:right w:val="single" w:sz="4" w:space="0" w:color="000000"/>
            </w:tcBorders>
          </w:tcPr>
          <w:p w14:paraId="18BC5694" w14:textId="77777777" w:rsidR="00DE1DB5" w:rsidRDefault="00000000">
            <w:pPr>
              <w:spacing w:after="0" w:line="259" w:lineRule="auto"/>
              <w:ind w:left="127" w:right="0" w:firstLine="0"/>
              <w:jc w:val="left"/>
            </w:pPr>
            <w:r>
              <w:rPr>
                <w:sz w:val="18"/>
              </w:rPr>
              <w:t xml:space="preserve">20 </w:t>
            </w:r>
          </w:p>
        </w:tc>
        <w:tc>
          <w:tcPr>
            <w:tcW w:w="449" w:type="dxa"/>
            <w:tcBorders>
              <w:top w:val="single" w:sz="4" w:space="0" w:color="000000"/>
              <w:left w:val="single" w:sz="4" w:space="0" w:color="000000"/>
              <w:bottom w:val="single" w:sz="4" w:space="0" w:color="000000"/>
              <w:right w:val="single" w:sz="4" w:space="0" w:color="000000"/>
            </w:tcBorders>
          </w:tcPr>
          <w:p w14:paraId="0C52362C" w14:textId="77777777" w:rsidR="00DE1DB5" w:rsidRDefault="00000000">
            <w:pPr>
              <w:spacing w:after="0" w:line="259" w:lineRule="auto"/>
              <w:ind w:left="0" w:right="3" w:firstLine="0"/>
              <w:jc w:val="center"/>
            </w:pPr>
            <w:r>
              <w:rPr>
                <w:sz w:val="18"/>
              </w:rPr>
              <w:t xml:space="preserve">- </w:t>
            </w:r>
          </w:p>
        </w:tc>
        <w:tc>
          <w:tcPr>
            <w:tcW w:w="434" w:type="dxa"/>
            <w:tcBorders>
              <w:top w:val="single" w:sz="4" w:space="0" w:color="000000"/>
              <w:left w:val="single" w:sz="4" w:space="0" w:color="000000"/>
              <w:bottom w:val="single" w:sz="4" w:space="0" w:color="000000"/>
              <w:right w:val="single" w:sz="4" w:space="0" w:color="000000"/>
            </w:tcBorders>
          </w:tcPr>
          <w:p w14:paraId="48F4F79F" w14:textId="77777777" w:rsidR="00DE1DB5" w:rsidRDefault="00000000">
            <w:pPr>
              <w:spacing w:after="0" w:line="259" w:lineRule="auto"/>
              <w:ind w:left="124" w:right="0" w:firstLine="0"/>
              <w:jc w:val="left"/>
            </w:pPr>
            <w:r>
              <w:rPr>
                <w:sz w:val="18"/>
              </w:rPr>
              <w:t xml:space="preserve">60 </w:t>
            </w:r>
          </w:p>
        </w:tc>
        <w:tc>
          <w:tcPr>
            <w:tcW w:w="710" w:type="dxa"/>
            <w:tcBorders>
              <w:top w:val="single" w:sz="4" w:space="0" w:color="000000"/>
              <w:left w:val="single" w:sz="4" w:space="0" w:color="000000"/>
              <w:bottom w:val="single" w:sz="4" w:space="0" w:color="000000"/>
              <w:right w:val="single" w:sz="4" w:space="0" w:color="000000"/>
            </w:tcBorders>
          </w:tcPr>
          <w:p w14:paraId="78CC6D18" w14:textId="77777777" w:rsidR="00DE1DB5" w:rsidRDefault="00000000">
            <w:pPr>
              <w:spacing w:after="0" w:line="259" w:lineRule="auto"/>
              <w:ind w:left="37" w:right="0" w:firstLine="0"/>
              <w:jc w:val="center"/>
            </w:pPr>
            <w:r>
              <w:rPr>
                <w:sz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558225DB" w14:textId="77777777" w:rsidR="00DE1DB5" w:rsidRDefault="00000000">
            <w:pPr>
              <w:spacing w:after="0" w:line="259" w:lineRule="auto"/>
              <w:ind w:left="76" w:right="0" w:firstLine="0"/>
              <w:jc w:val="left"/>
            </w:pPr>
            <w:r>
              <w:rPr>
                <w:sz w:val="18"/>
              </w:rPr>
              <w:t xml:space="preserve">150 </w:t>
            </w:r>
          </w:p>
        </w:tc>
        <w:tc>
          <w:tcPr>
            <w:tcW w:w="423" w:type="dxa"/>
            <w:tcBorders>
              <w:top w:val="single" w:sz="4" w:space="0" w:color="000000"/>
              <w:left w:val="single" w:sz="4" w:space="0" w:color="000000"/>
              <w:bottom w:val="single" w:sz="4" w:space="0" w:color="000000"/>
              <w:right w:val="single" w:sz="4" w:space="0" w:color="000000"/>
            </w:tcBorders>
          </w:tcPr>
          <w:p w14:paraId="7CF33160" w14:textId="77777777" w:rsidR="00DE1DB5" w:rsidRDefault="00000000">
            <w:pPr>
              <w:spacing w:after="0" w:line="259" w:lineRule="auto"/>
              <w:ind w:left="99" w:right="0" w:firstLine="0"/>
              <w:jc w:val="left"/>
            </w:pPr>
            <w:r>
              <w:rPr>
                <w:sz w:val="18"/>
              </w:rPr>
              <w:t xml:space="preserve">3,0 </w:t>
            </w:r>
          </w:p>
        </w:tc>
        <w:tc>
          <w:tcPr>
            <w:tcW w:w="566" w:type="dxa"/>
            <w:tcBorders>
              <w:top w:val="single" w:sz="4" w:space="0" w:color="000000"/>
              <w:left w:val="single" w:sz="4" w:space="0" w:color="000000"/>
              <w:bottom w:val="single" w:sz="4" w:space="0" w:color="000000"/>
              <w:right w:val="single" w:sz="4" w:space="0" w:color="000000"/>
            </w:tcBorders>
          </w:tcPr>
          <w:p w14:paraId="18BA2285" w14:textId="77777777" w:rsidR="00DE1DB5" w:rsidRDefault="00000000">
            <w:pPr>
              <w:spacing w:after="0" w:line="259" w:lineRule="auto"/>
              <w:ind w:left="146" w:right="0" w:firstLine="0"/>
              <w:jc w:val="left"/>
            </w:pPr>
            <w:r>
              <w:rPr>
                <w:sz w:val="18"/>
              </w:rPr>
              <w:t xml:space="preserve">450 </w:t>
            </w:r>
          </w:p>
        </w:tc>
      </w:tr>
    </w:tbl>
    <w:p w14:paraId="00ABF21D" w14:textId="77777777" w:rsidR="00DE1DB5" w:rsidRDefault="00000000">
      <w:pPr>
        <w:spacing w:after="20" w:line="259" w:lineRule="auto"/>
        <w:ind w:left="358" w:right="0" w:firstLine="0"/>
        <w:jc w:val="left"/>
      </w:pPr>
      <w:r>
        <w:t xml:space="preserve"> </w:t>
      </w:r>
    </w:p>
    <w:p w14:paraId="5F73EB12" w14:textId="77777777" w:rsidR="00DE1DB5" w:rsidRDefault="00000000">
      <w:pPr>
        <w:ind w:left="0" w:right="43" w:firstLine="358"/>
      </w:pPr>
      <w:r>
        <w:t xml:space="preserve">Розрахунок затрат праці (людино-днів) та механізмів (машиноднів) проводять за формою табл. 13 згідно з індивідуальним завданням для кожної з культур. Визначаючи затрати під час основного та припосівного (присадивного) удобрення, за основу беруть площу вирощування культури. Затрати праці під час підживлень визначають, враховуючи кількість підживлень, які проводяться двічі за вегетацію щорічно, за винятком першого року вирощування саджанців у шкільному відділенні.  </w:t>
      </w:r>
    </w:p>
    <w:p w14:paraId="7D0DF5A4" w14:textId="77777777" w:rsidR="00DE1DB5" w:rsidRDefault="00000000">
      <w:pPr>
        <w:spacing w:after="78" w:line="259" w:lineRule="auto"/>
        <w:ind w:left="358" w:right="0" w:firstLine="0"/>
        <w:jc w:val="left"/>
      </w:pPr>
      <w:r>
        <w:rPr>
          <w:sz w:val="12"/>
        </w:rPr>
        <w:t xml:space="preserve"> </w:t>
      </w:r>
    </w:p>
    <w:p w14:paraId="1B9593A9" w14:textId="77777777" w:rsidR="00DE1DB5" w:rsidRDefault="00000000">
      <w:pPr>
        <w:spacing w:after="4" w:line="271" w:lineRule="auto"/>
        <w:ind w:left="-5" w:right="0"/>
        <w:jc w:val="left"/>
      </w:pPr>
      <w:r>
        <w:rPr>
          <w:sz w:val="18"/>
        </w:rPr>
        <w:lastRenderedPageBreak/>
        <w:t xml:space="preserve">Таблиця 13 – </w:t>
      </w:r>
      <w:r>
        <w:rPr>
          <w:b/>
          <w:sz w:val="18"/>
        </w:rPr>
        <w:t xml:space="preserve">Затрати праці та механізмів під час виконання технологічних                         операцій з підготовки та внесення добрив </w:t>
      </w:r>
    </w:p>
    <w:tbl>
      <w:tblPr>
        <w:tblStyle w:val="TableGrid"/>
        <w:tblW w:w="6323" w:type="dxa"/>
        <w:tblInd w:w="43" w:type="dxa"/>
        <w:tblCellMar>
          <w:top w:w="8" w:type="dxa"/>
          <w:left w:w="108" w:type="dxa"/>
          <w:right w:w="25" w:type="dxa"/>
        </w:tblCellMar>
        <w:tblLook w:val="04A0" w:firstRow="1" w:lastRow="0" w:firstColumn="1" w:lastColumn="0" w:noHBand="0" w:noVBand="1"/>
      </w:tblPr>
      <w:tblGrid>
        <w:gridCol w:w="557"/>
        <w:gridCol w:w="1519"/>
        <w:gridCol w:w="816"/>
        <w:gridCol w:w="756"/>
        <w:gridCol w:w="960"/>
        <w:gridCol w:w="833"/>
        <w:gridCol w:w="882"/>
      </w:tblGrid>
      <w:tr w:rsidR="00DE1DB5" w14:paraId="5F35BF33" w14:textId="77777777">
        <w:trPr>
          <w:trHeight w:val="216"/>
        </w:trPr>
        <w:tc>
          <w:tcPr>
            <w:tcW w:w="557" w:type="dxa"/>
            <w:vMerge w:val="restart"/>
            <w:tcBorders>
              <w:top w:val="single" w:sz="4" w:space="0" w:color="000000"/>
              <w:left w:val="single" w:sz="4" w:space="0" w:color="000000"/>
              <w:bottom w:val="single" w:sz="4" w:space="0" w:color="000000"/>
              <w:right w:val="single" w:sz="4" w:space="0" w:color="000000"/>
            </w:tcBorders>
            <w:vAlign w:val="center"/>
          </w:tcPr>
          <w:p w14:paraId="544E7044" w14:textId="77777777" w:rsidR="00DE1DB5" w:rsidRDefault="00000000">
            <w:pPr>
              <w:spacing w:after="11" w:line="259" w:lineRule="auto"/>
              <w:ind w:left="89" w:right="0" w:firstLine="0"/>
              <w:jc w:val="left"/>
            </w:pPr>
            <w:r>
              <w:rPr>
                <w:sz w:val="18"/>
              </w:rPr>
              <w:t xml:space="preserve">№ </w:t>
            </w:r>
          </w:p>
          <w:p w14:paraId="6035D18B" w14:textId="77777777" w:rsidR="00DE1DB5" w:rsidRDefault="00000000">
            <w:pPr>
              <w:spacing w:after="0" w:line="259" w:lineRule="auto"/>
              <w:ind w:left="0" w:right="78" w:firstLine="0"/>
              <w:jc w:val="center"/>
            </w:pPr>
            <w:r>
              <w:rPr>
                <w:sz w:val="18"/>
              </w:rPr>
              <w:t xml:space="preserve">п/п </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0BB4B078" w14:textId="77777777" w:rsidR="00DE1DB5" w:rsidRDefault="00000000">
            <w:pPr>
              <w:spacing w:after="0" w:line="259" w:lineRule="auto"/>
              <w:ind w:left="18" w:right="51" w:firstLine="0"/>
              <w:jc w:val="center"/>
            </w:pPr>
            <w:r>
              <w:rPr>
                <w:sz w:val="18"/>
              </w:rPr>
              <w:t xml:space="preserve">Способи внесення добрив </w:t>
            </w:r>
          </w:p>
        </w:tc>
        <w:tc>
          <w:tcPr>
            <w:tcW w:w="816" w:type="dxa"/>
            <w:vMerge w:val="restart"/>
            <w:tcBorders>
              <w:top w:val="single" w:sz="4" w:space="0" w:color="000000"/>
              <w:left w:val="single" w:sz="4" w:space="0" w:color="000000"/>
              <w:bottom w:val="single" w:sz="4" w:space="0" w:color="000000"/>
              <w:right w:val="single" w:sz="4" w:space="0" w:color="000000"/>
            </w:tcBorders>
            <w:vAlign w:val="center"/>
          </w:tcPr>
          <w:p w14:paraId="2DE29F72" w14:textId="77777777" w:rsidR="00DE1DB5" w:rsidRDefault="00000000">
            <w:pPr>
              <w:spacing w:after="0" w:line="259" w:lineRule="auto"/>
              <w:ind w:left="0" w:right="0" w:firstLine="0"/>
              <w:jc w:val="center"/>
            </w:pPr>
            <w:r>
              <w:rPr>
                <w:sz w:val="18"/>
              </w:rPr>
              <w:t xml:space="preserve">Назва агрегату </w:t>
            </w:r>
          </w:p>
        </w:tc>
        <w:tc>
          <w:tcPr>
            <w:tcW w:w="756" w:type="dxa"/>
            <w:vMerge w:val="restart"/>
            <w:tcBorders>
              <w:top w:val="single" w:sz="4" w:space="0" w:color="000000"/>
              <w:left w:val="single" w:sz="4" w:space="0" w:color="000000"/>
              <w:bottom w:val="single" w:sz="4" w:space="0" w:color="000000"/>
              <w:right w:val="single" w:sz="4" w:space="0" w:color="000000"/>
            </w:tcBorders>
          </w:tcPr>
          <w:p w14:paraId="6A0BA690" w14:textId="77777777" w:rsidR="00DE1DB5" w:rsidRDefault="00000000">
            <w:pPr>
              <w:spacing w:after="0" w:line="259" w:lineRule="auto"/>
              <w:ind w:left="0" w:right="0" w:firstLine="0"/>
              <w:jc w:val="center"/>
            </w:pPr>
            <w:r>
              <w:rPr>
                <w:sz w:val="18"/>
              </w:rPr>
              <w:t xml:space="preserve">Об‘єм роботи, га </w:t>
            </w:r>
          </w:p>
        </w:tc>
        <w:tc>
          <w:tcPr>
            <w:tcW w:w="960" w:type="dxa"/>
            <w:vMerge w:val="restart"/>
            <w:tcBorders>
              <w:top w:val="single" w:sz="4" w:space="0" w:color="000000"/>
              <w:left w:val="single" w:sz="4" w:space="0" w:color="000000"/>
              <w:bottom w:val="single" w:sz="4" w:space="0" w:color="000000"/>
              <w:right w:val="single" w:sz="4" w:space="0" w:color="000000"/>
            </w:tcBorders>
          </w:tcPr>
          <w:p w14:paraId="5C01CD75" w14:textId="77777777" w:rsidR="00DE1DB5" w:rsidRDefault="00000000">
            <w:pPr>
              <w:spacing w:after="15" w:line="259" w:lineRule="auto"/>
              <w:ind w:left="0" w:right="80" w:firstLine="0"/>
              <w:jc w:val="center"/>
            </w:pPr>
            <w:r>
              <w:rPr>
                <w:sz w:val="18"/>
              </w:rPr>
              <w:t xml:space="preserve">Норма </w:t>
            </w:r>
          </w:p>
          <w:p w14:paraId="4C33F7F7" w14:textId="77777777" w:rsidR="00DE1DB5" w:rsidRDefault="00000000">
            <w:pPr>
              <w:spacing w:after="0" w:line="259" w:lineRule="auto"/>
              <w:ind w:left="0" w:right="0" w:firstLine="0"/>
              <w:jc w:val="center"/>
            </w:pPr>
            <w:r>
              <w:rPr>
                <w:sz w:val="18"/>
              </w:rPr>
              <w:t xml:space="preserve">виробітку,  га </w:t>
            </w:r>
          </w:p>
        </w:tc>
        <w:tc>
          <w:tcPr>
            <w:tcW w:w="1714" w:type="dxa"/>
            <w:gridSpan w:val="2"/>
            <w:tcBorders>
              <w:top w:val="single" w:sz="4" w:space="0" w:color="000000"/>
              <w:left w:val="single" w:sz="4" w:space="0" w:color="000000"/>
              <w:bottom w:val="single" w:sz="4" w:space="0" w:color="000000"/>
              <w:right w:val="single" w:sz="4" w:space="0" w:color="000000"/>
            </w:tcBorders>
          </w:tcPr>
          <w:p w14:paraId="00BC9F3E" w14:textId="77777777" w:rsidR="00DE1DB5" w:rsidRDefault="00000000">
            <w:pPr>
              <w:spacing w:after="0" w:line="259" w:lineRule="auto"/>
              <w:ind w:left="0" w:right="78" w:firstLine="0"/>
              <w:jc w:val="center"/>
            </w:pPr>
            <w:r>
              <w:rPr>
                <w:sz w:val="18"/>
              </w:rPr>
              <w:t xml:space="preserve">Затрати </w:t>
            </w:r>
          </w:p>
        </w:tc>
      </w:tr>
      <w:tr w:rsidR="00DE1DB5" w14:paraId="134F997C" w14:textId="77777777">
        <w:trPr>
          <w:trHeight w:val="425"/>
        </w:trPr>
        <w:tc>
          <w:tcPr>
            <w:tcW w:w="0" w:type="auto"/>
            <w:vMerge/>
            <w:tcBorders>
              <w:top w:val="nil"/>
              <w:left w:val="single" w:sz="4" w:space="0" w:color="000000"/>
              <w:bottom w:val="single" w:sz="4" w:space="0" w:color="000000"/>
              <w:right w:val="single" w:sz="4" w:space="0" w:color="000000"/>
            </w:tcBorders>
          </w:tcPr>
          <w:p w14:paraId="2BF4F1C7"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EEC33F6"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69247F2"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4DEF830"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8E42B38" w14:textId="77777777" w:rsidR="00DE1DB5" w:rsidRDefault="00DE1DB5">
            <w:pPr>
              <w:spacing w:after="160" w:line="259" w:lineRule="auto"/>
              <w:ind w:left="0" w:right="0" w:firstLine="0"/>
              <w:jc w:val="left"/>
            </w:pPr>
          </w:p>
        </w:tc>
        <w:tc>
          <w:tcPr>
            <w:tcW w:w="833" w:type="dxa"/>
            <w:tcBorders>
              <w:top w:val="single" w:sz="4" w:space="0" w:color="000000"/>
              <w:left w:val="single" w:sz="4" w:space="0" w:color="000000"/>
              <w:bottom w:val="single" w:sz="4" w:space="0" w:color="000000"/>
              <w:right w:val="single" w:sz="4" w:space="0" w:color="000000"/>
            </w:tcBorders>
          </w:tcPr>
          <w:p w14:paraId="445ADEC2" w14:textId="77777777" w:rsidR="00DE1DB5" w:rsidRDefault="00000000">
            <w:pPr>
              <w:spacing w:after="0" w:line="259" w:lineRule="auto"/>
              <w:ind w:left="0" w:right="0" w:firstLine="0"/>
              <w:jc w:val="center"/>
            </w:pPr>
            <w:r>
              <w:rPr>
                <w:sz w:val="18"/>
              </w:rPr>
              <w:t xml:space="preserve">людино- днів </w:t>
            </w:r>
          </w:p>
        </w:tc>
        <w:tc>
          <w:tcPr>
            <w:tcW w:w="881" w:type="dxa"/>
            <w:tcBorders>
              <w:top w:val="single" w:sz="4" w:space="0" w:color="000000"/>
              <w:left w:val="single" w:sz="4" w:space="0" w:color="000000"/>
              <w:bottom w:val="single" w:sz="4" w:space="0" w:color="000000"/>
              <w:right w:val="single" w:sz="4" w:space="0" w:color="000000"/>
            </w:tcBorders>
          </w:tcPr>
          <w:p w14:paraId="6D208307" w14:textId="77777777" w:rsidR="00DE1DB5" w:rsidRDefault="00000000">
            <w:pPr>
              <w:spacing w:after="0" w:line="259" w:lineRule="auto"/>
              <w:ind w:left="0" w:right="0" w:firstLine="0"/>
              <w:jc w:val="center"/>
            </w:pPr>
            <w:r>
              <w:rPr>
                <w:sz w:val="18"/>
              </w:rPr>
              <w:t xml:space="preserve">машино- днів </w:t>
            </w:r>
          </w:p>
        </w:tc>
      </w:tr>
      <w:tr w:rsidR="00DE1DB5" w14:paraId="2925F53A" w14:textId="77777777">
        <w:trPr>
          <w:trHeight w:val="216"/>
        </w:trPr>
        <w:tc>
          <w:tcPr>
            <w:tcW w:w="557" w:type="dxa"/>
            <w:tcBorders>
              <w:top w:val="single" w:sz="4" w:space="0" w:color="000000"/>
              <w:left w:val="single" w:sz="4" w:space="0" w:color="000000"/>
              <w:bottom w:val="single" w:sz="4" w:space="0" w:color="000000"/>
              <w:right w:val="nil"/>
            </w:tcBorders>
          </w:tcPr>
          <w:p w14:paraId="6FBFD9EC" w14:textId="77777777" w:rsidR="00DE1DB5" w:rsidRDefault="00DE1DB5">
            <w:pPr>
              <w:spacing w:after="160" w:line="259" w:lineRule="auto"/>
              <w:ind w:left="0" w:right="0" w:firstLine="0"/>
              <w:jc w:val="left"/>
            </w:pPr>
          </w:p>
        </w:tc>
        <w:tc>
          <w:tcPr>
            <w:tcW w:w="1520" w:type="dxa"/>
            <w:tcBorders>
              <w:top w:val="single" w:sz="4" w:space="0" w:color="000000"/>
              <w:left w:val="nil"/>
              <w:bottom w:val="single" w:sz="4" w:space="0" w:color="000000"/>
              <w:right w:val="nil"/>
            </w:tcBorders>
          </w:tcPr>
          <w:p w14:paraId="2E183590" w14:textId="77777777" w:rsidR="00DE1DB5" w:rsidRDefault="00DE1DB5">
            <w:pPr>
              <w:spacing w:after="160" w:line="259" w:lineRule="auto"/>
              <w:ind w:left="0" w:right="0" w:firstLine="0"/>
              <w:jc w:val="left"/>
            </w:pPr>
          </w:p>
        </w:tc>
        <w:tc>
          <w:tcPr>
            <w:tcW w:w="4247" w:type="dxa"/>
            <w:gridSpan w:val="5"/>
            <w:tcBorders>
              <w:top w:val="single" w:sz="4" w:space="0" w:color="000000"/>
              <w:left w:val="nil"/>
              <w:bottom w:val="single" w:sz="4" w:space="0" w:color="000000"/>
              <w:right w:val="single" w:sz="4" w:space="0" w:color="000000"/>
            </w:tcBorders>
          </w:tcPr>
          <w:p w14:paraId="71CB8E7B" w14:textId="77777777" w:rsidR="00DE1DB5" w:rsidRDefault="00000000">
            <w:pPr>
              <w:spacing w:after="0" w:line="259" w:lineRule="auto"/>
              <w:ind w:left="420" w:right="0" w:firstLine="0"/>
              <w:jc w:val="left"/>
            </w:pPr>
            <w:r>
              <w:rPr>
                <w:sz w:val="18"/>
              </w:rPr>
              <w:t xml:space="preserve">Назва культури </w:t>
            </w:r>
          </w:p>
        </w:tc>
      </w:tr>
      <w:tr w:rsidR="00DE1DB5" w14:paraId="338C872E" w14:textId="77777777">
        <w:trPr>
          <w:trHeight w:val="219"/>
        </w:trPr>
        <w:tc>
          <w:tcPr>
            <w:tcW w:w="557" w:type="dxa"/>
            <w:tcBorders>
              <w:top w:val="single" w:sz="4" w:space="0" w:color="000000"/>
              <w:left w:val="single" w:sz="4" w:space="0" w:color="000000"/>
              <w:bottom w:val="single" w:sz="4" w:space="0" w:color="000000"/>
              <w:right w:val="single" w:sz="4" w:space="0" w:color="000000"/>
            </w:tcBorders>
          </w:tcPr>
          <w:p w14:paraId="303D8551" w14:textId="77777777" w:rsidR="00DE1DB5" w:rsidRDefault="00000000">
            <w:pPr>
              <w:spacing w:after="0" w:line="259" w:lineRule="auto"/>
              <w:ind w:left="0" w:right="75" w:firstLine="0"/>
              <w:jc w:val="center"/>
            </w:pPr>
            <w:r>
              <w:rPr>
                <w:sz w:val="18"/>
              </w:rPr>
              <w:t xml:space="preserve">1 </w:t>
            </w:r>
          </w:p>
        </w:tc>
        <w:tc>
          <w:tcPr>
            <w:tcW w:w="1520" w:type="dxa"/>
            <w:tcBorders>
              <w:top w:val="single" w:sz="4" w:space="0" w:color="000000"/>
              <w:left w:val="single" w:sz="4" w:space="0" w:color="000000"/>
              <w:bottom w:val="single" w:sz="4" w:space="0" w:color="000000"/>
              <w:right w:val="single" w:sz="4" w:space="0" w:color="000000"/>
            </w:tcBorders>
          </w:tcPr>
          <w:p w14:paraId="433046B2" w14:textId="77777777" w:rsidR="00DE1DB5" w:rsidRDefault="00000000">
            <w:pPr>
              <w:spacing w:after="0" w:line="259" w:lineRule="auto"/>
              <w:ind w:left="2" w:right="0" w:firstLine="0"/>
              <w:jc w:val="left"/>
            </w:pPr>
            <w:r>
              <w:rPr>
                <w:sz w:val="18"/>
              </w:rPr>
              <w:t xml:space="preserve">Основне внесення </w:t>
            </w:r>
          </w:p>
        </w:tc>
        <w:tc>
          <w:tcPr>
            <w:tcW w:w="816" w:type="dxa"/>
            <w:tcBorders>
              <w:top w:val="single" w:sz="4" w:space="0" w:color="000000"/>
              <w:left w:val="single" w:sz="4" w:space="0" w:color="000000"/>
              <w:bottom w:val="single" w:sz="4" w:space="0" w:color="000000"/>
              <w:right w:val="single" w:sz="4" w:space="0" w:color="000000"/>
            </w:tcBorders>
          </w:tcPr>
          <w:p w14:paraId="2E150570" w14:textId="77777777" w:rsidR="00DE1DB5" w:rsidRDefault="00000000">
            <w:pPr>
              <w:spacing w:after="0" w:line="259" w:lineRule="auto"/>
              <w:ind w:left="0" w:right="38" w:firstLine="0"/>
              <w:jc w:val="center"/>
            </w:pPr>
            <w:r>
              <w:rPr>
                <w:sz w:val="18"/>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77E6D4E" w14:textId="77777777" w:rsidR="00DE1DB5" w:rsidRDefault="00000000">
            <w:pPr>
              <w:spacing w:after="0" w:line="259" w:lineRule="auto"/>
              <w:ind w:left="0" w:right="41" w:firstLine="0"/>
              <w:jc w:val="center"/>
            </w:pPr>
            <w:r>
              <w:rPr>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48343E73" w14:textId="77777777" w:rsidR="00DE1DB5" w:rsidRDefault="00000000">
            <w:pPr>
              <w:spacing w:after="0" w:line="259" w:lineRule="auto"/>
              <w:ind w:left="0" w:right="38" w:firstLine="0"/>
              <w:jc w:val="center"/>
            </w:pPr>
            <w:r>
              <w:rPr>
                <w:sz w:val="18"/>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174C9806" w14:textId="77777777" w:rsidR="00DE1DB5" w:rsidRDefault="00000000">
            <w:pPr>
              <w:spacing w:after="0" w:line="259" w:lineRule="auto"/>
              <w:ind w:left="0" w:right="41" w:firstLine="0"/>
              <w:jc w:val="center"/>
            </w:pPr>
            <w:r>
              <w:rPr>
                <w:sz w:val="18"/>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7070D446" w14:textId="77777777" w:rsidR="00DE1DB5" w:rsidRDefault="00000000">
            <w:pPr>
              <w:spacing w:after="0" w:line="259" w:lineRule="auto"/>
              <w:ind w:left="0" w:right="41" w:firstLine="0"/>
              <w:jc w:val="center"/>
            </w:pPr>
            <w:r>
              <w:rPr>
                <w:sz w:val="18"/>
              </w:rPr>
              <w:t xml:space="preserve"> </w:t>
            </w:r>
          </w:p>
        </w:tc>
      </w:tr>
      <w:tr w:rsidR="00DE1DB5" w14:paraId="72A3756A" w14:textId="77777777">
        <w:trPr>
          <w:trHeight w:val="216"/>
        </w:trPr>
        <w:tc>
          <w:tcPr>
            <w:tcW w:w="557" w:type="dxa"/>
            <w:tcBorders>
              <w:top w:val="single" w:sz="4" w:space="0" w:color="000000"/>
              <w:left w:val="single" w:sz="4" w:space="0" w:color="000000"/>
              <w:bottom w:val="single" w:sz="4" w:space="0" w:color="000000"/>
              <w:right w:val="single" w:sz="4" w:space="0" w:color="000000"/>
            </w:tcBorders>
          </w:tcPr>
          <w:p w14:paraId="312AAC08" w14:textId="77777777" w:rsidR="00DE1DB5" w:rsidRDefault="00000000">
            <w:pPr>
              <w:spacing w:after="0" w:line="259" w:lineRule="auto"/>
              <w:ind w:left="0" w:right="75" w:firstLine="0"/>
              <w:jc w:val="center"/>
            </w:pPr>
            <w:r>
              <w:rPr>
                <w:sz w:val="18"/>
              </w:rPr>
              <w:t xml:space="preserve">2 </w:t>
            </w:r>
          </w:p>
        </w:tc>
        <w:tc>
          <w:tcPr>
            <w:tcW w:w="1520" w:type="dxa"/>
            <w:tcBorders>
              <w:top w:val="single" w:sz="4" w:space="0" w:color="000000"/>
              <w:left w:val="single" w:sz="4" w:space="0" w:color="000000"/>
              <w:bottom w:val="single" w:sz="4" w:space="0" w:color="000000"/>
              <w:right w:val="single" w:sz="4" w:space="0" w:color="000000"/>
            </w:tcBorders>
          </w:tcPr>
          <w:p w14:paraId="4D166AD9" w14:textId="77777777" w:rsidR="00DE1DB5" w:rsidRDefault="00000000">
            <w:pPr>
              <w:spacing w:after="0" w:line="259" w:lineRule="auto"/>
              <w:ind w:left="2" w:right="0" w:firstLine="0"/>
              <w:jc w:val="left"/>
            </w:pPr>
            <w:r>
              <w:rPr>
                <w:sz w:val="18"/>
              </w:rPr>
              <w:t xml:space="preserve">Присадивне </w:t>
            </w:r>
          </w:p>
        </w:tc>
        <w:tc>
          <w:tcPr>
            <w:tcW w:w="816" w:type="dxa"/>
            <w:tcBorders>
              <w:top w:val="single" w:sz="4" w:space="0" w:color="000000"/>
              <w:left w:val="single" w:sz="4" w:space="0" w:color="000000"/>
              <w:bottom w:val="single" w:sz="4" w:space="0" w:color="000000"/>
              <w:right w:val="single" w:sz="4" w:space="0" w:color="000000"/>
            </w:tcBorders>
          </w:tcPr>
          <w:p w14:paraId="700DECA8" w14:textId="77777777" w:rsidR="00DE1DB5" w:rsidRDefault="00000000">
            <w:pPr>
              <w:spacing w:after="0" w:line="259" w:lineRule="auto"/>
              <w:ind w:left="0" w:right="38" w:firstLine="0"/>
              <w:jc w:val="center"/>
            </w:pPr>
            <w:r>
              <w:rPr>
                <w:sz w:val="18"/>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13CE376" w14:textId="77777777" w:rsidR="00DE1DB5" w:rsidRDefault="00000000">
            <w:pPr>
              <w:spacing w:after="0" w:line="259" w:lineRule="auto"/>
              <w:ind w:left="0" w:right="41" w:firstLine="0"/>
              <w:jc w:val="center"/>
            </w:pPr>
            <w:r>
              <w:rPr>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7EF1E93" w14:textId="77777777" w:rsidR="00DE1DB5" w:rsidRDefault="00000000">
            <w:pPr>
              <w:spacing w:after="0" w:line="259" w:lineRule="auto"/>
              <w:ind w:left="0" w:right="38" w:firstLine="0"/>
              <w:jc w:val="center"/>
            </w:pPr>
            <w:r>
              <w:rPr>
                <w:sz w:val="18"/>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2B74DF25" w14:textId="77777777" w:rsidR="00DE1DB5" w:rsidRDefault="00000000">
            <w:pPr>
              <w:spacing w:after="0" w:line="259" w:lineRule="auto"/>
              <w:ind w:left="0" w:right="41" w:firstLine="0"/>
              <w:jc w:val="center"/>
            </w:pPr>
            <w:r>
              <w:rPr>
                <w:sz w:val="18"/>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3DA15E17" w14:textId="77777777" w:rsidR="00DE1DB5" w:rsidRDefault="00000000">
            <w:pPr>
              <w:spacing w:after="0" w:line="259" w:lineRule="auto"/>
              <w:ind w:left="0" w:right="41" w:firstLine="0"/>
              <w:jc w:val="center"/>
            </w:pPr>
            <w:r>
              <w:rPr>
                <w:sz w:val="18"/>
              </w:rPr>
              <w:t xml:space="preserve"> </w:t>
            </w:r>
          </w:p>
        </w:tc>
      </w:tr>
      <w:tr w:rsidR="00DE1DB5" w14:paraId="43413653" w14:textId="77777777">
        <w:trPr>
          <w:trHeight w:val="216"/>
        </w:trPr>
        <w:tc>
          <w:tcPr>
            <w:tcW w:w="557" w:type="dxa"/>
            <w:tcBorders>
              <w:top w:val="single" w:sz="4" w:space="0" w:color="000000"/>
              <w:left w:val="single" w:sz="4" w:space="0" w:color="000000"/>
              <w:bottom w:val="single" w:sz="4" w:space="0" w:color="000000"/>
              <w:right w:val="single" w:sz="4" w:space="0" w:color="000000"/>
            </w:tcBorders>
          </w:tcPr>
          <w:p w14:paraId="03DC5447" w14:textId="77777777" w:rsidR="00DE1DB5" w:rsidRDefault="00000000">
            <w:pPr>
              <w:spacing w:after="0" w:line="259" w:lineRule="auto"/>
              <w:ind w:left="0" w:right="75" w:firstLine="0"/>
              <w:jc w:val="center"/>
            </w:pPr>
            <w:r>
              <w:rPr>
                <w:sz w:val="18"/>
              </w:rPr>
              <w:t xml:space="preserve">3 </w:t>
            </w:r>
          </w:p>
        </w:tc>
        <w:tc>
          <w:tcPr>
            <w:tcW w:w="1520" w:type="dxa"/>
            <w:tcBorders>
              <w:top w:val="single" w:sz="4" w:space="0" w:color="000000"/>
              <w:left w:val="single" w:sz="4" w:space="0" w:color="000000"/>
              <w:bottom w:val="single" w:sz="4" w:space="0" w:color="000000"/>
              <w:right w:val="single" w:sz="4" w:space="0" w:color="000000"/>
            </w:tcBorders>
          </w:tcPr>
          <w:p w14:paraId="3699E982" w14:textId="77777777" w:rsidR="00DE1DB5" w:rsidRDefault="00000000">
            <w:pPr>
              <w:spacing w:after="0" w:line="259" w:lineRule="auto"/>
              <w:ind w:left="2" w:right="0" w:firstLine="0"/>
              <w:jc w:val="left"/>
            </w:pPr>
            <w:r>
              <w:rPr>
                <w:sz w:val="18"/>
              </w:rPr>
              <w:t xml:space="preserve">Підживлення </w:t>
            </w:r>
          </w:p>
        </w:tc>
        <w:tc>
          <w:tcPr>
            <w:tcW w:w="816" w:type="dxa"/>
            <w:tcBorders>
              <w:top w:val="single" w:sz="4" w:space="0" w:color="000000"/>
              <w:left w:val="single" w:sz="4" w:space="0" w:color="000000"/>
              <w:bottom w:val="single" w:sz="4" w:space="0" w:color="000000"/>
              <w:right w:val="single" w:sz="4" w:space="0" w:color="000000"/>
            </w:tcBorders>
          </w:tcPr>
          <w:p w14:paraId="499FDF2B" w14:textId="77777777" w:rsidR="00DE1DB5" w:rsidRDefault="00000000">
            <w:pPr>
              <w:spacing w:after="0" w:line="259" w:lineRule="auto"/>
              <w:ind w:left="0" w:right="38" w:firstLine="0"/>
              <w:jc w:val="center"/>
            </w:pPr>
            <w:r>
              <w:rPr>
                <w:sz w:val="18"/>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5413E47" w14:textId="77777777" w:rsidR="00DE1DB5" w:rsidRDefault="00000000">
            <w:pPr>
              <w:spacing w:after="0" w:line="259" w:lineRule="auto"/>
              <w:ind w:left="0" w:right="41" w:firstLine="0"/>
              <w:jc w:val="center"/>
            </w:pPr>
            <w:r>
              <w:rPr>
                <w:sz w:val="18"/>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02FEF27A" w14:textId="77777777" w:rsidR="00DE1DB5" w:rsidRDefault="00000000">
            <w:pPr>
              <w:spacing w:after="0" w:line="259" w:lineRule="auto"/>
              <w:ind w:left="0" w:right="38" w:firstLine="0"/>
              <w:jc w:val="center"/>
            </w:pPr>
            <w:r>
              <w:rPr>
                <w:sz w:val="18"/>
              </w:rPr>
              <w:t xml:space="preserve"> </w:t>
            </w:r>
          </w:p>
        </w:tc>
        <w:tc>
          <w:tcPr>
            <w:tcW w:w="833" w:type="dxa"/>
            <w:tcBorders>
              <w:top w:val="single" w:sz="4" w:space="0" w:color="000000"/>
              <w:left w:val="single" w:sz="4" w:space="0" w:color="000000"/>
              <w:bottom w:val="single" w:sz="4" w:space="0" w:color="000000"/>
              <w:right w:val="single" w:sz="4" w:space="0" w:color="000000"/>
            </w:tcBorders>
          </w:tcPr>
          <w:p w14:paraId="09A8ED25" w14:textId="77777777" w:rsidR="00DE1DB5" w:rsidRDefault="00000000">
            <w:pPr>
              <w:spacing w:after="0" w:line="259" w:lineRule="auto"/>
              <w:ind w:left="0" w:right="41" w:firstLine="0"/>
              <w:jc w:val="center"/>
            </w:pPr>
            <w:r>
              <w:rPr>
                <w:sz w:val="18"/>
              </w:rPr>
              <w:t xml:space="preserve"> </w:t>
            </w:r>
          </w:p>
        </w:tc>
        <w:tc>
          <w:tcPr>
            <w:tcW w:w="881" w:type="dxa"/>
            <w:tcBorders>
              <w:top w:val="single" w:sz="4" w:space="0" w:color="000000"/>
              <w:left w:val="single" w:sz="4" w:space="0" w:color="000000"/>
              <w:bottom w:val="single" w:sz="4" w:space="0" w:color="000000"/>
              <w:right w:val="single" w:sz="4" w:space="0" w:color="000000"/>
            </w:tcBorders>
          </w:tcPr>
          <w:p w14:paraId="309E481C" w14:textId="77777777" w:rsidR="00DE1DB5" w:rsidRDefault="00000000">
            <w:pPr>
              <w:spacing w:after="0" w:line="259" w:lineRule="auto"/>
              <w:ind w:left="0" w:right="41" w:firstLine="0"/>
              <w:jc w:val="center"/>
            </w:pPr>
            <w:r>
              <w:rPr>
                <w:sz w:val="18"/>
              </w:rPr>
              <w:t xml:space="preserve"> </w:t>
            </w:r>
          </w:p>
        </w:tc>
      </w:tr>
    </w:tbl>
    <w:p w14:paraId="37CDE8C7" w14:textId="77777777" w:rsidR="00DE1DB5" w:rsidRDefault="00000000">
      <w:pPr>
        <w:spacing w:after="0" w:line="259" w:lineRule="auto"/>
        <w:ind w:left="358" w:right="0" w:firstLine="0"/>
        <w:jc w:val="left"/>
      </w:pPr>
      <w:r>
        <w:t xml:space="preserve"> </w:t>
      </w:r>
    </w:p>
    <w:p w14:paraId="7167FB8C" w14:textId="77777777" w:rsidR="00DE1DB5" w:rsidRDefault="00000000">
      <w:pPr>
        <w:ind w:left="0" w:right="43" w:firstLine="358"/>
      </w:pPr>
      <w:r>
        <w:t xml:space="preserve">Оформлена робота здається на перевірку викладачу, який перевіряє та оцінює її. </w:t>
      </w:r>
    </w:p>
    <w:p w14:paraId="3D2A2138" w14:textId="77777777" w:rsidR="00DE1DB5" w:rsidRDefault="00000000">
      <w:pPr>
        <w:pStyle w:val="2"/>
        <w:ind w:right="53"/>
      </w:pPr>
      <w:r>
        <w:t xml:space="preserve">Контрольні питання </w:t>
      </w:r>
    </w:p>
    <w:p w14:paraId="144948D3" w14:textId="77777777" w:rsidR="00DE1DB5" w:rsidRDefault="00000000">
      <w:pPr>
        <w:numPr>
          <w:ilvl w:val="0"/>
          <w:numId w:val="94"/>
        </w:numPr>
        <w:ind w:right="43" w:firstLine="358"/>
      </w:pPr>
      <w:r>
        <w:t xml:space="preserve">Якою є рекомендована доза органічних добрив у шкільному і посівному відділенні розсадника? Яку кількість елементів мінерального живлення буде внесено в грунт, якщо як органічне добриво буде використано гній великої рогатої худоби?  </w:t>
      </w:r>
    </w:p>
    <w:p w14:paraId="5A7B7435" w14:textId="77777777" w:rsidR="00DE1DB5" w:rsidRDefault="00000000">
      <w:pPr>
        <w:numPr>
          <w:ilvl w:val="0"/>
          <w:numId w:val="94"/>
        </w:numPr>
        <w:ind w:right="43" w:firstLine="358"/>
      </w:pPr>
      <w:r>
        <w:t xml:space="preserve">Чому як припосівне чи присадивне добриво використовують фосфорні або комплексні добрива? Якою є рекомендована доза припосівного удобрення? </w:t>
      </w:r>
    </w:p>
    <w:p w14:paraId="4D25FFE0" w14:textId="77777777" w:rsidR="00DE1DB5" w:rsidRDefault="00000000">
      <w:pPr>
        <w:numPr>
          <w:ilvl w:val="0"/>
          <w:numId w:val="94"/>
        </w:numPr>
        <w:ind w:right="43" w:firstLine="358"/>
      </w:pPr>
      <w:r>
        <w:t xml:space="preserve">Чому перше підживлення проводять азотними добривами? Які види добрив і в яких дозах використовують для цього? </w:t>
      </w:r>
    </w:p>
    <w:p w14:paraId="45D6206C" w14:textId="77777777" w:rsidR="00DE1DB5" w:rsidRDefault="00000000">
      <w:pPr>
        <w:numPr>
          <w:ilvl w:val="0"/>
          <w:numId w:val="94"/>
        </w:numPr>
        <w:ind w:right="43" w:firstLine="358"/>
      </w:pPr>
      <w:r>
        <w:t xml:space="preserve">В які строки проводять друге підживлення рослин в розсаднику? Які види і форми добрив використовують при цьому? </w:t>
      </w:r>
    </w:p>
    <w:p w14:paraId="42A6A63A" w14:textId="77777777" w:rsidR="00DE1DB5" w:rsidRDefault="00000000">
      <w:pPr>
        <w:numPr>
          <w:ilvl w:val="0"/>
          <w:numId w:val="94"/>
        </w:numPr>
        <w:ind w:right="43" w:firstLine="358"/>
      </w:pPr>
      <w:r>
        <w:t xml:space="preserve">Які механізми використовують для основного внесення органічних і мінеральних добрив? </w:t>
      </w:r>
    </w:p>
    <w:p w14:paraId="0E43D47E" w14:textId="77777777" w:rsidR="00DE1DB5" w:rsidRDefault="00000000">
      <w:pPr>
        <w:numPr>
          <w:ilvl w:val="0"/>
          <w:numId w:val="94"/>
        </w:numPr>
        <w:ind w:right="43" w:firstLine="358"/>
      </w:pPr>
      <w:r>
        <w:t xml:space="preserve">Чому в перший рік після садіння декоративних рослин в шкільне відділення підживлення не проводять? </w:t>
      </w:r>
    </w:p>
    <w:p w14:paraId="5B3B9BF2" w14:textId="77777777" w:rsidR="00DE1DB5" w:rsidRDefault="00000000">
      <w:pPr>
        <w:spacing w:after="25" w:line="259" w:lineRule="auto"/>
        <w:ind w:left="358" w:right="0" w:firstLine="0"/>
        <w:jc w:val="left"/>
      </w:pPr>
      <w:r>
        <w:rPr>
          <w:b/>
          <w:i/>
        </w:rPr>
        <w:t xml:space="preserve"> </w:t>
      </w:r>
    </w:p>
    <w:p w14:paraId="18DA7945" w14:textId="77777777" w:rsidR="00DE1DB5" w:rsidRDefault="00000000">
      <w:pPr>
        <w:pStyle w:val="2"/>
      </w:pPr>
      <w:r>
        <w:t xml:space="preserve">Тести для контролю повноти засвоєння матеріалу </w:t>
      </w:r>
    </w:p>
    <w:p w14:paraId="106B0431" w14:textId="77777777" w:rsidR="00DE1DB5" w:rsidRDefault="00000000">
      <w:pPr>
        <w:ind w:left="353" w:right="43"/>
      </w:pPr>
      <w:r>
        <w:t xml:space="preserve">1. До макроелементів не належать: </w:t>
      </w:r>
    </w:p>
    <w:p w14:paraId="748C8126" w14:textId="77777777" w:rsidR="00DE1DB5" w:rsidRDefault="00000000">
      <w:pPr>
        <w:numPr>
          <w:ilvl w:val="0"/>
          <w:numId w:val="95"/>
        </w:numPr>
        <w:ind w:right="2529" w:hanging="240"/>
        <w:jc w:val="left"/>
      </w:pPr>
      <w:r>
        <w:t xml:space="preserve">азот; </w:t>
      </w:r>
    </w:p>
    <w:p w14:paraId="4D43753B" w14:textId="77777777" w:rsidR="00DE1DB5" w:rsidRDefault="00000000">
      <w:pPr>
        <w:numPr>
          <w:ilvl w:val="0"/>
          <w:numId w:val="95"/>
        </w:numPr>
        <w:spacing w:line="270" w:lineRule="auto"/>
        <w:ind w:right="2529" w:hanging="240"/>
        <w:jc w:val="left"/>
      </w:pPr>
      <w:r>
        <w:t xml:space="preserve">фосфор; 3) залізо; 4) мідь. </w:t>
      </w:r>
    </w:p>
    <w:p w14:paraId="2FF53DF6" w14:textId="77777777" w:rsidR="00DE1DB5" w:rsidRDefault="00000000">
      <w:pPr>
        <w:ind w:left="353" w:right="43"/>
      </w:pPr>
      <w:r>
        <w:lastRenderedPageBreak/>
        <w:t xml:space="preserve">2. Вміст мікроелементів в ґрунті коливається: </w:t>
      </w:r>
    </w:p>
    <w:p w14:paraId="6E56E4ED" w14:textId="77777777" w:rsidR="00DE1DB5" w:rsidRDefault="00000000">
      <w:pPr>
        <w:numPr>
          <w:ilvl w:val="0"/>
          <w:numId w:val="96"/>
        </w:numPr>
        <w:ind w:right="2131" w:hanging="240"/>
        <w:jc w:val="left"/>
      </w:pPr>
      <w:r>
        <w:t xml:space="preserve">від 0,02 до 5%; </w:t>
      </w:r>
    </w:p>
    <w:p w14:paraId="16993AC8" w14:textId="77777777" w:rsidR="00DE1DB5" w:rsidRDefault="00000000">
      <w:pPr>
        <w:numPr>
          <w:ilvl w:val="0"/>
          <w:numId w:val="96"/>
        </w:numPr>
        <w:spacing w:line="270" w:lineRule="auto"/>
        <w:ind w:right="2131" w:hanging="240"/>
        <w:jc w:val="left"/>
      </w:pPr>
      <w:r>
        <w:t xml:space="preserve">від 1 до 10%; 3) від 0,01 до 0,5%; 4) від 0,5 до 1 мг/кг. </w:t>
      </w:r>
    </w:p>
    <w:p w14:paraId="0F70C6AD" w14:textId="77777777" w:rsidR="00DE1DB5" w:rsidRDefault="00000000">
      <w:pPr>
        <w:ind w:left="0" w:right="43" w:firstLine="358"/>
      </w:pPr>
      <w:r>
        <w:t xml:space="preserve">3. Елемент мінерального живлення, що є складовою частиною амінокислот, білків, нуклеїнових кислот, хлорофілу, ліпоїдів, алкалоїдів, ферментів та інших органічних сполук рослин, сприяє росту рослин: </w:t>
      </w:r>
    </w:p>
    <w:p w14:paraId="7482A147" w14:textId="77777777" w:rsidR="00DE1DB5" w:rsidRDefault="00000000">
      <w:pPr>
        <w:numPr>
          <w:ilvl w:val="0"/>
          <w:numId w:val="97"/>
        </w:numPr>
        <w:ind w:right="43" w:hanging="240"/>
      </w:pPr>
      <w:r>
        <w:t xml:space="preserve">азот; </w:t>
      </w:r>
    </w:p>
    <w:p w14:paraId="5272171B" w14:textId="77777777" w:rsidR="00DE1DB5" w:rsidRDefault="00000000">
      <w:pPr>
        <w:numPr>
          <w:ilvl w:val="0"/>
          <w:numId w:val="97"/>
        </w:numPr>
        <w:ind w:right="43" w:hanging="240"/>
      </w:pPr>
      <w:r>
        <w:t xml:space="preserve">фосфор; </w:t>
      </w:r>
    </w:p>
    <w:p w14:paraId="7DED3973" w14:textId="77777777" w:rsidR="00DE1DB5" w:rsidRDefault="00000000">
      <w:pPr>
        <w:numPr>
          <w:ilvl w:val="0"/>
          <w:numId w:val="97"/>
        </w:numPr>
        <w:ind w:right="43" w:hanging="240"/>
      </w:pPr>
      <w:r>
        <w:t xml:space="preserve">калій; 4) магній. </w:t>
      </w:r>
    </w:p>
    <w:p w14:paraId="10C1FE65" w14:textId="77777777" w:rsidR="00DE1DB5" w:rsidRDefault="00000000">
      <w:pPr>
        <w:ind w:left="0" w:right="43" w:firstLine="358"/>
      </w:pPr>
      <w:r>
        <w:t xml:space="preserve">4. Елемент мінерального живлення, що входить до складу нуклеопротеїдів, нуклеїнових кислот, АТФ, фосфатидів, фітину і сприяє росту коренів, підвищує зимостійкість рослин: </w:t>
      </w:r>
    </w:p>
    <w:p w14:paraId="7D4927DA" w14:textId="77777777" w:rsidR="00DE1DB5" w:rsidRDefault="00000000">
      <w:pPr>
        <w:numPr>
          <w:ilvl w:val="0"/>
          <w:numId w:val="98"/>
        </w:numPr>
        <w:ind w:right="43" w:hanging="240"/>
      </w:pPr>
      <w:r>
        <w:t xml:space="preserve">азот; </w:t>
      </w:r>
    </w:p>
    <w:p w14:paraId="7A8ADB1D" w14:textId="77777777" w:rsidR="00DE1DB5" w:rsidRDefault="00000000">
      <w:pPr>
        <w:numPr>
          <w:ilvl w:val="0"/>
          <w:numId w:val="98"/>
        </w:numPr>
        <w:ind w:right="43" w:hanging="240"/>
      </w:pPr>
      <w:r>
        <w:t xml:space="preserve">фосфор; </w:t>
      </w:r>
    </w:p>
    <w:p w14:paraId="3C04F0BB" w14:textId="77777777" w:rsidR="00DE1DB5" w:rsidRDefault="00000000">
      <w:pPr>
        <w:numPr>
          <w:ilvl w:val="0"/>
          <w:numId w:val="98"/>
        </w:numPr>
        <w:ind w:right="43" w:hanging="240"/>
      </w:pPr>
      <w:r>
        <w:t xml:space="preserve">калій; 4) магній. </w:t>
      </w:r>
    </w:p>
    <w:p w14:paraId="2493FFE4" w14:textId="77777777" w:rsidR="00DE1DB5" w:rsidRDefault="00000000">
      <w:pPr>
        <w:ind w:left="0" w:right="43" w:firstLine="358"/>
      </w:pPr>
      <w:r>
        <w:t xml:space="preserve">5. Елемент мінерального живлення, що сприяє нагромадженню та переміщенню вуглеводів з листків в інші органи рослини, перебуває в організмі рослин у мінеральній іонній формі, не входячи до складу органічних сполук. Сприяє підвищенню морозостійкості рослин та стійкості їх до засухи, його нестача призводить до зниження стійкості рослин проти грибкових захворювань: </w:t>
      </w:r>
    </w:p>
    <w:p w14:paraId="5CCC8C04" w14:textId="77777777" w:rsidR="00DE1DB5" w:rsidRDefault="00000000">
      <w:pPr>
        <w:numPr>
          <w:ilvl w:val="0"/>
          <w:numId w:val="99"/>
        </w:numPr>
        <w:ind w:right="43" w:hanging="240"/>
      </w:pPr>
      <w:r>
        <w:t xml:space="preserve">азот; </w:t>
      </w:r>
    </w:p>
    <w:p w14:paraId="2E246C84" w14:textId="77777777" w:rsidR="00DE1DB5" w:rsidRDefault="00000000">
      <w:pPr>
        <w:numPr>
          <w:ilvl w:val="0"/>
          <w:numId w:val="99"/>
        </w:numPr>
        <w:ind w:right="43" w:hanging="240"/>
      </w:pPr>
      <w:r>
        <w:t xml:space="preserve">фосфор; </w:t>
      </w:r>
    </w:p>
    <w:p w14:paraId="4663CF7B" w14:textId="77777777" w:rsidR="00DE1DB5" w:rsidRDefault="00000000">
      <w:pPr>
        <w:numPr>
          <w:ilvl w:val="0"/>
          <w:numId w:val="99"/>
        </w:numPr>
        <w:ind w:right="43" w:hanging="240"/>
      </w:pPr>
      <w:r>
        <w:t xml:space="preserve">калій; 4) магній. </w:t>
      </w:r>
    </w:p>
    <w:p w14:paraId="7E1B7F1E" w14:textId="77777777" w:rsidR="00DE1DB5" w:rsidRDefault="00000000">
      <w:pPr>
        <w:ind w:left="0" w:right="43" w:firstLine="358"/>
      </w:pPr>
      <w:r>
        <w:t xml:space="preserve">6. Обов‘язковий компонент молекули хлорофілу, без якого неможливий процес фотосинтезу: </w:t>
      </w:r>
    </w:p>
    <w:p w14:paraId="7FE88F24" w14:textId="77777777" w:rsidR="00DE1DB5" w:rsidRDefault="00000000">
      <w:pPr>
        <w:numPr>
          <w:ilvl w:val="0"/>
          <w:numId w:val="100"/>
        </w:numPr>
        <w:ind w:right="43" w:hanging="240"/>
      </w:pPr>
      <w:r>
        <w:t xml:space="preserve">азот; </w:t>
      </w:r>
    </w:p>
    <w:p w14:paraId="17C851FD" w14:textId="77777777" w:rsidR="00DE1DB5" w:rsidRDefault="00000000">
      <w:pPr>
        <w:numPr>
          <w:ilvl w:val="0"/>
          <w:numId w:val="100"/>
        </w:numPr>
        <w:ind w:right="43" w:hanging="240"/>
      </w:pPr>
      <w:r>
        <w:t xml:space="preserve">фосфор; </w:t>
      </w:r>
    </w:p>
    <w:p w14:paraId="7AFE1EC3" w14:textId="77777777" w:rsidR="00DE1DB5" w:rsidRDefault="00000000">
      <w:pPr>
        <w:numPr>
          <w:ilvl w:val="0"/>
          <w:numId w:val="100"/>
        </w:numPr>
        <w:ind w:right="43" w:hanging="240"/>
      </w:pPr>
      <w:r>
        <w:t xml:space="preserve">калій; 4) магній. </w:t>
      </w:r>
    </w:p>
    <w:p w14:paraId="01EF2677" w14:textId="77777777" w:rsidR="00DE1DB5" w:rsidRDefault="00000000">
      <w:pPr>
        <w:ind w:left="0" w:right="43" w:firstLine="358"/>
      </w:pPr>
      <w:r>
        <w:t xml:space="preserve">7. Якщо листя у рослин невеликих розмірів, блідо-зеленого кольору з жовтуватим відтінком, швидко опадає, то в ґрунті не вистачає: </w:t>
      </w:r>
    </w:p>
    <w:p w14:paraId="4EA34E04" w14:textId="77777777" w:rsidR="00DE1DB5" w:rsidRDefault="00000000">
      <w:pPr>
        <w:numPr>
          <w:ilvl w:val="0"/>
          <w:numId w:val="101"/>
        </w:numPr>
        <w:ind w:right="43" w:hanging="240"/>
      </w:pPr>
      <w:r>
        <w:lastRenderedPageBreak/>
        <w:t xml:space="preserve">азоту; </w:t>
      </w:r>
    </w:p>
    <w:p w14:paraId="69F4BE6D" w14:textId="77777777" w:rsidR="00DE1DB5" w:rsidRDefault="00000000">
      <w:pPr>
        <w:numPr>
          <w:ilvl w:val="0"/>
          <w:numId w:val="101"/>
        </w:numPr>
        <w:ind w:right="43" w:hanging="240"/>
      </w:pPr>
      <w:r>
        <w:t xml:space="preserve">фосфору; </w:t>
      </w:r>
    </w:p>
    <w:p w14:paraId="6D3A5DAC" w14:textId="77777777" w:rsidR="00DE1DB5" w:rsidRDefault="00000000">
      <w:pPr>
        <w:numPr>
          <w:ilvl w:val="0"/>
          <w:numId w:val="101"/>
        </w:numPr>
        <w:ind w:right="43" w:hanging="240"/>
      </w:pPr>
      <w:r>
        <w:t>калію;</w:t>
      </w:r>
    </w:p>
    <w:p w14:paraId="732875E9" w14:textId="77777777" w:rsidR="00DE1DB5" w:rsidRDefault="00000000">
      <w:pPr>
        <w:numPr>
          <w:ilvl w:val="0"/>
          <w:numId w:val="101"/>
        </w:numPr>
        <w:ind w:right="43" w:hanging="240"/>
      </w:pPr>
      <w:r>
        <w:t xml:space="preserve">магнію; 5) заліза. </w:t>
      </w:r>
    </w:p>
    <w:p w14:paraId="7240512B" w14:textId="77777777" w:rsidR="00DE1DB5" w:rsidRDefault="00000000">
      <w:pPr>
        <w:ind w:left="0" w:right="43" w:firstLine="358"/>
      </w:pPr>
      <w:r>
        <w:t xml:space="preserve">8. Якщо листя у рослин темно-блакитне із пурпуровим відтінком забарвлення листків та блакитно-червоний колір шпильок сосни, то в ґрунті не вистачає: </w:t>
      </w:r>
    </w:p>
    <w:p w14:paraId="2876E39F" w14:textId="77777777" w:rsidR="00DE1DB5" w:rsidRDefault="00000000">
      <w:pPr>
        <w:numPr>
          <w:ilvl w:val="0"/>
          <w:numId w:val="102"/>
        </w:numPr>
        <w:ind w:right="43" w:hanging="240"/>
      </w:pPr>
      <w:r>
        <w:t xml:space="preserve">азоту; </w:t>
      </w:r>
    </w:p>
    <w:p w14:paraId="74070E1F" w14:textId="77777777" w:rsidR="00DE1DB5" w:rsidRDefault="00000000">
      <w:pPr>
        <w:numPr>
          <w:ilvl w:val="0"/>
          <w:numId w:val="102"/>
        </w:numPr>
        <w:ind w:right="43" w:hanging="240"/>
      </w:pPr>
      <w:r>
        <w:t xml:space="preserve">фосфору; </w:t>
      </w:r>
    </w:p>
    <w:p w14:paraId="4DB5A06A" w14:textId="77777777" w:rsidR="00DE1DB5" w:rsidRDefault="00000000">
      <w:pPr>
        <w:numPr>
          <w:ilvl w:val="0"/>
          <w:numId w:val="102"/>
        </w:numPr>
        <w:ind w:right="43" w:hanging="240"/>
      </w:pPr>
      <w:r>
        <w:t xml:space="preserve">калію; </w:t>
      </w:r>
    </w:p>
    <w:p w14:paraId="4BD7E4BD" w14:textId="77777777" w:rsidR="00DE1DB5" w:rsidRDefault="00000000">
      <w:pPr>
        <w:numPr>
          <w:ilvl w:val="0"/>
          <w:numId w:val="102"/>
        </w:numPr>
        <w:ind w:right="43" w:hanging="240"/>
      </w:pPr>
      <w:r>
        <w:t xml:space="preserve">магнію; 5) заліза. </w:t>
      </w:r>
    </w:p>
    <w:p w14:paraId="346F0585" w14:textId="77777777" w:rsidR="00DE1DB5" w:rsidRDefault="00000000">
      <w:pPr>
        <w:ind w:left="0" w:right="43" w:firstLine="358"/>
      </w:pPr>
      <w:r>
        <w:t xml:space="preserve">9. Нестача цього елемента живлення викликає побуріння, пожовтіння, а згодом і відмирання рослинних тканин по краю листків, закручення їх країв донизу, а шпильки сосни набувають світложовтого кольору: </w:t>
      </w:r>
    </w:p>
    <w:p w14:paraId="22339782" w14:textId="77777777" w:rsidR="00DE1DB5" w:rsidRDefault="00000000">
      <w:pPr>
        <w:numPr>
          <w:ilvl w:val="0"/>
          <w:numId w:val="103"/>
        </w:numPr>
        <w:ind w:right="43" w:hanging="240"/>
      </w:pPr>
      <w:r>
        <w:t xml:space="preserve">азот; </w:t>
      </w:r>
    </w:p>
    <w:p w14:paraId="3048280D" w14:textId="77777777" w:rsidR="00DE1DB5" w:rsidRDefault="00000000">
      <w:pPr>
        <w:numPr>
          <w:ilvl w:val="0"/>
          <w:numId w:val="103"/>
        </w:numPr>
        <w:ind w:right="43" w:hanging="240"/>
      </w:pPr>
      <w:r>
        <w:t xml:space="preserve">фосфор; </w:t>
      </w:r>
    </w:p>
    <w:p w14:paraId="5B353BAF" w14:textId="77777777" w:rsidR="00DE1DB5" w:rsidRDefault="00000000">
      <w:pPr>
        <w:numPr>
          <w:ilvl w:val="0"/>
          <w:numId w:val="103"/>
        </w:numPr>
        <w:ind w:right="43" w:hanging="240"/>
      </w:pPr>
      <w:r>
        <w:t xml:space="preserve">калій; </w:t>
      </w:r>
    </w:p>
    <w:p w14:paraId="243F94EC" w14:textId="77777777" w:rsidR="00DE1DB5" w:rsidRDefault="00000000">
      <w:pPr>
        <w:numPr>
          <w:ilvl w:val="0"/>
          <w:numId w:val="103"/>
        </w:numPr>
        <w:ind w:right="43" w:hanging="240"/>
      </w:pPr>
      <w:r>
        <w:t xml:space="preserve">магній; 5) залізо. </w:t>
      </w:r>
    </w:p>
    <w:p w14:paraId="3640EE3D" w14:textId="77777777" w:rsidR="00DE1DB5" w:rsidRDefault="00000000">
      <w:pPr>
        <w:ind w:left="0" w:right="43" w:firstLine="358"/>
      </w:pPr>
      <w:r>
        <w:t xml:space="preserve">10. За нестачі цього елемента живлення рослини мають блідозелене забарвлення листків без ознак відмирання тканин: </w:t>
      </w:r>
    </w:p>
    <w:p w14:paraId="74005F17" w14:textId="77777777" w:rsidR="00DE1DB5" w:rsidRDefault="00000000">
      <w:pPr>
        <w:numPr>
          <w:ilvl w:val="0"/>
          <w:numId w:val="104"/>
        </w:numPr>
        <w:ind w:right="2450" w:hanging="240"/>
        <w:jc w:val="left"/>
      </w:pPr>
      <w:r>
        <w:t xml:space="preserve">азот; </w:t>
      </w:r>
    </w:p>
    <w:p w14:paraId="4D4CF9C1" w14:textId="77777777" w:rsidR="00DE1DB5" w:rsidRDefault="00000000">
      <w:pPr>
        <w:numPr>
          <w:ilvl w:val="0"/>
          <w:numId w:val="104"/>
        </w:numPr>
        <w:spacing w:line="270" w:lineRule="auto"/>
        <w:ind w:right="2450" w:hanging="240"/>
        <w:jc w:val="left"/>
      </w:pPr>
      <w:r>
        <w:t xml:space="preserve">фосфор; 3) кальцій; 4) залізо. </w:t>
      </w:r>
    </w:p>
    <w:p w14:paraId="1D163975" w14:textId="77777777" w:rsidR="00DE1DB5" w:rsidRDefault="00000000">
      <w:pPr>
        <w:ind w:left="0" w:right="43" w:firstLine="358"/>
      </w:pPr>
      <w:r>
        <w:t xml:space="preserve">11. За нестачі якого елемента на підзолистих ґрунтах спостерігається зменшення довжини шпильок, ураження та відмирання бруньок і коріння: </w:t>
      </w:r>
    </w:p>
    <w:p w14:paraId="78A6F6E5" w14:textId="77777777" w:rsidR="00DE1DB5" w:rsidRDefault="00000000">
      <w:pPr>
        <w:spacing w:line="270" w:lineRule="auto"/>
        <w:ind w:left="353" w:right="4985"/>
        <w:jc w:val="left"/>
      </w:pPr>
      <w:r>
        <w:t xml:space="preserve">1) азоту; 2) фосфору; 3) кальцію; 4) заліза. </w:t>
      </w:r>
    </w:p>
    <w:p w14:paraId="385AB4A4" w14:textId="77777777" w:rsidR="00DE1DB5" w:rsidRDefault="00000000">
      <w:pPr>
        <w:ind w:left="0" w:right="43" w:firstLine="358"/>
      </w:pPr>
      <w:r>
        <w:t xml:space="preserve">12. За середнього забезпечення елементами мінерального живлення в ґрунті міститься: </w:t>
      </w:r>
    </w:p>
    <w:p w14:paraId="0AD0BE64" w14:textId="77777777" w:rsidR="00DE1DB5" w:rsidRDefault="00000000">
      <w:pPr>
        <w:numPr>
          <w:ilvl w:val="0"/>
          <w:numId w:val="105"/>
        </w:numPr>
        <w:ind w:right="43" w:firstLine="358"/>
      </w:pPr>
      <w:r>
        <w:t>гумусу – 1%, P</w:t>
      </w:r>
      <w:r>
        <w:rPr>
          <w:vertAlign w:val="subscript"/>
        </w:rPr>
        <w:t>2</w:t>
      </w:r>
      <w:r>
        <w:t>O</w:t>
      </w:r>
      <w:r>
        <w:rPr>
          <w:vertAlign w:val="subscript"/>
        </w:rPr>
        <w:t xml:space="preserve">5 </w:t>
      </w:r>
      <w:r>
        <w:t>– 3 мг/100 г (за Труогом), К</w:t>
      </w:r>
      <w:r>
        <w:rPr>
          <w:vertAlign w:val="subscript"/>
        </w:rPr>
        <w:t>2</w:t>
      </w:r>
      <w:r>
        <w:t xml:space="preserve">О – 0- 5,0 мг/100 г (за Масловою); </w:t>
      </w:r>
    </w:p>
    <w:p w14:paraId="0524A865" w14:textId="77777777" w:rsidR="00DE1DB5" w:rsidRDefault="00000000">
      <w:pPr>
        <w:numPr>
          <w:ilvl w:val="0"/>
          <w:numId w:val="105"/>
        </w:numPr>
        <w:ind w:right="43" w:firstLine="358"/>
      </w:pPr>
      <w:r>
        <w:lastRenderedPageBreak/>
        <w:t>гумусу – 1,1-2,5 %, P</w:t>
      </w:r>
      <w:r>
        <w:rPr>
          <w:vertAlign w:val="subscript"/>
        </w:rPr>
        <w:t>2</w:t>
      </w:r>
      <w:r>
        <w:t>O</w:t>
      </w:r>
      <w:r>
        <w:rPr>
          <w:vertAlign w:val="subscript"/>
        </w:rPr>
        <w:t xml:space="preserve">5 </w:t>
      </w:r>
      <w:r>
        <w:t>– 3,1-7,0 мг/100 г (за Труогом), К</w:t>
      </w:r>
      <w:r>
        <w:rPr>
          <w:vertAlign w:val="subscript"/>
        </w:rPr>
        <w:t>2</w:t>
      </w:r>
      <w:r>
        <w:t xml:space="preserve">О – 5,1-10,0 мг/100 г (за Масловою); </w:t>
      </w:r>
    </w:p>
    <w:p w14:paraId="6A5CE8A8" w14:textId="77777777" w:rsidR="00DE1DB5" w:rsidRDefault="00000000">
      <w:pPr>
        <w:numPr>
          <w:ilvl w:val="0"/>
          <w:numId w:val="105"/>
        </w:numPr>
        <w:ind w:right="43" w:firstLine="358"/>
      </w:pPr>
      <w:r>
        <w:t>гумусу – 2,6-3,0 %, P</w:t>
      </w:r>
      <w:r>
        <w:rPr>
          <w:vertAlign w:val="subscript"/>
        </w:rPr>
        <w:t>2</w:t>
      </w:r>
      <w:r>
        <w:t>O</w:t>
      </w:r>
      <w:r>
        <w:rPr>
          <w:vertAlign w:val="subscript"/>
        </w:rPr>
        <w:t xml:space="preserve">5 </w:t>
      </w:r>
      <w:r>
        <w:t>– 7,1-12,0 мг/100 г (за Труогом), К</w:t>
      </w:r>
      <w:r>
        <w:rPr>
          <w:vertAlign w:val="subscript"/>
        </w:rPr>
        <w:t>2</w:t>
      </w:r>
      <w:r>
        <w:t xml:space="preserve">О </w:t>
      </w:r>
    </w:p>
    <w:p w14:paraId="09565731" w14:textId="77777777" w:rsidR="00DE1DB5" w:rsidRDefault="00000000">
      <w:pPr>
        <w:ind w:left="10" w:right="43"/>
      </w:pPr>
      <w:r>
        <w:t xml:space="preserve">– 10,1-15,0 мг/100 г (за Масловою); </w:t>
      </w:r>
    </w:p>
    <w:p w14:paraId="505BA454" w14:textId="77777777" w:rsidR="00DE1DB5" w:rsidRDefault="00000000">
      <w:pPr>
        <w:numPr>
          <w:ilvl w:val="0"/>
          <w:numId w:val="122"/>
        </w:numPr>
        <w:ind w:right="43" w:firstLine="358"/>
      </w:pPr>
      <w:r>
        <w:t>гумусу – 3,1 % і більше, P</w:t>
      </w:r>
      <w:r>
        <w:rPr>
          <w:vertAlign w:val="subscript"/>
        </w:rPr>
        <w:t>2</w:t>
      </w:r>
      <w:r>
        <w:t>O</w:t>
      </w:r>
      <w:r>
        <w:rPr>
          <w:vertAlign w:val="subscript"/>
        </w:rPr>
        <w:t xml:space="preserve">5 </w:t>
      </w:r>
      <w:r>
        <w:t>– 12,1-18,0 мг/100 г (за Труогом), К</w:t>
      </w:r>
      <w:r>
        <w:rPr>
          <w:vertAlign w:val="subscript"/>
        </w:rPr>
        <w:t>2</w:t>
      </w:r>
      <w:r>
        <w:t xml:space="preserve">О – 15,1-20,0 мг/100 г (за Масловою); </w:t>
      </w:r>
    </w:p>
    <w:p w14:paraId="66BC06D3" w14:textId="77777777" w:rsidR="00DE1DB5" w:rsidRDefault="00000000">
      <w:pPr>
        <w:numPr>
          <w:ilvl w:val="0"/>
          <w:numId w:val="122"/>
        </w:numPr>
        <w:ind w:right="43" w:firstLine="358"/>
      </w:pPr>
      <w:r>
        <w:t>гумусу – 3,1 % і більше, P</w:t>
      </w:r>
      <w:r>
        <w:rPr>
          <w:vertAlign w:val="subscript"/>
        </w:rPr>
        <w:t>2</w:t>
      </w:r>
      <w:r>
        <w:t>O</w:t>
      </w:r>
      <w:r>
        <w:rPr>
          <w:vertAlign w:val="subscript"/>
        </w:rPr>
        <w:t xml:space="preserve">5 </w:t>
      </w:r>
      <w:r>
        <w:t>– 18,1-25,0 мг/100 г (за Труогом), К</w:t>
      </w:r>
      <w:r>
        <w:rPr>
          <w:vertAlign w:val="subscript"/>
        </w:rPr>
        <w:t>2</w:t>
      </w:r>
      <w:r>
        <w:t xml:space="preserve">О – 20,1-30,0 мг/100 г (за Масловою) </w:t>
      </w:r>
    </w:p>
    <w:p w14:paraId="565EC476" w14:textId="77777777" w:rsidR="00DE1DB5" w:rsidRDefault="00000000">
      <w:pPr>
        <w:ind w:left="0" w:right="43" w:firstLine="358"/>
      </w:pPr>
      <w:r>
        <w:t xml:space="preserve">13. Який елемент мінерального живлення зі зниженням температури влітку сприяє поліпшенню вегетації рослин? </w:t>
      </w:r>
    </w:p>
    <w:p w14:paraId="0CA3CDB8" w14:textId="77777777" w:rsidR="00DE1DB5" w:rsidRDefault="00000000">
      <w:pPr>
        <w:numPr>
          <w:ilvl w:val="0"/>
          <w:numId w:val="124"/>
        </w:numPr>
        <w:ind w:right="2559" w:hanging="240"/>
        <w:jc w:val="left"/>
      </w:pPr>
      <w:r>
        <w:t xml:space="preserve">азот; </w:t>
      </w:r>
    </w:p>
    <w:p w14:paraId="0317C013" w14:textId="77777777" w:rsidR="00DE1DB5" w:rsidRDefault="00000000">
      <w:pPr>
        <w:numPr>
          <w:ilvl w:val="0"/>
          <w:numId w:val="124"/>
        </w:numPr>
        <w:spacing w:line="270" w:lineRule="auto"/>
        <w:ind w:right="2559" w:hanging="240"/>
        <w:jc w:val="left"/>
      </w:pPr>
      <w:r>
        <w:t xml:space="preserve">фосфор; 3) калій; 4) бор. </w:t>
      </w:r>
    </w:p>
    <w:p w14:paraId="41303D2B" w14:textId="77777777" w:rsidR="00DE1DB5" w:rsidRDefault="00000000">
      <w:pPr>
        <w:ind w:left="353" w:right="43"/>
      </w:pPr>
      <w:r>
        <w:t xml:space="preserve">14. Повні добрива містять: </w:t>
      </w:r>
    </w:p>
    <w:p w14:paraId="72A7712A" w14:textId="77777777" w:rsidR="00DE1DB5" w:rsidRDefault="00000000">
      <w:pPr>
        <w:numPr>
          <w:ilvl w:val="0"/>
          <w:numId w:val="123"/>
        </w:numPr>
        <w:ind w:right="43" w:hanging="240"/>
      </w:pPr>
      <w:r>
        <w:t xml:space="preserve">азот; </w:t>
      </w:r>
    </w:p>
    <w:p w14:paraId="1CAD413C" w14:textId="77777777" w:rsidR="00DE1DB5" w:rsidRDefault="00000000">
      <w:pPr>
        <w:numPr>
          <w:ilvl w:val="0"/>
          <w:numId w:val="123"/>
        </w:numPr>
        <w:ind w:right="43" w:hanging="240"/>
      </w:pPr>
      <w:r>
        <w:t xml:space="preserve">фосфор; </w:t>
      </w:r>
    </w:p>
    <w:p w14:paraId="3DAC60B5" w14:textId="77777777" w:rsidR="00DE1DB5" w:rsidRDefault="00000000">
      <w:pPr>
        <w:numPr>
          <w:ilvl w:val="0"/>
          <w:numId w:val="123"/>
        </w:numPr>
        <w:ind w:right="43" w:hanging="240"/>
      </w:pPr>
      <w:r>
        <w:t xml:space="preserve">калій; 4) всі елементи живлення зазначені в попередніх пунктах. </w:t>
      </w:r>
    </w:p>
    <w:p w14:paraId="1906C54A" w14:textId="77777777" w:rsidR="00DE1DB5" w:rsidRDefault="00000000">
      <w:pPr>
        <w:ind w:left="0" w:right="43" w:firstLine="358"/>
      </w:pPr>
      <w:r>
        <w:t xml:space="preserve">15. Для вирівнювання агрофону на площах з опідзоленими ґрунтами та вигорнутим на поверхню підзолистим горизонтом внаслідок розкорчовування пнів, перед оранкою та посівом «вирівнювальної» культури вносять низинний торф з розрахунку: </w:t>
      </w:r>
    </w:p>
    <w:p w14:paraId="33CB70F0" w14:textId="77777777" w:rsidR="00DE1DB5" w:rsidRDefault="00000000">
      <w:pPr>
        <w:numPr>
          <w:ilvl w:val="0"/>
          <w:numId w:val="121"/>
        </w:numPr>
        <w:ind w:right="2349" w:hanging="240"/>
        <w:jc w:val="left"/>
      </w:pPr>
      <w:r>
        <w:t xml:space="preserve">20-30 т/га; </w:t>
      </w:r>
    </w:p>
    <w:p w14:paraId="1EB884DA" w14:textId="77777777" w:rsidR="00DE1DB5" w:rsidRDefault="00000000">
      <w:pPr>
        <w:numPr>
          <w:ilvl w:val="0"/>
          <w:numId w:val="121"/>
        </w:numPr>
        <w:spacing w:line="270" w:lineRule="auto"/>
        <w:ind w:right="2349" w:hanging="240"/>
        <w:jc w:val="left"/>
      </w:pPr>
      <w:r>
        <w:t xml:space="preserve">40-60 т/га; 3) 100-120 т/га; 4) 120-160 т/га. </w:t>
      </w:r>
    </w:p>
    <w:p w14:paraId="27CD549F" w14:textId="77777777" w:rsidR="00DE1DB5" w:rsidRDefault="00000000">
      <w:pPr>
        <w:ind w:left="353" w:right="43"/>
      </w:pPr>
      <w:r>
        <w:t xml:space="preserve">16. До органічних добрив не належить: </w:t>
      </w:r>
    </w:p>
    <w:p w14:paraId="0B341ECC" w14:textId="77777777" w:rsidR="00DE1DB5" w:rsidRDefault="00000000">
      <w:pPr>
        <w:ind w:left="353" w:right="43"/>
      </w:pPr>
      <w:r>
        <w:t xml:space="preserve">1) гній; </w:t>
      </w:r>
    </w:p>
    <w:p w14:paraId="698E3313" w14:textId="77777777" w:rsidR="00DE1DB5" w:rsidRDefault="00000000">
      <w:pPr>
        <w:ind w:left="353" w:right="43"/>
      </w:pPr>
      <w:r>
        <w:t xml:space="preserve">2)торф; </w:t>
      </w:r>
    </w:p>
    <w:p w14:paraId="0F4A5E3C" w14:textId="77777777" w:rsidR="00DE1DB5" w:rsidRDefault="00000000">
      <w:pPr>
        <w:ind w:left="353" w:right="4610"/>
      </w:pPr>
      <w:r>
        <w:t xml:space="preserve">3) сапропель; 4) гіпс. </w:t>
      </w:r>
    </w:p>
    <w:p w14:paraId="330DE0B7" w14:textId="77777777" w:rsidR="00DE1DB5" w:rsidRDefault="00000000">
      <w:pPr>
        <w:ind w:left="353" w:right="43"/>
      </w:pPr>
      <w:r>
        <w:t xml:space="preserve">17. До складних добрив належить: </w:t>
      </w:r>
    </w:p>
    <w:p w14:paraId="367299CF" w14:textId="77777777" w:rsidR="00DE1DB5" w:rsidRDefault="00000000">
      <w:pPr>
        <w:numPr>
          <w:ilvl w:val="0"/>
          <w:numId w:val="107"/>
        </w:numPr>
        <w:ind w:right="43" w:hanging="240"/>
      </w:pPr>
      <w:r>
        <w:t xml:space="preserve">сірчанокислий амоній; </w:t>
      </w:r>
    </w:p>
    <w:p w14:paraId="65835F0E" w14:textId="77777777" w:rsidR="00DE1DB5" w:rsidRDefault="00000000">
      <w:pPr>
        <w:numPr>
          <w:ilvl w:val="0"/>
          <w:numId w:val="107"/>
        </w:numPr>
        <w:ind w:right="43" w:hanging="240"/>
      </w:pPr>
      <w:r>
        <w:t xml:space="preserve">калійна селітра; </w:t>
      </w:r>
    </w:p>
    <w:p w14:paraId="7BE29983" w14:textId="77777777" w:rsidR="00DE1DB5" w:rsidRDefault="00000000">
      <w:pPr>
        <w:numPr>
          <w:ilvl w:val="0"/>
          <w:numId w:val="107"/>
        </w:numPr>
        <w:ind w:right="43" w:hanging="240"/>
      </w:pPr>
      <w:r>
        <w:t xml:space="preserve">калійна сіль; </w:t>
      </w:r>
    </w:p>
    <w:p w14:paraId="3F283957" w14:textId="77777777" w:rsidR="00DE1DB5" w:rsidRDefault="00000000">
      <w:pPr>
        <w:numPr>
          <w:ilvl w:val="0"/>
          <w:numId w:val="107"/>
        </w:numPr>
        <w:ind w:right="43" w:hanging="240"/>
      </w:pPr>
      <w:r>
        <w:t xml:space="preserve">суперфосфат подвійний. </w:t>
      </w:r>
    </w:p>
    <w:p w14:paraId="052C971A" w14:textId="77777777" w:rsidR="00DE1DB5" w:rsidRDefault="00000000">
      <w:pPr>
        <w:ind w:left="353" w:right="43"/>
      </w:pPr>
      <w:r>
        <w:lastRenderedPageBreak/>
        <w:t xml:space="preserve">18. До добрив непрямої дії належать: </w:t>
      </w:r>
    </w:p>
    <w:p w14:paraId="1AAD616B" w14:textId="77777777" w:rsidR="00DE1DB5" w:rsidRDefault="00000000">
      <w:pPr>
        <w:numPr>
          <w:ilvl w:val="0"/>
          <w:numId w:val="110"/>
        </w:numPr>
        <w:ind w:right="43" w:hanging="240"/>
      </w:pPr>
      <w:r>
        <w:t xml:space="preserve">нітроамофоска; </w:t>
      </w:r>
    </w:p>
    <w:p w14:paraId="087EF65A" w14:textId="77777777" w:rsidR="00DE1DB5" w:rsidRDefault="00000000">
      <w:pPr>
        <w:numPr>
          <w:ilvl w:val="0"/>
          <w:numId w:val="110"/>
        </w:numPr>
        <w:ind w:right="43" w:hanging="240"/>
      </w:pPr>
      <w:r>
        <w:t xml:space="preserve">каліймагнезія; </w:t>
      </w:r>
    </w:p>
    <w:p w14:paraId="09BDA22E" w14:textId="77777777" w:rsidR="00DE1DB5" w:rsidRDefault="00000000">
      <w:pPr>
        <w:numPr>
          <w:ilvl w:val="0"/>
          <w:numId w:val="110"/>
        </w:numPr>
        <w:ind w:right="43" w:hanging="240"/>
      </w:pPr>
      <w:r>
        <w:t xml:space="preserve">торф; 4) вапно. </w:t>
      </w:r>
    </w:p>
    <w:p w14:paraId="4B037D20" w14:textId="77777777" w:rsidR="00DE1DB5" w:rsidRDefault="00000000">
      <w:pPr>
        <w:ind w:left="0" w:right="43" w:firstLine="358"/>
      </w:pPr>
      <w:r>
        <w:t xml:space="preserve">19. За внесення органічних добрив один раз на 3-4 роки норма внесення гною в шкільному відділенні становить: </w:t>
      </w:r>
    </w:p>
    <w:p w14:paraId="5FE41A3A" w14:textId="77777777" w:rsidR="00DE1DB5" w:rsidRDefault="00000000">
      <w:pPr>
        <w:numPr>
          <w:ilvl w:val="0"/>
          <w:numId w:val="115"/>
        </w:numPr>
        <w:ind w:right="43" w:hanging="240"/>
      </w:pPr>
      <w:r>
        <w:t xml:space="preserve">15-20 т/га </w:t>
      </w:r>
    </w:p>
    <w:p w14:paraId="4CCF0899" w14:textId="77777777" w:rsidR="00DE1DB5" w:rsidRDefault="00000000">
      <w:pPr>
        <w:numPr>
          <w:ilvl w:val="0"/>
          <w:numId w:val="115"/>
        </w:numPr>
        <w:ind w:right="43" w:hanging="240"/>
      </w:pPr>
      <w:r>
        <w:t xml:space="preserve">25-35 т/га </w:t>
      </w:r>
    </w:p>
    <w:p w14:paraId="3D89B424" w14:textId="77777777" w:rsidR="00DE1DB5" w:rsidRDefault="00000000">
      <w:pPr>
        <w:numPr>
          <w:ilvl w:val="0"/>
          <w:numId w:val="115"/>
        </w:numPr>
        <w:ind w:right="43" w:hanging="240"/>
      </w:pPr>
      <w:r>
        <w:t xml:space="preserve">30-40 т/га </w:t>
      </w:r>
    </w:p>
    <w:p w14:paraId="66D0ABC2" w14:textId="77777777" w:rsidR="00DE1DB5" w:rsidRDefault="00000000">
      <w:pPr>
        <w:numPr>
          <w:ilvl w:val="0"/>
          <w:numId w:val="115"/>
        </w:numPr>
        <w:ind w:right="43" w:hanging="240"/>
      </w:pPr>
      <w:r>
        <w:t xml:space="preserve">40-50 т/га </w:t>
      </w:r>
    </w:p>
    <w:p w14:paraId="6E5A13C8" w14:textId="77777777" w:rsidR="00DE1DB5" w:rsidRDefault="00000000">
      <w:pPr>
        <w:ind w:left="353" w:right="43"/>
      </w:pPr>
      <w:r>
        <w:t xml:space="preserve">20. В одній тонні гною ВРХ містить, кг: </w:t>
      </w:r>
    </w:p>
    <w:p w14:paraId="10B5C57D" w14:textId="77777777" w:rsidR="00DE1DB5" w:rsidRDefault="00000000">
      <w:pPr>
        <w:numPr>
          <w:ilvl w:val="0"/>
          <w:numId w:val="108"/>
        </w:numPr>
        <w:ind w:right="43" w:hanging="240"/>
      </w:pPr>
      <w:r>
        <w:t xml:space="preserve">3,0 кг – N, 2,0 – P, 3,0 – K; </w:t>
      </w:r>
    </w:p>
    <w:p w14:paraId="2865FA31" w14:textId="77777777" w:rsidR="00DE1DB5" w:rsidRDefault="00000000">
      <w:pPr>
        <w:numPr>
          <w:ilvl w:val="0"/>
          <w:numId w:val="108"/>
        </w:numPr>
        <w:ind w:right="43" w:hanging="240"/>
      </w:pPr>
      <w:r>
        <w:t xml:space="preserve">5,0 кг – N, 2,5 – P, 6,0 – K; </w:t>
      </w:r>
    </w:p>
    <w:p w14:paraId="6B3C02F7" w14:textId="77777777" w:rsidR="00DE1DB5" w:rsidRDefault="00000000">
      <w:pPr>
        <w:numPr>
          <w:ilvl w:val="0"/>
          <w:numId w:val="108"/>
        </w:numPr>
        <w:ind w:right="43" w:hanging="240"/>
      </w:pPr>
      <w:r>
        <w:t xml:space="preserve">1,0 кг – N, 2,0 – P, 4,0 – K; 4) 4,0 кг – N, 3,0 – P, 5,0 – K. 21. Норма внесення пташиного посліду в паровому полі становить: 1) 10-15 т/га </w:t>
      </w:r>
    </w:p>
    <w:p w14:paraId="784A9D69" w14:textId="77777777" w:rsidR="00DE1DB5" w:rsidRDefault="00000000">
      <w:pPr>
        <w:numPr>
          <w:ilvl w:val="0"/>
          <w:numId w:val="109"/>
        </w:numPr>
        <w:ind w:right="43" w:hanging="240"/>
      </w:pPr>
      <w:r>
        <w:t xml:space="preserve">2-5 т/га </w:t>
      </w:r>
    </w:p>
    <w:p w14:paraId="6185C3B2" w14:textId="77777777" w:rsidR="00DE1DB5" w:rsidRDefault="00000000">
      <w:pPr>
        <w:numPr>
          <w:ilvl w:val="0"/>
          <w:numId w:val="109"/>
        </w:numPr>
        <w:ind w:right="43" w:hanging="240"/>
      </w:pPr>
      <w:r>
        <w:t xml:space="preserve">15-20 т/га </w:t>
      </w:r>
    </w:p>
    <w:p w14:paraId="63B17BEC" w14:textId="77777777" w:rsidR="00DE1DB5" w:rsidRDefault="00000000">
      <w:pPr>
        <w:numPr>
          <w:ilvl w:val="0"/>
          <w:numId w:val="109"/>
        </w:numPr>
        <w:ind w:right="43" w:hanging="240"/>
      </w:pPr>
      <w:r>
        <w:t xml:space="preserve">20-25 т/га 22. Аміачні форми азотних добрив рекомендують використовувати: </w:t>
      </w:r>
    </w:p>
    <w:p w14:paraId="2AEBFB08" w14:textId="77777777" w:rsidR="00DE1DB5" w:rsidRDefault="00000000">
      <w:pPr>
        <w:numPr>
          <w:ilvl w:val="0"/>
          <w:numId w:val="119"/>
        </w:numPr>
        <w:ind w:right="1363" w:hanging="240"/>
        <w:jc w:val="left"/>
      </w:pPr>
      <w:r>
        <w:t xml:space="preserve">на кислих ґрунтах; </w:t>
      </w:r>
    </w:p>
    <w:p w14:paraId="3A0A23C5" w14:textId="77777777" w:rsidR="00DE1DB5" w:rsidRDefault="00000000">
      <w:pPr>
        <w:numPr>
          <w:ilvl w:val="0"/>
          <w:numId w:val="119"/>
        </w:numPr>
        <w:spacing w:line="270" w:lineRule="auto"/>
        <w:ind w:right="1363" w:hanging="240"/>
        <w:jc w:val="left"/>
      </w:pPr>
      <w:r>
        <w:t xml:space="preserve">на нейтральних і лужних ґрунтах; 3) на солонцюватих ґрунтах; 4) на будь-яких ґрунтах. </w:t>
      </w:r>
    </w:p>
    <w:p w14:paraId="320B0972" w14:textId="77777777" w:rsidR="00DE1DB5" w:rsidRDefault="00000000">
      <w:pPr>
        <w:numPr>
          <w:ilvl w:val="0"/>
          <w:numId w:val="106"/>
        </w:numPr>
        <w:ind w:right="43" w:firstLine="358"/>
      </w:pPr>
      <w:r>
        <w:t xml:space="preserve">Нітратні форми азотних добрив рекомендують використовувати: </w:t>
      </w:r>
    </w:p>
    <w:p w14:paraId="6C761BD3" w14:textId="77777777" w:rsidR="00DE1DB5" w:rsidRDefault="00000000">
      <w:pPr>
        <w:numPr>
          <w:ilvl w:val="0"/>
          <w:numId w:val="113"/>
        </w:numPr>
        <w:ind w:right="1363" w:hanging="240"/>
        <w:jc w:val="left"/>
      </w:pPr>
      <w:r>
        <w:t xml:space="preserve">на кислих ґрунтах; </w:t>
      </w:r>
    </w:p>
    <w:p w14:paraId="0A165D73" w14:textId="77777777" w:rsidR="00DE1DB5" w:rsidRDefault="00000000">
      <w:pPr>
        <w:numPr>
          <w:ilvl w:val="0"/>
          <w:numId w:val="113"/>
        </w:numPr>
        <w:spacing w:line="270" w:lineRule="auto"/>
        <w:ind w:right="1363" w:hanging="240"/>
        <w:jc w:val="left"/>
      </w:pPr>
      <w:r>
        <w:t xml:space="preserve">на нейтральних і лужних ґрунтах; 3) на солонцюватих ґрунтах; 4) на будь-яких ґрунтах. </w:t>
      </w:r>
    </w:p>
    <w:p w14:paraId="170BB88E" w14:textId="77777777" w:rsidR="00DE1DB5" w:rsidRDefault="00000000">
      <w:pPr>
        <w:numPr>
          <w:ilvl w:val="0"/>
          <w:numId w:val="106"/>
        </w:numPr>
        <w:ind w:right="43" w:firstLine="358"/>
      </w:pPr>
      <w:r>
        <w:t xml:space="preserve">До важкорозчинних у воді фосфорних добрив належить: </w:t>
      </w:r>
    </w:p>
    <w:p w14:paraId="37B3E6C5" w14:textId="77777777" w:rsidR="00DE1DB5" w:rsidRDefault="00000000">
      <w:pPr>
        <w:numPr>
          <w:ilvl w:val="0"/>
          <w:numId w:val="114"/>
        </w:numPr>
        <w:ind w:right="43" w:hanging="240"/>
      </w:pPr>
      <w:r>
        <w:t xml:space="preserve">суперфосфат подвійний; </w:t>
      </w:r>
    </w:p>
    <w:p w14:paraId="0BA8DC7A" w14:textId="77777777" w:rsidR="00DE1DB5" w:rsidRDefault="00000000">
      <w:pPr>
        <w:numPr>
          <w:ilvl w:val="0"/>
          <w:numId w:val="114"/>
        </w:numPr>
        <w:ind w:right="43" w:hanging="240"/>
      </w:pPr>
      <w:r>
        <w:t xml:space="preserve">суперфосфат гранульований; </w:t>
      </w:r>
    </w:p>
    <w:p w14:paraId="681EDDAE" w14:textId="77777777" w:rsidR="00DE1DB5" w:rsidRDefault="00000000">
      <w:pPr>
        <w:numPr>
          <w:ilvl w:val="0"/>
          <w:numId w:val="114"/>
        </w:numPr>
        <w:ind w:right="43" w:hanging="240"/>
      </w:pPr>
      <w:r>
        <w:t xml:space="preserve">томасшлак; </w:t>
      </w:r>
    </w:p>
    <w:p w14:paraId="032B403F" w14:textId="77777777" w:rsidR="00DE1DB5" w:rsidRDefault="00000000">
      <w:pPr>
        <w:numPr>
          <w:ilvl w:val="0"/>
          <w:numId w:val="114"/>
        </w:numPr>
        <w:ind w:right="43" w:hanging="240"/>
      </w:pPr>
      <w:r>
        <w:t xml:space="preserve">фосфорне борошно. </w:t>
      </w:r>
    </w:p>
    <w:p w14:paraId="2D4C50CF" w14:textId="77777777" w:rsidR="00DE1DB5" w:rsidRDefault="00000000">
      <w:pPr>
        <w:numPr>
          <w:ilvl w:val="0"/>
          <w:numId w:val="106"/>
        </w:numPr>
        <w:ind w:right="43" w:firstLine="358"/>
      </w:pPr>
      <w:r>
        <w:lastRenderedPageBreak/>
        <w:t xml:space="preserve">Добрива, що виготовляють за єдиним технологічним процесом, де елементи мінерального живлення знаходяться в одній хімічній молекулі, називаються: </w:t>
      </w:r>
    </w:p>
    <w:p w14:paraId="63C4D736" w14:textId="77777777" w:rsidR="00DE1DB5" w:rsidRDefault="00000000">
      <w:pPr>
        <w:numPr>
          <w:ilvl w:val="0"/>
          <w:numId w:val="118"/>
        </w:numPr>
        <w:ind w:right="43" w:hanging="240"/>
      </w:pPr>
      <w:r>
        <w:t xml:space="preserve">комбінованими; </w:t>
      </w:r>
    </w:p>
    <w:p w14:paraId="11812470" w14:textId="77777777" w:rsidR="00DE1DB5" w:rsidRDefault="00000000">
      <w:pPr>
        <w:numPr>
          <w:ilvl w:val="0"/>
          <w:numId w:val="118"/>
        </w:numPr>
        <w:ind w:right="43" w:hanging="240"/>
      </w:pPr>
      <w:r>
        <w:t xml:space="preserve">простими; </w:t>
      </w:r>
    </w:p>
    <w:p w14:paraId="225F8CCB" w14:textId="77777777" w:rsidR="00DE1DB5" w:rsidRDefault="00000000">
      <w:pPr>
        <w:ind w:left="353" w:right="4607"/>
      </w:pPr>
      <w:r>
        <w:t xml:space="preserve">3)складними; 4) змішаними. </w:t>
      </w:r>
    </w:p>
    <w:p w14:paraId="46A912C0" w14:textId="77777777" w:rsidR="00DE1DB5" w:rsidRDefault="00000000">
      <w:pPr>
        <w:numPr>
          <w:ilvl w:val="0"/>
          <w:numId w:val="106"/>
        </w:numPr>
        <w:ind w:right="43" w:firstLine="358"/>
      </w:pPr>
      <w:r>
        <w:t xml:space="preserve">Добрива, одержані обробкою простих добрив фосфорною або сірчаною кислотою і амонізацією суміші аміакатами, називають: </w:t>
      </w:r>
    </w:p>
    <w:p w14:paraId="5F4122C5" w14:textId="77777777" w:rsidR="00DE1DB5" w:rsidRDefault="00000000">
      <w:pPr>
        <w:numPr>
          <w:ilvl w:val="0"/>
          <w:numId w:val="111"/>
        </w:numPr>
        <w:ind w:right="2325" w:hanging="240"/>
        <w:jc w:val="left"/>
      </w:pPr>
      <w:r>
        <w:t xml:space="preserve">комбінованими; </w:t>
      </w:r>
    </w:p>
    <w:p w14:paraId="60DFC34B" w14:textId="77777777" w:rsidR="00DE1DB5" w:rsidRDefault="00000000">
      <w:pPr>
        <w:numPr>
          <w:ilvl w:val="0"/>
          <w:numId w:val="111"/>
        </w:numPr>
        <w:spacing w:line="270" w:lineRule="auto"/>
        <w:ind w:right="2325" w:hanging="240"/>
        <w:jc w:val="left"/>
      </w:pPr>
      <w:r>
        <w:t xml:space="preserve">простими; 3)складними; 4) змішаними. </w:t>
      </w:r>
    </w:p>
    <w:p w14:paraId="03540B63" w14:textId="77777777" w:rsidR="00DE1DB5" w:rsidRDefault="00000000">
      <w:pPr>
        <w:numPr>
          <w:ilvl w:val="0"/>
          <w:numId w:val="106"/>
        </w:numPr>
        <w:ind w:right="43" w:firstLine="358"/>
      </w:pPr>
      <w:r>
        <w:t xml:space="preserve">Для нейтралізації ґрунтової кислотності і створення сприятливих умов для розвитку садивного матеріалу в підзолисті та дерново-підзолисті ґрунти вносять: </w:t>
      </w:r>
    </w:p>
    <w:p w14:paraId="4A458119" w14:textId="77777777" w:rsidR="00DE1DB5" w:rsidRDefault="00000000">
      <w:pPr>
        <w:spacing w:line="270" w:lineRule="auto"/>
        <w:ind w:left="353" w:right="4780"/>
        <w:jc w:val="left"/>
      </w:pPr>
      <w:r>
        <w:t xml:space="preserve">1) гіпс; 2) томасшлак; 3) мергель; </w:t>
      </w:r>
    </w:p>
    <w:p w14:paraId="67767566" w14:textId="77777777" w:rsidR="00DE1DB5" w:rsidRDefault="00000000">
      <w:pPr>
        <w:ind w:left="353" w:right="43"/>
      </w:pPr>
      <w:r>
        <w:t xml:space="preserve">4) нітрагін. </w:t>
      </w:r>
    </w:p>
    <w:p w14:paraId="4682A850" w14:textId="77777777" w:rsidR="00DE1DB5" w:rsidRDefault="00000000">
      <w:pPr>
        <w:numPr>
          <w:ilvl w:val="0"/>
          <w:numId w:val="106"/>
        </w:numPr>
        <w:ind w:right="43" w:firstLine="358"/>
      </w:pPr>
      <w:r>
        <w:t xml:space="preserve">В загальній дозі добрив основне удобрення становить не менше: </w:t>
      </w:r>
    </w:p>
    <w:p w14:paraId="1D7FF23C" w14:textId="77777777" w:rsidR="00DE1DB5" w:rsidRDefault="00000000">
      <w:pPr>
        <w:numPr>
          <w:ilvl w:val="0"/>
          <w:numId w:val="112"/>
        </w:numPr>
        <w:ind w:right="43" w:hanging="240"/>
      </w:pPr>
      <w:r>
        <w:t xml:space="preserve">40%; </w:t>
      </w:r>
    </w:p>
    <w:p w14:paraId="507CB439" w14:textId="77777777" w:rsidR="00DE1DB5" w:rsidRDefault="00000000">
      <w:pPr>
        <w:numPr>
          <w:ilvl w:val="0"/>
          <w:numId w:val="112"/>
        </w:numPr>
        <w:ind w:right="43" w:hanging="240"/>
      </w:pPr>
      <w:r>
        <w:t xml:space="preserve">50%; </w:t>
      </w:r>
    </w:p>
    <w:p w14:paraId="5B1AD309" w14:textId="77777777" w:rsidR="00DE1DB5" w:rsidRDefault="00000000">
      <w:pPr>
        <w:numPr>
          <w:ilvl w:val="0"/>
          <w:numId w:val="112"/>
        </w:numPr>
        <w:ind w:right="43" w:hanging="240"/>
      </w:pPr>
      <w:r>
        <w:t xml:space="preserve">60%; 4) 70%. </w:t>
      </w:r>
    </w:p>
    <w:p w14:paraId="2F1EE26D" w14:textId="77777777" w:rsidR="00DE1DB5" w:rsidRDefault="00000000">
      <w:pPr>
        <w:numPr>
          <w:ilvl w:val="0"/>
          <w:numId w:val="106"/>
        </w:numPr>
        <w:ind w:right="43" w:firstLine="358"/>
      </w:pPr>
      <w:r>
        <w:t xml:space="preserve">До бактеріальних добрив належить: </w:t>
      </w:r>
    </w:p>
    <w:p w14:paraId="4EE1477D" w14:textId="77777777" w:rsidR="00DE1DB5" w:rsidRDefault="00000000">
      <w:pPr>
        <w:numPr>
          <w:ilvl w:val="0"/>
          <w:numId w:val="116"/>
        </w:numPr>
        <w:ind w:right="2293" w:hanging="240"/>
      </w:pPr>
      <w:r>
        <w:t xml:space="preserve">гіпс; </w:t>
      </w:r>
    </w:p>
    <w:p w14:paraId="338062B9" w14:textId="77777777" w:rsidR="00DE1DB5" w:rsidRDefault="00000000">
      <w:pPr>
        <w:numPr>
          <w:ilvl w:val="0"/>
          <w:numId w:val="116"/>
        </w:numPr>
        <w:ind w:right="2293" w:hanging="240"/>
      </w:pPr>
      <w:r>
        <w:t xml:space="preserve">томасшлак; 3) мергель; </w:t>
      </w:r>
    </w:p>
    <w:p w14:paraId="5F5824A7" w14:textId="77777777" w:rsidR="00DE1DB5" w:rsidRDefault="00000000">
      <w:pPr>
        <w:ind w:left="353" w:right="43"/>
      </w:pPr>
      <w:r>
        <w:t xml:space="preserve">4) нітрагін. </w:t>
      </w:r>
    </w:p>
    <w:p w14:paraId="53830584" w14:textId="77777777" w:rsidR="00DE1DB5" w:rsidRDefault="00000000">
      <w:pPr>
        <w:numPr>
          <w:ilvl w:val="0"/>
          <w:numId w:val="106"/>
        </w:numPr>
        <w:ind w:right="43" w:firstLine="358"/>
      </w:pPr>
      <w:r>
        <w:t xml:space="preserve">Для обробки насіння бобових культур, що вирощуються як попередник, використовують: </w:t>
      </w:r>
    </w:p>
    <w:p w14:paraId="6477738A" w14:textId="77777777" w:rsidR="00DE1DB5" w:rsidRDefault="00000000">
      <w:pPr>
        <w:numPr>
          <w:ilvl w:val="0"/>
          <w:numId w:val="117"/>
        </w:numPr>
        <w:ind w:right="2384" w:hanging="240"/>
        <w:jc w:val="left"/>
      </w:pPr>
      <w:r>
        <w:t xml:space="preserve">азотобактер; </w:t>
      </w:r>
    </w:p>
    <w:p w14:paraId="55986620" w14:textId="77777777" w:rsidR="00DE1DB5" w:rsidRDefault="00000000">
      <w:pPr>
        <w:numPr>
          <w:ilvl w:val="0"/>
          <w:numId w:val="117"/>
        </w:numPr>
        <w:spacing w:line="270" w:lineRule="auto"/>
        <w:ind w:right="2384" w:hanging="240"/>
        <w:jc w:val="left"/>
      </w:pPr>
      <w:r>
        <w:t xml:space="preserve">томасшлак; 3) мікоризу; 4) нітрагін. </w:t>
      </w:r>
    </w:p>
    <w:p w14:paraId="5292B02B" w14:textId="77777777" w:rsidR="00DE1DB5" w:rsidRDefault="00000000">
      <w:pPr>
        <w:numPr>
          <w:ilvl w:val="0"/>
          <w:numId w:val="106"/>
        </w:numPr>
        <w:ind w:right="43" w:firstLine="358"/>
      </w:pPr>
      <w:r>
        <w:t xml:space="preserve">Як присадивне (припосівне) добриво найчастіше використовують: </w:t>
      </w:r>
    </w:p>
    <w:p w14:paraId="607D3397" w14:textId="77777777" w:rsidR="00DE1DB5" w:rsidRDefault="00000000">
      <w:pPr>
        <w:numPr>
          <w:ilvl w:val="0"/>
          <w:numId w:val="120"/>
        </w:numPr>
        <w:ind w:right="43" w:hanging="240"/>
      </w:pPr>
      <w:r>
        <w:lastRenderedPageBreak/>
        <w:t xml:space="preserve">каліймагнезію, калійну сіль, хлористий калій; </w:t>
      </w:r>
    </w:p>
    <w:p w14:paraId="3E311D1E" w14:textId="77777777" w:rsidR="00DE1DB5" w:rsidRDefault="00000000">
      <w:pPr>
        <w:numPr>
          <w:ilvl w:val="0"/>
          <w:numId w:val="120"/>
        </w:numPr>
        <w:ind w:right="43" w:hanging="240"/>
      </w:pPr>
      <w:r>
        <w:t xml:space="preserve">фосфорну муку, томасшлак, кістяну муку </w:t>
      </w:r>
    </w:p>
    <w:p w14:paraId="7D36EC00" w14:textId="77777777" w:rsidR="00DE1DB5" w:rsidRDefault="00000000">
      <w:pPr>
        <w:numPr>
          <w:ilvl w:val="0"/>
          <w:numId w:val="120"/>
        </w:numPr>
        <w:ind w:right="43" w:hanging="240"/>
      </w:pPr>
      <w:r>
        <w:t xml:space="preserve">нітрофоску, нітроамофоску, суперфосфат гранульований; 4) аміачну селітру, карбамід, аміачну воду. </w:t>
      </w:r>
    </w:p>
    <w:p w14:paraId="3B474B29" w14:textId="77777777" w:rsidR="008E4EAA" w:rsidRDefault="008E4EAA">
      <w:pPr>
        <w:spacing w:after="160" w:line="278" w:lineRule="auto"/>
        <w:ind w:left="0" w:right="0" w:firstLine="0"/>
        <w:jc w:val="left"/>
        <w:rPr>
          <w:b/>
          <w:i/>
        </w:rPr>
      </w:pPr>
      <w:r>
        <w:rPr>
          <w:b/>
          <w:i/>
        </w:rPr>
        <w:br w:type="page"/>
      </w:r>
    </w:p>
    <w:p w14:paraId="24672535" w14:textId="77777777" w:rsidR="00DE1DB5" w:rsidRDefault="00DE1DB5">
      <w:pPr>
        <w:sectPr w:rsidR="00DE1DB5">
          <w:headerReference w:type="even" r:id="rId7"/>
          <w:headerReference w:type="default" r:id="rId8"/>
          <w:footerReference w:type="even" r:id="rId9"/>
          <w:footerReference w:type="default" r:id="rId10"/>
          <w:headerReference w:type="first" r:id="rId11"/>
          <w:footerReference w:type="first" r:id="rId12"/>
          <w:pgSz w:w="8393" w:h="11906"/>
          <w:pgMar w:top="1018" w:right="790" w:bottom="685" w:left="1133" w:header="720" w:footer="720" w:gutter="0"/>
          <w:cols w:space="720"/>
          <w:titlePg/>
        </w:sectPr>
      </w:pPr>
    </w:p>
    <w:p w14:paraId="359516D1" w14:textId="33EA65B4" w:rsidR="00DE1DB5" w:rsidRDefault="00DE1DB5">
      <w:pPr>
        <w:spacing w:after="0" w:line="259" w:lineRule="auto"/>
        <w:ind w:left="0" w:right="0" w:firstLine="0"/>
        <w:jc w:val="left"/>
      </w:pPr>
    </w:p>
    <w:p w14:paraId="339918D5" w14:textId="77777777" w:rsidR="00DE1DB5" w:rsidRDefault="00000000">
      <w:pPr>
        <w:spacing w:after="0" w:line="259" w:lineRule="auto"/>
        <w:ind w:left="0" w:right="0" w:firstLine="0"/>
        <w:jc w:val="left"/>
      </w:pPr>
      <w:r>
        <w:rPr>
          <w:b/>
          <w:sz w:val="18"/>
        </w:rPr>
        <w:t xml:space="preserve"> </w:t>
      </w:r>
    </w:p>
    <w:p w14:paraId="135A731B" w14:textId="77777777" w:rsidR="00DE1DB5" w:rsidRDefault="00000000">
      <w:pPr>
        <w:spacing w:after="0" w:line="259" w:lineRule="auto"/>
        <w:ind w:left="0" w:right="0" w:firstLine="0"/>
        <w:jc w:val="left"/>
      </w:pPr>
      <w:r>
        <w:rPr>
          <w:b/>
          <w:sz w:val="18"/>
        </w:rPr>
        <w:t xml:space="preserve"> </w:t>
      </w:r>
    </w:p>
    <w:p w14:paraId="600CBD66" w14:textId="77777777" w:rsidR="00DE1DB5" w:rsidRDefault="00000000">
      <w:pPr>
        <w:pStyle w:val="2"/>
        <w:spacing w:after="0"/>
        <w:ind w:right="37"/>
        <w:jc w:val="right"/>
      </w:pPr>
      <w:r>
        <w:rPr>
          <w:i w:val="0"/>
        </w:rPr>
        <w:t xml:space="preserve">ДОДАТОК Г </w:t>
      </w:r>
    </w:p>
    <w:p w14:paraId="63CAE4EB" w14:textId="77777777" w:rsidR="00DE1DB5" w:rsidRDefault="00000000">
      <w:pPr>
        <w:spacing w:after="0" w:line="259" w:lineRule="auto"/>
        <w:ind w:left="0" w:right="0" w:firstLine="0"/>
        <w:jc w:val="right"/>
      </w:pPr>
      <w:r>
        <w:rPr>
          <w:b/>
        </w:rPr>
        <w:t xml:space="preserve"> </w:t>
      </w:r>
    </w:p>
    <w:p w14:paraId="79BCF6AA" w14:textId="77777777" w:rsidR="00DE1DB5" w:rsidRDefault="00000000">
      <w:pPr>
        <w:spacing w:after="4" w:line="271" w:lineRule="auto"/>
        <w:ind w:left="-5" w:right="0"/>
        <w:jc w:val="left"/>
      </w:pPr>
      <w:r>
        <w:rPr>
          <w:sz w:val="18"/>
        </w:rPr>
        <w:t xml:space="preserve">Таблиця 1 – </w:t>
      </w:r>
      <w:r>
        <w:rPr>
          <w:b/>
          <w:sz w:val="18"/>
        </w:rPr>
        <w:t>Орієнтовні норми внесення основних добрив під час вирощування                         саджанців декоративних і плодових порід</w:t>
      </w:r>
      <w:r>
        <w:rPr>
          <w:sz w:val="18"/>
        </w:rPr>
        <w:t xml:space="preserve"> (на 1га) </w:t>
      </w:r>
    </w:p>
    <w:tbl>
      <w:tblPr>
        <w:tblStyle w:val="TableGrid"/>
        <w:tblW w:w="6306" w:type="dxa"/>
        <w:tblInd w:w="51" w:type="dxa"/>
        <w:tblCellMar>
          <w:top w:w="40" w:type="dxa"/>
          <w:left w:w="77" w:type="dxa"/>
          <w:right w:w="34" w:type="dxa"/>
        </w:tblCellMar>
        <w:tblLook w:val="04A0" w:firstRow="1" w:lastRow="0" w:firstColumn="1" w:lastColumn="0" w:noHBand="0" w:noVBand="1"/>
      </w:tblPr>
      <w:tblGrid>
        <w:gridCol w:w="381"/>
        <w:gridCol w:w="1073"/>
        <w:gridCol w:w="1520"/>
        <w:gridCol w:w="992"/>
        <w:gridCol w:w="1303"/>
        <w:gridCol w:w="1037"/>
      </w:tblGrid>
      <w:tr w:rsidR="00DE1DB5" w14:paraId="331305E1" w14:textId="77777777">
        <w:trPr>
          <w:trHeight w:val="331"/>
        </w:trPr>
        <w:tc>
          <w:tcPr>
            <w:tcW w:w="382" w:type="dxa"/>
            <w:vMerge w:val="restart"/>
            <w:tcBorders>
              <w:top w:val="single" w:sz="4" w:space="0" w:color="000000"/>
              <w:left w:val="single" w:sz="4" w:space="0" w:color="000000"/>
              <w:bottom w:val="single" w:sz="23" w:space="0" w:color="FFFFFF"/>
              <w:right w:val="single" w:sz="4" w:space="0" w:color="000000"/>
            </w:tcBorders>
            <w:vAlign w:val="center"/>
          </w:tcPr>
          <w:p w14:paraId="614FDC28" w14:textId="77777777" w:rsidR="00DE1DB5" w:rsidRDefault="00000000">
            <w:pPr>
              <w:spacing w:after="13" w:line="259" w:lineRule="auto"/>
              <w:ind w:left="31" w:right="0" w:firstLine="0"/>
            </w:pPr>
            <w:r>
              <w:rPr>
                <w:sz w:val="18"/>
              </w:rPr>
              <w:t xml:space="preserve">№ </w:t>
            </w:r>
          </w:p>
          <w:p w14:paraId="4FBDC2DF" w14:textId="77777777" w:rsidR="00DE1DB5" w:rsidRDefault="00000000">
            <w:pPr>
              <w:spacing w:after="0" w:line="259" w:lineRule="auto"/>
              <w:ind w:left="0" w:right="0" w:firstLine="0"/>
              <w:jc w:val="left"/>
            </w:pPr>
            <w:r>
              <w:rPr>
                <w:sz w:val="18"/>
              </w:rPr>
              <w:t xml:space="preserve">п/п </w:t>
            </w:r>
          </w:p>
        </w:tc>
        <w:tc>
          <w:tcPr>
            <w:tcW w:w="1073" w:type="dxa"/>
            <w:vMerge w:val="restart"/>
            <w:tcBorders>
              <w:top w:val="single" w:sz="4" w:space="0" w:color="000000"/>
              <w:left w:val="single" w:sz="4" w:space="0" w:color="000000"/>
              <w:bottom w:val="single" w:sz="23" w:space="0" w:color="FFFFFF"/>
              <w:right w:val="single" w:sz="4" w:space="0" w:color="000000"/>
            </w:tcBorders>
            <w:vAlign w:val="center"/>
          </w:tcPr>
          <w:p w14:paraId="3DE9C4C5" w14:textId="77777777" w:rsidR="00DE1DB5" w:rsidRDefault="00000000">
            <w:pPr>
              <w:spacing w:after="0" w:line="259" w:lineRule="auto"/>
              <w:ind w:left="0" w:right="40" w:firstLine="0"/>
              <w:jc w:val="center"/>
            </w:pPr>
            <w:r>
              <w:rPr>
                <w:sz w:val="18"/>
              </w:rPr>
              <w:t xml:space="preserve">Породи </w:t>
            </w:r>
          </w:p>
        </w:tc>
        <w:tc>
          <w:tcPr>
            <w:tcW w:w="1520" w:type="dxa"/>
            <w:vMerge w:val="restart"/>
            <w:tcBorders>
              <w:top w:val="single" w:sz="4" w:space="0" w:color="000000"/>
              <w:left w:val="single" w:sz="4" w:space="0" w:color="000000"/>
              <w:bottom w:val="single" w:sz="23" w:space="0" w:color="FFFFFF"/>
              <w:right w:val="single" w:sz="4" w:space="0" w:color="000000"/>
            </w:tcBorders>
            <w:vAlign w:val="center"/>
          </w:tcPr>
          <w:p w14:paraId="4C2E98A6" w14:textId="77777777" w:rsidR="00DE1DB5" w:rsidRDefault="00000000">
            <w:pPr>
              <w:spacing w:after="0" w:line="259" w:lineRule="auto"/>
              <w:ind w:left="36" w:right="0" w:firstLine="0"/>
              <w:jc w:val="left"/>
            </w:pPr>
            <w:r>
              <w:rPr>
                <w:sz w:val="18"/>
              </w:rPr>
              <w:t xml:space="preserve">Гній та компост, т </w:t>
            </w:r>
          </w:p>
        </w:tc>
        <w:tc>
          <w:tcPr>
            <w:tcW w:w="3332" w:type="dxa"/>
            <w:gridSpan w:val="3"/>
            <w:tcBorders>
              <w:top w:val="single" w:sz="4" w:space="0" w:color="000000"/>
              <w:left w:val="single" w:sz="4" w:space="0" w:color="000000"/>
              <w:bottom w:val="single" w:sz="23" w:space="0" w:color="FFFFFF"/>
              <w:right w:val="single" w:sz="4" w:space="0" w:color="000000"/>
            </w:tcBorders>
          </w:tcPr>
          <w:p w14:paraId="32A30567" w14:textId="77777777" w:rsidR="00DE1DB5" w:rsidRDefault="00000000">
            <w:pPr>
              <w:spacing w:after="0" w:line="259" w:lineRule="auto"/>
              <w:ind w:left="0" w:right="38" w:firstLine="0"/>
              <w:jc w:val="center"/>
            </w:pPr>
            <w:r>
              <w:rPr>
                <w:sz w:val="18"/>
              </w:rPr>
              <w:t xml:space="preserve">Мінеральні добрива, кг діючої речовини </w:t>
            </w:r>
          </w:p>
        </w:tc>
      </w:tr>
      <w:tr w:rsidR="00DE1DB5" w14:paraId="6894CF1A" w14:textId="77777777">
        <w:trPr>
          <w:trHeight w:val="331"/>
        </w:trPr>
        <w:tc>
          <w:tcPr>
            <w:tcW w:w="0" w:type="auto"/>
            <w:vMerge/>
            <w:tcBorders>
              <w:top w:val="nil"/>
              <w:left w:val="single" w:sz="4" w:space="0" w:color="000000"/>
              <w:bottom w:val="single" w:sz="23" w:space="0" w:color="FFFFFF"/>
              <w:right w:val="single" w:sz="4" w:space="0" w:color="000000"/>
            </w:tcBorders>
          </w:tcPr>
          <w:p w14:paraId="7BD54AD2"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23" w:space="0" w:color="FFFFFF"/>
              <w:right w:val="single" w:sz="4" w:space="0" w:color="000000"/>
            </w:tcBorders>
          </w:tcPr>
          <w:p w14:paraId="40A4626F"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23" w:space="0" w:color="FFFFFF"/>
              <w:right w:val="single" w:sz="4" w:space="0" w:color="000000"/>
            </w:tcBorders>
          </w:tcPr>
          <w:p w14:paraId="7D6117CF" w14:textId="77777777" w:rsidR="00DE1DB5" w:rsidRDefault="00DE1DB5">
            <w:pPr>
              <w:spacing w:after="160" w:line="259" w:lineRule="auto"/>
              <w:ind w:left="0" w:right="0" w:firstLine="0"/>
              <w:jc w:val="left"/>
            </w:pPr>
          </w:p>
        </w:tc>
        <w:tc>
          <w:tcPr>
            <w:tcW w:w="992" w:type="dxa"/>
            <w:tcBorders>
              <w:top w:val="single" w:sz="23" w:space="0" w:color="FFFFFF"/>
              <w:left w:val="single" w:sz="4" w:space="0" w:color="000000"/>
              <w:bottom w:val="single" w:sz="23" w:space="0" w:color="FFFFFF"/>
              <w:right w:val="single" w:sz="4" w:space="0" w:color="000000"/>
            </w:tcBorders>
          </w:tcPr>
          <w:p w14:paraId="10DB5816" w14:textId="77777777" w:rsidR="00DE1DB5" w:rsidRDefault="00000000">
            <w:pPr>
              <w:spacing w:after="0" w:line="259" w:lineRule="auto"/>
              <w:ind w:left="0" w:right="39" w:firstLine="0"/>
              <w:jc w:val="center"/>
            </w:pPr>
            <w:r>
              <w:rPr>
                <w:sz w:val="18"/>
              </w:rPr>
              <w:t xml:space="preserve">азот </w:t>
            </w:r>
          </w:p>
        </w:tc>
        <w:tc>
          <w:tcPr>
            <w:tcW w:w="1303" w:type="dxa"/>
            <w:tcBorders>
              <w:top w:val="single" w:sz="23" w:space="0" w:color="FFFFFF"/>
              <w:left w:val="single" w:sz="4" w:space="0" w:color="000000"/>
              <w:bottom w:val="single" w:sz="23" w:space="0" w:color="FFFFFF"/>
              <w:right w:val="single" w:sz="4" w:space="0" w:color="000000"/>
            </w:tcBorders>
          </w:tcPr>
          <w:p w14:paraId="49CF0F72" w14:textId="77777777" w:rsidR="00DE1DB5" w:rsidRDefault="00000000">
            <w:pPr>
              <w:spacing w:after="0" w:line="259" w:lineRule="auto"/>
              <w:ind w:left="72" w:right="0" w:firstLine="0"/>
              <w:jc w:val="left"/>
            </w:pPr>
            <w:r>
              <w:rPr>
                <w:sz w:val="18"/>
              </w:rPr>
              <w:t xml:space="preserve">окис фосфору </w:t>
            </w:r>
          </w:p>
        </w:tc>
        <w:tc>
          <w:tcPr>
            <w:tcW w:w="1037" w:type="dxa"/>
            <w:tcBorders>
              <w:top w:val="single" w:sz="23" w:space="0" w:color="FFFFFF"/>
              <w:left w:val="single" w:sz="4" w:space="0" w:color="000000"/>
              <w:bottom w:val="single" w:sz="23" w:space="0" w:color="FFFFFF"/>
              <w:right w:val="single" w:sz="4" w:space="0" w:color="000000"/>
            </w:tcBorders>
          </w:tcPr>
          <w:p w14:paraId="27905EE2" w14:textId="77777777" w:rsidR="00DE1DB5" w:rsidRDefault="00000000">
            <w:pPr>
              <w:spacing w:after="0" w:line="259" w:lineRule="auto"/>
              <w:ind w:left="51" w:right="0" w:firstLine="0"/>
              <w:jc w:val="left"/>
            </w:pPr>
            <w:r>
              <w:rPr>
                <w:sz w:val="18"/>
              </w:rPr>
              <w:t xml:space="preserve">окис калію </w:t>
            </w:r>
          </w:p>
        </w:tc>
      </w:tr>
      <w:tr w:rsidR="00DE1DB5" w14:paraId="62040266" w14:textId="77777777">
        <w:trPr>
          <w:trHeight w:val="329"/>
        </w:trPr>
        <w:tc>
          <w:tcPr>
            <w:tcW w:w="382" w:type="dxa"/>
            <w:tcBorders>
              <w:top w:val="single" w:sz="23" w:space="0" w:color="FFFFFF"/>
              <w:left w:val="single" w:sz="4" w:space="0" w:color="000000"/>
              <w:bottom w:val="single" w:sz="23" w:space="0" w:color="FFFFFF"/>
              <w:right w:val="single" w:sz="4" w:space="0" w:color="000000"/>
            </w:tcBorders>
          </w:tcPr>
          <w:p w14:paraId="2FDA11D5" w14:textId="77777777" w:rsidR="00DE1DB5" w:rsidRDefault="00000000">
            <w:pPr>
              <w:spacing w:after="0" w:line="259" w:lineRule="auto"/>
              <w:ind w:left="0" w:right="37" w:firstLine="0"/>
              <w:jc w:val="center"/>
            </w:pPr>
            <w:r>
              <w:rPr>
                <w:sz w:val="18"/>
              </w:rPr>
              <w:t xml:space="preserve">1 </w:t>
            </w:r>
          </w:p>
        </w:tc>
        <w:tc>
          <w:tcPr>
            <w:tcW w:w="1073" w:type="dxa"/>
            <w:tcBorders>
              <w:top w:val="single" w:sz="23" w:space="0" w:color="FFFFFF"/>
              <w:left w:val="single" w:sz="4" w:space="0" w:color="000000"/>
              <w:bottom w:val="single" w:sz="23" w:space="0" w:color="FFFFFF"/>
              <w:right w:val="single" w:sz="4" w:space="0" w:color="000000"/>
            </w:tcBorders>
          </w:tcPr>
          <w:p w14:paraId="5BEAD5BE" w14:textId="77777777" w:rsidR="00DE1DB5" w:rsidRDefault="00000000">
            <w:pPr>
              <w:spacing w:after="0" w:line="259" w:lineRule="auto"/>
              <w:ind w:left="12" w:right="0" w:firstLine="0"/>
              <w:jc w:val="left"/>
            </w:pPr>
            <w:r>
              <w:rPr>
                <w:sz w:val="18"/>
              </w:rPr>
              <w:t xml:space="preserve">Декоративні </w:t>
            </w:r>
          </w:p>
        </w:tc>
        <w:tc>
          <w:tcPr>
            <w:tcW w:w="1520" w:type="dxa"/>
            <w:tcBorders>
              <w:top w:val="single" w:sz="23" w:space="0" w:color="FFFFFF"/>
              <w:left w:val="single" w:sz="4" w:space="0" w:color="000000"/>
              <w:bottom w:val="single" w:sz="23" w:space="0" w:color="FFFFFF"/>
              <w:right w:val="single" w:sz="4" w:space="0" w:color="000000"/>
            </w:tcBorders>
          </w:tcPr>
          <w:p w14:paraId="5B16D128" w14:textId="77777777" w:rsidR="00DE1DB5" w:rsidRDefault="00000000">
            <w:pPr>
              <w:spacing w:after="0" w:line="259" w:lineRule="auto"/>
              <w:ind w:left="0" w:right="38" w:firstLine="0"/>
              <w:jc w:val="center"/>
            </w:pPr>
            <w:r>
              <w:rPr>
                <w:sz w:val="18"/>
              </w:rPr>
              <w:t xml:space="preserve">40-50 </w:t>
            </w:r>
          </w:p>
        </w:tc>
        <w:tc>
          <w:tcPr>
            <w:tcW w:w="992" w:type="dxa"/>
            <w:tcBorders>
              <w:top w:val="single" w:sz="23" w:space="0" w:color="FFFFFF"/>
              <w:left w:val="single" w:sz="4" w:space="0" w:color="000000"/>
              <w:bottom w:val="single" w:sz="23" w:space="0" w:color="FFFFFF"/>
              <w:right w:val="single" w:sz="4" w:space="0" w:color="000000"/>
            </w:tcBorders>
          </w:tcPr>
          <w:p w14:paraId="1562E465" w14:textId="77777777" w:rsidR="00DE1DB5" w:rsidRDefault="00000000">
            <w:pPr>
              <w:spacing w:after="0" w:line="259" w:lineRule="auto"/>
              <w:ind w:left="0" w:right="39" w:firstLine="0"/>
              <w:jc w:val="center"/>
            </w:pPr>
            <w:r>
              <w:rPr>
                <w:sz w:val="18"/>
              </w:rPr>
              <w:t xml:space="preserve">30-40 </w:t>
            </w:r>
          </w:p>
        </w:tc>
        <w:tc>
          <w:tcPr>
            <w:tcW w:w="1303" w:type="dxa"/>
            <w:tcBorders>
              <w:top w:val="single" w:sz="23" w:space="0" w:color="FFFFFF"/>
              <w:left w:val="single" w:sz="4" w:space="0" w:color="000000"/>
              <w:bottom w:val="single" w:sz="23" w:space="0" w:color="FFFFFF"/>
              <w:right w:val="single" w:sz="4" w:space="0" w:color="000000"/>
            </w:tcBorders>
          </w:tcPr>
          <w:p w14:paraId="0DE0A9A5" w14:textId="77777777" w:rsidR="00DE1DB5" w:rsidRDefault="00000000">
            <w:pPr>
              <w:spacing w:after="0" w:line="259" w:lineRule="auto"/>
              <w:ind w:left="0" w:right="39" w:firstLine="0"/>
              <w:jc w:val="center"/>
            </w:pPr>
            <w:r>
              <w:rPr>
                <w:sz w:val="18"/>
              </w:rPr>
              <w:t xml:space="preserve">50-70 </w:t>
            </w:r>
          </w:p>
        </w:tc>
        <w:tc>
          <w:tcPr>
            <w:tcW w:w="1037" w:type="dxa"/>
            <w:tcBorders>
              <w:top w:val="single" w:sz="23" w:space="0" w:color="FFFFFF"/>
              <w:left w:val="single" w:sz="4" w:space="0" w:color="000000"/>
              <w:bottom w:val="single" w:sz="23" w:space="0" w:color="FFFFFF"/>
              <w:right w:val="single" w:sz="4" w:space="0" w:color="000000"/>
            </w:tcBorders>
          </w:tcPr>
          <w:p w14:paraId="7ED8E632" w14:textId="77777777" w:rsidR="00DE1DB5" w:rsidRDefault="00000000">
            <w:pPr>
              <w:spacing w:after="0" w:line="259" w:lineRule="auto"/>
              <w:ind w:left="0" w:right="38" w:firstLine="0"/>
              <w:jc w:val="center"/>
            </w:pPr>
            <w:r>
              <w:rPr>
                <w:sz w:val="18"/>
              </w:rPr>
              <w:t xml:space="preserve">70-100 </w:t>
            </w:r>
          </w:p>
        </w:tc>
      </w:tr>
      <w:tr w:rsidR="00DE1DB5" w14:paraId="581ADCA7" w14:textId="77777777">
        <w:trPr>
          <w:trHeight w:val="311"/>
        </w:trPr>
        <w:tc>
          <w:tcPr>
            <w:tcW w:w="382" w:type="dxa"/>
            <w:tcBorders>
              <w:top w:val="single" w:sz="23" w:space="0" w:color="FFFFFF"/>
              <w:left w:val="single" w:sz="4" w:space="0" w:color="000000"/>
              <w:bottom w:val="single" w:sz="4" w:space="0" w:color="000000"/>
              <w:right w:val="single" w:sz="4" w:space="0" w:color="000000"/>
            </w:tcBorders>
          </w:tcPr>
          <w:p w14:paraId="4EDCF52B" w14:textId="77777777" w:rsidR="00DE1DB5" w:rsidRDefault="00000000">
            <w:pPr>
              <w:spacing w:after="0" w:line="259" w:lineRule="auto"/>
              <w:ind w:left="0" w:right="37" w:firstLine="0"/>
              <w:jc w:val="center"/>
            </w:pPr>
            <w:r>
              <w:rPr>
                <w:sz w:val="18"/>
              </w:rPr>
              <w:t xml:space="preserve">2 </w:t>
            </w:r>
          </w:p>
        </w:tc>
        <w:tc>
          <w:tcPr>
            <w:tcW w:w="1073" w:type="dxa"/>
            <w:tcBorders>
              <w:top w:val="single" w:sz="23" w:space="0" w:color="FFFFFF"/>
              <w:left w:val="single" w:sz="4" w:space="0" w:color="000000"/>
              <w:bottom w:val="single" w:sz="4" w:space="0" w:color="000000"/>
              <w:right w:val="single" w:sz="4" w:space="0" w:color="000000"/>
            </w:tcBorders>
          </w:tcPr>
          <w:p w14:paraId="0DB664F7" w14:textId="77777777" w:rsidR="00DE1DB5" w:rsidRDefault="00000000">
            <w:pPr>
              <w:spacing w:after="0" w:line="259" w:lineRule="auto"/>
              <w:ind w:left="0" w:right="40" w:firstLine="0"/>
              <w:jc w:val="center"/>
            </w:pPr>
            <w:r>
              <w:rPr>
                <w:sz w:val="18"/>
              </w:rPr>
              <w:t xml:space="preserve">Плодові </w:t>
            </w:r>
          </w:p>
        </w:tc>
        <w:tc>
          <w:tcPr>
            <w:tcW w:w="1520" w:type="dxa"/>
            <w:tcBorders>
              <w:top w:val="single" w:sz="23" w:space="0" w:color="FFFFFF"/>
              <w:left w:val="single" w:sz="4" w:space="0" w:color="000000"/>
              <w:bottom w:val="single" w:sz="4" w:space="0" w:color="000000"/>
              <w:right w:val="single" w:sz="4" w:space="0" w:color="000000"/>
            </w:tcBorders>
          </w:tcPr>
          <w:p w14:paraId="294C1240" w14:textId="77777777" w:rsidR="00DE1DB5" w:rsidRDefault="00000000">
            <w:pPr>
              <w:spacing w:after="0" w:line="259" w:lineRule="auto"/>
              <w:ind w:left="0" w:right="38" w:firstLine="0"/>
              <w:jc w:val="center"/>
            </w:pPr>
            <w:r>
              <w:rPr>
                <w:sz w:val="18"/>
              </w:rPr>
              <w:t xml:space="preserve">50-80 </w:t>
            </w:r>
          </w:p>
        </w:tc>
        <w:tc>
          <w:tcPr>
            <w:tcW w:w="992" w:type="dxa"/>
            <w:tcBorders>
              <w:top w:val="single" w:sz="23" w:space="0" w:color="FFFFFF"/>
              <w:left w:val="single" w:sz="4" w:space="0" w:color="000000"/>
              <w:bottom w:val="single" w:sz="4" w:space="0" w:color="000000"/>
              <w:right w:val="single" w:sz="4" w:space="0" w:color="000000"/>
            </w:tcBorders>
          </w:tcPr>
          <w:p w14:paraId="6664F5C4" w14:textId="77777777" w:rsidR="00DE1DB5" w:rsidRDefault="00000000">
            <w:pPr>
              <w:spacing w:after="0" w:line="259" w:lineRule="auto"/>
              <w:ind w:left="0" w:right="39" w:firstLine="0"/>
              <w:jc w:val="center"/>
            </w:pPr>
            <w:r>
              <w:rPr>
                <w:sz w:val="18"/>
              </w:rPr>
              <w:t xml:space="preserve">60-90 </w:t>
            </w:r>
          </w:p>
        </w:tc>
        <w:tc>
          <w:tcPr>
            <w:tcW w:w="1303" w:type="dxa"/>
            <w:tcBorders>
              <w:top w:val="single" w:sz="23" w:space="0" w:color="FFFFFF"/>
              <w:left w:val="single" w:sz="4" w:space="0" w:color="000000"/>
              <w:bottom w:val="single" w:sz="4" w:space="0" w:color="000000"/>
              <w:right w:val="single" w:sz="4" w:space="0" w:color="000000"/>
            </w:tcBorders>
          </w:tcPr>
          <w:p w14:paraId="4A355C36" w14:textId="77777777" w:rsidR="00DE1DB5" w:rsidRDefault="00000000">
            <w:pPr>
              <w:spacing w:after="0" w:line="259" w:lineRule="auto"/>
              <w:ind w:left="0" w:right="39" w:firstLine="0"/>
              <w:jc w:val="center"/>
            </w:pPr>
            <w:r>
              <w:rPr>
                <w:sz w:val="18"/>
              </w:rPr>
              <w:t xml:space="preserve">60-90 </w:t>
            </w:r>
          </w:p>
        </w:tc>
        <w:tc>
          <w:tcPr>
            <w:tcW w:w="1037" w:type="dxa"/>
            <w:tcBorders>
              <w:top w:val="single" w:sz="23" w:space="0" w:color="FFFFFF"/>
              <w:left w:val="single" w:sz="4" w:space="0" w:color="000000"/>
              <w:bottom w:val="single" w:sz="4" w:space="0" w:color="000000"/>
              <w:right w:val="single" w:sz="4" w:space="0" w:color="000000"/>
            </w:tcBorders>
          </w:tcPr>
          <w:p w14:paraId="7C1F4EB1" w14:textId="77777777" w:rsidR="00DE1DB5" w:rsidRDefault="00000000">
            <w:pPr>
              <w:spacing w:after="0" w:line="259" w:lineRule="auto"/>
              <w:ind w:left="0" w:right="41" w:firstLine="0"/>
              <w:jc w:val="center"/>
            </w:pPr>
            <w:r>
              <w:rPr>
                <w:sz w:val="18"/>
              </w:rPr>
              <w:t xml:space="preserve">60-90 </w:t>
            </w:r>
          </w:p>
        </w:tc>
      </w:tr>
    </w:tbl>
    <w:p w14:paraId="198FD25B" w14:textId="77777777" w:rsidR="00DE1DB5" w:rsidRDefault="00000000">
      <w:pPr>
        <w:spacing w:after="83" w:line="259" w:lineRule="auto"/>
        <w:ind w:left="0" w:right="35" w:firstLine="0"/>
        <w:jc w:val="center"/>
      </w:pPr>
      <w:r>
        <w:rPr>
          <w:sz w:val="8"/>
        </w:rPr>
        <w:t xml:space="preserve"> </w:t>
      </w:r>
    </w:p>
    <w:p w14:paraId="3D859ED0" w14:textId="77777777" w:rsidR="00DE1DB5" w:rsidRDefault="00000000">
      <w:pPr>
        <w:spacing w:after="18" w:line="259" w:lineRule="auto"/>
        <w:ind w:left="0" w:right="10" w:firstLine="0"/>
        <w:jc w:val="center"/>
      </w:pPr>
      <w:r>
        <w:rPr>
          <w:sz w:val="18"/>
        </w:rPr>
        <w:t xml:space="preserve"> </w:t>
      </w:r>
    </w:p>
    <w:p w14:paraId="4A2A5C6A" w14:textId="77777777" w:rsidR="00DE1DB5" w:rsidRDefault="00000000">
      <w:pPr>
        <w:spacing w:after="4" w:line="271" w:lineRule="auto"/>
        <w:ind w:left="-5" w:right="0"/>
        <w:jc w:val="left"/>
      </w:pPr>
      <w:r>
        <w:rPr>
          <w:sz w:val="18"/>
        </w:rPr>
        <w:t xml:space="preserve">Таблиця 2 – </w:t>
      </w:r>
      <w:r>
        <w:rPr>
          <w:b/>
          <w:sz w:val="18"/>
        </w:rPr>
        <w:t>Пересічний вміст елементів мінерального живлення в грунті</w:t>
      </w:r>
      <w:r>
        <w:rPr>
          <w:sz w:val="18"/>
        </w:rPr>
        <w:t xml:space="preserve">  </w:t>
      </w:r>
    </w:p>
    <w:p w14:paraId="562839F4" w14:textId="77777777" w:rsidR="00DE1DB5" w:rsidRDefault="00000000">
      <w:pPr>
        <w:spacing w:after="0" w:line="270" w:lineRule="auto"/>
        <w:ind w:left="-5" w:right="0"/>
        <w:jc w:val="left"/>
      </w:pPr>
      <w:r>
        <w:rPr>
          <w:sz w:val="18"/>
        </w:rPr>
        <w:t xml:space="preserve">                     (за Г. Крюссманом,1998) </w:t>
      </w:r>
    </w:p>
    <w:tbl>
      <w:tblPr>
        <w:tblStyle w:val="TableGrid"/>
        <w:tblW w:w="6355" w:type="dxa"/>
        <w:tblInd w:w="26" w:type="dxa"/>
        <w:tblCellMar>
          <w:top w:w="63" w:type="dxa"/>
          <w:left w:w="108" w:type="dxa"/>
          <w:right w:w="115" w:type="dxa"/>
        </w:tblCellMar>
        <w:tblLook w:val="04A0" w:firstRow="1" w:lastRow="0" w:firstColumn="1" w:lastColumn="0" w:noHBand="0" w:noVBand="1"/>
      </w:tblPr>
      <w:tblGrid>
        <w:gridCol w:w="2159"/>
        <w:gridCol w:w="4196"/>
      </w:tblGrid>
      <w:tr w:rsidR="00DE1DB5" w14:paraId="58E42CFD" w14:textId="77777777">
        <w:trPr>
          <w:trHeight w:val="538"/>
        </w:trPr>
        <w:tc>
          <w:tcPr>
            <w:tcW w:w="2159" w:type="dxa"/>
            <w:tcBorders>
              <w:top w:val="single" w:sz="4" w:space="0" w:color="000000"/>
              <w:left w:val="single" w:sz="4" w:space="0" w:color="000000"/>
              <w:bottom w:val="single" w:sz="4" w:space="0" w:color="000000"/>
              <w:right w:val="single" w:sz="4" w:space="0" w:color="000000"/>
            </w:tcBorders>
          </w:tcPr>
          <w:p w14:paraId="6044319C" w14:textId="77777777" w:rsidR="00DE1DB5" w:rsidRDefault="00000000">
            <w:pPr>
              <w:spacing w:after="0" w:line="259" w:lineRule="auto"/>
              <w:ind w:left="0" w:right="0" w:firstLine="0"/>
              <w:jc w:val="center"/>
            </w:pPr>
            <w:r>
              <w:rPr>
                <w:sz w:val="18"/>
              </w:rPr>
              <w:t xml:space="preserve">Елемент мінерального живлення </w:t>
            </w:r>
          </w:p>
        </w:tc>
        <w:tc>
          <w:tcPr>
            <w:tcW w:w="4196" w:type="dxa"/>
            <w:tcBorders>
              <w:top w:val="single" w:sz="4" w:space="0" w:color="000000"/>
              <w:left w:val="single" w:sz="4" w:space="0" w:color="000000"/>
              <w:bottom w:val="single" w:sz="4" w:space="0" w:color="000000"/>
              <w:right w:val="single" w:sz="4" w:space="0" w:color="000000"/>
            </w:tcBorders>
          </w:tcPr>
          <w:p w14:paraId="3330240F" w14:textId="77777777" w:rsidR="00DE1DB5" w:rsidRDefault="00000000">
            <w:pPr>
              <w:spacing w:after="0" w:line="259" w:lineRule="auto"/>
              <w:ind w:left="311" w:right="221" w:firstLine="0"/>
              <w:jc w:val="center"/>
            </w:pPr>
            <w:r>
              <w:rPr>
                <w:sz w:val="18"/>
              </w:rPr>
              <w:t xml:space="preserve">Вміст в грунті, в % від маси сухої речовини  або в мг/кг грунту </w:t>
            </w:r>
          </w:p>
        </w:tc>
      </w:tr>
      <w:tr w:rsidR="00DE1DB5" w14:paraId="14D0AD3D"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449EC212" w14:textId="77777777" w:rsidR="00DE1DB5" w:rsidRDefault="00000000">
            <w:pPr>
              <w:spacing w:after="0" w:line="259" w:lineRule="auto"/>
              <w:ind w:left="0" w:right="0" w:firstLine="0"/>
              <w:jc w:val="left"/>
            </w:pPr>
            <w:r>
              <w:rPr>
                <w:i/>
                <w:sz w:val="18"/>
              </w:rPr>
              <w:t xml:space="preserve">Азот /N/ </w:t>
            </w:r>
          </w:p>
        </w:tc>
        <w:tc>
          <w:tcPr>
            <w:tcW w:w="4196" w:type="dxa"/>
            <w:tcBorders>
              <w:top w:val="single" w:sz="4" w:space="0" w:color="000000"/>
              <w:left w:val="single" w:sz="4" w:space="0" w:color="000000"/>
              <w:bottom w:val="single" w:sz="4" w:space="0" w:color="000000"/>
              <w:right w:val="single" w:sz="4" w:space="0" w:color="000000"/>
            </w:tcBorders>
          </w:tcPr>
          <w:p w14:paraId="1988166A" w14:textId="77777777" w:rsidR="00DE1DB5" w:rsidRDefault="00000000">
            <w:pPr>
              <w:spacing w:after="0" w:line="259" w:lineRule="auto"/>
              <w:ind w:left="0" w:right="0" w:firstLine="0"/>
              <w:jc w:val="left"/>
            </w:pPr>
            <w:r>
              <w:rPr>
                <w:sz w:val="18"/>
              </w:rPr>
              <w:t xml:space="preserve">0,02-0,4%, з них 95% в органічних з‘єднаннях  </w:t>
            </w:r>
          </w:p>
        </w:tc>
      </w:tr>
      <w:tr w:rsidR="00DE1DB5" w14:paraId="520693DB"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2492B0A3" w14:textId="77777777" w:rsidR="00DE1DB5" w:rsidRDefault="00000000">
            <w:pPr>
              <w:spacing w:after="0" w:line="259" w:lineRule="auto"/>
              <w:ind w:left="0" w:right="0" w:firstLine="0"/>
              <w:jc w:val="left"/>
            </w:pPr>
            <w:r>
              <w:rPr>
                <w:i/>
                <w:sz w:val="18"/>
              </w:rPr>
              <w:t xml:space="preserve">Калій /К/ </w:t>
            </w:r>
          </w:p>
        </w:tc>
        <w:tc>
          <w:tcPr>
            <w:tcW w:w="4196" w:type="dxa"/>
            <w:tcBorders>
              <w:top w:val="single" w:sz="4" w:space="0" w:color="000000"/>
              <w:left w:val="single" w:sz="4" w:space="0" w:color="000000"/>
              <w:bottom w:val="single" w:sz="4" w:space="0" w:color="000000"/>
              <w:right w:val="single" w:sz="4" w:space="0" w:color="000000"/>
            </w:tcBorders>
          </w:tcPr>
          <w:p w14:paraId="2A8F2EE3" w14:textId="77777777" w:rsidR="00DE1DB5" w:rsidRDefault="00000000">
            <w:pPr>
              <w:spacing w:after="0" w:line="259" w:lineRule="auto"/>
              <w:ind w:left="0" w:right="0" w:firstLine="0"/>
              <w:jc w:val="left"/>
            </w:pPr>
            <w:r>
              <w:rPr>
                <w:sz w:val="18"/>
              </w:rPr>
              <w:t xml:space="preserve">0,2-3,5% </w:t>
            </w:r>
          </w:p>
        </w:tc>
      </w:tr>
      <w:tr w:rsidR="00DE1DB5" w14:paraId="64AB2FE8" w14:textId="77777777">
        <w:trPr>
          <w:trHeight w:val="329"/>
        </w:trPr>
        <w:tc>
          <w:tcPr>
            <w:tcW w:w="2159" w:type="dxa"/>
            <w:tcBorders>
              <w:top w:val="single" w:sz="4" w:space="0" w:color="000000"/>
              <w:left w:val="single" w:sz="4" w:space="0" w:color="000000"/>
              <w:bottom w:val="single" w:sz="4" w:space="0" w:color="000000"/>
              <w:right w:val="single" w:sz="4" w:space="0" w:color="000000"/>
            </w:tcBorders>
          </w:tcPr>
          <w:p w14:paraId="616306C8" w14:textId="77777777" w:rsidR="00DE1DB5" w:rsidRDefault="00000000">
            <w:pPr>
              <w:spacing w:after="0" w:line="259" w:lineRule="auto"/>
              <w:ind w:left="0" w:right="0" w:firstLine="0"/>
              <w:jc w:val="left"/>
            </w:pPr>
            <w:r>
              <w:rPr>
                <w:i/>
                <w:sz w:val="18"/>
              </w:rPr>
              <w:t xml:space="preserve">Фосфор /Р/ </w:t>
            </w:r>
          </w:p>
        </w:tc>
        <w:tc>
          <w:tcPr>
            <w:tcW w:w="4196" w:type="dxa"/>
            <w:tcBorders>
              <w:top w:val="single" w:sz="4" w:space="0" w:color="000000"/>
              <w:left w:val="single" w:sz="4" w:space="0" w:color="000000"/>
              <w:bottom w:val="single" w:sz="4" w:space="0" w:color="000000"/>
              <w:right w:val="single" w:sz="4" w:space="0" w:color="000000"/>
            </w:tcBorders>
          </w:tcPr>
          <w:p w14:paraId="2F0818C6" w14:textId="77777777" w:rsidR="00DE1DB5" w:rsidRDefault="00000000">
            <w:pPr>
              <w:spacing w:after="0" w:line="259" w:lineRule="auto"/>
              <w:ind w:left="0" w:right="0" w:firstLine="0"/>
              <w:jc w:val="left"/>
            </w:pPr>
            <w:r>
              <w:rPr>
                <w:sz w:val="18"/>
              </w:rPr>
              <w:t xml:space="preserve">0,02-0,5% </w:t>
            </w:r>
          </w:p>
        </w:tc>
      </w:tr>
      <w:tr w:rsidR="00DE1DB5" w14:paraId="590062EF"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1659B82B" w14:textId="77777777" w:rsidR="00DE1DB5" w:rsidRDefault="00000000">
            <w:pPr>
              <w:spacing w:after="0" w:line="259" w:lineRule="auto"/>
              <w:ind w:left="0" w:right="0" w:firstLine="0"/>
              <w:jc w:val="left"/>
            </w:pPr>
            <w:r>
              <w:rPr>
                <w:i/>
                <w:sz w:val="18"/>
              </w:rPr>
              <w:t xml:space="preserve">Магній /Мg/ </w:t>
            </w:r>
          </w:p>
        </w:tc>
        <w:tc>
          <w:tcPr>
            <w:tcW w:w="4196" w:type="dxa"/>
            <w:tcBorders>
              <w:top w:val="single" w:sz="4" w:space="0" w:color="000000"/>
              <w:left w:val="single" w:sz="4" w:space="0" w:color="000000"/>
              <w:bottom w:val="single" w:sz="4" w:space="0" w:color="000000"/>
              <w:right w:val="single" w:sz="4" w:space="0" w:color="000000"/>
            </w:tcBorders>
          </w:tcPr>
          <w:p w14:paraId="0AFAF7C8" w14:textId="77777777" w:rsidR="00DE1DB5" w:rsidRDefault="00000000">
            <w:pPr>
              <w:spacing w:after="0" w:line="259" w:lineRule="auto"/>
              <w:ind w:left="0" w:right="0" w:firstLine="0"/>
              <w:jc w:val="left"/>
            </w:pPr>
            <w:r>
              <w:rPr>
                <w:sz w:val="18"/>
              </w:rPr>
              <w:t xml:space="preserve">0.05% в піщаних і до 0,5 % в глинистих грунтах </w:t>
            </w:r>
          </w:p>
        </w:tc>
      </w:tr>
      <w:tr w:rsidR="00DE1DB5" w14:paraId="441643FC"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7EE05C43" w14:textId="77777777" w:rsidR="00DE1DB5" w:rsidRDefault="00000000">
            <w:pPr>
              <w:spacing w:after="0" w:line="259" w:lineRule="auto"/>
              <w:ind w:left="0" w:right="0" w:firstLine="0"/>
              <w:jc w:val="left"/>
            </w:pPr>
            <w:r>
              <w:rPr>
                <w:i/>
                <w:sz w:val="18"/>
              </w:rPr>
              <w:t xml:space="preserve">Залізо /Fe/ </w:t>
            </w:r>
          </w:p>
        </w:tc>
        <w:tc>
          <w:tcPr>
            <w:tcW w:w="4196" w:type="dxa"/>
            <w:tcBorders>
              <w:top w:val="single" w:sz="4" w:space="0" w:color="000000"/>
              <w:left w:val="single" w:sz="4" w:space="0" w:color="000000"/>
              <w:bottom w:val="single" w:sz="4" w:space="0" w:color="000000"/>
              <w:right w:val="single" w:sz="4" w:space="0" w:color="000000"/>
            </w:tcBorders>
          </w:tcPr>
          <w:p w14:paraId="004076B2" w14:textId="77777777" w:rsidR="00DE1DB5" w:rsidRDefault="00000000">
            <w:pPr>
              <w:spacing w:after="0" w:line="259" w:lineRule="auto"/>
              <w:ind w:left="0" w:right="0" w:firstLine="0"/>
              <w:jc w:val="left"/>
            </w:pPr>
            <w:r>
              <w:rPr>
                <w:sz w:val="18"/>
              </w:rPr>
              <w:t xml:space="preserve">0,5-5% </w:t>
            </w:r>
          </w:p>
        </w:tc>
      </w:tr>
      <w:tr w:rsidR="00DE1DB5" w14:paraId="763CE949"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253AF2AA" w14:textId="77777777" w:rsidR="00DE1DB5" w:rsidRDefault="00000000">
            <w:pPr>
              <w:spacing w:after="0" w:line="259" w:lineRule="auto"/>
              <w:ind w:left="0" w:right="0" w:firstLine="0"/>
              <w:jc w:val="left"/>
            </w:pPr>
            <w:r>
              <w:rPr>
                <w:i/>
                <w:sz w:val="18"/>
              </w:rPr>
              <w:t xml:space="preserve">Бор /В/ </w:t>
            </w:r>
          </w:p>
        </w:tc>
        <w:tc>
          <w:tcPr>
            <w:tcW w:w="4196" w:type="dxa"/>
            <w:tcBorders>
              <w:top w:val="single" w:sz="4" w:space="0" w:color="000000"/>
              <w:left w:val="single" w:sz="4" w:space="0" w:color="000000"/>
              <w:bottom w:val="single" w:sz="4" w:space="0" w:color="000000"/>
              <w:right w:val="single" w:sz="4" w:space="0" w:color="000000"/>
            </w:tcBorders>
          </w:tcPr>
          <w:p w14:paraId="617C3CFF" w14:textId="77777777" w:rsidR="00DE1DB5" w:rsidRDefault="00000000">
            <w:pPr>
              <w:spacing w:after="0" w:line="259" w:lineRule="auto"/>
              <w:ind w:left="0" w:right="0" w:firstLine="0"/>
              <w:jc w:val="left"/>
            </w:pPr>
            <w:r>
              <w:rPr>
                <w:sz w:val="18"/>
              </w:rPr>
              <w:t xml:space="preserve">0,1-0,2% </w:t>
            </w:r>
          </w:p>
        </w:tc>
      </w:tr>
      <w:tr w:rsidR="00DE1DB5" w14:paraId="56274C87"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19CE8FE1" w14:textId="77777777" w:rsidR="00DE1DB5" w:rsidRDefault="00000000">
            <w:pPr>
              <w:spacing w:after="0" w:line="259" w:lineRule="auto"/>
              <w:ind w:left="0" w:right="0" w:firstLine="0"/>
              <w:jc w:val="left"/>
            </w:pPr>
            <w:r>
              <w:rPr>
                <w:i/>
                <w:sz w:val="18"/>
              </w:rPr>
              <w:t xml:space="preserve">Марганець /Мn/ </w:t>
            </w:r>
          </w:p>
        </w:tc>
        <w:tc>
          <w:tcPr>
            <w:tcW w:w="4196" w:type="dxa"/>
            <w:tcBorders>
              <w:top w:val="single" w:sz="4" w:space="0" w:color="000000"/>
              <w:left w:val="single" w:sz="4" w:space="0" w:color="000000"/>
              <w:bottom w:val="single" w:sz="4" w:space="0" w:color="000000"/>
              <w:right w:val="single" w:sz="4" w:space="0" w:color="000000"/>
            </w:tcBorders>
          </w:tcPr>
          <w:p w14:paraId="2472760B" w14:textId="77777777" w:rsidR="00DE1DB5" w:rsidRDefault="00000000">
            <w:pPr>
              <w:spacing w:after="0" w:line="259" w:lineRule="auto"/>
              <w:ind w:left="0" w:right="0" w:firstLine="0"/>
              <w:jc w:val="left"/>
            </w:pPr>
            <w:r>
              <w:rPr>
                <w:sz w:val="18"/>
              </w:rPr>
              <w:t xml:space="preserve">0,2-0,3% </w:t>
            </w:r>
          </w:p>
        </w:tc>
      </w:tr>
      <w:tr w:rsidR="00DE1DB5" w14:paraId="2BC6E1F1"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3CAFAA4A" w14:textId="77777777" w:rsidR="00DE1DB5" w:rsidRDefault="00000000">
            <w:pPr>
              <w:spacing w:after="0" w:line="259" w:lineRule="auto"/>
              <w:ind w:left="0" w:right="0" w:firstLine="0"/>
              <w:jc w:val="left"/>
            </w:pPr>
            <w:r>
              <w:rPr>
                <w:i/>
                <w:sz w:val="18"/>
              </w:rPr>
              <w:t xml:space="preserve">Мідь /Cu/ </w:t>
            </w:r>
          </w:p>
        </w:tc>
        <w:tc>
          <w:tcPr>
            <w:tcW w:w="4196" w:type="dxa"/>
            <w:tcBorders>
              <w:top w:val="single" w:sz="4" w:space="0" w:color="000000"/>
              <w:left w:val="single" w:sz="4" w:space="0" w:color="000000"/>
              <w:bottom w:val="single" w:sz="4" w:space="0" w:color="000000"/>
              <w:right w:val="single" w:sz="4" w:space="0" w:color="000000"/>
            </w:tcBorders>
          </w:tcPr>
          <w:p w14:paraId="3A24AB28" w14:textId="77777777" w:rsidR="00DE1DB5" w:rsidRDefault="00000000">
            <w:pPr>
              <w:spacing w:after="0" w:line="259" w:lineRule="auto"/>
              <w:ind w:left="0" w:right="0" w:firstLine="0"/>
              <w:jc w:val="left"/>
            </w:pPr>
            <w:r>
              <w:rPr>
                <w:sz w:val="18"/>
              </w:rPr>
              <w:t xml:space="preserve">5-50 мг/кг </w:t>
            </w:r>
          </w:p>
        </w:tc>
      </w:tr>
      <w:tr w:rsidR="00DE1DB5" w14:paraId="4A5DAE77" w14:textId="77777777">
        <w:trPr>
          <w:trHeight w:val="331"/>
        </w:trPr>
        <w:tc>
          <w:tcPr>
            <w:tcW w:w="2159" w:type="dxa"/>
            <w:tcBorders>
              <w:top w:val="single" w:sz="4" w:space="0" w:color="000000"/>
              <w:left w:val="single" w:sz="4" w:space="0" w:color="000000"/>
              <w:bottom w:val="single" w:sz="4" w:space="0" w:color="000000"/>
              <w:right w:val="single" w:sz="4" w:space="0" w:color="000000"/>
            </w:tcBorders>
          </w:tcPr>
          <w:p w14:paraId="07D6AE2D" w14:textId="77777777" w:rsidR="00DE1DB5" w:rsidRDefault="00000000">
            <w:pPr>
              <w:spacing w:after="0" w:line="259" w:lineRule="auto"/>
              <w:ind w:left="0" w:right="0" w:firstLine="0"/>
              <w:jc w:val="left"/>
            </w:pPr>
            <w:r>
              <w:rPr>
                <w:i/>
                <w:sz w:val="18"/>
              </w:rPr>
              <w:t xml:space="preserve">Цинк /Zn/ </w:t>
            </w:r>
          </w:p>
        </w:tc>
        <w:tc>
          <w:tcPr>
            <w:tcW w:w="4196" w:type="dxa"/>
            <w:tcBorders>
              <w:top w:val="single" w:sz="4" w:space="0" w:color="000000"/>
              <w:left w:val="single" w:sz="4" w:space="0" w:color="000000"/>
              <w:bottom w:val="single" w:sz="4" w:space="0" w:color="000000"/>
              <w:right w:val="single" w:sz="4" w:space="0" w:color="000000"/>
            </w:tcBorders>
          </w:tcPr>
          <w:p w14:paraId="51E49CBC" w14:textId="77777777" w:rsidR="00DE1DB5" w:rsidRDefault="00000000">
            <w:pPr>
              <w:spacing w:after="0" w:line="259" w:lineRule="auto"/>
              <w:ind w:left="0" w:right="0" w:firstLine="0"/>
              <w:jc w:val="left"/>
            </w:pPr>
            <w:r>
              <w:rPr>
                <w:sz w:val="18"/>
              </w:rPr>
              <w:t xml:space="preserve">5-15 мг/кг </w:t>
            </w:r>
          </w:p>
        </w:tc>
      </w:tr>
      <w:tr w:rsidR="00DE1DB5" w14:paraId="526AB459" w14:textId="77777777">
        <w:trPr>
          <w:trHeight w:val="332"/>
        </w:trPr>
        <w:tc>
          <w:tcPr>
            <w:tcW w:w="2159" w:type="dxa"/>
            <w:tcBorders>
              <w:top w:val="single" w:sz="4" w:space="0" w:color="000000"/>
              <w:left w:val="single" w:sz="4" w:space="0" w:color="000000"/>
              <w:bottom w:val="single" w:sz="4" w:space="0" w:color="000000"/>
              <w:right w:val="single" w:sz="4" w:space="0" w:color="000000"/>
            </w:tcBorders>
          </w:tcPr>
          <w:p w14:paraId="06FAE0BA" w14:textId="77777777" w:rsidR="00DE1DB5" w:rsidRDefault="00000000">
            <w:pPr>
              <w:spacing w:after="0" w:line="259" w:lineRule="auto"/>
              <w:ind w:left="0" w:right="0" w:firstLine="0"/>
              <w:jc w:val="left"/>
            </w:pPr>
            <w:r>
              <w:rPr>
                <w:i/>
                <w:sz w:val="18"/>
              </w:rPr>
              <w:t xml:space="preserve">Молібден /Мо/ </w:t>
            </w:r>
          </w:p>
        </w:tc>
        <w:tc>
          <w:tcPr>
            <w:tcW w:w="4196" w:type="dxa"/>
            <w:tcBorders>
              <w:top w:val="single" w:sz="4" w:space="0" w:color="000000"/>
              <w:left w:val="single" w:sz="4" w:space="0" w:color="000000"/>
              <w:bottom w:val="single" w:sz="4" w:space="0" w:color="000000"/>
              <w:right w:val="single" w:sz="4" w:space="0" w:color="000000"/>
            </w:tcBorders>
          </w:tcPr>
          <w:p w14:paraId="618BFCB6" w14:textId="77777777" w:rsidR="00DE1DB5" w:rsidRDefault="00000000">
            <w:pPr>
              <w:spacing w:after="0" w:line="259" w:lineRule="auto"/>
              <w:ind w:left="0" w:right="0" w:firstLine="0"/>
              <w:jc w:val="left"/>
            </w:pPr>
            <w:r>
              <w:rPr>
                <w:sz w:val="18"/>
              </w:rPr>
              <w:t xml:space="preserve">0,5-10 мг/кг </w:t>
            </w:r>
          </w:p>
        </w:tc>
      </w:tr>
    </w:tbl>
    <w:p w14:paraId="62959931" w14:textId="77777777" w:rsidR="00DE1DB5" w:rsidRDefault="00000000">
      <w:pPr>
        <w:spacing w:after="0" w:line="259" w:lineRule="auto"/>
        <w:ind w:left="0" w:right="0" w:firstLine="0"/>
        <w:jc w:val="center"/>
      </w:pPr>
      <w:r>
        <w:t xml:space="preserve"> </w:t>
      </w:r>
    </w:p>
    <w:p w14:paraId="2022C4FE" w14:textId="77777777" w:rsidR="00DE1DB5" w:rsidRDefault="00000000">
      <w:pPr>
        <w:spacing w:after="0" w:line="259" w:lineRule="auto"/>
        <w:ind w:left="0" w:right="177" w:firstLine="0"/>
        <w:jc w:val="right"/>
      </w:pPr>
      <w:r>
        <w:rPr>
          <w:sz w:val="18"/>
        </w:rPr>
        <w:lastRenderedPageBreak/>
        <w:t xml:space="preserve">Таблиця 3 – </w:t>
      </w:r>
      <w:r>
        <w:rPr>
          <w:b/>
          <w:sz w:val="18"/>
        </w:rPr>
        <w:t>Оцінка ґрунтів розсадника за вмістом в них гумусу та доступних форм                         елементів мінерального живлення в поживній суміші</w:t>
      </w:r>
      <w:r>
        <w:rPr>
          <w:sz w:val="18"/>
        </w:rPr>
        <w:t xml:space="preserve"> (за П.Г. Кальним) </w:t>
      </w:r>
    </w:p>
    <w:tbl>
      <w:tblPr>
        <w:tblStyle w:val="TableGrid"/>
        <w:tblW w:w="6360" w:type="dxa"/>
        <w:tblInd w:w="0" w:type="dxa"/>
        <w:tblCellMar>
          <w:top w:w="8" w:type="dxa"/>
          <w:left w:w="106" w:type="dxa"/>
          <w:right w:w="63" w:type="dxa"/>
        </w:tblCellMar>
        <w:tblLook w:val="04A0" w:firstRow="1" w:lastRow="0" w:firstColumn="1" w:lastColumn="0" w:noHBand="0" w:noVBand="1"/>
      </w:tblPr>
      <w:tblGrid>
        <w:gridCol w:w="2551"/>
        <w:gridCol w:w="1428"/>
        <w:gridCol w:w="1118"/>
        <w:gridCol w:w="1263"/>
      </w:tblGrid>
      <w:tr w:rsidR="00DE1DB5" w14:paraId="0462F4C9" w14:textId="77777777">
        <w:trPr>
          <w:trHeight w:val="425"/>
        </w:trPr>
        <w:tc>
          <w:tcPr>
            <w:tcW w:w="2550" w:type="dxa"/>
            <w:vMerge w:val="restart"/>
            <w:tcBorders>
              <w:top w:val="single" w:sz="4" w:space="0" w:color="000000"/>
              <w:left w:val="single" w:sz="4" w:space="0" w:color="000000"/>
              <w:bottom w:val="single" w:sz="4" w:space="0" w:color="000000"/>
              <w:right w:val="single" w:sz="4" w:space="0" w:color="000000"/>
            </w:tcBorders>
            <w:vAlign w:val="center"/>
          </w:tcPr>
          <w:p w14:paraId="70EC1618" w14:textId="77777777" w:rsidR="00DE1DB5" w:rsidRDefault="00000000">
            <w:pPr>
              <w:spacing w:after="0" w:line="280" w:lineRule="auto"/>
              <w:ind w:left="0" w:right="0" w:firstLine="0"/>
              <w:jc w:val="center"/>
            </w:pPr>
            <w:r>
              <w:rPr>
                <w:sz w:val="18"/>
              </w:rPr>
              <w:t xml:space="preserve">Рівень забезпеченості рослин елементами мінерального </w:t>
            </w:r>
          </w:p>
          <w:p w14:paraId="2C187E0C" w14:textId="77777777" w:rsidR="00DE1DB5" w:rsidRDefault="00000000">
            <w:pPr>
              <w:spacing w:after="0" w:line="259" w:lineRule="auto"/>
              <w:ind w:left="0" w:right="41" w:firstLine="0"/>
              <w:jc w:val="center"/>
            </w:pPr>
            <w:r>
              <w:rPr>
                <w:sz w:val="18"/>
              </w:rPr>
              <w:t xml:space="preserve">живлення </w:t>
            </w:r>
          </w:p>
        </w:tc>
        <w:tc>
          <w:tcPr>
            <w:tcW w:w="1428" w:type="dxa"/>
            <w:vMerge w:val="restart"/>
            <w:tcBorders>
              <w:top w:val="single" w:sz="4" w:space="0" w:color="000000"/>
              <w:left w:val="single" w:sz="4" w:space="0" w:color="000000"/>
              <w:bottom w:val="single" w:sz="4" w:space="0" w:color="000000"/>
              <w:right w:val="single" w:sz="4" w:space="0" w:color="000000"/>
            </w:tcBorders>
            <w:vAlign w:val="center"/>
          </w:tcPr>
          <w:p w14:paraId="42A8586B" w14:textId="77777777" w:rsidR="00DE1DB5" w:rsidRDefault="00000000">
            <w:pPr>
              <w:spacing w:after="0" w:line="259" w:lineRule="auto"/>
              <w:ind w:left="2" w:right="41" w:firstLine="0"/>
              <w:jc w:val="center"/>
            </w:pPr>
            <w:r>
              <w:rPr>
                <w:sz w:val="18"/>
              </w:rPr>
              <w:t xml:space="preserve">Гумус  (за Тюріним), %) </w:t>
            </w:r>
          </w:p>
        </w:tc>
        <w:tc>
          <w:tcPr>
            <w:tcW w:w="2381" w:type="dxa"/>
            <w:gridSpan w:val="2"/>
            <w:tcBorders>
              <w:top w:val="single" w:sz="4" w:space="0" w:color="000000"/>
              <w:left w:val="single" w:sz="4" w:space="0" w:color="000000"/>
              <w:bottom w:val="single" w:sz="4" w:space="0" w:color="000000"/>
              <w:right w:val="single" w:sz="4" w:space="0" w:color="000000"/>
            </w:tcBorders>
          </w:tcPr>
          <w:p w14:paraId="4F54D457" w14:textId="77777777" w:rsidR="00DE1DB5" w:rsidRDefault="00000000">
            <w:pPr>
              <w:spacing w:after="0" w:line="259" w:lineRule="auto"/>
              <w:ind w:left="0" w:right="0" w:firstLine="0"/>
              <w:jc w:val="center"/>
            </w:pPr>
            <w:r>
              <w:rPr>
                <w:sz w:val="18"/>
              </w:rPr>
              <w:t xml:space="preserve">Вміст поживних речовин,  мг/100 г грунту </w:t>
            </w:r>
          </w:p>
        </w:tc>
      </w:tr>
      <w:tr w:rsidR="00DE1DB5" w14:paraId="277A76E4" w14:textId="77777777">
        <w:trPr>
          <w:trHeight w:val="422"/>
        </w:trPr>
        <w:tc>
          <w:tcPr>
            <w:tcW w:w="0" w:type="auto"/>
            <w:vMerge/>
            <w:tcBorders>
              <w:top w:val="nil"/>
              <w:left w:val="single" w:sz="4" w:space="0" w:color="000000"/>
              <w:bottom w:val="single" w:sz="4" w:space="0" w:color="000000"/>
              <w:right w:val="single" w:sz="4" w:space="0" w:color="000000"/>
            </w:tcBorders>
          </w:tcPr>
          <w:p w14:paraId="63557B10"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615F0FEB" w14:textId="77777777" w:rsidR="00DE1DB5" w:rsidRDefault="00DE1DB5">
            <w:pPr>
              <w:spacing w:after="160" w:line="259" w:lineRule="auto"/>
              <w:ind w:left="0" w:right="0" w:firstLine="0"/>
              <w:jc w:val="left"/>
            </w:pPr>
          </w:p>
        </w:tc>
        <w:tc>
          <w:tcPr>
            <w:tcW w:w="1118" w:type="dxa"/>
            <w:tcBorders>
              <w:top w:val="single" w:sz="4" w:space="0" w:color="000000"/>
              <w:left w:val="single" w:sz="4" w:space="0" w:color="000000"/>
              <w:bottom w:val="single" w:sz="4" w:space="0" w:color="000000"/>
              <w:right w:val="single" w:sz="4" w:space="0" w:color="000000"/>
            </w:tcBorders>
          </w:tcPr>
          <w:p w14:paraId="16F294EC" w14:textId="77777777" w:rsidR="00DE1DB5" w:rsidRDefault="00000000">
            <w:pPr>
              <w:spacing w:after="0" w:line="259" w:lineRule="auto"/>
              <w:ind w:left="0" w:right="43" w:firstLine="0"/>
              <w:jc w:val="center"/>
            </w:pPr>
            <w:r>
              <w:rPr>
                <w:sz w:val="18"/>
              </w:rPr>
              <w:t>Р</w:t>
            </w:r>
            <w:r>
              <w:rPr>
                <w:sz w:val="12"/>
              </w:rPr>
              <w:t>2</w:t>
            </w:r>
            <w:r>
              <w:rPr>
                <w:sz w:val="18"/>
              </w:rPr>
              <w:t>О</w:t>
            </w:r>
            <w:r>
              <w:rPr>
                <w:sz w:val="12"/>
              </w:rPr>
              <w:t>5</w:t>
            </w:r>
            <w:r>
              <w:rPr>
                <w:sz w:val="18"/>
              </w:rPr>
              <w:t xml:space="preserve">  (за Троугом) </w:t>
            </w:r>
          </w:p>
        </w:tc>
        <w:tc>
          <w:tcPr>
            <w:tcW w:w="1263" w:type="dxa"/>
            <w:tcBorders>
              <w:top w:val="single" w:sz="4" w:space="0" w:color="000000"/>
              <w:left w:val="single" w:sz="4" w:space="0" w:color="000000"/>
              <w:bottom w:val="single" w:sz="4" w:space="0" w:color="000000"/>
              <w:right w:val="single" w:sz="4" w:space="0" w:color="000000"/>
            </w:tcBorders>
          </w:tcPr>
          <w:p w14:paraId="7347E072" w14:textId="77777777" w:rsidR="00DE1DB5" w:rsidRDefault="00000000">
            <w:pPr>
              <w:spacing w:after="0" w:line="259" w:lineRule="auto"/>
              <w:ind w:left="0" w:right="43" w:firstLine="0"/>
              <w:jc w:val="center"/>
            </w:pPr>
            <w:r>
              <w:rPr>
                <w:sz w:val="18"/>
              </w:rPr>
              <w:t>К</w:t>
            </w:r>
            <w:r>
              <w:rPr>
                <w:sz w:val="12"/>
              </w:rPr>
              <w:t>2</w:t>
            </w:r>
            <w:r>
              <w:rPr>
                <w:sz w:val="18"/>
              </w:rPr>
              <w:t>О</w:t>
            </w:r>
            <w:r>
              <w:rPr>
                <w:sz w:val="12"/>
              </w:rPr>
              <w:t xml:space="preserve">5 </w:t>
            </w:r>
            <w:r>
              <w:rPr>
                <w:sz w:val="18"/>
              </w:rPr>
              <w:t xml:space="preserve">(за Масловою) </w:t>
            </w:r>
          </w:p>
        </w:tc>
      </w:tr>
      <w:tr w:rsidR="00DE1DB5" w14:paraId="364951B0" w14:textId="77777777">
        <w:trPr>
          <w:trHeight w:val="218"/>
        </w:trPr>
        <w:tc>
          <w:tcPr>
            <w:tcW w:w="2550" w:type="dxa"/>
            <w:tcBorders>
              <w:top w:val="single" w:sz="4" w:space="0" w:color="000000"/>
              <w:left w:val="single" w:sz="4" w:space="0" w:color="000000"/>
              <w:bottom w:val="single" w:sz="4" w:space="0" w:color="000000"/>
              <w:right w:val="single" w:sz="4" w:space="0" w:color="000000"/>
            </w:tcBorders>
          </w:tcPr>
          <w:p w14:paraId="202FDDE0" w14:textId="77777777" w:rsidR="00DE1DB5" w:rsidRDefault="00000000">
            <w:pPr>
              <w:spacing w:after="0" w:line="259" w:lineRule="auto"/>
              <w:ind w:left="3" w:right="0" w:firstLine="0"/>
              <w:jc w:val="left"/>
            </w:pPr>
            <w:r>
              <w:rPr>
                <w:sz w:val="18"/>
              </w:rPr>
              <w:t xml:space="preserve">Дуже низький </w:t>
            </w:r>
          </w:p>
        </w:tc>
        <w:tc>
          <w:tcPr>
            <w:tcW w:w="1428" w:type="dxa"/>
            <w:tcBorders>
              <w:top w:val="single" w:sz="4" w:space="0" w:color="000000"/>
              <w:left w:val="single" w:sz="4" w:space="0" w:color="000000"/>
              <w:bottom w:val="single" w:sz="4" w:space="0" w:color="000000"/>
              <w:right w:val="single" w:sz="4" w:space="0" w:color="000000"/>
            </w:tcBorders>
          </w:tcPr>
          <w:p w14:paraId="675F9411" w14:textId="77777777" w:rsidR="00DE1DB5" w:rsidRDefault="00000000">
            <w:pPr>
              <w:spacing w:after="0" w:line="259" w:lineRule="auto"/>
              <w:ind w:left="2" w:right="0" w:firstLine="0"/>
              <w:jc w:val="left"/>
            </w:pPr>
            <w:r>
              <w:rPr>
                <w:sz w:val="18"/>
              </w:rPr>
              <w:t xml:space="preserve">1,0 </w:t>
            </w:r>
          </w:p>
        </w:tc>
        <w:tc>
          <w:tcPr>
            <w:tcW w:w="1118" w:type="dxa"/>
            <w:tcBorders>
              <w:top w:val="single" w:sz="4" w:space="0" w:color="000000"/>
              <w:left w:val="single" w:sz="4" w:space="0" w:color="000000"/>
              <w:bottom w:val="single" w:sz="4" w:space="0" w:color="000000"/>
              <w:right w:val="single" w:sz="4" w:space="0" w:color="000000"/>
            </w:tcBorders>
          </w:tcPr>
          <w:p w14:paraId="58C04B22" w14:textId="77777777" w:rsidR="00DE1DB5" w:rsidRDefault="00000000">
            <w:pPr>
              <w:spacing w:after="0" w:line="259" w:lineRule="auto"/>
              <w:ind w:left="0" w:right="0" w:firstLine="0"/>
              <w:jc w:val="left"/>
            </w:pPr>
            <w:r>
              <w:rPr>
                <w:sz w:val="18"/>
              </w:rPr>
              <w:t xml:space="preserve">до 3,0 </w:t>
            </w:r>
          </w:p>
        </w:tc>
        <w:tc>
          <w:tcPr>
            <w:tcW w:w="1263" w:type="dxa"/>
            <w:tcBorders>
              <w:top w:val="single" w:sz="4" w:space="0" w:color="000000"/>
              <w:left w:val="single" w:sz="4" w:space="0" w:color="000000"/>
              <w:bottom w:val="single" w:sz="4" w:space="0" w:color="000000"/>
              <w:right w:val="single" w:sz="4" w:space="0" w:color="000000"/>
            </w:tcBorders>
          </w:tcPr>
          <w:p w14:paraId="640F33F6" w14:textId="77777777" w:rsidR="00DE1DB5" w:rsidRDefault="00000000">
            <w:pPr>
              <w:spacing w:after="0" w:line="259" w:lineRule="auto"/>
              <w:ind w:left="0" w:right="0" w:firstLine="0"/>
              <w:jc w:val="left"/>
            </w:pPr>
            <w:r>
              <w:rPr>
                <w:sz w:val="18"/>
              </w:rPr>
              <w:t xml:space="preserve">0-5,0 </w:t>
            </w:r>
          </w:p>
        </w:tc>
      </w:tr>
      <w:tr w:rsidR="00DE1DB5" w14:paraId="2DBB6BBF" w14:textId="77777777">
        <w:trPr>
          <w:trHeight w:val="216"/>
        </w:trPr>
        <w:tc>
          <w:tcPr>
            <w:tcW w:w="2550" w:type="dxa"/>
            <w:tcBorders>
              <w:top w:val="single" w:sz="4" w:space="0" w:color="000000"/>
              <w:left w:val="single" w:sz="4" w:space="0" w:color="000000"/>
              <w:bottom w:val="single" w:sz="4" w:space="0" w:color="000000"/>
              <w:right w:val="single" w:sz="4" w:space="0" w:color="000000"/>
            </w:tcBorders>
          </w:tcPr>
          <w:p w14:paraId="35CFA74D" w14:textId="77777777" w:rsidR="00DE1DB5" w:rsidRDefault="00000000">
            <w:pPr>
              <w:spacing w:after="0" w:line="259" w:lineRule="auto"/>
              <w:ind w:left="3" w:right="0" w:firstLine="0"/>
              <w:jc w:val="left"/>
            </w:pPr>
            <w:r>
              <w:rPr>
                <w:sz w:val="18"/>
              </w:rPr>
              <w:t xml:space="preserve">Низький </w:t>
            </w:r>
          </w:p>
        </w:tc>
        <w:tc>
          <w:tcPr>
            <w:tcW w:w="1428" w:type="dxa"/>
            <w:tcBorders>
              <w:top w:val="single" w:sz="4" w:space="0" w:color="000000"/>
              <w:left w:val="single" w:sz="4" w:space="0" w:color="000000"/>
              <w:bottom w:val="single" w:sz="4" w:space="0" w:color="000000"/>
              <w:right w:val="single" w:sz="4" w:space="0" w:color="000000"/>
            </w:tcBorders>
          </w:tcPr>
          <w:p w14:paraId="7A52110E" w14:textId="77777777" w:rsidR="00DE1DB5" w:rsidRDefault="00000000">
            <w:pPr>
              <w:spacing w:after="0" w:line="259" w:lineRule="auto"/>
              <w:ind w:left="2" w:right="0" w:firstLine="0"/>
              <w:jc w:val="left"/>
            </w:pPr>
            <w:r>
              <w:rPr>
                <w:sz w:val="18"/>
              </w:rPr>
              <w:t xml:space="preserve">1,1-2,5 </w:t>
            </w:r>
          </w:p>
        </w:tc>
        <w:tc>
          <w:tcPr>
            <w:tcW w:w="1118" w:type="dxa"/>
            <w:tcBorders>
              <w:top w:val="single" w:sz="4" w:space="0" w:color="000000"/>
              <w:left w:val="single" w:sz="4" w:space="0" w:color="000000"/>
              <w:bottom w:val="single" w:sz="4" w:space="0" w:color="000000"/>
              <w:right w:val="single" w:sz="4" w:space="0" w:color="000000"/>
            </w:tcBorders>
          </w:tcPr>
          <w:p w14:paraId="39654F5B" w14:textId="77777777" w:rsidR="00DE1DB5" w:rsidRDefault="00000000">
            <w:pPr>
              <w:spacing w:after="0" w:line="259" w:lineRule="auto"/>
              <w:ind w:left="0" w:right="0" w:firstLine="0"/>
              <w:jc w:val="left"/>
            </w:pPr>
            <w:r>
              <w:rPr>
                <w:sz w:val="18"/>
              </w:rPr>
              <w:t xml:space="preserve">3,1-7,0 </w:t>
            </w:r>
          </w:p>
        </w:tc>
        <w:tc>
          <w:tcPr>
            <w:tcW w:w="1263" w:type="dxa"/>
            <w:tcBorders>
              <w:top w:val="single" w:sz="4" w:space="0" w:color="000000"/>
              <w:left w:val="single" w:sz="4" w:space="0" w:color="000000"/>
              <w:bottom w:val="single" w:sz="4" w:space="0" w:color="000000"/>
              <w:right w:val="single" w:sz="4" w:space="0" w:color="000000"/>
            </w:tcBorders>
          </w:tcPr>
          <w:p w14:paraId="7EA226E7" w14:textId="77777777" w:rsidR="00DE1DB5" w:rsidRDefault="00000000">
            <w:pPr>
              <w:spacing w:after="0" w:line="259" w:lineRule="auto"/>
              <w:ind w:left="0" w:right="0" w:firstLine="0"/>
              <w:jc w:val="left"/>
            </w:pPr>
            <w:r>
              <w:rPr>
                <w:sz w:val="18"/>
              </w:rPr>
              <w:t xml:space="preserve">5,1-10,0 </w:t>
            </w:r>
          </w:p>
        </w:tc>
      </w:tr>
      <w:tr w:rsidR="00DE1DB5" w14:paraId="569A31E9" w14:textId="77777777">
        <w:trPr>
          <w:trHeight w:val="216"/>
        </w:trPr>
        <w:tc>
          <w:tcPr>
            <w:tcW w:w="2550" w:type="dxa"/>
            <w:tcBorders>
              <w:top w:val="single" w:sz="4" w:space="0" w:color="000000"/>
              <w:left w:val="single" w:sz="4" w:space="0" w:color="000000"/>
              <w:bottom w:val="single" w:sz="4" w:space="0" w:color="000000"/>
              <w:right w:val="single" w:sz="4" w:space="0" w:color="000000"/>
            </w:tcBorders>
          </w:tcPr>
          <w:p w14:paraId="0A2153BC" w14:textId="77777777" w:rsidR="00DE1DB5" w:rsidRDefault="00000000">
            <w:pPr>
              <w:spacing w:after="0" w:line="259" w:lineRule="auto"/>
              <w:ind w:left="3" w:right="0" w:firstLine="0"/>
              <w:jc w:val="left"/>
            </w:pPr>
            <w:r>
              <w:rPr>
                <w:sz w:val="18"/>
              </w:rPr>
              <w:t xml:space="preserve">Середній </w:t>
            </w:r>
          </w:p>
        </w:tc>
        <w:tc>
          <w:tcPr>
            <w:tcW w:w="1428" w:type="dxa"/>
            <w:tcBorders>
              <w:top w:val="single" w:sz="4" w:space="0" w:color="000000"/>
              <w:left w:val="single" w:sz="4" w:space="0" w:color="000000"/>
              <w:bottom w:val="single" w:sz="4" w:space="0" w:color="000000"/>
              <w:right w:val="single" w:sz="4" w:space="0" w:color="000000"/>
            </w:tcBorders>
          </w:tcPr>
          <w:p w14:paraId="3B960281" w14:textId="77777777" w:rsidR="00DE1DB5" w:rsidRDefault="00000000">
            <w:pPr>
              <w:spacing w:after="0" w:line="259" w:lineRule="auto"/>
              <w:ind w:left="2" w:right="0" w:firstLine="0"/>
              <w:jc w:val="left"/>
            </w:pPr>
            <w:r>
              <w:rPr>
                <w:sz w:val="18"/>
              </w:rPr>
              <w:t xml:space="preserve">2,6-3,0 </w:t>
            </w:r>
          </w:p>
        </w:tc>
        <w:tc>
          <w:tcPr>
            <w:tcW w:w="1118" w:type="dxa"/>
            <w:tcBorders>
              <w:top w:val="single" w:sz="4" w:space="0" w:color="000000"/>
              <w:left w:val="single" w:sz="4" w:space="0" w:color="000000"/>
              <w:bottom w:val="single" w:sz="4" w:space="0" w:color="000000"/>
              <w:right w:val="single" w:sz="4" w:space="0" w:color="000000"/>
            </w:tcBorders>
          </w:tcPr>
          <w:p w14:paraId="04EAD2FA" w14:textId="77777777" w:rsidR="00DE1DB5" w:rsidRDefault="00000000">
            <w:pPr>
              <w:spacing w:after="0" w:line="259" w:lineRule="auto"/>
              <w:ind w:left="0" w:right="0" w:firstLine="0"/>
              <w:jc w:val="left"/>
            </w:pPr>
            <w:r>
              <w:rPr>
                <w:sz w:val="18"/>
              </w:rPr>
              <w:t xml:space="preserve">7,1-12,0 </w:t>
            </w:r>
          </w:p>
        </w:tc>
        <w:tc>
          <w:tcPr>
            <w:tcW w:w="1263" w:type="dxa"/>
            <w:tcBorders>
              <w:top w:val="single" w:sz="4" w:space="0" w:color="000000"/>
              <w:left w:val="single" w:sz="4" w:space="0" w:color="000000"/>
              <w:bottom w:val="single" w:sz="4" w:space="0" w:color="000000"/>
              <w:right w:val="single" w:sz="4" w:space="0" w:color="000000"/>
            </w:tcBorders>
          </w:tcPr>
          <w:p w14:paraId="3FAC7891" w14:textId="77777777" w:rsidR="00DE1DB5" w:rsidRDefault="00000000">
            <w:pPr>
              <w:spacing w:after="0" w:line="259" w:lineRule="auto"/>
              <w:ind w:left="0" w:right="0" w:firstLine="0"/>
              <w:jc w:val="left"/>
            </w:pPr>
            <w:r>
              <w:rPr>
                <w:sz w:val="18"/>
              </w:rPr>
              <w:t xml:space="preserve">10,1-15,0 </w:t>
            </w:r>
          </w:p>
        </w:tc>
      </w:tr>
      <w:tr w:rsidR="00DE1DB5" w14:paraId="538C363B" w14:textId="77777777">
        <w:trPr>
          <w:trHeight w:val="218"/>
        </w:trPr>
        <w:tc>
          <w:tcPr>
            <w:tcW w:w="2550" w:type="dxa"/>
            <w:tcBorders>
              <w:top w:val="single" w:sz="4" w:space="0" w:color="000000"/>
              <w:left w:val="single" w:sz="4" w:space="0" w:color="000000"/>
              <w:bottom w:val="single" w:sz="4" w:space="0" w:color="000000"/>
              <w:right w:val="single" w:sz="4" w:space="0" w:color="000000"/>
            </w:tcBorders>
          </w:tcPr>
          <w:p w14:paraId="74798C50" w14:textId="77777777" w:rsidR="00DE1DB5" w:rsidRDefault="00000000">
            <w:pPr>
              <w:spacing w:after="0" w:line="259" w:lineRule="auto"/>
              <w:ind w:left="3" w:right="0" w:firstLine="0"/>
              <w:jc w:val="left"/>
            </w:pPr>
            <w:r>
              <w:rPr>
                <w:sz w:val="18"/>
              </w:rPr>
              <w:t xml:space="preserve">Підвищений </w:t>
            </w:r>
          </w:p>
        </w:tc>
        <w:tc>
          <w:tcPr>
            <w:tcW w:w="1428" w:type="dxa"/>
            <w:tcBorders>
              <w:top w:val="single" w:sz="4" w:space="0" w:color="000000"/>
              <w:left w:val="single" w:sz="4" w:space="0" w:color="000000"/>
              <w:bottom w:val="single" w:sz="4" w:space="0" w:color="000000"/>
              <w:right w:val="single" w:sz="4" w:space="0" w:color="000000"/>
            </w:tcBorders>
          </w:tcPr>
          <w:p w14:paraId="7608BCA4" w14:textId="77777777" w:rsidR="00DE1DB5" w:rsidRDefault="00000000">
            <w:pPr>
              <w:spacing w:after="0" w:line="259" w:lineRule="auto"/>
              <w:ind w:left="2" w:right="0" w:firstLine="0"/>
              <w:jc w:val="left"/>
            </w:pPr>
            <w:r>
              <w:rPr>
                <w:sz w:val="18"/>
              </w:rPr>
              <w:t xml:space="preserve">3,1 і більше </w:t>
            </w:r>
          </w:p>
        </w:tc>
        <w:tc>
          <w:tcPr>
            <w:tcW w:w="1118" w:type="dxa"/>
            <w:tcBorders>
              <w:top w:val="single" w:sz="4" w:space="0" w:color="000000"/>
              <w:left w:val="single" w:sz="4" w:space="0" w:color="000000"/>
              <w:bottom w:val="single" w:sz="4" w:space="0" w:color="000000"/>
              <w:right w:val="single" w:sz="4" w:space="0" w:color="000000"/>
            </w:tcBorders>
          </w:tcPr>
          <w:p w14:paraId="4839C8DA" w14:textId="77777777" w:rsidR="00DE1DB5" w:rsidRDefault="00000000">
            <w:pPr>
              <w:spacing w:after="0" w:line="259" w:lineRule="auto"/>
              <w:ind w:left="0" w:right="0" w:firstLine="0"/>
              <w:jc w:val="left"/>
            </w:pPr>
            <w:r>
              <w:rPr>
                <w:sz w:val="18"/>
              </w:rPr>
              <w:t xml:space="preserve">12,1-18,0 </w:t>
            </w:r>
          </w:p>
        </w:tc>
        <w:tc>
          <w:tcPr>
            <w:tcW w:w="1263" w:type="dxa"/>
            <w:tcBorders>
              <w:top w:val="single" w:sz="4" w:space="0" w:color="000000"/>
              <w:left w:val="single" w:sz="4" w:space="0" w:color="000000"/>
              <w:bottom w:val="single" w:sz="4" w:space="0" w:color="000000"/>
              <w:right w:val="single" w:sz="4" w:space="0" w:color="000000"/>
            </w:tcBorders>
          </w:tcPr>
          <w:p w14:paraId="6BDB34F9" w14:textId="77777777" w:rsidR="00DE1DB5" w:rsidRDefault="00000000">
            <w:pPr>
              <w:spacing w:after="0" w:line="259" w:lineRule="auto"/>
              <w:ind w:left="0" w:right="0" w:firstLine="0"/>
              <w:jc w:val="left"/>
            </w:pPr>
            <w:r>
              <w:rPr>
                <w:sz w:val="18"/>
              </w:rPr>
              <w:t xml:space="preserve">15,1-20,0 </w:t>
            </w:r>
          </w:p>
        </w:tc>
      </w:tr>
      <w:tr w:rsidR="00DE1DB5" w14:paraId="51164E7F" w14:textId="77777777">
        <w:trPr>
          <w:trHeight w:val="216"/>
        </w:trPr>
        <w:tc>
          <w:tcPr>
            <w:tcW w:w="2550" w:type="dxa"/>
            <w:tcBorders>
              <w:top w:val="single" w:sz="4" w:space="0" w:color="000000"/>
              <w:left w:val="single" w:sz="4" w:space="0" w:color="000000"/>
              <w:bottom w:val="single" w:sz="4" w:space="0" w:color="000000"/>
              <w:right w:val="single" w:sz="4" w:space="0" w:color="000000"/>
            </w:tcBorders>
          </w:tcPr>
          <w:p w14:paraId="4509665A" w14:textId="77777777" w:rsidR="00DE1DB5" w:rsidRDefault="00000000">
            <w:pPr>
              <w:spacing w:after="0" w:line="259" w:lineRule="auto"/>
              <w:ind w:left="3" w:right="0" w:firstLine="0"/>
              <w:jc w:val="left"/>
            </w:pPr>
            <w:r>
              <w:rPr>
                <w:sz w:val="18"/>
              </w:rPr>
              <w:t xml:space="preserve">Високий </w:t>
            </w:r>
          </w:p>
        </w:tc>
        <w:tc>
          <w:tcPr>
            <w:tcW w:w="1428" w:type="dxa"/>
            <w:tcBorders>
              <w:top w:val="single" w:sz="4" w:space="0" w:color="000000"/>
              <w:left w:val="single" w:sz="4" w:space="0" w:color="000000"/>
              <w:bottom w:val="single" w:sz="4" w:space="0" w:color="000000"/>
              <w:right w:val="single" w:sz="4" w:space="0" w:color="000000"/>
            </w:tcBorders>
          </w:tcPr>
          <w:p w14:paraId="14A85A46" w14:textId="77777777" w:rsidR="00DE1DB5" w:rsidRDefault="00000000">
            <w:pPr>
              <w:spacing w:after="0" w:line="259" w:lineRule="auto"/>
              <w:ind w:left="2" w:right="0" w:firstLine="0"/>
              <w:jc w:val="left"/>
            </w:pPr>
            <w:r>
              <w:rPr>
                <w:sz w:val="18"/>
              </w:rPr>
              <w:t xml:space="preserve">3,1 і більше </w:t>
            </w:r>
          </w:p>
        </w:tc>
        <w:tc>
          <w:tcPr>
            <w:tcW w:w="1118" w:type="dxa"/>
            <w:tcBorders>
              <w:top w:val="single" w:sz="4" w:space="0" w:color="000000"/>
              <w:left w:val="single" w:sz="4" w:space="0" w:color="000000"/>
              <w:bottom w:val="single" w:sz="4" w:space="0" w:color="000000"/>
              <w:right w:val="single" w:sz="4" w:space="0" w:color="000000"/>
            </w:tcBorders>
          </w:tcPr>
          <w:p w14:paraId="199BDF29" w14:textId="77777777" w:rsidR="00DE1DB5" w:rsidRDefault="00000000">
            <w:pPr>
              <w:spacing w:after="0" w:line="259" w:lineRule="auto"/>
              <w:ind w:left="0" w:right="0" w:firstLine="0"/>
              <w:jc w:val="left"/>
            </w:pPr>
            <w:r>
              <w:rPr>
                <w:sz w:val="18"/>
              </w:rPr>
              <w:t xml:space="preserve">18,1-25,0 </w:t>
            </w:r>
          </w:p>
        </w:tc>
        <w:tc>
          <w:tcPr>
            <w:tcW w:w="1263" w:type="dxa"/>
            <w:tcBorders>
              <w:top w:val="single" w:sz="4" w:space="0" w:color="000000"/>
              <w:left w:val="single" w:sz="4" w:space="0" w:color="000000"/>
              <w:bottom w:val="single" w:sz="4" w:space="0" w:color="000000"/>
              <w:right w:val="single" w:sz="4" w:space="0" w:color="000000"/>
            </w:tcBorders>
          </w:tcPr>
          <w:p w14:paraId="0BCCF66C" w14:textId="77777777" w:rsidR="00DE1DB5" w:rsidRDefault="00000000">
            <w:pPr>
              <w:spacing w:after="0" w:line="259" w:lineRule="auto"/>
              <w:ind w:left="0" w:right="0" w:firstLine="0"/>
              <w:jc w:val="left"/>
            </w:pPr>
            <w:r>
              <w:rPr>
                <w:sz w:val="18"/>
              </w:rPr>
              <w:t xml:space="preserve">20,1-30,0 </w:t>
            </w:r>
          </w:p>
        </w:tc>
      </w:tr>
      <w:tr w:rsidR="00DE1DB5" w14:paraId="01AF9C49" w14:textId="77777777">
        <w:trPr>
          <w:trHeight w:val="218"/>
        </w:trPr>
        <w:tc>
          <w:tcPr>
            <w:tcW w:w="2550" w:type="dxa"/>
            <w:tcBorders>
              <w:top w:val="single" w:sz="4" w:space="0" w:color="000000"/>
              <w:left w:val="single" w:sz="4" w:space="0" w:color="000000"/>
              <w:bottom w:val="single" w:sz="4" w:space="0" w:color="000000"/>
              <w:right w:val="single" w:sz="4" w:space="0" w:color="000000"/>
            </w:tcBorders>
          </w:tcPr>
          <w:p w14:paraId="5FCE3FFE" w14:textId="77777777" w:rsidR="00DE1DB5" w:rsidRDefault="00000000">
            <w:pPr>
              <w:spacing w:after="0" w:line="259" w:lineRule="auto"/>
              <w:ind w:left="3" w:right="0" w:firstLine="0"/>
              <w:jc w:val="left"/>
            </w:pPr>
            <w:r>
              <w:rPr>
                <w:sz w:val="18"/>
              </w:rPr>
              <w:t xml:space="preserve">Дуже високий </w:t>
            </w:r>
          </w:p>
        </w:tc>
        <w:tc>
          <w:tcPr>
            <w:tcW w:w="1428" w:type="dxa"/>
            <w:tcBorders>
              <w:top w:val="single" w:sz="4" w:space="0" w:color="000000"/>
              <w:left w:val="single" w:sz="4" w:space="0" w:color="000000"/>
              <w:bottom w:val="single" w:sz="4" w:space="0" w:color="000000"/>
              <w:right w:val="single" w:sz="4" w:space="0" w:color="000000"/>
            </w:tcBorders>
          </w:tcPr>
          <w:p w14:paraId="0679D5A8" w14:textId="77777777" w:rsidR="00DE1DB5" w:rsidRDefault="00000000">
            <w:pPr>
              <w:spacing w:after="0" w:line="259" w:lineRule="auto"/>
              <w:ind w:left="2" w:right="0" w:firstLine="0"/>
              <w:jc w:val="left"/>
            </w:pPr>
            <w:r>
              <w:rPr>
                <w:sz w:val="18"/>
              </w:rPr>
              <w:t xml:space="preserve">3,1 і більше </w:t>
            </w:r>
          </w:p>
        </w:tc>
        <w:tc>
          <w:tcPr>
            <w:tcW w:w="1118" w:type="dxa"/>
            <w:tcBorders>
              <w:top w:val="single" w:sz="4" w:space="0" w:color="000000"/>
              <w:left w:val="single" w:sz="4" w:space="0" w:color="000000"/>
              <w:bottom w:val="single" w:sz="4" w:space="0" w:color="000000"/>
              <w:right w:val="single" w:sz="4" w:space="0" w:color="000000"/>
            </w:tcBorders>
          </w:tcPr>
          <w:p w14:paraId="0B065478" w14:textId="77777777" w:rsidR="00DE1DB5" w:rsidRDefault="00000000">
            <w:pPr>
              <w:spacing w:after="0" w:line="259" w:lineRule="auto"/>
              <w:ind w:left="0" w:right="0" w:firstLine="0"/>
              <w:jc w:val="left"/>
            </w:pPr>
            <w:r>
              <w:rPr>
                <w:sz w:val="18"/>
              </w:rPr>
              <w:t xml:space="preserve">більше 25,0 </w:t>
            </w:r>
          </w:p>
        </w:tc>
        <w:tc>
          <w:tcPr>
            <w:tcW w:w="1263" w:type="dxa"/>
            <w:tcBorders>
              <w:top w:val="single" w:sz="4" w:space="0" w:color="000000"/>
              <w:left w:val="single" w:sz="4" w:space="0" w:color="000000"/>
              <w:bottom w:val="single" w:sz="4" w:space="0" w:color="000000"/>
              <w:right w:val="single" w:sz="4" w:space="0" w:color="000000"/>
            </w:tcBorders>
          </w:tcPr>
          <w:p w14:paraId="0CE3292F" w14:textId="77777777" w:rsidR="00DE1DB5" w:rsidRDefault="00000000">
            <w:pPr>
              <w:spacing w:after="0" w:line="259" w:lineRule="auto"/>
              <w:ind w:left="0" w:right="0" w:firstLine="0"/>
              <w:jc w:val="left"/>
            </w:pPr>
            <w:r>
              <w:rPr>
                <w:sz w:val="18"/>
              </w:rPr>
              <w:t xml:space="preserve">більше 30,0 </w:t>
            </w:r>
          </w:p>
        </w:tc>
      </w:tr>
    </w:tbl>
    <w:p w14:paraId="490B5670" w14:textId="77777777" w:rsidR="00DE1DB5" w:rsidRDefault="00000000">
      <w:pPr>
        <w:spacing w:after="4" w:line="271" w:lineRule="auto"/>
        <w:ind w:left="-5" w:right="0"/>
        <w:jc w:val="left"/>
      </w:pPr>
      <w:r>
        <w:rPr>
          <w:sz w:val="18"/>
        </w:rPr>
        <w:t xml:space="preserve">Таблиця 4 – </w:t>
      </w:r>
      <w:r>
        <w:rPr>
          <w:b/>
          <w:sz w:val="18"/>
        </w:rPr>
        <w:t xml:space="preserve">Орієнтовні норми внесення основних добрив під сіянці листяних                         деревних і чагарникових порід у незрошуваних лісових розсадниках </w:t>
      </w:r>
    </w:p>
    <w:p w14:paraId="52FFF030" w14:textId="77777777" w:rsidR="00DE1DB5" w:rsidRDefault="00000000">
      <w:pPr>
        <w:spacing w:after="0" w:line="270" w:lineRule="auto"/>
        <w:ind w:left="-5" w:right="0"/>
        <w:jc w:val="left"/>
      </w:pPr>
      <w:r>
        <w:rPr>
          <w:sz w:val="18"/>
        </w:rPr>
        <w:t xml:space="preserve">                       (на 1 га) </w:t>
      </w:r>
    </w:p>
    <w:tbl>
      <w:tblPr>
        <w:tblStyle w:val="TableGrid"/>
        <w:tblW w:w="6422" w:type="dxa"/>
        <w:tblInd w:w="-7" w:type="dxa"/>
        <w:tblCellMar>
          <w:top w:w="5" w:type="dxa"/>
          <w:left w:w="41" w:type="dxa"/>
        </w:tblCellMar>
        <w:tblLook w:val="04A0" w:firstRow="1" w:lastRow="0" w:firstColumn="1" w:lastColumn="0" w:noHBand="0" w:noVBand="1"/>
      </w:tblPr>
      <w:tblGrid>
        <w:gridCol w:w="341"/>
        <w:gridCol w:w="2669"/>
        <w:gridCol w:w="826"/>
        <w:gridCol w:w="468"/>
        <w:gridCol w:w="1081"/>
        <w:gridCol w:w="1037"/>
      </w:tblGrid>
      <w:tr w:rsidR="00DE1DB5" w14:paraId="35F3C1FD" w14:textId="77777777">
        <w:trPr>
          <w:trHeight w:val="425"/>
        </w:trPr>
        <w:tc>
          <w:tcPr>
            <w:tcW w:w="341" w:type="dxa"/>
            <w:vMerge w:val="restart"/>
            <w:tcBorders>
              <w:top w:val="single" w:sz="4" w:space="0" w:color="000000"/>
              <w:left w:val="single" w:sz="4" w:space="0" w:color="000000"/>
              <w:bottom w:val="single" w:sz="4" w:space="0" w:color="000000"/>
              <w:right w:val="single" w:sz="4" w:space="0" w:color="000000"/>
            </w:tcBorders>
            <w:vAlign w:val="center"/>
          </w:tcPr>
          <w:p w14:paraId="3FAE48B0" w14:textId="77777777" w:rsidR="00DE1DB5" w:rsidRDefault="00000000">
            <w:pPr>
              <w:spacing w:after="11" w:line="259" w:lineRule="auto"/>
              <w:ind w:left="46" w:right="0" w:firstLine="0"/>
            </w:pPr>
            <w:r>
              <w:rPr>
                <w:sz w:val="18"/>
              </w:rPr>
              <w:t xml:space="preserve">№ </w:t>
            </w:r>
          </w:p>
          <w:p w14:paraId="1C276D51" w14:textId="77777777" w:rsidR="00DE1DB5" w:rsidRDefault="00000000">
            <w:pPr>
              <w:spacing w:after="0" w:line="259" w:lineRule="auto"/>
              <w:ind w:left="17" w:right="0" w:firstLine="0"/>
            </w:pPr>
            <w:r>
              <w:rPr>
                <w:sz w:val="18"/>
              </w:rPr>
              <w:t xml:space="preserve">п/п </w:t>
            </w:r>
          </w:p>
        </w:tc>
        <w:tc>
          <w:tcPr>
            <w:tcW w:w="2669" w:type="dxa"/>
            <w:vMerge w:val="restart"/>
            <w:tcBorders>
              <w:top w:val="single" w:sz="4" w:space="0" w:color="000000"/>
              <w:left w:val="single" w:sz="4" w:space="0" w:color="000000"/>
              <w:bottom w:val="single" w:sz="4" w:space="0" w:color="000000"/>
              <w:right w:val="single" w:sz="4" w:space="0" w:color="000000"/>
            </w:tcBorders>
            <w:vAlign w:val="center"/>
          </w:tcPr>
          <w:p w14:paraId="2F998D0D" w14:textId="77777777" w:rsidR="00DE1DB5" w:rsidRDefault="00000000">
            <w:pPr>
              <w:spacing w:after="0" w:line="259" w:lineRule="auto"/>
              <w:ind w:left="0" w:right="35" w:firstLine="0"/>
              <w:jc w:val="center"/>
            </w:pPr>
            <w:r>
              <w:rPr>
                <w:sz w:val="18"/>
              </w:rPr>
              <w:t xml:space="preserve">Тип ґрунту </w:t>
            </w:r>
          </w:p>
        </w:tc>
        <w:tc>
          <w:tcPr>
            <w:tcW w:w="826" w:type="dxa"/>
            <w:vMerge w:val="restart"/>
            <w:tcBorders>
              <w:top w:val="single" w:sz="4" w:space="0" w:color="000000"/>
              <w:left w:val="single" w:sz="4" w:space="0" w:color="000000"/>
              <w:bottom w:val="single" w:sz="4" w:space="0" w:color="000000"/>
              <w:right w:val="single" w:sz="4" w:space="0" w:color="000000"/>
            </w:tcBorders>
            <w:vAlign w:val="center"/>
          </w:tcPr>
          <w:p w14:paraId="30C4F049" w14:textId="77777777" w:rsidR="00DE1DB5" w:rsidRDefault="00000000">
            <w:pPr>
              <w:spacing w:after="0" w:line="259" w:lineRule="auto"/>
              <w:ind w:left="0" w:right="0" w:firstLine="0"/>
              <w:jc w:val="center"/>
            </w:pPr>
            <w:r>
              <w:rPr>
                <w:sz w:val="18"/>
              </w:rPr>
              <w:t xml:space="preserve">Гній та компост, т </w:t>
            </w:r>
          </w:p>
        </w:tc>
        <w:tc>
          <w:tcPr>
            <w:tcW w:w="2585" w:type="dxa"/>
            <w:gridSpan w:val="3"/>
            <w:tcBorders>
              <w:top w:val="single" w:sz="4" w:space="0" w:color="000000"/>
              <w:left w:val="single" w:sz="4" w:space="0" w:color="000000"/>
              <w:bottom w:val="single" w:sz="4" w:space="0" w:color="000000"/>
              <w:right w:val="single" w:sz="4" w:space="0" w:color="000000"/>
            </w:tcBorders>
          </w:tcPr>
          <w:p w14:paraId="0E42DBB7" w14:textId="77777777" w:rsidR="00DE1DB5" w:rsidRDefault="00000000">
            <w:pPr>
              <w:spacing w:after="0" w:line="259" w:lineRule="auto"/>
              <w:ind w:left="437" w:right="433" w:firstLine="0"/>
              <w:jc w:val="center"/>
            </w:pPr>
            <w:r>
              <w:rPr>
                <w:sz w:val="18"/>
              </w:rPr>
              <w:t xml:space="preserve">Мінеральні добрива, кг діючої речовини </w:t>
            </w:r>
          </w:p>
        </w:tc>
      </w:tr>
      <w:tr w:rsidR="00DE1DB5" w14:paraId="2AF8B4F9" w14:textId="77777777">
        <w:trPr>
          <w:trHeight w:val="216"/>
        </w:trPr>
        <w:tc>
          <w:tcPr>
            <w:tcW w:w="0" w:type="auto"/>
            <w:vMerge/>
            <w:tcBorders>
              <w:top w:val="nil"/>
              <w:left w:val="single" w:sz="4" w:space="0" w:color="000000"/>
              <w:bottom w:val="single" w:sz="4" w:space="0" w:color="000000"/>
              <w:right w:val="single" w:sz="4" w:space="0" w:color="000000"/>
            </w:tcBorders>
          </w:tcPr>
          <w:p w14:paraId="6365DDD3"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5FBDC77" w14:textId="77777777" w:rsidR="00DE1DB5" w:rsidRDefault="00DE1DB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A45A1E3" w14:textId="77777777" w:rsidR="00DE1DB5" w:rsidRDefault="00DE1DB5">
            <w:pPr>
              <w:spacing w:after="160" w:line="259" w:lineRule="auto"/>
              <w:ind w:left="0" w:right="0" w:firstLine="0"/>
              <w:jc w:val="left"/>
            </w:pPr>
          </w:p>
        </w:tc>
        <w:tc>
          <w:tcPr>
            <w:tcW w:w="468" w:type="dxa"/>
            <w:tcBorders>
              <w:top w:val="single" w:sz="4" w:space="0" w:color="000000"/>
              <w:left w:val="single" w:sz="4" w:space="0" w:color="000000"/>
              <w:bottom w:val="single" w:sz="4" w:space="0" w:color="000000"/>
              <w:right w:val="single" w:sz="4" w:space="0" w:color="000000"/>
            </w:tcBorders>
          </w:tcPr>
          <w:p w14:paraId="1C606772" w14:textId="77777777" w:rsidR="00DE1DB5" w:rsidRDefault="00000000">
            <w:pPr>
              <w:spacing w:after="0" w:line="259" w:lineRule="auto"/>
              <w:ind w:left="48" w:right="0" w:firstLine="0"/>
              <w:jc w:val="left"/>
            </w:pPr>
            <w:r>
              <w:rPr>
                <w:sz w:val="18"/>
              </w:rPr>
              <w:t xml:space="preserve">азот </w:t>
            </w:r>
          </w:p>
        </w:tc>
        <w:tc>
          <w:tcPr>
            <w:tcW w:w="1081" w:type="dxa"/>
            <w:tcBorders>
              <w:top w:val="single" w:sz="4" w:space="0" w:color="000000"/>
              <w:left w:val="single" w:sz="4" w:space="0" w:color="000000"/>
              <w:bottom w:val="single" w:sz="4" w:space="0" w:color="000000"/>
              <w:right w:val="single" w:sz="4" w:space="0" w:color="000000"/>
            </w:tcBorders>
          </w:tcPr>
          <w:p w14:paraId="396D3C0F" w14:textId="77777777" w:rsidR="00DE1DB5" w:rsidRDefault="00000000">
            <w:pPr>
              <w:spacing w:after="0" w:line="259" w:lineRule="auto"/>
              <w:ind w:left="2" w:right="0" w:firstLine="0"/>
            </w:pPr>
            <w:r>
              <w:rPr>
                <w:sz w:val="18"/>
              </w:rPr>
              <w:t xml:space="preserve">окис фосфору </w:t>
            </w:r>
          </w:p>
        </w:tc>
        <w:tc>
          <w:tcPr>
            <w:tcW w:w="1037" w:type="dxa"/>
            <w:tcBorders>
              <w:top w:val="single" w:sz="4" w:space="0" w:color="000000"/>
              <w:left w:val="single" w:sz="4" w:space="0" w:color="000000"/>
              <w:bottom w:val="single" w:sz="4" w:space="0" w:color="000000"/>
              <w:right w:val="single" w:sz="4" w:space="0" w:color="000000"/>
            </w:tcBorders>
          </w:tcPr>
          <w:p w14:paraId="2EA5D568" w14:textId="77777777" w:rsidR="00DE1DB5" w:rsidRDefault="00000000">
            <w:pPr>
              <w:spacing w:after="0" w:line="259" w:lineRule="auto"/>
              <w:ind w:left="89" w:right="0" w:firstLine="0"/>
              <w:jc w:val="left"/>
            </w:pPr>
            <w:r>
              <w:rPr>
                <w:sz w:val="18"/>
              </w:rPr>
              <w:t xml:space="preserve">окис калію </w:t>
            </w:r>
          </w:p>
        </w:tc>
      </w:tr>
      <w:tr w:rsidR="00DE1DB5" w14:paraId="3DA21AD3" w14:textId="77777777">
        <w:trPr>
          <w:trHeight w:val="218"/>
        </w:trPr>
        <w:tc>
          <w:tcPr>
            <w:tcW w:w="341" w:type="dxa"/>
            <w:tcBorders>
              <w:top w:val="single" w:sz="4" w:space="0" w:color="000000"/>
              <w:left w:val="single" w:sz="4" w:space="0" w:color="000000"/>
              <w:bottom w:val="single" w:sz="4" w:space="0" w:color="000000"/>
              <w:right w:val="single" w:sz="4" w:space="0" w:color="000000"/>
            </w:tcBorders>
          </w:tcPr>
          <w:p w14:paraId="22438528" w14:textId="77777777" w:rsidR="00DE1DB5" w:rsidRDefault="00000000">
            <w:pPr>
              <w:spacing w:after="0" w:line="259" w:lineRule="auto"/>
              <w:ind w:left="86" w:right="0" w:firstLine="0"/>
              <w:jc w:val="left"/>
            </w:pPr>
            <w:r>
              <w:rPr>
                <w:sz w:val="18"/>
              </w:rPr>
              <w:t xml:space="preserve">1 </w:t>
            </w:r>
          </w:p>
        </w:tc>
        <w:tc>
          <w:tcPr>
            <w:tcW w:w="2669" w:type="dxa"/>
            <w:tcBorders>
              <w:top w:val="single" w:sz="4" w:space="0" w:color="000000"/>
              <w:left w:val="single" w:sz="4" w:space="0" w:color="000000"/>
              <w:bottom w:val="single" w:sz="4" w:space="0" w:color="000000"/>
              <w:right w:val="single" w:sz="4" w:space="0" w:color="000000"/>
            </w:tcBorders>
          </w:tcPr>
          <w:p w14:paraId="13581B10" w14:textId="77777777" w:rsidR="00DE1DB5" w:rsidRDefault="00000000">
            <w:pPr>
              <w:spacing w:after="0" w:line="259" w:lineRule="auto"/>
              <w:ind w:left="0" w:right="0" w:firstLine="0"/>
              <w:jc w:val="left"/>
            </w:pPr>
            <w:r>
              <w:rPr>
                <w:sz w:val="18"/>
              </w:rPr>
              <w:t xml:space="preserve">Дерново-підзолистий </w:t>
            </w:r>
          </w:p>
        </w:tc>
        <w:tc>
          <w:tcPr>
            <w:tcW w:w="826" w:type="dxa"/>
            <w:tcBorders>
              <w:top w:val="single" w:sz="4" w:space="0" w:color="000000"/>
              <w:left w:val="single" w:sz="4" w:space="0" w:color="000000"/>
              <w:bottom w:val="single" w:sz="4" w:space="0" w:color="000000"/>
              <w:right w:val="single" w:sz="4" w:space="0" w:color="000000"/>
            </w:tcBorders>
          </w:tcPr>
          <w:p w14:paraId="3612EBE3" w14:textId="77777777" w:rsidR="00DE1DB5" w:rsidRDefault="00000000">
            <w:pPr>
              <w:spacing w:after="0" w:line="259" w:lineRule="auto"/>
              <w:ind w:left="0" w:right="35" w:firstLine="0"/>
              <w:jc w:val="center"/>
            </w:pPr>
            <w:r>
              <w:rPr>
                <w:sz w:val="18"/>
              </w:rPr>
              <w:t xml:space="preserve">25-30 </w:t>
            </w:r>
          </w:p>
        </w:tc>
        <w:tc>
          <w:tcPr>
            <w:tcW w:w="468" w:type="dxa"/>
            <w:tcBorders>
              <w:top w:val="single" w:sz="4" w:space="0" w:color="000000"/>
              <w:left w:val="single" w:sz="4" w:space="0" w:color="000000"/>
              <w:bottom w:val="single" w:sz="4" w:space="0" w:color="000000"/>
              <w:right w:val="single" w:sz="4" w:space="0" w:color="000000"/>
            </w:tcBorders>
          </w:tcPr>
          <w:p w14:paraId="0EF02A5A" w14:textId="77777777" w:rsidR="00DE1DB5" w:rsidRDefault="00000000">
            <w:pPr>
              <w:spacing w:after="0" w:line="259" w:lineRule="auto"/>
              <w:ind w:left="0" w:right="0" w:firstLine="0"/>
            </w:pPr>
            <w:r>
              <w:rPr>
                <w:sz w:val="18"/>
              </w:rPr>
              <w:t xml:space="preserve">15-20 </w:t>
            </w:r>
          </w:p>
        </w:tc>
        <w:tc>
          <w:tcPr>
            <w:tcW w:w="1081" w:type="dxa"/>
            <w:tcBorders>
              <w:top w:val="single" w:sz="4" w:space="0" w:color="000000"/>
              <w:left w:val="single" w:sz="4" w:space="0" w:color="000000"/>
              <w:bottom w:val="single" w:sz="4" w:space="0" w:color="000000"/>
              <w:right w:val="single" w:sz="4" w:space="0" w:color="000000"/>
            </w:tcBorders>
          </w:tcPr>
          <w:p w14:paraId="2E956BBB" w14:textId="77777777" w:rsidR="00DE1DB5" w:rsidRDefault="00000000">
            <w:pPr>
              <w:spacing w:after="0" w:line="259" w:lineRule="auto"/>
              <w:ind w:left="0" w:right="28" w:firstLine="0"/>
              <w:jc w:val="center"/>
            </w:pPr>
            <w:r>
              <w:rPr>
                <w:sz w:val="18"/>
              </w:rPr>
              <w:t xml:space="preserve">0-90 </w:t>
            </w:r>
          </w:p>
        </w:tc>
        <w:tc>
          <w:tcPr>
            <w:tcW w:w="1037" w:type="dxa"/>
            <w:tcBorders>
              <w:top w:val="single" w:sz="4" w:space="0" w:color="000000"/>
              <w:left w:val="single" w:sz="4" w:space="0" w:color="000000"/>
              <w:bottom w:val="single" w:sz="4" w:space="0" w:color="000000"/>
              <w:right w:val="single" w:sz="4" w:space="0" w:color="000000"/>
            </w:tcBorders>
          </w:tcPr>
          <w:p w14:paraId="35529EC7" w14:textId="77777777" w:rsidR="00DE1DB5" w:rsidRDefault="00000000">
            <w:pPr>
              <w:spacing w:after="0" w:line="259" w:lineRule="auto"/>
              <w:ind w:left="0" w:right="30" w:firstLine="0"/>
              <w:jc w:val="center"/>
            </w:pPr>
            <w:r>
              <w:rPr>
                <w:sz w:val="18"/>
              </w:rPr>
              <w:t xml:space="preserve">20-25 </w:t>
            </w:r>
          </w:p>
        </w:tc>
      </w:tr>
      <w:tr w:rsidR="00DE1DB5" w14:paraId="71EE8346" w14:textId="77777777">
        <w:trPr>
          <w:trHeight w:val="216"/>
        </w:trPr>
        <w:tc>
          <w:tcPr>
            <w:tcW w:w="341" w:type="dxa"/>
            <w:tcBorders>
              <w:top w:val="single" w:sz="4" w:space="0" w:color="000000"/>
              <w:left w:val="single" w:sz="4" w:space="0" w:color="000000"/>
              <w:bottom w:val="single" w:sz="4" w:space="0" w:color="000000"/>
              <w:right w:val="single" w:sz="4" w:space="0" w:color="000000"/>
            </w:tcBorders>
          </w:tcPr>
          <w:p w14:paraId="0EEBE506" w14:textId="77777777" w:rsidR="00DE1DB5" w:rsidRDefault="00000000">
            <w:pPr>
              <w:spacing w:after="0" w:line="259" w:lineRule="auto"/>
              <w:ind w:left="86" w:right="0" w:firstLine="0"/>
              <w:jc w:val="left"/>
            </w:pPr>
            <w:r>
              <w:rPr>
                <w:sz w:val="18"/>
              </w:rPr>
              <w:t xml:space="preserve">2 </w:t>
            </w:r>
          </w:p>
        </w:tc>
        <w:tc>
          <w:tcPr>
            <w:tcW w:w="2669" w:type="dxa"/>
            <w:tcBorders>
              <w:top w:val="single" w:sz="4" w:space="0" w:color="000000"/>
              <w:left w:val="single" w:sz="4" w:space="0" w:color="000000"/>
              <w:bottom w:val="single" w:sz="4" w:space="0" w:color="000000"/>
              <w:right w:val="single" w:sz="4" w:space="0" w:color="000000"/>
            </w:tcBorders>
          </w:tcPr>
          <w:p w14:paraId="0ABDDEE4" w14:textId="77777777" w:rsidR="00DE1DB5" w:rsidRDefault="00000000">
            <w:pPr>
              <w:spacing w:after="0" w:line="259" w:lineRule="auto"/>
              <w:ind w:left="0" w:right="0" w:firstLine="0"/>
              <w:jc w:val="left"/>
            </w:pPr>
            <w:r>
              <w:rPr>
                <w:sz w:val="18"/>
              </w:rPr>
              <w:t xml:space="preserve">Сірий лісовий </w:t>
            </w:r>
          </w:p>
        </w:tc>
        <w:tc>
          <w:tcPr>
            <w:tcW w:w="826" w:type="dxa"/>
            <w:tcBorders>
              <w:top w:val="single" w:sz="4" w:space="0" w:color="000000"/>
              <w:left w:val="single" w:sz="4" w:space="0" w:color="000000"/>
              <w:bottom w:val="single" w:sz="4" w:space="0" w:color="000000"/>
              <w:right w:val="single" w:sz="4" w:space="0" w:color="000000"/>
            </w:tcBorders>
          </w:tcPr>
          <w:p w14:paraId="311C7DC9" w14:textId="77777777" w:rsidR="00DE1DB5" w:rsidRDefault="00000000">
            <w:pPr>
              <w:spacing w:after="0" w:line="259" w:lineRule="auto"/>
              <w:ind w:left="0" w:right="35" w:firstLine="0"/>
              <w:jc w:val="center"/>
            </w:pPr>
            <w:r>
              <w:rPr>
                <w:sz w:val="18"/>
              </w:rPr>
              <w:t xml:space="preserve">15-25 </w:t>
            </w:r>
          </w:p>
        </w:tc>
        <w:tc>
          <w:tcPr>
            <w:tcW w:w="468" w:type="dxa"/>
            <w:tcBorders>
              <w:top w:val="single" w:sz="4" w:space="0" w:color="000000"/>
              <w:left w:val="single" w:sz="4" w:space="0" w:color="000000"/>
              <w:bottom w:val="single" w:sz="4" w:space="0" w:color="000000"/>
              <w:right w:val="single" w:sz="4" w:space="0" w:color="000000"/>
            </w:tcBorders>
          </w:tcPr>
          <w:p w14:paraId="2D126143" w14:textId="77777777" w:rsidR="00DE1DB5" w:rsidRDefault="00000000">
            <w:pPr>
              <w:spacing w:after="0" w:line="259" w:lineRule="auto"/>
              <w:ind w:left="0" w:right="32" w:firstLine="0"/>
              <w:jc w:val="center"/>
            </w:pPr>
            <w:r>
              <w:rPr>
                <w:sz w:val="18"/>
              </w:rP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352A07A1" w14:textId="77777777" w:rsidR="00DE1DB5" w:rsidRDefault="00000000">
            <w:pPr>
              <w:spacing w:after="0" w:line="259" w:lineRule="auto"/>
              <w:ind w:left="0" w:right="31" w:firstLine="0"/>
              <w:jc w:val="center"/>
            </w:pPr>
            <w:r>
              <w:rPr>
                <w:sz w:val="18"/>
              </w:rPr>
              <w:t xml:space="preserve">70 </w:t>
            </w:r>
            <w:r>
              <w:rPr>
                <w:sz w:val="12"/>
              </w:rPr>
              <w:t xml:space="preserve">Ч </w:t>
            </w:r>
          </w:p>
        </w:tc>
        <w:tc>
          <w:tcPr>
            <w:tcW w:w="1037" w:type="dxa"/>
            <w:tcBorders>
              <w:top w:val="single" w:sz="4" w:space="0" w:color="000000"/>
              <w:left w:val="single" w:sz="4" w:space="0" w:color="000000"/>
              <w:bottom w:val="single" w:sz="4" w:space="0" w:color="000000"/>
              <w:right w:val="single" w:sz="4" w:space="0" w:color="000000"/>
            </w:tcBorders>
          </w:tcPr>
          <w:p w14:paraId="28737F7C" w14:textId="77777777" w:rsidR="00DE1DB5" w:rsidRDefault="00000000">
            <w:pPr>
              <w:spacing w:after="0" w:line="259" w:lineRule="auto"/>
              <w:ind w:left="0" w:right="30" w:firstLine="0"/>
              <w:jc w:val="center"/>
            </w:pPr>
            <w:r>
              <w:rPr>
                <w:sz w:val="18"/>
              </w:rPr>
              <w:t xml:space="preserve">20 </w:t>
            </w:r>
          </w:p>
        </w:tc>
      </w:tr>
      <w:tr w:rsidR="00DE1DB5" w14:paraId="397CBCEE" w14:textId="77777777">
        <w:trPr>
          <w:trHeight w:val="216"/>
        </w:trPr>
        <w:tc>
          <w:tcPr>
            <w:tcW w:w="341" w:type="dxa"/>
            <w:tcBorders>
              <w:top w:val="single" w:sz="4" w:space="0" w:color="000000"/>
              <w:left w:val="single" w:sz="4" w:space="0" w:color="000000"/>
              <w:bottom w:val="single" w:sz="4" w:space="0" w:color="000000"/>
              <w:right w:val="single" w:sz="4" w:space="0" w:color="000000"/>
            </w:tcBorders>
          </w:tcPr>
          <w:p w14:paraId="662EFC5A" w14:textId="77777777" w:rsidR="00DE1DB5" w:rsidRDefault="00000000">
            <w:pPr>
              <w:spacing w:after="0" w:line="259" w:lineRule="auto"/>
              <w:ind w:left="86" w:right="0" w:firstLine="0"/>
              <w:jc w:val="left"/>
            </w:pPr>
            <w:r>
              <w:rPr>
                <w:sz w:val="18"/>
              </w:rPr>
              <w:t xml:space="preserve">3 </w:t>
            </w:r>
          </w:p>
        </w:tc>
        <w:tc>
          <w:tcPr>
            <w:tcW w:w="2669" w:type="dxa"/>
            <w:tcBorders>
              <w:top w:val="single" w:sz="4" w:space="0" w:color="000000"/>
              <w:left w:val="single" w:sz="4" w:space="0" w:color="000000"/>
              <w:bottom w:val="single" w:sz="4" w:space="0" w:color="000000"/>
              <w:right w:val="single" w:sz="4" w:space="0" w:color="000000"/>
            </w:tcBorders>
          </w:tcPr>
          <w:p w14:paraId="33940680" w14:textId="77777777" w:rsidR="00DE1DB5" w:rsidRDefault="00000000">
            <w:pPr>
              <w:spacing w:after="0" w:line="259" w:lineRule="auto"/>
              <w:ind w:left="0" w:right="0" w:firstLine="0"/>
            </w:pPr>
            <w:r>
              <w:rPr>
                <w:sz w:val="18"/>
              </w:rPr>
              <w:t xml:space="preserve">Опідзолені та вилугувані чорноземи </w:t>
            </w:r>
          </w:p>
        </w:tc>
        <w:tc>
          <w:tcPr>
            <w:tcW w:w="826" w:type="dxa"/>
            <w:tcBorders>
              <w:top w:val="single" w:sz="4" w:space="0" w:color="000000"/>
              <w:left w:val="single" w:sz="4" w:space="0" w:color="000000"/>
              <w:bottom w:val="single" w:sz="4" w:space="0" w:color="000000"/>
              <w:right w:val="single" w:sz="4" w:space="0" w:color="000000"/>
            </w:tcBorders>
          </w:tcPr>
          <w:p w14:paraId="50CA355D" w14:textId="77777777" w:rsidR="00DE1DB5" w:rsidRDefault="00000000">
            <w:pPr>
              <w:spacing w:after="0" w:line="259" w:lineRule="auto"/>
              <w:ind w:left="0" w:right="35" w:firstLine="0"/>
              <w:jc w:val="center"/>
            </w:pPr>
            <w:r>
              <w:rPr>
                <w:sz w:val="18"/>
              </w:rPr>
              <w:t xml:space="preserve">10-15 </w:t>
            </w:r>
          </w:p>
        </w:tc>
        <w:tc>
          <w:tcPr>
            <w:tcW w:w="468" w:type="dxa"/>
            <w:tcBorders>
              <w:top w:val="single" w:sz="4" w:space="0" w:color="000000"/>
              <w:left w:val="single" w:sz="4" w:space="0" w:color="000000"/>
              <w:bottom w:val="single" w:sz="4" w:space="0" w:color="000000"/>
              <w:right w:val="single" w:sz="4" w:space="0" w:color="000000"/>
            </w:tcBorders>
          </w:tcPr>
          <w:p w14:paraId="786E1AF5" w14:textId="77777777" w:rsidR="00DE1DB5" w:rsidRDefault="00000000">
            <w:pPr>
              <w:spacing w:after="0" w:line="259" w:lineRule="auto"/>
              <w:ind w:left="0" w:right="32" w:firstLine="0"/>
              <w:jc w:val="center"/>
            </w:pPr>
            <w:r>
              <w:rPr>
                <w:sz w:val="18"/>
              </w:rP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330D119B" w14:textId="77777777" w:rsidR="00DE1DB5" w:rsidRDefault="00000000">
            <w:pPr>
              <w:spacing w:after="0" w:line="259" w:lineRule="auto"/>
              <w:ind w:left="0" w:right="31" w:firstLine="0"/>
              <w:jc w:val="center"/>
            </w:pPr>
            <w:r>
              <w:rPr>
                <w:sz w:val="18"/>
              </w:rPr>
              <w:t xml:space="preserve">70 </w:t>
            </w:r>
          </w:p>
        </w:tc>
        <w:tc>
          <w:tcPr>
            <w:tcW w:w="1037" w:type="dxa"/>
            <w:tcBorders>
              <w:top w:val="single" w:sz="4" w:space="0" w:color="000000"/>
              <w:left w:val="single" w:sz="4" w:space="0" w:color="000000"/>
              <w:bottom w:val="single" w:sz="4" w:space="0" w:color="000000"/>
              <w:right w:val="single" w:sz="4" w:space="0" w:color="000000"/>
            </w:tcBorders>
          </w:tcPr>
          <w:p w14:paraId="176930AB" w14:textId="77777777" w:rsidR="00DE1DB5" w:rsidRDefault="00000000">
            <w:pPr>
              <w:spacing w:after="0" w:line="259" w:lineRule="auto"/>
              <w:ind w:left="0" w:right="30" w:firstLine="0"/>
              <w:jc w:val="center"/>
            </w:pPr>
            <w:r>
              <w:rPr>
                <w:sz w:val="18"/>
              </w:rPr>
              <w:t xml:space="preserve">20 </w:t>
            </w:r>
          </w:p>
        </w:tc>
      </w:tr>
      <w:tr w:rsidR="00DE1DB5" w14:paraId="00D768E4" w14:textId="77777777">
        <w:trPr>
          <w:trHeight w:val="218"/>
        </w:trPr>
        <w:tc>
          <w:tcPr>
            <w:tcW w:w="341" w:type="dxa"/>
            <w:tcBorders>
              <w:top w:val="single" w:sz="4" w:space="0" w:color="000000"/>
              <w:left w:val="single" w:sz="4" w:space="0" w:color="000000"/>
              <w:bottom w:val="single" w:sz="4" w:space="0" w:color="000000"/>
              <w:right w:val="single" w:sz="4" w:space="0" w:color="000000"/>
            </w:tcBorders>
          </w:tcPr>
          <w:p w14:paraId="0168C1C5" w14:textId="77777777" w:rsidR="00DE1DB5" w:rsidRDefault="00000000">
            <w:pPr>
              <w:spacing w:after="0" w:line="259" w:lineRule="auto"/>
              <w:ind w:left="86" w:right="0" w:firstLine="0"/>
              <w:jc w:val="left"/>
            </w:pPr>
            <w:r>
              <w:rPr>
                <w:sz w:val="18"/>
              </w:rPr>
              <w:t xml:space="preserve">4 </w:t>
            </w:r>
          </w:p>
        </w:tc>
        <w:tc>
          <w:tcPr>
            <w:tcW w:w="2669" w:type="dxa"/>
            <w:tcBorders>
              <w:top w:val="single" w:sz="4" w:space="0" w:color="000000"/>
              <w:left w:val="single" w:sz="4" w:space="0" w:color="000000"/>
              <w:bottom w:val="single" w:sz="4" w:space="0" w:color="000000"/>
              <w:right w:val="single" w:sz="4" w:space="0" w:color="000000"/>
            </w:tcBorders>
          </w:tcPr>
          <w:p w14:paraId="2ADE44BC" w14:textId="77777777" w:rsidR="00DE1DB5" w:rsidRDefault="00000000">
            <w:pPr>
              <w:spacing w:after="0" w:line="259" w:lineRule="auto"/>
              <w:ind w:left="0" w:right="0" w:firstLine="0"/>
              <w:jc w:val="left"/>
            </w:pPr>
            <w:r>
              <w:rPr>
                <w:sz w:val="18"/>
              </w:rPr>
              <w:t xml:space="preserve">Тучні та звичайні чорноземи </w:t>
            </w:r>
          </w:p>
        </w:tc>
        <w:tc>
          <w:tcPr>
            <w:tcW w:w="826" w:type="dxa"/>
            <w:tcBorders>
              <w:top w:val="single" w:sz="4" w:space="0" w:color="000000"/>
              <w:left w:val="single" w:sz="4" w:space="0" w:color="000000"/>
              <w:bottom w:val="single" w:sz="4" w:space="0" w:color="000000"/>
              <w:right w:val="single" w:sz="4" w:space="0" w:color="000000"/>
            </w:tcBorders>
          </w:tcPr>
          <w:p w14:paraId="2BFFB38C" w14:textId="77777777" w:rsidR="00DE1DB5" w:rsidRDefault="00000000">
            <w:pPr>
              <w:spacing w:after="0" w:line="259" w:lineRule="auto"/>
              <w:ind w:left="0" w:right="37" w:firstLine="0"/>
              <w:jc w:val="center"/>
            </w:pPr>
            <w:r>
              <w:rPr>
                <w:sz w:val="18"/>
              </w:rPr>
              <w:t xml:space="preserve">5-10 </w:t>
            </w:r>
          </w:p>
        </w:tc>
        <w:tc>
          <w:tcPr>
            <w:tcW w:w="468" w:type="dxa"/>
            <w:tcBorders>
              <w:top w:val="single" w:sz="4" w:space="0" w:color="000000"/>
              <w:left w:val="single" w:sz="4" w:space="0" w:color="000000"/>
              <w:bottom w:val="single" w:sz="4" w:space="0" w:color="000000"/>
              <w:right w:val="single" w:sz="4" w:space="0" w:color="000000"/>
            </w:tcBorders>
          </w:tcPr>
          <w:p w14:paraId="0B97B946" w14:textId="77777777" w:rsidR="00DE1DB5" w:rsidRDefault="00000000">
            <w:pPr>
              <w:spacing w:after="0" w:line="259" w:lineRule="auto"/>
              <w:ind w:left="0" w:right="32" w:firstLine="0"/>
              <w:jc w:val="center"/>
            </w:pPr>
            <w:r>
              <w:rPr>
                <w:sz w:val="18"/>
              </w:rPr>
              <w:t xml:space="preserve">15 </w:t>
            </w:r>
          </w:p>
        </w:tc>
        <w:tc>
          <w:tcPr>
            <w:tcW w:w="1081" w:type="dxa"/>
            <w:tcBorders>
              <w:top w:val="single" w:sz="4" w:space="0" w:color="000000"/>
              <w:left w:val="single" w:sz="4" w:space="0" w:color="000000"/>
              <w:bottom w:val="single" w:sz="4" w:space="0" w:color="000000"/>
              <w:right w:val="single" w:sz="4" w:space="0" w:color="000000"/>
            </w:tcBorders>
          </w:tcPr>
          <w:p w14:paraId="56AB5F20" w14:textId="77777777" w:rsidR="00DE1DB5" w:rsidRDefault="00000000">
            <w:pPr>
              <w:spacing w:after="0" w:line="259" w:lineRule="auto"/>
              <w:ind w:left="0" w:right="31" w:firstLine="0"/>
              <w:jc w:val="center"/>
            </w:pPr>
            <w:r>
              <w:rPr>
                <w:sz w:val="18"/>
              </w:rPr>
              <w:t xml:space="preserve">60 </w:t>
            </w:r>
          </w:p>
        </w:tc>
        <w:tc>
          <w:tcPr>
            <w:tcW w:w="1037" w:type="dxa"/>
            <w:tcBorders>
              <w:top w:val="single" w:sz="4" w:space="0" w:color="000000"/>
              <w:left w:val="single" w:sz="4" w:space="0" w:color="000000"/>
              <w:bottom w:val="single" w:sz="4" w:space="0" w:color="000000"/>
              <w:right w:val="single" w:sz="4" w:space="0" w:color="000000"/>
            </w:tcBorders>
          </w:tcPr>
          <w:p w14:paraId="076D22A9" w14:textId="77777777" w:rsidR="00DE1DB5" w:rsidRDefault="00000000">
            <w:pPr>
              <w:spacing w:after="0" w:line="259" w:lineRule="auto"/>
              <w:ind w:left="0" w:right="30" w:firstLine="0"/>
              <w:jc w:val="center"/>
            </w:pPr>
            <w:r>
              <w:rPr>
                <w:sz w:val="18"/>
              </w:rPr>
              <w:t xml:space="preserve">15 </w:t>
            </w:r>
          </w:p>
        </w:tc>
      </w:tr>
      <w:tr w:rsidR="00DE1DB5" w14:paraId="5EADEF00" w14:textId="77777777">
        <w:trPr>
          <w:trHeight w:val="217"/>
        </w:trPr>
        <w:tc>
          <w:tcPr>
            <w:tcW w:w="341" w:type="dxa"/>
            <w:tcBorders>
              <w:top w:val="single" w:sz="4" w:space="0" w:color="000000"/>
              <w:left w:val="single" w:sz="4" w:space="0" w:color="000000"/>
              <w:bottom w:val="single" w:sz="4" w:space="0" w:color="000000"/>
              <w:right w:val="single" w:sz="4" w:space="0" w:color="000000"/>
            </w:tcBorders>
          </w:tcPr>
          <w:p w14:paraId="62DFAED8" w14:textId="77777777" w:rsidR="00DE1DB5" w:rsidRDefault="00000000">
            <w:pPr>
              <w:spacing w:after="0" w:line="259" w:lineRule="auto"/>
              <w:ind w:left="86" w:right="0" w:firstLine="0"/>
              <w:jc w:val="left"/>
            </w:pPr>
            <w:r>
              <w:rPr>
                <w:sz w:val="18"/>
              </w:rPr>
              <w:t xml:space="preserve">5 </w:t>
            </w:r>
          </w:p>
        </w:tc>
        <w:tc>
          <w:tcPr>
            <w:tcW w:w="2669" w:type="dxa"/>
            <w:tcBorders>
              <w:top w:val="single" w:sz="4" w:space="0" w:color="000000"/>
              <w:left w:val="single" w:sz="4" w:space="0" w:color="000000"/>
              <w:bottom w:val="single" w:sz="4" w:space="0" w:color="000000"/>
              <w:right w:val="single" w:sz="4" w:space="0" w:color="000000"/>
            </w:tcBorders>
          </w:tcPr>
          <w:p w14:paraId="3A438144" w14:textId="77777777" w:rsidR="00DE1DB5" w:rsidRDefault="00000000">
            <w:pPr>
              <w:spacing w:after="0" w:line="259" w:lineRule="auto"/>
              <w:ind w:left="0" w:right="0" w:firstLine="0"/>
              <w:jc w:val="left"/>
            </w:pPr>
            <w:r>
              <w:rPr>
                <w:sz w:val="18"/>
              </w:rPr>
              <w:t xml:space="preserve">Південні чорноземи </w:t>
            </w:r>
          </w:p>
        </w:tc>
        <w:tc>
          <w:tcPr>
            <w:tcW w:w="826" w:type="dxa"/>
            <w:tcBorders>
              <w:top w:val="single" w:sz="4" w:space="0" w:color="000000"/>
              <w:left w:val="single" w:sz="4" w:space="0" w:color="000000"/>
              <w:bottom w:val="single" w:sz="4" w:space="0" w:color="000000"/>
              <w:right w:val="single" w:sz="4" w:space="0" w:color="000000"/>
            </w:tcBorders>
          </w:tcPr>
          <w:p w14:paraId="4AC2E91E" w14:textId="77777777" w:rsidR="00DE1DB5" w:rsidRDefault="00000000">
            <w:pPr>
              <w:spacing w:after="0" w:line="259" w:lineRule="auto"/>
              <w:ind w:left="0" w:right="35" w:firstLine="0"/>
              <w:jc w:val="center"/>
            </w:pPr>
            <w:r>
              <w:rPr>
                <w:sz w:val="18"/>
              </w:rPr>
              <w:t xml:space="preserve">10-15 </w:t>
            </w:r>
          </w:p>
        </w:tc>
        <w:tc>
          <w:tcPr>
            <w:tcW w:w="468" w:type="dxa"/>
            <w:tcBorders>
              <w:top w:val="single" w:sz="4" w:space="0" w:color="000000"/>
              <w:left w:val="single" w:sz="4" w:space="0" w:color="000000"/>
              <w:bottom w:val="single" w:sz="4" w:space="0" w:color="000000"/>
              <w:right w:val="single" w:sz="4" w:space="0" w:color="000000"/>
            </w:tcBorders>
          </w:tcPr>
          <w:p w14:paraId="3275EE74" w14:textId="77777777" w:rsidR="00DE1DB5" w:rsidRDefault="00000000">
            <w:pPr>
              <w:spacing w:after="0" w:line="259" w:lineRule="auto"/>
              <w:ind w:left="0" w:right="0" w:firstLine="0"/>
            </w:pPr>
            <w:r>
              <w:rPr>
                <w:sz w:val="18"/>
              </w:rPr>
              <w:t xml:space="preserve">10-15 </w:t>
            </w:r>
          </w:p>
        </w:tc>
        <w:tc>
          <w:tcPr>
            <w:tcW w:w="1081" w:type="dxa"/>
            <w:tcBorders>
              <w:top w:val="single" w:sz="4" w:space="0" w:color="000000"/>
              <w:left w:val="single" w:sz="4" w:space="0" w:color="000000"/>
              <w:bottom w:val="single" w:sz="4" w:space="0" w:color="000000"/>
              <w:right w:val="single" w:sz="4" w:space="0" w:color="000000"/>
            </w:tcBorders>
          </w:tcPr>
          <w:p w14:paraId="7149A7B6" w14:textId="77777777" w:rsidR="00DE1DB5" w:rsidRDefault="00000000">
            <w:pPr>
              <w:spacing w:after="0" w:line="259" w:lineRule="auto"/>
              <w:ind w:left="0" w:right="31" w:firstLine="0"/>
              <w:jc w:val="center"/>
            </w:pPr>
            <w:r>
              <w:rPr>
                <w:sz w:val="18"/>
              </w:rPr>
              <w:t xml:space="preserve">60-70 </w:t>
            </w:r>
          </w:p>
        </w:tc>
        <w:tc>
          <w:tcPr>
            <w:tcW w:w="1037" w:type="dxa"/>
            <w:tcBorders>
              <w:top w:val="single" w:sz="4" w:space="0" w:color="000000"/>
              <w:left w:val="single" w:sz="4" w:space="0" w:color="000000"/>
              <w:bottom w:val="single" w:sz="4" w:space="0" w:color="000000"/>
              <w:right w:val="single" w:sz="4" w:space="0" w:color="000000"/>
            </w:tcBorders>
          </w:tcPr>
          <w:p w14:paraId="31B3ED93" w14:textId="77777777" w:rsidR="00DE1DB5" w:rsidRDefault="00000000">
            <w:pPr>
              <w:spacing w:after="0" w:line="259" w:lineRule="auto"/>
              <w:ind w:left="0" w:right="30" w:firstLine="0"/>
              <w:jc w:val="center"/>
            </w:pPr>
            <w:r>
              <w:rPr>
                <w:sz w:val="18"/>
              </w:rPr>
              <w:t xml:space="preserve">12 </w:t>
            </w:r>
          </w:p>
        </w:tc>
      </w:tr>
      <w:tr w:rsidR="00DE1DB5" w14:paraId="66D8246E" w14:textId="77777777">
        <w:trPr>
          <w:trHeight w:val="218"/>
        </w:trPr>
        <w:tc>
          <w:tcPr>
            <w:tcW w:w="341" w:type="dxa"/>
            <w:tcBorders>
              <w:top w:val="single" w:sz="4" w:space="0" w:color="000000"/>
              <w:left w:val="single" w:sz="4" w:space="0" w:color="000000"/>
              <w:bottom w:val="single" w:sz="4" w:space="0" w:color="000000"/>
              <w:right w:val="single" w:sz="4" w:space="0" w:color="000000"/>
            </w:tcBorders>
          </w:tcPr>
          <w:p w14:paraId="51B6C198" w14:textId="77777777" w:rsidR="00DE1DB5" w:rsidRDefault="00000000">
            <w:pPr>
              <w:spacing w:after="0" w:line="259" w:lineRule="auto"/>
              <w:ind w:left="86" w:right="0" w:firstLine="0"/>
              <w:jc w:val="left"/>
            </w:pPr>
            <w:r>
              <w:rPr>
                <w:sz w:val="18"/>
              </w:rPr>
              <w:t xml:space="preserve">6 </w:t>
            </w:r>
          </w:p>
        </w:tc>
        <w:tc>
          <w:tcPr>
            <w:tcW w:w="2669" w:type="dxa"/>
            <w:tcBorders>
              <w:top w:val="single" w:sz="4" w:space="0" w:color="000000"/>
              <w:left w:val="single" w:sz="4" w:space="0" w:color="000000"/>
              <w:bottom w:val="single" w:sz="4" w:space="0" w:color="000000"/>
              <w:right w:val="single" w:sz="4" w:space="0" w:color="000000"/>
            </w:tcBorders>
          </w:tcPr>
          <w:p w14:paraId="6B2DC1F4" w14:textId="77777777" w:rsidR="00DE1DB5" w:rsidRDefault="00000000">
            <w:pPr>
              <w:spacing w:after="0" w:line="259" w:lineRule="auto"/>
              <w:ind w:left="0" w:right="0" w:firstLine="0"/>
              <w:jc w:val="left"/>
            </w:pPr>
            <w:r>
              <w:rPr>
                <w:sz w:val="18"/>
              </w:rPr>
              <w:t xml:space="preserve">Каштанові та лучно-каштанові </w:t>
            </w:r>
          </w:p>
        </w:tc>
        <w:tc>
          <w:tcPr>
            <w:tcW w:w="826" w:type="dxa"/>
            <w:tcBorders>
              <w:top w:val="single" w:sz="4" w:space="0" w:color="000000"/>
              <w:left w:val="single" w:sz="4" w:space="0" w:color="000000"/>
              <w:bottom w:val="single" w:sz="4" w:space="0" w:color="000000"/>
              <w:right w:val="single" w:sz="4" w:space="0" w:color="000000"/>
            </w:tcBorders>
          </w:tcPr>
          <w:p w14:paraId="55769065" w14:textId="77777777" w:rsidR="00DE1DB5" w:rsidRDefault="00000000">
            <w:pPr>
              <w:spacing w:after="0" w:line="259" w:lineRule="auto"/>
              <w:ind w:left="0" w:right="35" w:firstLine="0"/>
              <w:jc w:val="center"/>
            </w:pPr>
            <w:r>
              <w:rPr>
                <w:sz w:val="18"/>
              </w:rPr>
              <w:t xml:space="preserve">10-15 </w:t>
            </w:r>
          </w:p>
        </w:tc>
        <w:tc>
          <w:tcPr>
            <w:tcW w:w="468" w:type="dxa"/>
            <w:tcBorders>
              <w:top w:val="single" w:sz="4" w:space="0" w:color="000000"/>
              <w:left w:val="single" w:sz="4" w:space="0" w:color="000000"/>
              <w:bottom w:val="single" w:sz="4" w:space="0" w:color="000000"/>
              <w:right w:val="single" w:sz="4" w:space="0" w:color="000000"/>
            </w:tcBorders>
          </w:tcPr>
          <w:p w14:paraId="408E5C1E" w14:textId="77777777" w:rsidR="00DE1DB5" w:rsidRDefault="00000000">
            <w:pPr>
              <w:spacing w:after="0" w:line="259" w:lineRule="auto"/>
              <w:ind w:left="0" w:right="0" w:firstLine="0"/>
            </w:pPr>
            <w:r>
              <w:rPr>
                <w:sz w:val="18"/>
              </w:rPr>
              <w:t xml:space="preserve">10-15 </w:t>
            </w:r>
          </w:p>
        </w:tc>
        <w:tc>
          <w:tcPr>
            <w:tcW w:w="1081" w:type="dxa"/>
            <w:tcBorders>
              <w:top w:val="single" w:sz="4" w:space="0" w:color="000000"/>
              <w:left w:val="single" w:sz="4" w:space="0" w:color="000000"/>
              <w:bottom w:val="single" w:sz="4" w:space="0" w:color="000000"/>
              <w:right w:val="single" w:sz="4" w:space="0" w:color="000000"/>
            </w:tcBorders>
          </w:tcPr>
          <w:p w14:paraId="3070B42E" w14:textId="77777777" w:rsidR="00DE1DB5" w:rsidRDefault="00000000">
            <w:pPr>
              <w:spacing w:after="0" w:line="259" w:lineRule="auto"/>
              <w:ind w:left="0" w:right="32" w:firstLine="0"/>
              <w:jc w:val="center"/>
            </w:pPr>
            <w:r>
              <w:rPr>
                <w:sz w:val="18"/>
              </w:rPr>
              <w:t xml:space="preserve">60-70 </w:t>
            </w:r>
            <w:r>
              <w:rPr>
                <w:sz w:val="18"/>
                <w:vertAlign w:val="subscript"/>
              </w:rPr>
              <w:t xml:space="preserve">: </w:t>
            </w:r>
          </w:p>
        </w:tc>
        <w:tc>
          <w:tcPr>
            <w:tcW w:w="1037" w:type="dxa"/>
            <w:tcBorders>
              <w:top w:val="single" w:sz="4" w:space="0" w:color="000000"/>
              <w:left w:val="single" w:sz="4" w:space="0" w:color="000000"/>
              <w:bottom w:val="single" w:sz="4" w:space="0" w:color="000000"/>
              <w:right w:val="single" w:sz="4" w:space="0" w:color="000000"/>
            </w:tcBorders>
          </w:tcPr>
          <w:p w14:paraId="6EBD14E9" w14:textId="77777777" w:rsidR="00DE1DB5" w:rsidRDefault="00000000">
            <w:pPr>
              <w:spacing w:after="0" w:line="259" w:lineRule="auto"/>
              <w:ind w:left="0" w:right="30" w:firstLine="0"/>
              <w:jc w:val="center"/>
            </w:pPr>
            <w:r>
              <w:rPr>
                <w:sz w:val="18"/>
              </w:rPr>
              <w:t xml:space="preserve">12 </w:t>
            </w:r>
          </w:p>
        </w:tc>
      </w:tr>
    </w:tbl>
    <w:p w14:paraId="0CFA7E7C" w14:textId="77777777" w:rsidR="00DE1DB5" w:rsidRDefault="00000000">
      <w:pPr>
        <w:spacing w:after="185" w:line="259" w:lineRule="auto"/>
        <w:ind w:left="0" w:right="0" w:firstLine="0"/>
        <w:jc w:val="left"/>
      </w:pPr>
      <w:r>
        <w:rPr>
          <w:sz w:val="2"/>
        </w:rPr>
        <w:t xml:space="preserve"> </w:t>
      </w:r>
    </w:p>
    <w:p w14:paraId="00D30B74" w14:textId="77777777" w:rsidR="00DE1DB5" w:rsidRDefault="00000000">
      <w:pPr>
        <w:spacing w:after="4" w:line="271" w:lineRule="auto"/>
        <w:ind w:left="-5" w:right="0"/>
        <w:jc w:val="left"/>
      </w:pPr>
      <w:r>
        <w:rPr>
          <w:b/>
          <w:sz w:val="18"/>
        </w:rPr>
        <w:t xml:space="preserve">Примітка: </w:t>
      </w:r>
    </w:p>
    <w:p w14:paraId="3B6B21A8" w14:textId="77777777" w:rsidR="00DE1DB5" w:rsidRDefault="00000000">
      <w:pPr>
        <w:spacing w:after="2" w:line="276" w:lineRule="auto"/>
        <w:ind w:left="-5" w:right="68"/>
      </w:pPr>
      <w:r>
        <w:rPr>
          <w:sz w:val="18"/>
        </w:rPr>
        <w:t xml:space="preserve">1. Під шпилькові доза азотних добрив збільшується на 30%, а фосфору знижується на 30-40% 2. За висівання насіння деревних і чагарникових порід по трав'яному пласту чи сидеральному пару вносяться лише фосфорні добрива, наґрунтах, що потребують калію – фосфорно-калійні. </w:t>
      </w:r>
    </w:p>
    <w:p w14:paraId="17F6EC92" w14:textId="77777777" w:rsidR="00DE1DB5" w:rsidRDefault="00000000">
      <w:pPr>
        <w:numPr>
          <w:ilvl w:val="0"/>
          <w:numId w:val="286"/>
        </w:numPr>
        <w:spacing w:after="2" w:line="276" w:lineRule="auto"/>
        <w:ind w:right="34" w:hanging="161"/>
        <w:jc w:val="left"/>
      </w:pPr>
      <w:r>
        <w:rPr>
          <w:sz w:val="18"/>
        </w:rPr>
        <w:t xml:space="preserve">На дерново-підзолистих і сірих лісових ґрунтах замість суперфосфату доцільно  застосовувати фосфоритну муку зі збільшенням норми у 2-3 рази порівняно із суперфосфатом. </w:t>
      </w:r>
    </w:p>
    <w:p w14:paraId="76DE675D" w14:textId="77777777" w:rsidR="00DE1DB5" w:rsidRDefault="00000000">
      <w:pPr>
        <w:numPr>
          <w:ilvl w:val="0"/>
          <w:numId w:val="286"/>
        </w:numPr>
        <w:spacing w:after="0" w:line="270" w:lineRule="auto"/>
        <w:ind w:right="34" w:hanging="161"/>
        <w:jc w:val="left"/>
      </w:pPr>
      <w:r>
        <w:rPr>
          <w:sz w:val="18"/>
        </w:rPr>
        <w:t xml:space="preserve">Норма внесення торфу в чистому вигляді збільшується у 2 рази порівняно з гноєм. </w:t>
      </w:r>
    </w:p>
    <w:p w14:paraId="4D30622E" w14:textId="77777777" w:rsidR="00DE1DB5" w:rsidRDefault="00000000">
      <w:pPr>
        <w:spacing w:after="0" w:line="270" w:lineRule="auto"/>
        <w:ind w:left="-5" w:right="0"/>
        <w:jc w:val="left"/>
      </w:pPr>
      <w:r>
        <w:rPr>
          <w:sz w:val="18"/>
        </w:rPr>
        <w:t xml:space="preserve">У випадку внесення гною під трави, норма внесення під основну культуру може бути знижена на 25-30%. </w:t>
      </w:r>
    </w:p>
    <w:p w14:paraId="5433613E" w14:textId="77777777" w:rsidR="00DE1DB5" w:rsidRDefault="00000000">
      <w:pPr>
        <w:spacing w:after="0" w:line="259" w:lineRule="auto"/>
        <w:ind w:left="0" w:right="41" w:firstLine="0"/>
        <w:jc w:val="center"/>
      </w:pPr>
      <w:r>
        <w:rPr>
          <w:sz w:val="18"/>
        </w:rPr>
        <w:t xml:space="preserve"> </w:t>
      </w:r>
    </w:p>
    <w:p w14:paraId="52265BE4" w14:textId="77777777" w:rsidR="00DE1DB5" w:rsidRDefault="00000000">
      <w:pPr>
        <w:spacing w:after="21" w:line="259" w:lineRule="auto"/>
        <w:ind w:left="0" w:right="41" w:firstLine="0"/>
        <w:jc w:val="center"/>
      </w:pPr>
      <w:r>
        <w:rPr>
          <w:sz w:val="18"/>
        </w:rPr>
        <w:lastRenderedPageBreak/>
        <w:t xml:space="preserve"> </w:t>
      </w:r>
    </w:p>
    <w:p w14:paraId="24A027E6" w14:textId="77777777" w:rsidR="00DE1DB5" w:rsidRDefault="00000000">
      <w:pPr>
        <w:spacing w:after="4" w:line="271" w:lineRule="auto"/>
        <w:ind w:left="-5" w:right="0"/>
        <w:jc w:val="left"/>
      </w:pPr>
      <w:r>
        <w:rPr>
          <w:sz w:val="18"/>
        </w:rPr>
        <w:t xml:space="preserve">Таблиця 5 – </w:t>
      </w:r>
      <w:r>
        <w:rPr>
          <w:b/>
          <w:sz w:val="18"/>
        </w:rPr>
        <w:t>Мінеральні добрива, їх властивості та умови застосування</w:t>
      </w:r>
      <w:r>
        <w:rPr>
          <w:sz w:val="18"/>
        </w:rPr>
        <w:t xml:space="preserve"> </w:t>
      </w:r>
    </w:p>
    <w:tbl>
      <w:tblPr>
        <w:tblStyle w:val="TableGrid"/>
        <w:tblW w:w="6359" w:type="dxa"/>
        <w:tblInd w:w="24" w:type="dxa"/>
        <w:tblCellMar>
          <w:top w:w="8" w:type="dxa"/>
        </w:tblCellMar>
        <w:tblLook w:val="04A0" w:firstRow="1" w:lastRow="0" w:firstColumn="1" w:lastColumn="0" w:noHBand="0" w:noVBand="1"/>
      </w:tblPr>
      <w:tblGrid>
        <w:gridCol w:w="1759"/>
        <w:gridCol w:w="825"/>
        <w:gridCol w:w="658"/>
        <w:gridCol w:w="81"/>
        <w:gridCol w:w="929"/>
        <w:gridCol w:w="489"/>
        <w:gridCol w:w="1618"/>
      </w:tblGrid>
      <w:tr w:rsidR="00DE1DB5" w14:paraId="720EC718" w14:textId="77777777">
        <w:trPr>
          <w:trHeight w:val="886"/>
        </w:trPr>
        <w:tc>
          <w:tcPr>
            <w:tcW w:w="1906" w:type="dxa"/>
            <w:tcBorders>
              <w:top w:val="single" w:sz="4" w:space="0" w:color="000000"/>
              <w:left w:val="single" w:sz="4" w:space="0" w:color="000000"/>
              <w:bottom w:val="single" w:sz="4" w:space="0" w:color="000000"/>
              <w:right w:val="single" w:sz="4" w:space="0" w:color="000000"/>
            </w:tcBorders>
            <w:vAlign w:val="center"/>
          </w:tcPr>
          <w:p w14:paraId="2F2775E0" w14:textId="77777777" w:rsidR="00DE1DB5" w:rsidRDefault="00000000">
            <w:pPr>
              <w:spacing w:after="0" w:line="259" w:lineRule="auto"/>
              <w:ind w:left="261" w:right="212" w:firstLine="0"/>
              <w:jc w:val="center"/>
            </w:pPr>
            <w:r>
              <w:rPr>
                <w:sz w:val="18"/>
              </w:rPr>
              <w:t xml:space="preserve">Добриво, зовнішній вигляд </w:t>
            </w:r>
          </w:p>
        </w:tc>
        <w:tc>
          <w:tcPr>
            <w:tcW w:w="811" w:type="dxa"/>
            <w:tcBorders>
              <w:top w:val="single" w:sz="4" w:space="0" w:color="000000"/>
              <w:left w:val="single" w:sz="4" w:space="0" w:color="000000"/>
              <w:bottom w:val="single" w:sz="4" w:space="0" w:color="000000"/>
              <w:right w:val="single" w:sz="4" w:space="0" w:color="000000"/>
            </w:tcBorders>
          </w:tcPr>
          <w:p w14:paraId="17E1EB9E" w14:textId="77777777" w:rsidR="00DE1DB5" w:rsidRDefault="00000000">
            <w:pPr>
              <w:spacing w:after="0" w:line="275" w:lineRule="auto"/>
              <w:ind w:left="0" w:right="0" w:firstLine="0"/>
              <w:jc w:val="center"/>
            </w:pPr>
            <w:r>
              <w:rPr>
                <w:sz w:val="18"/>
              </w:rPr>
              <w:t xml:space="preserve">Вміст діючої </w:t>
            </w:r>
          </w:p>
          <w:p w14:paraId="5118CCB0" w14:textId="77777777" w:rsidR="00DE1DB5" w:rsidRDefault="00000000">
            <w:pPr>
              <w:spacing w:after="0" w:line="259" w:lineRule="auto"/>
              <w:ind w:left="50" w:right="0" w:firstLine="0"/>
            </w:pPr>
            <w:r>
              <w:rPr>
                <w:sz w:val="18"/>
              </w:rPr>
              <w:t xml:space="preserve">речовини, </w:t>
            </w:r>
          </w:p>
          <w:p w14:paraId="3F714FEF" w14:textId="77777777" w:rsidR="00DE1DB5" w:rsidRDefault="00000000">
            <w:pPr>
              <w:spacing w:after="0" w:line="259" w:lineRule="auto"/>
              <w:ind w:left="6" w:right="0" w:firstLine="0"/>
              <w:jc w:val="center"/>
            </w:pPr>
            <w:r>
              <w:rPr>
                <w:sz w:val="18"/>
              </w:rPr>
              <w:t xml:space="preserve">% </w:t>
            </w:r>
          </w:p>
        </w:tc>
        <w:tc>
          <w:tcPr>
            <w:tcW w:w="665" w:type="dxa"/>
            <w:tcBorders>
              <w:top w:val="single" w:sz="4" w:space="0" w:color="000000"/>
              <w:left w:val="single" w:sz="4" w:space="0" w:color="000000"/>
              <w:bottom w:val="single" w:sz="4" w:space="0" w:color="000000"/>
              <w:right w:val="single" w:sz="4" w:space="0" w:color="000000"/>
            </w:tcBorders>
            <w:vAlign w:val="center"/>
          </w:tcPr>
          <w:p w14:paraId="79144F0D" w14:textId="77777777" w:rsidR="00DE1DB5" w:rsidRDefault="00000000">
            <w:pPr>
              <w:spacing w:after="0" w:line="259" w:lineRule="auto"/>
              <w:ind w:left="0" w:right="0" w:firstLine="0"/>
              <w:jc w:val="center"/>
            </w:pPr>
            <w:r>
              <w:rPr>
                <w:sz w:val="18"/>
              </w:rPr>
              <w:t xml:space="preserve">Реакція добрива </w:t>
            </w:r>
          </w:p>
        </w:tc>
        <w:tc>
          <w:tcPr>
            <w:tcW w:w="101" w:type="dxa"/>
            <w:tcBorders>
              <w:top w:val="single" w:sz="4" w:space="0" w:color="000000"/>
              <w:left w:val="single" w:sz="4" w:space="0" w:color="000000"/>
              <w:bottom w:val="single" w:sz="4" w:space="0" w:color="000000"/>
              <w:right w:val="nil"/>
            </w:tcBorders>
          </w:tcPr>
          <w:p w14:paraId="1B298DA7" w14:textId="77777777" w:rsidR="00DE1DB5" w:rsidRDefault="00DE1DB5">
            <w:pPr>
              <w:spacing w:after="160" w:line="259" w:lineRule="auto"/>
              <w:ind w:left="0" w:right="0" w:firstLine="0"/>
              <w:jc w:val="left"/>
            </w:pPr>
          </w:p>
        </w:tc>
        <w:tc>
          <w:tcPr>
            <w:tcW w:w="662" w:type="dxa"/>
            <w:tcBorders>
              <w:top w:val="single" w:sz="4" w:space="0" w:color="000000"/>
              <w:left w:val="nil"/>
              <w:bottom w:val="single" w:sz="4" w:space="0" w:color="000000"/>
              <w:right w:val="single" w:sz="4" w:space="0" w:color="000000"/>
            </w:tcBorders>
            <w:vAlign w:val="center"/>
          </w:tcPr>
          <w:p w14:paraId="242BF0BF" w14:textId="77777777" w:rsidR="00DE1DB5" w:rsidRDefault="00000000">
            <w:pPr>
              <w:spacing w:after="0" w:line="259" w:lineRule="auto"/>
              <w:ind w:left="103" w:right="0" w:hanging="103"/>
              <w:jc w:val="left"/>
            </w:pPr>
            <w:r>
              <w:rPr>
                <w:sz w:val="18"/>
              </w:rPr>
              <w:t xml:space="preserve">Розчинність </w:t>
            </w:r>
          </w:p>
        </w:tc>
        <w:tc>
          <w:tcPr>
            <w:tcW w:w="494" w:type="dxa"/>
            <w:tcBorders>
              <w:top w:val="single" w:sz="4" w:space="0" w:color="000000"/>
              <w:left w:val="single" w:sz="4" w:space="0" w:color="000000"/>
              <w:bottom w:val="single" w:sz="4" w:space="0" w:color="000000"/>
              <w:right w:val="single" w:sz="4" w:space="0" w:color="000000"/>
            </w:tcBorders>
            <w:vAlign w:val="center"/>
          </w:tcPr>
          <w:p w14:paraId="44BFA840" w14:textId="77777777" w:rsidR="00DE1DB5" w:rsidRDefault="00000000">
            <w:pPr>
              <w:spacing w:line="259" w:lineRule="auto"/>
              <w:ind w:left="60" w:right="0" w:firstLine="0"/>
            </w:pPr>
            <w:r>
              <w:rPr>
                <w:sz w:val="18"/>
              </w:rPr>
              <w:t xml:space="preserve">Маса </w:t>
            </w:r>
          </w:p>
          <w:p w14:paraId="07A6896D" w14:textId="77777777" w:rsidR="00DE1DB5" w:rsidRDefault="00000000">
            <w:pPr>
              <w:spacing w:after="0" w:line="259" w:lineRule="auto"/>
              <w:ind w:left="47" w:right="2" w:firstLine="0"/>
              <w:jc w:val="center"/>
            </w:pPr>
            <w:r>
              <w:rPr>
                <w:sz w:val="18"/>
              </w:rPr>
              <w:t>1 м</w:t>
            </w:r>
            <w:r>
              <w:rPr>
                <w:sz w:val="18"/>
                <w:vertAlign w:val="superscript"/>
              </w:rPr>
              <w:t>3</w:t>
            </w:r>
            <w:r>
              <w:rPr>
                <w:sz w:val="18"/>
              </w:rPr>
              <w:t xml:space="preserve">, т </w:t>
            </w:r>
          </w:p>
        </w:tc>
        <w:tc>
          <w:tcPr>
            <w:tcW w:w="1719" w:type="dxa"/>
            <w:tcBorders>
              <w:top w:val="single" w:sz="4" w:space="0" w:color="000000"/>
              <w:left w:val="single" w:sz="4" w:space="0" w:color="000000"/>
              <w:bottom w:val="single" w:sz="4" w:space="0" w:color="000000"/>
              <w:right w:val="single" w:sz="4" w:space="0" w:color="000000"/>
            </w:tcBorders>
            <w:vAlign w:val="center"/>
          </w:tcPr>
          <w:p w14:paraId="1AF2DCD6" w14:textId="77777777" w:rsidR="00DE1DB5" w:rsidRDefault="00000000">
            <w:pPr>
              <w:spacing w:after="0" w:line="259" w:lineRule="auto"/>
              <w:ind w:left="149" w:right="101" w:firstLine="0"/>
              <w:jc w:val="center"/>
            </w:pPr>
            <w:r>
              <w:rPr>
                <w:sz w:val="18"/>
              </w:rPr>
              <w:t xml:space="preserve">Умови застосування </w:t>
            </w:r>
          </w:p>
        </w:tc>
      </w:tr>
      <w:tr w:rsidR="00DE1DB5" w14:paraId="36B3661F" w14:textId="77777777">
        <w:trPr>
          <w:trHeight w:val="217"/>
        </w:trPr>
        <w:tc>
          <w:tcPr>
            <w:tcW w:w="1906" w:type="dxa"/>
            <w:tcBorders>
              <w:top w:val="single" w:sz="4" w:space="0" w:color="000000"/>
              <w:left w:val="single" w:sz="4" w:space="0" w:color="000000"/>
              <w:bottom w:val="single" w:sz="4" w:space="0" w:color="000000"/>
              <w:right w:val="single" w:sz="4" w:space="0" w:color="000000"/>
            </w:tcBorders>
          </w:tcPr>
          <w:p w14:paraId="3BF8DD41" w14:textId="77777777" w:rsidR="00DE1DB5" w:rsidRDefault="00000000">
            <w:pPr>
              <w:spacing w:after="0" w:line="259" w:lineRule="auto"/>
              <w:ind w:left="8" w:right="0" w:firstLine="0"/>
              <w:jc w:val="center"/>
            </w:pPr>
            <w:r>
              <w:rPr>
                <w:sz w:val="18"/>
              </w:rPr>
              <w:t xml:space="preserve">1 </w:t>
            </w:r>
          </w:p>
        </w:tc>
        <w:tc>
          <w:tcPr>
            <w:tcW w:w="811" w:type="dxa"/>
            <w:tcBorders>
              <w:top w:val="single" w:sz="4" w:space="0" w:color="000000"/>
              <w:left w:val="single" w:sz="4" w:space="0" w:color="000000"/>
              <w:bottom w:val="single" w:sz="4" w:space="0" w:color="000000"/>
              <w:right w:val="single" w:sz="4" w:space="0" w:color="000000"/>
            </w:tcBorders>
          </w:tcPr>
          <w:p w14:paraId="554CD211" w14:textId="77777777" w:rsidR="00DE1DB5" w:rsidRDefault="00000000">
            <w:pPr>
              <w:spacing w:after="0" w:line="259" w:lineRule="auto"/>
              <w:ind w:left="8" w:right="0" w:firstLine="0"/>
              <w:jc w:val="center"/>
            </w:pPr>
            <w:r>
              <w:rPr>
                <w:sz w:val="18"/>
              </w:rPr>
              <w:t xml:space="preserve">2 </w:t>
            </w:r>
          </w:p>
        </w:tc>
        <w:tc>
          <w:tcPr>
            <w:tcW w:w="665" w:type="dxa"/>
            <w:tcBorders>
              <w:top w:val="single" w:sz="4" w:space="0" w:color="000000"/>
              <w:left w:val="single" w:sz="4" w:space="0" w:color="000000"/>
              <w:bottom w:val="single" w:sz="4" w:space="0" w:color="000000"/>
              <w:right w:val="single" w:sz="4" w:space="0" w:color="000000"/>
            </w:tcBorders>
          </w:tcPr>
          <w:p w14:paraId="7F23ACA4" w14:textId="77777777" w:rsidR="00DE1DB5" w:rsidRDefault="00000000">
            <w:pPr>
              <w:spacing w:after="0" w:line="259" w:lineRule="auto"/>
              <w:ind w:left="6" w:right="0" w:firstLine="0"/>
              <w:jc w:val="center"/>
            </w:pPr>
            <w:r>
              <w:rPr>
                <w:sz w:val="18"/>
              </w:rPr>
              <w:t xml:space="preserve">3 </w:t>
            </w:r>
          </w:p>
        </w:tc>
        <w:tc>
          <w:tcPr>
            <w:tcW w:w="101" w:type="dxa"/>
            <w:tcBorders>
              <w:top w:val="single" w:sz="4" w:space="0" w:color="000000"/>
              <w:left w:val="single" w:sz="4" w:space="0" w:color="000000"/>
              <w:bottom w:val="single" w:sz="4" w:space="0" w:color="000000"/>
              <w:right w:val="nil"/>
            </w:tcBorders>
          </w:tcPr>
          <w:p w14:paraId="16A300F3" w14:textId="77777777" w:rsidR="00DE1DB5" w:rsidRDefault="00DE1DB5">
            <w:pPr>
              <w:spacing w:after="160" w:line="259" w:lineRule="auto"/>
              <w:ind w:left="0" w:right="0" w:firstLine="0"/>
              <w:jc w:val="left"/>
            </w:pPr>
          </w:p>
        </w:tc>
        <w:tc>
          <w:tcPr>
            <w:tcW w:w="662" w:type="dxa"/>
            <w:tcBorders>
              <w:top w:val="single" w:sz="4" w:space="0" w:color="000000"/>
              <w:left w:val="nil"/>
              <w:bottom w:val="single" w:sz="4" w:space="0" w:color="000000"/>
              <w:right w:val="single" w:sz="4" w:space="0" w:color="000000"/>
            </w:tcBorders>
          </w:tcPr>
          <w:p w14:paraId="06681703" w14:textId="77777777" w:rsidR="00DE1DB5" w:rsidRDefault="00000000">
            <w:pPr>
              <w:spacing w:after="0" w:line="259" w:lineRule="auto"/>
              <w:ind w:left="0" w:right="92" w:firstLine="0"/>
              <w:jc w:val="center"/>
            </w:pPr>
            <w:r>
              <w:rPr>
                <w:sz w:val="18"/>
              </w:rPr>
              <w:t xml:space="preserve">4 </w:t>
            </w:r>
          </w:p>
        </w:tc>
        <w:tc>
          <w:tcPr>
            <w:tcW w:w="494" w:type="dxa"/>
            <w:tcBorders>
              <w:top w:val="single" w:sz="4" w:space="0" w:color="000000"/>
              <w:left w:val="single" w:sz="4" w:space="0" w:color="000000"/>
              <w:bottom w:val="single" w:sz="4" w:space="0" w:color="000000"/>
              <w:right w:val="single" w:sz="4" w:space="0" w:color="000000"/>
            </w:tcBorders>
          </w:tcPr>
          <w:p w14:paraId="6247926C" w14:textId="77777777" w:rsidR="00DE1DB5" w:rsidRDefault="00000000">
            <w:pPr>
              <w:spacing w:after="0" w:line="259" w:lineRule="auto"/>
              <w:ind w:left="4" w:right="0" w:firstLine="0"/>
              <w:jc w:val="center"/>
            </w:pPr>
            <w:r>
              <w:rPr>
                <w:sz w:val="18"/>
              </w:rPr>
              <w:t xml:space="preserve">5 </w:t>
            </w:r>
          </w:p>
        </w:tc>
        <w:tc>
          <w:tcPr>
            <w:tcW w:w="1719" w:type="dxa"/>
            <w:tcBorders>
              <w:top w:val="single" w:sz="4" w:space="0" w:color="000000"/>
              <w:left w:val="single" w:sz="4" w:space="0" w:color="000000"/>
              <w:bottom w:val="single" w:sz="4" w:space="0" w:color="000000"/>
              <w:right w:val="single" w:sz="4" w:space="0" w:color="000000"/>
            </w:tcBorders>
          </w:tcPr>
          <w:p w14:paraId="6EC92C3F" w14:textId="77777777" w:rsidR="00DE1DB5" w:rsidRDefault="00000000">
            <w:pPr>
              <w:spacing w:after="0" w:line="259" w:lineRule="auto"/>
              <w:ind w:left="9" w:right="0" w:firstLine="0"/>
              <w:jc w:val="center"/>
            </w:pPr>
            <w:r>
              <w:rPr>
                <w:sz w:val="18"/>
              </w:rPr>
              <w:t xml:space="preserve">6 </w:t>
            </w:r>
          </w:p>
        </w:tc>
      </w:tr>
      <w:tr w:rsidR="00DE1DB5" w14:paraId="3CB105F9" w14:textId="77777777">
        <w:trPr>
          <w:trHeight w:val="216"/>
        </w:trPr>
        <w:tc>
          <w:tcPr>
            <w:tcW w:w="3483" w:type="dxa"/>
            <w:gridSpan w:val="4"/>
            <w:tcBorders>
              <w:top w:val="single" w:sz="4" w:space="0" w:color="000000"/>
              <w:left w:val="single" w:sz="4" w:space="0" w:color="000000"/>
              <w:bottom w:val="single" w:sz="4" w:space="0" w:color="000000"/>
              <w:right w:val="nil"/>
            </w:tcBorders>
          </w:tcPr>
          <w:p w14:paraId="1B618935" w14:textId="77777777" w:rsidR="00DE1DB5" w:rsidRDefault="00000000">
            <w:pPr>
              <w:spacing w:after="0" w:line="259" w:lineRule="auto"/>
              <w:ind w:left="0" w:right="58" w:firstLine="0"/>
              <w:jc w:val="right"/>
            </w:pPr>
            <w:r>
              <w:rPr>
                <w:sz w:val="18"/>
              </w:rPr>
              <w:t xml:space="preserve">Азотні </w:t>
            </w:r>
          </w:p>
        </w:tc>
        <w:tc>
          <w:tcPr>
            <w:tcW w:w="2876" w:type="dxa"/>
            <w:gridSpan w:val="3"/>
            <w:tcBorders>
              <w:top w:val="single" w:sz="4" w:space="0" w:color="000000"/>
              <w:left w:val="nil"/>
              <w:bottom w:val="single" w:sz="4" w:space="0" w:color="000000"/>
              <w:right w:val="single" w:sz="4" w:space="0" w:color="000000"/>
            </w:tcBorders>
          </w:tcPr>
          <w:p w14:paraId="07D976D9" w14:textId="77777777" w:rsidR="00DE1DB5" w:rsidRDefault="00DE1DB5">
            <w:pPr>
              <w:spacing w:after="160" w:line="259" w:lineRule="auto"/>
              <w:ind w:left="0" w:right="0" w:firstLine="0"/>
              <w:jc w:val="left"/>
            </w:pPr>
          </w:p>
        </w:tc>
      </w:tr>
      <w:tr w:rsidR="00DE1DB5" w14:paraId="54823556" w14:textId="77777777">
        <w:trPr>
          <w:trHeight w:val="840"/>
        </w:trPr>
        <w:tc>
          <w:tcPr>
            <w:tcW w:w="1906" w:type="dxa"/>
            <w:tcBorders>
              <w:top w:val="single" w:sz="4" w:space="0" w:color="000000"/>
              <w:left w:val="single" w:sz="4" w:space="0" w:color="000000"/>
              <w:bottom w:val="single" w:sz="4" w:space="0" w:color="000000"/>
              <w:right w:val="single" w:sz="4" w:space="0" w:color="000000"/>
            </w:tcBorders>
          </w:tcPr>
          <w:p w14:paraId="6E3F0290" w14:textId="77777777" w:rsidR="00DE1DB5" w:rsidRDefault="00000000">
            <w:pPr>
              <w:spacing w:after="0" w:line="259" w:lineRule="auto"/>
              <w:ind w:left="43" w:right="0" w:firstLine="0"/>
              <w:jc w:val="left"/>
            </w:pPr>
            <w:r>
              <w:rPr>
                <w:sz w:val="18"/>
              </w:rPr>
              <w:t xml:space="preserve">Аміачна селітра (азотнокислий амоній, нітрат амонію), біла, іноді жовтувата сіль </w:t>
            </w:r>
          </w:p>
        </w:tc>
        <w:tc>
          <w:tcPr>
            <w:tcW w:w="811" w:type="dxa"/>
            <w:tcBorders>
              <w:top w:val="single" w:sz="4" w:space="0" w:color="000000"/>
              <w:left w:val="single" w:sz="4" w:space="0" w:color="000000"/>
              <w:bottom w:val="single" w:sz="4" w:space="0" w:color="000000"/>
              <w:right w:val="single" w:sz="4" w:space="0" w:color="000000"/>
            </w:tcBorders>
            <w:vAlign w:val="center"/>
          </w:tcPr>
          <w:p w14:paraId="025237BE" w14:textId="77777777" w:rsidR="00DE1DB5" w:rsidRDefault="00000000">
            <w:pPr>
              <w:spacing w:after="0" w:line="259" w:lineRule="auto"/>
              <w:ind w:left="6" w:right="0" w:firstLine="0"/>
              <w:jc w:val="center"/>
            </w:pPr>
            <w:r>
              <w:rPr>
                <w:sz w:val="18"/>
              </w:rPr>
              <w:t xml:space="preserve">34-35 </w:t>
            </w:r>
          </w:p>
        </w:tc>
        <w:tc>
          <w:tcPr>
            <w:tcW w:w="665" w:type="dxa"/>
            <w:tcBorders>
              <w:top w:val="single" w:sz="4" w:space="0" w:color="000000"/>
              <w:left w:val="single" w:sz="4" w:space="0" w:color="000000"/>
              <w:bottom w:val="single" w:sz="4" w:space="0" w:color="000000"/>
              <w:right w:val="single" w:sz="4" w:space="0" w:color="000000"/>
            </w:tcBorders>
            <w:vAlign w:val="center"/>
          </w:tcPr>
          <w:p w14:paraId="27311704" w14:textId="77777777" w:rsidR="00DE1DB5" w:rsidRDefault="00000000">
            <w:pPr>
              <w:spacing w:after="0" w:line="259" w:lineRule="auto"/>
              <w:ind w:left="130" w:right="0" w:firstLine="0"/>
              <w:jc w:val="left"/>
            </w:pPr>
            <w:r>
              <w:rPr>
                <w:sz w:val="18"/>
              </w:rPr>
              <w:t xml:space="preserve">кисла </w:t>
            </w:r>
          </w:p>
        </w:tc>
        <w:tc>
          <w:tcPr>
            <w:tcW w:w="101" w:type="dxa"/>
            <w:tcBorders>
              <w:top w:val="single" w:sz="4" w:space="0" w:color="000000"/>
              <w:left w:val="single" w:sz="4" w:space="0" w:color="000000"/>
              <w:bottom w:val="single" w:sz="4" w:space="0" w:color="000000"/>
              <w:right w:val="nil"/>
            </w:tcBorders>
          </w:tcPr>
          <w:p w14:paraId="214CC7A1" w14:textId="77777777" w:rsidR="00DE1DB5" w:rsidRDefault="00DE1DB5">
            <w:pPr>
              <w:spacing w:after="160" w:line="259" w:lineRule="auto"/>
              <w:ind w:left="0" w:right="0" w:firstLine="0"/>
              <w:jc w:val="left"/>
            </w:pPr>
          </w:p>
        </w:tc>
        <w:tc>
          <w:tcPr>
            <w:tcW w:w="662" w:type="dxa"/>
            <w:tcBorders>
              <w:top w:val="single" w:sz="4" w:space="0" w:color="000000"/>
              <w:left w:val="nil"/>
              <w:bottom w:val="single" w:sz="4" w:space="0" w:color="000000"/>
              <w:right w:val="single" w:sz="4" w:space="0" w:color="000000"/>
            </w:tcBorders>
            <w:vAlign w:val="center"/>
          </w:tcPr>
          <w:p w14:paraId="1993276F" w14:textId="77777777" w:rsidR="00DE1DB5" w:rsidRDefault="00000000">
            <w:pPr>
              <w:spacing w:after="0" w:line="259" w:lineRule="auto"/>
              <w:ind w:left="38" w:right="0" w:firstLine="0"/>
              <w:jc w:val="left"/>
            </w:pPr>
            <w:r>
              <w:rPr>
                <w:sz w:val="18"/>
              </w:rPr>
              <w:t xml:space="preserve">сильна </w:t>
            </w:r>
          </w:p>
        </w:tc>
        <w:tc>
          <w:tcPr>
            <w:tcW w:w="494" w:type="dxa"/>
            <w:tcBorders>
              <w:top w:val="single" w:sz="4" w:space="0" w:color="000000"/>
              <w:left w:val="single" w:sz="4" w:space="0" w:color="000000"/>
              <w:bottom w:val="single" w:sz="4" w:space="0" w:color="000000"/>
              <w:right w:val="single" w:sz="4" w:space="0" w:color="000000"/>
            </w:tcBorders>
            <w:vAlign w:val="center"/>
          </w:tcPr>
          <w:p w14:paraId="3D5C8CCA" w14:textId="77777777" w:rsidR="00DE1DB5" w:rsidRDefault="00000000">
            <w:pPr>
              <w:spacing w:after="0" w:line="259" w:lineRule="auto"/>
              <w:ind w:left="6" w:right="0" w:firstLine="0"/>
              <w:jc w:val="center"/>
            </w:pPr>
            <w:r>
              <w:rPr>
                <w:sz w:val="18"/>
              </w:rPr>
              <w:t xml:space="preserve">0,8 </w:t>
            </w:r>
          </w:p>
        </w:tc>
        <w:tc>
          <w:tcPr>
            <w:tcW w:w="1719" w:type="dxa"/>
            <w:tcBorders>
              <w:top w:val="single" w:sz="4" w:space="0" w:color="000000"/>
              <w:left w:val="single" w:sz="4" w:space="0" w:color="000000"/>
              <w:bottom w:val="single" w:sz="4" w:space="0" w:color="000000"/>
              <w:right w:val="single" w:sz="4" w:space="0" w:color="000000"/>
            </w:tcBorders>
            <w:vAlign w:val="center"/>
          </w:tcPr>
          <w:p w14:paraId="2291F574" w14:textId="77777777" w:rsidR="00DE1DB5" w:rsidRDefault="00000000">
            <w:pPr>
              <w:spacing w:after="0" w:line="259" w:lineRule="auto"/>
              <w:ind w:left="0" w:right="0" w:firstLine="0"/>
              <w:jc w:val="center"/>
            </w:pPr>
            <w:r>
              <w:rPr>
                <w:sz w:val="18"/>
              </w:rPr>
              <w:t xml:space="preserve">Кислі підзолисті ґрунти. Як підживлення на глибину 10 см. </w:t>
            </w:r>
          </w:p>
        </w:tc>
      </w:tr>
      <w:tr w:rsidR="00DE1DB5" w14:paraId="5DF2A71A" w14:textId="77777777">
        <w:trPr>
          <w:trHeight w:val="838"/>
        </w:trPr>
        <w:tc>
          <w:tcPr>
            <w:tcW w:w="1906" w:type="dxa"/>
            <w:tcBorders>
              <w:top w:val="single" w:sz="4" w:space="0" w:color="000000"/>
              <w:left w:val="single" w:sz="4" w:space="0" w:color="000000"/>
              <w:bottom w:val="single" w:sz="4" w:space="0" w:color="000000"/>
              <w:right w:val="single" w:sz="4" w:space="0" w:color="000000"/>
            </w:tcBorders>
          </w:tcPr>
          <w:p w14:paraId="2245080C" w14:textId="77777777" w:rsidR="00DE1DB5" w:rsidRDefault="00000000">
            <w:pPr>
              <w:spacing w:after="0" w:line="259" w:lineRule="auto"/>
              <w:ind w:left="43" w:right="0" w:firstLine="0"/>
              <w:jc w:val="left"/>
            </w:pPr>
            <w:r>
              <w:rPr>
                <w:sz w:val="18"/>
              </w:rPr>
              <w:t xml:space="preserve">Сульфат амонію (сірчанокислий амоній), світлосіра з кристалами блакитного кольору сіль </w:t>
            </w:r>
          </w:p>
        </w:tc>
        <w:tc>
          <w:tcPr>
            <w:tcW w:w="811" w:type="dxa"/>
            <w:tcBorders>
              <w:top w:val="single" w:sz="4" w:space="0" w:color="000000"/>
              <w:left w:val="single" w:sz="4" w:space="0" w:color="000000"/>
              <w:bottom w:val="single" w:sz="4" w:space="0" w:color="000000"/>
              <w:right w:val="single" w:sz="4" w:space="0" w:color="000000"/>
            </w:tcBorders>
            <w:vAlign w:val="center"/>
          </w:tcPr>
          <w:p w14:paraId="4D528C1A" w14:textId="77777777" w:rsidR="00DE1DB5" w:rsidRDefault="00000000">
            <w:pPr>
              <w:spacing w:after="0" w:line="259" w:lineRule="auto"/>
              <w:ind w:left="6" w:right="0" w:firstLine="0"/>
              <w:jc w:val="center"/>
            </w:pPr>
            <w:r>
              <w:rPr>
                <w:sz w:val="18"/>
              </w:rPr>
              <w:t xml:space="preserve">20-21 </w:t>
            </w:r>
          </w:p>
        </w:tc>
        <w:tc>
          <w:tcPr>
            <w:tcW w:w="665" w:type="dxa"/>
            <w:tcBorders>
              <w:top w:val="single" w:sz="4" w:space="0" w:color="000000"/>
              <w:left w:val="single" w:sz="4" w:space="0" w:color="000000"/>
              <w:bottom w:val="single" w:sz="4" w:space="0" w:color="000000"/>
              <w:right w:val="single" w:sz="4" w:space="0" w:color="000000"/>
            </w:tcBorders>
            <w:vAlign w:val="center"/>
          </w:tcPr>
          <w:p w14:paraId="72D58FD1" w14:textId="77777777" w:rsidR="00DE1DB5" w:rsidRDefault="00000000">
            <w:pPr>
              <w:spacing w:after="0" w:line="259" w:lineRule="auto"/>
              <w:ind w:left="0" w:right="0" w:firstLine="0"/>
              <w:jc w:val="center"/>
            </w:pPr>
            <w:r>
              <w:rPr>
                <w:sz w:val="18"/>
              </w:rPr>
              <w:t xml:space="preserve">дуже кисла </w:t>
            </w:r>
          </w:p>
        </w:tc>
        <w:tc>
          <w:tcPr>
            <w:tcW w:w="101" w:type="dxa"/>
            <w:tcBorders>
              <w:top w:val="single" w:sz="4" w:space="0" w:color="000000"/>
              <w:left w:val="single" w:sz="4" w:space="0" w:color="000000"/>
              <w:bottom w:val="single" w:sz="4" w:space="0" w:color="000000"/>
              <w:right w:val="nil"/>
            </w:tcBorders>
          </w:tcPr>
          <w:p w14:paraId="05FB44FB" w14:textId="77777777" w:rsidR="00DE1DB5" w:rsidRDefault="00DE1DB5">
            <w:pPr>
              <w:spacing w:after="160" w:line="259" w:lineRule="auto"/>
              <w:ind w:left="0" w:right="0" w:firstLine="0"/>
              <w:jc w:val="left"/>
            </w:pPr>
          </w:p>
        </w:tc>
        <w:tc>
          <w:tcPr>
            <w:tcW w:w="662" w:type="dxa"/>
            <w:tcBorders>
              <w:top w:val="single" w:sz="4" w:space="0" w:color="000000"/>
              <w:left w:val="nil"/>
              <w:bottom w:val="single" w:sz="4" w:space="0" w:color="000000"/>
              <w:right w:val="single" w:sz="4" w:space="0" w:color="000000"/>
            </w:tcBorders>
            <w:vAlign w:val="center"/>
          </w:tcPr>
          <w:p w14:paraId="139214FF" w14:textId="77777777" w:rsidR="00DE1DB5" w:rsidRDefault="00000000">
            <w:pPr>
              <w:spacing w:after="0" w:line="259" w:lineRule="auto"/>
              <w:ind w:left="74" w:right="0" w:firstLine="0"/>
              <w:jc w:val="left"/>
            </w:pPr>
            <w:r>
              <w:rPr>
                <w:sz w:val="18"/>
              </w:rPr>
              <w:t xml:space="preserve">добра </w:t>
            </w:r>
          </w:p>
        </w:tc>
        <w:tc>
          <w:tcPr>
            <w:tcW w:w="494" w:type="dxa"/>
            <w:tcBorders>
              <w:top w:val="single" w:sz="4" w:space="0" w:color="000000"/>
              <w:left w:val="single" w:sz="4" w:space="0" w:color="000000"/>
              <w:bottom w:val="single" w:sz="4" w:space="0" w:color="000000"/>
              <w:right w:val="single" w:sz="4" w:space="0" w:color="000000"/>
            </w:tcBorders>
            <w:vAlign w:val="center"/>
          </w:tcPr>
          <w:p w14:paraId="663C3CDF" w14:textId="77777777" w:rsidR="00DE1DB5" w:rsidRDefault="00000000">
            <w:pPr>
              <w:spacing w:after="0" w:line="259" w:lineRule="auto"/>
              <w:ind w:left="6" w:right="0" w:firstLine="0"/>
              <w:jc w:val="center"/>
            </w:pPr>
            <w:r>
              <w:rPr>
                <w:sz w:val="18"/>
              </w:rPr>
              <w:t xml:space="preserve">0,8 </w:t>
            </w:r>
          </w:p>
        </w:tc>
        <w:tc>
          <w:tcPr>
            <w:tcW w:w="1719" w:type="dxa"/>
            <w:tcBorders>
              <w:top w:val="single" w:sz="4" w:space="0" w:color="000000"/>
              <w:left w:val="single" w:sz="4" w:space="0" w:color="000000"/>
              <w:bottom w:val="single" w:sz="4" w:space="0" w:color="000000"/>
              <w:right w:val="single" w:sz="4" w:space="0" w:color="000000"/>
            </w:tcBorders>
            <w:vAlign w:val="center"/>
          </w:tcPr>
          <w:p w14:paraId="2FF826BB" w14:textId="77777777" w:rsidR="00DE1DB5" w:rsidRDefault="00000000">
            <w:pPr>
              <w:spacing w:after="0" w:line="259" w:lineRule="auto"/>
              <w:ind w:left="0" w:right="0" w:firstLine="0"/>
              <w:jc w:val="center"/>
            </w:pPr>
            <w:r>
              <w:rPr>
                <w:sz w:val="18"/>
              </w:rPr>
              <w:t xml:space="preserve">На нейтральних та лучних чорноземах як підживлення. </w:t>
            </w:r>
          </w:p>
        </w:tc>
      </w:tr>
      <w:tr w:rsidR="00DE1DB5" w14:paraId="38741150" w14:textId="77777777">
        <w:trPr>
          <w:trHeight w:val="1040"/>
        </w:trPr>
        <w:tc>
          <w:tcPr>
            <w:tcW w:w="1906" w:type="dxa"/>
            <w:tcBorders>
              <w:top w:val="single" w:sz="4" w:space="0" w:color="000000"/>
              <w:left w:val="single" w:sz="4" w:space="0" w:color="000000"/>
              <w:bottom w:val="nil"/>
              <w:right w:val="single" w:sz="4" w:space="0" w:color="000000"/>
            </w:tcBorders>
          </w:tcPr>
          <w:p w14:paraId="4101821D" w14:textId="77777777" w:rsidR="00DE1DB5" w:rsidRDefault="00000000">
            <w:pPr>
              <w:spacing w:after="0" w:line="259" w:lineRule="auto"/>
              <w:ind w:left="43" w:right="0" w:firstLine="0"/>
              <w:jc w:val="left"/>
            </w:pPr>
            <w:r>
              <w:rPr>
                <w:sz w:val="18"/>
              </w:rPr>
              <w:t xml:space="preserve">Натрієва (чилійська) селітра (азотнокислий натрій, нітрат натрію), білий або жовтуватий кристалічний порошок. </w:t>
            </w:r>
          </w:p>
        </w:tc>
        <w:tc>
          <w:tcPr>
            <w:tcW w:w="811" w:type="dxa"/>
            <w:tcBorders>
              <w:top w:val="single" w:sz="4" w:space="0" w:color="000000"/>
              <w:left w:val="single" w:sz="4" w:space="0" w:color="000000"/>
              <w:bottom w:val="nil"/>
              <w:right w:val="single" w:sz="4" w:space="0" w:color="000000"/>
            </w:tcBorders>
            <w:vAlign w:val="center"/>
          </w:tcPr>
          <w:p w14:paraId="71E95B10" w14:textId="77777777" w:rsidR="00DE1DB5" w:rsidRDefault="00000000">
            <w:pPr>
              <w:spacing w:after="0" w:line="259" w:lineRule="auto"/>
              <w:ind w:left="6" w:right="0" w:firstLine="0"/>
              <w:jc w:val="center"/>
            </w:pPr>
            <w:r>
              <w:rPr>
                <w:sz w:val="18"/>
              </w:rPr>
              <w:t xml:space="preserve">15-16 </w:t>
            </w:r>
          </w:p>
        </w:tc>
        <w:tc>
          <w:tcPr>
            <w:tcW w:w="665" w:type="dxa"/>
            <w:tcBorders>
              <w:top w:val="single" w:sz="4" w:space="0" w:color="000000"/>
              <w:left w:val="single" w:sz="4" w:space="0" w:color="000000"/>
              <w:bottom w:val="nil"/>
              <w:right w:val="single" w:sz="4" w:space="0" w:color="000000"/>
            </w:tcBorders>
            <w:vAlign w:val="center"/>
          </w:tcPr>
          <w:p w14:paraId="20576E6C" w14:textId="77777777" w:rsidR="00DE1DB5" w:rsidRDefault="00000000">
            <w:pPr>
              <w:spacing w:after="0" w:line="259" w:lineRule="auto"/>
              <w:ind w:left="106" w:right="0" w:firstLine="0"/>
              <w:jc w:val="left"/>
            </w:pPr>
            <w:r>
              <w:rPr>
                <w:sz w:val="18"/>
              </w:rPr>
              <w:t xml:space="preserve">лужна </w:t>
            </w:r>
          </w:p>
        </w:tc>
        <w:tc>
          <w:tcPr>
            <w:tcW w:w="101" w:type="dxa"/>
            <w:tcBorders>
              <w:top w:val="single" w:sz="4" w:space="0" w:color="000000"/>
              <w:left w:val="single" w:sz="4" w:space="0" w:color="000000"/>
              <w:bottom w:val="nil"/>
              <w:right w:val="nil"/>
            </w:tcBorders>
          </w:tcPr>
          <w:p w14:paraId="5533F794" w14:textId="77777777" w:rsidR="00DE1DB5" w:rsidRDefault="00DE1DB5">
            <w:pPr>
              <w:spacing w:after="160" w:line="259" w:lineRule="auto"/>
              <w:ind w:left="0" w:right="0" w:firstLine="0"/>
              <w:jc w:val="left"/>
            </w:pPr>
          </w:p>
        </w:tc>
        <w:tc>
          <w:tcPr>
            <w:tcW w:w="662" w:type="dxa"/>
            <w:tcBorders>
              <w:top w:val="single" w:sz="4" w:space="0" w:color="000000"/>
              <w:left w:val="nil"/>
              <w:bottom w:val="nil"/>
              <w:right w:val="single" w:sz="4" w:space="0" w:color="000000"/>
            </w:tcBorders>
            <w:vAlign w:val="center"/>
          </w:tcPr>
          <w:p w14:paraId="45ADDA82" w14:textId="77777777" w:rsidR="00DE1DB5" w:rsidRDefault="00000000">
            <w:pPr>
              <w:spacing w:after="0" w:line="259" w:lineRule="auto"/>
              <w:ind w:left="74" w:right="0" w:firstLine="0"/>
              <w:jc w:val="left"/>
            </w:pPr>
            <w:r>
              <w:rPr>
                <w:sz w:val="18"/>
              </w:rPr>
              <w:t xml:space="preserve">добра </w:t>
            </w:r>
          </w:p>
        </w:tc>
        <w:tc>
          <w:tcPr>
            <w:tcW w:w="494" w:type="dxa"/>
            <w:tcBorders>
              <w:top w:val="single" w:sz="4" w:space="0" w:color="000000"/>
              <w:left w:val="single" w:sz="4" w:space="0" w:color="000000"/>
              <w:bottom w:val="nil"/>
              <w:right w:val="single" w:sz="4" w:space="0" w:color="000000"/>
            </w:tcBorders>
            <w:vAlign w:val="center"/>
          </w:tcPr>
          <w:p w14:paraId="39A47CBA" w14:textId="77777777" w:rsidR="00DE1DB5" w:rsidRDefault="00000000">
            <w:pPr>
              <w:spacing w:after="0" w:line="259" w:lineRule="auto"/>
              <w:ind w:left="6" w:right="0" w:firstLine="0"/>
              <w:jc w:val="center"/>
            </w:pPr>
            <w:r>
              <w:rPr>
                <w:sz w:val="18"/>
              </w:rPr>
              <w:t xml:space="preserve">0,8 </w:t>
            </w:r>
          </w:p>
        </w:tc>
        <w:tc>
          <w:tcPr>
            <w:tcW w:w="1719" w:type="dxa"/>
            <w:tcBorders>
              <w:top w:val="single" w:sz="4" w:space="0" w:color="000000"/>
              <w:left w:val="single" w:sz="4" w:space="0" w:color="000000"/>
              <w:bottom w:val="nil"/>
              <w:right w:val="single" w:sz="4" w:space="0" w:color="000000"/>
            </w:tcBorders>
            <w:vAlign w:val="center"/>
          </w:tcPr>
          <w:p w14:paraId="7651BAB1" w14:textId="77777777" w:rsidR="00DE1DB5" w:rsidRDefault="00000000">
            <w:pPr>
              <w:spacing w:after="0" w:line="259" w:lineRule="auto"/>
              <w:ind w:left="30" w:right="0" w:firstLine="0"/>
              <w:jc w:val="center"/>
            </w:pPr>
            <w:r>
              <w:rPr>
                <w:sz w:val="18"/>
              </w:rPr>
              <w:t xml:space="preserve">На будь-яких ґрунтах, в першу чергу на кислих, для підживлення. </w:t>
            </w:r>
          </w:p>
        </w:tc>
      </w:tr>
    </w:tbl>
    <w:p w14:paraId="718EA5E4" w14:textId="77777777" w:rsidR="00DE1DB5" w:rsidRDefault="00DE1DB5">
      <w:pPr>
        <w:sectPr w:rsidR="00DE1DB5">
          <w:headerReference w:type="even" r:id="rId13"/>
          <w:headerReference w:type="default" r:id="rId14"/>
          <w:footerReference w:type="even" r:id="rId15"/>
          <w:footerReference w:type="default" r:id="rId16"/>
          <w:headerReference w:type="first" r:id="rId17"/>
          <w:footerReference w:type="first" r:id="rId18"/>
          <w:pgSz w:w="8393" w:h="11906"/>
          <w:pgMar w:top="1020" w:right="805" w:bottom="685" w:left="852" w:header="720" w:footer="720" w:gutter="0"/>
          <w:cols w:space="720"/>
          <w:titlePg/>
        </w:sectPr>
      </w:pPr>
    </w:p>
    <w:p w14:paraId="087F1AD6" w14:textId="77777777" w:rsidR="00DE1DB5" w:rsidRDefault="00000000">
      <w:pPr>
        <w:spacing w:after="4" w:line="271" w:lineRule="auto"/>
        <w:ind w:left="-5" w:right="0"/>
        <w:jc w:val="left"/>
      </w:pPr>
      <w:r>
        <w:rPr>
          <w:sz w:val="18"/>
        </w:rPr>
        <w:lastRenderedPageBreak/>
        <w:t xml:space="preserve">Таблиця 4 – </w:t>
      </w:r>
      <w:r>
        <w:rPr>
          <w:b/>
          <w:sz w:val="18"/>
        </w:rPr>
        <w:t>Норми виробітку під час підготовки та внесення добрив</w:t>
      </w:r>
      <w:r>
        <w:rPr>
          <w:sz w:val="18"/>
        </w:rPr>
        <w:t xml:space="preserve"> </w:t>
      </w:r>
    </w:p>
    <w:tbl>
      <w:tblPr>
        <w:tblStyle w:val="TableGrid"/>
        <w:tblW w:w="6422" w:type="dxa"/>
        <w:tblInd w:w="-7" w:type="dxa"/>
        <w:tblCellMar>
          <w:top w:w="8" w:type="dxa"/>
          <w:left w:w="41" w:type="dxa"/>
        </w:tblCellMar>
        <w:tblLook w:val="04A0" w:firstRow="1" w:lastRow="0" w:firstColumn="1" w:lastColumn="0" w:noHBand="0" w:noVBand="1"/>
      </w:tblPr>
      <w:tblGrid>
        <w:gridCol w:w="303"/>
        <w:gridCol w:w="2015"/>
        <w:gridCol w:w="745"/>
        <w:gridCol w:w="1006"/>
        <w:gridCol w:w="729"/>
        <w:gridCol w:w="805"/>
        <w:gridCol w:w="819"/>
      </w:tblGrid>
      <w:tr w:rsidR="00DE1DB5" w14:paraId="1E501106" w14:textId="77777777">
        <w:trPr>
          <w:trHeight w:val="840"/>
        </w:trPr>
        <w:tc>
          <w:tcPr>
            <w:tcW w:w="331" w:type="dxa"/>
            <w:tcBorders>
              <w:top w:val="single" w:sz="4" w:space="0" w:color="000000"/>
              <w:left w:val="single" w:sz="4" w:space="0" w:color="000000"/>
              <w:bottom w:val="single" w:sz="4" w:space="0" w:color="000000"/>
              <w:right w:val="single" w:sz="4" w:space="0" w:color="000000"/>
            </w:tcBorders>
            <w:vAlign w:val="center"/>
          </w:tcPr>
          <w:p w14:paraId="0F3532BA" w14:textId="77777777" w:rsidR="00DE1DB5" w:rsidRDefault="00000000">
            <w:pPr>
              <w:spacing w:after="11" w:line="259" w:lineRule="auto"/>
              <w:ind w:left="43" w:right="0" w:firstLine="0"/>
            </w:pPr>
            <w:r>
              <w:rPr>
                <w:sz w:val="18"/>
              </w:rPr>
              <w:t xml:space="preserve">№ </w:t>
            </w:r>
          </w:p>
          <w:p w14:paraId="06E7B8C7" w14:textId="77777777" w:rsidR="00DE1DB5" w:rsidRDefault="00000000">
            <w:pPr>
              <w:spacing w:after="0" w:line="259" w:lineRule="auto"/>
              <w:ind w:left="14" w:right="0" w:firstLine="0"/>
            </w:pPr>
            <w:r>
              <w:rPr>
                <w:sz w:val="18"/>
              </w:rPr>
              <w:t xml:space="preserve">п/п </w:t>
            </w:r>
          </w:p>
        </w:tc>
        <w:tc>
          <w:tcPr>
            <w:tcW w:w="2372" w:type="dxa"/>
            <w:tcBorders>
              <w:top w:val="single" w:sz="4" w:space="0" w:color="000000"/>
              <w:left w:val="single" w:sz="4" w:space="0" w:color="000000"/>
              <w:bottom w:val="single" w:sz="4" w:space="0" w:color="000000"/>
              <w:right w:val="single" w:sz="4" w:space="0" w:color="000000"/>
            </w:tcBorders>
            <w:vAlign w:val="center"/>
          </w:tcPr>
          <w:p w14:paraId="02A86E68" w14:textId="77777777" w:rsidR="00DE1DB5" w:rsidRDefault="00000000">
            <w:pPr>
              <w:spacing w:after="0" w:line="259" w:lineRule="auto"/>
              <w:ind w:left="495" w:right="489" w:firstLine="0"/>
              <w:jc w:val="center"/>
            </w:pPr>
            <w:r>
              <w:rPr>
                <w:sz w:val="18"/>
              </w:rPr>
              <w:t xml:space="preserve">Назва виконуваної роботи </w:t>
            </w:r>
          </w:p>
        </w:tc>
        <w:tc>
          <w:tcPr>
            <w:tcW w:w="742" w:type="dxa"/>
            <w:tcBorders>
              <w:top w:val="single" w:sz="4" w:space="0" w:color="000000"/>
              <w:left w:val="single" w:sz="4" w:space="0" w:color="000000"/>
              <w:bottom w:val="single" w:sz="4" w:space="0" w:color="000000"/>
              <w:right w:val="single" w:sz="4" w:space="0" w:color="000000"/>
            </w:tcBorders>
            <w:vAlign w:val="center"/>
          </w:tcPr>
          <w:p w14:paraId="12A04388" w14:textId="77777777" w:rsidR="00DE1DB5" w:rsidRDefault="00000000">
            <w:pPr>
              <w:spacing w:after="0" w:line="259" w:lineRule="auto"/>
              <w:ind w:left="0" w:right="0" w:firstLine="0"/>
              <w:jc w:val="center"/>
            </w:pPr>
            <w:r>
              <w:rPr>
                <w:sz w:val="18"/>
              </w:rPr>
              <w:t xml:space="preserve">Норма внесення на 1 га </w:t>
            </w:r>
          </w:p>
        </w:tc>
        <w:tc>
          <w:tcPr>
            <w:tcW w:w="905" w:type="dxa"/>
            <w:tcBorders>
              <w:top w:val="single" w:sz="4" w:space="0" w:color="000000"/>
              <w:left w:val="single" w:sz="4" w:space="0" w:color="000000"/>
              <w:bottom w:val="single" w:sz="4" w:space="0" w:color="000000"/>
              <w:right w:val="single" w:sz="4" w:space="0" w:color="000000"/>
            </w:tcBorders>
            <w:vAlign w:val="center"/>
          </w:tcPr>
          <w:p w14:paraId="294B7148" w14:textId="77777777" w:rsidR="00DE1DB5" w:rsidRDefault="00000000">
            <w:pPr>
              <w:spacing w:after="0" w:line="259" w:lineRule="auto"/>
              <w:ind w:left="0" w:right="0" w:firstLine="0"/>
              <w:jc w:val="center"/>
            </w:pPr>
            <w:r>
              <w:rPr>
                <w:sz w:val="18"/>
              </w:rPr>
              <w:t xml:space="preserve">Склад агрегату </w:t>
            </w:r>
          </w:p>
        </w:tc>
        <w:tc>
          <w:tcPr>
            <w:tcW w:w="730" w:type="dxa"/>
            <w:tcBorders>
              <w:top w:val="single" w:sz="4" w:space="0" w:color="000000"/>
              <w:left w:val="single" w:sz="4" w:space="0" w:color="000000"/>
              <w:bottom w:val="single" w:sz="4" w:space="0" w:color="000000"/>
              <w:right w:val="single" w:sz="4" w:space="0" w:color="000000"/>
            </w:tcBorders>
            <w:vAlign w:val="center"/>
          </w:tcPr>
          <w:p w14:paraId="4E459C77" w14:textId="77777777" w:rsidR="00DE1DB5" w:rsidRDefault="00000000">
            <w:pPr>
              <w:spacing w:after="0" w:line="259" w:lineRule="auto"/>
              <w:ind w:left="0" w:right="0" w:firstLine="0"/>
              <w:jc w:val="center"/>
            </w:pPr>
            <w:r>
              <w:rPr>
                <w:sz w:val="18"/>
              </w:rPr>
              <w:t xml:space="preserve">Одиниця виміру </w:t>
            </w:r>
          </w:p>
        </w:tc>
        <w:tc>
          <w:tcPr>
            <w:tcW w:w="596" w:type="dxa"/>
            <w:tcBorders>
              <w:top w:val="single" w:sz="4" w:space="0" w:color="000000"/>
              <w:left w:val="single" w:sz="4" w:space="0" w:color="000000"/>
              <w:bottom w:val="single" w:sz="4" w:space="0" w:color="000000"/>
              <w:right w:val="single" w:sz="4" w:space="0" w:color="000000"/>
            </w:tcBorders>
          </w:tcPr>
          <w:p w14:paraId="5F905BBE" w14:textId="77777777" w:rsidR="00DE1DB5" w:rsidRDefault="00000000">
            <w:pPr>
              <w:spacing w:after="0" w:line="259" w:lineRule="auto"/>
              <w:ind w:left="7" w:right="0" w:hanging="7"/>
              <w:jc w:val="center"/>
            </w:pPr>
            <w:r>
              <w:rPr>
                <w:sz w:val="18"/>
              </w:rPr>
              <w:t xml:space="preserve">Змінна норма виробітку </w:t>
            </w:r>
          </w:p>
        </w:tc>
        <w:tc>
          <w:tcPr>
            <w:tcW w:w="746" w:type="dxa"/>
            <w:tcBorders>
              <w:top w:val="single" w:sz="4" w:space="0" w:color="000000"/>
              <w:left w:val="single" w:sz="4" w:space="0" w:color="000000"/>
              <w:bottom w:val="single" w:sz="4" w:space="0" w:color="000000"/>
              <w:right w:val="single" w:sz="4" w:space="0" w:color="000000"/>
            </w:tcBorders>
            <w:vAlign w:val="center"/>
          </w:tcPr>
          <w:p w14:paraId="401C720C" w14:textId="77777777" w:rsidR="00DE1DB5" w:rsidRDefault="00000000">
            <w:pPr>
              <w:spacing w:after="0" w:line="259" w:lineRule="auto"/>
              <w:ind w:left="0" w:right="0" w:firstLine="0"/>
              <w:jc w:val="center"/>
            </w:pPr>
            <w:r>
              <w:rPr>
                <w:sz w:val="18"/>
              </w:rPr>
              <w:t xml:space="preserve">Тарифний розряд </w:t>
            </w:r>
          </w:p>
        </w:tc>
      </w:tr>
      <w:tr w:rsidR="00DE1DB5" w14:paraId="1E93D751" w14:textId="77777777">
        <w:trPr>
          <w:trHeight w:val="216"/>
        </w:trPr>
        <w:tc>
          <w:tcPr>
            <w:tcW w:w="331" w:type="dxa"/>
            <w:tcBorders>
              <w:top w:val="single" w:sz="4" w:space="0" w:color="000000"/>
              <w:left w:val="single" w:sz="4" w:space="0" w:color="000000"/>
              <w:bottom w:val="single" w:sz="4" w:space="0" w:color="000000"/>
              <w:right w:val="single" w:sz="4" w:space="0" w:color="000000"/>
            </w:tcBorders>
          </w:tcPr>
          <w:p w14:paraId="00A9E4C8" w14:textId="77777777" w:rsidR="00DE1DB5" w:rsidRDefault="00000000">
            <w:pPr>
              <w:spacing w:after="0" w:line="259" w:lineRule="auto"/>
              <w:ind w:left="84" w:right="0" w:firstLine="0"/>
              <w:jc w:val="left"/>
            </w:pPr>
            <w:r>
              <w:rPr>
                <w:sz w:val="18"/>
              </w:rPr>
              <w:t xml:space="preserve">1 </w:t>
            </w:r>
          </w:p>
        </w:tc>
        <w:tc>
          <w:tcPr>
            <w:tcW w:w="2372" w:type="dxa"/>
            <w:tcBorders>
              <w:top w:val="single" w:sz="4" w:space="0" w:color="000000"/>
              <w:left w:val="single" w:sz="4" w:space="0" w:color="000000"/>
              <w:bottom w:val="single" w:sz="4" w:space="0" w:color="000000"/>
              <w:right w:val="single" w:sz="4" w:space="0" w:color="000000"/>
            </w:tcBorders>
          </w:tcPr>
          <w:p w14:paraId="10BA78B8" w14:textId="77777777" w:rsidR="00DE1DB5" w:rsidRDefault="00000000">
            <w:pPr>
              <w:spacing w:after="0" w:line="259" w:lineRule="auto"/>
              <w:ind w:left="0" w:right="33" w:firstLine="0"/>
              <w:jc w:val="center"/>
            </w:pPr>
            <w:r>
              <w:rPr>
                <w:sz w:val="18"/>
              </w:rPr>
              <w:t xml:space="preserve">2 </w:t>
            </w:r>
          </w:p>
        </w:tc>
        <w:tc>
          <w:tcPr>
            <w:tcW w:w="742" w:type="dxa"/>
            <w:tcBorders>
              <w:top w:val="single" w:sz="4" w:space="0" w:color="000000"/>
              <w:left w:val="single" w:sz="4" w:space="0" w:color="000000"/>
              <w:bottom w:val="single" w:sz="4" w:space="0" w:color="000000"/>
              <w:right w:val="single" w:sz="4" w:space="0" w:color="000000"/>
            </w:tcBorders>
          </w:tcPr>
          <w:p w14:paraId="5CB5D6D4" w14:textId="77777777" w:rsidR="00DE1DB5" w:rsidRDefault="00000000">
            <w:pPr>
              <w:spacing w:after="0" w:line="259" w:lineRule="auto"/>
              <w:ind w:left="0" w:right="35" w:firstLine="0"/>
              <w:jc w:val="center"/>
            </w:pPr>
            <w:r>
              <w:rPr>
                <w:sz w:val="18"/>
              </w:rPr>
              <w:t xml:space="preserve">3 </w:t>
            </w:r>
          </w:p>
        </w:tc>
        <w:tc>
          <w:tcPr>
            <w:tcW w:w="905" w:type="dxa"/>
            <w:tcBorders>
              <w:top w:val="single" w:sz="4" w:space="0" w:color="000000"/>
              <w:left w:val="single" w:sz="4" w:space="0" w:color="000000"/>
              <w:bottom w:val="single" w:sz="4" w:space="0" w:color="000000"/>
              <w:right w:val="single" w:sz="4" w:space="0" w:color="000000"/>
            </w:tcBorders>
          </w:tcPr>
          <w:p w14:paraId="46FF59E5" w14:textId="77777777" w:rsidR="00DE1DB5" w:rsidRDefault="00000000">
            <w:pPr>
              <w:spacing w:after="0" w:line="259" w:lineRule="auto"/>
              <w:ind w:left="0" w:right="35" w:firstLine="0"/>
              <w:jc w:val="center"/>
            </w:pPr>
            <w:r>
              <w:rPr>
                <w:sz w:val="18"/>
              </w:rPr>
              <w:t xml:space="preserve">4 </w:t>
            </w:r>
          </w:p>
        </w:tc>
        <w:tc>
          <w:tcPr>
            <w:tcW w:w="730" w:type="dxa"/>
            <w:tcBorders>
              <w:top w:val="single" w:sz="4" w:space="0" w:color="000000"/>
              <w:left w:val="single" w:sz="4" w:space="0" w:color="000000"/>
              <w:bottom w:val="single" w:sz="4" w:space="0" w:color="000000"/>
              <w:right w:val="single" w:sz="4" w:space="0" w:color="000000"/>
            </w:tcBorders>
          </w:tcPr>
          <w:p w14:paraId="4D28844D" w14:textId="77777777" w:rsidR="00DE1DB5" w:rsidRDefault="00000000">
            <w:pPr>
              <w:spacing w:after="0" w:line="259" w:lineRule="auto"/>
              <w:ind w:left="0" w:right="37" w:firstLine="0"/>
              <w:jc w:val="center"/>
            </w:pPr>
            <w:r>
              <w:rPr>
                <w:sz w:val="18"/>
              </w:rPr>
              <w:t xml:space="preserve">5 </w:t>
            </w:r>
          </w:p>
        </w:tc>
        <w:tc>
          <w:tcPr>
            <w:tcW w:w="596" w:type="dxa"/>
            <w:tcBorders>
              <w:top w:val="single" w:sz="4" w:space="0" w:color="000000"/>
              <w:left w:val="single" w:sz="4" w:space="0" w:color="000000"/>
              <w:bottom w:val="single" w:sz="4" w:space="0" w:color="000000"/>
              <w:right w:val="single" w:sz="4" w:space="0" w:color="000000"/>
            </w:tcBorders>
          </w:tcPr>
          <w:p w14:paraId="26685D35" w14:textId="77777777" w:rsidR="00DE1DB5" w:rsidRDefault="00000000">
            <w:pPr>
              <w:spacing w:after="0" w:line="259" w:lineRule="auto"/>
              <w:ind w:left="0" w:right="32" w:firstLine="0"/>
              <w:jc w:val="center"/>
            </w:pPr>
            <w:r>
              <w:rPr>
                <w:sz w:val="18"/>
              </w:rPr>
              <w:t xml:space="preserve">6 </w:t>
            </w:r>
          </w:p>
        </w:tc>
        <w:tc>
          <w:tcPr>
            <w:tcW w:w="746" w:type="dxa"/>
            <w:tcBorders>
              <w:top w:val="single" w:sz="4" w:space="0" w:color="000000"/>
              <w:left w:val="single" w:sz="4" w:space="0" w:color="000000"/>
              <w:bottom w:val="single" w:sz="4" w:space="0" w:color="000000"/>
              <w:right w:val="single" w:sz="4" w:space="0" w:color="000000"/>
            </w:tcBorders>
          </w:tcPr>
          <w:p w14:paraId="0CCC8EED" w14:textId="77777777" w:rsidR="00DE1DB5" w:rsidRDefault="00000000">
            <w:pPr>
              <w:spacing w:after="0" w:line="259" w:lineRule="auto"/>
              <w:ind w:left="0" w:right="35" w:firstLine="0"/>
              <w:jc w:val="center"/>
            </w:pPr>
            <w:r>
              <w:rPr>
                <w:sz w:val="18"/>
              </w:rPr>
              <w:t xml:space="preserve">7 </w:t>
            </w:r>
          </w:p>
        </w:tc>
      </w:tr>
      <w:tr w:rsidR="00DE1DB5" w14:paraId="02BAC798" w14:textId="77777777">
        <w:trPr>
          <w:trHeight w:val="425"/>
        </w:trPr>
        <w:tc>
          <w:tcPr>
            <w:tcW w:w="331" w:type="dxa"/>
            <w:tcBorders>
              <w:top w:val="single" w:sz="4" w:space="0" w:color="000000"/>
              <w:left w:val="single" w:sz="4" w:space="0" w:color="000000"/>
              <w:bottom w:val="single" w:sz="4" w:space="0" w:color="FFFFFF"/>
              <w:right w:val="single" w:sz="4" w:space="0" w:color="000000"/>
            </w:tcBorders>
            <w:vAlign w:val="center"/>
          </w:tcPr>
          <w:p w14:paraId="28B80143" w14:textId="77777777" w:rsidR="00DE1DB5" w:rsidRDefault="00000000">
            <w:pPr>
              <w:spacing w:after="0" w:line="259" w:lineRule="auto"/>
              <w:ind w:left="84" w:right="0" w:firstLine="0"/>
              <w:jc w:val="left"/>
            </w:pPr>
            <w:r>
              <w:rPr>
                <w:sz w:val="18"/>
              </w:rPr>
              <w:t xml:space="preserve">1 </w:t>
            </w:r>
          </w:p>
        </w:tc>
        <w:tc>
          <w:tcPr>
            <w:tcW w:w="2372" w:type="dxa"/>
            <w:tcBorders>
              <w:top w:val="single" w:sz="4" w:space="0" w:color="000000"/>
              <w:left w:val="single" w:sz="4" w:space="0" w:color="000000"/>
              <w:bottom w:val="single" w:sz="4" w:space="0" w:color="000000"/>
              <w:right w:val="single" w:sz="4" w:space="0" w:color="000000"/>
            </w:tcBorders>
          </w:tcPr>
          <w:p w14:paraId="36154214" w14:textId="77777777" w:rsidR="00DE1DB5" w:rsidRDefault="00000000">
            <w:pPr>
              <w:spacing w:after="0" w:line="259" w:lineRule="auto"/>
              <w:ind w:left="0" w:right="0" w:firstLine="0"/>
            </w:pPr>
            <w:r>
              <w:rPr>
                <w:sz w:val="18"/>
              </w:rPr>
              <w:t xml:space="preserve">Внесення органічних добрив у ґрунт: ширина захвату 4 м </w:t>
            </w:r>
          </w:p>
        </w:tc>
        <w:tc>
          <w:tcPr>
            <w:tcW w:w="742" w:type="dxa"/>
            <w:tcBorders>
              <w:top w:val="single" w:sz="4" w:space="0" w:color="000000"/>
              <w:left w:val="single" w:sz="4" w:space="0" w:color="000000"/>
              <w:bottom w:val="single" w:sz="4" w:space="0" w:color="000000"/>
              <w:right w:val="single" w:sz="4" w:space="0" w:color="000000"/>
            </w:tcBorders>
            <w:vAlign w:val="center"/>
          </w:tcPr>
          <w:p w14:paraId="6894D1D4" w14:textId="77777777" w:rsidR="00DE1DB5" w:rsidRDefault="00000000">
            <w:pPr>
              <w:spacing w:after="0" w:line="259" w:lineRule="auto"/>
              <w:ind w:left="86" w:right="0" w:firstLine="0"/>
              <w:jc w:val="left"/>
            </w:pPr>
            <w:r>
              <w:rPr>
                <w:sz w:val="18"/>
              </w:rPr>
              <w:t xml:space="preserve">до 50 т </w:t>
            </w:r>
          </w:p>
        </w:tc>
        <w:tc>
          <w:tcPr>
            <w:tcW w:w="905" w:type="dxa"/>
            <w:tcBorders>
              <w:top w:val="single" w:sz="4" w:space="0" w:color="000000"/>
              <w:left w:val="single" w:sz="4" w:space="0" w:color="000000"/>
              <w:bottom w:val="single" w:sz="4" w:space="0" w:color="000000"/>
              <w:right w:val="single" w:sz="4" w:space="0" w:color="000000"/>
            </w:tcBorders>
          </w:tcPr>
          <w:p w14:paraId="3042A6AE" w14:textId="77777777" w:rsidR="00DE1DB5" w:rsidRDefault="00000000">
            <w:pPr>
              <w:spacing w:after="0" w:line="259" w:lineRule="auto"/>
              <w:ind w:left="0" w:right="0" w:firstLine="0"/>
              <w:jc w:val="center"/>
            </w:pPr>
            <w:r>
              <w:rPr>
                <w:sz w:val="18"/>
              </w:rPr>
              <w:t xml:space="preserve">МТЗ-80 РПТУ-2 </w:t>
            </w:r>
          </w:p>
        </w:tc>
        <w:tc>
          <w:tcPr>
            <w:tcW w:w="730" w:type="dxa"/>
            <w:tcBorders>
              <w:top w:val="single" w:sz="4" w:space="0" w:color="000000"/>
              <w:left w:val="single" w:sz="4" w:space="0" w:color="000000"/>
              <w:bottom w:val="single" w:sz="4" w:space="0" w:color="000000"/>
              <w:right w:val="single" w:sz="4" w:space="0" w:color="000000"/>
            </w:tcBorders>
            <w:vAlign w:val="center"/>
          </w:tcPr>
          <w:p w14:paraId="080133EF"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31321FAF" w14:textId="77777777" w:rsidR="00DE1DB5" w:rsidRDefault="00000000">
            <w:pPr>
              <w:spacing w:after="0" w:line="259" w:lineRule="auto"/>
              <w:ind w:left="0" w:right="34" w:firstLine="0"/>
              <w:jc w:val="center"/>
            </w:pPr>
            <w:r>
              <w:rPr>
                <w:sz w:val="18"/>
              </w:rPr>
              <w:t xml:space="preserve">8,9 </w:t>
            </w:r>
          </w:p>
        </w:tc>
        <w:tc>
          <w:tcPr>
            <w:tcW w:w="746" w:type="dxa"/>
            <w:tcBorders>
              <w:top w:val="single" w:sz="4" w:space="0" w:color="000000"/>
              <w:left w:val="single" w:sz="4" w:space="0" w:color="000000"/>
              <w:bottom w:val="single" w:sz="4" w:space="0" w:color="000000"/>
              <w:right w:val="single" w:sz="4" w:space="0" w:color="000000"/>
            </w:tcBorders>
            <w:vAlign w:val="center"/>
          </w:tcPr>
          <w:p w14:paraId="6AF63777" w14:textId="77777777" w:rsidR="00DE1DB5" w:rsidRDefault="00000000">
            <w:pPr>
              <w:spacing w:after="0" w:line="259" w:lineRule="auto"/>
              <w:ind w:left="0" w:right="33" w:firstLine="0"/>
              <w:jc w:val="center"/>
            </w:pPr>
            <w:r>
              <w:rPr>
                <w:sz w:val="18"/>
              </w:rPr>
              <w:t xml:space="preserve">IV </w:t>
            </w:r>
          </w:p>
        </w:tc>
      </w:tr>
      <w:tr w:rsidR="00DE1DB5" w14:paraId="0FDC7F71" w14:textId="77777777">
        <w:trPr>
          <w:trHeight w:val="423"/>
        </w:trPr>
        <w:tc>
          <w:tcPr>
            <w:tcW w:w="331" w:type="dxa"/>
            <w:tcBorders>
              <w:top w:val="single" w:sz="4" w:space="0" w:color="FFFFFF"/>
              <w:left w:val="single" w:sz="4" w:space="0" w:color="000000"/>
              <w:bottom w:val="single" w:sz="4" w:space="0" w:color="000000"/>
              <w:right w:val="single" w:sz="4" w:space="0" w:color="000000"/>
            </w:tcBorders>
            <w:vAlign w:val="center"/>
          </w:tcPr>
          <w:p w14:paraId="5287D355" w14:textId="77777777" w:rsidR="00DE1DB5" w:rsidRDefault="00000000">
            <w:pPr>
              <w:spacing w:after="0" w:line="259" w:lineRule="auto"/>
              <w:ind w:left="9" w:right="0" w:firstLine="0"/>
              <w:jc w:val="center"/>
            </w:pPr>
            <w:r>
              <w:rPr>
                <w:sz w:val="18"/>
              </w:rPr>
              <w:t xml:space="preserve"> </w:t>
            </w:r>
          </w:p>
        </w:tc>
        <w:tc>
          <w:tcPr>
            <w:tcW w:w="2372" w:type="dxa"/>
            <w:tcBorders>
              <w:top w:val="single" w:sz="4" w:space="0" w:color="000000"/>
              <w:left w:val="single" w:sz="4" w:space="0" w:color="000000"/>
              <w:bottom w:val="single" w:sz="4" w:space="0" w:color="000000"/>
              <w:right w:val="single" w:sz="4" w:space="0" w:color="000000"/>
            </w:tcBorders>
            <w:vAlign w:val="center"/>
          </w:tcPr>
          <w:p w14:paraId="3FC337CD" w14:textId="77777777" w:rsidR="00DE1DB5" w:rsidRDefault="00000000">
            <w:pPr>
              <w:spacing w:after="0" w:line="259" w:lineRule="auto"/>
              <w:ind w:left="0" w:right="0" w:firstLine="0"/>
              <w:jc w:val="left"/>
            </w:pPr>
            <w:r>
              <w:rPr>
                <w:sz w:val="18"/>
              </w:rPr>
              <w:t xml:space="preserve">- ширина захвату 6 м </w:t>
            </w:r>
          </w:p>
        </w:tc>
        <w:tc>
          <w:tcPr>
            <w:tcW w:w="742" w:type="dxa"/>
            <w:tcBorders>
              <w:top w:val="single" w:sz="4" w:space="0" w:color="000000"/>
              <w:left w:val="single" w:sz="4" w:space="0" w:color="000000"/>
              <w:bottom w:val="single" w:sz="4" w:space="0" w:color="000000"/>
              <w:right w:val="single" w:sz="4" w:space="0" w:color="000000"/>
            </w:tcBorders>
            <w:vAlign w:val="center"/>
          </w:tcPr>
          <w:p w14:paraId="3F408EBC" w14:textId="77777777" w:rsidR="00DE1DB5" w:rsidRDefault="00000000">
            <w:pPr>
              <w:spacing w:after="0" w:line="259" w:lineRule="auto"/>
              <w:ind w:left="1" w:right="0"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2AB0A547" w14:textId="77777777" w:rsidR="00DE1DB5" w:rsidRDefault="00000000">
            <w:pPr>
              <w:spacing w:after="0" w:line="259" w:lineRule="auto"/>
              <w:ind w:left="0" w:right="0" w:firstLine="0"/>
              <w:jc w:val="center"/>
            </w:pPr>
            <w:r>
              <w:rPr>
                <w:sz w:val="18"/>
              </w:rPr>
              <w:t xml:space="preserve">МТЗ-80 1- ПТУ-4 </w:t>
            </w:r>
          </w:p>
        </w:tc>
        <w:tc>
          <w:tcPr>
            <w:tcW w:w="730" w:type="dxa"/>
            <w:tcBorders>
              <w:top w:val="single" w:sz="4" w:space="0" w:color="000000"/>
              <w:left w:val="single" w:sz="4" w:space="0" w:color="000000"/>
              <w:bottom w:val="single" w:sz="4" w:space="0" w:color="000000"/>
              <w:right w:val="single" w:sz="4" w:space="0" w:color="000000"/>
            </w:tcBorders>
            <w:vAlign w:val="center"/>
          </w:tcPr>
          <w:p w14:paraId="55C16C9C"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78707203" w14:textId="77777777" w:rsidR="00DE1DB5" w:rsidRDefault="00000000">
            <w:pPr>
              <w:spacing w:after="0" w:line="259" w:lineRule="auto"/>
              <w:ind w:left="0" w:right="32" w:firstLine="0"/>
              <w:jc w:val="center"/>
            </w:pPr>
            <w:r>
              <w:rPr>
                <w:sz w:val="18"/>
              </w:rPr>
              <w:t xml:space="preserve">14,8 </w:t>
            </w:r>
          </w:p>
        </w:tc>
        <w:tc>
          <w:tcPr>
            <w:tcW w:w="746" w:type="dxa"/>
            <w:tcBorders>
              <w:top w:val="single" w:sz="4" w:space="0" w:color="000000"/>
              <w:left w:val="single" w:sz="4" w:space="0" w:color="000000"/>
              <w:bottom w:val="single" w:sz="4" w:space="0" w:color="000000"/>
              <w:right w:val="single" w:sz="4" w:space="0" w:color="000000"/>
            </w:tcBorders>
            <w:vAlign w:val="center"/>
          </w:tcPr>
          <w:p w14:paraId="0CD2D906" w14:textId="77777777" w:rsidR="00DE1DB5" w:rsidRDefault="00000000">
            <w:pPr>
              <w:spacing w:after="0" w:line="259" w:lineRule="auto"/>
              <w:ind w:left="0" w:right="33" w:firstLine="0"/>
              <w:jc w:val="center"/>
            </w:pPr>
            <w:r>
              <w:rPr>
                <w:sz w:val="18"/>
              </w:rPr>
              <w:t xml:space="preserve">IV </w:t>
            </w:r>
          </w:p>
        </w:tc>
      </w:tr>
      <w:tr w:rsidR="00DE1DB5" w14:paraId="63480293" w14:textId="77777777">
        <w:trPr>
          <w:trHeight w:val="425"/>
        </w:trPr>
        <w:tc>
          <w:tcPr>
            <w:tcW w:w="331" w:type="dxa"/>
            <w:tcBorders>
              <w:top w:val="single" w:sz="4" w:space="0" w:color="000000"/>
              <w:left w:val="single" w:sz="4" w:space="0" w:color="000000"/>
              <w:bottom w:val="single" w:sz="4" w:space="0" w:color="000000"/>
              <w:right w:val="single" w:sz="4" w:space="0" w:color="000000"/>
            </w:tcBorders>
            <w:vAlign w:val="center"/>
          </w:tcPr>
          <w:p w14:paraId="1911D7BD" w14:textId="77777777" w:rsidR="00DE1DB5" w:rsidRDefault="00000000">
            <w:pPr>
              <w:spacing w:after="0" w:line="259" w:lineRule="auto"/>
              <w:ind w:left="84" w:right="0" w:firstLine="0"/>
              <w:jc w:val="left"/>
            </w:pPr>
            <w:r>
              <w:rPr>
                <w:sz w:val="18"/>
              </w:rPr>
              <w:t xml:space="preserve">2 </w:t>
            </w:r>
          </w:p>
        </w:tc>
        <w:tc>
          <w:tcPr>
            <w:tcW w:w="2372" w:type="dxa"/>
            <w:tcBorders>
              <w:top w:val="single" w:sz="4" w:space="0" w:color="000000"/>
              <w:left w:val="single" w:sz="4" w:space="0" w:color="000000"/>
              <w:bottom w:val="single" w:sz="4" w:space="0" w:color="000000"/>
              <w:right w:val="single" w:sz="4" w:space="0" w:color="000000"/>
            </w:tcBorders>
          </w:tcPr>
          <w:p w14:paraId="5C8E1E4A" w14:textId="77777777" w:rsidR="00DE1DB5" w:rsidRDefault="00000000">
            <w:pPr>
              <w:spacing w:after="0" w:line="259" w:lineRule="auto"/>
              <w:ind w:left="0" w:right="0" w:firstLine="0"/>
              <w:jc w:val="left"/>
            </w:pPr>
            <w:r>
              <w:rPr>
                <w:sz w:val="18"/>
              </w:rPr>
              <w:t xml:space="preserve">Внесення мінеральних добрив у ґрунт за ширини захвату 6 м </w:t>
            </w:r>
          </w:p>
        </w:tc>
        <w:tc>
          <w:tcPr>
            <w:tcW w:w="742" w:type="dxa"/>
            <w:tcBorders>
              <w:top w:val="single" w:sz="4" w:space="0" w:color="000000"/>
              <w:left w:val="single" w:sz="4" w:space="0" w:color="000000"/>
              <w:bottom w:val="single" w:sz="4" w:space="0" w:color="000000"/>
              <w:right w:val="single" w:sz="4" w:space="0" w:color="000000"/>
            </w:tcBorders>
            <w:vAlign w:val="center"/>
          </w:tcPr>
          <w:p w14:paraId="532CD24D" w14:textId="77777777" w:rsidR="00DE1DB5" w:rsidRDefault="00000000">
            <w:pPr>
              <w:spacing w:after="0" w:line="259" w:lineRule="auto"/>
              <w:ind w:left="5" w:right="0" w:firstLine="0"/>
            </w:pPr>
            <w:r>
              <w:rPr>
                <w:sz w:val="18"/>
              </w:rPr>
              <w:t xml:space="preserve">до 400 кг </w:t>
            </w:r>
          </w:p>
        </w:tc>
        <w:tc>
          <w:tcPr>
            <w:tcW w:w="905" w:type="dxa"/>
            <w:tcBorders>
              <w:top w:val="single" w:sz="4" w:space="0" w:color="000000"/>
              <w:left w:val="single" w:sz="4" w:space="0" w:color="000000"/>
              <w:bottom w:val="single" w:sz="4" w:space="0" w:color="000000"/>
              <w:right w:val="single" w:sz="4" w:space="0" w:color="000000"/>
            </w:tcBorders>
          </w:tcPr>
          <w:p w14:paraId="798CB082" w14:textId="77777777" w:rsidR="00DE1DB5" w:rsidRDefault="00000000">
            <w:pPr>
              <w:spacing w:after="0" w:line="259" w:lineRule="auto"/>
              <w:ind w:left="0" w:right="0" w:firstLine="0"/>
              <w:jc w:val="center"/>
            </w:pPr>
            <w:r>
              <w:rPr>
                <w:sz w:val="18"/>
              </w:rPr>
              <w:t xml:space="preserve">МТЗ-80  АРУ-0,5 </w:t>
            </w:r>
          </w:p>
        </w:tc>
        <w:tc>
          <w:tcPr>
            <w:tcW w:w="730" w:type="dxa"/>
            <w:tcBorders>
              <w:top w:val="single" w:sz="4" w:space="0" w:color="000000"/>
              <w:left w:val="single" w:sz="4" w:space="0" w:color="000000"/>
              <w:bottom w:val="single" w:sz="4" w:space="0" w:color="000000"/>
              <w:right w:val="single" w:sz="4" w:space="0" w:color="000000"/>
            </w:tcBorders>
            <w:vAlign w:val="center"/>
          </w:tcPr>
          <w:p w14:paraId="255C5195"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61B27966" w14:textId="77777777" w:rsidR="00DE1DB5" w:rsidRDefault="00000000">
            <w:pPr>
              <w:spacing w:after="0" w:line="259" w:lineRule="auto"/>
              <w:ind w:left="0" w:right="32" w:firstLine="0"/>
              <w:jc w:val="center"/>
            </w:pPr>
            <w:r>
              <w:rPr>
                <w:sz w:val="18"/>
              </w:rPr>
              <w:t xml:space="preserve">14,2 </w:t>
            </w:r>
          </w:p>
        </w:tc>
        <w:tc>
          <w:tcPr>
            <w:tcW w:w="746" w:type="dxa"/>
            <w:tcBorders>
              <w:top w:val="single" w:sz="4" w:space="0" w:color="000000"/>
              <w:left w:val="single" w:sz="4" w:space="0" w:color="000000"/>
              <w:bottom w:val="single" w:sz="4" w:space="0" w:color="000000"/>
              <w:right w:val="single" w:sz="4" w:space="0" w:color="000000"/>
            </w:tcBorders>
            <w:vAlign w:val="center"/>
          </w:tcPr>
          <w:p w14:paraId="16E827B5" w14:textId="77777777" w:rsidR="00DE1DB5" w:rsidRDefault="00000000">
            <w:pPr>
              <w:spacing w:after="0" w:line="259" w:lineRule="auto"/>
              <w:ind w:left="0" w:right="33" w:firstLine="0"/>
              <w:jc w:val="center"/>
            </w:pPr>
            <w:r>
              <w:rPr>
                <w:sz w:val="18"/>
              </w:rPr>
              <w:t xml:space="preserve">IV </w:t>
            </w:r>
          </w:p>
        </w:tc>
      </w:tr>
      <w:tr w:rsidR="00DE1DB5" w14:paraId="29627FCE" w14:textId="77777777">
        <w:trPr>
          <w:trHeight w:val="425"/>
        </w:trPr>
        <w:tc>
          <w:tcPr>
            <w:tcW w:w="331" w:type="dxa"/>
            <w:tcBorders>
              <w:top w:val="single" w:sz="4" w:space="0" w:color="000000"/>
              <w:left w:val="single" w:sz="4" w:space="0" w:color="000000"/>
              <w:bottom w:val="single" w:sz="4" w:space="0" w:color="000000"/>
              <w:right w:val="single" w:sz="4" w:space="0" w:color="000000"/>
            </w:tcBorders>
            <w:vAlign w:val="center"/>
          </w:tcPr>
          <w:p w14:paraId="5C97A79A" w14:textId="77777777" w:rsidR="00DE1DB5" w:rsidRDefault="00000000">
            <w:pPr>
              <w:spacing w:after="0" w:line="259" w:lineRule="auto"/>
              <w:ind w:left="84" w:right="0" w:firstLine="0"/>
              <w:jc w:val="left"/>
            </w:pPr>
            <w:r>
              <w:rPr>
                <w:sz w:val="18"/>
              </w:rPr>
              <w:t xml:space="preserve">3 </w:t>
            </w:r>
          </w:p>
        </w:tc>
        <w:tc>
          <w:tcPr>
            <w:tcW w:w="2372" w:type="dxa"/>
            <w:tcBorders>
              <w:top w:val="single" w:sz="4" w:space="0" w:color="000000"/>
              <w:left w:val="single" w:sz="4" w:space="0" w:color="000000"/>
              <w:bottom w:val="single" w:sz="4" w:space="0" w:color="000000"/>
              <w:right w:val="single" w:sz="4" w:space="0" w:color="000000"/>
            </w:tcBorders>
          </w:tcPr>
          <w:p w14:paraId="4105B5DB" w14:textId="77777777" w:rsidR="00DE1DB5" w:rsidRDefault="00000000">
            <w:pPr>
              <w:spacing w:after="0" w:line="259" w:lineRule="auto"/>
              <w:ind w:left="0" w:right="0" w:firstLine="0"/>
              <w:jc w:val="left"/>
            </w:pPr>
            <w:r>
              <w:rPr>
                <w:sz w:val="18"/>
              </w:rPr>
              <w:t xml:space="preserve">Внесення гербіцидів у ґрунт сівалкою </w:t>
            </w:r>
          </w:p>
        </w:tc>
        <w:tc>
          <w:tcPr>
            <w:tcW w:w="742" w:type="dxa"/>
            <w:tcBorders>
              <w:top w:val="single" w:sz="4" w:space="0" w:color="000000"/>
              <w:left w:val="single" w:sz="4" w:space="0" w:color="000000"/>
              <w:bottom w:val="single" w:sz="4" w:space="0" w:color="000000"/>
              <w:right w:val="single" w:sz="4" w:space="0" w:color="000000"/>
            </w:tcBorders>
            <w:vAlign w:val="center"/>
          </w:tcPr>
          <w:p w14:paraId="131E7684" w14:textId="77777777" w:rsidR="00DE1DB5" w:rsidRDefault="00000000">
            <w:pPr>
              <w:spacing w:after="0" w:line="259" w:lineRule="auto"/>
              <w:ind w:left="0" w:right="36"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12B56545" w14:textId="77777777" w:rsidR="00DE1DB5" w:rsidRDefault="00000000">
            <w:pPr>
              <w:spacing w:after="0" w:line="259" w:lineRule="auto"/>
              <w:ind w:left="0" w:right="0" w:firstLine="0"/>
              <w:jc w:val="center"/>
            </w:pPr>
            <w:r>
              <w:rPr>
                <w:sz w:val="18"/>
              </w:rPr>
              <w:t xml:space="preserve">Т-40А  РТТ-4,2 </w:t>
            </w:r>
          </w:p>
        </w:tc>
        <w:tc>
          <w:tcPr>
            <w:tcW w:w="730" w:type="dxa"/>
            <w:tcBorders>
              <w:top w:val="single" w:sz="4" w:space="0" w:color="000000"/>
              <w:left w:val="single" w:sz="4" w:space="0" w:color="000000"/>
              <w:bottom w:val="single" w:sz="4" w:space="0" w:color="000000"/>
              <w:right w:val="single" w:sz="4" w:space="0" w:color="000000"/>
            </w:tcBorders>
            <w:vAlign w:val="center"/>
          </w:tcPr>
          <w:p w14:paraId="53FACE33"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57C554F7" w14:textId="77777777" w:rsidR="00DE1DB5" w:rsidRDefault="00000000">
            <w:pPr>
              <w:spacing w:after="0" w:line="259" w:lineRule="auto"/>
              <w:ind w:left="0" w:right="34" w:firstLine="0"/>
              <w:jc w:val="center"/>
            </w:pPr>
            <w:r>
              <w:rPr>
                <w:sz w:val="18"/>
              </w:rPr>
              <w:t xml:space="preserve">7,6 </w:t>
            </w:r>
          </w:p>
        </w:tc>
        <w:tc>
          <w:tcPr>
            <w:tcW w:w="746" w:type="dxa"/>
            <w:tcBorders>
              <w:top w:val="single" w:sz="4" w:space="0" w:color="000000"/>
              <w:left w:val="single" w:sz="4" w:space="0" w:color="000000"/>
              <w:bottom w:val="single" w:sz="4" w:space="0" w:color="000000"/>
              <w:right w:val="single" w:sz="4" w:space="0" w:color="000000"/>
            </w:tcBorders>
            <w:vAlign w:val="center"/>
          </w:tcPr>
          <w:p w14:paraId="48596AC9" w14:textId="77777777" w:rsidR="00DE1DB5" w:rsidRDefault="00000000">
            <w:pPr>
              <w:spacing w:after="0" w:line="259" w:lineRule="auto"/>
              <w:ind w:left="0" w:right="31" w:firstLine="0"/>
              <w:jc w:val="center"/>
            </w:pPr>
            <w:r>
              <w:rPr>
                <w:sz w:val="18"/>
              </w:rPr>
              <w:t xml:space="preserve">VI </w:t>
            </w:r>
          </w:p>
        </w:tc>
      </w:tr>
      <w:tr w:rsidR="00DE1DB5" w14:paraId="7AC592AF" w14:textId="77777777">
        <w:trPr>
          <w:trHeight w:val="422"/>
        </w:trPr>
        <w:tc>
          <w:tcPr>
            <w:tcW w:w="331" w:type="dxa"/>
            <w:tcBorders>
              <w:top w:val="single" w:sz="4" w:space="0" w:color="000000"/>
              <w:left w:val="single" w:sz="4" w:space="0" w:color="000000"/>
              <w:bottom w:val="single" w:sz="4" w:space="0" w:color="000000"/>
              <w:right w:val="single" w:sz="4" w:space="0" w:color="000000"/>
            </w:tcBorders>
            <w:vAlign w:val="center"/>
          </w:tcPr>
          <w:p w14:paraId="42CDD30F" w14:textId="77777777" w:rsidR="00DE1DB5" w:rsidRDefault="00000000">
            <w:pPr>
              <w:spacing w:after="0" w:line="259" w:lineRule="auto"/>
              <w:ind w:left="84" w:right="0" w:firstLine="0"/>
              <w:jc w:val="left"/>
            </w:pPr>
            <w:r>
              <w:rPr>
                <w:sz w:val="18"/>
              </w:rPr>
              <w:t xml:space="preserve">4 </w:t>
            </w:r>
          </w:p>
        </w:tc>
        <w:tc>
          <w:tcPr>
            <w:tcW w:w="2372" w:type="dxa"/>
            <w:tcBorders>
              <w:top w:val="single" w:sz="4" w:space="0" w:color="000000"/>
              <w:left w:val="single" w:sz="4" w:space="0" w:color="000000"/>
              <w:bottom w:val="single" w:sz="4" w:space="0" w:color="000000"/>
              <w:right w:val="single" w:sz="4" w:space="0" w:color="000000"/>
            </w:tcBorders>
          </w:tcPr>
          <w:p w14:paraId="6D26BC64" w14:textId="77777777" w:rsidR="00DE1DB5" w:rsidRDefault="00000000">
            <w:pPr>
              <w:spacing w:after="0" w:line="259" w:lineRule="auto"/>
              <w:ind w:left="0" w:right="0" w:firstLine="0"/>
            </w:pPr>
            <w:r>
              <w:rPr>
                <w:sz w:val="18"/>
              </w:rPr>
              <w:t xml:space="preserve">Розкидання гною, торфу, компосту, перегною </w:t>
            </w:r>
          </w:p>
        </w:tc>
        <w:tc>
          <w:tcPr>
            <w:tcW w:w="742" w:type="dxa"/>
            <w:tcBorders>
              <w:top w:val="single" w:sz="4" w:space="0" w:color="000000"/>
              <w:left w:val="single" w:sz="4" w:space="0" w:color="000000"/>
              <w:bottom w:val="single" w:sz="4" w:space="0" w:color="000000"/>
              <w:right w:val="single" w:sz="4" w:space="0" w:color="000000"/>
            </w:tcBorders>
            <w:vAlign w:val="center"/>
          </w:tcPr>
          <w:p w14:paraId="02162F49" w14:textId="77777777" w:rsidR="00DE1DB5" w:rsidRDefault="00000000">
            <w:pPr>
              <w:spacing w:after="0" w:line="259" w:lineRule="auto"/>
              <w:ind w:left="79" w:right="0" w:firstLine="0"/>
              <w:jc w:val="left"/>
            </w:pPr>
            <w:r>
              <w:rPr>
                <w:sz w:val="18"/>
              </w:rPr>
              <w:t xml:space="preserve">20-40 т </w:t>
            </w:r>
          </w:p>
        </w:tc>
        <w:tc>
          <w:tcPr>
            <w:tcW w:w="905" w:type="dxa"/>
            <w:tcBorders>
              <w:top w:val="single" w:sz="4" w:space="0" w:color="000000"/>
              <w:left w:val="single" w:sz="4" w:space="0" w:color="000000"/>
              <w:bottom w:val="single" w:sz="4" w:space="0" w:color="000000"/>
              <w:right w:val="single" w:sz="4" w:space="0" w:color="000000"/>
            </w:tcBorders>
            <w:vAlign w:val="center"/>
          </w:tcPr>
          <w:p w14:paraId="2820A6D0" w14:textId="77777777" w:rsidR="00DE1DB5" w:rsidRDefault="00000000">
            <w:pPr>
              <w:spacing w:after="0" w:line="259" w:lineRule="auto"/>
              <w:ind w:left="0" w:right="35" w:firstLine="0"/>
              <w:jc w:val="center"/>
            </w:pPr>
            <w:r>
              <w:rPr>
                <w:sz w:val="18"/>
              </w:rPr>
              <w:t xml:space="preserve">Вручну </w:t>
            </w:r>
          </w:p>
        </w:tc>
        <w:tc>
          <w:tcPr>
            <w:tcW w:w="730" w:type="dxa"/>
            <w:tcBorders>
              <w:top w:val="single" w:sz="4" w:space="0" w:color="000000"/>
              <w:left w:val="single" w:sz="4" w:space="0" w:color="000000"/>
              <w:bottom w:val="single" w:sz="4" w:space="0" w:color="000000"/>
              <w:right w:val="single" w:sz="4" w:space="0" w:color="000000"/>
            </w:tcBorders>
            <w:vAlign w:val="center"/>
          </w:tcPr>
          <w:p w14:paraId="07AC4240"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76763CB5" w14:textId="77777777" w:rsidR="00DE1DB5" w:rsidRDefault="00000000">
            <w:pPr>
              <w:spacing w:after="0" w:line="259" w:lineRule="auto"/>
              <w:ind w:left="0" w:right="34" w:firstLine="0"/>
              <w:jc w:val="center"/>
            </w:pPr>
            <w:r>
              <w:rPr>
                <w:sz w:val="18"/>
              </w:rPr>
              <w:t xml:space="preserve">0,6 </w:t>
            </w:r>
          </w:p>
        </w:tc>
        <w:tc>
          <w:tcPr>
            <w:tcW w:w="746" w:type="dxa"/>
            <w:tcBorders>
              <w:top w:val="single" w:sz="4" w:space="0" w:color="000000"/>
              <w:left w:val="single" w:sz="4" w:space="0" w:color="000000"/>
              <w:bottom w:val="single" w:sz="4" w:space="0" w:color="000000"/>
              <w:right w:val="single" w:sz="4" w:space="0" w:color="000000"/>
            </w:tcBorders>
            <w:vAlign w:val="center"/>
          </w:tcPr>
          <w:p w14:paraId="3103D315" w14:textId="77777777" w:rsidR="00DE1DB5" w:rsidRDefault="00000000">
            <w:pPr>
              <w:spacing w:after="0" w:line="259" w:lineRule="auto"/>
              <w:ind w:left="0" w:right="33" w:firstLine="0"/>
              <w:jc w:val="center"/>
            </w:pPr>
            <w:r>
              <w:rPr>
                <w:sz w:val="18"/>
              </w:rPr>
              <w:t xml:space="preserve">IV </w:t>
            </w:r>
          </w:p>
        </w:tc>
      </w:tr>
      <w:tr w:rsidR="00DE1DB5" w14:paraId="3423EA50" w14:textId="77777777">
        <w:trPr>
          <w:trHeight w:val="425"/>
        </w:trPr>
        <w:tc>
          <w:tcPr>
            <w:tcW w:w="331" w:type="dxa"/>
            <w:tcBorders>
              <w:top w:val="single" w:sz="4" w:space="0" w:color="000000"/>
              <w:left w:val="single" w:sz="4" w:space="0" w:color="000000"/>
              <w:bottom w:val="single" w:sz="4" w:space="0" w:color="000000"/>
              <w:right w:val="single" w:sz="4" w:space="0" w:color="000000"/>
            </w:tcBorders>
            <w:vAlign w:val="center"/>
          </w:tcPr>
          <w:p w14:paraId="08993D69" w14:textId="77777777" w:rsidR="00DE1DB5" w:rsidRDefault="00000000">
            <w:pPr>
              <w:spacing w:after="0" w:line="259" w:lineRule="auto"/>
              <w:ind w:left="84" w:right="0" w:firstLine="0"/>
              <w:jc w:val="left"/>
            </w:pPr>
            <w:r>
              <w:rPr>
                <w:sz w:val="18"/>
              </w:rPr>
              <w:t xml:space="preserve">6 </w:t>
            </w:r>
          </w:p>
        </w:tc>
        <w:tc>
          <w:tcPr>
            <w:tcW w:w="2372" w:type="dxa"/>
            <w:tcBorders>
              <w:top w:val="single" w:sz="4" w:space="0" w:color="000000"/>
              <w:left w:val="single" w:sz="4" w:space="0" w:color="000000"/>
              <w:bottom w:val="single" w:sz="4" w:space="0" w:color="000000"/>
              <w:right w:val="single" w:sz="4" w:space="0" w:color="000000"/>
            </w:tcBorders>
          </w:tcPr>
          <w:p w14:paraId="79D5A61B" w14:textId="77777777" w:rsidR="00DE1DB5" w:rsidRDefault="00000000">
            <w:pPr>
              <w:spacing w:after="0" w:line="259" w:lineRule="auto"/>
              <w:ind w:left="0" w:right="0" w:firstLine="0"/>
              <w:jc w:val="left"/>
            </w:pPr>
            <w:r>
              <w:rPr>
                <w:sz w:val="18"/>
              </w:rPr>
              <w:t xml:space="preserve">Розкидання вапна з автомобіля або транспортного причепа </w:t>
            </w:r>
          </w:p>
        </w:tc>
        <w:tc>
          <w:tcPr>
            <w:tcW w:w="742" w:type="dxa"/>
            <w:tcBorders>
              <w:top w:val="single" w:sz="4" w:space="0" w:color="000000"/>
              <w:left w:val="single" w:sz="4" w:space="0" w:color="000000"/>
              <w:bottom w:val="single" w:sz="4" w:space="0" w:color="000000"/>
              <w:right w:val="single" w:sz="4" w:space="0" w:color="000000"/>
            </w:tcBorders>
            <w:vAlign w:val="center"/>
          </w:tcPr>
          <w:p w14:paraId="14524628" w14:textId="77777777" w:rsidR="00DE1DB5" w:rsidRDefault="00000000">
            <w:pPr>
              <w:spacing w:after="0" w:line="259" w:lineRule="auto"/>
              <w:ind w:left="0" w:right="36"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335A392F" w14:textId="77777777" w:rsidR="00DE1DB5" w:rsidRDefault="00000000">
            <w:pPr>
              <w:spacing w:after="0" w:line="259" w:lineRule="auto"/>
              <w:ind w:left="0" w:right="35" w:firstLine="0"/>
              <w:jc w:val="center"/>
            </w:pPr>
            <w:r>
              <w:rPr>
                <w:sz w:val="18"/>
              </w:rPr>
              <w:t xml:space="preserve">Вручну </w:t>
            </w:r>
          </w:p>
        </w:tc>
        <w:tc>
          <w:tcPr>
            <w:tcW w:w="730" w:type="dxa"/>
            <w:tcBorders>
              <w:top w:val="single" w:sz="4" w:space="0" w:color="000000"/>
              <w:left w:val="single" w:sz="4" w:space="0" w:color="000000"/>
              <w:bottom w:val="single" w:sz="4" w:space="0" w:color="000000"/>
              <w:right w:val="single" w:sz="4" w:space="0" w:color="000000"/>
            </w:tcBorders>
            <w:vAlign w:val="center"/>
          </w:tcPr>
          <w:p w14:paraId="275092F2" w14:textId="77777777" w:rsidR="00DE1DB5" w:rsidRDefault="00000000">
            <w:pPr>
              <w:spacing w:after="0" w:line="259" w:lineRule="auto"/>
              <w:ind w:left="0" w:right="34" w:firstLine="0"/>
              <w:jc w:val="center"/>
            </w:pPr>
            <w:r>
              <w:rPr>
                <w:sz w:val="18"/>
              </w:rPr>
              <w:t xml:space="preserve">т </w:t>
            </w:r>
          </w:p>
        </w:tc>
        <w:tc>
          <w:tcPr>
            <w:tcW w:w="596" w:type="dxa"/>
            <w:tcBorders>
              <w:top w:val="single" w:sz="4" w:space="0" w:color="000000"/>
              <w:left w:val="single" w:sz="4" w:space="0" w:color="000000"/>
              <w:bottom w:val="single" w:sz="4" w:space="0" w:color="000000"/>
              <w:right w:val="single" w:sz="4" w:space="0" w:color="000000"/>
            </w:tcBorders>
            <w:vAlign w:val="center"/>
          </w:tcPr>
          <w:p w14:paraId="592223B5" w14:textId="77777777" w:rsidR="00DE1DB5" w:rsidRDefault="00000000">
            <w:pPr>
              <w:spacing w:after="0" w:line="259" w:lineRule="auto"/>
              <w:ind w:left="0" w:right="34" w:firstLine="0"/>
              <w:jc w:val="center"/>
            </w:pPr>
            <w:r>
              <w:rPr>
                <w:sz w:val="18"/>
              </w:rPr>
              <w:t xml:space="preserve">5,5 </w:t>
            </w:r>
          </w:p>
        </w:tc>
        <w:tc>
          <w:tcPr>
            <w:tcW w:w="746" w:type="dxa"/>
            <w:tcBorders>
              <w:top w:val="single" w:sz="4" w:space="0" w:color="000000"/>
              <w:left w:val="single" w:sz="4" w:space="0" w:color="000000"/>
              <w:bottom w:val="single" w:sz="4" w:space="0" w:color="000000"/>
              <w:right w:val="single" w:sz="4" w:space="0" w:color="000000"/>
            </w:tcBorders>
            <w:vAlign w:val="center"/>
          </w:tcPr>
          <w:p w14:paraId="0DC0AFC6" w14:textId="77777777" w:rsidR="00DE1DB5" w:rsidRDefault="00000000">
            <w:pPr>
              <w:spacing w:after="0" w:line="259" w:lineRule="auto"/>
              <w:ind w:left="0" w:right="33" w:firstLine="0"/>
              <w:jc w:val="center"/>
            </w:pPr>
            <w:r>
              <w:rPr>
                <w:sz w:val="18"/>
              </w:rPr>
              <w:t xml:space="preserve">IV </w:t>
            </w:r>
          </w:p>
        </w:tc>
      </w:tr>
      <w:tr w:rsidR="00DE1DB5" w14:paraId="242505AB" w14:textId="77777777">
        <w:trPr>
          <w:trHeight w:val="425"/>
        </w:trPr>
        <w:tc>
          <w:tcPr>
            <w:tcW w:w="331" w:type="dxa"/>
            <w:tcBorders>
              <w:top w:val="single" w:sz="4" w:space="0" w:color="000000"/>
              <w:left w:val="single" w:sz="4" w:space="0" w:color="000000"/>
              <w:bottom w:val="single" w:sz="4" w:space="0" w:color="000000"/>
              <w:right w:val="single" w:sz="4" w:space="0" w:color="000000"/>
            </w:tcBorders>
            <w:vAlign w:val="center"/>
          </w:tcPr>
          <w:p w14:paraId="60E0DF6B" w14:textId="77777777" w:rsidR="00DE1DB5" w:rsidRDefault="00000000">
            <w:pPr>
              <w:spacing w:after="0" w:line="259" w:lineRule="auto"/>
              <w:ind w:left="84" w:right="0" w:firstLine="0"/>
              <w:jc w:val="left"/>
            </w:pPr>
            <w:r>
              <w:rPr>
                <w:sz w:val="18"/>
              </w:rPr>
              <w:t xml:space="preserve">6 </w:t>
            </w:r>
          </w:p>
        </w:tc>
        <w:tc>
          <w:tcPr>
            <w:tcW w:w="2372" w:type="dxa"/>
            <w:tcBorders>
              <w:top w:val="single" w:sz="4" w:space="0" w:color="000000"/>
              <w:left w:val="single" w:sz="4" w:space="0" w:color="000000"/>
              <w:bottom w:val="single" w:sz="4" w:space="0" w:color="000000"/>
              <w:right w:val="single" w:sz="4" w:space="0" w:color="000000"/>
            </w:tcBorders>
          </w:tcPr>
          <w:p w14:paraId="2DE7FC57" w14:textId="77777777" w:rsidR="00DE1DB5" w:rsidRDefault="00000000">
            <w:pPr>
              <w:spacing w:after="0" w:line="259" w:lineRule="auto"/>
              <w:ind w:left="0" w:right="0" w:firstLine="0"/>
            </w:pPr>
            <w:r>
              <w:rPr>
                <w:sz w:val="18"/>
              </w:rPr>
              <w:t xml:space="preserve">Виготовлення органомінеральної суміші </w:t>
            </w:r>
          </w:p>
        </w:tc>
        <w:tc>
          <w:tcPr>
            <w:tcW w:w="742" w:type="dxa"/>
            <w:tcBorders>
              <w:top w:val="single" w:sz="4" w:space="0" w:color="000000"/>
              <w:left w:val="single" w:sz="4" w:space="0" w:color="000000"/>
              <w:bottom w:val="single" w:sz="4" w:space="0" w:color="000000"/>
              <w:right w:val="single" w:sz="4" w:space="0" w:color="000000"/>
            </w:tcBorders>
            <w:vAlign w:val="center"/>
          </w:tcPr>
          <w:p w14:paraId="37C861BC" w14:textId="77777777" w:rsidR="00DE1DB5" w:rsidRDefault="00000000">
            <w:pPr>
              <w:spacing w:after="0" w:line="259" w:lineRule="auto"/>
              <w:ind w:left="0" w:right="36"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1D5A31C1" w14:textId="77777777" w:rsidR="00DE1DB5" w:rsidRDefault="00000000">
            <w:pPr>
              <w:spacing w:after="0" w:line="259" w:lineRule="auto"/>
              <w:ind w:left="0" w:right="35" w:firstLine="0"/>
              <w:jc w:val="center"/>
            </w:pPr>
            <w:r>
              <w:rPr>
                <w:sz w:val="18"/>
              </w:rPr>
              <w:t xml:space="preserve">Вручну </w:t>
            </w:r>
          </w:p>
        </w:tc>
        <w:tc>
          <w:tcPr>
            <w:tcW w:w="730" w:type="dxa"/>
            <w:tcBorders>
              <w:top w:val="single" w:sz="4" w:space="0" w:color="000000"/>
              <w:left w:val="single" w:sz="4" w:space="0" w:color="000000"/>
              <w:bottom w:val="single" w:sz="4" w:space="0" w:color="000000"/>
              <w:right w:val="single" w:sz="4" w:space="0" w:color="000000"/>
            </w:tcBorders>
            <w:vAlign w:val="center"/>
          </w:tcPr>
          <w:p w14:paraId="28338564" w14:textId="77777777" w:rsidR="00DE1DB5" w:rsidRDefault="00000000">
            <w:pPr>
              <w:spacing w:after="0" w:line="259" w:lineRule="auto"/>
              <w:ind w:left="0" w:right="34" w:firstLine="0"/>
              <w:jc w:val="center"/>
            </w:pPr>
            <w:r>
              <w:rPr>
                <w:sz w:val="18"/>
              </w:rPr>
              <w:t xml:space="preserve">т </w:t>
            </w:r>
          </w:p>
        </w:tc>
        <w:tc>
          <w:tcPr>
            <w:tcW w:w="596" w:type="dxa"/>
            <w:tcBorders>
              <w:top w:val="single" w:sz="4" w:space="0" w:color="000000"/>
              <w:left w:val="single" w:sz="4" w:space="0" w:color="000000"/>
              <w:bottom w:val="single" w:sz="4" w:space="0" w:color="000000"/>
              <w:right w:val="single" w:sz="4" w:space="0" w:color="000000"/>
            </w:tcBorders>
            <w:vAlign w:val="center"/>
          </w:tcPr>
          <w:p w14:paraId="5B9123B8" w14:textId="77777777" w:rsidR="00DE1DB5" w:rsidRDefault="00000000">
            <w:pPr>
              <w:spacing w:after="0" w:line="259" w:lineRule="auto"/>
              <w:ind w:left="0" w:right="34" w:firstLine="0"/>
              <w:jc w:val="center"/>
            </w:pPr>
            <w:r>
              <w:rPr>
                <w:sz w:val="18"/>
              </w:rPr>
              <w:t xml:space="preserve">7,0 </w:t>
            </w:r>
          </w:p>
        </w:tc>
        <w:tc>
          <w:tcPr>
            <w:tcW w:w="746" w:type="dxa"/>
            <w:tcBorders>
              <w:top w:val="single" w:sz="4" w:space="0" w:color="000000"/>
              <w:left w:val="single" w:sz="4" w:space="0" w:color="000000"/>
              <w:bottom w:val="single" w:sz="4" w:space="0" w:color="000000"/>
              <w:right w:val="single" w:sz="4" w:space="0" w:color="000000"/>
            </w:tcBorders>
            <w:vAlign w:val="center"/>
          </w:tcPr>
          <w:p w14:paraId="6A14343D" w14:textId="77777777" w:rsidR="00DE1DB5" w:rsidRDefault="00000000">
            <w:pPr>
              <w:spacing w:after="0" w:line="259" w:lineRule="auto"/>
              <w:ind w:left="0" w:right="36" w:firstLine="0"/>
              <w:jc w:val="center"/>
            </w:pPr>
            <w:r>
              <w:rPr>
                <w:sz w:val="18"/>
              </w:rPr>
              <w:t xml:space="preserve">III </w:t>
            </w:r>
          </w:p>
        </w:tc>
      </w:tr>
      <w:tr w:rsidR="00DE1DB5" w14:paraId="26A82E31" w14:textId="77777777">
        <w:trPr>
          <w:trHeight w:val="422"/>
        </w:trPr>
        <w:tc>
          <w:tcPr>
            <w:tcW w:w="331" w:type="dxa"/>
            <w:tcBorders>
              <w:top w:val="single" w:sz="4" w:space="0" w:color="000000"/>
              <w:left w:val="single" w:sz="4" w:space="0" w:color="000000"/>
              <w:bottom w:val="single" w:sz="4" w:space="0" w:color="000000"/>
              <w:right w:val="single" w:sz="4" w:space="0" w:color="000000"/>
            </w:tcBorders>
            <w:vAlign w:val="center"/>
          </w:tcPr>
          <w:p w14:paraId="3B572E1D" w14:textId="77777777" w:rsidR="00DE1DB5" w:rsidRDefault="00000000">
            <w:pPr>
              <w:spacing w:after="0" w:line="259" w:lineRule="auto"/>
              <w:ind w:left="84" w:right="0" w:firstLine="0"/>
              <w:jc w:val="left"/>
            </w:pPr>
            <w:r>
              <w:rPr>
                <w:sz w:val="18"/>
              </w:rPr>
              <w:t xml:space="preserve">7 </w:t>
            </w:r>
          </w:p>
        </w:tc>
        <w:tc>
          <w:tcPr>
            <w:tcW w:w="2372" w:type="dxa"/>
            <w:tcBorders>
              <w:top w:val="single" w:sz="4" w:space="0" w:color="000000"/>
              <w:left w:val="single" w:sz="4" w:space="0" w:color="000000"/>
              <w:bottom w:val="single" w:sz="4" w:space="0" w:color="000000"/>
              <w:right w:val="single" w:sz="4" w:space="0" w:color="000000"/>
            </w:tcBorders>
          </w:tcPr>
          <w:p w14:paraId="1A90E2D5" w14:textId="77777777" w:rsidR="00DE1DB5" w:rsidRDefault="00000000">
            <w:pPr>
              <w:spacing w:after="0" w:line="259" w:lineRule="auto"/>
              <w:ind w:left="0" w:right="0" w:firstLine="0"/>
              <w:jc w:val="left"/>
            </w:pPr>
            <w:r>
              <w:rPr>
                <w:sz w:val="18"/>
              </w:rPr>
              <w:t xml:space="preserve">Змішування мінеральних добрив </w:t>
            </w:r>
          </w:p>
        </w:tc>
        <w:tc>
          <w:tcPr>
            <w:tcW w:w="742" w:type="dxa"/>
            <w:tcBorders>
              <w:top w:val="single" w:sz="4" w:space="0" w:color="000000"/>
              <w:left w:val="single" w:sz="4" w:space="0" w:color="000000"/>
              <w:bottom w:val="single" w:sz="4" w:space="0" w:color="000000"/>
              <w:right w:val="single" w:sz="4" w:space="0" w:color="000000"/>
            </w:tcBorders>
            <w:vAlign w:val="center"/>
          </w:tcPr>
          <w:p w14:paraId="435AC61E" w14:textId="77777777" w:rsidR="00DE1DB5" w:rsidRDefault="00000000">
            <w:pPr>
              <w:spacing w:after="0" w:line="259" w:lineRule="auto"/>
              <w:ind w:left="0" w:right="36"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0C6F4458" w14:textId="77777777" w:rsidR="00DE1DB5" w:rsidRDefault="00000000">
            <w:pPr>
              <w:spacing w:after="0" w:line="259" w:lineRule="auto"/>
              <w:ind w:left="0" w:right="35" w:firstLine="0"/>
              <w:jc w:val="center"/>
            </w:pPr>
            <w:r>
              <w:rPr>
                <w:sz w:val="18"/>
              </w:rPr>
              <w:t xml:space="preserve">Вручну </w:t>
            </w:r>
          </w:p>
        </w:tc>
        <w:tc>
          <w:tcPr>
            <w:tcW w:w="730" w:type="dxa"/>
            <w:tcBorders>
              <w:top w:val="single" w:sz="4" w:space="0" w:color="000000"/>
              <w:left w:val="single" w:sz="4" w:space="0" w:color="000000"/>
              <w:bottom w:val="single" w:sz="4" w:space="0" w:color="000000"/>
              <w:right w:val="single" w:sz="4" w:space="0" w:color="000000"/>
            </w:tcBorders>
            <w:vAlign w:val="center"/>
          </w:tcPr>
          <w:p w14:paraId="239D9679" w14:textId="77777777" w:rsidR="00DE1DB5" w:rsidRDefault="00000000">
            <w:pPr>
              <w:spacing w:after="0" w:line="259" w:lineRule="auto"/>
              <w:ind w:left="0" w:right="34" w:firstLine="0"/>
              <w:jc w:val="center"/>
            </w:pPr>
            <w:r>
              <w:rPr>
                <w:sz w:val="18"/>
              </w:rPr>
              <w:t xml:space="preserve">т </w:t>
            </w:r>
          </w:p>
        </w:tc>
        <w:tc>
          <w:tcPr>
            <w:tcW w:w="596" w:type="dxa"/>
            <w:tcBorders>
              <w:top w:val="single" w:sz="4" w:space="0" w:color="000000"/>
              <w:left w:val="single" w:sz="4" w:space="0" w:color="000000"/>
              <w:bottom w:val="single" w:sz="4" w:space="0" w:color="000000"/>
              <w:right w:val="single" w:sz="4" w:space="0" w:color="000000"/>
            </w:tcBorders>
            <w:vAlign w:val="center"/>
          </w:tcPr>
          <w:p w14:paraId="6FA263C4" w14:textId="77777777" w:rsidR="00DE1DB5" w:rsidRDefault="00000000">
            <w:pPr>
              <w:spacing w:after="0" w:line="259" w:lineRule="auto"/>
              <w:ind w:left="0" w:right="34" w:firstLine="0"/>
              <w:jc w:val="center"/>
            </w:pPr>
            <w:r>
              <w:rPr>
                <w:sz w:val="18"/>
              </w:rPr>
              <w:t xml:space="preserve">7,0 </w:t>
            </w:r>
          </w:p>
        </w:tc>
        <w:tc>
          <w:tcPr>
            <w:tcW w:w="746" w:type="dxa"/>
            <w:tcBorders>
              <w:top w:val="single" w:sz="4" w:space="0" w:color="000000"/>
              <w:left w:val="single" w:sz="4" w:space="0" w:color="000000"/>
              <w:bottom w:val="single" w:sz="4" w:space="0" w:color="000000"/>
              <w:right w:val="single" w:sz="4" w:space="0" w:color="000000"/>
            </w:tcBorders>
            <w:vAlign w:val="center"/>
          </w:tcPr>
          <w:p w14:paraId="43DA3ECE" w14:textId="77777777" w:rsidR="00DE1DB5" w:rsidRDefault="00000000">
            <w:pPr>
              <w:spacing w:after="0" w:line="259" w:lineRule="auto"/>
              <w:ind w:left="0" w:right="36" w:firstLine="0"/>
              <w:jc w:val="center"/>
            </w:pPr>
            <w:r>
              <w:rPr>
                <w:sz w:val="18"/>
              </w:rPr>
              <w:t xml:space="preserve">III </w:t>
            </w:r>
          </w:p>
        </w:tc>
      </w:tr>
      <w:tr w:rsidR="00DE1DB5" w14:paraId="0357FBE9" w14:textId="77777777">
        <w:trPr>
          <w:trHeight w:val="838"/>
        </w:trPr>
        <w:tc>
          <w:tcPr>
            <w:tcW w:w="331" w:type="dxa"/>
            <w:tcBorders>
              <w:top w:val="single" w:sz="4" w:space="0" w:color="000000"/>
              <w:left w:val="single" w:sz="4" w:space="0" w:color="000000"/>
              <w:bottom w:val="single" w:sz="4" w:space="0" w:color="000000"/>
              <w:right w:val="single" w:sz="4" w:space="0" w:color="000000"/>
            </w:tcBorders>
            <w:vAlign w:val="center"/>
          </w:tcPr>
          <w:p w14:paraId="1D00E0F9" w14:textId="77777777" w:rsidR="00DE1DB5" w:rsidRDefault="00000000">
            <w:pPr>
              <w:spacing w:after="0" w:line="259" w:lineRule="auto"/>
              <w:ind w:left="84" w:right="0" w:firstLine="0"/>
              <w:jc w:val="left"/>
            </w:pPr>
            <w:r>
              <w:rPr>
                <w:sz w:val="18"/>
              </w:rPr>
              <w:t xml:space="preserve">8 </w:t>
            </w:r>
          </w:p>
        </w:tc>
        <w:tc>
          <w:tcPr>
            <w:tcW w:w="2372" w:type="dxa"/>
            <w:tcBorders>
              <w:top w:val="single" w:sz="4" w:space="0" w:color="000000"/>
              <w:left w:val="single" w:sz="4" w:space="0" w:color="000000"/>
              <w:bottom w:val="single" w:sz="4" w:space="0" w:color="000000"/>
              <w:right w:val="single" w:sz="4" w:space="0" w:color="000000"/>
            </w:tcBorders>
          </w:tcPr>
          <w:p w14:paraId="45C37BC3" w14:textId="77777777" w:rsidR="00DE1DB5" w:rsidRDefault="00000000">
            <w:pPr>
              <w:spacing w:after="0" w:line="259" w:lineRule="auto"/>
              <w:ind w:left="0" w:right="0" w:firstLine="0"/>
              <w:jc w:val="left"/>
            </w:pPr>
            <w:r>
              <w:rPr>
                <w:sz w:val="18"/>
              </w:rPr>
              <w:t xml:space="preserve">Завантаження тукових сівалок і культиваторів-рослинопідживлювачів мінеральними добривами </w:t>
            </w:r>
          </w:p>
        </w:tc>
        <w:tc>
          <w:tcPr>
            <w:tcW w:w="742" w:type="dxa"/>
            <w:tcBorders>
              <w:top w:val="single" w:sz="4" w:space="0" w:color="000000"/>
              <w:left w:val="single" w:sz="4" w:space="0" w:color="000000"/>
              <w:bottom w:val="single" w:sz="4" w:space="0" w:color="000000"/>
              <w:right w:val="single" w:sz="4" w:space="0" w:color="000000"/>
            </w:tcBorders>
            <w:vAlign w:val="center"/>
          </w:tcPr>
          <w:p w14:paraId="776FB05E" w14:textId="77777777" w:rsidR="00DE1DB5" w:rsidRDefault="00000000">
            <w:pPr>
              <w:spacing w:after="0" w:line="259" w:lineRule="auto"/>
              <w:ind w:left="0" w:right="36"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vAlign w:val="center"/>
          </w:tcPr>
          <w:p w14:paraId="12CDFFC3" w14:textId="77777777" w:rsidR="00DE1DB5" w:rsidRDefault="00000000">
            <w:pPr>
              <w:spacing w:after="0" w:line="259" w:lineRule="auto"/>
              <w:ind w:left="0" w:right="35" w:firstLine="0"/>
              <w:jc w:val="center"/>
            </w:pPr>
            <w:r>
              <w:rPr>
                <w:sz w:val="18"/>
              </w:rPr>
              <w:t xml:space="preserve">Вручну </w:t>
            </w:r>
          </w:p>
        </w:tc>
        <w:tc>
          <w:tcPr>
            <w:tcW w:w="730" w:type="dxa"/>
            <w:tcBorders>
              <w:top w:val="single" w:sz="4" w:space="0" w:color="000000"/>
              <w:left w:val="single" w:sz="4" w:space="0" w:color="000000"/>
              <w:bottom w:val="single" w:sz="4" w:space="0" w:color="000000"/>
              <w:right w:val="single" w:sz="4" w:space="0" w:color="000000"/>
            </w:tcBorders>
            <w:vAlign w:val="center"/>
          </w:tcPr>
          <w:p w14:paraId="03D987D4" w14:textId="77777777" w:rsidR="00DE1DB5" w:rsidRDefault="00000000">
            <w:pPr>
              <w:spacing w:after="0" w:line="259" w:lineRule="auto"/>
              <w:ind w:left="0" w:right="34" w:firstLine="0"/>
              <w:jc w:val="center"/>
            </w:pPr>
            <w:r>
              <w:rPr>
                <w:sz w:val="18"/>
              </w:rPr>
              <w:t xml:space="preserve">т </w:t>
            </w:r>
          </w:p>
        </w:tc>
        <w:tc>
          <w:tcPr>
            <w:tcW w:w="596" w:type="dxa"/>
            <w:tcBorders>
              <w:top w:val="single" w:sz="4" w:space="0" w:color="000000"/>
              <w:left w:val="single" w:sz="4" w:space="0" w:color="000000"/>
              <w:bottom w:val="single" w:sz="4" w:space="0" w:color="000000"/>
              <w:right w:val="single" w:sz="4" w:space="0" w:color="000000"/>
            </w:tcBorders>
            <w:vAlign w:val="center"/>
          </w:tcPr>
          <w:p w14:paraId="4B3C7508" w14:textId="77777777" w:rsidR="00DE1DB5" w:rsidRDefault="00000000">
            <w:pPr>
              <w:spacing w:after="0" w:line="259" w:lineRule="auto"/>
              <w:ind w:left="0" w:right="34" w:firstLine="0"/>
              <w:jc w:val="center"/>
            </w:pPr>
            <w:r>
              <w:rPr>
                <w:sz w:val="18"/>
              </w:rPr>
              <w:t xml:space="preserve">4,5 </w:t>
            </w:r>
          </w:p>
        </w:tc>
        <w:tc>
          <w:tcPr>
            <w:tcW w:w="746" w:type="dxa"/>
            <w:tcBorders>
              <w:top w:val="single" w:sz="4" w:space="0" w:color="000000"/>
              <w:left w:val="single" w:sz="4" w:space="0" w:color="000000"/>
              <w:bottom w:val="single" w:sz="4" w:space="0" w:color="000000"/>
              <w:right w:val="single" w:sz="4" w:space="0" w:color="000000"/>
            </w:tcBorders>
            <w:vAlign w:val="center"/>
          </w:tcPr>
          <w:p w14:paraId="69628367" w14:textId="77777777" w:rsidR="00DE1DB5" w:rsidRDefault="00000000">
            <w:pPr>
              <w:spacing w:after="0" w:line="259" w:lineRule="auto"/>
              <w:ind w:left="0" w:right="36" w:firstLine="0"/>
              <w:jc w:val="center"/>
            </w:pPr>
            <w:r>
              <w:rPr>
                <w:sz w:val="18"/>
              </w:rPr>
              <w:t xml:space="preserve">II </w:t>
            </w:r>
          </w:p>
        </w:tc>
      </w:tr>
      <w:tr w:rsidR="00DE1DB5" w14:paraId="405FB955" w14:textId="77777777">
        <w:trPr>
          <w:trHeight w:val="425"/>
        </w:trPr>
        <w:tc>
          <w:tcPr>
            <w:tcW w:w="331" w:type="dxa"/>
            <w:tcBorders>
              <w:top w:val="single" w:sz="4" w:space="0" w:color="000000"/>
              <w:left w:val="single" w:sz="4" w:space="0" w:color="000000"/>
              <w:bottom w:val="single" w:sz="4" w:space="0" w:color="000000"/>
              <w:right w:val="single" w:sz="4" w:space="0" w:color="000000"/>
            </w:tcBorders>
            <w:vAlign w:val="center"/>
          </w:tcPr>
          <w:p w14:paraId="6167C5ED" w14:textId="77777777" w:rsidR="00DE1DB5" w:rsidRDefault="00000000">
            <w:pPr>
              <w:spacing w:after="0" w:line="259" w:lineRule="auto"/>
              <w:ind w:left="84" w:right="0" w:firstLine="0"/>
              <w:jc w:val="left"/>
            </w:pPr>
            <w:r>
              <w:rPr>
                <w:sz w:val="18"/>
              </w:rPr>
              <w:t xml:space="preserve">0 </w:t>
            </w:r>
          </w:p>
        </w:tc>
        <w:tc>
          <w:tcPr>
            <w:tcW w:w="2372" w:type="dxa"/>
            <w:tcBorders>
              <w:top w:val="single" w:sz="4" w:space="0" w:color="000000"/>
              <w:left w:val="single" w:sz="4" w:space="0" w:color="000000"/>
              <w:bottom w:val="single" w:sz="4" w:space="0" w:color="000000"/>
              <w:right w:val="single" w:sz="4" w:space="0" w:color="000000"/>
            </w:tcBorders>
          </w:tcPr>
          <w:p w14:paraId="6520FC59" w14:textId="77777777" w:rsidR="00DE1DB5" w:rsidRDefault="00000000">
            <w:pPr>
              <w:spacing w:after="0" w:line="259" w:lineRule="auto"/>
              <w:ind w:left="0" w:right="0" w:firstLine="0"/>
              <w:jc w:val="left"/>
            </w:pPr>
            <w:r>
              <w:rPr>
                <w:sz w:val="18"/>
              </w:rPr>
              <w:t xml:space="preserve">Розкидання мінеральних добрив </w:t>
            </w:r>
          </w:p>
        </w:tc>
        <w:tc>
          <w:tcPr>
            <w:tcW w:w="742" w:type="dxa"/>
            <w:tcBorders>
              <w:top w:val="single" w:sz="4" w:space="0" w:color="000000"/>
              <w:left w:val="single" w:sz="4" w:space="0" w:color="000000"/>
              <w:bottom w:val="single" w:sz="4" w:space="0" w:color="000000"/>
              <w:right w:val="single" w:sz="4" w:space="0" w:color="000000"/>
            </w:tcBorders>
          </w:tcPr>
          <w:p w14:paraId="3D7DC7B6" w14:textId="77777777" w:rsidR="00DE1DB5" w:rsidRDefault="00000000">
            <w:pPr>
              <w:spacing w:after="0" w:line="259" w:lineRule="auto"/>
              <w:ind w:left="0" w:right="0" w:firstLine="0"/>
              <w:jc w:val="center"/>
            </w:pPr>
            <w:r>
              <w:rPr>
                <w:sz w:val="18"/>
              </w:rPr>
              <w:t xml:space="preserve">200-300 кг </w:t>
            </w:r>
          </w:p>
        </w:tc>
        <w:tc>
          <w:tcPr>
            <w:tcW w:w="905" w:type="dxa"/>
            <w:tcBorders>
              <w:top w:val="single" w:sz="4" w:space="0" w:color="000000"/>
              <w:left w:val="single" w:sz="4" w:space="0" w:color="000000"/>
              <w:bottom w:val="single" w:sz="4" w:space="0" w:color="000000"/>
              <w:right w:val="single" w:sz="4" w:space="0" w:color="000000"/>
            </w:tcBorders>
            <w:vAlign w:val="center"/>
          </w:tcPr>
          <w:p w14:paraId="1D6361BE" w14:textId="77777777" w:rsidR="00DE1DB5" w:rsidRDefault="00000000">
            <w:pPr>
              <w:spacing w:after="0" w:line="259" w:lineRule="auto"/>
              <w:ind w:left="0" w:right="35" w:firstLine="0"/>
              <w:jc w:val="center"/>
            </w:pPr>
            <w:r>
              <w:rPr>
                <w:sz w:val="18"/>
              </w:rPr>
              <w:t xml:space="preserve">Вручну </w:t>
            </w:r>
          </w:p>
        </w:tc>
        <w:tc>
          <w:tcPr>
            <w:tcW w:w="730" w:type="dxa"/>
            <w:tcBorders>
              <w:top w:val="single" w:sz="4" w:space="0" w:color="000000"/>
              <w:left w:val="single" w:sz="4" w:space="0" w:color="000000"/>
              <w:bottom w:val="single" w:sz="4" w:space="0" w:color="000000"/>
              <w:right w:val="single" w:sz="4" w:space="0" w:color="000000"/>
            </w:tcBorders>
            <w:vAlign w:val="center"/>
          </w:tcPr>
          <w:p w14:paraId="08A97A96"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68D087AF" w14:textId="77777777" w:rsidR="00DE1DB5" w:rsidRDefault="00000000">
            <w:pPr>
              <w:spacing w:after="0" w:line="259" w:lineRule="auto"/>
              <w:ind w:left="0" w:right="34" w:firstLine="0"/>
              <w:jc w:val="center"/>
            </w:pPr>
            <w:r>
              <w:rPr>
                <w:sz w:val="18"/>
              </w:rPr>
              <w:t xml:space="preserve">2,6 </w:t>
            </w:r>
          </w:p>
        </w:tc>
        <w:tc>
          <w:tcPr>
            <w:tcW w:w="746" w:type="dxa"/>
            <w:tcBorders>
              <w:top w:val="single" w:sz="4" w:space="0" w:color="000000"/>
              <w:left w:val="single" w:sz="4" w:space="0" w:color="000000"/>
              <w:bottom w:val="single" w:sz="4" w:space="0" w:color="000000"/>
              <w:right w:val="single" w:sz="4" w:space="0" w:color="000000"/>
            </w:tcBorders>
            <w:vAlign w:val="center"/>
          </w:tcPr>
          <w:p w14:paraId="22F23172" w14:textId="77777777" w:rsidR="00DE1DB5" w:rsidRDefault="00000000">
            <w:pPr>
              <w:spacing w:after="0" w:line="259" w:lineRule="auto"/>
              <w:ind w:left="0" w:right="33" w:firstLine="0"/>
              <w:jc w:val="center"/>
            </w:pPr>
            <w:r>
              <w:rPr>
                <w:sz w:val="18"/>
              </w:rPr>
              <w:t xml:space="preserve">IV </w:t>
            </w:r>
          </w:p>
        </w:tc>
      </w:tr>
      <w:tr w:rsidR="00DE1DB5" w14:paraId="5329D68E" w14:textId="77777777">
        <w:trPr>
          <w:trHeight w:val="632"/>
        </w:trPr>
        <w:tc>
          <w:tcPr>
            <w:tcW w:w="331" w:type="dxa"/>
            <w:tcBorders>
              <w:top w:val="single" w:sz="4" w:space="0" w:color="000000"/>
              <w:left w:val="single" w:sz="4" w:space="0" w:color="000000"/>
              <w:bottom w:val="single" w:sz="4" w:space="0" w:color="000000"/>
              <w:right w:val="single" w:sz="4" w:space="0" w:color="000000"/>
            </w:tcBorders>
            <w:vAlign w:val="center"/>
          </w:tcPr>
          <w:p w14:paraId="3355C054" w14:textId="77777777" w:rsidR="00DE1DB5" w:rsidRDefault="00000000">
            <w:pPr>
              <w:spacing w:after="0" w:line="259" w:lineRule="auto"/>
              <w:ind w:left="43" w:right="0" w:firstLine="0"/>
              <w:jc w:val="left"/>
            </w:pPr>
            <w:r>
              <w:rPr>
                <w:sz w:val="18"/>
              </w:rPr>
              <w:t xml:space="preserve">10 </w:t>
            </w:r>
          </w:p>
        </w:tc>
        <w:tc>
          <w:tcPr>
            <w:tcW w:w="2372" w:type="dxa"/>
            <w:tcBorders>
              <w:top w:val="single" w:sz="4" w:space="0" w:color="000000"/>
              <w:left w:val="single" w:sz="4" w:space="0" w:color="000000"/>
              <w:bottom w:val="single" w:sz="4" w:space="0" w:color="000000"/>
              <w:right w:val="single" w:sz="4" w:space="0" w:color="000000"/>
            </w:tcBorders>
          </w:tcPr>
          <w:p w14:paraId="7BC0372B" w14:textId="77777777" w:rsidR="00DE1DB5" w:rsidRDefault="00000000">
            <w:pPr>
              <w:spacing w:after="0" w:line="259" w:lineRule="auto"/>
              <w:ind w:left="0" w:right="0" w:firstLine="0"/>
              <w:jc w:val="left"/>
            </w:pPr>
            <w:r>
              <w:rPr>
                <w:sz w:val="18"/>
              </w:rPr>
              <w:t xml:space="preserve">Позакореневе підживлення рослин мінеральними добривами </w:t>
            </w:r>
          </w:p>
        </w:tc>
        <w:tc>
          <w:tcPr>
            <w:tcW w:w="742" w:type="dxa"/>
            <w:tcBorders>
              <w:top w:val="single" w:sz="4" w:space="0" w:color="000000"/>
              <w:left w:val="single" w:sz="4" w:space="0" w:color="000000"/>
              <w:bottom w:val="single" w:sz="4" w:space="0" w:color="000000"/>
              <w:right w:val="single" w:sz="4" w:space="0" w:color="000000"/>
            </w:tcBorders>
            <w:vAlign w:val="center"/>
          </w:tcPr>
          <w:p w14:paraId="181178F7" w14:textId="77777777" w:rsidR="00DE1DB5" w:rsidRDefault="00000000">
            <w:pPr>
              <w:spacing w:after="0" w:line="259" w:lineRule="auto"/>
              <w:ind w:left="1" w:right="0" w:firstLine="0"/>
              <w:jc w:val="center"/>
            </w:pPr>
            <w:r>
              <w:rPr>
                <w:sz w:val="18"/>
              </w:rPr>
              <w:t xml:space="preserve"> </w:t>
            </w:r>
          </w:p>
        </w:tc>
        <w:tc>
          <w:tcPr>
            <w:tcW w:w="905" w:type="dxa"/>
            <w:tcBorders>
              <w:top w:val="single" w:sz="4" w:space="0" w:color="000000"/>
              <w:left w:val="single" w:sz="4" w:space="0" w:color="000000"/>
              <w:bottom w:val="single" w:sz="4" w:space="0" w:color="000000"/>
              <w:right w:val="single" w:sz="4" w:space="0" w:color="000000"/>
            </w:tcBorders>
          </w:tcPr>
          <w:p w14:paraId="715A5772" w14:textId="77777777" w:rsidR="00DE1DB5" w:rsidRDefault="00000000">
            <w:pPr>
              <w:spacing w:after="0" w:line="259" w:lineRule="auto"/>
              <w:ind w:left="0" w:right="0" w:firstLine="0"/>
              <w:jc w:val="center"/>
            </w:pPr>
            <w:r>
              <w:rPr>
                <w:sz w:val="18"/>
              </w:rPr>
              <w:t xml:space="preserve">Ранцевий обприскувач </w:t>
            </w:r>
          </w:p>
        </w:tc>
        <w:tc>
          <w:tcPr>
            <w:tcW w:w="730" w:type="dxa"/>
            <w:tcBorders>
              <w:top w:val="single" w:sz="4" w:space="0" w:color="000000"/>
              <w:left w:val="single" w:sz="4" w:space="0" w:color="000000"/>
              <w:bottom w:val="single" w:sz="4" w:space="0" w:color="000000"/>
              <w:right w:val="single" w:sz="4" w:space="0" w:color="000000"/>
            </w:tcBorders>
            <w:vAlign w:val="center"/>
          </w:tcPr>
          <w:p w14:paraId="31D9A7B3"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06035E77" w14:textId="77777777" w:rsidR="00DE1DB5" w:rsidRDefault="00000000">
            <w:pPr>
              <w:spacing w:after="0" w:line="259" w:lineRule="auto"/>
              <w:ind w:left="0" w:right="34" w:firstLine="0"/>
              <w:jc w:val="center"/>
            </w:pPr>
            <w:r>
              <w:rPr>
                <w:sz w:val="18"/>
              </w:rPr>
              <w:t xml:space="preserve">0,8 </w:t>
            </w:r>
          </w:p>
        </w:tc>
        <w:tc>
          <w:tcPr>
            <w:tcW w:w="746" w:type="dxa"/>
            <w:tcBorders>
              <w:top w:val="single" w:sz="4" w:space="0" w:color="000000"/>
              <w:left w:val="single" w:sz="4" w:space="0" w:color="000000"/>
              <w:bottom w:val="single" w:sz="4" w:space="0" w:color="000000"/>
              <w:right w:val="single" w:sz="4" w:space="0" w:color="000000"/>
            </w:tcBorders>
            <w:vAlign w:val="center"/>
          </w:tcPr>
          <w:p w14:paraId="4A4BA5F0" w14:textId="77777777" w:rsidR="00DE1DB5" w:rsidRDefault="00000000">
            <w:pPr>
              <w:spacing w:after="0" w:line="259" w:lineRule="auto"/>
              <w:ind w:left="0" w:right="33" w:firstLine="0"/>
              <w:jc w:val="center"/>
            </w:pPr>
            <w:r>
              <w:rPr>
                <w:sz w:val="18"/>
              </w:rPr>
              <w:t xml:space="preserve">IV </w:t>
            </w:r>
          </w:p>
        </w:tc>
      </w:tr>
      <w:tr w:rsidR="00DE1DB5" w14:paraId="57E0A76E" w14:textId="77777777">
        <w:trPr>
          <w:trHeight w:val="425"/>
        </w:trPr>
        <w:tc>
          <w:tcPr>
            <w:tcW w:w="331" w:type="dxa"/>
            <w:tcBorders>
              <w:top w:val="single" w:sz="4" w:space="0" w:color="000000"/>
              <w:left w:val="single" w:sz="4" w:space="0" w:color="000000"/>
              <w:bottom w:val="single" w:sz="4" w:space="0" w:color="000000"/>
              <w:right w:val="single" w:sz="4" w:space="0" w:color="000000"/>
            </w:tcBorders>
            <w:vAlign w:val="center"/>
          </w:tcPr>
          <w:p w14:paraId="0718F4C9" w14:textId="77777777" w:rsidR="00DE1DB5" w:rsidRDefault="00000000">
            <w:pPr>
              <w:spacing w:after="0" w:line="259" w:lineRule="auto"/>
              <w:ind w:left="43" w:right="0" w:firstLine="0"/>
              <w:jc w:val="left"/>
            </w:pPr>
            <w:r>
              <w:rPr>
                <w:sz w:val="18"/>
              </w:rPr>
              <w:t xml:space="preserve">11 </w:t>
            </w:r>
          </w:p>
        </w:tc>
        <w:tc>
          <w:tcPr>
            <w:tcW w:w="2372" w:type="dxa"/>
            <w:tcBorders>
              <w:top w:val="single" w:sz="4" w:space="0" w:color="000000"/>
              <w:left w:val="single" w:sz="4" w:space="0" w:color="000000"/>
              <w:bottom w:val="single" w:sz="4" w:space="0" w:color="000000"/>
              <w:right w:val="single" w:sz="4" w:space="0" w:color="000000"/>
            </w:tcBorders>
          </w:tcPr>
          <w:p w14:paraId="63736569" w14:textId="77777777" w:rsidR="00DE1DB5" w:rsidRDefault="00000000">
            <w:pPr>
              <w:spacing w:after="0" w:line="259" w:lineRule="auto"/>
              <w:ind w:left="0" w:right="0" w:firstLine="0"/>
              <w:jc w:val="left"/>
            </w:pPr>
            <w:r>
              <w:rPr>
                <w:sz w:val="18"/>
              </w:rPr>
              <w:t xml:space="preserve">Внесення мінеральних добрив у міжряддя </w:t>
            </w:r>
          </w:p>
        </w:tc>
        <w:tc>
          <w:tcPr>
            <w:tcW w:w="742" w:type="dxa"/>
            <w:tcBorders>
              <w:top w:val="single" w:sz="4" w:space="0" w:color="000000"/>
              <w:left w:val="single" w:sz="4" w:space="0" w:color="000000"/>
              <w:bottom w:val="single" w:sz="4" w:space="0" w:color="000000"/>
              <w:right w:val="single" w:sz="4" w:space="0" w:color="000000"/>
            </w:tcBorders>
          </w:tcPr>
          <w:p w14:paraId="5D06554B" w14:textId="77777777" w:rsidR="00DE1DB5" w:rsidRDefault="00000000">
            <w:pPr>
              <w:spacing w:after="0" w:line="259" w:lineRule="auto"/>
              <w:ind w:left="0" w:right="0" w:firstLine="0"/>
              <w:jc w:val="center"/>
            </w:pPr>
            <w:r>
              <w:rPr>
                <w:sz w:val="18"/>
              </w:rPr>
              <w:t xml:space="preserve">300-400 кг </w:t>
            </w:r>
          </w:p>
        </w:tc>
        <w:tc>
          <w:tcPr>
            <w:tcW w:w="905" w:type="dxa"/>
            <w:tcBorders>
              <w:top w:val="single" w:sz="4" w:space="0" w:color="000000"/>
              <w:left w:val="single" w:sz="4" w:space="0" w:color="000000"/>
              <w:bottom w:val="single" w:sz="4" w:space="0" w:color="000000"/>
              <w:right w:val="single" w:sz="4" w:space="0" w:color="000000"/>
            </w:tcBorders>
          </w:tcPr>
          <w:p w14:paraId="57030A84" w14:textId="77777777" w:rsidR="00DE1DB5" w:rsidRDefault="00000000">
            <w:pPr>
              <w:spacing w:after="0" w:line="259" w:lineRule="auto"/>
              <w:ind w:left="108" w:right="59" w:firstLine="0"/>
              <w:jc w:val="center"/>
            </w:pPr>
            <w:r>
              <w:rPr>
                <w:sz w:val="18"/>
              </w:rPr>
              <w:t xml:space="preserve">Вручну  з відра </w:t>
            </w:r>
          </w:p>
        </w:tc>
        <w:tc>
          <w:tcPr>
            <w:tcW w:w="730" w:type="dxa"/>
            <w:tcBorders>
              <w:top w:val="single" w:sz="4" w:space="0" w:color="000000"/>
              <w:left w:val="single" w:sz="4" w:space="0" w:color="000000"/>
              <w:bottom w:val="single" w:sz="4" w:space="0" w:color="000000"/>
              <w:right w:val="single" w:sz="4" w:space="0" w:color="000000"/>
            </w:tcBorders>
            <w:vAlign w:val="center"/>
          </w:tcPr>
          <w:p w14:paraId="2AB755DA" w14:textId="77777777" w:rsidR="00DE1DB5" w:rsidRDefault="00000000">
            <w:pPr>
              <w:spacing w:after="0" w:line="259" w:lineRule="auto"/>
              <w:ind w:left="0" w:right="38" w:firstLine="0"/>
              <w:jc w:val="center"/>
            </w:pPr>
            <w:r>
              <w:rPr>
                <w:sz w:val="18"/>
              </w:rPr>
              <w:t xml:space="preserve">га </w:t>
            </w:r>
          </w:p>
        </w:tc>
        <w:tc>
          <w:tcPr>
            <w:tcW w:w="596" w:type="dxa"/>
            <w:tcBorders>
              <w:top w:val="single" w:sz="4" w:space="0" w:color="000000"/>
              <w:left w:val="single" w:sz="4" w:space="0" w:color="000000"/>
              <w:bottom w:val="single" w:sz="4" w:space="0" w:color="000000"/>
              <w:right w:val="single" w:sz="4" w:space="0" w:color="000000"/>
            </w:tcBorders>
            <w:vAlign w:val="center"/>
          </w:tcPr>
          <w:p w14:paraId="56655540" w14:textId="77777777" w:rsidR="00DE1DB5" w:rsidRDefault="00000000">
            <w:pPr>
              <w:spacing w:after="0" w:line="259" w:lineRule="auto"/>
              <w:ind w:left="0" w:right="34" w:firstLine="0"/>
              <w:jc w:val="center"/>
            </w:pPr>
            <w:r>
              <w:rPr>
                <w:sz w:val="18"/>
              </w:rPr>
              <w:t xml:space="preserve">0,6 </w:t>
            </w:r>
          </w:p>
        </w:tc>
        <w:tc>
          <w:tcPr>
            <w:tcW w:w="746" w:type="dxa"/>
            <w:tcBorders>
              <w:top w:val="single" w:sz="4" w:space="0" w:color="000000"/>
              <w:left w:val="single" w:sz="4" w:space="0" w:color="000000"/>
              <w:bottom w:val="single" w:sz="4" w:space="0" w:color="000000"/>
              <w:right w:val="single" w:sz="4" w:space="0" w:color="000000"/>
            </w:tcBorders>
            <w:vAlign w:val="center"/>
          </w:tcPr>
          <w:p w14:paraId="088455EA" w14:textId="77777777" w:rsidR="00DE1DB5" w:rsidRDefault="00000000">
            <w:pPr>
              <w:spacing w:after="0" w:line="259" w:lineRule="auto"/>
              <w:ind w:left="0" w:right="33" w:firstLine="0"/>
              <w:jc w:val="center"/>
            </w:pPr>
            <w:r>
              <w:rPr>
                <w:sz w:val="18"/>
              </w:rPr>
              <w:t xml:space="preserve">IV </w:t>
            </w:r>
          </w:p>
        </w:tc>
      </w:tr>
    </w:tbl>
    <w:p w14:paraId="6084145B" w14:textId="77777777" w:rsidR="00DE1DB5" w:rsidRDefault="00000000">
      <w:pPr>
        <w:spacing w:after="0" w:line="259" w:lineRule="auto"/>
        <w:ind w:left="0" w:right="0" w:firstLine="0"/>
        <w:jc w:val="center"/>
      </w:pPr>
      <w:r>
        <w:rPr>
          <w:sz w:val="18"/>
        </w:rPr>
        <w:t xml:space="preserve"> </w:t>
      </w:r>
    </w:p>
    <w:p w14:paraId="460DC864" w14:textId="77777777" w:rsidR="00DE1DB5" w:rsidRDefault="00000000">
      <w:pPr>
        <w:spacing w:after="0" w:line="259" w:lineRule="auto"/>
        <w:ind w:left="0" w:right="0" w:firstLine="0"/>
        <w:jc w:val="center"/>
      </w:pPr>
      <w:r>
        <w:rPr>
          <w:sz w:val="18"/>
        </w:rPr>
        <w:t xml:space="preserve"> </w:t>
      </w:r>
    </w:p>
    <w:p w14:paraId="19CD7C4C" w14:textId="77777777" w:rsidR="00DE1DB5" w:rsidRDefault="00000000">
      <w:pPr>
        <w:spacing w:after="0" w:line="259" w:lineRule="auto"/>
        <w:ind w:left="0" w:right="0" w:firstLine="0"/>
        <w:jc w:val="center"/>
      </w:pPr>
      <w:r>
        <w:rPr>
          <w:sz w:val="18"/>
        </w:rPr>
        <w:t xml:space="preserve"> </w:t>
      </w:r>
    </w:p>
    <w:p w14:paraId="7B262C86" w14:textId="77777777" w:rsidR="00DE1DB5" w:rsidRDefault="00000000">
      <w:pPr>
        <w:spacing w:after="0" w:line="259" w:lineRule="auto"/>
        <w:ind w:left="0" w:right="0" w:firstLine="0"/>
        <w:jc w:val="right"/>
      </w:pPr>
      <w:r>
        <w:rPr>
          <w:b/>
          <w:sz w:val="18"/>
        </w:rPr>
        <w:t xml:space="preserve"> </w:t>
      </w:r>
    </w:p>
    <w:p w14:paraId="0287045F" w14:textId="77777777" w:rsidR="00DE1DB5" w:rsidRDefault="00000000">
      <w:pPr>
        <w:spacing w:after="0" w:line="259" w:lineRule="auto"/>
        <w:ind w:left="0" w:right="0" w:firstLine="0"/>
        <w:jc w:val="right"/>
      </w:pPr>
      <w:r>
        <w:rPr>
          <w:b/>
          <w:sz w:val="18"/>
        </w:rPr>
        <w:lastRenderedPageBreak/>
        <w:t xml:space="preserve"> </w:t>
      </w:r>
    </w:p>
    <w:p w14:paraId="10BF7560" w14:textId="77777777" w:rsidR="00DE1DB5" w:rsidRDefault="00000000">
      <w:pPr>
        <w:spacing w:after="0" w:line="259" w:lineRule="auto"/>
        <w:ind w:left="0" w:right="0" w:firstLine="0"/>
        <w:jc w:val="right"/>
      </w:pPr>
      <w:r>
        <w:rPr>
          <w:b/>
          <w:sz w:val="18"/>
        </w:rPr>
        <w:t xml:space="preserve"> </w:t>
      </w:r>
    </w:p>
    <w:p w14:paraId="1C069495" w14:textId="77777777" w:rsidR="00DE1DB5" w:rsidRDefault="00000000">
      <w:pPr>
        <w:spacing w:after="0" w:line="259" w:lineRule="auto"/>
        <w:ind w:left="0" w:right="0" w:firstLine="0"/>
        <w:jc w:val="right"/>
      </w:pPr>
      <w:r>
        <w:rPr>
          <w:b/>
          <w:sz w:val="18"/>
        </w:rPr>
        <w:t xml:space="preserve"> </w:t>
      </w:r>
    </w:p>
    <w:p w14:paraId="437EE528" w14:textId="77777777" w:rsidR="00DE1DB5" w:rsidRDefault="00000000">
      <w:pPr>
        <w:spacing w:after="0" w:line="259" w:lineRule="auto"/>
        <w:ind w:left="0" w:right="0" w:firstLine="0"/>
        <w:jc w:val="right"/>
      </w:pPr>
      <w:r>
        <w:rPr>
          <w:b/>
          <w:sz w:val="18"/>
        </w:rPr>
        <w:t xml:space="preserve"> </w:t>
      </w:r>
    </w:p>
    <w:p w14:paraId="7629FEE1" w14:textId="77777777" w:rsidR="00DE1DB5" w:rsidRDefault="00000000">
      <w:pPr>
        <w:spacing w:after="0" w:line="259" w:lineRule="auto"/>
        <w:ind w:left="0" w:right="0" w:firstLine="0"/>
        <w:jc w:val="right"/>
      </w:pPr>
      <w:r>
        <w:rPr>
          <w:b/>
          <w:sz w:val="18"/>
        </w:rPr>
        <w:t xml:space="preserve"> </w:t>
      </w:r>
    </w:p>
    <w:p w14:paraId="4423E54A" w14:textId="77777777" w:rsidR="00DE1DB5" w:rsidRDefault="00000000">
      <w:pPr>
        <w:spacing w:after="0" w:line="259" w:lineRule="auto"/>
        <w:ind w:left="0" w:right="0" w:firstLine="0"/>
        <w:jc w:val="right"/>
      </w:pPr>
      <w:r>
        <w:rPr>
          <w:b/>
          <w:sz w:val="18"/>
        </w:rPr>
        <w:t xml:space="preserve"> </w:t>
      </w:r>
    </w:p>
    <w:p w14:paraId="302022EC" w14:textId="77777777" w:rsidR="00DE1DB5" w:rsidRDefault="00000000">
      <w:pPr>
        <w:spacing w:after="0" w:line="259" w:lineRule="auto"/>
        <w:ind w:left="0" w:right="0" w:firstLine="0"/>
        <w:jc w:val="right"/>
      </w:pPr>
      <w:r>
        <w:rPr>
          <w:b/>
          <w:sz w:val="18"/>
        </w:rPr>
        <w:t xml:space="preserve"> </w:t>
      </w:r>
    </w:p>
    <w:p w14:paraId="5BE885CF" w14:textId="77777777" w:rsidR="00DE1DB5" w:rsidRDefault="00000000">
      <w:pPr>
        <w:spacing w:after="0" w:line="259" w:lineRule="auto"/>
        <w:ind w:left="0" w:right="0" w:firstLine="0"/>
        <w:jc w:val="right"/>
      </w:pPr>
      <w:r>
        <w:rPr>
          <w:b/>
          <w:sz w:val="18"/>
        </w:rPr>
        <w:t xml:space="preserve"> </w:t>
      </w:r>
    </w:p>
    <w:p w14:paraId="02623A62" w14:textId="77777777" w:rsidR="00DE1DB5" w:rsidRDefault="00000000">
      <w:pPr>
        <w:spacing w:after="99" w:line="259" w:lineRule="auto"/>
        <w:ind w:left="0" w:right="0" w:firstLine="0"/>
        <w:jc w:val="right"/>
      </w:pPr>
      <w:r>
        <w:rPr>
          <w:b/>
          <w:sz w:val="18"/>
        </w:rPr>
        <w:t xml:space="preserve"> </w:t>
      </w:r>
    </w:p>
    <w:sectPr w:rsidR="00DE1DB5">
      <w:headerReference w:type="even" r:id="rId19"/>
      <w:headerReference w:type="default" r:id="rId20"/>
      <w:footerReference w:type="even" r:id="rId21"/>
      <w:footerReference w:type="default" r:id="rId22"/>
      <w:headerReference w:type="first" r:id="rId23"/>
      <w:footerReference w:type="first" r:id="rId24"/>
      <w:pgSz w:w="8393" w:h="11906"/>
      <w:pgMar w:top="1193" w:right="841" w:bottom="713"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6961D" w14:textId="77777777" w:rsidR="002C5E8D" w:rsidRDefault="002C5E8D">
      <w:pPr>
        <w:spacing w:after="0" w:line="240" w:lineRule="auto"/>
      </w:pPr>
      <w:r>
        <w:separator/>
      </w:r>
    </w:p>
  </w:endnote>
  <w:endnote w:type="continuationSeparator" w:id="0">
    <w:p w14:paraId="68DE5863" w14:textId="77777777" w:rsidR="002C5E8D" w:rsidRDefault="002C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DE5C" w14:textId="77777777" w:rsidR="00DE1DB5" w:rsidRDefault="00000000">
    <w:pPr>
      <w:spacing w:after="0" w:line="259" w:lineRule="auto"/>
      <w:ind w:left="-281" w:right="0"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3258" w14:textId="77777777" w:rsidR="00DE1DB5" w:rsidRDefault="00000000">
    <w:pPr>
      <w:spacing w:after="0" w:line="259" w:lineRule="auto"/>
      <w:ind w:left="0" w:right="61"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B64F" w14:textId="77777777" w:rsidR="00DE1DB5" w:rsidRDefault="00DE1DB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155" w14:textId="77777777" w:rsidR="00DE1DB5" w:rsidRDefault="00000000">
    <w:pPr>
      <w:spacing w:after="0" w:line="259" w:lineRule="auto"/>
      <w:ind w:left="0" w:right="0" w:firstLine="0"/>
      <w:jc w:val="left"/>
    </w:pPr>
    <w:r>
      <w:fldChar w:fldCharType="begin"/>
    </w:r>
    <w:r>
      <w:instrText xml:space="preserve"> PAGE   \* MERGEFORMAT </w:instrText>
    </w:r>
    <w:r>
      <w:fldChar w:fldCharType="separate"/>
    </w:r>
    <w:r>
      <w:rPr>
        <w:sz w:val="20"/>
      </w:rPr>
      <w:t>128</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0ACB" w14:textId="77777777" w:rsidR="00DE1DB5" w:rsidRDefault="00000000">
    <w:pPr>
      <w:spacing w:after="0" w:line="259" w:lineRule="auto"/>
      <w:ind w:left="0" w:right="46" w:firstLine="0"/>
      <w:jc w:val="right"/>
    </w:pPr>
    <w:r>
      <w:fldChar w:fldCharType="begin"/>
    </w:r>
    <w:r>
      <w:instrText xml:space="preserve"> PAGE   \* MERGEFORMAT </w:instrText>
    </w:r>
    <w:r>
      <w:fldChar w:fldCharType="separate"/>
    </w:r>
    <w:r>
      <w:rPr>
        <w:sz w:val="20"/>
      </w:rPr>
      <w:t>3</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40E7" w14:textId="77777777" w:rsidR="00DE1DB5" w:rsidRDefault="00DE1DB5">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7CD9" w14:textId="77777777" w:rsidR="00DE1DB5" w:rsidRDefault="00DE1DB5">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1C6A" w14:textId="77777777" w:rsidR="00DE1DB5" w:rsidRDefault="00DE1DB5">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AAC2" w14:textId="77777777" w:rsidR="00DE1DB5" w:rsidRDefault="00DE1DB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8409" w14:textId="77777777" w:rsidR="002C5E8D" w:rsidRDefault="002C5E8D">
      <w:pPr>
        <w:spacing w:after="0" w:line="240" w:lineRule="auto"/>
      </w:pPr>
      <w:r>
        <w:separator/>
      </w:r>
    </w:p>
  </w:footnote>
  <w:footnote w:type="continuationSeparator" w:id="0">
    <w:p w14:paraId="0A5131D7" w14:textId="77777777" w:rsidR="002C5E8D" w:rsidRDefault="002C5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CCEF" w14:textId="77777777" w:rsidR="00DE1DB5" w:rsidRDefault="00DE1DB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6E4F" w14:textId="77777777" w:rsidR="00DE1DB5" w:rsidRDefault="00DE1DB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06BD" w14:textId="77777777" w:rsidR="00DE1DB5" w:rsidRDefault="00DE1DB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5B5E" w14:textId="77777777" w:rsidR="00DE1DB5" w:rsidRDefault="00DE1DB5">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5FE6" w14:textId="77777777" w:rsidR="00DE1DB5" w:rsidRDefault="00DE1DB5">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81C5" w14:textId="77777777" w:rsidR="00DE1DB5" w:rsidRDefault="00DE1DB5">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A6E9" w14:textId="77777777" w:rsidR="00DE1DB5" w:rsidRDefault="00DE1DB5">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C20D" w14:textId="77777777" w:rsidR="00DE1DB5" w:rsidRDefault="00DE1DB5">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DBC6" w14:textId="77777777" w:rsidR="00DE1DB5" w:rsidRDefault="00DE1DB5">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9D9"/>
    <w:multiLevelType w:val="hybridMultilevel"/>
    <w:tmpl w:val="97FE5672"/>
    <w:lvl w:ilvl="0" w:tplc="B22A8C3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E0EE6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623DD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3683F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E044D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AA7B2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C0486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C865E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CF0A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364B2A"/>
    <w:multiLevelType w:val="hybridMultilevel"/>
    <w:tmpl w:val="7D50FC7E"/>
    <w:lvl w:ilvl="0" w:tplc="21F4EA6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86B9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469A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24004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E12C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D6B7F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0C1A5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FE536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AC840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F97BF5"/>
    <w:multiLevelType w:val="hybridMultilevel"/>
    <w:tmpl w:val="67C2E632"/>
    <w:lvl w:ilvl="0" w:tplc="C6261CAC">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2561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5E200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EEB7E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F4789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542AA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329D7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FE7C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DA7C0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11E7875"/>
    <w:multiLevelType w:val="hybridMultilevel"/>
    <w:tmpl w:val="CE9CEC22"/>
    <w:lvl w:ilvl="0" w:tplc="7F16D05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52139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30DB3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58F76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80F2B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CCD08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5A89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584BD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6530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13A45B9"/>
    <w:multiLevelType w:val="hybridMultilevel"/>
    <w:tmpl w:val="F4ECB808"/>
    <w:lvl w:ilvl="0" w:tplc="AFF28A7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54FE8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B299C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DACAD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56911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C6228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ECB1D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0400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4A023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17F2632"/>
    <w:multiLevelType w:val="hybridMultilevel"/>
    <w:tmpl w:val="F7F89764"/>
    <w:lvl w:ilvl="0" w:tplc="46B88C6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EE9A4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1665C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74AFC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C63D0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88565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08816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42D5F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0E76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2A36521"/>
    <w:multiLevelType w:val="hybridMultilevel"/>
    <w:tmpl w:val="F99EA78E"/>
    <w:lvl w:ilvl="0" w:tplc="8AEC108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FA22A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8A310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8EC8A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6EBEF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04AAC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8E3DE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A8B2C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60059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6F73A8"/>
    <w:multiLevelType w:val="hybridMultilevel"/>
    <w:tmpl w:val="91EC9FD4"/>
    <w:lvl w:ilvl="0" w:tplc="0D0C0520">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D92BDFE">
      <w:start w:val="1"/>
      <w:numFmt w:val="bullet"/>
      <w:lvlText w:val="o"/>
      <w:lvlJc w:val="left"/>
      <w:pPr>
        <w:ind w:left="143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2AFA1298">
      <w:start w:val="1"/>
      <w:numFmt w:val="bullet"/>
      <w:lvlText w:val="▪"/>
      <w:lvlJc w:val="left"/>
      <w:pPr>
        <w:ind w:left="215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93CD896">
      <w:start w:val="1"/>
      <w:numFmt w:val="bullet"/>
      <w:lvlText w:val="•"/>
      <w:lvlJc w:val="left"/>
      <w:pPr>
        <w:ind w:left="28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A5FAF292">
      <w:start w:val="1"/>
      <w:numFmt w:val="bullet"/>
      <w:lvlText w:val="o"/>
      <w:lvlJc w:val="left"/>
      <w:pPr>
        <w:ind w:left="359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4ACAADCA">
      <w:start w:val="1"/>
      <w:numFmt w:val="bullet"/>
      <w:lvlText w:val="▪"/>
      <w:lvlJc w:val="left"/>
      <w:pPr>
        <w:ind w:left="431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8BFCBA80">
      <w:start w:val="1"/>
      <w:numFmt w:val="bullet"/>
      <w:lvlText w:val="•"/>
      <w:lvlJc w:val="left"/>
      <w:pPr>
        <w:ind w:left="503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593CC0DC">
      <w:start w:val="1"/>
      <w:numFmt w:val="bullet"/>
      <w:lvlText w:val="o"/>
      <w:lvlJc w:val="left"/>
      <w:pPr>
        <w:ind w:left="575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3DA8DA26">
      <w:start w:val="1"/>
      <w:numFmt w:val="bullet"/>
      <w:lvlText w:val="▪"/>
      <w:lvlJc w:val="left"/>
      <w:pPr>
        <w:ind w:left="64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3767C83"/>
    <w:multiLevelType w:val="hybridMultilevel"/>
    <w:tmpl w:val="08805632"/>
    <w:lvl w:ilvl="0" w:tplc="1576B012">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2020D0FA">
      <w:start w:val="1"/>
      <w:numFmt w:val="bullet"/>
      <w:lvlText w:val="o"/>
      <w:lvlJc w:val="left"/>
      <w:pPr>
        <w:ind w:left="143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A202BE30">
      <w:start w:val="1"/>
      <w:numFmt w:val="bullet"/>
      <w:lvlText w:val="▪"/>
      <w:lvlJc w:val="left"/>
      <w:pPr>
        <w:ind w:left="215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C5524D12">
      <w:start w:val="1"/>
      <w:numFmt w:val="bullet"/>
      <w:lvlText w:val="•"/>
      <w:lvlJc w:val="left"/>
      <w:pPr>
        <w:ind w:left="28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3614030A">
      <w:start w:val="1"/>
      <w:numFmt w:val="bullet"/>
      <w:lvlText w:val="o"/>
      <w:lvlJc w:val="left"/>
      <w:pPr>
        <w:ind w:left="359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0E90E8BC">
      <w:start w:val="1"/>
      <w:numFmt w:val="bullet"/>
      <w:lvlText w:val="▪"/>
      <w:lvlJc w:val="left"/>
      <w:pPr>
        <w:ind w:left="431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35905F32">
      <w:start w:val="1"/>
      <w:numFmt w:val="bullet"/>
      <w:lvlText w:val="•"/>
      <w:lvlJc w:val="left"/>
      <w:pPr>
        <w:ind w:left="503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980449BA">
      <w:start w:val="1"/>
      <w:numFmt w:val="bullet"/>
      <w:lvlText w:val="o"/>
      <w:lvlJc w:val="left"/>
      <w:pPr>
        <w:ind w:left="575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E92A930A">
      <w:start w:val="1"/>
      <w:numFmt w:val="bullet"/>
      <w:lvlText w:val="▪"/>
      <w:lvlJc w:val="left"/>
      <w:pPr>
        <w:ind w:left="64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3BD16B2"/>
    <w:multiLevelType w:val="hybridMultilevel"/>
    <w:tmpl w:val="D6668590"/>
    <w:lvl w:ilvl="0" w:tplc="8B42D8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68E01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C0165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A0AF2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1C209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68346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BC640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A83BC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B2956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45A227D"/>
    <w:multiLevelType w:val="hybridMultilevel"/>
    <w:tmpl w:val="A7D2A7E2"/>
    <w:lvl w:ilvl="0" w:tplc="FDB0FC4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90A09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40DD7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1EB06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769BF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58009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D4077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803B6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6C066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47E7AC3"/>
    <w:multiLevelType w:val="hybridMultilevel"/>
    <w:tmpl w:val="CFCEA4D2"/>
    <w:lvl w:ilvl="0" w:tplc="9340A27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CE1EB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5CD7D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8A162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28F65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D6497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E059B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46BEB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AAEE2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50C5352"/>
    <w:multiLevelType w:val="hybridMultilevel"/>
    <w:tmpl w:val="8A1CD96E"/>
    <w:lvl w:ilvl="0" w:tplc="07DA709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50AF8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24B5E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36B69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4ED7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3AF40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DECA8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BC118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16EB5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54840B3"/>
    <w:multiLevelType w:val="hybridMultilevel"/>
    <w:tmpl w:val="8DBCF94C"/>
    <w:lvl w:ilvl="0" w:tplc="91D4157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62662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124FF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92D95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3C5EA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904C1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25DC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9AD7C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FCA62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5B1037D"/>
    <w:multiLevelType w:val="hybridMultilevel"/>
    <w:tmpl w:val="E52C6D9C"/>
    <w:lvl w:ilvl="0" w:tplc="8F54372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0E0F3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1E945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54DD0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FE777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68CD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AECE6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644F0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14DAE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6117B05"/>
    <w:multiLevelType w:val="hybridMultilevel"/>
    <w:tmpl w:val="641CF380"/>
    <w:lvl w:ilvl="0" w:tplc="1BE6B82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D603F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0C922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BEAE0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6A78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CAA23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5888D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E8F29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AA218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741715D"/>
    <w:multiLevelType w:val="hybridMultilevel"/>
    <w:tmpl w:val="7E2E2654"/>
    <w:lvl w:ilvl="0" w:tplc="D5DE31F2">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B6C18A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2E30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B48511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EA6876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00B37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FC8F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6ED4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6A5F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079A4873"/>
    <w:multiLevelType w:val="hybridMultilevel"/>
    <w:tmpl w:val="59FA5690"/>
    <w:lvl w:ilvl="0" w:tplc="54E8C7F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7E006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CCF38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08EB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6B21ED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F2DC9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7412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00658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86C87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7A57C3B"/>
    <w:multiLevelType w:val="hybridMultilevel"/>
    <w:tmpl w:val="7C8228A0"/>
    <w:lvl w:ilvl="0" w:tplc="D1380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4430D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B0862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EED78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6A8E5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3A760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960CF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B468A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3EE71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810068B"/>
    <w:multiLevelType w:val="hybridMultilevel"/>
    <w:tmpl w:val="6602CD0C"/>
    <w:lvl w:ilvl="0" w:tplc="DAA6BB7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AA57A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E2FBD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3A978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6EE6F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DAF9A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6796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6645C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763D8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8990A98"/>
    <w:multiLevelType w:val="hybridMultilevel"/>
    <w:tmpl w:val="34A29CDE"/>
    <w:lvl w:ilvl="0" w:tplc="734482D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B60DB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FCD64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A8FD4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70C1A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60383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60C2F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80CBF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CE853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089A264E"/>
    <w:multiLevelType w:val="hybridMultilevel"/>
    <w:tmpl w:val="79F4FF50"/>
    <w:lvl w:ilvl="0" w:tplc="483C939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72484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A20A7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58342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6E457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56C45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D8783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96E2B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92377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091926B6"/>
    <w:multiLevelType w:val="hybridMultilevel"/>
    <w:tmpl w:val="A8BA74A0"/>
    <w:lvl w:ilvl="0" w:tplc="79006AF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8AAAA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089CB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1EC06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34B71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AC74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B25E7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6D33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9045B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97E562B"/>
    <w:multiLevelType w:val="hybridMultilevel"/>
    <w:tmpl w:val="E2A8CAFE"/>
    <w:lvl w:ilvl="0" w:tplc="27DA273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64B0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68BAC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C66DE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6E3F2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E439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406FF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E6C6A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AA504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99549A6"/>
    <w:multiLevelType w:val="hybridMultilevel"/>
    <w:tmpl w:val="56BE1BB6"/>
    <w:lvl w:ilvl="0" w:tplc="73D428D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68F2E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CA03B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086FE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BEB5B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FA63D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A6735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3C150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842AE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A145531"/>
    <w:multiLevelType w:val="hybridMultilevel"/>
    <w:tmpl w:val="0C186B5C"/>
    <w:lvl w:ilvl="0" w:tplc="215AFF5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7089F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EE53F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A2088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8895A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D481E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68A16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C8F2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8276A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0A550F4F"/>
    <w:multiLevelType w:val="hybridMultilevel"/>
    <w:tmpl w:val="FE48D094"/>
    <w:lvl w:ilvl="0" w:tplc="4490A8AA">
      <w:start w:val="2"/>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9451D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6B5F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04645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E51D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3421C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B23C8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1CFD1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6E713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ACA1740"/>
    <w:multiLevelType w:val="hybridMultilevel"/>
    <w:tmpl w:val="5E1CD28E"/>
    <w:lvl w:ilvl="0" w:tplc="3ADA4F3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18361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7E46B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621F3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027EB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E8AD1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30AE8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04D11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7AF57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0AE46E39"/>
    <w:multiLevelType w:val="hybridMultilevel"/>
    <w:tmpl w:val="A978EF86"/>
    <w:lvl w:ilvl="0" w:tplc="90A229F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22910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6E52F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82629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E8B1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9E7CC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2F18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84AD6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1A81F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C542CCC"/>
    <w:multiLevelType w:val="hybridMultilevel"/>
    <w:tmpl w:val="98C2C920"/>
    <w:lvl w:ilvl="0" w:tplc="69149856">
      <w:start w:val="3"/>
      <w:numFmt w:val="decimal"/>
      <w:lvlText w:val="%1."/>
      <w:lvlJc w:val="left"/>
      <w:pPr>
        <w:ind w:left="1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34DB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6E4BAE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9498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02577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EC458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F203C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A0E99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3065D8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0D040518"/>
    <w:multiLevelType w:val="hybridMultilevel"/>
    <w:tmpl w:val="37147788"/>
    <w:lvl w:ilvl="0" w:tplc="1A42A1BE">
      <w:start w:val="2"/>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52D72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D22F0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F25D4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47BC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2004F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86760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6227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228A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0D4425D5"/>
    <w:multiLevelType w:val="hybridMultilevel"/>
    <w:tmpl w:val="459AA2A2"/>
    <w:lvl w:ilvl="0" w:tplc="9C1A3B8E">
      <w:start w:val="2"/>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3A954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FC1AC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5C511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EE9CF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7A6D2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A7B1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509CD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C4E7A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0DE65123"/>
    <w:multiLevelType w:val="hybridMultilevel"/>
    <w:tmpl w:val="C0ACFC1A"/>
    <w:lvl w:ilvl="0" w:tplc="0CB6E16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BC725C">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4E367C">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06D21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5C0C92">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5CC7AC">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1AF54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24E2C">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A41BFA">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0E1E3BC0"/>
    <w:multiLevelType w:val="hybridMultilevel"/>
    <w:tmpl w:val="D03C1D0A"/>
    <w:lvl w:ilvl="0" w:tplc="54BAF0D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9E34C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3EDC6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80A63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EE28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96E16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14CB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767FD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C8A62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0EAB5622"/>
    <w:multiLevelType w:val="hybridMultilevel"/>
    <w:tmpl w:val="2878CF4C"/>
    <w:lvl w:ilvl="0" w:tplc="3090865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A057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34346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8C42F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E40A9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287A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96892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50753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46079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0ED35556"/>
    <w:multiLevelType w:val="hybridMultilevel"/>
    <w:tmpl w:val="291EBCFC"/>
    <w:lvl w:ilvl="0" w:tplc="B1546AD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847F6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98B55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F8145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CA346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64042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D85E5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18F8B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BE4F2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0EFD250A"/>
    <w:multiLevelType w:val="hybridMultilevel"/>
    <w:tmpl w:val="5FDE4D74"/>
    <w:lvl w:ilvl="0" w:tplc="D12ADD4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AA470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A177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E944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F6C25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5AC0E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24E7B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DE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7E307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0F0D2AA3"/>
    <w:multiLevelType w:val="hybridMultilevel"/>
    <w:tmpl w:val="B406D976"/>
    <w:lvl w:ilvl="0" w:tplc="2CA043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546E8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E143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E47F9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8379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C8FA9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C048F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7E598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56E51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0F235DB4"/>
    <w:multiLevelType w:val="hybridMultilevel"/>
    <w:tmpl w:val="FD0A2B6C"/>
    <w:lvl w:ilvl="0" w:tplc="285EF70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386F1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1A1A9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00602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0CED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6AD32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F257B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6A8EF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8C5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F5C7559"/>
    <w:multiLevelType w:val="hybridMultilevel"/>
    <w:tmpl w:val="37528BA8"/>
    <w:lvl w:ilvl="0" w:tplc="137E4CD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6CD6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842AA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B61A8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8610C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BCD13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4CEF6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AC40B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E0C4F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100E122D"/>
    <w:multiLevelType w:val="hybridMultilevel"/>
    <w:tmpl w:val="F24E5922"/>
    <w:lvl w:ilvl="0" w:tplc="EDDA5FE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7E132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2D03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48623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2AAD3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A6730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FAC4B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EC402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7094F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10326E1F"/>
    <w:multiLevelType w:val="hybridMultilevel"/>
    <w:tmpl w:val="EB6640CC"/>
    <w:lvl w:ilvl="0" w:tplc="61D245F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C8177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C2742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52A81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80B64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4EB74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DAF53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2CF2C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86427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10973288"/>
    <w:multiLevelType w:val="hybridMultilevel"/>
    <w:tmpl w:val="8DEE5D58"/>
    <w:lvl w:ilvl="0" w:tplc="70AA884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5E48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3EDED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ACDD7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E3E9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E67A7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0AD3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84BA5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4A40E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19360E3"/>
    <w:multiLevelType w:val="hybridMultilevel"/>
    <w:tmpl w:val="44000C2E"/>
    <w:lvl w:ilvl="0" w:tplc="BAAAB85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5A66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AC4C7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06373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CE202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E28C6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046D2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C0894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8EFB8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1A9314D"/>
    <w:multiLevelType w:val="hybridMultilevel"/>
    <w:tmpl w:val="28B04464"/>
    <w:lvl w:ilvl="0" w:tplc="18B2D02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FCF0A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FCD1B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AA812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E86AF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1A021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98CFC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6E762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B438D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12561EE0"/>
    <w:multiLevelType w:val="hybridMultilevel"/>
    <w:tmpl w:val="7DC6A1FC"/>
    <w:lvl w:ilvl="0" w:tplc="E9F4B3F0">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3ECD04">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906E38">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E1212">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4034C8">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5C3D9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8A2E">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F6BEB0">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F415CA">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26C675B"/>
    <w:multiLevelType w:val="hybridMultilevel"/>
    <w:tmpl w:val="95767298"/>
    <w:lvl w:ilvl="0" w:tplc="C952FB5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4D0D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483F3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4C7E6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5CF8D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C27E1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2A9C6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6A2D5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B8F70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14FF2249"/>
    <w:multiLevelType w:val="hybridMultilevel"/>
    <w:tmpl w:val="E9DC5FF0"/>
    <w:lvl w:ilvl="0" w:tplc="E6503D7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36366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28A9A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4C98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F0184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F691B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8ADE7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4ED1E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9AC21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599458F"/>
    <w:multiLevelType w:val="hybridMultilevel"/>
    <w:tmpl w:val="A87E7DFC"/>
    <w:lvl w:ilvl="0" w:tplc="96C80AC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ECB79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8267E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64CB6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72660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FA13D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02353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C2A7B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38A86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616087C"/>
    <w:multiLevelType w:val="hybridMultilevel"/>
    <w:tmpl w:val="3A2867DE"/>
    <w:lvl w:ilvl="0" w:tplc="26AAA5A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B2C224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34FD8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88F04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42B9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0479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F8185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703D7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16A0E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67072D2"/>
    <w:multiLevelType w:val="hybridMultilevel"/>
    <w:tmpl w:val="5C36FE16"/>
    <w:lvl w:ilvl="0" w:tplc="44B4136A">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A832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76D23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5ADB5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871C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9649AA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A8C53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7A373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76AE1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16BE2572"/>
    <w:multiLevelType w:val="hybridMultilevel"/>
    <w:tmpl w:val="9E5824EA"/>
    <w:lvl w:ilvl="0" w:tplc="A27E427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28E3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A01CA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3EE97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063AE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42676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84576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A65D3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60318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17820DA2"/>
    <w:multiLevelType w:val="hybridMultilevel"/>
    <w:tmpl w:val="72349B40"/>
    <w:lvl w:ilvl="0" w:tplc="847C05E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741F8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145FF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E219B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A4AB5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06C50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A252B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5A883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C47C1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8CF6722"/>
    <w:multiLevelType w:val="hybridMultilevel"/>
    <w:tmpl w:val="B9EE92AC"/>
    <w:lvl w:ilvl="0" w:tplc="670CB88E">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C6AE9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CC9E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0299C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F0908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6C08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580D3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D87CD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DEBF3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1B070D54"/>
    <w:multiLevelType w:val="hybridMultilevel"/>
    <w:tmpl w:val="F404D378"/>
    <w:lvl w:ilvl="0" w:tplc="3FEEF332">
      <w:start w:val="4"/>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AE305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6AF6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4A59A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7059B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48D4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48F9E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5C219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96A75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B1539A5"/>
    <w:multiLevelType w:val="hybridMultilevel"/>
    <w:tmpl w:val="60F64ACE"/>
    <w:lvl w:ilvl="0" w:tplc="50682E3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080DF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027E2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769B4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FADCC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20795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2591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3E90D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08DF3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1B6F1C9A"/>
    <w:multiLevelType w:val="hybridMultilevel"/>
    <w:tmpl w:val="F98C30B4"/>
    <w:lvl w:ilvl="0" w:tplc="E73C828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E41C4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A8F7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BEFE7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2047C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BE264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96824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9ADEF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AE472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1B8200FA"/>
    <w:multiLevelType w:val="hybridMultilevel"/>
    <w:tmpl w:val="6958C5B4"/>
    <w:lvl w:ilvl="0" w:tplc="FC1085B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F8028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7EE2B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7C3D7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0870D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400A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0856B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BEE7F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44C6F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1B856DD3"/>
    <w:multiLevelType w:val="hybridMultilevel"/>
    <w:tmpl w:val="013A766C"/>
    <w:lvl w:ilvl="0" w:tplc="688C2CA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24EB1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08CD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5E83B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44553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F8AF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B27B2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3D6ECD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B0DCE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1B9421B0"/>
    <w:multiLevelType w:val="hybridMultilevel"/>
    <w:tmpl w:val="233CFDA8"/>
    <w:lvl w:ilvl="0" w:tplc="BA4203F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8A855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8AFED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3A4B7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C2FC6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88293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8A316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F8D41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24869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1BA8404C"/>
    <w:multiLevelType w:val="hybridMultilevel"/>
    <w:tmpl w:val="D66EC6E0"/>
    <w:lvl w:ilvl="0" w:tplc="0882D1B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A83B7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0CAB6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4E34D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703FA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26A83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C043D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D015D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0AB1F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1C0527BA"/>
    <w:multiLevelType w:val="hybridMultilevel"/>
    <w:tmpl w:val="8A1A9D86"/>
    <w:lvl w:ilvl="0" w:tplc="BAFE3D2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ECA35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4938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BCE1A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90E31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00561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D4ECA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4A1E7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98B2C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1C867010"/>
    <w:multiLevelType w:val="hybridMultilevel"/>
    <w:tmpl w:val="D5BAD28C"/>
    <w:lvl w:ilvl="0" w:tplc="F52C4E5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E82B2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2C5E5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E2C8C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C2EF0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2CE8E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3EE46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EE605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EC326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1D697840"/>
    <w:multiLevelType w:val="hybridMultilevel"/>
    <w:tmpl w:val="FD2410B8"/>
    <w:lvl w:ilvl="0" w:tplc="D5024A0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C287E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085AC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A756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32A07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1AA07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B8457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EC96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E264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E351B1B"/>
    <w:multiLevelType w:val="hybridMultilevel"/>
    <w:tmpl w:val="1D4C6D9E"/>
    <w:lvl w:ilvl="0" w:tplc="C08096E8">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D6D17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A50A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888859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ACA4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80616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B6336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8089D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94677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1E68445E"/>
    <w:multiLevelType w:val="hybridMultilevel"/>
    <w:tmpl w:val="08A860FC"/>
    <w:lvl w:ilvl="0" w:tplc="3C94586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0A3CB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8479C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F5A289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8A2B2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80C86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ECF22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CA6D4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A8E4C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1E7A60F3"/>
    <w:multiLevelType w:val="hybridMultilevel"/>
    <w:tmpl w:val="21B8DCB2"/>
    <w:lvl w:ilvl="0" w:tplc="1A463DC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B419B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9C75A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DE6BB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9C22A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C8417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A682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8866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724F9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1E92020B"/>
    <w:multiLevelType w:val="hybridMultilevel"/>
    <w:tmpl w:val="FB941706"/>
    <w:lvl w:ilvl="0" w:tplc="C3508B1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702E0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C2C4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681E4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30C4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D25B4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D65B0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A85A9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90E73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1F9420EE"/>
    <w:multiLevelType w:val="hybridMultilevel"/>
    <w:tmpl w:val="E82EC8A0"/>
    <w:lvl w:ilvl="0" w:tplc="443C3F2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6E5E6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58430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3E9D0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891D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2C4D9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02A6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2C0C8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B8469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FF36FFA"/>
    <w:multiLevelType w:val="hybridMultilevel"/>
    <w:tmpl w:val="4B7AD7A6"/>
    <w:lvl w:ilvl="0" w:tplc="92D8FED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A6C28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E29C2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E4E8D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3E68A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A6ADD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6A77A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BC6F6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DC904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03D6A72"/>
    <w:multiLevelType w:val="hybridMultilevel"/>
    <w:tmpl w:val="D31EBF76"/>
    <w:lvl w:ilvl="0" w:tplc="A3100FB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417C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04EB6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50611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0AD04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180E0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098D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3AE31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0AC38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209F1E29"/>
    <w:multiLevelType w:val="hybridMultilevel"/>
    <w:tmpl w:val="A9EE9704"/>
    <w:lvl w:ilvl="0" w:tplc="D892E39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4E27E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962B0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4EBD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063D4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EC113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5826E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34F6C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34AD5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20AE5A27"/>
    <w:multiLevelType w:val="hybridMultilevel"/>
    <w:tmpl w:val="AC8C0B04"/>
    <w:lvl w:ilvl="0" w:tplc="0DAE23B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3C9E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8573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C4226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2016F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26BB0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D2BA9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4619B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BE124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20B46018"/>
    <w:multiLevelType w:val="hybridMultilevel"/>
    <w:tmpl w:val="9B50E2E0"/>
    <w:lvl w:ilvl="0" w:tplc="6A9E869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B8FAF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26C10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ACBF2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38741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D0B52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1C1A2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B6A9C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ACF3E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143332E"/>
    <w:multiLevelType w:val="hybridMultilevel"/>
    <w:tmpl w:val="5C5A460C"/>
    <w:lvl w:ilvl="0" w:tplc="C1F0A0F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2CA5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0E81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42B63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7C64F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90B77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0C826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76451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E90C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219C16D5"/>
    <w:multiLevelType w:val="hybridMultilevel"/>
    <w:tmpl w:val="4C6E90DE"/>
    <w:lvl w:ilvl="0" w:tplc="326E190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F0094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4CFD6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445DB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D0114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36DBE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F6443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BA476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B0109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222C3BC2"/>
    <w:multiLevelType w:val="hybridMultilevel"/>
    <w:tmpl w:val="64A22774"/>
    <w:lvl w:ilvl="0" w:tplc="DB68DF2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C615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C589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0253A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562BF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7CB50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A78E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7A739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BC2A9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22990E73"/>
    <w:multiLevelType w:val="hybridMultilevel"/>
    <w:tmpl w:val="2D7EC636"/>
    <w:lvl w:ilvl="0" w:tplc="8B4C842C">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8411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2C48E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5EF5C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B6B5A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4CA95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D828F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28C80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F88F0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22D757A7"/>
    <w:multiLevelType w:val="hybridMultilevel"/>
    <w:tmpl w:val="DB1445E2"/>
    <w:lvl w:ilvl="0" w:tplc="5BA8BC04">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61E4DBA">
      <w:start w:val="1"/>
      <w:numFmt w:val="bullet"/>
      <w:lvlText w:val="o"/>
      <w:lvlJc w:val="left"/>
      <w:pPr>
        <w:ind w:left="144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6F685E6A">
      <w:start w:val="1"/>
      <w:numFmt w:val="bullet"/>
      <w:lvlText w:val="▪"/>
      <w:lvlJc w:val="left"/>
      <w:pPr>
        <w:ind w:left="216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5E08EDE6">
      <w:start w:val="1"/>
      <w:numFmt w:val="bullet"/>
      <w:lvlText w:val="•"/>
      <w:lvlJc w:val="left"/>
      <w:pPr>
        <w:ind w:left="288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ED4765C">
      <w:start w:val="1"/>
      <w:numFmt w:val="bullet"/>
      <w:lvlText w:val="o"/>
      <w:lvlJc w:val="left"/>
      <w:pPr>
        <w:ind w:left="360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11761B8A">
      <w:start w:val="1"/>
      <w:numFmt w:val="bullet"/>
      <w:lvlText w:val="▪"/>
      <w:lvlJc w:val="left"/>
      <w:pPr>
        <w:ind w:left="432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080E6604">
      <w:start w:val="1"/>
      <w:numFmt w:val="bullet"/>
      <w:lvlText w:val="•"/>
      <w:lvlJc w:val="left"/>
      <w:pPr>
        <w:ind w:left="504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41886DE0">
      <w:start w:val="1"/>
      <w:numFmt w:val="bullet"/>
      <w:lvlText w:val="o"/>
      <w:lvlJc w:val="left"/>
      <w:pPr>
        <w:ind w:left="576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CABE5CF8">
      <w:start w:val="1"/>
      <w:numFmt w:val="bullet"/>
      <w:lvlText w:val="▪"/>
      <w:lvlJc w:val="left"/>
      <w:pPr>
        <w:ind w:left="6487"/>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230B1ECB"/>
    <w:multiLevelType w:val="hybridMultilevel"/>
    <w:tmpl w:val="F6DC16A4"/>
    <w:lvl w:ilvl="0" w:tplc="F130488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FAE03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4A86A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22C13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94F2A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6463E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2659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C4CE7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7215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23400227"/>
    <w:multiLevelType w:val="hybridMultilevel"/>
    <w:tmpl w:val="73E20232"/>
    <w:lvl w:ilvl="0" w:tplc="71A2E4CE">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24C95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FEDED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3CA4F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BA8B0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0610F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FEEC3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80C7F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56B94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234D0539"/>
    <w:multiLevelType w:val="hybridMultilevel"/>
    <w:tmpl w:val="2B3E3E70"/>
    <w:lvl w:ilvl="0" w:tplc="BAEC77E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A85AB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522E0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6CAC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E25B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F47FF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5861C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6C704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C43F0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23AD5974"/>
    <w:multiLevelType w:val="hybridMultilevel"/>
    <w:tmpl w:val="0FF0BD38"/>
    <w:lvl w:ilvl="0" w:tplc="A7E6B7F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3E0CB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F444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12F5C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207D5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BC2D0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20A57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244FD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EE440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245343B0"/>
    <w:multiLevelType w:val="hybridMultilevel"/>
    <w:tmpl w:val="EC10BD2C"/>
    <w:lvl w:ilvl="0" w:tplc="B676713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2E668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02AD6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CC4BA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94371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10093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66F04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506D0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9671A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245C23B8"/>
    <w:multiLevelType w:val="hybridMultilevel"/>
    <w:tmpl w:val="FC0AC714"/>
    <w:lvl w:ilvl="0" w:tplc="EAB6EC2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E29DA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68D2E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04DC4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EACCC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E4D3D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843D8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F0316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7A75B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4C84D7B"/>
    <w:multiLevelType w:val="hybridMultilevel"/>
    <w:tmpl w:val="6AA46F22"/>
    <w:lvl w:ilvl="0" w:tplc="0542EEF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C4CBB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EE6E9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AAB19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A2DCC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80CF8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9E3CC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BE95D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4C5DF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24D23BB6"/>
    <w:multiLevelType w:val="hybridMultilevel"/>
    <w:tmpl w:val="D090A43C"/>
    <w:lvl w:ilvl="0" w:tplc="3B9885A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AC500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58BC4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F414B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781E5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B83A1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DA7DB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F8659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4E71B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25310501"/>
    <w:multiLevelType w:val="hybridMultilevel"/>
    <w:tmpl w:val="58B69E4A"/>
    <w:lvl w:ilvl="0" w:tplc="05F4C89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48CA3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B6979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56E3A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9ACD9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30113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C6B4C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1E8DB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AA3A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25666062"/>
    <w:multiLevelType w:val="hybridMultilevel"/>
    <w:tmpl w:val="B8400A1E"/>
    <w:lvl w:ilvl="0" w:tplc="863411D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F4360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D2A63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545C8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0E4AE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B2D42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6A56B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0CF5F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7C621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25671C52"/>
    <w:multiLevelType w:val="hybridMultilevel"/>
    <w:tmpl w:val="57E0C422"/>
    <w:lvl w:ilvl="0" w:tplc="E70EB966">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AC152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241C9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2EA81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B034F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8848A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83E4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FC812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D62B2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25CC31AB"/>
    <w:multiLevelType w:val="hybridMultilevel"/>
    <w:tmpl w:val="56988146"/>
    <w:lvl w:ilvl="0" w:tplc="DE56364A">
      <w:start w:val="1"/>
      <w:numFmt w:val="decimal"/>
      <w:lvlText w:val="%1)"/>
      <w:lvlJc w:val="left"/>
      <w:pPr>
        <w:ind w:left="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EACCC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303DF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46F0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1AB0C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50B59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600F4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2DE9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08957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268D29AA"/>
    <w:multiLevelType w:val="hybridMultilevel"/>
    <w:tmpl w:val="28862532"/>
    <w:lvl w:ilvl="0" w:tplc="5A7A4E7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74254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AB15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200A5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9ACD9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081A8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3AE66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E0DCE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EC2E6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26A531BD"/>
    <w:multiLevelType w:val="hybridMultilevel"/>
    <w:tmpl w:val="D9F05FD4"/>
    <w:lvl w:ilvl="0" w:tplc="C922936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3C94E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8CC30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E053C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08AF6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00647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56553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1462D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54520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27AA5CD1"/>
    <w:multiLevelType w:val="hybridMultilevel"/>
    <w:tmpl w:val="12081652"/>
    <w:lvl w:ilvl="0" w:tplc="9CCE2DC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50BF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EAE55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6AB55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2DCC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CCB42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820A9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BE1E0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78A0D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28016DB0"/>
    <w:multiLevelType w:val="hybridMultilevel"/>
    <w:tmpl w:val="B1605D3A"/>
    <w:lvl w:ilvl="0" w:tplc="DE446B6C">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0CBC6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1A543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9ECE4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8275E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8008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5C1A3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2AA9D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62EA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283772A6"/>
    <w:multiLevelType w:val="hybridMultilevel"/>
    <w:tmpl w:val="3162D466"/>
    <w:lvl w:ilvl="0" w:tplc="E8C67F1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38BC2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82D5B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CC659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42589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B6249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CC30B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48E32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90B13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28C24D47"/>
    <w:multiLevelType w:val="hybridMultilevel"/>
    <w:tmpl w:val="B11CFF44"/>
    <w:lvl w:ilvl="0" w:tplc="7A14C58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8E4D7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C2B7B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CC6F7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EA09D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24F24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B4721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808AD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865C4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29A67E49"/>
    <w:multiLevelType w:val="hybridMultilevel"/>
    <w:tmpl w:val="0534EB5C"/>
    <w:lvl w:ilvl="0" w:tplc="CFA2371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F67C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60405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C2346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D2B3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65AA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82F54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FA079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BE65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29D86B76"/>
    <w:multiLevelType w:val="hybridMultilevel"/>
    <w:tmpl w:val="B5DE899E"/>
    <w:lvl w:ilvl="0" w:tplc="05E47FE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3AD24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B83AF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6E047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48512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D0A62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82ED5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0AA55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C284E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2B5E7FE4"/>
    <w:multiLevelType w:val="hybridMultilevel"/>
    <w:tmpl w:val="450C4A82"/>
    <w:lvl w:ilvl="0" w:tplc="AF1691C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4A586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E0945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34A8A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D2138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8616F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0C20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DC697F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221FD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2B841C41"/>
    <w:multiLevelType w:val="hybridMultilevel"/>
    <w:tmpl w:val="2954046E"/>
    <w:lvl w:ilvl="0" w:tplc="2BACC6A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5888F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12878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EE2F9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F001C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6C586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45B8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E6D34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084B4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2CB4342B"/>
    <w:multiLevelType w:val="hybridMultilevel"/>
    <w:tmpl w:val="4168A250"/>
    <w:lvl w:ilvl="0" w:tplc="754E8C26">
      <w:start w:val="27"/>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864EF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A4485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7EE8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5CAA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36E73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2E402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EA15B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78DE2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2D182E40"/>
    <w:multiLevelType w:val="hybridMultilevel"/>
    <w:tmpl w:val="03541A88"/>
    <w:lvl w:ilvl="0" w:tplc="4BDC9AF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208F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86C58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6A276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024B1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5C018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3A76C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94E6A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52375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2DC75C48"/>
    <w:multiLevelType w:val="hybridMultilevel"/>
    <w:tmpl w:val="16B201EE"/>
    <w:lvl w:ilvl="0" w:tplc="82CC2EB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D2506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5AE45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F60F5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A4B47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1AFCF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8296F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FE8ED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4414A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2E6F067E"/>
    <w:multiLevelType w:val="hybridMultilevel"/>
    <w:tmpl w:val="97FE6286"/>
    <w:lvl w:ilvl="0" w:tplc="4DE240E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D03D6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123C1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0A7CD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201FF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CAE08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E658A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90153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0EE61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2F340C2E"/>
    <w:multiLevelType w:val="hybridMultilevel"/>
    <w:tmpl w:val="F7C86798"/>
    <w:lvl w:ilvl="0" w:tplc="BC5EDA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D0518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98FB8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906E1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28794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CA27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B28ED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9E30D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102C9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301969A1"/>
    <w:multiLevelType w:val="hybridMultilevel"/>
    <w:tmpl w:val="36BAE4D8"/>
    <w:lvl w:ilvl="0" w:tplc="C7F0D2A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922AE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CC13E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265DB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841A8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7CF51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0091F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08F5E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3A496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0420FD2"/>
    <w:multiLevelType w:val="hybridMultilevel"/>
    <w:tmpl w:val="47B08200"/>
    <w:lvl w:ilvl="0" w:tplc="DDB2B5B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BA439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10008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509C8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E8135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BEB1C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E04BE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4ADB9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7C3C9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3091748E"/>
    <w:multiLevelType w:val="hybridMultilevel"/>
    <w:tmpl w:val="78BC6AAC"/>
    <w:lvl w:ilvl="0" w:tplc="D696D68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ED45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7CC3D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DE4DD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3CEF3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2C731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88BFA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1A227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56B57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30C36A63"/>
    <w:multiLevelType w:val="hybridMultilevel"/>
    <w:tmpl w:val="314445F4"/>
    <w:lvl w:ilvl="0" w:tplc="FDB0CD72">
      <w:start w:val="1"/>
      <w:numFmt w:val="decimal"/>
      <w:lvlText w:val="%1."/>
      <w:lvlJc w:val="left"/>
      <w:pPr>
        <w:ind w:left="1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6340D4E">
      <w:start w:val="1"/>
      <w:numFmt w:val="lowerLetter"/>
      <w:lvlText w:val="%2"/>
      <w:lvlJc w:val="left"/>
      <w:pPr>
        <w:ind w:left="19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536464E">
      <w:start w:val="1"/>
      <w:numFmt w:val="lowerRoman"/>
      <w:lvlText w:val="%3"/>
      <w:lvlJc w:val="left"/>
      <w:pPr>
        <w:ind w:left="26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F008636">
      <w:start w:val="1"/>
      <w:numFmt w:val="decimal"/>
      <w:lvlText w:val="%4"/>
      <w:lvlJc w:val="left"/>
      <w:pPr>
        <w:ind w:left="33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52AC604">
      <w:start w:val="1"/>
      <w:numFmt w:val="lowerLetter"/>
      <w:lvlText w:val="%5"/>
      <w:lvlJc w:val="left"/>
      <w:pPr>
        <w:ind w:left="40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BE83D0">
      <w:start w:val="1"/>
      <w:numFmt w:val="lowerRoman"/>
      <w:lvlText w:val="%6"/>
      <w:lvlJc w:val="left"/>
      <w:pPr>
        <w:ind w:left="48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A1407E2">
      <w:start w:val="1"/>
      <w:numFmt w:val="decimal"/>
      <w:lvlText w:val="%7"/>
      <w:lvlJc w:val="left"/>
      <w:pPr>
        <w:ind w:left="55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47EE75C">
      <w:start w:val="1"/>
      <w:numFmt w:val="lowerLetter"/>
      <w:lvlText w:val="%8"/>
      <w:lvlJc w:val="left"/>
      <w:pPr>
        <w:ind w:left="62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2AC1EEA">
      <w:start w:val="1"/>
      <w:numFmt w:val="lowerRoman"/>
      <w:lvlText w:val="%9"/>
      <w:lvlJc w:val="left"/>
      <w:pPr>
        <w:ind w:left="69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0" w15:restartNumberingAfterBreak="0">
    <w:nsid w:val="32911C6E"/>
    <w:multiLevelType w:val="hybridMultilevel"/>
    <w:tmpl w:val="C6C4D34C"/>
    <w:lvl w:ilvl="0" w:tplc="BC9C5E40">
      <w:start w:val="1"/>
      <w:numFmt w:val="decimal"/>
      <w:lvlText w:val="%1)"/>
      <w:lvlJc w:val="left"/>
      <w:pPr>
        <w:ind w:left="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9AEA9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68024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A6BA7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603DC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B2FEA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FE4AF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92837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1A33C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32CB5635"/>
    <w:multiLevelType w:val="hybridMultilevel"/>
    <w:tmpl w:val="FA9A828E"/>
    <w:lvl w:ilvl="0" w:tplc="26004EB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FC3CA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68B1C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7AD64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BAFE6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A011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C389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0E7FE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84335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32F76E3C"/>
    <w:multiLevelType w:val="hybridMultilevel"/>
    <w:tmpl w:val="739457F4"/>
    <w:lvl w:ilvl="0" w:tplc="B6AA3FAA">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8CACF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6AE6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FED15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E2A62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2BD3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BA0B9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74FF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6405D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331B4C85"/>
    <w:multiLevelType w:val="hybridMultilevel"/>
    <w:tmpl w:val="911EBD76"/>
    <w:lvl w:ilvl="0" w:tplc="E924B9BE">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988B6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2AE27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3299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425FE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923ED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240D9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E5C2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BE46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33D76D35"/>
    <w:multiLevelType w:val="hybridMultilevel"/>
    <w:tmpl w:val="CDD60290"/>
    <w:lvl w:ilvl="0" w:tplc="B1C8C9F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1C679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A6C20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8C1D0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88126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3466B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8A3D1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7CA5A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3069E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33EF0C42"/>
    <w:multiLevelType w:val="hybridMultilevel"/>
    <w:tmpl w:val="F1CA9870"/>
    <w:lvl w:ilvl="0" w:tplc="69C0793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7A78B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62B70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36418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FA228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44C8D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94598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9409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8E342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340B3528"/>
    <w:multiLevelType w:val="hybridMultilevel"/>
    <w:tmpl w:val="F904A120"/>
    <w:lvl w:ilvl="0" w:tplc="F2A42B7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D0D30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AED85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AC925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D0AEE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CC4D4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74A1E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B28BE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E511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340B4890"/>
    <w:multiLevelType w:val="hybridMultilevel"/>
    <w:tmpl w:val="0E1495A8"/>
    <w:lvl w:ilvl="0" w:tplc="D4346A6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FC7AA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89FC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10902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F659E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BE6CD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C6AB1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50979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342B7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348B6FA9"/>
    <w:multiLevelType w:val="hybridMultilevel"/>
    <w:tmpl w:val="F5462B8C"/>
    <w:lvl w:ilvl="0" w:tplc="0A8CF7F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C9D5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1CD4A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78767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AE6D8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A80E6B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3AA53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EE81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E2D96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34A723A6"/>
    <w:multiLevelType w:val="hybridMultilevel"/>
    <w:tmpl w:val="A1CED7EC"/>
    <w:lvl w:ilvl="0" w:tplc="2BE4198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146EF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061FD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D6AAB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389F2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368CE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8C97B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7C01C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7A905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34F728D0"/>
    <w:multiLevelType w:val="hybridMultilevel"/>
    <w:tmpl w:val="F014AEE8"/>
    <w:lvl w:ilvl="0" w:tplc="75ACA4B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033D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C0BC4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345F7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3E163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68AF3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881D8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74A59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045AC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356A6BAE"/>
    <w:multiLevelType w:val="hybridMultilevel"/>
    <w:tmpl w:val="6C3800E2"/>
    <w:lvl w:ilvl="0" w:tplc="2B3AD1F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9283A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B4723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C7E4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EEEE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C67F9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123A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02F1D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F8635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356F25C9"/>
    <w:multiLevelType w:val="hybridMultilevel"/>
    <w:tmpl w:val="7200C9DC"/>
    <w:lvl w:ilvl="0" w:tplc="8196EF70">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18753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504D6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EA145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8E17C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0E4C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0DF1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D21DA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80ED6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36481524"/>
    <w:multiLevelType w:val="hybridMultilevel"/>
    <w:tmpl w:val="70E2FF3A"/>
    <w:lvl w:ilvl="0" w:tplc="F71A37CE">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22066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1A166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769D0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6804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8A9C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E6AF1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F6966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12298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368A78BC"/>
    <w:multiLevelType w:val="hybridMultilevel"/>
    <w:tmpl w:val="19CE5D0E"/>
    <w:lvl w:ilvl="0" w:tplc="40EE6DF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E4339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1642D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D889A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12F8D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4863F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46AB6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261EB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5CA110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380F45C7"/>
    <w:multiLevelType w:val="hybridMultilevel"/>
    <w:tmpl w:val="2A6824B4"/>
    <w:lvl w:ilvl="0" w:tplc="792E5E4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DEEADB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BE08F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28028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F82DF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C42A7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347BB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0EDAF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E02DA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385140D3"/>
    <w:multiLevelType w:val="hybridMultilevel"/>
    <w:tmpl w:val="205E1938"/>
    <w:lvl w:ilvl="0" w:tplc="DF4019E0">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6C88D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E2336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8000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B0045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4A6F3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8A3EF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D4A4C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BCF56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386537A7"/>
    <w:multiLevelType w:val="hybridMultilevel"/>
    <w:tmpl w:val="7B08400C"/>
    <w:lvl w:ilvl="0" w:tplc="72D27C0A">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9EE24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18C11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6261E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DE72D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F48C7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9C68B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267C0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F9496D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38A55C10"/>
    <w:multiLevelType w:val="hybridMultilevel"/>
    <w:tmpl w:val="50FA04C8"/>
    <w:lvl w:ilvl="0" w:tplc="B824E0A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64D18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3EC4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122D3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030B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56E08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E0DB9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EB39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F8256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390778C1"/>
    <w:multiLevelType w:val="hybridMultilevel"/>
    <w:tmpl w:val="BF326506"/>
    <w:lvl w:ilvl="0" w:tplc="2912DE4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8E823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B6581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1EB73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A21E0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F4FE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80679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26D9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A2B3F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392D4061"/>
    <w:multiLevelType w:val="hybridMultilevel"/>
    <w:tmpl w:val="114CD944"/>
    <w:lvl w:ilvl="0" w:tplc="92904B1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22C77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625C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CE5D1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BA4ED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C6021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92935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1080B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3C3AB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39B8011A"/>
    <w:multiLevelType w:val="hybridMultilevel"/>
    <w:tmpl w:val="BBB48FA6"/>
    <w:lvl w:ilvl="0" w:tplc="397CCD9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AC2F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86296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BAB8C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F4D41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274A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44F25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5EAA9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DC333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3A674641"/>
    <w:multiLevelType w:val="hybridMultilevel"/>
    <w:tmpl w:val="E342DA8E"/>
    <w:lvl w:ilvl="0" w:tplc="2B62C57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6C0CB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D4341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E42AF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98BAA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727F0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0C7E0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6EDD3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42A16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3ABE54EC"/>
    <w:multiLevelType w:val="hybridMultilevel"/>
    <w:tmpl w:val="4DFE9D7E"/>
    <w:lvl w:ilvl="0" w:tplc="652A898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4C1C4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5689E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8D4A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327CA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C8EE2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086A8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48E1B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24B67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3AC675D4"/>
    <w:multiLevelType w:val="hybridMultilevel"/>
    <w:tmpl w:val="1106651C"/>
    <w:lvl w:ilvl="0" w:tplc="4086E97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BCDF6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10CE3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63E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878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163A5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10530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FE983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0D5C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3AE051AD"/>
    <w:multiLevelType w:val="hybridMultilevel"/>
    <w:tmpl w:val="246EFCD4"/>
    <w:lvl w:ilvl="0" w:tplc="D696DF9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40F8B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5A4D7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A8BCE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FEF05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FA647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66395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87FE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AC38E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3AE365B2"/>
    <w:multiLevelType w:val="hybridMultilevel"/>
    <w:tmpl w:val="3B0C8396"/>
    <w:lvl w:ilvl="0" w:tplc="B316C37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E0932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AA78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8804B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104E5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78149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A082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B08E9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DEBB5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3AE40693"/>
    <w:multiLevelType w:val="hybridMultilevel"/>
    <w:tmpl w:val="E1EE2BA4"/>
    <w:lvl w:ilvl="0" w:tplc="A88EE3B0">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BC65C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8A379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F04DE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7CCE9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F8A0F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72C02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4665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5ECD2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3B864D94"/>
    <w:multiLevelType w:val="hybridMultilevel"/>
    <w:tmpl w:val="C2409B26"/>
    <w:lvl w:ilvl="0" w:tplc="96D273B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9CFDA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FCFC8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22180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303C6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D4CB0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EFF6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3266F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60FA7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3B9051B2"/>
    <w:multiLevelType w:val="hybridMultilevel"/>
    <w:tmpl w:val="A7BA2304"/>
    <w:lvl w:ilvl="0" w:tplc="C4FCA10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7C582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D810A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18365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8EBD1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EE21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846D2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4AFC0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7281A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3BE5735A"/>
    <w:multiLevelType w:val="hybridMultilevel"/>
    <w:tmpl w:val="0FD25E34"/>
    <w:lvl w:ilvl="0" w:tplc="5D3069C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AEF2C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28A22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A2622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F2F9C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E638F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76654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6A5C4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02D76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3D151E9B"/>
    <w:multiLevelType w:val="hybridMultilevel"/>
    <w:tmpl w:val="C82CE118"/>
    <w:lvl w:ilvl="0" w:tplc="EA0EBD5C">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706F7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3AC94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18884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3C7BD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50734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12ED3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5C88D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34372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3D5F287C"/>
    <w:multiLevelType w:val="hybridMultilevel"/>
    <w:tmpl w:val="BCE09718"/>
    <w:lvl w:ilvl="0" w:tplc="00BEB41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025F3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A95F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28C3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4C30F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2EE78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46856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B2E83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84AAF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3D7D1933"/>
    <w:multiLevelType w:val="hybridMultilevel"/>
    <w:tmpl w:val="BA921D34"/>
    <w:lvl w:ilvl="0" w:tplc="C42A2BB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460B7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C6234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36F38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7C0A5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BCB2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2EA69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0EA2A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7450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3E8E1CD1"/>
    <w:multiLevelType w:val="hybridMultilevel"/>
    <w:tmpl w:val="86D077E0"/>
    <w:lvl w:ilvl="0" w:tplc="32FEA79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88767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FAA81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1E851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40B1B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88D68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6E5DC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AE758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AD43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3EEA5255"/>
    <w:multiLevelType w:val="hybridMultilevel"/>
    <w:tmpl w:val="A20C41C8"/>
    <w:lvl w:ilvl="0" w:tplc="E74CE93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40B14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EA348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8ECE4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AAA7B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95C02F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FA458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8633B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18FDE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3F136E0D"/>
    <w:multiLevelType w:val="hybridMultilevel"/>
    <w:tmpl w:val="6A92E202"/>
    <w:lvl w:ilvl="0" w:tplc="0E9E2EC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9C075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509FF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0CD23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43D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CAB23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7AE7E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A2B95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7E6FCB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3FD16492"/>
    <w:multiLevelType w:val="hybridMultilevel"/>
    <w:tmpl w:val="E1C84708"/>
    <w:lvl w:ilvl="0" w:tplc="5A82BEE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E76F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2C74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DC541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E4209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746BD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1C370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1AC81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B26DA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406349D4"/>
    <w:multiLevelType w:val="hybridMultilevel"/>
    <w:tmpl w:val="35CA0C90"/>
    <w:lvl w:ilvl="0" w:tplc="2DC690F8">
      <w:start w:val="1"/>
      <w:numFmt w:val="decimal"/>
      <w:lvlText w:val="%1)"/>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22874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E21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82D22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E0458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C652B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54B94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F2726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3EDB3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40DE49E8"/>
    <w:multiLevelType w:val="hybridMultilevel"/>
    <w:tmpl w:val="0E8676CA"/>
    <w:lvl w:ilvl="0" w:tplc="A78C309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C8100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9437F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02BE2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02929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90286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BA5E1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80945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F46D8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41367B8F"/>
    <w:multiLevelType w:val="hybridMultilevel"/>
    <w:tmpl w:val="C6682DC6"/>
    <w:lvl w:ilvl="0" w:tplc="74682256">
      <w:start w:val="2"/>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54FD1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5210B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5468F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56A3B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B6681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0ED0F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DC70A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78286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1" w15:restartNumberingAfterBreak="0">
    <w:nsid w:val="41FC275A"/>
    <w:multiLevelType w:val="hybridMultilevel"/>
    <w:tmpl w:val="DBD04104"/>
    <w:lvl w:ilvl="0" w:tplc="C562FD2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7EDA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E832E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B446D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A47DE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3CC6D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00667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4489F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F434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42CC5260"/>
    <w:multiLevelType w:val="hybridMultilevel"/>
    <w:tmpl w:val="F52A0A58"/>
    <w:lvl w:ilvl="0" w:tplc="0F7A230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26B4F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0E76D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DE152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E27B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DC032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EA5E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82B6F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8F91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42FB4EF3"/>
    <w:multiLevelType w:val="hybridMultilevel"/>
    <w:tmpl w:val="FE28079E"/>
    <w:lvl w:ilvl="0" w:tplc="B22CD09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AE907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DC235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C3FA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B4336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10B0B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E865D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0A006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E6FC8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43153D7F"/>
    <w:multiLevelType w:val="hybridMultilevel"/>
    <w:tmpl w:val="E05A99A8"/>
    <w:lvl w:ilvl="0" w:tplc="56D0FDC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E8F6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46E5C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24311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8AC0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B2E1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4C480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C0DB4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A4FBA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431E1B12"/>
    <w:multiLevelType w:val="hybridMultilevel"/>
    <w:tmpl w:val="53D68A20"/>
    <w:lvl w:ilvl="0" w:tplc="85C66B2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96674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68AE2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020A1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AAC4F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0FEE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88292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DA24D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18A31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445A7EE1"/>
    <w:multiLevelType w:val="hybridMultilevel"/>
    <w:tmpl w:val="918E71A8"/>
    <w:lvl w:ilvl="0" w:tplc="997825F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72FE8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86B88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8EA9B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7EA4E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E026C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4CC25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46A9F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582A2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45755E12"/>
    <w:multiLevelType w:val="hybridMultilevel"/>
    <w:tmpl w:val="59880C22"/>
    <w:lvl w:ilvl="0" w:tplc="C7D49C4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92816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0E40C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0E8F9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2C6D4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A4D3B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9E8C0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4C07B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1E85C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45C1531E"/>
    <w:multiLevelType w:val="hybridMultilevel"/>
    <w:tmpl w:val="E8580174"/>
    <w:lvl w:ilvl="0" w:tplc="392CBF7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70721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BA9E7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08A29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B0501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B430E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7464E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1A26C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64B27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45F047A8"/>
    <w:multiLevelType w:val="hybridMultilevel"/>
    <w:tmpl w:val="59045C82"/>
    <w:lvl w:ilvl="0" w:tplc="7B5881F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26DC4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6ADFF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6E958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D06BE7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BA682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D8B37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928A2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FE172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45F62B45"/>
    <w:multiLevelType w:val="hybridMultilevel"/>
    <w:tmpl w:val="47BC571E"/>
    <w:lvl w:ilvl="0" w:tplc="8B34F07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0231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149A2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EE741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AA83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6C359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D2D35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2815A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8A2B7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46445340"/>
    <w:multiLevelType w:val="hybridMultilevel"/>
    <w:tmpl w:val="2E9C7344"/>
    <w:lvl w:ilvl="0" w:tplc="72B6395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E591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B8E07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2A0CF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10865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CE09A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CCD01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A808D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2C551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46BA100B"/>
    <w:multiLevelType w:val="hybridMultilevel"/>
    <w:tmpl w:val="4BF2001A"/>
    <w:lvl w:ilvl="0" w:tplc="4082270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5CC24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4E97D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6AA1E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9CE5A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D862D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B4581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182C66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342B1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48511FB7"/>
    <w:multiLevelType w:val="hybridMultilevel"/>
    <w:tmpl w:val="C8F8632A"/>
    <w:lvl w:ilvl="0" w:tplc="993C0CB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B0B9E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44378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18C88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1475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920FA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220BC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08386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5A1AA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4A62486B"/>
    <w:multiLevelType w:val="hybridMultilevel"/>
    <w:tmpl w:val="EE76AAB8"/>
    <w:lvl w:ilvl="0" w:tplc="DE143DC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1CC67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D6CB5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6B9A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2B4C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A082F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086BE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3A6B6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623D3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4B0B380E"/>
    <w:multiLevelType w:val="hybridMultilevel"/>
    <w:tmpl w:val="7EF03512"/>
    <w:lvl w:ilvl="0" w:tplc="69346D2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20C8E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F0DA5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2A159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F008A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B25BD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A2F24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02CD7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012F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4B8B5E08"/>
    <w:multiLevelType w:val="hybridMultilevel"/>
    <w:tmpl w:val="5DC8323C"/>
    <w:lvl w:ilvl="0" w:tplc="9DA660E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7EB19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DA807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8080B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9E794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CAD4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438D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20066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901CA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4B9D18B0"/>
    <w:multiLevelType w:val="hybridMultilevel"/>
    <w:tmpl w:val="BE64764E"/>
    <w:lvl w:ilvl="0" w:tplc="FE8004A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84C9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7AFF1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D27C8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460D1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6527C4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3828C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FAA03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3AC9E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4BA84419"/>
    <w:multiLevelType w:val="hybridMultilevel"/>
    <w:tmpl w:val="74403B22"/>
    <w:lvl w:ilvl="0" w:tplc="D3FE34C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7CAFA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A5DE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B08E2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C8E17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60DB2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8695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B4932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26F19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4C035B1E"/>
    <w:multiLevelType w:val="hybridMultilevel"/>
    <w:tmpl w:val="C51A2898"/>
    <w:lvl w:ilvl="0" w:tplc="AF28232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C4C9E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0A06E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A699B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80470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DCFC0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0E32B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8E70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36D21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4D5034B1"/>
    <w:multiLevelType w:val="hybridMultilevel"/>
    <w:tmpl w:val="4D366396"/>
    <w:lvl w:ilvl="0" w:tplc="0C80CD4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72D1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FA831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C4A19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16D23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82F3C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E85E7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8C8D7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AEA8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4E183C22"/>
    <w:multiLevelType w:val="hybridMultilevel"/>
    <w:tmpl w:val="39608A66"/>
    <w:lvl w:ilvl="0" w:tplc="E1B8110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9E738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B6005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18D57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263A9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ED75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2C194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EC785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96F12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4E1C3AC4"/>
    <w:multiLevelType w:val="hybridMultilevel"/>
    <w:tmpl w:val="6E2E7320"/>
    <w:lvl w:ilvl="0" w:tplc="2982D0A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24C28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BA8E9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20B48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F6B15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B20A2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6F8229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58495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7A3CF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4E5E38DD"/>
    <w:multiLevelType w:val="hybridMultilevel"/>
    <w:tmpl w:val="5530A272"/>
    <w:lvl w:ilvl="0" w:tplc="6CD4842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20B48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64AA0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C6AAD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8E152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0CC2C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CEDD2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A49B2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7066C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4E8E6701"/>
    <w:multiLevelType w:val="hybridMultilevel"/>
    <w:tmpl w:val="B2FA9206"/>
    <w:lvl w:ilvl="0" w:tplc="918C548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40849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62A81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C4856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7C42A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083F3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5A3CA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947F6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A8072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4F3616F8"/>
    <w:multiLevelType w:val="hybridMultilevel"/>
    <w:tmpl w:val="BCFA6028"/>
    <w:lvl w:ilvl="0" w:tplc="4A34117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E0AB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70952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066E5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7AD82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237F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DA37B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62844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C26D9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50C31593"/>
    <w:multiLevelType w:val="hybridMultilevel"/>
    <w:tmpl w:val="B34AC1AE"/>
    <w:lvl w:ilvl="0" w:tplc="BDD2C62A">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A2703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1078C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EEE40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0A1F6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09CA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D2B76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2AE5C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5A425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50CC6A67"/>
    <w:multiLevelType w:val="hybridMultilevel"/>
    <w:tmpl w:val="942E50F0"/>
    <w:lvl w:ilvl="0" w:tplc="747AE7F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FC268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F6DA1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387A3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2A9F6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4A522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6CBCA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E434E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66998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50FF0830"/>
    <w:multiLevelType w:val="hybridMultilevel"/>
    <w:tmpl w:val="A212FF84"/>
    <w:lvl w:ilvl="0" w:tplc="2124B6F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50F8A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3C9D1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EC62A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767C3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A2BD5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06564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2287C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0A4C4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52A41595"/>
    <w:multiLevelType w:val="hybridMultilevel"/>
    <w:tmpl w:val="4FA6E400"/>
    <w:lvl w:ilvl="0" w:tplc="822681B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549C7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1E16F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46AB7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0C611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2B52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F8287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ECD44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184FB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52E86452"/>
    <w:multiLevelType w:val="hybridMultilevel"/>
    <w:tmpl w:val="D0305604"/>
    <w:lvl w:ilvl="0" w:tplc="46E0646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628A0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82BF3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02D3F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7E50A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D8521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C4280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10CDB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A4CF2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54992B1F"/>
    <w:multiLevelType w:val="hybridMultilevel"/>
    <w:tmpl w:val="FFEA7A00"/>
    <w:lvl w:ilvl="0" w:tplc="AD286F4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AE98A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2EEC3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32E8B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AE09D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B403C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CC70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EDDF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08C9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54BF78BB"/>
    <w:multiLevelType w:val="hybridMultilevel"/>
    <w:tmpl w:val="DDD6E9B0"/>
    <w:lvl w:ilvl="0" w:tplc="A828BA6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3C98F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BC751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2A56D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E85FD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BAAA2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A02F6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AC2DD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CABA5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54D52442"/>
    <w:multiLevelType w:val="hybridMultilevel"/>
    <w:tmpl w:val="538CB2BE"/>
    <w:lvl w:ilvl="0" w:tplc="AD809F58">
      <w:start w:val="1"/>
      <w:numFmt w:val="bullet"/>
      <w:lvlText w:val="•"/>
      <w:lvlJc w:val="left"/>
      <w:pPr>
        <w:ind w:left="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984DD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0E4258">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20ABE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26350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C4812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7CE666">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EEF8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90152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55060D1E"/>
    <w:multiLevelType w:val="hybridMultilevel"/>
    <w:tmpl w:val="C374C530"/>
    <w:lvl w:ilvl="0" w:tplc="579A05A4">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E469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FCD93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90A02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D0F06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96E98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04EB0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62072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60CF8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55060D5F"/>
    <w:multiLevelType w:val="hybridMultilevel"/>
    <w:tmpl w:val="4EA6AB6C"/>
    <w:lvl w:ilvl="0" w:tplc="D674DD6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7CA00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0478C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C8571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AF9E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760B0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34435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16B9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5AF08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55776E14"/>
    <w:multiLevelType w:val="hybridMultilevel"/>
    <w:tmpl w:val="6A8E2C5A"/>
    <w:lvl w:ilvl="0" w:tplc="F13AC8CC">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5066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AD28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5287C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B0C0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CCA90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809B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045D2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6C220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55F9719E"/>
    <w:multiLevelType w:val="hybridMultilevel"/>
    <w:tmpl w:val="042C4D86"/>
    <w:lvl w:ilvl="0" w:tplc="6CA445D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889DD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2E7D6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1C066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26884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165B2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F6E69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D4B43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9A4ED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56234058"/>
    <w:multiLevelType w:val="hybridMultilevel"/>
    <w:tmpl w:val="452288CE"/>
    <w:lvl w:ilvl="0" w:tplc="D3D655A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CA17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0C731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B26EC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DC922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FAC8B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38347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781C1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EE7E1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566B087D"/>
    <w:multiLevelType w:val="hybridMultilevel"/>
    <w:tmpl w:val="A4E0A54C"/>
    <w:lvl w:ilvl="0" w:tplc="CAEE8E64">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7EEE0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0AEB4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6E37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5E6C7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0AF52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6EF1B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8214E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26FF3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570A5D71"/>
    <w:multiLevelType w:val="hybridMultilevel"/>
    <w:tmpl w:val="10D41A6E"/>
    <w:lvl w:ilvl="0" w:tplc="761CA34C">
      <w:start w:val="1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326082">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8C83FC">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8AAACE">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CEEF906">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D456B2">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DDC0508">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32C2D8">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2682FE">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57233001"/>
    <w:multiLevelType w:val="hybridMultilevel"/>
    <w:tmpl w:val="B37E84D8"/>
    <w:lvl w:ilvl="0" w:tplc="EBB4104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864E1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34C12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5E91C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C6EE4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A5FE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6A98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14E66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92C0D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2" w15:restartNumberingAfterBreak="0">
    <w:nsid w:val="576D2871"/>
    <w:multiLevelType w:val="hybridMultilevel"/>
    <w:tmpl w:val="76D40E42"/>
    <w:lvl w:ilvl="0" w:tplc="3CCE35D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FE4EF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20AAC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CA6F6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F2E50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182D2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38350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3A8BB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3CEE2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57BD470D"/>
    <w:multiLevelType w:val="hybridMultilevel"/>
    <w:tmpl w:val="DC6CC390"/>
    <w:lvl w:ilvl="0" w:tplc="0D4678C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F2091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8A00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585AC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C273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6F71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70DA6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90BED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FA3D4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4" w15:restartNumberingAfterBreak="0">
    <w:nsid w:val="57F33B48"/>
    <w:multiLevelType w:val="hybridMultilevel"/>
    <w:tmpl w:val="EDEAC458"/>
    <w:lvl w:ilvl="0" w:tplc="18EEC7A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769B3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A46E5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86470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7485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9E5FF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68391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02189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502294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5" w15:restartNumberingAfterBreak="0">
    <w:nsid w:val="588656BA"/>
    <w:multiLevelType w:val="hybridMultilevel"/>
    <w:tmpl w:val="D0C83C7E"/>
    <w:lvl w:ilvl="0" w:tplc="FDC629E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FE1AC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54C63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DE2ED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06467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450E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1CFEB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AA524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3A84B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58EE60F9"/>
    <w:multiLevelType w:val="hybridMultilevel"/>
    <w:tmpl w:val="F3B8A4EA"/>
    <w:lvl w:ilvl="0" w:tplc="392E1A18">
      <w:start w:val="3"/>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D0571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8035E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3A340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4955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3A73B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301C8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E0C8E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BE3A8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7" w15:restartNumberingAfterBreak="0">
    <w:nsid w:val="5A315541"/>
    <w:multiLevelType w:val="hybridMultilevel"/>
    <w:tmpl w:val="B8702384"/>
    <w:lvl w:ilvl="0" w:tplc="0A00E79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981A6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CEE2A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BCC5F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54D0E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10620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22DDB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EAC11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2996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5A541961"/>
    <w:multiLevelType w:val="hybridMultilevel"/>
    <w:tmpl w:val="854E8E20"/>
    <w:lvl w:ilvl="0" w:tplc="FD8467D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AA18F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863EF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00D70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14C65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CA4BA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040C1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98CC1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ECD35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5B214F1C"/>
    <w:multiLevelType w:val="hybridMultilevel"/>
    <w:tmpl w:val="3C923756"/>
    <w:lvl w:ilvl="0" w:tplc="4122291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A8A8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B6A60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E8B26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EA30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4075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FAF70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3034D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9EFD3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5D8205D5"/>
    <w:multiLevelType w:val="hybridMultilevel"/>
    <w:tmpl w:val="E53E3352"/>
    <w:lvl w:ilvl="0" w:tplc="56D0FB2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E6878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FC997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70A09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60C4F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D281C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C8B9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DEE22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FC357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1" w15:restartNumberingAfterBreak="0">
    <w:nsid w:val="5D960D29"/>
    <w:multiLevelType w:val="hybridMultilevel"/>
    <w:tmpl w:val="06BA861A"/>
    <w:lvl w:ilvl="0" w:tplc="2A82303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1A7FC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E27EF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9A2CD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09B2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FCEAC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C46F5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26FCB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846A0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2" w15:restartNumberingAfterBreak="0">
    <w:nsid w:val="5DDF018E"/>
    <w:multiLevelType w:val="hybridMultilevel"/>
    <w:tmpl w:val="A2504F12"/>
    <w:lvl w:ilvl="0" w:tplc="E1ECCA0C">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A8419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22B53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20F96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8363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98C58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C6FCA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6C2C5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4EC66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5DEB3DFD"/>
    <w:multiLevelType w:val="hybridMultilevel"/>
    <w:tmpl w:val="BCE2DADE"/>
    <w:lvl w:ilvl="0" w:tplc="2B5E44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A187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E9FB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AE09B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4CE5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DA361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FAE60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70C76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E5C1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4" w15:restartNumberingAfterBreak="0">
    <w:nsid w:val="5E122B6A"/>
    <w:multiLevelType w:val="hybridMultilevel"/>
    <w:tmpl w:val="8230E632"/>
    <w:lvl w:ilvl="0" w:tplc="956E4B8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7AB4AC">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8CF0D8">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18B7CE">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46369A">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D01CF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D45EBE">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F84194">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835E8">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5" w15:restartNumberingAfterBreak="0">
    <w:nsid w:val="5E5775B0"/>
    <w:multiLevelType w:val="hybridMultilevel"/>
    <w:tmpl w:val="704CA70C"/>
    <w:lvl w:ilvl="0" w:tplc="1D709198">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B685E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EC69C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EA42C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74ACC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A6755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62E90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0E8C9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2E0F9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5EBE5CB8"/>
    <w:multiLevelType w:val="hybridMultilevel"/>
    <w:tmpl w:val="9226492E"/>
    <w:lvl w:ilvl="0" w:tplc="FC1A296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78F7D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1EE90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081B2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14DAB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16DC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46781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402A5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F2136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5F4652B1"/>
    <w:multiLevelType w:val="hybridMultilevel"/>
    <w:tmpl w:val="50B007EC"/>
    <w:lvl w:ilvl="0" w:tplc="42E4B58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DE1CC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4A858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8971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D4B72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580E4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448AA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9E06C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02401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8" w15:restartNumberingAfterBreak="0">
    <w:nsid w:val="5F5768D0"/>
    <w:multiLevelType w:val="hybridMultilevel"/>
    <w:tmpl w:val="7E2A870E"/>
    <w:lvl w:ilvl="0" w:tplc="8C70364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6666C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5ADC4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D0967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A4DB7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00B6E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144B3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96720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8CF16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601269CA"/>
    <w:multiLevelType w:val="hybridMultilevel"/>
    <w:tmpl w:val="828CC972"/>
    <w:lvl w:ilvl="0" w:tplc="D416C696">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B85D2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9A68A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322A3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EA2C1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76BEB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5093A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E6FF2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E8248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0" w15:restartNumberingAfterBreak="0">
    <w:nsid w:val="60F90D57"/>
    <w:multiLevelType w:val="hybridMultilevel"/>
    <w:tmpl w:val="DA184B56"/>
    <w:lvl w:ilvl="0" w:tplc="7642633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5A717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0C5D4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A6AE5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4ABC5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5EE70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C2124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057D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A289D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1" w15:restartNumberingAfterBreak="0">
    <w:nsid w:val="61647B2E"/>
    <w:multiLevelType w:val="hybridMultilevel"/>
    <w:tmpl w:val="E186778C"/>
    <w:lvl w:ilvl="0" w:tplc="B3741F0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CA1FF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0AF2C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5E126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AA3FB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126C0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929A2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FA77C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AC359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2" w15:restartNumberingAfterBreak="0">
    <w:nsid w:val="618577F7"/>
    <w:multiLevelType w:val="hybridMultilevel"/>
    <w:tmpl w:val="3E022BCA"/>
    <w:lvl w:ilvl="0" w:tplc="34703ED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120DEE">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3B48674">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721794">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6E53BC">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362030">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A8E1C8">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66E91C">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C47F68">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15:restartNumberingAfterBreak="0">
    <w:nsid w:val="624A0BB0"/>
    <w:multiLevelType w:val="hybridMultilevel"/>
    <w:tmpl w:val="007E2A08"/>
    <w:lvl w:ilvl="0" w:tplc="03FE5F2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A0491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12396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029A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24922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B8B0D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D21F0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B418E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0041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62A646A2"/>
    <w:multiLevelType w:val="hybridMultilevel"/>
    <w:tmpl w:val="0572579E"/>
    <w:lvl w:ilvl="0" w:tplc="D1AC469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64EA3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E495B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18030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C4685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D2EB1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A45B6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820AD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D856B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630B61B3"/>
    <w:multiLevelType w:val="hybridMultilevel"/>
    <w:tmpl w:val="A852E5F8"/>
    <w:lvl w:ilvl="0" w:tplc="0A4ED18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56528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E2133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CEE8C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2678D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FA357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0ED5D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84F03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3ADB1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6" w15:restartNumberingAfterBreak="0">
    <w:nsid w:val="631200A1"/>
    <w:multiLevelType w:val="hybridMultilevel"/>
    <w:tmpl w:val="B3B0F932"/>
    <w:lvl w:ilvl="0" w:tplc="9422454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B2EF7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6607D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B68D2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D4D05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CCEE1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7E564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1CD1D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603AF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636743C8"/>
    <w:multiLevelType w:val="hybridMultilevel"/>
    <w:tmpl w:val="22EABDB6"/>
    <w:lvl w:ilvl="0" w:tplc="A93AC11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6E314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AE759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266AA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24BED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7A540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AC563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3A0C1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6CDB5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8" w15:restartNumberingAfterBreak="0">
    <w:nsid w:val="63D53F4C"/>
    <w:multiLevelType w:val="hybridMultilevel"/>
    <w:tmpl w:val="229E4F9C"/>
    <w:lvl w:ilvl="0" w:tplc="7AD6DF08">
      <w:start w:val="1"/>
      <w:numFmt w:val="bullet"/>
      <w:lvlText w:val="*"/>
      <w:lvlJc w:val="left"/>
      <w:pPr>
        <w:ind w:left="0"/>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ECF29992">
      <w:start w:val="1"/>
      <w:numFmt w:val="bullet"/>
      <w:lvlText w:val="o"/>
      <w:lvlJc w:val="left"/>
      <w:pPr>
        <w:ind w:left="143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06100212">
      <w:start w:val="1"/>
      <w:numFmt w:val="bullet"/>
      <w:lvlText w:val="▪"/>
      <w:lvlJc w:val="left"/>
      <w:pPr>
        <w:ind w:left="215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ADA41884">
      <w:start w:val="1"/>
      <w:numFmt w:val="bullet"/>
      <w:lvlText w:val="•"/>
      <w:lvlJc w:val="left"/>
      <w:pPr>
        <w:ind w:left="28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E41EE258">
      <w:start w:val="1"/>
      <w:numFmt w:val="bullet"/>
      <w:lvlText w:val="o"/>
      <w:lvlJc w:val="left"/>
      <w:pPr>
        <w:ind w:left="359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FD763C12">
      <w:start w:val="1"/>
      <w:numFmt w:val="bullet"/>
      <w:lvlText w:val="▪"/>
      <w:lvlJc w:val="left"/>
      <w:pPr>
        <w:ind w:left="431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FA90EFE4">
      <w:start w:val="1"/>
      <w:numFmt w:val="bullet"/>
      <w:lvlText w:val="•"/>
      <w:lvlJc w:val="left"/>
      <w:pPr>
        <w:ind w:left="503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868AE828">
      <w:start w:val="1"/>
      <w:numFmt w:val="bullet"/>
      <w:lvlText w:val="o"/>
      <w:lvlJc w:val="left"/>
      <w:pPr>
        <w:ind w:left="575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F0243FA0">
      <w:start w:val="1"/>
      <w:numFmt w:val="bullet"/>
      <w:lvlText w:val="▪"/>
      <w:lvlJc w:val="left"/>
      <w:pPr>
        <w:ind w:left="647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abstractNum w:abstractNumId="219" w15:restartNumberingAfterBreak="0">
    <w:nsid w:val="63E932C7"/>
    <w:multiLevelType w:val="hybridMultilevel"/>
    <w:tmpl w:val="4DA05A12"/>
    <w:lvl w:ilvl="0" w:tplc="D9BEDC00">
      <w:start w:val="2"/>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6393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927F6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04A6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2ECBD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5CF8A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CAC6B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5CDF1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589DB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647B05EF"/>
    <w:multiLevelType w:val="hybridMultilevel"/>
    <w:tmpl w:val="94DC37D8"/>
    <w:lvl w:ilvl="0" w:tplc="E3107D82">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EACB6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D0AF3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48666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7CAE7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4C83C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2A5A5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44C3D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364FC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1" w15:restartNumberingAfterBreak="0">
    <w:nsid w:val="65287B9F"/>
    <w:multiLevelType w:val="hybridMultilevel"/>
    <w:tmpl w:val="B90A25E8"/>
    <w:lvl w:ilvl="0" w:tplc="C200347E">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E294E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A2BF3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F4ACB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72E56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BE0B3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E29E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662B4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F2421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66575F59"/>
    <w:multiLevelType w:val="hybridMultilevel"/>
    <w:tmpl w:val="24CACAF2"/>
    <w:lvl w:ilvl="0" w:tplc="3852F3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3297F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CCFB0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8880F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BE5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0A916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38D67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504D6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6238E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679D3FB7"/>
    <w:multiLevelType w:val="hybridMultilevel"/>
    <w:tmpl w:val="3050D7B2"/>
    <w:lvl w:ilvl="0" w:tplc="585ACFD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9C4E1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EE37E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CBC1D5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4406B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7865CA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3E7A5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2E4DA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46315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4" w15:restartNumberingAfterBreak="0">
    <w:nsid w:val="67A85985"/>
    <w:multiLevelType w:val="hybridMultilevel"/>
    <w:tmpl w:val="3E386F8C"/>
    <w:lvl w:ilvl="0" w:tplc="A57C0B4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6A02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602A2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A8E18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8772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88A71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B8822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6EA9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42C71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5" w15:restartNumberingAfterBreak="0">
    <w:nsid w:val="67EB69F3"/>
    <w:multiLevelType w:val="hybridMultilevel"/>
    <w:tmpl w:val="C130E852"/>
    <w:lvl w:ilvl="0" w:tplc="2532536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A264A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54226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C23B8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22F7F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9A04E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6CF11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84953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E2F34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6" w15:restartNumberingAfterBreak="0">
    <w:nsid w:val="67F029FE"/>
    <w:multiLevelType w:val="hybridMultilevel"/>
    <w:tmpl w:val="3FE4853E"/>
    <w:lvl w:ilvl="0" w:tplc="45B8FAF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B6519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B8A7E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7C8E5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8A391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6CE2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449D8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7E0FF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B2F03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68B71118"/>
    <w:multiLevelType w:val="hybridMultilevel"/>
    <w:tmpl w:val="D4C8BC08"/>
    <w:lvl w:ilvl="0" w:tplc="F054617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62DA6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B6AE3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C6D57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8AF64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D82AE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108EB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70E6BE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C6A1D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8" w15:restartNumberingAfterBreak="0">
    <w:nsid w:val="68C9351F"/>
    <w:multiLevelType w:val="hybridMultilevel"/>
    <w:tmpl w:val="3F9C9354"/>
    <w:lvl w:ilvl="0" w:tplc="8D428BE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F09CA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C397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6E795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3064F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1C76C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106E4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2E69F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04FA3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9" w15:restartNumberingAfterBreak="0">
    <w:nsid w:val="691932E0"/>
    <w:multiLevelType w:val="hybridMultilevel"/>
    <w:tmpl w:val="03CAB8B2"/>
    <w:lvl w:ilvl="0" w:tplc="246EEDC8">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5C7AA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F2FDC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1E835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28D7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56706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3233E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54CE4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FC335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692279A7"/>
    <w:multiLevelType w:val="hybridMultilevel"/>
    <w:tmpl w:val="82F6751C"/>
    <w:lvl w:ilvl="0" w:tplc="52D4EE6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EC81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54269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4C287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B2D78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1EB17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58CF7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98A3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DA6F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1" w15:restartNumberingAfterBreak="0">
    <w:nsid w:val="69B45F65"/>
    <w:multiLevelType w:val="hybridMultilevel"/>
    <w:tmpl w:val="D2A0EE9A"/>
    <w:lvl w:ilvl="0" w:tplc="07967B0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3258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A8AC1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6633D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4EDE5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D82E1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C4B9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22544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1012A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2" w15:restartNumberingAfterBreak="0">
    <w:nsid w:val="6A5219D6"/>
    <w:multiLevelType w:val="hybridMultilevel"/>
    <w:tmpl w:val="BE4E466E"/>
    <w:lvl w:ilvl="0" w:tplc="3D6A784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36728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D6153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566E6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4335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0AE738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FA59F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9A0AD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924D3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3" w15:restartNumberingAfterBreak="0">
    <w:nsid w:val="6A562C9F"/>
    <w:multiLevelType w:val="hybridMultilevel"/>
    <w:tmpl w:val="F20076C2"/>
    <w:lvl w:ilvl="0" w:tplc="846E06D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D8773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CE68E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E4201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D2937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6E605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62A71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0C609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C6C9B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6A5C19C7"/>
    <w:multiLevelType w:val="hybridMultilevel"/>
    <w:tmpl w:val="3A984CE6"/>
    <w:lvl w:ilvl="0" w:tplc="787214A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A25FD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C6C71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32994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BA969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86ED0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9649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5E111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9A97D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5" w15:restartNumberingAfterBreak="0">
    <w:nsid w:val="6A9F2A09"/>
    <w:multiLevelType w:val="hybridMultilevel"/>
    <w:tmpl w:val="CDBE6744"/>
    <w:lvl w:ilvl="0" w:tplc="1882A50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5A596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2C2DA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18700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E64A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D8774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F2EAD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32EC8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681DD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6" w15:restartNumberingAfterBreak="0">
    <w:nsid w:val="6A9F3050"/>
    <w:multiLevelType w:val="hybridMultilevel"/>
    <w:tmpl w:val="5E38265C"/>
    <w:lvl w:ilvl="0" w:tplc="FA529E50">
      <w:start w:val="2"/>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E82F2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1A3AF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1CB4E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78446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BA58C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2E323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4E185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AE1EA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7" w15:restartNumberingAfterBreak="0">
    <w:nsid w:val="6ABE38E3"/>
    <w:multiLevelType w:val="hybridMultilevel"/>
    <w:tmpl w:val="133C52C2"/>
    <w:lvl w:ilvl="0" w:tplc="49BAFB0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58ACC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343C8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E0207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C27F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D4FEC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CA02B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249B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3054C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8" w15:restartNumberingAfterBreak="0">
    <w:nsid w:val="6B6F58AE"/>
    <w:multiLevelType w:val="hybridMultilevel"/>
    <w:tmpl w:val="99C21D9C"/>
    <w:lvl w:ilvl="0" w:tplc="6B28762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6A3CB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403BF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382C8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5E834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F6AF0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02AAB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EFB0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924C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9" w15:restartNumberingAfterBreak="0">
    <w:nsid w:val="6BD8024E"/>
    <w:multiLevelType w:val="hybridMultilevel"/>
    <w:tmpl w:val="50AC3838"/>
    <w:lvl w:ilvl="0" w:tplc="4AC25CF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A4EE3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98638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822D9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860B6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4A773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8447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6C53A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DED8A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0" w15:restartNumberingAfterBreak="0">
    <w:nsid w:val="6BF9041C"/>
    <w:multiLevelType w:val="hybridMultilevel"/>
    <w:tmpl w:val="9A2C1A70"/>
    <w:lvl w:ilvl="0" w:tplc="82A0C65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68F66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4A5C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34A1D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60B4C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5C5DC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2E967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82C7B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0E954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6C055BAB"/>
    <w:multiLevelType w:val="hybridMultilevel"/>
    <w:tmpl w:val="E8E672B6"/>
    <w:lvl w:ilvl="0" w:tplc="4DF6515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DAAA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7CC18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1E92F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74A9D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F6390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C4E01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3E35B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3428F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6C430973"/>
    <w:multiLevelType w:val="hybridMultilevel"/>
    <w:tmpl w:val="46E090AC"/>
    <w:lvl w:ilvl="0" w:tplc="8BAE03C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701F8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C0D50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A6B20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003E0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9CF58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3CD2A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029B5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227E6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6C682FED"/>
    <w:multiLevelType w:val="hybridMultilevel"/>
    <w:tmpl w:val="A3322500"/>
    <w:lvl w:ilvl="0" w:tplc="F9A0F3E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6E5CB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32F0E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E23E9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BE106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B8575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F85A8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921EC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F8228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4" w15:restartNumberingAfterBreak="0">
    <w:nsid w:val="6CD85BAB"/>
    <w:multiLevelType w:val="hybridMultilevel"/>
    <w:tmpl w:val="177650BE"/>
    <w:lvl w:ilvl="0" w:tplc="DA709D10">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4AD67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66165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923FE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38AA0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8665A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2E0B8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384B5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2A5B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5" w15:restartNumberingAfterBreak="0">
    <w:nsid w:val="6D397554"/>
    <w:multiLevelType w:val="hybridMultilevel"/>
    <w:tmpl w:val="D10C51BA"/>
    <w:lvl w:ilvl="0" w:tplc="CDCA6F86">
      <w:start w:val="1"/>
      <w:numFmt w:val="decimal"/>
      <w:lvlText w:val="%1)"/>
      <w:lvlJc w:val="left"/>
      <w:pPr>
        <w:ind w:left="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96D6F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72052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4C842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4E25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CE35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1801E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16C34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94996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6" w15:restartNumberingAfterBreak="0">
    <w:nsid w:val="6DE65006"/>
    <w:multiLevelType w:val="hybridMultilevel"/>
    <w:tmpl w:val="780E0C44"/>
    <w:lvl w:ilvl="0" w:tplc="EB0008E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9AB70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C814B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30697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E6118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58915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8A482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ACED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4A42F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6E1A2117"/>
    <w:multiLevelType w:val="hybridMultilevel"/>
    <w:tmpl w:val="4E0A37AE"/>
    <w:lvl w:ilvl="0" w:tplc="7AAA64E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CA41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38BF0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32D53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42AB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78D16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40461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9A682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6ADCD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8" w15:restartNumberingAfterBreak="0">
    <w:nsid w:val="6E272534"/>
    <w:multiLevelType w:val="hybridMultilevel"/>
    <w:tmpl w:val="FDB469B6"/>
    <w:lvl w:ilvl="0" w:tplc="DDF209F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82625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E02FB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BCC97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88F99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A98C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E88E2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EA767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0B24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9" w15:restartNumberingAfterBreak="0">
    <w:nsid w:val="6E3715F6"/>
    <w:multiLevelType w:val="hybridMultilevel"/>
    <w:tmpl w:val="55CE5244"/>
    <w:lvl w:ilvl="0" w:tplc="55B0CB1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70324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A434F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64904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B4C56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DC111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B26D4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4AD56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F8545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0" w15:restartNumberingAfterBreak="0">
    <w:nsid w:val="6EA50A9F"/>
    <w:multiLevelType w:val="hybridMultilevel"/>
    <w:tmpl w:val="30987D50"/>
    <w:lvl w:ilvl="0" w:tplc="D564FA12">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50B42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F80CB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5E90C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C09F0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EAF71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72A15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3663E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105CF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1" w15:restartNumberingAfterBreak="0">
    <w:nsid w:val="6F1B2B2E"/>
    <w:multiLevelType w:val="hybridMultilevel"/>
    <w:tmpl w:val="6F687AE4"/>
    <w:lvl w:ilvl="0" w:tplc="047A0DC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0C1B3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8CFB4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60AA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A069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5AF62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405F6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6068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E6D6D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2" w15:restartNumberingAfterBreak="0">
    <w:nsid w:val="6F5016EE"/>
    <w:multiLevelType w:val="hybridMultilevel"/>
    <w:tmpl w:val="95B23708"/>
    <w:lvl w:ilvl="0" w:tplc="B3D0D8C2">
      <w:start w:val="2"/>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98F68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2E24C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36EF7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CC719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1A35C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D2B13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68702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42094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3" w15:restartNumberingAfterBreak="0">
    <w:nsid w:val="6FDC0B5D"/>
    <w:multiLevelType w:val="hybridMultilevel"/>
    <w:tmpl w:val="343C36DA"/>
    <w:lvl w:ilvl="0" w:tplc="9006A35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50926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B6F69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C24F6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D6693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6C9FC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7AAD5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1819E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226BA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4" w15:restartNumberingAfterBreak="0">
    <w:nsid w:val="7097217C"/>
    <w:multiLevelType w:val="hybridMultilevel"/>
    <w:tmpl w:val="72BE4D96"/>
    <w:lvl w:ilvl="0" w:tplc="EB36090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ECFD3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30E74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F0832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0C55A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D6D2F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968F4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7EE0E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940D5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15:restartNumberingAfterBreak="0">
    <w:nsid w:val="71325C09"/>
    <w:multiLevelType w:val="hybridMultilevel"/>
    <w:tmpl w:val="0EE6040A"/>
    <w:lvl w:ilvl="0" w:tplc="32E6F2D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36FE8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B6CF7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1A410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0A90C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B847B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5865D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BC44E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7A62E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6" w15:restartNumberingAfterBreak="0">
    <w:nsid w:val="717907CF"/>
    <w:multiLevelType w:val="hybridMultilevel"/>
    <w:tmpl w:val="7CCC066A"/>
    <w:lvl w:ilvl="0" w:tplc="78D03BD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0A2BD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82472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0909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F26E1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C488A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9ECCE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1E58C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ACB5B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7" w15:restartNumberingAfterBreak="0">
    <w:nsid w:val="71BA42ED"/>
    <w:multiLevelType w:val="hybridMultilevel"/>
    <w:tmpl w:val="9D1E32E8"/>
    <w:lvl w:ilvl="0" w:tplc="6D2E1806">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700B9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40C94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79AE3C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4E90A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46E3D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72E2E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34CBF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3646D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8" w15:restartNumberingAfterBreak="0">
    <w:nsid w:val="720C10BE"/>
    <w:multiLevelType w:val="hybridMultilevel"/>
    <w:tmpl w:val="ECF8A9F6"/>
    <w:lvl w:ilvl="0" w:tplc="DCCADFF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5417E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5A595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2451B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440EC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A2C4A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F0F45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45C6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8444E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9" w15:restartNumberingAfterBreak="0">
    <w:nsid w:val="72587BD8"/>
    <w:multiLevelType w:val="hybridMultilevel"/>
    <w:tmpl w:val="D0946852"/>
    <w:lvl w:ilvl="0" w:tplc="9DCC43D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A6037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963BA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5AE7C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5AD63E">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88BB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72819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CC2AA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83DD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0" w15:restartNumberingAfterBreak="0">
    <w:nsid w:val="737108F4"/>
    <w:multiLevelType w:val="hybridMultilevel"/>
    <w:tmpl w:val="5BE03868"/>
    <w:lvl w:ilvl="0" w:tplc="463277C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9C3DF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7673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C2931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B6397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F4B01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E4F43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3C0E0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6ECD0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1" w15:restartNumberingAfterBreak="0">
    <w:nsid w:val="740244FD"/>
    <w:multiLevelType w:val="hybridMultilevel"/>
    <w:tmpl w:val="E488D3A4"/>
    <w:lvl w:ilvl="0" w:tplc="F0B6113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327B4C">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3812A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EA70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A864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6A90B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8A1EA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4EF10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18581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2" w15:restartNumberingAfterBreak="0">
    <w:nsid w:val="747878F7"/>
    <w:multiLevelType w:val="hybridMultilevel"/>
    <w:tmpl w:val="D54C643C"/>
    <w:lvl w:ilvl="0" w:tplc="D294F3F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32A9F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4AA0D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2A6916">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38057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82677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EA738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307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FEF0C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3" w15:restartNumberingAfterBreak="0">
    <w:nsid w:val="75092DFB"/>
    <w:multiLevelType w:val="hybridMultilevel"/>
    <w:tmpl w:val="5CE8C53C"/>
    <w:lvl w:ilvl="0" w:tplc="143C82F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7C05F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60217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AEC41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2CCD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E2CA3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C0131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4414A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30A1B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4" w15:restartNumberingAfterBreak="0">
    <w:nsid w:val="76764FB5"/>
    <w:multiLevelType w:val="hybridMultilevel"/>
    <w:tmpl w:val="2C369B28"/>
    <w:lvl w:ilvl="0" w:tplc="F1E0D964">
      <w:start w:val="23"/>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66E83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2C77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6C5F7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90DA8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A85F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3039E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7AFC6C">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96094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5" w15:restartNumberingAfterBreak="0">
    <w:nsid w:val="76FD1C77"/>
    <w:multiLevelType w:val="hybridMultilevel"/>
    <w:tmpl w:val="63F08E94"/>
    <w:lvl w:ilvl="0" w:tplc="6C9E451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C20BF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803BB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444AE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CE2B5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5A63A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ECF86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A6D71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A8D9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6" w15:restartNumberingAfterBreak="0">
    <w:nsid w:val="778D40C5"/>
    <w:multiLevelType w:val="hybridMultilevel"/>
    <w:tmpl w:val="F592A4D2"/>
    <w:lvl w:ilvl="0" w:tplc="B5E22CDE">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14C3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580A8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4D21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BE48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C4054A">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CA56F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78F31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1843B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7" w15:restartNumberingAfterBreak="0">
    <w:nsid w:val="779E3574"/>
    <w:multiLevelType w:val="hybridMultilevel"/>
    <w:tmpl w:val="B9E63062"/>
    <w:lvl w:ilvl="0" w:tplc="AC2C9FA4">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94D8B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F4BCE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C9CC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5410A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BA637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349E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5894D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7A309C">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8" w15:restartNumberingAfterBreak="0">
    <w:nsid w:val="78B10255"/>
    <w:multiLevelType w:val="hybridMultilevel"/>
    <w:tmpl w:val="6A6644C0"/>
    <w:lvl w:ilvl="0" w:tplc="DC6245E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FAB56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50D37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70BC9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60B89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96DB3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8887D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2A7DB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B20B0E">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9" w15:restartNumberingAfterBreak="0">
    <w:nsid w:val="792D10DA"/>
    <w:multiLevelType w:val="hybridMultilevel"/>
    <w:tmpl w:val="434624D8"/>
    <w:lvl w:ilvl="0" w:tplc="F6B4F35C">
      <w:start w:val="1"/>
      <w:numFmt w:val="decimal"/>
      <w:lvlText w:val="%1)"/>
      <w:lvlJc w:val="left"/>
      <w:pPr>
        <w:ind w:left="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0E66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38B0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50732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6EEF0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E0A32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94402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4EEE1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D89DA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0" w15:restartNumberingAfterBreak="0">
    <w:nsid w:val="79364D71"/>
    <w:multiLevelType w:val="hybridMultilevel"/>
    <w:tmpl w:val="7F289C14"/>
    <w:lvl w:ilvl="0" w:tplc="181C71B2">
      <w:start w:val="1"/>
      <w:numFmt w:val="decimal"/>
      <w:lvlText w:val="%1)"/>
      <w:lvlJc w:val="left"/>
      <w:pPr>
        <w:ind w:left="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1AAE9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44D80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1889C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B68BB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A9ED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88E29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F22A0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2A57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1" w15:restartNumberingAfterBreak="0">
    <w:nsid w:val="79D81957"/>
    <w:multiLevelType w:val="hybridMultilevel"/>
    <w:tmpl w:val="CB7CE1E2"/>
    <w:lvl w:ilvl="0" w:tplc="223819E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5488D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5CF128">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78B13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A2705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DB3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9CC2A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C2B68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8E864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2" w15:restartNumberingAfterBreak="0">
    <w:nsid w:val="7A5615D1"/>
    <w:multiLevelType w:val="hybridMultilevel"/>
    <w:tmpl w:val="6652AE88"/>
    <w:lvl w:ilvl="0" w:tplc="374E267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46F53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CE354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8C21E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CA3DE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322C5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6C19F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1E52C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8A7C7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3" w15:restartNumberingAfterBreak="0">
    <w:nsid w:val="7ABB1E2F"/>
    <w:multiLevelType w:val="hybridMultilevel"/>
    <w:tmpl w:val="6AFCBC6E"/>
    <w:lvl w:ilvl="0" w:tplc="406E2EC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54628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AC2F0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26FFF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CF56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6E238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CCF04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D05FD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60EAE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15:restartNumberingAfterBreak="0">
    <w:nsid w:val="7B6E7978"/>
    <w:multiLevelType w:val="hybridMultilevel"/>
    <w:tmpl w:val="799AA7C6"/>
    <w:lvl w:ilvl="0" w:tplc="F3386F2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884EC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3872C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6641B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FEDA6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76C25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D210A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42DFF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C01F5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5" w15:restartNumberingAfterBreak="0">
    <w:nsid w:val="7BB657BC"/>
    <w:multiLevelType w:val="hybridMultilevel"/>
    <w:tmpl w:val="21E8054C"/>
    <w:lvl w:ilvl="0" w:tplc="B39025E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A437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4CF1BC">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367514">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2626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E4C3E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16D290">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16BAB6">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0CDD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6" w15:restartNumberingAfterBreak="0">
    <w:nsid w:val="7C24351D"/>
    <w:multiLevelType w:val="hybridMultilevel"/>
    <w:tmpl w:val="AD7E6872"/>
    <w:lvl w:ilvl="0" w:tplc="41163A4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30CFE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5EF55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44E85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689D1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EEDE7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34877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7C6D7E">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ACAB0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7" w15:restartNumberingAfterBreak="0">
    <w:nsid w:val="7CFE7927"/>
    <w:multiLevelType w:val="hybridMultilevel"/>
    <w:tmpl w:val="217E5386"/>
    <w:lvl w:ilvl="0" w:tplc="BEAC7F6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80FCC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C86EB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2CE6B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D6BB7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128DA0">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FE369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6618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94CEE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8" w15:restartNumberingAfterBreak="0">
    <w:nsid w:val="7D78289A"/>
    <w:multiLevelType w:val="hybridMultilevel"/>
    <w:tmpl w:val="BC720D74"/>
    <w:lvl w:ilvl="0" w:tplc="8BE8EFB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C00CE2">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4011C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78C51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166E6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D4110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F699A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2463B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B8A17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9" w15:restartNumberingAfterBreak="0">
    <w:nsid w:val="7DB7250C"/>
    <w:multiLevelType w:val="hybridMultilevel"/>
    <w:tmpl w:val="F17A751A"/>
    <w:lvl w:ilvl="0" w:tplc="E174AD70">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02BEF6">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AA3F5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B6D7A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2E9DB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588EE8">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5CE15E">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E0D7B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EB53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0" w15:restartNumberingAfterBreak="0">
    <w:nsid w:val="7E0D046E"/>
    <w:multiLevelType w:val="hybridMultilevel"/>
    <w:tmpl w:val="462ED7FC"/>
    <w:lvl w:ilvl="0" w:tplc="9E7A298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18B8C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DE9E76">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B07F0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2E4B0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1C1C3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183422">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6C4EE8">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6E57C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1" w15:restartNumberingAfterBreak="0">
    <w:nsid w:val="7E171CE8"/>
    <w:multiLevelType w:val="hybridMultilevel"/>
    <w:tmpl w:val="2E00432C"/>
    <w:lvl w:ilvl="0" w:tplc="5396FBF2">
      <w:start w:val="1"/>
      <w:numFmt w:val="decimal"/>
      <w:lvlText w:val="%1."/>
      <w:lvlJc w:val="left"/>
      <w:pPr>
        <w:ind w:left="5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60BAA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82E86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F455B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29AD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0237BE">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846C4">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A1C9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D09406">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2" w15:restartNumberingAfterBreak="0">
    <w:nsid w:val="7E5B34B9"/>
    <w:multiLevelType w:val="hybridMultilevel"/>
    <w:tmpl w:val="943EA82C"/>
    <w:lvl w:ilvl="0" w:tplc="413E794C">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D0969E">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0DFAE">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9620F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AA0094A">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F40236">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FA400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1AD1A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2EFA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3" w15:restartNumberingAfterBreak="0">
    <w:nsid w:val="7E780E75"/>
    <w:multiLevelType w:val="hybridMultilevel"/>
    <w:tmpl w:val="815C47F2"/>
    <w:lvl w:ilvl="0" w:tplc="69E8439E">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60F734">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E3017F4">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7E0CFC">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0C94C4">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988DAC">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8AA2C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4A0B6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B88ED2">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4" w15:restartNumberingAfterBreak="0">
    <w:nsid w:val="7EA601EA"/>
    <w:multiLevelType w:val="hybridMultilevel"/>
    <w:tmpl w:val="4F864736"/>
    <w:lvl w:ilvl="0" w:tplc="36780B6A">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4E119A">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B6A56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ED2D8">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18DCC2">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AED65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EE558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5084F4">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F4AA10">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5" w15:restartNumberingAfterBreak="0">
    <w:nsid w:val="7EF310F6"/>
    <w:multiLevelType w:val="hybridMultilevel"/>
    <w:tmpl w:val="D460F364"/>
    <w:lvl w:ilvl="0" w:tplc="0E366FBE">
      <w:start w:val="1"/>
      <w:numFmt w:val="decimal"/>
      <w:lvlText w:val="%1)"/>
      <w:lvlJc w:val="left"/>
      <w:pPr>
        <w:ind w:left="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BA63B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62537A">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9A4312">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7E81F6">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D41A9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4E0558">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621DC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02679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6" w15:restartNumberingAfterBreak="0">
    <w:nsid w:val="7F4B2C9B"/>
    <w:multiLevelType w:val="hybridMultilevel"/>
    <w:tmpl w:val="0396CCF4"/>
    <w:lvl w:ilvl="0" w:tplc="25F80658">
      <w:start w:val="1"/>
      <w:numFmt w:val="decimal"/>
      <w:lvlText w:val="%1)"/>
      <w:lvlJc w:val="left"/>
      <w:pPr>
        <w:ind w:left="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3C3FD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AC687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30B10A">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D82E08">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225B94">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A3E5A">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06AE70">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24D88A">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7" w15:restartNumberingAfterBreak="0">
    <w:nsid w:val="7FAC34C4"/>
    <w:multiLevelType w:val="hybridMultilevel"/>
    <w:tmpl w:val="F8708BDC"/>
    <w:lvl w:ilvl="0" w:tplc="EFB2381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4E2288">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3EFF10">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BC19C0">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84A0CC">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52901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CC395C">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9E302A">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F27968">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649746184">
    <w:abstractNumId w:val="203"/>
  </w:num>
  <w:num w:numId="2" w16cid:durableId="811291293">
    <w:abstractNumId w:val="47"/>
  </w:num>
  <w:num w:numId="3" w16cid:durableId="1793207363">
    <w:abstractNumId w:val="112"/>
  </w:num>
  <w:num w:numId="4" w16cid:durableId="529993444">
    <w:abstractNumId w:val="136"/>
  </w:num>
  <w:num w:numId="5" w16cid:durableId="330908793">
    <w:abstractNumId w:val="149"/>
  </w:num>
  <w:num w:numId="6" w16cid:durableId="1219122691">
    <w:abstractNumId w:val="68"/>
  </w:num>
  <w:num w:numId="7" w16cid:durableId="303311643">
    <w:abstractNumId w:val="207"/>
  </w:num>
  <w:num w:numId="8" w16cid:durableId="1065027648">
    <w:abstractNumId w:val="103"/>
  </w:num>
  <w:num w:numId="9" w16cid:durableId="784425589">
    <w:abstractNumId w:val="232"/>
  </w:num>
  <w:num w:numId="10" w16cid:durableId="51394860">
    <w:abstractNumId w:val="181"/>
  </w:num>
  <w:num w:numId="11" w16cid:durableId="1804736783">
    <w:abstractNumId w:val="262"/>
  </w:num>
  <w:num w:numId="12" w16cid:durableId="1913654725">
    <w:abstractNumId w:val="191"/>
  </w:num>
  <w:num w:numId="13" w16cid:durableId="1836797360">
    <w:abstractNumId w:val="51"/>
  </w:num>
  <w:num w:numId="14" w16cid:durableId="1549368226">
    <w:abstractNumId w:val="11"/>
  </w:num>
  <w:num w:numId="15" w16cid:durableId="281690060">
    <w:abstractNumId w:val="239"/>
  </w:num>
  <w:num w:numId="16" w16cid:durableId="1503278203">
    <w:abstractNumId w:val="157"/>
  </w:num>
  <w:num w:numId="17" w16cid:durableId="1352756818">
    <w:abstractNumId w:val="234"/>
  </w:num>
  <w:num w:numId="18" w16cid:durableId="1928154592">
    <w:abstractNumId w:val="205"/>
  </w:num>
  <w:num w:numId="19" w16cid:durableId="2124228852">
    <w:abstractNumId w:val="52"/>
  </w:num>
  <w:num w:numId="20" w16cid:durableId="258411824">
    <w:abstractNumId w:val="39"/>
  </w:num>
  <w:num w:numId="21" w16cid:durableId="619410661">
    <w:abstractNumId w:val="148"/>
  </w:num>
  <w:num w:numId="22" w16cid:durableId="1631662805">
    <w:abstractNumId w:val="81"/>
  </w:num>
  <w:num w:numId="23" w16cid:durableId="602298987">
    <w:abstractNumId w:val="94"/>
  </w:num>
  <w:num w:numId="24" w16cid:durableId="419719276">
    <w:abstractNumId w:val="1"/>
  </w:num>
  <w:num w:numId="25" w16cid:durableId="2036685870">
    <w:abstractNumId w:val="125"/>
  </w:num>
  <w:num w:numId="26" w16cid:durableId="1585143867">
    <w:abstractNumId w:val="19"/>
  </w:num>
  <w:num w:numId="27" w16cid:durableId="978222103">
    <w:abstractNumId w:val="141"/>
  </w:num>
  <w:num w:numId="28" w16cid:durableId="1358311523">
    <w:abstractNumId w:val="110"/>
  </w:num>
  <w:num w:numId="29" w16cid:durableId="1777095979">
    <w:abstractNumId w:val="17"/>
  </w:num>
  <w:num w:numId="30" w16cid:durableId="870924671">
    <w:abstractNumId w:val="88"/>
  </w:num>
  <w:num w:numId="31" w16cid:durableId="565262646">
    <w:abstractNumId w:val="69"/>
  </w:num>
  <w:num w:numId="32" w16cid:durableId="1955938268">
    <w:abstractNumId w:val="145"/>
  </w:num>
  <w:num w:numId="33" w16cid:durableId="972951565">
    <w:abstractNumId w:val="250"/>
  </w:num>
  <w:num w:numId="34" w16cid:durableId="1135028194">
    <w:abstractNumId w:val="182"/>
  </w:num>
  <w:num w:numId="35" w16cid:durableId="1954945066">
    <w:abstractNumId w:val="180"/>
  </w:num>
  <w:num w:numId="36" w16cid:durableId="244610259">
    <w:abstractNumId w:val="246"/>
  </w:num>
  <w:num w:numId="37" w16cid:durableId="646596410">
    <w:abstractNumId w:val="173"/>
  </w:num>
  <w:num w:numId="38" w16cid:durableId="582104016">
    <w:abstractNumId w:val="175"/>
  </w:num>
  <w:num w:numId="39" w16cid:durableId="253440431">
    <w:abstractNumId w:val="166"/>
  </w:num>
  <w:num w:numId="40" w16cid:durableId="1313678791">
    <w:abstractNumId w:val="237"/>
  </w:num>
  <w:num w:numId="41" w16cid:durableId="429200365">
    <w:abstractNumId w:val="258"/>
  </w:num>
  <w:num w:numId="42" w16cid:durableId="497043774">
    <w:abstractNumId w:val="138"/>
  </w:num>
  <w:num w:numId="43" w16cid:durableId="1239359989">
    <w:abstractNumId w:val="34"/>
  </w:num>
  <w:num w:numId="44" w16cid:durableId="1292710860">
    <w:abstractNumId w:val="20"/>
  </w:num>
  <w:num w:numId="45" w16cid:durableId="393435933">
    <w:abstractNumId w:val="210"/>
  </w:num>
  <w:num w:numId="46" w16cid:durableId="990255388">
    <w:abstractNumId w:val="200"/>
  </w:num>
  <w:num w:numId="47" w16cid:durableId="1181580404">
    <w:abstractNumId w:val="195"/>
  </w:num>
  <w:num w:numId="48" w16cid:durableId="1150639275">
    <w:abstractNumId w:val="222"/>
  </w:num>
  <w:num w:numId="49" w16cid:durableId="421533689">
    <w:abstractNumId w:val="107"/>
  </w:num>
  <w:num w:numId="50" w16cid:durableId="17316519">
    <w:abstractNumId w:val="89"/>
  </w:num>
  <w:num w:numId="51" w16cid:durableId="1593858753">
    <w:abstractNumId w:val="188"/>
  </w:num>
  <w:num w:numId="52" w16cid:durableId="997459990">
    <w:abstractNumId w:val="76"/>
  </w:num>
  <w:num w:numId="53" w16cid:durableId="1201165993">
    <w:abstractNumId w:val="184"/>
  </w:num>
  <w:num w:numId="54" w16cid:durableId="1990480502">
    <w:abstractNumId w:val="66"/>
  </w:num>
  <w:num w:numId="55" w16cid:durableId="1341129529">
    <w:abstractNumId w:val="30"/>
  </w:num>
  <w:num w:numId="56" w16cid:durableId="1562132389">
    <w:abstractNumId w:val="266"/>
  </w:num>
  <w:num w:numId="57" w16cid:durableId="1613979399">
    <w:abstractNumId w:val="97"/>
  </w:num>
  <w:num w:numId="58" w16cid:durableId="94635333">
    <w:abstractNumId w:val="121"/>
  </w:num>
  <w:num w:numId="59" w16cid:durableId="341860869">
    <w:abstractNumId w:val="90"/>
  </w:num>
  <w:num w:numId="60" w16cid:durableId="1444957944">
    <w:abstractNumId w:val="40"/>
  </w:num>
  <w:num w:numId="61" w16cid:durableId="577179555">
    <w:abstractNumId w:val="281"/>
  </w:num>
  <w:num w:numId="62" w16cid:durableId="1807703196">
    <w:abstractNumId w:val="12"/>
  </w:num>
  <w:num w:numId="63" w16cid:durableId="1954899942">
    <w:abstractNumId w:val="102"/>
  </w:num>
  <w:num w:numId="64" w16cid:durableId="1799763323">
    <w:abstractNumId w:val="43"/>
  </w:num>
  <w:num w:numId="65" w16cid:durableId="1117332250">
    <w:abstractNumId w:val="123"/>
  </w:num>
  <w:num w:numId="66" w16cid:durableId="1459954943">
    <w:abstractNumId w:val="213"/>
  </w:num>
  <w:num w:numId="67" w16cid:durableId="1250501726">
    <w:abstractNumId w:val="108"/>
  </w:num>
  <w:num w:numId="68" w16cid:durableId="60907092">
    <w:abstractNumId w:val="186"/>
  </w:num>
  <w:num w:numId="69" w16cid:durableId="672992888">
    <w:abstractNumId w:val="16"/>
  </w:num>
  <w:num w:numId="70" w16cid:durableId="2045593171">
    <w:abstractNumId w:val="229"/>
  </w:num>
  <w:num w:numId="71" w16cid:durableId="1597977818">
    <w:abstractNumId w:val="67"/>
  </w:num>
  <w:num w:numId="72" w16cid:durableId="1948778916">
    <w:abstractNumId w:val="286"/>
  </w:num>
  <w:num w:numId="73" w16cid:durableId="1124620284">
    <w:abstractNumId w:val="0"/>
  </w:num>
  <w:num w:numId="74" w16cid:durableId="1906918161">
    <w:abstractNumId w:val="163"/>
  </w:num>
  <w:num w:numId="75" w16cid:durableId="1099450517">
    <w:abstractNumId w:val="122"/>
  </w:num>
  <w:num w:numId="76" w16cid:durableId="1923568148">
    <w:abstractNumId w:val="226"/>
  </w:num>
  <w:num w:numId="77" w16cid:durableId="476071140">
    <w:abstractNumId w:val="197"/>
  </w:num>
  <w:num w:numId="78" w16cid:durableId="1830320224">
    <w:abstractNumId w:val="208"/>
  </w:num>
  <w:num w:numId="79" w16cid:durableId="1316838026">
    <w:abstractNumId w:val="233"/>
  </w:num>
  <w:num w:numId="80" w16cid:durableId="1885672384">
    <w:abstractNumId w:val="221"/>
  </w:num>
  <w:num w:numId="81" w16cid:durableId="471873850">
    <w:abstractNumId w:val="280"/>
  </w:num>
  <w:num w:numId="82" w16cid:durableId="1122191622">
    <w:abstractNumId w:val="37"/>
  </w:num>
  <w:num w:numId="83" w16cid:durableId="846746964">
    <w:abstractNumId w:val="155"/>
  </w:num>
  <w:num w:numId="84" w16cid:durableId="641425758">
    <w:abstractNumId w:val="206"/>
  </w:num>
  <w:num w:numId="85" w16cid:durableId="1459449131">
    <w:abstractNumId w:val="241"/>
  </w:num>
  <w:num w:numId="86" w16cid:durableId="1966765383">
    <w:abstractNumId w:val="146"/>
  </w:num>
  <w:num w:numId="87" w16cid:durableId="196088932">
    <w:abstractNumId w:val="14"/>
  </w:num>
  <w:num w:numId="88" w16cid:durableId="588394831">
    <w:abstractNumId w:val="162"/>
  </w:num>
  <w:num w:numId="89" w16cid:durableId="1244993822">
    <w:abstractNumId w:val="243"/>
  </w:num>
  <w:num w:numId="90" w16cid:durableId="1022171028">
    <w:abstractNumId w:val="144"/>
  </w:num>
  <w:num w:numId="91" w16cid:durableId="2089185079">
    <w:abstractNumId w:val="118"/>
  </w:num>
  <w:num w:numId="92" w16cid:durableId="2081168643">
    <w:abstractNumId w:val="267"/>
  </w:num>
  <w:num w:numId="93" w16cid:durableId="728042091">
    <w:abstractNumId w:val="199"/>
  </w:num>
  <w:num w:numId="94" w16cid:durableId="849030040">
    <w:abstractNumId w:val="272"/>
  </w:num>
  <w:num w:numId="95" w16cid:durableId="140968550">
    <w:abstractNumId w:val="129"/>
  </w:num>
  <w:num w:numId="96" w16cid:durableId="1289317901">
    <w:abstractNumId w:val="271"/>
  </w:num>
  <w:num w:numId="97" w16cid:durableId="768164195">
    <w:abstractNumId w:val="231"/>
  </w:num>
  <w:num w:numId="98" w16cid:durableId="1830825635">
    <w:abstractNumId w:val="22"/>
  </w:num>
  <w:num w:numId="99" w16cid:durableId="567888942">
    <w:abstractNumId w:val="46"/>
  </w:num>
  <w:num w:numId="100" w16cid:durableId="1616671184">
    <w:abstractNumId w:val="135"/>
  </w:num>
  <w:num w:numId="101" w16cid:durableId="82073802">
    <w:abstractNumId w:val="61"/>
  </w:num>
  <w:num w:numId="102" w16cid:durableId="434979835">
    <w:abstractNumId w:val="99"/>
  </w:num>
  <w:num w:numId="103" w16cid:durableId="688531584">
    <w:abstractNumId w:val="170"/>
  </w:num>
  <w:num w:numId="104" w16cid:durableId="1474521846">
    <w:abstractNumId w:val="4"/>
  </w:num>
  <w:num w:numId="105" w16cid:durableId="206381109">
    <w:abstractNumId w:val="73"/>
  </w:num>
  <w:num w:numId="106" w16cid:durableId="1812820352">
    <w:abstractNumId w:val="264"/>
  </w:num>
  <w:num w:numId="107" w16cid:durableId="434785295">
    <w:abstractNumId w:val="58"/>
  </w:num>
  <w:num w:numId="108" w16cid:durableId="2068529286">
    <w:abstractNumId w:val="91"/>
  </w:num>
  <w:num w:numId="109" w16cid:durableId="1263802833">
    <w:abstractNumId w:val="31"/>
  </w:num>
  <w:num w:numId="110" w16cid:durableId="272640706">
    <w:abstractNumId w:val="6"/>
  </w:num>
  <w:num w:numId="111" w16cid:durableId="532424091">
    <w:abstractNumId w:val="192"/>
  </w:num>
  <w:num w:numId="112" w16cid:durableId="1768423910">
    <w:abstractNumId w:val="151"/>
  </w:num>
  <w:num w:numId="113" w16cid:durableId="938366435">
    <w:abstractNumId w:val="96"/>
  </w:num>
  <w:num w:numId="114" w16cid:durableId="1036664451">
    <w:abstractNumId w:val="251"/>
  </w:num>
  <w:num w:numId="115" w16cid:durableId="2018271267">
    <w:abstractNumId w:val="119"/>
  </w:num>
  <w:num w:numId="116" w16cid:durableId="1237856261">
    <w:abstractNumId w:val="185"/>
  </w:num>
  <w:num w:numId="117" w16cid:durableId="1721786988">
    <w:abstractNumId w:val="56"/>
  </w:num>
  <w:num w:numId="118" w16cid:durableId="1926844982">
    <w:abstractNumId w:val="92"/>
  </w:num>
  <w:num w:numId="119" w16cid:durableId="874074811">
    <w:abstractNumId w:val="98"/>
  </w:num>
  <w:num w:numId="120" w16cid:durableId="1208016">
    <w:abstractNumId w:val="60"/>
  </w:num>
  <w:num w:numId="121" w16cid:durableId="1311516483">
    <w:abstractNumId w:val="194"/>
  </w:num>
  <w:num w:numId="122" w16cid:durableId="560866012">
    <w:abstractNumId w:val="54"/>
  </w:num>
  <w:num w:numId="123" w16cid:durableId="1515916864">
    <w:abstractNumId w:val="174"/>
  </w:num>
  <w:num w:numId="124" w16cid:durableId="932007772">
    <w:abstractNumId w:val="201"/>
  </w:num>
  <w:num w:numId="125" w16cid:durableId="1194071206">
    <w:abstractNumId w:val="183"/>
  </w:num>
  <w:num w:numId="126" w16cid:durableId="281613046">
    <w:abstractNumId w:val="45"/>
  </w:num>
  <w:num w:numId="127" w16cid:durableId="1339964730">
    <w:abstractNumId w:val="26"/>
  </w:num>
  <w:num w:numId="128" w16cid:durableId="496768952">
    <w:abstractNumId w:val="77"/>
  </w:num>
  <w:num w:numId="129" w16cid:durableId="1583366525">
    <w:abstractNumId w:val="70"/>
  </w:num>
  <w:num w:numId="130" w16cid:durableId="1062682205">
    <w:abstractNumId w:val="21"/>
  </w:num>
  <w:num w:numId="131" w16cid:durableId="1202204115">
    <w:abstractNumId w:val="65"/>
  </w:num>
  <w:num w:numId="132" w16cid:durableId="725374815">
    <w:abstractNumId w:val="179"/>
  </w:num>
  <w:num w:numId="133" w16cid:durableId="971401991">
    <w:abstractNumId w:val="244"/>
  </w:num>
  <w:num w:numId="134" w16cid:durableId="338428234">
    <w:abstractNumId w:val="120"/>
  </w:num>
  <w:num w:numId="135" w16cid:durableId="1995067587">
    <w:abstractNumId w:val="176"/>
  </w:num>
  <w:num w:numId="136" w16cid:durableId="777607459">
    <w:abstractNumId w:val="124"/>
  </w:num>
  <w:num w:numId="137" w16cid:durableId="1066033923">
    <w:abstractNumId w:val="133"/>
  </w:num>
  <w:num w:numId="138" w16cid:durableId="374237867">
    <w:abstractNumId w:val="214"/>
  </w:num>
  <w:num w:numId="139" w16cid:durableId="1932005271">
    <w:abstractNumId w:val="224"/>
  </w:num>
  <w:num w:numId="140" w16cid:durableId="531461449">
    <w:abstractNumId w:val="116"/>
  </w:num>
  <w:num w:numId="141" w16cid:durableId="1891500812">
    <w:abstractNumId w:val="150"/>
  </w:num>
  <w:num w:numId="142" w16cid:durableId="1412309897">
    <w:abstractNumId w:val="270"/>
  </w:num>
  <w:num w:numId="143" w16cid:durableId="1681928057">
    <w:abstractNumId w:val="10"/>
  </w:num>
  <w:num w:numId="144" w16cid:durableId="105851986">
    <w:abstractNumId w:val="5"/>
  </w:num>
  <w:num w:numId="145" w16cid:durableId="132918177">
    <w:abstractNumId w:val="147"/>
  </w:num>
  <w:num w:numId="146" w16cid:durableId="1658609669">
    <w:abstractNumId w:val="178"/>
  </w:num>
  <w:num w:numId="147" w16cid:durableId="1409620878">
    <w:abstractNumId w:val="38"/>
  </w:num>
  <w:num w:numId="148" w16cid:durableId="6642058">
    <w:abstractNumId w:val="256"/>
  </w:num>
  <w:num w:numId="149" w16cid:durableId="662128924">
    <w:abstractNumId w:val="177"/>
  </w:num>
  <w:num w:numId="150" w16cid:durableId="1764260380">
    <w:abstractNumId w:val="28"/>
  </w:num>
  <w:num w:numId="151" w16cid:durableId="1924484622">
    <w:abstractNumId w:val="23"/>
  </w:num>
  <w:num w:numId="152" w16cid:durableId="1556087338">
    <w:abstractNumId w:val="220"/>
  </w:num>
  <w:num w:numId="153" w16cid:durableId="1313751095">
    <w:abstractNumId w:val="159"/>
  </w:num>
  <w:num w:numId="154" w16cid:durableId="1121876012">
    <w:abstractNumId w:val="25"/>
  </w:num>
  <w:num w:numId="155" w16cid:durableId="1555508998">
    <w:abstractNumId w:val="33"/>
  </w:num>
  <w:num w:numId="156" w16cid:durableId="1601139989">
    <w:abstractNumId w:val="223"/>
  </w:num>
  <w:num w:numId="157" w16cid:durableId="1561211749">
    <w:abstractNumId w:val="143"/>
  </w:num>
  <w:num w:numId="158" w16cid:durableId="55932889">
    <w:abstractNumId w:val="35"/>
  </w:num>
  <w:num w:numId="159" w16cid:durableId="1064108610">
    <w:abstractNumId w:val="279"/>
  </w:num>
  <w:num w:numId="160" w16cid:durableId="1467090403">
    <w:abstractNumId w:val="165"/>
  </w:num>
  <w:num w:numId="161" w16cid:durableId="1861778117">
    <w:abstractNumId w:val="164"/>
  </w:num>
  <w:num w:numId="162" w16cid:durableId="1226798072">
    <w:abstractNumId w:val="127"/>
  </w:num>
  <w:num w:numId="163" w16cid:durableId="746420868">
    <w:abstractNumId w:val="74"/>
  </w:num>
  <w:num w:numId="164" w16cid:durableId="224682463">
    <w:abstractNumId w:val="83"/>
  </w:num>
  <w:num w:numId="165" w16cid:durableId="530069476">
    <w:abstractNumId w:val="158"/>
  </w:num>
  <w:num w:numId="166" w16cid:durableId="1967271670">
    <w:abstractNumId w:val="257"/>
  </w:num>
  <w:num w:numId="167" w16cid:durableId="1890913717">
    <w:abstractNumId w:val="219"/>
  </w:num>
  <w:num w:numId="168" w16cid:durableId="2112698523">
    <w:abstractNumId w:val="114"/>
  </w:num>
  <w:num w:numId="169" w16cid:durableId="259458498">
    <w:abstractNumId w:val="36"/>
  </w:num>
  <w:num w:numId="170" w16cid:durableId="1264149354">
    <w:abstractNumId w:val="117"/>
  </w:num>
  <w:num w:numId="171" w16cid:durableId="182940488">
    <w:abstractNumId w:val="209"/>
  </w:num>
  <w:num w:numId="172" w16cid:durableId="1688294046">
    <w:abstractNumId w:val="105"/>
  </w:num>
  <w:num w:numId="173" w16cid:durableId="1983996332">
    <w:abstractNumId w:val="113"/>
  </w:num>
  <w:num w:numId="174" w16cid:durableId="1783694056">
    <w:abstractNumId w:val="64"/>
  </w:num>
  <w:num w:numId="175" w16cid:durableId="569190347">
    <w:abstractNumId w:val="227"/>
  </w:num>
  <w:num w:numId="176" w16cid:durableId="124004493">
    <w:abstractNumId w:val="75"/>
  </w:num>
  <w:num w:numId="177" w16cid:durableId="1913661923">
    <w:abstractNumId w:val="131"/>
  </w:num>
  <w:num w:numId="178" w16cid:durableId="144245665">
    <w:abstractNumId w:val="228"/>
  </w:num>
  <w:num w:numId="179" w16cid:durableId="1575123233">
    <w:abstractNumId w:val="49"/>
  </w:num>
  <w:num w:numId="180" w16cid:durableId="1948728777">
    <w:abstractNumId w:val="79"/>
  </w:num>
  <w:num w:numId="181" w16cid:durableId="1927643058">
    <w:abstractNumId w:val="48"/>
  </w:num>
  <w:num w:numId="182" w16cid:durableId="36667308">
    <w:abstractNumId w:val="27"/>
  </w:num>
  <w:num w:numId="183" w16cid:durableId="1813137010">
    <w:abstractNumId w:val="24"/>
  </w:num>
  <w:num w:numId="184" w16cid:durableId="1355381002">
    <w:abstractNumId w:val="100"/>
  </w:num>
  <w:num w:numId="185" w16cid:durableId="651375103">
    <w:abstractNumId w:val="154"/>
  </w:num>
  <w:num w:numId="186" w16cid:durableId="446630695">
    <w:abstractNumId w:val="169"/>
  </w:num>
  <w:num w:numId="187" w16cid:durableId="642734004">
    <w:abstractNumId w:val="249"/>
  </w:num>
  <w:num w:numId="188" w16cid:durableId="520238967">
    <w:abstractNumId w:val="252"/>
  </w:num>
  <w:num w:numId="189" w16cid:durableId="208878402">
    <w:abstractNumId w:val="53"/>
  </w:num>
  <w:num w:numId="190" w16cid:durableId="708379798">
    <w:abstractNumId w:val="85"/>
  </w:num>
  <w:num w:numId="191" w16cid:durableId="1541429391">
    <w:abstractNumId w:val="72"/>
  </w:num>
  <w:num w:numId="192" w16cid:durableId="723601765">
    <w:abstractNumId w:val="15"/>
  </w:num>
  <w:num w:numId="193" w16cid:durableId="2028360258">
    <w:abstractNumId w:val="211"/>
  </w:num>
  <w:num w:numId="194" w16cid:durableId="730739485">
    <w:abstractNumId w:val="248"/>
  </w:num>
  <w:num w:numId="195" w16cid:durableId="137036316">
    <w:abstractNumId w:val="278"/>
  </w:num>
  <w:num w:numId="196" w16cid:durableId="208567491">
    <w:abstractNumId w:val="95"/>
  </w:num>
  <w:num w:numId="197" w16cid:durableId="923295177">
    <w:abstractNumId w:val="215"/>
  </w:num>
  <w:num w:numId="198" w16cid:durableId="1641377157">
    <w:abstractNumId w:val="104"/>
  </w:num>
  <w:num w:numId="199" w16cid:durableId="331107578">
    <w:abstractNumId w:val="284"/>
  </w:num>
  <w:num w:numId="200" w16cid:durableId="561065672">
    <w:abstractNumId w:val="204"/>
  </w:num>
  <w:num w:numId="201" w16cid:durableId="1842575837">
    <w:abstractNumId w:val="236"/>
  </w:num>
  <w:num w:numId="202" w16cid:durableId="994451354">
    <w:abstractNumId w:val="137"/>
  </w:num>
  <w:num w:numId="203" w16cid:durableId="523517417">
    <w:abstractNumId w:val="87"/>
  </w:num>
  <w:num w:numId="204" w16cid:durableId="165171484">
    <w:abstractNumId w:val="196"/>
  </w:num>
  <w:num w:numId="205" w16cid:durableId="1807813351">
    <w:abstractNumId w:val="59"/>
  </w:num>
  <w:num w:numId="206" w16cid:durableId="1749695232">
    <w:abstractNumId w:val="115"/>
  </w:num>
  <w:num w:numId="207" w16cid:durableId="1770539405">
    <w:abstractNumId w:val="193"/>
  </w:num>
  <w:num w:numId="208" w16cid:durableId="1155996096">
    <w:abstractNumId w:val="202"/>
  </w:num>
  <w:num w:numId="209" w16cid:durableId="1185707877">
    <w:abstractNumId w:val="71"/>
  </w:num>
  <w:num w:numId="210" w16cid:durableId="1162812838">
    <w:abstractNumId w:val="198"/>
  </w:num>
  <w:num w:numId="211" w16cid:durableId="822162654">
    <w:abstractNumId w:val="282"/>
  </w:num>
  <w:num w:numId="212" w16cid:durableId="316498609">
    <w:abstractNumId w:val="171"/>
  </w:num>
  <w:num w:numId="213" w16cid:durableId="1875922856">
    <w:abstractNumId w:val="82"/>
  </w:num>
  <w:num w:numId="214" w16cid:durableId="1999066199">
    <w:abstractNumId w:val="63"/>
  </w:num>
  <w:num w:numId="215" w16cid:durableId="610087076">
    <w:abstractNumId w:val="42"/>
  </w:num>
  <w:num w:numId="216" w16cid:durableId="863976897">
    <w:abstractNumId w:val="187"/>
  </w:num>
  <w:num w:numId="217" w16cid:durableId="1558204864">
    <w:abstractNumId w:val="285"/>
  </w:num>
  <w:num w:numId="218" w16cid:durableId="523059247">
    <w:abstractNumId w:val="167"/>
  </w:num>
  <w:num w:numId="219" w16cid:durableId="2016691326">
    <w:abstractNumId w:val="44"/>
  </w:num>
  <w:num w:numId="220" w16cid:durableId="2113627012">
    <w:abstractNumId w:val="106"/>
  </w:num>
  <w:num w:numId="221" w16cid:durableId="1555583194">
    <w:abstractNumId w:val="140"/>
  </w:num>
  <w:num w:numId="222" w16cid:durableId="1736393306">
    <w:abstractNumId w:val="93"/>
  </w:num>
  <w:num w:numId="223" w16cid:durableId="465975209">
    <w:abstractNumId w:val="287"/>
  </w:num>
  <w:num w:numId="224" w16cid:durableId="232081032">
    <w:abstractNumId w:val="276"/>
  </w:num>
  <w:num w:numId="225" w16cid:durableId="695156153">
    <w:abstractNumId w:val="55"/>
  </w:num>
  <w:num w:numId="226" w16cid:durableId="260115677">
    <w:abstractNumId w:val="152"/>
  </w:num>
  <w:num w:numId="227" w16cid:durableId="1103497129">
    <w:abstractNumId w:val="142"/>
  </w:num>
  <w:num w:numId="228" w16cid:durableId="1962491079">
    <w:abstractNumId w:val="216"/>
  </w:num>
  <w:num w:numId="229" w16cid:durableId="531574201">
    <w:abstractNumId w:val="84"/>
  </w:num>
  <w:num w:numId="230" w16cid:durableId="342248507">
    <w:abstractNumId w:val="238"/>
  </w:num>
  <w:num w:numId="231" w16cid:durableId="1101268201">
    <w:abstractNumId w:val="253"/>
  </w:num>
  <w:num w:numId="232" w16cid:durableId="371074133">
    <w:abstractNumId w:val="139"/>
  </w:num>
  <w:num w:numId="233" w16cid:durableId="793796124">
    <w:abstractNumId w:val="242"/>
  </w:num>
  <w:num w:numId="234" w16cid:durableId="78068878">
    <w:abstractNumId w:val="245"/>
  </w:num>
  <w:num w:numId="235" w16cid:durableId="2127388444">
    <w:abstractNumId w:val="273"/>
  </w:num>
  <w:num w:numId="236" w16cid:durableId="670790077">
    <w:abstractNumId w:val="57"/>
  </w:num>
  <w:num w:numId="237" w16cid:durableId="779447354">
    <w:abstractNumId w:val="254"/>
  </w:num>
  <w:num w:numId="238" w16cid:durableId="1838689751">
    <w:abstractNumId w:val="255"/>
  </w:num>
  <w:num w:numId="239" w16cid:durableId="431049269">
    <w:abstractNumId w:val="172"/>
  </w:num>
  <w:num w:numId="240" w16cid:durableId="851993351">
    <w:abstractNumId w:val="130"/>
  </w:num>
  <w:num w:numId="241" w16cid:durableId="205341751">
    <w:abstractNumId w:val="111"/>
  </w:num>
  <w:num w:numId="242" w16cid:durableId="349994329">
    <w:abstractNumId w:val="168"/>
  </w:num>
  <w:num w:numId="243" w16cid:durableId="2007246234">
    <w:abstractNumId w:val="160"/>
  </w:num>
  <w:num w:numId="244" w16cid:durableId="685980919">
    <w:abstractNumId w:val="153"/>
  </w:num>
  <w:num w:numId="245" w16cid:durableId="1900896807">
    <w:abstractNumId w:val="217"/>
  </w:num>
  <w:num w:numId="246" w16cid:durableId="951127922">
    <w:abstractNumId w:val="134"/>
  </w:num>
  <w:num w:numId="247" w16cid:durableId="1466195138">
    <w:abstractNumId w:val="86"/>
  </w:num>
  <w:num w:numId="248" w16cid:durableId="1585141877">
    <w:abstractNumId w:val="274"/>
  </w:num>
  <w:num w:numId="249" w16cid:durableId="1867909259">
    <w:abstractNumId w:val="62"/>
  </w:num>
  <w:num w:numId="250" w16cid:durableId="1980527986">
    <w:abstractNumId w:val="156"/>
  </w:num>
  <w:num w:numId="251" w16cid:durableId="993220728">
    <w:abstractNumId w:val="8"/>
  </w:num>
  <w:num w:numId="252" w16cid:durableId="1015694419">
    <w:abstractNumId w:val="78"/>
  </w:num>
  <w:num w:numId="253" w16cid:durableId="1630668702">
    <w:abstractNumId w:val="7"/>
  </w:num>
  <w:num w:numId="254" w16cid:durableId="1603950324">
    <w:abstractNumId w:val="218"/>
  </w:num>
  <w:num w:numId="255" w16cid:durableId="1072235181">
    <w:abstractNumId w:val="32"/>
  </w:num>
  <w:num w:numId="256" w16cid:durableId="661276039">
    <w:abstractNumId w:val="9"/>
  </w:num>
  <w:num w:numId="257" w16cid:durableId="633413105">
    <w:abstractNumId w:val="275"/>
  </w:num>
  <w:num w:numId="258" w16cid:durableId="1488133970">
    <w:abstractNumId w:val="261"/>
  </w:num>
  <w:num w:numId="259" w16cid:durableId="232618311">
    <w:abstractNumId w:val="132"/>
  </w:num>
  <w:num w:numId="260" w16cid:durableId="2136172012">
    <w:abstractNumId w:val="265"/>
  </w:num>
  <w:num w:numId="261" w16cid:durableId="846481767">
    <w:abstractNumId w:val="263"/>
  </w:num>
  <w:num w:numId="262" w16cid:durableId="538591771">
    <w:abstractNumId w:val="260"/>
  </w:num>
  <w:num w:numId="263" w16cid:durableId="397477278">
    <w:abstractNumId w:val="269"/>
  </w:num>
  <w:num w:numId="264" w16cid:durableId="1686858639">
    <w:abstractNumId w:val="189"/>
  </w:num>
  <w:num w:numId="265" w16cid:durableId="1396271582">
    <w:abstractNumId w:val="259"/>
  </w:num>
  <w:num w:numId="266" w16cid:durableId="1383283641">
    <w:abstractNumId w:val="128"/>
  </w:num>
  <w:num w:numId="267" w16cid:durableId="1828789620">
    <w:abstractNumId w:val="225"/>
  </w:num>
  <w:num w:numId="268" w16cid:durableId="208690965">
    <w:abstractNumId w:val="13"/>
  </w:num>
  <w:num w:numId="269" w16cid:durableId="963265766">
    <w:abstractNumId w:val="247"/>
  </w:num>
  <w:num w:numId="270" w16cid:durableId="1214776314">
    <w:abstractNumId w:val="126"/>
  </w:num>
  <w:num w:numId="271" w16cid:durableId="1428967177">
    <w:abstractNumId w:val="80"/>
  </w:num>
  <w:num w:numId="272" w16cid:durableId="248933185">
    <w:abstractNumId w:val="2"/>
  </w:num>
  <w:num w:numId="273" w16cid:durableId="1407722686">
    <w:abstractNumId w:val="41"/>
  </w:num>
  <w:num w:numId="274" w16cid:durableId="180516484">
    <w:abstractNumId w:val="230"/>
  </w:num>
  <w:num w:numId="275" w16cid:durableId="1057777206">
    <w:abstractNumId w:val="240"/>
  </w:num>
  <w:num w:numId="276" w16cid:durableId="663508824">
    <w:abstractNumId w:val="161"/>
  </w:num>
  <w:num w:numId="277" w16cid:durableId="1042243496">
    <w:abstractNumId w:val="18"/>
  </w:num>
  <w:num w:numId="278" w16cid:durableId="722293478">
    <w:abstractNumId w:val="277"/>
  </w:num>
  <w:num w:numId="279" w16cid:durableId="1739672869">
    <w:abstractNumId w:val="283"/>
  </w:num>
  <w:num w:numId="280" w16cid:durableId="1567952566">
    <w:abstractNumId w:val="3"/>
  </w:num>
  <w:num w:numId="281" w16cid:durableId="58140969">
    <w:abstractNumId w:val="101"/>
  </w:num>
  <w:num w:numId="282" w16cid:durableId="783698386">
    <w:abstractNumId w:val="50"/>
  </w:num>
  <w:num w:numId="283" w16cid:durableId="580676545">
    <w:abstractNumId w:val="268"/>
  </w:num>
  <w:num w:numId="284" w16cid:durableId="1677072676">
    <w:abstractNumId w:val="235"/>
  </w:num>
  <w:num w:numId="285" w16cid:durableId="1189637747">
    <w:abstractNumId w:val="109"/>
  </w:num>
  <w:num w:numId="286" w16cid:durableId="425394255">
    <w:abstractNumId w:val="29"/>
  </w:num>
  <w:num w:numId="287" w16cid:durableId="871265098">
    <w:abstractNumId w:val="212"/>
  </w:num>
  <w:num w:numId="288" w16cid:durableId="1146509438">
    <w:abstractNumId w:val="190"/>
  </w:num>
  <w:numIdMacAtCleanup w:val="2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mirrorMargins/>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DB5"/>
    <w:rsid w:val="0005236D"/>
    <w:rsid w:val="000A2E36"/>
    <w:rsid w:val="002C5E8D"/>
    <w:rsid w:val="00371BAD"/>
    <w:rsid w:val="00586F43"/>
    <w:rsid w:val="00875BE7"/>
    <w:rsid w:val="008E4EAA"/>
    <w:rsid w:val="00C17D02"/>
    <w:rsid w:val="00C34278"/>
    <w:rsid w:val="00CF7E0C"/>
    <w:rsid w:val="00DB467D"/>
    <w:rsid w:val="00DE1DB5"/>
    <w:rsid w:val="00E0569B"/>
    <w:rsid w:val="00E12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87C9"/>
  <w15:docId w15:val="{F70D2B95-DA27-469E-9CF8-9068B0D8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8" w:lineRule="auto"/>
      <w:ind w:left="924" w:right="729" w:hanging="10"/>
      <w:jc w:val="both"/>
    </w:pPr>
    <w:rPr>
      <w:rFonts w:ascii="Times New Roman" w:eastAsia="Times New Roman" w:hAnsi="Times New Roman" w:cs="Times New Roman"/>
      <w:color w:val="000000"/>
      <w:sz w:val="22"/>
    </w:rPr>
  </w:style>
  <w:style w:type="paragraph" w:styleId="1">
    <w:name w:val="heading 1"/>
    <w:next w:val="a"/>
    <w:link w:val="10"/>
    <w:uiPriority w:val="9"/>
    <w:qFormat/>
    <w:pPr>
      <w:keepNext/>
      <w:keepLines/>
      <w:spacing w:after="11" w:line="271" w:lineRule="auto"/>
      <w:ind w:left="10" w:right="64" w:hanging="10"/>
      <w:outlineLvl w:val="0"/>
    </w:pPr>
    <w:rPr>
      <w:rFonts w:ascii="Times New Roman" w:eastAsia="Times New Roman" w:hAnsi="Times New Roman" w:cs="Times New Roman"/>
      <w:b/>
      <w:color w:val="000000"/>
      <w:sz w:val="22"/>
    </w:rPr>
  </w:style>
  <w:style w:type="paragraph" w:styleId="2">
    <w:name w:val="heading 2"/>
    <w:next w:val="a"/>
    <w:link w:val="20"/>
    <w:uiPriority w:val="9"/>
    <w:unhideWhenUsed/>
    <w:qFormat/>
    <w:pPr>
      <w:keepNext/>
      <w:keepLines/>
      <w:spacing w:after="14" w:line="259" w:lineRule="auto"/>
      <w:ind w:left="10" w:right="61" w:hanging="10"/>
      <w:jc w:val="center"/>
      <w:outlineLvl w:val="1"/>
    </w:pPr>
    <w:rPr>
      <w:rFonts w:ascii="Times New Roman" w:eastAsia="Times New Roman" w:hAnsi="Times New Roman" w:cs="Times New Roman"/>
      <w:b/>
      <w:i/>
      <w:color w:val="000000"/>
      <w:sz w:val="22"/>
    </w:rPr>
  </w:style>
  <w:style w:type="paragraph" w:styleId="3">
    <w:name w:val="heading 3"/>
    <w:next w:val="a"/>
    <w:link w:val="30"/>
    <w:uiPriority w:val="9"/>
    <w:unhideWhenUsed/>
    <w:qFormat/>
    <w:pPr>
      <w:keepNext/>
      <w:keepLines/>
      <w:spacing w:after="14" w:line="259" w:lineRule="auto"/>
      <w:ind w:left="10" w:right="61" w:hanging="10"/>
      <w:jc w:val="center"/>
      <w:outlineLvl w:val="2"/>
    </w:pPr>
    <w:rPr>
      <w:rFonts w:ascii="Times New Roman" w:eastAsia="Times New Roman" w:hAnsi="Times New Roman" w:cs="Times New Roman"/>
      <w:b/>
      <w:i/>
      <w:color w:val="000000"/>
      <w:sz w:val="22"/>
    </w:rPr>
  </w:style>
  <w:style w:type="paragraph" w:styleId="4">
    <w:name w:val="heading 4"/>
    <w:next w:val="a"/>
    <w:link w:val="40"/>
    <w:uiPriority w:val="9"/>
    <w:unhideWhenUsed/>
    <w:qFormat/>
    <w:pPr>
      <w:keepNext/>
      <w:keepLines/>
      <w:spacing w:after="0" w:line="259" w:lineRule="auto"/>
      <w:ind w:left="10" w:right="46" w:hanging="10"/>
      <w:jc w:val="right"/>
      <w:outlineLvl w:val="3"/>
    </w:pPr>
    <w:rPr>
      <w:rFonts w:ascii="Times New Roman" w:eastAsia="Times New Roman" w:hAnsi="Times New Roman" w:cs="Times New Roman"/>
      <w:i/>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i/>
      <w:color w:val="000000"/>
      <w:sz w:val="18"/>
    </w:rPr>
  </w:style>
  <w:style w:type="character" w:customStyle="1" w:styleId="10">
    <w:name w:val="Заголовок 1 Знак"/>
    <w:link w:val="1"/>
    <w:rPr>
      <w:rFonts w:ascii="Times New Roman" w:eastAsia="Times New Roman" w:hAnsi="Times New Roman" w:cs="Times New Roman"/>
      <w:b/>
      <w:color w:val="000000"/>
      <w:sz w:val="22"/>
    </w:rPr>
  </w:style>
  <w:style w:type="character" w:customStyle="1" w:styleId="20">
    <w:name w:val="Заголовок 2 Знак"/>
    <w:link w:val="2"/>
    <w:rPr>
      <w:rFonts w:ascii="Times New Roman" w:eastAsia="Times New Roman" w:hAnsi="Times New Roman" w:cs="Times New Roman"/>
      <w:b/>
      <w:i/>
      <w:color w:val="000000"/>
      <w:sz w:val="22"/>
    </w:rPr>
  </w:style>
  <w:style w:type="character" w:customStyle="1" w:styleId="30">
    <w:name w:val="Заголовок 3 Знак"/>
    <w:link w:val="3"/>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3493</Words>
  <Characters>19914</Characters>
  <Application>Microsoft Office Word</Application>
  <DocSecurity>0</DocSecurity>
  <Lines>165</Lines>
  <Paragraphs>46</Paragraphs>
  <ScaleCrop>false</ScaleCrop>
  <Company/>
  <LinksUpToDate>false</LinksUpToDate>
  <CharactersWithSpaces>23361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елена дубовая</cp:lastModifiedBy>
  <cp:revision>9</cp:revision>
  <dcterms:created xsi:type="dcterms:W3CDTF">2025-02-12T08:45:00Z</dcterms:created>
  <dcterms:modified xsi:type="dcterms:W3CDTF">2025-04-11T08:06:00Z</dcterms:modified>
</cp:coreProperties>
</file>