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9745" w14:textId="56218017" w:rsidR="006E336F" w:rsidRDefault="006E336F" w:rsidP="006E336F">
      <w:pPr>
        <w:ind w:left="-17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E99780" wp14:editId="5A2F28A2">
            <wp:simplePos x="0" y="0"/>
            <wp:positionH relativeFrom="column">
              <wp:posOffset>-1080135</wp:posOffset>
            </wp:positionH>
            <wp:positionV relativeFrom="paragraph">
              <wp:posOffset>3810</wp:posOffset>
            </wp:positionV>
            <wp:extent cx="7559675" cy="105918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663AB8" w14:textId="77777777" w:rsidR="006E336F" w:rsidRDefault="006E336F" w:rsidP="006E336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3F3BEC" w14:textId="77777777" w:rsidR="006E336F" w:rsidRDefault="006E336F" w:rsidP="006E336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C8FD8C" w14:textId="54E765F5" w:rsidR="00395241" w:rsidRDefault="00395241" w:rsidP="006E336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Зв`язок з викладачем (викладачами): </w:t>
      </w:r>
    </w:p>
    <w:p w14:paraId="13B39BD5" w14:textId="77777777" w:rsidR="00395241" w:rsidRDefault="00395241" w:rsidP="003952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</w:t>
      </w:r>
      <w:proofErr w:type="spellStart"/>
      <w:r>
        <w:rPr>
          <w:rFonts w:ascii="Times New Roman" w:hAnsi="Times New Roman" w:cs="Times New Roman"/>
          <w:b/>
        </w:rPr>
        <w:t>mail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6C6E0827" w14:textId="77777777" w:rsidR="00395241" w:rsidRDefault="00395241" w:rsidP="0039524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Сезн</w:t>
      </w:r>
      <w:proofErr w:type="spellEnd"/>
      <w:r>
        <w:rPr>
          <w:rFonts w:ascii="Times New Roman" w:hAnsi="Times New Roman" w:cs="Times New Roman"/>
          <w:b/>
        </w:rPr>
        <w:t xml:space="preserve"> ЗНУ повідомлення: </w:t>
      </w:r>
    </w:p>
    <w:p w14:paraId="543BAED6" w14:textId="77777777" w:rsidR="00395241" w:rsidRDefault="00395241" w:rsidP="003952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Телефон:</w:t>
      </w:r>
    </w:p>
    <w:p w14:paraId="10AF2C86" w14:textId="77777777" w:rsidR="00395241" w:rsidRDefault="00395241" w:rsidP="00395241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Skype, </w:t>
      </w:r>
      <w:proofErr w:type="spellStart"/>
      <w:r>
        <w:rPr>
          <w:rFonts w:ascii="Times New Roman" w:hAnsi="Times New Roman" w:cs="Times New Roman"/>
          <w:bCs/>
          <w:i/>
          <w:iCs/>
          <w:sz w:val="22"/>
          <w:szCs w:val="22"/>
        </w:rPr>
        <w:t>Facebook</w:t>
      </w:r>
      <w:proofErr w:type="spellEnd"/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Messenger, </w:t>
      </w:r>
      <w:proofErr w:type="spellStart"/>
      <w:r>
        <w:rPr>
          <w:rFonts w:ascii="Times New Roman" w:hAnsi="Times New Roman" w:cs="Times New Roman"/>
          <w:bCs/>
          <w:i/>
          <w:iCs/>
          <w:sz w:val="22"/>
          <w:szCs w:val="22"/>
        </w:rPr>
        <w:t>WhatsApp</w:t>
      </w:r>
      <w:proofErr w:type="spellEnd"/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Telegram – за вибором викладача </w:t>
      </w:r>
    </w:p>
    <w:p w14:paraId="2B4BCFEC" w14:textId="77777777" w:rsidR="00395241" w:rsidRDefault="00395241" w:rsidP="003952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Кафедра: 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вказати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назву і місцезнаходження кафедри)</w:t>
      </w:r>
    </w:p>
    <w:p w14:paraId="16744FE7" w14:textId="77777777" w:rsidR="00395241" w:rsidRDefault="00395241" w:rsidP="003952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</w:p>
    <w:p w14:paraId="072A091E" w14:textId="77777777" w:rsidR="00395241" w:rsidRDefault="00395241" w:rsidP="003952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AC8037" w14:textId="77777777" w:rsidR="00395241" w:rsidRDefault="00395241" w:rsidP="00395241">
      <w:pPr>
        <w:pStyle w:val="a6"/>
        <w:jc w:val="center"/>
        <w:rPr>
          <w:bCs/>
          <w:i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1. Опис навчальної / виробничої практики</w:t>
      </w:r>
      <w:r>
        <w:rPr>
          <w:bCs/>
          <w:i/>
          <w:sz w:val="22"/>
          <w:szCs w:val="22"/>
          <w:lang w:val="uk-UA"/>
        </w:rPr>
        <w:t xml:space="preserve"> </w:t>
      </w:r>
    </w:p>
    <w:p w14:paraId="5EBFA049" w14:textId="77777777" w:rsidR="00C74942" w:rsidRDefault="00F15C0A" w:rsidP="00C74942">
      <w:pPr>
        <w:pStyle w:val="aa"/>
        <w:spacing w:before="317"/>
        <w:ind w:right="411" w:firstLine="700"/>
        <w:jc w:val="both"/>
      </w:pPr>
      <w:r>
        <w:rPr>
          <w:spacing w:val="6"/>
        </w:rPr>
        <w:t>В</w:t>
      </w:r>
      <w:r w:rsidR="00395241">
        <w:rPr>
          <w:spacing w:val="6"/>
        </w:rPr>
        <w:t>иробнича практика здобувачів вищої освіти</w:t>
      </w:r>
      <w:r w:rsidRPr="00F15C0A">
        <w:rPr>
          <w:spacing w:val="6"/>
        </w:rPr>
        <w:t xml:space="preserve"> </w:t>
      </w:r>
      <w:r>
        <w:rPr>
          <w:spacing w:val="6"/>
        </w:rPr>
        <w:t>ступеня магістр</w:t>
      </w:r>
      <w:r w:rsidR="00395241">
        <w:rPr>
          <w:spacing w:val="6"/>
        </w:rPr>
        <w:t xml:space="preserve"> є освітнім компонентом освітньо-професійної програми фахівців. Вона спрямована на набуття </w:t>
      </w:r>
      <w:proofErr w:type="spellStart"/>
      <w:r w:rsidR="00395241">
        <w:rPr>
          <w:spacing w:val="6"/>
        </w:rPr>
        <w:t>компетентностей</w:t>
      </w:r>
      <w:proofErr w:type="spellEnd"/>
      <w:r w:rsidR="00395241">
        <w:rPr>
          <w:spacing w:val="6"/>
        </w:rPr>
        <w:t xml:space="preserve">, передбачених освітньою програмою, стандартом вищої освіти спеціальності </w:t>
      </w:r>
      <w:r w:rsidR="008D10B9">
        <w:rPr>
          <w:spacing w:val="6"/>
        </w:rPr>
        <w:t xml:space="preserve">В6 </w:t>
      </w:r>
      <w:r w:rsidR="001527FB">
        <w:rPr>
          <w:spacing w:val="6"/>
        </w:rPr>
        <w:t>«</w:t>
      </w:r>
      <w:proofErr w:type="spellStart"/>
      <w:r w:rsidR="008D10B9">
        <w:rPr>
          <w:spacing w:val="6"/>
        </w:rPr>
        <w:t>Перформативні</w:t>
      </w:r>
      <w:proofErr w:type="spellEnd"/>
      <w:r w:rsidR="008D10B9">
        <w:rPr>
          <w:spacing w:val="6"/>
        </w:rPr>
        <w:t xml:space="preserve"> мистецтва</w:t>
      </w:r>
      <w:r w:rsidR="001527FB">
        <w:rPr>
          <w:spacing w:val="6"/>
        </w:rPr>
        <w:t>»</w:t>
      </w:r>
      <w:r w:rsidR="008D10B9">
        <w:rPr>
          <w:spacing w:val="6"/>
        </w:rPr>
        <w:t xml:space="preserve"> </w:t>
      </w:r>
      <w:r w:rsidR="00395241">
        <w:rPr>
          <w:spacing w:val="6"/>
        </w:rPr>
        <w:t>та вимогами Національної рамки кваліфікацій до здобувачів ступенів вищої освіти</w:t>
      </w:r>
      <w:r w:rsidR="00395241">
        <w:rPr>
          <w:spacing w:val="6"/>
          <w:lang w:eastAsia="uk-UA"/>
        </w:rPr>
        <w:t xml:space="preserve"> о</w:t>
      </w:r>
      <w:r w:rsidR="001527FB">
        <w:rPr>
          <w:spacing w:val="6"/>
          <w:lang w:eastAsia="uk-UA"/>
        </w:rPr>
        <w:t xml:space="preserve">світнього </w:t>
      </w:r>
      <w:r w:rsidR="00395241">
        <w:rPr>
          <w:spacing w:val="6"/>
          <w:lang w:eastAsia="uk-UA"/>
        </w:rPr>
        <w:t>рівня</w:t>
      </w:r>
      <w:r w:rsidR="001527FB">
        <w:rPr>
          <w:spacing w:val="6"/>
          <w:lang w:eastAsia="uk-UA"/>
        </w:rPr>
        <w:t xml:space="preserve"> магістр</w:t>
      </w:r>
      <w:r w:rsidR="00395241">
        <w:rPr>
          <w:spacing w:val="6"/>
          <w:lang w:eastAsia="uk-UA"/>
        </w:rPr>
        <w:t>, які повинні розв’язувати складні спеціалізовані задачі та пр</w:t>
      </w:r>
      <w:r>
        <w:rPr>
          <w:spacing w:val="6"/>
          <w:lang w:eastAsia="uk-UA"/>
        </w:rPr>
        <w:t>актичні проблеми у</w:t>
      </w:r>
      <w:r w:rsidR="001527FB">
        <w:rPr>
          <w:spacing w:val="6"/>
          <w:lang w:eastAsia="uk-UA"/>
        </w:rPr>
        <w:t xml:space="preserve"> мистецькій галузі </w:t>
      </w:r>
      <w:r w:rsidR="00395241">
        <w:rPr>
          <w:spacing w:val="6"/>
          <w:lang w:eastAsia="uk-UA"/>
        </w:rPr>
        <w:t xml:space="preserve">професійної діяльності, із закріпленням та застосуванням набутих теоретичних знань </w:t>
      </w:r>
      <w:r w:rsidR="00395241">
        <w:rPr>
          <w:spacing w:val="6"/>
        </w:rPr>
        <w:t>отриманих здобувачами вищої освіти за час навчання, набуття і вдосконалення практичних навичок і умінь за спеціальн</w:t>
      </w:r>
      <w:r w:rsidR="001527FB">
        <w:rPr>
          <w:spacing w:val="6"/>
        </w:rPr>
        <w:t>істю В6 «</w:t>
      </w:r>
      <w:proofErr w:type="spellStart"/>
      <w:r w:rsidR="001527FB">
        <w:rPr>
          <w:spacing w:val="6"/>
        </w:rPr>
        <w:t>Перформативні</w:t>
      </w:r>
      <w:proofErr w:type="spellEnd"/>
      <w:r w:rsidR="001527FB">
        <w:rPr>
          <w:spacing w:val="6"/>
        </w:rPr>
        <w:t>» мистецтва</w:t>
      </w:r>
      <w:r w:rsidR="00395241">
        <w:rPr>
          <w:spacing w:val="6"/>
        </w:rPr>
        <w:t xml:space="preserve">. </w:t>
      </w:r>
      <w:r w:rsidR="00395241">
        <w:t xml:space="preserve">Виробнича практика базується на знанні дисциплін професійної підготовки, які вивчають студенти згідно з навчальним планом освітньої програми </w:t>
      </w:r>
      <w:r w:rsidR="00D1008A">
        <w:t>«</w:t>
      </w:r>
      <w:r w:rsidR="008D10B9">
        <w:t>Театральне мистецтво</w:t>
      </w:r>
      <w:r w:rsidR="00D1008A">
        <w:t>»</w:t>
      </w:r>
      <w:r w:rsidR="00395241">
        <w:t xml:space="preserve"> у </w:t>
      </w:r>
      <w:r w:rsidR="008D10B9">
        <w:t xml:space="preserve">3- у </w:t>
      </w:r>
      <w:r w:rsidR="00395241">
        <w:t xml:space="preserve">семестрі. </w:t>
      </w:r>
      <w:r w:rsidR="00C74942">
        <w:t xml:space="preserve">Відповідно до завдань підготовки магістрів з базовою вищою освітою, визначеними Державною національною програмою "Освіта" (Україна XXI століття), Положенням про організацію практики у вищих навчальних закладах, концепцією </w:t>
      </w:r>
      <w:r w:rsidR="00C74942" w:rsidRPr="00A52521">
        <w:t xml:space="preserve">підготовки акторів драматичного театру </w:t>
      </w:r>
      <w:r w:rsidR="00A52521" w:rsidRPr="00A52521">
        <w:t xml:space="preserve">та </w:t>
      </w:r>
      <w:r w:rsidR="00C74942" w:rsidRPr="00A52521">
        <w:t xml:space="preserve"> кіно</w:t>
      </w:r>
      <w:r w:rsidR="00C74942">
        <w:t xml:space="preserve"> у </w:t>
      </w:r>
      <w:r w:rsidR="00C74942">
        <w:rPr>
          <w:spacing w:val="-2"/>
        </w:rPr>
        <w:t>Запорізькому</w:t>
      </w:r>
      <w:r w:rsidR="00C74942">
        <w:rPr>
          <w:spacing w:val="-6"/>
        </w:rPr>
        <w:t xml:space="preserve"> </w:t>
      </w:r>
      <w:r w:rsidR="00C74942">
        <w:rPr>
          <w:spacing w:val="-2"/>
        </w:rPr>
        <w:t>національному</w:t>
      </w:r>
      <w:r w:rsidR="00C74942">
        <w:rPr>
          <w:spacing w:val="-13"/>
        </w:rPr>
        <w:t xml:space="preserve"> </w:t>
      </w:r>
      <w:r w:rsidR="00C74942">
        <w:rPr>
          <w:spacing w:val="-2"/>
        </w:rPr>
        <w:t>університеті</w:t>
      </w:r>
      <w:r w:rsidR="00C74942">
        <w:rPr>
          <w:spacing w:val="-12"/>
        </w:rPr>
        <w:t xml:space="preserve"> </w:t>
      </w:r>
      <w:r w:rsidR="00C74942">
        <w:rPr>
          <w:spacing w:val="-2"/>
        </w:rPr>
        <w:t>на</w:t>
      </w:r>
      <w:r w:rsidR="00C74942">
        <w:rPr>
          <w:spacing w:val="-11"/>
        </w:rPr>
        <w:t xml:space="preserve"> </w:t>
      </w:r>
      <w:r w:rsidR="00C74942">
        <w:rPr>
          <w:spacing w:val="-2"/>
        </w:rPr>
        <w:t>факультеті</w:t>
      </w:r>
      <w:r w:rsidR="00C74942">
        <w:rPr>
          <w:spacing w:val="-10"/>
        </w:rPr>
        <w:t xml:space="preserve"> </w:t>
      </w:r>
      <w:r w:rsidR="00C74942">
        <w:rPr>
          <w:spacing w:val="-2"/>
        </w:rPr>
        <w:t>соціальної</w:t>
      </w:r>
      <w:r w:rsidR="00C74942">
        <w:rPr>
          <w:spacing w:val="-10"/>
        </w:rPr>
        <w:t xml:space="preserve"> </w:t>
      </w:r>
      <w:r w:rsidR="00C74942">
        <w:rPr>
          <w:spacing w:val="-2"/>
        </w:rPr>
        <w:t>педагогіки</w:t>
      </w:r>
      <w:r w:rsidR="00C74942">
        <w:rPr>
          <w:spacing w:val="-12"/>
        </w:rPr>
        <w:t xml:space="preserve"> </w:t>
      </w:r>
      <w:r w:rsidR="00C74942">
        <w:rPr>
          <w:spacing w:val="-2"/>
        </w:rPr>
        <w:t xml:space="preserve">і </w:t>
      </w:r>
      <w:r w:rsidR="00C74942">
        <w:rPr>
          <w:spacing w:val="-6"/>
        </w:rPr>
        <w:t>психології</w:t>
      </w:r>
      <w:r w:rsidR="00C74942">
        <w:rPr>
          <w:spacing w:val="-10"/>
        </w:rPr>
        <w:t xml:space="preserve"> </w:t>
      </w:r>
      <w:r w:rsidR="00C74942">
        <w:rPr>
          <w:spacing w:val="-6"/>
        </w:rPr>
        <w:t>(СПП)</w:t>
      </w:r>
      <w:r w:rsidR="00C74942">
        <w:rPr>
          <w:spacing w:val="-11"/>
        </w:rPr>
        <w:t xml:space="preserve"> </w:t>
      </w:r>
      <w:r w:rsidR="00C74942">
        <w:rPr>
          <w:spacing w:val="-6"/>
        </w:rPr>
        <w:t>практика</w:t>
      </w:r>
      <w:r w:rsidR="00C74942">
        <w:rPr>
          <w:spacing w:val="-19"/>
        </w:rPr>
        <w:t xml:space="preserve"> </w:t>
      </w:r>
      <w:r w:rsidR="00C74942">
        <w:rPr>
          <w:spacing w:val="-6"/>
        </w:rPr>
        <w:t>проходить</w:t>
      </w:r>
      <w:r w:rsidR="00C74942">
        <w:rPr>
          <w:spacing w:val="-20"/>
        </w:rPr>
        <w:t xml:space="preserve"> </w:t>
      </w:r>
      <w:r w:rsidR="00C74942">
        <w:rPr>
          <w:spacing w:val="-6"/>
        </w:rPr>
        <w:t>протягом</w:t>
      </w:r>
      <w:r w:rsidR="00C74942">
        <w:rPr>
          <w:spacing w:val="-20"/>
        </w:rPr>
        <w:t xml:space="preserve"> </w:t>
      </w:r>
      <w:r w:rsidR="00C74942">
        <w:rPr>
          <w:spacing w:val="-6"/>
        </w:rPr>
        <w:t>4</w:t>
      </w:r>
      <w:r w:rsidR="00C74942">
        <w:rPr>
          <w:spacing w:val="-15"/>
        </w:rPr>
        <w:t xml:space="preserve"> </w:t>
      </w:r>
      <w:r w:rsidR="00C74942">
        <w:rPr>
          <w:spacing w:val="-6"/>
        </w:rPr>
        <w:t>тижнів</w:t>
      </w:r>
      <w:r w:rsidR="00C74942">
        <w:rPr>
          <w:spacing w:val="-20"/>
        </w:rPr>
        <w:t xml:space="preserve"> </w:t>
      </w:r>
      <w:r w:rsidR="00C74942">
        <w:rPr>
          <w:spacing w:val="-6"/>
        </w:rPr>
        <w:t>3</w:t>
      </w:r>
      <w:r w:rsidR="00C74942">
        <w:rPr>
          <w:spacing w:val="-15"/>
        </w:rPr>
        <w:t xml:space="preserve"> </w:t>
      </w:r>
      <w:r w:rsidR="00C74942">
        <w:rPr>
          <w:spacing w:val="-6"/>
        </w:rPr>
        <w:t>семестру.</w:t>
      </w:r>
    </w:p>
    <w:p w14:paraId="7874F658" w14:textId="77777777" w:rsidR="00C74942" w:rsidRDefault="00C74942" w:rsidP="003616CF">
      <w:pPr>
        <w:pStyle w:val="aa"/>
        <w:spacing w:before="1"/>
        <w:ind w:right="412" w:firstLine="705"/>
        <w:jc w:val="both"/>
      </w:pPr>
      <w:r>
        <w:t xml:space="preserve">В основу концепції організації практики на факультеті СПП покладені </w:t>
      </w:r>
      <w:r>
        <w:rPr>
          <w:spacing w:val="-4"/>
        </w:rPr>
        <w:t>функції актора, що реалізуються у</w:t>
      </w:r>
      <w:r w:rsidR="0032655C">
        <w:rPr>
          <w:spacing w:val="-4"/>
        </w:rPr>
        <w:t>продовж</w:t>
      </w:r>
      <w:r>
        <w:rPr>
          <w:spacing w:val="-4"/>
        </w:rPr>
        <w:t xml:space="preserve"> практичн</w:t>
      </w:r>
      <w:r w:rsidR="0032655C">
        <w:rPr>
          <w:spacing w:val="-4"/>
        </w:rPr>
        <w:t>ої</w:t>
      </w:r>
      <w:r>
        <w:rPr>
          <w:spacing w:val="-11"/>
        </w:rPr>
        <w:t xml:space="preserve"> </w:t>
      </w:r>
      <w:r>
        <w:rPr>
          <w:spacing w:val="-4"/>
        </w:rPr>
        <w:t>діяльності</w:t>
      </w:r>
      <w:r w:rsidR="0032655C">
        <w:rPr>
          <w:spacing w:val="-4"/>
        </w:rPr>
        <w:t xml:space="preserve">. </w:t>
      </w:r>
      <w:r>
        <w:t>Професійні</w:t>
      </w:r>
      <w:r>
        <w:rPr>
          <w:spacing w:val="-4"/>
        </w:rPr>
        <w:t xml:space="preserve"> </w:t>
      </w:r>
      <w:r>
        <w:t>функції</w:t>
      </w:r>
      <w:r>
        <w:rPr>
          <w:spacing w:val="-5"/>
        </w:rPr>
        <w:t xml:space="preserve"> </w:t>
      </w:r>
      <w:r>
        <w:t>знаходять</w:t>
      </w:r>
      <w:r>
        <w:rPr>
          <w:spacing w:val="-5"/>
        </w:rPr>
        <w:t xml:space="preserve"> </w:t>
      </w:r>
      <w:r>
        <w:t>відображення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 xml:space="preserve">завданнях </w:t>
      </w:r>
      <w:r>
        <w:rPr>
          <w:spacing w:val="-17"/>
        </w:rPr>
        <w:t xml:space="preserve"> </w:t>
      </w:r>
      <w:r>
        <w:t>практики,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 w:rsidR="00686A18">
        <w:t xml:space="preserve">фахові </w:t>
      </w:r>
      <w:r>
        <w:t>уміння</w:t>
      </w:r>
      <w:r>
        <w:rPr>
          <w:spacing w:val="-13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навички</w:t>
      </w:r>
      <w:r>
        <w:rPr>
          <w:spacing w:val="-15"/>
        </w:rPr>
        <w:t xml:space="preserve"> </w:t>
      </w:r>
      <w:r>
        <w:t>формуються</w:t>
      </w:r>
      <w:r>
        <w:rPr>
          <w:spacing w:val="-12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студентів</w:t>
      </w:r>
      <w:r>
        <w:rPr>
          <w:spacing w:val="-14"/>
        </w:rPr>
        <w:t xml:space="preserve"> </w:t>
      </w:r>
      <w:r>
        <w:t>у процесі практик</w:t>
      </w:r>
      <w:r w:rsidR="003616CF">
        <w:t>и</w:t>
      </w:r>
      <w:r>
        <w:t>.</w:t>
      </w:r>
    </w:p>
    <w:p w14:paraId="3A1B8867" w14:textId="77777777" w:rsidR="00E44CE6" w:rsidRPr="00E44CE6" w:rsidRDefault="003616CF" w:rsidP="003616CF">
      <w:pPr>
        <w:pStyle w:val="aa"/>
        <w:ind w:right="422"/>
        <w:jc w:val="both"/>
        <w:rPr>
          <w:szCs w:val="24"/>
        </w:rPr>
      </w:pPr>
      <w:r>
        <w:rPr>
          <w:b/>
          <w:spacing w:val="-4"/>
          <w:szCs w:val="24"/>
        </w:rPr>
        <w:t xml:space="preserve">       </w:t>
      </w:r>
      <w:r w:rsidR="00E44CE6" w:rsidRPr="00E44CE6">
        <w:rPr>
          <w:b/>
          <w:spacing w:val="-4"/>
          <w:szCs w:val="24"/>
        </w:rPr>
        <w:t>Мет</w:t>
      </w:r>
      <w:r w:rsidR="00E44CE6">
        <w:rPr>
          <w:b/>
          <w:spacing w:val="-4"/>
          <w:szCs w:val="24"/>
        </w:rPr>
        <w:t xml:space="preserve">ою </w:t>
      </w:r>
      <w:r w:rsidR="00E44CE6" w:rsidRPr="003616CF">
        <w:rPr>
          <w:spacing w:val="-4"/>
          <w:szCs w:val="24"/>
        </w:rPr>
        <w:t xml:space="preserve">виробничої практики </w:t>
      </w:r>
      <w:r w:rsidR="00E44CE6" w:rsidRPr="003616CF">
        <w:rPr>
          <w:spacing w:val="-14"/>
          <w:szCs w:val="24"/>
        </w:rPr>
        <w:t xml:space="preserve"> </w:t>
      </w:r>
      <w:r w:rsidR="003530EA">
        <w:rPr>
          <w:spacing w:val="-14"/>
          <w:szCs w:val="24"/>
        </w:rPr>
        <w:t>здобувачів вищої освіти освітнього ступеня «магістр» спеціальності «</w:t>
      </w:r>
      <w:r w:rsidR="00A52521">
        <w:rPr>
          <w:spacing w:val="-14"/>
          <w:szCs w:val="24"/>
        </w:rPr>
        <w:t>Сценічне мистецтво</w:t>
      </w:r>
      <w:r w:rsidR="003530EA">
        <w:rPr>
          <w:spacing w:val="-14"/>
          <w:szCs w:val="24"/>
        </w:rPr>
        <w:t xml:space="preserve">» </w:t>
      </w:r>
      <w:r w:rsidR="00E44CE6" w:rsidRPr="003616CF">
        <w:rPr>
          <w:spacing w:val="-14"/>
          <w:szCs w:val="24"/>
        </w:rPr>
        <w:t>є  поєднання</w:t>
      </w:r>
      <w:r w:rsidR="00E44CE6">
        <w:rPr>
          <w:b/>
          <w:spacing w:val="-14"/>
          <w:szCs w:val="24"/>
        </w:rPr>
        <w:t xml:space="preserve">  </w:t>
      </w:r>
      <w:r w:rsidR="00686A18" w:rsidRPr="00E44CE6">
        <w:t>теор</w:t>
      </w:r>
      <w:r w:rsidR="00E44CE6">
        <w:t xml:space="preserve">етичних знань та практичних умінь та навичок </w:t>
      </w:r>
      <w:r w:rsidR="00686A18" w:rsidRPr="00E44CE6">
        <w:t xml:space="preserve">у </w:t>
      </w:r>
      <w:r w:rsidR="008C0C79" w:rsidRPr="00E44CE6">
        <w:t>професійній</w:t>
      </w:r>
      <w:r w:rsidR="00686A18" w:rsidRPr="00E44CE6">
        <w:t xml:space="preserve"> діяльності актора, що </w:t>
      </w:r>
      <w:r w:rsidR="008C0C79" w:rsidRPr="00E44CE6">
        <w:t>вимагає</w:t>
      </w:r>
      <w:r w:rsidR="008C0C79">
        <w:t xml:space="preserve"> інтегрованого підходу до </w:t>
      </w:r>
      <w:r w:rsidR="008C0C79">
        <w:rPr>
          <w:spacing w:val="-6"/>
        </w:rPr>
        <w:t>розробки</w:t>
      </w:r>
      <w:r w:rsidR="008C0C79">
        <w:rPr>
          <w:spacing w:val="-14"/>
        </w:rPr>
        <w:t xml:space="preserve"> </w:t>
      </w:r>
      <w:r w:rsidR="008C0C79">
        <w:rPr>
          <w:spacing w:val="-6"/>
        </w:rPr>
        <w:t>завдань</w:t>
      </w:r>
      <w:r w:rsidR="008C0C79">
        <w:rPr>
          <w:spacing w:val="-11"/>
        </w:rPr>
        <w:t xml:space="preserve"> </w:t>
      </w:r>
      <w:r w:rsidR="008C0C79">
        <w:rPr>
          <w:spacing w:val="-6"/>
        </w:rPr>
        <w:t>практики,</w:t>
      </w:r>
      <w:r w:rsidR="008C0C79">
        <w:rPr>
          <w:spacing w:val="-12"/>
        </w:rPr>
        <w:t xml:space="preserve"> </w:t>
      </w:r>
      <w:r w:rsidR="008C0C79">
        <w:rPr>
          <w:spacing w:val="-6"/>
        </w:rPr>
        <w:t>виконання</w:t>
      </w:r>
      <w:r w:rsidR="008C0C79">
        <w:rPr>
          <w:spacing w:val="-11"/>
        </w:rPr>
        <w:t xml:space="preserve"> яких</w:t>
      </w:r>
      <w:r w:rsidR="00A52521">
        <w:rPr>
          <w:spacing w:val="-11"/>
        </w:rPr>
        <w:t xml:space="preserve"> </w:t>
      </w:r>
      <w:r w:rsidR="008C0C79">
        <w:rPr>
          <w:spacing w:val="-11"/>
        </w:rPr>
        <w:t xml:space="preserve">має </w:t>
      </w:r>
      <w:r w:rsidR="008C0C79">
        <w:rPr>
          <w:spacing w:val="-6"/>
        </w:rPr>
        <w:t>базуватися на</w:t>
      </w:r>
      <w:r w:rsidR="008C0C79">
        <w:rPr>
          <w:spacing w:val="-12"/>
        </w:rPr>
        <w:t xml:space="preserve"> </w:t>
      </w:r>
      <w:r w:rsidR="008C0C79">
        <w:rPr>
          <w:spacing w:val="-6"/>
        </w:rPr>
        <w:t>об'єднанні</w:t>
      </w:r>
      <w:r w:rsidR="008C0C79">
        <w:rPr>
          <w:spacing w:val="-10"/>
        </w:rPr>
        <w:t xml:space="preserve"> набутих </w:t>
      </w:r>
      <w:r w:rsidR="008C0C79">
        <w:rPr>
          <w:spacing w:val="-6"/>
        </w:rPr>
        <w:t xml:space="preserve">студентами знань з </w:t>
      </w:r>
      <w:r w:rsidR="008C0C79">
        <w:rPr>
          <w:spacing w:val="-10"/>
        </w:rPr>
        <w:t>фахових дисциплін</w:t>
      </w:r>
      <w:r w:rsidR="00686A18">
        <w:t xml:space="preserve">, </w:t>
      </w:r>
      <w:r w:rsidR="008C0C79">
        <w:rPr>
          <w:spacing w:val="-9"/>
        </w:rPr>
        <w:t xml:space="preserve">з </w:t>
      </w:r>
      <w:r w:rsidR="00686A18">
        <w:t xml:space="preserve">дисциплін загальнокультурного, психолого-педагогічного і предметного блоків, визнання їх значимості для </w:t>
      </w:r>
      <w:r w:rsidR="008C0C79">
        <w:t>майбутньої</w:t>
      </w:r>
      <w:r w:rsidR="00686A18">
        <w:t xml:space="preserve"> професійної діяльності, а </w:t>
      </w:r>
      <w:r w:rsidR="008C0C79">
        <w:t>також</w:t>
      </w:r>
      <w:r w:rsidR="00686A18">
        <w:t>, закріплення п</w:t>
      </w:r>
      <w:r w:rsidR="00A52521">
        <w:t>ід час</w:t>
      </w:r>
      <w:r w:rsidR="00686A18">
        <w:t xml:space="preserve"> вивченн</w:t>
      </w:r>
      <w:r w:rsidR="00A52521">
        <w:t>я</w:t>
      </w:r>
      <w:r w:rsidR="00686A18">
        <w:t xml:space="preserve"> </w:t>
      </w:r>
      <w:r w:rsidR="00686A18">
        <w:rPr>
          <w:spacing w:val="-2"/>
        </w:rPr>
        <w:t>теоретичних</w:t>
      </w:r>
      <w:r w:rsidR="00686A18">
        <w:rPr>
          <w:spacing w:val="-7"/>
        </w:rPr>
        <w:t xml:space="preserve"> </w:t>
      </w:r>
      <w:r w:rsidR="00686A18">
        <w:rPr>
          <w:spacing w:val="-2"/>
        </w:rPr>
        <w:t>дисциплін</w:t>
      </w:r>
      <w:r w:rsidR="00686A18">
        <w:rPr>
          <w:spacing w:val="-7"/>
        </w:rPr>
        <w:t xml:space="preserve"> </w:t>
      </w:r>
      <w:r w:rsidR="00686A18">
        <w:rPr>
          <w:spacing w:val="-2"/>
        </w:rPr>
        <w:t>та</w:t>
      </w:r>
      <w:r w:rsidR="00686A18">
        <w:rPr>
          <w:spacing w:val="-8"/>
        </w:rPr>
        <w:t xml:space="preserve"> </w:t>
      </w:r>
      <w:r w:rsidR="00A52521">
        <w:rPr>
          <w:spacing w:val="-8"/>
        </w:rPr>
        <w:t xml:space="preserve">проведення </w:t>
      </w:r>
      <w:r w:rsidR="00686A18">
        <w:rPr>
          <w:spacing w:val="-2"/>
        </w:rPr>
        <w:t>практичних</w:t>
      </w:r>
      <w:r w:rsidR="00686A18">
        <w:rPr>
          <w:spacing w:val="-7"/>
        </w:rPr>
        <w:t xml:space="preserve"> </w:t>
      </w:r>
      <w:r w:rsidR="00686A18">
        <w:rPr>
          <w:spacing w:val="-2"/>
        </w:rPr>
        <w:t>занять</w:t>
      </w:r>
      <w:r w:rsidR="00686A18">
        <w:rPr>
          <w:spacing w:val="-7"/>
        </w:rPr>
        <w:t xml:space="preserve"> </w:t>
      </w:r>
      <w:r w:rsidR="00686A18">
        <w:rPr>
          <w:spacing w:val="-2"/>
        </w:rPr>
        <w:t>емпіричних</w:t>
      </w:r>
      <w:r w:rsidR="00686A18">
        <w:rPr>
          <w:spacing w:val="-7"/>
        </w:rPr>
        <w:t xml:space="preserve"> </w:t>
      </w:r>
      <w:r w:rsidR="00686A18">
        <w:rPr>
          <w:spacing w:val="-2"/>
        </w:rPr>
        <w:t>знань,</w:t>
      </w:r>
      <w:r w:rsidR="00686A18">
        <w:rPr>
          <w:spacing w:val="-8"/>
        </w:rPr>
        <w:t xml:space="preserve"> </w:t>
      </w:r>
      <w:r w:rsidR="00686A18">
        <w:rPr>
          <w:spacing w:val="-2"/>
        </w:rPr>
        <w:t>одержаних</w:t>
      </w:r>
      <w:r w:rsidR="00686A18">
        <w:rPr>
          <w:spacing w:val="-3"/>
        </w:rPr>
        <w:t xml:space="preserve"> </w:t>
      </w:r>
      <w:r w:rsidR="00686A18">
        <w:rPr>
          <w:spacing w:val="-2"/>
        </w:rPr>
        <w:t xml:space="preserve">під </w:t>
      </w:r>
      <w:r w:rsidR="00686A18">
        <w:t xml:space="preserve">час </w:t>
      </w:r>
      <w:r>
        <w:t xml:space="preserve">роботи над творчим проектом. </w:t>
      </w:r>
    </w:p>
    <w:p w14:paraId="4D4CA9C4" w14:textId="477CE051" w:rsidR="00395241" w:rsidRDefault="003616CF" w:rsidP="003616CF">
      <w:pPr>
        <w:pStyle w:val="aa"/>
        <w:spacing w:before="1"/>
        <w:jc w:val="both"/>
        <w:rPr>
          <w:b/>
          <w:spacing w:val="-10"/>
          <w:szCs w:val="24"/>
          <w:u w:val="single"/>
        </w:rPr>
      </w:pPr>
      <w:r>
        <w:rPr>
          <w:b/>
          <w:spacing w:val="-10"/>
          <w:szCs w:val="24"/>
          <w:u w:val="single"/>
        </w:rPr>
        <w:t xml:space="preserve">       </w:t>
      </w:r>
    </w:p>
    <w:p w14:paraId="1CB65AB8" w14:textId="1AC30FC6" w:rsidR="006E336F" w:rsidRDefault="006E336F" w:rsidP="003616CF">
      <w:pPr>
        <w:pStyle w:val="aa"/>
        <w:spacing w:before="1"/>
        <w:jc w:val="both"/>
        <w:rPr>
          <w:b/>
          <w:spacing w:val="-10"/>
          <w:szCs w:val="24"/>
          <w:u w:val="single"/>
        </w:rPr>
      </w:pPr>
    </w:p>
    <w:p w14:paraId="4840EAFB" w14:textId="7D838708" w:rsidR="006E336F" w:rsidRDefault="006E336F" w:rsidP="003616CF">
      <w:pPr>
        <w:pStyle w:val="aa"/>
        <w:spacing w:before="1"/>
        <w:jc w:val="both"/>
        <w:rPr>
          <w:b/>
          <w:spacing w:val="-10"/>
          <w:szCs w:val="24"/>
          <w:u w:val="single"/>
        </w:rPr>
      </w:pPr>
    </w:p>
    <w:p w14:paraId="39E034AB" w14:textId="69515A36" w:rsidR="006E336F" w:rsidRDefault="006E336F" w:rsidP="003616CF">
      <w:pPr>
        <w:pStyle w:val="aa"/>
        <w:spacing w:before="1"/>
        <w:jc w:val="both"/>
        <w:rPr>
          <w:b/>
          <w:spacing w:val="-10"/>
          <w:szCs w:val="24"/>
          <w:u w:val="single"/>
        </w:rPr>
      </w:pPr>
    </w:p>
    <w:p w14:paraId="70FEBE81" w14:textId="77DF427C" w:rsidR="006E336F" w:rsidRDefault="006E336F" w:rsidP="003616CF">
      <w:pPr>
        <w:pStyle w:val="aa"/>
        <w:spacing w:before="1"/>
        <w:jc w:val="both"/>
        <w:rPr>
          <w:b/>
          <w:spacing w:val="-10"/>
          <w:szCs w:val="24"/>
          <w:u w:val="single"/>
        </w:rPr>
      </w:pPr>
    </w:p>
    <w:p w14:paraId="4B069757" w14:textId="56E8CE07" w:rsidR="006E336F" w:rsidRDefault="006E336F" w:rsidP="003616CF">
      <w:pPr>
        <w:pStyle w:val="aa"/>
        <w:spacing w:before="1"/>
        <w:jc w:val="both"/>
        <w:rPr>
          <w:b/>
          <w:spacing w:val="-10"/>
          <w:szCs w:val="24"/>
          <w:u w:val="single"/>
        </w:rPr>
      </w:pPr>
    </w:p>
    <w:p w14:paraId="3C34D230" w14:textId="517047A4" w:rsidR="006E336F" w:rsidRDefault="006E336F" w:rsidP="003616CF">
      <w:pPr>
        <w:pStyle w:val="aa"/>
        <w:spacing w:before="1"/>
        <w:jc w:val="both"/>
        <w:rPr>
          <w:b/>
          <w:spacing w:val="-10"/>
          <w:szCs w:val="24"/>
          <w:u w:val="single"/>
        </w:rPr>
      </w:pPr>
    </w:p>
    <w:p w14:paraId="46198F1E" w14:textId="77777777" w:rsidR="006E336F" w:rsidRDefault="006E336F" w:rsidP="003616CF">
      <w:pPr>
        <w:pStyle w:val="aa"/>
        <w:spacing w:before="1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1198F96" w14:textId="77777777" w:rsidR="00395241" w:rsidRDefault="00395241" w:rsidP="00395241">
      <w:pPr>
        <w:pStyle w:val="a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Паспорт освітнього компонента</w:t>
      </w: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3"/>
        <w:gridCol w:w="1417"/>
        <w:gridCol w:w="1418"/>
        <w:gridCol w:w="1417"/>
      </w:tblGrid>
      <w:tr w:rsidR="00395241" w14:paraId="370AFEEE" w14:textId="77777777" w:rsidTr="00395241">
        <w:trPr>
          <w:trHeight w:hRule="exact" w:val="13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16A1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Рівень вищої освіти, спеціальність, (предметна спеціальність, спеціалізація – за наявності)</w:t>
            </w:r>
          </w:p>
          <w:p w14:paraId="2ABEED9D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освітня програма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72AE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</w:t>
            </w:r>
          </w:p>
          <w:p w14:paraId="34726477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тижнів та кредитів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E866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</w:rPr>
              <w:t>денна форма здобуття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4940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</w:rPr>
              <w:t>заочна форма здобуття освіти</w:t>
            </w:r>
          </w:p>
        </w:tc>
      </w:tr>
      <w:tr w:rsidR="00395241" w14:paraId="0A376E6A" w14:textId="77777777" w:rsidTr="00395241">
        <w:trPr>
          <w:trHeight w:hRule="exact" w:val="567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D2C4" w14:textId="77777777" w:rsidR="00395241" w:rsidRDefault="00395241">
            <w:pPr>
              <w:spacing w:line="256" w:lineRule="auto"/>
              <w:rPr>
                <w:color w:val="000000"/>
                <w:szCs w:val="28"/>
              </w:rPr>
            </w:pPr>
          </w:p>
          <w:p w14:paraId="07BC8F09" w14:textId="77777777" w:rsidR="00395241" w:rsidRDefault="00395241">
            <w:pPr>
              <w:tabs>
                <w:tab w:val="left" w:pos="0"/>
                <w:tab w:val="left" w:pos="318"/>
              </w:tabs>
              <w:spacing w:line="256" w:lineRule="auto"/>
              <w:rPr>
                <w:i/>
                <w:color w:val="000000"/>
                <w:szCs w:val="28"/>
                <w:u w:val="single"/>
              </w:rPr>
            </w:pPr>
            <w:r>
              <w:rPr>
                <w:color w:val="000000"/>
              </w:rPr>
              <w:t xml:space="preserve"> Рівень вищої освіти: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 w:rsidR="00B63436">
              <w:rPr>
                <w:i/>
                <w:color w:val="000000"/>
                <w:szCs w:val="28"/>
                <w:u w:val="single"/>
              </w:rPr>
              <w:t>мапгістр</w:t>
            </w:r>
            <w:proofErr w:type="spellEnd"/>
          </w:p>
          <w:p w14:paraId="67C7F9F9" w14:textId="77777777" w:rsidR="00395241" w:rsidRDefault="00395241">
            <w:pPr>
              <w:tabs>
                <w:tab w:val="left" w:pos="0"/>
                <w:tab w:val="left" w:pos="318"/>
              </w:tabs>
              <w:spacing w:line="256" w:lineRule="auto"/>
              <w:rPr>
                <w:color w:val="000000"/>
                <w:szCs w:val="28"/>
                <w:u w:val="single"/>
              </w:rPr>
            </w:pPr>
          </w:p>
          <w:p w14:paraId="7DCDBE03" w14:textId="77777777" w:rsidR="00395241" w:rsidRDefault="00395241">
            <w:pPr>
              <w:spacing w:line="256" w:lineRule="auto"/>
              <w:ind w:right="175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 xml:space="preserve"> Спеціальність:  </w:t>
            </w:r>
            <w:r w:rsidR="00B63436" w:rsidRPr="00D1008A">
              <w:rPr>
                <w:i/>
                <w:color w:val="000000"/>
                <w:szCs w:val="28"/>
              </w:rPr>
              <w:t xml:space="preserve">В6 </w:t>
            </w:r>
            <w:proofErr w:type="spellStart"/>
            <w:r w:rsidR="00B63436" w:rsidRPr="00D1008A">
              <w:rPr>
                <w:i/>
                <w:color w:val="000000"/>
                <w:szCs w:val="28"/>
              </w:rPr>
              <w:t>Перформативні</w:t>
            </w:r>
            <w:proofErr w:type="spellEnd"/>
            <w:r w:rsidR="00B63436" w:rsidRPr="00D1008A">
              <w:rPr>
                <w:i/>
                <w:color w:val="000000"/>
                <w:szCs w:val="28"/>
              </w:rPr>
              <w:t xml:space="preserve"> мистецтва</w:t>
            </w:r>
          </w:p>
          <w:p w14:paraId="58FF8342" w14:textId="77777777" w:rsidR="00395241" w:rsidRDefault="00395241">
            <w:pPr>
              <w:spacing w:line="256" w:lineRule="auto"/>
              <w:ind w:right="175"/>
              <w:rPr>
                <w:color w:val="000000"/>
                <w:szCs w:val="28"/>
                <w:u w:val="single"/>
              </w:rPr>
            </w:pPr>
          </w:p>
          <w:p w14:paraId="5D5B52B7" w14:textId="77777777" w:rsidR="00395241" w:rsidRDefault="008D10B9" w:rsidP="00B63436">
            <w:pPr>
              <w:spacing w:line="256" w:lineRule="auto"/>
              <w:rPr>
                <w:i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395241">
              <w:rPr>
                <w:color w:val="000000"/>
                <w:szCs w:val="28"/>
              </w:rPr>
              <w:t>Освітня програма: _</w:t>
            </w:r>
            <w:r w:rsidR="00B63436" w:rsidRPr="00B63436">
              <w:rPr>
                <w:i/>
                <w:color w:val="000000"/>
                <w:szCs w:val="28"/>
              </w:rPr>
              <w:t>Театральне мистецтво</w:t>
            </w:r>
          </w:p>
          <w:p w14:paraId="13812B39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DD08" w14:textId="77777777" w:rsidR="00395241" w:rsidRDefault="00395241">
            <w:pPr>
              <w:suppressAutoHyphens w:val="0"/>
              <w:spacing w:line="256" w:lineRule="auto"/>
              <w:rPr>
                <w:color w:val="000000"/>
                <w:szCs w:val="28"/>
              </w:rPr>
            </w:pPr>
          </w:p>
          <w:p w14:paraId="5B236601" w14:textId="77777777" w:rsidR="00395241" w:rsidRDefault="00395241">
            <w:pPr>
              <w:suppressAutoHyphens w:val="0"/>
              <w:spacing w:line="256" w:lineRule="auto"/>
              <w:rPr>
                <w:color w:val="000000"/>
                <w:szCs w:val="28"/>
              </w:rPr>
            </w:pPr>
          </w:p>
          <w:p w14:paraId="780D15FE" w14:textId="77777777" w:rsidR="00395241" w:rsidRDefault="00395241">
            <w:pPr>
              <w:suppressAutoHyphens w:val="0"/>
              <w:spacing w:line="256" w:lineRule="auto"/>
              <w:rPr>
                <w:color w:val="000000"/>
                <w:szCs w:val="28"/>
              </w:rPr>
            </w:pPr>
          </w:p>
          <w:p w14:paraId="2911A51D" w14:textId="77777777" w:rsidR="00395241" w:rsidRDefault="00395241">
            <w:pPr>
              <w:spacing w:line="256" w:lineRule="auto"/>
              <w:jc w:val="center"/>
              <w:rPr>
                <w:i/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</w:rPr>
              <w:t>4 тижні /</w:t>
            </w:r>
          </w:p>
          <w:p w14:paraId="24F81C7C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</w:rPr>
              <w:t xml:space="preserve"> 6 кредитів</w:t>
            </w:r>
          </w:p>
          <w:p w14:paraId="5D697771" w14:textId="77777777" w:rsidR="00395241" w:rsidRDefault="00395241">
            <w:pPr>
              <w:suppressAutoHyphens w:val="0"/>
              <w:spacing w:line="256" w:lineRule="auto"/>
              <w:rPr>
                <w:color w:val="000000"/>
                <w:szCs w:val="28"/>
              </w:rPr>
            </w:pPr>
          </w:p>
          <w:p w14:paraId="3218254F" w14:textId="77777777" w:rsidR="00395241" w:rsidRDefault="00395241">
            <w:pPr>
              <w:suppressAutoHyphens w:val="0"/>
              <w:spacing w:line="256" w:lineRule="auto"/>
              <w:rPr>
                <w:color w:val="000000"/>
                <w:szCs w:val="28"/>
              </w:rPr>
            </w:pPr>
          </w:p>
          <w:p w14:paraId="635C19D2" w14:textId="77777777" w:rsidR="00395241" w:rsidRDefault="00395241">
            <w:pPr>
              <w:suppressAutoHyphens w:val="0"/>
              <w:spacing w:line="256" w:lineRule="auto"/>
              <w:rPr>
                <w:color w:val="000000"/>
                <w:szCs w:val="28"/>
              </w:rPr>
            </w:pPr>
          </w:p>
          <w:p w14:paraId="5F576A20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297D" w14:textId="77777777" w:rsidR="00395241" w:rsidRDefault="00395241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8"/>
              </w:rPr>
              <w:t>Рік підготовки:</w:t>
            </w:r>
          </w:p>
        </w:tc>
      </w:tr>
      <w:tr w:rsidR="00395241" w14:paraId="38E1D70A" w14:textId="77777777" w:rsidTr="00395241">
        <w:trPr>
          <w:trHeight w:hRule="exact" w:val="56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8F5C" w14:textId="77777777" w:rsidR="00395241" w:rsidRDefault="00395241">
            <w:pPr>
              <w:widowControl/>
              <w:suppressAutoHyphens w:val="0"/>
              <w:rPr>
                <w:color w:val="000000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6E66" w14:textId="77777777" w:rsidR="00395241" w:rsidRDefault="00395241">
            <w:pPr>
              <w:widowControl/>
              <w:suppressAutoHyphens w:val="0"/>
              <w:rPr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1ED1" w14:textId="77777777" w:rsidR="00395241" w:rsidRDefault="008D10B9">
            <w:pPr>
              <w:spacing w:line="256" w:lineRule="auto"/>
              <w:jc w:val="center"/>
              <w:rPr>
                <w:i/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</w:rPr>
              <w:t>2-й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F0A6" w14:textId="77777777" w:rsidR="00395241" w:rsidRDefault="00395241">
            <w:pPr>
              <w:spacing w:line="256" w:lineRule="auto"/>
              <w:jc w:val="center"/>
              <w:rPr>
                <w:i/>
                <w:color w:val="000000"/>
                <w:szCs w:val="28"/>
              </w:rPr>
            </w:pPr>
          </w:p>
        </w:tc>
      </w:tr>
      <w:tr w:rsidR="00395241" w14:paraId="2AE2D2D0" w14:textId="77777777" w:rsidTr="00395241">
        <w:trPr>
          <w:trHeight w:val="56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6017" w14:textId="77777777" w:rsidR="00395241" w:rsidRDefault="00395241">
            <w:pPr>
              <w:widowControl/>
              <w:suppressAutoHyphens w:val="0"/>
              <w:rPr>
                <w:color w:val="000000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3ACE" w14:textId="77777777" w:rsidR="00395241" w:rsidRDefault="00395241">
            <w:pPr>
              <w:widowControl/>
              <w:suppressAutoHyphens w:val="0"/>
              <w:rPr>
                <w:color w:val="000000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D29E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Семестр:</w:t>
            </w:r>
          </w:p>
        </w:tc>
      </w:tr>
      <w:tr w:rsidR="00395241" w14:paraId="47D9F383" w14:textId="77777777" w:rsidTr="00395241">
        <w:trPr>
          <w:trHeight w:val="484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401D" w14:textId="77777777" w:rsidR="00395241" w:rsidRDefault="00395241">
            <w:pPr>
              <w:widowControl/>
              <w:suppressAutoHyphens w:val="0"/>
              <w:rPr>
                <w:color w:val="000000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8E79" w14:textId="77777777" w:rsidR="00395241" w:rsidRDefault="00395241">
            <w:pPr>
              <w:widowControl/>
              <w:suppressAutoHyphens w:val="0"/>
              <w:rPr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8E0C" w14:textId="77777777" w:rsidR="00395241" w:rsidRDefault="008D10B9">
            <w:pPr>
              <w:spacing w:line="256" w:lineRule="auto"/>
              <w:jc w:val="center"/>
              <w:rPr>
                <w:i/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573F" w14:textId="77777777" w:rsidR="00395241" w:rsidRDefault="00395241">
            <w:pPr>
              <w:spacing w:line="256" w:lineRule="auto"/>
              <w:jc w:val="center"/>
              <w:rPr>
                <w:i/>
                <w:color w:val="000000"/>
                <w:szCs w:val="28"/>
              </w:rPr>
            </w:pPr>
          </w:p>
        </w:tc>
      </w:tr>
      <w:tr w:rsidR="00395241" w14:paraId="2D72009E" w14:textId="77777777" w:rsidTr="00395241">
        <w:trPr>
          <w:trHeight w:val="284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CA86" w14:textId="77777777" w:rsidR="00395241" w:rsidRDefault="00395241">
            <w:pPr>
              <w:widowControl/>
              <w:suppressAutoHyphens w:val="0"/>
              <w:rPr>
                <w:color w:val="000000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39AA" w14:textId="77777777" w:rsidR="00395241" w:rsidRDefault="00395241">
            <w:pPr>
              <w:widowControl/>
              <w:suppressAutoHyphens w:val="0"/>
              <w:rPr>
                <w:color w:val="000000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176E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Вид контролю:</w:t>
            </w:r>
          </w:p>
          <w:p w14:paraId="3FCDCDA6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</w:p>
          <w:p w14:paraId="5557285A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</w:p>
          <w:p w14:paraId="0BB3F6BD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</w:p>
          <w:p w14:paraId="120D75AC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</w:p>
          <w:p w14:paraId="29680620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</w:p>
          <w:p w14:paraId="16BFCDC6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</w:p>
          <w:p w14:paraId="5745D7BB" w14:textId="77777777" w:rsidR="00395241" w:rsidRDefault="00395241">
            <w:pPr>
              <w:spacing w:line="256" w:lineRule="auto"/>
              <w:jc w:val="center"/>
              <w:rPr>
                <w:color w:val="000000"/>
                <w:szCs w:val="28"/>
              </w:rPr>
            </w:pPr>
          </w:p>
        </w:tc>
      </w:tr>
      <w:tr w:rsidR="00395241" w14:paraId="15EE86BB" w14:textId="77777777" w:rsidTr="00395241">
        <w:trPr>
          <w:trHeight w:hRule="exact" w:val="461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8585" w14:textId="77777777" w:rsidR="00395241" w:rsidRDefault="00395241">
            <w:pPr>
              <w:widowControl/>
              <w:suppressAutoHyphens w:val="0"/>
              <w:rPr>
                <w:color w:val="000000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E3CF" w14:textId="77777777" w:rsidR="00395241" w:rsidRDefault="00395241">
            <w:pPr>
              <w:widowControl/>
              <w:suppressAutoHyphens w:val="0"/>
              <w:rPr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4149" w14:textId="77777777" w:rsidR="00395241" w:rsidRDefault="00395241">
            <w:pPr>
              <w:spacing w:line="256" w:lineRule="auto"/>
              <w:ind w:left="-23" w:right="-200"/>
              <w:jc w:val="center"/>
              <w:rPr>
                <w:color w:val="000000"/>
                <w:szCs w:val="28"/>
              </w:rPr>
            </w:pPr>
            <w:r w:rsidRPr="003530EA">
              <w:rPr>
                <w:color w:val="000000"/>
                <w:szCs w:val="28"/>
              </w:rPr>
              <w:t>залік</w:t>
            </w:r>
          </w:p>
          <w:p w14:paraId="67095320" w14:textId="77777777" w:rsidR="00395241" w:rsidRDefault="00395241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E902" w14:textId="77777777" w:rsidR="00395241" w:rsidRDefault="00395241">
            <w:pPr>
              <w:spacing w:line="256" w:lineRule="auto"/>
              <w:ind w:left="-23" w:right="-200"/>
              <w:jc w:val="center"/>
              <w:rPr>
                <w:color w:val="000000"/>
                <w:szCs w:val="28"/>
              </w:rPr>
            </w:pPr>
          </w:p>
          <w:p w14:paraId="48E5F1A1" w14:textId="77777777" w:rsidR="00395241" w:rsidRDefault="00395241">
            <w:pPr>
              <w:spacing w:line="256" w:lineRule="auto"/>
              <w:ind w:left="-23" w:right="-200"/>
              <w:jc w:val="center"/>
              <w:rPr>
                <w:color w:val="000000"/>
                <w:szCs w:val="28"/>
              </w:rPr>
            </w:pPr>
          </w:p>
          <w:p w14:paraId="387389BA" w14:textId="77777777" w:rsidR="00395241" w:rsidRDefault="00395241">
            <w:pPr>
              <w:spacing w:line="256" w:lineRule="auto"/>
              <w:ind w:left="-23" w:right="-200"/>
              <w:jc w:val="center"/>
              <w:rPr>
                <w:color w:val="000000"/>
                <w:szCs w:val="28"/>
              </w:rPr>
            </w:pPr>
          </w:p>
          <w:p w14:paraId="43776F0D" w14:textId="77777777" w:rsidR="00395241" w:rsidRDefault="00395241">
            <w:pPr>
              <w:spacing w:line="256" w:lineRule="auto"/>
              <w:ind w:left="-23" w:right="-200"/>
              <w:jc w:val="center"/>
              <w:rPr>
                <w:color w:val="000000"/>
                <w:szCs w:val="28"/>
              </w:rPr>
            </w:pPr>
          </w:p>
          <w:p w14:paraId="57EC0E54" w14:textId="77777777" w:rsidR="00395241" w:rsidRDefault="00395241">
            <w:pPr>
              <w:spacing w:line="256" w:lineRule="auto"/>
              <w:jc w:val="center"/>
              <w:rPr>
                <w:color w:val="000000"/>
              </w:rPr>
            </w:pPr>
          </w:p>
        </w:tc>
      </w:tr>
    </w:tbl>
    <w:p w14:paraId="7AB38215" w14:textId="77777777" w:rsidR="00395241" w:rsidRDefault="00395241" w:rsidP="00395241">
      <w:pPr>
        <w:pStyle w:val="a6"/>
        <w:ind w:left="0"/>
        <w:rPr>
          <w:b/>
          <w:bCs/>
          <w:sz w:val="28"/>
          <w:szCs w:val="28"/>
          <w:lang w:val="uk-UA"/>
        </w:rPr>
      </w:pPr>
    </w:p>
    <w:p w14:paraId="53924AC7" w14:textId="77777777" w:rsidR="00395241" w:rsidRDefault="00395241" w:rsidP="00395241">
      <w:pPr>
        <w:pStyle w:val="a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 У результаті проходження практики здобувачі набувають таких</w:t>
      </w:r>
    </w:p>
    <w:p w14:paraId="2E4B848B" w14:textId="77777777" w:rsidR="00395241" w:rsidRDefault="00395241" w:rsidP="00395241">
      <w:pPr>
        <w:pStyle w:val="a6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компетентностей</w:t>
      </w:r>
      <w:proofErr w:type="spellEnd"/>
      <w:r>
        <w:rPr>
          <w:b/>
          <w:bCs/>
          <w:sz w:val="28"/>
          <w:szCs w:val="28"/>
          <w:lang w:val="uk-UA"/>
        </w:rPr>
        <w:t xml:space="preserve">: </w:t>
      </w:r>
    </w:p>
    <w:p w14:paraId="22289094" w14:textId="77777777" w:rsidR="008D10B9" w:rsidRDefault="008D10B9" w:rsidP="00395241">
      <w:pPr>
        <w:pStyle w:val="a6"/>
        <w:jc w:val="both"/>
        <w:rPr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Ind w:w="283" w:type="dxa"/>
        <w:tblLook w:val="04A0" w:firstRow="1" w:lastRow="0" w:firstColumn="1" w:lastColumn="0" w:noHBand="0" w:noVBand="1"/>
      </w:tblPr>
      <w:tblGrid>
        <w:gridCol w:w="956"/>
        <w:gridCol w:w="5580"/>
        <w:gridCol w:w="2752"/>
      </w:tblGrid>
      <w:tr w:rsidR="00A52521" w14:paraId="79F975CB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4D91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Шифр</w:t>
            </w:r>
          </w:p>
          <w:p w14:paraId="5C8F784F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573A" w14:textId="77777777" w:rsidR="00395241" w:rsidRDefault="00395241" w:rsidP="00B6343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Перелік </w:t>
            </w:r>
            <w:proofErr w:type="spellStart"/>
            <w:r>
              <w:rPr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0E75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Методи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навчання</w:t>
            </w:r>
          </w:p>
        </w:tc>
      </w:tr>
      <w:tr w:rsidR="00A52521" w14:paraId="173FD389" w14:textId="77777777" w:rsidTr="008C0699">
        <w:trPr>
          <w:trHeight w:val="1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DE09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F1B0" w14:textId="77777777" w:rsidR="00395241" w:rsidRPr="002A29FC" w:rsidRDefault="00B63436" w:rsidP="002A29FC">
            <w:pPr>
              <w:pStyle w:val="TableParagraph"/>
              <w:tabs>
                <w:tab w:val="left" w:pos="1140"/>
                <w:tab w:val="left" w:pos="2595"/>
                <w:tab w:val="left" w:pos="2886"/>
                <w:tab w:val="left" w:pos="3945"/>
                <w:tab w:val="left" w:pos="4645"/>
                <w:tab w:val="left" w:pos="5408"/>
              </w:tabs>
              <w:ind w:left="60" w:right="57"/>
              <w:jc w:val="both"/>
              <w:rPr>
                <w:b/>
                <w:bCs/>
              </w:rPr>
            </w:pPr>
            <w:r>
              <w:rPr>
                <w:spacing w:val="-2"/>
              </w:rPr>
              <w:t>Здатність</w:t>
            </w:r>
            <w:r>
              <w:tab/>
            </w:r>
            <w:proofErr w:type="spellStart"/>
            <w:r>
              <w:rPr>
                <w:spacing w:val="-2"/>
              </w:rPr>
              <w:t>комунікувати</w:t>
            </w:r>
            <w:proofErr w:type="spellEnd"/>
            <w:r>
              <w:tab/>
            </w:r>
            <w:r>
              <w:rPr>
                <w:spacing w:val="-10"/>
              </w:rPr>
              <w:t>з</w:t>
            </w:r>
            <w:r>
              <w:tab/>
            </w:r>
            <w:r>
              <w:rPr>
                <w:spacing w:val="-2"/>
              </w:rPr>
              <w:t>колегами</w:t>
            </w:r>
            <w:r>
              <w:tab/>
            </w:r>
            <w:r>
              <w:rPr>
                <w:spacing w:val="-4"/>
              </w:rPr>
              <w:t>даної</w:t>
            </w:r>
            <w:r>
              <w:tab/>
            </w:r>
            <w:r>
              <w:rPr>
                <w:spacing w:val="-2"/>
              </w:rPr>
              <w:t>галузі</w:t>
            </w:r>
            <w:r w:rsidR="002A29FC">
              <w:t xml:space="preserve"> </w:t>
            </w:r>
            <w:r>
              <w:rPr>
                <w:spacing w:val="-4"/>
              </w:rPr>
              <w:t xml:space="preserve">щодо </w:t>
            </w:r>
            <w:r>
              <w:t>наукових</w:t>
            </w:r>
            <w:r>
              <w:rPr>
                <w:spacing w:val="31"/>
              </w:rPr>
              <w:t xml:space="preserve"> </w:t>
            </w:r>
            <w:r>
              <w:t>та</w:t>
            </w:r>
            <w:r>
              <w:rPr>
                <w:spacing w:val="33"/>
              </w:rPr>
              <w:t xml:space="preserve"> </w:t>
            </w:r>
            <w:r>
              <w:t>професійних</w:t>
            </w:r>
            <w:r>
              <w:rPr>
                <w:spacing w:val="33"/>
              </w:rPr>
              <w:t xml:space="preserve"> </w:t>
            </w:r>
            <w:r>
              <w:t>досягнень</w:t>
            </w:r>
            <w:r>
              <w:rPr>
                <w:spacing w:val="34"/>
              </w:rPr>
              <w:t xml:space="preserve"> </w:t>
            </w:r>
            <w:r>
              <w:t>як</w:t>
            </w:r>
            <w:r>
              <w:rPr>
                <w:spacing w:val="32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загальному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рівні,</w:t>
            </w:r>
            <w:r w:rsidR="002A29FC">
              <w:rPr>
                <w:spacing w:val="-2"/>
              </w:rPr>
              <w:t xml:space="preserve"> </w:t>
            </w:r>
            <w:r w:rsidRPr="002A29FC">
              <w:t xml:space="preserve">щодо наукових і  професійних досягнень </w:t>
            </w:r>
            <w:r w:rsidR="008C0699" w:rsidRPr="002A29FC">
              <w:t xml:space="preserve">як на загальному так і на </w:t>
            </w:r>
            <w:r w:rsidRPr="002A29FC">
              <w:t>фаховому</w:t>
            </w:r>
            <w:r w:rsidRPr="002A29FC">
              <w:rPr>
                <w:spacing w:val="-5"/>
              </w:rPr>
              <w:t xml:space="preserve"> </w:t>
            </w:r>
            <w:r w:rsidRPr="002A29FC">
              <w:t>рівні</w:t>
            </w:r>
            <w:r w:rsidRPr="002A29FC">
              <w:rPr>
                <w:spacing w:val="-3"/>
              </w:rPr>
              <w:t xml:space="preserve"> </w:t>
            </w:r>
            <w:r w:rsidRPr="002A29FC">
              <w:t>та</w:t>
            </w:r>
            <w:r w:rsidRPr="002A29FC">
              <w:rPr>
                <w:spacing w:val="-5"/>
              </w:rPr>
              <w:t xml:space="preserve"> </w:t>
            </w:r>
            <w:r w:rsidRPr="002A29FC">
              <w:t>здатність</w:t>
            </w:r>
            <w:r w:rsidRPr="002A29FC">
              <w:rPr>
                <w:spacing w:val="-4"/>
              </w:rPr>
              <w:t xml:space="preserve"> </w:t>
            </w:r>
            <w:r w:rsidRPr="002A29FC">
              <w:t>працювати</w:t>
            </w:r>
            <w:r w:rsidRPr="002A29FC">
              <w:rPr>
                <w:spacing w:val="-3"/>
              </w:rPr>
              <w:t xml:space="preserve"> </w:t>
            </w:r>
            <w:r w:rsidRPr="002A29FC">
              <w:rPr>
                <w:spacing w:val="-2"/>
              </w:rPr>
              <w:t>автономно.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E7F" w14:textId="77777777" w:rsidR="002A29FC" w:rsidRDefault="002A29FC" w:rsidP="002A29F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Метод формування</w:t>
            </w:r>
          </w:p>
          <w:p w14:paraId="2A113BDE" w14:textId="77777777" w:rsidR="002A29FC" w:rsidRDefault="002A29FC" w:rsidP="002A29F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пізнавального інтересу</w:t>
            </w:r>
          </w:p>
          <w:p w14:paraId="723285B1" w14:textId="77777777" w:rsidR="00395241" w:rsidRDefault="002A29FC" w:rsidP="002A29FC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(навчальна дискусія, аналіз ситуацій).</w:t>
            </w:r>
          </w:p>
        </w:tc>
      </w:tr>
      <w:tr w:rsidR="00A52521" w14:paraId="27ADA179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E88B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ЗК 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D1B2" w14:textId="77777777" w:rsidR="00395241" w:rsidRDefault="008C0699" w:rsidP="008C0699">
            <w:pPr>
              <w:pStyle w:val="TableParagraph"/>
              <w:ind w:left="60" w:right="50"/>
              <w:jc w:val="both"/>
              <w:rPr>
                <w:b/>
                <w:bCs/>
              </w:rPr>
            </w:pPr>
            <w:r>
              <w:t>Здатність робити усні та письмові науково-методичні повідомлення, обговорювати професійні та наукові теми українською</w:t>
            </w:r>
            <w:r>
              <w:rPr>
                <w:spacing w:val="61"/>
                <w:w w:val="150"/>
              </w:rPr>
              <w:t xml:space="preserve">  </w:t>
            </w:r>
            <w:r>
              <w:t>й</w:t>
            </w:r>
            <w:r>
              <w:rPr>
                <w:spacing w:val="63"/>
                <w:w w:val="150"/>
              </w:rPr>
              <w:t xml:space="preserve">  </w:t>
            </w:r>
            <w:r>
              <w:t>англійською</w:t>
            </w:r>
            <w:r>
              <w:rPr>
                <w:spacing w:val="64"/>
                <w:w w:val="150"/>
              </w:rPr>
              <w:t xml:space="preserve">  </w:t>
            </w:r>
            <w:r>
              <w:t>мовами,</w:t>
            </w:r>
            <w:r>
              <w:rPr>
                <w:spacing w:val="67"/>
                <w:w w:val="150"/>
              </w:rPr>
              <w:t xml:space="preserve">  </w:t>
            </w:r>
            <w:r>
              <w:t>працювати</w:t>
            </w:r>
            <w:r>
              <w:rPr>
                <w:spacing w:val="63"/>
                <w:w w:val="150"/>
              </w:rPr>
              <w:t xml:space="preserve">  </w:t>
            </w:r>
            <w:r>
              <w:rPr>
                <w:spacing w:val="-10"/>
              </w:rPr>
              <w:t xml:space="preserve">в  </w:t>
            </w:r>
            <w:r>
              <w:t>міжнародному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контексті.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229" w14:textId="77777777" w:rsidR="002A29FC" w:rsidRDefault="002A29FC" w:rsidP="002A29F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eastAsia="en-US" w:bidi="ar-SA"/>
              </w:rPr>
              <w:t>Д</w:t>
            </w: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ослідницький (самостійна</w:t>
            </w:r>
          </w:p>
          <w:p w14:paraId="3B142FDD" w14:textId="77777777" w:rsidR="002A29FC" w:rsidRDefault="002A29FC" w:rsidP="002A29F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робота).</w:t>
            </w:r>
          </w:p>
          <w:p w14:paraId="107D0821" w14:textId="77777777" w:rsidR="00395241" w:rsidRDefault="00395241" w:rsidP="002A29FC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A52521" w14:paraId="4A6E9F2E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5D5F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ЗК 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EB1E" w14:textId="77777777" w:rsidR="00395241" w:rsidRDefault="008C0699" w:rsidP="008C0699">
            <w:pPr>
              <w:pStyle w:val="TableParagraph"/>
              <w:ind w:left="60" w:right="54"/>
              <w:jc w:val="both"/>
              <w:rPr>
                <w:b/>
                <w:bCs/>
              </w:rPr>
            </w:pPr>
            <w:r>
              <w:t>Здатність формулювати (у формі презентації чи звіту) нові гіпотези та наукові завдання в галузі</w:t>
            </w:r>
            <w:r>
              <w:rPr>
                <w:spacing w:val="40"/>
              </w:rPr>
              <w:t xml:space="preserve"> </w:t>
            </w:r>
            <w:r>
              <w:t>культури та театрального</w:t>
            </w:r>
            <w:r>
              <w:rPr>
                <w:spacing w:val="49"/>
              </w:rPr>
              <w:t xml:space="preserve">  </w:t>
            </w:r>
            <w:r>
              <w:t>мистецтва,</w:t>
            </w:r>
            <w:r>
              <w:rPr>
                <w:spacing w:val="51"/>
              </w:rPr>
              <w:t xml:space="preserve">  </w:t>
            </w:r>
            <w:r>
              <w:t>обирати</w:t>
            </w:r>
            <w:r>
              <w:rPr>
                <w:spacing w:val="50"/>
              </w:rPr>
              <w:t xml:space="preserve">  </w:t>
            </w:r>
            <w:r>
              <w:t>належні</w:t>
            </w:r>
            <w:r>
              <w:rPr>
                <w:spacing w:val="50"/>
              </w:rPr>
              <w:t xml:space="preserve">  </w:t>
            </w:r>
            <w:r>
              <w:t>напрями</w:t>
            </w:r>
            <w:r>
              <w:rPr>
                <w:spacing w:val="50"/>
              </w:rPr>
              <w:t xml:space="preserve">  </w:t>
            </w:r>
            <w:r>
              <w:rPr>
                <w:spacing w:val="-5"/>
              </w:rPr>
              <w:t xml:space="preserve">та </w:t>
            </w:r>
            <w:r w:rsidRPr="008C0699">
              <w:t xml:space="preserve">відповідні методи для їх розв’язання, враховуючи наявні ресурси. </w:t>
            </w:r>
            <w:r>
              <w:t>Проводити аналіз естетичних запитів глядачів.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9D10" w14:textId="77777777" w:rsidR="002A29FC" w:rsidRDefault="002A29FC" w:rsidP="002A29F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Практичні методи (творчі</w:t>
            </w:r>
          </w:p>
          <w:p w14:paraId="55104D5F" w14:textId="77777777" w:rsidR="002A29FC" w:rsidRDefault="002A29FC" w:rsidP="002A29F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завдання, контрольні,</w:t>
            </w:r>
          </w:p>
          <w:p w14:paraId="6D7523A7" w14:textId="77777777" w:rsidR="002A29FC" w:rsidRDefault="002A29FC" w:rsidP="002A29F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складання схем і</w:t>
            </w:r>
          </w:p>
          <w:p w14:paraId="41E5BE52" w14:textId="77777777" w:rsidR="002A29FC" w:rsidRDefault="002A29FC" w:rsidP="002A29F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алгоритмів).</w:t>
            </w:r>
          </w:p>
          <w:p w14:paraId="25C324FC" w14:textId="77777777" w:rsidR="00395241" w:rsidRDefault="00395241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A52521" w14:paraId="187F6562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7411" w14:textId="77777777" w:rsidR="008C0699" w:rsidRDefault="008C0699" w:rsidP="008C0699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ЗК 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72D" w14:textId="77777777" w:rsidR="008C0699" w:rsidRDefault="008C0699" w:rsidP="008C0699">
            <w:pPr>
              <w:pStyle w:val="TableParagraph"/>
              <w:ind w:left="60" w:right="54"/>
              <w:jc w:val="both"/>
              <w:rPr>
                <w:b/>
                <w:bCs/>
              </w:rPr>
            </w:pPr>
            <w:r>
              <w:t>Здатність сприймати нові знання в галузі культури та мистецтва, інтегрувати їх з</w:t>
            </w:r>
            <w:r>
              <w:rPr>
                <w:spacing w:val="-1"/>
              </w:rPr>
              <w:t xml:space="preserve"> </w:t>
            </w:r>
            <w:r>
              <w:t>тими, що набуті, орієнтуватися на професійному</w:t>
            </w:r>
            <w:r>
              <w:rPr>
                <w:spacing w:val="59"/>
                <w:w w:val="150"/>
              </w:rPr>
              <w:t xml:space="preserve"> </w:t>
            </w:r>
            <w:r>
              <w:t>рівні</w:t>
            </w:r>
            <w:r>
              <w:rPr>
                <w:spacing w:val="61"/>
                <w:w w:val="150"/>
              </w:rPr>
              <w:t xml:space="preserve"> </w:t>
            </w:r>
            <w:r>
              <w:t>в</w:t>
            </w:r>
            <w:r>
              <w:rPr>
                <w:spacing w:val="58"/>
                <w:w w:val="150"/>
              </w:rPr>
              <w:t xml:space="preserve"> </w:t>
            </w:r>
            <w:r>
              <w:t>певній</w:t>
            </w:r>
            <w:r>
              <w:rPr>
                <w:spacing w:val="60"/>
                <w:w w:val="150"/>
              </w:rPr>
              <w:t xml:space="preserve"> </w:t>
            </w:r>
            <w:r>
              <w:t>вузькій</w:t>
            </w:r>
            <w:r>
              <w:rPr>
                <w:spacing w:val="60"/>
                <w:w w:val="150"/>
              </w:rPr>
              <w:t xml:space="preserve"> </w:t>
            </w:r>
            <w:r>
              <w:t>галузі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театрального мистецтва.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E942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Логічні методи (індуктивні,</w:t>
            </w:r>
          </w:p>
          <w:p w14:paraId="494586DB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дедуктивні, створення</w:t>
            </w:r>
          </w:p>
          <w:p w14:paraId="0B535F65" w14:textId="77777777" w:rsidR="008C0699" w:rsidRDefault="000A50ED" w:rsidP="000A50ED">
            <w:pPr>
              <w:pStyle w:val="a6"/>
              <w:spacing w:line="360" w:lineRule="auto"/>
              <w:ind w:left="0"/>
              <w:rPr>
                <w:b/>
                <w:bCs/>
                <w:lang w:val="uk-UA"/>
              </w:rPr>
            </w:pPr>
            <w:r>
              <w:rPr>
                <w:bCs/>
                <w:i/>
                <w:sz w:val="24"/>
                <w:szCs w:val="24"/>
                <w:lang w:val="uk-UA"/>
              </w:rPr>
              <w:t>проблемної ситуації)</w:t>
            </w:r>
          </w:p>
        </w:tc>
      </w:tr>
      <w:tr w:rsidR="00A52521" w14:paraId="7E43069E" w14:textId="77777777" w:rsidTr="008C0699">
        <w:trPr>
          <w:trHeight w:val="7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2336" w14:textId="77777777" w:rsidR="008C0699" w:rsidRDefault="008C0699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ЗК 5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BAD1" w14:textId="77777777" w:rsidR="008C0699" w:rsidRDefault="008C0699" w:rsidP="008C0699">
            <w:pPr>
              <w:pStyle w:val="TableParagraph"/>
              <w:tabs>
                <w:tab w:val="left" w:pos="940"/>
                <w:tab w:val="left" w:pos="1948"/>
                <w:tab w:val="left" w:pos="4096"/>
                <w:tab w:val="left" w:pos="5225"/>
              </w:tabs>
              <w:ind w:left="60" w:right="55"/>
              <w:rPr>
                <w:b/>
                <w:bCs/>
              </w:rPr>
            </w:pPr>
            <w:r>
              <w:t>Здатність</w:t>
            </w:r>
            <w:r>
              <w:rPr>
                <w:spacing w:val="80"/>
              </w:rPr>
              <w:t xml:space="preserve"> </w:t>
            </w:r>
            <w:r>
              <w:t>здійснювати</w:t>
            </w:r>
            <w:r>
              <w:rPr>
                <w:spacing w:val="80"/>
              </w:rPr>
              <w:t xml:space="preserve"> </w:t>
            </w:r>
            <w:r>
              <w:t>аргументований</w:t>
            </w:r>
            <w:r>
              <w:rPr>
                <w:spacing w:val="80"/>
              </w:rPr>
              <w:t xml:space="preserve"> </w:t>
            </w:r>
            <w:r>
              <w:t>критичний</w:t>
            </w:r>
            <w:r>
              <w:rPr>
                <w:spacing w:val="80"/>
              </w:rPr>
              <w:t xml:space="preserve"> </w:t>
            </w:r>
            <w:r>
              <w:t xml:space="preserve">аналіз </w:t>
            </w:r>
            <w:r>
              <w:rPr>
                <w:spacing w:val="-2"/>
              </w:rPr>
              <w:t>вистав,</w:t>
            </w:r>
            <w:r>
              <w:t xml:space="preserve"> </w:t>
            </w:r>
            <w:r>
              <w:rPr>
                <w:spacing w:val="-2"/>
              </w:rPr>
              <w:t>готувати театрально-критичні матеріали</w:t>
            </w:r>
            <w:r>
              <w:t xml:space="preserve"> </w:t>
            </w:r>
            <w:r>
              <w:rPr>
                <w:spacing w:val="-2"/>
              </w:rPr>
              <w:t>різного жанру.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27D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Метод формування</w:t>
            </w:r>
          </w:p>
          <w:p w14:paraId="587588F3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пізнавального інтересу</w:t>
            </w:r>
          </w:p>
          <w:p w14:paraId="3013AF90" w14:textId="77777777" w:rsidR="008C0699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(навчальна дискусія, аналіз ситуацій).</w:t>
            </w:r>
          </w:p>
        </w:tc>
      </w:tr>
      <w:tr w:rsidR="00A52521" w14:paraId="4320941D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DD66" w14:textId="77777777" w:rsidR="008C0699" w:rsidRDefault="008C0699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ЗК 6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7198" w14:textId="77777777" w:rsidR="008C0699" w:rsidRPr="008C0699" w:rsidRDefault="00D6052D" w:rsidP="00D6052D">
            <w:pPr>
              <w:pStyle w:val="TableParagraph"/>
              <w:tabs>
                <w:tab w:val="left" w:pos="4933"/>
              </w:tabs>
              <w:ind w:left="60" w:right="54"/>
              <w:rPr>
                <w:b/>
                <w:bCs/>
                <w:lang w:val="ru-RU"/>
              </w:rPr>
            </w:pPr>
            <w:proofErr w:type="spellStart"/>
            <w:r w:rsidRPr="00D6052D">
              <w:rPr>
                <w:bCs/>
                <w:lang w:val="ru-RU"/>
              </w:rPr>
              <w:t>Здатність</w:t>
            </w:r>
            <w:proofErr w:type="spellEnd"/>
            <w:r w:rsidRPr="00D6052D">
              <w:rPr>
                <w:bCs/>
                <w:lang w:val="ru-RU"/>
              </w:rPr>
              <w:t xml:space="preserve"> до </w:t>
            </w:r>
            <w:proofErr w:type="spellStart"/>
            <w:r w:rsidRPr="00D6052D">
              <w:rPr>
                <w:bCs/>
                <w:lang w:val="ru-RU"/>
              </w:rPr>
              <w:t>оволодіння</w:t>
            </w:r>
            <w:proofErr w:type="spellEnd"/>
            <w:r w:rsidRPr="00D6052D">
              <w:rPr>
                <w:bCs/>
                <w:lang w:val="ru-RU"/>
              </w:rPr>
              <w:t xml:space="preserve"> </w:t>
            </w:r>
            <w:proofErr w:type="spellStart"/>
            <w:r w:rsidRPr="00D6052D">
              <w:rPr>
                <w:bCs/>
                <w:lang w:val="ru-RU"/>
              </w:rPr>
              <w:t>сучасними</w:t>
            </w:r>
            <w:proofErr w:type="spellEnd"/>
            <w:r w:rsidRPr="00D6052D"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викладацькими</w:t>
            </w:r>
            <w:proofErr w:type="spellEnd"/>
            <w:r>
              <w:rPr>
                <w:bCs/>
                <w:lang w:val="ru-RU"/>
              </w:rPr>
              <w:t xml:space="preserve">  </w:t>
            </w:r>
            <w:r w:rsidRPr="00D6052D">
              <w:rPr>
                <w:bCs/>
                <w:lang w:val="ru-RU"/>
              </w:rPr>
              <w:t>методиками</w:t>
            </w:r>
            <w:r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  <w:lang w:val="ru-RU"/>
              </w:rPr>
              <w:t>що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використовуються</w:t>
            </w:r>
            <w:proofErr w:type="spellEnd"/>
            <w:r>
              <w:rPr>
                <w:bCs/>
                <w:lang w:val="ru-RU"/>
              </w:rPr>
              <w:t xml:space="preserve"> на </w:t>
            </w:r>
            <w:proofErr w:type="spellStart"/>
            <w:r>
              <w:rPr>
                <w:bCs/>
                <w:lang w:val="ru-RU"/>
              </w:rPr>
              <w:t>практиці</w:t>
            </w:r>
            <w:proofErr w:type="spellEnd"/>
            <w:r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  <w:lang w:val="ru-RU"/>
              </w:rPr>
              <w:t>ефективного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застосування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основних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педагогічних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технологій</w:t>
            </w:r>
            <w:proofErr w:type="spell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81C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Логічні методи (індуктивні,</w:t>
            </w:r>
          </w:p>
          <w:p w14:paraId="5D05A43C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дедуктивні, створення</w:t>
            </w:r>
          </w:p>
          <w:p w14:paraId="3C7A83D7" w14:textId="77777777" w:rsidR="008C0699" w:rsidRDefault="000A50ED" w:rsidP="000A50ED">
            <w:pPr>
              <w:pStyle w:val="a6"/>
              <w:spacing w:line="360" w:lineRule="auto"/>
              <w:ind w:left="0"/>
              <w:rPr>
                <w:b/>
                <w:bCs/>
                <w:lang w:val="uk-UA"/>
              </w:rPr>
            </w:pPr>
            <w:r>
              <w:rPr>
                <w:bCs/>
                <w:i/>
                <w:sz w:val="24"/>
                <w:szCs w:val="24"/>
                <w:lang w:val="uk-UA"/>
              </w:rPr>
              <w:t>проблемної ситуації)</w:t>
            </w:r>
          </w:p>
        </w:tc>
      </w:tr>
      <w:tr w:rsidR="00A52521" w14:paraId="38797CF1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018A" w14:textId="77777777" w:rsidR="008C0699" w:rsidRDefault="008C0699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ЗК 7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DF47" w14:textId="77777777" w:rsidR="008C0699" w:rsidRDefault="008C0699" w:rsidP="00D6052D">
            <w:pPr>
              <w:pStyle w:val="a6"/>
              <w:ind w:left="0"/>
              <w:rPr>
                <w:b/>
                <w:bCs/>
                <w:lang w:val="uk-UA"/>
              </w:rPr>
            </w:pPr>
            <w:proofErr w:type="spellStart"/>
            <w:r w:rsidRPr="008C0699">
              <w:rPr>
                <w:lang w:val="ru-RU"/>
              </w:rPr>
              <w:t>Здатність</w:t>
            </w:r>
            <w:proofErr w:type="spellEnd"/>
            <w:r w:rsidRPr="008C0699">
              <w:rPr>
                <w:spacing w:val="40"/>
                <w:lang w:val="ru-RU"/>
              </w:rPr>
              <w:t xml:space="preserve"> </w:t>
            </w:r>
            <w:proofErr w:type="spellStart"/>
            <w:r w:rsidRPr="008C0699">
              <w:rPr>
                <w:lang w:val="ru-RU"/>
              </w:rPr>
              <w:t>розробляти</w:t>
            </w:r>
            <w:proofErr w:type="spellEnd"/>
            <w:r w:rsidRPr="008C0699">
              <w:rPr>
                <w:spacing w:val="40"/>
                <w:lang w:val="ru-RU"/>
              </w:rPr>
              <w:t xml:space="preserve"> </w:t>
            </w:r>
            <w:r w:rsidRPr="008C0699">
              <w:rPr>
                <w:lang w:val="ru-RU"/>
              </w:rPr>
              <w:t>та</w:t>
            </w:r>
            <w:r w:rsidRPr="008C0699">
              <w:rPr>
                <w:spacing w:val="40"/>
                <w:lang w:val="ru-RU"/>
              </w:rPr>
              <w:t xml:space="preserve"> </w:t>
            </w:r>
            <w:proofErr w:type="spellStart"/>
            <w:r w:rsidRPr="008C0699">
              <w:rPr>
                <w:lang w:val="ru-RU"/>
              </w:rPr>
              <w:t>керувати</w:t>
            </w:r>
            <w:proofErr w:type="spellEnd"/>
            <w:r w:rsidRPr="008C0699">
              <w:rPr>
                <w:spacing w:val="40"/>
                <w:lang w:val="ru-RU"/>
              </w:rPr>
              <w:t xml:space="preserve"> </w:t>
            </w:r>
            <w:proofErr w:type="spellStart"/>
            <w:r w:rsidRPr="008C0699">
              <w:rPr>
                <w:lang w:val="ru-RU"/>
              </w:rPr>
              <w:t>проєктами</w:t>
            </w:r>
            <w:proofErr w:type="spellEnd"/>
            <w:r w:rsidRPr="008C0699">
              <w:rPr>
                <w:lang w:val="ru-RU"/>
              </w:rPr>
              <w:t xml:space="preserve">, </w:t>
            </w:r>
            <w:proofErr w:type="spellStart"/>
            <w:r w:rsidR="00D6052D">
              <w:rPr>
                <w:lang w:val="ru-RU"/>
              </w:rPr>
              <w:t>п</w:t>
            </w:r>
            <w:r w:rsidRPr="008C0699">
              <w:rPr>
                <w:spacing w:val="-2"/>
                <w:lang w:val="ru-RU"/>
              </w:rPr>
              <w:t>роявляти</w:t>
            </w:r>
            <w:proofErr w:type="spellEnd"/>
            <w:r w:rsidRPr="008C0699">
              <w:rPr>
                <w:spacing w:val="-2"/>
                <w:lang w:val="ru-RU"/>
              </w:rPr>
              <w:t xml:space="preserve"> </w:t>
            </w:r>
            <w:proofErr w:type="spellStart"/>
            <w:r w:rsidRPr="008C0699">
              <w:rPr>
                <w:lang w:val="ru-RU"/>
              </w:rPr>
              <w:t>наставницькі</w:t>
            </w:r>
            <w:proofErr w:type="spellEnd"/>
            <w:r w:rsidRPr="008C0699">
              <w:rPr>
                <w:spacing w:val="28"/>
                <w:lang w:val="ru-RU"/>
              </w:rPr>
              <w:t xml:space="preserve">  </w:t>
            </w:r>
            <w:r w:rsidRPr="008C0699">
              <w:rPr>
                <w:lang w:val="ru-RU"/>
              </w:rPr>
              <w:t>та</w:t>
            </w:r>
            <w:r w:rsidRPr="008C0699">
              <w:rPr>
                <w:spacing w:val="26"/>
                <w:lang w:val="ru-RU"/>
              </w:rPr>
              <w:t xml:space="preserve">  </w:t>
            </w:r>
            <w:proofErr w:type="spellStart"/>
            <w:r w:rsidRPr="008C0699">
              <w:rPr>
                <w:lang w:val="ru-RU"/>
              </w:rPr>
              <w:t>лідерські</w:t>
            </w:r>
            <w:proofErr w:type="spellEnd"/>
            <w:r w:rsidRPr="008C0699">
              <w:rPr>
                <w:spacing w:val="28"/>
                <w:lang w:val="ru-RU"/>
              </w:rPr>
              <w:t xml:space="preserve">  </w:t>
            </w:r>
            <w:proofErr w:type="spellStart"/>
            <w:r w:rsidRPr="008C0699">
              <w:rPr>
                <w:lang w:val="ru-RU"/>
              </w:rPr>
              <w:t>навички</w:t>
            </w:r>
            <w:proofErr w:type="spellEnd"/>
            <w:r w:rsidRPr="008C0699">
              <w:rPr>
                <w:lang w:val="ru-RU"/>
              </w:rPr>
              <w:t>,</w:t>
            </w:r>
            <w:r w:rsidRPr="008C0699">
              <w:rPr>
                <w:spacing w:val="27"/>
                <w:lang w:val="ru-RU"/>
              </w:rPr>
              <w:t xml:space="preserve">  </w:t>
            </w:r>
            <w:proofErr w:type="spellStart"/>
            <w:r w:rsidRPr="008C0699">
              <w:rPr>
                <w:lang w:val="ru-RU"/>
              </w:rPr>
              <w:t>визначати</w:t>
            </w:r>
            <w:proofErr w:type="spellEnd"/>
            <w:r w:rsidRPr="008C0699">
              <w:rPr>
                <w:spacing w:val="28"/>
                <w:lang w:val="ru-RU"/>
              </w:rPr>
              <w:t xml:space="preserve">  </w:t>
            </w:r>
            <w:proofErr w:type="spellStart"/>
            <w:r w:rsidRPr="008C0699">
              <w:rPr>
                <w:spacing w:val="-2"/>
                <w:lang w:val="ru-RU"/>
              </w:rPr>
              <w:t>творчі</w:t>
            </w:r>
            <w:proofErr w:type="spellEnd"/>
            <w:r w:rsidRPr="008C0699">
              <w:rPr>
                <w:spacing w:val="-2"/>
                <w:lang w:val="ru-RU"/>
              </w:rPr>
              <w:t xml:space="preserve"> </w:t>
            </w:r>
            <w:proofErr w:type="spellStart"/>
            <w:r w:rsidRPr="008C0699">
              <w:rPr>
                <w:lang w:val="ru-RU"/>
              </w:rPr>
              <w:t>можливості</w:t>
            </w:r>
            <w:proofErr w:type="spellEnd"/>
            <w:r w:rsidRPr="008C0699">
              <w:rPr>
                <w:spacing w:val="-8"/>
                <w:lang w:val="ru-RU"/>
              </w:rPr>
              <w:t xml:space="preserve"> </w:t>
            </w:r>
            <w:r w:rsidRPr="008C0699">
              <w:rPr>
                <w:lang w:val="ru-RU"/>
              </w:rPr>
              <w:t>та</w:t>
            </w:r>
            <w:r w:rsidRPr="008C0699">
              <w:rPr>
                <w:spacing w:val="-8"/>
                <w:lang w:val="ru-RU"/>
              </w:rPr>
              <w:t xml:space="preserve"> </w:t>
            </w:r>
            <w:proofErr w:type="spellStart"/>
            <w:r w:rsidRPr="008C0699">
              <w:rPr>
                <w:lang w:val="ru-RU"/>
              </w:rPr>
              <w:t>перспективи</w:t>
            </w:r>
            <w:proofErr w:type="spellEnd"/>
            <w:r w:rsidRPr="008C0699">
              <w:rPr>
                <w:spacing w:val="-8"/>
                <w:lang w:val="ru-RU"/>
              </w:rPr>
              <w:t xml:space="preserve"> </w:t>
            </w:r>
            <w:proofErr w:type="spellStart"/>
            <w:r w:rsidRPr="008C0699">
              <w:rPr>
                <w:lang w:val="ru-RU"/>
              </w:rPr>
              <w:t>розвитку</w:t>
            </w:r>
            <w:proofErr w:type="spellEnd"/>
            <w:r w:rsidRPr="008C0699">
              <w:rPr>
                <w:spacing w:val="-6"/>
                <w:lang w:val="ru-RU"/>
              </w:rPr>
              <w:t xml:space="preserve"> </w:t>
            </w:r>
            <w:r w:rsidRPr="008C0699">
              <w:rPr>
                <w:lang w:val="ru-RU"/>
              </w:rPr>
              <w:t>театрального</w:t>
            </w:r>
            <w:r w:rsidRPr="008C0699">
              <w:rPr>
                <w:spacing w:val="-8"/>
                <w:lang w:val="ru-RU"/>
              </w:rPr>
              <w:t xml:space="preserve"> </w:t>
            </w:r>
            <w:proofErr w:type="spellStart"/>
            <w:r w:rsidRPr="008C0699">
              <w:rPr>
                <w:spacing w:val="-2"/>
                <w:lang w:val="ru-RU"/>
              </w:rPr>
              <w:t>колективу</w:t>
            </w:r>
            <w:proofErr w:type="spellEnd"/>
            <w:r w:rsidRPr="008C0699">
              <w:rPr>
                <w:spacing w:val="-2"/>
                <w:lang w:val="ru-RU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7FF6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Наочні методи</w:t>
            </w:r>
          </w:p>
          <w:p w14:paraId="268DB9B0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(схеми, моделі, алгоритми).</w:t>
            </w:r>
          </w:p>
          <w:p w14:paraId="26196D0E" w14:textId="77777777" w:rsidR="008C0699" w:rsidRDefault="008C0699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A52521" w14:paraId="574D237F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EEA3" w14:textId="77777777" w:rsidR="008C0699" w:rsidRDefault="008C0699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ЗК 8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8D3" w14:textId="77777777" w:rsidR="008C0699" w:rsidRPr="00D6052D" w:rsidRDefault="00D6052D" w:rsidP="00D6052D">
            <w:pPr>
              <w:pStyle w:val="TableParagraph"/>
              <w:ind w:left="60" w:right="50"/>
              <w:jc w:val="both"/>
              <w:rPr>
                <w:b/>
                <w:bCs/>
                <w:lang w:val="ru-RU"/>
              </w:rPr>
            </w:pPr>
            <w:r>
              <w:t>Здатність виконувати пошук джерел щодо професійної діяльності, критично аналізувати, екстраполювати,</w:t>
            </w:r>
            <w:r>
              <w:rPr>
                <w:spacing w:val="40"/>
              </w:rPr>
              <w:t xml:space="preserve"> </w:t>
            </w:r>
            <w:r>
              <w:t>базуючись</w:t>
            </w:r>
            <w:r>
              <w:rPr>
                <w:spacing w:val="75"/>
                <w:w w:val="150"/>
              </w:rPr>
              <w:t xml:space="preserve"> </w:t>
            </w:r>
            <w:r>
              <w:t>на</w:t>
            </w:r>
            <w:r>
              <w:rPr>
                <w:spacing w:val="76"/>
                <w:w w:val="150"/>
              </w:rPr>
              <w:t xml:space="preserve"> </w:t>
            </w:r>
            <w:r>
              <w:t>фахових</w:t>
            </w:r>
            <w:r>
              <w:rPr>
                <w:spacing w:val="76"/>
                <w:w w:val="150"/>
              </w:rPr>
              <w:t xml:space="preserve"> </w:t>
            </w:r>
            <w:r>
              <w:t>знаннях.</w:t>
            </w:r>
            <w:r>
              <w:rPr>
                <w:spacing w:val="77"/>
                <w:w w:val="150"/>
              </w:rPr>
              <w:t xml:space="preserve"> </w:t>
            </w:r>
            <w:r>
              <w:t>Здатність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2"/>
              </w:rPr>
              <w:t xml:space="preserve">користуватися </w:t>
            </w:r>
            <w:proofErr w:type="spellStart"/>
            <w:r w:rsidRPr="00D6052D">
              <w:rPr>
                <w:lang w:val="ru-RU"/>
              </w:rPr>
              <w:t>науковою</w:t>
            </w:r>
            <w:proofErr w:type="spellEnd"/>
            <w:r w:rsidRPr="00D6052D">
              <w:rPr>
                <w:lang w:val="ru-RU"/>
              </w:rPr>
              <w:t xml:space="preserve"> </w:t>
            </w:r>
            <w:proofErr w:type="spellStart"/>
            <w:r w:rsidRPr="00D6052D">
              <w:rPr>
                <w:lang w:val="ru-RU"/>
              </w:rPr>
              <w:t>літературою</w:t>
            </w:r>
            <w:proofErr w:type="spellEnd"/>
            <w:r w:rsidRPr="00D6052D">
              <w:rPr>
                <w:lang w:val="ru-RU"/>
              </w:rPr>
              <w:t xml:space="preserve">, </w:t>
            </w:r>
            <w:proofErr w:type="spellStart"/>
            <w:r w:rsidRPr="00D6052D">
              <w:rPr>
                <w:lang w:val="ru-RU"/>
              </w:rPr>
              <w:t>архівними</w:t>
            </w:r>
            <w:proofErr w:type="spellEnd"/>
            <w:r w:rsidRPr="00D6052D">
              <w:rPr>
                <w:lang w:val="ru-RU"/>
              </w:rPr>
              <w:t xml:space="preserve"> </w:t>
            </w:r>
            <w:proofErr w:type="spellStart"/>
            <w:r w:rsidRPr="00D6052D">
              <w:rPr>
                <w:lang w:val="ru-RU"/>
              </w:rPr>
              <w:t>матеріалами</w:t>
            </w:r>
            <w:proofErr w:type="spellEnd"/>
            <w:r w:rsidRPr="00D6052D">
              <w:rPr>
                <w:lang w:val="ru-RU"/>
              </w:rPr>
              <w:t xml:space="preserve">, </w:t>
            </w:r>
            <w:proofErr w:type="spellStart"/>
            <w:r w:rsidRPr="00D6052D">
              <w:rPr>
                <w:lang w:val="ru-RU"/>
              </w:rPr>
              <w:t>займатися</w:t>
            </w:r>
            <w:proofErr w:type="spellEnd"/>
            <w:r w:rsidRPr="00D6052D">
              <w:rPr>
                <w:lang w:val="ru-RU"/>
              </w:rPr>
              <w:t xml:space="preserve"> </w:t>
            </w:r>
            <w:proofErr w:type="spellStart"/>
            <w:r w:rsidRPr="00D6052D">
              <w:rPr>
                <w:spacing w:val="-2"/>
                <w:lang w:val="ru-RU"/>
              </w:rPr>
              <w:t>самоосвітою</w:t>
            </w:r>
            <w:proofErr w:type="spellEnd"/>
            <w:r w:rsidRPr="00D6052D">
              <w:rPr>
                <w:spacing w:val="-2"/>
                <w:lang w:val="ru-RU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76AD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Метод формування</w:t>
            </w:r>
          </w:p>
          <w:p w14:paraId="2153A464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пізнавального інтересу</w:t>
            </w:r>
          </w:p>
          <w:p w14:paraId="20D64621" w14:textId="77777777" w:rsidR="008C0699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 xml:space="preserve">(навчальна дискусія,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аналізситуацій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).</w:t>
            </w:r>
          </w:p>
        </w:tc>
      </w:tr>
      <w:tr w:rsidR="00A52521" w14:paraId="55DF0CB6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B23A" w14:textId="77777777" w:rsidR="008C0699" w:rsidRDefault="008C0699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ЗК 9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4E9" w14:textId="77777777" w:rsidR="008C0699" w:rsidRDefault="00D6052D" w:rsidP="00D6052D">
            <w:pPr>
              <w:pStyle w:val="TableParagraph"/>
              <w:ind w:left="60" w:right="44"/>
              <w:rPr>
                <w:b/>
                <w:bCs/>
              </w:rPr>
            </w:pPr>
            <w:r>
              <w:t>Здатність</w:t>
            </w:r>
            <w:r>
              <w:rPr>
                <w:spacing w:val="80"/>
                <w:w w:val="150"/>
              </w:rPr>
              <w:t xml:space="preserve"> </w:t>
            </w:r>
            <w:r>
              <w:t>створювати</w:t>
            </w:r>
            <w:r>
              <w:rPr>
                <w:spacing w:val="80"/>
              </w:rPr>
              <w:t xml:space="preserve"> </w:t>
            </w:r>
            <w:r>
              <w:t>умови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творчої</w:t>
            </w:r>
            <w:r>
              <w:rPr>
                <w:spacing w:val="80"/>
              </w:rPr>
              <w:t xml:space="preserve"> </w:t>
            </w:r>
            <w:r>
              <w:t>атмосфери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колективі</w:t>
            </w:r>
            <w:r>
              <w:rPr>
                <w:spacing w:val="52"/>
                <w:w w:val="150"/>
              </w:rPr>
              <w:t xml:space="preserve"> </w:t>
            </w:r>
            <w:r>
              <w:t>і</w:t>
            </w:r>
            <w:r>
              <w:rPr>
                <w:spacing w:val="54"/>
                <w:w w:val="150"/>
              </w:rPr>
              <w:t xml:space="preserve"> </w:t>
            </w:r>
            <w:r>
              <w:t>вияву</w:t>
            </w:r>
            <w:r>
              <w:rPr>
                <w:spacing w:val="54"/>
                <w:w w:val="150"/>
              </w:rPr>
              <w:t xml:space="preserve"> </w:t>
            </w:r>
            <w:r>
              <w:t>повної</w:t>
            </w:r>
            <w:r>
              <w:rPr>
                <w:spacing w:val="54"/>
                <w:w w:val="150"/>
              </w:rPr>
              <w:t xml:space="preserve"> </w:t>
            </w:r>
            <w:r>
              <w:t>реалізації</w:t>
            </w:r>
            <w:r>
              <w:rPr>
                <w:spacing w:val="55"/>
                <w:w w:val="150"/>
              </w:rPr>
              <w:t xml:space="preserve"> </w:t>
            </w:r>
            <w:r>
              <w:t>здібностей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художньо-виробничого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персоналу.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A052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Практичні методи (творчі завдання, контрольні,</w:t>
            </w:r>
          </w:p>
          <w:p w14:paraId="45EA1CD1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складання схем і</w:t>
            </w:r>
          </w:p>
          <w:p w14:paraId="41604C27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алгоритмів).</w:t>
            </w:r>
          </w:p>
          <w:p w14:paraId="26563FEC" w14:textId="77777777" w:rsidR="008C0699" w:rsidRDefault="008C0699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A52521" w14:paraId="42DA9DEB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82FF" w14:textId="77777777" w:rsidR="008C0699" w:rsidRDefault="008C0699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ЗК 10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6B84" w14:textId="77777777" w:rsidR="008C0699" w:rsidRPr="00D6052D" w:rsidRDefault="00D6052D" w:rsidP="00D6052D">
            <w:pPr>
              <w:pStyle w:val="TableParagraph"/>
              <w:ind w:left="60"/>
              <w:rPr>
                <w:b/>
                <w:bCs/>
                <w:lang w:val="ru-RU"/>
              </w:rPr>
            </w:pPr>
            <w:r>
              <w:t>Здатність</w:t>
            </w:r>
            <w:r>
              <w:rPr>
                <w:spacing w:val="29"/>
              </w:rPr>
              <w:t xml:space="preserve">  </w:t>
            </w:r>
            <w:r>
              <w:t>приймати</w:t>
            </w:r>
            <w:r>
              <w:rPr>
                <w:spacing w:val="30"/>
              </w:rPr>
              <w:t xml:space="preserve">  </w:t>
            </w:r>
            <w:r>
              <w:t>обґрунтовані</w:t>
            </w:r>
            <w:r>
              <w:rPr>
                <w:spacing w:val="31"/>
              </w:rPr>
              <w:t xml:space="preserve">  </w:t>
            </w:r>
            <w:r>
              <w:t>рішення</w:t>
            </w:r>
            <w:r>
              <w:rPr>
                <w:spacing w:val="30"/>
              </w:rPr>
              <w:t xml:space="preserve">  </w:t>
            </w:r>
            <w:r>
              <w:t>та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 xml:space="preserve">виробляти </w:t>
            </w:r>
            <w:proofErr w:type="spellStart"/>
            <w:r w:rsidRPr="00D6052D">
              <w:rPr>
                <w:lang w:val="ru-RU"/>
              </w:rPr>
              <w:t>стратегію</w:t>
            </w:r>
            <w:proofErr w:type="spellEnd"/>
            <w:r w:rsidRPr="00D6052D">
              <w:rPr>
                <w:spacing w:val="30"/>
                <w:lang w:val="ru-RU"/>
              </w:rPr>
              <w:t xml:space="preserve"> </w:t>
            </w:r>
            <w:proofErr w:type="spellStart"/>
            <w:r w:rsidRPr="00D6052D">
              <w:rPr>
                <w:lang w:val="ru-RU"/>
              </w:rPr>
              <w:t>театральної</w:t>
            </w:r>
            <w:proofErr w:type="spellEnd"/>
            <w:r w:rsidRPr="00D6052D">
              <w:rPr>
                <w:spacing w:val="32"/>
                <w:lang w:val="ru-RU"/>
              </w:rPr>
              <w:t xml:space="preserve"> </w:t>
            </w:r>
            <w:proofErr w:type="spellStart"/>
            <w:r w:rsidRPr="00D6052D">
              <w:rPr>
                <w:lang w:val="ru-RU"/>
              </w:rPr>
              <w:t>діяльності</w:t>
            </w:r>
            <w:proofErr w:type="spellEnd"/>
            <w:r w:rsidRPr="00D6052D">
              <w:rPr>
                <w:spacing w:val="32"/>
                <w:lang w:val="ru-RU"/>
              </w:rPr>
              <w:t xml:space="preserve"> </w:t>
            </w:r>
            <w:r w:rsidRPr="00D6052D">
              <w:rPr>
                <w:lang w:val="ru-RU"/>
              </w:rPr>
              <w:t>з</w:t>
            </w:r>
            <w:r w:rsidRPr="00D6052D">
              <w:rPr>
                <w:spacing w:val="29"/>
                <w:lang w:val="ru-RU"/>
              </w:rPr>
              <w:t xml:space="preserve"> </w:t>
            </w:r>
            <w:proofErr w:type="spellStart"/>
            <w:r w:rsidRPr="00D6052D">
              <w:rPr>
                <w:lang w:val="ru-RU"/>
              </w:rPr>
              <w:t>урахуванням</w:t>
            </w:r>
            <w:proofErr w:type="spellEnd"/>
            <w:r w:rsidRPr="00D6052D">
              <w:rPr>
                <w:spacing w:val="32"/>
                <w:lang w:val="ru-RU"/>
              </w:rPr>
              <w:t xml:space="preserve"> </w:t>
            </w:r>
            <w:proofErr w:type="spellStart"/>
            <w:r w:rsidRPr="00D6052D">
              <w:rPr>
                <w:lang w:val="ru-RU"/>
              </w:rPr>
              <w:t>її</w:t>
            </w:r>
            <w:proofErr w:type="spellEnd"/>
            <w:r w:rsidRPr="00D6052D">
              <w:rPr>
                <w:spacing w:val="31"/>
                <w:lang w:val="ru-RU"/>
              </w:rPr>
              <w:t xml:space="preserve"> </w:t>
            </w:r>
            <w:proofErr w:type="spellStart"/>
            <w:r w:rsidRPr="00D6052D">
              <w:rPr>
                <w:lang w:val="ru-RU"/>
              </w:rPr>
              <w:t>основних</w:t>
            </w:r>
            <w:proofErr w:type="spellEnd"/>
            <w:r w:rsidRPr="00D6052D">
              <w:rPr>
                <w:lang w:val="ru-RU"/>
              </w:rPr>
              <w:t xml:space="preserve"> </w:t>
            </w:r>
            <w:proofErr w:type="spellStart"/>
            <w:r w:rsidRPr="00D6052D">
              <w:rPr>
                <w:lang w:val="ru-RU"/>
              </w:rPr>
              <w:t>професійних</w:t>
            </w:r>
            <w:proofErr w:type="spellEnd"/>
            <w:r w:rsidRPr="00D6052D">
              <w:rPr>
                <w:lang w:val="ru-RU"/>
              </w:rPr>
              <w:t xml:space="preserve"> </w:t>
            </w:r>
            <w:proofErr w:type="spellStart"/>
            <w:r w:rsidRPr="00D6052D">
              <w:rPr>
                <w:lang w:val="ru-RU"/>
              </w:rPr>
              <w:t>принципів</w:t>
            </w:r>
            <w:proofErr w:type="spellEnd"/>
            <w:r w:rsidRPr="00D6052D">
              <w:rPr>
                <w:lang w:val="ru-RU"/>
              </w:rPr>
              <w:t xml:space="preserve"> та </w:t>
            </w:r>
            <w:proofErr w:type="spellStart"/>
            <w:r w:rsidRPr="00D6052D">
              <w:rPr>
                <w:lang w:val="ru-RU"/>
              </w:rPr>
              <w:t>методів</w:t>
            </w:r>
            <w:proofErr w:type="spellEnd"/>
            <w:r w:rsidRPr="00D6052D">
              <w:rPr>
                <w:lang w:val="ru-RU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2F6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Логічні методи (індуктивні,</w:t>
            </w:r>
          </w:p>
          <w:p w14:paraId="18CE8286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дедуктивні, створення</w:t>
            </w:r>
          </w:p>
          <w:p w14:paraId="45720946" w14:textId="77777777" w:rsidR="008C0699" w:rsidRDefault="000A50ED" w:rsidP="000A50ED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Cs/>
                <w:i/>
                <w:sz w:val="24"/>
                <w:szCs w:val="24"/>
                <w:lang w:val="uk-UA"/>
              </w:rPr>
              <w:t>проблемної ситуації)</w:t>
            </w:r>
          </w:p>
        </w:tc>
      </w:tr>
      <w:tr w:rsidR="00A52521" w14:paraId="345A035F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11E4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СК 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49A5" w14:textId="77777777" w:rsidR="00395241" w:rsidRDefault="004621B2" w:rsidP="004621B2">
            <w:pPr>
              <w:pStyle w:val="TableParagraph"/>
              <w:ind w:left="60" w:right="53"/>
              <w:jc w:val="both"/>
              <w:rPr>
                <w:b/>
                <w:bCs/>
              </w:rPr>
            </w:pPr>
            <w:r>
              <w:t>Здатність втілювати режисерський та акторський задум засобами виразності театрального мистецтва; відчувати природу</w:t>
            </w:r>
            <w:r>
              <w:rPr>
                <w:spacing w:val="28"/>
              </w:rPr>
              <w:t xml:space="preserve">  </w:t>
            </w:r>
            <w:r>
              <w:t>та</w:t>
            </w:r>
            <w:r>
              <w:rPr>
                <w:spacing w:val="28"/>
              </w:rPr>
              <w:t xml:space="preserve">  </w:t>
            </w:r>
            <w:r>
              <w:t>характер</w:t>
            </w:r>
            <w:r>
              <w:rPr>
                <w:spacing w:val="30"/>
              </w:rPr>
              <w:t xml:space="preserve">  </w:t>
            </w:r>
            <w:r>
              <w:t>відтворюваної</w:t>
            </w:r>
            <w:r>
              <w:rPr>
                <w:spacing w:val="29"/>
              </w:rPr>
              <w:t xml:space="preserve">  </w:t>
            </w:r>
            <w:r>
              <w:t>події,</w:t>
            </w:r>
            <w:r>
              <w:rPr>
                <w:spacing w:val="29"/>
              </w:rPr>
              <w:t xml:space="preserve">  </w:t>
            </w:r>
            <w:r>
              <w:t>властивий</w:t>
            </w:r>
            <w:r>
              <w:rPr>
                <w:spacing w:val="28"/>
              </w:rPr>
              <w:t xml:space="preserve">  </w:t>
            </w:r>
            <w:r>
              <w:rPr>
                <w:spacing w:val="-5"/>
              </w:rPr>
              <w:t xml:space="preserve">їй  </w:t>
            </w:r>
            <w:r>
              <w:rPr>
                <w:spacing w:val="-2"/>
              </w:rPr>
              <w:t>темпоритм.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1569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Практичні методи (творчі</w:t>
            </w:r>
          </w:p>
          <w:p w14:paraId="5EA02825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завдання, контрольні,</w:t>
            </w:r>
          </w:p>
          <w:p w14:paraId="41310CD3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складання схем і</w:t>
            </w:r>
          </w:p>
          <w:p w14:paraId="11C5DE63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алгоритмів).</w:t>
            </w:r>
          </w:p>
          <w:p w14:paraId="6EF1265F" w14:textId="77777777" w:rsidR="00395241" w:rsidRDefault="00395241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A52521" w14:paraId="00DA77F7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2CE6" w14:textId="77777777" w:rsidR="00D6052D" w:rsidRDefault="004621B2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СК 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6825" w14:textId="77777777" w:rsidR="00D6052D" w:rsidRDefault="004621B2" w:rsidP="004621B2">
            <w:pPr>
              <w:pStyle w:val="TableParagraph"/>
              <w:ind w:left="60" w:right="50"/>
              <w:jc w:val="both"/>
              <w:rPr>
                <w:b/>
                <w:bCs/>
              </w:rPr>
            </w:pPr>
            <w:r>
              <w:t>Здатність планувати організацію театрального процесу, здійснювати поетапність пошуку художнього вирішення постановки</w:t>
            </w:r>
            <w:r>
              <w:rPr>
                <w:spacing w:val="51"/>
              </w:rPr>
              <w:t xml:space="preserve">  </w:t>
            </w:r>
            <w:r>
              <w:t>творів</w:t>
            </w:r>
            <w:r>
              <w:rPr>
                <w:spacing w:val="50"/>
              </w:rPr>
              <w:t xml:space="preserve">  </w:t>
            </w:r>
            <w:r>
              <w:t>усіх</w:t>
            </w:r>
            <w:r>
              <w:rPr>
                <w:spacing w:val="51"/>
              </w:rPr>
              <w:t xml:space="preserve">  </w:t>
            </w:r>
            <w:r>
              <w:t>видів</w:t>
            </w:r>
            <w:r>
              <w:rPr>
                <w:spacing w:val="51"/>
              </w:rPr>
              <w:t xml:space="preserve">  </w:t>
            </w:r>
            <w:r>
              <w:t>і</w:t>
            </w:r>
            <w:r>
              <w:rPr>
                <w:spacing w:val="51"/>
              </w:rPr>
              <w:t xml:space="preserve">  </w:t>
            </w:r>
            <w:r>
              <w:t>жанрів</w:t>
            </w:r>
            <w:r>
              <w:rPr>
                <w:spacing w:val="52"/>
              </w:rPr>
              <w:t xml:space="preserve">  </w:t>
            </w:r>
            <w:r>
              <w:t>на</w:t>
            </w:r>
            <w:r>
              <w:rPr>
                <w:spacing w:val="51"/>
              </w:rPr>
              <w:t xml:space="preserve">  </w:t>
            </w:r>
            <w:r>
              <w:rPr>
                <w:spacing w:val="-2"/>
              </w:rPr>
              <w:t>високому мистецькому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рівні.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F32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Наочні методи</w:t>
            </w:r>
          </w:p>
          <w:p w14:paraId="6C408D24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(схеми, моделі, алгоритми).</w:t>
            </w:r>
          </w:p>
          <w:p w14:paraId="03737EF7" w14:textId="77777777" w:rsidR="00D6052D" w:rsidRDefault="00D6052D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A52521" w14:paraId="5F3C6198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F4FA" w14:textId="77777777" w:rsidR="00D6052D" w:rsidRDefault="004621B2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СК 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0825" w14:textId="77777777" w:rsidR="00D6052D" w:rsidRPr="004621B2" w:rsidRDefault="004621B2" w:rsidP="00057F26">
            <w:pPr>
              <w:pStyle w:val="TableParagraph"/>
              <w:ind w:left="60"/>
              <w:rPr>
                <w:b/>
                <w:bCs/>
                <w:lang w:val="ru-RU"/>
              </w:rPr>
            </w:pPr>
            <w:r>
              <w:t>Здатність</w:t>
            </w:r>
            <w:r>
              <w:rPr>
                <w:spacing w:val="76"/>
                <w:w w:val="150"/>
              </w:rPr>
              <w:t xml:space="preserve"> </w:t>
            </w:r>
            <w:r>
              <w:t>творчо</w:t>
            </w:r>
            <w:r>
              <w:rPr>
                <w:spacing w:val="75"/>
                <w:w w:val="150"/>
              </w:rPr>
              <w:t xml:space="preserve"> </w:t>
            </w:r>
            <w:r>
              <w:t>втілювати</w:t>
            </w:r>
            <w:r>
              <w:rPr>
                <w:spacing w:val="75"/>
                <w:w w:val="150"/>
              </w:rPr>
              <w:t xml:space="preserve"> </w:t>
            </w:r>
            <w:r>
              <w:t>сценічні</w:t>
            </w:r>
            <w:r>
              <w:rPr>
                <w:spacing w:val="75"/>
                <w:w w:val="150"/>
              </w:rPr>
              <w:t xml:space="preserve"> </w:t>
            </w:r>
            <w:r>
              <w:t>завдання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2"/>
              </w:rPr>
              <w:t xml:space="preserve">режисера, </w:t>
            </w:r>
            <w:r w:rsidRPr="004621B2">
              <w:rPr>
                <w:spacing w:val="-2"/>
                <w:lang w:val="ru-RU"/>
              </w:rPr>
              <w:t>балетмейстера,</w:t>
            </w:r>
            <w:r w:rsidRPr="004621B2">
              <w:rPr>
                <w:lang w:val="ru-RU"/>
              </w:rPr>
              <w:tab/>
            </w:r>
            <w:proofErr w:type="spellStart"/>
            <w:r w:rsidRPr="004621B2">
              <w:rPr>
                <w:spacing w:val="-2"/>
                <w:lang w:val="ru-RU"/>
              </w:rPr>
              <w:t>постановника</w:t>
            </w:r>
            <w:proofErr w:type="spellEnd"/>
            <w:r w:rsidRPr="004621B2">
              <w:rPr>
                <w:lang w:val="ru-RU"/>
              </w:rPr>
              <w:tab/>
            </w:r>
            <w:r w:rsidRPr="004621B2">
              <w:rPr>
                <w:spacing w:val="-2"/>
                <w:lang w:val="ru-RU"/>
              </w:rPr>
              <w:t>пластики,</w:t>
            </w:r>
            <w:r>
              <w:rPr>
                <w:lang w:val="ru-RU"/>
              </w:rPr>
              <w:t xml:space="preserve"> </w:t>
            </w:r>
            <w:proofErr w:type="spellStart"/>
            <w:r w:rsidRPr="004621B2">
              <w:rPr>
                <w:spacing w:val="-2"/>
                <w:lang w:val="ru-RU"/>
              </w:rPr>
              <w:t>постановника</w:t>
            </w:r>
            <w:proofErr w:type="spellEnd"/>
            <w:r w:rsidRPr="004621B2">
              <w:rPr>
                <w:spacing w:val="-2"/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музичних</w:t>
            </w:r>
            <w:proofErr w:type="spellEnd"/>
            <w:r w:rsidRPr="004621B2">
              <w:rPr>
                <w:lang w:val="ru-RU"/>
              </w:rPr>
              <w:t xml:space="preserve"> (</w:t>
            </w:r>
            <w:proofErr w:type="spellStart"/>
            <w:r w:rsidRPr="004621B2">
              <w:rPr>
                <w:lang w:val="ru-RU"/>
              </w:rPr>
              <w:t>вокальних</w:t>
            </w:r>
            <w:proofErr w:type="spellEnd"/>
            <w:r w:rsidRPr="004621B2">
              <w:rPr>
                <w:lang w:val="ru-RU"/>
              </w:rPr>
              <w:t xml:space="preserve">) </w:t>
            </w:r>
            <w:proofErr w:type="spellStart"/>
            <w:r w:rsidRPr="004621B2">
              <w:rPr>
                <w:lang w:val="ru-RU"/>
              </w:rPr>
              <w:t>номерів</w:t>
            </w:r>
            <w:proofErr w:type="spellEnd"/>
            <w:r w:rsidRPr="004621B2">
              <w:rPr>
                <w:lang w:val="ru-RU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2E8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Практичні методи (творчі</w:t>
            </w:r>
          </w:p>
          <w:p w14:paraId="25F1C25A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завдання, контрольні,</w:t>
            </w:r>
          </w:p>
          <w:p w14:paraId="46B9C8E4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складання схем і</w:t>
            </w:r>
          </w:p>
          <w:p w14:paraId="605CB6A2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алгоритмів).</w:t>
            </w:r>
          </w:p>
          <w:p w14:paraId="5FD73C97" w14:textId="77777777" w:rsidR="00D6052D" w:rsidRDefault="00D6052D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A52521" w14:paraId="64FAB79A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DDE9" w14:textId="77777777" w:rsidR="00D6052D" w:rsidRDefault="004621B2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СК 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760" w14:textId="77777777" w:rsidR="00D6052D" w:rsidRPr="004621B2" w:rsidRDefault="004621B2" w:rsidP="004621B2">
            <w:pPr>
              <w:pStyle w:val="a6"/>
              <w:ind w:left="0"/>
              <w:rPr>
                <w:b/>
                <w:bCs/>
                <w:lang w:val="ru-RU"/>
              </w:rPr>
            </w:pPr>
            <w:proofErr w:type="spellStart"/>
            <w:r w:rsidRPr="004621B2">
              <w:rPr>
                <w:lang w:val="ru-RU"/>
              </w:rPr>
              <w:t>Здатність</w:t>
            </w:r>
            <w:proofErr w:type="spellEnd"/>
            <w:r w:rsidRPr="004621B2">
              <w:rPr>
                <w:spacing w:val="-9"/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уявити</w:t>
            </w:r>
            <w:proofErr w:type="spellEnd"/>
            <w:r w:rsidRPr="004621B2">
              <w:rPr>
                <w:spacing w:val="-11"/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запропоновані</w:t>
            </w:r>
            <w:proofErr w:type="spellEnd"/>
            <w:r w:rsidRPr="004621B2">
              <w:rPr>
                <w:spacing w:val="-10"/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обставини</w:t>
            </w:r>
            <w:proofErr w:type="spellEnd"/>
            <w:r w:rsidRPr="004621B2">
              <w:rPr>
                <w:spacing w:val="-11"/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п’єси</w:t>
            </w:r>
            <w:proofErr w:type="spellEnd"/>
            <w:r w:rsidRPr="004621B2">
              <w:rPr>
                <w:spacing w:val="-11"/>
                <w:lang w:val="ru-RU"/>
              </w:rPr>
              <w:t xml:space="preserve"> </w:t>
            </w:r>
            <w:r w:rsidRPr="004621B2">
              <w:rPr>
                <w:lang w:val="ru-RU"/>
              </w:rPr>
              <w:t>та</w:t>
            </w:r>
            <w:r w:rsidRPr="004621B2">
              <w:rPr>
                <w:spacing w:val="-12"/>
                <w:lang w:val="ru-RU"/>
              </w:rPr>
              <w:t xml:space="preserve"> </w:t>
            </w:r>
            <w:proofErr w:type="spellStart"/>
            <w:r>
              <w:rPr>
                <w:spacing w:val="-12"/>
                <w:lang w:val="ru-RU"/>
              </w:rPr>
              <w:t>ро</w:t>
            </w:r>
            <w:r w:rsidRPr="004621B2">
              <w:rPr>
                <w:lang w:val="ru-RU"/>
              </w:rPr>
              <w:t>лі,чітко</w:t>
            </w:r>
            <w:proofErr w:type="spellEnd"/>
            <w:r w:rsidRPr="004621B2">
              <w:rPr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визначити</w:t>
            </w:r>
            <w:proofErr w:type="spellEnd"/>
            <w:r w:rsidRPr="004621B2">
              <w:rPr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місце</w:t>
            </w:r>
            <w:proofErr w:type="spellEnd"/>
            <w:r w:rsidRPr="004621B2">
              <w:rPr>
                <w:lang w:val="ru-RU"/>
              </w:rPr>
              <w:t xml:space="preserve"> персонажа в </w:t>
            </w:r>
            <w:proofErr w:type="spellStart"/>
            <w:r w:rsidRPr="004621B2">
              <w:rPr>
                <w:lang w:val="ru-RU"/>
              </w:rPr>
              <w:t>системі</w:t>
            </w:r>
            <w:proofErr w:type="spellEnd"/>
            <w:r w:rsidRPr="004621B2">
              <w:rPr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образів</w:t>
            </w:r>
            <w:proofErr w:type="spellEnd"/>
            <w:r w:rsidRPr="004621B2">
              <w:rPr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п’єси</w:t>
            </w:r>
            <w:proofErr w:type="spellEnd"/>
            <w:r w:rsidRPr="004621B2">
              <w:rPr>
                <w:lang w:val="ru-RU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25E0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Практичні методи (творчі</w:t>
            </w:r>
          </w:p>
          <w:p w14:paraId="4BC9A990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завдання, контрольні,</w:t>
            </w:r>
          </w:p>
          <w:p w14:paraId="127AD314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складання схем і</w:t>
            </w:r>
          </w:p>
          <w:p w14:paraId="0D0070F9" w14:textId="77777777" w:rsidR="00D6052D" w:rsidRDefault="000A50ED" w:rsidP="000A50ED">
            <w:pPr>
              <w:pStyle w:val="a6"/>
              <w:spacing w:line="360" w:lineRule="auto"/>
              <w:ind w:left="0"/>
              <w:rPr>
                <w:b/>
                <w:bCs/>
                <w:lang w:val="uk-UA"/>
              </w:rPr>
            </w:pPr>
            <w:proofErr w:type="spellStart"/>
            <w:r>
              <w:rPr>
                <w:bCs/>
                <w:i/>
                <w:sz w:val="24"/>
                <w:szCs w:val="24"/>
              </w:rPr>
              <w:t>алгоритмів</w:t>
            </w:r>
            <w:proofErr w:type="spellEnd"/>
            <w:r>
              <w:rPr>
                <w:bCs/>
                <w:i/>
                <w:sz w:val="24"/>
                <w:szCs w:val="24"/>
              </w:rPr>
              <w:t>).</w:t>
            </w:r>
          </w:p>
        </w:tc>
      </w:tr>
      <w:tr w:rsidR="00A52521" w14:paraId="20B9DB6D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832A" w14:textId="77777777" w:rsidR="00D6052D" w:rsidRDefault="004621B2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СК 5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8B2B" w14:textId="77777777" w:rsidR="00D6052D" w:rsidRPr="004621B2" w:rsidRDefault="004621B2" w:rsidP="000A50ED">
            <w:pPr>
              <w:pStyle w:val="a6"/>
              <w:ind w:left="0"/>
              <w:rPr>
                <w:b/>
                <w:bCs/>
                <w:lang w:val="ru-RU"/>
              </w:rPr>
            </w:pPr>
            <w:proofErr w:type="spellStart"/>
            <w:r w:rsidRPr="004621B2">
              <w:rPr>
                <w:spacing w:val="-2"/>
                <w:lang w:val="ru-RU"/>
              </w:rPr>
              <w:t>Здатність</w:t>
            </w:r>
            <w:proofErr w:type="spellEnd"/>
            <w:r>
              <w:rPr>
                <w:spacing w:val="-2"/>
                <w:lang w:val="ru-RU"/>
              </w:rPr>
              <w:t xml:space="preserve">  </w:t>
            </w:r>
            <w:proofErr w:type="spellStart"/>
            <w:r w:rsidR="000A50ED">
              <w:rPr>
                <w:spacing w:val="-2"/>
                <w:lang w:val="ru-RU"/>
              </w:rPr>
              <w:t>аналізувати</w:t>
            </w:r>
            <w:proofErr w:type="spellEnd"/>
            <w:r w:rsidR="000A50ED">
              <w:rPr>
                <w:spacing w:val="-2"/>
                <w:lang w:val="ru-RU"/>
              </w:rPr>
              <w:t xml:space="preserve"> роль</w:t>
            </w:r>
            <w:r w:rsidRPr="004621B2">
              <w:rPr>
                <w:spacing w:val="-4"/>
                <w:lang w:val="ru-RU"/>
              </w:rPr>
              <w:t>,</w:t>
            </w:r>
            <w:r>
              <w:rPr>
                <w:spacing w:val="-4"/>
                <w:lang w:val="ru-RU"/>
              </w:rPr>
              <w:t xml:space="preserve"> </w:t>
            </w:r>
            <w:proofErr w:type="spellStart"/>
            <w:r w:rsidR="000A50ED">
              <w:rPr>
                <w:spacing w:val="-2"/>
                <w:lang w:val="ru-RU"/>
              </w:rPr>
              <w:t>визнача</w:t>
            </w:r>
            <w:r w:rsidRPr="004621B2">
              <w:rPr>
                <w:spacing w:val="-2"/>
                <w:lang w:val="ru-RU"/>
              </w:rPr>
              <w:t>ти</w:t>
            </w:r>
            <w:proofErr w:type="spellEnd"/>
            <w:r>
              <w:rPr>
                <w:spacing w:val="-2"/>
                <w:lang w:val="ru-RU"/>
              </w:rPr>
              <w:t xml:space="preserve"> </w:t>
            </w:r>
            <w:proofErr w:type="spellStart"/>
            <w:r w:rsidRPr="004621B2">
              <w:rPr>
                <w:spacing w:val="-6"/>
                <w:lang w:val="ru-RU"/>
              </w:rPr>
              <w:t>її</w:t>
            </w:r>
            <w:proofErr w:type="spellEnd"/>
            <w:r w:rsidRPr="004621B2">
              <w:rPr>
                <w:spacing w:val="-6"/>
                <w:lang w:val="ru-RU"/>
              </w:rPr>
              <w:t xml:space="preserve"> </w:t>
            </w:r>
            <w:r w:rsidRPr="004621B2">
              <w:rPr>
                <w:lang w:val="ru-RU"/>
              </w:rPr>
              <w:t>пе</w:t>
            </w:r>
            <w:r>
              <w:rPr>
                <w:lang w:val="ru-RU"/>
              </w:rPr>
              <w:t xml:space="preserve">рспективу, </w:t>
            </w:r>
            <w:proofErr w:type="spellStart"/>
            <w:r>
              <w:rPr>
                <w:lang w:val="ru-RU"/>
              </w:rPr>
              <w:lastRenderedPageBreak/>
              <w:t>здатність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самостійно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працювати</w:t>
            </w:r>
            <w:proofErr w:type="spellEnd"/>
            <w:r w:rsidRPr="004621B2">
              <w:rPr>
                <w:lang w:val="ru-RU"/>
              </w:rPr>
              <w:t xml:space="preserve"> над </w:t>
            </w:r>
            <w:proofErr w:type="spellStart"/>
            <w:r w:rsidRPr="004621B2">
              <w:rPr>
                <w:lang w:val="ru-RU"/>
              </w:rPr>
              <w:t>ролл</w:t>
            </w:r>
            <w:r>
              <w:rPr>
                <w:lang w:val="ru-RU"/>
              </w:rPr>
              <w:t>ю</w:t>
            </w:r>
            <w:proofErr w:type="spell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D134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lastRenderedPageBreak/>
              <w:t xml:space="preserve">Логічні методи </w:t>
            </w: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lastRenderedPageBreak/>
              <w:t>(індуктивні,</w:t>
            </w:r>
          </w:p>
          <w:p w14:paraId="118FA25E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дедуктивні, створення</w:t>
            </w:r>
          </w:p>
          <w:p w14:paraId="4E54A7E5" w14:textId="77777777" w:rsidR="00D6052D" w:rsidRDefault="000A50ED" w:rsidP="000A50ED">
            <w:pPr>
              <w:pStyle w:val="a6"/>
              <w:spacing w:line="360" w:lineRule="auto"/>
              <w:ind w:left="0"/>
              <w:rPr>
                <w:b/>
                <w:bCs/>
                <w:lang w:val="uk-UA"/>
              </w:rPr>
            </w:pPr>
            <w:r>
              <w:rPr>
                <w:bCs/>
                <w:i/>
                <w:sz w:val="24"/>
                <w:szCs w:val="24"/>
                <w:lang w:val="uk-UA"/>
              </w:rPr>
              <w:t>проблемної ситуації)</w:t>
            </w:r>
          </w:p>
        </w:tc>
      </w:tr>
      <w:tr w:rsidR="00A52521" w14:paraId="0BDD7A4D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B945" w14:textId="77777777" w:rsidR="00D6052D" w:rsidRDefault="004621B2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СК 6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4949" w14:textId="77777777" w:rsidR="00D6052D" w:rsidRPr="004621B2" w:rsidRDefault="004621B2" w:rsidP="00057F26">
            <w:pPr>
              <w:pStyle w:val="a6"/>
              <w:ind w:left="0"/>
              <w:jc w:val="both"/>
              <w:rPr>
                <w:b/>
                <w:bCs/>
                <w:lang w:val="ru-RU"/>
              </w:rPr>
            </w:pPr>
            <w:proofErr w:type="spellStart"/>
            <w:r w:rsidRPr="004621B2">
              <w:rPr>
                <w:spacing w:val="-2"/>
                <w:lang w:val="ru-RU"/>
              </w:rPr>
              <w:t>Здатність</w:t>
            </w:r>
            <w:proofErr w:type="spellEnd"/>
            <w:r w:rsidR="00057F26">
              <w:rPr>
                <w:spacing w:val="-2"/>
                <w:lang w:val="ru-RU"/>
              </w:rPr>
              <w:t xml:space="preserve"> </w:t>
            </w:r>
            <w:proofErr w:type="spellStart"/>
            <w:r w:rsidRPr="004621B2">
              <w:rPr>
                <w:spacing w:val="-2"/>
                <w:lang w:val="ru-RU"/>
              </w:rPr>
              <w:t>аналізувати</w:t>
            </w:r>
            <w:proofErr w:type="spellEnd"/>
            <w:r w:rsidRPr="004621B2">
              <w:rPr>
                <w:lang w:val="ru-RU"/>
              </w:rPr>
              <w:tab/>
            </w:r>
            <w:r w:rsidR="00057F26">
              <w:rPr>
                <w:spacing w:val="-2"/>
                <w:lang w:val="ru-RU"/>
              </w:rPr>
              <w:t xml:space="preserve"> </w:t>
            </w:r>
            <w:proofErr w:type="spellStart"/>
            <w:r w:rsidR="00057F26">
              <w:rPr>
                <w:spacing w:val="-2"/>
                <w:lang w:val="ru-RU"/>
              </w:rPr>
              <w:t>т</w:t>
            </w:r>
            <w:r w:rsidRPr="004621B2">
              <w:rPr>
                <w:spacing w:val="-2"/>
                <w:lang w:val="ru-RU"/>
              </w:rPr>
              <w:t>ексти</w:t>
            </w:r>
            <w:proofErr w:type="spellEnd"/>
            <w:r w:rsidRPr="004621B2">
              <w:rPr>
                <w:lang w:val="ru-RU"/>
              </w:rPr>
              <w:tab/>
            </w:r>
            <w:r w:rsidR="00057F26">
              <w:rPr>
                <w:lang w:val="ru-RU"/>
              </w:rPr>
              <w:t xml:space="preserve"> </w:t>
            </w:r>
            <w:proofErr w:type="spellStart"/>
            <w:r w:rsidRPr="004621B2">
              <w:rPr>
                <w:spacing w:val="-2"/>
                <w:lang w:val="ru-RU"/>
              </w:rPr>
              <w:t>літературних</w:t>
            </w:r>
            <w:proofErr w:type="spellEnd"/>
            <w:r w:rsidR="00057F26">
              <w:rPr>
                <w:spacing w:val="-2"/>
                <w:lang w:val="ru-RU"/>
              </w:rPr>
              <w:t xml:space="preserve"> </w:t>
            </w:r>
            <w:proofErr w:type="spellStart"/>
            <w:r w:rsidRPr="004621B2">
              <w:rPr>
                <w:spacing w:val="-2"/>
                <w:lang w:val="ru-RU"/>
              </w:rPr>
              <w:t>творів</w:t>
            </w:r>
            <w:proofErr w:type="spellEnd"/>
            <w:r w:rsidR="00057F26">
              <w:rPr>
                <w:spacing w:val="-2"/>
                <w:lang w:val="ru-RU"/>
              </w:rPr>
              <w:t xml:space="preserve"> </w:t>
            </w:r>
            <w:r w:rsidRPr="004621B2">
              <w:rPr>
                <w:spacing w:val="-6"/>
                <w:lang w:val="ru-RU"/>
              </w:rPr>
              <w:t xml:space="preserve">та </w:t>
            </w:r>
            <w:proofErr w:type="spellStart"/>
            <w:r w:rsidRPr="004621B2">
              <w:rPr>
                <w:lang w:val="ru-RU"/>
              </w:rPr>
              <w:t>адаптувати</w:t>
            </w:r>
            <w:proofErr w:type="spellEnd"/>
            <w:r w:rsidRPr="004621B2">
              <w:rPr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їх</w:t>
            </w:r>
            <w:proofErr w:type="spellEnd"/>
            <w:r w:rsidRPr="004621B2">
              <w:rPr>
                <w:lang w:val="ru-RU"/>
              </w:rPr>
              <w:t xml:space="preserve"> в </w:t>
            </w:r>
            <w:proofErr w:type="spellStart"/>
            <w:r w:rsidRPr="004621B2">
              <w:rPr>
                <w:lang w:val="ru-RU"/>
              </w:rPr>
              <w:t>театральній</w:t>
            </w:r>
            <w:proofErr w:type="spellEnd"/>
            <w:r w:rsidRPr="004621B2">
              <w:rPr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діяльност</w:t>
            </w:r>
            <w:r>
              <w:rPr>
                <w:lang w:val="ru-RU"/>
              </w:rPr>
              <w:t>і</w:t>
            </w:r>
            <w:proofErr w:type="spell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385B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eastAsia="en-US" w:bidi="ar-SA"/>
              </w:rPr>
              <w:t>Д</w:t>
            </w: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ослідницький (самостійна</w:t>
            </w:r>
          </w:p>
          <w:p w14:paraId="7F65D5CB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робота).</w:t>
            </w:r>
          </w:p>
          <w:p w14:paraId="00C7CBAE" w14:textId="77777777" w:rsidR="00D6052D" w:rsidRDefault="00D6052D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A52521" w14:paraId="11544002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9645" w14:textId="77777777" w:rsidR="00D6052D" w:rsidRDefault="004621B2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СК 7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A02E" w14:textId="77777777" w:rsidR="00D6052D" w:rsidRPr="004621B2" w:rsidRDefault="004621B2" w:rsidP="004621B2">
            <w:pPr>
              <w:pStyle w:val="TableParagraph"/>
              <w:ind w:left="60" w:right="55"/>
              <w:jc w:val="both"/>
              <w:rPr>
                <w:b/>
                <w:bCs/>
                <w:lang w:val="ru-RU"/>
              </w:rPr>
            </w:pPr>
            <w:r>
              <w:t>Здатність до застосування навичок вокальної майстерності, використання жанрів, стилів та видів вокального мистецтва під</w:t>
            </w:r>
            <w:r>
              <w:rPr>
                <w:spacing w:val="69"/>
              </w:rPr>
              <w:t xml:space="preserve"> </w:t>
            </w:r>
            <w:r>
              <w:t>час</w:t>
            </w:r>
            <w:r>
              <w:rPr>
                <w:spacing w:val="68"/>
              </w:rPr>
              <w:t xml:space="preserve"> </w:t>
            </w:r>
            <w:r>
              <w:t>створення</w:t>
            </w:r>
            <w:r>
              <w:rPr>
                <w:spacing w:val="70"/>
              </w:rPr>
              <w:t xml:space="preserve"> </w:t>
            </w:r>
            <w:r>
              <w:t>сценічного</w:t>
            </w:r>
            <w:r>
              <w:rPr>
                <w:spacing w:val="70"/>
              </w:rPr>
              <w:t xml:space="preserve"> </w:t>
            </w:r>
            <w:r>
              <w:t>образу</w:t>
            </w:r>
            <w:r>
              <w:rPr>
                <w:spacing w:val="67"/>
              </w:rPr>
              <w:t xml:space="preserve"> </w:t>
            </w:r>
            <w:r>
              <w:t>у</w:t>
            </w:r>
            <w:r>
              <w:rPr>
                <w:spacing w:val="70"/>
              </w:rPr>
              <w:t xml:space="preserve"> </w:t>
            </w:r>
            <w:r>
              <w:t>процесі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вокально-</w:t>
            </w:r>
            <w:proofErr w:type="spellStart"/>
            <w:r w:rsidRPr="004621B2">
              <w:rPr>
                <w:lang w:val="ru-RU"/>
              </w:rPr>
              <w:t>виконавської</w:t>
            </w:r>
            <w:proofErr w:type="spellEnd"/>
            <w:r w:rsidRPr="004621B2">
              <w:rPr>
                <w:spacing w:val="-4"/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діяльності</w:t>
            </w:r>
            <w:proofErr w:type="spellEnd"/>
            <w:r w:rsidRPr="004621B2">
              <w:rPr>
                <w:lang w:val="ru-RU"/>
              </w:rPr>
              <w:t>;</w:t>
            </w:r>
            <w:r w:rsidRPr="004621B2">
              <w:rPr>
                <w:spacing w:val="-2"/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створення</w:t>
            </w:r>
            <w:proofErr w:type="spellEnd"/>
            <w:r w:rsidRPr="004621B2">
              <w:rPr>
                <w:spacing w:val="-4"/>
                <w:lang w:val="ru-RU"/>
              </w:rPr>
              <w:t xml:space="preserve"> </w:t>
            </w:r>
            <w:r w:rsidRPr="004621B2">
              <w:rPr>
                <w:lang w:val="ru-RU"/>
              </w:rPr>
              <w:t>вокально-</w:t>
            </w:r>
            <w:proofErr w:type="spellStart"/>
            <w:r w:rsidRPr="004621B2">
              <w:rPr>
                <w:lang w:val="ru-RU"/>
              </w:rPr>
              <w:t>сценічних</w:t>
            </w:r>
            <w:proofErr w:type="spellEnd"/>
            <w:r w:rsidRPr="004621B2">
              <w:rPr>
                <w:spacing w:val="-4"/>
                <w:lang w:val="ru-RU"/>
              </w:rPr>
              <w:t xml:space="preserve"> </w:t>
            </w:r>
            <w:r w:rsidRPr="004621B2">
              <w:rPr>
                <w:lang w:val="ru-RU"/>
              </w:rPr>
              <w:t xml:space="preserve">форм на </w:t>
            </w:r>
            <w:proofErr w:type="spellStart"/>
            <w:r w:rsidRPr="004621B2">
              <w:rPr>
                <w:lang w:val="ru-RU"/>
              </w:rPr>
              <w:t>основі</w:t>
            </w:r>
            <w:proofErr w:type="spellEnd"/>
            <w:r w:rsidRPr="004621B2">
              <w:rPr>
                <w:lang w:val="ru-RU"/>
              </w:rPr>
              <w:t xml:space="preserve"> </w:t>
            </w:r>
            <w:proofErr w:type="spellStart"/>
            <w:r w:rsidRPr="004621B2">
              <w:rPr>
                <w:lang w:val="ru-RU"/>
              </w:rPr>
              <w:t>методів</w:t>
            </w:r>
            <w:proofErr w:type="spellEnd"/>
            <w:r w:rsidRPr="004621B2">
              <w:rPr>
                <w:lang w:val="ru-RU"/>
              </w:rPr>
              <w:t xml:space="preserve"> та основ </w:t>
            </w:r>
            <w:proofErr w:type="spellStart"/>
            <w:r w:rsidRPr="004621B2">
              <w:rPr>
                <w:lang w:val="ru-RU"/>
              </w:rPr>
              <w:t>драматургії</w:t>
            </w:r>
            <w:proofErr w:type="spellEnd"/>
            <w:r w:rsidRPr="004621B2">
              <w:rPr>
                <w:lang w:val="ru-RU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F568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Практичні методи (творчі</w:t>
            </w:r>
          </w:p>
          <w:p w14:paraId="2EB25174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завдання, контрольні,</w:t>
            </w:r>
          </w:p>
          <w:p w14:paraId="09EB8B3D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складання схем і</w:t>
            </w:r>
          </w:p>
          <w:p w14:paraId="2C494A33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алгоритмів).</w:t>
            </w:r>
          </w:p>
          <w:p w14:paraId="12B0525C" w14:textId="77777777" w:rsidR="00D6052D" w:rsidRDefault="00D6052D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A52521" w14:paraId="38B1C67F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431F" w14:textId="77777777" w:rsidR="004621B2" w:rsidRDefault="004621B2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СК 8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784" w14:textId="77777777" w:rsidR="004621B2" w:rsidRDefault="00762457" w:rsidP="00762457">
            <w:pPr>
              <w:pStyle w:val="TableParagraph"/>
              <w:ind w:left="60" w:right="49"/>
              <w:jc w:val="both"/>
              <w:rPr>
                <w:b/>
                <w:bCs/>
              </w:rPr>
            </w:pPr>
            <w:r>
              <w:t>Здатність застосовувати раціональні прийоми пошуку, відбору, систематизації драматургічної дії; використовувати власні навички та вміння в розробці літературної програми, режисерського</w:t>
            </w:r>
            <w:r>
              <w:rPr>
                <w:spacing w:val="42"/>
              </w:rPr>
              <w:t xml:space="preserve">  </w:t>
            </w:r>
            <w:r>
              <w:t>сценарію,</w:t>
            </w:r>
            <w:r>
              <w:rPr>
                <w:spacing w:val="42"/>
              </w:rPr>
              <w:t xml:space="preserve">  </w:t>
            </w:r>
            <w:proofErr w:type="spellStart"/>
            <w:r>
              <w:t>постановчого</w:t>
            </w:r>
            <w:proofErr w:type="spellEnd"/>
            <w:r>
              <w:rPr>
                <w:spacing w:val="42"/>
              </w:rPr>
              <w:t xml:space="preserve">  </w:t>
            </w:r>
            <w:r>
              <w:t>та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 xml:space="preserve">календарного </w:t>
            </w:r>
            <w:r>
              <w:t>планів</w:t>
            </w:r>
            <w:r>
              <w:rPr>
                <w:spacing w:val="-8"/>
              </w:rPr>
              <w:t xml:space="preserve"> </w:t>
            </w:r>
            <w:r>
              <w:t>створення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вистави.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7B71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Наочні методи</w:t>
            </w:r>
          </w:p>
          <w:p w14:paraId="2C9B5486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(схеми, моделі, алгоритми).</w:t>
            </w:r>
          </w:p>
          <w:p w14:paraId="5E06748A" w14:textId="77777777" w:rsidR="004621B2" w:rsidRDefault="004621B2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A52521" w14:paraId="07F5DA3E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D35A" w14:textId="77777777" w:rsidR="004621B2" w:rsidRDefault="004621B2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СК 9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D5AD" w14:textId="77777777" w:rsidR="004621B2" w:rsidRDefault="00762457" w:rsidP="00E55389">
            <w:pPr>
              <w:pStyle w:val="TableParagraph"/>
              <w:ind w:left="60" w:right="50"/>
              <w:jc w:val="both"/>
              <w:rPr>
                <w:b/>
                <w:bCs/>
              </w:rPr>
            </w:pPr>
            <w:r>
              <w:t>Здатність виявляти тенденції розвитку сучасного театрального процесу, орієнтуватися в усій різноманітності</w:t>
            </w:r>
            <w:r w:rsidR="00E55389">
              <w:t xml:space="preserve"> </w:t>
            </w:r>
            <w:r>
              <w:t>сценічно-театральної,</w:t>
            </w:r>
            <w:r>
              <w:rPr>
                <w:spacing w:val="70"/>
              </w:rPr>
              <w:t xml:space="preserve">    </w:t>
            </w:r>
            <w:r>
              <w:t>драматургічної,</w:t>
            </w:r>
            <w:r>
              <w:rPr>
                <w:spacing w:val="71"/>
              </w:rPr>
              <w:t xml:space="preserve">    </w:t>
            </w:r>
            <w:r>
              <w:rPr>
                <w:spacing w:val="-2"/>
              </w:rPr>
              <w:t>театрознавчої діяльності.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073E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eastAsia="en-US" w:bidi="ar-SA"/>
              </w:rPr>
              <w:t>Д</w:t>
            </w: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ослідницький (самостійна</w:t>
            </w:r>
          </w:p>
          <w:p w14:paraId="639CB49B" w14:textId="77777777" w:rsidR="000A50ED" w:rsidRDefault="000A50ED" w:rsidP="000A50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робота).</w:t>
            </w:r>
          </w:p>
          <w:p w14:paraId="0DC98B68" w14:textId="77777777" w:rsidR="004621B2" w:rsidRDefault="004621B2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A52521" w14:paraId="2E93ABF7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3E9B" w14:textId="77777777" w:rsidR="00D6052D" w:rsidRDefault="004621B2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СК 10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C875" w14:textId="77777777" w:rsidR="00D6052D" w:rsidRPr="00762457" w:rsidRDefault="00762457" w:rsidP="00D67CD6">
            <w:pPr>
              <w:pStyle w:val="TableParagraph"/>
              <w:tabs>
                <w:tab w:val="left" w:pos="1178"/>
                <w:tab w:val="left" w:pos="2469"/>
                <w:tab w:val="left" w:pos="4469"/>
                <w:tab w:val="left" w:pos="5709"/>
              </w:tabs>
              <w:ind w:left="60" w:right="50"/>
              <w:rPr>
                <w:b/>
                <w:bCs/>
                <w:lang w:val="ru-RU"/>
              </w:rPr>
            </w:pPr>
            <w:r>
              <w:rPr>
                <w:spacing w:val="-2"/>
              </w:rPr>
              <w:t>Здатність</w:t>
            </w:r>
            <w:r>
              <w:tab/>
            </w:r>
            <w:r>
              <w:rPr>
                <w:spacing w:val="-2"/>
              </w:rPr>
              <w:t>розкривати</w:t>
            </w:r>
            <w:r>
              <w:tab/>
            </w:r>
            <w:r w:rsidR="00D67CD6">
              <w:rPr>
                <w:spacing w:val="-2"/>
              </w:rPr>
              <w:t xml:space="preserve">жанрові та стильові ознаки художнього твору,  </w:t>
            </w:r>
            <w:r w:rsidR="00D67CD6">
              <w:rPr>
                <w:spacing w:val="-6"/>
              </w:rPr>
              <w:t xml:space="preserve"> </w:t>
            </w:r>
            <w:proofErr w:type="spellStart"/>
            <w:r w:rsidRPr="00762457">
              <w:rPr>
                <w:lang w:val="ru-RU"/>
              </w:rPr>
              <w:t>володі</w:t>
            </w:r>
            <w:r w:rsidR="00D67CD6">
              <w:rPr>
                <w:lang w:val="ru-RU"/>
              </w:rPr>
              <w:t>ти</w:t>
            </w:r>
            <w:proofErr w:type="spellEnd"/>
            <w:r w:rsidRPr="00762457">
              <w:rPr>
                <w:spacing w:val="18"/>
                <w:lang w:val="ru-RU"/>
              </w:rPr>
              <w:t xml:space="preserve"> </w:t>
            </w:r>
            <w:r w:rsidRPr="00762457">
              <w:rPr>
                <w:lang w:val="ru-RU"/>
              </w:rPr>
              <w:t>методикою</w:t>
            </w:r>
            <w:r w:rsidRPr="00762457">
              <w:rPr>
                <w:spacing w:val="18"/>
                <w:lang w:val="ru-RU"/>
              </w:rPr>
              <w:t xml:space="preserve"> </w:t>
            </w:r>
            <w:proofErr w:type="spellStart"/>
            <w:r w:rsidRPr="00762457">
              <w:rPr>
                <w:lang w:val="ru-RU"/>
              </w:rPr>
              <w:t>викладання</w:t>
            </w:r>
            <w:proofErr w:type="spellEnd"/>
            <w:r w:rsidRPr="00762457">
              <w:rPr>
                <w:spacing w:val="19"/>
                <w:lang w:val="ru-RU"/>
              </w:rPr>
              <w:t xml:space="preserve"> </w:t>
            </w:r>
            <w:proofErr w:type="spellStart"/>
            <w:r w:rsidRPr="00762457">
              <w:rPr>
                <w:lang w:val="ru-RU"/>
              </w:rPr>
              <w:t>мистецьких</w:t>
            </w:r>
            <w:proofErr w:type="spellEnd"/>
            <w:r w:rsidRPr="00762457">
              <w:rPr>
                <w:lang w:val="ru-RU"/>
              </w:rPr>
              <w:t xml:space="preserve"> </w:t>
            </w:r>
            <w:proofErr w:type="spellStart"/>
            <w:r w:rsidRPr="00762457">
              <w:rPr>
                <w:spacing w:val="-2"/>
                <w:lang w:val="ru-RU"/>
              </w:rPr>
              <w:t>дисциплін</w:t>
            </w:r>
            <w:proofErr w:type="spellEnd"/>
            <w:r w:rsidRPr="00762457">
              <w:rPr>
                <w:spacing w:val="-2"/>
                <w:lang w:val="ru-RU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E5A1" w14:textId="77777777" w:rsidR="00D67CD6" w:rsidRDefault="00D67CD6" w:rsidP="00D67CD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Метод формування</w:t>
            </w:r>
          </w:p>
          <w:p w14:paraId="139C2303" w14:textId="77777777" w:rsidR="00D67CD6" w:rsidRDefault="00D67CD6" w:rsidP="00D67CD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пізнавального інтересу</w:t>
            </w:r>
          </w:p>
          <w:p w14:paraId="67F7F58A" w14:textId="77777777" w:rsidR="00D6052D" w:rsidRDefault="00D67CD6" w:rsidP="00D67CD6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(навчальна дискусія, аналіз ситуацій)</w:t>
            </w:r>
          </w:p>
        </w:tc>
      </w:tr>
      <w:tr w:rsidR="00A52521" w14:paraId="7DE5106C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EDBB" w14:textId="77777777" w:rsidR="004621B2" w:rsidRDefault="004621B2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СК 11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1852" w14:textId="77777777" w:rsidR="00762457" w:rsidRDefault="00762457" w:rsidP="00762457">
            <w:pPr>
              <w:pStyle w:val="TableParagraph"/>
              <w:tabs>
                <w:tab w:val="left" w:pos="1166"/>
                <w:tab w:val="left" w:pos="1912"/>
                <w:tab w:val="left" w:pos="3353"/>
                <w:tab w:val="left" w:pos="4166"/>
                <w:tab w:val="left" w:pos="4483"/>
                <w:tab w:val="left" w:pos="5701"/>
              </w:tabs>
              <w:ind w:left="60"/>
            </w:pPr>
            <w:r>
              <w:rPr>
                <w:spacing w:val="-2"/>
              </w:rPr>
              <w:t>Здатність</w:t>
            </w:r>
            <w:r>
              <w:tab/>
            </w:r>
            <w:r>
              <w:rPr>
                <w:spacing w:val="-4"/>
              </w:rPr>
              <w:t>вести</w:t>
            </w:r>
            <w:r>
              <w:tab/>
            </w:r>
            <w:r>
              <w:rPr>
                <w:spacing w:val="-2"/>
              </w:rPr>
              <w:t>професійний</w:t>
            </w:r>
            <w:r>
              <w:tab/>
            </w:r>
            <w:r>
              <w:rPr>
                <w:spacing w:val="-2"/>
              </w:rPr>
              <w:t>діалог</w:t>
            </w:r>
            <w:r>
              <w:tab/>
            </w:r>
            <w:r>
              <w:rPr>
                <w:spacing w:val="-10"/>
              </w:rPr>
              <w:t xml:space="preserve">з  </w:t>
            </w:r>
            <w:r>
              <w:rPr>
                <w:spacing w:val="-2"/>
              </w:rPr>
              <w:t>партнером</w:t>
            </w:r>
            <w:r>
              <w:tab/>
            </w:r>
            <w:r>
              <w:rPr>
                <w:spacing w:val="-5"/>
              </w:rPr>
              <w:t>та</w:t>
            </w:r>
          </w:p>
          <w:p w14:paraId="1782BF28" w14:textId="77777777" w:rsidR="004621B2" w:rsidRPr="00762457" w:rsidRDefault="00762457" w:rsidP="00762457">
            <w:pPr>
              <w:pStyle w:val="a6"/>
              <w:ind w:left="0"/>
              <w:rPr>
                <w:b/>
                <w:bCs/>
                <w:lang w:val="ru-RU"/>
              </w:rPr>
            </w:pPr>
            <w:proofErr w:type="spellStart"/>
            <w:r w:rsidRPr="00762457">
              <w:rPr>
                <w:lang w:val="ru-RU"/>
              </w:rPr>
              <w:t>режисером</w:t>
            </w:r>
            <w:proofErr w:type="spellEnd"/>
            <w:r w:rsidRPr="00762457">
              <w:rPr>
                <w:spacing w:val="40"/>
                <w:lang w:val="ru-RU"/>
              </w:rPr>
              <w:t xml:space="preserve"> </w:t>
            </w:r>
            <w:r w:rsidRPr="00762457">
              <w:rPr>
                <w:lang w:val="ru-RU"/>
              </w:rPr>
              <w:t>в</w:t>
            </w:r>
            <w:r w:rsidRPr="00762457">
              <w:rPr>
                <w:spacing w:val="40"/>
                <w:lang w:val="ru-RU"/>
              </w:rPr>
              <w:t xml:space="preserve"> </w:t>
            </w:r>
            <w:proofErr w:type="spellStart"/>
            <w:r w:rsidRPr="00762457">
              <w:rPr>
                <w:lang w:val="ru-RU"/>
              </w:rPr>
              <w:t>процесі</w:t>
            </w:r>
            <w:proofErr w:type="spellEnd"/>
            <w:r w:rsidRPr="00762457">
              <w:rPr>
                <w:spacing w:val="40"/>
                <w:lang w:val="ru-RU"/>
              </w:rPr>
              <w:t xml:space="preserve"> </w:t>
            </w:r>
            <w:proofErr w:type="spellStart"/>
            <w:r w:rsidRPr="00762457">
              <w:rPr>
                <w:lang w:val="ru-RU"/>
              </w:rPr>
              <w:t>роботи</w:t>
            </w:r>
            <w:proofErr w:type="spellEnd"/>
            <w:r w:rsidRPr="00762457">
              <w:rPr>
                <w:spacing w:val="40"/>
                <w:lang w:val="ru-RU"/>
              </w:rPr>
              <w:t xml:space="preserve"> </w:t>
            </w:r>
            <w:r w:rsidRPr="00762457">
              <w:rPr>
                <w:lang w:val="ru-RU"/>
              </w:rPr>
              <w:t>над</w:t>
            </w:r>
            <w:r w:rsidRPr="00762457">
              <w:rPr>
                <w:spacing w:val="40"/>
                <w:lang w:val="ru-RU"/>
              </w:rPr>
              <w:t xml:space="preserve"> </w:t>
            </w:r>
            <w:proofErr w:type="spellStart"/>
            <w:r w:rsidRPr="00762457">
              <w:rPr>
                <w:lang w:val="ru-RU"/>
              </w:rPr>
              <w:t>виставою</w:t>
            </w:r>
            <w:proofErr w:type="spellEnd"/>
            <w:r w:rsidRPr="00762457">
              <w:rPr>
                <w:lang w:val="ru-RU"/>
              </w:rPr>
              <w:t>,</w:t>
            </w:r>
            <w:r w:rsidRPr="00762457">
              <w:rPr>
                <w:spacing w:val="40"/>
                <w:lang w:val="ru-RU"/>
              </w:rPr>
              <w:t xml:space="preserve"> </w:t>
            </w:r>
            <w:proofErr w:type="spellStart"/>
            <w:r w:rsidRPr="00762457">
              <w:rPr>
                <w:lang w:val="ru-RU"/>
              </w:rPr>
              <w:t>аналізувати</w:t>
            </w:r>
            <w:proofErr w:type="spellEnd"/>
            <w:r w:rsidRPr="00762457">
              <w:rPr>
                <w:spacing w:val="40"/>
                <w:lang w:val="ru-RU"/>
              </w:rPr>
              <w:t xml:space="preserve"> </w:t>
            </w:r>
            <w:r w:rsidRPr="00762457">
              <w:rPr>
                <w:lang w:val="ru-RU"/>
              </w:rPr>
              <w:t xml:space="preserve">та </w:t>
            </w:r>
            <w:proofErr w:type="spellStart"/>
            <w:r w:rsidRPr="00762457">
              <w:rPr>
                <w:lang w:val="ru-RU"/>
              </w:rPr>
              <w:t>синтезувати</w:t>
            </w:r>
            <w:proofErr w:type="spellEnd"/>
            <w:r w:rsidRPr="00762457">
              <w:rPr>
                <w:lang w:val="ru-RU"/>
              </w:rPr>
              <w:t xml:space="preserve"> </w:t>
            </w:r>
            <w:proofErr w:type="spellStart"/>
            <w:r w:rsidRPr="00762457">
              <w:rPr>
                <w:lang w:val="ru-RU"/>
              </w:rPr>
              <w:t>творчі</w:t>
            </w:r>
            <w:proofErr w:type="spellEnd"/>
            <w:r w:rsidRPr="00762457">
              <w:rPr>
                <w:lang w:val="ru-RU"/>
              </w:rPr>
              <w:t xml:space="preserve"> </w:t>
            </w:r>
            <w:proofErr w:type="spellStart"/>
            <w:r w:rsidRPr="00762457">
              <w:rPr>
                <w:lang w:val="ru-RU"/>
              </w:rPr>
              <w:t>пошуки</w:t>
            </w:r>
            <w:proofErr w:type="spellEnd"/>
            <w:r w:rsidRPr="00762457">
              <w:rPr>
                <w:lang w:val="ru-RU"/>
              </w:rPr>
              <w:t xml:space="preserve"> та </w:t>
            </w:r>
            <w:proofErr w:type="spellStart"/>
            <w:r w:rsidRPr="00762457">
              <w:rPr>
                <w:lang w:val="ru-RU"/>
              </w:rPr>
              <w:t>задуми</w:t>
            </w:r>
            <w:proofErr w:type="spellEnd"/>
            <w:r w:rsidRPr="00762457">
              <w:rPr>
                <w:lang w:val="ru-RU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324F" w14:textId="77777777" w:rsidR="00D67CD6" w:rsidRDefault="00D67CD6" w:rsidP="00D67CD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Практичні методи (творчі</w:t>
            </w:r>
          </w:p>
          <w:p w14:paraId="3952ACD5" w14:textId="77777777" w:rsidR="00D67CD6" w:rsidRDefault="00D67CD6" w:rsidP="00D67CD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завдання, контрольні,</w:t>
            </w:r>
          </w:p>
          <w:p w14:paraId="33BD40B2" w14:textId="77777777" w:rsidR="00D67CD6" w:rsidRDefault="00D67CD6" w:rsidP="00D67CD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складання схем і</w:t>
            </w:r>
          </w:p>
          <w:p w14:paraId="7E67B3EB" w14:textId="77777777" w:rsidR="00D67CD6" w:rsidRDefault="00D67CD6" w:rsidP="00D67CD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алгоритмів).</w:t>
            </w:r>
          </w:p>
          <w:p w14:paraId="6B6E349B" w14:textId="77777777" w:rsidR="004621B2" w:rsidRDefault="004621B2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A52521" w14:paraId="475827E6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F1A6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СК </w:t>
            </w:r>
            <w:r w:rsidR="004621B2">
              <w:rPr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553B" w14:textId="77777777" w:rsidR="00395241" w:rsidRPr="00762457" w:rsidRDefault="00762457" w:rsidP="00A52521">
            <w:pPr>
              <w:pStyle w:val="TableParagraph"/>
              <w:ind w:left="60" w:right="52"/>
              <w:jc w:val="both"/>
              <w:rPr>
                <w:b/>
                <w:bCs/>
              </w:rPr>
            </w:pPr>
            <w:r w:rsidRPr="00762457">
              <w:t>Здатність</w:t>
            </w:r>
            <w:r w:rsidRPr="00762457">
              <w:rPr>
                <w:spacing w:val="40"/>
              </w:rPr>
              <w:t xml:space="preserve"> </w:t>
            </w:r>
            <w:r w:rsidRPr="00762457">
              <w:t>до</w:t>
            </w:r>
            <w:r w:rsidRPr="00762457">
              <w:rPr>
                <w:spacing w:val="40"/>
              </w:rPr>
              <w:t xml:space="preserve"> </w:t>
            </w:r>
            <w:r w:rsidRPr="00762457">
              <w:t>використання</w:t>
            </w:r>
            <w:r w:rsidRPr="00762457">
              <w:rPr>
                <w:spacing w:val="40"/>
              </w:rPr>
              <w:t xml:space="preserve"> </w:t>
            </w:r>
            <w:r w:rsidRPr="00762457">
              <w:t>видів,</w:t>
            </w:r>
            <w:r w:rsidRPr="00762457">
              <w:rPr>
                <w:spacing w:val="40"/>
              </w:rPr>
              <w:t xml:space="preserve"> </w:t>
            </w:r>
            <w:r w:rsidRPr="00762457">
              <w:t>жанрів</w:t>
            </w:r>
            <w:r w:rsidRPr="00762457">
              <w:rPr>
                <w:spacing w:val="40"/>
              </w:rPr>
              <w:t xml:space="preserve"> </w:t>
            </w:r>
            <w:r w:rsidRPr="00762457">
              <w:t>та</w:t>
            </w:r>
            <w:r w:rsidRPr="00762457">
              <w:rPr>
                <w:spacing w:val="40"/>
              </w:rPr>
              <w:t xml:space="preserve"> </w:t>
            </w:r>
            <w:r w:rsidRPr="00762457">
              <w:t xml:space="preserve">стилістичних </w:t>
            </w:r>
            <w:r w:rsidRPr="00762457">
              <w:rPr>
                <w:spacing w:val="-2"/>
              </w:rPr>
              <w:t>особливостей</w:t>
            </w:r>
            <w:r w:rsidRPr="00762457">
              <w:tab/>
            </w:r>
            <w:r>
              <w:t xml:space="preserve"> </w:t>
            </w:r>
            <w:r w:rsidR="00D67CD6" w:rsidRPr="00762457">
              <w:rPr>
                <w:spacing w:val="-2"/>
              </w:rPr>
              <w:t xml:space="preserve">мистецтва </w:t>
            </w:r>
            <w:r w:rsidRPr="00762457">
              <w:rPr>
                <w:spacing w:val="-2"/>
              </w:rPr>
              <w:t>хореографі</w:t>
            </w:r>
            <w:r w:rsidR="00D67CD6">
              <w:rPr>
                <w:spacing w:val="-2"/>
              </w:rPr>
              <w:t>ї</w:t>
            </w:r>
            <w:r>
              <w:t xml:space="preserve"> </w:t>
            </w:r>
            <w:r w:rsidRPr="00762457">
              <w:rPr>
                <w:spacing w:val="-10"/>
              </w:rPr>
              <w:t>у</w:t>
            </w:r>
            <w:r w:rsidR="00D67CD6">
              <w:t xml:space="preserve"> </w:t>
            </w:r>
            <w:r w:rsidR="001429B0">
              <w:t xml:space="preserve">роботі над </w:t>
            </w:r>
            <w:r>
              <w:t xml:space="preserve"> сценічн</w:t>
            </w:r>
            <w:r w:rsidR="001429B0">
              <w:t>им</w:t>
            </w:r>
            <w:r>
              <w:t xml:space="preserve"> образ</w:t>
            </w:r>
            <w:r w:rsidR="001429B0">
              <w:t>ом</w:t>
            </w:r>
            <w:r>
              <w:t xml:space="preserve">, володіння лексичною мовою </w:t>
            </w:r>
            <w:r w:rsidR="00A52521">
              <w:t xml:space="preserve">різноманітних </w:t>
            </w:r>
            <w:r w:rsidR="00644F63">
              <w:t>танцювальних шкіл і напрямів а також</w:t>
            </w:r>
            <w:r>
              <w:t xml:space="preserve"> навичками імпровізаці</w:t>
            </w:r>
            <w:r w:rsidR="001429B0">
              <w:t xml:space="preserve">ї </w:t>
            </w:r>
            <w:r>
              <w:t xml:space="preserve">у </w:t>
            </w:r>
            <w:r w:rsidR="00D67CD6">
              <w:t>створенні характерів</w:t>
            </w:r>
            <w:r>
              <w:t xml:space="preserve"> сценічних</w:t>
            </w:r>
            <w:r>
              <w:rPr>
                <w:spacing w:val="73"/>
              </w:rPr>
              <w:t xml:space="preserve"> </w:t>
            </w:r>
            <w:r>
              <w:t>персонажів,</w:t>
            </w:r>
            <w:r w:rsidR="00A52521">
              <w:t xml:space="preserve"> здатність до роботи в</w:t>
            </w:r>
            <w:r w:rsidR="001429B0">
              <w:rPr>
                <w:spacing w:val="75"/>
              </w:rPr>
              <w:t xml:space="preserve"> </w:t>
            </w:r>
            <w:proofErr w:type="spellStart"/>
            <w:r w:rsidR="00A52521">
              <w:rPr>
                <w:spacing w:val="75"/>
              </w:rPr>
              <w:t>ххореографічних</w:t>
            </w:r>
            <w:proofErr w:type="spellEnd"/>
            <w:r w:rsidR="00A52521">
              <w:rPr>
                <w:spacing w:val="75"/>
              </w:rPr>
              <w:t xml:space="preserve"> </w:t>
            </w:r>
            <w:proofErr w:type="spellStart"/>
            <w:r w:rsidR="00A52521">
              <w:rPr>
                <w:spacing w:val="75"/>
              </w:rPr>
              <w:t>проєктах</w:t>
            </w:r>
            <w:proofErr w:type="spellEnd"/>
            <w:r w:rsidR="00644F63">
              <w:rPr>
                <w:spacing w:val="74"/>
              </w:rPr>
              <w:t xml:space="preserve"> здійснених </w:t>
            </w:r>
            <w:r w:rsidR="001429B0" w:rsidRPr="001429B0">
              <w:rPr>
                <w:spacing w:val="74"/>
              </w:rPr>
              <w:t xml:space="preserve">за </w:t>
            </w:r>
            <w:r w:rsidRPr="00762457">
              <w:t>закон</w:t>
            </w:r>
            <w:r w:rsidR="001429B0">
              <w:t>ами</w:t>
            </w:r>
            <w:r w:rsidRPr="00762457">
              <w:rPr>
                <w:spacing w:val="-8"/>
              </w:rPr>
              <w:t xml:space="preserve"> </w:t>
            </w:r>
            <w:r w:rsidRPr="00762457">
              <w:rPr>
                <w:spacing w:val="-2"/>
              </w:rPr>
              <w:t>драматургії.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8FCE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Практичні методи (творчі</w:t>
            </w:r>
          </w:p>
          <w:p w14:paraId="04FD7D60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завдання, контрольні,</w:t>
            </w:r>
          </w:p>
          <w:p w14:paraId="0BBF6D72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складання схем і</w:t>
            </w:r>
          </w:p>
          <w:p w14:paraId="49D67047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алгоритмів).</w:t>
            </w:r>
          </w:p>
          <w:p w14:paraId="429E20AB" w14:textId="77777777" w:rsidR="00395241" w:rsidRDefault="00395241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</w:tbl>
    <w:p w14:paraId="1BFF6BFD" w14:textId="77777777" w:rsidR="00395241" w:rsidRDefault="00395241" w:rsidP="00395241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</w:p>
    <w:p w14:paraId="30DE7CB0" w14:textId="77777777" w:rsidR="00395241" w:rsidRPr="00002C51" w:rsidRDefault="00395241" w:rsidP="00002C51">
      <w:pPr>
        <w:pStyle w:val="a8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002C51">
        <w:rPr>
          <w:b/>
          <w:bCs/>
          <w:sz w:val="28"/>
          <w:szCs w:val="28"/>
        </w:rPr>
        <w:t>результатів навчання:</w:t>
      </w:r>
    </w:p>
    <w:tbl>
      <w:tblPr>
        <w:tblStyle w:val="a9"/>
        <w:tblW w:w="0" w:type="auto"/>
        <w:tblInd w:w="283" w:type="dxa"/>
        <w:tblLook w:val="04A0" w:firstRow="1" w:lastRow="0" w:firstColumn="1" w:lastColumn="0" w:noHBand="0" w:noVBand="1"/>
      </w:tblPr>
      <w:tblGrid>
        <w:gridCol w:w="925"/>
        <w:gridCol w:w="3650"/>
        <w:gridCol w:w="2102"/>
        <w:gridCol w:w="2611"/>
      </w:tblGrid>
      <w:tr w:rsidR="00395241" w14:paraId="3D51A238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331E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Шифр</w:t>
            </w:r>
          </w:p>
          <w:p w14:paraId="6C4FF52A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4258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Перелік програмних результатів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0E00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Методи навчання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DC48" w14:textId="77777777" w:rsidR="00395241" w:rsidRDefault="0039524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:lang w:bidi="ar-SA"/>
              </w:rPr>
              <w:t>Форми та методи</w:t>
            </w:r>
          </w:p>
          <w:p w14:paraId="265F9E89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  <w:tr w:rsidR="00395241" w:rsidRPr="003530EA" w14:paraId="5950199A" w14:textId="77777777" w:rsidTr="00D1008A">
        <w:trPr>
          <w:trHeight w:val="4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1DE0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AEA" w14:textId="77777777" w:rsidR="00395241" w:rsidRPr="00762457" w:rsidRDefault="00762457" w:rsidP="00AB015D">
            <w:pPr>
              <w:pStyle w:val="TableParagraph"/>
              <w:spacing w:line="214" w:lineRule="exact"/>
              <w:ind w:left="58"/>
              <w:jc w:val="both"/>
              <w:rPr>
                <w:b/>
                <w:bCs/>
                <w:lang w:val="ru-RU"/>
              </w:rPr>
            </w:pPr>
            <w:r>
              <w:t>Бути</w:t>
            </w:r>
            <w:r>
              <w:rPr>
                <w:spacing w:val="36"/>
              </w:rPr>
              <w:t xml:space="preserve">  </w:t>
            </w:r>
            <w:r>
              <w:t>готовим</w:t>
            </w:r>
            <w:r>
              <w:rPr>
                <w:spacing w:val="36"/>
              </w:rPr>
              <w:t xml:space="preserve">  </w:t>
            </w:r>
            <w:r>
              <w:t>забезпечувати</w:t>
            </w:r>
            <w:r>
              <w:rPr>
                <w:spacing w:val="36"/>
              </w:rPr>
              <w:t xml:space="preserve">  </w:t>
            </w:r>
            <w:r>
              <w:t>нагальні</w:t>
            </w:r>
            <w:r>
              <w:rPr>
                <w:spacing w:val="37"/>
              </w:rPr>
              <w:t xml:space="preserve">  </w:t>
            </w:r>
            <w:r>
              <w:t>духовні</w:t>
            </w:r>
            <w:r>
              <w:rPr>
                <w:spacing w:val="36"/>
              </w:rPr>
              <w:t xml:space="preserve">  </w:t>
            </w:r>
            <w:r>
              <w:t>та</w:t>
            </w:r>
            <w:r>
              <w:rPr>
                <w:spacing w:val="36"/>
              </w:rPr>
              <w:t xml:space="preserve">  </w:t>
            </w:r>
            <w:r>
              <w:t>естетичні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 xml:space="preserve">потреби </w:t>
            </w:r>
            <w:proofErr w:type="spellStart"/>
            <w:r w:rsidRPr="00762457">
              <w:rPr>
                <w:lang w:val="ru-RU"/>
              </w:rPr>
              <w:t>суспільства</w:t>
            </w:r>
            <w:proofErr w:type="spellEnd"/>
            <w:r w:rsidRPr="00762457">
              <w:rPr>
                <w:spacing w:val="-6"/>
                <w:lang w:val="ru-RU"/>
              </w:rPr>
              <w:t xml:space="preserve"> </w:t>
            </w:r>
            <w:proofErr w:type="spellStart"/>
            <w:r w:rsidRPr="00762457">
              <w:rPr>
                <w:lang w:val="ru-RU"/>
              </w:rPr>
              <w:t>засобами</w:t>
            </w:r>
            <w:proofErr w:type="spellEnd"/>
            <w:r w:rsidRPr="00762457">
              <w:rPr>
                <w:spacing w:val="-8"/>
                <w:lang w:val="ru-RU"/>
              </w:rPr>
              <w:t xml:space="preserve"> </w:t>
            </w:r>
            <w:r w:rsidRPr="00762457">
              <w:rPr>
                <w:lang w:val="ru-RU"/>
              </w:rPr>
              <w:t>театрального</w:t>
            </w:r>
            <w:r w:rsidRPr="00762457">
              <w:rPr>
                <w:spacing w:val="-5"/>
                <w:lang w:val="ru-RU"/>
              </w:rPr>
              <w:t xml:space="preserve"> </w:t>
            </w:r>
            <w:proofErr w:type="spellStart"/>
            <w:r w:rsidRPr="00762457">
              <w:rPr>
                <w:lang w:val="ru-RU"/>
              </w:rPr>
              <w:t>мистецтва</w:t>
            </w:r>
            <w:proofErr w:type="spellEnd"/>
            <w:r w:rsidRPr="00762457">
              <w:rPr>
                <w:spacing w:val="-6"/>
                <w:lang w:val="ru-RU"/>
              </w:rPr>
              <w:t xml:space="preserve"> </w:t>
            </w:r>
            <w:r w:rsidRPr="00762457">
              <w:rPr>
                <w:lang w:val="ru-RU"/>
              </w:rPr>
              <w:t>та</w:t>
            </w:r>
            <w:r w:rsidRPr="00762457">
              <w:rPr>
                <w:spacing w:val="-7"/>
                <w:lang w:val="ru-RU"/>
              </w:rPr>
              <w:t xml:space="preserve"> </w:t>
            </w:r>
            <w:proofErr w:type="spellStart"/>
            <w:r w:rsidRPr="00762457">
              <w:rPr>
                <w:spacing w:val="-2"/>
                <w:lang w:val="ru-RU"/>
              </w:rPr>
              <w:t>кіномистецтва</w:t>
            </w:r>
            <w:proofErr w:type="spellEnd"/>
            <w:r w:rsidRPr="00762457">
              <w:rPr>
                <w:spacing w:val="-2"/>
                <w:lang w:val="ru-RU"/>
              </w:rPr>
              <w:t>.</w:t>
            </w:r>
          </w:p>
          <w:p w14:paraId="548BAC9E" w14:textId="77777777" w:rsidR="00395241" w:rsidRDefault="00395241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14:paraId="0D69FBAC" w14:textId="77777777" w:rsidR="00395241" w:rsidRDefault="00395241" w:rsidP="00762457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B9E5" w14:textId="77777777" w:rsidR="00994AD9" w:rsidRPr="003530EA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highlight w:val="yellow"/>
                <w:lang w:bidi="ar-SA"/>
              </w:rPr>
            </w:pPr>
            <w:r w:rsidRPr="003530EA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highlight w:val="yellow"/>
                <w:lang w:eastAsia="en-US" w:bidi="ar-SA"/>
              </w:rPr>
              <w:lastRenderedPageBreak/>
              <w:t>Д</w:t>
            </w:r>
            <w:r w:rsidRPr="003530EA"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highlight w:val="yellow"/>
                <w:lang w:bidi="ar-SA"/>
              </w:rPr>
              <w:t>ослідницький (самостійна</w:t>
            </w:r>
          </w:p>
          <w:p w14:paraId="3C3059D0" w14:textId="77777777" w:rsidR="00994AD9" w:rsidRPr="003530EA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highlight w:val="yellow"/>
                <w:lang w:bidi="ar-SA"/>
              </w:rPr>
            </w:pPr>
            <w:r w:rsidRPr="003530EA"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highlight w:val="yellow"/>
                <w:lang w:bidi="ar-SA"/>
              </w:rPr>
              <w:t>робота).</w:t>
            </w:r>
          </w:p>
          <w:p w14:paraId="25F24F50" w14:textId="77777777" w:rsidR="00395241" w:rsidRPr="003530EA" w:rsidRDefault="00395241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863B" w14:textId="77777777" w:rsidR="000F69BF" w:rsidRPr="003530EA" w:rsidRDefault="00395241" w:rsidP="000F69BF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highlight w:val="yellow"/>
              </w:rPr>
            </w:pPr>
            <w:r w:rsidRPr="003530EA"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highlight w:val="yellow"/>
                <w:lang w:bidi="ar-SA"/>
              </w:rPr>
              <w:t>Усне обговорення на практичному занятті</w:t>
            </w:r>
          </w:p>
          <w:p w14:paraId="42FF5AED" w14:textId="77777777" w:rsidR="00395241" w:rsidRPr="003530EA" w:rsidRDefault="00395241">
            <w:pPr>
              <w:pStyle w:val="a6"/>
              <w:spacing w:after="0"/>
              <w:ind w:left="0"/>
              <w:rPr>
                <w:b/>
                <w:bCs/>
                <w:i/>
                <w:highlight w:val="yellow"/>
                <w:lang w:val="uk-UA"/>
              </w:rPr>
            </w:pPr>
          </w:p>
        </w:tc>
      </w:tr>
      <w:tr w:rsidR="00395241" w14:paraId="6EE8267F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0B2C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C35" w14:textId="77777777" w:rsidR="00395241" w:rsidRDefault="00AB015D" w:rsidP="00AB015D">
            <w:pPr>
              <w:pStyle w:val="TableParagraph"/>
              <w:spacing w:line="211" w:lineRule="auto"/>
              <w:ind w:left="58" w:right="55" w:firstLine="76"/>
              <w:jc w:val="both"/>
              <w:rPr>
                <w:b/>
                <w:bCs/>
              </w:rPr>
            </w:pPr>
            <w:r>
              <w:t>Бути здатним до роботи з науковими філософськими, мистецтвознавчими, педагогічними літературними джерелами з метою дослідження та критичного</w:t>
            </w:r>
            <w:r>
              <w:rPr>
                <w:spacing w:val="76"/>
              </w:rPr>
              <w:t xml:space="preserve"> </w:t>
            </w:r>
            <w:r>
              <w:t>аналізу</w:t>
            </w:r>
            <w:r>
              <w:rPr>
                <w:spacing w:val="76"/>
              </w:rPr>
              <w:t xml:space="preserve"> </w:t>
            </w:r>
            <w:r>
              <w:t>актуальних</w:t>
            </w:r>
            <w:r>
              <w:rPr>
                <w:spacing w:val="76"/>
              </w:rPr>
              <w:t xml:space="preserve"> </w:t>
            </w:r>
            <w:r>
              <w:t>культурно-мистецьких</w:t>
            </w:r>
            <w:r>
              <w:rPr>
                <w:spacing w:val="78"/>
              </w:rPr>
              <w:t xml:space="preserve"> </w:t>
            </w:r>
            <w:r>
              <w:t>процесів</w:t>
            </w:r>
            <w:r>
              <w:rPr>
                <w:spacing w:val="76"/>
              </w:rPr>
              <w:t xml:space="preserve"> </w:t>
            </w:r>
            <w:r>
              <w:t>і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 xml:space="preserve">явищ, </w:t>
            </w:r>
            <w:r>
              <w:t>користуючись</w:t>
            </w:r>
            <w:r>
              <w:rPr>
                <w:spacing w:val="-9"/>
              </w:rPr>
              <w:t xml:space="preserve"> </w:t>
            </w:r>
            <w:r>
              <w:t>професійною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термінологією.</w:t>
            </w:r>
          </w:p>
          <w:p w14:paraId="2D757599" w14:textId="77777777" w:rsidR="00395241" w:rsidRDefault="00395241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14:paraId="0E2D27FB" w14:textId="77777777" w:rsidR="00395241" w:rsidRDefault="00395241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14:paraId="756380E7" w14:textId="77777777" w:rsidR="00395241" w:rsidRDefault="00395241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  <w:p w14:paraId="05550B04" w14:textId="77777777" w:rsidR="00395241" w:rsidRDefault="00395241">
            <w:pPr>
              <w:pStyle w:val="a6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5DEA" w14:textId="77777777" w:rsidR="00395241" w:rsidRDefault="00395241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9C19" w14:textId="77777777" w:rsidR="00395241" w:rsidRDefault="00395241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</w:tr>
      <w:tr w:rsidR="00395241" w14:paraId="0F3AF77A" w14:textId="77777777" w:rsidTr="00644F63">
        <w:trPr>
          <w:trHeight w:val="6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D7E9" w14:textId="77777777" w:rsidR="00395241" w:rsidRDefault="00395241">
            <w:pPr>
              <w:pStyle w:val="a6"/>
              <w:spacing w:after="0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F691" w14:textId="77777777" w:rsidR="00395241" w:rsidRPr="00AB015D" w:rsidRDefault="00AB015D" w:rsidP="00AB015D">
            <w:pPr>
              <w:pStyle w:val="TableParagraph"/>
              <w:spacing w:line="211" w:lineRule="auto"/>
              <w:ind w:left="58"/>
              <w:jc w:val="both"/>
              <w:rPr>
                <w:b/>
                <w:bCs/>
              </w:rPr>
            </w:pPr>
            <w:r>
              <w:t>Застосовувати</w:t>
            </w:r>
            <w:r>
              <w:rPr>
                <w:spacing w:val="27"/>
              </w:rPr>
              <w:t xml:space="preserve"> </w:t>
            </w:r>
            <w:r>
              <w:t>набуті</w:t>
            </w:r>
            <w:r>
              <w:rPr>
                <w:spacing w:val="26"/>
              </w:rPr>
              <w:t xml:space="preserve"> </w:t>
            </w:r>
            <w:r>
              <w:t>теоретичні</w:t>
            </w:r>
            <w:r>
              <w:rPr>
                <w:spacing w:val="26"/>
              </w:rPr>
              <w:t xml:space="preserve"> </w:t>
            </w:r>
            <w:r>
              <w:t>знання</w:t>
            </w:r>
            <w:r>
              <w:rPr>
                <w:spacing w:val="26"/>
              </w:rPr>
              <w:t xml:space="preserve"> </w:t>
            </w:r>
            <w:r>
              <w:t>і</w:t>
            </w:r>
            <w:r>
              <w:rPr>
                <w:spacing w:val="26"/>
              </w:rPr>
              <w:t xml:space="preserve"> </w:t>
            </w:r>
            <w:r>
              <w:t>узагальнені</w:t>
            </w:r>
            <w:r>
              <w:rPr>
                <w:spacing w:val="26"/>
              </w:rPr>
              <w:t xml:space="preserve"> </w:t>
            </w:r>
            <w:r>
              <w:t>результати</w:t>
            </w:r>
            <w:r>
              <w:rPr>
                <w:spacing w:val="27"/>
              </w:rPr>
              <w:t xml:space="preserve"> </w:t>
            </w:r>
            <w:r>
              <w:t>власних наукових</w:t>
            </w:r>
            <w:r>
              <w:rPr>
                <w:spacing w:val="14"/>
              </w:rPr>
              <w:t xml:space="preserve"> </w:t>
            </w:r>
            <w:r>
              <w:t>досліджень</w:t>
            </w:r>
            <w:r>
              <w:rPr>
                <w:spacing w:val="17"/>
              </w:rPr>
              <w:t xml:space="preserve"> </w:t>
            </w:r>
            <w:r>
              <w:t>для</w:t>
            </w:r>
            <w:r>
              <w:rPr>
                <w:spacing w:val="18"/>
              </w:rPr>
              <w:t xml:space="preserve"> </w:t>
            </w:r>
            <w:r>
              <w:t>генерування</w:t>
            </w:r>
            <w:r>
              <w:rPr>
                <w:spacing w:val="18"/>
              </w:rPr>
              <w:t xml:space="preserve"> </w:t>
            </w:r>
            <w:r>
              <w:t>нових</w:t>
            </w:r>
            <w:r>
              <w:rPr>
                <w:spacing w:val="16"/>
              </w:rPr>
              <w:t xml:space="preserve"> </w:t>
            </w:r>
            <w:r>
              <w:t>ідей</w:t>
            </w:r>
            <w:r>
              <w:rPr>
                <w:spacing w:val="17"/>
              </w:rPr>
              <w:t xml:space="preserve"> </w:t>
            </w:r>
            <w:r>
              <w:t>та</w:t>
            </w:r>
            <w:r>
              <w:rPr>
                <w:spacing w:val="17"/>
              </w:rPr>
              <w:t xml:space="preserve"> </w:t>
            </w:r>
            <w:r>
              <w:t>їх</w:t>
            </w:r>
            <w:r>
              <w:rPr>
                <w:spacing w:val="17"/>
              </w:rPr>
              <w:t xml:space="preserve"> </w:t>
            </w:r>
            <w:r>
              <w:t>реалізації</w:t>
            </w:r>
            <w:r>
              <w:rPr>
                <w:spacing w:val="18"/>
              </w:rPr>
              <w:t xml:space="preserve"> </w:t>
            </w:r>
            <w:r>
              <w:t>у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творчо-</w:t>
            </w:r>
            <w:r w:rsidRPr="00AB015D">
              <w:t>виробничій</w:t>
            </w:r>
            <w:r w:rsidRPr="00AB015D">
              <w:rPr>
                <w:spacing w:val="-11"/>
              </w:rPr>
              <w:t xml:space="preserve"> </w:t>
            </w:r>
            <w:r w:rsidRPr="00AB015D">
              <w:t>діяльності,</w:t>
            </w:r>
            <w:r w:rsidRPr="00AB015D">
              <w:rPr>
                <w:spacing w:val="-3"/>
              </w:rPr>
              <w:t xml:space="preserve"> </w:t>
            </w:r>
            <w:r w:rsidRPr="00AB015D">
              <w:t>розробляти</w:t>
            </w:r>
            <w:r w:rsidRPr="00AB015D">
              <w:rPr>
                <w:spacing w:val="-10"/>
              </w:rPr>
              <w:t xml:space="preserve"> </w:t>
            </w:r>
            <w:r w:rsidRPr="00AB015D">
              <w:t>ідейно-тематичну</w:t>
            </w:r>
            <w:r w:rsidRPr="00AB015D">
              <w:rPr>
                <w:spacing w:val="-8"/>
              </w:rPr>
              <w:t xml:space="preserve"> </w:t>
            </w:r>
            <w:r w:rsidRPr="00AB015D">
              <w:t>концепцію</w:t>
            </w:r>
            <w:r w:rsidRPr="00AB015D">
              <w:rPr>
                <w:spacing w:val="-8"/>
              </w:rPr>
              <w:t xml:space="preserve"> </w:t>
            </w:r>
            <w:r w:rsidRPr="00AB015D">
              <w:rPr>
                <w:spacing w:val="-2"/>
              </w:rPr>
              <w:t>вистави.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C1E4" w14:textId="77777777" w:rsidR="00395241" w:rsidRDefault="00395241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F78F" w14:textId="77777777" w:rsidR="00395241" w:rsidRDefault="00395241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</w:tr>
      <w:tr w:rsidR="00762457" w14:paraId="3121E565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C495" w14:textId="77777777" w:rsidR="00762457" w:rsidRDefault="00762457" w:rsidP="00AB015D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</w:t>
            </w:r>
            <w:r w:rsidR="00AB015D">
              <w:rPr>
                <w:b/>
                <w:bCs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9FC" w14:textId="77777777" w:rsidR="00762457" w:rsidRPr="00AB015D" w:rsidRDefault="00AB015D" w:rsidP="00AB015D">
            <w:pPr>
              <w:pStyle w:val="a6"/>
              <w:ind w:left="0"/>
              <w:jc w:val="both"/>
              <w:rPr>
                <w:b/>
                <w:bCs/>
                <w:lang w:val="uk-UA"/>
              </w:rPr>
            </w:pPr>
            <w:proofErr w:type="spellStart"/>
            <w:r w:rsidRPr="00AB015D">
              <w:rPr>
                <w:lang w:val="uk-UA"/>
              </w:rPr>
              <w:t>Комунікувати</w:t>
            </w:r>
            <w:proofErr w:type="spellEnd"/>
            <w:r w:rsidRPr="00AB015D">
              <w:rPr>
                <w:lang w:val="uk-UA"/>
              </w:rPr>
              <w:t xml:space="preserve"> в усній і письмовій формі державною та іноземною мовами, виходячи із цілей і ситуацій</w:t>
            </w:r>
            <w:r w:rsidRPr="00AB015D">
              <w:rPr>
                <w:spacing w:val="40"/>
                <w:lang w:val="uk-UA"/>
              </w:rPr>
              <w:t xml:space="preserve"> </w:t>
            </w:r>
            <w:r w:rsidRPr="00AB015D">
              <w:rPr>
                <w:lang w:val="uk-UA"/>
              </w:rPr>
              <w:t>професійного спілкування.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CAEE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Метод формування</w:t>
            </w:r>
          </w:p>
          <w:p w14:paraId="1301D2E6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пізнавального інтересу</w:t>
            </w:r>
          </w:p>
          <w:p w14:paraId="48046B24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(навчальна дискусія, аналіз</w:t>
            </w:r>
          </w:p>
          <w:p w14:paraId="6C8F16A6" w14:textId="77777777" w:rsidR="00762457" w:rsidRDefault="00644F63" w:rsidP="00644F63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ситуацій).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BE96" w14:textId="77777777" w:rsidR="00291DDF" w:rsidRDefault="00291DDF" w:rsidP="00291D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 xml:space="preserve">Виконання та </w:t>
            </w:r>
            <w:r w:rsidR="002B6786"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захист індивідуального завдання</w:t>
            </w:r>
          </w:p>
          <w:p w14:paraId="5BF06A11" w14:textId="77777777" w:rsidR="00762457" w:rsidRDefault="00762457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</w:tr>
      <w:tr w:rsidR="00762457" w14:paraId="3BBA6A2B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17A6" w14:textId="77777777" w:rsidR="00762457" w:rsidRDefault="00762457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ПРН </w:t>
            </w:r>
            <w:r w:rsidR="00AB015D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31D8" w14:textId="77777777" w:rsidR="00762457" w:rsidRPr="00AB015D" w:rsidRDefault="00AB015D" w:rsidP="00AB015D">
            <w:pPr>
              <w:pStyle w:val="TableParagraph"/>
              <w:ind w:left="58"/>
              <w:jc w:val="both"/>
              <w:rPr>
                <w:b/>
                <w:bCs/>
              </w:rPr>
            </w:pPr>
            <w:r>
              <w:t>Бути</w:t>
            </w:r>
            <w:r>
              <w:rPr>
                <w:spacing w:val="40"/>
              </w:rPr>
              <w:t xml:space="preserve"> </w:t>
            </w:r>
            <w:r>
              <w:t>здатним</w:t>
            </w:r>
            <w:r>
              <w:rPr>
                <w:spacing w:val="40"/>
              </w:rPr>
              <w:t xml:space="preserve"> </w:t>
            </w:r>
            <w:r>
              <w:t>до</w:t>
            </w:r>
            <w:r>
              <w:rPr>
                <w:spacing w:val="40"/>
              </w:rPr>
              <w:t xml:space="preserve"> </w:t>
            </w:r>
            <w:r>
              <w:t>створення</w:t>
            </w:r>
            <w:r>
              <w:rPr>
                <w:spacing w:val="40"/>
              </w:rPr>
              <w:t xml:space="preserve"> </w:t>
            </w:r>
            <w:r>
              <w:t>ідейного</w:t>
            </w:r>
            <w:r>
              <w:rPr>
                <w:spacing w:val="40"/>
              </w:rPr>
              <w:t xml:space="preserve"> </w:t>
            </w:r>
            <w:r>
              <w:t>задуму</w:t>
            </w:r>
            <w:r>
              <w:rPr>
                <w:spacing w:val="40"/>
              </w:rPr>
              <w:t xml:space="preserve"> </w:t>
            </w:r>
            <w:r>
              <w:t>та</w:t>
            </w:r>
            <w:r>
              <w:rPr>
                <w:spacing w:val="40"/>
              </w:rPr>
              <w:t xml:space="preserve"> </w:t>
            </w:r>
            <w:r>
              <w:t>практичної</w:t>
            </w:r>
            <w:r>
              <w:rPr>
                <w:spacing w:val="40"/>
              </w:rPr>
              <w:t xml:space="preserve"> </w:t>
            </w:r>
            <w:r>
              <w:t>реалізації</w:t>
            </w:r>
            <w:r>
              <w:rPr>
                <w:spacing w:val="40"/>
              </w:rPr>
              <w:t xml:space="preserve"> </w:t>
            </w:r>
            <w:r>
              <w:t>на високому</w:t>
            </w:r>
            <w:r>
              <w:rPr>
                <w:spacing w:val="61"/>
                <w:w w:val="150"/>
              </w:rPr>
              <w:t xml:space="preserve"> </w:t>
            </w:r>
            <w:r>
              <w:t>художньому</w:t>
            </w:r>
            <w:r>
              <w:rPr>
                <w:spacing w:val="62"/>
                <w:w w:val="150"/>
              </w:rPr>
              <w:t xml:space="preserve"> </w:t>
            </w:r>
            <w:r>
              <w:t>рівні</w:t>
            </w:r>
            <w:r>
              <w:rPr>
                <w:spacing w:val="63"/>
                <w:w w:val="150"/>
              </w:rPr>
              <w:t xml:space="preserve"> </w:t>
            </w:r>
            <w:r>
              <w:t>синтетичних</w:t>
            </w:r>
            <w:r>
              <w:rPr>
                <w:spacing w:val="62"/>
                <w:w w:val="150"/>
              </w:rPr>
              <w:t xml:space="preserve"> </w:t>
            </w:r>
            <w:r>
              <w:t>за</w:t>
            </w:r>
            <w:r>
              <w:rPr>
                <w:spacing w:val="62"/>
                <w:w w:val="150"/>
              </w:rPr>
              <w:t xml:space="preserve"> </w:t>
            </w:r>
            <w:r>
              <w:t>своєю</w:t>
            </w:r>
            <w:r>
              <w:rPr>
                <w:spacing w:val="62"/>
                <w:w w:val="150"/>
              </w:rPr>
              <w:t xml:space="preserve"> </w:t>
            </w:r>
            <w:r>
              <w:t>природою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2"/>
              </w:rPr>
              <w:t xml:space="preserve">творчих </w:t>
            </w:r>
            <w:r w:rsidRPr="00AB015D">
              <w:t>сценічних</w:t>
            </w:r>
            <w:r w:rsidRPr="00AB015D">
              <w:rPr>
                <w:spacing w:val="-5"/>
              </w:rPr>
              <w:t xml:space="preserve"> </w:t>
            </w:r>
            <w:proofErr w:type="spellStart"/>
            <w:r w:rsidRPr="00AB015D">
              <w:t>проєктів</w:t>
            </w:r>
            <w:proofErr w:type="spellEnd"/>
            <w:r w:rsidRPr="00AB015D">
              <w:rPr>
                <w:spacing w:val="-7"/>
              </w:rPr>
              <w:t xml:space="preserve"> </w:t>
            </w:r>
            <w:r w:rsidRPr="00AB015D">
              <w:t>різноманітних</w:t>
            </w:r>
            <w:r w:rsidRPr="00AB015D">
              <w:rPr>
                <w:spacing w:val="-6"/>
              </w:rPr>
              <w:t xml:space="preserve"> </w:t>
            </w:r>
            <w:r w:rsidRPr="00AB015D">
              <w:t>видів</w:t>
            </w:r>
            <w:r w:rsidRPr="00AB015D">
              <w:rPr>
                <w:spacing w:val="-5"/>
              </w:rPr>
              <w:t xml:space="preserve"> </w:t>
            </w:r>
            <w:r w:rsidRPr="00AB015D">
              <w:t>і</w:t>
            </w:r>
            <w:r w:rsidRPr="00AB015D">
              <w:rPr>
                <w:spacing w:val="-5"/>
              </w:rPr>
              <w:t xml:space="preserve"> </w:t>
            </w:r>
            <w:r w:rsidRPr="00AB015D">
              <w:rPr>
                <w:spacing w:val="-2"/>
              </w:rPr>
              <w:t>жанрів.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ECBB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Практичні методи (творчі</w:t>
            </w:r>
          </w:p>
          <w:p w14:paraId="5BE4A3CA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завдання, контрольні,</w:t>
            </w:r>
          </w:p>
          <w:p w14:paraId="6D6C5EC3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складання схем і</w:t>
            </w:r>
          </w:p>
          <w:p w14:paraId="717C4BA2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алгоритмів).</w:t>
            </w:r>
          </w:p>
          <w:p w14:paraId="486E7C2A" w14:textId="77777777" w:rsidR="00762457" w:rsidRDefault="00762457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29E7" w14:textId="77777777" w:rsidR="00762457" w:rsidRDefault="002B6786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Усне обговорення на практичному занятті</w:t>
            </w:r>
          </w:p>
        </w:tc>
      </w:tr>
      <w:tr w:rsidR="00762457" w14:paraId="7D4AB68E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D8FF" w14:textId="77777777" w:rsidR="00762457" w:rsidRDefault="00762457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ПРН </w:t>
            </w:r>
            <w:r w:rsidR="00AB015D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A59F" w14:textId="77777777" w:rsidR="00AB015D" w:rsidRDefault="00AB015D" w:rsidP="00AB015D">
            <w:pPr>
              <w:pStyle w:val="TableParagraph"/>
              <w:jc w:val="both"/>
            </w:pPr>
            <w:r>
              <w:t xml:space="preserve">Уміти планувати та організовувати виробничий процес реалізації творчого </w:t>
            </w:r>
            <w:proofErr w:type="spellStart"/>
            <w:r>
              <w:t>проєкту</w:t>
            </w:r>
            <w:proofErr w:type="spellEnd"/>
            <w:r>
              <w:t>,</w:t>
            </w:r>
            <w:r>
              <w:rPr>
                <w:spacing w:val="26"/>
              </w:rPr>
              <w:t xml:space="preserve">  </w:t>
            </w:r>
            <w:r>
              <w:t>розробляти,</w:t>
            </w:r>
            <w:r>
              <w:rPr>
                <w:spacing w:val="27"/>
              </w:rPr>
              <w:t xml:space="preserve">  </w:t>
            </w:r>
            <w:r>
              <w:t>формувати,</w:t>
            </w:r>
            <w:r>
              <w:rPr>
                <w:spacing w:val="27"/>
              </w:rPr>
              <w:t xml:space="preserve">  </w:t>
            </w:r>
            <w:r>
              <w:t>контролювати</w:t>
            </w:r>
            <w:r>
              <w:rPr>
                <w:spacing w:val="26"/>
              </w:rPr>
              <w:t xml:space="preserve">  </w:t>
            </w:r>
            <w:r>
              <w:t>основні</w:t>
            </w:r>
            <w:r>
              <w:rPr>
                <w:spacing w:val="27"/>
              </w:rPr>
              <w:t xml:space="preserve">  </w:t>
            </w:r>
            <w:r>
              <w:t>періоди</w:t>
            </w:r>
            <w:r>
              <w:rPr>
                <w:spacing w:val="26"/>
              </w:rPr>
              <w:t xml:space="preserve">  </w:t>
            </w:r>
            <w:r>
              <w:rPr>
                <w:spacing w:val="-4"/>
              </w:rPr>
              <w:t>його</w:t>
            </w:r>
          </w:p>
          <w:p w14:paraId="738AAFAE" w14:textId="77777777" w:rsidR="00762457" w:rsidRPr="00AB015D" w:rsidRDefault="00AB015D" w:rsidP="00AB015D">
            <w:pPr>
              <w:pStyle w:val="a6"/>
              <w:ind w:left="0"/>
              <w:jc w:val="both"/>
              <w:rPr>
                <w:b/>
                <w:bCs/>
                <w:lang w:val="ru-RU"/>
              </w:rPr>
            </w:pPr>
            <w:proofErr w:type="spellStart"/>
            <w:r w:rsidRPr="00AB015D">
              <w:rPr>
                <w:lang w:val="ru-RU"/>
              </w:rPr>
              <w:t>втілення</w:t>
            </w:r>
            <w:proofErr w:type="spellEnd"/>
            <w:r w:rsidRPr="00AB015D">
              <w:rPr>
                <w:lang w:val="ru-RU"/>
              </w:rPr>
              <w:t>,</w:t>
            </w:r>
            <w:r w:rsidRPr="00AB015D">
              <w:rPr>
                <w:spacing w:val="-8"/>
                <w:lang w:val="ru-RU"/>
              </w:rPr>
              <w:t xml:space="preserve"> </w:t>
            </w:r>
            <w:proofErr w:type="spellStart"/>
            <w:r w:rsidRPr="00AB015D">
              <w:rPr>
                <w:lang w:val="ru-RU"/>
              </w:rPr>
              <w:t>забезпечувати</w:t>
            </w:r>
            <w:proofErr w:type="spellEnd"/>
            <w:r w:rsidRPr="00AB015D">
              <w:rPr>
                <w:spacing w:val="-7"/>
                <w:lang w:val="ru-RU"/>
              </w:rPr>
              <w:t xml:space="preserve"> </w:t>
            </w:r>
            <w:proofErr w:type="spellStart"/>
            <w:r w:rsidRPr="00AB015D">
              <w:rPr>
                <w:lang w:val="ru-RU"/>
              </w:rPr>
              <w:t>поетапність</w:t>
            </w:r>
            <w:proofErr w:type="spellEnd"/>
            <w:r w:rsidRPr="00AB015D">
              <w:rPr>
                <w:spacing w:val="-7"/>
                <w:lang w:val="ru-RU"/>
              </w:rPr>
              <w:t xml:space="preserve"> </w:t>
            </w:r>
            <w:proofErr w:type="spellStart"/>
            <w:r w:rsidRPr="00AB015D">
              <w:rPr>
                <w:lang w:val="ru-RU"/>
              </w:rPr>
              <w:t>пошуку</w:t>
            </w:r>
            <w:proofErr w:type="spellEnd"/>
            <w:r w:rsidRPr="00AB015D">
              <w:rPr>
                <w:spacing w:val="-6"/>
                <w:lang w:val="ru-RU"/>
              </w:rPr>
              <w:t xml:space="preserve"> </w:t>
            </w:r>
            <w:proofErr w:type="spellStart"/>
            <w:r w:rsidRPr="00AB015D">
              <w:rPr>
                <w:lang w:val="ru-RU"/>
              </w:rPr>
              <w:t>вірного</w:t>
            </w:r>
            <w:proofErr w:type="spellEnd"/>
            <w:r w:rsidRPr="00AB015D">
              <w:rPr>
                <w:spacing w:val="-9"/>
                <w:lang w:val="ru-RU"/>
              </w:rPr>
              <w:t xml:space="preserve"> </w:t>
            </w:r>
            <w:proofErr w:type="spellStart"/>
            <w:r w:rsidRPr="00AB015D">
              <w:rPr>
                <w:lang w:val="ru-RU"/>
              </w:rPr>
              <w:t>сценічного</w:t>
            </w:r>
            <w:proofErr w:type="spellEnd"/>
            <w:r w:rsidRPr="00AB015D">
              <w:rPr>
                <w:spacing w:val="-6"/>
                <w:lang w:val="ru-RU"/>
              </w:rPr>
              <w:t xml:space="preserve"> </w:t>
            </w:r>
            <w:proofErr w:type="spellStart"/>
            <w:r w:rsidRPr="00AB015D">
              <w:rPr>
                <w:spacing w:val="-2"/>
                <w:lang w:val="ru-RU"/>
              </w:rPr>
              <w:t>рішення</w:t>
            </w:r>
            <w:proofErr w:type="spellEnd"/>
            <w:r w:rsidRPr="00AB015D">
              <w:rPr>
                <w:spacing w:val="-2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AE35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Логічні методи (індуктивні,</w:t>
            </w:r>
          </w:p>
          <w:p w14:paraId="7261F4CD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дедуктивні, створення</w:t>
            </w:r>
          </w:p>
          <w:p w14:paraId="32F95C9A" w14:textId="77777777" w:rsidR="00762457" w:rsidRDefault="00644F63" w:rsidP="00644F63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bCs/>
                <w:i/>
                <w:sz w:val="24"/>
                <w:szCs w:val="24"/>
              </w:rPr>
              <w:t>проблемної ситуації)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4ACD" w14:textId="77777777" w:rsidR="002B6786" w:rsidRDefault="002B6786" w:rsidP="002B678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Групова дискусія</w:t>
            </w:r>
          </w:p>
          <w:p w14:paraId="0CDC5F8F" w14:textId="77777777" w:rsidR="00762457" w:rsidRDefault="00762457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</w:tr>
      <w:tr w:rsidR="00762457" w14:paraId="066F3CE3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5BF9" w14:textId="77777777" w:rsidR="00762457" w:rsidRDefault="00762457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ПРН </w:t>
            </w:r>
            <w:r w:rsidR="00AB015D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38FF" w14:textId="77777777" w:rsidR="00AB015D" w:rsidRDefault="00AB015D" w:rsidP="00AB015D">
            <w:pPr>
              <w:pStyle w:val="TableParagraph"/>
              <w:ind w:left="58"/>
              <w:jc w:val="both"/>
            </w:pPr>
            <w:r>
              <w:t>Володіти</w:t>
            </w:r>
            <w:r>
              <w:rPr>
                <w:spacing w:val="-6"/>
              </w:rPr>
              <w:t xml:space="preserve"> </w:t>
            </w:r>
            <w:r>
              <w:t>вмінням</w:t>
            </w:r>
            <w:r>
              <w:rPr>
                <w:spacing w:val="-5"/>
              </w:rPr>
              <w:t xml:space="preserve"> </w:t>
            </w:r>
            <w:r>
              <w:t>використовувати</w:t>
            </w:r>
            <w:r>
              <w:rPr>
                <w:spacing w:val="-6"/>
              </w:rPr>
              <w:t xml:space="preserve"> </w:t>
            </w:r>
            <w:r>
              <w:t>набуті</w:t>
            </w:r>
            <w:r>
              <w:rPr>
                <w:spacing w:val="-5"/>
              </w:rPr>
              <w:t xml:space="preserve"> </w:t>
            </w:r>
            <w:r>
              <w:t>знання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навички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створення літературного</w:t>
            </w:r>
            <w:r>
              <w:rPr>
                <w:spacing w:val="76"/>
              </w:rPr>
              <w:t xml:space="preserve"> </w:t>
            </w:r>
            <w:r>
              <w:t>сценарію,</w:t>
            </w:r>
            <w:r>
              <w:rPr>
                <w:spacing w:val="78"/>
              </w:rPr>
              <w:t xml:space="preserve"> </w:t>
            </w:r>
            <w:r>
              <w:t>режисерської</w:t>
            </w:r>
            <w:r>
              <w:rPr>
                <w:spacing w:val="77"/>
              </w:rPr>
              <w:t xml:space="preserve"> </w:t>
            </w:r>
            <w:r>
              <w:t>експлікації</w:t>
            </w:r>
            <w:r>
              <w:rPr>
                <w:spacing w:val="78"/>
              </w:rPr>
              <w:t xml:space="preserve"> </w:t>
            </w:r>
            <w:r>
              <w:t>майбутнього</w:t>
            </w:r>
            <w:r>
              <w:rPr>
                <w:spacing w:val="77"/>
              </w:rPr>
              <w:t xml:space="preserve"> </w:t>
            </w:r>
            <w:proofErr w:type="spellStart"/>
            <w:r>
              <w:rPr>
                <w:spacing w:val="-2"/>
              </w:rPr>
              <w:t>проєкту</w:t>
            </w:r>
            <w:proofErr w:type="spellEnd"/>
            <w:r>
              <w:rPr>
                <w:spacing w:val="-2"/>
              </w:rPr>
              <w:t>,</w:t>
            </w:r>
          </w:p>
          <w:p w14:paraId="59126ACC" w14:textId="77777777" w:rsidR="00762457" w:rsidRPr="00AB015D" w:rsidRDefault="00AB015D" w:rsidP="00AB015D">
            <w:pPr>
              <w:pStyle w:val="a6"/>
              <w:ind w:left="0"/>
              <w:jc w:val="both"/>
              <w:rPr>
                <w:b/>
                <w:bCs/>
                <w:lang w:val="ru-RU"/>
              </w:rPr>
            </w:pPr>
            <w:proofErr w:type="spellStart"/>
            <w:r w:rsidRPr="00AB015D">
              <w:rPr>
                <w:lang w:val="ru-RU"/>
              </w:rPr>
              <w:t>постановчого</w:t>
            </w:r>
            <w:proofErr w:type="spellEnd"/>
            <w:r w:rsidRPr="00AB015D">
              <w:rPr>
                <w:spacing w:val="-7"/>
                <w:lang w:val="ru-RU"/>
              </w:rPr>
              <w:t xml:space="preserve"> </w:t>
            </w:r>
            <w:r w:rsidRPr="00AB015D">
              <w:rPr>
                <w:lang w:val="ru-RU"/>
              </w:rPr>
              <w:t>плану</w:t>
            </w:r>
            <w:r w:rsidRPr="00AB015D">
              <w:rPr>
                <w:spacing w:val="-7"/>
                <w:lang w:val="ru-RU"/>
              </w:rPr>
              <w:t xml:space="preserve"> </w:t>
            </w:r>
            <w:proofErr w:type="spellStart"/>
            <w:r w:rsidRPr="00AB015D">
              <w:rPr>
                <w:lang w:val="ru-RU"/>
              </w:rPr>
              <w:t>реалізації</w:t>
            </w:r>
            <w:proofErr w:type="spellEnd"/>
            <w:r w:rsidRPr="00AB015D">
              <w:rPr>
                <w:spacing w:val="-7"/>
                <w:lang w:val="ru-RU"/>
              </w:rPr>
              <w:t xml:space="preserve"> </w:t>
            </w:r>
            <w:proofErr w:type="spellStart"/>
            <w:r w:rsidRPr="00AB015D">
              <w:rPr>
                <w:lang w:val="ru-RU"/>
              </w:rPr>
              <w:t>творчого</w:t>
            </w:r>
            <w:proofErr w:type="spellEnd"/>
            <w:r w:rsidRPr="00AB015D">
              <w:rPr>
                <w:spacing w:val="-6"/>
                <w:lang w:val="ru-RU"/>
              </w:rPr>
              <w:t xml:space="preserve"> </w:t>
            </w:r>
            <w:proofErr w:type="spellStart"/>
            <w:r w:rsidRPr="00AB015D">
              <w:rPr>
                <w:spacing w:val="-2"/>
                <w:lang w:val="ru-RU"/>
              </w:rPr>
              <w:t>задуму</w:t>
            </w:r>
            <w:proofErr w:type="spellEnd"/>
            <w:r w:rsidRPr="00AB015D">
              <w:rPr>
                <w:spacing w:val="-2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FDFC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Практичні методи (творчі</w:t>
            </w:r>
          </w:p>
          <w:p w14:paraId="0BF77947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завдання, контрольні,</w:t>
            </w:r>
          </w:p>
          <w:p w14:paraId="2FF44C45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складання схем і</w:t>
            </w:r>
          </w:p>
          <w:p w14:paraId="4A1EC4BD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алгоритмів).</w:t>
            </w:r>
          </w:p>
          <w:p w14:paraId="196E600D" w14:textId="77777777" w:rsidR="00762457" w:rsidRDefault="00762457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A0F3" w14:textId="77777777" w:rsidR="002B6786" w:rsidRDefault="002B6786" w:rsidP="002B678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Розробка презентацій</w:t>
            </w:r>
          </w:p>
          <w:p w14:paraId="34965608" w14:textId="77777777" w:rsidR="00762457" w:rsidRDefault="00762457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</w:tr>
      <w:tr w:rsidR="00762457" w14:paraId="51A547D6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8AFB" w14:textId="77777777" w:rsidR="00762457" w:rsidRDefault="00762457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ПРН </w:t>
            </w:r>
            <w:r w:rsidR="00AB015D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BA11" w14:textId="77777777" w:rsidR="00AB015D" w:rsidRDefault="00AB015D" w:rsidP="00AB015D">
            <w:pPr>
              <w:pStyle w:val="TableParagraph"/>
              <w:ind w:left="58"/>
              <w:jc w:val="both"/>
            </w:pPr>
            <w:r>
              <w:t>Володіти</w:t>
            </w:r>
            <w:r>
              <w:rPr>
                <w:spacing w:val="40"/>
              </w:rPr>
              <w:t xml:space="preserve"> </w:t>
            </w:r>
            <w:r>
              <w:t>управлінськими</w:t>
            </w:r>
            <w:r>
              <w:rPr>
                <w:spacing w:val="40"/>
              </w:rPr>
              <w:t xml:space="preserve"> </w:t>
            </w:r>
            <w:r>
              <w:t>навичками</w:t>
            </w:r>
            <w:r>
              <w:rPr>
                <w:spacing w:val="40"/>
              </w:rPr>
              <w:t xml:space="preserve"> </w:t>
            </w:r>
            <w:r>
              <w:t>упродовж</w:t>
            </w:r>
            <w:r>
              <w:rPr>
                <w:spacing w:val="40"/>
              </w:rPr>
              <w:t xml:space="preserve"> </w:t>
            </w:r>
            <w:r>
              <w:t>роботи</w:t>
            </w:r>
            <w:r>
              <w:rPr>
                <w:spacing w:val="40"/>
              </w:rPr>
              <w:t xml:space="preserve"> </w:t>
            </w:r>
            <w:r>
              <w:t>над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проєктом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r>
              <w:t>нести</w:t>
            </w:r>
            <w:r>
              <w:rPr>
                <w:spacing w:val="27"/>
              </w:rPr>
              <w:t xml:space="preserve"> </w:t>
            </w:r>
            <w:r>
              <w:t>відповідальність</w:t>
            </w:r>
            <w:r>
              <w:rPr>
                <w:spacing w:val="27"/>
              </w:rPr>
              <w:t xml:space="preserve"> </w:t>
            </w:r>
            <w:r>
              <w:t>за</w:t>
            </w:r>
            <w:r>
              <w:rPr>
                <w:spacing w:val="27"/>
              </w:rPr>
              <w:t xml:space="preserve"> </w:t>
            </w:r>
            <w:r>
              <w:t>прийняття</w:t>
            </w:r>
            <w:r>
              <w:rPr>
                <w:spacing w:val="27"/>
              </w:rPr>
              <w:t xml:space="preserve"> </w:t>
            </w:r>
            <w:r>
              <w:t>рішень</w:t>
            </w:r>
            <w:r>
              <w:rPr>
                <w:spacing w:val="27"/>
              </w:rPr>
              <w:t xml:space="preserve"> </w:t>
            </w:r>
            <w:r>
              <w:t>у</w:t>
            </w:r>
            <w:r>
              <w:rPr>
                <w:spacing w:val="27"/>
              </w:rPr>
              <w:t xml:space="preserve"> </w:t>
            </w:r>
            <w:r>
              <w:t>непередбачуваних</w:t>
            </w:r>
            <w:r>
              <w:rPr>
                <w:spacing w:val="28"/>
              </w:rPr>
              <w:t xml:space="preserve"> </w:t>
            </w:r>
            <w:r>
              <w:t>умовах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у</w:t>
            </w:r>
          </w:p>
          <w:p w14:paraId="1605F3D2" w14:textId="77777777" w:rsidR="00762457" w:rsidRDefault="00AB015D" w:rsidP="00AB015D">
            <w:pPr>
              <w:pStyle w:val="a6"/>
              <w:ind w:left="0"/>
              <w:jc w:val="both"/>
              <w:rPr>
                <w:b/>
                <w:bCs/>
                <w:lang w:val="uk-UA"/>
              </w:rPr>
            </w:pPr>
            <w:proofErr w:type="spellStart"/>
            <w:r>
              <w:t>професійній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діяльності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8A5D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Метод формування</w:t>
            </w:r>
          </w:p>
          <w:p w14:paraId="08341224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пізнавального інтересу</w:t>
            </w:r>
          </w:p>
          <w:p w14:paraId="50A8A866" w14:textId="77777777" w:rsidR="00762457" w:rsidRDefault="00644F63" w:rsidP="00644F63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 xml:space="preserve">(навчальна дискусія, аналіз </w:t>
            </w: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lastRenderedPageBreak/>
              <w:t>ситуацій)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292B" w14:textId="77777777" w:rsidR="00762457" w:rsidRDefault="002B6786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lastRenderedPageBreak/>
              <w:t>Усне обговорення на практичному занятті, групова дискусія</w:t>
            </w:r>
          </w:p>
        </w:tc>
      </w:tr>
      <w:tr w:rsidR="00762457" w14:paraId="54765923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C844" w14:textId="77777777" w:rsidR="00762457" w:rsidRDefault="00762457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ПРН </w:t>
            </w:r>
            <w:r w:rsidR="00AB015D"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A548" w14:textId="77777777" w:rsidR="00AB015D" w:rsidRDefault="00AB015D" w:rsidP="00AB015D">
            <w:pPr>
              <w:pStyle w:val="TableParagraph"/>
              <w:ind w:left="58" w:right="58"/>
              <w:jc w:val="both"/>
            </w:pPr>
            <w:r>
              <w:t>Здійснювати теоретичні дослідження в напрямі специфіки фахової діяльності актора, застосовувати набуті знання з психології творчості, психології</w:t>
            </w:r>
            <w:r>
              <w:rPr>
                <w:spacing w:val="68"/>
                <w:w w:val="150"/>
              </w:rPr>
              <w:t xml:space="preserve"> </w:t>
            </w:r>
            <w:r>
              <w:t>мистецтва</w:t>
            </w:r>
            <w:r>
              <w:rPr>
                <w:spacing w:val="71"/>
                <w:w w:val="150"/>
              </w:rPr>
              <w:t xml:space="preserve"> </w:t>
            </w:r>
            <w:r>
              <w:t>для</w:t>
            </w:r>
            <w:r>
              <w:rPr>
                <w:spacing w:val="70"/>
                <w:w w:val="150"/>
              </w:rPr>
              <w:t xml:space="preserve"> </w:t>
            </w:r>
            <w:r>
              <w:t>виявлення</w:t>
            </w:r>
            <w:r>
              <w:rPr>
                <w:spacing w:val="71"/>
                <w:w w:val="150"/>
              </w:rPr>
              <w:t xml:space="preserve"> </w:t>
            </w:r>
            <w:r>
              <w:t>і</w:t>
            </w:r>
            <w:r>
              <w:rPr>
                <w:spacing w:val="70"/>
                <w:w w:val="150"/>
              </w:rPr>
              <w:t xml:space="preserve"> </w:t>
            </w:r>
            <w:r>
              <w:t>трансляції</w:t>
            </w:r>
            <w:r>
              <w:rPr>
                <w:spacing w:val="71"/>
                <w:w w:val="150"/>
              </w:rPr>
              <w:t xml:space="preserve"> </w:t>
            </w:r>
            <w:r>
              <w:t>художньо-</w:t>
            </w:r>
            <w:r>
              <w:rPr>
                <w:spacing w:val="-2"/>
              </w:rPr>
              <w:t>естетичної</w:t>
            </w:r>
          </w:p>
          <w:p w14:paraId="68CD870E" w14:textId="77777777" w:rsidR="00762457" w:rsidRDefault="00AB015D" w:rsidP="00AB015D">
            <w:pPr>
              <w:pStyle w:val="a6"/>
              <w:ind w:left="0"/>
              <w:jc w:val="both"/>
              <w:rPr>
                <w:b/>
                <w:bCs/>
                <w:lang w:val="uk-UA"/>
              </w:rPr>
            </w:pPr>
            <w:proofErr w:type="spellStart"/>
            <w:r>
              <w:t>інформації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проєкту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245D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eastAsia="en-US" w:bidi="ar-SA"/>
              </w:rPr>
              <w:t>Д</w:t>
            </w: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ослідницький (самостійна</w:t>
            </w:r>
          </w:p>
          <w:p w14:paraId="6C56DC6C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робота).</w:t>
            </w:r>
          </w:p>
          <w:p w14:paraId="5B5316DD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</w:p>
          <w:p w14:paraId="1DA11167" w14:textId="77777777" w:rsidR="00762457" w:rsidRDefault="00762457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4C39" w14:textId="77777777" w:rsidR="002B6786" w:rsidRDefault="002B6786" w:rsidP="002B678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Виконання</w:t>
            </w:r>
          </w:p>
          <w:p w14:paraId="7CE9FC32" w14:textId="77777777" w:rsidR="002B6786" w:rsidRDefault="002B6786" w:rsidP="002B678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завдань у СЕЗН ЗНУ, розробка презентацій</w:t>
            </w:r>
          </w:p>
          <w:p w14:paraId="377D1408" w14:textId="77777777" w:rsidR="00762457" w:rsidRDefault="00762457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</w:tr>
      <w:tr w:rsidR="00762457" w14:paraId="5F52A97A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7293" w14:textId="77777777" w:rsidR="00762457" w:rsidRDefault="00762457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ПРН </w:t>
            </w:r>
            <w:r w:rsidR="00AB015D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4998" w14:textId="77777777" w:rsidR="00AB015D" w:rsidRDefault="00AB015D" w:rsidP="00E55389">
            <w:pPr>
              <w:pStyle w:val="TableParagraph"/>
              <w:tabs>
                <w:tab w:val="left" w:pos="1445"/>
                <w:tab w:val="left" w:pos="3026"/>
                <w:tab w:val="left" w:pos="4381"/>
                <w:tab w:val="left" w:pos="5467"/>
                <w:tab w:val="left" w:pos="6502"/>
              </w:tabs>
              <w:ind w:left="58" w:right="58"/>
              <w:jc w:val="both"/>
            </w:pPr>
            <w:r>
              <w:t>Уміти</w:t>
            </w:r>
            <w:r>
              <w:rPr>
                <w:spacing w:val="-3"/>
              </w:rPr>
              <w:t xml:space="preserve"> </w:t>
            </w:r>
            <w:r>
              <w:t>застосовувати</w:t>
            </w:r>
            <w:r>
              <w:rPr>
                <w:spacing w:val="-3"/>
              </w:rPr>
              <w:t xml:space="preserve"> </w:t>
            </w:r>
            <w:r>
              <w:t>методологічні</w:t>
            </w:r>
            <w:r>
              <w:rPr>
                <w:spacing w:val="-4"/>
              </w:rPr>
              <w:t xml:space="preserve"> </w:t>
            </w:r>
            <w:r>
              <w:t>засади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методику</w:t>
            </w:r>
            <w:r>
              <w:rPr>
                <w:spacing w:val="-3"/>
              </w:rPr>
              <w:t xml:space="preserve"> </w:t>
            </w:r>
            <w:r>
              <w:t>здійснення</w:t>
            </w:r>
            <w:r>
              <w:rPr>
                <w:spacing w:val="-4"/>
              </w:rPr>
              <w:t xml:space="preserve"> </w:t>
            </w:r>
            <w:r w:rsidR="00E55389">
              <w:t xml:space="preserve">наукових </w:t>
            </w:r>
            <w:r>
              <w:rPr>
                <w:spacing w:val="-2"/>
              </w:rPr>
              <w:t>досліджень;</w:t>
            </w:r>
            <w:r w:rsidR="00E55389">
              <w:t xml:space="preserve"> </w:t>
            </w:r>
            <w:proofErr w:type="spellStart"/>
            <w:r w:rsidR="002B6786">
              <w:t>з</w:t>
            </w:r>
            <w:r>
              <w:rPr>
                <w:spacing w:val="-2"/>
              </w:rPr>
              <w:t>астосовуватираціональніприйоми</w:t>
            </w:r>
            <w:proofErr w:type="spellEnd"/>
            <w:r>
              <w:tab/>
            </w:r>
            <w:r>
              <w:rPr>
                <w:spacing w:val="-2"/>
              </w:rPr>
              <w:t>пошуку,</w:t>
            </w:r>
            <w:r>
              <w:tab/>
            </w:r>
            <w:r>
              <w:rPr>
                <w:spacing w:val="-2"/>
              </w:rPr>
              <w:t>відбору,</w:t>
            </w:r>
          </w:p>
          <w:p w14:paraId="5E621E0A" w14:textId="77777777" w:rsidR="00762457" w:rsidRDefault="00AB015D" w:rsidP="00E55389">
            <w:pPr>
              <w:pStyle w:val="a6"/>
              <w:ind w:left="0"/>
              <w:jc w:val="both"/>
              <w:rPr>
                <w:b/>
                <w:bCs/>
                <w:lang w:val="uk-UA"/>
              </w:rPr>
            </w:pPr>
            <w:proofErr w:type="spellStart"/>
            <w:r>
              <w:t>систематизації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інформації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4CF5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Метод формування</w:t>
            </w:r>
          </w:p>
          <w:p w14:paraId="7FC03F59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пізнавального інтересу</w:t>
            </w:r>
          </w:p>
          <w:p w14:paraId="0D4B2C5A" w14:textId="77777777" w:rsidR="00762457" w:rsidRDefault="00644F63" w:rsidP="00644F63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(навчальна дискусія, аналіз ситуацій)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2548" w14:textId="77777777" w:rsidR="002B6786" w:rsidRDefault="002B6786" w:rsidP="002B678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Виконання та захист індивідуального завдання</w:t>
            </w:r>
          </w:p>
          <w:p w14:paraId="192FF18F" w14:textId="77777777" w:rsidR="00762457" w:rsidRDefault="00762457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</w:tr>
      <w:tr w:rsidR="00762457" w14:paraId="072004DA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A5CF" w14:textId="77777777" w:rsidR="00762457" w:rsidRDefault="00762457" w:rsidP="00AB015D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</w:t>
            </w:r>
            <w:r w:rsidR="00AB015D">
              <w:rPr>
                <w:b/>
                <w:bCs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ACAD" w14:textId="77777777" w:rsidR="00762457" w:rsidRPr="00E55389" w:rsidRDefault="00E55389" w:rsidP="00E55389">
            <w:pPr>
              <w:pStyle w:val="a6"/>
              <w:ind w:left="0"/>
              <w:jc w:val="both"/>
              <w:rPr>
                <w:b/>
                <w:bCs/>
                <w:lang w:val="ru-RU"/>
              </w:rPr>
            </w:pPr>
            <w:proofErr w:type="spellStart"/>
            <w:r w:rsidRPr="00E55389">
              <w:rPr>
                <w:lang w:val="ru-RU"/>
              </w:rPr>
              <w:t>Визначати</w:t>
            </w:r>
            <w:proofErr w:type="spellEnd"/>
            <w:r w:rsidRPr="00E55389">
              <w:rPr>
                <w:spacing w:val="40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можливості</w:t>
            </w:r>
            <w:proofErr w:type="spellEnd"/>
            <w:r w:rsidRPr="00E55389">
              <w:rPr>
                <w:spacing w:val="40"/>
                <w:lang w:val="ru-RU"/>
              </w:rPr>
              <w:t xml:space="preserve"> </w:t>
            </w:r>
            <w:r w:rsidRPr="00E55389">
              <w:rPr>
                <w:lang w:val="ru-RU"/>
              </w:rPr>
              <w:t>та</w:t>
            </w:r>
            <w:r w:rsidRPr="00E55389">
              <w:rPr>
                <w:spacing w:val="40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перспективи</w:t>
            </w:r>
            <w:proofErr w:type="spellEnd"/>
            <w:r w:rsidRPr="00E55389">
              <w:rPr>
                <w:spacing w:val="40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особистого</w:t>
            </w:r>
            <w:proofErr w:type="spellEnd"/>
            <w:r w:rsidRPr="00E55389">
              <w:rPr>
                <w:spacing w:val="40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творчого</w:t>
            </w:r>
            <w:proofErr w:type="spellEnd"/>
            <w:r w:rsidRPr="00E55389">
              <w:rPr>
                <w:spacing w:val="40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розвитку</w:t>
            </w:r>
            <w:proofErr w:type="spellEnd"/>
            <w:r w:rsidRPr="00E55389">
              <w:rPr>
                <w:lang w:val="ru-RU"/>
              </w:rPr>
              <w:t>,</w:t>
            </w:r>
            <w:r w:rsidRPr="00E55389">
              <w:rPr>
                <w:spacing w:val="40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володіти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основними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засобами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психологічної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саморегуляці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1E59" w14:textId="77777777" w:rsidR="00644F63" w:rsidRDefault="00644F63" w:rsidP="00644F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Наочні методи</w:t>
            </w:r>
          </w:p>
          <w:p w14:paraId="3DAB15D6" w14:textId="77777777" w:rsidR="00762457" w:rsidRDefault="00644F63" w:rsidP="00644F63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(схеми, моделі, алгоритми).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7846" w14:textId="77777777" w:rsidR="00762457" w:rsidRDefault="002B6786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Групова дискусія</w:t>
            </w:r>
          </w:p>
        </w:tc>
      </w:tr>
      <w:tr w:rsidR="00762457" w14:paraId="40859763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D67D" w14:textId="77777777" w:rsidR="00762457" w:rsidRDefault="00762457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ПРН </w:t>
            </w:r>
            <w:r w:rsidR="00AB015D">
              <w:rPr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7B8F" w14:textId="77777777" w:rsidR="00E55389" w:rsidRDefault="00E55389" w:rsidP="00E55389">
            <w:pPr>
              <w:pStyle w:val="TableParagraph"/>
              <w:tabs>
                <w:tab w:val="left" w:pos="1245"/>
                <w:tab w:val="left" w:pos="2591"/>
                <w:tab w:val="left" w:pos="3527"/>
                <w:tab w:val="left" w:pos="4021"/>
                <w:tab w:val="left" w:pos="5428"/>
                <w:tab w:val="left" w:pos="6682"/>
              </w:tabs>
              <w:ind w:left="58"/>
              <w:jc w:val="both"/>
            </w:pPr>
            <w:r>
              <w:rPr>
                <w:spacing w:val="-2"/>
              </w:rPr>
              <w:t>Здатність</w:t>
            </w:r>
            <w:r>
              <w:tab/>
            </w:r>
            <w:r>
              <w:rPr>
                <w:spacing w:val="-2"/>
              </w:rPr>
              <w:t>передавати</w:t>
            </w:r>
            <w:r>
              <w:tab/>
            </w:r>
            <w:r>
              <w:rPr>
                <w:spacing w:val="-2"/>
              </w:rPr>
              <w:t>знання</w:t>
            </w:r>
            <w:r w:rsidR="002B6786">
              <w:t xml:space="preserve"> </w:t>
            </w:r>
            <w:r>
              <w:rPr>
                <w:spacing w:val="-5"/>
              </w:rPr>
              <w:t>та</w:t>
            </w:r>
            <w:r w:rsidR="002B6786">
              <w:t xml:space="preserve"> </w:t>
            </w:r>
            <w:r>
              <w:rPr>
                <w:spacing w:val="-2"/>
              </w:rPr>
              <w:t>практичний</w:t>
            </w:r>
            <w:r>
              <w:tab/>
            </w:r>
            <w:r>
              <w:rPr>
                <w:spacing w:val="-2"/>
              </w:rPr>
              <w:t>сценічний</w:t>
            </w:r>
            <w:r>
              <w:tab/>
            </w:r>
            <w:r>
              <w:rPr>
                <w:spacing w:val="-2"/>
              </w:rPr>
              <w:t>досвід</w:t>
            </w:r>
          </w:p>
          <w:p w14:paraId="14740A6C" w14:textId="77777777" w:rsidR="00762457" w:rsidRPr="00E55389" w:rsidRDefault="00E55389" w:rsidP="00E55389">
            <w:pPr>
              <w:pStyle w:val="a6"/>
              <w:ind w:left="0"/>
              <w:jc w:val="both"/>
              <w:rPr>
                <w:b/>
                <w:bCs/>
                <w:lang w:val="ru-RU"/>
              </w:rPr>
            </w:pPr>
            <w:proofErr w:type="spellStart"/>
            <w:r w:rsidRPr="00E55389">
              <w:rPr>
                <w:lang w:val="ru-RU"/>
              </w:rPr>
              <w:t>різноманітними</w:t>
            </w:r>
            <w:proofErr w:type="spellEnd"/>
            <w:r w:rsidRPr="00E55389">
              <w:rPr>
                <w:spacing w:val="40"/>
                <w:lang w:val="ru-RU"/>
              </w:rPr>
              <w:t xml:space="preserve"> </w:t>
            </w:r>
            <w:r w:rsidRPr="00E55389">
              <w:rPr>
                <w:lang w:val="ru-RU"/>
              </w:rPr>
              <w:t xml:space="preserve">методами та </w:t>
            </w:r>
            <w:proofErr w:type="spellStart"/>
            <w:r w:rsidRPr="00E55389">
              <w:rPr>
                <w:lang w:val="ru-RU"/>
              </w:rPr>
              <w:t>засобами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театральної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педагогіки</w:t>
            </w:r>
            <w:proofErr w:type="spellEnd"/>
            <w:r w:rsidRPr="00E55389">
              <w:rPr>
                <w:lang w:val="ru-RU"/>
              </w:rPr>
              <w:t xml:space="preserve">; </w:t>
            </w:r>
            <w:proofErr w:type="spellStart"/>
            <w:r w:rsidRPr="00E55389">
              <w:rPr>
                <w:lang w:val="ru-RU"/>
              </w:rPr>
              <w:t>здійснювати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лекційну</w:t>
            </w:r>
            <w:proofErr w:type="spellEnd"/>
            <w:r w:rsidRPr="00E55389">
              <w:rPr>
                <w:lang w:val="ru-RU"/>
              </w:rPr>
              <w:t xml:space="preserve"> та </w:t>
            </w:r>
            <w:proofErr w:type="spellStart"/>
            <w:r w:rsidRPr="00E55389">
              <w:rPr>
                <w:lang w:val="ru-RU"/>
              </w:rPr>
              <w:t>освітньо-просвітницьку</w:t>
            </w:r>
            <w:proofErr w:type="spellEnd"/>
            <w:r w:rsidRPr="00E55389">
              <w:rPr>
                <w:lang w:val="ru-RU"/>
              </w:rPr>
              <w:t xml:space="preserve"> роботу </w:t>
            </w:r>
            <w:proofErr w:type="spellStart"/>
            <w:r w:rsidRPr="00E55389">
              <w:rPr>
                <w:lang w:val="ru-RU"/>
              </w:rPr>
              <w:t>щодо</w:t>
            </w:r>
            <w:proofErr w:type="spellEnd"/>
            <w:r w:rsidRPr="00E55389">
              <w:rPr>
                <w:lang w:val="ru-RU"/>
              </w:rPr>
              <w:t xml:space="preserve"> театрального </w:t>
            </w:r>
            <w:proofErr w:type="spellStart"/>
            <w:r w:rsidRPr="00E55389">
              <w:rPr>
                <w:lang w:val="ru-RU"/>
              </w:rPr>
              <w:t>мистецтва</w:t>
            </w:r>
            <w:proofErr w:type="spellEnd"/>
            <w:r w:rsidRPr="00E55389">
              <w:rPr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933F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Метод формування</w:t>
            </w:r>
          </w:p>
          <w:p w14:paraId="70DDB2B2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пізнавального інтересу</w:t>
            </w:r>
          </w:p>
          <w:p w14:paraId="041D5C91" w14:textId="77777777" w:rsidR="00762457" w:rsidRDefault="00994AD9" w:rsidP="00994AD9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(навчальна дискусія, аналіз ситуацій)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CA90" w14:textId="77777777" w:rsidR="002B6786" w:rsidRDefault="002B6786" w:rsidP="002B678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Розробка презентацій</w:t>
            </w:r>
          </w:p>
          <w:p w14:paraId="1C8BF6BE" w14:textId="77777777" w:rsidR="00762457" w:rsidRDefault="00762457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</w:tr>
      <w:tr w:rsidR="00762457" w14:paraId="7B02A2AB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8BED" w14:textId="77777777" w:rsidR="00762457" w:rsidRDefault="00762457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ПРН </w:t>
            </w:r>
            <w:r w:rsidR="00AB015D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F092" w14:textId="77777777" w:rsidR="00762457" w:rsidRPr="00E55389" w:rsidRDefault="00E55389" w:rsidP="00E55389">
            <w:pPr>
              <w:pStyle w:val="TableParagraph"/>
              <w:ind w:left="58"/>
              <w:jc w:val="both"/>
              <w:rPr>
                <w:b/>
                <w:bCs/>
                <w:lang w:val="ru-RU"/>
              </w:rPr>
            </w:pPr>
            <w:r>
              <w:t>Здатність</w:t>
            </w:r>
            <w:r>
              <w:rPr>
                <w:spacing w:val="80"/>
              </w:rPr>
              <w:t xml:space="preserve"> </w:t>
            </w:r>
            <w:r>
              <w:t>до</w:t>
            </w:r>
            <w:r>
              <w:rPr>
                <w:spacing w:val="80"/>
              </w:rPr>
              <w:t xml:space="preserve"> </w:t>
            </w:r>
            <w:r>
              <w:t>ефективної</w:t>
            </w:r>
            <w:r>
              <w:rPr>
                <w:spacing w:val="80"/>
              </w:rPr>
              <w:t xml:space="preserve"> </w:t>
            </w:r>
            <w:r>
              <w:t>діяльності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колективі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процесі</w:t>
            </w:r>
            <w:r>
              <w:rPr>
                <w:spacing w:val="80"/>
              </w:rPr>
              <w:t xml:space="preserve"> </w:t>
            </w:r>
            <w:r>
              <w:t>створення синтетичного</w:t>
            </w:r>
            <w:r>
              <w:rPr>
                <w:spacing w:val="2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своєю</w:t>
            </w:r>
            <w:r>
              <w:rPr>
                <w:spacing w:val="4"/>
              </w:rPr>
              <w:t xml:space="preserve"> </w:t>
            </w:r>
            <w:r>
              <w:t>природою</w:t>
            </w:r>
            <w:r>
              <w:rPr>
                <w:spacing w:val="4"/>
              </w:rPr>
              <w:t xml:space="preserve"> </w:t>
            </w:r>
            <w:r>
              <w:t>сценічного</w:t>
            </w:r>
            <w:r>
              <w:rPr>
                <w:spacing w:val="4"/>
              </w:rPr>
              <w:t xml:space="preserve"> </w:t>
            </w:r>
            <w:r>
              <w:t>твору,</w:t>
            </w:r>
            <w:r>
              <w:rPr>
                <w:spacing w:val="5"/>
              </w:rPr>
              <w:t xml:space="preserve"> </w:t>
            </w:r>
            <w:r>
              <w:t>керівництва</w:t>
            </w:r>
            <w:r>
              <w:rPr>
                <w:spacing w:val="3"/>
              </w:rPr>
              <w:t xml:space="preserve"> </w:t>
            </w:r>
            <w:r>
              <w:t>роботою</w:t>
            </w:r>
            <w:r>
              <w:rPr>
                <w:spacing w:val="4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або</w:t>
            </w:r>
            <w:proofErr w:type="spellEnd"/>
            <w:r w:rsidRPr="00E55389">
              <w:rPr>
                <w:spacing w:val="-4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участі</w:t>
            </w:r>
            <w:proofErr w:type="spellEnd"/>
            <w:r w:rsidRPr="00E55389">
              <w:rPr>
                <w:spacing w:val="-2"/>
                <w:lang w:val="ru-RU"/>
              </w:rPr>
              <w:t xml:space="preserve"> </w:t>
            </w:r>
            <w:r w:rsidRPr="00E55389">
              <w:rPr>
                <w:lang w:val="ru-RU"/>
              </w:rPr>
              <w:t>у</w:t>
            </w:r>
            <w:r w:rsidRPr="00E55389">
              <w:rPr>
                <w:spacing w:val="-5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складі</w:t>
            </w:r>
            <w:proofErr w:type="spellEnd"/>
            <w:r w:rsidRPr="00E55389">
              <w:rPr>
                <w:spacing w:val="-4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творчої</w:t>
            </w:r>
            <w:proofErr w:type="spellEnd"/>
            <w:r w:rsidRPr="00E55389">
              <w:rPr>
                <w:spacing w:val="-2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групи</w:t>
            </w:r>
            <w:proofErr w:type="spellEnd"/>
            <w:r w:rsidRPr="00E55389">
              <w:rPr>
                <w:spacing w:val="-5"/>
                <w:lang w:val="ru-RU"/>
              </w:rPr>
              <w:t xml:space="preserve"> </w:t>
            </w:r>
            <w:r w:rsidRPr="00E55389">
              <w:rPr>
                <w:lang w:val="ru-RU"/>
              </w:rPr>
              <w:t>в</w:t>
            </w:r>
            <w:r w:rsidRPr="00E55389">
              <w:rPr>
                <w:spacing w:val="-4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процесі</w:t>
            </w:r>
            <w:proofErr w:type="spellEnd"/>
            <w:r w:rsidRPr="00E55389">
              <w:rPr>
                <w:spacing w:val="-3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його</w:t>
            </w:r>
            <w:proofErr w:type="spellEnd"/>
            <w:r w:rsidRPr="00E55389">
              <w:rPr>
                <w:spacing w:val="-4"/>
                <w:lang w:val="ru-RU"/>
              </w:rPr>
              <w:t xml:space="preserve"> </w:t>
            </w:r>
            <w:proofErr w:type="spellStart"/>
            <w:r w:rsidRPr="00E55389">
              <w:rPr>
                <w:spacing w:val="-2"/>
                <w:lang w:val="ru-RU"/>
              </w:rPr>
              <w:t>підготовки</w:t>
            </w:r>
            <w:proofErr w:type="spellEnd"/>
            <w:r w:rsidRPr="00E55389">
              <w:rPr>
                <w:spacing w:val="-2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D2FA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Практичні методи (творчі</w:t>
            </w:r>
          </w:p>
          <w:p w14:paraId="0C2494AC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завдання, контрольні,</w:t>
            </w:r>
          </w:p>
          <w:p w14:paraId="7268386A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складання схем і</w:t>
            </w:r>
          </w:p>
          <w:p w14:paraId="2349219C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алгоритмів).</w:t>
            </w:r>
          </w:p>
          <w:p w14:paraId="479B351D" w14:textId="77777777" w:rsidR="00762457" w:rsidRDefault="00762457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7267" w14:textId="77777777" w:rsidR="002B6786" w:rsidRDefault="002B6786" w:rsidP="002B678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Рефлексія</w:t>
            </w:r>
          </w:p>
          <w:p w14:paraId="579E9D3A" w14:textId="77777777" w:rsidR="00762457" w:rsidRDefault="002B6786" w:rsidP="002B6786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bCs/>
                <w:i/>
                <w:sz w:val="24"/>
                <w:szCs w:val="24"/>
              </w:rPr>
              <w:t>кур</w:t>
            </w:r>
            <w:r w:rsidR="00002C51">
              <w:rPr>
                <w:bCs/>
                <w:i/>
                <w:sz w:val="24"/>
                <w:szCs w:val="24"/>
              </w:rPr>
              <w:t>с</w:t>
            </w:r>
            <w:r>
              <w:rPr>
                <w:bCs/>
                <w:i/>
                <w:sz w:val="24"/>
                <w:szCs w:val="24"/>
              </w:rPr>
              <w:t>у.</w:t>
            </w:r>
          </w:p>
        </w:tc>
      </w:tr>
      <w:tr w:rsidR="00762457" w14:paraId="5508F849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69D7" w14:textId="77777777" w:rsidR="00762457" w:rsidRDefault="00762457" w:rsidP="00AB015D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ПРН </w:t>
            </w:r>
            <w:r w:rsidR="00AB015D">
              <w:rPr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305B" w14:textId="77777777" w:rsidR="00762457" w:rsidRPr="00E55389" w:rsidRDefault="00E55389" w:rsidP="00E55389">
            <w:pPr>
              <w:pStyle w:val="TableParagraph"/>
              <w:ind w:left="58" w:right="59" w:firstLine="55"/>
              <w:jc w:val="both"/>
              <w:rPr>
                <w:b/>
                <w:bCs/>
              </w:rPr>
            </w:pPr>
            <w:r>
              <w:t>Бути</w:t>
            </w:r>
            <w:r>
              <w:rPr>
                <w:spacing w:val="-7"/>
              </w:rPr>
              <w:t xml:space="preserve"> </w:t>
            </w:r>
            <w:r>
              <w:t>здатним</w:t>
            </w:r>
            <w:r>
              <w:rPr>
                <w:spacing w:val="-6"/>
              </w:rPr>
              <w:t xml:space="preserve"> </w:t>
            </w:r>
            <w:r>
              <w:t>виявляти</w:t>
            </w:r>
            <w:r>
              <w:rPr>
                <w:spacing w:val="-7"/>
              </w:rPr>
              <w:t xml:space="preserve"> </w:t>
            </w:r>
            <w:r>
              <w:t>тенденції</w:t>
            </w:r>
            <w:r>
              <w:rPr>
                <w:spacing w:val="-6"/>
              </w:rPr>
              <w:t xml:space="preserve"> </w:t>
            </w:r>
            <w:r>
              <w:t>розвитку</w:t>
            </w:r>
            <w:r>
              <w:rPr>
                <w:spacing w:val="-5"/>
              </w:rPr>
              <w:t xml:space="preserve"> </w:t>
            </w:r>
            <w:r>
              <w:t>сучасного</w:t>
            </w:r>
            <w:r>
              <w:rPr>
                <w:spacing w:val="-7"/>
              </w:rPr>
              <w:t xml:space="preserve"> </w:t>
            </w:r>
            <w:r>
              <w:t>театрального</w:t>
            </w:r>
            <w:r>
              <w:rPr>
                <w:spacing w:val="-7"/>
              </w:rPr>
              <w:t xml:space="preserve"> </w:t>
            </w:r>
            <w:r>
              <w:t>процесу, орієнтуватися в різноманітності творчої діяльності фахівців у галузі театру, кіно,</w:t>
            </w:r>
            <w:r>
              <w:rPr>
                <w:spacing w:val="34"/>
              </w:rPr>
              <w:t xml:space="preserve"> </w:t>
            </w:r>
            <w:r>
              <w:t>музики,</w:t>
            </w:r>
            <w:r>
              <w:rPr>
                <w:spacing w:val="35"/>
              </w:rPr>
              <w:t xml:space="preserve"> </w:t>
            </w:r>
            <w:r>
              <w:t>літератури,</w:t>
            </w:r>
            <w:r>
              <w:rPr>
                <w:spacing w:val="36"/>
              </w:rPr>
              <w:t xml:space="preserve"> </w:t>
            </w:r>
            <w:r>
              <w:t>образотворчого</w:t>
            </w:r>
            <w:r>
              <w:rPr>
                <w:spacing w:val="37"/>
              </w:rPr>
              <w:t xml:space="preserve"> </w:t>
            </w:r>
            <w:r>
              <w:t>мистецтва</w:t>
            </w:r>
            <w:r>
              <w:rPr>
                <w:spacing w:val="35"/>
              </w:rPr>
              <w:t xml:space="preserve">  </w:t>
            </w:r>
            <w:r>
              <w:t>оперувати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 xml:space="preserve">системою </w:t>
            </w:r>
            <w:r w:rsidRPr="00E55389">
              <w:t>специфічних</w:t>
            </w:r>
            <w:r w:rsidRPr="00E55389">
              <w:rPr>
                <w:spacing w:val="-6"/>
              </w:rPr>
              <w:t xml:space="preserve"> </w:t>
            </w:r>
            <w:r w:rsidRPr="00E55389">
              <w:t>засобів</w:t>
            </w:r>
            <w:r w:rsidRPr="00E55389">
              <w:rPr>
                <w:spacing w:val="-4"/>
              </w:rPr>
              <w:t xml:space="preserve"> </w:t>
            </w:r>
            <w:r w:rsidRPr="00E55389">
              <w:t>виразності</w:t>
            </w:r>
            <w:r w:rsidRPr="00E55389">
              <w:rPr>
                <w:spacing w:val="-2"/>
              </w:rPr>
              <w:t xml:space="preserve"> </w:t>
            </w:r>
            <w:r w:rsidRPr="00E55389">
              <w:t>в</w:t>
            </w:r>
            <w:r w:rsidRPr="00E55389">
              <w:rPr>
                <w:spacing w:val="-6"/>
              </w:rPr>
              <w:t xml:space="preserve"> </w:t>
            </w:r>
            <w:r w:rsidRPr="00E55389">
              <w:t>процесі</w:t>
            </w:r>
            <w:r w:rsidRPr="00E55389">
              <w:rPr>
                <w:spacing w:val="48"/>
              </w:rPr>
              <w:t xml:space="preserve"> </w:t>
            </w:r>
            <w:r w:rsidRPr="00E55389">
              <w:t>роботи</w:t>
            </w:r>
            <w:r w:rsidRPr="00E55389">
              <w:rPr>
                <w:spacing w:val="-5"/>
              </w:rPr>
              <w:t xml:space="preserve"> </w:t>
            </w:r>
            <w:r w:rsidRPr="00E55389">
              <w:t>над</w:t>
            </w:r>
            <w:r w:rsidRPr="00E55389">
              <w:rPr>
                <w:spacing w:val="-4"/>
              </w:rPr>
              <w:t xml:space="preserve"> </w:t>
            </w:r>
            <w:r w:rsidRPr="00E55389">
              <w:t>сценічним</w:t>
            </w:r>
            <w:r w:rsidRPr="00E55389">
              <w:rPr>
                <w:spacing w:val="-2"/>
              </w:rPr>
              <w:t xml:space="preserve"> </w:t>
            </w:r>
            <w:proofErr w:type="spellStart"/>
            <w:r w:rsidRPr="00E55389">
              <w:rPr>
                <w:spacing w:val="-2"/>
              </w:rPr>
              <w:t>проєктом</w:t>
            </w:r>
            <w:proofErr w:type="spellEnd"/>
            <w:r w:rsidRPr="00E55389">
              <w:rPr>
                <w:spacing w:val="-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BEF8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Метод формування</w:t>
            </w:r>
          </w:p>
          <w:p w14:paraId="689DF480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пізнавального інтересу</w:t>
            </w:r>
          </w:p>
          <w:p w14:paraId="0EB9CC7D" w14:textId="77777777" w:rsidR="00762457" w:rsidRDefault="00994AD9" w:rsidP="00994AD9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(навчальна дискусія, аналіз ситуацій)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7FCD" w14:textId="77777777" w:rsidR="002B6786" w:rsidRDefault="002B6786" w:rsidP="002B678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Виконання</w:t>
            </w:r>
          </w:p>
          <w:p w14:paraId="0DC18B48" w14:textId="77777777" w:rsidR="00762457" w:rsidRDefault="002B6786" w:rsidP="002B6786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завдань у СЕЗН ЗНУ, розробка презентацій</w:t>
            </w:r>
          </w:p>
        </w:tc>
      </w:tr>
      <w:tr w:rsidR="00AB015D" w14:paraId="502B8C34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EC06" w14:textId="77777777" w:rsidR="00AB015D" w:rsidRDefault="00AB015D" w:rsidP="00AB015D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469" w14:textId="77777777" w:rsidR="00AB015D" w:rsidRDefault="00E55389" w:rsidP="00E55389">
            <w:pPr>
              <w:pStyle w:val="TableParagraph"/>
              <w:jc w:val="both"/>
              <w:rPr>
                <w:b/>
                <w:bCs/>
              </w:rPr>
            </w:pPr>
            <w:r>
              <w:t>Бути</w:t>
            </w:r>
            <w:r>
              <w:rPr>
                <w:spacing w:val="52"/>
              </w:rPr>
              <w:t xml:space="preserve"> </w:t>
            </w:r>
            <w:r>
              <w:t>здатним</w:t>
            </w:r>
            <w:r>
              <w:rPr>
                <w:spacing w:val="56"/>
              </w:rPr>
              <w:t xml:space="preserve"> </w:t>
            </w:r>
            <w:r>
              <w:t>обирати</w:t>
            </w:r>
            <w:r>
              <w:rPr>
                <w:spacing w:val="54"/>
              </w:rPr>
              <w:t xml:space="preserve"> </w:t>
            </w:r>
            <w:r>
              <w:t>засоби</w:t>
            </w:r>
            <w:r>
              <w:rPr>
                <w:spacing w:val="55"/>
              </w:rPr>
              <w:t xml:space="preserve"> </w:t>
            </w:r>
            <w:r>
              <w:t>мистецького</w:t>
            </w:r>
            <w:r>
              <w:rPr>
                <w:spacing w:val="56"/>
              </w:rPr>
              <w:t xml:space="preserve"> </w:t>
            </w:r>
            <w:r>
              <w:t>(сценічного)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 xml:space="preserve">самовираження </w:t>
            </w:r>
            <w:r>
              <w:t>відповідно</w:t>
            </w:r>
            <w:r>
              <w:rPr>
                <w:spacing w:val="-8"/>
              </w:rPr>
              <w:t xml:space="preserve"> </w:t>
            </w:r>
            <w:r>
              <w:t>творчому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задуму.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8F02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Практичні методи (творчі</w:t>
            </w:r>
          </w:p>
          <w:p w14:paraId="3F1EF18E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завдання, контрольні,</w:t>
            </w:r>
          </w:p>
          <w:p w14:paraId="2125A669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складання схем і</w:t>
            </w:r>
          </w:p>
          <w:p w14:paraId="3C6DCB1C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алгоритмів).</w:t>
            </w:r>
          </w:p>
          <w:p w14:paraId="5B15B727" w14:textId="77777777" w:rsidR="00AB015D" w:rsidRDefault="00AB015D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4608" w14:textId="77777777" w:rsidR="00AB015D" w:rsidRDefault="002B6786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Публічний виступ</w:t>
            </w:r>
          </w:p>
        </w:tc>
      </w:tr>
      <w:tr w:rsidR="00AB015D" w14:paraId="20269329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84ED" w14:textId="77777777" w:rsidR="00AB015D" w:rsidRDefault="00AB015D" w:rsidP="00AB015D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05E" w14:textId="77777777" w:rsidR="00AB015D" w:rsidRPr="00E55389" w:rsidRDefault="00E55389" w:rsidP="00E55389">
            <w:pPr>
              <w:pStyle w:val="a6"/>
              <w:ind w:left="0"/>
              <w:jc w:val="both"/>
              <w:rPr>
                <w:b/>
                <w:bCs/>
                <w:lang w:val="ru-RU"/>
              </w:rPr>
            </w:pPr>
            <w:proofErr w:type="spellStart"/>
            <w:r w:rsidRPr="00E55389">
              <w:rPr>
                <w:lang w:val="ru-RU"/>
              </w:rPr>
              <w:t>Уміти</w:t>
            </w:r>
            <w:proofErr w:type="spellEnd"/>
            <w:r w:rsidRPr="00E55389">
              <w:rPr>
                <w:spacing w:val="-4"/>
                <w:lang w:val="ru-RU"/>
              </w:rPr>
              <w:t xml:space="preserve"> </w:t>
            </w:r>
            <w:r w:rsidRPr="00E55389">
              <w:rPr>
                <w:lang w:val="ru-RU"/>
              </w:rPr>
              <w:t>креативно</w:t>
            </w:r>
            <w:r w:rsidRPr="00E55389">
              <w:rPr>
                <w:spacing w:val="-5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мислити</w:t>
            </w:r>
            <w:proofErr w:type="spellEnd"/>
            <w:r w:rsidRPr="00E55389">
              <w:rPr>
                <w:lang w:val="ru-RU"/>
              </w:rPr>
              <w:t>,</w:t>
            </w:r>
            <w:r w:rsidRPr="00E55389">
              <w:rPr>
                <w:spacing w:val="40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генерувати</w:t>
            </w:r>
            <w:proofErr w:type="spellEnd"/>
            <w:r w:rsidRPr="00E55389">
              <w:rPr>
                <w:spacing w:val="-5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ідеї</w:t>
            </w:r>
            <w:proofErr w:type="spellEnd"/>
            <w:r w:rsidRPr="00E55389">
              <w:rPr>
                <w:lang w:val="ru-RU"/>
              </w:rPr>
              <w:t>,</w:t>
            </w:r>
            <w:r w:rsidRPr="00E55389">
              <w:rPr>
                <w:spacing w:val="-4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відповідно</w:t>
            </w:r>
            <w:proofErr w:type="spellEnd"/>
            <w:r w:rsidRPr="00E55389">
              <w:rPr>
                <w:spacing w:val="-5"/>
                <w:lang w:val="ru-RU"/>
              </w:rPr>
              <w:t xml:space="preserve"> </w:t>
            </w:r>
            <w:r w:rsidRPr="00E55389">
              <w:rPr>
                <w:lang w:val="ru-RU"/>
              </w:rPr>
              <w:t>до</w:t>
            </w:r>
            <w:r w:rsidRPr="00E55389">
              <w:rPr>
                <w:spacing w:val="-5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викликів</w:t>
            </w:r>
            <w:proofErr w:type="spellEnd"/>
            <w:r w:rsidRPr="00E55389">
              <w:rPr>
                <w:spacing w:val="-5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соціуму</w:t>
            </w:r>
            <w:proofErr w:type="spellEnd"/>
            <w:r w:rsidRPr="00E55389">
              <w:rPr>
                <w:lang w:val="ru-RU"/>
              </w:rPr>
              <w:t xml:space="preserve">, бути </w:t>
            </w:r>
            <w:proofErr w:type="spellStart"/>
            <w:r w:rsidRPr="00E55389">
              <w:rPr>
                <w:lang w:val="ru-RU"/>
              </w:rPr>
              <w:t>рішучим</w:t>
            </w:r>
            <w:proofErr w:type="spellEnd"/>
            <w:r w:rsidRPr="00E55389">
              <w:rPr>
                <w:lang w:val="ru-RU"/>
              </w:rPr>
              <w:t xml:space="preserve"> у </w:t>
            </w:r>
            <w:proofErr w:type="spellStart"/>
            <w:r w:rsidRPr="00E55389">
              <w:rPr>
                <w:lang w:val="ru-RU"/>
              </w:rPr>
              <w:t>провадженні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нових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стратегій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їх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реалізації</w:t>
            </w:r>
            <w:proofErr w:type="spellEnd"/>
            <w:r w:rsidRPr="00E55389">
              <w:rPr>
                <w:lang w:val="ru-RU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D892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Метод формування</w:t>
            </w:r>
          </w:p>
          <w:p w14:paraId="39FA629C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пізнавального інтересу</w:t>
            </w:r>
          </w:p>
          <w:p w14:paraId="55A5C107" w14:textId="77777777" w:rsidR="00AB015D" w:rsidRDefault="00994AD9" w:rsidP="00994AD9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 xml:space="preserve">(навчальна </w:t>
            </w: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lastRenderedPageBreak/>
              <w:t>дискусія, аналіз ситуацій)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18E3" w14:textId="77777777" w:rsidR="00AB015D" w:rsidRDefault="002B6786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lastRenderedPageBreak/>
              <w:t>Усне обговорення на практичному занятті</w:t>
            </w:r>
          </w:p>
        </w:tc>
      </w:tr>
      <w:tr w:rsidR="00AB015D" w14:paraId="48A398F1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4572" w14:textId="77777777" w:rsidR="00AB015D" w:rsidRDefault="00AB015D" w:rsidP="00AB015D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 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C6B6" w14:textId="77777777" w:rsidR="00AB015D" w:rsidRDefault="00BF1D34" w:rsidP="00BF1D34">
            <w:pPr>
              <w:pStyle w:val="TableParagraph"/>
              <w:tabs>
                <w:tab w:val="left" w:pos="4086"/>
              </w:tabs>
              <w:ind w:left="58" w:right="54"/>
              <w:jc w:val="both"/>
              <w:rPr>
                <w:b/>
                <w:bCs/>
              </w:rPr>
            </w:pPr>
            <w:r>
              <w:t>Уміти органічно,ц</w:t>
            </w:r>
            <w:r w:rsidR="00E55389">
              <w:t>ілеспрямовано</w:t>
            </w:r>
            <w:r w:rsidR="00E55389">
              <w:rPr>
                <w:spacing w:val="80"/>
              </w:rPr>
              <w:t xml:space="preserve"> </w:t>
            </w:r>
            <w:r w:rsidR="00E55389">
              <w:t>діяти</w:t>
            </w:r>
            <w:r w:rsidR="00E55389">
              <w:rPr>
                <w:spacing w:val="80"/>
              </w:rPr>
              <w:t xml:space="preserve"> </w:t>
            </w:r>
            <w:r w:rsidR="00E55389">
              <w:t>в</w:t>
            </w:r>
            <w:r w:rsidR="00E55389">
              <w:rPr>
                <w:spacing w:val="80"/>
              </w:rPr>
              <w:t xml:space="preserve"> </w:t>
            </w:r>
            <w:r w:rsidR="00E55389">
              <w:t>умовах</w:t>
            </w:r>
            <w:r w:rsidR="00E55389">
              <w:rPr>
                <w:spacing w:val="80"/>
              </w:rPr>
              <w:t xml:space="preserve"> </w:t>
            </w:r>
            <w:r w:rsidR="00E55389">
              <w:t>творчого</w:t>
            </w:r>
            <w:r w:rsidR="00E55389">
              <w:rPr>
                <w:spacing w:val="80"/>
              </w:rPr>
              <w:t xml:space="preserve"> </w:t>
            </w:r>
            <w:r>
              <w:t>вимислу,</w:t>
            </w:r>
            <w:r w:rsidR="00E55389">
              <w:t>втілювати</w:t>
            </w:r>
            <w:r>
              <w:t xml:space="preserve"> с</w:t>
            </w:r>
            <w:r w:rsidR="00E55389">
              <w:t>ценічні</w:t>
            </w:r>
            <w:r>
              <w:t xml:space="preserve"> </w:t>
            </w:r>
            <w:r w:rsidR="00E55389">
              <w:t>завдання</w:t>
            </w:r>
            <w:r w:rsidR="00E55389">
              <w:rPr>
                <w:spacing w:val="46"/>
              </w:rPr>
              <w:t xml:space="preserve"> </w:t>
            </w:r>
            <w:r w:rsidR="00E55389">
              <w:rPr>
                <w:spacing w:val="-2"/>
              </w:rPr>
              <w:t>режисера,</w:t>
            </w:r>
            <w:r w:rsidR="00E55389">
              <w:t>постановника</w:t>
            </w:r>
            <w:r>
              <w:t xml:space="preserve"> </w:t>
            </w:r>
            <w:r w:rsidR="00E55389">
              <w:rPr>
                <w:spacing w:val="42"/>
              </w:rPr>
              <w:t>хо</w:t>
            </w:r>
            <w:r w:rsidR="00E55389">
              <w:t>реографічних</w:t>
            </w:r>
            <w:r w:rsidR="00E55389">
              <w:rPr>
                <w:spacing w:val="44"/>
              </w:rPr>
              <w:t xml:space="preserve"> </w:t>
            </w:r>
            <w:r w:rsidR="00E55389">
              <w:rPr>
                <w:spacing w:val="-5"/>
              </w:rPr>
              <w:t xml:space="preserve">та </w:t>
            </w:r>
            <w:r w:rsidR="00E55389">
              <w:t>вокальних</w:t>
            </w:r>
            <w:r w:rsidR="00E55389">
              <w:rPr>
                <w:spacing w:val="-5"/>
              </w:rPr>
              <w:t xml:space="preserve"> </w:t>
            </w:r>
            <w:r w:rsidR="00E55389">
              <w:rPr>
                <w:spacing w:val="-2"/>
              </w:rPr>
              <w:t>номерів.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F29D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Практичні методи (творчі</w:t>
            </w:r>
          </w:p>
          <w:p w14:paraId="10AB27E3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завдання, контрольні,</w:t>
            </w:r>
          </w:p>
          <w:p w14:paraId="1125E172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складання схем і</w:t>
            </w:r>
          </w:p>
          <w:p w14:paraId="75468BCE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алгоритмів).</w:t>
            </w:r>
          </w:p>
          <w:p w14:paraId="2E6E6349" w14:textId="77777777" w:rsidR="00AB015D" w:rsidRDefault="00AB015D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AE53" w14:textId="77777777" w:rsidR="00AB015D" w:rsidRDefault="000F69BF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Публічний виступ</w:t>
            </w:r>
          </w:p>
        </w:tc>
      </w:tr>
      <w:tr w:rsidR="00AB015D" w14:paraId="09A25537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39E1" w14:textId="77777777" w:rsidR="00AB015D" w:rsidRDefault="00AB015D" w:rsidP="00AB015D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 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EE4" w14:textId="77777777" w:rsidR="00AB015D" w:rsidRPr="00E55389" w:rsidRDefault="00E55389" w:rsidP="00E55389">
            <w:pPr>
              <w:pStyle w:val="a6"/>
              <w:ind w:left="0"/>
              <w:jc w:val="both"/>
              <w:rPr>
                <w:b/>
                <w:bCs/>
                <w:lang w:val="uk-UA"/>
              </w:rPr>
            </w:pPr>
            <w:r w:rsidRPr="00E55389">
              <w:rPr>
                <w:lang w:val="uk-UA"/>
              </w:rPr>
              <w:t>Знати</w:t>
            </w:r>
            <w:r w:rsidRPr="00E55389">
              <w:rPr>
                <w:spacing w:val="40"/>
                <w:lang w:val="uk-UA"/>
              </w:rPr>
              <w:t xml:space="preserve"> </w:t>
            </w:r>
            <w:r w:rsidRPr="00E55389">
              <w:rPr>
                <w:lang w:val="uk-UA"/>
              </w:rPr>
              <w:t>зміст</w:t>
            </w:r>
            <w:r w:rsidRPr="00E55389">
              <w:rPr>
                <w:spacing w:val="40"/>
                <w:lang w:val="uk-UA"/>
              </w:rPr>
              <w:t xml:space="preserve"> </w:t>
            </w:r>
            <w:r w:rsidRPr="00E55389">
              <w:rPr>
                <w:lang w:val="uk-UA"/>
              </w:rPr>
              <w:t>і</w:t>
            </w:r>
            <w:r w:rsidRPr="00E55389">
              <w:rPr>
                <w:spacing w:val="40"/>
                <w:lang w:val="uk-UA"/>
              </w:rPr>
              <w:t xml:space="preserve"> </w:t>
            </w:r>
            <w:r w:rsidRPr="00E55389">
              <w:rPr>
                <w:lang w:val="uk-UA"/>
              </w:rPr>
              <w:t>специфічні</w:t>
            </w:r>
            <w:r w:rsidRPr="00E55389">
              <w:rPr>
                <w:spacing w:val="40"/>
                <w:lang w:val="uk-UA"/>
              </w:rPr>
              <w:t xml:space="preserve"> </w:t>
            </w:r>
            <w:r w:rsidRPr="00E55389">
              <w:rPr>
                <w:lang w:val="uk-UA"/>
              </w:rPr>
              <w:t>особливості</w:t>
            </w:r>
            <w:r w:rsidRPr="00E55389">
              <w:rPr>
                <w:spacing w:val="40"/>
                <w:lang w:val="uk-UA"/>
              </w:rPr>
              <w:t xml:space="preserve"> </w:t>
            </w:r>
            <w:r w:rsidRPr="00E55389">
              <w:rPr>
                <w:lang w:val="uk-UA"/>
              </w:rPr>
              <w:t>мистецької</w:t>
            </w:r>
            <w:r w:rsidRPr="00E55389">
              <w:rPr>
                <w:spacing w:val="40"/>
                <w:lang w:val="uk-UA"/>
              </w:rPr>
              <w:t xml:space="preserve"> </w:t>
            </w:r>
            <w:r w:rsidRPr="00E55389">
              <w:rPr>
                <w:lang w:val="uk-UA"/>
              </w:rPr>
              <w:t>педагогіки;</w:t>
            </w:r>
            <w:r w:rsidRPr="00E55389">
              <w:rPr>
                <w:spacing w:val="40"/>
                <w:lang w:val="uk-UA"/>
              </w:rPr>
              <w:t xml:space="preserve"> </w:t>
            </w:r>
            <w:r w:rsidRPr="00E55389">
              <w:rPr>
                <w:lang w:val="uk-UA"/>
              </w:rPr>
              <w:t>володіти</w:t>
            </w:r>
            <w:r w:rsidRPr="00E55389">
              <w:rPr>
                <w:spacing w:val="40"/>
                <w:lang w:val="uk-UA"/>
              </w:rPr>
              <w:t xml:space="preserve"> </w:t>
            </w:r>
            <w:r w:rsidRPr="00E55389">
              <w:rPr>
                <w:lang w:val="uk-UA"/>
              </w:rPr>
              <w:t>формами та методами викладання мистецьких дисциплін у вищій школі</w:t>
            </w:r>
            <w:r w:rsidRPr="00E55389">
              <w:rPr>
                <w:color w:val="FF0000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7F15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Логічні методи (індуктивні,</w:t>
            </w:r>
          </w:p>
          <w:p w14:paraId="24472504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дедуктивні, створення</w:t>
            </w:r>
          </w:p>
          <w:p w14:paraId="5863E2DE" w14:textId="77777777" w:rsidR="00AB015D" w:rsidRDefault="00994AD9" w:rsidP="00994AD9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bCs/>
                <w:i/>
                <w:sz w:val="24"/>
                <w:szCs w:val="24"/>
              </w:rPr>
              <w:t>проблемної ситуації)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4561" w14:textId="77777777" w:rsidR="002B6786" w:rsidRDefault="000F69BF" w:rsidP="002B678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Т</w:t>
            </w:r>
            <w:r w:rsidR="002B6786"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естування у СЕЗН ЗНУ (поточне та підсумкове)</w:t>
            </w:r>
          </w:p>
          <w:p w14:paraId="17894ED7" w14:textId="77777777" w:rsidR="00AB015D" w:rsidRDefault="00AB015D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</w:tr>
      <w:tr w:rsidR="00AB015D" w14:paraId="2B4ECA09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E0EB" w14:textId="77777777" w:rsidR="00AB015D" w:rsidRDefault="00AB015D" w:rsidP="00AB015D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 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6B37" w14:textId="77777777" w:rsidR="00AB015D" w:rsidRPr="00E55389" w:rsidRDefault="00E55389" w:rsidP="00E55389">
            <w:pPr>
              <w:pStyle w:val="a6"/>
              <w:ind w:left="0"/>
              <w:jc w:val="both"/>
              <w:rPr>
                <w:b/>
                <w:bCs/>
                <w:lang w:val="ru-RU"/>
              </w:rPr>
            </w:pPr>
            <w:r w:rsidRPr="00E55389">
              <w:rPr>
                <w:lang w:val="ru-RU"/>
              </w:rPr>
              <w:t>Знати</w:t>
            </w:r>
            <w:r w:rsidRPr="00E55389">
              <w:rPr>
                <w:spacing w:val="37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професійні</w:t>
            </w:r>
            <w:proofErr w:type="spellEnd"/>
            <w:r w:rsidRPr="00E55389">
              <w:rPr>
                <w:spacing w:val="36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комунікативні</w:t>
            </w:r>
            <w:proofErr w:type="spellEnd"/>
            <w:r w:rsidRPr="00E55389">
              <w:rPr>
                <w:spacing w:val="38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технології</w:t>
            </w:r>
            <w:proofErr w:type="spellEnd"/>
            <w:r w:rsidRPr="00E55389">
              <w:rPr>
                <w:lang w:val="ru-RU"/>
              </w:rPr>
              <w:t>,</w:t>
            </w:r>
            <w:r w:rsidRPr="00E55389">
              <w:rPr>
                <w:spacing w:val="38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використовувати</w:t>
            </w:r>
            <w:proofErr w:type="spellEnd"/>
            <w:r w:rsidRPr="00E55389">
              <w:rPr>
                <w:spacing w:val="37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їх</w:t>
            </w:r>
            <w:proofErr w:type="spellEnd"/>
            <w:r w:rsidRPr="00E55389">
              <w:rPr>
                <w:spacing w:val="37"/>
                <w:lang w:val="ru-RU"/>
              </w:rPr>
              <w:t xml:space="preserve"> </w:t>
            </w:r>
            <w:r w:rsidRPr="00E55389">
              <w:rPr>
                <w:lang w:val="ru-RU"/>
              </w:rPr>
              <w:t>у</w:t>
            </w:r>
            <w:r w:rsidRPr="00E55389">
              <w:rPr>
                <w:spacing w:val="36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творчо</w:t>
            </w:r>
            <w:proofErr w:type="spellEnd"/>
            <w:r w:rsidRPr="00E55389">
              <w:rPr>
                <w:lang w:val="ru-RU"/>
              </w:rPr>
              <w:t xml:space="preserve">- </w:t>
            </w:r>
            <w:proofErr w:type="spellStart"/>
            <w:r w:rsidRPr="00E55389">
              <w:rPr>
                <w:lang w:val="ru-RU"/>
              </w:rPr>
              <w:t>педагогічній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діяльності</w:t>
            </w:r>
            <w:proofErr w:type="spellEnd"/>
            <w:r w:rsidRPr="00E55389">
              <w:rPr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00A3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Метод формування</w:t>
            </w:r>
          </w:p>
          <w:p w14:paraId="03EB3706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пізнавального інтересу</w:t>
            </w:r>
          </w:p>
          <w:p w14:paraId="71AA916E" w14:textId="77777777" w:rsidR="00AB015D" w:rsidRDefault="00994AD9" w:rsidP="00994AD9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(навчальна дискусія, аналіз ситуацій)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2844" w14:textId="77777777" w:rsidR="000F69BF" w:rsidRDefault="000F69BF" w:rsidP="000F69B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Розробка презентацій,</w:t>
            </w:r>
          </w:p>
          <w:p w14:paraId="3007838F" w14:textId="77777777" w:rsidR="00AB015D" w:rsidRDefault="00AB015D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</w:tr>
      <w:tr w:rsidR="00AB015D" w14:paraId="40D71AFD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80E2" w14:textId="77777777" w:rsidR="00AB015D" w:rsidRDefault="00AB015D" w:rsidP="00AB015D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 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7C2" w14:textId="77777777" w:rsidR="00AB015D" w:rsidRPr="00E55389" w:rsidRDefault="00E55389" w:rsidP="00E55389">
            <w:pPr>
              <w:pStyle w:val="a6"/>
              <w:ind w:left="0"/>
              <w:jc w:val="both"/>
              <w:rPr>
                <w:b/>
                <w:bCs/>
                <w:lang w:val="ru-RU"/>
              </w:rPr>
            </w:pPr>
            <w:proofErr w:type="spellStart"/>
            <w:r w:rsidRPr="00E55389">
              <w:rPr>
                <w:lang w:val="ru-RU"/>
              </w:rPr>
              <w:t>Вміти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публічно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презентувати</w:t>
            </w:r>
            <w:proofErr w:type="spellEnd"/>
            <w:r w:rsidRPr="00E55389">
              <w:rPr>
                <w:spacing w:val="23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результати</w:t>
            </w:r>
            <w:proofErr w:type="spellEnd"/>
            <w:r w:rsidRPr="00E55389">
              <w:rPr>
                <w:spacing w:val="23"/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власної</w:t>
            </w:r>
            <w:proofErr w:type="spellEnd"/>
            <w:r w:rsidRPr="00E55389">
              <w:rPr>
                <w:lang w:val="ru-RU"/>
              </w:rPr>
              <w:t xml:space="preserve"> </w:t>
            </w:r>
            <w:proofErr w:type="spellStart"/>
            <w:r w:rsidRPr="00E55389">
              <w:rPr>
                <w:lang w:val="ru-RU"/>
              </w:rPr>
              <w:t>творчої</w:t>
            </w:r>
            <w:proofErr w:type="spellEnd"/>
            <w:r w:rsidRPr="00E55389">
              <w:rPr>
                <w:lang w:val="ru-RU"/>
              </w:rPr>
              <w:t xml:space="preserve"> (</w:t>
            </w:r>
            <w:proofErr w:type="spellStart"/>
            <w:r w:rsidRPr="00E55389">
              <w:rPr>
                <w:lang w:val="ru-RU"/>
              </w:rPr>
              <w:t>інтелектуальної</w:t>
            </w:r>
            <w:proofErr w:type="spellEnd"/>
            <w:r w:rsidRPr="00E55389">
              <w:rPr>
                <w:lang w:val="ru-RU"/>
              </w:rPr>
              <w:t xml:space="preserve">) </w:t>
            </w:r>
            <w:proofErr w:type="spellStart"/>
            <w:r w:rsidRPr="00E55389">
              <w:rPr>
                <w:lang w:val="ru-RU"/>
              </w:rPr>
              <w:t>діяльності</w:t>
            </w:r>
            <w:proofErr w:type="spellEnd"/>
            <w:r w:rsidRPr="00E55389">
              <w:rPr>
                <w:lang w:val="ru-RU"/>
              </w:rPr>
              <w:t xml:space="preserve"> в </w:t>
            </w:r>
            <w:proofErr w:type="spellStart"/>
            <w:r w:rsidRPr="00E55389">
              <w:rPr>
                <w:lang w:val="ru-RU"/>
              </w:rPr>
              <w:t>Україні</w:t>
            </w:r>
            <w:proofErr w:type="spellEnd"/>
            <w:r w:rsidRPr="00E55389">
              <w:rPr>
                <w:lang w:val="ru-RU"/>
              </w:rPr>
              <w:t xml:space="preserve"> та за </w:t>
            </w:r>
            <w:proofErr w:type="spellStart"/>
            <w:r w:rsidRPr="00E55389">
              <w:rPr>
                <w:lang w:val="ru-RU"/>
              </w:rPr>
              <w:t>її</w:t>
            </w:r>
            <w:proofErr w:type="spellEnd"/>
            <w:r w:rsidRPr="00E55389">
              <w:rPr>
                <w:lang w:val="ru-RU"/>
              </w:rPr>
              <w:t xml:space="preserve"> межами.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9D61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Практичні методи (творчі</w:t>
            </w:r>
          </w:p>
          <w:p w14:paraId="39926E67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завдання, контрольні,</w:t>
            </w:r>
          </w:p>
          <w:p w14:paraId="41A228EE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складання схем і</w:t>
            </w:r>
          </w:p>
          <w:p w14:paraId="0508FF31" w14:textId="77777777" w:rsidR="00994AD9" w:rsidRDefault="00994AD9" w:rsidP="00994AD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алгоритмів).</w:t>
            </w:r>
          </w:p>
          <w:p w14:paraId="4532AE47" w14:textId="77777777" w:rsidR="00AB015D" w:rsidRDefault="00AB015D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AB77" w14:textId="77777777" w:rsidR="000F69BF" w:rsidRDefault="000F69BF" w:rsidP="000F69B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Виконання та захист індивідуального завдання,</w:t>
            </w:r>
          </w:p>
          <w:p w14:paraId="7F42CD9E" w14:textId="77777777" w:rsidR="00AB015D" w:rsidRDefault="00AB015D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</w:p>
        </w:tc>
      </w:tr>
      <w:tr w:rsidR="00AB015D" w14:paraId="0F36D89E" w14:textId="77777777" w:rsidTr="003952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27AA" w14:textId="77777777" w:rsidR="00AB015D" w:rsidRDefault="00AB015D" w:rsidP="00AB015D">
            <w:pPr>
              <w:pStyle w:val="a6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70BD" w14:textId="77777777" w:rsidR="00AB015D" w:rsidRPr="00E55389" w:rsidRDefault="00E55389" w:rsidP="00E55389">
            <w:pPr>
              <w:pStyle w:val="TableParagraph"/>
              <w:ind w:left="58"/>
              <w:jc w:val="both"/>
              <w:rPr>
                <w:b/>
                <w:bCs/>
              </w:rPr>
            </w:pPr>
            <w:r>
              <w:t>Самостійно</w:t>
            </w:r>
            <w:r>
              <w:rPr>
                <w:spacing w:val="41"/>
              </w:rPr>
              <w:t xml:space="preserve"> </w:t>
            </w:r>
            <w:r>
              <w:t>підвищувати</w:t>
            </w:r>
            <w:r>
              <w:rPr>
                <w:spacing w:val="43"/>
              </w:rPr>
              <w:t xml:space="preserve"> </w:t>
            </w:r>
            <w:r>
              <w:t>власну</w:t>
            </w:r>
            <w:r>
              <w:rPr>
                <w:spacing w:val="44"/>
              </w:rPr>
              <w:t xml:space="preserve"> </w:t>
            </w:r>
            <w:r>
              <w:t>педагогічну</w:t>
            </w:r>
            <w:r>
              <w:rPr>
                <w:spacing w:val="42"/>
              </w:rPr>
              <w:t xml:space="preserve"> </w:t>
            </w:r>
            <w:r>
              <w:t>та</w:t>
            </w:r>
            <w:r>
              <w:rPr>
                <w:spacing w:val="44"/>
              </w:rPr>
              <w:t xml:space="preserve"> </w:t>
            </w:r>
            <w:r>
              <w:t>професійну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майстерність,</w:t>
            </w:r>
            <w:r w:rsidRPr="00E55389">
              <w:t>спрямовувати</w:t>
            </w:r>
            <w:r w:rsidRPr="00E55389">
              <w:rPr>
                <w:spacing w:val="-10"/>
              </w:rPr>
              <w:t xml:space="preserve"> </w:t>
            </w:r>
            <w:r w:rsidRPr="00E55389">
              <w:t>зусилля</w:t>
            </w:r>
            <w:r w:rsidRPr="00E55389">
              <w:rPr>
                <w:spacing w:val="-7"/>
              </w:rPr>
              <w:t xml:space="preserve"> </w:t>
            </w:r>
            <w:r w:rsidRPr="00E55389">
              <w:t>на</w:t>
            </w:r>
            <w:r w:rsidRPr="00E55389">
              <w:rPr>
                <w:spacing w:val="42"/>
              </w:rPr>
              <w:t xml:space="preserve"> </w:t>
            </w:r>
            <w:r>
              <w:t xml:space="preserve">створення іміджу </w:t>
            </w:r>
            <w:r w:rsidRPr="00E55389">
              <w:t>висококваліфікованого</w:t>
            </w:r>
            <w:r w:rsidRPr="00E55389">
              <w:rPr>
                <w:spacing w:val="-5"/>
              </w:rPr>
              <w:t xml:space="preserve"> </w:t>
            </w:r>
            <w:r w:rsidRPr="00E55389">
              <w:rPr>
                <w:spacing w:val="-2"/>
              </w:rPr>
              <w:t>фахівця.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BD2E" w14:textId="77777777" w:rsidR="000F69BF" w:rsidRDefault="000F69BF" w:rsidP="000F69B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Метод формування</w:t>
            </w:r>
          </w:p>
          <w:p w14:paraId="2D60623B" w14:textId="77777777" w:rsidR="000F69BF" w:rsidRDefault="000F69BF" w:rsidP="000F69B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пізнавального інтересу</w:t>
            </w:r>
          </w:p>
          <w:p w14:paraId="65A54713" w14:textId="77777777" w:rsidR="00AB015D" w:rsidRDefault="000F69BF" w:rsidP="000F69BF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(навчальна дискусія, аналіз ситуацій)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9559" w14:textId="77777777" w:rsidR="000F69BF" w:rsidRDefault="000F69BF" w:rsidP="000F69B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Виконання та захист індивідуального завдання,</w:t>
            </w:r>
          </w:p>
          <w:p w14:paraId="15022AF6" w14:textId="77777777" w:rsidR="00AB015D" w:rsidRDefault="000F69BF" w:rsidP="000F69BF">
            <w:pPr>
              <w:widowControl/>
              <w:suppressAutoHyphens w:val="0"/>
              <w:rPr>
                <w:rFonts w:ascii="Times New Roman" w:eastAsia="MS Mincho" w:hAnsi="Times New Roman" w:cs="Times New Roman"/>
                <w:b/>
                <w:bCs/>
                <w:i/>
                <w:kern w:val="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kern w:val="0"/>
                <w:sz w:val="24"/>
                <w:szCs w:val="24"/>
                <w:lang w:bidi="ar-SA"/>
              </w:rPr>
              <w:t>публічний виступ</w:t>
            </w:r>
          </w:p>
        </w:tc>
      </w:tr>
    </w:tbl>
    <w:p w14:paraId="4620D02F" w14:textId="77777777" w:rsidR="00D1008A" w:rsidRDefault="00D1008A" w:rsidP="00002C5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3DF6A0C" w14:textId="77777777" w:rsidR="00002C51" w:rsidRDefault="00395241" w:rsidP="00002C5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3. Зміст практики:</w:t>
      </w:r>
    </w:p>
    <w:p w14:paraId="5CF4396E" w14:textId="77777777" w:rsidR="00DD0560" w:rsidRPr="00A52521" w:rsidRDefault="00DD0560" w:rsidP="00A52521">
      <w:pPr>
        <w:spacing w:line="276" w:lineRule="auto"/>
        <w:jc w:val="both"/>
        <w:rPr>
          <w:rFonts w:ascii="Times New Roman" w:hAnsi="Times New Roman" w:cs="Times New Roman"/>
          <w:spacing w:val="-6"/>
        </w:rPr>
      </w:pPr>
      <w:r>
        <w:t xml:space="preserve">           </w:t>
      </w:r>
      <w:r w:rsidRPr="00A52521">
        <w:rPr>
          <w:rFonts w:ascii="Times New Roman" w:hAnsi="Times New Roman" w:cs="Times New Roman"/>
        </w:rPr>
        <w:t xml:space="preserve">Відповідно до завдань підготовки магістрів з базовою вищою освітою, визначеними Державною національною програмою "Освіта" (Україна XXI століття), Положенням про організацію практики у вищих навчальних закладах, концепцією підготовки акторів драматичного театру і кіно у </w:t>
      </w:r>
      <w:r w:rsidRPr="00A52521">
        <w:rPr>
          <w:rFonts w:ascii="Times New Roman" w:hAnsi="Times New Roman" w:cs="Times New Roman"/>
          <w:spacing w:val="-2"/>
        </w:rPr>
        <w:t>Запорізькому</w:t>
      </w:r>
      <w:r w:rsidRPr="00A52521">
        <w:rPr>
          <w:rFonts w:ascii="Times New Roman" w:hAnsi="Times New Roman" w:cs="Times New Roman"/>
          <w:spacing w:val="-6"/>
        </w:rPr>
        <w:t xml:space="preserve"> </w:t>
      </w:r>
      <w:r w:rsidRPr="00A52521">
        <w:rPr>
          <w:rFonts w:ascii="Times New Roman" w:hAnsi="Times New Roman" w:cs="Times New Roman"/>
          <w:spacing w:val="-2"/>
        </w:rPr>
        <w:t>національному</w:t>
      </w:r>
      <w:r w:rsidRPr="00A52521">
        <w:rPr>
          <w:rFonts w:ascii="Times New Roman" w:hAnsi="Times New Roman" w:cs="Times New Roman"/>
          <w:spacing w:val="-13"/>
        </w:rPr>
        <w:t xml:space="preserve"> </w:t>
      </w:r>
      <w:r w:rsidRPr="00A52521">
        <w:rPr>
          <w:rFonts w:ascii="Times New Roman" w:hAnsi="Times New Roman" w:cs="Times New Roman"/>
          <w:spacing w:val="-2"/>
        </w:rPr>
        <w:t>університеті</w:t>
      </w:r>
      <w:r w:rsidRPr="00A52521">
        <w:rPr>
          <w:rFonts w:ascii="Times New Roman" w:hAnsi="Times New Roman" w:cs="Times New Roman"/>
          <w:spacing w:val="-12"/>
        </w:rPr>
        <w:t xml:space="preserve"> </w:t>
      </w:r>
      <w:r w:rsidRPr="00A52521">
        <w:rPr>
          <w:rFonts w:ascii="Times New Roman" w:hAnsi="Times New Roman" w:cs="Times New Roman"/>
          <w:spacing w:val="-2"/>
        </w:rPr>
        <w:t>на</w:t>
      </w:r>
      <w:r w:rsidRPr="00A52521">
        <w:rPr>
          <w:rFonts w:ascii="Times New Roman" w:hAnsi="Times New Roman" w:cs="Times New Roman"/>
          <w:spacing w:val="-11"/>
        </w:rPr>
        <w:t xml:space="preserve"> </w:t>
      </w:r>
      <w:r w:rsidRPr="00A52521">
        <w:rPr>
          <w:rFonts w:ascii="Times New Roman" w:hAnsi="Times New Roman" w:cs="Times New Roman"/>
          <w:spacing w:val="-2"/>
        </w:rPr>
        <w:t>факультеті</w:t>
      </w:r>
      <w:r w:rsidRPr="00A52521">
        <w:rPr>
          <w:rFonts w:ascii="Times New Roman" w:hAnsi="Times New Roman" w:cs="Times New Roman"/>
          <w:spacing w:val="-10"/>
        </w:rPr>
        <w:t xml:space="preserve"> </w:t>
      </w:r>
      <w:r w:rsidRPr="00A52521">
        <w:rPr>
          <w:rFonts w:ascii="Times New Roman" w:hAnsi="Times New Roman" w:cs="Times New Roman"/>
          <w:spacing w:val="-2"/>
        </w:rPr>
        <w:t>соціальної</w:t>
      </w:r>
      <w:r w:rsidRPr="00A52521">
        <w:rPr>
          <w:rFonts w:ascii="Times New Roman" w:hAnsi="Times New Roman" w:cs="Times New Roman"/>
          <w:spacing w:val="-10"/>
        </w:rPr>
        <w:t xml:space="preserve"> </w:t>
      </w:r>
      <w:r w:rsidRPr="00A52521">
        <w:rPr>
          <w:rFonts w:ascii="Times New Roman" w:hAnsi="Times New Roman" w:cs="Times New Roman"/>
          <w:spacing w:val="-2"/>
        </w:rPr>
        <w:t>педагогіки</w:t>
      </w:r>
      <w:r w:rsidRPr="00A52521">
        <w:rPr>
          <w:rFonts w:ascii="Times New Roman" w:hAnsi="Times New Roman" w:cs="Times New Roman"/>
          <w:spacing w:val="-12"/>
        </w:rPr>
        <w:t xml:space="preserve"> </w:t>
      </w:r>
      <w:r w:rsidRPr="00A52521">
        <w:rPr>
          <w:rFonts w:ascii="Times New Roman" w:hAnsi="Times New Roman" w:cs="Times New Roman"/>
          <w:spacing w:val="-2"/>
        </w:rPr>
        <w:t xml:space="preserve">і </w:t>
      </w:r>
      <w:r w:rsidRPr="00A52521">
        <w:rPr>
          <w:rFonts w:ascii="Times New Roman" w:hAnsi="Times New Roman" w:cs="Times New Roman"/>
          <w:spacing w:val="-6"/>
        </w:rPr>
        <w:t>психології</w:t>
      </w:r>
      <w:r w:rsidRPr="00A52521">
        <w:rPr>
          <w:rFonts w:ascii="Times New Roman" w:hAnsi="Times New Roman" w:cs="Times New Roman"/>
          <w:spacing w:val="-10"/>
        </w:rPr>
        <w:t xml:space="preserve"> </w:t>
      </w:r>
      <w:r w:rsidRPr="00A52521">
        <w:rPr>
          <w:rFonts w:ascii="Times New Roman" w:hAnsi="Times New Roman" w:cs="Times New Roman"/>
          <w:spacing w:val="-6"/>
        </w:rPr>
        <w:t>(СПП)</w:t>
      </w:r>
      <w:r w:rsidR="00277063" w:rsidRPr="00A52521">
        <w:rPr>
          <w:rFonts w:ascii="Times New Roman" w:hAnsi="Times New Roman" w:cs="Times New Roman"/>
          <w:spacing w:val="-6"/>
        </w:rPr>
        <w:t>,</w:t>
      </w:r>
      <w:r w:rsidRPr="00A52521">
        <w:rPr>
          <w:rFonts w:ascii="Times New Roman" w:hAnsi="Times New Roman" w:cs="Times New Roman"/>
          <w:spacing w:val="-11"/>
        </w:rPr>
        <w:t xml:space="preserve"> </w:t>
      </w:r>
      <w:r w:rsidRPr="00A52521">
        <w:rPr>
          <w:rFonts w:ascii="Times New Roman" w:hAnsi="Times New Roman" w:cs="Times New Roman"/>
          <w:spacing w:val="-6"/>
        </w:rPr>
        <w:t>практика</w:t>
      </w:r>
      <w:r w:rsidRPr="00A52521">
        <w:rPr>
          <w:rFonts w:ascii="Times New Roman" w:hAnsi="Times New Roman" w:cs="Times New Roman"/>
          <w:spacing w:val="-19"/>
        </w:rPr>
        <w:t xml:space="preserve"> </w:t>
      </w:r>
      <w:r w:rsidRPr="00A52521">
        <w:rPr>
          <w:rFonts w:ascii="Times New Roman" w:hAnsi="Times New Roman" w:cs="Times New Roman"/>
          <w:spacing w:val="-6"/>
        </w:rPr>
        <w:t>проходить</w:t>
      </w:r>
      <w:r w:rsidRPr="00A52521">
        <w:rPr>
          <w:rFonts w:ascii="Times New Roman" w:hAnsi="Times New Roman" w:cs="Times New Roman"/>
          <w:spacing w:val="-20"/>
        </w:rPr>
        <w:t xml:space="preserve"> </w:t>
      </w:r>
      <w:r w:rsidRPr="00A52521">
        <w:rPr>
          <w:rFonts w:ascii="Times New Roman" w:hAnsi="Times New Roman" w:cs="Times New Roman"/>
          <w:spacing w:val="-6"/>
        </w:rPr>
        <w:t>протягом</w:t>
      </w:r>
      <w:r w:rsidRPr="00A52521">
        <w:rPr>
          <w:rFonts w:ascii="Times New Roman" w:hAnsi="Times New Roman" w:cs="Times New Roman"/>
          <w:spacing w:val="-20"/>
        </w:rPr>
        <w:t xml:space="preserve"> </w:t>
      </w:r>
      <w:r w:rsidRPr="00A52521">
        <w:rPr>
          <w:rFonts w:ascii="Times New Roman" w:hAnsi="Times New Roman" w:cs="Times New Roman"/>
          <w:spacing w:val="-6"/>
        </w:rPr>
        <w:t>4</w:t>
      </w:r>
      <w:r w:rsidRPr="00A52521">
        <w:rPr>
          <w:rFonts w:ascii="Times New Roman" w:hAnsi="Times New Roman" w:cs="Times New Roman"/>
          <w:spacing w:val="-15"/>
        </w:rPr>
        <w:t xml:space="preserve"> </w:t>
      </w:r>
      <w:r w:rsidRPr="00A52521">
        <w:rPr>
          <w:rFonts w:ascii="Times New Roman" w:hAnsi="Times New Roman" w:cs="Times New Roman"/>
          <w:spacing w:val="-6"/>
        </w:rPr>
        <w:t>тижнів</w:t>
      </w:r>
      <w:r w:rsidRPr="00A52521">
        <w:rPr>
          <w:rFonts w:ascii="Times New Roman" w:hAnsi="Times New Roman" w:cs="Times New Roman"/>
          <w:spacing w:val="-20"/>
        </w:rPr>
        <w:t xml:space="preserve"> </w:t>
      </w:r>
      <w:r w:rsidRPr="00A52521">
        <w:rPr>
          <w:rFonts w:ascii="Times New Roman" w:hAnsi="Times New Roman" w:cs="Times New Roman"/>
          <w:spacing w:val="-6"/>
        </w:rPr>
        <w:t>3</w:t>
      </w:r>
      <w:r w:rsidRPr="00A52521">
        <w:rPr>
          <w:rFonts w:ascii="Times New Roman" w:hAnsi="Times New Roman" w:cs="Times New Roman"/>
          <w:spacing w:val="-15"/>
        </w:rPr>
        <w:t xml:space="preserve"> </w:t>
      </w:r>
      <w:r w:rsidRPr="00A52521">
        <w:rPr>
          <w:rFonts w:ascii="Times New Roman" w:hAnsi="Times New Roman" w:cs="Times New Roman"/>
          <w:spacing w:val="-6"/>
        </w:rPr>
        <w:t>семестру.</w:t>
      </w:r>
    </w:p>
    <w:p w14:paraId="204C2088" w14:textId="77777777" w:rsidR="004C551A" w:rsidRPr="00A52521" w:rsidRDefault="003530EA" w:rsidP="00A52521">
      <w:pPr>
        <w:pStyle w:val="TableParagraph"/>
        <w:spacing w:line="276" w:lineRule="auto"/>
        <w:ind w:left="110" w:right="99" w:firstLine="568"/>
        <w:jc w:val="both"/>
        <w:rPr>
          <w:sz w:val="24"/>
          <w:szCs w:val="24"/>
        </w:rPr>
      </w:pPr>
      <w:r w:rsidRPr="00A52521">
        <w:rPr>
          <w:sz w:val="24"/>
          <w:szCs w:val="24"/>
        </w:rPr>
        <w:t xml:space="preserve">Виробнича практика </w:t>
      </w:r>
      <w:r w:rsidRPr="00A52521">
        <w:rPr>
          <w:spacing w:val="-14"/>
          <w:sz w:val="24"/>
          <w:szCs w:val="24"/>
        </w:rPr>
        <w:t>здобувачів вищої освіти освітнього ступеня «магістр» спеціальності  «</w:t>
      </w:r>
      <w:r w:rsidR="009A25BD">
        <w:rPr>
          <w:spacing w:val="-14"/>
          <w:sz w:val="24"/>
          <w:szCs w:val="24"/>
        </w:rPr>
        <w:t>Сценічне мистецтво</w:t>
      </w:r>
      <w:r w:rsidRPr="00A52521">
        <w:rPr>
          <w:spacing w:val="-14"/>
          <w:sz w:val="24"/>
          <w:szCs w:val="24"/>
        </w:rPr>
        <w:t xml:space="preserve">» </w:t>
      </w:r>
      <w:r w:rsidRPr="00A52521">
        <w:rPr>
          <w:sz w:val="24"/>
          <w:szCs w:val="24"/>
        </w:rPr>
        <w:t>визначається освітньо-професійн</w:t>
      </w:r>
      <w:r w:rsidR="009A25BD">
        <w:rPr>
          <w:sz w:val="24"/>
          <w:szCs w:val="24"/>
        </w:rPr>
        <w:t>ою</w:t>
      </w:r>
      <w:r w:rsidRPr="00A52521">
        <w:rPr>
          <w:sz w:val="24"/>
          <w:szCs w:val="24"/>
        </w:rPr>
        <w:t xml:space="preserve"> програмою освітнього  </w:t>
      </w:r>
      <w:r w:rsidR="00277063" w:rsidRPr="00A52521">
        <w:rPr>
          <w:sz w:val="24"/>
          <w:szCs w:val="24"/>
        </w:rPr>
        <w:t>ступеня «м</w:t>
      </w:r>
      <w:r w:rsidR="00DD0560" w:rsidRPr="00A52521">
        <w:rPr>
          <w:sz w:val="24"/>
          <w:szCs w:val="24"/>
        </w:rPr>
        <w:t>агістр</w:t>
      </w:r>
      <w:r w:rsidR="00277063" w:rsidRPr="00A52521">
        <w:rPr>
          <w:sz w:val="24"/>
          <w:szCs w:val="24"/>
        </w:rPr>
        <w:t>»,</w:t>
      </w:r>
      <w:r w:rsidR="00DD0560" w:rsidRPr="00A52521">
        <w:rPr>
          <w:sz w:val="24"/>
          <w:szCs w:val="24"/>
        </w:rPr>
        <w:t xml:space="preserve"> </w:t>
      </w:r>
      <w:r w:rsidRPr="00A52521">
        <w:rPr>
          <w:sz w:val="24"/>
          <w:szCs w:val="24"/>
        </w:rPr>
        <w:t xml:space="preserve">здійснюється з метою набуття </w:t>
      </w:r>
      <w:r w:rsidR="004C551A" w:rsidRPr="00A52521">
        <w:rPr>
          <w:sz w:val="24"/>
          <w:szCs w:val="24"/>
        </w:rPr>
        <w:t xml:space="preserve">необхідних </w:t>
      </w:r>
      <w:r w:rsidRPr="00A52521">
        <w:rPr>
          <w:sz w:val="24"/>
          <w:szCs w:val="24"/>
        </w:rPr>
        <w:t>нави</w:t>
      </w:r>
      <w:r w:rsidR="000F4B65" w:rsidRPr="00A52521">
        <w:rPr>
          <w:sz w:val="24"/>
          <w:szCs w:val="24"/>
        </w:rPr>
        <w:t>чок</w:t>
      </w:r>
      <w:r w:rsidRPr="00A52521">
        <w:rPr>
          <w:sz w:val="24"/>
          <w:szCs w:val="24"/>
        </w:rPr>
        <w:t xml:space="preserve"> приймати самостійн</w:t>
      </w:r>
      <w:r w:rsidR="000F4B65" w:rsidRPr="00A52521">
        <w:rPr>
          <w:sz w:val="24"/>
          <w:szCs w:val="24"/>
        </w:rPr>
        <w:t>і</w:t>
      </w:r>
      <w:r w:rsidRPr="00A52521">
        <w:rPr>
          <w:sz w:val="24"/>
          <w:szCs w:val="24"/>
        </w:rPr>
        <w:t xml:space="preserve"> рішення в </w:t>
      </w:r>
      <w:r w:rsidR="00277063" w:rsidRPr="00A52521">
        <w:rPr>
          <w:sz w:val="24"/>
          <w:szCs w:val="24"/>
        </w:rPr>
        <w:t xml:space="preserve">процесі роботи над творчим </w:t>
      </w:r>
      <w:proofErr w:type="spellStart"/>
      <w:r w:rsidR="00277063" w:rsidRPr="00A52521">
        <w:rPr>
          <w:sz w:val="24"/>
          <w:szCs w:val="24"/>
        </w:rPr>
        <w:t>проєктом</w:t>
      </w:r>
      <w:proofErr w:type="spellEnd"/>
      <w:r w:rsidR="00277063" w:rsidRPr="00A52521">
        <w:rPr>
          <w:sz w:val="24"/>
          <w:szCs w:val="24"/>
        </w:rPr>
        <w:t xml:space="preserve"> і є одним із видів навчальної роботи</w:t>
      </w:r>
      <w:r w:rsidR="00A20CE3" w:rsidRPr="00A52521">
        <w:rPr>
          <w:sz w:val="24"/>
          <w:szCs w:val="24"/>
        </w:rPr>
        <w:t>.</w:t>
      </w:r>
      <w:r w:rsidRPr="00A52521">
        <w:rPr>
          <w:sz w:val="24"/>
          <w:szCs w:val="24"/>
        </w:rPr>
        <w:t xml:space="preserve"> Вона покликана підготувати майбутніх фахівців до практичної </w:t>
      </w:r>
      <w:r w:rsidR="00277063" w:rsidRPr="00A52521">
        <w:rPr>
          <w:sz w:val="24"/>
          <w:szCs w:val="24"/>
        </w:rPr>
        <w:t>діяльності</w:t>
      </w:r>
      <w:r w:rsidRPr="00A52521">
        <w:rPr>
          <w:sz w:val="24"/>
          <w:szCs w:val="24"/>
        </w:rPr>
        <w:t>, забезпечити належний рівень професійної підготовки</w:t>
      </w:r>
      <w:r w:rsidR="00A20CE3" w:rsidRPr="00A52521">
        <w:rPr>
          <w:sz w:val="24"/>
          <w:szCs w:val="24"/>
        </w:rPr>
        <w:t xml:space="preserve">. Завдяки самостійній роботі над творчим </w:t>
      </w:r>
      <w:proofErr w:type="spellStart"/>
      <w:r w:rsidR="009A25BD">
        <w:rPr>
          <w:sz w:val="24"/>
          <w:szCs w:val="24"/>
        </w:rPr>
        <w:t>проє</w:t>
      </w:r>
      <w:r w:rsidR="00A20CE3" w:rsidRPr="00A52521">
        <w:rPr>
          <w:sz w:val="24"/>
          <w:szCs w:val="24"/>
        </w:rPr>
        <w:t>ктом</w:t>
      </w:r>
      <w:proofErr w:type="spellEnd"/>
      <w:r w:rsidR="00A20CE3" w:rsidRPr="00A52521">
        <w:rPr>
          <w:sz w:val="24"/>
          <w:szCs w:val="24"/>
        </w:rPr>
        <w:t xml:space="preserve"> </w:t>
      </w:r>
      <w:r w:rsidRPr="00A52521">
        <w:rPr>
          <w:sz w:val="24"/>
          <w:szCs w:val="24"/>
        </w:rPr>
        <w:t>поглиб</w:t>
      </w:r>
      <w:r w:rsidR="00A20CE3" w:rsidRPr="00A52521">
        <w:rPr>
          <w:sz w:val="24"/>
          <w:szCs w:val="24"/>
        </w:rPr>
        <w:t xml:space="preserve">люються </w:t>
      </w:r>
      <w:r w:rsidRPr="00A52521">
        <w:rPr>
          <w:sz w:val="24"/>
          <w:szCs w:val="24"/>
        </w:rPr>
        <w:t>та закріп</w:t>
      </w:r>
      <w:r w:rsidR="00A20CE3" w:rsidRPr="00A52521">
        <w:rPr>
          <w:sz w:val="24"/>
          <w:szCs w:val="24"/>
        </w:rPr>
        <w:t>люються</w:t>
      </w:r>
      <w:r w:rsidRPr="00A52521">
        <w:rPr>
          <w:sz w:val="24"/>
          <w:szCs w:val="24"/>
        </w:rPr>
        <w:t xml:space="preserve"> знан</w:t>
      </w:r>
      <w:r w:rsidR="000F4B65" w:rsidRPr="00A52521">
        <w:rPr>
          <w:sz w:val="24"/>
          <w:szCs w:val="24"/>
        </w:rPr>
        <w:t>ня</w:t>
      </w:r>
      <w:r w:rsidRPr="00A52521">
        <w:rPr>
          <w:sz w:val="24"/>
          <w:szCs w:val="24"/>
        </w:rPr>
        <w:t>, отриман</w:t>
      </w:r>
      <w:r w:rsidR="000F4B65" w:rsidRPr="00A52521">
        <w:rPr>
          <w:sz w:val="24"/>
          <w:szCs w:val="24"/>
        </w:rPr>
        <w:t>і</w:t>
      </w:r>
      <w:r w:rsidRPr="00A52521">
        <w:rPr>
          <w:sz w:val="24"/>
          <w:szCs w:val="24"/>
        </w:rPr>
        <w:t xml:space="preserve"> здобувачами вищої освіти у процесі </w:t>
      </w:r>
      <w:r w:rsidR="000F4B65" w:rsidRPr="00A52521">
        <w:rPr>
          <w:sz w:val="24"/>
          <w:szCs w:val="24"/>
        </w:rPr>
        <w:t xml:space="preserve">вивчення </w:t>
      </w:r>
      <w:r w:rsidRPr="00A52521">
        <w:rPr>
          <w:sz w:val="24"/>
          <w:szCs w:val="24"/>
        </w:rPr>
        <w:t xml:space="preserve">циклу </w:t>
      </w:r>
      <w:r w:rsidR="004C551A" w:rsidRPr="00A52521">
        <w:rPr>
          <w:sz w:val="24"/>
          <w:szCs w:val="24"/>
        </w:rPr>
        <w:t xml:space="preserve">фахових </w:t>
      </w:r>
      <w:r w:rsidRPr="00A52521">
        <w:rPr>
          <w:sz w:val="24"/>
          <w:szCs w:val="24"/>
        </w:rPr>
        <w:t>теоретичних дисциплін</w:t>
      </w:r>
      <w:r w:rsidR="004C551A" w:rsidRPr="00A52521">
        <w:rPr>
          <w:sz w:val="24"/>
          <w:szCs w:val="24"/>
        </w:rPr>
        <w:t>. О</w:t>
      </w:r>
      <w:r w:rsidR="000F4B65" w:rsidRPr="00A52521">
        <w:rPr>
          <w:sz w:val="24"/>
          <w:szCs w:val="24"/>
        </w:rPr>
        <w:t xml:space="preserve">панування </w:t>
      </w:r>
      <w:r w:rsidRPr="00A52521">
        <w:rPr>
          <w:sz w:val="24"/>
          <w:szCs w:val="24"/>
        </w:rPr>
        <w:t xml:space="preserve">практичних навичок, ознайомлення </w:t>
      </w:r>
      <w:r w:rsidR="000F4B65" w:rsidRPr="00A52521">
        <w:rPr>
          <w:sz w:val="24"/>
          <w:szCs w:val="24"/>
        </w:rPr>
        <w:t xml:space="preserve">з </w:t>
      </w:r>
      <w:r w:rsidRPr="00A52521">
        <w:rPr>
          <w:sz w:val="24"/>
          <w:szCs w:val="24"/>
        </w:rPr>
        <w:t xml:space="preserve">процесом </w:t>
      </w:r>
      <w:r w:rsidR="000F4B65" w:rsidRPr="00A52521">
        <w:rPr>
          <w:sz w:val="24"/>
          <w:szCs w:val="24"/>
        </w:rPr>
        <w:t>реалізації творчого проекту в умовах максимально наближених до виробничих</w:t>
      </w:r>
      <w:r w:rsidR="00277063" w:rsidRPr="00A52521">
        <w:rPr>
          <w:sz w:val="24"/>
          <w:szCs w:val="24"/>
        </w:rPr>
        <w:t xml:space="preserve">, </w:t>
      </w:r>
      <w:r w:rsidRPr="00A52521">
        <w:rPr>
          <w:sz w:val="24"/>
          <w:szCs w:val="24"/>
        </w:rPr>
        <w:t xml:space="preserve">відпрацювання професійних </w:t>
      </w:r>
      <w:r w:rsidR="00A20CE3" w:rsidRPr="00A52521">
        <w:rPr>
          <w:sz w:val="24"/>
          <w:szCs w:val="24"/>
        </w:rPr>
        <w:t>у</w:t>
      </w:r>
      <w:r w:rsidRPr="00A52521">
        <w:rPr>
          <w:sz w:val="24"/>
          <w:szCs w:val="24"/>
        </w:rPr>
        <w:t>мінь і навичок зі спеціальності</w:t>
      </w:r>
      <w:r w:rsidR="004C551A" w:rsidRPr="00A52521">
        <w:rPr>
          <w:sz w:val="24"/>
          <w:szCs w:val="24"/>
        </w:rPr>
        <w:t xml:space="preserve"> надають можливість здобувачу вищої освіти</w:t>
      </w:r>
      <w:r w:rsidR="00B20544" w:rsidRPr="00A52521">
        <w:rPr>
          <w:sz w:val="24"/>
          <w:szCs w:val="24"/>
        </w:rPr>
        <w:t xml:space="preserve">, </w:t>
      </w:r>
      <w:r w:rsidRPr="00A52521">
        <w:rPr>
          <w:sz w:val="24"/>
          <w:szCs w:val="24"/>
        </w:rPr>
        <w:t>з</w:t>
      </w:r>
      <w:r w:rsidR="004C551A" w:rsidRPr="00A52521">
        <w:rPr>
          <w:sz w:val="24"/>
          <w:szCs w:val="24"/>
        </w:rPr>
        <w:t xml:space="preserve">ібрати </w:t>
      </w:r>
      <w:r w:rsidR="00B20544" w:rsidRPr="00A52521">
        <w:rPr>
          <w:sz w:val="24"/>
          <w:szCs w:val="24"/>
        </w:rPr>
        <w:t xml:space="preserve">та опрацювати </w:t>
      </w:r>
      <w:r w:rsidRPr="00A52521">
        <w:rPr>
          <w:sz w:val="24"/>
          <w:szCs w:val="24"/>
        </w:rPr>
        <w:lastRenderedPageBreak/>
        <w:t>матеріал</w:t>
      </w:r>
      <w:r w:rsidR="00A20CE3" w:rsidRPr="00A52521">
        <w:rPr>
          <w:sz w:val="24"/>
          <w:szCs w:val="24"/>
        </w:rPr>
        <w:t xml:space="preserve">, </w:t>
      </w:r>
      <w:r w:rsidR="004C551A" w:rsidRPr="00A52521">
        <w:rPr>
          <w:sz w:val="24"/>
          <w:szCs w:val="24"/>
        </w:rPr>
        <w:t xml:space="preserve">для </w:t>
      </w:r>
      <w:r w:rsidR="00A20CE3" w:rsidRPr="00A52521">
        <w:rPr>
          <w:sz w:val="24"/>
          <w:szCs w:val="24"/>
        </w:rPr>
        <w:t xml:space="preserve">оформлення результатів </w:t>
      </w:r>
      <w:r w:rsidR="00277063" w:rsidRPr="00A52521">
        <w:rPr>
          <w:sz w:val="24"/>
          <w:szCs w:val="24"/>
        </w:rPr>
        <w:t>теоретичного дослідження</w:t>
      </w:r>
      <w:r w:rsidR="00B20544" w:rsidRPr="00A52521">
        <w:rPr>
          <w:sz w:val="24"/>
          <w:szCs w:val="24"/>
        </w:rPr>
        <w:t xml:space="preserve"> і</w:t>
      </w:r>
      <w:r w:rsidR="00A20CE3" w:rsidRPr="00A52521">
        <w:rPr>
          <w:sz w:val="24"/>
          <w:szCs w:val="24"/>
        </w:rPr>
        <w:t xml:space="preserve"> </w:t>
      </w:r>
      <w:r w:rsidR="00277063" w:rsidRPr="00A52521">
        <w:rPr>
          <w:sz w:val="24"/>
          <w:szCs w:val="24"/>
        </w:rPr>
        <w:t>здійсн</w:t>
      </w:r>
      <w:r w:rsidR="00B20544" w:rsidRPr="00A52521">
        <w:rPr>
          <w:sz w:val="24"/>
          <w:szCs w:val="24"/>
        </w:rPr>
        <w:t>ення</w:t>
      </w:r>
      <w:r w:rsidR="00277063" w:rsidRPr="00A52521">
        <w:rPr>
          <w:sz w:val="24"/>
          <w:szCs w:val="24"/>
        </w:rPr>
        <w:t xml:space="preserve"> захист</w:t>
      </w:r>
      <w:r w:rsidR="00B20544" w:rsidRPr="00A52521">
        <w:rPr>
          <w:sz w:val="24"/>
          <w:szCs w:val="24"/>
        </w:rPr>
        <w:t>у</w:t>
      </w:r>
      <w:r w:rsidR="00277063" w:rsidRPr="00A52521">
        <w:rPr>
          <w:sz w:val="24"/>
          <w:szCs w:val="24"/>
        </w:rPr>
        <w:t xml:space="preserve"> </w:t>
      </w:r>
      <w:r w:rsidR="00A20CE3" w:rsidRPr="00A52521">
        <w:rPr>
          <w:sz w:val="24"/>
          <w:szCs w:val="24"/>
        </w:rPr>
        <w:t>творчого проекту</w:t>
      </w:r>
      <w:r w:rsidR="004C551A" w:rsidRPr="00A52521">
        <w:rPr>
          <w:sz w:val="24"/>
          <w:szCs w:val="24"/>
        </w:rPr>
        <w:t>.</w:t>
      </w:r>
    </w:p>
    <w:p w14:paraId="2388C6A4" w14:textId="77777777" w:rsidR="003530EA" w:rsidRPr="00A52521" w:rsidRDefault="004C551A" w:rsidP="00A52521">
      <w:pPr>
        <w:pStyle w:val="TableParagraph"/>
        <w:spacing w:line="276" w:lineRule="auto"/>
        <w:ind w:left="110" w:right="99" w:firstLine="568"/>
        <w:jc w:val="both"/>
        <w:rPr>
          <w:sz w:val="24"/>
          <w:szCs w:val="24"/>
        </w:rPr>
      </w:pPr>
      <w:r w:rsidRPr="00A52521">
        <w:rPr>
          <w:sz w:val="24"/>
          <w:szCs w:val="24"/>
        </w:rPr>
        <w:t xml:space="preserve"> </w:t>
      </w:r>
      <w:r w:rsidR="00A20CE3" w:rsidRPr="00A52521">
        <w:rPr>
          <w:sz w:val="24"/>
          <w:szCs w:val="24"/>
        </w:rPr>
        <w:t xml:space="preserve"> </w:t>
      </w:r>
      <w:r w:rsidRPr="00A52521">
        <w:rPr>
          <w:sz w:val="24"/>
          <w:szCs w:val="24"/>
        </w:rPr>
        <w:t xml:space="preserve">      </w:t>
      </w:r>
      <w:r w:rsidR="00A20CE3" w:rsidRPr="00A52521">
        <w:rPr>
          <w:sz w:val="24"/>
          <w:szCs w:val="24"/>
        </w:rPr>
        <w:t>В</w:t>
      </w:r>
      <w:r w:rsidR="003530EA" w:rsidRPr="00A52521">
        <w:rPr>
          <w:sz w:val="24"/>
          <w:szCs w:val="24"/>
        </w:rPr>
        <w:t xml:space="preserve">иробнича практика </w:t>
      </w:r>
      <w:r w:rsidR="00A20CE3" w:rsidRPr="00A52521">
        <w:rPr>
          <w:spacing w:val="-14"/>
          <w:sz w:val="24"/>
          <w:szCs w:val="24"/>
        </w:rPr>
        <w:t xml:space="preserve">здобувачів вищої освіти освітнього ступеня «магістр» спеціальності </w:t>
      </w:r>
      <w:r w:rsidR="009A25BD" w:rsidRPr="00A52521">
        <w:rPr>
          <w:spacing w:val="-14"/>
          <w:sz w:val="24"/>
          <w:szCs w:val="24"/>
        </w:rPr>
        <w:t>«</w:t>
      </w:r>
      <w:r w:rsidR="009A25BD">
        <w:rPr>
          <w:spacing w:val="-14"/>
          <w:sz w:val="24"/>
          <w:szCs w:val="24"/>
        </w:rPr>
        <w:t>Сценічне мистецтво</w:t>
      </w:r>
      <w:r w:rsidR="009A25BD" w:rsidRPr="00A52521">
        <w:rPr>
          <w:spacing w:val="-14"/>
          <w:sz w:val="24"/>
          <w:szCs w:val="24"/>
        </w:rPr>
        <w:t xml:space="preserve">» </w:t>
      </w:r>
      <w:r w:rsidR="00A20CE3" w:rsidRPr="00A52521">
        <w:rPr>
          <w:sz w:val="24"/>
          <w:szCs w:val="24"/>
        </w:rPr>
        <w:t xml:space="preserve">проводиться </w:t>
      </w:r>
      <w:r w:rsidR="003530EA" w:rsidRPr="00A52521">
        <w:rPr>
          <w:sz w:val="24"/>
          <w:szCs w:val="24"/>
        </w:rPr>
        <w:t xml:space="preserve">на базі </w:t>
      </w:r>
      <w:r w:rsidR="00A20CE3" w:rsidRPr="00A52521">
        <w:rPr>
          <w:sz w:val="24"/>
          <w:szCs w:val="24"/>
        </w:rPr>
        <w:t xml:space="preserve">Навчального театру Запорізького національного університету,  вона </w:t>
      </w:r>
      <w:r w:rsidR="003530EA" w:rsidRPr="00A52521">
        <w:rPr>
          <w:sz w:val="24"/>
          <w:szCs w:val="24"/>
        </w:rPr>
        <w:t xml:space="preserve">є узагальненням та вдосконаленням набутих знань, практичних умінь і навичок, полягає у </w:t>
      </w:r>
      <w:r w:rsidR="00B20544" w:rsidRPr="00A52521">
        <w:rPr>
          <w:sz w:val="24"/>
          <w:szCs w:val="24"/>
        </w:rPr>
        <w:t>набутті</w:t>
      </w:r>
      <w:r w:rsidR="003530EA" w:rsidRPr="00A52521">
        <w:rPr>
          <w:sz w:val="24"/>
          <w:szCs w:val="24"/>
        </w:rPr>
        <w:t xml:space="preserve"> професійн</w:t>
      </w:r>
      <w:r w:rsidR="00B20544" w:rsidRPr="00A52521">
        <w:rPr>
          <w:sz w:val="24"/>
          <w:szCs w:val="24"/>
        </w:rPr>
        <w:t xml:space="preserve">ого </w:t>
      </w:r>
      <w:r w:rsidR="003530EA" w:rsidRPr="00A52521">
        <w:rPr>
          <w:sz w:val="24"/>
          <w:szCs w:val="24"/>
        </w:rPr>
        <w:t>досвід</w:t>
      </w:r>
      <w:r w:rsidR="00B20544" w:rsidRPr="00A52521">
        <w:rPr>
          <w:sz w:val="24"/>
          <w:szCs w:val="24"/>
        </w:rPr>
        <w:t>у</w:t>
      </w:r>
      <w:r w:rsidR="003530EA" w:rsidRPr="00A52521">
        <w:rPr>
          <w:sz w:val="24"/>
          <w:szCs w:val="24"/>
        </w:rPr>
        <w:t xml:space="preserve"> та </w:t>
      </w:r>
      <w:r w:rsidR="00A20CE3" w:rsidRPr="00A52521">
        <w:rPr>
          <w:sz w:val="24"/>
          <w:szCs w:val="24"/>
        </w:rPr>
        <w:t xml:space="preserve">у </w:t>
      </w:r>
      <w:r w:rsidR="003530EA" w:rsidRPr="00A52521">
        <w:rPr>
          <w:sz w:val="24"/>
          <w:szCs w:val="24"/>
        </w:rPr>
        <w:t>формуванні готовності випускників до самостійної трудової діяльності</w:t>
      </w:r>
      <w:r w:rsidR="00B20544" w:rsidRPr="00A52521">
        <w:rPr>
          <w:sz w:val="24"/>
          <w:szCs w:val="24"/>
        </w:rPr>
        <w:t xml:space="preserve">. </w:t>
      </w:r>
    </w:p>
    <w:p w14:paraId="5139551F" w14:textId="77777777" w:rsidR="00DD0560" w:rsidRPr="00A52521" w:rsidRDefault="00DD0560" w:rsidP="00A52521">
      <w:pPr>
        <w:pStyle w:val="TableParagraph"/>
        <w:ind w:left="110" w:right="99" w:firstLine="568"/>
        <w:jc w:val="both"/>
        <w:rPr>
          <w:sz w:val="24"/>
          <w:szCs w:val="24"/>
        </w:rPr>
      </w:pPr>
      <w:r w:rsidRPr="00A52521">
        <w:rPr>
          <w:sz w:val="24"/>
          <w:szCs w:val="24"/>
        </w:rPr>
        <w:t xml:space="preserve">   Під час проходження практики</w:t>
      </w:r>
      <w:r w:rsidR="00B20544" w:rsidRPr="00A52521">
        <w:rPr>
          <w:sz w:val="24"/>
          <w:szCs w:val="24"/>
        </w:rPr>
        <w:t xml:space="preserve">, у процесі реалізації творчого </w:t>
      </w:r>
      <w:proofErr w:type="spellStart"/>
      <w:r w:rsidR="00B20544" w:rsidRPr="00A52521">
        <w:rPr>
          <w:sz w:val="24"/>
          <w:szCs w:val="24"/>
        </w:rPr>
        <w:t>проєкту</w:t>
      </w:r>
      <w:proofErr w:type="spellEnd"/>
      <w:r w:rsidR="00B20544" w:rsidRPr="00A52521">
        <w:rPr>
          <w:sz w:val="24"/>
          <w:szCs w:val="24"/>
        </w:rPr>
        <w:t xml:space="preserve"> </w:t>
      </w:r>
      <w:r w:rsidRPr="00A52521">
        <w:rPr>
          <w:sz w:val="24"/>
          <w:szCs w:val="24"/>
        </w:rPr>
        <w:t>здобувач має продемонструвати:</w:t>
      </w:r>
    </w:p>
    <w:p w14:paraId="1F837469" w14:textId="77777777" w:rsidR="00B20544" w:rsidRPr="00A52521" w:rsidRDefault="00DD0560" w:rsidP="00A52521">
      <w:pPr>
        <w:pStyle w:val="TableParagraph"/>
        <w:ind w:left="110" w:right="99" w:firstLine="568"/>
        <w:jc w:val="both"/>
        <w:rPr>
          <w:sz w:val="24"/>
          <w:szCs w:val="24"/>
        </w:rPr>
      </w:pPr>
      <w:r w:rsidRPr="00A52521">
        <w:rPr>
          <w:sz w:val="24"/>
          <w:szCs w:val="24"/>
        </w:rPr>
        <w:t xml:space="preserve">- готовність  до створення ідейного задуму </w:t>
      </w:r>
      <w:r w:rsidR="00B20544" w:rsidRPr="00A52521">
        <w:rPr>
          <w:sz w:val="24"/>
          <w:szCs w:val="24"/>
        </w:rPr>
        <w:t>творчого проекту;</w:t>
      </w:r>
    </w:p>
    <w:p w14:paraId="11159413" w14:textId="77777777" w:rsidR="00DD0560" w:rsidRPr="00A52521" w:rsidRDefault="00B20544" w:rsidP="00A52521">
      <w:pPr>
        <w:pStyle w:val="TableParagraph"/>
        <w:ind w:left="110" w:right="99" w:firstLine="568"/>
        <w:jc w:val="both"/>
        <w:rPr>
          <w:sz w:val="24"/>
          <w:szCs w:val="24"/>
        </w:rPr>
      </w:pPr>
      <w:r w:rsidRPr="00A52521">
        <w:rPr>
          <w:sz w:val="24"/>
          <w:szCs w:val="24"/>
        </w:rPr>
        <w:t xml:space="preserve">- готовність до </w:t>
      </w:r>
      <w:r w:rsidR="00DD0560" w:rsidRPr="00A52521">
        <w:rPr>
          <w:sz w:val="24"/>
          <w:szCs w:val="24"/>
        </w:rPr>
        <w:t xml:space="preserve">його </w:t>
      </w:r>
      <w:r w:rsidRPr="00A52521">
        <w:rPr>
          <w:sz w:val="24"/>
          <w:szCs w:val="24"/>
        </w:rPr>
        <w:t xml:space="preserve">практичної </w:t>
      </w:r>
      <w:r w:rsidR="00DD0560" w:rsidRPr="00A52521">
        <w:rPr>
          <w:sz w:val="24"/>
          <w:szCs w:val="24"/>
        </w:rPr>
        <w:t>реалізації у формі творчого сценічного проекту;</w:t>
      </w:r>
    </w:p>
    <w:p w14:paraId="03DE4BA9" w14:textId="77777777" w:rsidR="009A25BD" w:rsidRDefault="00D353D4" w:rsidP="00A52521">
      <w:pPr>
        <w:pStyle w:val="TableParagraph"/>
        <w:ind w:left="110" w:right="99" w:firstLine="568"/>
        <w:jc w:val="both"/>
        <w:rPr>
          <w:sz w:val="24"/>
          <w:szCs w:val="24"/>
        </w:rPr>
      </w:pPr>
      <w:r w:rsidRPr="00A52521">
        <w:rPr>
          <w:sz w:val="24"/>
          <w:szCs w:val="24"/>
        </w:rPr>
        <w:t>-</w:t>
      </w:r>
      <w:r w:rsidR="00F57C50" w:rsidRPr="00A52521">
        <w:rPr>
          <w:sz w:val="24"/>
          <w:szCs w:val="24"/>
        </w:rPr>
        <w:t xml:space="preserve"> </w:t>
      </w:r>
      <w:r w:rsidR="00DD0560" w:rsidRPr="00A52521">
        <w:rPr>
          <w:sz w:val="24"/>
          <w:szCs w:val="24"/>
        </w:rPr>
        <w:t>уміння планувати та організовувати творчо-виробничий процес реалізації</w:t>
      </w:r>
    </w:p>
    <w:p w14:paraId="02095310" w14:textId="77777777" w:rsidR="00DD0560" w:rsidRPr="00A52521" w:rsidRDefault="00DD0560" w:rsidP="00A52521">
      <w:pPr>
        <w:pStyle w:val="TableParagraph"/>
        <w:ind w:left="110" w:right="99" w:firstLine="568"/>
        <w:jc w:val="both"/>
        <w:rPr>
          <w:sz w:val="24"/>
          <w:szCs w:val="24"/>
        </w:rPr>
      </w:pPr>
      <w:r w:rsidRPr="00A52521">
        <w:rPr>
          <w:sz w:val="24"/>
          <w:szCs w:val="24"/>
        </w:rPr>
        <w:t xml:space="preserve"> </w:t>
      </w:r>
      <w:r w:rsidR="009A25BD">
        <w:rPr>
          <w:sz w:val="24"/>
          <w:szCs w:val="24"/>
        </w:rPr>
        <w:t xml:space="preserve">   </w:t>
      </w:r>
      <w:r w:rsidRPr="00A52521">
        <w:rPr>
          <w:sz w:val="24"/>
          <w:szCs w:val="24"/>
        </w:rPr>
        <w:t>проекту;</w:t>
      </w:r>
    </w:p>
    <w:p w14:paraId="3AC436EC" w14:textId="77777777" w:rsidR="00DD0560" w:rsidRPr="00A52521" w:rsidRDefault="00DD0560" w:rsidP="00A52521">
      <w:pPr>
        <w:pStyle w:val="TableParagraph"/>
        <w:ind w:left="110" w:right="99" w:firstLine="568"/>
        <w:jc w:val="both"/>
        <w:rPr>
          <w:sz w:val="24"/>
          <w:szCs w:val="24"/>
        </w:rPr>
      </w:pPr>
      <w:r w:rsidRPr="00A52521">
        <w:rPr>
          <w:sz w:val="24"/>
          <w:szCs w:val="24"/>
        </w:rPr>
        <w:t>- розробляти, формувати, контролювати основні етапи його втілення;</w:t>
      </w:r>
    </w:p>
    <w:p w14:paraId="147BD8BA" w14:textId="77777777" w:rsidR="00DD0560" w:rsidRPr="00A52521" w:rsidRDefault="00D353D4" w:rsidP="00A52521">
      <w:pPr>
        <w:pStyle w:val="TableParagraph"/>
        <w:ind w:right="99"/>
        <w:jc w:val="both"/>
        <w:rPr>
          <w:sz w:val="24"/>
          <w:szCs w:val="24"/>
        </w:rPr>
      </w:pPr>
      <w:r w:rsidRPr="00A52521">
        <w:rPr>
          <w:sz w:val="24"/>
          <w:szCs w:val="24"/>
        </w:rPr>
        <w:t xml:space="preserve">           </w:t>
      </w:r>
      <w:r w:rsidR="00DD0560" w:rsidRPr="00A52521">
        <w:rPr>
          <w:sz w:val="24"/>
          <w:szCs w:val="24"/>
        </w:rPr>
        <w:t xml:space="preserve">- забезпечувати поетапність пошуку вірного сценічного рішення; </w:t>
      </w:r>
    </w:p>
    <w:p w14:paraId="6E360BA5" w14:textId="77777777" w:rsidR="00DD0560" w:rsidRPr="00A52521" w:rsidRDefault="00D353D4" w:rsidP="009A25BD">
      <w:pPr>
        <w:pStyle w:val="TableParagraph"/>
        <w:ind w:left="110" w:right="99"/>
        <w:jc w:val="both"/>
        <w:rPr>
          <w:b/>
          <w:bCs/>
          <w:sz w:val="24"/>
          <w:szCs w:val="24"/>
        </w:rPr>
      </w:pPr>
      <w:r w:rsidRPr="00A52521">
        <w:rPr>
          <w:sz w:val="24"/>
          <w:szCs w:val="24"/>
        </w:rPr>
        <w:t xml:space="preserve">         -</w:t>
      </w:r>
      <w:r w:rsidR="00F57C50" w:rsidRPr="00A52521">
        <w:rPr>
          <w:sz w:val="24"/>
          <w:szCs w:val="24"/>
        </w:rPr>
        <w:t xml:space="preserve"> </w:t>
      </w:r>
      <w:r w:rsidR="00DD0560" w:rsidRPr="00A52521">
        <w:rPr>
          <w:sz w:val="24"/>
          <w:szCs w:val="24"/>
        </w:rPr>
        <w:t>володі</w:t>
      </w:r>
      <w:r w:rsidR="00B20544" w:rsidRPr="00A52521">
        <w:rPr>
          <w:sz w:val="24"/>
          <w:szCs w:val="24"/>
        </w:rPr>
        <w:t>ти</w:t>
      </w:r>
      <w:r w:rsidR="00DD0560" w:rsidRPr="00A52521">
        <w:rPr>
          <w:sz w:val="24"/>
          <w:szCs w:val="24"/>
        </w:rPr>
        <w:t xml:space="preserve">  системою засобів сценічної виразності (</w:t>
      </w:r>
      <w:r w:rsidR="00B20544" w:rsidRPr="00A52521">
        <w:rPr>
          <w:sz w:val="24"/>
          <w:szCs w:val="24"/>
        </w:rPr>
        <w:t>акторсько-</w:t>
      </w:r>
      <w:r w:rsidR="00DD0560" w:rsidRPr="00A52521">
        <w:rPr>
          <w:sz w:val="24"/>
          <w:szCs w:val="24"/>
        </w:rPr>
        <w:t>виконавськими, звуков</w:t>
      </w:r>
      <w:r w:rsidR="009A25BD">
        <w:rPr>
          <w:sz w:val="24"/>
          <w:szCs w:val="24"/>
        </w:rPr>
        <w:t>ими</w:t>
      </w:r>
      <w:r w:rsidRPr="00A52521">
        <w:rPr>
          <w:sz w:val="24"/>
          <w:szCs w:val="24"/>
        </w:rPr>
        <w:t>,</w:t>
      </w:r>
      <w:r w:rsidR="00DD0560" w:rsidRPr="00A52521">
        <w:rPr>
          <w:sz w:val="24"/>
          <w:szCs w:val="24"/>
        </w:rPr>
        <w:t xml:space="preserve"> візуальними, композиційними, сценарно-драматургічними)</w:t>
      </w:r>
      <w:r w:rsidRPr="00A52521">
        <w:rPr>
          <w:sz w:val="24"/>
          <w:szCs w:val="24"/>
        </w:rPr>
        <w:t>.</w:t>
      </w:r>
    </w:p>
    <w:p w14:paraId="2A699C00" w14:textId="77777777" w:rsidR="00D3365A" w:rsidRPr="00A52521" w:rsidRDefault="00D3365A" w:rsidP="00A52521">
      <w:pPr>
        <w:pStyle w:val="aa"/>
        <w:spacing w:before="1"/>
        <w:ind w:right="412" w:firstLine="705"/>
        <w:jc w:val="both"/>
        <w:rPr>
          <w:rFonts w:ascii="Times New Roman" w:hAnsi="Times New Roman" w:cs="Times New Roman"/>
          <w:szCs w:val="24"/>
        </w:rPr>
      </w:pPr>
      <w:r w:rsidRPr="00A52521">
        <w:rPr>
          <w:rFonts w:ascii="Times New Roman" w:hAnsi="Times New Roman" w:cs="Times New Roman"/>
          <w:szCs w:val="24"/>
        </w:rPr>
        <w:t xml:space="preserve">В основу концепції організації </w:t>
      </w:r>
      <w:r w:rsidR="00424C2E" w:rsidRPr="00A52521">
        <w:rPr>
          <w:rFonts w:ascii="Times New Roman" w:hAnsi="Times New Roman" w:cs="Times New Roman"/>
          <w:szCs w:val="24"/>
        </w:rPr>
        <w:t xml:space="preserve">виробничої </w:t>
      </w:r>
      <w:r w:rsidRPr="00A52521">
        <w:rPr>
          <w:rFonts w:ascii="Times New Roman" w:hAnsi="Times New Roman" w:cs="Times New Roman"/>
          <w:szCs w:val="24"/>
        </w:rPr>
        <w:t>практики на факультеті СПП покладен</w:t>
      </w:r>
      <w:r w:rsidR="002A29FC" w:rsidRPr="00A52521">
        <w:rPr>
          <w:rFonts w:ascii="Times New Roman" w:hAnsi="Times New Roman" w:cs="Times New Roman"/>
          <w:szCs w:val="24"/>
        </w:rPr>
        <w:t xml:space="preserve">о </w:t>
      </w:r>
      <w:r w:rsidR="00D353D4" w:rsidRPr="00A52521">
        <w:rPr>
          <w:rFonts w:ascii="Times New Roman" w:hAnsi="Times New Roman" w:cs="Times New Roman"/>
          <w:spacing w:val="-4"/>
          <w:szCs w:val="24"/>
        </w:rPr>
        <w:t xml:space="preserve">реалізацію професійних </w:t>
      </w:r>
      <w:r w:rsidRPr="00A52521">
        <w:rPr>
          <w:rFonts w:ascii="Times New Roman" w:hAnsi="Times New Roman" w:cs="Times New Roman"/>
          <w:spacing w:val="-4"/>
          <w:szCs w:val="24"/>
        </w:rPr>
        <w:t>функці</w:t>
      </w:r>
      <w:r w:rsidR="00D353D4" w:rsidRPr="00A52521">
        <w:rPr>
          <w:rFonts w:ascii="Times New Roman" w:hAnsi="Times New Roman" w:cs="Times New Roman"/>
          <w:spacing w:val="-4"/>
          <w:szCs w:val="24"/>
        </w:rPr>
        <w:t>й</w:t>
      </w:r>
      <w:r w:rsidRPr="00A52521">
        <w:rPr>
          <w:rFonts w:ascii="Times New Roman" w:hAnsi="Times New Roman" w:cs="Times New Roman"/>
          <w:spacing w:val="-4"/>
          <w:szCs w:val="24"/>
        </w:rPr>
        <w:t xml:space="preserve"> актора</w:t>
      </w:r>
      <w:r w:rsidR="00424C2E" w:rsidRPr="00A52521">
        <w:rPr>
          <w:rFonts w:ascii="Times New Roman" w:hAnsi="Times New Roman" w:cs="Times New Roman"/>
          <w:spacing w:val="-4"/>
          <w:szCs w:val="24"/>
        </w:rPr>
        <w:t xml:space="preserve"> через використання здобувачами вищої освіти набутих умінь та навичок </w:t>
      </w:r>
      <w:r w:rsidR="00D353D4" w:rsidRPr="00A52521">
        <w:rPr>
          <w:rFonts w:ascii="Times New Roman" w:hAnsi="Times New Roman" w:cs="Times New Roman"/>
          <w:spacing w:val="-4"/>
          <w:szCs w:val="24"/>
        </w:rPr>
        <w:t xml:space="preserve">у </w:t>
      </w:r>
      <w:r w:rsidRPr="00A52521">
        <w:rPr>
          <w:rFonts w:ascii="Times New Roman" w:hAnsi="Times New Roman" w:cs="Times New Roman"/>
          <w:spacing w:val="-4"/>
          <w:szCs w:val="24"/>
        </w:rPr>
        <w:t>практичній</w:t>
      </w:r>
      <w:r w:rsidRPr="00A52521">
        <w:rPr>
          <w:rFonts w:ascii="Times New Roman" w:hAnsi="Times New Roman" w:cs="Times New Roman"/>
          <w:spacing w:val="-11"/>
          <w:szCs w:val="24"/>
        </w:rPr>
        <w:t xml:space="preserve"> </w:t>
      </w:r>
      <w:r w:rsidRPr="00A52521">
        <w:rPr>
          <w:rFonts w:ascii="Times New Roman" w:hAnsi="Times New Roman" w:cs="Times New Roman"/>
          <w:spacing w:val="-4"/>
          <w:szCs w:val="24"/>
        </w:rPr>
        <w:t>діяльності</w:t>
      </w:r>
      <w:r w:rsidR="00424C2E" w:rsidRPr="00A52521">
        <w:rPr>
          <w:rFonts w:ascii="Times New Roman" w:hAnsi="Times New Roman" w:cs="Times New Roman"/>
          <w:spacing w:val="-4"/>
          <w:szCs w:val="24"/>
        </w:rPr>
        <w:t xml:space="preserve"> в процесі роботи над творчим </w:t>
      </w:r>
      <w:proofErr w:type="spellStart"/>
      <w:r w:rsidR="00424C2E" w:rsidRPr="00A52521">
        <w:rPr>
          <w:rFonts w:ascii="Times New Roman" w:hAnsi="Times New Roman" w:cs="Times New Roman"/>
          <w:spacing w:val="-4"/>
          <w:szCs w:val="24"/>
        </w:rPr>
        <w:t>про</w:t>
      </w:r>
      <w:r w:rsidR="009A25BD">
        <w:rPr>
          <w:rFonts w:ascii="Times New Roman" w:hAnsi="Times New Roman" w:cs="Times New Roman"/>
          <w:spacing w:val="-4"/>
          <w:szCs w:val="24"/>
        </w:rPr>
        <w:t>є</w:t>
      </w:r>
      <w:r w:rsidR="00424C2E" w:rsidRPr="00A52521">
        <w:rPr>
          <w:rFonts w:ascii="Times New Roman" w:hAnsi="Times New Roman" w:cs="Times New Roman"/>
          <w:spacing w:val="-4"/>
          <w:szCs w:val="24"/>
        </w:rPr>
        <w:t>ктом</w:t>
      </w:r>
      <w:proofErr w:type="spellEnd"/>
      <w:r w:rsidR="00424C2E" w:rsidRPr="00A52521">
        <w:rPr>
          <w:rFonts w:ascii="Times New Roman" w:hAnsi="Times New Roman" w:cs="Times New Roman"/>
          <w:spacing w:val="-4"/>
          <w:szCs w:val="24"/>
        </w:rPr>
        <w:t xml:space="preserve">. </w:t>
      </w:r>
      <w:r w:rsidRPr="00A52521">
        <w:rPr>
          <w:rFonts w:ascii="Times New Roman" w:hAnsi="Times New Roman" w:cs="Times New Roman"/>
          <w:szCs w:val="24"/>
        </w:rPr>
        <w:t>Професійні</w:t>
      </w:r>
      <w:r w:rsidRPr="00A52521">
        <w:rPr>
          <w:rFonts w:ascii="Times New Roman" w:hAnsi="Times New Roman" w:cs="Times New Roman"/>
          <w:spacing w:val="-4"/>
          <w:szCs w:val="24"/>
        </w:rPr>
        <w:t xml:space="preserve"> </w:t>
      </w:r>
      <w:r w:rsidRPr="00A52521">
        <w:rPr>
          <w:rFonts w:ascii="Times New Roman" w:hAnsi="Times New Roman" w:cs="Times New Roman"/>
          <w:szCs w:val="24"/>
        </w:rPr>
        <w:t>функції</w:t>
      </w:r>
      <w:r w:rsidRPr="00A52521">
        <w:rPr>
          <w:rFonts w:ascii="Times New Roman" w:hAnsi="Times New Roman" w:cs="Times New Roman"/>
          <w:spacing w:val="-5"/>
          <w:szCs w:val="24"/>
        </w:rPr>
        <w:t xml:space="preserve"> </w:t>
      </w:r>
      <w:r w:rsidRPr="00A52521">
        <w:rPr>
          <w:rFonts w:ascii="Times New Roman" w:hAnsi="Times New Roman" w:cs="Times New Roman"/>
          <w:szCs w:val="24"/>
        </w:rPr>
        <w:t>знаходять</w:t>
      </w:r>
      <w:r w:rsidRPr="00A52521">
        <w:rPr>
          <w:rFonts w:ascii="Times New Roman" w:hAnsi="Times New Roman" w:cs="Times New Roman"/>
          <w:spacing w:val="-5"/>
          <w:szCs w:val="24"/>
        </w:rPr>
        <w:t xml:space="preserve"> </w:t>
      </w:r>
      <w:r w:rsidRPr="00A52521">
        <w:rPr>
          <w:rFonts w:ascii="Times New Roman" w:hAnsi="Times New Roman" w:cs="Times New Roman"/>
          <w:szCs w:val="24"/>
        </w:rPr>
        <w:t>відображення</w:t>
      </w:r>
      <w:r w:rsidRPr="00A52521">
        <w:rPr>
          <w:rFonts w:ascii="Times New Roman" w:hAnsi="Times New Roman" w:cs="Times New Roman"/>
          <w:spacing w:val="-4"/>
          <w:szCs w:val="24"/>
        </w:rPr>
        <w:t xml:space="preserve"> </w:t>
      </w:r>
      <w:r w:rsidRPr="00A52521">
        <w:rPr>
          <w:rFonts w:ascii="Times New Roman" w:hAnsi="Times New Roman" w:cs="Times New Roman"/>
          <w:szCs w:val="24"/>
        </w:rPr>
        <w:t>у</w:t>
      </w:r>
      <w:r w:rsidRPr="00A52521">
        <w:rPr>
          <w:rFonts w:ascii="Times New Roman" w:hAnsi="Times New Roman" w:cs="Times New Roman"/>
          <w:spacing w:val="-6"/>
          <w:szCs w:val="24"/>
        </w:rPr>
        <w:t xml:space="preserve"> </w:t>
      </w:r>
      <w:r w:rsidRPr="00A52521">
        <w:rPr>
          <w:rFonts w:ascii="Times New Roman" w:hAnsi="Times New Roman" w:cs="Times New Roman"/>
          <w:szCs w:val="24"/>
        </w:rPr>
        <w:t>завданнях практики,</w:t>
      </w:r>
      <w:r w:rsidRPr="00A52521">
        <w:rPr>
          <w:rFonts w:ascii="Times New Roman" w:hAnsi="Times New Roman" w:cs="Times New Roman"/>
          <w:spacing w:val="-14"/>
          <w:szCs w:val="24"/>
        </w:rPr>
        <w:t xml:space="preserve"> </w:t>
      </w:r>
      <w:r w:rsidRPr="00A52521">
        <w:rPr>
          <w:rFonts w:ascii="Times New Roman" w:hAnsi="Times New Roman" w:cs="Times New Roman"/>
          <w:szCs w:val="24"/>
        </w:rPr>
        <w:t>а</w:t>
      </w:r>
      <w:r w:rsidRPr="00A52521">
        <w:rPr>
          <w:rFonts w:ascii="Times New Roman" w:hAnsi="Times New Roman" w:cs="Times New Roman"/>
          <w:spacing w:val="-14"/>
          <w:szCs w:val="24"/>
        </w:rPr>
        <w:t xml:space="preserve"> </w:t>
      </w:r>
      <w:r w:rsidRPr="00A52521">
        <w:rPr>
          <w:rFonts w:ascii="Times New Roman" w:hAnsi="Times New Roman" w:cs="Times New Roman"/>
          <w:szCs w:val="24"/>
        </w:rPr>
        <w:t>відповідні</w:t>
      </w:r>
      <w:r w:rsidRPr="00A52521">
        <w:rPr>
          <w:rFonts w:ascii="Times New Roman" w:hAnsi="Times New Roman" w:cs="Times New Roman"/>
          <w:spacing w:val="-13"/>
          <w:szCs w:val="24"/>
        </w:rPr>
        <w:t xml:space="preserve"> </w:t>
      </w:r>
      <w:r w:rsidRPr="00A52521">
        <w:rPr>
          <w:rFonts w:ascii="Times New Roman" w:hAnsi="Times New Roman" w:cs="Times New Roman"/>
          <w:szCs w:val="24"/>
        </w:rPr>
        <w:t>вміння</w:t>
      </w:r>
      <w:r w:rsidRPr="00A52521">
        <w:rPr>
          <w:rFonts w:ascii="Times New Roman" w:hAnsi="Times New Roman" w:cs="Times New Roman"/>
          <w:spacing w:val="-13"/>
          <w:szCs w:val="24"/>
        </w:rPr>
        <w:t xml:space="preserve"> </w:t>
      </w:r>
      <w:r w:rsidRPr="00A52521">
        <w:rPr>
          <w:rFonts w:ascii="Times New Roman" w:hAnsi="Times New Roman" w:cs="Times New Roman"/>
          <w:szCs w:val="24"/>
        </w:rPr>
        <w:t>і</w:t>
      </w:r>
      <w:r w:rsidRPr="00A52521">
        <w:rPr>
          <w:rFonts w:ascii="Times New Roman" w:hAnsi="Times New Roman" w:cs="Times New Roman"/>
          <w:spacing w:val="-15"/>
          <w:szCs w:val="24"/>
        </w:rPr>
        <w:t xml:space="preserve"> </w:t>
      </w:r>
      <w:r w:rsidRPr="00A52521">
        <w:rPr>
          <w:rFonts w:ascii="Times New Roman" w:hAnsi="Times New Roman" w:cs="Times New Roman"/>
          <w:szCs w:val="24"/>
        </w:rPr>
        <w:t>навички</w:t>
      </w:r>
      <w:r w:rsidRPr="00A52521">
        <w:rPr>
          <w:rFonts w:ascii="Times New Roman" w:hAnsi="Times New Roman" w:cs="Times New Roman"/>
          <w:spacing w:val="-15"/>
          <w:szCs w:val="24"/>
        </w:rPr>
        <w:t xml:space="preserve"> </w:t>
      </w:r>
      <w:r w:rsidRPr="00A52521">
        <w:rPr>
          <w:rFonts w:ascii="Times New Roman" w:hAnsi="Times New Roman" w:cs="Times New Roman"/>
          <w:szCs w:val="24"/>
        </w:rPr>
        <w:t>формуються</w:t>
      </w:r>
      <w:r w:rsidRPr="00A52521">
        <w:rPr>
          <w:rFonts w:ascii="Times New Roman" w:hAnsi="Times New Roman" w:cs="Times New Roman"/>
          <w:spacing w:val="-12"/>
          <w:szCs w:val="24"/>
        </w:rPr>
        <w:t xml:space="preserve"> </w:t>
      </w:r>
      <w:r w:rsidRPr="00A52521">
        <w:rPr>
          <w:rFonts w:ascii="Times New Roman" w:hAnsi="Times New Roman" w:cs="Times New Roman"/>
          <w:szCs w:val="24"/>
        </w:rPr>
        <w:t>у</w:t>
      </w:r>
      <w:r w:rsidRPr="00A52521">
        <w:rPr>
          <w:rFonts w:ascii="Times New Roman" w:hAnsi="Times New Roman" w:cs="Times New Roman"/>
          <w:spacing w:val="-17"/>
          <w:szCs w:val="24"/>
        </w:rPr>
        <w:t xml:space="preserve"> </w:t>
      </w:r>
      <w:r w:rsidRPr="00A52521">
        <w:rPr>
          <w:rFonts w:ascii="Times New Roman" w:hAnsi="Times New Roman" w:cs="Times New Roman"/>
          <w:szCs w:val="24"/>
        </w:rPr>
        <w:t>студентів</w:t>
      </w:r>
      <w:r w:rsidRPr="00A52521">
        <w:rPr>
          <w:rFonts w:ascii="Times New Roman" w:hAnsi="Times New Roman" w:cs="Times New Roman"/>
          <w:spacing w:val="-14"/>
          <w:szCs w:val="24"/>
        </w:rPr>
        <w:t xml:space="preserve"> </w:t>
      </w:r>
      <w:r w:rsidRPr="00A52521">
        <w:rPr>
          <w:rFonts w:ascii="Times New Roman" w:hAnsi="Times New Roman" w:cs="Times New Roman"/>
          <w:szCs w:val="24"/>
        </w:rPr>
        <w:t>у процесі практики.</w:t>
      </w:r>
    </w:p>
    <w:p w14:paraId="30926492" w14:textId="77777777" w:rsidR="00D3365A" w:rsidRPr="009A25BD" w:rsidRDefault="00CD401C" w:rsidP="00DD0560">
      <w:pPr>
        <w:pStyle w:val="aa"/>
        <w:spacing w:before="1"/>
        <w:jc w:val="both"/>
        <w:rPr>
          <w:rFonts w:ascii="Times New Roman" w:hAnsi="Times New Roman" w:cs="Times New Roman"/>
          <w:b/>
          <w:i/>
          <w:szCs w:val="24"/>
        </w:rPr>
      </w:pPr>
      <w:r w:rsidRPr="009A25BD">
        <w:rPr>
          <w:b/>
          <w:i/>
        </w:rPr>
        <w:t xml:space="preserve">          </w:t>
      </w:r>
      <w:r w:rsidRPr="009A25BD">
        <w:rPr>
          <w:rFonts w:ascii="Times New Roman" w:hAnsi="Times New Roman" w:cs="Times New Roman"/>
          <w:b/>
          <w:i/>
          <w:szCs w:val="24"/>
        </w:rPr>
        <w:t xml:space="preserve">Виробнича практика </w:t>
      </w:r>
      <w:r w:rsidRPr="009A25BD">
        <w:rPr>
          <w:rFonts w:ascii="Times New Roman" w:hAnsi="Times New Roman" w:cs="Times New Roman"/>
          <w:b/>
          <w:i/>
          <w:spacing w:val="-14"/>
          <w:szCs w:val="24"/>
        </w:rPr>
        <w:t>здобувачів вищої освіти освітнього ступеня «магістр» спеціальності  «</w:t>
      </w:r>
      <w:r w:rsidR="00A52521" w:rsidRPr="009A25BD">
        <w:rPr>
          <w:rFonts w:ascii="Times New Roman" w:hAnsi="Times New Roman" w:cs="Times New Roman"/>
          <w:b/>
          <w:i/>
          <w:spacing w:val="-14"/>
          <w:szCs w:val="24"/>
        </w:rPr>
        <w:t>Сценічне мистецтво»</w:t>
      </w:r>
      <w:r w:rsidRPr="009A25BD">
        <w:rPr>
          <w:rFonts w:ascii="Times New Roman" w:hAnsi="Times New Roman" w:cs="Times New Roman"/>
          <w:b/>
          <w:i/>
          <w:spacing w:val="-14"/>
          <w:szCs w:val="24"/>
        </w:rPr>
        <w:t xml:space="preserve"> </w:t>
      </w:r>
      <w:r w:rsidR="00D3365A" w:rsidRPr="009A25BD">
        <w:rPr>
          <w:rFonts w:ascii="Times New Roman" w:hAnsi="Times New Roman" w:cs="Times New Roman"/>
          <w:b/>
          <w:i/>
          <w:spacing w:val="-10"/>
          <w:szCs w:val="24"/>
          <w:u w:val="single"/>
        </w:rPr>
        <w:t>ґрунтується</w:t>
      </w:r>
      <w:r w:rsidR="00D3365A" w:rsidRPr="009A25BD">
        <w:rPr>
          <w:rFonts w:ascii="Times New Roman" w:hAnsi="Times New Roman" w:cs="Times New Roman"/>
          <w:b/>
          <w:i/>
          <w:spacing w:val="-16"/>
          <w:szCs w:val="24"/>
          <w:u w:val="single"/>
        </w:rPr>
        <w:t xml:space="preserve"> </w:t>
      </w:r>
      <w:r w:rsidR="00D3365A" w:rsidRPr="009A25BD">
        <w:rPr>
          <w:rFonts w:ascii="Times New Roman" w:hAnsi="Times New Roman" w:cs="Times New Roman"/>
          <w:b/>
          <w:i/>
          <w:spacing w:val="-10"/>
          <w:szCs w:val="24"/>
          <w:u w:val="single"/>
        </w:rPr>
        <w:t>на</w:t>
      </w:r>
      <w:r w:rsidR="00D3365A" w:rsidRPr="009A25BD">
        <w:rPr>
          <w:rFonts w:ascii="Times New Roman" w:hAnsi="Times New Roman" w:cs="Times New Roman"/>
          <w:b/>
          <w:i/>
          <w:spacing w:val="-14"/>
          <w:szCs w:val="24"/>
          <w:u w:val="single"/>
        </w:rPr>
        <w:t xml:space="preserve"> </w:t>
      </w:r>
      <w:r w:rsidR="00D3365A" w:rsidRPr="009A25BD">
        <w:rPr>
          <w:rFonts w:ascii="Times New Roman" w:hAnsi="Times New Roman" w:cs="Times New Roman"/>
          <w:b/>
          <w:i/>
          <w:spacing w:val="-10"/>
          <w:szCs w:val="24"/>
          <w:u w:val="single"/>
        </w:rPr>
        <w:t>таких</w:t>
      </w:r>
      <w:r w:rsidR="00D3365A" w:rsidRPr="009A25BD">
        <w:rPr>
          <w:rFonts w:ascii="Times New Roman" w:hAnsi="Times New Roman" w:cs="Times New Roman"/>
          <w:b/>
          <w:i/>
          <w:spacing w:val="-13"/>
          <w:szCs w:val="24"/>
          <w:u w:val="single"/>
        </w:rPr>
        <w:t xml:space="preserve"> </w:t>
      </w:r>
      <w:r w:rsidR="00D3365A" w:rsidRPr="009A25BD">
        <w:rPr>
          <w:rFonts w:ascii="Times New Roman" w:hAnsi="Times New Roman" w:cs="Times New Roman"/>
          <w:b/>
          <w:i/>
          <w:spacing w:val="-10"/>
          <w:szCs w:val="24"/>
          <w:u w:val="single"/>
        </w:rPr>
        <w:t>принципах:</w:t>
      </w:r>
    </w:p>
    <w:p w14:paraId="7B291432" w14:textId="77777777" w:rsidR="00D3365A" w:rsidRPr="00DD0560" w:rsidRDefault="00D3365A" w:rsidP="00DD0560">
      <w:pPr>
        <w:pStyle w:val="a8"/>
        <w:numPr>
          <w:ilvl w:val="0"/>
          <w:numId w:val="4"/>
        </w:numPr>
        <w:tabs>
          <w:tab w:val="left" w:pos="1726"/>
          <w:tab w:val="left" w:pos="1728"/>
        </w:tabs>
        <w:suppressAutoHyphens w:val="0"/>
        <w:autoSpaceDE w:val="0"/>
        <w:autoSpaceDN w:val="0"/>
        <w:spacing w:before="92"/>
        <w:ind w:right="417"/>
        <w:contextualSpacing w:val="0"/>
        <w:jc w:val="both"/>
        <w:rPr>
          <w:rFonts w:ascii="Arial MT" w:hAnsi="Arial MT"/>
          <w:szCs w:val="24"/>
        </w:rPr>
      </w:pPr>
      <w:r w:rsidRPr="00DD0560">
        <w:rPr>
          <w:szCs w:val="24"/>
        </w:rPr>
        <w:t>безперервн</w:t>
      </w:r>
      <w:r w:rsidR="00DD0560" w:rsidRPr="00DD0560">
        <w:rPr>
          <w:szCs w:val="24"/>
        </w:rPr>
        <w:t>ості</w:t>
      </w:r>
      <w:r w:rsidR="00CD401C">
        <w:rPr>
          <w:szCs w:val="24"/>
        </w:rPr>
        <w:t>, що</w:t>
      </w:r>
      <w:r w:rsidRPr="00DD0560">
        <w:rPr>
          <w:szCs w:val="24"/>
        </w:rPr>
        <w:t xml:space="preserve"> передбачає формування практичних умінь</w:t>
      </w:r>
      <w:r w:rsidRPr="00DD0560">
        <w:rPr>
          <w:spacing w:val="-2"/>
          <w:szCs w:val="24"/>
        </w:rPr>
        <w:t xml:space="preserve"> </w:t>
      </w:r>
      <w:r w:rsidRPr="00DD0560">
        <w:rPr>
          <w:szCs w:val="24"/>
        </w:rPr>
        <w:t xml:space="preserve">і навичок щодо виконання усіх </w:t>
      </w:r>
      <w:r w:rsidR="00CD401C">
        <w:rPr>
          <w:szCs w:val="24"/>
        </w:rPr>
        <w:t xml:space="preserve">професійних </w:t>
      </w:r>
      <w:r w:rsidRPr="00DD0560">
        <w:rPr>
          <w:szCs w:val="24"/>
        </w:rPr>
        <w:t>функцій</w:t>
      </w:r>
      <w:r w:rsidRPr="00DD0560">
        <w:rPr>
          <w:spacing w:val="-9"/>
          <w:szCs w:val="24"/>
        </w:rPr>
        <w:t xml:space="preserve"> </w:t>
      </w:r>
      <w:r w:rsidRPr="00DD0560">
        <w:rPr>
          <w:szCs w:val="24"/>
        </w:rPr>
        <w:t>актора</w:t>
      </w:r>
      <w:r w:rsidR="00CD401C" w:rsidRPr="00CD401C">
        <w:rPr>
          <w:szCs w:val="24"/>
        </w:rPr>
        <w:t xml:space="preserve"> </w:t>
      </w:r>
      <w:r w:rsidR="00CD401C" w:rsidRPr="00DD0560">
        <w:rPr>
          <w:szCs w:val="24"/>
        </w:rPr>
        <w:t>протягом усього терміну навчання</w:t>
      </w:r>
      <w:r w:rsidRPr="00DD0560">
        <w:rPr>
          <w:szCs w:val="24"/>
        </w:rPr>
        <w:t>;</w:t>
      </w:r>
    </w:p>
    <w:p w14:paraId="71F8B63A" w14:textId="77777777" w:rsidR="00D3365A" w:rsidRPr="00DD0560" w:rsidRDefault="00D3365A" w:rsidP="00DD0560">
      <w:pPr>
        <w:pStyle w:val="a8"/>
        <w:numPr>
          <w:ilvl w:val="0"/>
          <w:numId w:val="4"/>
        </w:numPr>
        <w:tabs>
          <w:tab w:val="left" w:pos="1726"/>
          <w:tab w:val="left" w:pos="1728"/>
        </w:tabs>
        <w:suppressAutoHyphens w:val="0"/>
        <w:autoSpaceDE w:val="0"/>
        <w:autoSpaceDN w:val="0"/>
        <w:spacing w:before="94"/>
        <w:ind w:right="413"/>
        <w:contextualSpacing w:val="0"/>
        <w:jc w:val="both"/>
        <w:rPr>
          <w:rFonts w:ascii="Arial MT" w:hAnsi="Arial MT"/>
          <w:szCs w:val="24"/>
        </w:rPr>
      </w:pPr>
      <w:r w:rsidRPr="00F57C50">
        <w:rPr>
          <w:szCs w:val="24"/>
        </w:rPr>
        <w:t>самостійн</w:t>
      </w:r>
      <w:r w:rsidR="00DD0560" w:rsidRPr="00F57C50">
        <w:rPr>
          <w:szCs w:val="24"/>
        </w:rPr>
        <w:t>ості,</w:t>
      </w:r>
      <w:r w:rsidR="00DD0560" w:rsidRPr="00DD0560">
        <w:rPr>
          <w:szCs w:val="24"/>
        </w:rPr>
        <w:t xml:space="preserve"> </w:t>
      </w:r>
      <w:r w:rsidR="00424C2E">
        <w:rPr>
          <w:szCs w:val="24"/>
        </w:rPr>
        <w:t xml:space="preserve">тобто </w:t>
      </w:r>
      <w:r w:rsidRPr="00DD0560">
        <w:rPr>
          <w:szCs w:val="24"/>
        </w:rPr>
        <w:t>можлив</w:t>
      </w:r>
      <w:r w:rsidR="00DD0560" w:rsidRPr="00DD0560">
        <w:rPr>
          <w:szCs w:val="24"/>
        </w:rPr>
        <w:t>ості</w:t>
      </w:r>
      <w:r w:rsidRPr="00DD0560">
        <w:rPr>
          <w:szCs w:val="24"/>
        </w:rPr>
        <w:t xml:space="preserve"> використовувати </w:t>
      </w:r>
      <w:r w:rsidR="008E4B92">
        <w:rPr>
          <w:szCs w:val="24"/>
        </w:rPr>
        <w:t>на свій розсуд</w:t>
      </w:r>
      <w:r w:rsidR="00F57C50">
        <w:rPr>
          <w:szCs w:val="24"/>
        </w:rPr>
        <w:t xml:space="preserve"> увесь арсенал прийомів вербального і невербального професійного спілкування актора, фахових у</w:t>
      </w:r>
      <w:r w:rsidR="00F57C50" w:rsidRPr="00DD0560">
        <w:rPr>
          <w:szCs w:val="24"/>
        </w:rPr>
        <w:t>мін</w:t>
      </w:r>
      <w:r w:rsidR="00F57C50">
        <w:rPr>
          <w:szCs w:val="24"/>
        </w:rPr>
        <w:t>ь</w:t>
      </w:r>
      <w:r w:rsidR="00F57C50" w:rsidRPr="00DD0560">
        <w:rPr>
          <w:szCs w:val="24"/>
        </w:rPr>
        <w:t xml:space="preserve"> і навич</w:t>
      </w:r>
      <w:r w:rsidR="00F57C50">
        <w:rPr>
          <w:szCs w:val="24"/>
        </w:rPr>
        <w:t>ок</w:t>
      </w:r>
      <w:r w:rsidR="00F57C50" w:rsidRPr="00DD0560">
        <w:rPr>
          <w:szCs w:val="24"/>
        </w:rPr>
        <w:t>, одержан</w:t>
      </w:r>
      <w:r w:rsidR="00F57C50">
        <w:rPr>
          <w:szCs w:val="24"/>
        </w:rPr>
        <w:t>их</w:t>
      </w:r>
      <w:r w:rsidR="00F57C50" w:rsidRPr="00DD0560">
        <w:rPr>
          <w:szCs w:val="24"/>
        </w:rPr>
        <w:t xml:space="preserve"> під час </w:t>
      </w:r>
      <w:r w:rsidR="00F57C50">
        <w:rPr>
          <w:szCs w:val="24"/>
        </w:rPr>
        <w:t xml:space="preserve">навчання </w:t>
      </w:r>
      <w:r w:rsidR="009A25BD">
        <w:rPr>
          <w:szCs w:val="24"/>
        </w:rPr>
        <w:t xml:space="preserve">та в </w:t>
      </w:r>
      <w:r w:rsidR="00F57C50">
        <w:rPr>
          <w:szCs w:val="24"/>
        </w:rPr>
        <w:t xml:space="preserve"> </w:t>
      </w:r>
      <w:r w:rsidR="008E4B92">
        <w:rPr>
          <w:szCs w:val="24"/>
        </w:rPr>
        <w:t xml:space="preserve">процесі роботи над творчим </w:t>
      </w:r>
      <w:proofErr w:type="spellStart"/>
      <w:r w:rsidR="008E4B92">
        <w:rPr>
          <w:szCs w:val="24"/>
        </w:rPr>
        <w:t>проєктом</w:t>
      </w:r>
      <w:proofErr w:type="spellEnd"/>
      <w:r w:rsidRPr="00DD0560">
        <w:rPr>
          <w:szCs w:val="24"/>
        </w:rPr>
        <w:t>;</w:t>
      </w:r>
    </w:p>
    <w:p w14:paraId="6D73B6D8" w14:textId="77777777" w:rsidR="00D3365A" w:rsidRPr="00DD0560" w:rsidRDefault="00D3365A" w:rsidP="00DD0560">
      <w:pPr>
        <w:pStyle w:val="a8"/>
        <w:numPr>
          <w:ilvl w:val="0"/>
          <w:numId w:val="4"/>
        </w:numPr>
        <w:tabs>
          <w:tab w:val="left" w:pos="1726"/>
          <w:tab w:val="left" w:pos="1728"/>
        </w:tabs>
        <w:suppressAutoHyphens w:val="0"/>
        <w:autoSpaceDE w:val="0"/>
        <w:autoSpaceDN w:val="0"/>
        <w:spacing w:before="119"/>
        <w:ind w:right="412"/>
        <w:contextualSpacing w:val="0"/>
        <w:jc w:val="both"/>
        <w:rPr>
          <w:rFonts w:ascii="Arial MT" w:hAnsi="Arial MT"/>
          <w:szCs w:val="24"/>
        </w:rPr>
      </w:pPr>
      <w:r w:rsidRPr="00DD0560">
        <w:rPr>
          <w:szCs w:val="24"/>
        </w:rPr>
        <w:t>дослідницьк</w:t>
      </w:r>
      <w:r w:rsidR="00DD0560" w:rsidRPr="00DD0560">
        <w:rPr>
          <w:szCs w:val="24"/>
        </w:rPr>
        <w:t>ому</w:t>
      </w:r>
      <w:r w:rsidRPr="00DD0560">
        <w:rPr>
          <w:szCs w:val="24"/>
        </w:rPr>
        <w:t xml:space="preserve"> підх</w:t>
      </w:r>
      <w:r w:rsidR="00DD0560" w:rsidRPr="00DD0560">
        <w:rPr>
          <w:szCs w:val="24"/>
        </w:rPr>
        <w:t>оді</w:t>
      </w:r>
      <w:r w:rsidRPr="00DD0560">
        <w:rPr>
          <w:szCs w:val="24"/>
        </w:rPr>
        <w:t xml:space="preserve"> до </w:t>
      </w:r>
      <w:r w:rsidR="00DD0560" w:rsidRPr="00DD0560">
        <w:rPr>
          <w:szCs w:val="24"/>
        </w:rPr>
        <w:t xml:space="preserve">творчої </w:t>
      </w:r>
      <w:r w:rsidRPr="00DD0560">
        <w:rPr>
          <w:szCs w:val="24"/>
        </w:rPr>
        <w:t>діяльності</w:t>
      </w:r>
      <w:r w:rsidR="00CD401C">
        <w:rPr>
          <w:szCs w:val="24"/>
        </w:rPr>
        <w:t xml:space="preserve">, </w:t>
      </w:r>
      <w:r w:rsidRPr="00DD0560">
        <w:rPr>
          <w:szCs w:val="24"/>
        </w:rPr>
        <w:t>можлив</w:t>
      </w:r>
      <w:r w:rsidR="00DD0560" w:rsidRPr="00DD0560">
        <w:rPr>
          <w:szCs w:val="24"/>
        </w:rPr>
        <w:t>ості</w:t>
      </w:r>
      <w:r w:rsidRPr="00DD0560">
        <w:rPr>
          <w:szCs w:val="24"/>
        </w:rPr>
        <w:t xml:space="preserve"> аналізувати,  </w:t>
      </w:r>
      <w:r w:rsidR="009A25BD">
        <w:rPr>
          <w:szCs w:val="24"/>
        </w:rPr>
        <w:t>вивчати</w:t>
      </w:r>
      <w:r w:rsidRPr="00DD0560">
        <w:rPr>
          <w:szCs w:val="24"/>
        </w:rPr>
        <w:t xml:space="preserve"> і </w:t>
      </w:r>
      <w:r w:rsidR="00CD401C">
        <w:rPr>
          <w:szCs w:val="24"/>
        </w:rPr>
        <w:t>реалізовувати завдання практики відповідно до кожного</w:t>
      </w:r>
      <w:r w:rsidRPr="00DD0560">
        <w:rPr>
          <w:szCs w:val="24"/>
        </w:rPr>
        <w:t xml:space="preserve"> етап</w:t>
      </w:r>
      <w:r w:rsidR="00CD401C">
        <w:rPr>
          <w:szCs w:val="24"/>
        </w:rPr>
        <w:t>у</w:t>
      </w:r>
      <w:r w:rsidRPr="00DD0560">
        <w:rPr>
          <w:szCs w:val="24"/>
        </w:rPr>
        <w:t xml:space="preserve"> роботи над творчим </w:t>
      </w:r>
      <w:proofErr w:type="spellStart"/>
      <w:r w:rsidRPr="00DD0560">
        <w:rPr>
          <w:szCs w:val="24"/>
        </w:rPr>
        <w:t>проєтом</w:t>
      </w:r>
      <w:proofErr w:type="spellEnd"/>
      <w:r w:rsidR="00424C2E">
        <w:rPr>
          <w:szCs w:val="24"/>
        </w:rPr>
        <w:t>;</w:t>
      </w:r>
    </w:p>
    <w:p w14:paraId="0B3A6C57" w14:textId="77777777" w:rsidR="00D3365A" w:rsidRPr="00EC5DA4" w:rsidRDefault="00D3365A" w:rsidP="00D3365A">
      <w:pPr>
        <w:pStyle w:val="a8"/>
        <w:numPr>
          <w:ilvl w:val="0"/>
          <w:numId w:val="4"/>
        </w:numPr>
        <w:tabs>
          <w:tab w:val="left" w:pos="1726"/>
          <w:tab w:val="left" w:pos="1728"/>
        </w:tabs>
        <w:suppressAutoHyphens w:val="0"/>
        <w:autoSpaceDE w:val="0"/>
        <w:autoSpaceDN w:val="0"/>
        <w:spacing w:before="2" w:line="322" w:lineRule="exact"/>
        <w:ind w:right="412"/>
        <w:contextualSpacing w:val="0"/>
        <w:jc w:val="both"/>
        <w:rPr>
          <w:sz w:val="28"/>
          <w:szCs w:val="28"/>
        </w:rPr>
      </w:pPr>
      <w:r w:rsidRPr="00B979B9">
        <w:rPr>
          <w:szCs w:val="24"/>
        </w:rPr>
        <w:t>можлив</w:t>
      </w:r>
      <w:r w:rsidR="00DD0560" w:rsidRPr="00B979B9">
        <w:rPr>
          <w:szCs w:val="24"/>
        </w:rPr>
        <w:t>ості</w:t>
      </w:r>
      <w:r w:rsidRPr="00B979B9">
        <w:rPr>
          <w:szCs w:val="24"/>
        </w:rPr>
        <w:t xml:space="preserve"> вільного вибору літературного матеріалу для реалізації задуму творчого </w:t>
      </w:r>
      <w:proofErr w:type="spellStart"/>
      <w:r w:rsidRPr="00B979B9">
        <w:rPr>
          <w:szCs w:val="24"/>
        </w:rPr>
        <w:t>проєкту</w:t>
      </w:r>
      <w:proofErr w:type="spellEnd"/>
      <w:r w:rsidRPr="00B979B9">
        <w:rPr>
          <w:szCs w:val="24"/>
        </w:rPr>
        <w:t xml:space="preserve"> </w:t>
      </w:r>
      <w:r w:rsidR="00633735">
        <w:rPr>
          <w:szCs w:val="24"/>
        </w:rPr>
        <w:t xml:space="preserve">для </w:t>
      </w:r>
      <w:r w:rsidRPr="00B979B9">
        <w:rPr>
          <w:szCs w:val="24"/>
        </w:rPr>
        <w:t xml:space="preserve">проходження практики </w:t>
      </w:r>
      <w:r w:rsidR="00424C2E">
        <w:rPr>
          <w:szCs w:val="24"/>
        </w:rPr>
        <w:t xml:space="preserve">у </w:t>
      </w:r>
      <w:r w:rsidRPr="00B979B9">
        <w:rPr>
          <w:szCs w:val="24"/>
        </w:rPr>
        <w:t>відповідно</w:t>
      </w:r>
      <w:r w:rsidR="00424C2E">
        <w:rPr>
          <w:szCs w:val="24"/>
        </w:rPr>
        <w:t xml:space="preserve">сті з </w:t>
      </w:r>
      <w:r w:rsidRPr="00B979B9">
        <w:rPr>
          <w:szCs w:val="24"/>
        </w:rPr>
        <w:t>інтерес</w:t>
      </w:r>
      <w:r w:rsidR="00424C2E">
        <w:rPr>
          <w:szCs w:val="24"/>
        </w:rPr>
        <w:t>ами</w:t>
      </w:r>
      <w:r w:rsidRPr="00B979B9">
        <w:rPr>
          <w:szCs w:val="24"/>
        </w:rPr>
        <w:t>, нахил</w:t>
      </w:r>
      <w:r w:rsidR="00424C2E">
        <w:rPr>
          <w:szCs w:val="24"/>
        </w:rPr>
        <w:t>ами</w:t>
      </w:r>
      <w:r w:rsidRPr="00B979B9">
        <w:rPr>
          <w:szCs w:val="24"/>
        </w:rPr>
        <w:t xml:space="preserve"> і здібност</w:t>
      </w:r>
      <w:r w:rsidR="00424C2E">
        <w:rPr>
          <w:szCs w:val="24"/>
        </w:rPr>
        <w:t>ями</w:t>
      </w:r>
      <w:r w:rsidRPr="00B979B9">
        <w:rPr>
          <w:szCs w:val="24"/>
        </w:rPr>
        <w:t xml:space="preserve"> кожного здобувача вищої освіти ступеня</w:t>
      </w:r>
      <w:r w:rsidR="00424C2E">
        <w:rPr>
          <w:szCs w:val="24"/>
        </w:rPr>
        <w:t xml:space="preserve"> «</w:t>
      </w:r>
      <w:r w:rsidRPr="00B979B9">
        <w:rPr>
          <w:szCs w:val="24"/>
        </w:rPr>
        <w:t>магістр</w:t>
      </w:r>
      <w:r w:rsidR="00424C2E">
        <w:rPr>
          <w:szCs w:val="24"/>
        </w:rPr>
        <w:t>»</w:t>
      </w:r>
      <w:r w:rsidRPr="00B979B9">
        <w:rPr>
          <w:szCs w:val="24"/>
        </w:rPr>
        <w:t>.</w:t>
      </w:r>
    </w:p>
    <w:p w14:paraId="5B5B006C" w14:textId="77777777" w:rsidR="00EC5DA4" w:rsidRDefault="00EC5DA4" w:rsidP="00EC5DA4">
      <w:pPr>
        <w:pStyle w:val="11"/>
        <w:spacing w:before="314"/>
        <w:ind w:left="0"/>
        <w:rPr>
          <w:i/>
          <w:spacing w:val="-2"/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 w:rsidRPr="00C2076E">
        <w:rPr>
          <w:i/>
          <w:sz w:val="24"/>
          <w:szCs w:val="24"/>
        </w:rPr>
        <w:t>Основні</w:t>
      </w:r>
      <w:r w:rsidRPr="00C2076E">
        <w:rPr>
          <w:i/>
          <w:spacing w:val="-7"/>
          <w:sz w:val="24"/>
          <w:szCs w:val="24"/>
        </w:rPr>
        <w:t xml:space="preserve"> </w:t>
      </w:r>
      <w:r w:rsidRPr="00C2076E">
        <w:rPr>
          <w:i/>
          <w:sz w:val="24"/>
          <w:szCs w:val="24"/>
        </w:rPr>
        <w:t>функціональні</w:t>
      </w:r>
      <w:r w:rsidRPr="00C2076E">
        <w:rPr>
          <w:i/>
          <w:spacing w:val="-7"/>
          <w:sz w:val="24"/>
          <w:szCs w:val="24"/>
        </w:rPr>
        <w:t xml:space="preserve"> </w:t>
      </w:r>
      <w:r w:rsidRPr="00C2076E">
        <w:rPr>
          <w:i/>
          <w:sz w:val="24"/>
          <w:szCs w:val="24"/>
        </w:rPr>
        <w:t>ролі</w:t>
      </w:r>
      <w:r w:rsidRPr="00C2076E">
        <w:rPr>
          <w:i/>
          <w:spacing w:val="-5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здобувача вищої освіти освітнього ступеня «магістр» під    час проходження виробничої практики</w:t>
      </w:r>
      <w:r w:rsidRPr="00C2076E">
        <w:rPr>
          <w:i/>
          <w:spacing w:val="-2"/>
          <w:sz w:val="24"/>
          <w:szCs w:val="24"/>
        </w:rPr>
        <w:t>:</w:t>
      </w:r>
    </w:p>
    <w:p w14:paraId="4D2C1FA0" w14:textId="77777777" w:rsidR="00EC5DA4" w:rsidRPr="00EC5DA4" w:rsidRDefault="00EC5DA4" w:rsidP="00EC5DA4">
      <w:pPr>
        <w:pStyle w:val="11"/>
        <w:numPr>
          <w:ilvl w:val="0"/>
          <w:numId w:val="3"/>
        </w:numPr>
        <w:spacing w:before="314"/>
        <w:rPr>
          <w:b w:val="0"/>
          <w:sz w:val="24"/>
          <w:szCs w:val="24"/>
        </w:rPr>
      </w:pPr>
      <w:r w:rsidRPr="00EC5DA4">
        <w:rPr>
          <w:b w:val="0"/>
          <w:sz w:val="24"/>
          <w:szCs w:val="24"/>
        </w:rPr>
        <w:t>асистент режисера</w:t>
      </w:r>
      <w:r w:rsidRPr="00EC5DA4">
        <w:rPr>
          <w:b w:val="0"/>
          <w:spacing w:val="-6"/>
          <w:sz w:val="24"/>
          <w:szCs w:val="24"/>
        </w:rPr>
        <w:t xml:space="preserve"> </w:t>
      </w:r>
      <w:r w:rsidRPr="00EC5DA4">
        <w:rPr>
          <w:b w:val="0"/>
          <w:sz w:val="24"/>
          <w:szCs w:val="24"/>
        </w:rPr>
        <w:t>з</w:t>
      </w:r>
      <w:r w:rsidRPr="00EC5DA4">
        <w:rPr>
          <w:b w:val="0"/>
          <w:spacing w:val="-7"/>
          <w:sz w:val="24"/>
          <w:szCs w:val="24"/>
        </w:rPr>
        <w:t xml:space="preserve"> </w:t>
      </w:r>
      <w:r w:rsidRPr="00EC5DA4">
        <w:rPr>
          <w:b w:val="0"/>
          <w:sz w:val="24"/>
          <w:szCs w:val="24"/>
        </w:rPr>
        <w:t>творчих</w:t>
      </w:r>
      <w:r w:rsidRPr="00EC5DA4">
        <w:rPr>
          <w:b w:val="0"/>
          <w:spacing w:val="-8"/>
          <w:sz w:val="24"/>
          <w:szCs w:val="24"/>
        </w:rPr>
        <w:t xml:space="preserve"> </w:t>
      </w:r>
      <w:r w:rsidRPr="00EC5DA4">
        <w:rPr>
          <w:b w:val="0"/>
          <w:spacing w:val="-2"/>
          <w:sz w:val="24"/>
          <w:szCs w:val="24"/>
        </w:rPr>
        <w:t>питань;</w:t>
      </w:r>
    </w:p>
    <w:p w14:paraId="30C628A6" w14:textId="77777777" w:rsidR="00EC5DA4" w:rsidRPr="00541762" w:rsidRDefault="00EC5DA4" w:rsidP="00EC5DA4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</w:pPr>
      <w:r w:rsidRPr="00541762">
        <w:rPr>
          <w:szCs w:val="24"/>
        </w:rPr>
        <w:t>асистент</w:t>
      </w:r>
      <w:r w:rsidRPr="00541762">
        <w:rPr>
          <w:spacing w:val="-7"/>
        </w:rPr>
        <w:t xml:space="preserve"> </w:t>
      </w:r>
      <w:r w:rsidRPr="00541762">
        <w:t>художника</w:t>
      </w:r>
      <w:r w:rsidRPr="00541762">
        <w:rPr>
          <w:spacing w:val="-6"/>
        </w:rPr>
        <w:t xml:space="preserve"> </w:t>
      </w:r>
      <w:r>
        <w:rPr>
          <w:spacing w:val="-6"/>
        </w:rPr>
        <w:t>з</w:t>
      </w:r>
      <w:r w:rsidRPr="00541762">
        <w:rPr>
          <w:spacing w:val="-5"/>
        </w:rPr>
        <w:t xml:space="preserve"> </w:t>
      </w:r>
      <w:r w:rsidRPr="00541762">
        <w:rPr>
          <w:spacing w:val="-2"/>
        </w:rPr>
        <w:t>костюм</w:t>
      </w:r>
      <w:r>
        <w:rPr>
          <w:spacing w:val="-2"/>
        </w:rPr>
        <w:t>ів;</w:t>
      </w:r>
    </w:p>
    <w:p w14:paraId="3D1234E2" w14:textId="77777777" w:rsidR="00EC5DA4" w:rsidRPr="00541762" w:rsidRDefault="00EC5DA4" w:rsidP="00EC5DA4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</w:pPr>
      <w:r w:rsidRPr="00541762">
        <w:rPr>
          <w:szCs w:val="24"/>
        </w:rPr>
        <w:t xml:space="preserve">асистент </w:t>
      </w:r>
      <w:r w:rsidRPr="00541762">
        <w:t>художника</w:t>
      </w:r>
      <w:r w:rsidRPr="00541762">
        <w:rPr>
          <w:spacing w:val="-8"/>
        </w:rPr>
        <w:t xml:space="preserve"> </w:t>
      </w:r>
      <w:r w:rsidRPr="00541762">
        <w:rPr>
          <w:spacing w:val="-2"/>
        </w:rPr>
        <w:t>сценографа</w:t>
      </w:r>
      <w:r>
        <w:rPr>
          <w:spacing w:val="-2"/>
        </w:rPr>
        <w:t>;</w:t>
      </w:r>
    </w:p>
    <w:p w14:paraId="7E838E00" w14:textId="77777777" w:rsidR="00EC5DA4" w:rsidRPr="00541762" w:rsidRDefault="00EC5DA4" w:rsidP="00EC5DA4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</w:pPr>
      <w:r w:rsidRPr="00541762">
        <w:rPr>
          <w:szCs w:val="24"/>
        </w:rPr>
        <w:t xml:space="preserve">асистент </w:t>
      </w:r>
      <w:r>
        <w:rPr>
          <w:szCs w:val="24"/>
        </w:rPr>
        <w:t>викладача</w:t>
      </w:r>
      <w:r w:rsidRPr="00541762">
        <w:rPr>
          <w:spacing w:val="-7"/>
        </w:rPr>
        <w:t xml:space="preserve"> </w:t>
      </w:r>
      <w:r w:rsidRPr="00541762">
        <w:t>сценічної</w:t>
      </w:r>
      <w:r w:rsidRPr="00541762">
        <w:rPr>
          <w:spacing w:val="-6"/>
        </w:rPr>
        <w:t xml:space="preserve"> </w:t>
      </w:r>
      <w:r w:rsidRPr="00541762">
        <w:rPr>
          <w:spacing w:val="-4"/>
        </w:rPr>
        <w:t>мови</w:t>
      </w:r>
      <w:r>
        <w:rPr>
          <w:spacing w:val="-4"/>
        </w:rPr>
        <w:t>;</w:t>
      </w:r>
    </w:p>
    <w:p w14:paraId="17EB9648" w14:textId="77777777" w:rsidR="00EC5DA4" w:rsidRPr="00541762" w:rsidRDefault="00EC5DA4" w:rsidP="00EC5DA4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</w:pPr>
      <w:r w:rsidRPr="00541762">
        <w:rPr>
          <w:szCs w:val="24"/>
        </w:rPr>
        <w:t>асистент</w:t>
      </w:r>
      <w:r w:rsidRPr="00541762">
        <w:rPr>
          <w:spacing w:val="-7"/>
        </w:rPr>
        <w:t xml:space="preserve"> </w:t>
      </w:r>
      <w:r w:rsidRPr="00541762">
        <w:t>фахівця</w:t>
      </w:r>
      <w:r w:rsidRPr="00541762">
        <w:rPr>
          <w:spacing w:val="-6"/>
        </w:rPr>
        <w:t xml:space="preserve"> </w:t>
      </w:r>
      <w:r w:rsidRPr="00541762">
        <w:t>зі</w:t>
      </w:r>
      <w:r w:rsidRPr="00541762">
        <w:rPr>
          <w:spacing w:val="-6"/>
        </w:rPr>
        <w:t xml:space="preserve"> </w:t>
      </w:r>
      <w:r w:rsidRPr="00541762">
        <w:t>сценічного</w:t>
      </w:r>
      <w:r w:rsidRPr="00541762">
        <w:rPr>
          <w:spacing w:val="-6"/>
        </w:rPr>
        <w:t xml:space="preserve"> </w:t>
      </w:r>
      <w:r w:rsidRPr="00541762">
        <w:t>руху</w:t>
      </w:r>
      <w:r>
        <w:t xml:space="preserve">, </w:t>
      </w:r>
      <w:r w:rsidRPr="00541762">
        <w:t>постановник</w:t>
      </w:r>
      <w:r w:rsidRPr="00541762">
        <w:rPr>
          <w:spacing w:val="-6"/>
        </w:rPr>
        <w:t xml:space="preserve"> </w:t>
      </w:r>
      <w:r w:rsidRPr="00541762">
        <w:t>сценічних</w:t>
      </w:r>
      <w:r w:rsidRPr="00541762">
        <w:rPr>
          <w:spacing w:val="-9"/>
        </w:rPr>
        <w:t xml:space="preserve"> </w:t>
      </w:r>
      <w:r w:rsidRPr="00541762">
        <w:rPr>
          <w:spacing w:val="-4"/>
        </w:rPr>
        <w:t>боїв</w:t>
      </w:r>
      <w:r>
        <w:rPr>
          <w:spacing w:val="-4"/>
        </w:rPr>
        <w:t>;</w:t>
      </w:r>
    </w:p>
    <w:p w14:paraId="43F0FA6F" w14:textId="77777777" w:rsidR="00EC5DA4" w:rsidRPr="00541762" w:rsidRDefault="00EC5DA4" w:rsidP="00EC5DA4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</w:pPr>
      <w:r w:rsidRPr="00541762">
        <w:rPr>
          <w:szCs w:val="24"/>
        </w:rPr>
        <w:t xml:space="preserve">асистент </w:t>
      </w:r>
      <w:r w:rsidRPr="00541762">
        <w:t>художника-</w:t>
      </w:r>
      <w:r w:rsidRPr="00541762">
        <w:rPr>
          <w:spacing w:val="-2"/>
        </w:rPr>
        <w:t>освітлювача</w:t>
      </w:r>
      <w:r>
        <w:rPr>
          <w:spacing w:val="-2"/>
        </w:rPr>
        <w:t>;</w:t>
      </w:r>
    </w:p>
    <w:p w14:paraId="0EC44999" w14:textId="77777777" w:rsidR="00EC5DA4" w:rsidRPr="00541762" w:rsidRDefault="00EC5DA4" w:rsidP="00EC5DA4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</w:pPr>
      <w:r w:rsidRPr="00541762">
        <w:rPr>
          <w:szCs w:val="24"/>
        </w:rPr>
        <w:t xml:space="preserve">асистент </w:t>
      </w:r>
      <w:r>
        <w:rPr>
          <w:szCs w:val="24"/>
        </w:rPr>
        <w:t xml:space="preserve">викладача </w:t>
      </w:r>
      <w:r w:rsidRPr="00541762">
        <w:t>з</w:t>
      </w:r>
      <w:r w:rsidRPr="00541762">
        <w:rPr>
          <w:spacing w:val="-8"/>
        </w:rPr>
        <w:t xml:space="preserve"> </w:t>
      </w:r>
      <w:r w:rsidRPr="00541762">
        <w:t>проведення</w:t>
      </w:r>
      <w:r w:rsidRPr="00541762">
        <w:rPr>
          <w:spacing w:val="-10"/>
        </w:rPr>
        <w:t xml:space="preserve"> </w:t>
      </w:r>
      <w:r w:rsidRPr="00541762">
        <w:rPr>
          <w:spacing w:val="-2"/>
        </w:rPr>
        <w:t>тренінгів</w:t>
      </w:r>
      <w:r>
        <w:rPr>
          <w:spacing w:val="-2"/>
        </w:rPr>
        <w:t>;</w:t>
      </w:r>
    </w:p>
    <w:p w14:paraId="1B481AD2" w14:textId="77777777" w:rsidR="00EC5DA4" w:rsidRPr="00541762" w:rsidRDefault="00EC5DA4" w:rsidP="00EC5DA4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</w:pPr>
      <w:r w:rsidRPr="00541762">
        <w:rPr>
          <w:szCs w:val="24"/>
        </w:rPr>
        <w:t xml:space="preserve">асистент </w:t>
      </w:r>
      <w:r w:rsidRPr="00541762">
        <w:t>режисера</w:t>
      </w:r>
      <w:r w:rsidRPr="00541762">
        <w:rPr>
          <w:spacing w:val="-8"/>
        </w:rPr>
        <w:t xml:space="preserve"> </w:t>
      </w:r>
      <w:r w:rsidRPr="00541762">
        <w:t>з</w:t>
      </w:r>
      <w:r w:rsidRPr="00541762">
        <w:rPr>
          <w:spacing w:val="-9"/>
        </w:rPr>
        <w:t xml:space="preserve"> </w:t>
      </w:r>
      <w:r w:rsidRPr="00541762">
        <w:t>організаційних</w:t>
      </w:r>
      <w:r w:rsidRPr="00541762">
        <w:rPr>
          <w:spacing w:val="-10"/>
        </w:rPr>
        <w:t xml:space="preserve"> </w:t>
      </w:r>
      <w:r w:rsidRPr="00541762">
        <w:rPr>
          <w:spacing w:val="-2"/>
        </w:rPr>
        <w:t>питань</w:t>
      </w:r>
      <w:r>
        <w:rPr>
          <w:spacing w:val="-2"/>
        </w:rPr>
        <w:t>;</w:t>
      </w:r>
    </w:p>
    <w:p w14:paraId="3839B285" w14:textId="77777777" w:rsidR="00EC5DA4" w:rsidRPr="00EC5DA4" w:rsidRDefault="00EC5DA4" w:rsidP="00EC5DA4">
      <w:pPr>
        <w:pStyle w:val="a8"/>
        <w:numPr>
          <w:ilvl w:val="0"/>
          <w:numId w:val="3"/>
        </w:numPr>
        <w:tabs>
          <w:tab w:val="left" w:pos="2441"/>
        </w:tabs>
        <w:suppressAutoHyphens w:val="0"/>
        <w:autoSpaceDE w:val="0"/>
        <w:autoSpaceDN w:val="0"/>
        <w:spacing w:before="314"/>
        <w:rPr>
          <w:szCs w:val="24"/>
        </w:rPr>
      </w:pPr>
      <w:r w:rsidRPr="00EC5DA4">
        <w:rPr>
          <w:szCs w:val="24"/>
        </w:rPr>
        <w:t>асистент</w:t>
      </w:r>
      <w:r w:rsidRPr="00EC5DA4">
        <w:rPr>
          <w:spacing w:val="-6"/>
        </w:rPr>
        <w:t xml:space="preserve"> </w:t>
      </w:r>
      <w:r w:rsidRPr="00541762">
        <w:t>фахівця</w:t>
      </w:r>
      <w:r w:rsidRPr="00EC5DA4">
        <w:rPr>
          <w:spacing w:val="-6"/>
        </w:rPr>
        <w:t xml:space="preserve"> </w:t>
      </w:r>
      <w:r w:rsidRPr="00541762">
        <w:t>з</w:t>
      </w:r>
      <w:r w:rsidRPr="00EC5DA4">
        <w:rPr>
          <w:spacing w:val="-7"/>
        </w:rPr>
        <w:t xml:space="preserve"> </w:t>
      </w:r>
      <w:r w:rsidRPr="00EC5DA4">
        <w:rPr>
          <w:spacing w:val="-2"/>
        </w:rPr>
        <w:t>гриму;</w:t>
      </w:r>
    </w:p>
    <w:p w14:paraId="1882760E" w14:textId="77777777" w:rsidR="00EC5DA4" w:rsidRPr="00EC5DA4" w:rsidRDefault="00EC5DA4" w:rsidP="00EC5DA4">
      <w:pPr>
        <w:pStyle w:val="a8"/>
        <w:numPr>
          <w:ilvl w:val="0"/>
          <w:numId w:val="3"/>
        </w:numPr>
        <w:tabs>
          <w:tab w:val="left" w:pos="2441"/>
        </w:tabs>
        <w:suppressAutoHyphens w:val="0"/>
        <w:autoSpaceDE w:val="0"/>
        <w:autoSpaceDN w:val="0"/>
        <w:spacing w:before="314"/>
        <w:rPr>
          <w:szCs w:val="24"/>
        </w:rPr>
      </w:pPr>
      <w:r w:rsidRPr="00EC5DA4">
        <w:rPr>
          <w:spacing w:val="-2"/>
          <w:szCs w:val="24"/>
        </w:rPr>
        <w:lastRenderedPageBreak/>
        <w:t>автор ідеї творчого проекту;</w:t>
      </w:r>
    </w:p>
    <w:p w14:paraId="5FF7B37A" w14:textId="77777777" w:rsidR="00EC5DA4" w:rsidRPr="00541762" w:rsidRDefault="00EC5DA4" w:rsidP="00CF7BBF">
      <w:pPr>
        <w:pStyle w:val="a8"/>
        <w:numPr>
          <w:ilvl w:val="0"/>
          <w:numId w:val="3"/>
        </w:numPr>
        <w:tabs>
          <w:tab w:val="left" w:pos="2441"/>
        </w:tabs>
        <w:suppressAutoHyphens w:val="0"/>
        <w:autoSpaceDE w:val="0"/>
        <w:autoSpaceDN w:val="0"/>
        <w:spacing w:before="314"/>
      </w:pPr>
      <w:r w:rsidRPr="00CF7BBF">
        <w:rPr>
          <w:spacing w:val="-2"/>
          <w:szCs w:val="24"/>
        </w:rPr>
        <w:t>виконавець ролі у творчому проекті;</w:t>
      </w:r>
    </w:p>
    <w:p w14:paraId="3CAD3898" w14:textId="77777777" w:rsidR="00B979B9" w:rsidRDefault="00395241" w:rsidP="00B979B9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  <w:r w:rsidR="00B979B9">
        <w:rPr>
          <w:sz w:val="22"/>
          <w:szCs w:val="22"/>
        </w:rPr>
        <w:t xml:space="preserve">                                       </w:t>
      </w:r>
    </w:p>
    <w:p w14:paraId="5C6100ED" w14:textId="77777777" w:rsidR="00395241" w:rsidRDefault="00B979B9" w:rsidP="00B979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</w:t>
      </w:r>
      <w:r w:rsidR="00395241">
        <w:rPr>
          <w:rFonts w:ascii="Times New Roman" w:hAnsi="Times New Roman" w:cs="Times New Roman"/>
          <w:b/>
          <w:bCs/>
          <w:sz w:val="28"/>
        </w:rPr>
        <w:t xml:space="preserve">4. </w:t>
      </w:r>
      <w:r w:rsidR="00395241">
        <w:rPr>
          <w:rFonts w:ascii="Times New Roman" w:hAnsi="Times New Roman" w:cs="Times New Roman"/>
          <w:b/>
          <w:sz w:val="28"/>
          <w:szCs w:val="28"/>
        </w:rPr>
        <w:t>Індивідуальні завдання</w:t>
      </w:r>
    </w:p>
    <w:p w14:paraId="106D588C" w14:textId="77777777" w:rsidR="00B979B9" w:rsidRDefault="00B979B9" w:rsidP="00B979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EA9B2C" w14:textId="77777777" w:rsidR="009A2007" w:rsidRPr="009F4A2B" w:rsidRDefault="009A2007" w:rsidP="009A2007">
      <w:pPr>
        <w:pStyle w:val="a8"/>
        <w:numPr>
          <w:ilvl w:val="0"/>
          <w:numId w:val="8"/>
        </w:numPr>
        <w:tabs>
          <w:tab w:val="left" w:pos="2300"/>
        </w:tabs>
        <w:suppressAutoHyphens w:val="0"/>
        <w:autoSpaceDE w:val="0"/>
        <w:autoSpaceDN w:val="0"/>
        <w:spacing w:line="321" w:lineRule="exact"/>
      </w:pPr>
      <w:r>
        <w:t>З</w:t>
      </w:r>
      <w:r w:rsidRPr="009F4A2B">
        <w:t>анес</w:t>
      </w:r>
      <w:r>
        <w:t>ення</w:t>
      </w:r>
      <w:r w:rsidRPr="009F4A2B">
        <w:rPr>
          <w:spacing w:val="-6"/>
        </w:rPr>
        <w:t xml:space="preserve"> </w:t>
      </w:r>
      <w:r>
        <w:rPr>
          <w:spacing w:val="-6"/>
        </w:rPr>
        <w:t>у</w:t>
      </w:r>
      <w:r w:rsidRPr="009F4A2B">
        <w:rPr>
          <w:spacing w:val="-4"/>
        </w:rPr>
        <w:t xml:space="preserve"> </w:t>
      </w:r>
      <w:r w:rsidRPr="009F4A2B">
        <w:t>щоденник</w:t>
      </w:r>
      <w:r w:rsidRPr="009F4A2B">
        <w:rPr>
          <w:spacing w:val="-5"/>
        </w:rPr>
        <w:t xml:space="preserve"> </w:t>
      </w:r>
      <w:r w:rsidRPr="009F4A2B">
        <w:rPr>
          <w:spacing w:val="-2"/>
        </w:rPr>
        <w:t>практики</w:t>
      </w:r>
      <w:r>
        <w:rPr>
          <w:spacing w:val="-2"/>
        </w:rPr>
        <w:t>:</w:t>
      </w:r>
    </w:p>
    <w:p w14:paraId="3C4FB62F" w14:textId="77777777" w:rsidR="009A2007" w:rsidRPr="009F4A2B" w:rsidRDefault="009A2007" w:rsidP="009A2007">
      <w:pPr>
        <w:tabs>
          <w:tab w:val="left" w:pos="2270"/>
        </w:tabs>
        <w:suppressAutoHyphens w:val="0"/>
        <w:autoSpaceDE w:val="0"/>
        <w:autoSpaceDN w:val="0"/>
        <w:spacing w:line="242" w:lineRule="auto"/>
        <w:ind w:right="422"/>
      </w:pPr>
      <w:r>
        <w:t xml:space="preserve">                а) </w:t>
      </w:r>
      <w:proofErr w:type="spellStart"/>
      <w:r>
        <w:t>постановчого</w:t>
      </w:r>
      <w:proofErr w:type="spellEnd"/>
      <w:r>
        <w:t xml:space="preserve"> плану роботи над творчим </w:t>
      </w:r>
      <w:proofErr w:type="spellStart"/>
      <w:r>
        <w:t>проєктом</w:t>
      </w:r>
      <w:proofErr w:type="spellEnd"/>
      <w:r>
        <w:t>;</w:t>
      </w:r>
    </w:p>
    <w:p w14:paraId="590D02B0" w14:textId="77777777" w:rsidR="009A2007" w:rsidRPr="009F4A2B" w:rsidRDefault="009A2007" w:rsidP="009A2007">
      <w:pPr>
        <w:tabs>
          <w:tab w:val="left" w:pos="2159"/>
        </w:tabs>
        <w:suppressAutoHyphens w:val="0"/>
        <w:autoSpaceDE w:val="0"/>
        <w:autoSpaceDN w:val="0"/>
        <w:spacing w:line="322" w:lineRule="exact"/>
      </w:pPr>
      <w:r>
        <w:t xml:space="preserve">                б) графіка </w:t>
      </w:r>
      <w:r w:rsidRPr="009F4A2B">
        <w:t>репетиційного</w:t>
      </w:r>
      <w:r w:rsidRPr="009F4A2B">
        <w:rPr>
          <w:spacing w:val="-8"/>
        </w:rPr>
        <w:t xml:space="preserve"> </w:t>
      </w:r>
      <w:r w:rsidRPr="009F4A2B">
        <w:rPr>
          <w:spacing w:val="-2"/>
        </w:rPr>
        <w:t>процесу;</w:t>
      </w:r>
    </w:p>
    <w:p w14:paraId="632CFD11" w14:textId="77777777" w:rsidR="009A2007" w:rsidRDefault="009A2007" w:rsidP="009A2007">
      <w:pPr>
        <w:tabs>
          <w:tab w:val="left" w:pos="2270"/>
        </w:tabs>
        <w:suppressAutoHyphens w:val="0"/>
        <w:autoSpaceDE w:val="0"/>
        <w:autoSpaceDN w:val="0"/>
        <w:spacing w:line="242" w:lineRule="auto"/>
        <w:ind w:right="422"/>
      </w:pPr>
      <w:r>
        <w:rPr>
          <w:spacing w:val="-2"/>
        </w:rPr>
        <w:t xml:space="preserve">                 в)</w:t>
      </w:r>
      <w:r w:rsidRPr="00151CBC">
        <w:t xml:space="preserve"> </w:t>
      </w:r>
      <w:r w:rsidRPr="009F4A2B">
        <w:t>таблиц</w:t>
      </w:r>
      <w:r>
        <w:t>і</w:t>
      </w:r>
      <w:r w:rsidRPr="009F4A2B">
        <w:rPr>
          <w:spacing w:val="80"/>
        </w:rPr>
        <w:t xml:space="preserve"> </w:t>
      </w:r>
      <w:r w:rsidRPr="009F4A2B">
        <w:t>профес</w:t>
      </w:r>
      <w:r>
        <w:t>і</w:t>
      </w:r>
      <w:r w:rsidRPr="009F4A2B">
        <w:t>йних</w:t>
      </w:r>
      <w:r w:rsidRPr="009F4A2B">
        <w:rPr>
          <w:spacing w:val="80"/>
        </w:rPr>
        <w:t xml:space="preserve"> </w:t>
      </w:r>
      <w:r w:rsidRPr="009F4A2B">
        <w:t>обов`язків</w:t>
      </w:r>
      <w:r w:rsidRPr="009F4A2B">
        <w:rPr>
          <w:spacing w:val="80"/>
        </w:rPr>
        <w:t xml:space="preserve"> </w:t>
      </w:r>
      <w:r w:rsidRPr="009F4A2B">
        <w:t>учасників</w:t>
      </w:r>
      <w:r>
        <w:t xml:space="preserve"> практики. </w:t>
      </w:r>
    </w:p>
    <w:p w14:paraId="4FF55AEE" w14:textId="77777777" w:rsidR="00633735" w:rsidRPr="00EC5DA4" w:rsidRDefault="00633735" w:rsidP="00633735">
      <w:pPr>
        <w:pStyle w:val="a8"/>
        <w:numPr>
          <w:ilvl w:val="0"/>
          <w:numId w:val="8"/>
        </w:numPr>
        <w:tabs>
          <w:tab w:val="left" w:pos="2300"/>
        </w:tabs>
        <w:suppressAutoHyphens w:val="0"/>
        <w:autoSpaceDE w:val="0"/>
        <w:autoSpaceDN w:val="0"/>
        <w:spacing w:line="321" w:lineRule="exact"/>
      </w:pPr>
      <w:r w:rsidRPr="009F4A2B">
        <w:t>Вивч</w:t>
      </w:r>
      <w:r>
        <w:t xml:space="preserve">ення літературного матеріалу, </w:t>
      </w:r>
      <w:r w:rsidRPr="009F4A2B">
        <w:rPr>
          <w:spacing w:val="-4"/>
        </w:rPr>
        <w:t xml:space="preserve"> </w:t>
      </w:r>
      <w:r>
        <w:rPr>
          <w:spacing w:val="-4"/>
        </w:rPr>
        <w:t xml:space="preserve">взятого за основу творчого </w:t>
      </w:r>
      <w:proofErr w:type="spellStart"/>
      <w:r>
        <w:rPr>
          <w:spacing w:val="-4"/>
        </w:rPr>
        <w:t>проєкту</w:t>
      </w:r>
      <w:proofErr w:type="spellEnd"/>
      <w:r w:rsidRPr="009F4A2B">
        <w:rPr>
          <w:spacing w:val="-2"/>
        </w:rPr>
        <w:t>.</w:t>
      </w:r>
    </w:p>
    <w:p w14:paraId="12AE2991" w14:textId="77777777" w:rsidR="00EC5DA4" w:rsidRPr="009F4A2B" w:rsidRDefault="00EC5DA4" w:rsidP="00633735">
      <w:pPr>
        <w:pStyle w:val="a8"/>
        <w:numPr>
          <w:ilvl w:val="0"/>
          <w:numId w:val="8"/>
        </w:numPr>
        <w:tabs>
          <w:tab w:val="left" w:pos="2300"/>
        </w:tabs>
        <w:suppressAutoHyphens w:val="0"/>
        <w:autoSpaceDE w:val="0"/>
        <w:autoSpaceDN w:val="0"/>
        <w:spacing w:line="321" w:lineRule="exact"/>
      </w:pPr>
      <w:r>
        <w:rPr>
          <w:spacing w:val="-2"/>
        </w:rPr>
        <w:t>Робота над роллю у творчому проекті.</w:t>
      </w:r>
    </w:p>
    <w:p w14:paraId="3E7D4FA1" w14:textId="77777777" w:rsidR="0026086C" w:rsidRDefault="0026086C" w:rsidP="009F4A2B">
      <w:pPr>
        <w:pStyle w:val="a8"/>
        <w:numPr>
          <w:ilvl w:val="0"/>
          <w:numId w:val="8"/>
        </w:numPr>
        <w:tabs>
          <w:tab w:val="left" w:pos="2404"/>
        </w:tabs>
        <w:suppressAutoHyphens w:val="0"/>
        <w:autoSpaceDE w:val="0"/>
        <w:autoSpaceDN w:val="0"/>
        <w:ind w:right="420"/>
      </w:pPr>
      <w:r>
        <w:t>Р</w:t>
      </w:r>
      <w:r w:rsidR="009F4A2B" w:rsidRPr="009F4A2B">
        <w:t>озроб</w:t>
      </w:r>
      <w:r>
        <w:t>ка</w:t>
      </w:r>
      <w:r w:rsidR="009F4A2B" w:rsidRPr="009F4A2B">
        <w:rPr>
          <w:spacing w:val="80"/>
        </w:rPr>
        <w:t xml:space="preserve"> </w:t>
      </w:r>
      <w:proofErr w:type="spellStart"/>
      <w:r w:rsidR="009F4A2B" w:rsidRPr="009F4A2B">
        <w:t>сценографі</w:t>
      </w:r>
      <w:r>
        <w:t>чного</w:t>
      </w:r>
      <w:proofErr w:type="spellEnd"/>
      <w:r>
        <w:t xml:space="preserve"> рішення  творчого проекту. </w:t>
      </w:r>
    </w:p>
    <w:p w14:paraId="6864B6EA" w14:textId="77777777" w:rsidR="00633735" w:rsidRDefault="00633735" w:rsidP="00633735">
      <w:pPr>
        <w:pStyle w:val="a8"/>
        <w:numPr>
          <w:ilvl w:val="0"/>
          <w:numId w:val="8"/>
        </w:numPr>
        <w:tabs>
          <w:tab w:val="left" w:pos="2404"/>
        </w:tabs>
        <w:suppressAutoHyphens w:val="0"/>
        <w:autoSpaceDE w:val="0"/>
        <w:autoSpaceDN w:val="0"/>
        <w:ind w:right="420"/>
      </w:pPr>
      <w:r>
        <w:t>Підбір та виготовлення костюмів для</w:t>
      </w:r>
      <w:r w:rsidRPr="0026086C">
        <w:t xml:space="preserve"> </w:t>
      </w:r>
      <w:r>
        <w:t>творчого проекту.</w:t>
      </w:r>
    </w:p>
    <w:p w14:paraId="7ACA30A1" w14:textId="77777777" w:rsidR="00633735" w:rsidRPr="009F4A2B" w:rsidRDefault="00633735" w:rsidP="00633735">
      <w:pPr>
        <w:pStyle w:val="a8"/>
        <w:numPr>
          <w:ilvl w:val="0"/>
          <w:numId w:val="8"/>
        </w:numPr>
        <w:tabs>
          <w:tab w:val="left" w:pos="2404"/>
        </w:tabs>
        <w:suppressAutoHyphens w:val="0"/>
        <w:autoSpaceDE w:val="0"/>
        <w:autoSpaceDN w:val="0"/>
        <w:ind w:right="420"/>
      </w:pPr>
      <w:r>
        <w:t>Пошуки світлового рішення творчого проекту.</w:t>
      </w:r>
    </w:p>
    <w:p w14:paraId="39B899D5" w14:textId="77777777" w:rsidR="00EC5DA4" w:rsidRDefault="00EC5DA4" w:rsidP="00EC5DA4">
      <w:pPr>
        <w:pStyle w:val="a8"/>
        <w:numPr>
          <w:ilvl w:val="0"/>
          <w:numId w:val="8"/>
        </w:numPr>
        <w:tabs>
          <w:tab w:val="left" w:pos="2404"/>
        </w:tabs>
        <w:suppressAutoHyphens w:val="0"/>
        <w:autoSpaceDE w:val="0"/>
        <w:autoSpaceDN w:val="0"/>
        <w:ind w:right="420"/>
      </w:pPr>
      <w:r>
        <w:t xml:space="preserve">Підбір та виготовлення декорацій для творчого проекту. </w:t>
      </w:r>
    </w:p>
    <w:p w14:paraId="79F25844" w14:textId="77777777" w:rsidR="00EC5DA4" w:rsidRDefault="0026086C" w:rsidP="009F4A2B">
      <w:pPr>
        <w:pStyle w:val="a8"/>
        <w:numPr>
          <w:ilvl w:val="0"/>
          <w:numId w:val="8"/>
        </w:numPr>
        <w:tabs>
          <w:tab w:val="left" w:pos="2404"/>
        </w:tabs>
        <w:suppressAutoHyphens w:val="0"/>
        <w:autoSpaceDE w:val="0"/>
        <w:autoSpaceDN w:val="0"/>
        <w:ind w:right="420"/>
      </w:pPr>
      <w:r>
        <w:t>В</w:t>
      </w:r>
      <w:r w:rsidR="009F4A2B" w:rsidRPr="009F4A2B">
        <w:t>иготовленн</w:t>
      </w:r>
      <w:r>
        <w:t xml:space="preserve">я </w:t>
      </w:r>
      <w:r w:rsidR="009F4A2B" w:rsidRPr="009F4A2B">
        <w:t xml:space="preserve"> </w:t>
      </w:r>
      <w:r>
        <w:t xml:space="preserve">предметів </w:t>
      </w:r>
      <w:r w:rsidR="009F4A2B" w:rsidRPr="009F4A2B">
        <w:t>реквізиту</w:t>
      </w:r>
      <w:r w:rsidRPr="0026086C">
        <w:t xml:space="preserve"> </w:t>
      </w:r>
      <w:r>
        <w:t>для використання у творчому проекті.</w:t>
      </w:r>
    </w:p>
    <w:p w14:paraId="61312B60" w14:textId="77777777" w:rsidR="009F4A2B" w:rsidRPr="009F4A2B" w:rsidRDefault="009F4A2B" w:rsidP="009F4A2B">
      <w:pPr>
        <w:pStyle w:val="a8"/>
        <w:numPr>
          <w:ilvl w:val="0"/>
          <w:numId w:val="8"/>
        </w:numPr>
        <w:tabs>
          <w:tab w:val="left" w:pos="2448"/>
          <w:tab w:val="left" w:pos="4025"/>
          <w:tab w:val="left" w:pos="4368"/>
          <w:tab w:val="left" w:pos="5745"/>
          <w:tab w:val="left" w:pos="7172"/>
          <w:tab w:val="left" w:pos="9383"/>
          <w:tab w:val="left" w:pos="9730"/>
        </w:tabs>
        <w:suppressAutoHyphens w:val="0"/>
        <w:autoSpaceDE w:val="0"/>
        <w:autoSpaceDN w:val="0"/>
        <w:spacing w:line="242" w:lineRule="auto"/>
        <w:ind w:right="420"/>
      </w:pPr>
      <w:r w:rsidRPr="009F4A2B">
        <w:rPr>
          <w:spacing w:val="-2"/>
        </w:rPr>
        <w:t>Відтвор</w:t>
      </w:r>
      <w:r w:rsidR="0026086C">
        <w:rPr>
          <w:spacing w:val="-2"/>
        </w:rPr>
        <w:t>ення</w:t>
      </w:r>
      <w:r w:rsidR="00534154">
        <w:rPr>
          <w:spacing w:val="-2"/>
        </w:rPr>
        <w:t xml:space="preserve"> </w:t>
      </w:r>
      <w:r w:rsidR="00534154" w:rsidRPr="009F4A2B">
        <w:rPr>
          <w:spacing w:val="-2"/>
        </w:rPr>
        <w:t xml:space="preserve">методики </w:t>
      </w:r>
      <w:r w:rsidR="00534154">
        <w:rPr>
          <w:spacing w:val="-2"/>
        </w:rPr>
        <w:t xml:space="preserve">проходження виробничої практики  у  </w:t>
      </w:r>
      <w:r w:rsidR="00534154" w:rsidRPr="009F4A2B">
        <w:rPr>
          <w:spacing w:val="-2"/>
        </w:rPr>
        <w:t>конспект</w:t>
      </w:r>
      <w:r w:rsidR="00534154">
        <w:rPr>
          <w:spacing w:val="-2"/>
        </w:rPr>
        <w:t xml:space="preserve">ах. </w:t>
      </w:r>
    </w:p>
    <w:p w14:paraId="3659F9B0" w14:textId="77777777" w:rsidR="009F4A2B" w:rsidRPr="009F4A2B" w:rsidRDefault="00534154" w:rsidP="009F4A2B">
      <w:pPr>
        <w:pStyle w:val="a8"/>
        <w:numPr>
          <w:ilvl w:val="0"/>
          <w:numId w:val="8"/>
        </w:numPr>
        <w:tabs>
          <w:tab w:val="left" w:pos="2407"/>
        </w:tabs>
        <w:suppressAutoHyphens w:val="0"/>
        <w:autoSpaceDE w:val="0"/>
        <w:autoSpaceDN w:val="0"/>
        <w:ind w:right="422"/>
      </w:pPr>
      <w:r>
        <w:t>У</w:t>
      </w:r>
      <w:r w:rsidR="009F4A2B" w:rsidRPr="009F4A2B">
        <w:t>часть</w:t>
      </w:r>
      <w:r w:rsidR="009F4A2B" w:rsidRPr="009F4A2B">
        <w:rPr>
          <w:spacing w:val="80"/>
        </w:rPr>
        <w:t xml:space="preserve"> </w:t>
      </w:r>
      <w:r w:rsidR="009F4A2B" w:rsidRPr="009F4A2B">
        <w:t>у</w:t>
      </w:r>
      <w:r w:rsidR="009F4A2B" w:rsidRPr="009F4A2B">
        <w:rPr>
          <w:spacing w:val="80"/>
        </w:rPr>
        <w:t xml:space="preserve"> </w:t>
      </w:r>
      <w:r w:rsidR="009F4A2B" w:rsidRPr="009F4A2B">
        <w:t>методично-організаційних</w:t>
      </w:r>
      <w:r w:rsidR="009F4A2B" w:rsidRPr="009F4A2B">
        <w:rPr>
          <w:spacing w:val="80"/>
        </w:rPr>
        <w:t xml:space="preserve"> </w:t>
      </w:r>
      <w:r w:rsidR="009F4A2B" w:rsidRPr="009F4A2B">
        <w:t>нарадах</w:t>
      </w:r>
      <w:r w:rsidR="009F4A2B" w:rsidRPr="009F4A2B">
        <w:rPr>
          <w:spacing w:val="80"/>
        </w:rPr>
        <w:t xml:space="preserve"> </w:t>
      </w:r>
      <w:r w:rsidR="009F4A2B" w:rsidRPr="009F4A2B">
        <w:t xml:space="preserve">стосовно </w:t>
      </w:r>
      <w:r w:rsidR="00151CBC">
        <w:rPr>
          <w:spacing w:val="-2"/>
        </w:rPr>
        <w:t xml:space="preserve">виробничої </w:t>
      </w:r>
      <w:r w:rsidR="009F4A2B" w:rsidRPr="009F4A2B">
        <w:rPr>
          <w:spacing w:val="-2"/>
        </w:rPr>
        <w:t>практики</w:t>
      </w:r>
      <w:r w:rsidR="00151CBC">
        <w:rPr>
          <w:spacing w:val="-2"/>
        </w:rPr>
        <w:t xml:space="preserve">. </w:t>
      </w:r>
    </w:p>
    <w:p w14:paraId="34CC996C" w14:textId="77777777" w:rsidR="009F4A2B" w:rsidRPr="009F4A2B" w:rsidRDefault="00F57C50" w:rsidP="00C2076E">
      <w:pPr>
        <w:tabs>
          <w:tab w:val="left" w:pos="2270"/>
        </w:tabs>
        <w:suppressAutoHyphens w:val="0"/>
        <w:autoSpaceDE w:val="0"/>
        <w:autoSpaceDN w:val="0"/>
        <w:spacing w:line="242" w:lineRule="auto"/>
        <w:ind w:right="422"/>
      </w:pPr>
      <w:r>
        <w:t xml:space="preserve">      11.</w:t>
      </w:r>
      <w:r w:rsidR="00C2076E">
        <w:t xml:space="preserve"> </w:t>
      </w:r>
      <w:r w:rsidR="00151CBC">
        <w:t>Ф</w:t>
      </w:r>
      <w:r w:rsidR="00151CBC" w:rsidRPr="009F4A2B">
        <w:t>іксувати</w:t>
      </w:r>
      <w:r w:rsidR="00151CBC">
        <w:t xml:space="preserve"> </w:t>
      </w:r>
      <w:r w:rsidR="00C95199" w:rsidRPr="009F4A2B">
        <w:t xml:space="preserve">результати </w:t>
      </w:r>
      <w:r w:rsidR="00C95199">
        <w:t xml:space="preserve">виконання завдань </w:t>
      </w:r>
      <w:r w:rsidR="00151CBC">
        <w:t>у</w:t>
      </w:r>
      <w:r w:rsidR="009F4A2B" w:rsidRPr="009F4A2B">
        <w:t xml:space="preserve"> щоденник</w:t>
      </w:r>
      <w:r w:rsidR="00151CBC">
        <w:t xml:space="preserve">у </w:t>
      </w:r>
      <w:r w:rsidR="00C2076E">
        <w:t>практики</w:t>
      </w:r>
      <w:r w:rsidR="00151CBC">
        <w:rPr>
          <w:spacing w:val="-2"/>
        </w:rPr>
        <w:t xml:space="preserve">. </w:t>
      </w:r>
    </w:p>
    <w:p w14:paraId="28269ED3" w14:textId="77777777" w:rsidR="009F4A2B" w:rsidRPr="009F4A2B" w:rsidRDefault="009F4A2B" w:rsidP="00A164DB">
      <w:pPr>
        <w:pStyle w:val="a8"/>
        <w:numPr>
          <w:ilvl w:val="0"/>
          <w:numId w:val="17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jc w:val="both"/>
      </w:pPr>
      <w:r w:rsidRPr="009F4A2B">
        <w:t>Підготувати</w:t>
      </w:r>
      <w:r w:rsidRPr="00A164DB">
        <w:rPr>
          <w:spacing w:val="-10"/>
        </w:rPr>
        <w:t xml:space="preserve"> </w:t>
      </w:r>
      <w:r w:rsidRPr="009F4A2B">
        <w:t>звіт</w:t>
      </w:r>
      <w:r w:rsidRPr="00A164DB">
        <w:rPr>
          <w:spacing w:val="-10"/>
        </w:rPr>
        <w:t xml:space="preserve"> </w:t>
      </w:r>
      <w:r w:rsidRPr="009F4A2B">
        <w:t>про</w:t>
      </w:r>
      <w:r w:rsidRPr="00A164DB">
        <w:rPr>
          <w:spacing w:val="-7"/>
        </w:rPr>
        <w:t xml:space="preserve"> </w:t>
      </w:r>
      <w:r w:rsidRPr="009F4A2B">
        <w:t>проходження</w:t>
      </w:r>
      <w:r w:rsidRPr="00A164DB">
        <w:rPr>
          <w:spacing w:val="-7"/>
        </w:rPr>
        <w:t xml:space="preserve"> </w:t>
      </w:r>
      <w:r w:rsidRPr="009F4A2B">
        <w:t>виробничої</w:t>
      </w:r>
      <w:r w:rsidRPr="00A164DB">
        <w:rPr>
          <w:spacing w:val="-6"/>
        </w:rPr>
        <w:t xml:space="preserve"> </w:t>
      </w:r>
      <w:r w:rsidRPr="00A164DB">
        <w:rPr>
          <w:spacing w:val="-2"/>
        </w:rPr>
        <w:t>практики;</w:t>
      </w:r>
    </w:p>
    <w:p w14:paraId="6CA7CF47" w14:textId="77777777" w:rsidR="009F4A2B" w:rsidRDefault="009F4A2B" w:rsidP="00A164DB">
      <w:pPr>
        <w:pStyle w:val="a8"/>
        <w:numPr>
          <w:ilvl w:val="0"/>
          <w:numId w:val="17"/>
        </w:numPr>
        <w:tabs>
          <w:tab w:val="left" w:pos="2514"/>
        </w:tabs>
        <w:suppressAutoHyphens w:val="0"/>
        <w:autoSpaceDE w:val="0"/>
        <w:autoSpaceDN w:val="0"/>
        <w:ind w:right="424"/>
        <w:jc w:val="both"/>
      </w:pPr>
      <w:r w:rsidRPr="009F4A2B">
        <w:t xml:space="preserve">Підготувати </w:t>
      </w:r>
      <w:r w:rsidR="00C2076E">
        <w:t xml:space="preserve">тези </w:t>
      </w:r>
      <w:r w:rsidR="00F57C50">
        <w:t>на тему визначеного творчого проекту</w:t>
      </w:r>
      <w:r w:rsidR="00F57C50" w:rsidRPr="009F4A2B">
        <w:t xml:space="preserve"> </w:t>
      </w:r>
      <w:r w:rsidRPr="009F4A2B">
        <w:t xml:space="preserve">для </w:t>
      </w:r>
      <w:r w:rsidR="00C2076E">
        <w:t xml:space="preserve">участі у </w:t>
      </w:r>
      <w:r w:rsidRPr="009F4A2B">
        <w:t>студентській конференції</w:t>
      </w:r>
      <w:r w:rsidR="00F57C50">
        <w:t xml:space="preserve">. </w:t>
      </w:r>
    </w:p>
    <w:p w14:paraId="7CC7D3B2" w14:textId="77777777" w:rsidR="00CF7BBF" w:rsidRPr="009F4A2B" w:rsidRDefault="00CF7BBF" w:rsidP="00CF7BBF">
      <w:pPr>
        <w:pStyle w:val="a8"/>
        <w:tabs>
          <w:tab w:val="left" w:pos="2514"/>
        </w:tabs>
        <w:suppressAutoHyphens w:val="0"/>
        <w:autoSpaceDE w:val="0"/>
        <w:autoSpaceDN w:val="0"/>
        <w:ind w:right="424"/>
        <w:jc w:val="both"/>
      </w:pPr>
    </w:p>
    <w:p w14:paraId="19114C14" w14:textId="77777777" w:rsidR="00395241" w:rsidRDefault="009A25BD" w:rsidP="009A25BD">
      <w:pPr>
        <w:spacing w:line="36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395241">
        <w:rPr>
          <w:rFonts w:ascii="Times New Roman" w:hAnsi="Times New Roman" w:cs="Times New Roman"/>
          <w:b/>
          <w:sz w:val="28"/>
          <w:szCs w:val="28"/>
        </w:rPr>
        <w:t>5. Заходи під час практики</w:t>
      </w:r>
    </w:p>
    <w:p w14:paraId="47A04AD8" w14:textId="77777777" w:rsidR="00CF7BBF" w:rsidRDefault="00CF7BBF" w:rsidP="00395241">
      <w:pPr>
        <w:ind w:firstLine="709"/>
        <w:jc w:val="both"/>
        <w:rPr>
          <w:rFonts w:ascii="Times New Roman" w:hAnsi="Times New Roman" w:cs="Times New Roman"/>
        </w:rPr>
      </w:pPr>
      <w:r w:rsidRPr="00CF7BBF">
        <w:rPr>
          <w:rFonts w:ascii="Times New Roman" w:hAnsi="Times New Roman" w:cs="Times New Roman"/>
        </w:rPr>
        <w:t xml:space="preserve">1. Зустрічі зі </w:t>
      </w:r>
      <w:proofErr w:type="spellStart"/>
      <w:r w:rsidRPr="00CF7BBF">
        <w:rPr>
          <w:rFonts w:ascii="Times New Roman" w:hAnsi="Times New Roman" w:cs="Times New Roman"/>
        </w:rPr>
        <w:t>стейкхолдерами</w:t>
      </w:r>
      <w:proofErr w:type="spellEnd"/>
      <w:r>
        <w:rPr>
          <w:rFonts w:ascii="Times New Roman" w:hAnsi="Times New Roman" w:cs="Times New Roman"/>
        </w:rPr>
        <w:t xml:space="preserve"> (керівниками мистецьких закладів міста – обласної державної філармонії, обласного академічного театру юного глядача, обласного академічного музично-драматичного театру ім. В. </w:t>
      </w:r>
      <w:proofErr w:type="spellStart"/>
      <w:r>
        <w:rPr>
          <w:rFonts w:ascii="Times New Roman" w:hAnsi="Times New Roman" w:cs="Times New Roman"/>
        </w:rPr>
        <w:t>Магара</w:t>
      </w:r>
      <w:proofErr w:type="spellEnd"/>
      <w:r>
        <w:rPr>
          <w:rFonts w:ascii="Times New Roman" w:hAnsi="Times New Roman" w:cs="Times New Roman"/>
        </w:rPr>
        <w:t>, театру-лабораторії «</w:t>
      </w:r>
      <w:r>
        <w:rPr>
          <w:rFonts w:ascii="Times New Roman" w:hAnsi="Times New Roman" w:cs="Times New Roman"/>
          <w:lang w:val="en-US"/>
        </w:rPr>
        <w:t>VIE</w:t>
      </w:r>
      <w:r>
        <w:rPr>
          <w:rFonts w:ascii="Times New Roman" w:hAnsi="Times New Roman" w:cs="Times New Roman"/>
        </w:rPr>
        <w:t>», творчого об’єднання «Будинок актора»);</w:t>
      </w:r>
    </w:p>
    <w:p w14:paraId="6B64276B" w14:textId="77777777" w:rsidR="003F7DEB" w:rsidRDefault="00CF7BBF" w:rsidP="003952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Перегляд вистав та творчих програм мистецьких організацій міста та </w:t>
      </w:r>
      <w:r w:rsidR="003F7DEB">
        <w:rPr>
          <w:rFonts w:ascii="Times New Roman" w:hAnsi="Times New Roman" w:cs="Times New Roman"/>
        </w:rPr>
        <w:t>гастролюючи колективів, колективне їх обговорення в межах проходження виробничої практики;</w:t>
      </w:r>
    </w:p>
    <w:p w14:paraId="7C4923BC" w14:textId="77777777" w:rsidR="002D6EE2" w:rsidRDefault="003F7DEB" w:rsidP="003952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Екскурсії </w:t>
      </w:r>
      <w:r w:rsidR="002D6EE2">
        <w:rPr>
          <w:rFonts w:ascii="Times New Roman" w:hAnsi="Times New Roman" w:cs="Times New Roman"/>
        </w:rPr>
        <w:t>до театрів та концертних організацій міста</w:t>
      </w:r>
      <w:r w:rsidR="002D6EE2" w:rsidRPr="003F7DEB">
        <w:rPr>
          <w:rFonts w:ascii="Times New Roman" w:hAnsi="Times New Roman" w:cs="Times New Roman"/>
        </w:rPr>
        <w:t xml:space="preserve"> </w:t>
      </w:r>
      <w:r w:rsidR="002D6EE2">
        <w:rPr>
          <w:rFonts w:ascii="Times New Roman" w:hAnsi="Times New Roman" w:cs="Times New Roman"/>
        </w:rPr>
        <w:t xml:space="preserve">(обласної державної філармонії, обласного академічного театру юного глядача, обласного академічного музично-драматичного театру ім.. В. </w:t>
      </w:r>
      <w:proofErr w:type="spellStart"/>
      <w:r w:rsidR="002D6EE2">
        <w:rPr>
          <w:rFonts w:ascii="Times New Roman" w:hAnsi="Times New Roman" w:cs="Times New Roman"/>
        </w:rPr>
        <w:t>Магара</w:t>
      </w:r>
      <w:proofErr w:type="spellEnd"/>
      <w:r w:rsidR="002D6EE2">
        <w:rPr>
          <w:rFonts w:ascii="Times New Roman" w:hAnsi="Times New Roman" w:cs="Times New Roman"/>
        </w:rPr>
        <w:t>, театру-лабораторії «</w:t>
      </w:r>
      <w:r w:rsidR="002D6EE2">
        <w:rPr>
          <w:rFonts w:ascii="Times New Roman" w:hAnsi="Times New Roman" w:cs="Times New Roman"/>
          <w:lang w:val="en-US"/>
        </w:rPr>
        <w:t>VIE</w:t>
      </w:r>
      <w:r w:rsidR="002D6EE2">
        <w:rPr>
          <w:rFonts w:ascii="Times New Roman" w:hAnsi="Times New Roman" w:cs="Times New Roman"/>
        </w:rPr>
        <w:t xml:space="preserve">», творчого об’єднання «Будинок актора») </w:t>
      </w:r>
      <w:r>
        <w:rPr>
          <w:rFonts w:ascii="Times New Roman" w:hAnsi="Times New Roman" w:cs="Times New Roman"/>
        </w:rPr>
        <w:t xml:space="preserve">з метою </w:t>
      </w:r>
      <w:r w:rsidRPr="002D6EE2">
        <w:rPr>
          <w:rFonts w:ascii="Times New Roman" w:hAnsi="Times New Roman" w:cs="Times New Roman"/>
          <w:sz w:val="22"/>
          <w:szCs w:val="22"/>
        </w:rPr>
        <w:t>з метою розширення світогляду та ерудиції здобувачів вищої освіти ступеня «магістр», отримання найбільш повного уявлення про структуру, взаємодію  окремих підрозділів мистецького закладу, наявну систему управління.</w:t>
      </w:r>
      <w:r w:rsidRPr="002D6EE2">
        <w:rPr>
          <w:rFonts w:ascii="Times New Roman" w:hAnsi="Times New Roman" w:cs="Times New Roman"/>
        </w:rPr>
        <w:t xml:space="preserve">, спілкування з керівниками та членами творчих колективів. </w:t>
      </w:r>
    </w:p>
    <w:p w14:paraId="1CECEAD8" w14:textId="77777777" w:rsidR="00395241" w:rsidRDefault="002D6EE2" w:rsidP="002D6EE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4. Консультаційні зустрічі з керівником практики, проведення семінарів, круглих столів для сприяння </w:t>
      </w:r>
      <w:r w:rsidRPr="002D6EE2">
        <w:rPr>
          <w:rFonts w:ascii="Times New Roman" w:hAnsi="Times New Roman" w:cs="Times New Roman"/>
          <w:sz w:val="22"/>
          <w:szCs w:val="22"/>
        </w:rPr>
        <w:t>поглиблен</w:t>
      </w:r>
      <w:r>
        <w:rPr>
          <w:rFonts w:ascii="Times New Roman" w:hAnsi="Times New Roman" w:cs="Times New Roman"/>
          <w:sz w:val="22"/>
          <w:szCs w:val="22"/>
        </w:rPr>
        <w:t xml:space="preserve">ому засвоєнню </w:t>
      </w:r>
      <w:r w:rsidRPr="002D6EE2">
        <w:rPr>
          <w:rFonts w:ascii="Times New Roman" w:hAnsi="Times New Roman" w:cs="Times New Roman"/>
          <w:sz w:val="22"/>
          <w:szCs w:val="22"/>
        </w:rPr>
        <w:t xml:space="preserve">теоретичного </w:t>
      </w:r>
      <w:r>
        <w:rPr>
          <w:rFonts w:ascii="Times New Roman" w:hAnsi="Times New Roman" w:cs="Times New Roman"/>
          <w:sz w:val="22"/>
          <w:szCs w:val="22"/>
        </w:rPr>
        <w:t xml:space="preserve">матеріалу та практичній реалізації отриманих знань у процесі проходження практики. </w:t>
      </w:r>
    </w:p>
    <w:p w14:paraId="47FA2A93" w14:textId="77777777" w:rsidR="002D6EE2" w:rsidRDefault="002D6EE2" w:rsidP="002D6E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401587" w14:textId="77777777" w:rsidR="00F22C51" w:rsidRDefault="00F22C51" w:rsidP="00F22C51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Графік проходження практики</w:t>
      </w:r>
      <w:r w:rsidRPr="00A31F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86CADD" w14:textId="77777777" w:rsidR="00F22C51" w:rsidRDefault="00F22C51" w:rsidP="00F22C51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110"/>
      </w:tblGrid>
      <w:tr w:rsidR="00F22C51" w:rsidRPr="001E6397" w14:paraId="4AA84986" w14:textId="77777777" w:rsidTr="00BF1D34">
        <w:tc>
          <w:tcPr>
            <w:tcW w:w="567" w:type="dxa"/>
          </w:tcPr>
          <w:p w14:paraId="4A214C90" w14:textId="77777777" w:rsidR="00F22C51" w:rsidRPr="001E6397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1E6397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4962" w:type="dxa"/>
          </w:tcPr>
          <w:p w14:paraId="7A8306B4" w14:textId="77777777" w:rsidR="00F22C51" w:rsidRPr="001E6397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1E6397">
              <w:rPr>
                <w:rFonts w:ascii="Times New Roman" w:hAnsi="Times New Roman" w:cs="Times New Roman"/>
                <w:b/>
              </w:rPr>
              <w:t>Види робіт, завдання</w:t>
            </w:r>
          </w:p>
        </w:tc>
        <w:tc>
          <w:tcPr>
            <w:tcW w:w="4110" w:type="dxa"/>
          </w:tcPr>
          <w:p w14:paraId="0FA511CB" w14:textId="77777777" w:rsidR="00F22C51" w:rsidRPr="001E6397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1E6397">
              <w:rPr>
                <w:rFonts w:ascii="Times New Roman" w:hAnsi="Times New Roman" w:cs="Times New Roman"/>
                <w:b/>
              </w:rPr>
              <w:t>Місце про</w:t>
            </w:r>
            <w:r>
              <w:rPr>
                <w:rFonts w:ascii="Times New Roman" w:hAnsi="Times New Roman" w:cs="Times New Roman"/>
                <w:b/>
              </w:rPr>
              <w:t>ведення</w:t>
            </w:r>
            <w:r w:rsidRPr="001E6397">
              <w:rPr>
                <w:rFonts w:ascii="Times New Roman" w:hAnsi="Times New Roman" w:cs="Times New Roman"/>
                <w:b/>
              </w:rPr>
              <w:t xml:space="preserve"> практики</w:t>
            </w:r>
          </w:p>
        </w:tc>
      </w:tr>
      <w:tr w:rsidR="00F22C51" w:rsidRPr="001E6397" w14:paraId="6AE2C440" w14:textId="77777777" w:rsidTr="00BF1D34">
        <w:tc>
          <w:tcPr>
            <w:tcW w:w="567" w:type="dxa"/>
          </w:tcPr>
          <w:p w14:paraId="35197D09" w14:textId="77777777" w:rsidR="00F22C51" w:rsidRPr="001E6397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62" w:type="dxa"/>
          </w:tcPr>
          <w:p w14:paraId="2DDE9691" w14:textId="77777777" w:rsidR="00F22C51" w:rsidRPr="00BF1D34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Настановча</w:t>
            </w:r>
            <w:proofErr w:type="spellEnd"/>
            <w:r w:rsidRPr="00BF1D34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конференція;</w:t>
            </w:r>
          </w:p>
          <w:p w14:paraId="4F42F96A" w14:textId="77777777" w:rsidR="00F22C51" w:rsidRPr="00732531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57672EF3" w14:textId="77777777" w:rsidR="00F22C51" w:rsidRPr="00732531" w:rsidRDefault="00F22C51" w:rsidP="00BF1D34">
            <w:pPr>
              <w:autoSpaceDN w:val="0"/>
              <w:rPr>
                <w:rFonts w:ascii="Times New Roman" w:hAnsi="Times New Roman" w:cs="Times New Roman"/>
              </w:rPr>
            </w:pPr>
            <w:r w:rsidRPr="00732531">
              <w:rPr>
                <w:rFonts w:ascii="Times New Roman" w:hAnsi="Times New Roman" w:cs="Times New Roman"/>
              </w:rPr>
              <w:t>Навчальний театр кафедри акторської</w:t>
            </w:r>
          </w:p>
          <w:p w14:paraId="2C80F925" w14:textId="77777777" w:rsidR="00F22C51" w:rsidRPr="00732531" w:rsidRDefault="00F22C51" w:rsidP="00BF1D34">
            <w:pPr>
              <w:autoSpaceDN w:val="0"/>
              <w:rPr>
                <w:rFonts w:ascii="Times New Roman" w:hAnsi="Times New Roman" w:cs="Times New Roman"/>
              </w:rPr>
            </w:pPr>
            <w:r w:rsidRPr="00732531">
              <w:rPr>
                <w:rFonts w:ascii="Times New Roman" w:hAnsi="Times New Roman" w:cs="Times New Roman"/>
              </w:rPr>
              <w:t>майстерності ЗНУ</w:t>
            </w:r>
          </w:p>
        </w:tc>
      </w:tr>
      <w:tr w:rsidR="00F22C51" w:rsidRPr="00732531" w14:paraId="692C132A" w14:textId="77777777" w:rsidTr="00BF1D34">
        <w:tc>
          <w:tcPr>
            <w:tcW w:w="567" w:type="dxa"/>
          </w:tcPr>
          <w:p w14:paraId="188FB3DA" w14:textId="77777777" w:rsidR="00F22C51" w:rsidRPr="00732531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25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</w:tcPr>
          <w:p w14:paraId="5BF37B8C" w14:textId="77777777" w:rsidR="00F22C51" w:rsidRPr="00BF1D34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 xml:space="preserve">Робота над </w:t>
            </w:r>
            <w:r w:rsidR="002D6EE2">
              <w:rPr>
                <w:rFonts w:ascii="Times New Roman" w:hAnsi="Times New Roman" w:cs="Times New Roman"/>
                <w:sz w:val="24"/>
                <w:szCs w:val="24"/>
              </w:rPr>
              <w:t xml:space="preserve">творчим </w:t>
            </w:r>
            <w:proofErr w:type="spellStart"/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проєктом</w:t>
            </w:r>
            <w:proofErr w:type="spellEnd"/>
          </w:p>
        </w:tc>
        <w:tc>
          <w:tcPr>
            <w:tcW w:w="4110" w:type="dxa"/>
          </w:tcPr>
          <w:p w14:paraId="26D7A365" w14:textId="77777777" w:rsidR="00F22C51" w:rsidRPr="00732531" w:rsidRDefault="00F22C51" w:rsidP="00BF1D34">
            <w:pPr>
              <w:autoSpaceDN w:val="0"/>
              <w:rPr>
                <w:rFonts w:ascii="Times New Roman" w:hAnsi="Times New Roman" w:cs="Times New Roman"/>
              </w:rPr>
            </w:pPr>
            <w:r w:rsidRPr="00732531">
              <w:rPr>
                <w:rFonts w:ascii="Times New Roman" w:hAnsi="Times New Roman" w:cs="Times New Roman"/>
              </w:rPr>
              <w:t>Навчальний театр кафедри акторської</w:t>
            </w:r>
          </w:p>
          <w:p w14:paraId="39A424FF" w14:textId="77777777" w:rsidR="00F22C51" w:rsidRPr="00732531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531">
              <w:rPr>
                <w:rFonts w:ascii="Times New Roman" w:hAnsi="Times New Roman" w:cs="Times New Roman"/>
              </w:rPr>
              <w:t>майстерності ЗНУ</w:t>
            </w:r>
            <w:r w:rsidRPr="00732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2C51" w:rsidRPr="001E6397" w14:paraId="25ABD3AE" w14:textId="77777777" w:rsidTr="00BF1D34">
        <w:tc>
          <w:tcPr>
            <w:tcW w:w="567" w:type="dxa"/>
          </w:tcPr>
          <w:p w14:paraId="5AE82BDD" w14:textId="77777777" w:rsidR="00F22C51" w:rsidRPr="00732531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17E7B5EC" w14:textId="77777777" w:rsidR="00F22C51" w:rsidRPr="00BF1D34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Консультаційна зустріч з</w:t>
            </w:r>
          </w:p>
          <w:p w14:paraId="2F3AE325" w14:textId="77777777" w:rsidR="00F22C51" w:rsidRPr="00BF1D34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керівником практики.</w:t>
            </w:r>
          </w:p>
          <w:p w14:paraId="0128D611" w14:textId="77777777" w:rsidR="00F22C51" w:rsidRPr="00732531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16A8F291" w14:textId="77777777" w:rsidR="00F22C51" w:rsidRPr="00BF1D34" w:rsidRDefault="00F22C51" w:rsidP="00BF1D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Лабораторія кафедри акторської майстерності ЗНУ.</w:t>
            </w:r>
          </w:p>
          <w:p w14:paraId="6A6E547B" w14:textId="77777777" w:rsidR="00F22C51" w:rsidRPr="00732531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51" w:rsidRPr="001E6397" w14:paraId="7625164E" w14:textId="77777777" w:rsidTr="00BF1D34">
        <w:tc>
          <w:tcPr>
            <w:tcW w:w="567" w:type="dxa"/>
          </w:tcPr>
          <w:p w14:paraId="4BE4860A" w14:textId="77777777" w:rsidR="00F22C51" w:rsidRPr="00732531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14:paraId="18F70095" w14:textId="77777777" w:rsidR="00F22C51" w:rsidRPr="00BF1D34" w:rsidRDefault="002D6EE2" w:rsidP="00BF1D34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 xml:space="preserve">Робота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творчим </w:t>
            </w:r>
            <w:proofErr w:type="spellStart"/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проєктом</w:t>
            </w:r>
            <w:proofErr w:type="spellEnd"/>
          </w:p>
        </w:tc>
        <w:tc>
          <w:tcPr>
            <w:tcW w:w="4110" w:type="dxa"/>
          </w:tcPr>
          <w:p w14:paraId="56DE0A87" w14:textId="77777777" w:rsidR="00F22C51" w:rsidRPr="00BF1D34" w:rsidRDefault="00F22C51" w:rsidP="00BF1D34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Навчальний театр кафедри акторської</w:t>
            </w:r>
          </w:p>
          <w:p w14:paraId="1F46B1F0" w14:textId="77777777" w:rsidR="00F22C51" w:rsidRPr="001E6397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майстерності ЗНУ</w:t>
            </w:r>
          </w:p>
        </w:tc>
      </w:tr>
      <w:tr w:rsidR="00F22C51" w:rsidRPr="001E6397" w14:paraId="36D77CCF" w14:textId="77777777" w:rsidTr="00BF1D34">
        <w:tc>
          <w:tcPr>
            <w:tcW w:w="567" w:type="dxa"/>
          </w:tcPr>
          <w:p w14:paraId="07D5B18A" w14:textId="77777777" w:rsidR="00F22C51" w:rsidRPr="00732531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2" w:type="dxa"/>
          </w:tcPr>
          <w:p w14:paraId="2C08B0B5" w14:textId="77777777" w:rsidR="00F22C51" w:rsidRPr="00BF1D34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Консультаційна зустріч з</w:t>
            </w:r>
          </w:p>
          <w:p w14:paraId="646FE4B8" w14:textId="77777777" w:rsidR="00F22C51" w:rsidRPr="00BF1D34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керівником практики.</w:t>
            </w:r>
          </w:p>
          <w:p w14:paraId="33A6664C" w14:textId="77777777" w:rsidR="00F22C51" w:rsidRPr="00732531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11AF4A54" w14:textId="77777777" w:rsidR="00F22C51" w:rsidRPr="00BF1D34" w:rsidRDefault="00F22C51" w:rsidP="00BF1D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Лабораторія кафедри акторської майстерності ЗНУ.</w:t>
            </w:r>
          </w:p>
          <w:p w14:paraId="0CC32E64" w14:textId="77777777" w:rsidR="00F22C51" w:rsidRPr="00732531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51" w:rsidRPr="001E6397" w14:paraId="242EB8FF" w14:textId="77777777" w:rsidTr="00BF1D34">
        <w:tc>
          <w:tcPr>
            <w:tcW w:w="567" w:type="dxa"/>
          </w:tcPr>
          <w:p w14:paraId="03DBD9CF" w14:textId="77777777" w:rsidR="00F22C51" w:rsidRPr="00732531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14:paraId="243F8E0D" w14:textId="77777777" w:rsidR="00F22C51" w:rsidRPr="00BF1D34" w:rsidRDefault="002D6EE2" w:rsidP="00BF1D34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 xml:space="preserve">Робота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творчим </w:t>
            </w:r>
            <w:proofErr w:type="spellStart"/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проєктом</w:t>
            </w:r>
            <w:proofErr w:type="spellEnd"/>
          </w:p>
        </w:tc>
        <w:tc>
          <w:tcPr>
            <w:tcW w:w="4110" w:type="dxa"/>
          </w:tcPr>
          <w:p w14:paraId="353956E0" w14:textId="77777777" w:rsidR="00F22C51" w:rsidRPr="00BF1D34" w:rsidRDefault="00F22C51" w:rsidP="00BF1D34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Навчальний театр кафедри акторської</w:t>
            </w:r>
          </w:p>
          <w:p w14:paraId="73C69428" w14:textId="77777777" w:rsidR="00F22C51" w:rsidRPr="00732531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майстерності ЗНУ</w:t>
            </w:r>
          </w:p>
        </w:tc>
      </w:tr>
      <w:tr w:rsidR="00F22C51" w:rsidRPr="001E6397" w14:paraId="16FFFADA" w14:textId="77777777" w:rsidTr="00BF1D34">
        <w:tc>
          <w:tcPr>
            <w:tcW w:w="567" w:type="dxa"/>
          </w:tcPr>
          <w:p w14:paraId="2F7BC8DB" w14:textId="77777777" w:rsidR="00F22C51" w:rsidRPr="00732531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14:paraId="3AD55891" w14:textId="77777777" w:rsidR="00F22C51" w:rsidRPr="00BF1D34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Консультаційна зустріч з</w:t>
            </w:r>
          </w:p>
          <w:p w14:paraId="25B398CE" w14:textId="77777777" w:rsidR="00F22C51" w:rsidRPr="00BF1D34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керівником практики.</w:t>
            </w:r>
          </w:p>
          <w:p w14:paraId="75F9E06A" w14:textId="77777777" w:rsidR="00F22C51" w:rsidRPr="00732531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0E232A96" w14:textId="77777777" w:rsidR="00F22C51" w:rsidRPr="00BF1D34" w:rsidRDefault="00F22C51" w:rsidP="00BF1D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Лабораторія кафедри акторської майстерності ЗНУ.</w:t>
            </w:r>
          </w:p>
          <w:p w14:paraId="76257B81" w14:textId="77777777" w:rsidR="00F22C51" w:rsidRPr="00732531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51" w:rsidRPr="001E6397" w14:paraId="7A968B4F" w14:textId="77777777" w:rsidTr="00BF1D34">
        <w:tc>
          <w:tcPr>
            <w:tcW w:w="567" w:type="dxa"/>
          </w:tcPr>
          <w:p w14:paraId="754741C0" w14:textId="77777777" w:rsidR="00F22C51" w:rsidRPr="00732531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14:paraId="49B26AAB" w14:textId="77777777" w:rsidR="00F22C51" w:rsidRPr="00BF1D34" w:rsidRDefault="002D6EE2" w:rsidP="00BF1D34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 xml:space="preserve">Робота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творчим </w:t>
            </w:r>
            <w:proofErr w:type="spellStart"/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проєктом</w:t>
            </w:r>
            <w:proofErr w:type="spellEnd"/>
          </w:p>
        </w:tc>
        <w:tc>
          <w:tcPr>
            <w:tcW w:w="4110" w:type="dxa"/>
          </w:tcPr>
          <w:p w14:paraId="5CB30F24" w14:textId="77777777" w:rsidR="00F22C51" w:rsidRPr="00BF1D34" w:rsidRDefault="00F22C51" w:rsidP="00BF1D34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Навчальний театр кафедри акторської</w:t>
            </w:r>
          </w:p>
          <w:p w14:paraId="5C58BCEE" w14:textId="77777777" w:rsidR="00F22C51" w:rsidRPr="00BF1D34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майстерності ЗНУ</w:t>
            </w:r>
          </w:p>
          <w:p w14:paraId="5354E308" w14:textId="77777777" w:rsidR="00F22C51" w:rsidRPr="00732531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51" w:rsidRPr="001E6397" w14:paraId="2EE90D12" w14:textId="77777777" w:rsidTr="00BF1D34">
        <w:tc>
          <w:tcPr>
            <w:tcW w:w="567" w:type="dxa"/>
          </w:tcPr>
          <w:p w14:paraId="7C6B5AFE" w14:textId="77777777" w:rsidR="00F22C51" w:rsidRPr="00732531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14:paraId="3D8EC7DF" w14:textId="77777777" w:rsidR="00F22C51" w:rsidRPr="00BF1D34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Підсумкова конференція</w:t>
            </w:r>
          </w:p>
          <w:p w14:paraId="29968AC2" w14:textId="77777777" w:rsidR="00F22C51" w:rsidRPr="00732531" w:rsidRDefault="00F22C51" w:rsidP="00BF1D34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0F55F8AA" w14:textId="77777777" w:rsidR="00F22C51" w:rsidRPr="00BF1D34" w:rsidRDefault="00F22C51" w:rsidP="00BF1D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1D34">
              <w:rPr>
                <w:rFonts w:ascii="Times New Roman" w:hAnsi="Times New Roman" w:cs="Times New Roman"/>
                <w:sz w:val="24"/>
                <w:szCs w:val="24"/>
              </w:rPr>
              <w:t>Лабораторія кафедри акторської майстерності ЗНУ.</w:t>
            </w:r>
          </w:p>
          <w:p w14:paraId="70315078" w14:textId="77777777" w:rsidR="00F22C51" w:rsidRPr="00732531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C51" w:rsidRPr="001E6397" w14:paraId="7787B1CA" w14:textId="77777777" w:rsidTr="00BF1D34">
        <w:tc>
          <w:tcPr>
            <w:tcW w:w="9639" w:type="dxa"/>
            <w:gridSpan w:val="3"/>
          </w:tcPr>
          <w:p w14:paraId="3DA74095" w14:textId="77777777" w:rsidR="00F22C51" w:rsidRPr="00732531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531">
              <w:rPr>
                <w:rFonts w:ascii="Times New Roman" w:hAnsi="Times New Roman" w:cs="Times New Roman"/>
              </w:rPr>
              <w:t>Платформа, ідентифікатор, пароль</w:t>
            </w:r>
            <w:r w:rsidRPr="00732531">
              <w:rPr>
                <w:rFonts w:ascii="Times New Roman" w:hAnsi="Times New Roman" w:cs="Times New Roman"/>
                <w:sz w:val="20"/>
                <w:szCs w:val="20"/>
              </w:rPr>
              <w:t xml:space="preserve"> Платформа </w:t>
            </w:r>
            <w:proofErr w:type="spellStart"/>
            <w:r w:rsidRPr="00732531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</w:p>
          <w:p w14:paraId="54657430" w14:textId="77777777" w:rsidR="00F22C51" w:rsidRPr="00732531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531">
              <w:rPr>
                <w:rFonts w:ascii="Times New Roman" w:hAnsi="Times New Roman" w:cs="Times New Roman"/>
                <w:sz w:val="20"/>
                <w:szCs w:val="20"/>
              </w:rPr>
              <w:t>Ідентифікатор: 676 147 3199</w:t>
            </w:r>
          </w:p>
          <w:p w14:paraId="53272A08" w14:textId="77777777" w:rsidR="00F22C51" w:rsidRPr="00732531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531">
              <w:rPr>
                <w:rFonts w:ascii="Times New Roman" w:hAnsi="Times New Roman" w:cs="Times New Roman"/>
                <w:sz w:val="20"/>
                <w:szCs w:val="20"/>
              </w:rPr>
              <w:t>Пароль: i0WTkQ</w:t>
            </w:r>
          </w:p>
          <w:p w14:paraId="20845185" w14:textId="77777777" w:rsidR="00F22C51" w:rsidRPr="00732531" w:rsidRDefault="00F22C51" w:rsidP="00BF1D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82247" w14:textId="77777777" w:rsidR="00F22C51" w:rsidRPr="00732531" w:rsidRDefault="00F22C51" w:rsidP="00BF1D34">
            <w:pPr>
              <w:autoSpaceDN w:val="0"/>
              <w:rPr>
                <w:rFonts w:ascii="Times New Roman" w:hAnsi="Times New Roman" w:cs="Times New Roman"/>
              </w:rPr>
            </w:pPr>
          </w:p>
        </w:tc>
      </w:tr>
    </w:tbl>
    <w:p w14:paraId="2BBC94D6" w14:textId="77777777" w:rsidR="00F22C51" w:rsidRDefault="00F22C51" w:rsidP="00F22C5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6925B" w14:textId="77777777" w:rsidR="00395241" w:rsidRDefault="00395241" w:rsidP="0039524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Методичні рекомендації</w:t>
      </w:r>
    </w:p>
    <w:p w14:paraId="1D49AB3E" w14:textId="77777777" w:rsidR="00395241" w:rsidRDefault="00395241" w:rsidP="00395241">
      <w:pPr>
        <w:pStyle w:val="a6"/>
        <w:tabs>
          <w:tab w:val="num" w:pos="-5387"/>
        </w:tabs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 xml:space="preserve">Методичним забезпеченням практики є: </w:t>
      </w:r>
    </w:p>
    <w:p w14:paraId="2E3B1881" w14:textId="77777777" w:rsidR="00395241" w:rsidRDefault="00395241" w:rsidP="00395241">
      <w:pPr>
        <w:pStyle w:val="a6"/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 xml:space="preserve">- положення про проведення практики </w:t>
      </w:r>
      <w:r w:rsidR="00DD6657">
        <w:rPr>
          <w:lang w:val="uk-UA"/>
        </w:rPr>
        <w:t xml:space="preserve">у здобувачів вищої освіти освітнього ступеня «магістр» </w:t>
      </w:r>
      <w:r>
        <w:rPr>
          <w:lang w:val="uk-UA"/>
        </w:rPr>
        <w:t>Запорізького національного університету;</w:t>
      </w:r>
    </w:p>
    <w:p w14:paraId="2C27E26F" w14:textId="77777777" w:rsidR="00395241" w:rsidRDefault="00395241" w:rsidP="00395241">
      <w:pPr>
        <w:pStyle w:val="a6"/>
        <w:spacing w:after="0"/>
        <w:ind w:left="0" w:right="-143" w:firstLine="709"/>
        <w:jc w:val="both"/>
        <w:rPr>
          <w:lang w:val="uk-UA"/>
        </w:rPr>
      </w:pPr>
      <w:r>
        <w:rPr>
          <w:lang w:val="uk-UA"/>
        </w:rPr>
        <w:t>- паперові варіанти наскрізної програми</w:t>
      </w:r>
      <w:r w:rsidR="00DD6657">
        <w:rPr>
          <w:lang w:val="uk-UA"/>
        </w:rPr>
        <w:t xml:space="preserve"> практики </w:t>
      </w:r>
      <w:r>
        <w:rPr>
          <w:lang w:val="uk-UA"/>
        </w:rPr>
        <w:t xml:space="preserve">та </w:t>
      </w:r>
      <w:proofErr w:type="spellStart"/>
      <w:r>
        <w:rPr>
          <w:lang w:val="uk-UA"/>
        </w:rPr>
        <w:t>силабуса</w:t>
      </w:r>
      <w:proofErr w:type="spellEnd"/>
      <w:r>
        <w:rPr>
          <w:lang w:val="uk-UA"/>
        </w:rPr>
        <w:t xml:space="preserve"> для </w:t>
      </w:r>
      <w:r w:rsidR="00DD6657">
        <w:rPr>
          <w:lang w:val="uk-UA"/>
        </w:rPr>
        <w:t xml:space="preserve">здобувачів вищої освіти освітнього ступеня «магістр» </w:t>
      </w:r>
      <w:r>
        <w:rPr>
          <w:lang w:val="uk-UA"/>
        </w:rPr>
        <w:t xml:space="preserve">спеціальності </w:t>
      </w:r>
      <w:r w:rsidR="00E06317">
        <w:rPr>
          <w:lang w:val="uk-UA"/>
        </w:rPr>
        <w:t>В6 «</w:t>
      </w:r>
      <w:proofErr w:type="spellStart"/>
      <w:r w:rsidR="00E06317">
        <w:rPr>
          <w:lang w:val="uk-UA"/>
        </w:rPr>
        <w:t>Перформативні</w:t>
      </w:r>
      <w:proofErr w:type="spellEnd"/>
      <w:r w:rsidR="00E06317">
        <w:rPr>
          <w:lang w:val="uk-UA"/>
        </w:rPr>
        <w:t xml:space="preserve"> мистецтва», </w:t>
      </w:r>
      <w:r>
        <w:rPr>
          <w:lang w:val="uk-UA"/>
        </w:rPr>
        <w:t xml:space="preserve"> які  мають знаходитися на кафедрі</w:t>
      </w:r>
      <w:r w:rsidR="00DD6657">
        <w:rPr>
          <w:lang w:val="uk-UA"/>
        </w:rPr>
        <w:t>;</w:t>
      </w:r>
      <w:r>
        <w:rPr>
          <w:lang w:val="uk-UA"/>
        </w:rPr>
        <w:t xml:space="preserve"> </w:t>
      </w:r>
    </w:p>
    <w:p w14:paraId="11268070" w14:textId="77777777" w:rsidR="00395241" w:rsidRDefault="00395241" w:rsidP="00395241">
      <w:pPr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- методичні рекомендації та матеріали до проходження пр</w:t>
      </w:r>
      <w:r w:rsidR="00DD6657">
        <w:rPr>
          <w:rFonts w:ascii="Times New Roman" w:hAnsi="Times New Roman"/>
        </w:rPr>
        <w:t>актики</w:t>
      </w:r>
      <w:r>
        <w:rPr>
          <w:rFonts w:ascii="Times New Roman" w:hAnsi="Times New Roman"/>
        </w:rPr>
        <w:t xml:space="preserve"> </w:t>
      </w:r>
      <w:r w:rsidR="00DD6657">
        <w:t>здобувачами вищої освіти освітнього ступеня «магістр»</w:t>
      </w:r>
      <w:r>
        <w:rPr>
          <w:rFonts w:ascii="Times New Roman" w:hAnsi="Times New Roman"/>
        </w:rPr>
        <w:t>;</w:t>
      </w:r>
    </w:p>
    <w:p w14:paraId="0D1A0070" w14:textId="77777777" w:rsidR="00395241" w:rsidRDefault="00395241" w:rsidP="00395241">
      <w:pPr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- вимоги до звіту з практики </w:t>
      </w:r>
      <w:r w:rsidR="00DD6657">
        <w:t>здобувачів вищої освіти освітнього ступеня «магістр»</w:t>
      </w:r>
      <w:r>
        <w:rPr>
          <w:rFonts w:ascii="Times New Roman" w:hAnsi="Times New Roman"/>
        </w:rPr>
        <w:t>.</w:t>
      </w:r>
    </w:p>
    <w:p w14:paraId="398F818F" w14:textId="77777777" w:rsidR="00002C51" w:rsidRDefault="00002C51" w:rsidP="00395241">
      <w:pPr>
        <w:autoSpaceDN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6A1F9E" w14:textId="77777777" w:rsidR="00F63B3F" w:rsidRDefault="00F63B3F" w:rsidP="00F63B3F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Види і зміст контрольних заходів</w:t>
      </w:r>
    </w:p>
    <w:p w14:paraId="6F4BD3FA" w14:textId="77777777" w:rsidR="00F63B3F" w:rsidRDefault="00F63B3F" w:rsidP="00F63B3F">
      <w:pPr>
        <w:autoSpaceDN w:val="0"/>
        <w:ind w:left="92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B100705" w14:textId="77777777" w:rsidR="00F63B3F" w:rsidRDefault="00F63B3F" w:rsidP="00F63B3F">
      <w:pPr>
        <w:ind w:firstLine="567"/>
        <w:jc w:val="both"/>
        <w:rPr>
          <w:i/>
          <w:spacing w:val="6"/>
          <w:sz w:val="22"/>
          <w:szCs w:val="22"/>
        </w:rPr>
      </w:pPr>
    </w:p>
    <w:p w14:paraId="40EA258E" w14:textId="77777777" w:rsidR="00F63B3F" w:rsidRDefault="00F63B3F" w:rsidP="00F63B3F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6"/>
        <w:gridCol w:w="2837"/>
        <w:gridCol w:w="1844"/>
      </w:tblGrid>
      <w:tr w:rsidR="00F63B3F" w14:paraId="624CD899" w14:textId="77777777" w:rsidTr="00F63B3F">
        <w:trPr>
          <w:trHeight w:val="5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9126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5377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F564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4CC8CC3A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B12D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F63B3F" w14:paraId="4A5F7A29" w14:textId="77777777" w:rsidTr="00F63B3F">
        <w:trPr>
          <w:trHeight w:val="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49D6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71EE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9379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64E5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</w:tr>
      <w:tr w:rsidR="00F63B3F" w14:paraId="2AAF4F43" w14:textId="77777777" w:rsidTr="00F63B3F">
        <w:trPr>
          <w:trHeight w:val="343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4FFC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 (робота студента під час практики)</w:t>
            </w:r>
          </w:p>
        </w:tc>
      </w:tr>
      <w:tr w:rsidR="00F63B3F" w14:paraId="28FE2910" w14:textId="77777777" w:rsidTr="00F63B3F">
        <w:trPr>
          <w:trHeight w:val="3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9994" w14:textId="77777777" w:rsidR="00F63B3F" w:rsidRDefault="00F63B3F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Робота студента на базі практики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8D3F" w14:textId="77777777" w:rsidR="00F63B3F" w:rsidRDefault="00F63B3F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727E" w14:textId="77777777" w:rsidR="00F63B3F" w:rsidRDefault="00F63B3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val="ru-RU" w:eastAsia="en-US" w:bidi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25FD" w14:textId="77777777" w:rsidR="00F63B3F" w:rsidRDefault="00DD6657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val="ru-RU"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lang w:val="ru-RU" w:eastAsia="en-US" w:bidi="ar-SA"/>
              </w:rPr>
              <w:t>20</w:t>
            </w:r>
          </w:p>
        </w:tc>
      </w:tr>
      <w:tr w:rsidR="00F63B3F" w14:paraId="7B9F0559" w14:textId="77777777" w:rsidTr="00F63B3F">
        <w:trPr>
          <w:trHeight w:val="3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F99" w14:textId="77777777" w:rsidR="00F63B3F" w:rsidRDefault="00F63B3F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Індивідуальні завдання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30AF" w14:textId="77777777" w:rsidR="00F63B3F" w:rsidRDefault="00F63B3F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63B8" w14:textId="77777777" w:rsidR="00F63B3F" w:rsidRDefault="00F63B3F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val="ru-RU" w:eastAsia="en-US" w:bidi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61E2" w14:textId="77777777" w:rsidR="00F63B3F" w:rsidRDefault="00DD6657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val="ru-RU"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lang w:val="ru-RU" w:eastAsia="en-US" w:bidi="ar-SA"/>
              </w:rPr>
              <w:t>20</w:t>
            </w:r>
          </w:p>
        </w:tc>
      </w:tr>
      <w:tr w:rsidR="00F63B3F" w14:paraId="2AFB40E8" w14:textId="77777777" w:rsidTr="00F63B3F">
        <w:trPr>
          <w:trHeight w:val="3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16E7" w14:textId="77777777" w:rsidR="00F63B3F" w:rsidRDefault="00F63B3F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Характеристика</w:t>
            </w:r>
            <w:r w:rsidR="00DD665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керівника практики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від підприємства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613B" w14:textId="77777777" w:rsidR="00F63B3F" w:rsidRDefault="00F63B3F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C895" w14:textId="77777777" w:rsidR="00F63B3F" w:rsidRDefault="00F63B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627" w14:textId="77777777" w:rsidR="00F63B3F" w:rsidRPr="00DD6657" w:rsidRDefault="00DD6657">
            <w:pPr>
              <w:widowControl/>
              <w:suppressAutoHyphens w:val="0"/>
              <w:spacing w:line="254" w:lineRule="auto"/>
              <w:rPr>
                <w:rFonts w:asciiTheme="minorHAnsi" w:eastAsiaTheme="minorHAnsi" w:hAnsiTheme="minorHAnsi" w:cstheme="minorBidi"/>
                <w:kern w:val="0"/>
                <w:lang w:val="ru-RU" w:eastAsia="ru-RU" w:bidi="ar-SA"/>
              </w:rPr>
            </w:pPr>
            <w:r w:rsidRPr="00DD6657">
              <w:rPr>
                <w:rFonts w:asciiTheme="minorHAnsi" w:eastAsiaTheme="minorHAnsi" w:hAnsiTheme="minorHAnsi" w:cstheme="minorBidi"/>
                <w:kern w:val="0"/>
                <w:lang w:val="ru-RU" w:eastAsia="ru-RU" w:bidi="ar-SA"/>
              </w:rPr>
              <w:t>20</w:t>
            </w:r>
          </w:p>
        </w:tc>
      </w:tr>
      <w:tr w:rsidR="00F63B3F" w14:paraId="131ED1D0" w14:textId="77777777" w:rsidTr="00F63B3F">
        <w:trPr>
          <w:trHeight w:val="3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DCDA" w14:textId="77777777" w:rsidR="00F63B3F" w:rsidRDefault="00F63B3F">
            <w:pPr>
              <w:autoSpaceDE w:val="0"/>
              <w:autoSpaceDN w:val="0"/>
              <w:spacing w:line="254" w:lineRule="auto"/>
              <w:rPr>
                <w:i/>
                <w:spacing w:val="6"/>
              </w:rPr>
            </w:pPr>
            <w:r>
              <w:rPr>
                <w:i/>
                <w:spacing w:val="6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3F23" w14:textId="77777777" w:rsidR="00F63B3F" w:rsidRDefault="00F63B3F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CE12" w14:textId="77777777" w:rsidR="00F63B3F" w:rsidRDefault="00F63B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76C2" w14:textId="77777777" w:rsidR="00F63B3F" w:rsidRDefault="00F63B3F">
            <w:pPr>
              <w:widowControl/>
              <w:suppressAutoHyphens w:val="0"/>
              <w:spacing w:line="254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F63B3F" w14:paraId="0970E0A4" w14:textId="77777777" w:rsidTr="00F63B3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CA2B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908A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CB76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32BA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60</w:t>
            </w:r>
          </w:p>
        </w:tc>
      </w:tr>
      <w:tr w:rsidR="00F63B3F" w14:paraId="5F85515C" w14:textId="77777777" w:rsidTr="00F63B3F"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A99A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F63B3F" w14:paraId="229C3DDE" w14:textId="77777777" w:rsidTr="00F63B3F">
        <w:trPr>
          <w:cantSplit/>
          <w:trHeight w:val="5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1D27" w14:textId="77777777" w:rsidR="00F63B3F" w:rsidRDefault="00F63B3F">
            <w:pPr>
              <w:autoSpaceDE w:val="0"/>
              <w:autoSpaceDN w:val="0"/>
              <w:spacing w:line="254" w:lineRule="auto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Оформлення звіту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15C5" w14:textId="77777777" w:rsidR="00F63B3F" w:rsidRDefault="00F63B3F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EDAC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C7C9" w14:textId="77777777" w:rsidR="00F63B3F" w:rsidRDefault="00DD6657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val="ru-RU"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lang w:val="ru-RU" w:eastAsia="en-US" w:bidi="ar-SA"/>
              </w:rPr>
              <w:t>10</w:t>
            </w:r>
          </w:p>
        </w:tc>
      </w:tr>
      <w:tr w:rsidR="00F63B3F" w14:paraId="056F6F2A" w14:textId="77777777" w:rsidTr="00F63B3F">
        <w:trPr>
          <w:cantSplit/>
          <w:trHeight w:val="6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2AF0" w14:textId="77777777" w:rsidR="00F63B3F" w:rsidRDefault="00F63B3F">
            <w:pPr>
              <w:autoSpaceDE w:val="0"/>
              <w:autoSpaceDN w:val="0"/>
              <w:spacing w:line="254" w:lineRule="auto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Оформлення щоденника практики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295B" w14:textId="77777777" w:rsidR="00F63B3F" w:rsidRDefault="00F63B3F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EAD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EBCA" w14:textId="77777777" w:rsidR="00F63B3F" w:rsidRDefault="00DD6657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val="ru-RU"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lang w:val="ru-RU" w:eastAsia="en-US" w:bidi="ar-SA"/>
              </w:rPr>
              <w:t>10</w:t>
            </w:r>
          </w:p>
        </w:tc>
      </w:tr>
      <w:tr w:rsidR="00F63B3F" w14:paraId="31B92395" w14:textId="77777777" w:rsidTr="00F63B3F">
        <w:trPr>
          <w:cantSplit/>
          <w:trHeight w:val="5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5C60" w14:textId="77777777" w:rsidR="00F63B3F" w:rsidRDefault="00F63B3F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Захист звіту з практики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89B" w14:textId="77777777" w:rsidR="00F63B3F" w:rsidRDefault="00F63B3F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41F6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3110" w14:textId="77777777" w:rsidR="00F63B3F" w:rsidRDefault="00DD6657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val="ru-RU"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lang w:val="ru-RU" w:eastAsia="en-US" w:bidi="ar-SA"/>
              </w:rPr>
              <w:t>20</w:t>
            </w:r>
          </w:p>
        </w:tc>
      </w:tr>
      <w:tr w:rsidR="00F63B3F" w14:paraId="72963103" w14:textId="77777777" w:rsidTr="00F63B3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CCD8" w14:textId="77777777" w:rsidR="00F63B3F" w:rsidRDefault="00F63B3F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Усього за </w:t>
            </w:r>
          </w:p>
          <w:p w14:paraId="023D396A" w14:textId="77777777" w:rsidR="00F63B3F" w:rsidRDefault="00F63B3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3ACE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328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3759" w14:textId="77777777" w:rsidR="00F63B3F" w:rsidRDefault="00F63B3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14:paraId="06E33E93" w14:textId="5E36B1AE" w:rsidR="00F63B3F" w:rsidRDefault="00F63B3F" w:rsidP="00F63B3F">
      <w:pPr>
        <w:jc w:val="center"/>
        <w:rPr>
          <w:rFonts w:ascii="Times New Roman" w:hAnsi="Times New Roman" w:cs="Times New Roman"/>
          <w:b/>
        </w:rPr>
      </w:pPr>
    </w:p>
    <w:p w14:paraId="734B5073" w14:textId="2B5A4FBA" w:rsidR="006E336F" w:rsidRDefault="006E336F" w:rsidP="00F63B3F">
      <w:pPr>
        <w:jc w:val="center"/>
        <w:rPr>
          <w:rFonts w:ascii="Times New Roman" w:hAnsi="Times New Roman" w:cs="Times New Roman"/>
          <w:b/>
        </w:rPr>
      </w:pPr>
    </w:p>
    <w:p w14:paraId="42B16777" w14:textId="2ADB125A" w:rsidR="006E336F" w:rsidRDefault="006E336F" w:rsidP="00F63B3F">
      <w:pPr>
        <w:jc w:val="center"/>
        <w:rPr>
          <w:rFonts w:ascii="Times New Roman" w:hAnsi="Times New Roman" w:cs="Times New Roman"/>
          <w:b/>
        </w:rPr>
      </w:pPr>
    </w:p>
    <w:p w14:paraId="315BE388" w14:textId="77777777" w:rsidR="006E336F" w:rsidRDefault="006E336F" w:rsidP="00F63B3F">
      <w:pPr>
        <w:jc w:val="center"/>
        <w:rPr>
          <w:rFonts w:ascii="Times New Roman" w:hAnsi="Times New Roman" w:cs="Times New Roman"/>
          <w:b/>
        </w:rPr>
      </w:pPr>
    </w:p>
    <w:p w14:paraId="56E431E4" w14:textId="77777777" w:rsidR="00F63B3F" w:rsidRDefault="00F63B3F" w:rsidP="00F63B3F"/>
    <w:p w14:paraId="0B5AE347" w14:textId="77777777" w:rsidR="00455266" w:rsidRPr="00424C2E" w:rsidRDefault="00EC3810" w:rsidP="00424C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455266" w:rsidRPr="00424C2E">
        <w:rPr>
          <w:rFonts w:ascii="Times New Roman" w:hAnsi="Times New Roman" w:cs="Times New Roman"/>
        </w:rPr>
        <w:t>КОНТРОЛЬ ЗА ПРОХОДЖЕННЯМ ПРАКТИКИ</w:t>
      </w:r>
    </w:p>
    <w:p w14:paraId="38CDE067" w14:textId="77777777" w:rsidR="00455266" w:rsidRPr="00424C2E" w:rsidRDefault="00455266" w:rsidP="00424C2E">
      <w:pPr>
        <w:jc w:val="both"/>
        <w:rPr>
          <w:rFonts w:ascii="Times New Roman" w:hAnsi="Times New Roman" w:cs="Times New Roman"/>
        </w:rPr>
      </w:pPr>
    </w:p>
    <w:p w14:paraId="4D269F71" w14:textId="77777777" w:rsidR="00455266" w:rsidRPr="00424C2E" w:rsidRDefault="00EC3810" w:rsidP="00424C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55266" w:rsidRPr="00424C2E">
        <w:rPr>
          <w:rFonts w:ascii="Times New Roman" w:hAnsi="Times New Roman" w:cs="Times New Roman"/>
        </w:rPr>
        <w:t>Контроль за роботою студентів під час практики здійснюють:</w:t>
      </w:r>
    </w:p>
    <w:p w14:paraId="5DBF8B97" w14:textId="77777777" w:rsidR="00455266" w:rsidRPr="00424C2E" w:rsidRDefault="00455266" w:rsidP="00424C2E">
      <w:pPr>
        <w:jc w:val="both"/>
        <w:rPr>
          <w:rFonts w:ascii="Times New Roman" w:hAnsi="Times New Roman" w:cs="Times New Roman"/>
        </w:rPr>
      </w:pPr>
      <w:r w:rsidRPr="00424C2E">
        <w:rPr>
          <w:rFonts w:ascii="Times New Roman" w:hAnsi="Times New Roman" w:cs="Times New Roman"/>
        </w:rPr>
        <w:t> від університету: методисти від кафедр, керівники практики, які відповідають за</w:t>
      </w:r>
    </w:p>
    <w:p w14:paraId="185AFC05" w14:textId="77777777" w:rsidR="00455266" w:rsidRPr="00424C2E" w:rsidRDefault="00455266" w:rsidP="00424C2E">
      <w:pPr>
        <w:jc w:val="both"/>
        <w:rPr>
          <w:rFonts w:ascii="Times New Roman" w:hAnsi="Times New Roman" w:cs="Times New Roman"/>
        </w:rPr>
      </w:pPr>
      <w:r w:rsidRPr="00424C2E">
        <w:rPr>
          <w:rFonts w:ascii="Times New Roman" w:hAnsi="Times New Roman" w:cs="Times New Roman"/>
        </w:rPr>
        <w:t>організацію практики, завідувачі кафедр, які забезпечують проведення практики, заступник</w:t>
      </w:r>
      <w:r w:rsidR="00EC3810">
        <w:rPr>
          <w:rFonts w:ascii="Times New Roman" w:hAnsi="Times New Roman" w:cs="Times New Roman"/>
        </w:rPr>
        <w:t xml:space="preserve"> </w:t>
      </w:r>
      <w:r w:rsidRPr="00424C2E">
        <w:rPr>
          <w:rFonts w:ascii="Times New Roman" w:hAnsi="Times New Roman" w:cs="Times New Roman"/>
        </w:rPr>
        <w:t>декана з навчальної роботи, декан факультету;</w:t>
      </w:r>
    </w:p>
    <w:p w14:paraId="75830F53" w14:textId="77777777" w:rsidR="00455266" w:rsidRPr="00424C2E" w:rsidRDefault="00455266" w:rsidP="00424C2E">
      <w:pPr>
        <w:jc w:val="both"/>
        <w:rPr>
          <w:rFonts w:ascii="Times New Roman" w:hAnsi="Times New Roman" w:cs="Times New Roman"/>
        </w:rPr>
      </w:pPr>
      <w:r w:rsidRPr="00424C2E">
        <w:rPr>
          <w:rFonts w:ascii="Times New Roman" w:hAnsi="Times New Roman" w:cs="Times New Roman"/>
        </w:rPr>
        <w:t> від бази практики: керівник практики від бази практики</w:t>
      </w:r>
    </w:p>
    <w:p w14:paraId="3FEFD63E" w14:textId="77777777" w:rsidR="00455266" w:rsidRPr="00424C2E" w:rsidRDefault="00EC3810" w:rsidP="00424C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55266" w:rsidRPr="00424C2E">
        <w:rPr>
          <w:rFonts w:ascii="Times New Roman" w:hAnsi="Times New Roman" w:cs="Times New Roman"/>
        </w:rPr>
        <w:t xml:space="preserve">Види та форми поточного та підсумкового контролю визначаються </w:t>
      </w:r>
      <w:proofErr w:type="spellStart"/>
      <w:r w:rsidR="00455266" w:rsidRPr="00424C2E">
        <w:rPr>
          <w:rFonts w:ascii="Times New Roman" w:hAnsi="Times New Roman" w:cs="Times New Roman"/>
        </w:rPr>
        <w:t>силабусами</w:t>
      </w:r>
      <w:proofErr w:type="spellEnd"/>
    </w:p>
    <w:p w14:paraId="6EFAE25C" w14:textId="77777777" w:rsidR="00455266" w:rsidRPr="00424C2E" w:rsidRDefault="00455266" w:rsidP="00424C2E">
      <w:pPr>
        <w:jc w:val="both"/>
        <w:rPr>
          <w:rFonts w:ascii="Times New Roman" w:hAnsi="Times New Roman" w:cs="Times New Roman"/>
        </w:rPr>
      </w:pPr>
      <w:r w:rsidRPr="00424C2E">
        <w:rPr>
          <w:rFonts w:ascii="Times New Roman" w:hAnsi="Times New Roman" w:cs="Times New Roman"/>
        </w:rPr>
        <w:t>практик та навчальними планами.</w:t>
      </w:r>
    </w:p>
    <w:p w14:paraId="29CADB75" w14:textId="77777777" w:rsidR="00455266" w:rsidRPr="00455266" w:rsidRDefault="00455266" w:rsidP="00455266">
      <w:pPr>
        <w:jc w:val="center"/>
        <w:rPr>
          <w:rFonts w:ascii="Times New Roman" w:hAnsi="Times New Roman" w:cs="Times New Roman"/>
          <w:highlight w:val="yellow"/>
        </w:rPr>
      </w:pPr>
    </w:p>
    <w:p w14:paraId="6651F10B" w14:textId="77777777" w:rsidR="00455266" w:rsidRPr="00EC3810" w:rsidRDefault="00455266" w:rsidP="00455266">
      <w:pPr>
        <w:jc w:val="center"/>
        <w:rPr>
          <w:rFonts w:ascii="Times New Roman" w:hAnsi="Times New Roman" w:cs="Times New Roman"/>
        </w:rPr>
      </w:pPr>
      <w:r w:rsidRPr="00EC3810">
        <w:rPr>
          <w:rFonts w:ascii="Times New Roman" w:hAnsi="Times New Roman" w:cs="Times New Roman"/>
        </w:rPr>
        <w:t>ВИМОГИ ДО ЗВІТНОЇ ДОКУМЕНТАЦІЇ</w:t>
      </w:r>
    </w:p>
    <w:p w14:paraId="70990F28" w14:textId="77777777" w:rsidR="00455266" w:rsidRPr="00EC3810" w:rsidRDefault="00455266" w:rsidP="00455266">
      <w:pPr>
        <w:jc w:val="center"/>
        <w:rPr>
          <w:rFonts w:ascii="Times New Roman" w:hAnsi="Times New Roman" w:cs="Times New Roman"/>
        </w:rPr>
      </w:pPr>
    </w:p>
    <w:p w14:paraId="3AE75B68" w14:textId="77777777" w:rsidR="00455266" w:rsidRPr="00EC3810" w:rsidRDefault="00455266" w:rsidP="00455266">
      <w:pPr>
        <w:jc w:val="center"/>
        <w:rPr>
          <w:rFonts w:ascii="Times New Roman" w:hAnsi="Times New Roman" w:cs="Times New Roman"/>
        </w:rPr>
      </w:pPr>
      <w:r w:rsidRPr="00EC3810">
        <w:rPr>
          <w:rFonts w:ascii="Times New Roman" w:hAnsi="Times New Roman" w:cs="Times New Roman"/>
        </w:rPr>
        <w:t>Основними видами звітної документації є звіт студента про проходження практики та</w:t>
      </w:r>
    </w:p>
    <w:p w14:paraId="58AA7195" w14:textId="77777777" w:rsidR="00455266" w:rsidRPr="00EC3810" w:rsidRDefault="00455266" w:rsidP="00EC3810">
      <w:pPr>
        <w:rPr>
          <w:rFonts w:ascii="Times New Roman" w:hAnsi="Times New Roman" w:cs="Times New Roman"/>
        </w:rPr>
      </w:pPr>
      <w:r w:rsidRPr="00EC3810">
        <w:rPr>
          <w:rFonts w:ascii="Times New Roman" w:hAnsi="Times New Roman" w:cs="Times New Roman"/>
        </w:rPr>
        <w:t xml:space="preserve">щоденник практики. Інші види звітної документації визначаються </w:t>
      </w:r>
      <w:proofErr w:type="spellStart"/>
      <w:r w:rsidRPr="00EC3810">
        <w:rPr>
          <w:rFonts w:ascii="Times New Roman" w:hAnsi="Times New Roman" w:cs="Times New Roman"/>
        </w:rPr>
        <w:t>силабусами</w:t>
      </w:r>
      <w:proofErr w:type="spellEnd"/>
      <w:r w:rsidRPr="00EC3810">
        <w:rPr>
          <w:rFonts w:ascii="Times New Roman" w:hAnsi="Times New Roman" w:cs="Times New Roman"/>
        </w:rPr>
        <w:t xml:space="preserve"> практик, за</w:t>
      </w:r>
    </w:p>
    <w:p w14:paraId="1DD441F0" w14:textId="77777777" w:rsidR="00455266" w:rsidRPr="00EC3810" w:rsidRDefault="00455266" w:rsidP="00EC3810">
      <w:pPr>
        <w:rPr>
          <w:rFonts w:ascii="Times New Roman" w:hAnsi="Times New Roman" w:cs="Times New Roman"/>
        </w:rPr>
      </w:pPr>
      <w:r w:rsidRPr="00EC3810">
        <w:rPr>
          <w:rFonts w:ascii="Times New Roman" w:hAnsi="Times New Roman" w:cs="Times New Roman"/>
        </w:rPr>
        <w:t>пропозиціями випускових кафедр та затверджуються радами факультетів.</w:t>
      </w:r>
    </w:p>
    <w:p w14:paraId="72F261BC" w14:textId="77777777" w:rsidR="00455266" w:rsidRPr="00EC3810" w:rsidRDefault="00455266" w:rsidP="00455266">
      <w:pPr>
        <w:jc w:val="center"/>
        <w:rPr>
          <w:rFonts w:ascii="Times New Roman" w:hAnsi="Times New Roman" w:cs="Times New Roman"/>
        </w:rPr>
      </w:pPr>
    </w:p>
    <w:p w14:paraId="579C696C" w14:textId="77777777" w:rsidR="00455266" w:rsidRPr="00EC3810" w:rsidRDefault="00EC3810" w:rsidP="00EC3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455266" w:rsidRPr="00EC3810">
        <w:rPr>
          <w:rFonts w:ascii="Times New Roman" w:hAnsi="Times New Roman" w:cs="Times New Roman"/>
        </w:rPr>
        <w:t>ПІДВЕДЕННЯ ПІДСУМКІВ ПРАКТИКИ</w:t>
      </w:r>
    </w:p>
    <w:p w14:paraId="26854574" w14:textId="77777777" w:rsidR="00455266" w:rsidRPr="00EC3810" w:rsidRDefault="00455266" w:rsidP="00455266">
      <w:pPr>
        <w:jc w:val="center"/>
        <w:rPr>
          <w:rFonts w:ascii="Times New Roman" w:hAnsi="Times New Roman" w:cs="Times New Roman"/>
        </w:rPr>
      </w:pPr>
    </w:p>
    <w:p w14:paraId="61C63839" w14:textId="77777777" w:rsidR="00455266" w:rsidRPr="00EC3810" w:rsidRDefault="00EC3810" w:rsidP="00EC3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55266" w:rsidRPr="00EC3810">
        <w:rPr>
          <w:rFonts w:ascii="Times New Roman" w:hAnsi="Times New Roman" w:cs="Times New Roman"/>
        </w:rPr>
        <w:t>Критерії оцінювання роботи студентів під час проходження практик визначаються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55266" w:rsidRPr="00EC3810">
        <w:rPr>
          <w:rFonts w:ascii="Times New Roman" w:hAnsi="Times New Roman" w:cs="Times New Roman"/>
        </w:rPr>
        <w:t>силабусами</w:t>
      </w:r>
      <w:proofErr w:type="spellEnd"/>
      <w:r w:rsidR="00455266" w:rsidRPr="00EC3810">
        <w:rPr>
          <w:rFonts w:ascii="Times New Roman" w:hAnsi="Times New Roman" w:cs="Times New Roman"/>
        </w:rPr>
        <w:t xml:space="preserve"> практик. Підсумки практик підводяться керівниками практики від кафедр на</w:t>
      </w:r>
    </w:p>
    <w:p w14:paraId="0C67CEAF" w14:textId="77777777" w:rsidR="00455266" w:rsidRPr="00EC3810" w:rsidRDefault="00455266" w:rsidP="00EC3810">
      <w:pPr>
        <w:jc w:val="both"/>
        <w:rPr>
          <w:rFonts w:ascii="Times New Roman" w:hAnsi="Times New Roman" w:cs="Times New Roman"/>
        </w:rPr>
      </w:pPr>
      <w:r w:rsidRPr="00EC3810">
        <w:rPr>
          <w:rFonts w:ascii="Times New Roman" w:hAnsi="Times New Roman" w:cs="Times New Roman"/>
        </w:rPr>
        <w:t>підставі оцінювання роботи студентів на базах практик, оформлення звітної документації та</w:t>
      </w:r>
      <w:r w:rsidR="00EC3810">
        <w:rPr>
          <w:rFonts w:ascii="Times New Roman" w:hAnsi="Times New Roman" w:cs="Times New Roman"/>
        </w:rPr>
        <w:t xml:space="preserve"> </w:t>
      </w:r>
      <w:r w:rsidRPr="00EC3810">
        <w:rPr>
          <w:rFonts w:ascii="Times New Roman" w:hAnsi="Times New Roman" w:cs="Times New Roman"/>
        </w:rPr>
        <w:t>захисту звітів.</w:t>
      </w:r>
      <w:r w:rsidR="00EC3810">
        <w:rPr>
          <w:rFonts w:ascii="Times New Roman" w:hAnsi="Times New Roman" w:cs="Times New Roman"/>
        </w:rPr>
        <w:t xml:space="preserve"> </w:t>
      </w:r>
      <w:r w:rsidRPr="00EC3810">
        <w:rPr>
          <w:rFonts w:ascii="Times New Roman" w:hAnsi="Times New Roman" w:cs="Times New Roman"/>
        </w:rPr>
        <w:t>Оголошення оцінок за проходження практик відбувається на підсумкових</w:t>
      </w:r>
    </w:p>
    <w:p w14:paraId="0570B93D" w14:textId="77777777" w:rsidR="00455266" w:rsidRPr="00EC3810" w:rsidRDefault="00455266" w:rsidP="00EC3810">
      <w:pPr>
        <w:jc w:val="both"/>
        <w:rPr>
          <w:rFonts w:ascii="Times New Roman" w:hAnsi="Times New Roman" w:cs="Times New Roman"/>
        </w:rPr>
      </w:pPr>
      <w:r w:rsidRPr="00EC3810">
        <w:rPr>
          <w:rFonts w:ascii="Times New Roman" w:hAnsi="Times New Roman" w:cs="Times New Roman"/>
        </w:rPr>
        <w:t>конференціях.</w:t>
      </w:r>
      <w:r w:rsidR="00EC3810">
        <w:rPr>
          <w:rFonts w:ascii="Times New Roman" w:hAnsi="Times New Roman" w:cs="Times New Roman"/>
        </w:rPr>
        <w:t xml:space="preserve"> </w:t>
      </w:r>
      <w:r w:rsidRPr="00EC3810">
        <w:rPr>
          <w:rFonts w:ascii="Times New Roman" w:hAnsi="Times New Roman" w:cs="Times New Roman"/>
        </w:rPr>
        <w:t>Результати практик</w:t>
      </w:r>
      <w:r w:rsidR="00BF1D34" w:rsidRPr="00EC3810">
        <w:rPr>
          <w:rFonts w:ascii="Times New Roman" w:hAnsi="Times New Roman" w:cs="Times New Roman"/>
        </w:rPr>
        <w:t>и</w:t>
      </w:r>
      <w:r w:rsidRPr="00EC3810">
        <w:rPr>
          <w:rFonts w:ascii="Times New Roman" w:hAnsi="Times New Roman" w:cs="Times New Roman"/>
        </w:rPr>
        <w:t xml:space="preserve"> обговорюються на засіданнях кафедр</w:t>
      </w:r>
      <w:r w:rsidR="00DC79F0" w:rsidRPr="00EC3810">
        <w:rPr>
          <w:rFonts w:ascii="Times New Roman" w:hAnsi="Times New Roman" w:cs="Times New Roman"/>
        </w:rPr>
        <w:t xml:space="preserve">и. </w:t>
      </w:r>
      <w:r w:rsidRPr="00EC3810">
        <w:rPr>
          <w:rFonts w:ascii="Times New Roman" w:hAnsi="Times New Roman" w:cs="Times New Roman"/>
        </w:rPr>
        <w:t xml:space="preserve"> Перелік баз практик, з якими укладені договори надаються на </w:t>
      </w:r>
      <w:proofErr w:type="spellStart"/>
      <w:r w:rsidRPr="00EC3810">
        <w:rPr>
          <w:rFonts w:ascii="Times New Roman" w:hAnsi="Times New Roman" w:cs="Times New Roman"/>
        </w:rPr>
        <w:t>вебсайті</w:t>
      </w:r>
      <w:proofErr w:type="spellEnd"/>
      <w:r w:rsidRPr="00EC3810">
        <w:rPr>
          <w:rFonts w:ascii="Times New Roman" w:hAnsi="Times New Roman" w:cs="Times New Roman"/>
        </w:rPr>
        <w:t xml:space="preserve"> у розділі</w:t>
      </w:r>
      <w:r w:rsidR="00EC3810">
        <w:rPr>
          <w:rFonts w:ascii="Times New Roman" w:hAnsi="Times New Roman" w:cs="Times New Roman"/>
        </w:rPr>
        <w:t xml:space="preserve"> </w:t>
      </w:r>
      <w:r w:rsidRPr="00EC3810">
        <w:rPr>
          <w:rFonts w:ascii="Times New Roman" w:hAnsi="Times New Roman" w:cs="Times New Roman"/>
        </w:rPr>
        <w:t>організація проходження практики за посиланням:</w:t>
      </w:r>
      <w:r w:rsidR="00EC3810">
        <w:rPr>
          <w:rFonts w:ascii="Times New Roman" w:hAnsi="Times New Roman" w:cs="Times New Roman"/>
        </w:rPr>
        <w:t xml:space="preserve"> </w:t>
      </w:r>
      <w:hyperlink r:id="rId6" w:history="1">
        <w:r w:rsidR="00EC3810" w:rsidRPr="0071724F">
          <w:rPr>
            <w:rStyle w:val="a3"/>
            <w:rFonts w:ascii="Times New Roman" w:hAnsi="Times New Roman" w:cs="Times New Roman"/>
          </w:rPr>
          <w:t>http://sites.znu.edu.ua/navchalnyj_viddil/organizatsiya-praktik-na-fakultetakh.html</w:t>
        </w:r>
      </w:hyperlink>
      <w:r w:rsidR="00EC3810">
        <w:rPr>
          <w:rFonts w:ascii="Times New Roman" w:hAnsi="Times New Roman" w:cs="Times New Roman"/>
        </w:rPr>
        <w:t xml:space="preserve"> </w:t>
      </w:r>
      <w:r w:rsidRPr="00EC3810">
        <w:rPr>
          <w:rFonts w:ascii="Times New Roman" w:hAnsi="Times New Roman" w:cs="Times New Roman"/>
        </w:rPr>
        <w:t>.</w:t>
      </w:r>
    </w:p>
    <w:p w14:paraId="507F0C56" w14:textId="77777777" w:rsidR="00455266" w:rsidRPr="00EC3810" w:rsidRDefault="00EC3810" w:rsidP="00EC3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55266" w:rsidRPr="00EC3810">
        <w:rPr>
          <w:rFonts w:ascii="Times New Roman" w:hAnsi="Times New Roman" w:cs="Times New Roman"/>
        </w:rPr>
        <w:t>Рекомендації до організації та проходження практики, зразки звітної документації та</w:t>
      </w:r>
    </w:p>
    <w:p w14:paraId="35091B68" w14:textId="77777777" w:rsidR="00455266" w:rsidRPr="00EC3810" w:rsidRDefault="00455266" w:rsidP="00EC3810">
      <w:pPr>
        <w:jc w:val="both"/>
        <w:rPr>
          <w:rFonts w:ascii="Times New Roman" w:hAnsi="Times New Roman" w:cs="Times New Roman"/>
        </w:rPr>
      </w:pPr>
      <w:r w:rsidRPr="00EC3810">
        <w:rPr>
          <w:rFonts w:ascii="Times New Roman" w:hAnsi="Times New Roman" w:cs="Times New Roman"/>
        </w:rPr>
        <w:t>вимоги до оформлення звіту з практики розміщено в СЕЗН ЗНУ: Факультет → Практична</w:t>
      </w:r>
    </w:p>
    <w:p w14:paraId="396D284B" w14:textId="77777777" w:rsidR="00395241" w:rsidRPr="00EC3810" w:rsidRDefault="00455266" w:rsidP="00EC3810">
      <w:pPr>
        <w:jc w:val="both"/>
        <w:rPr>
          <w:rFonts w:ascii="Times New Roman" w:hAnsi="Times New Roman" w:cs="Times New Roman"/>
        </w:rPr>
      </w:pPr>
      <w:r w:rsidRPr="00EC3810">
        <w:rPr>
          <w:rFonts w:ascii="Times New Roman" w:hAnsi="Times New Roman" w:cs="Times New Roman"/>
        </w:rPr>
        <w:t>підготовка → за посиланням по кожній практиці.</w:t>
      </w:r>
    </w:p>
    <w:p w14:paraId="2BAF91F9" w14:textId="77777777" w:rsidR="00BF1D34" w:rsidRPr="00455266" w:rsidRDefault="00BF1D34" w:rsidP="00455266">
      <w:pPr>
        <w:jc w:val="center"/>
        <w:rPr>
          <w:rFonts w:ascii="Times New Roman" w:hAnsi="Times New Roman" w:cs="Times New Roman"/>
          <w:highlight w:val="yellow"/>
        </w:rPr>
      </w:pPr>
    </w:p>
    <w:p w14:paraId="097FD74D" w14:textId="77777777" w:rsidR="00D7130A" w:rsidRPr="00532EFB" w:rsidRDefault="009A25BD" w:rsidP="009A25BD">
      <w:pPr>
        <w:ind w:right="-284" w:firstLine="567"/>
        <w:rPr>
          <w:rFonts w:ascii="Times New Roman" w:eastAsia="Calibri" w:hAnsi="Times New Roman" w:cs="Times New Roman"/>
          <w:b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 xml:space="preserve">                                         </w:t>
      </w:r>
      <w:r w:rsidR="00D7130A" w:rsidRPr="00532EFB">
        <w:rPr>
          <w:rFonts w:ascii="Times New Roman" w:eastAsia="Calibri" w:hAnsi="Times New Roman" w:cs="Times New Roman"/>
          <w:lang w:eastAsia="ar-SA"/>
        </w:rPr>
        <w:t>ІІІ. КРИТЕРІЇ ОЦІНЮВАННЯ</w:t>
      </w:r>
    </w:p>
    <w:p w14:paraId="08735049" w14:textId="77777777" w:rsidR="00455266" w:rsidRPr="00532EFB" w:rsidRDefault="00455266" w:rsidP="00D7130A">
      <w:pPr>
        <w:ind w:right="-284" w:firstLine="567"/>
        <w:jc w:val="center"/>
        <w:rPr>
          <w:rFonts w:ascii="Times New Roman" w:eastAsia="Calibri" w:hAnsi="Times New Roman" w:cs="Times New Roman"/>
          <w:b/>
          <w:lang w:eastAsia="ar-SA"/>
        </w:rPr>
      </w:pPr>
    </w:p>
    <w:p w14:paraId="4ADBB38C" w14:textId="77777777" w:rsidR="00D7130A" w:rsidRPr="00532EFB" w:rsidRDefault="00532EFB" w:rsidP="009A25BD">
      <w:pPr>
        <w:ind w:right="-284" w:firstLine="567"/>
        <w:rPr>
          <w:rFonts w:ascii="Times New Roman" w:eastAsia="Calibri" w:hAnsi="Times New Roman" w:cs="Times New Roman"/>
          <w:lang w:eastAsia="ar-SA"/>
        </w:rPr>
      </w:pPr>
      <w:r w:rsidRPr="00532EFB">
        <w:rPr>
          <w:rFonts w:ascii="Times New Roman" w:eastAsia="Calibri" w:hAnsi="Times New Roman" w:cs="Times New Roman"/>
          <w:lang w:eastAsia="ar-SA"/>
        </w:rPr>
        <w:t xml:space="preserve">Залік з практики </w:t>
      </w:r>
      <w:r w:rsidR="00D7130A" w:rsidRPr="00532EFB">
        <w:rPr>
          <w:rFonts w:ascii="Times New Roman" w:eastAsia="Calibri" w:hAnsi="Times New Roman" w:cs="Times New Roman"/>
          <w:lang w:eastAsia="ar-SA"/>
        </w:rPr>
        <w:t>оцінюється за 100-бальною системою.</w:t>
      </w:r>
      <w:r w:rsidR="009A25BD">
        <w:rPr>
          <w:rFonts w:ascii="Times New Roman" w:eastAsia="Calibri" w:hAnsi="Times New Roman" w:cs="Times New Roman"/>
          <w:lang w:eastAsia="ar-SA"/>
        </w:rPr>
        <w:t xml:space="preserve"> </w:t>
      </w:r>
      <w:r w:rsidR="00D7130A" w:rsidRPr="00532EFB">
        <w:rPr>
          <w:rFonts w:ascii="Times New Roman" w:eastAsia="Calibri" w:hAnsi="Times New Roman" w:cs="Times New Roman"/>
          <w:lang w:eastAsia="ar-SA"/>
        </w:rPr>
        <w:t xml:space="preserve">Оцінка  </w:t>
      </w:r>
      <w:r w:rsidRPr="00532EFB">
        <w:rPr>
          <w:rFonts w:ascii="Times New Roman" w:eastAsia="Calibri" w:hAnsi="Times New Roman" w:cs="Times New Roman"/>
          <w:lang w:eastAsia="ar-SA"/>
        </w:rPr>
        <w:t xml:space="preserve">заліку з практики здобувачів вищої освіти освітнього ступеня «магістр» </w:t>
      </w:r>
      <w:r w:rsidR="00D7130A" w:rsidRPr="00532EFB">
        <w:rPr>
          <w:rFonts w:ascii="Times New Roman" w:eastAsia="Calibri" w:hAnsi="Times New Roman" w:cs="Times New Roman"/>
          <w:lang w:eastAsia="ar-SA"/>
        </w:rPr>
        <w:t>є середнім балом суми за теоретичну та практичну частини.</w:t>
      </w:r>
    </w:p>
    <w:p w14:paraId="6983D015" w14:textId="77777777" w:rsidR="00D7130A" w:rsidRPr="00D7130A" w:rsidRDefault="00D7130A" w:rsidP="009A25BD">
      <w:pPr>
        <w:ind w:right="-284" w:firstLine="567"/>
        <w:rPr>
          <w:rFonts w:ascii="Times New Roman" w:eastAsia="Calibri" w:hAnsi="Times New Roman" w:cs="Times New Roman"/>
          <w:b/>
          <w:highlight w:val="yellow"/>
          <w:lang w:eastAsia="ar-SA"/>
        </w:rPr>
      </w:pPr>
    </w:p>
    <w:p w14:paraId="00D2A7C0" w14:textId="77777777" w:rsidR="00D7130A" w:rsidRDefault="00D7130A" w:rsidP="00D7130A">
      <w:pPr>
        <w:ind w:right="-284" w:firstLine="567"/>
        <w:jc w:val="center"/>
        <w:rPr>
          <w:rFonts w:ascii="Times New Roman" w:eastAsia="Calibri" w:hAnsi="Times New Roman" w:cs="Times New Roman"/>
          <w:b/>
          <w:i/>
          <w:u w:val="single"/>
          <w:lang w:eastAsia="ar-SA"/>
        </w:rPr>
      </w:pPr>
      <w:r w:rsidRPr="009A25BD">
        <w:rPr>
          <w:rFonts w:ascii="Times New Roman" w:eastAsia="Calibri" w:hAnsi="Times New Roman" w:cs="Times New Roman"/>
          <w:b/>
          <w:i/>
          <w:u w:val="single"/>
          <w:lang w:eastAsia="ar-SA"/>
        </w:rPr>
        <w:t>Критерії оцінювання практичної частини</w:t>
      </w:r>
    </w:p>
    <w:p w14:paraId="2C7A165E" w14:textId="77777777" w:rsidR="009A25BD" w:rsidRPr="009F4A2B" w:rsidRDefault="009A25BD" w:rsidP="009A25BD">
      <w:pPr>
        <w:tabs>
          <w:tab w:val="left" w:pos="2300"/>
        </w:tabs>
        <w:suppressAutoHyphens w:val="0"/>
        <w:autoSpaceDE w:val="0"/>
        <w:autoSpaceDN w:val="0"/>
        <w:spacing w:line="321" w:lineRule="exact"/>
        <w:ind w:left="360"/>
      </w:pPr>
      <w:r>
        <w:t xml:space="preserve">    1.З</w:t>
      </w:r>
      <w:r w:rsidRPr="009F4A2B">
        <w:t>анес</w:t>
      </w:r>
      <w:r>
        <w:t>ення</w:t>
      </w:r>
      <w:r w:rsidRPr="00532EFB">
        <w:rPr>
          <w:spacing w:val="-6"/>
        </w:rPr>
        <w:t xml:space="preserve"> у</w:t>
      </w:r>
      <w:r w:rsidRPr="00532EFB">
        <w:rPr>
          <w:spacing w:val="-4"/>
        </w:rPr>
        <w:t xml:space="preserve"> </w:t>
      </w:r>
      <w:r w:rsidRPr="009F4A2B">
        <w:t>щоденник</w:t>
      </w:r>
      <w:r w:rsidRPr="00532EFB">
        <w:rPr>
          <w:spacing w:val="-5"/>
        </w:rPr>
        <w:t xml:space="preserve"> </w:t>
      </w:r>
      <w:r w:rsidRPr="00532EFB">
        <w:rPr>
          <w:spacing w:val="-2"/>
        </w:rPr>
        <w:t>практики:</w:t>
      </w:r>
    </w:p>
    <w:p w14:paraId="62B8CEAB" w14:textId="77777777" w:rsidR="009A25BD" w:rsidRPr="009F4A2B" w:rsidRDefault="009A25BD" w:rsidP="009A25BD">
      <w:pPr>
        <w:tabs>
          <w:tab w:val="left" w:pos="2270"/>
        </w:tabs>
        <w:suppressAutoHyphens w:val="0"/>
        <w:autoSpaceDE w:val="0"/>
        <w:autoSpaceDN w:val="0"/>
        <w:spacing w:line="242" w:lineRule="auto"/>
        <w:ind w:right="422"/>
      </w:pPr>
      <w:r>
        <w:t xml:space="preserve">                а) </w:t>
      </w:r>
      <w:proofErr w:type="spellStart"/>
      <w:r>
        <w:t>постановчого</w:t>
      </w:r>
      <w:proofErr w:type="spellEnd"/>
      <w:r>
        <w:t xml:space="preserve"> плану роботи над творчим </w:t>
      </w:r>
      <w:proofErr w:type="spellStart"/>
      <w:r>
        <w:t>проєктом</w:t>
      </w:r>
      <w:proofErr w:type="spellEnd"/>
      <w:r>
        <w:t>;</w:t>
      </w:r>
    </w:p>
    <w:p w14:paraId="66DD5624" w14:textId="77777777" w:rsidR="009A25BD" w:rsidRPr="009F4A2B" w:rsidRDefault="009A25BD" w:rsidP="009A25BD">
      <w:pPr>
        <w:tabs>
          <w:tab w:val="left" w:pos="2159"/>
        </w:tabs>
        <w:suppressAutoHyphens w:val="0"/>
        <w:autoSpaceDE w:val="0"/>
        <w:autoSpaceDN w:val="0"/>
        <w:spacing w:line="322" w:lineRule="exact"/>
      </w:pPr>
      <w:r>
        <w:t xml:space="preserve">                б) графіка </w:t>
      </w:r>
      <w:r w:rsidRPr="009F4A2B">
        <w:t>репетиційного</w:t>
      </w:r>
      <w:r w:rsidRPr="009F4A2B">
        <w:rPr>
          <w:spacing w:val="-8"/>
        </w:rPr>
        <w:t xml:space="preserve"> </w:t>
      </w:r>
      <w:r w:rsidRPr="009F4A2B">
        <w:rPr>
          <w:spacing w:val="-2"/>
        </w:rPr>
        <w:t>процесу;</w:t>
      </w:r>
    </w:p>
    <w:p w14:paraId="543E8755" w14:textId="77777777" w:rsidR="009A25BD" w:rsidRDefault="009A25BD" w:rsidP="009A25BD">
      <w:pPr>
        <w:tabs>
          <w:tab w:val="left" w:pos="2270"/>
        </w:tabs>
        <w:suppressAutoHyphens w:val="0"/>
        <w:autoSpaceDE w:val="0"/>
        <w:autoSpaceDN w:val="0"/>
        <w:spacing w:line="242" w:lineRule="auto"/>
        <w:ind w:right="422"/>
      </w:pPr>
      <w:r>
        <w:rPr>
          <w:spacing w:val="-2"/>
        </w:rPr>
        <w:t xml:space="preserve">                 в)</w:t>
      </w:r>
      <w:r w:rsidRPr="00151CBC">
        <w:t xml:space="preserve"> </w:t>
      </w:r>
      <w:r w:rsidRPr="009F4A2B">
        <w:t>таблиц</w:t>
      </w:r>
      <w:r>
        <w:t>і</w:t>
      </w:r>
      <w:r w:rsidRPr="009F4A2B">
        <w:rPr>
          <w:spacing w:val="80"/>
        </w:rPr>
        <w:t xml:space="preserve"> </w:t>
      </w:r>
      <w:r w:rsidRPr="009F4A2B">
        <w:t>профес</w:t>
      </w:r>
      <w:r>
        <w:t>і</w:t>
      </w:r>
      <w:r w:rsidRPr="009F4A2B">
        <w:t>йних</w:t>
      </w:r>
      <w:r w:rsidRPr="009F4A2B">
        <w:rPr>
          <w:spacing w:val="80"/>
        </w:rPr>
        <w:t xml:space="preserve"> </w:t>
      </w:r>
      <w:r w:rsidRPr="009F4A2B">
        <w:t>обов`язків</w:t>
      </w:r>
      <w:r w:rsidRPr="009F4A2B">
        <w:rPr>
          <w:spacing w:val="80"/>
        </w:rPr>
        <w:t xml:space="preserve"> </w:t>
      </w:r>
      <w:r w:rsidRPr="009F4A2B">
        <w:t>учасників</w:t>
      </w:r>
      <w:r>
        <w:t xml:space="preserve"> практики. </w:t>
      </w:r>
    </w:p>
    <w:p w14:paraId="7DDAA310" w14:textId="77777777" w:rsidR="009A25BD" w:rsidRPr="00EC5DA4" w:rsidRDefault="009A25BD" w:rsidP="009A25BD">
      <w:pPr>
        <w:pStyle w:val="a8"/>
        <w:tabs>
          <w:tab w:val="left" w:pos="2300"/>
        </w:tabs>
        <w:suppressAutoHyphens w:val="0"/>
        <w:autoSpaceDE w:val="0"/>
        <w:autoSpaceDN w:val="0"/>
        <w:spacing w:line="321" w:lineRule="exact"/>
      </w:pPr>
      <w:r>
        <w:t xml:space="preserve">2. </w:t>
      </w:r>
      <w:r w:rsidRPr="009F4A2B">
        <w:t>Вивч</w:t>
      </w:r>
      <w:r>
        <w:t xml:space="preserve">ення літературного матеріалу, </w:t>
      </w:r>
      <w:r w:rsidRPr="009F4A2B">
        <w:rPr>
          <w:spacing w:val="-4"/>
        </w:rPr>
        <w:t xml:space="preserve"> </w:t>
      </w:r>
      <w:r>
        <w:rPr>
          <w:spacing w:val="-4"/>
        </w:rPr>
        <w:t xml:space="preserve">взятого за основу творчого </w:t>
      </w:r>
      <w:proofErr w:type="spellStart"/>
      <w:r>
        <w:rPr>
          <w:spacing w:val="-4"/>
        </w:rPr>
        <w:t>проєкту</w:t>
      </w:r>
      <w:proofErr w:type="spellEnd"/>
      <w:r w:rsidRPr="009F4A2B">
        <w:rPr>
          <w:spacing w:val="-2"/>
        </w:rPr>
        <w:t>.</w:t>
      </w:r>
    </w:p>
    <w:p w14:paraId="47AE9F30" w14:textId="77777777" w:rsidR="009A25BD" w:rsidRDefault="009A25BD" w:rsidP="009A25BD">
      <w:pPr>
        <w:pStyle w:val="a8"/>
        <w:tabs>
          <w:tab w:val="left" w:pos="2404"/>
        </w:tabs>
        <w:suppressAutoHyphens w:val="0"/>
        <w:autoSpaceDE w:val="0"/>
        <w:autoSpaceDN w:val="0"/>
        <w:ind w:right="420"/>
      </w:pPr>
      <w:r>
        <w:t>3. Р</w:t>
      </w:r>
      <w:r w:rsidRPr="009F4A2B">
        <w:t>озроб</w:t>
      </w:r>
      <w:r>
        <w:t>ка</w:t>
      </w:r>
      <w:r w:rsidRPr="009F4A2B">
        <w:rPr>
          <w:spacing w:val="80"/>
        </w:rPr>
        <w:t xml:space="preserve"> </w:t>
      </w:r>
      <w:proofErr w:type="spellStart"/>
      <w:r w:rsidRPr="009F4A2B">
        <w:t>сценографі</w:t>
      </w:r>
      <w:r>
        <w:t>чного</w:t>
      </w:r>
      <w:proofErr w:type="spellEnd"/>
      <w:r>
        <w:t xml:space="preserve"> рішення  творчого проекту. </w:t>
      </w:r>
    </w:p>
    <w:p w14:paraId="111DD061" w14:textId="77777777" w:rsidR="009A25BD" w:rsidRDefault="009A25BD" w:rsidP="009A25BD">
      <w:pPr>
        <w:pStyle w:val="a8"/>
        <w:tabs>
          <w:tab w:val="left" w:pos="2404"/>
        </w:tabs>
        <w:suppressAutoHyphens w:val="0"/>
        <w:autoSpaceDE w:val="0"/>
        <w:autoSpaceDN w:val="0"/>
        <w:ind w:right="420"/>
      </w:pPr>
      <w:r>
        <w:t>4. Підбір та виготовлення костюмів для</w:t>
      </w:r>
      <w:r w:rsidRPr="0026086C">
        <w:t xml:space="preserve"> </w:t>
      </w:r>
      <w:r>
        <w:t>творчого проекту.</w:t>
      </w:r>
    </w:p>
    <w:p w14:paraId="3FCFC7D8" w14:textId="77777777" w:rsidR="009A25BD" w:rsidRPr="009F4A2B" w:rsidRDefault="009A25BD" w:rsidP="009A25BD">
      <w:pPr>
        <w:pStyle w:val="a8"/>
        <w:tabs>
          <w:tab w:val="left" w:pos="2404"/>
        </w:tabs>
        <w:suppressAutoHyphens w:val="0"/>
        <w:autoSpaceDE w:val="0"/>
        <w:autoSpaceDN w:val="0"/>
        <w:ind w:right="420"/>
      </w:pPr>
      <w:r>
        <w:t>5. Пошуки світлового рішення творчого проекту.</w:t>
      </w:r>
    </w:p>
    <w:p w14:paraId="21328290" w14:textId="77777777" w:rsidR="009A25BD" w:rsidRDefault="009A25BD" w:rsidP="009A25BD">
      <w:pPr>
        <w:pStyle w:val="a8"/>
        <w:tabs>
          <w:tab w:val="left" w:pos="2404"/>
        </w:tabs>
        <w:suppressAutoHyphens w:val="0"/>
        <w:autoSpaceDE w:val="0"/>
        <w:autoSpaceDN w:val="0"/>
        <w:ind w:right="420"/>
      </w:pPr>
      <w:r>
        <w:t xml:space="preserve">6. Підбір та виготовлення декорацій для творчого проекту. </w:t>
      </w:r>
    </w:p>
    <w:p w14:paraId="29C780AA" w14:textId="77777777" w:rsidR="009A25BD" w:rsidRDefault="009A25BD" w:rsidP="009A25BD">
      <w:pPr>
        <w:pStyle w:val="a8"/>
        <w:tabs>
          <w:tab w:val="left" w:pos="2404"/>
        </w:tabs>
        <w:suppressAutoHyphens w:val="0"/>
        <w:autoSpaceDE w:val="0"/>
        <w:autoSpaceDN w:val="0"/>
        <w:ind w:right="420"/>
      </w:pPr>
      <w:r>
        <w:t>7. В</w:t>
      </w:r>
      <w:r w:rsidRPr="009F4A2B">
        <w:t>иготовленн</w:t>
      </w:r>
      <w:r>
        <w:t xml:space="preserve">я </w:t>
      </w:r>
      <w:r w:rsidRPr="009F4A2B">
        <w:t xml:space="preserve"> </w:t>
      </w:r>
      <w:r>
        <w:t xml:space="preserve">предметів </w:t>
      </w:r>
      <w:r w:rsidRPr="009F4A2B">
        <w:t>реквізиту</w:t>
      </w:r>
      <w:r w:rsidRPr="0026086C">
        <w:t xml:space="preserve"> </w:t>
      </w:r>
      <w:r>
        <w:t>для використання у творчому проекті.</w:t>
      </w:r>
    </w:p>
    <w:p w14:paraId="659FD5FE" w14:textId="77777777" w:rsidR="009A25BD" w:rsidRDefault="009A25BD" w:rsidP="009A25BD">
      <w:pPr>
        <w:pStyle w:val="a8"/>
        <w:tabs>
          <w:tab w:val="left" w:pos="2300"/>
        </w:tabs>
        <w:suppressAutoHyphens w:val="0"/>
        <w:autoSpaceDE w:val="0"/>
        <w:autoSpaceDN w:val="0"/>
        <w:spacing w:line="321" w:lineRule="exact"/>
        <w:rPr>
          <w:spacing w:val="-2"/>
        </w:rPr>
      </w:pPr>
      <w:r>
        <w:rPr>
          <w:spacing w:val="-2"/>
        </w:rPr>
        <w:lastRenderedPageBreak/>
        <w:t>8. Робота над роллю у творчому проекті.</w:t>
      </w:r>
    </w:p>
    <w:p w14:paraId="3FE1621E" w14:textId="77777777" w:rsidR="00A164DB" w:rsidRDefault="00A164DB" w:rsidP="009A25BD">
      <w:pPr>
        <w:pStyle w:val="a8"/>
        <w:tabs>
          <w:tab w:val="left" w:pos="2300"/>
        </w:tabs>
        <w:suppressAutoHyphens w:val="0"/>
        <w:autoSpaceDE w:val="0"/>
        <w:autoSpaceDN w:val="0"/>
        <w:spacing w:line="321" w:lineRule="exact"/>
        <w:rPr>
          <w:spacing w:val="-2"/>
        </w:rPr>
      </w:pPr>
    </w:p>
    <w:p w14:paraId="447DE181" w14:textId="77777777" w:rsidR="00532EFB" w:rsidRPr="009A25BD" w:rsidRDefault="006977FA" w:rsidP="00A164DB">
      <w:pPr>
        <w:ind w:right="-284" w:firstLine="567"/>
        <w:jc w:val="both"/>
        <w:rPr>
          <w:i/>
        </w:rPr>
      </w:pPr>
      <w:r w:rsidRPr="00DB3492">
        <w:rPr>
          <w:rFonts w:ascii="Times New Roman" w:hAnsi="Times New Roman" w:cs="Times New Roman"/>
          <w:b/>
          <w:lang w:eastAsia="en-US"/>
        </w:rPr>
        <w:t>Поточний контроль (робота студента під час практики)</w:t>
      </w:r>
      <w:r>
        <w:rPr>
          <w:rFonts w:ascii="Times New Roman" w:hAnsi="Times New Roman" w:cs="Times New Roman"/>
          <w:b/>
          <w:lang w:eastAsia="en-US"/>
        </w:rPr>
        <w:t>:</w:t>
      </w:r>
      <w:r w:rsidR="009A25BD">
        <w:rPr>
          <w:rFonts w:ascii="Times New Roman" w:hAnsi="Times New Roman" w:cs="Times New Roman"/>
          <w:b/>
          <w:lang w:eastAsia="en-US"/>
        </w:rPr>
        <w:t xml:space="preserve"> 90-100 балів</w:t>
      </w:r>
      <w:r w:rsidR="00A164DB">
        <w:rPr>
          <w:rFonts w:ascii="Times New Roman" w:hAnsi="Times New Roman" w:cs="Times New Roman"/>
          <w:b/>
          <w:lang w:eastAsia="en-US"/>
        </w:rPr>
        <w:t>:</w:t>
      </w:r>
      <w:r w:rsidR="00B534F2" w:rsidRPr="009A25BD">
        <w:rPr>
          <w:i/>
        </w:rPr>
        <w:t xml:space="preserve">     </w:t>
      </w:r>
    </w:p>
    <w:p w14:paraId="2C40EC14" w14:textId="77777777" w:rsidR="006977FA" w:rsidRDefault="006977FA" w:rsidP="00A164DB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</w:pPr>
      <w:r w:rsidRPr="00A164DB">
        <w:rPr>
          <w:spacing w:val="-2"/>
        </w:rPr>
        <w:t>здобувач старанно і методично зан</w:t>
      </w:r>
      <w:r w:rsidR="0026404D" w:rsidRPr="00A164DB">
        <w:rPr>
          <w:spacing w:val="-2"/>
        </w:rPr>
        <w:t>іс</w:t>
      </w:r>
      <w:r w:rsidRPr="00A164DB">
        <w:rPr>
          <w:spacing w:val="-2"/>
        </w:rPr>
        <w:t xml:space="preserve"> у щоденник практики</w:t>
      </w:r>
      <w:r w:rsidRPr="006977FA">
        <w:t xml:space="preserve"> </w:t>
      </w:r>
      <w:proofErr w:type="spellStart"/>
      <w:r>
        <w:t>постановчий</w:t>
      </w:r>
      <w:proofErr w:type="spellEnd"/>
      <w:r>
        <w:t xml:space="preserve"> план роботи над творчим </w:t>
      </w:r>
      <w:proofErr w:type="spellStart"/>
      <w:r>
        <w:t>проєктом</w:t>
      </w:r>
      <w:proofErr w:type="spellEnd"/>
      <w:r>
        <w:t xml:space="preserve">;  графік </w:t>
      </w:r>
      <w:r w:rsidRPr="009F4A2B">
        <w:t>репетиційного</w:t>
      </w:r>
      <w:r w:rsidRPr="00A164DB">
        <w:rPr>
          <w:spacing w:val="-8"/>
        </w:rPr>
        <w:t xml:space="preserve"> </w:t>
      </w:r>
      <w:r w:rsidRPr="00A164DB">
        <w:rPr>
          <w:spacing w:val="-2"/>
        </w:rPr>
        <w:t>процесу;</w:t>
      </w:r>
      <w:r w:rsidRPr="006977FA">
        <w:t xml:space="preserve"> </w:t>
      </w:r>
      <w:r w:rsidRPr="009F4A2B">
        <w:t>таблиц</w:t>
      </w:r>
      <w:r>
        <w:t>ю</w:t>
      </w:r>
      <w:r w:rsidRPr="00A164DB">
        <w:rPr>
          <w:spacing w:val="80"/>
        </w:rPr>
        <w:t xml:space="preserve"> </w:t>
      </w:r>
      <w:r w:rsidRPr="009F4A2B">
        <w:t>профес</w:t>
      </w:r>
      <w:r>
        <w:t>і</w:t>
      </w:r>
      <w:r w:rsidRPr="009F4A2B">
        <w:t>йних</w:t>
      </w:r>
      <w:r w:rsidRPr="00A164DB">
        <w:rPr>
          <w:spacing w:val="80"/>
        </w:rPr>
        <w:t xml:space="preserve"> </w:t>
      </w:r>
      <w:r w:rsidRPr="009F4A2B">
        <w:t>обов`язків</w:t>
      </w:r>
      <w:r w:rsidRPr="00A164DB">
        <w:rPr>
          <w:spacing w:val="80"/>
        </w:rPr>
        <w:t xml:space="preserve"> </w:t>
      </w:r>
      <w:r w:rsidRPr="009F4A2B">
        <w:t>учасників</w:t>
      </w:r>
      <w:r>
        <w:t xml:space="preserve"> практики;</w:t>
      </w:r>
    </w:p>
    <w:p w14:paraId="51AD896A" w14:textId="77777777" w:rsidR="00B534F2" w:rsidRPr="00B534F2" w:rsidRDefault="006977FA" w:rsidP="006977FA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ind w:right="420"/>
      </w:pPr>
      <w:r>
        <w:t xml:space="preserve">здобувач </w:t>
      </w:r>
      <w:r w:rsidR="0026404D">
        <w:t xml:space="preserve">глибоко </w:t>
      </w:r>
      <w:r>
        <w:t>в</w:t>
      </w:r>
      <w:r w:rsidRPr="009F4A2B">
        <w:t>ивч</w:t>
      </w:r>
      <w:r w:rsidR="0026404D">
        <w:t>ив</w:t>
      </w:r>
      <w:r>
        <w:t xml:space="preserve"> літературний матеріал, </w:t>
      </w:r>
      <w:r w:rsidRPr="00B534F2">
        <w:rPr>
          <w:spacing w:val="-4"/>
        </w:rPr>
        <w:t xml:space="preserve"> взятий за основу творчого проекту;</w:t>
      </w:r>
    </w:p>
    <w:p w14:paraId="097D92A9" w14:textId="77777777" w:rsidR="006977FA" w:rsidRDefault="006977FA" w:rsidP="006977FA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ind w:right="420"/>
      </w:pPr>
      <w:r>
        <w:t>здобувач</w:t>
      </w:r>
      <w:r w:rsidRPr="006977FA">
        <w:t xml:space="preserve"> </w:t>
      </w:r>
      <w:r>
        <w:t>р</w:t>
      </w:r>
      <w:r w:rsidRPr="009F4A2B">
        <w:t>озроб</w:t>
      </w:r>
      <w:r>
        <w:t>ив</w:t>
      </w:r>
      <w:r w:rsidRPr="00B534F2">
        <w:rPr>
          <w:spacing w:val="80"/>
        </w:rPr>
        <w:t xml:space="preserve"> </w:t>
      </w:r>
      <w:proofErr w:type="spellStart"/>
      <w:r w:rsidRPr="009F4A2B">
        <w:t>сценографі</w:t>
      </w:r>
      <w:r>
        <w:t>чне</w:t>
      </w:r>
      <w:proofErr w:type="spellEnd"/>
      <w:r>
        <w:t xml:space="preserve"> рішення  творчого проекту;</w:t>
      </w:r>
    </w:p>
    <w:p w14:paraId="31700721" w14:textId="77777777" w:rsidR="006977FA" w:rsidRDefault="006977FA" w:rsidP="00B534F2">
      <w:pPr>
        <w:pStyle w:val="a8"/>
        <w:numPr>
          <w:ilvl w:val="0"/>
          <w:numId w:val="3"/>
        </w:numPr>
        <w:tabs>
          <w:tab w:val="left" w:pos="2404"/>
        </w:tabs>
        <w:suppressAutoHyphens w:val="0"/>
        <w:autoSpaceDE w:val="0"/>
        <w:autoSpaceDN w:val="0"/>
        <w:ind w:right="420"/>
      </w:pPr>
      <w:r>
        <w:t>з</w:t>
      </w:r>
      <w:r w:rsidRPr="006977FA">
        <w:rPr>
          <w:spacing w:val="-2"/>
        </w:rPr>
        <w:t>добувач</w:t>
      </w:r>
      <w:r>
        <w:rPr>
          <w:spacing w:val="-2"/>
        </w:rPr>
        <w:t xml:space="preserve"> на основі </w:t>
      </w:r>
      <w:proofErr w:type="spellStart"/>
      <w:r>
        <w:rPr>
          <w:spacing w:val="-2"/>
        </w:rPr>
        <w:t>сценографічного</w:t>
      </w:r>
      <w:proofErr w:type="spellEnd"/>
      <w:r>
        <w:rPr>
          <w:spacing w:val="-2"/>
        </w:rPr>
        <w:t xml:space="preserve"> рішення творчого проекту здійснив п</w:t>
      </w:r>
      <w:r>
        <w:t xml:space="preserve">ідбір та виготовлення </w:t>
      </w:r>
      <w:r w:rsidR="0026404D">
        <w:t xml:space="preserve">декорацій, </w:t>
      </w:r>
      <w:r>
        <w:t xml:space="preserve">костюмів </w:t>
      </w:r>
      <w:r w:rsidR="0026404D">
        <w:t xml:space="preserve">та реквізиту </w:t>
      </w:r>
      <w:r>
        <w:t>для</w:t>
      </w:r>
      <w:r w:rsidRPr="0026086C">
        <w:t xml:space="preserve"> </w:t>
      </w:r>
      <w:r w:rsidR="0026404D">
        <w:t xml:space="preserve">використання у </w:t>
      </w:r>
      <w:r>
        <w:t>творчо</w:t>
      </w:r>
      <w:r w:rsidR="0026404D">
        <w:t>му</w:t>
      </w:r>
      <w:r>
        <w:t xml:space="preserve"> проект</w:t>
      </w:r>
      <w:r w:rsidR="0026404D">
        <w:t>і</w:t>
      </w:r>
      <w:r>
        <w:t>;</w:t>
      </w:r>
    </w:p>
    <w:p w14:paraId="31CE5D7F" w14:textId="77777777" w:rsidR="0026404D" w:rsidRPr="0026404D" w:rsidRDefault="0026404D" w:rsidP="0026404D">
      <w:pPr>
        <w:pStyle w:val="a8"/>
        <w:numPr>
          <w:ilvl w:val="0"/>
          <w:numId w:val="3"/>
        </w:numPr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>
        <w:t xml:space="preserve"> здобувач у роботі над роллю у творчому проекті </w:t>
      </w:r>
      <w:r w:rsidR="006977FA">
        <w:t xml:space="preserve"> </w:t>
      </w:r>
      <w:r w:rsidRPr="0026404D">
        <w:rPr>
          <w:rFonts w:ascii="Times New Roman" w:eastAsia="Calibri" w:hAnsi="Times New Roman" w:cs="Times New Roman"/>
          <w:bCs/>
          <w:lang w:eastAsia="ar-SA"/>
        </w:rPr>
        <w:t>дотримується правил логіки розвитку характеру сценічного персонажа відповідно до запропонованих обставин ролі (використання логічних  наголосів, логічних пауз і т. д.);</w:t>
      </w:r>
    </w:p>
    <w:p w14:paraId="54E5A92D" w14:textId="77777777" w:rsidR="0026404D" w:rsidRDefault="0026404D" w:rsidP="0026404D">
      <w:pPr>
        <w:pStyle w:val="a8"/>
        <w:numPr>
          <w:ilvl w:val="0"/>
          <w:numId w:val="3"/>
        </w:numPr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26404D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демонструє вільне володіння прийомами невербального спілкування та широко їх  використовує з метою розкриття авторського та режисерського творчого задуму (широка інтонаційна палітра у розкритті підтексту, чітка жестикуляція, багата емоційна палітра, мімічна виразність, наявність кінострічки внутрішніх </w:t>
      </w:r>
      <w:proofErr w:type="spellStart"/>
      <w:r w:rsidRPr="0026404D">
        <w:rPr>
          <w:rFonts w:ascii="Times New Roman" w:eastAsia="Calibri" w:hAnsi="Times New Roman" w:cs="Times New Roman"/>
          <w:bCs/>
          <w:lang w:eastAsia="ar-SA"/>
        </w:rPr>
        <w:t>бачень</w:t>
      </w:r>
      <w:proofErr w:type="spellEnd"/>
      <w:r w:rsidRPr="0026404D">
        <w:rPr>
          <w:rFonts w:ascii="Times New Roman" w:eastAsia="Calibri" w:hAnsi="Times New Roman" w:cs="Times New Roman"/>
          <w:bCs/>
          <w:lang w:eastAsia="ar-SA"/>
        </w:rPr>
        <w:t xml:space="preserve">, дотримання </w:t>
      </w:r>
      <w:proofErr w:type="spellStart"/>
      <w:r w:rsidRPr="0026404D">
        <w:rPr>
          <w:rFonts w:ascii="Times New Roman" w:eastAsia="Calibri" w:hAnsi="Times New Roman" w:cs="Times New Roman"/>
          <w:bCs/>
          <w:lang w:eastAsia="ar-SA"/>
        </w:rPr>
        <w:t>темпо</w:t>
      </w:r>
      <w:proofErr w:type="spellEnd"/>
      <w:r w:rsidRPr="0026404D">
        <w:rPr>
          <w:rFonts w:ascii="Times New Roman" w:eastAsia="Calibri" w:hAnsi="Times New Roman" w:cs="Times New Roman"/>
          <w:bCs/>
          <w:lang w:eastAsia="ar-SA"/>
        </w:rPr>
        <w:t>-ритмічного малюнка ролі,  демонстрація власної творчої позиції тощо);</w:t>
      </w:r>
    </w:p>
    <w:p w14:paraId="09980D9A" w14:textId="77777777" w:rsidR="0026404D" w:rsidRPr="0026404D" w:rsidRDefault="0026404D" w:rsidP="0026404D">
      <w:pPr>
        <w:pStyle w:val="a8"/>
        <w:numPr>
          <w:ilvl w:val="0"/>
          <w:numId w:val="3"/>
        </w:numPr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26404D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демонструє знання правил орфоепії у процесі проголошення тексту ролі, високу культуру мовлення, дикційну чіткість та  артикуляційну виразність упродовж вербального спілкування у межах </w:t>
      </w:r>
      <w:r>
        <w:rPr>
          <w:rFonts w:ascii="Times New Roman" w:eastAsia="Calibri" w:hAnsi="Times New Roman" w:cs="Times New Roman"/>
          <w:bCs/>
          <w:lang w:eastAsia="ar-SA"/>
        </w:rPr>
        <w:t xml:space="preserve">творчого </w:t>
      </w:r>
      <w:proofErr w:type="spellStart"/>
      <w:r w:rsidR="00B534F2">
        <w:rPr>
          <w:rFonts w:ascii="Times New Roman" w:eastAsia="Calibri" w:hAnsi="Times New Roman" w:cs="Times New Roman"/>
          <w:bCs/>
          <w:lang w:eastAsia="ar-SA"/>
        </w:rPr>
        <w:t>проєкту</w:t>
      </w:r>
      <w:proofErr w:type="spellEnd"/>
      <w:r w:rsidRPr="0026404D">
        <w:rPr>
          <w:rFonts w:ascii="Times New Roman" w:eastAsia="Calibri" w:hAnsi="Times New Roman" w:cs="Times New Roman"/>
          <w:bCs/>
          <w:lang w:eastAsia="ar-SA"/>
        </w:rPr>
        <w:t>, відсутність голосових та дикційних вад;</w:t>
      </w:r>
    </w:p>
    <w:p w14:paraId="294E6FCA" w14:textId="77777777" w:rsidR="0026404D" w:rsidRPr="0026404D" w:rsidRDefault="0026404D" w:rsidP="0026404D">
      <w:pPr>
        <w:pStyle w:val="a8"/>
        <w:numPr>
          <w:ilvl w:val="0"/>
          <w:numId w:val="3"/>
        </w:numPr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26404D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уміє налагоджувати контакт з глядачами, враховувати емоційні реакції глядачів у процесі виконання ролі у </w:t>
      </w:r>
      <w:r w:rsidR="00B534F2">
        <w:rPr>
          <w:rFonts w:ascii="Times New Roman" w:eastAsia="Calibri" w:hAnsi="Times New Roman" w:cs="Times New Roman"/>
          <w:bCs/>
          <w:lang w:eastAsia="ar-SA"/>
        </w:rPr>
        <w:t xml:space="preserve">творчому </w:t>
      </w:r>
      <w:proofErr w:type="spellStart"/>
      <w:r w:rsidR="00B534F2">
        <w:rPr>
          <w:rFonts w:ascii="Times New Roman" w:eastAsia="Calibri" w:hAnsi="Times New Roman" w:cs="Times New Roman"/>
          <w:bCs/>
          <w:lang w:eastAsia="ar-SA"/>
        </w:rPr>
        <w:t>проєкті</w:t>
      </w:r>
      <w:proofErr w:type="spellEnd"/>
      <w:r w:rsidRPr="0026404D">
        <w:rPr>
          <w:rFonts w:ascii="Times New Roman" w:eastAsia="Calibri" w:hAnsi="Times New Roman" w:cs="Times New Roman"/>
          <w:bCs/>
          <w:lang w:eastAsia="ar-SA"/>
        </w:rPr>
        <w:t xml:space="preserve">; </w:t>
      </w:r>
    </w:p>
    <w:p w14:paraId="41235D9E" w14:textId="77777777" w:rsidR="00B534F2" w:rsidRPr="00B534F2" w:rsidRDefault="00B534F2" w:rsidP="00B534F2">
      <w:pPr>
        <w:pStyle w:val="a8"/>
        <w:numPr>
          <w:ilvl w:val="0"/>
          <w:numId w:val="3"/>
        </w:numPr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B534F2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демонструє внутрішню та зовнішню свободу сценічної поведінки в запропонованих обставинах ролі у творчому </w:t>
      </w:r>
      <w:proofErr w:type="spellStart"/>
      <w:r w:rsidRPr="00B534F2">
        <w:rPr>
          <w:rFonts w:ascii="Times New Roman" w:eastAsia="Calibri" w:hAnsi="Times New Roman" w:cs="Times New Roman"/>
          <w:bCs/>
          <w:lang w:eastAsia="ar-SA"/>
        </w:rPr>
        <w:t>проєкті</w:t>
      </w:r>
      <w:proofErr w:type="spellEnd"/>
      <w:r w:rsidRPr="00B534F2">
        <w:rPr>
          <w:rFonts w:ascii="Times New Roman" w:eastAsia="Calibri" w:hAnsi="Times New Roman" w:cs="Times New Roman"/>
          <w:bCs/>
          <w:lang w:eastAsia="ar-SA"/>
        </w:rPr>
        <w:t>;</w:t>
      </w:r>
    </w:p>
    <w:p w14:paraId="04CB49F3" w14:textId="77777777" w:rsidR="00B534F2" w:rsidRPr="00B534F2" w:rsidRDefault="00B534F2" w:rsidP="00B534F2">
      <w:pPr>
        <w:pStyle w:val="a8"/>
        <w:numPr>
          <w:ilvl w:val="0"/>
          <w:numId w:val="3"/>
        </w:numPr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B534F2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ступеня магістр демонструє наявність розвинутого музичного слуху, голосу, високий рівень виконання вокальних партій у  </w:t>
      </w:r>
      <w:r>
        <w:rPr>
          <w:rFonts w:ascii="Times New Roman" w:eastAsia="Calibri" w:hAnsi="Times New Roman" w:cs="Times New Roman"/>
          <w:bCs/>
          <w:lang w:eastAsia="ar-SA"/>
        </w:rPr>
        <w:t xml:space="preserve">творчому </w:t>
      </w:r>
      <w:proofErr w:type="spellStart"/>
      <w:r>
        <w:rPr>
          <w:rFonts w:ascii="Times New Roman" w:eastAsia="Calibri" w:hAnsi="Times New Roman" w:cs="Times New Roman"/>
          <w:bCs/>
          <w:lang w:eastAsia="ar-SA"/>
        </w:rPr>
        <w:t>проєкті</w:t>
      </w:r>
      <w:proofErr w:type="spellEnd"/>
      <w:r w:rsidRPr="00B534F2">
        <w:rPr>
          <w:rFonts w:ascii="Times New Roman" w:eastAsia="Calibri" w:hAnsi="Times New Roman" w:cs="Times New Roman"/>
          <w:bCs/>
          <w:lang w:eastAsia="ar-SA"/>
        </w:rPr>
        <w:t>;</w:t>
      </w:r>
    </w:p>
    <w:p w14:paraId="05E090B3" w14:textId="77777777" w:rsidR="00B534F2" w:rsidRDefault="00B534F2" w:rsidP="00B534F2">
      <w:pPr>
        <w:pStyle w:val="a8"/>
        <w:numPr>
          <w:ilvl w:val="0"/>
          <w:numId w:val="3"/>
        </w:numPr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B534F2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має хороші фізичні дані та широкий спектр вмінь та навичок і використовує їх для розкриття характеру сценічного персонажа в </w:t>
      </w:r>
      <w:r>
        <w:rPr>
          <w:rFonts w:ascii="Times New Roman" w:eastAsia="Calibri" w:hAnsi="Times New Roman" w:cs="Times New Roman"/>
          <w:bCs/>
          <w:lang w:eastAsia="ar-SA"/>
        </w:rPr>
        <w:t>творчому проекті.</w:t>
      </w:r>
    </w:p>
    <w:p w14:paraId="131BD6F5" w14:textId="77777777" w:rsidR="00FE52F0" w:rsidRDefault="00FE52F0" w:rsidP="00FE52F0">
      <w:pPr>
        <w:pStyle w:val="a8"/>
        <w:ind w:left="590" w:right="-284"/>
        <w:jc w:val="both"/>
        <w:rPr>
          <w:rFonts w:ascii="Times New Roman" w:eastAsia="Calibri" w:hAnsi="Times New Roman" w:cs="Times New Roman"/>
          <w:bCs/>
          <w:lang w:eastAsia="ar-SA"/>
        </w:rPr>
      </w:pPr>
    </w:p>
    <w:p w14:paraId="2E1223C3" w14:textId="77777777" w:rsidR="00FE52F0" w:rsidRPr="00B534F2" w:rsidRDefault="00FE52F0" w:rsidP="008E4B92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DB3492">
        <w:rPr>
          <w:rFonts w:ascii="Times New Roman" w:hAnsi="Times New Roman" w:cs="Times New Roman"/>
          <w:b/>
          <w:lang w:eastAsia="en-US"/>
        </w:rPr>
        <w:t>Поточний контроль (робота студента під час практики)</w:t>
      </w:r>
      <w:r>
        <w:rPr>
          <w:rFonts w:ascii="Times New Roman" w:hAnsi="Times New Roman" w:cs="Times New Roman"/>
          <w:b/>
          <w:lang w:eastAsia="en-US"/>
        </w:rPr>
        <w:t>:</w:t>
      </w:r>
      <w:r w:rsidR="00A164DB">
        <w:rPr>
          <w:rFonts w:ascii="Times New Roman" w:hAnsi="Times New Roman" w:cs="Times New Roman"/>
          <w:b/>
          <w:lang w:eastAsia="en-US"/>
        </w:rPr>
        <w:t xml:space="preserve"> 85-89 балів</w:t>
      </w:r>
    </w:p>
    <w:p w14:paraId="08F2B082" w14:textId="77777777" w:rsidR="00B534F2" w:rsidRDefault="00B534F2" w:rsidP="00CA1DE6">
      <w:pPr>
        <w:pStyle w:val="a8"/>
        <w:numPr>
          <w:ilvl w:val="0"/>
          <w:numId w:val="3"/>
        </w:numPr>
        <w:tabs>
          <w:tab w:val="left" w:pos="2159"/>
        </w:tabs>
        <w:suppressAutoHyphens w:val="0"/>
        <w:autoSpaceDE w:val="0"/>
        <w:autoSpaceDN w:val="0"/>
        <w:spacing w:line="322" w:lineRule="exact"/>
      </w:pPr>
      <w:r w:rsidRPr="00CA1DE6">
        <w:rPr>
          <w:spacing w:val="-2"/>
        </w:rPr>
        <w:t>здобувач старанно і методично заніс у щоденник практики</w:t>
      </w:r>
      <w:r w:rsidRPr="006977FA">
        <w:t xml:space="preserve"> </w:t>
      </w:r>
      <w:proofErr w:type="spellStart"/>
      <w:r>
        <w:t>постановчий</w:t>
      </w:r>
      <w:proofErr w:type="spellEnd"/>
      <w:r>
        <w:t xml:space="preserve"> план роботи над творчим </w:t>
      </w:r>
      <w:proofErr w:type="spellStart"/>
      <w:r>
        <w:t>проєктом</w:t>
      </w:r>
      <w:proofErr w:type="spellEnd"/>
      <w:r>
        <w:t xml:space="preserve">;  графік </w:t>
      </w:r>
      <w:r w:rsidRPr="009F4A2B">
        <w:t>репетиційного</w:t>
      </w:r>
      <w:r w:rsidRPr="00CA1DE6">
        <w:rPr>
          <w:spacing w:val="-8"/>
        </w:rPr>
        <w:t xml:space="preserve"> </w:t>
      </w:r>
      <w:r w:rsidRPr="00CA1DE6">
        <w:rPr>
          <w:spacing w:val="-2"/>
        </w:rPr>
        <w:t>процесу;</w:t>
      </w:r>
      <w:r w:rsidRPr="006977FA">
        <w:t xml:space="preserve"> </w:t>
      </w:r>
      <w:r w:rsidRPr="009F4A2B">
        <w:t>таблиц</w:t>
      </w:r>
      <w:r>
        <w:t>ю</w:t>
      </w:r>
      <w:r w:rsidRPr="00CA1DE6">
        <w:rPr>
          <w:spacing w:val="80"/>
        </w:rPr>
        <w:t xml:space="preserve"> </w:t>
      </w:r>
      <w:r w:rsidRPr="009F4A2B">
        <w:t>профес</w:t>
      </w:r>
      <w:r>
        <w:t>і</w:t>
      </w:r>
      <w:r w:rsidRPr="009F4A2B">
        <w:t>йних</w:t>
      </w:r>
      <w:r w:rsidRPr="00CA1DE6">
        <w:rPr>
          <w:spacing w:val="80"/>
        </w:rPr>
        <w:t xml:space="preserve"> </w:t>
      </w:r>
      <w:r w:rsidRPr="009F4A2B">
        <w:t>обов`язків</w:t>
      </w:r>
      <w:r w:rsidRPr="00CA1DE6">
        <w:rPr>
          <w:spacing w:val="80"/>
        </w:rPr>
        <w:t xml:space="preserve"> </w:t>
      </w:r>
      <w:r w:rsidRPr="009F4A2B">
        <w:t>учасників</w:t>
      </w:r>
      <w:r>
        <w:t xml:space="preserve"> практики;</w:t>
      </w:r>
    </w:p>
    <w:p w14:paraId="616A1556" w14:textId="77777777" w:rsidR="00B534F2" w:rsidRPr="00B534F2" w:rsidRDefault="00B534F2" w:rsidP="00B534F2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ind w:right="420"/>
      </w:pPr>
      <w:r>
        <w:t>здобувач глибоко в</w:t>
      </w:r>
      <w:r w:rsidRPr="009F4A2B">
        <w:t>ивч</w:t>
      </w:r>
      <w:r>
        <w:t xml:space="preserve">ив літературний матеріал, </w:t>
      </w:r>
      <w:r w:rsidRPr="00B534F2">
        <w:rPr>
          <w:spacing w:val="-4"/>
        </w:rPr>
        <w:t xml:space="preserve"> взятий за основу творчого проекту;</w:t>
      </w:r>
    </w:p>
    <w:p w14:paraId="3DC1613B" w14:textId="77777777" w:rsidR="00B534F2" w:rsidRDefault="00B534F2" w:rsidP="00B534F2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ind w:right="420"/>
      </w:pPr>
      <w:r>
        <w:t>здобувач</w:t>
      </w:r>
      <w:r w:rsidRPr="006977FA">
        <w:t xml:space="preserve"> </w:t>
      </w:r>
      <w:r>
        <w:t>р</w:t>
      </w:r>
      <w:r w:rsidRPr="009F4A2B">
        <w:t>озроб</w:t>
      </w:r>
      <w:r>
        <w:t>ив</w:t>
      </w:r>
      <w:r w:rsidRPr="00B534F2">
        <w:rPr>
          <w:spacing w:val="80"/>
        </w:rPr>
        <w:t xml:space="preserve"> </w:t>
      </w:r>
      <w:proofErr w:type="spellStart"/>
      <w:r w:rsidRPr="009F4A2B">
        <w:t>сценографі</w:t>
      </w:r>
      <w:r>
        <w:t>чне</w:t>
      </w:r>
      <w:proofErr w:type="spellEnd"/>
      <w:r>
        <w:t xml:space="preserve"> рішення  творчого проекту;</w:t>
      </w:r>
    </w:p>
    <w:p w14:paraId="3EBBD7DF" w14:textId="77777777" w:rsidR="00B534F2" w:rsidRDefault="00B534F2" w:rsidP="00CA1DE6">
      <w:pPr>
        <w:pStyle w:val="a8"/>
        <w:numPr>
          <w:ilvl w:val="0"/>
          <w:numId w:val="3"/>
        </w:numPr>
        <w:tabs>
          <w:tab w:val="left" w:pos="2404"/>
        </w:tabs>
        <w:suppressAutoHyphens w:val="0"/>
        <w:autoSpaceDE w:val="0"/>
        <w:autoSpaceDN w:val="0"/>
        <w:ind w:right="-284"/>
        <w:jc w:val="both"/>
      </w:pPr>
      <w:r>
        <w:t>з</w:t>
      </w:r>
      <w:r w:rsidRPr="00CA1DE6">
        <w:rPr>
          <w:spacing w:val="-2"/>
        </w:rPr>
        <w:t xml:space="preserve">добувач на основі </w:t>
      </w:r>
      <w:proofErr w:type="spellStart"/>
      <w:r w:rsidRPr="00CA1DE6">
        <w:rPr>
          <w:spacing w:val="-2"/>
        </w:rPr>
        <w:t>сценографічного</w:t>
      </w:r>
      <w:proofErr w:type="spellEnd"/>
      <w:r w:rsidRPr="00CA1DE6">
        <w:rPr>
          <w:spacing w:val="-2"/>
        </w:rPr>
        <w:t xml:space="preserve"> рішення творчого проекту здійснив п</w:t>
      </w:r>
      <w:r>
        <w:t>ідбір та</w:t>
      </w:r>
    </w:p>
    <w:p w14:paraId="47554BC5" w14:textId="77777777" w:rsidR="00B534F2" w:rsidRDefault="00B534F2" w:rsidP="00B534F2">
      <w:pPr>
        <w:tabs>
          <w:tab w:val="left" w:pos="2404"/>
        </w:tabs>
        <w:suppressAutoHyphens w:val="0"/>
        <w:autoSpaceDE w:val="0"/>
        <w:autoSpaceDN w:val="0"/>
        <w:ind w:right="-284"/>
        <w:jc w:val="both"/>
      </w:pPr>
      <w:r>
        <w:t xml:space="preserve">                    виготовлення декорацій, костюмів та реквізиту для</w:t>
      </w:r>
      <w:r w:rsidRPr="0026086C">
        <w:t xml:space="preserve"> </w:t>
      </w:r>
      <w:r>
        <w:t>використання у творчому</w:t>
      </w:r>
    </w:p>
    <w:p w14:paraId="2E48A287" w14:textId="77777777" w:rsidR="00B534F2" w:rsidRPr="00B534F2" w:rsidRDefault="00B534F2" w:rsidP="00B534F2">
      <w:pPr>
        <w:tabs>
          <w:tab w:val="left" w:pos="2404"/>
        </w:tabs>
        <w:suppressAutoHyphens w:val="0"/>
        <w:autoSpaceDE w:val="0"/>
        <w:autoSpaceDN w:val="0"/>
        <w:ind w:right="-284"/>
        <w:jc w:val="both"/>
        <w:rPr>
          <w:rFonts w:ascii="Times New Roman" w:eastAsia="Calibri" w:hAnsi="Times New Roman" w:cs="Times New Roman"/>
          <w:bCs/>
          <w:highlight w:val="yellow"/>
          <w:lang w:eastAsia="ar-SA"/>
        </w:rPr>
      </w:pPr>
      <w:r>
        <w:t xml:space="preserve">                    проекті; </w:t>
      </w:r>
    </w:p>
    <w:p w14:paraId="338FE657" w14:textId="77777777" w:rsidR="00CA1DE6" w:rsidRPr="00CA1DE6" w:rsidRDefault="00D7130A" w:rsidP="00CA1DE6">
      <w:pPr>
        <w:pStyle w:val="a8"/>
        <w:numPr>
          <w:ilvl w:val="0"/>
          <w:numId w:val="3"/>
        </w:numPr>
        <w:tabs>
          <w:tab w:val="left" w:pos="2404"/>
        </w:tabs>
        <w:suppressAutoHyphens w:val="0"/>
        <w:autoSpaceDE w:val="0"/>
        <w:autoSpaceDN w:val="0"/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CA1DE6">
        <w:rPr>
          <w:rFonts w:ascii="Times New Roman" w:eastAsia="Calibri" w:hAnsi="Times New Roman" w:cs="Times New Roman"/>
          <w:bCs/>
          <w:lang w:eastAsia="ar-SA"/>
        </w:rPr>
        <w:t>здобувач вищої освіти дотримується правил логіки розвитку характеру</w:t>
      </w:r>
      <w:r w:rsidR="00CA1DE6" w:rsidRPr="00CA1DE6">
        <w:rPr>
          <w:rFonts w:ascii="Times New Roman" w:eastAsia="Calibri" w:hAnsi="Times New Roman" w:cs="Times New Roman"/>
          <w:bCs/>
          <w:lang w:eastAsia="ar-SA"/>
        </w:rPr>
        <w:t xml:space="preserve">     </w:t>
      </w:r>
      <w:r w:rsidRPr="00CA1DE6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CA1DE6" w:rsidRPr="00CA1DE6">
        <w:rPr>
          <w:rFonts w:ascii="Times New Roman" w:eastAsia="Calibri" w:hAnsi="Times New Roman" w:cs="Times New Roman"/>
          <w:bCs/>
          <w:lang w:eastAsia="ar-SA"/>
        </w:rPr>
        <w:t xml:space="preserve">             </w:t>
      </w:r>
      <w:r w:rsidRPr="00CA1DE6">
        <w:rPr>
          <w:rFonts w:ascii="Times New Roman" w:eastAsia="Calibri" w:hAnsi="Times New Roman" w:cs="Times New Roman"/>
          <w:bCs/>
          <w:lang w:eastAsia="ar-SA"/>
        </w:rPr>
        <w:t>сценічного</w:t>
      </w:r>
      <w:r w:rsidR="00CA1DE6" w:rsidRPr="00CA1DE6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Pr="00CA1DE6">
        <w:rPr>
          <w:rFonts w:ascii="Times New Roman" w:eastAsia="Calibri" w:hAnsi="Times New Roman" w:cs="Times New Roman"/>
          <w:bCs/>
          <w:lang w:eastAsia="ar-SA"/>
        </w:rPr>
        <w:t xml:space="preserve">персонажа відповідно до запропонованих обставин ролі (використання </w:t>
      </w:r>
      <w:r w:rsidR="00CA1DE6" w:rsidRPr="00CA1DE6">
        <w:rPr>
          <w:rFonts w:ascii="Times New Roman" w:eastAsia="Calibri" w:hAnsi="Times New Roman" w:cs="Times New Roman"/>
          <w:bCs/>
          <w:lang w:eastAsia="ar-SA"/>
        </w:rPr>
        <w:t xml:space="preserve">      </w:t>
      </w:r>
      <w:r w:rsidRPr="00CA1DE6">
        <w:rPr>
          <w:rFonts w:ascii="Times New Roman" w:eastAsia="Calibri" w:hAnsi="Times New Roman" w:cs="Times New Roman"/>
          <w:bCs/>
          <w:lang w:eastAsia="ar-SA"/>
        </w:rPr>
        <w:t>логічних  наголосів, логічних пауз і т. д.);</w:t>
      </w:r>
      <w:r w:rsidR="00CA1DE6" w:rsidRPr="00CA1DE6">
        <w:rPr>
          <w:rFonts w:ascii="Times New Roman" w:eastAsia="Calibri" w:hAnsi="Times New Roman" w:cs="Times New Roman"/>
          <w:bCs/>
          <w:lang w:eastAsia="ar-SA"/>
        </w:rPr>
        <w:t xml:space="preserve"> </w:t>
      </w:r>
    </w:p>
    <w:p w14:paraId="32847485" w14:textId="77777777" w:rsidR="00CA1DE6" w:rsidRPr="00CA1DE6" w:rsidRDefault="00D7130A" w:rsidP="00CA1DE6">
      <w:pPr>
        <w:pStyle w:val="a8"/>
        <w:numPr>
          <w:ilvl w:val="0"/>
          <w:numId w:val="3"/>
        </w:numPr>
        <w:tabs>
          <w:tab w:val="left" w:pos="2404"/>
        </w:tabs>
        <w:suppressAutoHyphens w:val="0"/>
        <w:autoSpaceDE w:val="0"/>
        <w:autoSpaceDN w:val="0"/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CA1DE6">
        <w:rPr>
          <w:rFonts w:ascii="Times New Roman" w:eastAsia="Calibri" w:hAnsi="Times New Roman" w:cs="Times New Roman"/>
          <w:bCs/>
          <w:lang w:eastAsia="ar-SA"/>
        </w:rPr>
        <w:t>здобувач вищої освіти демонструє вільне володіння прийомами невербального</w:t>
      </w:r>
    </w:p>
    <w:p w14:paraId="1E76CEC9" w14:textId="77777777" w:rsidR="00CA1DE6" w:rsidRDefault="00CA1DE6" w:rsidP="00CA1DE6">
      <w:pPr>
        <w:tabs>
          <w:tab w:val="left" w:pos="2404"/>
        </w:tabs>
        <w:suppressAutoHyphens w:val="0"/>
        <w:autoSpaceDE w:val="0"/>
        <w:autoSpaceDN w:val="0"/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  <w:bCs/>
          <w:lang w:eastAsia="ar-SA"/>
        </w:rPr>
        <w:t xml:space="preserve">                 </w:t>
      </w:r>
      <w:r w:rsidR="00D7130A" w:rsidRPr="00CA1DE6">
        <w:rPr>
          <w:rFonts w:ascii="Times New Roman" w:eastAsia="Calibri" w:hAnsi="Times New Roman" w:cs="Times New Roman"/>
          <w:bCs/>
          <w:lang w:eastAsia="ar-SA"/>
        </w:rPr>
        <w:t xml:space="preserve"> спілкування та широко їх  використовує з метою розкриття авторського та</w:t>
      </w:r>
      <w:r>
        <w:rPr>
          <w:rFonts w:ascii="Times New Roman" w:eastAsia="Calibri" w:hAnsi="Times New Roman" w:cs="Times New Roman"/>
          <w:bCs/>
          <w:lang w:eastAsia="ar-SA"/>
        </w:rPr>
        <w:t xml:space="preserve"> </w:t>
      </w:r>
    </w:p>
    <w:p w14:paraId="4EE7BEE6" w14:textId="77777777" w:rsidR="00CA1DE6" w:rsidRDefault="00CA1DE6" w:rsidP="00CA1DE6">
      <w:pPr>
        <w:tabs>
          <w:tab w:val="left" w:pos="2404"/>
        </w:tabs>
        <w:suppressAutoHyphens w:val="0"/>
        <w:autoSpaceDE w:val="0"/>
        <w:autoSpaceDN w:val="0"/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  <w:bCs/>
          <w:lang w:eastAsia="ar-SA"/>
        </w:rPr>
        <w:t xml:space="preserve">                 </w:t>
      </w:r>
      <w:r w:rsidR="00D7130A" w:rsidRPr="00CA1DE6">
        <w:rPr>
          <w:rFonts w:ascii="Times New Roman" w:eastAsia="Calibri" w:hAnsi="Times New Roman" w:cs="Times New Roman"/>
          <w:bCs/>
          <w:lang w:eastAsia="ar-SA"/>
        </w:rPr>
        <w:t xml:space="preserve"> режисерського творчого задуму (широка інтонаційна палітра у розкритті підтексту, </w:t>
      </w:r>
    </w:p>
    <w:p w14:paraId="2B935B24" w14:textId="77777777" w:rsidR="00D7130A" w:rsidRPr="00CA1DE6" w:rsidRDefault="00CA1DE6" w:rsidP="00CA1DE6">
      <w:pPr>
        <w:tabs>
          <w:tab w:val="left" w:pos="2404"/>
        </w:tabs>
        <w:suppressAutoHyphens w:val="0"/>
        <w:autoSpaceDE w:val="0"/>
        <w:autoSpaceDN w:val="0"/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  <w:bCs/>
          <w:lang w:eastAsia="ar-SA"/>
        </w:rPr>
        <w:t xml:space="preserve">                 </w:t>
      </w:r>
      <w:r w:rsidR="00D7130A" w:rsidRPr="00CA1DE6">
        <w:rPr>
          <w:rFonts w:ascii="Times New Roman" w:eastAsia="Calibri" w:hAnsi="Times New Roman" w:cs="Times New Roman"/>
          <w:bCs/>
          <w:lang w:eastAsia="ar-SA"/>
        </w:rPr>
        <w:t>чітка жестикуляція, багата емоційна палітра, мімічна виразність,</w:t>
      </w:r>
      <w:r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D7130A" w:rsidRPr="00CA1DE6">
        <w:rPr>
          <w:rFonts w:ascii="Times New Roman" w:eastAsia="Calibri" w:hAnsi="Times New Roman" w:cs="Times New Roman"/>
          <w:bCs/>
          <w:lang w:eastAsia="ar-SA"/>
        </w:rPr>
        <w:t>наявність</w:t>
      </w:r>
      <w:r>
        <w:rPr>
          <w:rFonts w:ascii="Times New Roman" w:eastAsia="Calibri" w:hAnsi="Times New Roman" w:cs="Times New Roman"/>
          <w:bCs/>
          <w:lang w:eastAsia="ar-SA"/>
        </w:rPr>
        <w:t xml:space="preserve">         кі</w:t>
      </w:r>
      <w:r w:rsidR="00D7130A" w:rsidRPr="00CA1DE6">
        <w:rPr>
          <w:rFonts w:ascii="Times New Roman" w:eastAsia="Calibri" w:hAnsi="Times New Roman" w:cs="Times New Roman"/>
          <w:bCs/>
          <w:lang w:eastAsia="ar-SA"/>
        </w:rPr>
        <w:t>нострічки</w:t>
      </w:r>
      <w:r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D7130A" w:rsidRPr="00CA1DE6">
        <w:rPr>
          <w:rFonts w:ascii="Times New Roman" w:eastAsia="Calibri" w:hAnsi="Times New Roman" w:cs="Times New Roman"/>
          <w:bCs/>
          <w:lang w:eastAsia="ar-SA"/>
        </w:rPr>
        <w:t xml:space="preserve">внутрішніх </w:t>
      </w:r>
      <w:proofErr w:type="spellStart"/>
      <w:r w:rsidR="00D7130A" w:rsidRPr="00CA1DE6">
        <w:rPr>
          <w:rFonts w:ascii="Times New Roman" w:eastAsia="Calibri" w:hAnsi="Times New Roman" w:cs="Times New Roman"/>
          <w:bCs/>
          <w:lang w:eastAsia="ar-SA"/>
        </w:rPr>
        <w:t>бачень</w:t>
      </w:r>
      <w:proofErr w:type="spellEnd"/>
      <w:r w:rsidR="00D7130A" w:rsidRPr="00CA1DE6">
        <w:rPr>
          <w:rFonts w:ascii="Times New Roman" w:eastAsia="Calibri" w:hAnsi="Times New Roman" w:cs="Times New Roman"/>
          <w:bCs/>
          <w:lang w:eastAsia="ar-SA"/>
        </w:rPr>
        <w:t xml:space="preserve">, дотримання </w:t>
      </w:r>
      <w:proofErr w:type="spellStart"/>
      <w:r w:rsidR="00D7130A" w:rsidRPr="00CA1DE6">
        <w:rPr>
          <w:rFonts w:ascii="Times New Roman" w:eastAsia="Calibri" w:hAnsi="Times New Roman" w:cs="Times New Roman"/>
          <w:bCs/>
          <w:lang w:eastAsia="ar-SA"/>
        </w:rPr>
        <w:t>темпо</w:t>
      </w:r>
      <w:proofErr w:type="spellEnd"/>
      <w:r w:rsidR="00D7130A" w:rsidRPr="00CA1DE6">
        <w:rPr>
          <w:rFonts w:ascii="Times New Roman" w:eastAsia="Calibri" w:hAnsi="Times New Roman" w:cs="Times New Roman"/>
          <w:bCs/>
          <w:lang w:eastAsia="ar-SA"/>
        </w:rPr>
        <w:t xml:space="preserve">-ритмічного малюнка ролі,  демонстрація </w:t>
      </w:r>
      <w:r w:rsidR="00D7130A" w:rsidRPr="00CA1DE6">
        <w:rPr>
          <w:rFonts w:ascii="Times New Roman" w:eastAsia="Calibri" w:hAnsi="Times New Roman" w:cs="Times New Roman"/>
          <w:bCs/>
          <w:lang w:eastAsia="ar-SA"/>
        </w:rPr>
        <w:lastRenderedPageBreak/>
        <w:t>власної творчої позиції тощо);</w:t>
      </w:r>
    </w:p>
    <w:p w14:paraId="4F1C48E5" w14:textId="77777777" w:rsidR="00D7130A" w:rsidRPr="00B534F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B534F2">
        <w:rPr>
          <w:rFonts w:ascii="Times New Roman" w:eastAsia="Calibri" w:hAnsi="Times New Roman" w:cs="Times New Roman"/>
          <w:bCs/>
          <w:lang w:eastAsia="ar-SA"/>
        </w:rPr>
        <w:t xml:space="preserve">- здобувач вищої освіти допускає незначні помилки у проголошенні тексту ролі, що свідчить про не досить повне володіння правилами орфоепії, демонструє дикційну чіткість та  артикуляційну виразність проголошення тексту упродовж вербального спілкування у межах </w:t>
      </w:r>
      <w:r w:rsidR="00CA1DE6">
        <w:rPr>
          <w:rFonts w:ascii="Times New Roman" w:eastAsia="Calibri" w:hAnsi="Times New Roman" w:cs="Times New Roman"/>
          <w:bCs/>
          <w:lang w:eastAsia="ar-SA"/>
        </w:rPr>
        <w:t xml:space="preserve">творчого </w:t>
      </w:r>
      <w:proofErr w:type="spellStart"/>
      <w:r w:rsidR="00CA1DE6">
        <w:rPr>
          <w:rFonts w:ascii="Times New Roman" w:eastAsia="Calibri" w:hAnsi="Times New Roman" w:cs="Times New Roman"/>
          <w:bCs/>
          <w:lang w:eastAsia="ar-SA"/>
        </w:rPr>
        <w:t>проєкту</w:t>
      </w:r>
      <w:proofErr w:type="spellEnd"/>
      <w:r w:rsidR="00CA1DE6">
        <w:rPr>
          <w:rFonts w:ascii="Times New Roman" w:eastAsia="Calibri" w:hAnsi="Times New Roman" w:cs="Times New Roman"/>
          <w:bCs/>
          <w:lang w:eastAsia="ar-SA"/>
        </w:rPr>
        <w:t>,</w:t>
      </w:r>
      <w:r w:rsidRPr="00B534F2">
        <w:rPr>
          <w:rFonts w:ascii="Times New Roman" w:eastAsia="Calibri" w:hAnsi="Times New Roman" w:cs="Times New Roman"/>
          <w:bCs/>
          <w:lang w:eastAsia="ar-SA"/>
        </w:rPr>
        <w:t xml:space="preserve"> відсутність голосових та дикційних вад;</w:t>
      </w:r>
    </w:p>
    <w:p w14:paraId="0B256AB6" w14:textId="77777777" w:rsidR="00D7130A" w:rsidRPr="00B534F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B534F2">
        <w:rPr>
          <w:rFonts w:ascii="Times New Roman" w:eastAsia="Calibri" w:hAnsi="Times New Roman" w:cs="Times New Roman"/>
          <w:bCs/>
          <w:lang w:eastAsia="ar-SA"/>
        </w:rPr>
        <w:t xml:space="preserve">- здобувач вищої освіти уміє налагоджувати контакт з глядачем, але інколи не враховує емоційні реакції, що призводить до втрати контакту з глядачами у процесі виконання ролі та трансляції вистави; </w:t>
      </w:r>
    </w:p>
    <w:p w14:paraId="357B82B6" w14:textId="77777777" w:rsidR="00D7130A" w:rsidRPr="00B534F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B534F2">
        <w:rPr>
          <w:rFonts w:ascii="Times New Roman" w:eastAsia="Calibri" w:hAnsi="Times New Roman" w:cs="Times New Roman"/>
          <w:bCs/>
          <w:lang w:eastAsia="ar-SA"/>
        </w:rPr>
        <w:t>- здобувач вищої освіти ступеня магістр демонструє внутрішню та зовнішню свободу сценічної поведінки у запропонованих обставинах вистави та ролі;</w:t>
      </w:r>
    </w:p>
    <w:p w14:paraId="5E525B9A" w14:textId="77777777" w:rsidR="00D7130A" w:rsidRPr="00B534F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B534F2">
        <w:rPr>
          <w:rFonts w:ascii="Times New Roman" w:eastAsia="Calibri" w:hAnsi="Times New Roman" w:cs="Times New Roman"/>
          <w:bCs/>
          <w:lang w:eastAsia="ar-SA"/>
        </w:rPr>
        <w:t>- здобувач вищої освіти демонструє наявність розвинутого музичного слуху, голосу, високий рівень виконання вокальних партій у  дипломній виставі;</w:t>
      </w:r>
    </w:p>
    <w:p w14:paraId="18911AD5" w14:textId="77777777" w:rsidR="00D7130A" w:rsidRPr="00B534F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B534F2">
        <w:rPr>
          <w:rFonts w:ascii="Times New Roman" w:eastAsia="Calibri" w:hAnsi="Times New Roman" w:cs="Times New Roman"/>
          <w:bCs/>
          <w:lang w:eastAsia="ar-SA"/>
        </w:rPr>
        <w:t>- здобувач вищої освіти має хороші фізичні дані та розвинуте почуття ритму, демонструє їх під час виконання ролі в музичній або хореографічній виставі.</w:t>
      </w:r>
    </w:p>
    <w:p w14:paraId="11BF28D6" w14:textId="77777777" w:rsidR="00D7130A" w:rsidRPr="00B534F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B534F2">
        <w:rPr>
          <w:rFonts w:ascii="Times New Roman" w:eastAsia="Calibri" w:hAnsi="Times New Roman" w:cs="Times New Roman"/>
          <w:bCs/>
          <w:lang w:eastAsia="ar-SA"/>
        </w:rPr>
        <w:t xml:space="preserve"> </w:t>
      </w:r>
    </w:p>
    <w:p w14:paraId="6D8E49D8" w14:textId="77777777" w:rsidR="00A164DB" w:rsidRPr="00FE52F0" w:rsidRDefault="008E4B92" w:rsidP="00A164DB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DB3492">
        <w:rPr>
          <w:rFonts w:ascii="Times New Roman" w:hAnsi="Times New Roman" w:cs="Times New Roman"/>
          <w:b/>
          <w:lang w:eastAsia="en-US"/>
        </w:rPr>
        <w:t>Поточний контроль (робота студента під час практики)</w:t>
      </w:r>
      <w:r>
        <w:rPr>
          <w:rFonts w:ascii="Times New Roman" w:hAnsi="Times New Roman" w:cs="Times New Roman"/>
          <w:b/>
          <w:lang w:eastAsia="en-US"/>
        </w:rPr>
        <w:t>:</w:t>
      </w:r>
      <w:r w:rsidR="00A164DB" w:rsidRPr="00A164DB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A164DB" w:rsidRPr="00A164DB">
        <w:rPr>
          <w:rFonts w:ascii="Times New Roman" w:eastAsia="Calibri" w:hAnsi="Times New Roman" w:cs="Times New Roman"/>
          <w:b/>
          <w:bCs/>
          <w:lang w:eastAsia="ar-SA"/>
        </w:rPr>
        <w:t>75-84 балів:</w:t>
      </w:r>
    </w:p>
    <w:p w14:paraId="06B3D4D7" w14:textId="77777777" w:rsidR="00CA1DE6" w:rsidRDefault="00CA1DE6" w:rsidP="00CA1DE6">
      <w:pPr>
        <w:pStyle w:val="a8"/>
        <w:numPr>
          <w:ilvl w:val="0"/>
          <w:numId w:val="3"/>
        </w:numPr>
        <w:tabs>
          <w:tab w:val="left" w:pos="2159"/>
        </w:tabs>
        <w:suppressAutoHyphens w:val="0"/>
        <w:autoSpaceDE w:val="0"/>
        <w:autoSpaceDN w:val="0"/>
        <w:spacing w:line="322" w:lineRule="exact"/>
      </w:pPr>
      <w:r w:rsidRPr="00CA1DE6">
        <w:rPr>
          <w:spacing w:val="-2"/>
        </w:rPr>
        <w:t xml:space="preserve">здобувач </w:t>
      </w:r>
      <w:r>
        <w:rPr>
          <w:spacing w:val="-2"/>
        </w:rPr>
        <w:t xml:space="preserve">не повністю </w:t>
      </w:r>
      <w:r w:rsidRPr="00CA1DE6">
        <w:rPr>
          <w:spacing w:val="-2"/>
        </w:rPr>
        <w:t>заніс у щоденник практики</w:t>
      </w:r>
      <w:r w:rsidRPr="006977FA">
        <w:t xml:space="preserve"> </w:t>
      </w:r>
      <w:proofErr w:type="spellStart"/>
      <w:r>
        <w:t>постановчий</w:t>
      </w:r>
      <w:proofErr w:type="spellEnd"/>
      <w:r>
        <w:t xml:space="preserve"> план роботи над творчим </w:t>
      </w:r>
      <w:proofErr w:type="spellStart"/>
      <w:r>
        <w:t>проєктом</w:t>
      </w:r>
      <w:proofErr w:type="spellEnd"/>
      <w:r>
        <w:t xml:space="preserve">;  графік </w:t>
      </w:r>
      <w:r w:rsidRPr="009F4A2B">
        <w:t>репетиційного</w:t>
      </w:r>
      <w:r w:rsidRPr="00CA1DE6">
        <w:rPr>
          <w:spacing w:val="-8"/>
        </w:rPr>
        <w:t xml:space="preserve"> </w:t>
      </w:r>
      <w:r w:rsidRPr="00CA1DE6">
        <w:rPr>
          <w:spacing w:val="-2"/>
        </w:rPr>
        <w:t>процесу;</w:t>
      </w:r>
      <w:r w:rsidRPr="006977FA">
        <w:t xml:space="preserve"> </w:t>
      </w:r>
      <w:r w:rsidRPr="009F4A2B">
        <w:t>таблиц</w:t>
      </w:r>
      <w:r>
        <w:t>ю</w:t>
      </w:r>
      <w:r w:rsidRPr="00CA1DE6">
        <w:rPr>
          <w:spacing w:val="80"/>
        </w:rPr>
        <w:t xml:space="preserve"> </w:t>
      </w:r>
      <w:r w:rsidRPr="009F4A2B">
        <w:t>профес</w:t>
      </w:r>
      <w:r>
        <w:t>і</w:t>
      </w:r>
      <w:r w:rsidRPr="009F4A2B">
        <w:t>йних</w:t>
      </w:r>
      <w:r w:rsidRPr="00CA1DE6">
        <w:rPr>
          <w:spacing w:val="80"/>
        </w:rPr>
        <w:t xml:space="preserve"> </w:t>
      </w:r>
      <w:r w:rsidRPr="009F4A2B">
        <w:t>обов`язків</w:t>
      </w:r>
      <w:r w:rsidRPr="00CA1DE6">
        <w:rPr>
          <w:spacing w:val="80"/>
        </w:rPr>
        <w:t xml:space="preserve"> </w:t>
      </w:r>
      <w:r w:rsidRPr="009F4A2B">
        <w:t>учасників</w:t>
      </w:r>
      <w:r>
        <w:t xml:space="preserve"> практики;</w:t>
      </w:r>
    </w:p>
    <w:p w14:paraId="3BF8E8D7" w14:textId="77777777" w:rsidR="00CA1DE6" w:rsidRPr="00B534F2" w:rsidRDefault="00CA1DE6" w:rsidP="00CA1DE6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ind w:right="420"/>
      </w:pPr>
      <w:r>
        <w:t>здобувач не досить глибоко в</w:t>
      </w:r>
      <w:r w:rsidRPr="009F4A2B">
        <w:t>ивч</w:t>
      </w:r>
      <w:r>
        <w:t xml:space="preserve">ив літературний матеріал, </w:t>
      </w:r>
      <w:r w:rsidRPr="00B534F2">
        <w:rPr>
          <w:spacing w:val="-4"/>
        </w:rPr>
        <w:t xml:space="preserve"> взятий за основу творчого проекту;</w:t>
      </w:r>
    </w:p>
    <w:p w14:paraId="57094470" w14:textId="77777777" w:rsidR="00CA1DE6" w:rsidRDefault="00CA1DE6" w:rsidP="00CA1DE6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ind w:right="420"/>
      </w:pPr>
      <w:r>
        <w:t>здобувач</w:t>
      </w:r>
      <w:r w:rsidRPr="006977FA">
        <w:t xml:space="preserve"> </w:t>
      </w:r>
      <w:r>
        <w:t>р</w:t>
      </w:r>
      <w:r w:rsidRPr="009F4A2B">
        <w:t>озроб</w:t>
      </w:r>
      <w:r>
        <w:t>ив</w:t>
      </w:r>
      <w:r w:rsidRPr="00B534F2">
        <w:rPr>
          <w:spacing w:val="80"/>
        </w:rPr>
        <w:t xml:space="preserve"> </w:t>
      </w:r>
      <w:proofErr w:type="spellStart"/>
      <w:r w:rsidRPr="009F4A2B">
        <w:t>сценографі</w:t>
      </w:r>
      <w:r>
        <w:t>чне</w:t>
      </w:r>
      <w:proofErr w:type="spellEnd"/>
      <w:r>
        <w:t xml:space="preserve"> рішення  творчого проекту;</w:t>
      </w:r>
    </w:p>
    <w:p w14:paraId="19936FB5" w14:textId="77777777" w:rsidR="00CA1DE6" w:rsidRPr="00DB3492" w:rsidRDefault="00A164DB" w:rsidP="00A164DB">
      <w:pPr>
        <w:tabs>
          <w:tab w:val="left" w:pos="2404"/>
        </w:tabs>
        <w:suppressAutoHyphens w:val="0"/>
        <w:autoSpaceDE w:val="0"/>
        <w:autoSpaceDN w:val="0"/>
        <w:ind w:left="426" w:right="-284"/>
        <w:jc w:val="both"/>
        <w:rPr>
          <w:rFonts w:ascii="Times New Roman" w:eastAsia="Calibri" w:hAnsi="Times New Roman" w:cs="Times New Roman"/>
          <w:bCs/>
          <w:highlight w:val="yellow"/>
          <w:lang w:eastAsia="ar-SA"/>
        </w:rPr>
      </w:pPr>
      <w:r>
        <w:t>-</w:t>
      </w:r>
      <w:r w:rsidR="00CA1DE6">
        <w:t>з</w:t>
      </w:r>
      <w:r w:rsidR="00CA1DE6" w:rsidRPr="00A164DB">
        <w:rPr>
          <w:spacing w:val="-2"/>
        </w:rPr>
        <w:t xml:space="preserve">добувач на основі </w:t>
      </w:r>
      <w:proofErr w:type="spellStart"/>
      <w:r w:rsidR="00CA1DE6" w:rsidRPr="00A164DB">
        <w:rPr>
          <w:spacing w:val="-2"/>
        </w:rPr>
        <w:t>сценографічного</w:t>
      </w:r>
      <w:proofErr w:type="spellEnd"/>
      <w:r w:rsidR="00CA1DE6" w:rsidRPr="00A164DB">
        <w:rPr>
          <w:spacing w:val="-2"/>
        </w:rPr>
        <w:t xml:space="preserve"> рішення творчого проекту не досить точно здійснив п</w:t>
      </w:r>
      <w:r w:rsidR="00CA1DE6">
        <w:t>ідбір та виготовлення декорацій, костюмів та реквізиту для</w:t>
      </w:r>
      <w:r w:rsidR="00CA1DE6" w:rsidRPr="0026086C">
        <w:t xml:space="preserve"> </w:t>
      </w:r>
      <w:r w:rsidR="00CA1DE6">
        <w:t>використання у творчому</w:t>
      </w:r>
      <w:r w:rsidR="00FE52F0">
        <w:t xml:space="preserve"> </w:t>
      </w:r>
      <w:proofErr w:type="spellStart"/>
      <w:r w:rsidR="00CA1DE6">
        <w:t>про</w:t>
      </w:r>
      <w:r w:rsidR="00FE52F0">
        <w:t>є</w:t>
      </w:r>
      <w:r w:rsidR="00CA1DE6">
        <w:t>кті</w:t>
      </w:r>
      <w:proofErr w:type="spellEnd"/>
      <w:r w:rsidR="00CA1DE6">
        <w:t xml:space="preserve">; </w:t>
      </w:r>
    </w:p>
    <w:p w14:paraId="48311F43" w14:textId="77777777" w:rsidR="00D7130A" w:rsidRPr="00CA1DE6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CA1DE6">
        <w:rPr>
          <w:rFonts w:ascii="Times New Roman" w:eastAsia="Calibri" w:hAnsi="Times New Roman" w:cs="Times New Roman"/>
          <w:bCs/>
          <w:lang w:eastAsia="ar-SA"/>
        </w:rPr>
        <w:t>- здобувач вищої освіти допускає порушення правил логіки розвитку характеру сценічного персонажа відповідно до запропонованих обставин ролі (використання логічних  наголосів, логічних пауз і т. д.);</w:t>
      </w:r>
    </w:p>
    <w:p w14:paraId="1F892323" w14:textId="77777777" w:rsidR="00D7130A" w:rsidRPr="00CA1DE6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CA1DE6">
        <w:rPr>
          <w:rFonts w:ascii="Times New Roman" w:eastAsia="Calibri" w:hAnsi="Times New Roman" w:cs="Times New Roman"/>
          <w:bCs/>
          <w:lang w:eastAsia="ar-SA"/>
        </w:rPr>
        <w:t xml:space="preserve">- здобувач вищої освіти демонструє вільне володіння прийомами невербального спілкування та широко їх  використовує з метою розкриття авторського та режисерського творчого задуму (широка інтонаційна палітра у розкритті підтексту, чітка жестикуляція, багата емоційна палітра, мімічна виразність, наявність кінострічки внутрішніх </w:t>
      </w:r>
      <w:proofErr w:type="spellStart"/>
      <w:r w:rsidRPr="00CA1DE6">
        <w:rPr>
          <w:rFonts w:ascii="Times New Roman" w:eastAsia="Calibri" w:hAnsi="Times New Roman" w:cs="Times New Roman"/>
          <w:bCs/>
          <w:lang w:eastAsia="ar-SA"/>
        </w:rPr>
        <w:t>бачень</w:t>
      </w:r>
      <w:proofErr w:type="spellEnd"/>
      <w:r w:rsidRPr="00CA1DE6">
        <w:rPr>
          <w:rFonts w:ascii="Times New Roman" w:eastAsia="Calibri" w:hAnsi="Times New Roman" w:cs="Times New Roman"/>
          <w:bCs/>
          <w:lang w:eastAsia="ar-SA"/>
        </w:rPr>
        <w:t xml:space="preserve">, дотримання </w:t>
      </w:r>
      <w:proofErr w:type="spellStart"/>
      <w:r w:rsidRPr="00CA1DE6">
        <w:rPr>
          <w:rFonts w:ascii="Times New Roman" w:eastAsia="Calibri" w:hAnsi="Times New Roman" w:cs="Times New Roman"/>
          <w:bCs/>
          <w:lang w:eastAsia="ar-SA"/>
        </w:rPr>
        <w:t>темпо</w:t>
      </w:r>
      <w:proofErr w:type="spellEnd"/>
      <w:r w:rsidRPr="00CA1DE6">
        <w:rPr>
          <w:rFonts w:ascii="Times New Roman" w:eastAsia="Calibri" w:hAnsi="Times New Roman" w:cs="Times New Roman"/>
          <w:bCs/>
          <w:lang w:eastAsia="ar-SA"/>
        </w:rPr>
        <w:t>-ритмічного малюнка ролі,  демонстрація власної творчої позиції тощо); порушення логіки сценічної поведінки у створеному етюді;</w:t>
      </w:r>
    </w:p>
    <w:p w14:paraId="6B15A85D" w14:textId="77777777" w:rsidR="00D7130A" w:rsidRPr="00CA1DE6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CA1DE6">
        <w:rPr>
          <w:rFonts w:ascii="Times New Roman" w:eastAsia="Calibri" w:hAnsi="Times New Roman" w:cs="Times New Roman"/>
          <w:bCs/>
          <w:lang w:eastAsia="ar-SA"/>
        </w:rPr>
        <w:t>- здобувач вищої освіти допускає незначні помилки у проголошенні тексту ролі, що свідчить про не досить повне володіння правилами орфоепії, демонструє дикційну чіткість та  артикуляційну виразність проголошення тексту упродовж вербального спілкування у межах вистави, відсутність голосових та дикційних вад;</w:t>
      </w:r>
    </w:p>
    <w:p w14:paraId="38E8EFE5" w14:textId="77777777" w:rsidR="00D7130A" w:rsidRPr="00CA1DE6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CA1DE6">
        <w:rPr>
          <w:rFonts w:ascii="Times New Roman" w:eastAsia="Calibri" w:hAnsi="Times New Roman" w:cs="Times New Roman"/>
          <w:bCs/>
          <w:lang w:eastAsia="ar-SA"/>
        </w:rPr>
        <w:t xml:space="preserve">- здобувач вищої освіти уміє налагоджувати контакт з глядачами, але інколи не враховує емоційні реакції глядачів, що призводить до втрати цього контакту у процесі виконання ролі та трансляції вистави; </w:t>
      </w:r>
    </w:p>
    <w:p w14:paraId="5B48049F" w14:textId="77777777" w:rsidR="00D7130A" w:rsidRPr="00CA1DE6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CA1DE6">
        <w:rPr>
          <w:rFonts w:ascii="Times New Roman" w:eastAsia="Calibri" w:hAnsi="Times New Roman" w:cs="Times New Roman"/>
          <w:bCs/>
          <w:lang w:eastAsia="ar-SA"/>
        </w:rPr>
        <w:t>- здобувач вищої освіти демонструє наявність розвинутого музичного слуху, голосу, високий рівень виконання вокальних партій у  дипломній виставі;</w:t>
      </w:r>
    </w:p>
    <w:p w14:paraId="74E63F32" w14:textId="77777777" w:rsidR="00D7130A" w:rsidRPr="00CA1DE6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CA1DE6">
        <w:rPr>
          <w:rFonts w:ascii="Times New Roman" w:eastAsia="Calibri" w:hAnsi="Times New Roman" w:cs="Times New Roman"/>
          <w:bCs/>
          <w:lang w:eastAsia="ar-SA"/>
        </w:rPr>
        <w:t>- студент має хороші фізичні дані та демонструє їх під час виконання ролі в музичній або хореографічній виставі.</w:t>
      </w:r>
    </w:p>
    <w:p w14:paraId="40134F89" w14:textId="77777777" w:rsidR="00D7130A" w:rsidRPr="00D7130A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highlight w:val="yellow"/>
          <w:lang w:eastAsia="ar-SA"/>
        </w:rPr>
      </w:pPr>
    </w:p>
    <w:p w14:paraId="3FDF03AD" w14:textId="77777777" w:rsidR="008E4B92" w:rsidRDefault="008E4B92" w:rsidP="008E4B92">
      <w:pPr>
        <w:ind w:right="-284" w:firstLine="567"/>
        <w:jc w:val="both"/>
        <w:rPr>
          <w:rFonts w:ascii="Times New Roman" w:hAnsi="Times New Roman" w:cs="Times New Roman"/>
          <w:b/>
          <w:lang w:eastAsia="en-US"/>
        </w:rPr>
      </w:pPr>
      <w:r w:rsidRPr="00DB3492">
        <w:rPr>
          <w:rFonts w:ascii="Times New Roman" w:hAnsi="Times New Roman" w:cs="Times New Roman"/>
          <w:b/>
          <w:lang w:eastAsia="en-US"/>
        </w:rPr>
        <w:t>Поточний контроль (робота студента під час практики)</w:t>
      </w:r>
      <w:r>
        <w:rPr>
          <w:rFonts w:ascii="Times New Roman" w:hAnsi="Times New Roman" w:cs="Times New Roman"/>
          <w:b/>
          <w:lang w:eastAsia="en-US"/>
        </w:rPr>
        <w:t>:</w:t>
      </w:r>
      <w:r w:rsidR="00A164DB" w:rsidRPr="00A164DB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A164DB" w:rsidRPr="00A164DB">
        <w:rPr>
          <w:rFonts w:ascii="Times New Roman" w:eastAsia="Calibri" w:hAnsi="Times New Roman" w:cs="Times New Roman"/>
          <w:b/>
          <w:bCs/>
          <w:lang w:eastAsia="ar-SA"/>
        </w:rPr>
        <w:t>71-74 бали:</w:t>
      </w:r>
    </w:p>
    <w:p w14:paraId="699CD392" w14:textId="77777777" w:rsidR="00FE52F0" w:rsidRDefault="00FE52F0" w:rsidP="00FE52F0">
      <w:pPr>
        <w:pStyle w:val="a8"/>
        <w:numPr>
          <w:ilvl w:val="0"/>
          <w:numId w:val="3"/>
        </w:numPr>
        <w:tabs>
          <w:tab w:val="left" w:pos="2159"/>
        </w:tabs>
        <w:suppressAutoHyphens w:val="0"/>
        <w:autoSpaceDE w:val="0"/>
        <w:autoSpaceDN w:val="0"/>
        <w:spacing w:line="322" w:lineRule="exact"/>
      </w:pPr>
      <w:r w:rsidRPr="00CA1DE6">
        <w:rPr>
          <w:spacing w:val="-2"/>
        </w:rPr>
        <w:t xml:space="preserve">здобувач </w:t>
      </w:r>
      <w:r>
        <w:rPr>
          <w:spacing w:val="-2"/>
        </w:rPr>
        <w:t xml:space="preserve">не повністю </w:t>
      </w:r>
      <w:r w:rsidRPr="00CA1DE6">
        <w:rPr>
          <w:spacing w:val="-2"/>
        </w:rPr>
        <w:t>заніс у щоденник практики</w:t>
      </w:r>
      <w:r w:rsidRPr="006977FA">
        <w:t xml:space="preserve"> </w:t>
      </w:r>
      <w:proofErr w:type="spellStart"/>
      <w:r>
        <w:t>постановчий</w:t>
      </w:r>
      <w:proofErr w:type="spellEnd"/>
      <w:r>
        <w:t xml:space="preserve"> план роботи над творчим </w:t>
      </w:r>
      <w:proofErr w:type="spellStart"/>
      <w:r>
        <w:t>проєктом</w:t>
      </w:r>
      <w:proofErr w:type="spellEnd"/>
      <w:r>
        <w:t xml:space="preserve">;  графік </w:t>
      </w:r>
      <w:r w:rsidRPr="009F4A2B">
        <w:t>репетиційного</w:t>
      </w:r>
      <w:r w:rsidRPr="00CA1DE6">
        <w:rPr>
          <w:spacing w:val="-8"/>
        </w:rPr>
        <w:t xml:space="preserve"> </w:t>
      </w:r>
      <w:r w:rsidRPr="00CA1DE6">
        <w:rPr>
          <w:spacing w:val="-2"/>
        </w:rPr>
        <w:t>процесу;</w:t>
      </w:r>
      <w:r w:rsidRPr="006977FA">
        <w:t xml:space="preserve"> </w:t>
      </w:r>
      <w:r w:rsidRPr="009F4A2B">
        <w:t>таблиц</w:t>
      </w:r>
      <w:r>
        <w:t>ю</w:t>
      </w:r>
      <w:r w:rsidRPr="00CA1DE6">
        <w:rPr>
          <w:spacing w:val="80"/>
        </w:rPr>
        <w:t xml:space="preserve"> </w:t>
      </w:r>
      <w:r w:rsidRPr="009F4A2B">
        <w:t>профес</w:t>
      </w:r>
      <w:r>
        <w:t>і</w:t>
      </w:r>
      <w:r w:rsidRPr="009F4A2B">
        <w:t>йних</w:t>
      </w:r>
      <w:r w:rsidRPr="00CA1DE6">
        <w:rPr>
          <w:spacing w:val="80"/>
        </w:rPr>
        <w:t xml:space="preserve"> </w:t>
      </w:r>
      <w:r w:rsidRPr="009F4A2B">
        <w:t>обов`язків</w:t>
      </w:r>
      <w:r w:rsidRPr="00CA1DE6">
        <w:rPr>
          <w:spacing w:val="80"/>
        </w:rPr>
        <w:t xml:space="preserve"> </w:t>
      </w:r>
      <w:r w:rsidRPr="009F4A2B">
        <w:t>учасників</w:t>
      </w:r>
      <w:r>
        <w:t xml:space="preserve"> практики;</w:t>
      </w:r>
    </w:p>
    <w:p w14:paraId="406D6C12" w14:textId="77777777" w:rsidR="00FE52F0" w:rsidRPr="00B534F2" w:rsidRDefault="00FE52F0" w:rsidP="00FE52F0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ind w:right="420"/>
      </w:pPr>
      <w:r>
        <w:t>здобувач не досить глибоко в</w:t>
      </w:r>
      <w:r w:rsidRPr="009F4A2B">
        <w:t>ивч</w:t>
      </w:r>
      <w:r>
        <w:t xml:space="preserve">ив літературний матеріал, </w:t>
      </w:r>
      <w:r w:rsidRPr="00B534F2">
        <w:rPr>
          <w:spacing w:val="-4"/>
        </w:rPr>
        <w:t xml:space="preserve"> взятий за основу творчого проекту;</w:t>
      </w:r>
    </w:p>
    <w:p w14:paraId="40D7B4D2" w14:textId="77777777" w:rsidR="00FE52F0" w:rsidRDefault="00FE52F0" w:rsidP="00FE52F0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ind w:right="420"/>
      </w:pPr>
      <w:r>
        <w:t>здобувач</w:t>
      </w:r>
      <w:r w:rsidRPr="006977FA">
        <w:t xml:space="preserve"> </w:t>
      </w:r>
      <w:r>
        <w:t>р</w:t>
      </w:r>
      <w:r w:rsidRPr="009F4A2B">
        <w:t>озроб</w:t>
      </w:r>
      <w:r>
        <w:t>ив</w:t>
      </w:r>
      <w:r w:rsidRPr="00B534F2">
        <w:rPr>
          <w:spacing w:val="80"/>
        </w:rPr>
        <w:t xml:space="preserve"> </w:t>
      </w:r>
      <w:proofErr w:type="spellStart"/>
      <w:r w:rsidRPr="009F4A2B">
        <w:t>сценографі</w:t>
      </w:r>
      <w:r>
        <w:t>чне</w:t>
      </w:r>
      <w:proofErr w:type="spellEnd"/>
      <w:r>
        <w:t xml:space="preserve"> рішення  творчого проекту</w:t>
      </w:r>
      <w:r w:rsidR="008E4B92">
        <w:t xml:space="preserve"> досить приблизне</w:t>
      </w:r>
      <w:r>
        <w:t>;</w:t>
      </w:r>
    </w:p>
    <w:p w14:paraId="2E40C4AA" w14:textId="77777777" w:rsidR="00FE52F0" w:rsidRPr="008E4B92" w:rsidRDefault="00FE52F0" w:rsidP="00FE52F0">
      <w:pPr>
        <w:pStyle w:val="a8"/>
        <w:numPr>
          <w:ilvl w:val="0"/>
          <w:numId w:val="3"/>
        </w:numPr>
        <w:tabs>
          <w:tab w:val="left" w:pos="2404"/>
        </w:tabs>
        <w:suppressAutoHyphens w:val="0"/>
        <w:autoSpaceDE w:val="0"/>
        <w:autoSpaceDN w:val="0"/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>
        <w:t>з</w:t>
      </w:r>
      <w:r w:rsidRPr="008E4B92">
        <w:rPr>
          <w:spacing w:val="-2"/>
        </w:rPr>
        <w:t xml:space="preserve">добувач на основі </w:t>
      </w:r>
      <w:proofErr w:type="spellStart"/>
      <w:r w:rsidRPr="008E4B92">
        <w:rPr>
          <w:spacing w:val="-2"/>
        </w:rPr>
        <w:t>сценографічного</w:t>
      </w:r>
      <w:proofErr w:type="spellEnd"/>
      <w:r w:rsidRPr="008E4B92">
        <w:rPr>
          <w:spacing w:val="-2"/>
        </w:rPr>
        <w:t xml:space="preserve"> рішення творчого проекту не досить точно здійснив </w:t>
      </w:r>
      <w:r w:rsidRPr="008E4B92">
        <w:rPr>
          <w:spacing w:val="-2"/>
        </w:rPr>
        <w:lastRenderedPageBreak/>
        <w:t>п</w:t>
      </w:r>
      <w:r>
        <w:t>ідбір декорацій, костюмів та реквізиту для</w:t>
      </w:r>
      <w:r w:rsidRPr="0026086C">
        <w:t xml:space="preserve"> </w:t>
      </w:r>
      <w:r>
        <w:t xml:space="preserve">використання у творчому                    </w:t>
      </w:r>
      <w:r w:rsidRPr="008E4B92">
        <w:t xml:space="preserve">проекті; </w:t>
      </w:r>
    </w:p>
    <w:p w14:paraId="05C58893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>- здобувач вищої освіти допускає суттєві порушення правил логіки розвитку характеру сценічного персонажа відповідно до запропонованих обставин ролі (використання логічних  наголосів, логічних пауз і т. д.);</w:t>
      </w:r>
    </w:p>
    <w:p w14:paraId="06152894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 xml:space="preserve">- здобувач вищої освіти демонструє не досить вільне володіння прийомами невербального спілкування та обмежено їх використовує з метою розкриття авторського та режисерського творчого задуму (обмежена інтонаційна палітра у розкритті підтексту, нечітка жестикуляція, скупа емоційна палітра, в’яла міміка, відсутність безперервної кінострічки внутрішніх </w:t>
      </w:r>
      <w:proofErr w:type="spellStart"/>
      <w:r w:rsidRPr="008E4B92">
        <w:rPr>
          <w:rFonts w:ascii="Times New Roman" w:eastAsia="Calibri" w:hAnsi="Times New Roman" w:cs="Times New Roman"/>
          <w:bCs/>
          <w:lang w:eastAsia="ar-SA"/>
        </w:rPr>
        <w:t>бачень</w:t>
      </w:r>
      <w:proofErr w:type="spellEnd"/>
      <w:r w:rsidRPr="008E4B92">
        <w:rPr>
          <w:rFonts w:ascii="Times New Roman" w:eastAsia="Calibri" w:hAnsi="Times New Roman" w:cs="Times New Roman"/>
          <w:bCs/>
          <w:lang w:eastAsia="ar-SA"/>
        </w:rPr>
        <w:t xml:space="preserve">, недотримання </w:t>
      </w:r>
      <w:proofErr w:type="spellStart"/>
      <w:r w:rsidRPr="008E4B92">
        <w:rPr>
          <w:rFonts w:ascii="Times New Roman" w:eastAsia="Calibri" w:hAnsi="Times New Roman" w:cs="Times New Roman"/>
          <w:bCs/>
          <w:lang w:eastAsia="ar-SA"/>
        </w:rPr>
        <w:t>темпо</w:t>
      </w:r>
      <w:proofErr w:type="spellEnd"/>
      <w:r w:rsidRPr="008E4B92">
        <w:rPr>
          <w:rFonts w:ascii="Times New Roman" w:eastAsia="Calibri" w:hAnsi="Times New Roman" w:cs="Times New Roman"/>
          <w:bCs/>
          <w:lang w:eastAsia="ar-SA"/>
        </w:rPr>
        <w:t>-ритмічного малюнка ролі, невміння виявляти власну творчу позицію тощо);</w:t>
      </w:r>
    </w:p>
    <w:p w14:paraId="74C25994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>- здобувач вищої освіти допускає помилки у проголошенні тексту ролі, що свідчить про не досить повне володіння правилами орфоепії, демонструє дикційну нечіткість та  артикуляційну невиразність проголошення тексту упродовж вербального спілкування у межах вистави за відсутності голосових та дикційних вад;</w:t>
      </w:r>
    </w:p>
    <w:p w14:paraId="5EF37C39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 xml:space="preserve">- здобувач вищої освіти не намагається налагоджувати контакт з глядачами, не враховує емоційні реакції глядачів на сценічні події, що призводить до порушення процесу професійного спілкування у процесі виконання ролі та трансляції вистави; </w:t>
      </w:r>
    </w:p>
    <w:p w14:paraId="3DF1817B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>- здобувач вищої освіти демонструє невисокий рівень виконання вокальних партій у  дипломній виставі, маючи при цьому розвинутий музичний слух та голосові дані;</w:t>
      </w:r>
    </w:p>
    <w:p w14:paraId="75011F4D" w14:textId="77777777" w:rsid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 xml:space="preserve">- здобувач вищої освіти неповністю використовує власні можливості для створення сценічного образу, маючи хороші фізичні дані. </w:t>
      </w:r>
    </w:p>
    <w:p w14:paraId="471AC216" w14:textId="77777777" w:rsidR="008E4B92" w:rsidRDefault="008E4B92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</w:p>
    <w:p w14:paraId="68949C3C" w14:textId="77777777" w:rsidR="008E4B92" w:rsidRDefault="008E4B92" w:rsidP="008E4B92">
      <w:pPr>
        <w:ind w:right="-284" w:firstLine="567"/>
        <w:jc w:val="both"/>
        <w:rPr>
          <w:rFonts w:ascii="Times New Roman" w:hAnsi="Times New Roman" w:cs="Times New Roman"/>
          <w:b/>
          <w:lang w:eastAsia="en-US"/>
        </w:rPr>
      </w:pPr>
      <w:r w:rsidRPr="00DB3492">
        <w:rPr>
          <w:rFonts w:ascii="Times New Roman" w:hAnsi="Times New Roman" w:cs="Times New Roman"/>
          <w:b/>
          <w:lang w:eastAsia="en-US"/>
        </w:rPr>
        <w:t>Поточний контроль (робота студента під час практики)</w:t>
      </w:r>
      <w:r>
        <w:rPr>
          <w:rFonts w:ascii="Times New Roman" w:hAnsi="Times New Roman" w:cs="Times New Roman"/>
          <w:b/>
          <w:lang w:eastAsia="en-US"/>
        </w:rPr>
        <w:t>:</w:t>
      </w:r>
      <w:r w:rsidR="00A164DB" w:rsidRPr="00A164DB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A164DB" w:rsidRPr="00A164DB">
        <w:rPr>
          <w:rFonts w:ascii="Times New Roman" w:eastAsia="Calibri" w:hAnsi="Times New Roman" w:cs="Times New Roman"/>
          <w:b/>
          <w:bCs/>
          <w:lang w:eastAsia="ar-SA"/>
        </w:rPr>
        <w:t>60-69 балів:</w:t>
      </w:r>
    </w:p>
    <w:p w14:paraId="283A8643" w14:textId="77777777" w:rsidR="00FE52F0" w:rsidRDefault="00FE52F0" w:rsidP="00FE52F0">
      <w:pPr>
        <w:pStyle w:val="a8"/>
        <w:numPr>
          <w:ilvl w:val="0"/>
          <w:numId w:val="3"/>
        </w:numPr>
        <w:tabs>
          <w:tab w:val="left" w:pos="2159"/>
        </w:tabs>
        <w:suppressAutoHyphens w:val="0"/>
        <w:autoSpaceDE w:val="0"/>
        <w:autoSpaceDN w:val="0"/>
        <w:spacing w:line="322" w:lineRule="exact"/>
      </w:pPr>
      <w:r w:rsidRPr="00CA1DE6">
        <w:rPr>
          <w:spacing w:val="-2"/>
        </w:rPr>
        <w:t xml:space="preserve">здобувач </w:t>
      </w:r>
      <w:r>
        <w:rPr>
          <w:spacing w:val="-2"/>
        </w:rPr>
        <w:t xml:space="preserve">не </w:t>
      </w:r>
      <w:r w:rsidRPr="00CA1DE6">
        <w:rPr>
          <w:spacing w:val="-2"/>
        </w:rPr>
        <w:t>заніс у щоденник практики</w:t>
      </w:r>
      <w:r w:rsidRPr="006977FA">
        <w:t xml:space="preserve"> </w:t>
      </w:r>
      <w:proofErr w:type="spellStart"/>
      <w:r>
        <w:t>постановчий</w:t>
      </w:r>
      <w:proofErr w:type="spellEnd"/>
      <w:r>
        <w:t xml:space="preserve"> план роботи над творчим </w:t>
      </w:r>
      <w:proofErr w:type="spellStart"/>
      <w:r>
        <w:t>проєктом</w:t>
      </w:r>
      <w:proofErr w:type="spellEnd"/>
      <w:r>
        <w:t xml:space="preserve">;  графік </w:t>
      </w:r>
      <w:r w:rsidRPr="009F4A2B">
        <w:t>репетиційного</w:t>
      </w:r>
      <w:r w:rsidRPr="00CA1DE6">
        <w:rPr>
          <w:spacing w:val="-8"/>
        </w:rPr>
        <w:t xml:space="preserve"> </w:t>
      </w:r>
      <w:r w:rsidRPr="00CA1DE6">
        <w:rPr>
          <w:spacing w:val="-2"/>
        </w:rPr>
        <w:t>процесу;</w:t>
      </w:r>
      <w:r w:rsidRPr="006977FA">
        <w:t xml:space="preserve"> </w:t>
      </w:r>
      <w:r w:rsidRPr="009F4A2B">
        <w:t>таблиц</w:t>
      </w:r>
      <w:r>
        <w:t>ю</w:t>
      </w:r>
      <w:r w:rsidRPr="00CA1DE6">
        <w:rPr>
          <w:spacing w:val="80"/>
        </w:rPr>
        <w:t xml:space="preserve"> </w:t>
      </w:r>
      <w:r w:rsidRPr="009F4A2B">
        <w:t>профес</w:t>
      </w:r>
      <w:r>
        <w:t>і</w:t>
      </w:r>
      <w:r w:rsidRPr="009F4A2B">
        <w:t>йних</w:t>
      </w:r>
      <w:r w:rsidRPr="00CA1DE6">
        <w:rPr>
          <w:spacing w:val="80"/>
        </w:rPr>
        <w:t xml:space="preserve"> </w:t>
      </w:r>
      <w:r w:rsidRPr="009F4A2B">
        <w:t>обов`язків</w:t>
      </w:r>
      <w:r w:rsidRPr="00CA1DE6">
        <w:rPr>
          <w:spacing w:val="80"/>
        </w:rPr>
        <w:t xml:space="preserve"> </w:t>
      </w:r>
      <w:r w:rsidRPr="009F4A2B">
        <w:t>учасників</w:t>
      </w:r>
      <w:r>
        <w:t xml:space="preserve"> практики;</w:t>
      </w:r>
    </w:p>
    <w:p w14:paraId="683D715C" w14:textId="77777777" w:rsidR="00FE52F0" w:rsidRPr="00B534F2" w:rsidRDefault="00FE52F0" w:rsidP="00FE52F0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ind w:right="420"/>
      </w:pPr>
      <w:r>
        <w:t>здобувач не в</w:t>
      </w:r>
      <w:r w:rsidRPr="009F4A2B">
        <w:t>ивч</w:t>
      </w:r>
      <w:r>
        <w:t xml:space="preserve">ив літературний матеріал, </w:t>
      </w:r>
      <w:r w:rsidRPr="00B534F2">
        <w:rPr>
          <w:spacing w:val="-4"/>
        </w:rPr>
        <w:t xml:space="preserve"> взятий за основу творчого проекту;</w:t>
      </w:r>
    </w:p>
    <w:p w14:paraId="1832B908" w14:textId="77777777" w:rsidR="00FE52F0" w:rsidRDefault="00FE52F0" w:rsidP="00FE52F0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ind w:right="420"/>
      </w:pPr>
      <w:r>
        <w:t>здобувач</w:t>
      </w:r>
      <w:r w:rsidRPr="006977FA">
        <w:t xml:space="preserve"> </w:t>
      </w:r>
      <w:r w:rsidR="008E4B92">
        <w:t xml:space="preserve">не </w:t>
      </w:r>
      <w:proofErr w:type="spellStart"/>
      <w:r w:rsidR="008E4B92">
        <w:t>роз</w:t>
      </w:r>
      <w:r w:rsidRPr="009F4A2B">
        <w:t>зроб</w:t>
      </w:r>
      <w:r>
        <w:t>ив</w:t>
      </w:r>
      <w:proofErr w:type="spellEnd"/>
      <w:r w:rsidRPr="00B534F2">
        <w:rPr>
          <w:spacing w:val="80"/>
        </w:rPr>
        <w:t xml:space="preserve"> </w:t>
      </w:r>
      <w:proofErr w:type="spellStart"/>
      <w:r w:rsidRPr="009F4A2B">
        <w:t>сценографі</w:t>
      </w:r>
      <w:r>
        <w:t>чне</w:t>
      </w:r>
      <w:proofErr w:type="spellEnd"/>
      <w:r>
        <w:t xml:space="preserve"> рішення  творчого проекту;</w:t>
      </w:r>
    </w:p>
    <w:p w14:paraId="6CF11CE1" w14:textId="77777777" w:rsidR="00FE52F0" w:rsidRPr="008E4B92" w:rsidRDefault="00FE52F0" w:rsidP="00FE52F0">
      <w:pPr>
        <w:pStyle w:val="a8"/>
        <w:numPr>
          <w:ilvl w:val="0"/>
          <w:numId w:val="3"/>
        </w:numPr>
        <w:tabs>
          <w:tab w:val="left" w:pos="2404"/>
        </w:tabs>
        <w:suppressAutoHyphens w:val="0"/>
        <w:autoSpaceDE w:val="0"/>
        <w:autoSpaceDN w:val="0"/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t>з</w:t>
      </w:r>
      <w:r w:rsidRPr="008E4B92">
        <w:rPr>
          <w:spacing w:val="-2"/>
        </w:rPr>
        <w:t>добувач здійснив не відповідний п</w:t>
      </w:r>
      <w:r w:rsidRPr="008E4B92">
        <w:t xml:space="preserve">ідбір декорацій, костюмів та реквізиту для використання у творчому проекті; </w:t>
      </w:r>
    </w:p>
    <w:p w14:paraId="78EDCDAF" w14:textId="77777777" w:rsidR="00D7130A" w:rsidRPr="008E4B92" w:rsidRDefault="008E4B92" w:rsidP="008E4B92">
      <w:pPr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  <w:bCs/>
          <w:lang w:eastAsia="ar-SA"/>
        </w:rPr>
        <w:t xml:space="preserve">      - </w:t>
      </w:r>
      <w:r w:rsidR="00D7130A" w:rsidRPr="008E4B92">
        <w:rPr>
          <w:rFonts w:ascii="Times New Roman" w:eastAsia="Calibri" w:hAnsi="Times New Roman" w:cs="Times New Roman"/>
          <w:bCs/>
          <w:lang w:eastAsia="ar-SA"/>
        </w:rPr>
        <w:t>здобувач вищої освіти допускає грубі порушення правил логіки розвитку характеру сценічного персонажа відповідно до запропонованих обставин ролі (неточне використання логічних  наголосів, логічних пауз і т. д.);</w:t>
      </w:r>
    </w:p>
    <w:p w14:paraId="55F8ACC8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 xml:space="preserve">- здобувач вищої освіти неповністю володіє прийомами невербального спілкування та обмежено їх використовує, не розкриваючи авторський та режисерський задум (обмежена інтонаційна палітра у розкритті підтексту, нечітка жестикуляція, скупа емоційна палітра, в’яла міміка, відсутність безперервної кінострічки внутрішніх </w:t>
      </w:r>
      <w:proofErr w:type="spellStart"/>
      <w:r w:rsidRPr="008E4B92">
        <w:rPr>
          <w:rFonts w:ascii="Times New Roman" w:eastAsia="Calibri" w:hAnsi="Times New Roman" w:cs="Times New Roman"/>
          <w:bCs/>
          <w:lang w:eastAsia="ar-SA"/>
        </w:rPr>
        <w:t>бачень</w:t>
      </w:r>
      <w:proofErr w:type="spellEnd"/>
      <w:r w:rsidRPr="008E4B92">
        <w:rPr>
          <w:rFonts w:ascii="Times New Roman" w:eastAsia="Calibri" w:hAnsi="Times New Roman" w:cs="Times New Roman"/>
          <w:bCs/>
          <w:lang w:eastAsia="ar-SA"/>
        </w:rPr>
        <w:t xml:space="preserve">, недотримання </w:t>
      </w:r>
      <w:proofErr w:type="spellStart"/>
      <w:r w:rsidRPr="008E4B92">
        <w:rPr>
          <w:rFonts w:ascii="Times New Roman" w:eastAsia="Calibri" w:hAnsi="Times New Roman" w:cs="Times New Roman"/>
          <w:bCs/>
          <w:lang w:eastAsia="ar-SA"/>
        </w:rPr>
        <w:t>темпо</w:t>
      </w:r>
      <w:proofErr w:type="spellEnd"/>
      <w:r w:rsidRPr="008E4B92">
        <w:rPr>
          <w:rFonts w:ascii="Times New Roman" w:eastAsia="Calibri" w:hAnsi="Times New Roman" w:cs="Times New Roman"/>
          <w:bCs/>
          <w:lang w:eastAsia="ar-SA"/>
        </w:rPr>
        <w:t>-ритмічного малюнка ролі, невміння виявляти власну творчу позицію тощо);</w:t>
      </w:r>
    </w:p>
    <w:p w14:paraId="40095863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 xml:space="preserve">- здобувач вищої освіти допускає орфоепічні та дикційні помилки у проголошенні тексту ролі, що свідчить про незнання правил орфоепії, відсутність стабільної роботи над розвитком дикційних та  артикуляційних навичок, необхідних для  професійного спілкування; </w:t>
      </w:r>
    </w:p>
    <w:p w14:paraId="41909EBD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 xml:space="preserve">- здобувач вищої освіти не володіє навичками налагодження контакту з глядачами, не враховує емоційні реакції глядачів на сценічні події, що порушує процес  професійного спілкування під час вистави; </w:t>
      </w:r>
    </w:p>
    <w:p w14:paraId="64268B28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>- здобувач вищої освіти демонструє невисокий рівень виконання вокальних партій у  дипломній виставі, має не досить розвинутий музичний слух та невиразні голосові дані;</w:t>
      </w:r>
    </w:p>
    <w:p w14:paraId="35B556D9" w14:textId="77777777" w:rsid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>- здобувач вищої освіти не вміє використовувати власні фізичні можливості для створення сценічного образу, за відсутності необхідних навичок.</w:t>
      </w:r>
    </w:p>
    <w:p w14:paraId="08D18A18" w14:textId="77777777" w:rsidR="00D7130A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 xml:space="preserve">   </w:t>
      </w:r>
    </w:p>
    <w:p w14:paraId="69AB643A" w14:textId="77777777" w:rsidR="008E4B92" w:rsidRDefault="008E4B92" w:rsidP="008E4B92">
      <w:pPr>
        <w:ind w:right="-284" w:firstLine="567"/>
        <w:jc w:val="both"/>
        <w:rPr>
          <w:rFonts w:ascii="Times New Roman" w:hAnsi="Times New Roman" w:cs="Times New Roman"/>
          <w:b/>
          <w:lang w:eastAsia="en-US"/>
        </w:rPr>
      </w:pPr>
      <w:r w:rsidRPr="00DB3492">
        <w:rPr>
          <w:rFonts w:ascii="Times New Roman" w:hAnsi="Times New Roman" w:cs="Times New Roman"/>
          <w:b/>
          <w:lang w:eastAsia="en-US"/>
        </w:rPr>
        <w:t>Поточний контроль (робота студента під час практики)</w:t>
      </w:r>
      <w:r>
        <w:rPr>
          <w:rFonts w:ascii="Times New Roman" w:hAnsi="Times New Roman" w:cs="Times New Roman"/>
          <w:b/>
          <w:lang w:eastAsia="en-US"/>
        </w:rPr>
        <w:t>:</w:t>
      </w:r>
      <w:r w:rsidR="00A164DB" w:rsidRPr="00A164DB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A164DB" w:rsidRPr="00A164DB">
        <w:rPr>
          <w:rFonts w:ascii="Times New Roman" w:eastAsia="Calibri" w:hAnsi="Times New Roman" w:cs="Times New Roman"/>
          <w:b/>
          <w:bCs/>
          <w:lang w:eastAsia="ar-SA"/>
        </w:rPr>
        <w:t>35-59 балів:</w:t>
      </w:r>
    </w:p>
    <w:p w14:paraId="6F30F709" w14:textId="77777777" w:rsidR="00FE52F0" w:rsidRDefault="00FE52F0" w:rsidP="00FE52F0">
      <w:pPr>
        <w:pStyle w:val="a8"/>
        <w:numPr>
          <w:ilvl w:val="0"/>
          <w:numId w:val="3"/>
        </w:numPr>
        <w:tabs>
          <w:tab w:val="left" w:pos="2159"/>
        </w:tabs>
        <w:suppressAutoHyphens w:val="0"/>
        <w:autoSpaceDE w:val="0"/>
        <w:autoSpaceDN w:val="0"/>
        <w:spacing w:line="322" w:lineRule="exact"/>
      </w:pPr>
      <w:r w:rsidRPr="00CA1DE6">
        <w:rPr>
          <w:spacing w:val="-2"/>
        </w:rPr>
        <w:t xml:space="preserve">здобувач </w:t>
      </w:r>
      <w:r>
        <w:rPr>
          <w:spacing w:val="-2"/>
        </w:rPr>
        <w:t xml:space="preserve">не </w:t>
      </w:r>
      <w:r w:rsidRPr="00CA1DE6">
        <w:rPr>
          <w:spacing w:val="-2"/>
        </w:rPr>
        <w:t>заніс у щоденник практики</w:t>
      </w:r>
      <w:r w:rsidRPr="006977FA">
        <w:t xml:space="preserve"> </w:t>
      </w:r>
      <w:proofErr w:type="spellStart"/>
      <w:r>
        <w:t>постановчий</w:t>
      </w:r>
      <w:proofErr w:type="spellEnd"/>
      <w:r>
        <w:t xml:space="preserve"> план роботи над творчим </w:t>
      </w:r>
      <w:proofErr w:type="spellStart"/>
      <w:r>
        <w:t>проєктом</w:t>
      </w:r>
      <w:proofErr w:type="spellEnd"/>
      <w:r>
        <w:t xml:space="preserve">;  графік </w:t>
      </w:r>
      <w:r w:rsidRPr="009F4A2B">
        <w:t>репетиційного</w:t>
      </w:r>
      <w:r w:rsidRPr="00CA1DE6">
        <w:rPr>
          <w:spacing w:val="-8"/>
        </w:rPr>
        <w:t xml:space="preserve"> </w:t>
      </w:r>
      <w:r w:rsidRPr="00CA1DE6">
        <w:rPr>
          <w:spacing w:val="-2"/>
        </w:rPr>
        <w:t>процесу;</w:t>
      </w:r>
      <w:r w:rsidRPr="006977FA">
        <w:t xml:space="preserve"> </w:t>
      </w:r>
      <w:r w:rsidRPr="009F4A2B">
        <w:t>таблиц</w:t>
      </w:r>
      <w:r>
        <w:t>ю</w:t>
      </w:r>
      <w:r w:rsidRPr="00CA1DE6">
        <w:rPr>
          <w:spacing w:val="80"/>
        </w:rPr>
        <w:t xml:space="preserve"> </w:t>
      </w:r>
      <w:r w:rsidRPr="009F4A2B">
        <w:t>профес</w:t>
      </w:r>
      <w:r>
        <w:t>і</w:t>
      </w:r>
      <w:r w:rsidRPr="009F4A2B">
        <w:t>йних</w:t>
      </w:r>
      <w:r w:rsidRPr="00CA1DE6">
        <w:rPr>
          <w:spacing w:val="80"/>
        </w:rPr>
        <w:t xml:space="preserve"> </w:t>
      </w:r>
      <w:r w:rsidRPr="009F4A2B">
        <w:t>обов`язків</w:t>
      </w:r>
      <w:r w:rsidRPr="00CA1DE6">
        <w:rPr>
          <w:spacing w:val="80"/>
        </w:rPr>
        <w:t xml:space="preserve"> </w:t>
      </w:r>
      <w:r w:rsidRPr="009F4A2B">
        <w:lastRenderedPageBreak/>
        <w:t>учасників</w:t>
      </w:r>
      <w:r>
        <w:t xml:space="preserve"> практики;</w:t>
      </w:r>
    </w:p>
    <w:p w14:paraId="4481F8AC" w14:textId="77777777" w:rsidR="00FE52F0" w:rsidRPr="00B534F2" w:rsidRDefault="00FE52F0" w:rsidP="00FE52F0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ind w:right="420"/>
      </w:pPr>
      <w:r>
        <w:t>здобувач не в</w:t>
      </w:r>
      <w:r w:rsidRPr="009F4A2B">
        <w:t>ивч</w:t>
      </w:r>
      <w:r>
        <w:t xml:space="preserve">ив літературний матеріал, </w:t>
      </w:r>
      <w:r w:rsidRPr="00B534F2">
        <w:rPr>
          <w:spacing w:val="-4"/>
        </w:rPr>
        <w:t xml:space="preserve"> взятий за основу творчого проекту;</w:t>
      </w:r>
    </w:p>
    <w:p w14:paraId="492DC79C" w14:textId="77777777" w:rsidR="00FE52F0" w:rsidRDefault="00FE52F0" w:rsidP="00FE52F0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ind w:right="420"/>
      </w:pPr>
      <w:r>
        <w:t>здобувач</w:t>
      </w:r>
      <w:r w:rsidRPr="006977FA">
        <w:t xml:space="preserve"> </w:t>
      </w:r>
      <w:r>
        <w:t>не р</w:t>
      </w:r>
      <w:r w:rsidRPr="009F4A2B">
        <w:t>озроб</w:t>
      </w:r>
      <w:r>
        <w:t xml:space="preserve">ив </w:t>
      </w:r>
      <w:proofErr w:type="spellStart"/>
      <w:r w:rsidRPr="009F4A2B">
        <w:t>сценографі</w:t>
      </w:r>
      <w:r>
        <w:t>чне</w:t>
      </w:r>
      <w:proofErr w:type="spellEnd"/>
      <w:r>
        <w:t xml:space="preserve"> рішення  творчого проекту;</w:t>
      </w:r>
    </w:p>
    <w:p w14:paraId="7C4F7F70" w14:textId="77777777" w:rsidR="00FE52F0" w:rsidRPr="008E4B92" w:rsidRDefault="00FE52F0" w:rsidP="00FE52F0">
      <w:pPr>
        <w:pStyle w:val="a8"/>
        <w:numPr>
          <w:ilvl w:val="0"/>
          <w:numId w:val="3"/>
        </w:numPr>
        <w:tabs>
          <w:tab w:val="left" w:pos="2404"/>
        </w:tabs>
        <w:suppressAutoHyphens w:val="0"/>
        <w:autoSpaceDE w:val="0"/>
        <w:autoSpaceDN w:val="0"/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t>з</w:t>
      </w:r>
      <w:r w:rsidRPr="008E4B92">
        <w:rPr>
          <w:spacing w:val="-2"/>
        </w:rPr>
        <w:t>добувач здійснив не відповідний п</w:t>
      </w:r>
      <w:r w:rsidRPr="008E4B92">
        <w:t xml:space="preserve">ідбір декорацій, костюмів та реквізиту для використання у творчому проекті; </w:t>
      </w:r>
    </w:p>
    <w:p w14:paraId="10D8EEBE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>- у здобувача вищої освіти відсутня логіка розвитку характеру сценічного персонажа відповідно до запропонованих обставин ролі (неправильне використання логічних  наголосів, логічних пауз і т. д.);</w:t>
      </w:r>
    </w:p>
    <w:p w14:paraId="6D4B96A8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>- у здобувача вищої освіти явно виражені дикційні вади, наявність артикуляційної млявості як наслідок недостатньої самостійної роботи;</w:t>
      </w:r>
    </w:p>
    <w:p w14:paraId="07DFAE9C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>- у здобувача вищої освіти відчувається напруження психофізичного апарату, що є результатом недостатньої самостійної роботи;</w:t>
      </w:r>
    </w:p>
    <w:p w14:paraId="2B3A48A7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 xml:space="preserve">- у здобувача вищої освіти не розвинені навички використання невербальних засобів спілкування для розкриття творчого задуму (обмежена інтонаційна палітра у розкритті підтексту, нечітка жестикуляція, скупа емоційна палітра, в’яла міміка, відсутність безперервної кінострічки внутрішніх </w:t>
      </w:r>
      <w:proofErr w:type="spellStart"/>
      <w:r w:rsidRPr="008E4B92">
        <w:rPr>
          <w:rFonts w:ascii="Times New Roman" w:eastAsia="Calibri" w:hAnsi="Times New Roman" w:cs="Times New Roman"/>
          <w:bCs/>
          <w:lang w:eastAsia="ar-SA"/>
        </w:rPr>
        <w:t>бачень</w:t>
      </w:r>
      <w:proofErr w:type="spellEnd"/>
      <w:r w:rsidRPr="008E4B92">
        <w:rPr>
          <w:rFonts w:ascii="Times New Roman" w:eastAsia="Calibri" w:hAnsi="Times New Roman" w:cs="Times New Roman"/>
          <w:bCs/>
          <w:lang w:eastAsia="ar-SA"/>
        </w:rPr>
        <w:t xml:space="preserve">, недотримання </w:t>
      </w:r>
      <w:proofErr w:type="spellStart"/>
      <w:r w:rsidRPr="008E4B92">
        <w:rPr>
          <w:rFonts w:ascii="Times New Roman" w:eastAsia="Calibri" w:hAnsi="Times New Roman" w:cs="Times New Roman"/>
          <w:bCs/>
          <w:lang w:eastAsia="ar-SA"/>
        </w:rPr>
        <w:t>темпо</w:t>
      </w:r>
      <w:proofErr w:type="spellEnd"/>
      <w:r w:rsidRPr="008E4B92">
        <w:rPr>
          <w:rFonts w:ascii="Times New Roman" w:eastAsia="Calibri" w:hAnsi="Times New Roman" w:cs="Times New Roman"/>
          <w:bCs/>
          <w:lang w:eastAsia="ar-SA"/>
        </w:rPr>
        <w:t>-ритмічного малюнка ролі, невміння виявляти власну творчу позицію тощо);</w:t>
      </w:r>
    </w:p>
    <w:p w14:paraId="7601E80F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>- здобувач вищої освіти демонструє низький рівень виконання вокальних партій у  дипломній виставі, має не досить розвинутий музичний слух та невиразні голосові дані;</w:t>
      </w:r>
    </w:p>
    <w:p w14:paraId="42308CE6" w14:textId="77777777" w:rsidR="00D7130A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>- здобувач вищої освіти не вміє використовувати власні фізичні можливості для створення сценічного образу, за відсутності необхідних навичок.</w:t>
      </w:r>
    </w:p>
    <w:p w14:paraId="5B9A1A5C" w14:textId="77777777" w:rsidR="008E4B92" w:rsidRDefault="008E4B92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</w:p>
    <w:p w14:paraId="41F22E36" w14:textId="77777777" w:rsidR="008E4B92" w:rsidRPr="00A164DB" w:rsidRDefault="008E4B92" w:rsidP="008E4B92">
      <w:pPr>
        <w:ind w:right="-284" w:firstLine="567"/>
        <w:jc w:val="both"/>
        <w:rPr>
          <w:rFonts w:ascii="Times New Roman" w:eastAsia="Calibri" w:hAnsi="Times New Roman" w:cs="Times New Roman"/>
          <w:bCs/>
          <w:highlight w:val="yellow"/>
          <w:lang w:eastAsia="ar-SA"/>
        </w:rPr>
      </w:pPr>
      <w:r w:rsidRPr="00DB3492">
        <w:rPr>
          <w:rFonts w:ascii="Times New Roman" w:hAnsi="Times New Roman" w:cs="Times New Roman"/>
          <w:b/>
          <w:lang w:eastAsia="en-US"/>
        </w:rPr>
        <w:t>Поточний контроль (робота студента під час практики)</w:t>
      </w:r>
      <w:r>
        <w:rPr>
          <w:rFonts w:ascii="Times New Roman" w:hAnsi="Times New Roman" w:cs="Times New Roman"/>
          <w:b/>
          <w:lang w:eastAsia="en-US"/>
        </w:rPr>
        <w:t>:</w:t>
      </w:r>
      <w:r w:rsidR="00A164DB" w:rsidRPr="00A164DB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A164DB" w:rsidRPr="00A164DB">
        <w:rPr>
          <w:rFonts w:ascii="Times New Roman" w:eastAsia="Calibri" w:hAnsi="Times New Roman" w:cs="Times New Roman"/>
          <w:b/>
          <w:bCs/>
          <w:lang w:eastAsia="ar-SA"/>
        </w:rPr>
        <w:t>1-34 бали:</w:t>
      </w:r>
    </w:p>
    <w:p w14:paraId="02E3B1F3" w14:textId="77777777" w:rsidR="00FE52F0" w:rsidRDefault="00FE52F0" w:rsidP="00FE52F0">
      <w:pPr>
        <w:pStyle w:val="a8"/>
        <w:numPr>
          <w:ilvl w:val="0"/>
          <w:numId w:val="3"/>
        </w:numPr>
        <w:tabs>
          <w:tab w:val="left" w:pos="2159"/>
        </w:tabs>
        <w:suppressAutoHyphens w:val="0"/>
        <w:autoSpaceDE w:val="0"/>
        <w:autoSpaceDN w:val="0"/>
        <w:spacing w:line="322" w:lineRule="exact"/>
      </w:pPr>
      <w:r w:rsidRPr="00CA1DE6">
        <w:rPr>
          <w:spacing w:val="-2"/>
        </w:rPr>
        <w:t xml:space="preserve">здобувач </w:t>
      </w:r>
      <w:r>
        <w:rPr>
          <w:spacing w:val="-2"/>
        </w:rPr>
        <w:t xml:space="preserve">не </w:t>
      </w:r>
      <w:r w:rsidRPr="00CA1DE6">
        <w:rPr>
          <w:spacing w:val="-2"/>
        </w:rPr>
        <w:t>заніс у щоденник практики</w:t>
      </w:r>
      <w:r w:rsidRPr="006977FA">
        <w:t xml:space="preserve"> </w:t>
      </w:r>
      <w:proofErr w:type="spellStart"/>
      <w:r>
        <w:t>постановчий</w:t>
      </w:r>
      <w:proofErr w:type="spellEnd"/>
      <w:r>
        <w:t xml:space="preserve"> план роботи над творчим </w:t>
      </w:r>
      <w:proofErr w:type="spellStart"/>
      <w:r>
        <w:t>проєктом</w:t>
      </w:r>
      <w:proofErr w:type="spellEnd"/>
      <w:r>
        <w:t xml:space="preserve">;  графік </w:t>
      </w:r>
      <w:r w:rsidRPr="009F4A2B">
        <w:t>репетиційного</w:t>
      </w:r>
      <w:r w:rsidRPr="00CA1DE6">
        <w:rPr>
          <w:spacing w:val="-8"/>
        </w:rPr>
        <w:t xml:space="preserve"> </w:t>
      </w:r>
      <w:r w:rsidRPr="00CA1DE6">
        <w:rPr>
          <w:spacing w:val="-2"/>
        </w:rPr>
        <w:t>процесу;</w:t>
      </w:r>
      <w:r w:rsidRPr="006977FA">
        <w:t xml:space="preserve"> </w:t>
      </w:r>
      <w:r w:rsidRPr="009F4A2B">
        <w:t>таблиц</w:t>
      </w:r>
      <w:r>
        <w:t>ю</w:t>
      </w:r>
      <w:r w:rsidRPr="00CA1DE6">
        <w:rPr>
          <w:spacing w:val="80"/>
        </w:rPr>
        <w:t xml:space="preserve"> </w:t>
      </w:r>
      <w:r w:rsidRPr="009F4A2B">
        <w:t>профес</w:t>
      </w:r>
      <w:r>
        <w:t>і</w:t>
      </w:r>
      <w:r w:rsidRPr="009F4A2B">
        <w:t>йних</w:t>
      </w:r>
      <w:r w:rsidRPr="00CA1DE6">
        <w:rPr>
          <w:spacing w:val="80"/>
        </w:rPr>
        <w:t xml:space="preserve"> </w:t>
      </w:r>
      <w:r w:rsidRPr="009F4A2B">
        <w:t>обов`язків</w:t>
      </w:r>
      <w:r w:rsidRPr="00CA1DE6">
        <w:rPr>
          <w:spacing w:val="80"/>
        </w:rPr>
        <w:t xml:space="preserve"> </w:t>
      </w:r>
      <w:r w:rsidRPr="009F4A2B">
        <w:t>учасників</w:t>
      </w:r>
      <w:r>
        <w:t xml:space="preserve"> практики;</w:t>
      </w:r>
    </w:p>
    <w:p w14:paraId="742E7311" w14:textId="77777777" w:rsidR="00FE52F0" w:rsidRPr="00B534F2" w:rsidRDefault="00FE52F0" w:rsidP="00FE52F0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ind w:right="420"/>
      </w:pPr>
      <w:r>
        <w:t>здобувач не в</w:t>
      </w:r>
      <w:r w:rsidRPr="009F4A2B">
        <w:t>ивч</w:t>
      </w:r>
      <w:r>
        <w:t xml:space="preserve">ив літературний матеріал, </w:t>
      </w:r>
      <w:r w:rsidRPr="00B534F2">
        <w:rPr>
          <w:spacing w:val="-4"/>
        </w:rPr>
        <w:t xml:space="preserve"> взятий за основу творчого проекту;</w:t>
      </w:r>
    </w:p>
    <w:p w14:paraId="3501516F" w14:textId="77777777" w:rsidR="00FE52F0" w:rsidRPr="008E4B92" w:rsidRDefault="00FE52F0" w:rsidP="00FE52F0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ind w:right="420"/>
      </w:pPr>
      <w:r w:rsidRPr="008E4B92">
        <w:t xml:space="preserve">здобувач не розробив </w:t>
      </w:r>
      <w:proofErr w:type="spellStart"/>
      <w:r w:rsidRPr="008E4B92">
        <w:t>сценографічне</w:t>
      </w:r>
      <w:proofErr w:type="spellEnd"/>
      <w:r w:rsidRPr="008E4B92">
        <w:t xml:space="preserve"> рішення  творчого проекту;</w:t>
      </w:r>
    </w:p>
    <w:p w14:paraId="0E9DDC47" w14:textId="77777777" w:rsidR="00FE52F0" w:rsidRPr="008E4B92" w:rsidRDefault="00FE52F0" w:rsidP="00FE52F0">
      <w:pPr>
        <w:pStyle w:val="a8"/>
        <w:numPr>
          <w:ilvl w:val="0"/>
          <w:numId w:val="3"/>
        </w:numPr>
        <w:tabs>
          <w:tab w:val="left" w:pos="2404"/>
        </w:tabs>
        <w:suppressAutoHyphens w:val="0"/>
        <w:autoSpaceDE w:val="0"/>
        <w:autoSpaceDN w:val="0"/>
        <w:ind w:right="-284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t>з</w:t>
      </w:r>
      <w:r w:rsidRPr="008E4B92">
        <w:rPr>
          <w:spacing w:val="-2"/>
        </w:rPr>
        <w:t>добувач здійснив не відповідний п</w:t>
      </w:r>
      <w:r w:rsidRPr="008E4B92">
        <w:t xml:space="preserve">ідбір декорацій, костюмів та реквізиту для використання у творчому проекті; </w:t>
      </w:r>
    </w:p>
    <w:p w14:paraId="5918582C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>- у здобувача вищої освіти відсутня логіка розвитку характеру сценічного персонажа відповідно до запропонованих обставин ролі (використання логічних  наголосів, логічних пауз  тощо);</w:t>
      </w:r>
    </w:p>
    <w:p w14:paraId="15FB7BA9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 xml:space="preserve"> - у здобувача вищої освіти спостерігається наявність дикційних вад, відсутність прагнення їх виправлення, артикуляційна млявість як наслідок недостатньої самостійної роботи;</w:t>
      </w:r>
    </w:p>
    <w:p w14:paraId="6BC3B68B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 xml:space="preserve">- у здобувача вищої освіти відсутні навички використання невербальних засобів спілкування для розкриття власного задуму (обмежена інтонаційна палітра у розкритті підтексту, нечітка жестикуляція, скупа емоційна палітра, в’яла міміка, відсутність безперервної кінострічки внутрішніх </w:t>
      </w:r>
      <w:proofErr w:type="spellStart"/>
      <w:r w:rsidRPr="008E4B92">
        <w:rPr>
          <w:rFonts w:ascii="Times New Roman" w:eastAsia="Calibri" w:hAnsi="Times New Roman" w:cs="Times New Roman"/>
          <w:bCs/>
          <w:lang w:eastAsia="ar-SA"/>
        </w:rPr>
        <w:t>бачень</w:t>
      </w:r>
      <w:proofErr w:type="spellEnd"/>
      <w:r w:rsidRPr="008E4B92">
        <w:rPr>
          <w:rFonts w:ascii="Times New Roman" w:eastAsia="Calibri" w:hAnsi="Times New Roman" w:cs="Times New Roman"/>
          <w:bCs/>
          <w:lang w:eastAsia="ar-SA"/>
        </w:rPr>
        <w:t xml:space="preserve">, недотримання </w:t>
      </w:r>
      <w:proofErr w:type="spellStart"/>
      <w:r w:rsidRPr="008E4B92">
        <w:rPr>
          <w:rFonts w:ascii="Times New Roman" w:eastAsia="Calibri" w:hAnsi="Times New Roman" w:cs="Times New Roman"/>
          <w:bCs/>
          <w:lang w:eastAsia="ar-SA"/>
        </w:rPr>
        <w:t>темпо</w:t>
      </w:r>
      <w:proofErr w:type="spellEnd"/>
      <w:r w:rsidRPr="008E4B92">
        <w:rPr>
          <w:rFonts w:ascii="Times New Roman" w:eastAsia="Calibri" w:hAnsi="Times New Roman" w:cs="Times New Roman"/>
          <w:bCs/>
          <w:lang w:eastAsia="ar-SA"/>
        </w:rPr>
        <w:t>-ритмічного малюнка ролі, невміння виявляти власну творчу позицію тощо);</w:t>
      </w:r>
    </w:p>
    <w:p w14:paraId="4E3EDC85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 xml:space="preserve">- здобувача вищої освіти демонструє низький рівень виконання вокальних партій у  дипломній виставі, відсутність музичного слуху та голосу. </w:t>
      </w:r>
    </w:p>
    <w:p w14:paraId="5C9EB50E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 xml:space="preserve">- здобувача вищої освіти не володіє необхідними вміннями та навичками для створення сценічного образу засобами хореографії; </w:t>
      </w:r>
    </w:p>
    <w:p w14:paraId="4F94B2A7" w14:textId="77777777" w:rsidR="00D7130A" w:rsidRPr="008E4B92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E4B92">
        <w:rPr>
          <w:rFonts w:ascii="Times New Roman" w:eastAsia="Calibri" w:hAnsi="Times New Roman" w:cs="Times New Roman"/>
          <w:bCs/>
          <w:lang w:eastAsia="ar-SA"/>
        </w:rPr>
        <w:t xml:space="preserve">- у здобувача вищої освіти відсутня мотивація щодо власної професійної реалізації в галузі сценічного мистецтва.  </w:t>
      </w:r>
    </w:p>
    <w:p w14:paraId="16967EF9" w14:textId="77777777" w:rsidR="00D7130A" w:rsidRPr="008E4B92" w:rsidRDefault="00D7130A" w:rsidP="00D7130A">
      <w:pPr>
        <w:ind w:right="-284" w:firstLine="567"/>
        <w:jc w:val="center"/>
        <w:rPr>
          <w:rFonts w:ascii="Times New Roman" w:eastAsia="Calibri" w:hAnsi="Times New Roman" w:cs="Times New Roman"/>
          <w:b/>
          <w:lang w:eastAsia="ar-SA"/>
        </w:rPr>
      </w:pPr>
    </w:p>
    <w:p w14:paraId="2691C2D1" w14:textId="77777777" w:rsidR="003C74D5" w:rsidRPr="00A164DB" w:rsidRDefault="003C74D5" w:rsidP="00D7130A">
      <w:pPr>
        <w:ind w:right="-284" w:firstLine="567"/>
        <w:jc w:val="center"/>
        <w:rPr>
          <w:rFonts w:ascii="Times New Roman" w:eastAsia="Calibri" w:hAnsi="Times New Roman" w:cs="Times New Roman"/>
          <w:b/>
          <w:i/>
          <w:u w:val="single"/>
          <w:lang w:eastAsia="ar-SA"/>
        </w:rPr>
      </w:pPr>
    </w:p>
    <w:p w14:paraId="40EB93C8" w14:textId="77777777" w:rsidR="00D7130A" w:rsidRDefault="00D7130A" w:rsidP="00D7130A">
      <w:pPr>
        <w:ind w:right="-284" w:firstLine="567"/>
        <w:jc w:val="center"/>
        <w:rPr>
          <w:rFonts w:ascii="Times New Roman" w:eastAsia="Calibri" w:hAnsi="Times New Roman" w:cs="Times New Roman"/>
          <w:b/>
          <w:i/>
          <w:u w:val="single"/>
          <w:lang w:eastAsia="ar-SA"/>
        </w:rPr>
      </w:pPr>
      <w:r w:rsidRPr="00A164DB">
        <w:rPr>
          <w:rFonts w:ascii="Times New Roman" w:eastAsia="Calibri" w:hAnsi="Times New Roman" w:cs="Times New Roman"/>
          <w:b/>
          <w:i/>
          <w:u w:val="single"/>
          <w:lang w:eastAsia="ar-SA"/>
        </w:rPr>
        <w:t>Критерії оцінювання теоретичної частини</w:t>
      </w:r>
      <w:r w:rsidR="00A164DB">
        <w:rPr>
          <w:rFonts w:ascii="Times New Roman" w:eastAsia="Calibri" w:hAnsi="Times New Roman" w:cs="Times New Roman"/>
          <w:b/>
          <w:i/>
          <w:u w:val="single"/>
          <w:lang w:eastAsia="ar-SA"/>
        </w:rPr>
        <w:t>:</w:t>
      </w:r>
    </w:p>
    <w:p w14:paraId="289140EA" w14:textId="77777777" w:rsidR="00A164DB" w:rsidRPr="009F4A2B" w:rsidRDefault="00A164DB" w:rsidP="00A164DB">
      <w:pPr>
        <w:pStyle w:val="a8"/>
        <w:tabs>
          <w:tab w:val="left" w:pos="2448"/>
          <w:tab w:val="left" w:pos="4025"/>
          <w:tab w:val="left" w:pos="4368"/>
          <w:tab w:val="left" w:pos="5745"/>
          <w:tab w:val="left" w:pos="7172"/>
          <w:tab w:val="left" w:pos="9383"/>
          <w:tab w:val="left" w:pos="9730"/>
        </w:tabs>
        <w:suppressAutoHyphens w:val="0"/>
        <w:autoSpaceDE w:val="0"/>
        <w:autoSpaceDN w:val="0"/>
        <w:spacing w:line="242" w:lineRule="auto"/>
        <w:ind w:left="786" w:right="420"/>
      </w:pPr>
      <w:r>
        <w:rPr>
          <w:spacing w:val="-2"/>
        </w:rPr>
        <w:t xml:space="preserve">9. </w:t>
      </w:r>
      <w:r w:rsidRPr="009F4A2B">
        <w:rPr>
          <w:spacing w:val="-2"/>
        </w:rPr>
        <w:t>Відтвор</w:t>
      </w:r>
      <w:r>
        <w:rPr>
          <w:spacing w:val="-2"/>
        </w:rPr>
        <w:t xml:space="preserve">ення </w:t>
      </w:r>
      <w:r w:rsidRPr="009F4A2B">
        <w:rPr>
          <w:spacing w:val="-2"/>
        </w:rPr>
        <w:t xml:space="preserve">методики </w:t>
      </w:r>
      <w:r>
        <w:rPr>
          <w:spacing w:val="-2"/>
        </w:rPr>
        <w:t xml:space="preserve">проходження виробничої практики  у  </w:t>
      </w:r>
      <w:r w:rsidRPr="009F4A2B">
        <w:rPr>
          <w:spacing w:val="-2"/>
        </w:rPr>
        <w:t>конспект</w:t>
      </w:r>
      <w:r>
        <w:rPr>
          <w:spacing w:val="-2"/>
        </w:rPr>
        <w:t xml:space="preserve">ах. </w:t>
      </w:r>
    </w:p>
    <w:p w14:paraId="67742201" w14:textId="77777777" w:rsidR="00A164DB" w:rsidRPr="009F4A2B" w:rsidRDefault="00A164DB" w:rsidP="00A164DB">
      <w:pPr>
        <w:pStyle w:val="a8"/>
        <w:tabs>
          <w:tab w:val="left" w:pos="2407"/>
        </w:tabs>
        <w:suppressAutoHyphens w:val="0"/>
        <w:autoSpaceDE w:val="0"/>
        <w:autoSpaceDN w:val="0"/>
        <w:ind w:left="786" w:right="422"/>
      </w:pPr>
      <w:r>
        <w:t>10. У</w:t>
      </w:r>
      <w:r w:rsidRPr="009F4A2B">
        <w:t>часть</w:t>
      </w:r>
      <w:r w:rsidRPr="009F4A2B">
        <w:rPr>
          <w:spacing w:val="80"/>
        </w:rPr>
        <w:t xml:space="preserve"> </w:t>
      </w:r>
      <w:r w:rsidRPr="009F4A2B">
        <w:t>у</w:t>
      </w:r>
      <w:r w:rsidRPr="009F4A2B">
        <w:rPr>
          <w:spacing w:val="80"/>
        </w:rPr>
        <w:t xml:space="preserve"> </w:t>
      </w:r>
      <w:r w:rsidRPr="009F4A2B">
        <w:t>методично-організаційних</w:t>
      </w:r>
      <w:r w:rsidRPr="009F4A2B">
        <w:rPr>
          <w:spacing w:val="80"/>
        </w:rPr>
        <w:t xml:space="preserve"> </w:t>
      </w:r>
      <w:r w:rsidRPr="009F4A2B">
        <w:t>нарадах</w:t>
      </w:r>
      <w:r w:rsidRPr="009F4A2B">
        <w:rPr>
          <w:spacing w:val="80"/>
        </w:rPr>
        <w:t xml:space="preserve"> </w:t>
      </w:r>
      <w:r w:rsidRPr="009F4A2B">
        <w:t xml:space="preserve">стосовно </w:t>
      </w:r>
      <w:r>
        <w:rPr>
          <w:spacing w:val="-2"/>
        </w:rPr>
        <w:t xml:space="preserve">виробничої </w:t>
      </w:r>
      <w:r w:rsidRPr="009F4A2B">
        <w:rPr>
          <w:spacing w:val="-2"/>
        </w:rPr>
        <w:t>практики</w:t>
      </w:r>
      <w:r>
        <w:rPr>
          <w:spacing w:val="-2"/>
        </w:rPr>
        <w:t xml:space="preserve">. </w:t>
      </w:r>
    </w:p>
    <w:p w14:paraId="6D4967C3" w14:textId="77777777" w:rsidR="00A164DB" w:rsidRPr="009F4A2B" w:rsidRDefault="00A164DB" w:rsidP="00A164DB">
      <w:pPr>
        <w:tabs>
          <w:tab w:val="left" w:pos="2270"/>
        </w:tabs>
        <w:suppressAutoHyphens w:val="0"/>
        <w:autoSpaceDE w:val="0"/>
        <w:autoSpaceDN w:val="0"/>
        <w:spacing w:line="242" w:lineRule="auto"/>
        <w:ind w:right="422"/>
      </w:pPr>
      <w:r>
        <w:t xml:space="preserve">             11. Ф</w:t>
      </w:r>
      <w:r w:rsidRPr="009F4A2B">
        <w:t>іксувати</w:t>
      </w:r>
      <w:r>
        <w:t xml:space="preserve"> </w:t>
      </w:r>
      <w:r w:rsidRPr="009F4A2B">
        <w:t xml:space="preserve">результати </w:t>
      </w:r>
      <w:r>
        <w:t>виконання завдань у</w:t>
      </w:r>
      <w:r w:rsidRPr="009F4A2B">
        <w:t xml:space="preserve"> щоденник</w:t>
      </w:r>
      <w:r>
        <w:t>у практики</w:t>
      </w:r>
      <w:r>
        <w:rPr>
          <w:spacing w:val="-2"/>
        </w:rPr>
        <w:t xml:space="preserve">. </w:t>
      </w:r>
    </w:p>
    <w:p w14:paraId="341E9728" w14:textId="77777777" w:rsidR="00A164DB" w:rsidRPr="009F4A2B" w:rsidRDefault="00A164DB" w:rsidP="00A164DB">
      <w:pPr>
        <w:pStyle w:val="a8"/>
        <w:tabs>
          <w:tab w:val="left" w:pos="2300"/>
        </w:tabs>
        <w:suppressAutoHyphens w:val="0"/>
        <w:autoSpaceDE w:val="0"/>
        <w:autoSpaceDN w:val="0"/>
        <w:spacing w:line="321" w:lineRule="exact"/>
        <w:jc w:val="both"/>
      </w:pPr>
      <w:r>
        <w:lastRenderedPageBreak/>
        <w:t xml:space="preserve">12. </w:t>
      </w:r>
      <w:r w:rsidRPr="009F4A2B">
        <w:t>Підготувати</w:t>
      </w:r>
      <w:r w:rsidRPr="00A164DB">
        <w:rPr>
          <w:spacing w:val="-10"/>
        </w:rPr>
        <w:t xml:space="preserve"> </w:t>
      </w:r>
      <w:r w:rsidRPr="009F4A2B">
        <w:t>звіт</w:t>
      </w:r>
      <w:r w:rsidRPr="00A164DB">
        <w:rPr>
          <w:spacing w:val="-10"/>
        </w:rPr>
        <w:t xml:space="preserve"> </w:t>
      </w:r>
      <w:r w:rsidRPr="009F4A2B">
        <w:t>про</w:t>
      </w:r>
      <w:r w:rsidRPr="00A164DB">
        <w:rPr>
          <w:spacing w:val="-7"/>
        </w:rPr>
        <w:t xml:space="preserve"> </w:t>
      </w:r>
      <w:r w:rsidRPr="009F4A2B">
        <w:t>проходження</w:t>
      </w:r>
      <w:r w:rsidRPr="00A164DB">
        <w:rPr>
          <w:spacing w:val="-7"/>
        </w:rPr>
        <w:t xml:space="preserve"> </w:t>
      </w:r>
      <w:r w:rsidRPr="009F4A2B">
        <w:t>виробничої</w:t>
      </w:r>
      <w:r w:rsidRPr="00A164DB">
        <w:rPr>
          <w:spacing w:val="-6"/>
        </w:rPr>
        <w:t xml:space="preserve"> </w:t>
      </w:r>
      <w:r w:rsidRPr="00A164DB">
        <w:rPr>
          <w:spacing w:val="-2"/>
        </w:rPr>
        <w:t>практики;</w:t>
      </w:r>
    </w:p>
    <w:p w14:paraId="1499A1FD" w14:textId="77777777" w:rsidR="00A164DB" w:rsidRDefault="00A164DB" w:rsidP="00A164DB">
      <w:pPr>
        <w:pStyle w:val="a8"/>
        <w:tabs>
          <w:tab w:val="left" w:pos="2514"/>
        </w:tabs>
        <w:suppressAutoHyphens w:val="0"/>
        <w:autoSpaceDE w:val="0"/>
        <w:autoSpaceDN w:val="0"/>
        <w:ind w:right="424"/>
        <w:jc w:val="both"/>
      </w:pPr>
      <w:r>
        <w:t xml:space="preserve">13. </w:t>
      </w:r>
      <w:r w:rsidRPr="009F4A2B">
        <w:t xml:space="preserve">Підготувати </w:t>
      </w:r>
      <w:r>
        <w:t>тези на тему визначеного творчого проекту</w:t>
      </w:r>
      <w:r w:rsidRPr="009F4A2B">
        <w:t xml:space="preserve"> для </w:t>
      </w:r>
      <w:r>
        <w:t xml:space="preserve">участі у </w:t>
      </w:r>
      <w:r w:rsidRPr="009F4A2B">
        <w:t>студентській конференції</w:t>
      </w:r>
      <w:r>
        <w:t xml:space="preserve">. </w:t>
      </w:r>
    </w:p>
    <w:p w14:paraId="64E8332F" w14:textId="77777777" w:rsidR="00A164DB" w:rsidRPr="00A164DB" w:rsidRDefault="00A164DB" w:rsidP="00D7130A">
      <w:pPr>
        <w:ind w:right="-284" w:firstLine="567"/>
        <w:jc w:val="center"/>
        <w:rPr>
          <w:rFonts w:ascii="Times New Roman" w:eastAsia="Calibri" w:hAnsi="Times New Roman" w:cs="Times New Roman"/>
          <w:b/>
          <w:i/>
          <w:u w:val="single"/>
          <w:lang w:eastAsia="ar-SA"/>
        </w:rPr>
      </w:pPr>
    </w:p>
    <w:p w14:paraId="3B008ED5" w14:textId="77777777" w:rsidR="00D7130A" w:rsidRPr="008447CA" w:rsidRDefault="003C74D5" w:rsidP="003C74D5">
      <w:pPr>
        <w:ind w:right="-284" w:firstLine="567"/>
        <w:jc w:val="both"/>
        <w:rPr>
          <w:rFonts w:ascii="Times New Roman" w:eastAsia="Calibri" w:hAnsi="Times New Roman" w:cs="Times New Roman"/>
          <w:i/>
          <w:u w:val="single"/>
          <w:lang w:eastAsia="ar-SA"/>
        </w:rPr>
      </w:pPr>
      <w:r w:rsidRPr="008447CA">
        <w:rPr>
          <w:rFonts w:ascii="Times New Roman" w:hAnsi="Times New Roman" w:cs="Times New Roman"/>
          <w:b/>
        </w:rPr>
        <w:t>Підсумковий контроль:</w:t>
      </w:r>
      <w:r w:rsidR="00A164DB" w:rsidRPr="00A164DB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A164DB" w:rsidRPr="00A164DB">
        <w:rPr>
          <w:rFonts w:ascii="Times New Roman" w:eastAsia="Calibri" w:hAnsi="Times New Roman" w:cs="Times New Roman"/>
          <w:b/>
          <w:bCs/>
          <w:lang w:eastAsia="ru-RU"/>
        </w:rPr>
        <w:t>90-100 балів:</w:t>
      </w:r>
      <w:r w:rsidR="00A164DB" w:rsidRPr="008447CA">
        <w:rPr>
          <w:rFonts w:ascii="Times New Roman" w:eastAsia="Calibri" w:hAnsi="Times New Roman" w:cs="Times New Roman"/>
          <w:bCs/>
          <w:lang w:eastAsia="ru-RU"/>
        </w:rPr>
        <w:t xml:space="preserve"> </w:t>
      </w:r>
    </w:p>
    <w:p w14:paraId="1F74456B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448"/>
          <w:tab w:val="left" w:pos="4025"/>
          <w:tab w:val="left" w:pos="4368"/>
          <w:tab w:val="left" w:pos="5745"/>
          <w:tab w:val="left" w:pos="7172"/>
          <w:tab w:val="left" w:pos="9383"/>
          <w:tab w:val="left" w:pos="9730"/>
        </w:tabs>
        <w:suppressAutoHyphens w:val="0"/>
        <w:autoSpaceDE w:val="0"/>
        <w:autoSpaceDN w:val="0"/>
        <w:spacing w:line="242" w:lineRule="auto"/>
        <w:ind w:right="420"/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детально </w:t>
      </w:r>
      <w:r w:rsidRPr="008447CA">
        <w:rPr>
          <w:spacing w:val="-2"/>
        </w:rPr>
        <w:t xml:space="preserve">відтворює методики проходження виробничої практики  у  конспектах. </w:t>
      </w:r>
    </w:p>
    <w:p w14:paraId="4A97CAA6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407"/>
        </w:tabs>
        <w:suppressAutoHyphens w:val="0"/>
        <w:autoSpaceDE w:val="0"/>
        <w:autoSpaceDN w:val="0"/>
        <w:ind w:right="422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 бере активну у</w:t>
      </w:r>
      <w:r w:rsidRPr="008447CA">
        <w:t>часть</w:t>
      </w:r>
      <w:r w:rsidRPr="008447CA">
        <w:rPr>
          <w:spacing w:val="80"/>
        </w:rPr>
        <w:t xml:space="preserve"> </w:t>
      </w:r>
      <w:r w:rsidRPr="008447CA">
        <w:t>у</w:t>
      </w:r>
      <w:r w:rsidRPr="008447CA">
        <w:rPr>
          <w:spacing w:val="80"/>
        </w:rPr>
        <w:t xml:space="preserve"> </w:t>
      </w:r>
      <w:r w:rsidRPr="008447CA">
        <w:t>методично-організаційних</w:t>
      </w:r>
      <w:r w:rsidRPr="008447CA">
        <w:rPr>
          <w:spacing w:val="80"/>
        </w:rPr>
        <w:t xml:space="preserve"> </w:t>
      </w:r>
      <w:r w:rsidRPr="008447CA">
        <w:t>нарадах</w:t>
      </w:r>
      <w:r w:rsidRPr="008447CA">
        <w:rPr>
          <w:spacing w:val="80"/>
        </w:rPr>
        <w:t xml:space="preserve"> </w:t>
      </w:r>
      <w:r w:rsidRPr="008447CA">
        <w:t xml:space="preserve">стосовно </w:t>
      </w:r>
      <w:r w:rsidRPr="008447CA">
        <w:rPr>
          <w:spacing w:val="-2"/>
        </w:rPr>
        <w:t xml:space="preserve">виробничої практики. </w:t>
      </w:r>
    </w:p>
    <w:p w14:paraId="3C4625A9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270"/>
        </w:tabs>
        <w:suppressAutoHyphens w:val="0"/>
        <w:autoSpaceDE w:val="0"/>
        <w:autoSpaceDN w:val="0"/>
        <w:spacing w:line="242" w:lineRule="auto"/>
        <w:ind w:right="422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 старанно ф</w:t>
      </w:r>
      <w:r w:rsidRPr="008447CA">
        <w:t>іксує результати виконання завдань у щоденнику практики</w:t>
      </w:r>
      <w:r w:rsidRPr="008447CA">
        <w:rPr>
          <w:spacing w:val="-2"/>
        </w:rPr>
        <w:t xml:space="preserve">. </w:t>
      </w:r>
    </w:p>
    <w:p w14:paraId="6A1F98B0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jc w:val="both"/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t>підготував повний</w:t>
      </w:r>
      <w:r w:rsidRPr="008447CA">
        <w:rPr>
          <w:spacing w:val="-10"/>
        </w:rPr>
        <w:t xml:space="preserve"> </w:t>
      </w:r>
      <w:r w:rsidRPr="008447CA">
        <w:t>звіт</w:t>
      </w:r>
      <w:r w:rsidRPr="008447CA">
        <w:rPr>
          <w:spacing w:val="-10"/>
        </w:rPr>
        <w:t xml:space="preserve"> </w:t>
      </w:r>
      <w:r w:rsidRPr="008447CA">
        <w:t>про</w:t>
      </w:r>
      <w:r w:rsidRPr="008447CA">
        <w:rPr>
          <w:spacing w:val="-7"/>
        </w:rPr>
        <w:t xml:space="preserve"> </w:t>
      </w:r>
      <w:r w:rsidRPr="008447CA">
        <w:t>проходження</w:t>
      </w:r>
      <w:r w:rsidRPr="008447CA">
        <w:rPr>
          <w:spacing w:val="-7"/>
        </w:rPr>
        <w:t xml:space="preserve"> </w:t>
      </w:r>
      <w:r w:rsidRPr="008447CA">
        <w:t>виробничої</w:t>
      </w:r>
      <w:r w:rsidRPr="008447CA">
        <w:rPr>
          <w:spacing w:val="-6"/>
        </w:rPr>
        <w:t xml:space="preserve"> </w:t>
      </w:r>
      <w:r w:rsidRPr="008447CA">
        <w:rPr>
          <w:spacing w:val="-2"/>
        </w:rPr>
        <w:t>практики;</w:t>
      </w:r>
    </w:p>
    <w:p w14:paraId="59317F0A" w14:textId="77777777" w:rsidR="009A2007" w:rsidRPr="00A164DB" w:rsidRDefault="003C74D5" w:rsidP="00A164DB">
      <w:pPr>
        <w:pStyle w:val="a8"/>
        <w:numPr>
          <w:ilvl w:val="0"/>
          <w:numId w:val="13"/>
        </w:numPr>
        <w:tabs>
          <w:tab w:val="left" w:pos="2514"/>
        </w:tabs>
        <w:suppressAutoHyphens w:val="0"/>
        <w:autoSpaceDE w:val="0"/>
        <w:autoSpaceDN w:val="0"/>
        <w:ind w:right="-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A164DB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t>підготував тези на тему визначеного творчого проекту для участі у студентській конференції</w:t>
      </w:r>
      <w:r w:rsidR="00A164DB">
        <w:t>;</w:t>
      </w:r>
    </w:p>
    <w:p w14:paraId="5AE37A13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демонструє розуміння 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актуальності вибору п’єси, обраної для </w:t>
      </w:r>
      <w:r w:rsidR="00C231F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творчого проекту 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та аргументує його; </w:t>
      </w:r>
    </w:p>
    <w:p w14:paraId="63CF03C4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демонструє 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свідоме, глибоке засвоєння і розуміння теоретичного програмного матеріалу з </w:t>
      </w:r>
      <w:r w:rsidRPr="008447CA">
        <w:rPr>
          <w:rFonts w:ascii="Times New Roman" w:eastAsia="Times New Roman" w:hAnsi="Times New Roman" w:cs="Times New Roman"/>
          <w:lang w:eastAsia="ru-RU"/>
        </w:rPr>
        <w:t xml:space="preserve">дисципліни «Майстерність актора», вільно володіє професійною термінологією; </w:t>
      </w:r>
    </w:p>
    <w:p w14:paraId="17D06061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демонструє знання етапів роботи над роллю;</w:t>
      </w:r>
    </w:p>
    <w:p w14:paraId="300E2B7A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демонструє знання законів логіки розвитку характеру «сценічного персонажа» в «запропонованих обставинах» п’єси і ролі; </w:t>
      </w:r>
    </w:p>
    <w:p w14:paraId="2AA6B0AD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демонструє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вміння створювати схему сценічного спілкування свого персонажа в загальній системі взаємовідносин між дійовими особами п’єси; </w:t>
      </w:r>
    </w:p>
    <w:p w14:paraId="57D4B004" w14:textId="77777777" w:rsidR="00D7130A" w:rsidRPr="008447CA" w:rsidRDefault="00D7130A" w:rsidP="00D7130A">
      <w:pPr>
        <w:widowControl/>
        <w:numPr>
          <w:ilvl w:val="0"/>
          <w:numId w:val="13"/>
        </w:numPr>
        <w:tabs>
          <w:tab w:val="left" w:pos="284"/>
          <w:tab w:val="left" w:pos="567"/>
          <w:tab w:val="left" w:pos="5400"/>
        </w:tabs>
        <w:ind w:left="0" w:right="-284" w:firstLine="284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ru-RU"/>
        </w:rPr>
        <w:t xml:space="preserve"> здобувач вищої освіти демонструє вміння аналізувати зміст </w:t>
      </w:r>
      <w:r w:rsidRPr="008447CA">
        <w:rPr>
          <w:rFonts w:ascii="Times New Roman" w:eastAsia="Calibri" w:hAnsi="Times New Roman" w:cs="Times New Roman"/>
          <w:lang w:eastAsia="ru-RU"/>
        </w:rPr>
        <w:t>художньо-естетичної інформації, яку транслює глядачеві  в процесі «сценічної дії»;</w:t>
      </w:r>
    </w:p>
    <w:p w14:paraId="15717B1F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здобувач вищої освіти теоретично обґрунтовує вибір гриму та костюму для «сценічного персонажа».  </w:t>
      </w:r>
    </w:p>
    <w:p w14:paraId="3D8D1CCB" w14:textId="77777777" w:rsidR="003C74D5" w:rsidRPr="008447CA" w:rsidRDefault="003C74D5" w:rsidP="003C74D5">
      <w:pPr>
        <w:widowControl/>
        <w:suppressAutoHyphens w:val="0"/>
        <w:ind w:left="567" w:right="-284"/>
        <w:contextualSpacing/>
        <w:jc w:val="both"/>
        <w:rPr>
          <w:rFonts w:ascii="Times New Roman" w:eastAsia="Calibri" w:hAnsi="Times New Roman" w:cs="Times New Roman"/>
          <w:bCs/>
          <w:lang w:eastAsia="ru-RU"/>
        </w:rPr>
      </w:pPr>
    </w:p>
    <w:p w14:paraId="69966AFD" w14:textId="77777777" w:rsidR="00D7130A" w:rsidRPr="008447CA" w:rsidRDefault="003C74D5" w:rsidP="00D7130A">
      <w:pPr>
        <w:ind w:right="-284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hAnsi="Times New Roman" w:cs="Times New Roman"/>
          <w:b/>
        </w:rPr>
        <w:t>Підсумковий контроль:</w:t>
      </w:r>
      <w:r w:rsidR="00A164DB"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A164DB" w:rsidRPr="00A164DB">
        <w:rPr>
          <w:rFonts w:ascii="Times New Roman" w:eastAsia="Calibri" w:hAnsi="Times New Roman" w:cs="Times New Roman"/>
          <w:b/>
          <w:bCs/>
          <w:lang w:eastAsia="ar-SA"/>
        </w:rPr>
        <w:t>85-89 балів:</w:t>
      </w:r>
      <w:r w:rsidR="00D7130A"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4A93648B" w14:textId="77777777" w:rsidR="003C74D5" w:rsidRPr="008447CA" w:rsidRDefault="009A2007" w:rsidP="003C74D5">
      <w:pPr>
        <w:pStyle w:val="a8"/>
        <w:numPr>
          <w:ilvl w:val="0"/>
          <w:numId w:val="3"/>
        </w:numPr>
        <w:tabs>
          <w:tab w:val="left" w:pos="2448"/>
          <w:tab w:val="left" w:pos="4025"/>
          <w:tab w:val="left" w:pos="4368"/>
          <w:tab w:val="left" w:pos="5745"/>
          <w:tab w:val="left" w:pos="7172"/>
          <w:tab w:val="left" w:pos="9383"/>
          <w:tab w:val="left" w:pos="9730"/>
        </w:tabs>
        <w:suppressAutoHyphens w:val="0"/>
        <w:autoSpaceDE w:val="0"/>
        <w:autoSpaceDN w:val="0"/>
        <w:spacing w:line="242" w:lineRule="auto"/>
        <w:ind w:right="420"/>
      </w:pPr>
      <w:r w:rsidRPr="008447CA">
        <w:rPr>
          <w:rFonts w:ascii="Times New Roman" w:hAnsi="Times New Roman" w:cs="Times New Roman"/>
          <w:lang w:eastAsia="en-US"/>
        </w:rPr>
        <w:t xml:space="preserve">- </w:t>
      </w:r>
      <w:r w:rsidR="003C74D5"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="003C74D5" w:rsidRPr="008447CA">
        <w:rPr>
          <w:spacing w:val="-2"/>
        </w:rPr>
        <w:t xml:space="preserve">відтворює методики проходження виробничої практики  у  конспектах. </w:t>
      </w:r>
    </w:p>
    <w:p w14:paraId="13851346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407"/>
        </w:tabs>
        <w:suppressAutoHyphens w:val="0"/>
        <w:autoSpaceDE w:val="0"/>
        <w:autoSpaceDN w:val="0"/>
        <w:ind w:right="422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 бере у</w:t>
      </w:r>
      <w:r w:rsidRPr="008447CA">
        <w:t>часть</w:t>
      </w:r>
      <w:r w:rsidRPr="008447CA">
        <w:rPr>
          <w:spacing w:val="80"/>
        </w:rPr>
        <w:t xml:space="preserve"> </w:t>
      </w:r>
      <w:r w:rsidRPr="008447CA">
        <w:t>у</w:t>
      </w:r>
      <w:r w:rsidRPr="008447CA">
        <w:rPr>
          <w:spacing w:val="80"/>
        </w:rPr>
        <w:t xml:space="preserve"> </w:t>
      </w:r>
      <w:r w:rsidRPr="008447CA">
        <w:t>методично-організаційних</w:t>
      </w:r>
      <w:r w:rsidRPr="008447CA">
        <w:rPr>
          <w:spacing w:val="80"/>
        </w:rPr>
        <w:t xml:space="preserve"> </w:t>
      </w:r>
      <w:r w:rsidRPr="008447CA">
        <w:t>нарадах</w:t>
      </w:r>
      <w:r w:rsidRPr="008447CA">
        <w:rPr>
          <w:spacing w:val="80"/>
        </w:rPr>
        <w:t xml:space="preserve"> </w:t>
      </w:r>
      <w:r w:rsidRPr="008447CA">
        <w:t xml:space="preserve">стосовно </w:t>
      </w:r>
      <w:r w:rsidRPr="008447CA">
        <w:rPr>
          <w:spacing w:val="-2"/>
        </w:rPr>
        <w:t xml:space="preserve">виробничої практики. </w:t>
      </w:r>
    </w:p>
    <w:p w14:paraId="734111AF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270"/>
        </w:tabs>
        <w:suppressAutoHyphens w:val="0"/>
        <w:autoSpaceDE w:val="0"/>
        <w:autoSpaceDN w:val="0"/>
        <w:spacing w:line="242" w:lineRule="auto"/>
        <w:ind w:right="422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 старанно ф</w:t>
      </w:r>
      <w:r w:rsidRPr="008447CA">
        <w:t>іксує результати виконання завдань у щоденнику практики</w:t>
      </w:r>
      <w:r w:rsidRPr="008447CA">
        <w:rPr>
          <w:spacing w:val="-2"/>
        </w:rPr>
        <w:t xml:space="preserve">. </w:t>
      </w:r>
    </w:p>
    <w:p w14:paraId="22505BB0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jc w:val="both"/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t>підготував повний</w:t>
      </w:r>
      <w:r w:rsidRPr="008447CA">
        <w:rPr>
          <w:spacing w:val="-10"/>
        </w:rPr>
        <w:t xml:space="preserve"> </w:t>
      </w:r>
      <w:r w:rsidRPr="008447CA">
        <w:t>звіт</w:t>
      </w:r>
      <w:r w:rsidRPr="008447CA">
        <w:rPr>
          <w:spacing w:val="-10"/>
        </w:rPr>
        <w:t xml:space="preserve"> </w:t>
      </w:r>
      <w:r w:rsidRPr="008447CA">
        <w:t>про</w:t>
      </w:r>
      <w:r w:rsidRPr="008447CA">
        <w:rPr>
          <w:spacing w:val="-7"/>
        </w:rPr>
        <w:t xml:space="preserve"> </w:t>
      </w:r>
      <w:r w:rsidRPr="008447CA">
        <w:t>проходження</w:t>
      </w:r>
      <w:r w:rsidRPr="008447CA">
        <w:rPr>
          <w:spacing w:val="-7"/>
        </w:rPr>
        <w:t xml:space="preserve"> </w:t>
      </w:r>
      <w:r w:rsidRPr="008447CA">
        <w:t>виробничої</w:t>
      </w:r>
      <w:r w:rsidRPr="008447CA">
        <w:rPr>
          <w:spacing w:val="-6"/>
        </w:rPr>
        <w:t xml:space="preserve"> </w:t>
      </w:r>
      <w:r w:rsidRPr="008447CA">
        <w:rPr>
          <w:spacing w:val="-2"/>
        </w:rPr>
        <w:t>практики;</w:t>
      </w:r>
    </w:p>
    <w:p w14:paraId="7FDA452D" w14:textId="77777777" w:rsidR="003C74D5" w:rsidRPr="008447CA" w:rsidRDefault="003C74D5" w:rsidP="003C74D5">
      <w:pPr>
        <w:pStyle w:val="a8"/>
        <w:numPr>
          <w:ilvl w:val="0"/>
          <w:numId w:val="13"/>
        </w:numPr>
        <w:tabs>
          <w:tab w:val="left" w:pos="2514"/>
        </w:tabs>
        <w:suppressAutoHyphens w:val="0"/>
        <w:autoSpaceDE w:val="0"/>
        <w:autoSpaceDN w:val="0"/>
        <w:ind w:right="424"/>
        <w:jc w:val="both"/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t xml:space="preserve">підготував тези на тему визначеного творчого проекту для участі у студентській конференції. </w:t>
      </w:r>
    </w:p>
    <w:p w14:paraId="739CD22B" w14:textId="77777777" w:rsidR="00D7130A" w:rsidRPr="00A164DB" w:rsidRDefault="00D7130A" w:rsidP="00A164DB">
      <w:pPr>
        <w:pStyle w:val="a8"/>
        <w:numPr>
          <w:ilvl w:val="0"/>
          <w:numId w:val="13"/>
        </w:numPr>
        <w:ind w:right="-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A164DB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A164DB">
        <w:rPr>
          <w:rFonts w:ascii="Times New Roman" w:eastAsia="Calibri" w:hAnsi="Times New Roman" w:cs="Times New Roman"/>
          <w:bCs/>
          <w:lang w:eastAsia="ru-RU"/>
        </w:rPr>
        <w:t xml:space="preserve">демонструє розуміння </w:t>
      </w:r>
      <w:r w:rsidRPr="00A164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актуальності вибору п’єси, обраної для </w:t>
      </w:r>
      <w:r w:rsidR="00C231F9" w:rsidRPr="00A164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творчого </w:t>
      </w:r>
      <w:proofErr w:type="spellStart"/>
      <w:r w:rsidR="00C231F9" w:rsidRPr="00A164D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проєкту</w:t>
      </w:r>
      <w:proofErr w:type="spellEnd"/>
      <w:r w:rsidR="00C231F9" w:rsidRPr="00A164D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A164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але в недостатній мірі володіє навичками аргументації;</w:t>
      </w:r>
    </w:p>
    <w:p w14:paraId="6237C184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демонструє 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свідоме, глибоке засвоєння і розуміння теоретичного програмного матеріалу з </w:t>
      </w:r>
      <w:r w:rsidRPr="008447CA">
        <w:rPr>
          <w:rFonts w:ascii="Times New Roman" w:eastAsia="Times New Roman" w:hAnsi="Times New Roman" w:cs="Times New Roman"/>
          <w:lang w:eastAsia="ru-RU"/>
        </w:rPr>
        <w:t xml:space="preserve">дисципліни «Майстерність актора», але допускає помилки у володінні професійною термінологією; </w:t>
      </w:r>
    </w:p>
    <w:p w14:paraId="1007D593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демонструє знання етапів роботи над роллю;</w:t>
      </w:r>
    </w:p>
    <w:p w14:paraId="17991C1B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демонструє знання законів логіки розвитку характеру сценічного персонажа в «запропонованих обставинах» п’єси і ролі; </w:t>
      </w:r>
    </w:p>
    <w:p w14:paraId="67D7F805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демонструє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вміння створювати схему сценічного спілкування  свого персонажа в загальній системі взаємовідносин між дійовими особами п’єси; </w:t>
      </w:r>
    </w:p>
    <w:p w14:paraId="6352CB34" w14:textId="77777777" w:rsidR="00D7130A" w:rsidRPr="008447CA" w:rsidRDefault="00D7130A" w:rsidP="00D7130A">
      <w:pPr>
        <w:tabs>
          <w:tab w:val="left" w:pos="-2552"/>
          <w:tab w:val="left" w:pos="5400"/>
        </w:tabs>
        <w:ind w:right="-284"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ru-RU"/>
        </w:rPr>
        <w:t xml:space="preserve">- здобувач вищої освіти не в повній мірі демонструє вміння аналізувати зміст </w:t>
      </w:r>
      <w:r w:rsidRPr="008447CA">
        <w:rPr>
          <w:rFonts w:ascii="Times New Roman" w:eastAsia="Calibri" w:hAnsi="Times New Roman" w:cs="Times New Roman"/>
          <w:lang w:eastAsia="ru-RU"/>
        </w:rPr>
        <w:t>художньо-естетичної інформації, яку транслює глядачеві в процесі «сценічної дії»;</w:t>
      </w:r>
    </w:p>
    <w:p w14:paraId="7A4A7F9A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ru-RU"/>
        </w:rPr>
        <w:t>здобувач вищої освіти теоретично обґрунтовує вибір гриму та костюму для «сценічного персонажа».</w:t>
      </w:r>
    </w:p>
    <w:p w14:paraId="170E1E80" w14:textId="77777777" w:rsidR="00D7130A" w:rsidRPr="008447CA" w:rsidRDefault="00D7130A" w:rsidP="00D7130A">
      <w:pPr>
        <w:ind w:right="-284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13B4C92D" w14:textId="77777777" w:rsidR="00D7130A" w:rsidRPr="008447CA" w:rsidRDefault="003C74D5" w:rsidP="00D7130A">
      <w:pPr>
        <w:ind w:right="-284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hAnsi="Times New Roman" w:cs="Times New Roman"/>
          <w:b/>
        </w:rPr>
        <w:t>Підсумковий контроль:</w:t>
      </w:r>
      <w:r w:rsidR="00A164DB" w:rsidRPr="00A164DB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A164DB" w:rsidRPr="00A164DB">
        <w:rPr>
          <w:rFonts w:ascii="Times New Roman" w:eastAsia="Calibri" w:hAnsi="Times New Roman" w:cs="Times New Roman"/>
          <w:b/>
          <w:bCs/>
          <w:lang w:eastAsia="ru-RU"/>
        </w:rPr>
        <w:t>75-84 балів:</w:t>
      </w:r>
    </w:p>
    <w:p w14:paraId="1996916D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448"/>
          <w:tab w:val="left" w:pos="4025"/>
          <w:tab w:val="left" w:pos="4368"/>
          <w:tab w:val="left" w:pos="5745"/>
          <w:tab w:val="left" w:pos="7172"/>
          <w:tab w:val="left" w:pos="9383"/>
          <w:tab w:val="left" w:pos="9730"/>
        </w:tabs>
        <w:suppressAutoHyphens w:val="0"/>
        <w:autoSpaceDE w:val="0"/>
        <w:autoSpaceDN w:val="0"/>
        <w:spacing w:line="242" w:lineRule="auto"/>
        <w:ind w:right="420"/>
      </w:pPr>
      <w:r w:rsidRPr="008447CA">
        <w:rPr>
          <w:rFonts w:ascii="Times New Roman" w:eastAsia="Calibri" w:hAnsi="Times New Roman" w:cs="Times New Roman"/>
          <w:bCs/>
          <w:lang w:eastAsia="ar-SA"/>
        </w:rPr>
        <w:lastRenderedPageBreak/>
        <w:t xml:space="preserve">здобувач вищої освіти не в повній мірі </w:t>
      </w:r>
      <w:r w:rsidRPr="008447CA">
        <w:rPr>
          <w:spacing w:val="-2"/>
        </w:rPr>
        <w:t xml:space="preserve">відтворює методики проходження виробничої практики  у  конспектах. </w:t>
      </w:r>
    </w:p>
    <w:p w14:paraId="4055C06A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407"/>
        </w:tabs>
        <w:suppressAutoHyphens w:val="0"/>
        <w:autoSpaceDE w:val="0"/>
        <w:autoSpaceDN w:val="0"/>
        <w:ind w:right="422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 бере у</w:t>
      </w:r>
      <w:r w:rsidRPr="008447CA">
        <w:t>часть</w:t>
      </w:r>
      <w:r w:rsidRPr="008447CA">
        <w:rPr>
          <w:spacing w:val="80"/>
        </w:rPr>
        <w:t xml:space="preserve"> </w:t>
      </w:r>
      <w:r w:rsidRPr="008447CA">
        <w:t>у</w:t>
      </w:r>
      <w:r w:rsidRPr="008447CA">
        <w:rPr>
          <w:spacing w:val="80"/>
        </w:rPr>
        <w:t xml:space="preserve"> </w:t>
      </w:r>
      <w:r w:rsidRPr="008447CA">
        <w:t>методично-організаційних</w:t>
      </w:r>
      <w:r w:rsidRPr="008447CA">
        <w:rPr>
          <w:spacing w:val="80"/>
        </w:rPr>
        <w:t xml:space="preserve"> </w:t>
      </w:r>
      <w:r w:rsidRPr="008447CA">
        <w:t>нарадах</w:t>
      </w:r>
      <w:r w:rsidRPr="008447CA">
        <w:rPr>
          <w:spacing w:val="80"/>
        </w:rPr>
        <w:t xml:space="preserve"> </w:t>
      </w:r>
      <w:r w:rsidRPr="008447CA">
        <w:t xml:space="preserve">стосовно </w:t>
      </w:r>
      <w:r w:rsidRPr="008447CA">
        <w:rPr>
          <w:spacing w:val="-2"/>
        </w:rPr>
        <w:t xml:space="preserve">виробничої практики. </w:t>
      </w:r>
    </w:p>
    <w:p w14:paraId="34C376BA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270"/>
        </w:tabs>
        <w:suppressAutoHyphens w:val="0"/>
        <w:autoSpaceDE w:val="0"/>
        <w:autoSpaceDN w:val="0"/>
        <w:spacing w:line="242" w:lineRule="auto"/>
        <w:ind w:right="422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 ф</w:t>
      </w:r>
      <w:r w:rsidRPr="008447CA">
        <w:t>іксує результати виконання завдань у щоденнику практики</w:t>
      </w:r>
      <w:r w:rsidRPr="008447CA">
        <w:rPr>
          <w:spacing w:val="-2"/>
        </w:rPr>
        <w:t xml:space="preserve">. </w:t>
      </w:r>
    </w:p>
    <w:p w14:paraId="49AE9DB4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jc w:val="both"/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t>підготував повний</w:t>
      </w:r>
      <w:r w:rsidRPr="008447CA">
        <w:rPr>
          <w:spacing w:val="-10"/>
        </w:rPr>
        <w:t xml:space="preserve"> </w:t>
      </w:r>
      <w:r w:rsidRPr="008447CA">
        <w:t>звіт</w:t>
      </w:r>
      <w:r w:rsidRPr="008447CA">
        <w:rPr>
          <w:spacing w:val="-10"/>
        </w:rPr>
        <w:t xml:space="preserve"> </w:t>
      </w:r>
      <w:r w:rsidRPr="008447CA">
        <w:t>про</w:t>
      </w:r>
      <w:r w:rsidRPr="008447CA">
        <w:rPr>
          <w:spacing w:val="-7"/>
        </w:rPr>
        <w:t xml:space="preserve"> </w:t>
      </w:r>
      <w:r w:rsidRPr="008447CA">
        <w:t>проходження</w:t>
      </w:r>
      <w:r w:rsidRPr="008447CA">
        <w:rPr>
          <w:spacing w:val="-7"/>
        </w:rPr>
        <w:t xml:space="preserve"> </w:t>
      </w:r>
      <w:r w:rsidRPr="008447CA">
        <w:t>виробничої</w:t>
      </w:r>
      <w:r w:rsidRPr="008447CA">
        <w:rPr>
          <w:spacing w:val="-6"/>
        </w:rPr>
        <w:t xml:space="preserve"> </w:t>
      </w:r>
      <w:r w:rsidRPr="008447CA">
        <w:rPr>
          <w:spacing w:val="-2"/>
        </w:rPr>
        <w:t>практики;</w:t>
      </w:r>
    </w:p>
    <w:p w14:paraId="4AE4DDF4" w14:textId="77777777" w:rsidR="003C74D5" w:rsidRPr="00A164DB" w:rsidRDefault="003C74D5" w:rsidP="006435C5">
      <w:pPr>
        <w:pStyle w:val="a8"/>
        <w:numPr>
          <w:ilvl w:val="0"/>
          <w:numId w:val="13"/>
        </w:numPr>
        <w:tabs>
          <w:tab w:val="left" w:pos="2514"/>
        </w:tabs>
        <w:suppressAutoHyphens w:val="0"/>
        <w:autoSpaceDE w:val="0"/>
        <w:autoSpaceDN w:val="0"/>
        <w:ind w:right="-284"/>
        <w:jc w:val="both"/>
        <w:rPr>
          <w:rFonts w:ascii="Times New Roman" w:hAnsi="Times New Roman" w:cs="Times New Roman"/>
          <w:lang w:eastAsia="en-US"/>
        </w:rPr>
      </w:pPr>
      <w:r w:rsidRPr="00A164DB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t>підготував тези на тему визначеного творчого проекту для участі у студентській конференції</w:t>
      </w:r>
      <w:r w:rsidR="00A164DB">
        <w:t>;</w:t>
      </w:r>
    </w:p>
    <w:p w14:paraId="4923B221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демонструє розуміння 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актуальності вибору п’єси, обраної для </w:t>
      </w:r>
      <w:r w:rsidR="00C231F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творчого </w:t>
      </w:r>
      <w:proofErr w:type="spellStart"/>
      <w:r w:rsidR="00C231F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проєкту</w:t>
      </w:r>
      <w:proofErr w:type="spellEnd"/>
      <w:r w:rsidR="00C231F9"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але недостатньо володіє навичками аргументації;</w:t>
      </w:r>
    </w:p>
    <w:p w14:paraId="797589AE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демонструє не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глибоке засвоєння та розуміння теоретичного програмного матеріалу з </w:t>
      </w:r>
      <w:r w:rsidRPr="008447CA">
        <w:rPr>
          <w:rFonts w:ascii="Times New Roman" w:eastAsia="Times New Roman" w:hAnsi="Times New Roman" w:cs="Times New Roman"/>
          <w:lang w:eastAsia="ru-RU"/>
        </w:rPr>
        <w:t xml:space="preserve">дисципліни «Майстерність актора», допускає помилки у володінні професійною термінологією; </w:t>
      </w:r>
    </w:p>
    <w:p w14:paraId="2D2FD56B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допускає помилки у визначенні та характеристиці етапів роботи над роллю;</w:t>
      </w:r>
    </w:p>
    <w:p w14:paraId="1F1B316E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демонструє знання законів логіки розвитку характеру «сценічного персонажа» в «запропонованих обставинах» п’єси і ролі; </w:t>
      </w:r>
    </w:p>
    <w:p w14:paraId="71440E58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не в повній мірі 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вміє створювати схему сценічного спілкування  свого персонажа в загальній системі взаємовідносин між дійовими особами п’єси; </w:t>
      </w:r>
    </w:p>
    <w:p w14:paraId="5AE72773" w14:textId="77777777" w:rsidR="00D7130A" w:rsidRPr="00C231F9" w:rsidRDefault="00D7130A" w:rsidP="00C231F9">
      <w:pPr>
        <w:pStyle w:val="a8"/>
        <w:widowControl/>
        <w:numPr>
          <w:ilvl w:val="0"/>
          <w:numId w:val="13"/>
        </w:numPr>
        <w:tabs>
          <w:tab w:val="left" w:pos="284"/>
          <w:tab w:val="left" w:pos="567"/>
          <w:tab w:val="left" w:pos="5400"/>
        </w:tabs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C231F9">
        <w:rPr>
          <w:rFonts w:ascii="Times New Roman" w:eastAsia="Calibri" w:hAnsi="Times New Roman" w:cs="Times New Roman"/>
          <w:bCs/>
          <w:lang w:eastAsia="ru-RU"/>
        </w:rPr>
        <w:t xml:space="preserve"> здобувач вищої освіти не в повній мірі демонструє вміння аналізувати зміст </w:t>
      </w:r>
      <w:r w:rsidRPr="00C231F9">
        <w:rPr>
          <w:rFonts w:ascii="Times New Roman" w:eastAsia="Calibri" w:hAnsi="Times New Roman" w:cs="Times New Roman"/>
          <w:lang w:eastAsia="ru-RU"/>
        </w:rPr>
        <w:t>художньо-естетичної інформації, яку транслює глядачеві  в процесі «сценічної дії»;</w:t>
      </w:r>
    </w:p>
    <w:p w14:paraId="70E14CC1" w14:textId="77777777" w:rsidR="00D7130A" w:rsidRPr="008447CA" w:rsidRDefault="00C231F9" w:rsidP="00C231F9">
      <w:pPr>
        <w:widowControl/>
        <w:tabs>
          <w:tab w:val="left" w:pos="284"/>
          <w:tab w:val="left" w:pos="567"/>
          <w:tab w:val="left" w:pos="5400"/>
        </w:tabs>
        <w:suppressAutoHyphens w:val="0"/>
        <w:ind w:right="-284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-</w:t>
      </w:r>
      <w:r w:rsidR="00D7130A" w:rsidRPr="008447CA">
        <w:rPr>
          <w:rFonts w:ascii="Times New Roman" w:eastAsia="Calibri" w:hAnsi="Times New Roman" w:cs="Times New Roman"/>
          <w:bCs/>
          <w:lang w:eastAsia="ru-RU"/>
        </w:rPr>
        <w:t xml:space="preserve">здобувач вищої освіти теоретично обґрунтовує вибір гриму та костюму для сценічного персонажа.  </w:t>
      </w:r>
    </w:p>
    <w:p w14:paraId="0E4A6A1F" w14:textId="77777777" w:rsidR="009A2007" w:rsidRPr="008447CA" w:rsidRDefault="009A2007" w:rsidP="009A2007">
      <w:pPr>
        <w:ind w:right="-284" w:firstLine="567"/>
        <w:jc w:val="both"/>
        <w:rPr>
          <w:rFonts w:ascii="Times New Roman" w:hAnsi="Times New Roman" w:cs="Times New Roman"/>
          <w:lang w:eastAsia="en-US"/>
        </w:rPr>
      </w:pPr>
      <w:r w:rsidRPr="008447CA">
        <w:rPr>
          <w:rFonts w:ascii="Times New Roman" w:hAnsi="Times New Roman" w:cs="Times New Roman"/>
          <w:b/>
        </w:rPr>
        <w:t>Підсумковий контроль:</w:t>
      </w:r>
      <w:r w:rsidR="006435C5"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435C5" w:rsidRPr="006435C5">
        <w:rPr>
          <w:rFonts w:ascii="Times New Roman" w:eastAsia="Calibri" w:hAnsi="Times New Roman" w:cs="Times New Roman"/>
          <w:b/>
          <w:bCs/>
          <w:lang w:eastAsia="ar-SA"/>
        </w:rPr>
        <w:t>71-74 бали:</w:t>
      </w:r>
    </w:p>
    <w:p w14:paraId="57D5F137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448"/>
          <w:tab w:val="left" w:pos="4025"/>
          <w:tab w:val="left" w:pos="4368"/>
          <w:tab w:val="left" w:pos="5745"/>
          <w:tab w:val="left" w:pos="7172"/>
          <w:tab w:val="left" w:pos="9383"/>
          <w:tab w:val="left" w:pos="9730"/>
        </w:tabs>
        <w:suppressAutoHyphens w:val="0"/>
        <w:autoSpaceDE w:val="0"/>
        <w:autoSpaceDN w:val="0"/>
        <w:spacing w:line="242" w:lineRule="auto"/>
        <w:ind w:right="420"/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не в повній мірі </w:t>
      </w:r>
      <w:r w:rsidRPr="008447CA">
        <w:rPr>
          <w:spacing w:val="-2"/>
        </w:rPr>
        <w:t xml:space="preserve">відтворює методики проходження виробничої практики  у  конспектах. </w:t>
      </w:r>
    </w:p>
    <w:p w14:paraId="4593AF89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407"/>
        </w:tabs>
        <w:suppressAutoHyphens w:val="0"/>
        <w:autoSpaceDE w:val="0"/>
        <w:autoSpaceDN w:val="0"/>
        <w:ind w:right="422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 не завжди бере у</w:t>
      </w:r>
      <w:r w:rsidRPr="008447CA">
        <w:t>часть</w:t>
      </w:r>
      <w:r w:rsidRPr="008447CA">
        <w:rPr>
          <w:spacing w:val="80"/>
        </w:rPr>
        <w:t xml:space="preserve"> </w:t>
      </w:r>
      <w:r w:rsidRPr="008447CA">
        <w:t>у</w:t>
      </w:r>
      <w:r w:rsidRPr="008447CA">
        <w:rPr>
          <w:spacing w:val="80"/>
        </w:rPr>
        <w:t xml:space="preserve"> </w:t>
      </w:r>
      <w:r w:rsidRPr="008447CA">
        <w:t>методично-організаційних</w:t>
      </w:r>
      <w:r w:rsidRPr="008447CA">
        <w:rPr>
          <w:spacing w:val="80"/>
        </w:rPr>
        <w:t xml:space="preserve"> </w:t>
      </w:r>
      <w:r w:rsidRPr="008447CA">
        <w:t>нарадах</w:t>
      </w:r>
      <w:r w:rsidRPr="008447CA">
        <w:rPr>
          <w:spacing w:val="80"/>
        </w:rPr>
        <w:t xml:space="preserve"> </w:t>
      </w:r>
      <w:r w:rsidRPr="008447CA">
        <w:t xml:space="preserve">стосовно </w:t>
      </w:r>
      <w:r w:rsidRPr="008447CA">
        <w:rPr>
          <w:spacing w:val="-2"/>
        </w:rPr>
        <w:t xml:space="preserve">виробничої практики. </w:t>
      </w:r>
    </w:p>
    <w:p w14:paraId="4DC1EB77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270"/>
        </w:tabs>
        <w:suppressAutoHyphens w:val="0"/>
        <w:autoSpaceDE w:val="0"/>
        <w:autoSpaceDN w:val="0"/>
        <w:spacing w:line="242" w:lineRule="auto"/>
        <w:ind w:right="422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 не завжди ф</w:t>
      </w:r>
      <w:r w:rsidRPr="008447CA">
        <w:t>іксує результати виконання завдань у щоденнику практики</w:t>
      </w:r>
      <w:r w:rsidRPr="008447CA">
        <w:rPr>
          <w:spacing w:val="-2"/>
        </w:rPr>
        <w:t xml:space="preserve">. </w:t>
      </w:r>
    </w:p>
    <w:p w14:paraId="23732620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jc w:val="both"/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t>підготував не повний</w:t>
      </w:r>
      <w:r w:rsidRPr="008447CA">
        <w:rPr>
          <w:spacing w:val="-10"/>
        </w:rPr>
        <w:t xml:space="preserve"> </w:t>
      </w:r>
      <w:r w:rsidRPr="008447CA">
        <w:t>звіт</w:t>
      </w:r>
      <w:r w:rsidRPr="008447CA">
        <w:rPr>
          <w:spacing w:val="-10"/>
        </w:rPr>
        <w:t xml:space="preserve"> </w:t>
      </w:r>
      <w:r w:rsidRPr="008447CA">
        <w:t>про</w:t>
      </w:r>
      <w:r w:rsidRPr="008447CA">
        <w:rPr>
          <w:spacing w:val="-7"/>
        </w:rPr>
        <w:t xml:space="preserve"> </w:t>
      </w:r>
      <w:r w:rsidRPr="008447CA">
        <w:t>проходження</w:t>
      </w:r>
      <w:r w:rsidRPr="008447CA">
        <w:rPr>
          <w:spacing w:val="-7"/>
        </w:rPr>
        <w:t xml:space="preserve"> </w:t>
      </w:r>
      <w:r w:rsidRPr="008447CA">
        <w:t>виробничої</w:t>
      </w:r>
      <w:r w:rsidRPr="008447CA">
        <w:rPr>
          <w:spacing w:val="-6"/>
        </w:rPr>
        <w:t xml:space="preserve"> </w:t>
      </w:r>
      <w:r w:rsidRPr="008447CA">
        <w:rPr>
          <w:spacing w:val="-2"/>
        </w:rPr>
        <w:t>практики;</w:t>
      </w:r>
    </w:p>
    <w:p w14:paraId="138A50B3" w14:textId="77777777" w:rsidR="003C74D5" w:rsidRPr="008447CA" w:rsidRDefault="003C74D5" w:rsidP="003C74D5">
      <w:pPr>
        <w:pStyle w:val="a8"/>
        <w:numPr>
          <w:ilvl w:val="0"/>
          <w:numId w:val="13"/>
        </w:numPr>
        <w:tabs>
          <w:tab w:val="left" w:pos="2514"/>
        </w:tabs>
        <w:suppressAutoHyphens w:val="0"/>
        <w:autoSpaceDE w:val="0"/>
        <w:autoSpaceDN w:val="0"/>
        <w:ind w:right="424"/>
        <w:jc w:val="both"/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t xml:space="preserve">підготував тези на тему визначеного творчого проекту для участі у студентській конференції. </w:t>
      </w:r>
    </w:p>
    <w:p w14:paraId="3C46A9E9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надає помилкове пояснення щодо 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актуальності п’єси, обраної для </w:t>
      </w:r>
      <w:r w:rsidR="00C231F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творчого </w:t>
      </w:r>
      <w:proofErr w:type="spellStart"/>
      <w:r w:rsidR="00C231F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проєкту</w:t>
      </w:r>
      <w:proofErr w:type="spellEnd"/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не володіє навичками аргументації;</w:t>
      </w:r>
    </w:p>
    <w:p w14:paraId="7DF12309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демонструє не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глибоке засвоєння та розуміння теоретичного програмного матеріалу з </w:t>
      </w:r>
      <w:r w:rsidRPr="008447CA">
        <w:rPr>
          <w:rFonts w:ascii="Times New Roman" w:eastAsia="Times New Roman" w:hAnsi="Times New Roman" w:cs="Times New Roman"/>
          <w:lang w:eastAsia="ru-RU"/>
        </w:rPr>
        <w:t xml:space="preserve">дисципліни «Майстерність актора», не володіє  професійною термінологією; </w:t>
      </w:r>
    </w:p>
    <w:p w14:paraId="26DA16D8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допускає помилки у визначенні та характеристиці етапів роботи над роллю;</w:t>
      </w:r>
    </w:p>
    <w:p w14:paraId="17AB18A4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демонструє нерозуміння законів логіки розвитку характеру «сценічного персонажа» в «запропонованих обставинах» п’єси і ролі; </w:t>
      </w:r>
    </w:p>
    <w:p w14:paraId="19DCF996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допускає помилки і неточності у створенні схем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 «сценічного спілкування» свого персонажа в загальній системі взаємовідносин між дійовими особами п’єси; </w:t>
      </w:r>
    </w:p>
    <w:p w14:paraId="4D5FB733" w14:textId="77777777" w:rsidR="00D7130A" w:rsidRPr="008447CA" w:rsidRDefault="00D7130A" w:rsidP="00D7130A">
      <w:pPr>
        <w:tabs>
          <w:tab w:val="left" w:pos="5400"/>
        </w:tabs>
        <w:ind w:right="-284"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ru-RU"/>
        </w:rPr>
        <w:t xml:space="preserve">- здобувач вищої освіти не в повній мірі демонструє аналітичні навички у визначенні змісту </w:t>
      </w:r>
      <w:r w:rsidRPr="008447CA">
        <w:rPr>
          <w:rFonts w:ascii="Times New Roman" w:eastAsia="Calibri" w:hAnsi="Times New Roman" w:cs="Times New Roman"/>
          <w:lang w:eastAsia="ru-RU"/>
        </w:rPr>
        <w:t>художньо-естетичної інформації, яку транслює глядачеві  в процесі «сценічної дії»;</w:t>
      </w:r>
    </w:p>
    <w:p w14:paraId="6C03F2D8" w14:textId="77777777" w:rsidR="003C74D5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здобувач вищої освіти теоретично неглибоко обґрунтовує вибір гриму та костюму для «сценічного персонажа». </w:t>
      </w:r>
    </w:p>
    <w:p w14:paraId="6E884812" w14:textId="77777777" w:rsidR="00D7130A" w:rsidRPr="008447CA" w:rsidRDefault="00D7130A" w:rsidP="003C74D5">
      <w:pPr>
        <w:widowControl/>
        <w:suppressAutoHyphens w:val="0"/>
        <w:ind w:left="567" w:right="-284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ru-RU"/>
        </w:rPr>
        <w:t xml:space="preserve"> </w:t>
      </w:r>
    </w:p>
    <w:p w14:paraId="7D41C143" w14:textId="77777777" w:rsidR="00D7130A" w:rsidRPr="008447CA" w:rsidRDefault="003C74D5" w:rsidP="00D7130A">
      <w:pPr>
        <w:ind w:right="-284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hAnsi="Times New Roman" w:cs="Times New Roman"/>
          <w:b/>
        </w:rPr>
        <w:t>Підсумковий контроль:</w:t>
      </w:r>
      <w:r w:rsidR="006435C5" w:rsidRPr="006435C5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6435C5" w:rsidRPr="006435C5">
        <w:rPr>
          <w:rFonts w:ascii="Times New Roman" w:eastAsia="Calibri" w:hAnsi="Times New Roman" w:cs="Times New Roman"/>
          <w:b/>
          <w:bCs/>
          <w:lang w:eastAsia="ru-RU"/>
        </w:rPr>
        <w:t>60-69 балів:</w:t>
      </w:r>
    </w:p>
    <w:p w14:paraId="5EA028BD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448"/>
          <w:tab w:val="left" w:pos="4025"/>
          <w:tab w:val="left" w:pos="4368"/>
          <w:tab w:val="left" w:pos="5745"/>
          <w:tab w:val="left" w:pos="7172"/>
          <w:tab w:val="left" w:pos="9383"/>
          <w:tab w:val="left" w:pos="9730"/>
        </w:tabs>
        <w:suppressAutoHyphens w:val="0"/>
        <w:autoSpaceDE w:val="0"/>
        <w:autoSpaceDN w:val="0"/>
        <w:spacing w:line="242" w:lineRule="auto"/>
        <w:ind w:right="420"/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не </w:t>
      </w:r>
      <w:r w:rsidRPr="008447CA">
        <w:rPr>
          <w:spacing w:val="-2"/>
        </w:rPr>
        <w:t xml:space="preserve">відтворює методики проходження виробничої практики  </w:t>
      </w:r>
      <w:r w:rsidRPr="008447CA">
        <w:rPr>
          <w:spacing w:val="-2"/>
        </w:rPr>
        <w:lastRenderedPageBreak/>
        <w:t xml:space="preserve">у  конспектах. </w:t>
      </w:r>
    </w:p>
    <w:p w14:paraId="4147CF2D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407"/>
        </w:tabs>
        <w:suppressAutoHyphens w:val="0"/>
        <w:autoSpaceDE w:val="0"/>
        <w:autoSpaceDN w:val="0"/>
        <w:ind w:right="422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 не бере у</w:t>
      </w:r>
      <w:r w:rsidRPr="008447CA">
        <w:t>часть</w:t>
      </w:r>
      <w:r w:rsidRPr="008447CA">
        <w:rPr>
          <w:spacing w:val="80"/>
        </w:rPr>
        <w:t xml:space="preserve"> </w:t>
      </w:r>
      <w:r w:rsidRPr="008447CA">
        <w:t>у</w:t>
      </w:r>
      <w:r w:rsidRPr="008447CA">
        <w:rPr>
          <w:spacing w:val="80"/>
        </w:rPr>
        <w:t xml:space="preserve"> </w:t>
      </w:r>
      <w:r w:rsidRPr="008447CA">
        <w:t>методично-організаційних</w:t>
      </w:r>
      <w:r w:rsidRPr="008447CA">
        <w:rPr>
          <w:spacing w:val="80"/>
        </w:rPr>
        <w:t xml:space="preserve"> </w:t>
      </w:r>
      <w:r w:rsidRPr="008447CA">
        <w:t>нарадах</w:t>
      </w:r>
      <w:r w:rsidRPr="008447CA">
        <w:rPr>
          <w:spacing w:val="80"/>
        </w:rPr>
        <w:t xml:space="preserve"> </w:t>
      </w:r>
      <w:r w:rsidRPr="008447CA">
        <w:t xml:space="preserve">стосовно </w:t>
      </w:r>
      <w:r w:rsidRPr="008447CA">
        <w:rPr>
          <w:spacing w:val="-2"/>
        </w:rPr>
        <w:t xml:space="preserve">виробничої практики. </w:t>
      </w:r>
    </w:p>
    <w:p w14:paraId="7AE3B621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270"/>
        </w:tabs>
        <w:suppressAutoHyphens w:val="0"/>
        <w:autoSpaceDE w:val="0"/>
        <w:autoSpaceDN w:val="0"/>
        <w:spacing w:line="242" w:lineRule="auto"/>
        <w:ind w:right="422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 не завжди ф</w:t>
      </w:r>
      <w:r w:rsidRPr="008447CA">
        <w:t>іксує результати виконання завдань у щоденнику практики</w:t>
      </w:r>
      <w:r w:rsidRPr="008447CA">
        <w:rPr>
          <w:spacing w:val="-2"/>
        </w:rPr>
        <w:t xml:space="preserve">. </w:t>
      </w:r>
    </w:p>
    <w:p w14:paraId="0CCF0674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jc w:val="both"/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t>підготував не повний</w:t>
      </w:r>
      <w:r w:rsidRPr="008447CA">
        <w:rPr>
          <w:spacing w:val="-10"/>
        </w:rPr>
        <w:t xml:space="preserve"> </w:t>
      </w:r>
      <w:r w:rsidRPr="008447CA">
        <w:t>звіт</w:t>
      </w:r>
      <w:r w:rsidRPr="008447CA">
        <w:rPr>
          <w:spacing w:val="-10"/>
        </w:rPr>
        <w:t xml:space="preserve"> </w:t>
      </w:r>
      <w:r w:rsidRPr="008447CA">
        <w:t>про</w:t>
      </w:r>
      <w:r w:rsidRPr="008447CA">
        <w:rPr>
          <w:spacing w:val="-7"/>
        </w:rPr>
        <w:t xml:space="preserve"> </w:t>
      </w:r>
      <w:r w:rsidRPr="008447CA">
        <w:t>проходження</w:t>
      </w:r>
      <w:r w:rsidRPr="008447CA">
        <w:rPr>
          <w:spacing w:val="-7"/>
        </w:rPr>
        <w:t xml:space="preserve"> </w:t>
      </w:r>
      <w:r w:rsidRPr="008447CA">
        <w:t>виробничої</w:t>
      </w:r>
      <w:r w:rsidRPr="008447CA">
        <w:rPr>
          <w:spacing w:val="-6"/>
        </w:rPr>
        <w:t xml:space="preserve"> </w:t>
      </w:r>
      <w:r w:rsidRPr="008447CA">
        <w:rPr>
          <w:spacing w:val="-2"/>
        </w:rPr>
        <w:t>практики;</w:t>
      </w:r>
    </w:p>
    <w:p w14:paraId="7D374A5B" w14:textId="77777777" w:rsidR="003C74D5" w:rsidRPr="008447CA" w:rsidRDefault="003C74D5" w:rsidP="003C74D5">
      <w:pPr>
        <w:pStyle w:val="a8"/>
        <w:numPr>
          <w:ilvl w:val="0"/>
          <w:numId w:val="13"/>
        </w:numPr>
        <w:tabs>
          <w:tab w:val="left" w:pos="2514"/>
        </w:tabs>
        <w:suppressAutoHyphens w:val="0"/>
        <w:autoSpaceDE w:val="0"/>
        <w:autoSpaceDN w:val="0"/>
        <w:ind w:right="424"/>
        <w:jc w:val="both"/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не </w:t>
      </w:r>
      <w:r w:rsidRPr="008447CA">
        <w:t xml:space="preserve">підготував тези на тему визначеного творчого проекту для участі у студентській конференції. </w:t>
      </w:r>
    </w:p>
    <w:p w14:paraId="4D2C8A6E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надає помилкове пояснення, щодо 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актуальності п’єси,  обраної для </w:t>
      </w:r>
      <w:r w:rsidR="00C231F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творчого </w:t>
      </w:r>
      <w:proofErr w:type="spellStart"/>
      <w:r w:rsidR="00C231F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проєкту</w:t>
      </w:r>
      <w:proofErr w:type="spellEnd"/>
      <w:r w:rsidR="00C231F9"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не володіє навичками аргументації вибору;</w:t>
      </w:r>
    </w:p>
    <w:p w14:paraId="40C78417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демонструє не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глибоке засвоєння та нерозуміння теоретичного програмного матеріалу з </w:t>
      </w:r>
      <w:r w:rsidRPr="008447CA">
        <w:rPr>
          <w:rFonts w:ascii="Times New Roman" w:eastAsia="Times New Roman" w:hAnsi="Times New Roman" w:cs="Times New Roman"/>
          <w:lang w:eastAsia="ru-RU"/>
        </w:rPr>
        <w:t xml:space="preserve">дисципліни «Майстерність актора», не володіє  професійною термінологією; </w:t>
      </w:r>
    </w:p>
    <w:p w14:paraId="41232FEF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допускає помилки у визначенні та характеристиці етапів роботи над роллю;</w:t>
      </w:r>
    </w:p>
    <w:p w14:paraId="7DF2CBE5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демонструє нерозуміння законів логіки розвитку характеру «сценічного персонажа» в «запропонованих обставинах» п’єси і ролі; </w:t>
      </w:r>
    </w:p>
    <w:p w14:paraId="66851BDB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не знає, як б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удувати схему «сценічного спілкування»  свого персонажа в загальній системі взаємовідносин між дійовими особами п’єси; </w:t>
      </w:r>
    </w:p>
    <w:p w14:paraId="1B8A9094" w14:textId="77777777" w:rsidR="00D7130A" w:rsidRPr="008447CA" w:rsidRDefault="00D7130A" w:rsidP="00D7130A">
      <w:pPr>
        <w:widowControl/>
        <w:numPr>
          <w:ilvl w:val="0"/>
          <w:numId w:val="13"/>
        </w:numPr>
        <w:tabs>
          <w:tab w:val="left" w:pos="284"/>
          <w:tab w:val="left" w:pos="567"/>
        </w:tabs>
        <w:ind w:left="0" w:right="-284"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ru-RU"/>
        </w:rPr>
        <w:t xml:space="preserve"> здобувач вищої освіти не в повній мірі демонструє аналітичні навички у визначенні змісту </w:t>
      </w:r>
      <w:r w:rsidRPr="008447CA">
        <w:rPr>
          <w:rFonts w:ascii="Times New Roman" w:eastAsia="Calibri" w:hAnsi="Times New Roman" w:cs="Times New Roman"/>
          <w:lang w:eastAsia="ru-RU"/>
        </w:rPr>
        <w:t>художньо-естетичної інформації, яку транслює глядачеві  в процесі «сценічної дії»;</w:t>
      </w:r>
    </w:p>
    <w:p w14:paraId="2DD94673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здобувач вищої освіти теоретично неглибоко обґрунтовує вибір гриму та костюму для «сценічного персонажа».  </w:t>
      </w:r>
    </w:p>
    <w:p w14:paraId="0370649A" w14:textId="77777777" w:rsidR="00D7130A" w:rsidRPr="008447CA" w:rsidRDefault="00D7130A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ru-RU"/>
        </w:rPr>
      </w:pPr>
    </w:p>
    <w:p w14:paraId="09D00B9D" w14:textId="77777777" w:rsidR="00D7130A" w:rsidRPr="008447CA" w:rsidRDefault="003C74D5" w:rsidP="00D7130A">
      <w:pPr>
        <w:ind w:right="-284"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8447CA">
        <w:rPr>
          <w:rFonts w:ascii="Times New Roman" w:hAnsi="Times New Roman" w:cs="Times New Roman"/>
          <w:b/>
        </w:rPr>
        <w:t>Підсумковий контроль</w:t>
      </w:r>
      <w:r w:rsidR="006435C5">
        <w:rPr>
          <w:rFonts w:ascii="Times New Roman" w:hAnsi="Times New Roman" w:cs="Times New Roman"/>
          <w:b/>
        </w:rPr>
        <w:t xml:space="preserve">: </w:t>
      </w:r>
      <w:r w:rsidR="006435C5" w:rsidRPr="006435C5">
        <w:rPr>
          <w:rFonts w:ascii="Times New Roman" w:eastAsia="Calibri" w:hAnsi="Times New Roman" w:cs="Times New Roman"/>
          <w:b/>
          <w:bCs/>
          <w:lang w:eastAsia="ar-SA"/>
        </w:rPr>
        <w:t>35-59 балів:</w:t>
      </w:r>
    </w:p>
    <w:p w14:paraId="0D5A4B33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448"/>
          <w:tab w:val="left" w:pos="4025"/>
          <w:tab w:val="left" w:pos="4368"/>
          <w:tab w:val="left" w:pos="5745"/>
          <w:tab w:val="left" w:pos="7172"/>
          <w:tab w:val="left" w:pos="9383"/>
          <w:tab w:val="left" w:pos="9730"/>
        </w:tabs>
        <w:suppressAutoHyphens w:val="0"/>
        <w:autoSpaceDE w:val="0"/>
        <w:autoSpaceDN w:val="0"/>
        <w:spacing w:line="242" w:lineRule="auto"/>
        <w:ind w:right="420"/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не </w:t>
      </w:r>
      <w:r w:rsidRPr="008447CA">
        <w:rPr>
          <w:spacing w:val="-2"/>
        </w:rPr>
        <w:t xml:space="preserve">відтворює методики проходження виробничої практики  у  конспектах. </w:t>
      </w:r>
    </w:p>
    <w:p w14:paraId="5C0389BD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407"/>
        </w:tabs>
        <w:suppressAutoHyphens w:val="0"/>
        <w:autoSpaceDE w:val="0"/>
        <w:autoSpaceDN w:val="0"/>
        <w:ind w:right="422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 не бере у</w:t>
      </w:r>
      <w:r w:rsidRPr="008447CA">
        <w:t>часть</w:t>
      </w:r>
      <w:r w:rsidRPr="008447CA">
        <w:rPr>
          <w:spacing w:val="80"/>
        </w:rPr>
        <w:t xml:space="preserve"> </w:t>
      </w:r>
      <w:r w:rsidRPr="008447CA">
        <w:t>у</w:t>
      </w:r>
      <w:r w:rsidRPr="008447CA">
        <w:rPr>
          <w:spacing w:val="80"/>
        </w:rPr>
        <w:t xml:space="preserve"> </w:t>
      </w:r>
      <w:r w:rsidRPr="008447CA">
        <w:t>методично-організаційних</w:t>
      </w:r>
      <w:r w:rsidRPr="008447CA">
        <w:rPr>
          <w:spacing w:val="80"/>
        </w:rPr>
        <w:t xml:space="preserve"> </w:t>
      </w:r>
      <w:r w:rsidRPr="008447CA">
        <w:t>нарадах</w:t>
      </w:r>
      <w:r w:rsidRPr="008447CA">
        <w:rPr>
          <w:spacing w:val="80"/>
        </w:rPr>
        <w:t xml:space="preserve"> </w:t>
      </w:r>
      <w:r w:rsidRPr="008447CA">
        <w:t xml:space="preserve">стосовно </w:t>
      </w:r>
      <w:r w:rsidRPr="008447CA">
        <w:rPr>
          <w:spacing w:val="-2"/>
        </w:rPr>
        <w:t xml:space="preserve">виробничої практики. </w:t>
      </w:r>
    </w:p>
    <w:p w14:paraId="0EC809EE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270"/>
        </w:tabs>
        <w:suppressAutoHyphens w:val="0"/>
        <w:autoSpaceDE w:val="0"/>
        <w:autoSpaceDN w:val="0"/>
        <w:spacing w:line="242" w:lineRule="auto"/>
        <w:ind w:right="422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 не ф</w:t>
      </w:r>
      <w:r w:rsidRPr="008447CA">
        <w:t>іксує результати виконання завдань у щоденнику практики</w:t>
      </w:r>
      <w:r w:rsidRPr="008447CA">
        <w:rPr>
          <w:spacing w:val="-2"/>
        </w:rPr>
        <w:t xml:space="preserve">. </w:t>
      </w:r>
    </w:p>
    <w:p w14:paraId="2B31A303" w14:textId="77777777" w:rsidR="003C74D5" w:rsidRPr="008447CA" w:rsidRDefault="003C74D5" w:rsidP="003C74D5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jc w:val="both"/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t>підготував не повний</w:t>
      </w:r>
      <w:r w:rsidRPr="008447CA">
        <w:rPr>
          <w:spacing w:val="-10"/>
        </w:rPr>
        <w:t xml:space="preserve"> </w:t>
      </w:r>
      <w:r w:rsidRPr="008447CA">
        <w:t>звіт</w:t>
      </w:r>
      <w:r w:rsidRPr="008447CA">
        <w:rPr>
          <w:spacing w:val="-10"/>
        </w:rPr>
        <w:t xml:space="preserve"> </w:t>
      </w:r>
      <w:r w:rsidRPr="008447CA">
        <w:t>про</w:t>
      </w:r>
      <w:r w:rsidRPr="008447CA">
        <w:rPr>
          <w:spacing w:val="-7"/>
        </w:rPr>
        <w:t xml:space="preserve"> </w:t>
      </w:r>
      <w:r w:rsidRPr="008447CA">
        <w:t>проходження</w:t>
      </w:r>
      <w:r w:rsidRPr="008447CA">
        <w:rPr>
          <w:spacing w:val="-7"/>
        </w:rPr>
        <w:t xml:space="preserve"> </w:t>
      </w:r>
      <w:r w:rsidRPr="008447CA">
        <w:t>виробничої</w:t>
      </w:r>
      <w:r w:rsidRPr="008447CA">
        <w:rPr>
          <w:spacing w:val="-6"/>
        </w:rPr>
        <w:t xml:space="preserve"> </w:t>
      </w:r>
      <w:r w:rsidRPr="008447CA">
        <w:rPr>
          <w:spacing w:val="-2"/>
        </w:rPr>
        <w:t>практики;</w:t>
      </w:r>
    </w:p>
    <w:p w14:paraId="2A4782BB" w14:textId="77777777" w:rsidR="009A2007" w:rsidRPr="00C231F9" w:rsidRDefault="003C74D5" w:rsidP="00C231F9">
      <w:pPr>
        <w:pStyle w:val="a8"/>
        <w:numPr>
          <w:ilvl w:val="0"/>
          <w:numId w:val="13"/>
        </w:numPr>
        <w:tabs>
          <w:tab w:val="left" w:pos="2514"/>
        </w:tabs>
        <w:suppressAutoHyphens w:val="0"/>
        <w:autoSpaceDE w:val="0"/>
        <w:autoSpaceDN w:val="0"/>
        <w:ind w:right="-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C231F9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не </w:t>
      </w:r>
      <w:r w:rsidRPr="008447CA">
        <w:t>підготував тези на тему визначеного творчого проекту для участі у студентській конференції</w:t>
      </w:r>
      <w:r w:rsidR="008447CA">
        <w:t xml:space="preserve">; </w:t>
      </w:r>
    </w:p>
    <w:p w14:paraId="146F1534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не може пояснити, в чому полягає 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актуальність п’єси, обраної для </w:t>
      </w:r>
      <w:r w:rsidR="00C231F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творчого </w:t>
      </w:r>
      <w:proofErr w:type="spellStart"/>
      <w:r w:rsidR="00C231F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проєкту</w:t>
      </w:r>
      <w:proofErr w:type="spellEnd"/>
      <w:r w:rsidR="00C231F9"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не володіє навичками аргументації вибору;</w:t>
      </w:r>
    </w:p>
    <w:p w14:paraId="048D3A7F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демонструє 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нерозуміння теоретичного програмного матеріалу з </w:t>
      </w:r>
      <w:r w:rsidRPr="008447CA">
        <w:rPr>
          <w:rFonts w:ascii="Times New Roman" w:eastAsia="Times New Roman" w:hAnsi="Times New Roman" w:cs="Times New Roman"/>
          <w:lang w:eastAsia="ru-RU"/>
        </w:rPr>
        <w:t xml:space="preserve">дисципліни «Майстерність актора», не володіє професійною термінологією; </w:t>
      </w:r>
    </w:p>
    <w:p w14:paraId="3909BC01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не може визначити та охаракт</w:t>
      </w:r>
      <w:r w:rsidR="00C231F9">
        <w:rPr>
          <w:rFonts w:ascii="Times New Roman" w:eastAsia="Calibri" w:hAnsi="Times New Roman" w:cs="Times New Roman"/>
          <w:bCs/>
          <w:lang w:eastAsia="ru-RU"/>
        </w:rPr>
        <w:t>е</w:t>
      </w:r>
      <w:r w:rsidRPr="008447CA">
        <w:rPr>
          <w:rFonts w:ascii="Times New Roman" w:eastAsia="Calibri" w:hAnsi="Times New Roman" w:cs="Times New Roman"/>
          <w:bCs/>
          <w:lang w:eastAsia="ru-RU"/>
        </w:rPr>
        <w:t>ризувати етап роботи над роллю</w:t>
      </w:r>
      <w:r w:rsidR="008447CA">
        <w:rPr>
          <w:rFonts w:ascii="Times New Roman" w:eastAsia="Calibri" w:hAnsi="Times New Roman" w:cs="Times New Roman"/>
          <w:bCs/>
          <w:lang w:eastAsia="ru-RU"/>
        </w:rPr>
        <w:t>;</w:t>
      </w:r>
    </w:p>
    <w:p w14:paraId="457E5019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не розуміє законів логіки розвитку характеру «сценічного персонажа» в «запропонованих обставинах» п’єси і ролі; </w:t>
      </w:r>
    </w:p>
    <w:p w14:paraId="19D3B1D7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не знає, як б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удувати схему сценічного «спілкування»  свого персонажа в загальній системі взаємовідносин між «дійовими особами» п’єси; </w:t>
      </w:r>
    </w:p>
    <w:p w14:paraId="695A4804" w14:textId="77777777" w:rsidR="00D7130A" w:rsidRPr="008447CA" w:rsidRDefault="00D7130A" w:rsidP="008447CA">
      <w:pPr>
        <w:pStyle w:val="a8"/>
        <w:widowControl/>
        <w:numPr>
          <w:ilvl w:val="0"/>
          <w:numId w:val="13"/>
        </w:numPr>
        <w:tabs>
          <w:tab w:val="left" w:pos="284"/>
          <w:tab w:val="left" w:pos="567"/>
          <w:tab w:val="left" w:pos="5400"/>
        </w:tabs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ru-RU"/>
        </w:rPr>
        <w:t xml:space="preserve"> здобувач вищої освіти не може визначити зміст </w:t>
      </w:r>
      <w:r w:rsidRPr="008447CA">
        <w:rPr>
          <w:rFonts w:ascii="Times New Roman" w:eastAsia="Calibri" w:hAnsi="Times New Roman" w:cs="Times New Roman"/>
          <w:lang w:eastAsia="ru-RU"/>
        </w:rPr>
        <w:t>художньо-естетичної інформації, яку транс</w:t>
      </w:r>
      <w:r w:rsidR="008447CA" w:rsidRPr="008447CA">
        <w:rPr>
          <w:rFonts w:ascii="Times New Roman" w:eastAsia="Calibri" w:hAnsi="Times New Roman" w:cs="Times New Roman"/>
          <w:lang w:eastAsia="ru-RU"/>
        </w:rPr>
        <w:t>лює глядачеві  в процесі «</w:t>
      </w:r>
      <w:r w:rsidRPr="008447CA">
        <w:rPr>
          <w:rFonts w:ascii="Times New Roman" w:eastAsia="Calibri" w:hAnsi="Times New Roman" w:cs="Times New Roman"/>
          <w:lang w:eastAsia="ru-RU"/>
        </w:rPr>
        <w:t>сценічної дії»;</w:t>
      </w:r>
    </w:p>
    <w:p w14:paraId="4789A329" w14:textId="77777777" w:rsidR="00D7130A" w:rsidRPr="008447CA" w:rsidRDefault="00D7130A" w:rsidP="008447CA">
      <w:pPr>
        <w:pStyle w:val="a8"/>
        <w:widowControl/>
        <w:numPr>
          <w:ilvl w:val="0"/>
          <w:numId w:val="13"/>
        </w:numPr>
        <w:suppressAutoHyphens w:val="0"/>
        <w:ind w:right="-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здобувач вищої освіти </w:t>
      </w:r>
      <w:r w:rsidR="00C231F9">
        <w:rPr>
          <w:rFonts w:ascii="Times New Roman" w:eastAsia="Calibri" w:hAnsi="Times New Roman" w:cs="Times New Roman"/>
          <w:bCs/>
          <w:lang w:eastAsia="ru-RU"/>
        </w:rPr>
        <w:t xml:space="preserve">не може дати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обґрунт</w:t>
      </w:r>
      <w:r w:rsidR="00C231F9">
        <w:rPr>
          <w:rFonts w:ascii="Times New Roman" w:eastAsia="Calibri" w:hAnsi="Times New Roman" w:cs="Times New Roman"/>
          <w:bCs/>
          <w:lang w:eastAsia="ru-RU"/>
        </w:rPr>
        <w:t>ування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 виб</w:t>
      </w:r>
      <w:r w:rsidR="00C231F9">
        <w:rPr>
          <w:rFonts w:ascii="Times New Roman" w:eastAsia="Calibri" w:hAnsi="Times New Roman" w:cs="Times New Roman"/>
          <w:bCs/>
          <w:lang w:eastAsia="ru-RU"/>
        </w:rPr>
        <w:t>ору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 гриму та костюму для сценічного персонажа.  </w:t>
      </w:r>
    </w:p>
    <w:p w14:paraId="06453058" w14:textId="77777777" w:rsidR="008447CA" w:rsidRPr="008447CA" w:rsidRDefault="008447CA" w:rsidP="008447CA">
      <w:pPr>
        <w:widowControl/>
        <w:suppressAutoHyphens w:val="0"/>
        <w:ind w:left="567" w:right="-284"/>
        <w:contextualSpacing/>
        <w:jc w:val="both"/>
        <w:rPr>
          <w:rFonts w:ascii="Times New Roman" w:eastAsia="Calibri" w:hAnsi="Times New Roman" w:cs="Times New Roman"/>
          <w:bCs/>
          <w:lang w:eastAsia="ru-RU"/>
        </w:rPr>
      </w:pPr>
    </w:p>
    <w:p w14:paraId="275C4848" w14:textId="77777777" w:rsidR="008447CA" w:rsidRPr="008447CA" w:rsidRDefault="008447CA" w:rsidP="008447CA">
      <w:pPr>
        <w:ind w:right="-284" w:firstLine="567"/>
        <w:jc w:val="both"/>
        <w:rPr>
          <w:rFonts w:ascii="Times New Roman" w:hAnsi="Times New Roman" w:cs="Times New Roman"/>
          <w:lang w:eastAsia="en-US"/>
        </w:rPr>
      </w:pPr>
      <w:r w:rsidRPr="008447CA">
        <w:rPr>
          <w:rFonts w:ascii="Times New Roman" w:hAnsi="Times New Roman" w:cs="Times New Roman"/>
          <w:b/>
        </w:rPr>
        <w:t>Підсумковий контроль:</w:t>
      </w:r>
      <w:r w:rsidR="006435C5" w:rsidRPr="006435C5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6435C5" w:rsidRPr="006435C5">
        <w:rPr>
          <w:rFonts w:ascii="Times New Roman" w:eastAsia="Calibri" w:hAnsi="Times New Roman" w:cs="Times New Roman"/>
          <w:b/>
          <w:bCs/>
          <w:lang w:eastAsia="ru-RU"/>
        </w:rPr>
        <w:t>1-34 бали:</w:t>
      </w:r>
    </w:p>
    <w:p w14:paraId="1A4DC15C" w14:textId="77777777" w:rsidR="008447CA" w:rsidRPr="008447CA" w:rsidRDefault="00D7130A" w:rsidP="006435C5">
      <w:pPr>
        <w:ind w:right="-284" w:firstLine="567"/>
        <w:jc w:val="both"/>
      </w:pPr>
      <w:r w:rsidRPr="008447CA">
        <w:rPr>
          <w:rFonts w:ascii="Times New Roman" w:eastAsia="Calibri" w:hAnsi="Times New Roman" w:cs="Times New Roman"/>
          <w:bCs/>
          <w:lang w:eastAsia="ru-RU"/>
        </w:rPr>
        <w:t xml:space="preserve">      </w:t>
      </w:r>
      <w:r w:rsidR="009A2007" w:rsidRPr="008447CA">
        <w:rPr>
          <w:rFonts w:ascii="Times New Roman" w:hAnsi="Times New Roman" w:cs="Times New Roman"/>
          <w:lang w:eastAsia="en-US"/>
        </w:rPr>
        <w:t xml:space="preserve">- </w:t>
      </w:r>
      <w:r w:rsidR="008447CA"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не </w:t>
      </w:r>
      <w:r w:rsidR="008447CA" w:rsidRPr="008447CA">
        <w:rPr>
          <w:spacing w:val="-2"/>
        </w:rPr>
        <w:t xml:space="preserve">відтворює методики проходження виробничої практики  у  конспектах. </w:t>
      </w:r>
    </w:p>
    <w:p w14:paraId="33FF99AD" w14:textId="77777777" w:rsidR="008447CA" w:rsidRPr="008447CA" w:rsidRDefault="008447CA" w:rsidP="008447CA">
      <w:pPr>
        <w:pStyle w:val="a8"/>
        <w:numPr>
          <w:ilvl w:val="0"/>
          <w:numId w:val="3"/>
        </w:numPr>
        <w:tabs>
          <w:tab w:val="left" w:pos="2407"/>
        </w:tabs>
        <w:suppressAutoHyphens w:val="0"/>
        <w:autoSpaceDE w:val="0"/>
        <w:autoSpaceDN w:val="0"/>
        <w:ind w:right="422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 не бере у</w:t>
      </w:r>
      <w:r w:rsidRPr="008447CA">
        <w:t>часть</w:t>
      </w:r>
      <w:r w:rsidRPr="008447CA">
        <w:rPr>
          <w:spacing w:val="80"/>
        </w:rPr>
        <w:t xml:space="preserve"> </w:t>
      </w:r>
      <w:r w:rsidRPr="008447CA">
        <w:t>у</w:t>
      </w:r>
      <w:r w:rsidRPr="008447CA">
        <w:rPr>
          <w:spacing w:val="80"/>
        </w:rPr>
        <w:t xml:space="preserve"> </w:t>
      </w:r>
      <w:r w:rsidRPr="008447CA">
        <w:t>методично-організаційних</w:t>
      </w:r>
      <w:r w:rsidRPr="008447CA">
        <w:rPr>
          <w:spacing w:val="80"/>
        </w:rPr>
        <w:t xml:space="preserve"> </w:t>
      </w:r>
      <w:r w:rsidRPr="008447CA">
        <w:t>нарадах</w:t>
      </w:r>
      <w:r w:rsidRPr="008447CA">
        <w:rPr>
          <w:spacing w:val="80"/>
        </w:rPr>
        <w:t xml:space="preserve"> </w:t>
      </w:r>
      <w:r w:rsidRPr="008447CA">
        <w:lastRenderedPageBreak/>
        <w:t xml:space="preserve">стосовно </w:t>
      </w:r>
      <w:r w:rsidRPr="008447CA">
        <w:rPr>
          <w:spacing w:val="-2"/>
        </w:rPr>
        <w:t xml:space="preserve">виробничої практики. </w:t>
      </w:r>
    </w:p>
    <w:p w14:paraId="6FB73E9D" w14:textId="77777777" w:rsidR="008447CA" w:rsidRPr="008447CA" w:rsidRDefault="008447CA" w:rsidP="008447CA">
      <w:pPr>
        <w:pStyle w:val="a8"/>
        <w:numPr>
          <w:ilvl w:val="0"/>
          <w:numId w:val="3"/>
        </w:numPr>
        <w:tabs>
          <w:tab w:val="left" w:pos="2270"/>
        </w:tabs>
        <w:suppressAutoHyphens w:val="0"/>
        <w:autoSpaceDE w:val="0"/>
        <w:autoSpaceDN w:val="0"/>
        <w:spacing w:line="242" w:lineRule="auto"/>
        <w:ind w:right="422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 не ф</w:t>
      </w:r>
      <w:r w:rsidRPr="008447CA">
        <w:t>іксує результати виконання завдань у щоденнику практики</w:t>
      </w:r>
      <w:r w:rsidRPr="008447CA">
        <w:rPr>
          <w:spacing w:val="-2"/>
        </w:rPr>
        <w:t xml:space="preserve">. </w:t>
      </w:r>
    </w:p>
    <w:p w14:paraId="63E9F2C9" w14:textId="77777777" w:rsidR="008447CA" w:rsidRPr="008447CA" w:rsidRDefault="008447CA" w:rsidP="008447CA">
      <w:pPr>
        <w:pStyle w:val="a8"/>
        <w:numPr>
          <w:ilvl w:val="0"/>
          <w:numId w:val="3"/>
        </w:numPr>
        <w:tabs>
          <w:tab w:val="left" w:pos="2300"/>
        </w:tabs>
        <w:suppressAutoHyphens w:val="0"/>
        <w:autoSpaceDE w:val="0"/>
        <w:autoSpaceDN w:val="0"/>
        <w:spacing w:line="321" w:lineRule="exact"/>
        <w:jc w:val="both"/>
      </w:pPr>
      <w:r w:rsidRPr="008447CA">
        <w:rPr>
          <w:rFonts w:ascii="Times New Roman" w:eastAsia="Calibri" w:hAnsi="Times New Roman" w:cs="Times New Roman"/>
          <w:bCs/>
          <w:lang w:eastAsia="ar-SA"/>
        </w:rPr>
        <w:t>здобувач вищої освіти</w:t>
      </w:r>
      <w:r w:rsidRPr="008447CA">
        <w:t xml:space="preserve"> не</w:t>
      </w:r>
      <w:r w:rsidRPr="008447CA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Pr="008447CA">
        <w:t>підготував звіт</w:t>
      </w:r>
      <w:r w:rsidRPr="008447CA">
        <w:rPr>
          <w:spacing w:val="-10"/>
        </w:rPr>
        <w:t xml:space="preserve"> </w:t>
      </w:r>
      <w:r w:rsidRPr="008447CA">
        <w:t>про</w:t>
      </w:r>
      <w:r w:rsidRPr="008447CA">
        <w:rPr>
          <w:spacing w:val="-7"/>
        </w:rPr>
        <w:t xml:space="preserve"> </w:t>
      </w:r>
      <w:r w:rsidRPr="008447CA">
        <w:t>проходження</w:t>
      </w:r>
      <w:r w:rsidRPr="008447CA">
        <w:rPr>
          <w:spacing w:val="-7"/>
        </w:rPr>
        <w:t xml:space="preserve"> </w:t>
      </w:r>
      <w:r w:rsidRPr="008447CA">
        <w:t>виробничої</w:t>
      </w:r>
      <w:r w:rsidRPr="008447CA">
        <w:rPr>
          <w:spacing w:val="-6"/>
        </w:rPr>
        <w:t xml:space="preserve"> </w:t>
      </w:r>
      <w:r w:rsidRPr="008447CA">
        <w:rPr>
          <w:spacing w:val="-2"/>
        </w:rPr>
        <w:t>практики;</w:t>
      </w:r>
    </w:p>
    <w:p w14:paraId="2113FCA3" w14:textId="77777777" w:rsidR="009A2007" w:rsidRPr="008447CA" w:rsidRDefault="008447CA" w:rsidP="008447CA">
      <w:pPr>
        <w:pStyle w:val="a8"/>
        <w:numPr>
          <w:ilvl w:val="0"/>
          <w:numId w:val="13"/>
        </w:numPr>
        <w:tabs>
          <w:tab w:val="left" w:pos="2514"/>
        </w:tabs>
        <w:suppressAutoHyphens w:val="0"/>
        <w:autoSpaceDE w:val="0"/>
        <w:autoSpaceDN w:val="0"/>
        <w:ind w:right="-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не </w:t>
      </w:r>
      <w:r w:rsidRPr="008447CA">
        <w:t xml:space="preserve">підготував тези на тему визначеного творчого проекту для участі у студентській конференції. </w:t>
      </w:r>
    </w:p>
    <w:p w14:paraId="16CFB71C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не може пояснити, в чому полягає 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актуальність п’єси, обраної для </w:t>
      </w:r>
      <w:r w:rsid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творчого </w:t>
      </w:r>
      <w:proofErr w:type="spellStart"/>
      <w:r w:rsid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проєкту</w:t>
      </w:r>
      <w:proofErr w:type="spellEnd"/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не володіє навичками аргументації вибору;</w:t>
      </w:r>
    </w:p>
    <w:p w14:paraId="39B061FF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не знає 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теоретичного програмного матеріалу з </w:t>
      </w:r>
      <w:r w:rsidRPr="008447CA">
        <w:rPr>
          <w:rFonts w:ascii="Times New Roman" w:eastAsia="Times New Roman" w:hAnsi="Times New Roman" w:cs="Times New Roman"/>
          <w:lang w:eastAsia="ru-RU"/>
        </w:rPr>
        <w:t xml:space="preserve">дисципліни «Майстерність актора», не володіє професійною термінологією; </w:t>
      </w:r>
    </w:p>
    <w:p w14:paraId="3EAC4FA6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не може визначити та охарактеризувати етапи роботи над роллю;</w:t>
      </w:r>
    </w:p>
    <w:p w14:paraId="73786F3D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не розуміє законів логіки розвитку характеру «сценічного персонажа» в «запропонованих обставинах» п’єси і ролі; </w:t>
      </w:r>
    </w:p>
    <w:p w14:paraId="6E50727D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ar-SA"/>
        </w:rPr>
        <w:t xml:space="preserve">здобувач вищої освіти </w:t>
      </w:r>
      <w:r w:rsidRPr="008447CA">
        <w:rPr>
          <w:rFonts w:ascii="Times New Roman" w:eastAsia="Calibri" w:hAnsi="Times New Roman" w:cs="Times New Roman"/>
          <w:bCs/>
          <w:lang w:eastAsia="ru-RU"/>
        </w:rPr>
        <w:t>не знає, як б</w:t>
      </w:r>
      <w:r w:rsidRPr="00844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удувати схему «сценічного спілкування» свого персонажа в загальній системі взаємовідносин між «дійовими особами» п’єси; </w:t>
      </w:r>
    </w:p>
    <w:p w14:paraId="1F452504" w14:textId="77777777" w:rsidR="00D7130A" w:rsidRPr="008447CA" w:rsidRDefault="00D7130A" w:rsidP="00D7130A">
      <w:pPr>
        <w:tabs>
          <w:tab w:val="left" w:pos="284"/>
          <w:tab w:val="left" w:pos="567"/>
          <w:tab w:val="left" w:pos="5400"/>
        </w:tabs>
        <w:ind w:right="-284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ru-RU"/>
        </w:rPr>
        <w:t xml:space="preserve">- здобувач вищої освіти не розуміє змісту </w:t>
      </w:r>
      <w:r w:rsidRPr="008447CA">
        <w:rPr>
          <w:rFonts w:ascii="Times New Roman" w:eastAsia="Calibri" w:hAnsi="Times New Roman" w:cs="Times New Roman"/>
          <w:lang w:eastAsia="ru-RU"/>
        </w:rPr>
        <w:t>художньо-естетичної інформації, яку транслює глядачеві  в процесі «сценічної дії»;</w:t>
      </w:r>
    </w:p>
    <w:p w14:paraId="3AA9CAD1" w14:textId="77777777" w:rsidR="00D7130A" w:rsidRPr="008447CA" w:rsidRDefault="00D7130A" w:rsidP="00D7130A">
      <w:pPr>
        <w:widowControl/>
        <w:numPr>
          <w:ilvl w:val="0"/>
          <w:numId w:val="13"/>
        </w:numPr>
        <w:suppressAutoHyphens w:val="0"/>
        <w:ind w:left="0" w:right="-284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447CA">
        <w:rPr>
          <w:rFonts w:ascii="Times New Roman" w:eastAsia="Calibri" w:hAnsi="Times New Roman" w:cs="Times New Roman"/>
          <w:bCs/>
          <w:lang w:eastAsia="ru-RU"/>
        </w:rPr>
        <w:t xml:space="preserve">здобувач вищої освіти теоретично не може обґрунтувати вибір гриму та костюму для сценічного персонажа.  </w:t>
      </w:r>
    </w:p>
    <w:p w14:paraId="1ED68EE4" w14:textId="77777777" w:rsidR="00D7130A" w:rsidRPr="008447CA" w:rsidRDefault="00D7130A" w:rsidP="00D7130A">
      <w:pPr>
        <w:ind w:right="-284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283487F0" w14:textId="77777777" w:rsidR="00D7130A" w:rsidRDefault="00D7130A" w:rsidP="00395241">
      <w:pPr>
        <w:jc w:val="center"/>
        <w:rPr>
          <w:rFonts w:ascii="Times New Roman" w:hAnsi="Times New Roman" w:cs="Times New Roman"/>
          <w:b/>
        </w:rPr>
      </w:pPr>
    </w:p>
    <w:p w14:paraId="024FC421" w14:textId="77777777" w:rsidR="00395241" w:rsidRDefault="00395241" w:rsidP="0039524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Шкала оцінювання ЗНУ: національна та ECTS</w:t>
      </w:r>
    </w:p>
    <w:p w14:paraId="4923D378" w14:textId="77777777" w:rsidR="00395241" w:rsidRDefault="00395241" w:rsidP="00395241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4510"/>
        <w:gridCol w:w="2126"/>
        <w:gridCol w:w="1873"/>
      </w:tblGrid>
      <w:tr w:rsidR="00395241" w14:paraId="41B0F1E8" w14:textId="77777777" w:rsidTr="00395241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4863F" w14:textId="77777777" w:rsidR="00395241" w:rsidRDefault="00395241">
            <w:pPr>
              <w:pStyle w:val="2"/>
              <w:spacing w:before="0" w:line="218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574F260E" w14:textId="77777777" w:rsidR="00395241" w:rsidRDefault="00395241">
            <w:pPr>
              <w:pStyle w:val="6"/>
              <w:spacing w:before="0" w:line="218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DB01" w14:textId="77777777" w:rsidR="00395241" w:rsidRDefault="00395241">
            <w:pPr>
              <w:pStyle w:val="5"/>
              <w:spacing w:before="0" w:line="218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568C5" w14:textId="77777777" w:rsidR="00395241" w:rsidRDefault="00395241">
            <w:pPr>
              <w:pStyle w:val="3"/>
              <w:tabs>
                <w:tab w:val="left" w:pos="0"/>
              </w:tabs>
              <w:spacing w:before="0" w:line="21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395241" w14:paraId="0363241D" w14:textId="77777777" w:rsidTr="00395241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D2ECB" w14:textId="77777777" w:rsidR="00395241" w:rsidRDefault="00395241">
            <w:pPr>
              <w:widowControl/>
              <w:suppressAutoHyphens w:val="0"/>
              <w:rPr>
                <w:rFonts w:ascii="Times New Roman" w:eastAsiaTheme="majorEastAsia" w:hAnsi="Times New Roman" w:cs="Times New Roman"/>
                <w:b/>
                <w:iCs/>
                <w:szCs w:val="21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8FB10" w14:textId="77777777" w:rsidR="00395241" w:rsidRDefault="00395241">
            <w:pPr>
              <w:widowControl/>
              <w:suppressAutoHyphens w:val="0"/>
              <w:rPr>
                <w:rFonts w:ascii="Times New Roman" w:eastAsiaTheme="majorEastAsia" w:hAnsi="Times New Roman" w:cs="Times New Roman"/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45C12" w14:textId="77777777" w:rsidR="00395241" w:rsidRDefault="00395241">
            <w:pPr>
              <w:pStyle w:val="3"/>
              <w:spacing w:before="0" w:line="21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CEE69" w14:textId="77777777" w:rsidR="00395241" w:rsidRDefault="00395241">
            <w:pPr>
              <w:pStyle w:val="3"/>
              <w:spacing w:before="0" w:line="21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395241" w14:paraId="6EC3452C" w14:textId="77777777" w:rsidTr="0039524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D2A94" w14:textId="77777777" w:rsidR="00395241" w:rsidRDefault="00395241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73287" w14:textId="77777777" w:rsidR="00395241" w:rsidRDefault="00395241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A38D1" w14:textId="77777777" w:rsidR="00395241" w:rsidRDefault="00395241">
            <w:pPr>
              <w:pStyle w:val="4"/>
              <w:spacing w:before="0" w:line="218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26040" w14:textId="77777777" w:rsidR="00395241" w:rsidRDefault="00395241">
            <w:pPr>
              <w:pStyle w:val="4"/>
              <w:spacing w:before="0" w:line="218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395241" w14:paraId="582B6D31" w14:textId="77777777" w:rsidTr="0039524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1A597" w14:textId="77777777" w:rsidR="00395241" w:rsidRDefault="00395241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6E64" w14:textId="77777777" w:rsidR="00395241" w:rsidRDefault="00395241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D8AD" w14:textId="77777777" w:rsidR="00395241" w:rsidRDefault="00395241">
            <w:pPr>
              <w:spacing w:line="218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69D8" w14:textId="77777777" w:rsidR="00395241" w:rsidRDefault="00395241">
            <w:pPr>
              <w:widowControl/>
              <w:suppressAutoHyphens w:val="0"/>
              <w:rPr>
                <w:rFonts w:ascii="Times New Roman" w:eastAsiaTheme="majorEastAsia" w:hAnsi="Times New Roman" w:cs="Times New Roman"/>
                <w:bCs/>
                <w:i/>
                <w:iCs/>
                <w:szCs w:val="21"/>
              </w:rPr>
            </w:pPr>
          </w:p>
        </w:tc>
      </w:tr>
      <w:tr w:rsidR="00395241" w14:paraId="4568C34F" w14:textId="77777777" w:rsidTr="0039524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8D5F5" w14:textId="77777777" w:rsidR="00395241" w:rsidRDefault="00395241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4D3BA" w14:textId="77777777" w:rsidR="00395241" w:rsidRDefault="00395241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B3121" w14:textId="77777777" w:rsidR="00395241" w:rsidRDefault="00395241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89F6C" w14:textId="77777777" w:rsidR="00395241" w:rsidRDefault="00395241">
            <w:pPr>
              <w:widowControl/>
              <w:suppressAutoHyphens w:val="0"/>
              <w:rPr>
                <w:rFonts w:ascii="Times New Roman" w:eastAsiaTheme="majorEastAsia" w:hAnsi="Times New Roman" w:cs="Times New Roman"/>
                <w:bCs/>
                <w:i/>
                <w:iCs/>
                <w:szCs w:val="21"/>
              </w:rPr>
            </w:pPr>
          </w:p>
        </w:tc>
      </w:tr>
      <w:tr w:rsidR="00395241" w14:paraId="066F226A" w14:textId="77777777" w:rsidTr="0039524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75B4" w14:textId="77777777" w:rsidR="00395241" w:rsidRDefault="00395241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56995" w14:textId="77777777" w:rsidR="00395241" w:rsidRDefault="00395241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06840" w14:textId="77777777" w:rsidR="00395241" w:rsidRDefault="00395241">
            <w:pPr>
              <w:spacing w:line="218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C211D" w14:textId="77777777" w:rsidR="00395241" w:rsidRDefault="00395241">
            <w:pPr>
              <w:widowControl/>
              <w:suppressAutoHyphens w:val="0"/>
              <w:rPr>
                <w:rFonts w:ascii="Times New Roman" w:eastAsiaTheme="majorEastAsia" w:hAnsi="Times New Roman" w:cs="Times New Roman"/>
                <w:bCs/>
                <w:i/>
                <w:iCs/>
                <w:szCs w:val="21"/>
              </w:rPr>
            </w:pPr>
          </w:p>
        </w:tc>
      </w:tr>
      <w:tr w:rsidR="00395241" w14:paraId="1F3A1A11" w14:textId="77777777" w:rsidTr="0039524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7FDEB" w14:textId="77777777" w:rsidR="00395241" w:rsidRDefault="00395241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5102A" w14:textId="77777777" w:rsidR="00395241" w:rsidRDefault="00395241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9F566" w14:textId="77777777" w:rsidR="00395241" w:rsidRDefault="00395241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8113D" w14:textId="77777777" w:rsidR="00395241" w:rsidRDefault="00395241">
            <w:pPr>
              <w:widowControl/>
              <w:suppressAutoHyphens w:val="0"/>
              <w:rPr>
                <w:rFonts w:ascii="Times New Roman" w:eastAsiaTheme="majorEastAsia" w:hAnsi="Times New Roman" w:cs="Times New Roman"/>
                <w:bCs/>
                <w:i/>
                <w:iCs/>
                <w:szCs w:val="21"/>
              </w:rPr>
            </w:pPr>
          </w:p>
        </w:tc>
      </w:tr>
      <w:tr w:rsidR="00395241" w14:paraId="4D82B339" w14:textId="77777777" w:rsidTr="0039524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6CDE7" w14:textId="77777777" w:rsidR="00395241" w:rsidRDefault="00395241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5D496" w14:textId="77777777" w:rsidR="00395241" w:rsidRDefault="00395241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944C6" w14:textId="77777777" w:rsidR="00395241" w:rsidRDefault="00395241">
            <w:pPr>
              <w:spacing w:line="218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0484F" w14:textId="77777777" w:rsidR="00395241" w:rsidRDefault="00395241">
            <w:pPr>
              <w:spacing w:line="218" w:lineRule="auto"/>
              <w:ind w:right="-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395241" w14:paraId="17619D5C" w14:textId="77777777" w:rsidTr="0039524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27836" w14:textId="77777777" w:rsidR="00395241" w:rsidRDefault="00395241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A75AE" w14:textId="77777777" w:rsidR="00395241" w:rsidRDefault="00395241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14152" w14:textId="77777777" w:rsidR="00395241" w:rsidRDefault="00395241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3A799" w14:textId="77777777" w:rsidR="00395241" w:rsidRDefault="00395241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</w:tr>
    </w:tbl>
    <w:p w14:paraId="16DE80CE" w14:textId="77777777" w:rsidR="00395241" w:rsidRDefault="00395241" w:rsidP="0039524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02305" w14:textId="77777777" w:rsidR="00395241" w:rsidRDefault="00395241" w:rsidP="00395241">
      <w:pPr>
        <w:ind w:firstLine="567"/>
        <w:jc w:val="both"/>
        <w:rPr>
          <w:rFonts w:ascii="Times New Roman" w:hAnsi="Times New Roman" w:cs="Times New Roman"/>
          <w:i/>
          <w:spacing w:val="6"/>
          <w:sz w:val="22"/>
          <w:szCs w:val="22"/>
        </w:rPr>
      </w:pPr>
      <w:r>
        <w:rPr>
          <w:rFonts w:ascii="Times New Roman" w:hAnsi="Times New Roman" w:cs="Times New Roman"/>
          <w:i/>
          <w:spacing w:val="6"/>
          <w:sz w:val="22"/>
          <w:szCs w:val="22"/>
        </w:rPr>
        <w:t>Залік з практики проводить комісія із трьох осіб, що призначається завідувачем кафедри.</w:t>
      </w:r>
    </w:p>
    <w:p w14:paraId="2D4C5BE5" w14:textId="77777777" w:rsidR="00395241" w:rsidRDefault="00395241" w:rsidP="0039524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6E3B61" w14:textId="77777777" w:rsidR="00395241" w:rsidRDefault="00395241" w:rsidP="0039524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  Основні навчальні ресурси </w:t>
      </w:r>
    </w:p>
    <w:p w14:paraId="50E8D440" w14:textId="77777777" w:rsidR="00395241" w:rsidRDefault="00395241" w:rsidP="0039524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37731" w14:textId="77777777" w:rsidR="00BA0EE6" w:rsidRPr="005D5057" w:rsidRDefault="00BA0EE6" w:rsidP="00BA0EE6">
      <w:pPr>
        <w:jc w:val="both"/>
        <w:rPr>
          <w:b/>
        </w:rPr>
      </w:pPr>
      <w:r w:rsidRPr="005D5057">
        <w:rPr>
          <w:b/>
        </w:rPr>
        <w:t>Основна:</w:t>
      </w:r>
    </w:p>
    <w:p w14:paraId="5EA04168" w14:textId="77777777" w:rsidR="00BA0EE6" w:rsidRPr="005D5057" w:rsidRDefault="00BA0EE6" w:rsidP="00BA0EE6">
      <w:pPr>
        <w:jc w:val="both"/>
        <w:rPr>
          <w:b/>
        </w:rPr>
      </w:pPr>
    </w:p>
    <w:p w14:paraId="44FA0BDF" w14:textId="77777777" w:rsidR="00BA0EE6" w:rsidRPr="006753A8" w:rsidRDefault="00BA0EE6" w:rsidP="00BA0EE6">
      <w:pPr>
        <w:pStyle w:val="a8"/>
        <w:widowControl/>
        <w:numPr>
          <w:ilvl w:val="0"/>
          <w:numId w:val="18"/>
        </w:numPr>
        <w:suppressAutoHyphens w:val="0"/>
        <w:jc w:val="both"/>
        <w:rPr>
          <w:lang w:val="ru-RU"/>
        </w:rPr>
      </w:pPr>
      <w:proofErr w:type="spellStart"/>
      <w:r w:rsidRPr="006753A8">
        <w:rPr>
          <w:lang w:val="ru-RU"/>
        </w:rPr>
        <w:t>Брюховецька</w:t>
      </w:r>
      <w:proofErr w:type="spellEnd"/>
      <w:r>
        <w:rPr>
          <w:lang w:val="ru-RU"/>
        </w:rPr>
        <w:t xml:space="preserve"> Л.</w:t>
      </w:r>
      <w:r w:rsidRPr="006753A8">
        <w:rPr>
          <w:lang w:val="ru-RU"/>
        </w:rPr>
        <w:t>, Котенок</w:t>
      </w:r>
      <w:r>
        <w:rPr>
          <w:lang w:val="ru-RU"/>
        </w:rPr>
        <w:t xml:space="preserve"> В.</w:t>
      </w:r>
      <w:r w:rsidRPr="006753A8">
        <w:rPr>
          <w:lang w:val="ru-RU"/>
        </w:rPr>
        <w:t xml:space="preserve"> Талант і </w:t>
      </w:r>
      <w:proofErr w:type="spellStart"/>
      <w:r w:rsidRPr="006753A8">
        <w:rPr>
          <w:lang w:val="ru-RU"/>
        </w:rPr>
        <w:t>гра</w:t>
      </w:r>
      <w:proofErr w:type="spellEnd"/>
      <w:r w:rsidRPr="006753A8">
        <w:rPr>
          <w:lang w:val="ru-RU"/>
        </w:rPr>
        <w:t xml:space="preserve">. </w:t>
      </w:r>
      <w:proofErr w:type="spellStart"/>
      <w:r w:rsidRPr="006753A8">
        <w:rPr>
          <w:lang w:val="ru-RU"/>
        </w:rPr>
        <w:t>Українські</w:t>
      </w:r>
      <w:proofErr w:type="spellEnd"/>
      <w:r w:rsidRPr="006753A8">
        <w:rPr>
          <w:lang w:val="ru-RU"/>
        </w:rPr>
        <w:t xml:space="preserve"> </w:t>
      </w:r>
      <w:proofErr w:type="spellStart"/>
      <w:r w:rsidRPr="006753A8">
        <w:rPr>
          <w:lang w:val="ru-RU"/>
        </w:rPr>
        <w:t>актори</w:t>
      </w:r>
      <w:proofErr w:type="spellEnd"/>
      <w:r w:rsidRPr="006753A8">
        <w:rPr>
          <w:lang w:val="ru-RU"/>
        </w:rPr>
        <w:t xml:space="preserve"> театру і </w:t>
      </w:r>
      <w:proofErr w:type="spellStart"/>
      <w:r w:rsidRPr="006753A8">
        <w:rPr>
          <w:lang w:val="ru-RU"/>
        </w:rPr>
        <w:t>кіно</w:t>
      </w:r>
      <w:proofErr w:type="spellEnd"/>
      <w:r w:rsidRPr="006753A8">
        <w:rPr>
          <w:lang w:val="ru-RU"/>
        </w:rPr>
        <w:t xml:space="preserve">.  </w:t>
      </w:r>
      <w:proofErr w:type="spellStart"/>
      <w:r w:rsidRPr="006753A8">
        <w:rPr>
          <w:lang w:val="ru-RU"/>
        </w:rPr>
        <w:t>Київ</w:t>
      </w:r>
      <w:proofErr w:type="spellEnd"/>
      <w:r w:rsidRPr="006753A8">
        <w:rPr>
          <w:lang w:val="ru-RU"/>
        </w:rPr>
        <w:t xml:space="preserve"> : «</w:t>
      </w:r>
      <w:proofErr w:type="spellStart"/>
      <w:r w:rsidRPr="006753A8">
        <w:rPr>
          <w:lang w:val="ru-RU"/>
        </w:rPr>
        <w:t>Саміт</w:t>
      </w:r>
      <w:proofErr w:type="spellEnd"/>
      <w:r w:rsidRPr="006753A8">
        <w:rPr>
          <w:lang w:val="ru-RU"/>
        </w:rPr>
        <w:t>-книга», 2020. 400 с.</w:t>
      </w:r>
    </w:p>
    <w:p w14:paraId="47A642BA" w14:textId="77777777" w:rsidR="00BA0EE6" w:rsidRPr="005D5057" w:rsidRDefault="00BA0EE6" w:rsidP="00BA0EE6">
      <w:pPr>
        <w:pStyle w:val="a8"/>
        <w:widowControl/>
        <w:numPr>
          <w:ilvl w:val="0"/>
          <w:numId w:val="18"/>
        </w:numPr>
        <w:suppressAutoHyphens w:val="0"/>
        <w:jc w:val="both"/>
        <w:rPr>
          <w:lang w:eastAsia="ru-RU"/>
        </w:rPr>
      </w:pPr>
      <w:proofErr w:type="spellStart"/>
      <w:r w:rsidRPr="005D5057">
        <w:rPr>
          <w:lang w:eastAsia="ru-RU"/>
        </w:rPr>
        <w:t>Веселовська</w:t>
      </w:r>
      <w:proofErr w:type="spellEnd"/>
      <w:r w:rsidRPr="005D5057">
        <w:rPr>
          <w:lang w:eastAsia="ru-RU"/>
        </w:rPr>
        <w:t xml:space="preserve"> Г.І. (). Більше ніж театр: Національний академічний</w:t>
      </w:r>
      <w:r w:rsidRPr="005D5057">
        <w:rPr>
          <w:lang w:val="ru-RU" w:eastAsia="ru-RU"/>
        </w:rPr>
        <w:t xml:space="preserve"> </w:t>
      </w:r>
      <w:r w:rsidRPr="005D5057">
        <w:rPr>
          <w:lang w:eastAsia="ru-RU"/>
        </w:rPr>
        <w:t>драматичний театр ім. Івана Франка, 2001-2012. Україна: Видавничий дім</w:t>
      </w:r>
      <w:r w:rsidRPr="005D5057">
        <w:rPr>
          <w:lang w:val="ru-RU" w:eastAsia="ru-RU"/>
        </w:rPr>
        <w:t xml:space="preserve"> </w:t>
      </w:r>
      <w:r w:rsidRPr="005D5057">
        <w:rPr>
          <w:lang w:eastAsia="ru-RU"/>
        </w:rPr>
        <w:t>Антиквар, 2019. 324 с</w:t>
      </w:r>
      <w:r w:rsidRPr="005D5057">
        <w:rPr>
          <w:lang w:val="ru-RU" w:eastAsia="ru-RU"/>
        </w:rPr>
        <w:t xml:space="preserve">. </w:t>
      </w:r>
    </w:p>
    <w:p w14:paraId="505AB5CE" w14:textId="77777777" w:rsidR="00BA0EE6" w:rsidRPr="00BA0EE6" w:rsidRDefault="00BA0EE6" w:rsidP="00BA0EE6">
      <w:pPr>
        <w:pStyle w:val="a8"/>
        <w:widowControl/>
        <w:numPr>
          <w:ilvl w:val="0"/>
          <w:numId w:val="18"/>
        </w:numPr>
        <w:suppressAutoHyphens w:val="0"/>
        <w:jc w:val="both"/>
        <w:rPr>
          <w:lang w:eastAsia="ru-RU"/>
        </w:rPr>
      </w:pPr>
      <w:r w:rsidRPr="005D5057">
        <w:rPr>
          <w:lang w:eastAsia="ru-RU"/>
        </w:rPr>
        <w:t xml:space="preserve">Ганна </w:t>
      </w:r>
      <w:proofErr w:type="spellStart"/>
      <w:r w:rsidRPr="005D5057">
        <w:rPr>
          <w:lang w:eastAsia="ru-RU"/>
        </w:rPr>
        <w:t>Веселовська</w:t>
      </w:r>
      <w:proofErr w:type="spellEnd"/>
      <w:r w:rsidRPr="005D5057">
        <w:rPr>
          <w:lang w:eastAsia="ru-RU"/>
        </w:rPr>
        <w:t>. Театр Миколи Садовського (1907-1920): монографія.</w:t>
      </w:r>
      <w:r w:rsidRPr="005D5057">
        <w:rPr>
          <w:lang w:val="ru-RU" w:eastAsia="ru-RU"/>
        </w:rPr>
        <w:t xml:space="preserve"> </w:t>
      </w:r>
      <w:r w:rsidRPr="005D5057">
        <w:rPr>
          <w:lang w:eastAsia="ru-RU"/>
        </w:rPr>
        <w:t xml:space="preserve">Київ : </w:t>
      </w:r>
      <w:proofErr w:type="spellStart"/>
      <w:r w:rsidRPr="005D5057">
        <w:rPr>
          <w:lang w:eastAsia="ru-RU"/>
        </w:rPr>
        <w:t>Темпора</w:t>
      </w:r>
      <w:proofErr w:type="spellEnd"/>
      <w:r w:rsidRPr="005D5057">
        <w:rPr>
          <w:lang w:eastAsia="ru-RU"/>
        </w:rPr>
        <w:t>, 2018.  412 с</w:t>
      </w:r>
      <w:r w:rsidRPr="005D5057">
        <w:rPr>
          <w:lang w:val="ru-RU" w:eastAsia="ru-RU"/>
        </w:rPr>
        <w:t xml:space="preserve">. </w:t>
      </w:r>
    </w:p>
    <w:p w14:paraId="42FD90AE" w14:textId="77777777" w:rsidR="00BA0EE6" w:rsidRDefault="00BA0EE6" w:rsidP="00BA0EE6">
      <w:pPr>
        <w:pStyle w:val="a8"/>
        <w:widowControl/>
        <w:numPr>
          <w:ilvl w:val="0"/>
          <w:numId w:val="18"/>
        </w:numPr>
        <w:rPr>
          <w:lang w:eastAsia="uk-UA"/>
        </w:rPr>
      </w:pPr>
      <w:proofErr w:type="spellStart"/>
      <w:r>
        <w:t>Грицан</w:t>
      </w:r>
      <w:proofErr w:type="spellEnd"/>
      <w:r>
        <w:t xml:space="preserve"> Н.В. Техніка сценічного мовлення: </w:t>
      </w:r>
      <w:proofErr w:type="spellStart"/>
      <w:r>
        <w:t>навч</w:t>
      </w:r>
      <w:proofErr w:type="spellEnd"/>
      <w:r>
        <w:t xml:space="preserve">.-методичний посібник. 2-ге вид., </w:t>
      </w:r>
      <w:proofErr w:type="spellStart"/>
      <w:r>
        <w:t>переробл</w:t>
      </w:r>
      <w:proofErr w:type="spellEnd"/>
      <w:r>
        <w:t xml:space="preserve">. і </w:t>
      </w:r>
      <w:proofErr w:type="spellStart"/>
      <w:r>
        <w:t>доповн</w:t>
      </w:r>
      <w:proofErr w:type="spellEnd"/>
      <w:r>
        <w:t>. Івано-Франківськ, 2020. 286 с.,</w:t>
      </w:r>
    </w:p>
    <w:p w14:paraId="14A42BD2" w14:textId="77777777" w:rsidR="00BA0EE6" w:rsidRPr="00E357F2" w:rsidRDefault="00BA0EE6" w:rsidP="00BA0EE6">
      <w:pPr>
        <w:widowControl/>
        <w:numPr>
          <w:ilvl w:val="0"/>
          <w:numId w:val="18"/>
        </w:numPr>
        <w:contextualSpacing/>
      </w:pPr>
      <w:r w:rsidRPr="00E357F2">
        <w:t>Донченко Н.П., Винар О.Б. Складові системи сценічного мовлення як основа художньо-творчої діяльності майстра театрального мистецтва. Вісник Національної академії керівних кадрів культури і мистецтв : наук. журнал. No2. Київ : ІДЕЯ ПРИНТ, 2020. С. 291-295.</w:t>
      </w:r>
    </w:p>
    <w:p w14:paraId="7931CB23" w14:textId="77777777" w:rsidR="00BA0EE6" w:rsidRPr="005A25D1" w:rsidRDefault="00BA0EE6" w:rsidP="00BA0EE6">
      <w:pPr>
        <w:pStyle w:val="a8"/>
        <w:widowControl/>
        <w:numPr>
          <w:ilvl w:val="0"/>
          <w:numId w:val="18"/>
        </w:numPr>
        <w:suppressAutoHyphens w:val="0"/>
        <w:jc w:val="both"/>
      </w:pPr>
      <w:proofErr w:type="spellStart"/>
      <w:r w:rsidRPr="005D5057">
        <w:rPr>
          <w:lang w:eastAsia="ru-RU"/>
        </w:rPr>
        <w:lastRenderedPageBreak/>
        <w:t>Лягущенко</w:t>
      </w:r>
      <w:proofErr w:type="spellEnd"/>
      <w:r w:rsidRPr="005D5057">
        <w:rPr>
          <w:lang w:eastAsia="ru-RU"/>
        </w:rPr>
        <w:t>, А. Г. Український театр: видатні діячі та менеджмент.</w:t>
      </w:r>
      <w:r w:rsidRPr="005A25D1">
        <w:rPr>
          <w:lang w:val="ru-RU" w:eastAsia="ru-RU"/>
        </w:rPr>
        <w:t xml:space="preserve"> </w:t>
      </w:r>
      <w:r w:rsidRPr="005D5057">
        <w:rPr>
          <w:lang w:eastAsia="ru-RU"/>
        </w:rPr>
        <w:t>Україна: Мистецтво, 2021.  496 с</w:t>
      </w:r>
      <w:r w:rsidRPr="005A25D1">
        <w:rPr>
          <w:lang w:val="ru-RU" w:eastAsia="ru-RU"/>
        </w:rPr>
        <w:t xml:space="preserve">. </w:t>
      </w:r>
    </w:p>
    <w:p w14:paraId="064AF23B" w14:textId="77777777" w:rsidR="00BA0EE6" w:rsidRDefault="00BA0EE6" w:rsidP="00BA0EE6">
      <w:pPr>
        <w:pStyle w:val="a8"/>
        <w:widowControl/>
        <w:numPr>
          <w:ilvl w:val="0"/>
          <w:numId w:val="18"/>
        </w:numPr>
      </w:pPr>
      <w:r>
        <w:t xml:space="preserve">Колоквіум із дисципліни «Постановка голосу» : завдання для самостійної роботи студентів ОС бакалавр / </w:t>
      </w:r>
      <w:proofErr w:type="spellStart"/>
      <w:r>
        <w:t>упоряд</w:t>
      </w:r>
      <w:proofErr w:type="spellEnd"/>
      <w:r>
        <w:t xml:space="preserve">. А. А. Зарицька, В. А. Чайка. Луцьк : </w:t>
      </w:r>
      <w:proofErr w:type="spellStart"/>
      <w:r>
        <w:t>Надстир'я</w:t>
      </w:r>
      <w:proofErr w:type="spellEnd"/>
      <w:r>
        <w:t>, 2020. 16 с.</w:t>
      </w:r>
    </w:p>
    <w:p w14:paraId="043B864C" w14:textId="77777777" w:rsidR="00BA0EE6" w:rsidRDefault="00BA0EE6" w:rsidP="00BA0EE6">
      <w:pPr>
        <w:pStyle w:val="a8"/>
        <w:widowControl/>
        <w:numPr>
          <w:ilvl w:val="0"/>
          <w:numId w:val="18"/>
        </w:numPr>
        <w:suppressAutoHyphens w:val="0"/>
        <w:jc w:val="both"/>
        <w:rPr>
          <w:lang w:val="ru-RU"/>
        </w:rPr>
      </w:pPr>
      <w:r w:rsidRPr="005D5057">
        <w:t xml:space="preserve">Криворучко Л. С, </w:t>
      </w:r>
      <w:proofErr w:type="spellStart"/>
      <w:r w:rsidRPr="005D5057">
        <w:t>Прибєга</w:t>
      </w:r>
      <w:proofErr w:type="spellEnd"/>
      <w:r w:rsidRPr="005D5057">
        <w:t xml:space="preserve"> Н. Д. Леся Українка на театральній сцені (1899-2020): бібліографічний довідник.  Україна: Мистецтво, 2021. 144 с</w:t>
      </w:r>
      <w:r w:rsidRPr="005A25D1">
        <w:rPr>
          <w:lang w:val="ru-RU"/>
        </w:rPr>
        <w:t xml:space="preserve">. </w:t>
      </w:r>
    </w:p>
    <w:p w14:paraId="7A9BC24F" w14:textId="77777777" w:rsidR="00BA0EE6" w:rsidRDefault="00BA0EE6" w:rsidP="00BA0EE6">
      <w:pPr>
        <w:pStyle w:val="a8"/>
        <w:widowControl/>
        <w:suppressAutoHyphens w:val="0"/>
        <w:ind w:left="360"/>
        <w:jc w:val="both"/>
        <w:rPr>
          <w:lang w:val="ru-RU"/>
        </w:rPr>
      </w:pPr>
    </w:p>
    <w:p w14:paraId="447A5373" w14:textId="77777777" w:rsidR="00BA0EE6" w:rsidRDefault="00BA0EE6" w:rsidP="00BA0EE6">
      <w:pPr>
        <w:suppressAutoHyphens w:val="0"/>
        <w:jc w:val="both"/>
        <w:rPr>
          <w:lang w:val="ru-RU"/>
        </w:rPr>
      </w:pPr>
      <w:r w:rsidRPr="005D5057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5D5057">
        <w:rPr>
          <w:lang w:val="ru-RU"/>
        </w:rPr>
        <w:t xml:space="preserve"> </w:t>
      </w:r>
    </w:p>
    <w:p w14:paraId="23E03B45" w14:textId="77777777" w:rsidR="00BA0EE6" w:rsidRPr="005D5057" w:rsidRDefault="00BA0EE6" w:rsidP="00BA0EE6">
      <w:pPr>
        <w:jc w:val="both"/>
        <w:rPr>
          <w:b/>
        </w:rPr>
      </w:pPr>
      <w:r w:rsidRPr="005D5057">
        <w:rPr>
          <w:b/>
        </w:rPr>
        <w:t>Додаткова:</w:t>
      </w:r>
    </w:p>
    <w:p w14:paraId="6C4E8D65" w14:textId="77777777" w:rsidR="00BA0EE6" w:rsidRPr="005D5057" w:rsidRDefault="00BA0EE6" w:rsidP="00BA0EE6">
      <w:pPr>
        <w:jc w:val="both"/>
        <w:rPr>
          <w:b/>
        </w:rPr>
      </w:pPr>
    </w:p>
    <w:p w14:paraId="1C9358E6" w14:textId="77777777" w:rsidR="00BA0EE6" w:rsidRDefault="00BA0EE6" w:rsidP="00BA0EE6">
      <w:pPr>
        <w:widowControl/>
        <w:numPr>
          <w:ilvl w:val="0"/>
          <w:numId w:val="19"/>
        </w:numPr>
        <w:contextualSpacing/>
      </w:pPr>
      <w:proofErr w:type="spellStart"/>
      <w:r w:rsidRPr="00E357F2">
        <w:t>Башманівська</w:t>
      </w:r>
      <w:proofErr w:type="spellEnd"/>
      <w:r w:rsidRPr="00E357F2">
        <w:t xml:space="preserve"> Л. А., </w:t>
      </w:r>
      <w:proofErr w:type="spellStart"/>
      <w:r w:rsidRPr="00E357F2">
        <w:t>Башманівський</w:t>
      </w:r>
      <w:proofErr w:type="spellEnd"/>
      <w:r w:rsidRPr="00E357F2">
        <w:t xml:space="preserve"> В. І. Дикція й емісія голосу. Виразність професійного мовлення журналіста: навчально-методичний посібник для самостійної роботи студентів і дистанційного навчання. Житомир: Вид-во ЖДУ ім. І. Франка, 2022.</w:t>
      </w:r>
      <w:r w:rsidRPr="00E357F2">
        <w:rPr>
          <w:lang w:val="ru-RU"/>
        </w:rPr>
        <w:t xml:space="preserve"> </w:t>
      </w:r>
      <w:r w:rsidRPr="00E357F2">
        <w:t>108 с.</w:t>
      </w:r>
    </w:p>
    <w:p w14:paraId="5BC6371C" w14:textId="77777777" w:rsidR="00BA0EE6" w:rsidRDefault="00BA0EE6" w:rsidP="00BA0EE6">
      <w:pPr>
        <w:widowControl/>
        <w:numPr>
          <w:ilvl w:val="0"/>
          <w:numId w:val="19"/>
        </w:numPr>
        <w:contextualSpacing/>
      </w:pPr>
      <w:r w:rsidRPr="00E357F2">
        <w:t xml:space="preserve">Десятник Г.О., Лимар Л.Д. Основи акторської майстерності в екранній творчості: тексти лекцій [науковий редактор доктор наук із соціальних комунікацій </w:t>
      </w:r>
      <w:proofErr w:type="spellStart"/>
      <w:r w:rsidRPr="00E357F2">
        <w:t>Гоян</w:t>
      </w:r>
      <w:proofErr w:type="spellEnd"/>
      <w:r w:rsidRPr="00E357F2">
        <w:t xml:space="preserve"> В.В.]. Київ, Інститут журналістики КНУ імені Тараса Шевченка, 2020. 108 с. </w:t>
      </w:r>
    </w:p>
    <w:p w14:paraId="5E3D18EB" w14:textId="77777777" w:rsidR="00BA0EE6" w:rsidRPr="0075047F" w:rsidRDefault="00BA0EE6" w:rsidP="00BA0EE6">
      <w:pPr>
        <w:pStyle w:val="a8"/>
        <w:widowControl/>
        <w:numPr>
          <w:ilvl w:val="0"/>
          <w:numId w:val="19"/>
        </w:numPr>
        <w:suppressAutoHyphens w:val="0"/>
        <w:jc w:val="both"/>
        <w:rPr>
          <w:lang w:val="ru-RU"/>
        </w:rPr>
      </w:pPr>
      <w:proofErr w:type="spellStart"/>
      <w:r w:rsidRPr="0075047F">
        <w:rPr>
          <w:lang w:val="ru-RU"/>
        </w:rPr>
        <w:t>Колесніченко-Братунь</w:t>
      </w:r>
      <w:proofErr w:type="spellEnd"/>
      <w:r w:rsidRPr="0075047F">
        <w:rPr>
          <w:lang w:val="ru-RU"/>
        </w:rPr>
        <w:t xml:space="preserve"> Н . </w:t>
      </w:r>
      <w:proofErr w:type="spellStart"/>
      <w:r w:rsidRPr="0075047F">
        <w:rPr>
          <w:lang w:val="ru-RU"/>
        </w:rPr>
        <w:t>Ужвій</w:t>
      </w:r>
      <w:proofErr w:type="spellEnd"/>
      <w:r w:rsidRPr="0075047F">
        <w:rPr>
          <w:lang w:val="ru-RU"/>
        </w:rPr>
        <w:t xml:space="preserve">. У </w:t>
      </w:r>
      <w:proofErr w:type="spellStart"/>
      <w:r w:rsidRPr="0075047F">
        <w:rPr>
          <w:lang w:val="ru-RU"/>
        </w:rPr>
        <w:t>піжмурки</w:t>
      </w:r>
      <w:proofErr w:type="spellEnd"/>
      <w:r w:rsidRPr="0075047F">
        <w:rPr>
          <w:lang w:val="ru-RU"/>
        </w:rPr>
        <w:t xml:space="preserve"> з долею. </w:t>
      </w:r>
      <w:proofErr w:type="spellStart"/>
      <w:r w:rsidRPr="0075047F">
        <w:rPr>
          <w:lang w:val="ru-RU"/>
        </w:rPr>
        <w:t>Харків</w:t>
      </w:r>
      <w:proofErr w:type="spellEnd"/>
      <w:r w:rsidRPr="0075047F">
        <w:rPr>
          <w:lang w:val="ru-RU"/>
        </w:rPr>
        <w:t xml:space="preserve"> : «</w:t>
      </w:r>
      <w:proofErr w:type="spellStart"/>
      <w:r w:rsidRPr="0075047F">
        <w:rPr>
          <w:lang w:val="ru-RU"/>
        </w:rPr>
        <w:t>Фоліо</w:t>
      </w:r>
      <w:proofErr w:type="spellEnd"/>
      <w:r w:rsidRPr="0075047F">
        <w:rPr>
          <w:lang w:val="ru-RU"/>
        </w:rPr>
        <w:t>», 2020. 128 с.</w:t>
      </w:r>
    </w:p>
    <w:p w14:paraId="68F1D0DA" w14:textId="77777777" w:rsidR="00BA0EE6" w:rsidRDefault="00BA0EE6" w:rsidP="00BA0EE6">
      <w:pPr>
        <w:pStyle w:val="a8"/>
        <w:widowControl/>
        <w:numPr>
          <w:ilvl w:val="0"/>
          <w:numId w:val="19"/>
        </w:numPr>
        <w:suppressAutoHyphens w:val="0"/>
        <w:jc w:val="both"/>
      </w:pPr>
      <w:proofErr w:type="spellStart"/>
      <w:r w:rsidRPr="00BA0EE6">
        <w:rPr>
          <w:lang w:val="ru-RU"/>
        </w:rPr>
        <w:t>Лєшек</w:t>
      </w:r>
      <w:proofErr w:type="spellEnd"/>
      <w:r w:rsidRPr="00BA0EE6">
        <w:rPr>
          <w:lang w:val="ru-RU"/>
        </w:rPr>
        <w:t xml:space="preserve"> </w:t>
      </w:r>
      <w:proofErr w:type="spellStart"/>
      <w:r w:rsidRPr="00BA0EE6">
        <w:rPr>
          <w:lang w:val="ru-RU"/>
        </w:rPr>
        <w:t>Колянкевич</w:t>
      </w:r>
      <w:proofErr w:type="spellEnd"/>
      <w:r w:rsidRPr="00BA0EE6">
        <w:rPr>
          <w:lang w:val="ru-RU"/>
        </w:rPr>
        <w:t xml:space="preserve">. </w:t>
      </w:r>
      <w:proofErr w:type="spellStart"/>
      <w:r w:rsidRPr="00BA0EE6">
        <w:rPr>
          <w:lang w:val="ru-RU"/>
        </w:rPr>
        <w:t>Дзяди</w:t>
      </w:r>
      <w:proofErr w:type="spellEnd"/>
      <w:r w:rsidRPr="00BA0EE6">
        <w:rPr>
          <w:lang w:val="ru-RU"/>
        </w:rPr>
        <w:t xml:space="preserve">. Театр свята </w:t>
      </w:r>
      <w:proofErr w:type="spellStart"/>
      <w:r w:rsidRPr="00BA0EE6">
        <w:rPr>
          <w:lang w:val="ru-RU"/>
        </w:rPr>
        <w:t>померлих</w:t>
      </w:r>
      <w:proofErr w:type="spellEnd"/>
      <w:r w:rsidRPr="00BA0EE6">
        <w:rPr>
          <w:lang w:val="ru-RU"/>
        </w:rPr>
        <w:t xml:space="preserve"> = </w:t>
      </w:r>
      <w:proofErr w:type="spellStart"/>
      <w:r w:rsidRPr="00BA0EE6">
        <w:rPr>
          <w:lang w:val="ru-RU"/>
        </w:rPr>
        <w:t>Dziady</w:t>
      </w:r>
      <w:proofErr w:type="spellEnd"/>
      <w:r w:rsidRPr="00BA0EE6">
        <w:rPr>
          <w:lang w:val="ru-RU"/>
        </w:rPr>
        <w:t xml:space="preserve">: </w:t>
      </w:r>
      <w:proofErr w:type="spellStart"/>
      <w:r w:rsidRPr="00BA0EE6">
        <w:rPr>
          <w:lang w:val="ru-RU"/>
        </w:rPr>
        <w:t>Teatr</w:t>
      </w:r>
      <w:proofErr w:type="spellEnd"/>
      <w:r w:rsidRPr="00BA0EE6">
        <w:rPr>
          <w:lang w:val="ru-RU"/>
        </w:rPr>
        <w:t xml:space="preserve"> </w:t>
      </w:r>
      <w:proofErr w:type="spellStart"/>
      <w:r w:rsidRPr="00BA0EE6">
        <w:rPr>
          <w:lang w:val="ru-RU"/>
        </w:rPr>
        <w:t>swieta</w:t>
      </w:r>
      <w:proofErr w:type="spellEnd"/>
      <w:r w:rsidRPr="00BA0EE6">
        <w:rPr>
          <w:lang w:val="ru-RU"/>
        </w:rPr>
        <w:t xml:space="preserve"> </w:t>
      </w:r>
      <w:proofErr w:type="spellStart"/>
      <w:r w:rsidRPr="00BA0EE6">
        <w:rPr>
          <w:lang w:val="ru-RU"/>
        </w:rPr>
        <w:t>zmarlych</w:t>
      </w:r>
      <w:proofErr w:type="spellEnd"/>
      <w:r w:rsidRPr="00BA0EE6">
        <w:rPr>
          <w:lang w:val="ru-RU"/>
        </w:rPr>
        <w:t xml:space="preserve"> (1999).  </w:t>
      </w:r>
      <w:proofErr w:type="spellStart"/>
      <w:r w:rsidRPr="00BA0EE6">
        <w:rPr>
          <w:lang w:val="ru-RU"/>
        </w:rPr>
        <w:t>Київ</w:t>
      </w:r>
      <w:proofErr w:type="spellEnd"/>
      <w:r w:rsidRPr="00BA0EE6">
        <w:rPr>
          <w:lang w:val="ru-RU"/>
        </w:rPr>
        <w:t xml:space="preserve"> : «Дух і </w:t>
      </w:r>
      <w:proofErr w:type="spellStart"/>
      <w:r w:rsidRPr="00BA0EE6">
        <w:rPr>
          <w:lang w:val="ru-RU"/>
        </w:rPr>
        <w:t>Літера</w:t>
      </w:r>
      <w:proofErr w:type="spellEnd"/>
      <w:r w:rsidRPr="00BA0EE6">
        <w:rPr>
          <w:lang w:val="ru-RU"/>
        </w:rPr>
        <w:t xml:space="preserve">», 2018. 456 с. </w:t>
      </w:r>
    </w:p>
    <w:p w14:paraId="1FE6211A" w14:textId="77777777" w:rsidR="00BA0EE6" w:rsidRPr="00E357F2" w:rsidRDefault="00BA0EE6" w:rsidP="00BA0EE6">
      <w:pPr>
        <w:widowControl/>
        <w:numPr>
          <w:ilvl w:val="0"/>
          <w:numId w:val="19"/>
        </w:numPr>
        <w:contextualSpacing/>
      </w:pPr>
      <w:proofErr w:type="spellStart"/>
      <w:r w:rsidRPr="00E357F2">
        <w:t>Курова</w:t>
      </w:r>
      <w:proofErr w:type="spellEnd"/>
      <w:r w:rsidRPr="00E357F2">
        <w:t xml:space="preserve"> А.В. Психологія спілкування: навчально-методичний посібник для здобувачів вищої освіти факультету психології, політології та соціології НУ «ОЮА») / А.В. </w:t>
      </w:r>
      <w:proofErr w:type="spellStart"/>
      <w:r w:rsidRPr="00E357F2">
        <w:t>Курова</w:t>
      </w:r>
      <w:proofErr w:type="spellEnd"/>
      <w:r>
        <w:t>.</w:t>
      </w:r>
      <w:r w:rsidRPr="00E357F2">
        <w:t xml:space="preserve">  Одеса: Фенікс, 2020. 79 с.</w:t>
      </w:r>
    </w:p>
    <w:p w14:paraId="5A90971E" w14:textId="77777777" w:rsidR="00BA0EE6" w:rsidRPr="005A25D1" w:rsidRDefault="00BA0EE6" w:rsidP="00BA0EE6">
      <w:pPr>
        <w:pStyle w:val="a8"/>
        <w:widowControl/>
        <w:numPr>
          <w:ilvl w:val="0"/>
          <w:numId w:val="19"/>
        </w:numPr>
        <w:suppressAutoHyphens w:val="0"/>
        <w:jc w:val="both"/>
        <w:rPr>
          <w:lang w:val="ru-RU"/>
        </w:rPr>
      </w:pPr>
      <w:r w:rsidRPr="005A25D1">
        <w:rPr>
          <w:lang w:val="ru-RU"/>
        </w:rPr>
        <w:t xml:space="preserve">Василь </w:t>
      </w:r>
      <w:proofErr w:type="spellStart"/>
      <w:r w:rsidRPr="005A25D1">
        <w:rPr>
          <w:lang w:val="ru-RU"/>
        </w:rPr>
        <w:t>Неволов</w:t>
      </w:r>
      <w:proofErr w:type="spellEnd"/>
      <w:r w:rsidRPr="005A25D1">
        <w:rPr>
          <w:lang w:val="ru-RU"/>
        </w:rPr>
        <w:t xml:space="preserve">. </w:t>
      </w:r>
      <w:proofErr w:type="spellStart"/>
      <w:r w:rsidRPr="005A25D1">
        <w:rPr>
          <w:lang w:val="ru-RU"/>
        </w:rPr>
        <w:t>Творчі</w:t>
      </w:r>
      <w:proofErr w:type="spellEnd"/>
      <w:r w:rsidRPr="005A25D1">
        <w:rPr>
          <w:lang w:val="ru-RU"/>
        </w:rPr>
        <w:t xml:space="preserve"> </w:t>
      </w:r>
      <w:proofErr w:type="spellStart"/>
      <w:r w:rsidRPr="005A25D1">
        <w:rPr>
          <w:lang w:val="ru-RU"/>
        </w:rPr>
        <w:t>мандри</w:t>
      </w:r>
      <w:proofErr w:type="spellEnd"/>
      <w:r w:rsidRPr="005A25D1">
        <w:rPr>
          <w:lang w:val="ru-RU"/>
        </w:rPr>
        <w:t xml:space="preserve">. </w:t>
      </w:r>
      <w:proofErr w:type="spellStart"/>
      <w:r w:rsidRPr="005A25D1">
        <w:rPr>
          <w:lang w:val="ru-RU"/>
        </w:rPr>
        <w:t>Перезавантаження</w:t>
      </w:r>
      <w:proofErr w:type="spellEnd"/>
      <w:r w:rsidRPr="005A25D1">
        <w:rPr>
          <w:lang w:val="ru-RU"/>
        </w:rPr>
        <w:t xml:space="preserve">: </w:t>
      </w:r>
      <w:proofErr w:type="spellStart"/>
      <w:r w:rsidRPr="005A25D1">
        <w:rPr>
          <w:lang w:val="ru-RU"/>
        </w:rPr>
        <w:t>Життєві</w:t>
      </w:r>
      <w:proofErr w:type="spellEnd"/>
      <w:r w:rsidRPr="005A25D1">
        <w:rPr>
          <w:lang w:val="ru-RU"/>
        </w:rPr>
        <w:t xml:space="preserve"> </w:t>
      </w:r>
      <w:proofErr w:type="spellStart"/>
      <w:r w:rsidRPr="005A25D1">
        <w:rPr>
          <w:lang w:val="ru-RU"/>
        </w:rPr>
        <w:t>нотатки</w:t>
      </w:r>
      <w:proofErr w:type="spellEnd"/>
      <w:r w:rsidRPr="005A25D1">
        <w:rPr>
          <w:lang w:val="ru-RU"/>
        </w:rPr>
        <w:t xml:space="preserve"> </w:t>
      </w:r>
      <w:proofErr w:type="spellStart"/>
      <w:r w:rsidRPr="005A25D1">
        <w:rPr>
          <w:lang w:val="ru-RU"/>
        </w:rPr>
        <w:t>подорожнього</w:t>
      </w:r>
      <w:proofErr w:type="spellEnd"/>
      <w:r w:rsidRPr="005A25D1">
        <w:rPr>
          <w:lang w:val="ru-RU"/>
        </w:rPr>
        <w:t xml:space="preserve">.      </w:t>
      </w:r>
      <w:proofErr w:type="spellStart"/>
      <w:r w:rsidRPr="005A25D1">
        <w:rPr>
          <w:lang w:val="ru-RU"/>
        </w:rPr>
        <w:t>Київ</w:t>
      </w:r>
      <w:proofErr w:type="spellEnd"/>
      <w:r w:rsidRPr="005A25D1">
        <w:rPr>
          <w:lang w:val="ru-RU"/>
        </w:rPr>
        <w:t xml:space="preserve"> : «</w:t>
      </w:r>
      <w:proofErr w:type="spellStart"/>
      <w:r w:rsidRPr="005A25D1">
        <w:rPr>
          <w:lang w:val="ru-RU"/>
        </w:rPr>
        <w:t>Знання</w:t>
      </w:r>
      <w:proofErr w:type="spellEnd"/>
      <w:r w:rsidRPr="005A25D1">
        <w:rPr>
          <w:lang w:val="ru-RU"/>
        </w:rPr>
        <w:t xml:space="preserve"> </w:t>
      </w:r>
      <w:proofErr w:type="spellStart"/>
      <w:r w:rsidRPr="005A25D1">
        <w:rPr>
          <w:lang w:val="ru-RU"/>
        </w:rPr>
        <w:t>України</w:t>
      </w:r>
      <w:proofErr w:type="spellEnd"/>
      <w:r w:rsidRPr="005A25D1">
        <w:rPr>
          <w:lang w:val="ru-RU"/>
        </w:rPr>
        <w:t>», 2018. 167 с.</w:t>
      </w:r>
    </w:p>
    <w:p w14:paraId="78024E55" w14:textId="77777777" w:rsidR="00BA0EE6" w:rsidRDefault="00BA0EE6" w:rsidP="00BA0EE6">
      <w:pPr>
        <w:pStyle w:val="a8"/>
        <w:numPr>
          <w:ilvl w:val="0"/>
          <w:numId w:val="19"/>
        </w:numPr>
        <w:autoSpaceDN w:val="0"/>
        <w:spacing w:after="240"/>
        <w:textAlignment w:val="baseline"/>
      </w:pPr>
      <w:r w:rsidRPr="005D5057">
        <w:t>Словник-довідник професійного тезауруса майбутнього актора / наук. редакція: Г.</w:t>
      </w:r>
      <w:r w:rsidRPr="006753A8">
        <w:rPr>
          <w:lang w:val="en-US"/>
        </w:rPr>
        <w:t> </w:t>
      </w:r>
      <w:r w:rsidRPr="005D5057">
        <w:t>В.</w:t>
      </w:r>
      <w:r w:rsidRPr="006753A8">
        <w:rPr>
          <w:lang w:val="en-US"/>
        </w:rPr>
        <w:t> </w:t>
      </w:r>
      <w:proofErr w:type="spellStart"/>
      <w:r w:rsidRPr="005D5057">
        <w:t>Локарєва</w:t>
      </w:r>
      <w:proofErr w:type="spellEnd"/>
      <w:r w:rsidRPr="005D5057">
        <w:t>, Ю.</w:t>
      </w:r>
      <w:r w:rsidRPr="006753A8">
        <w:rPr>
          <w:lang w:val="en-US"/>
        </w:rPr>
        <w:t> </w:t>
      </w:r>
      <w:r w:rsidRPr="005D5057">
        <w:t>В.</w:t>
      </w:r>
      <w:r w:rsidRPr="006753A8">
        <w:rPr>
          <w:lang w:val="en-US"/>
        </w:rPr>
        <w:t> </w:t>
      </w:r>
      <w:r w:rsidRPr="005D5057">
        <w:t>Гончаренко. Запоріжжя : Запорізький національний університет, 2020. 300 с.</w:t>
      </w:r>
      <w:r>
        <w:t xml:space="preserve"> </w:t>
      </w:r>
    </w:p>
    <w:p w14:paraId="0B841D6D" w14:textId="77777777" w:rsidR="00BA0EE6" w:rsidRDefault="00BA0EE6" w:rsidP="00BA0EE6">
      <w:pPr>
        <w:pStyle w:val="a8"/>
        <w:numPr>
          <w:ilvl w:val="0"/>
          <w:numId w:val="19"/>
        </w:numPr>
        <w:autoSpaceDN w:val="0"/>
        <w:spacing w:after="240"/>
        <w:textAlignment w:val="baseline"/>
      </w:pPr>
      <w:proofErr w:type="spellStart"/>
      <w:r w:rsidRPr="00E357F2">
        <w:t>Староскольцев</w:t>
      </w:r>
      <w:proofErr w:type="spellEnd"/>
      <w:r w:rsidRPr="00E357F2">
        <w:t xml:space="preserve"> К. П. Постановка голосу в запитаннях і відповідях. Рівне : Овід, 2018.280</w:t>
      </w:r>
      <w:r>
        <w:t xml:space="preserve">с. </w:t>
      </w:r>
    </w:p>
    <w:p w14:paraId="66698C87" w14:textId="77777777" w:rsidR="00BA0EE6" w:rsidRDefault="00BA0EE6" w:rsidP="00BA0EE6">
      <w:pPr>
        <w:rPr>
          <w:b/>
        </w:rPr>
      </w:pPr>
      <w:r w:rsidRPr="005D5057">
        <w:rPr>
          <w:b/>
        </w:rPr>
        <w:t xml:space="preserve">Інформаційні ресурси: </w:t>
      </w:r>
    </w:p>
    <w:p w14:paraId="7A40FE24" w14:textId="77777777" w:rsidR="002E153C" w:rsidRPr="002E153C" w:rsidRDefault="00BA0EE6" w:rsidP="00BA0EE6">
      <w:pPr>
        <w:pStyle w:val="a8"/>
        <w:widowControl/>
        <w:numPr>
          <w:ilvl w:val="0"/>
          <w:numId w:val="12"/>
        </w:numPr>
        <w:suppressAutoHyphens w:val="0"/>
        <w:jc w:val="both"/>
        <w:rPr>
          <w:lang w:val="ru-RU"/>
        </w:rPr>
      </w:pPr>
      <w:proofErr w:type="spellStart"/>
      <w:r w:rsidRPr="00F5540E">
        <w:t>Погуца</w:t>
      </w:r>
      <w:proofErr w:type="spellEnd"/>
      <w:r w:rsidRPr="00F5540E">
        <w:t xml:space="preserve"> Н. </w:t>
      </w:r>
      <w:r>
        <w:t xml:space="preserve">Еволюція сценічного образу українки в театральному мистецтві початку </w:t>
      </w:r>
      <w:r w:rsidRPr="00F5540E">
        <w:t>XX</w:t>
      </w:r>
      <w:r>
        <w:t xml:space="preserve"> століття</w:t>
      </w:r>
      <w:r w:rsidRPr="00F5540E">
        <w:t xml:space="preserve">. Вісник </w:t>
      </w:r>
      <w:proofErr w:type="spellStart"/>
      <w:r w:rsidRPr="00F5540E">
        <w:t>КНУКіМ</w:t>
      </w:r>
      <w:proofErr w:type="spellEnd"/>
      <w:r w:rsidRPr="00F5540E">
        <w:t>. Серія «Мистецтвознавство»,</w:t>
      </w:r>
      <w:r>
        <w:t xml:space="preserve"> </w:t>
      </w:r>
      <w:r w:rsidRPr="00F5540E">
        <w:t xml:space="preserve">(38), 2018. </w:t>
      </w:r>
      <w:r>
        <w:t xml:space="preserve">С. </w:t>
      </w:r>
      <w:r w:rsidRPr="00F5540E">
        <w:t xml:space="preserve">31–40. </w:t>
      </w:r>
      <w:r>
        <w:t xml:space="preserve"> </w:t>
      </w:r>
      <w:hyperlink r:id="rId7" w:history="1">
        <w:r w:rsidR="002E153C" w:rsidRPr="0071724F">
          <w:rPr>
            <w:rStyle w:val="a3"/>
          </w:rPr>
          <w:t>https://doi.org/10.31866/2410-1176.38.2018.141738</w:t>
        </w:r>
      </w:hyperlink>
      <w:r w:rsidR="002E153C">
        <w:t xml:space="preserve"> </w:t>
      </w:r>
    </w:p>
    <w:p w14:paraId="2A62A8E2" w14:textId="77777777" w:rsidR="00BA0EE6" w:rsidRPr="002E153C" w:rsidRDefault="00BA0EE6" w:rsidP="00BA0EE6">
      <w:pPr>
        <w:pStyle w:val="a8"/>
        <w:widowControl/>
        <w:numPr>
          <w:ilvl w:val="0"/>
          <w:numId w:val="12"/>
        </w:numPr>
        <w:suppressAutoHyphens w:val="0"/>
        <w:jc w:val="both"/>
        <w:rPr>
          <w:lang w:val="ru-RU"/>
        </w:rPr>
      </w:pPr>
      <w:r w:rsidRPr="002E153C">
        <w:rPr>
          <w:lang w:val="ru-RU"/>
        </w:rPr>
        <w:t xml:space="preserve">Смирна Л. В. (2020). </w:t>
      </w:r>
      <w:proofErr w:type="spellStart"/>
      <w:r w:rsidRPr="002E153C">
        <w:rPr>
          <w:lang w:val="ru-RU"/>
        </w:rPr>
        <w:t>Актуальні</w:t>
      </w:r>
      <w:proofErr w:type="spellEnd"/>
      <w:r w:rsidRPr="002E153C">
        <w:rPr>
          <w:lang w:val="ru-RU"/>
        </w:rPr>
        <w:t xml:space="preserve"> </w:t>
      </w:r>
      <w:proofErr w:type="spellStart"/>
      <w:r w:rsidRPr="002E153C">
        <w:rPr>
          <w:lang w:val="ru-RU"/>
        </w:rPr>
        <w:t>проблеми</w:t>
      </w:r>
      <w:proofErr w:type="spellEnd"/>
      <w:r w:rsidRPr="002E153C">
        <w:rPr>
          <w:lang w:val="ru-RU"/>
        </w:rPr>
        <w:t xml:space="preserve"> </w:t>
      </w:r>
      <w:proofErr w:type="spellStart"/>
      <w:r w:rsidRPr="002E153C">
        <w:rPr>
          <w:lang w:val="ru-RU"/>
        </w:rPr>
        <w:t>вищої</w:t>
      </w:r>
      <w:proofErr w:type="spellEnd"/>
      <w:r w:rsidRPr="002E153C">
        <w:rPr>
          <w:lang w:val="ru-RU"/>
        </w:rPr>
        <w:t xml:space="preserve"> </w:t>
      </w:r>
      <w:proofErr w:type="spellStart"/>
      <w:r w:rsidRPr="002E153C">
        <w:rPr>
          <w:lang w:val="ru-RU"/>
        </w:rPr>
        <w:t>мистецької</w:t>
      </w:r>
      <w:proofErr w:type="spellEnd"/>
      <w:r w:rsidRPr="002E153C">
        <w:rPr>
          <w:lang w:val="ru-RU"/>
        </w:rPr>
        <w:t xml:space="preserve"> </w:t>
      </w:r>
      <w:proofErr w:type="spellStart"/>
      <w:r w:rsidRPr="002E153C">
        <w:rPr>
          <w:lang w:val="ru-RU"/>
        </w:rPr>
        <w:t>освіти</w:t>
      </w:r>
      <w:proofErr w:type="spellEnd"/>
      <w:r w:rsidRPr="002E153C">
        <w:rPr>
          <w:lang w:val="ru-RU"/>
        </w:rPr>
        <w:t xml:space="preserve">. </w:t>
      </w:r>
      <w:proofErr w:type="spellStart"/>
      <w:r w:rsidRPr="002E153C">
        <w:rPr>
          <w:lang w:val="ru-RU"/>
        </w:rPr>
        <w:t>Вісник</w:t>
      </w:r>
      <w:proofErr w:type="spellEnd"/>
      <w:r w:rsidRPr="002E153C">
        <w:rPr>
          <w:lang w:val="ru-RU"/>
        </w:rPr>
        <w:t xml:space="preserve"> </w:t>
      </w:r>
      <w:proofErr w:type="spellStart"/>
      <w:r w:rsidRPr="002E153C">
        <w:rPr>
          <w:lang w:val="ru-RU"/>
        </w:rPr>
        <w:t>КНУКіМ</w:t>
      </w:r>
      <w:proofErr w:type="spellEnd"/>
      <w:r w:rsidRPr="002E153C">
        <w:rPr>
          <w:lang w:val="ru-RU"/>
        </w:rPr>
        <w:t xml:space="preserve">. </w:t>
      </w:r>
      <w:proofErr w:type="spellStart"/>
      <w:r w:rsidRPr="002E153C">
        <w:rPr>
          <w:lang w:val="ru-RU"/>
        </w:rPr>
        <w:t>Серія</w:t>
      </w:r>
      <w:proofErr w:type="spellEnd"/>
      <w:r w:rsidRPr="002E153C">
        <w:rPr>
          <w:lang w:val="ru-RU"/>
        </w:rPr>
        <w:t xml:space="preserve"> «</w:t>
      </w:r>
      <w:proofErr w:type="spellStart"/>
      <w:r w:rsidRPr="002E153C">
        <w:rPr>
          <w:lang w:val="ru-RU"/>
        </w:rPr>
        <w:t>Мистецтвознавство</w:t>
      </w:r>
      <w:proofErr w:type="spellEnd"/>
      <w:r w:rsidRPr="002E153C">
        <w:rPr>
          <w:lang w:val="ru-RU"/>
        </w:rPr>
        <w:t>», (43),</w:t>
      </w:r>
      <w:r w:rsidRPr="00F5540E">
        <w:t xml:space="preserve"> 2018.</w:t>
      </w:r>
      <w:r w:rsidRPr="002E153C">
        <w:rPr>
          <w:lang w:val="ru-RU"/>
        </w:rPr>
        <w:t xml:space="preserve"> С. 27–32. </w:t>
      </w:r>
      <w:hyperlink r:id="rId8" w:history="1">
        <w:r w:rsidR="002E153C" w:rsidRPr="0071724F">
          <w:rPr>
            <w:rStyle w:val="a3"/>
            <w:lang w:val="ru-RU"/>
          </w:rPr>
          <w:t>https://doi.org/10.31866/2410-1176.43.2020.220060</w:t>
        </w:r>
      </w:hyperlink>
      <w:r w:rsidR="002E153C">
        <w:rPr>
          <w:lang w:val="ru-RU"/>
        </w:rPr>
        <w:t xml:space="preserve"> </w:t>
      </w:r>
    </w:p>
    <w:p w14:paraId="25F5BF0B" w14:textId="77777777" w:rsidR="00BA0EE6" w:rsidRDefault="00BA0EE6" w:rsidP="00BA0EE6">
      <w:pPr>
        <w:pStyle w:val="a8"/>
        <w:widowControl/>
        <w:numPr>
          <w:ilvl w:val="0"/>
          <w:numId w:val="12"/>
        </w:numPr>
      </w:pPr>
      <w:proofErr w:type="spellStart"/>
      <w:r w:rsidRPr="005D5057">
        <w:t>Стадніченко</w:t>
      </w:r>
      <w:proofErr w:type="spellEnd"/>
      <w:r w:rsidRPr="005D5057">
        <w:t xml:space="preserve"> Н. В. Театральне мистецтво як засіб формування суспільних відносин: ґенеза проблеми методологія, теорія і практика : Збірник наукових праць. Випуск 3 (84). За матеріалами IX Міжнародної науково-практичної конференції «Культурна особистість у світлі виховання, освіти і духовної безпеки» (23 травня 2018 року, м. Київ) Частина II. Сєвєродонецьк 2018.С. 124–139. (періодичне видання включене до Міжнародної </w:t>
      </w:r>
      <w:proofErr w:type="spellStart"/>
      <w:r w:rsidRPr="005D5057">
        <w:t>наукометричної</w:t>
      </w:r>
      <w:proofErr w:type="spellEnd"/>
      <w:r w:rsidRPr="005D5057">
        <w:t xml:space="preserve"> бази даних </w:t>
      </w:r>
      <w:proofErr w:type="spellStart"/>
      <w:r w:rsidRPr="005D5057">
        <w:t>IndexCopernicusInternational</w:t>
      </w:r>
      <w:proofErr w:type="spellEnd"/>
      <w:r w:rsidRPr="005D5057">
        <w:t xml:space="preserve">) URL: </w:t>
      </w:r>
      <w:hyperlink r:id="rId9" w:history="1">
        <w:r w:rsidRPr="00112340">
          <w:rPr>
            <w:rStyle w:val="a3"/>
          </w:rPr>
          <w:t>http://www.domtp.turion.info</w:t>
        </w:r>
      </w:hyperlink>
    </w:p>
    <w:p w14:paraId="5FAED3C6" w14:textId="77777777" w:rsidR="00BA0EE6" w:rsidRPr="00E357F2" w:rsidRDefault="00BA0EE6" w:rsidP="00BA0EE6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 w:val="0"/>
        <w:autoSpaceDN w:val="0"/>
        <w:spacing w:line="276" w:lineRule="auto"/>
        <w:contextualSpacing/>
        <w:textAlignment w:val="baseline"/>
        <w:rPr>
          <w:color w:val="222222"/>
          <w:shd w:val="clear" w:color="auto" w:fill="FFFFFF"/>
          <w:lang w:eastAsia="ru-RU"/>
        </w:rPr>
      </w:pPr>
      <w:proofErr w:type="spellStart"/>
      <w:r w:rsidRPr="00E357F2">
        <w:rPr>
          <w:lang w:eastAsia="ru-RU"/>
        </w:rPr>
        <w:t>Стадніченко</w:t>
      </w:r>
      <w:proofErr w:type="spellEnd"/>
      <w:r w:rsidRPr="00E357F2">
        <w:rPr>
          <w:lang w:eastAsia="ru-RU"/>
        </w:rPr>
        <w:t xml:space="preserve"> Н. В. </w:t>
      </w:r>
      <w:r w:rsidRPr="00E357F2">
        <w:rPr>
          <w:spacing w:val="-4"/>
          <w:lang w:eastAsia="ru-RU"/>
        </w:rPr>
        <w:t xml:space="preserve">Використання методу персоніфікації у фаховій підготовці майбутнього актора. </w:t>
      </w:r>
      <w:r w:rsidRPr="00E357F2">
        <w:rPr>
          <w:bCs/>
          <w:lang w:eastAsia="ru-RU"/>
        </w:rPr>
        <w:t xml:space="preserve">ІІІ Міжнародна науково-практична конференція «Пріоритети наукових досліджень: теоретична та практична цінність», листопад 2018 р., Новий </w:t>
      </w:r>
      <w:proofErr w:type="spellStart"/>
      <w:r w:rsidRPr="00E357F2">
        <w:rPr>
          <w:bCs/>
          <w:lang w:eastAsia="ru-RU"/>
        </w:rPr>
        <w:t>Сонч</w:t>
      </w:r>
      <w:proofErr w:type="spellEnd"/>
      <w:r w:rsidRPr="00E357F2">
        <w:rPr>
          <w:bCs/>
          <w:lang w:eastAsia="ru-RU"/>
        </w:rPr>
        <w:t xml:space="preserve">, Польща. </w:t>
      </w:r>
      <w:proofErr w:type="spellStart"/>
      <w:r w:rsidRPr="00E357F2">
        <w:rPr>
          <w:bCs/>
          <w:shd w:val="clear" w:color="auto" w:fill="FFFFFF"/>
          <w:lang w:eastAsia="ru-RU"/>
        </w:rPr>
        <w:t>Wyższa</w:t>
      </w:r>
      <w:proofErr w:type="spellEnd"/>
      <w:r w:rsidRPr="00E357F2">
        <w:rPr>
          <w:bCs/>
          <w:shd w:val="clear" w:color="auto" w:fill="FFFFFF"/>
          <w:lang w:eastAsia="ru-RU"/>
        </w:rPr>
        <w:t xml:space="preserve"> </w:t>
      </w:r>
      <w:proofErr w:type="spellStart"/>
      <w:r w:rsidRPr="00E357F2">
        <w:rPr>
          <w:bCs/>
          <w:shd w:val="clear" w:color="auto" w:fill="FFFFFF"/>
          <w:lang w:eastAsia="ru-RU"/>
        </w:rPr>
        <w:t>Szkoła</w:t>
      </w:r>
      <w:proofErr w:type="spellEnd"/>
      <w:r w:rsidRPr="00E357F2">
        <w:rPr>
          <w:bCs/>
          <w:shd w:val="clear" w:color="auto" w:fill="FFFFFF"/>
          <w:lang w:eastAsia="ru-RU"/>
        </w:rPr>
        <w:t xml:space="preserve"> </w:t>
      </w:r>
      <w:proofErr w:type="spellStart"/>
      <w:r w:rsidRPr="00E357F2">
        <w:rPr>
          <w:bCs/>
          <w:shd w:val="clear" w:color="auto" w:fill="FFFFFF"/>
          <w:lang w:eastAsia="ru-RU"/>
        </w:rPr>
        <w:t>Biznesu</w:t>
      </w:r>
      <w:proofErr w:type="spellEnd"/>
      <w:r w:rsidRPr="00E357F2">
        <w:rPr>
          <w:bCs/>
          <w:shd w:val="clear" w:color="auto" w:fill="FFFFFF"/>
          <w:lang w:eastAsia="ru-RU"/>
        </w:rPr>
        <w:t xml:space="preserve"> - </w:t>
      </w:r>
      <w:proofErr w:type="spellStart"/>
      <w:r w:rsidRPr="00E357F2">
        <w:rPr>
          <w:bCs/>
          <w:shd w:val="clear" w:color="auto" w:fill="FFFFFF"/>
          <w:lang w:eastAsia="ru-RU"/>
        </w:rPr>
        <w:t>National-Louis</w:t>
      </w:r>
      <w:proofErr w:type="spellEnd"/>
      <w:r w:rsidRPr="00E357F2">
        <w:rPr>
          <w:bCs/>
          <w:shd w:val="clear" w:color="auto" w:fill="FFFFFF"/>
          <w:lang w:eastAsia="ru-RU"/>
        </w:rPr>
        <w:t xml:space="preserve"> </w:t>
      </w:r>
      <w:proofErr w:type="spellStart"/>
      <w:r w:rsidRPr="00E357F2">
        <w:rPr>
          <w:bCs/>
          <w:shd w:val="clear" w:color="auto" w:fill="FFFFFF"/>
          <w:lang w:eastAsia="ru-RU"/>
        </w:rPr>
        <w:t>University</w:t>
      </w:r>
      <w:proofErr w:type="spellEnd"/>
      <w:r w:rsidRPr="00E357F2">
        <w:rPr>
          <w:bCs/>
          <w:shd w:val="clear" w:color="auto" w:fill="FFFFFF"/>
          <w:lang w:eastAsia="ru-RU"/>
        </w:rPr>
        <w:t>.</w:t>
      </w:r>
      <w:r w:rsidRPr="00E357F2">
        <w:rPr>
          <w:lang w:eastAsia="ru-RU"/>
        </w:rPr>
        <w:t xml:space="preserve"> URL: </w:t>
      </w:r>
      <w:hyperlink r:id="rId10" w:history="1">
        <w:r w:rsidRPr="00E357F2">
          <w:rPr>
            <w:color w:val="0000FF"/>
            <w:u w:val="single"/>
            <w:lang w:eastAsia="ru-RU"/>
          </w:rPr>
          <w:t>http://www.wsb-nlu.edu.pl</w:t>
        </w:r>
      </w:hyperlink>
      <w:r w:rsidRPr="00E357F2">
        <w:rPr>
          <w:lang w:eastAsia="ru-RU"/>
        </w:rPr>
        <w:t xml:space="preserve"> </w:t>
      </w:r>
    </w:p>
    <w:p w14:paraId="50FF3768" w14:textId="77777777" w:rsidR="00BA0EE6" w:rsidRPr="005D5057" w:rsidRDefault="00BA0EE6" w:rsidP="00BA0EE6"/>
    <w:p w14:paraId="69FD80DF" w14:textId="77777777" w:rsidR="00BA0EE6" w:rsidRPr="005D5057" w:rsidRDefault="00BA0EE6" w:rsidP="00BA0EE6">
      <w:pPr>
        <w:autoSpaceDN w:val="0"/>
        <w:textAlignment w:val="baseline"/>
        <w:rPr>
          <w:rFonts w:eastAsia="Lucida Sans Unicode" w:cs="Tahoma"/>
          <w:kern w:val="3"/>
        </w:rPr>
      </w:pPr>
    </w:p>
    <w:p w14:paraId="3D45E106" w14:textId="77777777" w:rsidR="00D03285" w:rsidRPr="00D03285" w:rsidRDefault="00AC782D" w:rsidP="00D03285">
      <w:pPr>
        <w:pStyle w:val="a8"/>
        <w:tabs>
          <w:tab w:val="left" w:pos="3614"/>
        </w:tabs>
        <w:spacing w:before="232"/>
        <w:ind w:left="2880"/>
        <w:rPr>
          <w:szCs w:val="24"/>
        </w:rPr>
      </w:pPr>
      <w:r>
        <w:rPr>
          <w:rFonts w:ascii="Times New Roman" w:hAnsi="Times New Roman" w:cs="Times New Roman"/>
          <w:b/>
          <w:bCs/>
          <w:sz w:val="28"/>
        </w:rPr>
        <w:t>1</w:t>
      </w:r>
      <w:r w:rsidR="00D03285">
        <w:rPr>
          <w:rFonts w:ascii="Times New Roman" w:hAnsi="Times New Roman" w:cs="Times New Roman"/>
          <w:b/>
          <w:bCs/>
          <w:sz w:val="28"/>
        </w:rPr>
        <w:t>0.</w:t>
      </w:r>
      <w:r w:rsidR="006435C5">
        <w:rPr>
          <w:rFonts w:ascii="Times New Roman" w:hAnsi="Times New Roman" w:cs="Times New Roman"/>
          <w:b/>
          <w:bCs/>
          <w:sz w:val="28"/>
        </w:rPr>
        <w:t xml:space="preserve"> </w:t>
      </w:r>
      <w:r w:rsidR="00395241" w:rsidRPr="00D03285">
        <w:rPr>
          <w:rFonts w:ascii="Times New Roman" w:hAnsi="Times New Roman" w:cs="Times New Roman"/>
          <w:b/>
          <w:bCs/>
          <w:sz w:val="28"/>
        </w:rPr>
        <w:t>Регуляції і політики курсу</w:t>
      </w:r>
    </w:p>
    <w:p w14:paraId="3CD6803E" w14:textId="77777777" w:rsidR="00D03285" w:rsidRDefault="00D03285" w:rsidP="006435C5">
      <w:pPr>
        <w:tabs>
          <w:tab w:val="left" w:pos="3614"/>
        </w:tabs>
        <w:spacing w:before="232"/>
        <w:jc w:val="both"/>
      </w:pPr>
      <w:r w:rsidRPr="00D03285">
        <w:rPr>
          <w:b/>
        </w:rPr>
        <w:lastRenderedPageBreak/>
        <w:t>Відвідування занять. Регуляція пропусків.</w:t>
      </w:r>
      <w:r>
        <w:t xml:space="preserve"> </w:t>
      </w:r>
      <w:r w:rsidRPr="00D03285">
        <w:t xml:space="preserve">Студенти, які за певних обставин не можуть відвідувати практичні заняття регулярно, мають узгодити із викладачем графік індивідуального відпрацювання пропущених занять. Відпрацювання занять здійснюється усно у формі співбесіди за питаннями, визначеними планом заняття. В окремих випадках дозволяється письмове відпрацювання шляхом виконання індивідуального письмового завдання. Студенти, які станом на початок екзаменаційної сесії мають понад 70% невідпрацьованих пропущених занять, до складання заліку не допускаються. За умови систематичних пропусків може бути застосована процедура повторного вивчення дисципліни (див. посилання на Положення у додатку до </w:t>
      </w:r>
      <w:proofErr w:type="spellStart"/>
      <w:r w:rsidRPr="00D03285">
        <w:t>силабусу</w:t>
      </w:r>
      <w:proofErr w:type="spellEnd"/>
      <w:r w:rsidRPr="00D03285">
        <w:t>).</w:t>
      </w:r>
    </w:p>
    <w:p w14:paraId="0C0294EE" w14:textId="77777777" w:rsidR="00D03285" w:rsidRDefault="00D03285" w:rsidP="006435C5">
      <w:pPr>
        <w:tabs>
          <w:tab w:val="left" w:pos="3614"/>
        </w:tabs>
        <w:spacing w:before="232"/>
        <w:jc w:val="both"/>
      </w:pPr>
      <w:r w:rsidRPr="00D03285">
        <w:rPr>
          <w:b/>
        </w:rPr>
        <w:t>Політика академічної доброчесності.</w:t>
      </w:r>
      <w:r>
        <w:rPr>
          <w:b/>
        </w:rPr>
        <w:t xml:space="preserve"> </w:t>
      </w:r>
      <w:r w:rsidRPr="00D03285">
        <w:t xml:space="preserve"> 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плагіат. Використання будь-якої інформації (текст, фото, ілюстрації тощо) мають бути правильно процитовані з посиланням на автора.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</w:t>
      </w:r>
      <w:proofErr w:type="spellStart"/>
      <w:r w:rsidRPr="00D03285">
        <w:t>силабусу</w:t>
      </w:r>
      <w:proofErr w:type="spellEnd"/>
      <w:r w:rsidRPr="00D03285">
        <w:t>). Висока академічна культура та європейські стандарти якості освіти, яких дотримуються у ЗНУ, вимагають від дослідників відповідального</w:t>
      </w:r>
    </w:p>
    <w:p w14:paraId="5A183019" w14:textId="77777777" w:rsidR="00D03285" w:rsidRPr="00D03285" w:rsidRDefault="00D03285" w:rsidP="006435C5">
      <w:pPr>
        <w:tabs>
          <w:tab w:val="left" w:pos="3614"/>
        </w:tabs>
        <w:spacing w:before="232"/>
        <w:jc w:val="both"/>
        <w:rPr>
          <w:b/>
        </w:rPr>
      </w:pPr>
      <w:r w:rsidRPr="00D03285">
        <w:rPr>
          <w:b/>
        </w:rPr>
        <w:t>Використання комп’ютерів/телефонів на занятті.</w:t>
      </w:r>
      <w:r w:rsidRPr="00D03285">
        <w:t xml:space="preserve"> Використання мобільних телефонів, планшетів та інших гаджетів під час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Під час «онлайн» занять обов'язковою є умова</w:t>
      </w:r>
      <w:r w:rsidR="006435C5">
        <w:t xml:space="preserve"> - </w:t>
      </w:r>
      <w:r w:rsidRPr="00D03285">
        <w:t xml:space="preserve"> робота з включеною камерою. Але в ситуаціях «форс-</w:t>
      </w:r>
      <w:proofErr w:type="spellStart"/>
      <w:r w:rsidRPr="00D03285">
        <w:t>мажора</w:t>
      </w:r>
      <w:proofErr w:type="spellEnd"/>
      <w:r w:rsidRPr="00D03285">
        <w:t>» (проблема з електричною напругою, відсутність інтернету) можливо працювати з вимкненою камерою. З цього приводу необхідно попередити викладача.</w:t>
      </w:r>
    </w:p>
    <w:p w14:paraId="6CFA0D6A" w14:textId="77777777" w:rsidR="00D03285" w:rsidRPr="00D03285" w:rsidRDefault="00D03285" w:rsidP="006435C5">
      <w:pPr>
        <w:pStyle w:val="a8"/>
        <w:ind w:left="2880"/>
        <w:jc w:val="both"/>
        <w:rPr>
          <w:rFonts w:ascii="Times New Roman" w:hAnsi="Times New Roman" w:cs="Times New Roman"/>
          <w:b/>
          <w:bCs/>
          <w:sz w:val="28"/>
          <w:highlight w:val="yellow"/>
        </w:rPr>
      </w:pPr>
    </w:p>
    <w:p w14:paraId="4FE18FA5" w14:textId="77777777" w:rsidR="00395241" w:rsidRPr="00D03285" w:rsidRDefault="00395241" w:rsidP="006435C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509BC3" w14:textId="77777777" w:rsidR="00395241" w:rsidRDefault="00395241" w:rsidP="006435C5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14:paraId="7E74541D" w14:textId="77777777" w:rsidR="00D03285" w:rsidRDefault="00D03285" w:rsidP="006435C5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4FCBD94A" w14:textId="77777777" w:rsidR="00395241" w:rsidRDefault="00395241" w:rsidP="006435C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ГРАФІК ОСВІТНЬОГО ПРОЦЕСУ 2024-2025 н. р. </w:t>
      </w:r>
      <w:r>
        <w:rPr>
          <w:rFonts w:ascii="Times New Roman" w:hAnsi="Times New Roman" w:cs="Times New Roman"/>
        </w:rPr>
        <w:t xml:space="preserve">доступний за адресою: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</w:rPr>
          <w:t>https://tinyurl.com/yckze4jd</w:t>
        </w:r>
      </w:hyperlink>
      <w:r>
        <w:rPr>
          <w:rFonts w:ascii="Times New Roman" w:hAnsi="Times New Roman" w:cs="Times New Roman"/>
        </w:rPr>
        <w:t>.</w:t>
      </w:r>
    </w:p>
    <w:p w14:paraId="5A5BD65B" w14:textId="77777777" w:rsidR="00395241" w:rsidRDefault="00395241" w:rsidP="006435C5">
      <w:pPr>
        <w:jc w:val="both"/>
        <w:rPr>
          <w:rFonts w:ascii="Times New Roman" w:hAnsi="Times New Roman" w:cs="Times New Roman"/>
        </w:rPr>
      </w:pPr>
    </w:p>
    <w:p w14:paraId="103B3F2C" w14:textId="77777777" w:rsidR="00395241" w:rsidRDefault="00395241" w:rsidP="006435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>
        <w:rPr>
          <w:rFonts w:ascii="Times New Roman" w:hAnsi="Times New Roman" w:cs="Times New Roman"/>
        </w:rPr>
        <w:t xml:space="preserve">Наявність академічної заборгованості з практики за результатами екзаменаційної сесії є підставою для надання студенту права на повторне проходження та складання заліку з практики.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</w:rPr>
          <w:t>https://tinyurl.com/y9pkmmp5</w:t>
        </w:r>
      </w:hyperlink>
      <w:r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</w:rPr>
          <w:t>https://tinyurl.com/ycds57la</w:t>
        </w:r>
      </w:hyperlink>
      <w:r>
        <w:rPr>
          <w:rFonts w:ascii="Times New Roman" w:hAnsi="Times New Roman" w:cs="Times New Roman"/>
        </w:rPr>
        <w:t>.</w:t>
      </w:r>
    </w:p>
    <w:p w14:paraId="4BF333DB" w14:textId="77777777" w:rsidR="00395241" w:rsidRDefault="00395241" w:rsidP="006435C5">
      <w:pPr>
        <w:jc w:val="both"/>
        <w:rPr>
          <w:rFonts w:ascii="Times New Roman" w:hAnsi="Times New Roman" w:cs="Times New Roman"/>
        </w:rPr>
      </w:pPr>
    </w:p>
    <w:p w14:paraId="4C192D3A" w14:textId="77777777" w:rsidR="00395241" w:rsidRDefault="00395241" w:rsidP="006435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ВИРІШЕННЯ КОНФЛІКТІВ. </w:t>
      </w:r>
      <w:r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</w:rPr>
          <w:t>https://tinyurl.com/57wha734</w:t>
        </w:r>
      </w:hyperlink>
      <w:r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</w:rPr>
          <w:t>https://tinyurl.com/yd6bq6p9</w:t>
        </w:r>
      </w:hyperlink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>
        <w:rPr>
          <w:rFonts w:ascii="Times New Roman" w:hAnsi="Times New Roman" w:cs="Times New Roman"/>
        </w:rPr>
        <w:t xml:space="preserve">: </w:t>
      </w:r>
      <w:hyperlink r:id="rId16" w:history="1">
        <w:r>
          <w:rPr>
            <w:rStyle w:val="a3"/>
            <w:rFonts w:ascii="Times New Roman" w:hAnsi="Times New Roman" w:cs="Times New Roman"/>
            <w:color w:val="auto"/>
          </w:rPr>
          <w:t>https://tinyurl.com/y9r5dpwh</w:t>
        </w:r>
      </w:hyperlink>
      <w:r>
        <w:rPr>
          <w:rFonts w:ascii="Times New Roman" w:hAnsi="Times New Roman" w:cs="Times New Roman"/>
        </w:rPr>
        <w:t xml:space="preserve">. </w:t>
      </w:r>
    </w:p>
    <w:p w14:paraId="7CE8EDA6" w14:textId="77777777" w:rsidR="00395241" w:rsidRDefault="00395241" w:rsidP="006435C5">
      <w:pPr>
        <w:jc w:val="both"/>
        <w:rPr>
          <w:rFonts w:ascii="Times New Roman" w:hAnsi="Times New Roman" w:cs="Times New Roman"/>
          <w:b/>
        </w:rPr>
      </w:pPr>
    </w:p>
    <w:p w14:paraId="0EF1E282" w14:textId="77777777" w:rsidR="00395241" w:rsidRDefault="00395241" w:rsidP="006435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ПСИХОЛОГІЧНА ДОПОМОГА. </w:t>
      </w:r>
      <w:r>
        <w:rPr>
          <w:rFonts w:ascii="Times New Roman" w:hAnsi="Times New Roman" w:cs="Times New Roman"/>
        </w:rPr>
        <w:t xml:space="preserve">Телефон довіри практичного психолога </w:t>
      </w:r>
      <w:r>
        <w:rPr>
          <w:rFonts w:ascii="Times New Roman" w:hAnsi="Times New Roman" w:cs="Times New Roman"/>
          <w:b/>
        </w:rPr>
        <w:t xml:space="preserve">Марті Ірини </w:t>
      </w:r>
      <w:r>
        <w:rPr>
          <w:rFonts w:ascii="Times New Roman" w:hAnsi="Times New Roman" w:cs="Times New Roman"/>
          <w:b/>
        </w:rPr>
        <w:lastRenderedPageBreak/>
        <w:t>Вадимівни</w:t>
      </w:r>
      <w:r>
        <w:rPr>
          <w:rFonts w:ascii="Times New Roman" w:hAnsi="Times New Roman" w:cs="Times New Roman"/>
        </w:rPr>
        <w:t xml:space="preserve"> (061) 228-15-84, (099) 253-78-73 (щоденно з 9 до 21). </w:t>
      </w:r>
    </w:p>
    <w:p w14:paraId="708B4999" w14:textId="77777777" w:rsidR="00395241" w:rsidRDefault="00395241" w:rsidP="006435C5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0" w:name="_Hlk142433006"/>
    </w:p>
    <w:p w14:paraId="2A937183" w14:textId="77777777" w:rsidR="00395241" w:rsidRDefault="00395241" w:rsidP="006435C5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14:paraId="75767D09" w14:textId="77777777" w:rsidR="00395241" w:rsidRDefault="00395241" w:rsidP="006435C5">
      <w:pPr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17" w:history="1">
        <w:r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14:paraId="5DA7C94A" w14:textId="77777777" w:rsidR="00395241" w:rsidRDefault="00395241" w:rsidP="006435C5">
      <w:pPr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Гаряча лінія: тел. </w:t>
      </w:r>
      <w:bookmarkEnd w:id="0"/>
      <w:r>
        <w:rPr>
          <w:rFonts w:ascii="Times New Roman" w:eastAsia="Times New Roman" w:hAnsi="Times New Roman" w:cs="Times New Roman"/>
          <w:lang w:eastAsia="uk-UA"/>
        </w:rPr>
        <w:t xml:space="preserve"> (</w:t>
      </w:r>
      <w:r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14:paraId="08E20204" w14:textId="77777777" w:rsidR="00395241" w:rsidRDefault="00395241" w:rsidP="006435C5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6173F6AB" w14:textId="77777777" w:rsidR="00395241" w:rsidRDefault="00395241" w:rsidP="006435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8" w:history="1">
        <w:r>
          <w:rPr>
            <w:rStyle w:val="a3"/>
            <w:rFonts w:ascii="Times New Roman" w:hAnsi="Times New Roman" w:cs="Times New Roman"/>
            <w:color w:val="auto"/>
          </w:rPr>
          <w:t>https://tinyurl.com/ydhcsagx</w:t>
        </w:r>
      </w:hyperlink>
      <w:r>
        <w:rPr>
          <w:rFonts w:ascii="Times New Roman" w:hAnsi="Times New Roman" w:cs="Times New Roman"/>
        </w:rPr>
        <w:t xml:space="preserve">. </w:t>
      </w:r>
    </w:p>
    <w:p w14:paraId="38CAE632" w14:textId="77777777" w:rsidR="00395241" w:rsidRDefault="00395241" w:rsidP="006435C5">
      <w:pPr>
        <w:jc w:val="both"/>
        <w:rPr>
          <w:rFonts w:ascii="Times New Roman" w:hAnsi="Times New Roman" w:cs="Times New Roman"/>
          <w:b/>
        </w:rPr>
      </w:pPr>
    </w:p>
    <w:p w14:paraId="5AEDF177" w14:textId="77777777" w:rsidR="00395241" w:rsidRDefault="00395241" w:rsidP="006435C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РЕСУРСИ ДЛЯ НАВЧАННЯ</w:t>
      </w:r>
    </w:p>
    <w:p w14:paraId="7555523F" w14:textId="77777777" w:rsidR="00395241" w:rsidRDefault="00395241" w:rsidP="006435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Наукова бібліотека</w:t>
      </w:r>
      <w:r>
        <w:rPr>
          <w:rFonts w:ascii="Times New Roman" w:hAnsi="Times New Roman" w:cs="Times New Roman"/>
        </w:rPr>
        <w:t xml:space="preserve">: </w:t>
      </w:r>
      <w:hyperlink r:id="rId19" w:history="1">
        <w:r>
          <w:rPr>
            <w:rStyle w:val="a3"/>
            <w:rFonts w:ascii="Times New Roman" w:hAnsi="Times New Roman" w:cs="Times New Roman"/>
            <w:color w:val="auto"/>
          </w:rPr>
          <w:t>http://library.znu.edu.ua</w:t>
        </w:r>
      </w:hyperlink>
      <w:r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14:paraId="654129EE" w14:textId="77777777" w:rsidR="00395241" w:rsidRDefault="00395241" w:rsidP="006435C5">
      <w:pPr>
        <w:jc w:val="both"/>
        <w:rPr>
          <w:rFonts w:ascii="Times New Roman" w:hAnsi="Times New Roman" w:cs="Times New Roman"/>
        </w:rPr>
      </w:pPr>
    </w:p>
    <w:p w14:paraId="0FF270CC" w14:textId="77777777" w:rsidR="00395241" w:rsidRDefault="00395241" w:rsidP="006435C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</w:rPr>
        <w:t>Система ЕЛЕКТРОННого</w:t>
      </w:r>
      <w:r>
        <w:rPr>
          <w:rFonts w:ascii="Times New Roman" w:hAnsi="Times New Roman" w:cs="Times New Roman"/>
          <w:b/>
        </w:rPr>
        <w:t xml:space="preserve"> ЗАБЕЗПЕЧЕННЯ НАВЧАННЯ (MOODLE): </w:t>
      </w:r>
      <w:r>
        <w:rPr>
          <w:rFonts w:ascii="Times New Roman" w:hAnsi="Times New Roman" w:cs="Times New Roman"/>
          <w:u w:val="single"/>
        </w:rPr>
        <w:t>https://moodle.znu.edu.ua</w:t>
      </w:r>
    </w:p>
    <w:p w14:paraId="62DDF3B6" w14:textId="77777777" w:rsidR="00395241" w:rsidRDefault="00395241" w:rsidP="006435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Якщо забули пароль/логін, </w:t>
      </w:r>
      <w:proofErr w:type="spellStart"/>
      <w:r>
        <w:rPr>
          <w:rFonts w:ascii="Times New Roman" w:hAnsi="Times New Roman" w:cs="Times New Roman"/>
        </w:rPr>
        <w:t>направте</w:t>
      </w:r>
      <w:proofErr w:type="spellEnd"/>
      <w:r>
        <w:rPr>
          <w:rFonts w:ascii="Times New Roman" w:hAnsi="Times New Roman" w:cs="Times New Roman"/>
        </w:rPr>
        <w:t xml:space="preserve"> листа з темою «</w:t>
      </w:r>
      <w:proofErr w:type="spellStart"/>
      <w:r>
        <w:rPr>
          <w:rFonts w:ascii="Times New Roman" w:hAnsi="Times New Roman" w:cs="Times New Roman"/>
        </w:rPr>
        <w:t>Забув</w:t>
      </w:r>
      <w:proofErr w:type="spellEnd"/>
      <w:r>
        <w:rPr>
          <w:rFonts w:ascii="Times New Roman" w:hAnsi="Times New Roman" w:cs="Times New Roman"/>
        </w:rPr>
        <w:t xml:space="preserve"> пароль/логін» за </w:t>
      </w:r>
      <w:proofErr w:type="spellStart"/>
      <w:r>
        <w:rPr>
          <w:rFonts w:ascii="Times New Roman" w:hAnsi="Times New Roman" w:cs="Times New Roman"/>
        </w:rPr>
        <w:t>адресою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14:paraId="77DB7065" w14:textId="77777777" w:rsidR="00395241" w:rsidRDefault="00395241" w:rsidP="006435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14:paraId="3873C662" w14:textId="77777777" w:rsidR="00395241" w:rsidRDefault="00395241" w:rsidP="006435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Якщо ви вказували електронну адресу в профілі системи </w:t>
      </w:r>
      <w:proofErr w:type="spellStart"/>
      <w:r>
        <w:rPr>
          <w:rFonts w:ascii="Times New Roman" w:hAnsi="Times New Roman" w:cs="Times New Roman"/>
        </w:rPr>
        <w:t>Moodle</w:t>
      </w:r>
      <w:proofErr w:type="spellEnd"/>
      <w:r>
        <w:rPr>
          <w:rFonts w:ascii="Times New Roman" w:hAnsi="Times New Roman" w:cs="Times New Roman"/>
        </w:rPr>
        <w:t xml:space="preserve"> ЗНУ, то використовуйте посилання для відновлення паролю </w:t>
      </w:r>
      <w:r>
        <w:rPr>
          <w:rFonts w:ascii="Times New Roman" w:hAnsi="Times New Roman" w:cs="Times New Roman"/>
          <w:u w:val="single"/>
        </w:rPr>
        <w:t>https://moodle.znu.edu.ua/mod/page/view.php?id=133015</w:t>
      </w:r>
      <w:r>
        <w:rPr>
          <w:rFonts w:ascii="Times New Roman" w:hAnsi="Times New Roman" w:cs="Times New Roman"/>
        </w:rPr>
        <w:t>.</w:t>
      </w:r>
    </w:p>
    <w:p w14:paraId="4C8E6276" w14:textId="77777777" w:rsidR="00395241" w:rsidRDefault="00395241" w:rsidP="006435C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>
        <w:rPr>
          <w:rFonts w:ascii="Times New Roman" w:hAnsi="Times New Roman" w:cs="Times New Roman"/>
          <w:caps/>
        </w:rPr>
        <w:t xml:space="preserve">: </w:t>
      </w:r>
      <w:r>
        <w:rPr>
          <w:rFonts w:ascii="Times New Roman" w:hAnsi="Times New Roman" w:cs="Times New Roman"/>
          <w:u w:val="single"/>
        </w:rPr>
        <w:t>http://sites.znu.edu.ua/child-advance/</w:t>
      </w:r>
    </w:p>
    <w:p w14:paraId="0D641FF0" w14:textId="77777777" w:rsidR="00395241" w:rsidRDefault="00395241" w:rsidP="006435C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>https://www.znu.edu.ua/ukr/edu/ocznu/nim</w:t>
      </w:r>
    </w:p>
    <w:p w14:paraId="5529F036" w14:textId="77777777" w:rsidR="00395241" w:rsidRDefault="00395241" w:rsidP="006435C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>http://sites.znu.edu.ua/confucius</w:t>
      </w:r>
    </w:p>
    <w:p w14:paraId="44F12008" w14:textId="77777777" w:rsidR="00395241" w:rsidRDefault="00395241" w:rsidP="006435C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166B9A1" w14:textId="77777777" w:rsidR="00395241" w:rsidRDefault="00395241" w:rsidP="006435C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CEC56D1" w14:textId="77777777" w:rsidR="00835B41" w:rsidRDefault="00835B41" w:rsidP="006435C5">
      <w:pPr>
        <w:jc w:val="both"/>
      </w:pPr>
    </w:p>
    <w:sectPr w:rsidR="00835B41" w:rsidSect="006E336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A18"/>
    <w:multiLevelType w:val="hybridMultilevel"/>
    <w:tmpl w:val="41468C9E"/>
    <w:lvl w:ilvl="0" w:tplc="B8B6B86A">
      <w:start w:val="7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F47994"/>
    <w:multiLevelType w:val="hybridMultilevel"/>
    <w:tmpl w:val="0CE0633E"/>
    <w:lvl w:ilvl="0" w:tplc="5964C7D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7756"/>
    <w:multiLevelType w:val="hybridMultilevel"/>
    <w:tmpl w:val="A1C6B258"/>
    <w:lvl w:ilvl="0" w:tplc="5F3CDDEE">
      <w:start w:val="2"/>
      <w:numFmt w:val="bullet"/>
      <w:lvlText w:val="-"/>
      <w:lvlJc w:val="left"/>
      <w:pPr>
        <w:ind w:left="720" w:hanging="360"/>
      </w:pPr>
      <w:rPr>
        <w:rFonts w:ascii="Liberation Serif" w:eastAsia="Droid Sans Fallback" w:hAnsi="Liberation Serif" w:cs="FreeSan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E502C"/>
    <w:multiLevelType w:val="hybridMultilevel"/>
    <w:tmpl w:val="1D386970"/>
    <w:lvl w:ilvl="0" w:tplc="5964C7D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9195C"/>
    <w:multiLevelType w:val="hybridMultilevel"/>
    <w:tmpl w:val="FA982DBC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>
      <w:start w:val="1"/>
      <w:numFmt w:val="lowerLetter"/>
      <w:lvlText w:val="%2."/>
      <w:lvlJc w:val="left"/>
      <w:pPr>
        <w:ind w:left="1724" w:hanging="360"/>
      </w:pPr>
    </w:lvl>
    <w:lvl w:ilvl="2" w:tplc="1000001B">
      <w:start w:val="1"/>
      <w:numFmt w:val="lowerRoman"/>
      <w:lvlText w:val="%3."/>
      <w:lvlJc w:val="right"/>
      <w:pPr>
        <w:ind w:left="2444" w:hanging="180"/>
      </w:pPr>
    </w:lvl>
    <w:lvl w:ilvl="3" w:tplc="1000000F">
      <w:start w:val="1"/>
      <w:numFmt w:val="decimal"/>
      <w:lvlText w:val="%4."/>
      <w:lvlJc w:val="left"/>
      <w:pPr>
        <w:ind w:left="3164" w:hanging="360"/>
      </w:pPr>
    </w:lvl>
    <w:lvl w:ilvl="4" w:tplc="10000019">
      <w:start w:val="1"/>
      <w:numFmt w:val="lowerLetter"/>
      <w:lvlText w:val="%5."/>
      <w:lvlJc w:val="left"/>
      <w:pPr>
        <w:ind w:left="3884" w:hanging="360"/>
      </w:pPr>
    </w:lvl>
    <w:lvl w:ilvl="5" w:tplc="1000001B">
      <w:start w:val="1"/>
      <w:numFmt w:val="lowerRoman"/>
      <w:lvlText w:val="%6."/>
      <w:lvlJc w:val="right"/>
      <w:pPr>
        <w:ind w:left="4604" w:hanging="180"/>
      </w:pPr>
    </w:lvl>
    <w:lvl w:ilvl="6" w:tplc="1000000F">
      <w:start w:val="1"/>
      <w:numFmt w:val="decimal"/>
      <w:lvlText w:val="%7."/>
      <w:lvlJc w:val="left"/>
      <w:pPr>
        <w:ind w:left="5324" w:hanging="360"/>
      </w:pPr>
    </w:lvl>
    <w:lvl w:ilvl="7" w:tplc="10000019">
      <w:start w:val="1"/>
      <w:numFmt w:val="lowerLetter"/>
      <w:lvlText w:val="%8."/>
      <w:lvlJc w:val="left"/>
      <w:pPr>
        <w:ind w:left="6044" w:hanging="360"/>
      </w:pPr>
    </w:lvl>
    <w:lvl w:ilvl="8" w:tplc="1000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55F0E92"/>
    <w:multiLevelType w:val="hybridMultilevel"/>
    <w:tmpl w:val="9C722D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60E05"/>
    <w:multiLevelType w:val="hybridMultilevel"/>
    <w:tmpl w:val="500AFC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14602"/>
    <w:multiLevelType w:val="hybridMultilevel"/>
    <w:tmpl w:val="B058B2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14A75"/>
    <w:multiLevelType w:val="multilevel"/>
    <w:tmpl w:val="38D262F4"/>
    <w:lvl w:ilvl="0">
      <w:start w:val="90"/>
      <w:numFmt w:val="decimal"/>
      <w:lvlText w:val="%1"/>
      <w:lvlJc w:val="left"/>
      <w:pPr>
        <w:ind w:left="675" w:hanging="675"/>
      </w:pPr>
      <w:rPr>
        <w:rFonts w:ascii="Times New Roman" w:eastAsia="Calibri" w:hAnsi="Times New Roman" w:cs="Times New Roman" w:hint="default"/>
      </w:rPr>
    </w:lvl>
    <w:lvl w:ilvl="1">
      <w:start w:val="100"/>
      <w:numFmt w:val="decimal"/>
      <w:lvlText w:val="%1-%2"/>
      <w:lvlJc w:val="left"/>
      <w:pPr>
        <w:ind w:left="1035" w:hanging="675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ascii="Times New Roman" w:eastAsia="Calibri" w:hAnsi="Times New Roman" w:cs="Times New Roman" w:hint="default"/>
      </w:rPr>
    </w:lvl>
  </w:abstractNum>
  <w:abstractNum w:abstractNumId="9" w15:restartNumberingAfterBreak="0">
    <w:nsid w:val="32C57981"/>
    <w:multiLevelType w:val="hybridMultilevel"/>
    <w:tmpl w:val="4F084B8A"/>
    <w:lvl w:ilvl="0" w:tplc="4F40A05A">
      <w:numFmt w:val="bullet"/>
      <w:lvlText w:val="-"/>
      <w:lvlJc w:val="left"/>
      <w:pPr>
        <w:ind w:left="1728" w:hanging="452"/>
      </w:pPr>
      <w:rPr>
        <w:rFonts w:ascii="Arial MT" w:eastAsia="Arial MT" w:hAnsi="Arial MT" w:cs="Arial MT" w:hint="default"/>
        <w:spacing w:val="0"/>
        <w:w w:val="100"/>
        <w:lang w:val="uk-UA" w:eastAsia="en-US" w:bidi="ar-SA"/>
      </w:rPr>
    </w:lvl>
    <w:lvl w:ilvl="1" w:tplc="204EBB8E">
      <w:numFmt w:val="bullet"/>
      <w:lvlText w:val="•"/>
      <w:lvlJc w:val="left"/>
      <w:pPr>
        <w:ind w:left="2653" w:hanging="452"/>
      </w:pPr>
      <w:rPr>
        <w:rFonts w:hint="default"/>
        <w:lang w:val="uk-UA" w:eastAsia="en-US" w:bidi="ar-SA"/>
      </w:rPr>
    </w:lvl>
    <w:lvl w:ilvl="2" w:tplc="B50E6BB0">
      <w:numFmt w:val="bullet"/>
      <w:lvlText w:val="•"/>
      <w:lvlJc w:val="left"/>
      <w:pPr>
        <w:ind w:left="3587" w:hanging="452"/>
      </w:pPr>
      <w:rPr>
        <w:rFonts w:hint="default"/>
        <w:lang w:val="uk-UA" w:eastAsia="en-US" w:bidi="ar-SA"/>
      </w:rPr>
    </w:lvl>
    <w:lvl w:ilvl="3" w:tplc="9E128E84">
      <w:numFmt w:val="bullet"/>
      <w:lvlText w:val="•"/>
      <w:lvlJc w:val="left"/>
      <w:pPr>
        <w:ind w:left="4520" w:hanging="452"/>
      </w:pPr>
      <w:rPr>
        <w:rFonts w:hint="default"/>
        <w:lang w:val="uk-UA" w:eastAsia="en-US" w:bidi="ar-SA"/>
      </w:rPr>
    </w:lvl>
    <w:lvl w:ilvl="4" w:tplc="D7100CAA">
      <w:numFmt w:val="bullet"/>
      <w:lvlText w:val="•"/>
      <w:lvlJc w:val="left"/>
      <w:pPr>
        <w:ind w:left="5454" w:hanging="452"/>
      </w:pPr>
      <w:rPr>
        <w:rFonts w:hint="default"/>
        <w:lang w:val="uk-UA" w:eastAsia="en-US" w:bidi="ar-SA"/>
      </w:rPr>
    </w:lvl>
    <w:lvl w:ilvl="5" w:tplc="1AFA31FC">
      <w:numFmt w:val="bullet"/>
      <w:lvlText w:val="•"/>
      <w:lvlJc w:val="left"/>
      <w:pPr>
        <w:ind w:left="6388" w:hanging="452"/>
      </w:pPr>
      <w:rPr>
        <w:rFonts w:hint="default"/>
        <w:lang w:val="uk-UA" w:eastAsia="en-US" w:bidi="ar-SA"/>
      </w:rPr>
    </w:lvl>
    <w:lvl w:ilvl="6" w:tplc="E4089518">
      <w:numFmt w:val="bullet"/>
      <w:lvlText w:val="•"/>
      <w:lvlJc w:val="left"/>
      <w:pPr>
        <w:ind w:left="7321" w:hanging="452"/>
      </w:pPr>
      <w:rPr>
        <w:rFonts w:hint="default"/>
        <w:lang w:val="uk-UA" w:eastAsia="en-US" w:bidi="ar-SA"/>
      </w:rPr>
    </w:lvl>
    <w:lvl w:ilvl="7" w:tplc="35DA60D6">
      <w:numFmt w:val="bullet"/>
      <w:lvlText w:val="•"/>
      <w:lvlJc w:val="left"/>
      <w:pPr>
        <w:ind w:left="8255" w:hanging="452"/>
      </w:pPr>
      <w:rPr>
        <w:rFonts w:hint="default"/>
        <w:lang w:val="uk-UA" w:eastAsia="en-US" w:bidi="ar-SA"/>
      </w:rPr>
    </w:lvl>
    <w:lvl w:ilvl="8" w:tplc="6BA871AE">
      <w:numFmt w:val="bullet"/>
      <w:lvlText w:val="•"/>
      <w:lvlJc w:val="left"/>
      <w:pPr>
        <w:ind w:left="9189" w:hanging="452"/>
      </w:pPr>
      <w:rPr>
        <w:rFonts w:hint="default"/>
        <w:lang w:val="uk-UA" w:eastAsia="en-US" w:bidi="ar-SA"/>
      </w:rPr>
    </w:lvl>
  </w:abstractNum>
  <w:abstractNum w:abstractNumId="10" w15:restartNumberingAfterBreak="0">
    <w:nsid w:val="347C29B5"/>
    <w:multiLevelType w:val="hybridMultilevel"/>
    <w:tmpl w:val="2A160F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909A7"/>
    <w:multiLevelType w:val="hybridMultilevel"/>
    <w:tmpl w:val="81C4B624"/>
    <w:lvl w:ilvl="0" w:tplc="FA2E4980">
      <w:start w:val="1"/>
      <w:numFmt w:val="decimal"/>
      <w:lvlText w:val="%1)"/>
      <w:lvlJc w:val="left"/>
      <w:pPr>
        <w:ind w:left="18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72E419C">
      <w:numFmt w:val="bullet"/>
      <w:lvlText w:val="•"/>
      <w:lvlJc w:val="left"/>
      <w:pPr>
        <w:ind w:left="2739" w:hanging="305"/>
      </w:pPr>
      <w:rPr>
        <w:rFonts w:hint="default"/>
        <w:lang w:val="uk-UA" w:eastAsia="en-US" w:bidi="ar-SA"/>
      </w:rPr>
    </w:lvl>
    <w:lvl w:ilvl="2" w:tplc="92788488">
      <w:numFmt w:val="bullet"/>
      <w:lvlText w:val="•"/>
      <w:lvlJc w:val="left"/>
      <w:pPr>
        <w:ind w:left="3615" w:hanging="305"/>
      </w:pPr>
      <w:rPr>
        <w:rFonts w:hint="default"/>
        <w:lang w:val="uk-UA" w:eastAsia="en-US" w:bidi="ar-SA"/>
      </w:rPr>
    </w:lvl>
    <w:lvl w:ilvl="3" w:tplc="F998E9C4">
      <w:numFmt w:val="bullet"/>
      <w:lvlText w:val="•"/>
      <w:lvlJc w:val="left"/>
      <w:pPr>
        <w:ind w:left="4490" w:hanging="305"/>
      </w:pPr>
      <w:rPr>
        <w:rFonts w:hint="default"/>
        <w:lang w:val="uk-UA" w:eastAsia="en-US" w:bidi="ar-SA"/>
      </w:rPr>
    </w:lvl>
    <w:lvl w:ilvl="4" w:tplc="8154EE86">
      <w:numFmt w:val="bullet"/>
      <w:lvlText w:val="•"/>
      <w:lvlJc w:val="left"/>
      <w:pPr>
        <w:ind w:left="5366" w:hanging="305"/>
      </w:pPr>
      <w:rPr>
        <w:rFonts w:hint="default"/>
        <w:lang w:val="uk-UA" w:eastAsia="en-US" w:bidi="ar-SA"/>
      </w:rPr>
    </w:lvl>
    <w:lvl w:ilvl="5" w:tplc="36E432E2">
      <w:numFmt w:val="bullet"/>
      <w:lvlText w:val="•"/>
      <w:lvlJc w:val="left"/>
      <w:pPr>
        <w:ind w:left="6242" w:hanging="305"/>
      </w:pPr>
      <w:rPr>
        <w:rFonts w:hint="default"/>
        <w:lang w:val="uk-UA" w:eastAsia="en-US" w:bidi="ar-SA"/>
      </w:rPr>
    </w:lvl>
    <w:lvl w:ilvl="6" w:tplc="6274531E">
      <w:numFmt w:val="bullet"/>
      <w:lvlText w:val="•"/>
      <w:lvlJc w:val="left"/>
      <w:pPr>
        <w:ind w:left="7117" w:hanging="305"/>
      </w:pPr>
      <w:rPr>
        <w:rFonts w:hint="default"/>
        <w:lang w:val="uk-UA" w:eastAsia="en-US" w:bidi="ar-SA"/>
      </w:rPr>
    </w:lvl>
    <w:lvl w:ilvl="7" w:tplc="F926BA66">
      <w:numFmt w:val="bullet"/>
      <w:lvlText w:val="•"/>
      <w:lvlJc w:val="left"/>
      <w:pPr>
        <w:ind w:left="7993" w:hanging="305"/>
      </w:pPr>
      <w:rPr>
        <w:rFonts w:hint="default"/>
        <w:lang w:val="uk-UA" w:eastAsia="en-US" w:bidi="ar-SA"/>
      </w:rPr>
    </w:lvl>
    <w:lvl w:ilvl="8" w:tplc="9346503E">
      <w:numFmt w:val="bullet"/>
      <w:lvlText w:val="•"/>
      <w:lvlJc w:val="left"/>
      <w:pPr>
        <w:ind w:left="8869" w:hanging="305"/>
      </w:pPr>
      <w:rPr>
        <w:rFonts w:hint="default"/>
        <w:lang w:val="uk-UA" w:eastAsia="en-US" w:bidi="ar-SA"/>
      </w:rPr>
    </w:lvl>
  </w:abstractNum>
  <w:abstractNum w:abstractNumId="12" w15:restartNumberingAfterBreak="0">
    <w:nsid w:val="3B450119"/>
    <w:multiLevelType w:val="hybridMultilevel"/>
    <w:tmpl w:val="81CAA742"/>
    <w:lvl w:ilvl="0" w:tplc="212854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326C"/>
    <w:multiLevelType w:val="hybridMultilevel"/>
    <w:tmpl w:val="AD48341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34004"/>
    <w:multiLevelType w:val="hybridMultilevel"/>
    <w:tmpl w:val="546C3F04"/>
    <w:lvl w:ilvl="0" w:tplc="E0A49020">
      <w:numFmt w:val="bullet"/>
      <w:lvlText w:val="-"/>
      <w:lvlJc w:val="left"/>
      <w:pPr>
        <w:ind w:left="5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1444B28">
      <w:numFmt w:val="bullet"/>
      <w:lvlText w:val="•"/>
      <w:lvlJc w:val="left"/>
      <w:pPr>
        <w:ind w:left="2257" w:hanging="164"/>
      </w:pPr>
      <w:rPr>
        <w:rFonts w:hint="default"/>
        <w:lang w:val="uk-UA" w:eastAsia="en-US" w:bidi="ar-SA"/>
      </w:rPr>
    </w:lvl>
    <w:lvl w:ilvl="2" w:tplc="BAF02DE4">
      <w:numFmt w:val="bullet"/>
      <w:lvlText w:val="•"/>
      <w:lvlJc w:val="left"/>
      <w:pPr>
        <w:ind w:left="3235" w:hanging="164"/>
      </w:pPr>
      <w:rPr>
        <w:rFonts w:hint="default"/>
        <w:lang w:val="uk-UA" w:eastAsia="en-US" w:bidi="ar-SA"/>
      </w:rPr>
    </w:lvl>
    <w:lvl w:ilvl="3" w:tplc="F0D01EA0">
      <w:numFmt w:val="bullet"/>
      <w:lvlText w:val="•"/>
      <w:lvlJc w:val="left"/>
      <w:pPr>
        <w:ind w:left="4212" w:hanging="164"/>
      </w:pPr>
      <w:rPr>
        <w:rFonts w:hint="default"/>
        <w:lang w:val="uk-UA" w:eastAsia="en-US" w:bidi="ar-SA"/>
      </w:rPr>
    </w:lvl>
    <w:lvl w:ilvl="4" w:tplc="557E5388">
      <w:numFmt w:val="bullet"/>
      <w:lvlText w:val="•"/>
      <w:lvlJc w:val="left"/>
      <w:pPr>
        <w:ind w:left="5190" w:hanging="164"/>
      </w:pPr>
      <w:rPr>
        <w:rFonts w:hint="default"/>
        <w:lang w:val="uk-UA" w:eastAsia="en-US" w:bidi="ar-SA"/>
      </w:rPr>
    </w:lvl>
    <w:lvl w:ilvl="5" w:tplc="E20EB504">
      <w:numFmt w:val="bullet"/>
      <w:lvlText w:val="•"/>
      <w:lvlJc w:val="left"/>
      <w:pPr>
        <w:ind w:left="6168" w:hanging="164"/>
      </w:pPr>
      <w:rPr>
        <w:rFonts w:hint="default"/>
        <w:lang w:val="uk-UA" w:eastAsia="en-US" w:bidi="ar-SA"/>
      </w:rPr>
    </w:lvl>
    <w:lvl w:ilvl="6" w:tplc="FA4A7346">
      <w:numFmt w:val="bullet"/>
      <w:lvlText w:val="•"/>
      <w:lvlJc w:val="left"/>
      <w:pPr>
        <w:ind w:left="7145" w:hanging="164"/>
      </w:pPr>
      <w:rPr>
        <w:rFonts w:hint="default"/>
        <w:lang w:val="uk-UA" w:eastAsia="en-US" w:bidi="ar-SA"/>
      </w:rPr>
    </w:lvl>
    <w:lvl w:ilvl="7" w:tplc="A8426AAC">
      <w:numFmt w:val="bullet"/>
      <w:lvlText w:val="•"/>
      <w:lvlJc w:val="left"/>
      <w:pPr>
        <w:ind w:left="8123" w:hanging="164"/>
      </w:pPr>
      <w:rPr>
        <w:rFonts w:hint="default"/>
        <w:lang w:val="uk-UA" w:eastAsia="en-US" w:bidi="ar-SA"/>
      </w:rPr>
    </w:lvl>
    <w:lvl w:ilvl="8" w:tplc="B686B7DE">
      <w:numFmt w:val="bullet"/>
      <w:lvlText w:val="•"/>
      <w:lvlJc w:val="left"/>
      <w:pPr>
        <w:ind w:left="9101" w:hanging="164"/>
      </w:pPr>
      <w:rPr>
        <w:rFonts w:hint="default"/>
        <w:lang w:val="uk-UA" w:eastAsia="en-US" w:bidi="ar-SA"/>
      </w:rPr>
    </w:lvl>
  </w:abstractNum>
  <w:abstractNum w:abstractNumId="15" w15:restartNumberingAfterBreak="0">
    <w:nsid w:val="4D17326B"/>
    <w:multiLevelType w:val="hybridMultilevel"/>
    <w:tmpl w:val="5BAC367E"/>
    <w:lvl w:ilvl="0" w:tplc="22E2A78E">
      <w:start w:val="4"/>
      <w:numFmt w:val="bullet"/>
      <w:lvlText w:val="-"/>
      <w:lvlJc w:val="left"/>
      <w:pPr>
        <w:ind w:left="840" w:hanging="360"/>
      </w:pPr>
      <w:rPr>
        <w:rFonts w:ascii="Liberation Serif" w:eastAsia="Droid Sans Fallback" w:hAnsi="Liberation Serif" w:cs="FreeSan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508420AC"/>
    <w:multiLevelType w:val="hybridMultilevel"/>
    <w:tmpl w:val="446A0892"/>
    <w:lvl w:ilvl="0" w:tplc="4544C626">
      <w:start w:val="1"/>
      <w:numFmt w:val="decimal"/>
      <w:lvlText w:val="%1."/>
      <w:lvlJc w:val="left"/>
      <w:pPr>
        <w:ind w:left="127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8"/>
        <w:szCs w:val="28"/>
        <w:lang w:val="uk-UA" w:eastAsia="en-US" w:bidi="ar-SA"/>
      </w:rPr>
    </w:lvl>
    <w:lvl w:ilvl="1" w:tplc="1E225784">
      <w:numFmt w:val="bullet"/>
      <w:lvlText w:val="•"/>
      <w:lvlJc w:val="left"/>
      <w:pPr>
        <w:ind w:left="2257" w:hanging="380"/>
      </w:pPr>
      <w:rPr>
        <w:rFonts w:hint="default"/>
        <w:lang w:val="uk-UA" w:eastAsia="en-US" w:bidi="ar-SA"/>
      </w:rPr>
    </w:lvl>
    <w:lvl w:ilvl="2" w:tplc="B59E00D0">
      <w:numFmt w:val="bullet"/>
      <w:lvlText w:val="•"/>
      <w:lvlJc w:val="left"/>
      <w:pPr>
        <w:ind w:left="3235" w:hanging="380"/>
      </w:pPr>
      <w:rPr>
        <w:rFonts w:hint="default"/>
        <w:lang w:val="uk-UA" w:eastAsia="en-US" w:bidi="ar-SA"/>
      </w:rPr>
    </w:lvl>
    <w:lvl w:ilvl="3" w:tplc="8210113E">
      <w:numFmt w:val="bullet"/>
      <w:lvlText w:val="•"/>
      <w:lvlJc w:val="left"/>
      <w:pPr>
        <w:ind w:left="4212" w:hanging="380"/>
      </w:pPr>
      <w:rPr>
        <w:rFonts w:hint="default"/>
        <w:lang w:val="uk-UA" w:eastAsia="en-US" w:bidi="ar-SA"/>
      </w:rPr>
    </w:lvl>
    <w:lvl w:ilvl="4" w:tplc="D03078A8">
      <w:numFmt w:val="bullet"/>
      <w:lvlText w:val="•"/>
      <w:lvlJc w:val="left"/>
      <w:pPr>
        <w:ind w:left="5190" w:hanging="380"/>
      </w:pPr>
      <w:rPr>
        <w:rFonts w:hint="default"/>
        <w:lang w:val="uk-UA" w:eastAsia="en-US" w:bidi="ar-SA"/>
      </w:rPr>
    </w:lvl>
    <w:lvl w:ilvl="5" w:tplc="23CA7956">
      <w:numFmt w:val="bullet"/>
      <w:lvlText w:val="•"/>
      <w:lvlJc w:val="left"/>
      <w:pPr>
        <w:ind w:left="6168" w:hanging="380"/>
      </w:pPr>
      <w:rPr>
        <w:rFonts w:hint="default"/>
        <w:lang w:val="uk-UA" w:eastAsia="en-US" w:bidi="ar-SA"/>
      </w:rPr>
    </w:lvl>
    <w:lvl w:ilvl="6" w:tplc="732CD1EC">
      <w:numFmt w:val="bullet"/>
      <w:lvlText w:val="•"/>
      <w:lvlJc w:val="left"/>
      <w:pPr>
        <w:ind w:left="7145" w:hanging="380"/>
      </w:pPr>
      <w:rPr>
        <w:rFonts w:hint="default"/>
        <w:lang w:val="uk-UA" w:eastAsia="en-US" w:bidi="ar-SA"/>
      </w:rPr>
    </w:lvl>
    <w:lvl w:ilvl="7" w:tplc="013CC2AC">
      <w:numFmt w:val="bullet"/>
      <w:lvlText w:val="•"/>
      <w:lvlJc w:val="left"/>
      <w:pPr>
        <w:ind w:left="8123" w:hanging="380"/>
      </w:pPr>
      <w:rPr>
        <w:rFonts w:hint="default"/>
        <w:lang w:val="uk-UA" w:eastAsia="en-US" w:bidi="ar-SA"/>
      </w:rPr>
    </w:lvl>
    <w:lvl w:ilvl="8" w:tplc="F404E4B4">
      <w:numFmt w:val="bullet"/>
      <w:lvlText w:val="•"/>
      <w:lvlJc w:val="left"/>
      <w:pPr>
        <w:ind w:left="9101" w:hanging="380"/>
      </w:pPr>
      <w:rPr>
        <w:rFonts w:hint="default"/>
        <w:lang w:val="uk-UA" w:eastAsia="en-US" w:bidi="ar-SA"/>
      </w:rPr>
    </w:lvl>
  </w:abstractNum>
  <w:abstractNum w:abstractNumId="17" w15:restartNumberingAfterBreak="0">
    <w:nsid w:val="576A4255"/>
    <w:multiLevelType w:val="multilevel"/>
    <w:tmpl w:val="4A1C6E32"/>
    <w:lvl w:ilvl="0">
      <w:start w:val="1"/>
      <w:numFmt w:val="decimal"/>
      <w:lvlText w:val="%1."/>
      <w:lvlJc w:val="left"/>
      <w:pPr>
        <w:ind w:left="5972" w:hanging="348"/>
        <w:jc w:val="right"/>
      </w:pPr>
      <w:rPr>
        <w:rFonts w:hint="default"/>
        <w:spacing w:val="0"/>
        <w:w w:val="8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15" w:hanging="411"/>
        <w:jc w:val="right"/>
      </w:pPr>
      <w:rPr>
        <w:rFonts w:hint="default"/>
        <w:spacing w:val="-9"/>
        <w:w w:val="97"/>
        <w:lang w:val="uk-UA" w:eastAsia="en-US" w:bidi="ar-SA"/>
      </w:rPr>
    </w:lvl>
    <w:lvl w:ilvl="2">
      <w:numFmt w:val="bullet"/>
      <w:lvlText w:val="•"/>
      <w:lvlJc w:val="left"/>
      <w:pPr>
        <w:ind w:left="6544" w:hanging="41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7108" w:hanging="4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672" w:hanging="4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236" w:hanging="4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800" w:hanging="4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64" w:hanging="4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28" w:hanging="411"/>
      </w:pPr>
      <w:rPr>
        <w:rFonts w:hint="default"/>
        <w:lang w:val="uk-UA" w:eastAsia="en-US" w:bidi="ar-SA"/>
      </w:rPr>
    </w:lvl>
  </w:abstractNum>
  <w:abstractNum w:abstractNumId="18" w15:restartNumberingAfterBreak="0">
    <w:nsid w:val="59AC52E1"/>
    <w:multiLevelType w:val="hybridMultilevel"/>
    <w:tmpl w:val="9A927AFA"/>
    <w:lvl w:ilvl="0" w:tplc="3DD8D800">
      <w:start w:val="1"/>
      <w:numFmt w:val="decimal"/>
      <w:lvlText w:val="%1)"/>
      <w:lvlJc w:val="left"/>
      <w:pPr>
        <w:ind w:left="199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90028FE">
      <w:numFmt w:val="bullet"/>
      <w:lvlText w:val="-"/>
      <w:lvlJc w:val="left"/>
      <w:pPr>
        <w:ind w:left="19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B48028C">
      <w:numFmt w:val="bullet"/>
      <w:lvlText w:val="•"/>
      <w:lvlJc w:val="left"/>
      <w:pPr>
        <w:ind w:left="3811" w:hanging="164"/>
      </w:pPr>
      <w:rPr>
        <w:rFonts w:hint="default"/>
        <w:lang w:val="uk-UA" w:eastAsia="en-US" w:bidi="ar-SA"/>
      </w:rPr>
    </w:lvl>
    <w:lvl w:ilvl="3" w:tplc="01FC7024">
      <w:numFmt w:val="bullet"/>
      <w:lvlText w:val="•"/>
      <w:lvlJc w:val="left"/>
      <w:pPr>
        <w:ind w:left="4716" w:hanging="164"/>
      </w:pPr>
      <w:rPr>
        <w:rFonts w:hint="default"/>
        <w:lang w:val="uk-UA" w:eastAsia="en-US" w:bidi="ar-SA"/>
      </w:rPr>
    </w:lvl>
    <w:lvl w:ilvl="4" w:tplc="871A875C">
      <w:numFmt w:val="bullet"/>
      <w:lvlText w:val="•"/>
      <w:lvlJc w:val="left"/>
      <w:pPr>
        <w:ind w:left="5622" w:hanging="164"/>
      </w:pPr>
      <w:rPr>
        <w:rFonts w:hint="default"/>
        <w:lang w:val="uk-UA" w:eastAsia="en-US" w:bidi="ar-SA"/>
      </w:rPr>
    </w:lvl>
    <w:lvl w:ilvl="5" w:tplc="6C3A8D1C">
      <w:numFmt w:val="bullet"/>
      <w:lvlText w:val="•"/>
      <w:lvlJc w:val="left"/>
      <w:pPr>
        <w:ind w:left="6528" w:hanging="164"/>
      </w:pPr>
      <w:rPr>
        <w:rFonts w:hint="default"/>
        <w:lang w:val="uk-UA" w:eastAsia="en-US" w:bidi="ar-SA"/>
      </w:rPr>
    </w:lvl>
    <w:lvl w:ilvl="6" w:tplc="F260F942">
      <w:numFmt w:val="bullet"/>
      <w:lvlText w:val="•"/>
      <w:lvlJc w:val="left"/>
      <w:pPr>
        <w:ind w:left="7433" w:hanging="164"/>
      </w:pPr>
      <w:rPr>
        <w:rFonts w:hint="default"/>
        <w:lang w:val="uk-UA" w:eastAsia="en-US" w:bidi="ar-SA"/>
      </w:rPr>
    </w:lvl>
    <w:lvl w:ilvl="7" w:tplc="F078EFDA">
      <w:numFmt w:val="bullet"/>
      <w:lvlText w:val="•"/>
      <w:lvlJc w:val="left"/>
      <w:pPr>
        <w:ind w:left="8339" w:hanging="164"/>
      </w:pPr>
      <w:rPr>
        <w:rFonts w:hint="default"/>
        <w:lang w:val="uk-UA" w:eastAsia="en-US" w:bidi="ar-SA"/>
      </w:rPr>
    </w:lvl>
    <w:lvl w:ilvl="8" w:tplc="33769586">
      <w:numFmt w:val="bullet"/>
      <w:lvlText w:val="•"/>
      <w:lvlJc w:val="left"/>
      <w:pPr>
        <w:ind w:left="9245" w:hanging="164"/>
      </w:pPr>
      <w:rPr>
        <w:rFonts w:hint="default"/>
        <w:lang w:val="uk-UA" w:eastAsia="en-US" w:bidi="ar-SA"/>
      </w:rPr>
    </w:lvl>
  </w:abstractNum>
  <w:abstractNum w:abstractNumId="19" w15:restartNumberingAfterBreak="0">
    <w:nsid w:val="5C045B9D"/>
    <w:multiLevelType w:val="hybridMultilevel"/>
    <w:tmpl w:val="28664364"/>
    <w:lvl w:ilvl="0" w:tplc="BC02414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2DF2AA0"/>
    <w:multiLevelType w:val="hybridMultilevel"/>
    <w:tmpl w:val="8F3EE4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D3225"/>
    <w:multiLevelType w:val="multilevel"/>
    <w:tmpl w:val="DB001804"/>
    <w:lvl w:ilvl="0">
      <w:start w:val="85"/>
      <w:numFmt w:val="decimal"/>
      <w:lvlText w:val="%1"/>
      <w:lvlJc w:val="left"/>
      <w:pPr>
        <w:ind w:left="555" w:hanging="555"/>
      </w:pPr>
      <w:rPr>
        <w:rFonts w:eastAsia="Calibri" w:hint="default"/>
        <w:b w:val="0"/>
      </w:rPr>
    </w:lvl>
    <w:lvl w:ilvl="1">
      <w:start w:val="89"/>
      <w:numFmt w:val="decimal"/>
      <w:lvlText w:val="%1-%2"/>
      <w:lvlJc w:val="left"/>
      <w:pPr>
        <w:ind w:left="839" w:hanging="555"/>
      </w:pPr>
      <w:rPr>
        <w:rFonts w:eastAsia="Calibri" w:hint="default"/>
        <w:b w:val="0"/>
      </w:rPr>
    </w:lvl>
    <w:lvl w:ilvl="2">
      <w:start w:val="1"/>
      <w:numFmt w:val="decimal"/>
      <w:lvlText w:val="%1-%2.%3"/>
      <w:lvlJc w:val="left"/>
      <w:pPr>
        <w:ind w:left="2250" w:hanging="720"/>
      </w:pPr>
      <w:rPr>
        <w:rFonts w:eastAsia="Calibri" w:hint="default"/>
        <w:b w:val="0"/>
      </w:rPr>
    </w:lvl>
    <w:lvl w:ilvl="3">
      <w:start w:val="1"/>
      <w:numFmt w:val="decimal"/>
      <w:lvlText w:val="%1-%2.%3.%4"/>
      <w:lvlJc w:val="left"/>
      <w:pPr>
        <w:ind w:left="3015" w:hanging="720"/>
      </w:pPr>
      <w:rPr>
        <w:rFonts w:eastAsia="Calibri" w:hint="default"/>
        <w:b w:val="0"/>
      </w:rPr>
    </w:lvl>
    <w:lvl w:ilvl="4">
      <w:start w:val="1"/>
      <w:numFmt w:val="decimal"/>
      <w:lvlText w:val="%1-%2.%3.%4.%5"/>
      <w:lvlJc w:val="left"/>
      <w:pPr>
        <w:ind w:left="4140" w:hanging="1080"/>
      </w:pPr>
      <w:rPr>
        <w:rFonts w:eastAsia="Calibri" w:hint="default"/>
        <w:b w:val="0"/>
      </w:rPr>
    </w:lvl>
    <w:lvl w:ilvl="5">
      <w:start w:val="1"/>
      <w:numFmt w:val="decimal"/>
      <w:lvlText w:val="%1-%2.%3.%4.%5.%6"/>
      <w:lvlJc w:val="left"/>
      <w:pPr>
        <w:ind w:left="4905" w:hanging="1080"/>
      </w:pPr>
      <w:rPr>
        <w:rFonts w:eastAsia="Calibri" w:hint="default"/>
        <w:b w:val="0"/>
      </w:rPr>
    </w:lvl>
    <w:lvl w:ilvl="6">
      <w:start w:val="1"/>
      <w:numFmt w:val="decimal"/>
      <w:lvlText w:val="%1-%2.%3.%4.%5.%6.%7"/>
      <w:lvlJc w:val="left"/>
      <w:pPr>
        <w:ind w:left="6030" w:hanging="1440"/>
      </w:pPr>
      <w:rPr>
        <w:rFonts w:eastAsia="Calibri" w:hint="default"/>
        <w:b w:val="0"/>
      </w:rPr>
    </w:lvl>
    <w:lvl w:ilvl="7">
      <w:start w:val="1"/>
      <w:numFmt w:val="decimal"/>
      <w:lvlText w:val="%1-%2.%3.%4.%5.%6.%7.%8"/>
      <w:lvlJc w:val="left"/>
      <w:pPr>
        <w:ind w:left="6795" w:hanging="1440"/>
      </w:pPr>
      <w:rPr>
        <w:rFonts w:eastAsia="Calibri" w:hint="default"/>
        <w:b w:val="0"/>
      </w:rPr>
    </w:lvl>
    <w:lvl w:ilvl="8">
      <w:start w:val="1"/>
      <w:numFmt w:val="decimal"/>
      <w:lvlText w:val="%1-%2.%3.%4.%5.%6.%7.%8.%9"/>
      <w:lvlJc w:val="left"/>
      <w:pPr>
        <w:ind w:left="7920" w:hanging="1800"/>
      </w:pPr>
      <w:rPr>
        <w:rFonts w:eastAsia="Calibri" w:hint="default"/>
        <w:b w:val="0"/>
      </w:rPr>
    </w:lvl>
  </w:abstractNum>
  <w:abstractNum w:abstractNumId="22" w15:restartNumberingAfterBreak="0">
    <w:nsid w:val="7F26268C"/>
    <w:multiLevelType w:val="hybridMultilevel"/>
    <w:tmpl w:val="644E8A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11"/>
  </w:num>
  <w:num w:numId="7">
    <w:abstractNumId w:val="18"/>
  </w:num>
  <w:num w:numId="8">
    <w:abstractNumId w:val="6"/>
  </w:num>
  <w:num w:numId="9">
    <w:abstractNumId w:val="0"/>
  </w:num>
  <w:num w:numId="10">
    <w:abstractNumId w:val="1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9"/>
  </w:num>
  <w:num w:numId="14">
    <w:abstractNumId w:val="13"/>
  </w:num>
  <w:num w:numId="15">
    <w:abstractNumId w:val="8"/>
  </w:num>
  <w:num w:numId="16">
    <w:abstractNumId w:val="21"/>
  </w:num>
  <w:num w:numId="17">
    <w:abstractNumId w:val="7"/>
  </w:num>
  <w:num w:numId="18">
    <w:abstractNumId w:val="3"/>
  </w:num>
  <w:num w:numId="19">
    <w:abstractNumId w:val="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B41"/>
    <w:rsid w:val="00002C51"/>
    <w:rsid w:val="00007FA7"/>
    <w:rsid w:val="000578D0"/>
    <w:rsid w:val="00057F26"/>
    <w:rsid w:val="000A50ED"/>
    <w:rsid w:val="000E6B69"/>
    <w:rsid w:val="000F4B65"/>
    <w:rsid w:val="000F69BF"/>
    <w:rsid w:val="001429B0"/>
    <w:rsid w:val="00151CBC"/>
    <w:rsid w:val="001527FB"/>
    <w:rsid w:val="001A3FFE"/>
    <w:rsid w:val="001B2364"/>
    <w:rsid w:val="001E2B4E"/>
    <w:rsid w:val="0021686F"/>
    <w:rsid w:val="0026086C"/>
    <w:rsid w:val="0026404D"/>
    <w:rsid w:val="00277063"/>
    <w:rsid w:val="00291DDF"/>
    <w:rsid w:val="002A29FC"/>
    <w:rsid w:val="002B6786"/>
    <w:rsid w:val="002D6EE2"/>
    <w:rsid w:val="002E153C"/>
    <w:rsid w:val="0032655C"/>
    <w:rsid w:val="003530EA"/>
    <w:rsid w:val="003616CF"/>
    <w:rsid w:val="00361B1E"/>
    <w:rsid w:val="00395241"/>
    <w:rsid w:val="003A7E18"/>
    <w:rsid w:val="003C74D5"/>
    <w:rsid w:val="003F7DEB"/>
    <w:rsid w:val="00424C2E"/>
    <w:rsid w:val="00425C65"/>
    <w:rsid w:val="00455266"/>
    <w:rsid w:val="004621B2"/>
    <w:rsid w:val="004C551A"/>
    <w:rsid w:val="00532EFB"/>
    <w:rsid w:val="00534154"/>
    <w:rsid w:val="00541762"/>
    <w:rsid w:val="005C2E73"/>
    <w:rsid w:val="00633735"/>
    <w:rsid w:val="006435C5"/>
    <w:rsid w:val="00644F63"/>
    <w:rsid w:val="00686A18"/>
    <w:rsid w:val="006977FA"/>
    <w:rsid w:val="006E336F"/>
    <w:rsid w:val="00713183"/>
    <w:rsid w:val="00762457"/>
    <w:rsid w:val="007C0BD7"/>
    <w:rsid w:val="007D3E56"/>
    <w:rsid w:val="00835B41"/>
    <w:rsid w:val="008447CA"/>
    <w:rsid w:val="008C0699"/>
    <w:rsid w:val="008C0C79"/>
    <w:rsid w:val="008D10B9"/>
    <w:rsid w:val="008E4B92"/>
    <w:rsid w:val="00907DB4"/>
    <w:rsid w:val="009802D4"/>
    <w:rsid w:val="00994AD9"/>
    <w:rsid w:val="009A2007"/>
    <w:rsid w:val="009A25BD"/>
    <w:rsid w:val="009F4A2B"/>
    <w:rsid w:val="00A164DB"/>
    <w:rsid w:val="00A20CE3"/>
    <w:rsid w:val="00A52521"/>
    <w:rsid w:val="00AB015D"/>
    <w:rsid w:val="00AC782D"/>
    <w:rsid w:val="00B20544"/>
    <w:rsid w:val="00B507AE"/>
    <w:rsid w:val="00B534F2"/>
    <w:rsid w:val="00B63436"/>
    <w:rsid w:val="00B979B9"/>
    <w:rsid w:val="00BA0EE6"/>
    <w:rsid w:val="00BF1D34"/>
    <w:rsid w:val="00C2076E"/>
    <w:rsid w:val="00C231F9"/>
    <w:rsid w:val="00C74942"/>
    <w:rsid w:val="00C95199"/>
    <w:rsid w:val="00CA1DE6"/>
    <w:rsid w:val="00CD401C"/>
    <w:rsid w:val="00CF7BBF"/>
    <w:rsid w:val="00D03285"/>
    <w:rsid w:val="00D1008A"/>
    <w:rsid w:val="00D3365A"/>
    <w:rsid w:val="00D353D4"/>
    <w:rsid w:val="00D6052D"/>
    <w:rsid w:val="00D658CD"/>
    <w:rsid w:val="00D67CD6"/>
    <w:rsid w:val="00D7130A"/>
    <w:rsid w:val="00DB3492"/>
    <w:rsid w:val="00DC79F0"/>
    <w:rsid w:val="00DD0560"/>
    <w:rsid w:val="00DD6657"/>
    <w:rsid w:val="00E06317"/>
    <w:rsid w:val="00E20EED"/>
    <w:rsid w:val="00E44CE6"/>
    <w:rsid w:val="00E55389"/>
    <w:rsid w:val="00EC3810"/>
    <w:rsid w:val="00EC5DA4"/>
    <w:rsid w:val="00F15C0A"/>
    <w:rsid w:val="00F16828"/>
    <w:rsid w:val="00F22C51"/>
    <w:rsid w:val="00F5113F"/>
    <w:rsid w:val="00F57C50"/>
    <w:rsid w:val="00F63822"/>
    <w:rsid w:val="00F63B3F"/>
    <w:rsid w:val="00F65DE9"/>
    <w:rsid w:val="00F85C06"/>
    <w:rsid w:val="00FA303F"/>
    <w:rsid w:val="00FB2E41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75F2"/>
  <w15:docId w15:val="{F0E131C8-79C7-4FA8-8721-B777BB0D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24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D03285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241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95241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395241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paragraph" w:styleId="5">
    <w:name w:val="heading 5"/>
    <w:basedOn w:val="a"/>
    <w:next w:val="a"/>
    <w:link w:val="50"/>
    <w:uiPriority w:val="9"/>
    <w:unhideWhenUsed/>
    <w:qFormat/>
    <w:rsid w:val="00395241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unhideWhenUsed/>
    <w:qFormat/>
    <w:rsid w:val="00395241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3952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95241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395241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395241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rsid w:val="00395241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39524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395241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5">
    <w:name w:val="Текст сноски Знак"/>
    <w:basedOn w:val="a0"/>
    <w:link w:val="a4"/>
    <w:semiHidden/>
    <w:rsid w:val="00395241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6">
    <w:name w:val="Body Text Indent"/>
    <w:basedOn w:val="a"/>
    <w:link w:val="a7"/>
    <w:uiPriority w:val="99"/>
    <w:unhideWhenUsed/>
    <w:rsid w:val="00395241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395241"/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styleId="a8">
    <w:name w:val="List Paragraph"/>
    <w:basedOn w:val="a"/>
    <w:uiPriority w:val="34"/>
    <w:qFormat/>
    <w:rsid w:val="00395241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395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3952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63436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a">
    <w:name w:val="Body Text"/>
    <w:basedOn w:val="a"/>
    <w:link w:val="ab"/>
    <w:uiPriority w:val="99"/>
    <w:unhideWhenUsed/>
    <w:rsid w:val="008D10B9"/>
    <w:pPr>
      <w:spacing w:after="120"/>
    </w:pPr>
    <w:rPr>
      <w:rFonts w:cs="Mangal"/>
      <w:szCs w:val="21"/>
    </w:rPr>
  </w:style>
  <w:style w:type="character" w:customStyle="1" w:styleId="ab">
    <w:name w:val="Основной текст Знак"/>
    <w:basedOn w:val="a0"/>
    <w:link w:val="aa"/>
    <w:uiPriority w:val="99"/>
    <w:rsid w:val="008D10B9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customStyle="1" w:styleId="11">
    <w:name w:val="Заголовок 11"/>
    <w:basedOn w:val="a"/>
    <w:uiPriority w:val="1"/>
    <w:qFormat/>
    <w:rsid w:val="008D10B9"/>
    <w:pPr>
      <w:suppressAutoHyphens w:val="0"/>
      <w:autoSpaceDE w:val="0"/>
      <w:autoSpaceDN w:val="0"/>
      <w:ind w:left="1277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qFormat/>
    <w:rsid w:val="00F65D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3285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866/2410-1176.43.2020.220060" TargetMode="External"/><Relationship Id="rId13" Type="http://schemas.openxmlformats.org/officeDocument/2006/relationships/hyperlink" Target="https://tinyurl.com/ycds57la" TargetMode="External"/><Relationship Id="rId18" Type="http://schemas.openxmlformats.org/officeDocument/2006/relationships/hyperlink" Target="https://tinyurl.com/ydhcsag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31866/2410-1176.38.2018.141738" TargetMode="External"/><Relationship Id="rId12" Type="http://schemas.openxmlformats.org/officeDocument/2006/relationships/hyperlink" Target="https://tinyurl.com/y9pkmmp5" TargetMode="External"/><Relationship Id="rId17" Type="http://schemas.openxmlformats.org/officeDocument/2006/relationships/hyperlink" Target="mailto:v_banakh@znu.edu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9r5dpw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ites.znu.edu.ua/navchalnyj_viddil/organizatsiya-praktik-na-fakultetakh.html" TargetMode="External"/><Relationship Id="rId11" Type="http://schemas.openxmlformats.org/officeDocument/2006/relationships/hyperlink" Target="https://tinyurl.com/yckze4jd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inyurl.com/yd6bq6p9" TargetMode="External"/><Relationship Id="rId10" Type="http://schemas.openxmlformats.org/officeDocument/2006/relationships/hyperlink" Target="http://www.wsb-nlu.edu.pl" TargetMode="External"/><Relationship Id="rId19" Type="http://schemas.openxmlformats.org/officeDocument/2006/relationships/hyperlink" Target="http://library.z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tp.turion.info" TargetMode="External"/><Relationship Id="rId14" Type="http://schemas.openxmlformats.org/officeDocument/2006/relationships/hyperlink" Target="https://tinyurl.com/57wha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23</Pages>
  <Words>38591</Words>
  <Characters>21997</Characters>
  <Application>Microsoft Office Word</Application>
  <DocSecurity>0</DocSecurity>
  <Lines>183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evakrisuha@gmail.com</cp:lastModifiedBy>
  <cp:revision>20</cp:revision>
  <cp:lastPrinted>2025-05-30T10:32:00Z</cp:lastPrinted>
  <dcterms:created xsi:type="dcterms:W3CDTF">2025-02-13T18:57:00Z</dcterms:created>
  <dcterms:modified xsi:type="dcterms:W3CDTF">2025-05-30T10:56:00Z</dcterms:modified>
</cp:coreProperties>
</file>