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7C" w:rsidRPr="00F7007C" w:rsidRDefault="00F7007C" w:rsidP="00F7007C">
      <w:pPr>
        <w:rPr>
          <w:b/>
        </w:rPr>
      </w:pPr>
      <w:r w:rsidRPr="00F7007C">
        <w:rPr>
          <w:b/>
        </w:rPr>
        <w:t>Тема.  «Пошук, аналіз та систематизація наукової інформації про сучасне освітнє середовище»</w:t>
      </w:r>
    </w:p>
    <w:p w:rsidR="00F7007C" w:rsidRPr="00F7007C" w:rsidRDefault="00F7007C" w:rsidP="00F7007C">
      <w:pPr>
        <w:rPr>
          <w:b/>
        </w:rPr>
      </w:pPr>
      <w:r w:rsidRPr="00F7007C">
        <w:rPr>
          <w:rFonts w:ascii="Segoe UI Symbol" w:hAnsi="Segoe UI Symbol" w:cs="Segoe UI Symbol"/>
          <w:b/>
        </w:rPr>
        <w:t>🎯</w:t>
      </w:r>
      <w:r w:rsidRPr="00F7007C">
        <w:rPr>
          <w:b/>
        </w:rPr>
        <w:t xml:space="preserve"> Мета заняття:</w:t>
      </w:r>
    </w:p>
    <w:p w:rsidR="00F7007C" w:rsidRDefault="00F7007C" w:rsidP="00F7007C">
      <w:r>
        <w:t xml:space="preserve">Сформувати вміння здійснювати пошук, відбір, аналіз і систематизацію науково-педагогічної інформації з різних джерел (друкованих, електронних, мультимедійних), оцінювати її достовірність і </w:t>
      </w:r>
      <w:proofErr w:type="spellStart"/>
      <w:r>
        <w:t>релевантність</w:t>
      </w:r>
      <w:proofErr w:type="spellEnd"/>
      <w:r>
        <w:t>, застосовуючи до теми сучасного освітнього середовища.</w:t>
      </w:r>
    </w:p>
    <w:p w:rsidR="00F7007C" w:rsidRPr="00F7007C" w:rsidRDefault="00F7007C" w:rsidP="00F7007C">
      <w:pPr>
        <w:rPr>
          <w:b/>
        </w:rPr>
      </w:pPr>
      <w:r w:rsidRPr="00F7007C">
        <w:rPr>
          <w:rFonts w:ascii="Segoe UI Symbol" w:hAnsi="Segoe UI Symbol" w:cs="Segoe UI Symbol"/>
          <w:b/>
        </w:rPr>
        <w:t>📌</w:t>
      </w:r>
      <w:r w:rsidRPr="00F7007C">
        <w:rPr>
          <w:b/>
        </w:rPr>
        <w:t xml:space="preserve"> План заняття:</w:t>
      </w:r>
    </w:p>
    <w:p w:rsidR="00F7007C" w:rsidRDefault="00F7007C" w:rsidP="00F7007C">
      <w:r>
        <w:t>1.</w:t>
      </w:r>
      <w:r>
        <w:tab/>
        <w:t>Організаційний етап (5 хв)</w:t>
      </w:r>
    </w:p>
    <w:p w:rsidR="00F7007C" w:rsidRDefault="00F7007C" w:rsidP="00F7007C">
      <w:r>
        <w:t>o</w:t>
      </w:r>
      <w:r>
        <w:tab/>
        <w:t>Ознайомлення з темою, метою та очікуваними результатами заняття.</w:t>
      </w:r>
    </w:p>
    <w:p w:rsidR="00F7007C" w:rsidRDefault="00F7007C" w:rsidP="00F7007C">
      <w:r>
        <w:t>2.</w:t>
      </w:r>
      <w:r>
        <w:tab/>
        <w:t>Актуалізація знань (10 хв)</w:t>
      </w:r>
    </w:p>
    <w:p w:rsidR="00F7007C" w:rsidRDefault="00F7007C" w:rsidP="00F7007C">
      <w:r>
        <w:t>o</w:t>
      </w:r>
      <w:r>
        <w:tab/>
        <w:t>Коротке обговорення понять:</w:t>
      </w:r>
    </w:p>
    <w:p w:rsidR="00F7007C" w:rsidRDefault="00F7007C" w:rsidP="00F7007C">
      <w:r>
        <w:t></w:t>
      </w:r>
      <w:r>
        <w:tab/>
        <w:t>"освітнє середовище",</w:t>
      </w:r>
    </w:p>
    <w:p w:rsidR="00F7007C" w:rsidRDefault="00F7007C" w:rsidP="00F7007C">
      <w:r>
        <w:t></w:t>
      </w:r>
      <w:r>
        <w:tab/>
        <w:t>"інформаційно-освітнє середовище",</w:t>
      </w:r>
    </w:p>
    <w:p w:rsidR="00F7007C" w:rsidRDefault="00F7007C" w:rsidP="00F7007C">
      <w:r>
        <w:t></w:t>
      </w:r>
      <w:r>
        <w:tab/>
        <w:t>типи освітніх середовищ (за Темою 1-2).</w:t>
      </w:r>
    </w:p>
    <w:p w:rsidR="00F7007C" w:rsidRDefault="00F7007C" w:rsidP="00F7007C">
      <w:r>
        <w:t>3.</w:t>
      </w:r>
      <w:r>
        <w:tab/>
        <w:t>Міні-інструктаж: Як здійснювати науковий пошук (15 хв)</w:t>
      </w:r>
    </w:p>
    <w:p w:rsidR="00F7007C" w:rsidRDefault="00F7007C" w:rsidP="00F7007C">
      <w:r>
        <w:t>o</w:t>
      </w:r>
      <w:r>
        <w:tab/>
        <w:t xml:space="preserve">Джерела: наукові бази даних,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, </w:t>
      </w:r>
      <w:proofErr w:type="spellStart"/>
      <w:r>
        <w:t>eLIBRARY</w:t>
      </w:r>
      <w:proofErr w:type="spellEnd"/>
      <w:r>
        <w:t>, НБУВ, DOAJ тощо.</w:t>
      </w:r>
    </w:p>
    <w:p w:rsidR="00F7007C" w:rsidRDefault="00F7007C" w:rsidP="00F7007C">
      <w:r>
        <w:t>o</w:t>
      </w:r>
      <w:r>
        <w:tab/>
        <w:t>Критерії оцінювання джерел: достовірність, науковість, актуальність, відповідність темі.</w:t>
      </w:r>
    </w:p>
    <w:p w:rsidR="00F7007C" w:rsidRDefault="00F7007C" w:rsidP="00F7007C">
      <w:r>
        <w:t>4.</w:t>
      </w:r>
      <w:r>
        <w:tab/>
        <w:t>Основна частина – практична робота (40 хв)</w:t>
      </w:r>
    </w:p>
    <w:p w:rsidR="00F7007C" w:rsidRPr="00F7007C" w:rsidRDefault="00F7007C" w:rsidP="00F7007C">
      <w:pPr>
        <w:rPr>
          <w:b/>
        </w:rPr>
      </w:pPr>
      <w:r w:rsidRPr="00F7007C">
        <w:rPr>
          <w:rFonts w:ascii="Segoe UI Symbol" w:hAnsi="Segoe UI Symbol" w:cs="Segoe UI Symbol"/>
          <w:b/>
        </w:rPr>
        <w:t>➤</w:t>
      </w:r>
      <w:r w:rsidRPr="00F7007C">
        <w:rPr>
          <w:b/>
        </w:rPr>
        <w:t xml:space="preserve"> </w:t>
      </w:r>
      <w:r w:rsidRPr="00F7007C">
        <w:rPr>
          <w:rFonts w:cs="Times New Roman"/>
          <w:b/>
        </w:rPr>
        <w:t>Завдання</w:t>
      </w:r>
      <w:r w:rsidRPr="00F7007C">
        <w:rPr>
          <w:b/>
        </w:rPr>
        <w:t xml:space="preserve"> 1:</w:t>
      </w:r>
    </w:p>
    <w:p w:rsidR="00F7007C" w:rsidRDefault="00F7007C" w:rsidP="00F7007C">
      <w:r>
        <w:t>Здійснити пошук 3 джерел (на вибір: друкованих, електронних, мультимедійних) з теми «Сучасне освітнє середовище» або її підтем (типи, принципи, вимоги тощо).</w:t>
      </w:r>
    </w:p>
    <w:p w:rsidR="00F7007C" w:rsidRPr="00F7007C" w:rsidRDefault="00F7007C" w:rsidP="00F7007C">
      <w:pPr>
        <w:rPr>
          <w:b/>
        </w:rPr>
      </w:pPr>
      <w:r w:rsidRPr="00F7007C">
        <w:rPr>
          <w:rFonts w:ascii="Segoe UI Symbol" w:hAnsi="Segoe UI Symbol" w:cs="Segoe UI Symbol"/>
          <w:b/>
        </w:rPr>
        <w:t>➤</w:t>
      </w:r>
      <w:r w:rsidRPr="00F7007C">
        <w:rPr>
          <w:b/>
        </w:rPr>
        <w:t xml:space="preserve"> </w:t>
      </w:r>
      <w:r w:rsidRPr="00F7007C">
        <w:rPr>
          <w:rFonts w:cs="Times New Roman"/>
          <w:b/>
        </w:rPr>
        <w:t>Завда</w:t>
      </w:r>
      <w:r w:rsidRPr="00F7007C">
        <w:rPr>
          <w:b/>
        </w:rPr>
        <w:t>ння 2:</w:t>
      </w:r>
    </w:p>
    <w:p w:rsidR="00F7007C" w:rsidRDefault="00F7007C" w:rsidP="00F7007C">
      <w:r>
        <w:t>Заповнити аналітичну таблицю для кожного джерела:</w:t>
      </w:r>
    </w:p>
    <w:p w:rsidR="00F7007C" w:rsidRDefault="00F7007C" w:rsidP="00F7007C">
      <w:r>
        <w:t>№</w:t>
      </w:r>
      <w:r>
        <w:tab/>
        <w:t>Назва джерела</w:t>
      </w:r>
      <w:r>
        <w:tab/>
        <w:t>Тип джерела</w:t>
      </w:r>
      <w:r>
        <w:tab/>
        <w:t>Автор/Установа</w:t>
      </w:r>
      <w:r>
        <w:tab/>
        <w:t>Короткий зміст</w:t>
      </w:r>
      <w:r>
        <w:tab/>
        <w:t>Достовірність (висока/середня/низька)</w:t>
      </w:r>
      <w:r>
        <w:tab/>
      </w:r>
      <w:proofErr w:type="spellStart"/>
      <w:r>
        <w:t>Релевантність</w:t>
      </w:r>
      <w:proofErr w:type="spellEnd"/>
      <w:r>
        <w:t xml:space="preserve"> до теми</w:t>
      </w:r>
    </w:p>
    <w:p w:rsidR="00F7007C" w:rsidRPr="00F7007C" w:rsidRDefault="00F7007C" w:rsidP="00F7007C">
      <w:pPr>
        <w:rPr>
          <w:b/>
        </w:rPr>
      </w:pPr>
      <w:r w:rsidRPr="00F7007C">
        <w:rPr>
          <w:rFonts w:ascii="Segoe UI Symbol" w:hAnsi="Segoe UI Symbol" w:cs="Segoe UI Symbol"/>
          <w:b/>
        </w:rPr>
        <w:t>➤</w:t>
      </w:r>
      <w:r w:rsidRPr="00F7007C">
        <w:rPr>
          <w:b/>
        </w:rPr>
        <w:t xml:space="preserve"> </w:t>
      </w:r>
      <w:r w:rsidRPr="00F7007C">
        <w:rPr>
          <w:rFonts w:cs="Times New Roman"/>
          <w:b/>
        </w:rPr>
        <w:t>Завдання</w:t>
      </w:r>
      <w:r w:rsidRPr="00F7007C">
        <w:rPr>
          <w:b/>
        </w:rPr>
        <w:t xml:space="preserve"> 3:</w:t>
      </w:r>
    </w:p>
    <w:p w:rsidR="00F7007C" w:rsidRDefault="00F7007C" w:rsidP="00F7007C">
      <w:r>
        <w:t>Скласти коротке порівняння або узагальнення інформації з 3 джерел (у формі тез/</w:t>
      </w:r>
      <w:proofErr w:type="spellStart"/>
      <w:r>
        <w:t>mind-map</w:t>
      </w:r>
      <w:proofErr w:type="spellEnd"/>
      <w:r>
        <w:t>/таблиці/або 1 абзацу).</w:t>
      </w:r>
    </w:p>
    <w:p w:rsidR="00F7007C" w:rsidRDefault="00F7007C" w:rsidP="00F7007C">
      <w:r>
        <w:t>5.</w:t>
      </w:r>
      <w:r>
        <w:tab/>
        <w:t>Презентація результатів (15 хв)</w:t>
      </w:r>
    </w:p>
    <w:p w:rsidR="00F7007C" w:rsidRDefault="00F7007C" w:rsidP="00F7007C">
      <w:r>
        <w:t>o</w:t>
      </w:r>
      <w:r>
        <w:tab/>
        <w:t>Кілька студентів презентують свої знахідки.</w:t>
      </w:r>
    </w:p>
    <w:p w:rsidR="00F7007C" w:rsidRDefault="00F7007C" w:rsidP="00F7007C">
      <w:r>
        <w:t>o</w:t>
      </w:r>
      <w:r>
        <w:tab/>
        <w:t>Колективне обговорення: які джерела були найкориснішими і чому.</w:t>
      </w:r>
    </w:p>
    <w:p w:rsidR="00F7007C" w:rsidRDefault="00F7007C" w:rsidP="00F7007C">
      <w:r>
        <w:t>6.</w:t>
      </w:r>
      <w:r>
        <w:tab/>
        <w:t>Підбиття підсумків (5 хв)</w:t>
      </w:r>
    </w:p>
    <w:p w:rsidR="00F7007C" w:rsidRDefault="00F7007C" w:rsidP="00F7007C">
      <w:r>
        <w:t>o</w:t>
      </w:r>
      <w:r>
        <w:tab/>
        <w:t>Рефлексія: що було складно, що вдалося.</w:t>
      </w:r>
    </w:p>
    <w:p w:rsidR="00F7007C" w:rsidRDefault="00F7007C" w:rsidP="00F7007C">
      <w:r>
        <w:t>o</w:t>
      </w:r>
      <w:r>
        <w:tab/>
        <w:t>Обговорення практичного значення навички для подальшого навчання/професійної діяльності.</w:t>
      </w:r>
    </w:p>
    <w:p w:rsidR="00F7007C" w:rsidRPr="00F7007C" w:rsidRDefault="00F7007C" w:rsidP="00F7007C">
      <w:pPr>
        <w:rPr>
          <w:b/>
        </w:rPr>
      </w:pPr>
      <w:r w:rsidRPr="00F7007C">
        <w:rPr>
          <w:b/>
        </w:rPr>
        <w:t>Форма звітності:</w:t>
      </w:r>
    </w:p>
    <w:p w:rsidR="00F7007C" w:rsidRDefault="00F7007C" w:rsidP="00F7007C">
      <w:r>
        <w:t>•</w:t>
      </w:r>
      <w:r>
        <w:tab/>
        <w:t>Заповнена таблиця з аналізом джерел</w:t>
      </w:r>
    </w:p>
    <w:p w:rsidR="00F7007C" w:rsidRDefault="00F7007C" w:rsidP="00F7007C">
      <w:r>
        <w:t>•</w:t>
      </w:r>
      <w:r>
        <w:tab/>
        <w:t xml:space="preserve">Коротке письмове узагальнення (1 сторінка або </w:t>
      </w:r>
      <w:proofErr w:type="spellStart"/>
      <w:r>
        <w:t>mind-map</w:t>
      </w:r>
      <w:proofErr w:type="spellEnd"/>
      <w:r>
        <w:t>)</w:t>
      </w:r>
    </w:p>
    <w:p w:rsidR="00F7007C" w:rsidRDefault="00F7007C" w:rsidP="00F7007C">
      <w:r>
        <w:t>•</w:t>
      </w:r>
      <w:r>
        <w:tab/>
        <w:t>Участь у презентації результатів</w:t>
      </w:r>
    </w:p>
    <w:p w:rsidR="00F7007C" w:rsidRPr="00F7007C" w:rsidRDefault="00F7007C" w:rsidP="00F7007C">
      <w:pPr>
        <w:rPr>
          <w:b/>
        </w:rPr>
      </w:pPr>
      <w:bookmarkStart w:id="0" w:name="_GoBack"/>
      <w:r w:rsidRPr="00F7007C">
        <w:rPr>
          <w:rFonts w:ascii="Segoe UI Symbol" w:hAnsi="Segoe UI Symbol" w:cs="Segoe UI Symbol"/>
          <w:b/>
        </w:rPr>
        <w:t>📝</w:t>
      </w:r>
      <w:r w:rsidRPr="00F7007C">
        <w:rPr>
          <w:b/>
        </w:rPr>
        <w:t xml:space="preserve"> Очікуваний результат навчання:</w:t>
      </w:r>
    </w:p>
    <w:bookmarkEnd w:id="0"/>
    <w:p w:rsidR="00F7007C" w:rsidRDefault="00F7007C" w:rsidP="00F7007C">
      <w:r>
        <w:t xml:space="preserve">Студент/ка вміє здійснювати пошук необхідної інформації з педагогічних наук у друкованих та електронних джерелах, аналізувати її, оцінювати достовірність та </w:t>
      </w:r>
      <w:proofErr w:type="spellStart"/>
      <w:r>
        <w:t>релевантність</w:t>
      </w:r>
      <w:proofErr w:type="spellEnd"/>
      <w:r>
        <w:t>, систематизувати отримані дані відповідно до теми «Сучасне освітнє середовище».</w:t>
      </w:r>
    </w:p>
    <w:p w:rsidR="00161665" w:rsidRPr="00F7007C" w:rsidRDefault="00161665" w:rsidP="00F7007C"/>
    <w:sectPr w:rsidR="00161665" w:rsidRPr="00F7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524744D6"/>
    <w:multiLevelType w:val="multilevel"/>
    <w:tmpl w:val="113A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14236"/>
    <w:multiLevelType w:val="multilevel"/>
    <w:tmpl w:val="CD52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91"/>
    <w:rsid w:val="00110824"/>
    <w:rsid w:val="00161665"/>
    <w:rsid w:val="00A61E62"/>
    <w:rsid w:val="00AC6891"/>
    <w:rsid w:val="00CB4229"/>
    <w:rsid w:val="00F7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8FC5"/>
  <w15:chartTrackingRefBased/>
  <w15:docId w15:val="{52DB8D47-31BD-4C17-B647-D0443F3F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5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8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3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7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2025-09-13T15:02:00Z</dcterms:created>
  <dcterms:modified xsi:type="dcterms:W3CDTF">2025-09-13T15:02:00Z</dcterms:modified>
</cp:coreProperties>
</file>