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AD1" w:rsidRPr="00646E6A" w:rsidRDefault="00646E6A" w:rsidP="00646E6A">
      <w:pPr>
        <w:numPr>
          <w:ilvl w:val="0"/>
          <w:numId w:val="1"/>
        </w:numPr>
        <w:tabs>
          <w:tab w:val="clear" w:pos="3974"/>
        </w:tabs>
        <w:suppressAutoHyphens w:val="0"/>
        <w:spacing w:before="100" w:beforeAutospacing="1" w:after="100" w:afterAutospacing="1" w:line="360" w:lineRule="auto"/>
        <w:ind w:left="0" w:firstLine="0"/>
        <w:outlineLvl w:val="0"/>
        <w:rPr>
          <w:rFonts w:cs="Times New Roman"/>
          <w:b/>
          <w:bCs/>
          <w:kern w:val="36"/>
          <w:sz w:val="28"/>
          <w:szCs w:val="28"/>
          <w:lang w:val="ru-RU" w:eastAsia="ru-RU"/>
        </w:rPr>
      </w:pPr>
      <w:r w:rsidRPr="00646E6A">
        <w:rPr>
          <w:rFonts w:cs="Times New Roman"/>
          <w:b/>
          <w:bCs/>
          <w:kern w:val="36"/>
          <w:sz w:val="28"/>
          <w:szCs w:val="28"/>
          <w:lang w:val="ru-RU" w:eastAsia="ru-RU"/>
        </w:rPr>
        <w:t xml:space="preserve">Тема. </w:t>
      </w:r>
      <w:r w:rsidR="00BE5AD1" w:rsidRPr="00BE5AD1">
        <w:rPr>
          <w:rFonts w:cs="Times New Roman"/>
          <w:b/>
          <w:bCs/>
          <w:kern w:val="36"/>
          <w:sz w:val="28"/>
          <w:szCs w:val="28"/>
          <w:lang w:val="ru-RU" w:eastAsia="ru-RU"/>
        </w:rPr>
        <w:t>БЕЗПЕЧНЕ ОСВІТНЄ СЕРЕДОВИЩЕ ЯК ФУНДАМЕНТ ЯКОСТІ ОСВІТИ: СИСТЕМНИЙ АНАЛІЗ ТА МЕХАНІЗМИ ЗАБЕЗПЕЧЕННЯ</w:t>
      </w:r>
    </w:p>
    <w:p w:rsidR="00646E6A" w:rsidRPr="00E4241B" w:rsidRDefault="00646E6A" w:rsidP="00E4241B">
      <w:r w:rsidRPr="00E4241B">
        <w:tab/>
        <w:t>ПЛАН:</w:t>
      </w:r>
    </w:p>
    <w:p w:rsidR="00646E6A" w:rsidRPr="00E4241B" w:rsidRDefault="00646E6A" w:rsidP="00E4241B">
      <w:r w:rsidRPr="00E4241B">
        <w:tab/>
        <w:t xml:space="preserve">1. ПОНЯТТЯ ТА ЗНАЧЕННЯ БЕЗПЕКИ В ОСВІТНЬОМУ СЕРЕДОВИЩІ. </w:t>
      </w:r>
    </w:p>
    <w:p w:rsidR="00646E6A" w:rsidRPr="00E4241B" w:rsidRDefault="00646E6A" w:rsidP="00E4241B">
      <w:r w:rsidRPr="00E4241B">
        <w:tab/>
        <w:t xml:space="preserve">2. ВИДИ БЕЗПЕКИ: ФІЗИЧНА, ПСИХОЛОГІЧНА, ІНФОРМАЦІЙНА, СОЦІАЛЬНА. </w:t>
      </w:r>
    </w:p>
    <w:p w:rsidR="00646E6A" w:rsidRPr="00E4241B" w:rsidRDefault="00646E6A" w:rsidP="00E4241B">
      <w:r w:rsidRPr="00E4241B">
        <w:tab/>
        <w:t xml:space="preserve">3. ПРИНЦИПИ ТА ОСОБЛИВОСТІ ЗАБЕЗПЕЧЕННЯ РІЗНИХ ВИДІВ БЕЗПЕКИ. </w:t>
      </w:r>
    </w:p>
    <w:p w:rsidR="00646E6A" w:rsidRPr="00E4241B" w:rsidRDefault="00646E6A" w:rsidP="00E4241B">
      <w:r w:rsidRPr="00E4241B">
        <w:tab/>
        <w:t>4. ПРОТИДІЯ БУЛІНГУ ЯК ЕЛЕМЕНТ БЕЗПЕЧНОГО СЕРЕДОВИЩА: НОРМАТИВНІ ПІДХОДИ, ПРАКТИЧНІ МЕХАНІЗМИ.</w:t>
      </w:r>
    </w:p>
    <w:p w:rsidR="00646E6A" w:rsidRPr="00E4241B" w:rsidRDefault="00646E6A" w:rsidP="00E4241B">
      <w:r w:rsidRPr="00E4241B">
        <w:tab/>
        <w:t>5. ВЗАЄМОЗВ’ЯЗОК БЕЗПЕКИ З ОСВІТНІМИ РЕЗУЛЬТАТАМИ ТА ПСИХОЛОГІЧНИМ КОМФОРТОМ УЧАСНИКІВ ОСВІТНЬОГО ПРОЦЕСУ.</w:t>
      </w:r>
    </w:p>
    <w:p w:rsidR="00646E6A" w:rsidRPr="00E4241B" w:rsidRDefault="00646E6A" w:rsidP="00E4241B">
      <w:r w:rsidRPr="00E4241B">
        <w:tab/>
        <w:t xml:space="preserve">6. АУДИТ БЕЗПЕКИ ОСВІТНЬОГО СЕРЕДОВИЩА.  </w:t>
      </w:r>
    </w:p>
    <w:p w:rsidR="00BE5AD1" w:rsidRPr="00646E6A" w:rsidRDefault="00BE5AD1" w:rsidP="00032392">
      <w:pPr>
        <w:numPr>
          <w:ilvl w:val="0"/>
          <w:numId w:val="1"/>
        </w:numPr>
        <w:tabs>
          <w:tab w:val="clear" w:pos="3974"/>
        </w:tabs>
        <w:suppressAutoHyphens w:val="0"/>
        <w:spacing w:before="100" w:beforeAutospacing="1" w:after="100" w:afterAutospacing="1" w:line="360" w:lineRule="auto"/>
        <w:ind w:left="-426" w:firstLine="0"/>
        <w:jc w:val="both"/>
        <w:outlineLvl w:val="2"/>
        <w:rPr>
          <w:rFonts w:cs="Times New Roman"/>
          <w:b/>
          <w:bCs/>
          <w:sz w:val="28"/>
          <w:szCs w:val="28"/>
          <w:lang w:val="ru-RU" w:eastAsia="ru-RU"/>
        </w:rPr>
      </w:pPr>
      <w:r w:rsidRPr="00BE5AD1">
        <w:rPr>
          <w:rFonts w:cs="Times New Roman"/>
          <w:b/>
          <w:bCs/>
          <w:sz w:val="28"/>
          <w:szCs w:val="28"/>
          <w:lang w:val="ru-RU" w:eastAsia="ru-RU"/>
        </w:rPr>
        <w:t>I. Концептуальні Основи Безпечного Освітнього Середовища (БОС)</w:t>
      </w:r>
    </w:p>
    <w:p w:rsidR="00BE5AD1" w:rsidRPr="00BE5AD1" w:rsidRDefault="00BE5AD1" w:rsidP="00032392">
      <w:pPr>
        <w:numPr>
          <w:ilvl w:val="0"/>
          <w:numId w:val="1"/>
        </w:numPr>
        <w:tabs>
          <w:tab w:val="clear" w:pos="3974"/>
        </w:tabs>
        <w:suppressAutoHyphens w:val="0"/>
        <w:spacing w:before="100" w:beforeAutospacing="1" w:after="100" w:afterAutospacing="1" w:line="360" w:lineRule="auto"/>
        <w:ind w:left="-426" w:firstLine="0"/>
        <w:jc w:val="both"/>
        <w:outlineLvl w:val="3"/>
        <w:rPr>
          <w:rFonts w:cs="Times New Roman"/>
          <w:b/>
          <w:bCs/>
          <w:sz w:val="28"/>
          <w:szCs w:val="28"/>
          <w:lang w:val="ru-RU" w:eastAsia="ru-RU"/>
        </w:rPr>
      </w:pPr>
      <w:r w:rsidRPr="00BE5AD1">
        <w:rPr>
          <w:rFonts w:cs="Times New Roman"/>
          <w:b/>
          <w:bCs/>
          <w:sz w:val="28"/>
          <w:szCs w:val="28"/>
          <w:lang w:val="ru-RU" w:eastAsia="ru-RU"/>
        </w:rPr>
        <w:t>1.1. Визначення та Багатоаспектність Поняття БОС</w:t>
      </w:r>
    </w:p>
    <w:p w:rsidR="00BE5AD1" w:rsidRPr="00BE5AD1" w:rsidRDefault="00BE5AD1" w:rsidP="00032392">
      <w:pPr>
        <w:suppressAutoHyphens w:val="0"/>
        <w:spacing w:before="100" w:beforeAutospacing="1" w:after="100" w:afterAutospacing="1" w:line="360" w:lineRule="auto"/>
        <w:ind w:left="-426" w:firstLine="709"/>
        <w:jc w:val="both"/>
        <w:rPr>
          <w:rFonts w:cs="Times New Roman"/>
          <w:sz w:val="28"/>
          <w:szCs w:val="28"/>
          <w:lang w:val="ru-RU" w:eastAsia="ru-RU"/>
        </w:rPr>
      </w:pPr>
      <w:r w:rsidRPr="00BE5AD1">
        <w:rPr>
          <w:rFonts w:cs="Times New Roman"/>
          <w:sz w:val="28"/>
          <w:szCs w:val="28"/>
          <w:lang w:val="ru-RU" w:eastAsia="ru-RU"/>
        </w:rPr>
        <w:t xml:space="preserve">Безпечне освітнє середовище (БОС) є однією з найважливіших умов забезпечення ефективності та якості освіти. Концептуально, БОС визначається як сукупність умов у закладі освіти, які мають критичне значення, оскільки вони </w:t>
      </w:r>
      <w:r w:rsidRPr="00BE5AD1">
        <w:rPr>
          <w:rFonts w:cs="Times New Roman"/>
          <w:i/>
          <w:iCs/>
          <w:sz w:val="28"/>
          <w:szCs w:val="28"/>
          <w:lang w:val="ru-RU" w:eastAsia="ru-RU"/>
        </w:rPr>
        <w:t>унеможливлюють заподіяння</w:t>
      </w:r>
      <w:r w:rsidRPr="00BE5AD1">
        <w:rPr>
          <w:rFonts w:cs="Times New Roman"/>
          <w:sz w:val="28"/>
          <w:szCs w:val="28"/>
          <w:lang w:val="ru-RU" w:eastAsia="ru-RU"/>
        </w:rPr>
        <w:t xml:space="preserve"> учасникам освітнього процесу будь-якої шкоди: фізичної, майнової, та/або моральної. Це вимагає не лише наявності захисних механізмів, але й неухильного дотримання комплексу нормативних вимог, включаючи санітарні, протипожежні та будівельні норми і правила.</w:t>
      </w:r>
    </w:p>
    <w:p w:rsidR="00BE5AD1" w:rsidRPr="00646E6A" w:rsidRDefault="00BE5AD1" w:rsidP="00032392">
      <w:pPr>
        <w:suppressAutoHyphens w:val="0"/>
        <w:spacing w:before="100" w:beforeAutospacing="1" w:after="100" w:afterAutospacing="1" w:line="360" w:lineRule="auto"/>
        <w:ind w:left="-426" w:firstLine="709"/>
        <w:jc w:val="both"/>
        <w:rPr>
          <w:rFonts w:cs="Times New Roman"/>
          <w:sz w:val="28"/>
          <w:szCs w:val="28"/>
          <w:lang w:val="ru-RU" w:eastAsia="ru-RU"/>
        </w:rPr>
      </w:pPr>
      <w:r w:rsidRPr="00BE5AD1">
        <w:rPr>
          <w:rFonts w:cs="Times New Roman"/>
          <w:sz w:val="28"/>
          <w:szCs w:val="28"/>
          <w:lang w:val="ru-RU" w:eastAsia="ru-RU"/>
        </w:rPr>
        <w:t xml:space="preserve">Багатоаспектність БОС проявляється у його широкому охопленні. Воно включає не лише фізичну інфраструктуру, таку як регулярний технічний огляд будівель для уникнення аварійних </w:t>
      </w:r>
      <w:proofErr w:type="gramStart"/>
      <w:r w:rsidRPr="00BE5AD1">
        <w:rPr>
          <w:rFonts w:cs="Times New Roman"/>
          <w:sz w:val="28"/>
          <w:szCs w:val="28"/>
          <w:lang w:val="ru-RU" w:eastAsia="ru-RU"/>
        </w:rPr>
        <w:t>ситуацій ,</w:t>
      </w:r>
      <w:proofErr w:type="gramEnd"/>
      <w:r w:rsidRPr="00BE5AD1">
        <w:rPr>
          <w:rFonts w:cs="Times New Roman"/>
          <w:sz w:val="28"/>
          <w:szCs w:val="28"/>
          <w:lang w:val="ru-RU" w:eastAsia="ru-RU"/>
        </w:rPr>
        <w:t xml:space="preserve"> але й психологічний клімат та соціальну взаємодію. Це середовище має бути вільним від будь-яких форм насильства та </w:t>
      </w:r>
      <w:proofErr w:type="gramStart"/>
      <w:r w:rsidRPr="00BE5AD1">
        <w:rPr>
          <w:rFonts w:cs="Times New Roman"/>
          <w:sz w:val="28"/>
          <w:szCs w:val="28"/>
          <w:lang w:val="ru-RU" w:eastAsia="ru-RU"/>
        </w:rPr>
        <w:t>дискримінації ,</w:t>
      </w:r>
      <w:proofErr w:type="gramEnd"/>
      <w:r w:rsidRPr="00BE5AD1">
        <w:rPr>
          <w:rFonts w:cs="Times New Roman"/>
          <w:sz w:val="28"/>
          <w:szCs w:val="28"/>
          <w:lang w:val="ru-RU" w:eastAsia="ru-RU"/>
        </w:rPr>
        <w:t xml:space="preserve"> гарантуючи відсутність психотравмування.</w:t>
      </w:r>
      <w:r w:rsidRPr="00646E6A">
        <w:rPr>
          <w:rFonts w:cs="Times New Roman"/>
          <w:sz w:val="28"/>
          <w:szCs w:val="28"/>
          <w:lang w:val="ru-RU" w:eastAsia="ru-RU"/>
        </w:rPr>
        <w:t xml:space="preserve">  </w:t>
      </w:r>
    </w:p>
    <w:p w:rsidR="00BE5AD1" w:rsidRPr="00646E6A" w:rsidRDefault="00BE5AD1" w:rsidP="00032392">
      <w:pPr>
        <w:suppressAutoHyphens w:val="0"/>
        <w:spacing w:before="100" w:beforeAutospacing="1" w:after="100" w:afterAutospacing="1" w:line="360" w:lineRule="auto"/>
        <w:ind w:left="-426" w:firstLine="709"/>
        <w:jc w:val="both"/>
        <w:rPr>
          <w:rFonts w:cs="Times New Roman"/>
          <w:sz w:val="28"/>
          <w:szCs w:val="28"/>
          <w:lang w:val="ru-RU" w:eastAsia="ru-RU"/>
        </w:rPr>
      </w:pPr>
      <w:r w:rsidRPr="00BE5AD1">
        <w:rPr>
          <w:rFonts w:cs="Times New Roman"/>
          <w:sz w:val="28"/>
          <w:szCs w:val="28"/>
          <w:lang w:val="ru-RU" w:eastAsia="ru-RU"/>
        </w:rPr>
        <w:t xml:space="preserve">На інституційному рівні забезпечення БОС часто формалізується через розробку внутрішнього Кодексу безпечного освітнього середовища. Цей внутрішній документ регулює діяльність закладу, спрямовану на запобігання порушенням прав особистості на безпеку, а також визначає чіткі способи </w:t>
      </w:r>
      <w:r w:rsidRPr="00BE5AD1">
        <w:rPr>
          <w:rFonts w:cs="Times New Roman"/>
          <w:sz w:val="28"/>
          <w:szCs w:val="28"/>
          <w:lang w:val="ru-RU" w:eastAsia="ru-RU"/>
        </w:rPr>
        <w:lastRenderedPageBreak/>
        <w:t>підтримки та алгоритми втручання в ситуації, які становлять загрозу життю, здоров'ю та благополуччю особистості. Таке законодавче та інституційне закріплення демонструє перехід від реактивного підходу, який фокусується на ліквідації наслідків, до проактивного управління ризиками.</w:t>
      </w:r>
      <w:r w:rsidRPr="00646E6A">
        <w:rPr>
          <w:rFonts w:cs="Times New Roman"/>
          <w:sz w:val="28"/>
          <w:szCs w:val="28"/>
          <w:lang w:val="ru-RU" w:eastAsia="ru-RU"/>
        </w:rPr>
        <w:t xml:space="preserve">   </w:t>
      </w:r>
    </w:p>
    <w:p w:rsidR="00BE5AD1" w:rsidRPr="00BE5AD1" w:rsidRDefault="00BE5AD1" w:rsidP="00032392">
      <w:pPr>
        <w:suppressAutoHyphens w:val="0"/>
        <w:spacing w:before="100" w:beforeAutospacing="1" w:after="100" w:afterAutospacing="1" w:line="360" w:lineRule="auto"/>
        <w:ind w:left="-426" w:firstLine="709"/>
        <w:jc w:val="both"/>
        <w:rPr>
          <w:rFonts w:cs="Times New Roman"/>
          <w:sz w:val="28"/>
          <w:szCs w:val="28"/>
          <w:lang w:val="ru-RU" w:eastAsia="ru-RU"/>
        </w:rPr>
      </w:pPr>
      <w:r w:rsidRPr="00BE5AD1">
        <w:rPr>
          <w:rFonts w:cs="Times New Roman"/>
          <w:sz w:val="28"/>
          <w:szCs w:val="28"/>
          <w:lang w:val="ru-RU" w:eastAsia="ru-RU"/>
        </w:rPr>
        <w:t>Фактично, забезпечення безпеки перестало бути лише фоновою вимогою і стало вимірюваним показником інституційної якості. Державна служба якості освіти (ДСЯО) включила критерії створення безпечних і комфортних умов навчання до параметрів інституційного аудиту. Це означає, що, оскільки БОС є "сукупністю умов, що унеможливлюють шкоду</w:t>
      </w:r>
      <w:proofErr w:type="gramStart"/>
      <w:r w:rsidRPr="00BE5AD1">
        <w:rPr>
          <w:rFonts w:cs="Times New Roman"/>
          <w:sz w:val="28"/>
          <w:szCs w:val="28"/>
          <w:lang w:val="ru-RU" w:eastAsia="ru-RU"/>
        </w:rPr>
        <w:t>" ,</w:t>
      </w:r>
      <w:proofErr w:type="gramEnd"/>
      <w:r w:rsidRPr="00BE5AD1">
        <w:rPr>
          <w:rFonts w:cs="Times New Roman"/>
          <w:sz w:val="28"/>
          <w:szCs w:val="28"/>
          <w:lang w:val="ru-RU" w:eastAsia="ru-RU"/>
        </w:rPr>
        <w:t xml:space="preserve"> провал у забезпеченні цієї функції автоматично веде до зниження офіційної оцінки якості освітньої діяльності закладу. Отже, безпека перетворюється на стратегічний управлінський пріоритет, що має прямі наслідки для інституційного рейтингу та фінансування.</w:t>
      </w:r>
      <w:r w:rsidRPr="00646E6A">
        <w:rPr>
          <w:rFonts w:cs="Times New Roman"/>
          <w:sz w:val="28"/>
          <w:szCs w:val="28"/>
          <w:lang w:val="ru-RU" w:eastAsia="ru-RU"/>
        </w:rPr>
        <w:t xml:space="preserve">   </w:t>
      </w:r>
    </w:p>
    <w:p w:rsidR="00BE5AD1" w:rsidRPr="00BE5AD1" w:rsidRDefault="00032392" w:rsidP="00032392">
      <w:pPr>
        <w:numPr>
          <w:ilvl w:val="0"/>
          <w:numId w:val="1"/>
        </w:numPr>
        <w:tabs>
          <w:tab w:val="clear" w:pos="3974"/>
        </w:tabs>
        <w:suppressAutoHyphens w:val="0"/>
        <w:spacing w:before="100" w:beforeAutospacing="1" w:after="100" w:afterAutospacing="1" w:line="360" w:lineRule="auto"/>
        <w:ind w:left="-426" w:firstLine="0"/>
        <w:jc w:val="both"/>
        <w:outlineLvl w:val="3"/>
        <w:rPr>
          <w:rFonts w:cs="Times New Roman"/>
          <w:b/>
          <w:bCs/>
          <w:sz w:val="28"/>
          <w:szCs w:val="28"/>
          <w:lang w:val="ru-RU" w:eastAsia="ru-RU"/>
        </w:rPr>
      </w:pPr>
      <w:r>
        <w:rPr>
          <w:rFonts w:cs="Times New Roman"/>
          <w:b/>
          <w:bCs/>
          <w:sz w:val="28"/>
          <w:szCs w:val="28"/>
          <w:lang w:val="ru-RU" w:eastAsia="ru-RU"/>
        </w:rPr>
        <w:t>1.2. Критичне з</w:t>
      </w:r>
      <w:r w:rsidR="00BE5AD1" w:rsidRPr="00BE5AD1">
        <w:rPr>
          <w:rFonts w:cs="Times New Roman"/>
          <w:b/>
          <w:bCs/>
          <w:sz w:val="28"/>
          <w:szCs w:val="28"/>
          <w:lang w:val="ru-RU" w:eastAsia="ru-RU"/>
        </w:rPr>
        <w:t xml:space="preserve">начення БОС для </w:t>
      </w:r>
      <w:r>
        <w:rPr>
          <w:rFonts w:cs="Times New Roman"/>
          <w:b/>
          <w:bCs/>
          <w:sz w:val="28"/>
          <w:szCs w:val="28"/>
          <w:lang w:val="ru-RU" w:eastAsia="ru-RU"/>
        </w:rPr>
        <w:t>якості о</w:t>
      </w:r>
      <w:r w:rsidR="00BE5AD1" w:rsidRPr="00BE5AD1">
        <w:rPr>
          <w:rFonts w:cs="Times New Roman"/>
          <w:b/>
          <w:bCs/>
          <w:sz w:val="28"/>
          <w:szCs w:val="28"/>
          <w:lang w:val="ru-RU" w:eastAsia="ru-RU"/>
        </w:rPr>
        <w:t>світи</w:t>
      </w:r>
    </w:p>
    <w:p w:rsidR="00BE5AD1" w:rsidRPr="00BE5AD1" w:rsidRDefault="00BE5AD1" w:rsidP="00032392">
      <w:p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sz w:val="28"/>
          <w:szCs w:val="28"/>
          <w:lang w:val="ru-RU" w:eastAsia="ru-RU"/>
        </w:rPr>
        <w:t>БОС є критично важливим чинником, що забезпечує реалізацію освітнього потенціалу всіх учасників процесу. Умови безпеки створюють підґрунтя для розкриття творчого потенціалу та формування готовності справлятися з труднощами. Зв'язок між безпекою та якістю освіти є прямим та багатогранним.</w:t>
      </w:r>
      <w:r w:rsidRPr="00646E6A">
        <w:rPr>
          <w:rFonts w:cs="Times New Roman"/>
          <w:sz w:val="28"/>
          <w:szCs w:val="28"/>
          <w:lang w:val="ru-RU" w:eastAsia="ru-RU"/>
        </w:rPr>
        <w:t xml:space="preserve">   </w:t>
      </w:r>
    </w:p>
    <w:p w:rsidR="00BE5AD1" w:rsidRPr="00BE5AD1" w:rsidRDefault="00BE5AD1" w:rsidP="00032392">
      <w:p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sz w:val="28"/>
          <w:szCs w:val="28"/>
          <w:lang w:val="ru-RU" w:eastAsia="ru-RU"/>
        </w:rPr>
        <w:t>Дослідження підтверджують, що психологічний комфорт, як невід'ємна частина БОС, безпосередньо впливає на когнітивні функції, що є основою навчального процесу. Зокрема, йдеться про увагу, пам'ять та загальну здатність до навчання. Середовище, яке функціонує як осередок турботи, допитливості та творчості, сприяє вільному розвитку та високій особистісній активності.</w:t>
      </w:r>
      <w:r w:rsidRPr="00646E6A">
        <w:rPr>
          <w:rFonts w:cs="Times New Roman"/>
          <w:sz w:val="28"/>
          <w:szCs w:val="28"/>
          <w:lang w:val="ru-RU" w:eastAsia="ru-RU"/>
        </w:rPr>
        <w:t xml:space="preserve">   </w:t>
      </w:r>
    </w:p>
    <w:p w:rsidR="00BE5AD1" w:rsidRPr="00BE5AD1" w:rsidRDefault="00BE5AD1" w:rsidP="00032392">
      <w:p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sz w:val="28"/>
          <w:szCs w:val="28"/>
          <w:lang w:val="ru-RU" w:eastAsia="ru-RU"/>
        </w:rPr>
        <w:t>Якщо освітнє середовище є небезпечним або несприятливим, це може нівелювати індивідуальні здібності. У таких умовах, навіть учні з високим потенціалом можуть піддатися "асиміляції" та "грі на пониження</w:t>
      </w:r>
      <w:proofErr w:type="gramStart"/>
      <w:r w:rsidRPr="00BE5AD1">
        <w:rPr>
          <w:rFonts w:cs="Times New Roman"/>
          <w:sz w:val="28"/>
          <w:szCs w:val="28"/>
          <w:lang w:val="ru-RU" w:eastAsia="ru-RU"/>
        </w:rPr>
        <w:t>" ,</w:t>
      </w:r>
      <w:proofErr w:type="gramEnd"/>
      <w:r w:rsidRPr="00BE5AD1">
        <w:rPr>
          <w:rFonts w:cs="Times New Roman"/>
          <w:sz w:val="28"/>
          <w:szCs w:val="28"/>
          <w:lang w:val="ru-RU" w:eastAsia="ru-RU"/>
        </w:rPr>
        <w:t xml:space="preserve"> оскільки домінуючий негативний вплив оточення переважає внутрішню мотивацію. Наслідки небезпечного середовища набувають особливої гостроти в умовах криз. </w:t>
      </w:r>
      <w:r w:rsidRPr="00BE5AD1">
        <w:rPr>
          <w:rFonts w:cs="Times New Roman"/>
          <w:sz w:val="28"/>
          <w:szCs w:val="28"/>
          <w:lang w:val="ru-RU" w:eastAsia="ru-RU"/>
        </w:rPr>
        <w:lastRenderedPageBreak/>
        <w:t xml:space="preserve">Психологічна безпека є прямою протилежністю психотравмуванню. В умовах вимушеного переходу до віртуального середовища, наприклад, в онлайн-освіті, відсутність безпосереднього спілкування може викликати почуття ізоляції, підвищену тривожність та значне зниження мотивації. Таким чином, забезпечення стабільного та безпечного середовища в умовах постійних зовнішніх загроз є не лише педагогічною, але й соціально-психологічною </w:t>
      </w:r>
      <w:r w:rsidRPr="00646E6A">
        <w:rPr>
          <w:rFonts w:cs="Times New Roman"/>
          <w:sz w:val="28"/>
          <w:szCs w:val="28"/>
          <w:lang w:val="ru-RU" w:eastAsia="ru-RU"/>
        </w:rPr>
        <w:t xml:space="preserve">  </w:t>
      </w:r>
    </w:p>
    <w:p w:rsidR="00BE5AD1" w:rsidRPr="00BE5AD1" w:rsidRDefault="00BE5AD1" w:rsidP="00032392">
      <w:p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i/>
          <w:iCs/>
          <w:sz w:val="28"/>
          <w:szCs w:val="28"/>
          <w:lang w:val="ru-RU" w:eastAsia="ru-RU"/>
        </w:rPr>
        <w:t>функцією стійкості</w:t>
      </w:r>
      <w:r w:rsidRPr="00BE5AD1">
        <w:rPr>
          <w:rFonts w:cs="Times New Roman"/>
          <w:sz w:val="28"/>
          <w:szCs w:val="28"/>
          <w:lang w:val="ru-RU" w:eastAsia="ru-RU"/>
        </w:rPr>
        <w:t>. У протилежному випадку, системне відчуття небезпеки може призводити до міграційних настроїв серед молоді, яка шукає безпеки та кращого майбутнього за межами країни.</w:t>
      </w:r>
      <w:r w:rsidRPr="00646E6A">
        <w:rPr>
          <w:rFonts w:cs="Times New Roman"/>
          <w:sz w:val="28"/>
          <w:szCs w:val="28"/>
          <w:lang w:val="ru-RU" w:eastAsia="ru-RU"/>
        </w:rPr>
        <w:t xml:space="preserve">   </w:t>
      </w:r>
    </w:p>
    <w:p w:rsidR="00BE5AD1" w:rsidRPr="00BE5AD1" w:rsidRDefault="00BE5AD1" w:rsidP="00032392">
      <w:pPr>
        <w:numPr>
          <w:ilvl w:val="0"/>
          <w:numId w:val="1"/>
        </w:numPr>
        <w:tabs>
          <w:tab w:val="clear" w:pos="3974"/>
        </w:tabs>
        <w:suppressAutoHyphens w:val="0"/>
        <w:spacing w:before="100" w:beforeAutospacing="1" w:after="100" w:afterAutospacing="1" w:line="360" w:lineRule="auto"/>
        <w:ind w:left="-426" w:firstLine="0"/>
        <w:jc w:val="both"/>
        <w:outlineLvl w:val="2"/>
        <w:rPr>
          <w:rFonts w:cs="Times New Roman"/>
          <w:b/>
          <w:bCs/>
          <w:sz w:val="28"/>
          <w:szCs w:val="28"/>
          <w:lang w:val="ru-RU" w:eastAsia="ru-RU"/>
        </w:rPr>
      </w:pPr>
      <w:r w:rsidRPr="00BE5AD1">
        <w:rPr>
          <w:rFonts w:cs="Times New Roman"/>
          <w:b/>
          <w:bCs/>
          <w:sz w:val="28"/>
          <w:szCs w:val="28"/>
          <w:lang w:val="ru-RU" w:eastAsia="ru-RU"/>
        </w:rPr>
        <w:t xml:space="preserve">II. Таксономія </w:t>
      </w:r>
      <w:r w:rsidR="00032392">
        <w:rPr>
          <w:rFonts w:cs="Times New Roman"/>
          <w:b/>
          <w:bCs/>
          <w:sz w:val="28"/>
          <w:szCs w:val="28"/>
          <w:lang w:val="ru-RU" w:eastAsia="ru-RU"/>
        </w:rPr>
        <w:t>безпеки: п</w:t>
      </w:r>
      <w:r w:rsidRPr="00BE5AD1">
        <w:rPr>
          <w:rFonts w:cs="Times New Roman"/>
          <w:b/>
          <w:bCs/>
          <w:sz w:val="28"/>
          <w:szCs w:val="28"/>
          <w:lang w:val="ru-RU" w:eastAsia="ru-RU"/>
        </w:rPr>
        <w:t xml:space="preserve">ринципи та </w:t>
      </w:r>
      <w:r w:rsidR="00032392">
        <w:rPr>
          <w:rFonts w:cs="Times New Roman"/>
          <w:b/>
          <w:bCs/>
          <w:sz w:val="28"/>
          <w:szCs w:val="28"/>
          <w:lang w:val="ru-RU" w:eastAsia="ru-RU"/>
        </w:rPr>
        <w:t>м</w:t>
      </w:r>
      <w:r w:rsidRPr="00BE5AD1">
        <w:rPr>
          <w:rFonts w:cs="Times New Roman"/>
          <w:b/>
          <w:bCs/>
          <w:sz w:val="28"/>
          <w:szCs w:val="28"/>
          <w:lang w:val="ru-RU" w:eastAsia="ru-RU"/>
        </w:rPr>
        <w:t xml:space="preserve">еханізми </w:t>
      </w:r>
      <w:r w:rsidR="00032392">
        <w:rPr>
          <w:rFonts w:cs="Times New Roman"/>
          <w:b/>
          <w:bCs/>
          <w:sz w:val="28"/>
          <w:szCs w:val="28"/>
          <w:lang w:val="ru-RU" w:eastAsia="ru-RU"/>
        </w:rPr>
        <w:t>з</w:t>
      </w:r>
      <w:r w:rsidRPr="00BE5AD1">
        <w:rPr>
          <w:rFonts w:cs="Times New Roman"/>
          <w:b/>
          <w:bCs/>
          <w:sz w:val="28"/>
          <w:szCs w:val="28"/>
          <w:lang w:val="ru-RU" w:eastAsia="ru-RU"/>
        </w:rPr>
        <w:t>абезпечення</w:t>
      </w:r>
    </w:p>
    <w:p w:rsidR="00BE5AD1" w:rsidRPr="00BE5AD1" w:rsidRDefault="00BE5AD1" w:rsidP="00032392">
      <w:p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sz w:val="28"/>
          <w:szCs w:val="28"/>
          <w:lang w:val="ru-RU" w:eastAsia="ru-RU"/>
        </w:rPr>
        <w:t>Ефективне безпечне освітнє середовище вимагає системної роботи за чотирма основними напрямками, які охоплюють фізичну, психологічну, інформаційну та соціальну сфери.</w:t>
      </w:r>
    </w:p>
    <w:p w:rsidR="00BE5AD1" w:rsidRPr="00BE5AD1" w:rsidRDefault="00BE5AD1" w:rsidP="00032392">
      <w:pPr>
        <w:numPr>
          <w:ilvl w:val="0"/>
          <w:numId w:val="1"/>
        </w:numPr>
        <w:tabs>
          <w:tab w:val="clear" w:pos="3974"/>
        </w:tabs>
        <w:suppressAutoHyphens w:val="0"/>
        <w:spacing w:before="100" w:beforeAutospacing="1" w:after="100" w:afterAutospacing="1" w:line="360" w:lineRule="auto"/>
        <w:ind w:left="-426" w:firstLine="0"/>
        <w:jc w:val="both"/>
        <w:outlineLvl w:val="3"/>
        <w:rPr>
          <w:rFonts w:cs="Times New Roman"/>
          <w:b/>
          <w:bCs/>
          <w:sz w:val="28"/>
          <w:szCs w:val="28"/>
          <w:lang w:val="ru-RU" w:eastAsia="ru-RU"/>
        </w:rPr>
      </w:pPr>
      <w:r w:rsidRPr="00BE5AD1">
        <w:rPr>
          <w:rFonts w:cs="Times New Roman"/>
          <w:b/>
          <w:bCs/>
          <w:sz w:val="28"/>
          <w:szCs w:val="28"/>
          <w:lang w:val="ru-RU" w:eastAsia="ru-RU"/>
        </w:rPr>
        <w:t xml:space="preserve">2.1. Фізична </w:t>
      </w:r>
      <w:r w:rsidR="00032392">
        <w:rPr>
          <w:rFonts w:cs="Times New Roman"/>
          <w:b/>
          <w:bCs/>
          <w:sz w:val="28"/>
          <w:szCs w:val="28"/>
          <w:lang w:val="ru-RU" w:eastAsia="ru-RU"/>
        </w:rPr>
        <w:t>б</w:t>
      </w:r>
      <w:r w:rsidRPr="00BE5AD1">
        <w:rPr>
          <w:rFonts w:cs="Times New Roman"/>
          <w:b/>
          <w:bCs/>
          <w:sz w:val="28"/>
          <w:szCs w:val="28"/>
          <w:lang w:val="ru-RU" w:eastAsia="ru-RU"/>
        </w:rPr>
        <w:t xml:space="preserve">езпека: </w:t>
      </w:r>
      <w:r w:rsidR="00032392">
        <w:rPr>
          <w:rFonts w:cs="Times New Roman"/>
          <w:b/>
          <w:bCs/>
          <w:sz w:val="28"/>
          <w:szCs w:val="28"/>
          <w:lang w:val="ru-RU" w:eastAsia="ru-RU"/>
        </w:rPr>
        <w:t>і</w:t>
      </w:r>
      <w:r w:rsidRPr="00BE5AD1">
        <w:rPr>
          <w:rFonts w:cs="Times New Roman"/>
          <w:b/>
          <w:bCs/>
          <w:sz w:val="28"/>
          <w:szCs w:val="28"/>
          <w:lang w:val="ru-RU" w:eastAsia="ru-RU"/>
        </w:rPr>
        <w:t xml:space="preserve">нфраструктура та </w:t>
      </w:r>
      <w:r w:rsidR="00032392">
        <w:rPr>
          <w:rFonts w:cs="Times New Roman"/>
          <w:b/>
          <w:bCs/>
          <w:sz w:val="28"/>
          <w:szCs w:val="28"/>
          <w:lang w:val="ru-RU" w:eastAsia="ru-RU"/>
        </w:rPr>
        <w:t>превентивні з</w:t>
      </w:r>
      <w:r w:rsidRPr="00BE5AD1">
        <w:rPr>
          <w:rFonts w:cs="Times New Roman"/>
          <w:b/>
          <w:bCs/>
          <w:sz w:val="28"/>
          <w:szCs w:val="28"/>
          <w:lang w:val="ru-RU" w:eastAsia="ru-RU"/>
        </w:rPr>
        <w:t>аходи</w:t>
      </w:r>
    </w:p>
    <w:p w:rsidR="00BE5AD1" w:rsidRPr="00BE5AD1" w:rsidRDefault="00BE5AD1" w:rsidP="00032392">
      <w:p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sz w:val="28"/>
          <w:szCs w:val="28"/>
          <w:lang w:val="ru-RU" w:eastAsia="ru-RU"/>
        </w:rPr>
        <w:t>Фізична безпека стосується захисту життя, здоров'я та майна учасників освітнього процесу та вимагає забезпечення комфортних умов для навчання та праці.</w:t>
      </w:r>
      <w:r w:rsidRPr="00646E6A">
        <w:rPr>
          <w:rFonts w:cs="Times New Roman"/>
          <w:sz w:val="28"/>
          <w:szCs w:val="28"/>
          <w:lang w:val="ru-RU" w:eastAsia="ru-RU"/>
        </w:rPr>
        <w:t xml:space="preserve">   </w:t>
      </w:r>
    </w:p>
    <w:p w:rsidR="00BE5AD1" w:rsidRPr="00BE5AD1" w:rsidRDefault="00BE5AD1" w:rsidP="00032392">
      <w:p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sz w:val="28"/>
          <w:szCs w:val="28"/>
          <w:lang w:val="ru-RU" w:eastAsia="ru-RU"/>
        </w:rPr>
        <w:t>Ключові практичні механізми реалізації фізичної безпеки включають:</w:t>
      </w:r>
    </w:p>
    <w:p w:rsidR="00BE5AD1" w:rsidRPr="00BE5AD1" w:rsidRDefault="00BE5AD1" w:rsidP="00032392">
      <w:pPr>
        <w:numPr>
          <w:ilvl w:val="0"/>
          <w:numId w:val="10"/>
        </w:num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b/>
          <w:bCs/>
          <w:sz w:val="28"/>
          <w:szCs w:val="28"/>
          <w:lang w:val="ru-RU" w:eastAsia="ru-RU"/>
        </w:rPr>
        <w:t>Технічна інспекція та обслуговування:</w:t>
      </w:r>
      <w:r w:rsidRPr="00BE5AD1">
        <w:rPr>
          <w:rFonts w:cs="Times New Roman"/>
          <w:sz w:val="28"/>
          <w:szCs w:val="28"/>
          <w:lang w:val="ru-RU" w:eastAsia="ru-RU"/>
        </w:rPr>
        <w:t xml:space="preserve"> Необхідно регулярно проводити технічний огляд будівель та ремонтні роботи, щоб мінімізувати ризик виникнення аварійних ситуацій.</w:t>
      </w:r>
      <w:r w:rsidRPr="00646E6A">
        <w:rPr>
          <w:rFonts w:cs="Times New Roman"/>
          <w:sz w:val="28"/>
          <w:szCs w:val="28"/>
          <w:lang w:val="ru-RU" w:eastAsia="ru-RU"/>
        </w:rPr>
        <w:t xml:space="preserve">   </w:t>
      </w:r>
    </w:p>
    <w:p w:rsidR="00BE5AD1" w:rsidRPr="00BE5AD1" w:rsidRDefault="00BE5AD1" w:rsidP="00032392">
      <w:pPr>
        <w:numPr>
          <w:ilvl w:val="0"/>
          <w:numId w:val="10"/>
        </w:num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b/>
          <w:bCs/>
          <w:sz w:val="28"/>
          <w:szCs w:val="28"/>
          <w:lang w:val="ru-RU" w:eastAsia="ru-RU"/>
        </w:rPr>
        <w:t>Протипожежна система:</w:t>
      </w:r>
      <w:r w:rsidRPr="00BE5AD1">
        <w:rPr>
          <w:rFonts w:cs="Times New Roman"/>
          <w:sz w:val="28"/>
          <w:szCs w:val="28"/>
          <w:lang w:val="ru-RU" w:eastAsia="ru-RU"/>
        </w:rPr>
        <w:t xml:space="preserve"> Обов'язковим є встановлення сучасних систем пожежогасіння та сигналізації, а також розробка і постійне оновлення евакуаційних планів. Керівники закладів несуть відповідальність за організацію вивчення та неухильне виконання Правил пожежної безпеки всіма учасниками процесу. Крім того, важливо дотримуватися встановленого протипожежного </w:t>
      </w:r>
      <w:r w:rsidRPr="00BE5AD1">
        <w:rPr>
          <w:rFonts w:cs="Times New Roman"/>
          <w:sz w:val="28"/>
          <w:szCs w:val="28"/>
          <w:lang w:val="ru-RU" w:eastAsia="ru-RU"/>
        </w:rPr>
        <w:lastRenderedPageBreak/>
        <w:t>режиму, який, зокрема, включає заборону тютюнопаління у приміщеннях закладів та установ.</w:t>
      </w:r>
      <w:r w:rsidRPr="00646E6A">
        <w:rPr>
          <w:rFonts w:cs="Times New Roman"/>
          <w:sz w:val="28"/>
          <w:szCs w:val="28"/>
          <w:lang w:val="ru-RU" w:eastAsia="ru-RU"/>
        </w:rPr>
        <w:t xml:space="preserve">   </w:t>
      </w:r>
    </w:p>
    <w:p w:rsidR="00BE5AD1" w:rsidRPr="00BE5AD1" w:rsidRDefault="00BE5AD1" w:rsidP="00032392">
      <w:pPr>
        <w:numPr>
          <w:ilvl w:val="0"/>
          <w:numId w:val="10"/>
        </w:num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b/>
          <w:bCs/>
          <w:sz w:val="28"/>
          <w:szCs w:val="28"/>
          <w:lang w:val="ru-RU" w:eastAsia="ru-RU"/>
        </w:rPr>
        <w:t>Контроль доступу:</w:t>
      </w:r>
      <w:r w:rsidRPr="00BE5AD1">
        <w:rPr>
          <w:rFonts w:cs="Times New Roman"/>
          <w:sz w:val="28"/>
          <w:szCs w:val="28"/>
          <w:lang w:val="ru-RU" w:eastAsia="ru-RU"/>
        </w:rPr>
        <w:t xml:space="preserve"> Встановлення систем відеоспостереження та контролю доступу є необхідним заходом для запобігання несанкціонованому проникненню сторонніх осіб на територію закладу.</w:t>
      </w:r>
      <w:r w:rsidRPr="00646E6A">
        <w:rPr>
          <w:rFonts w:cs="Times New Roman"/>
          <w:sz w:val="28"/>
          <w:szCs w:val="28"/>
          <w:lang w:val="ru-RU" w:eastAsia="ru-RU"/>
        </w:rPr>
        <w:t xml:space="preserve">   </w:t>
      </w:r>
    </w:p>
    <w:p w:rsidR="00BE5AD1" w:rsidRPr="00BE5AD1" w:rsidRDefault="00BE5AD1" w:rsidP="00032392">
      <w:pPr>
        <w:numPr>
          <w:ilvl w:val="0"/>
          <w:numId w:val="1"/>
        </w:numPr>
        <w:tabs>
          <w:tab w:val="clear" w:pos="3974"/>
        </w:tabs>
        <w:suppressAutoHyphens w:val="0"/>
        <w:spacing w:before="100" w:beforeAutospacing="1" w:after="100" w:afterAutospacing="1" w:line="360" w:lineRule="auto"/>
        <w:ind w:left="-426" w:firstLine="0"/>
        <w:jc w:val="both"/>
        <w:outlineLvl w:val="3"/>
        <w:rPr>
          <w:rFonts w:cs="Times New Roman"/>
          <w:b/>
          <w:bCs/>
          <w:sz w:val="28"/>
          <w:szCs w:val="28"/>
          <w:lang w:val="ru-RU" w:eastAsia="ru-RU"/>
        </w:rPr>
      </w:pPr>
      <w:r w:rsidRPr="00BE5AD1">
        <w:rPr>
          <w:rFonts w:cs="Times New Roman"/>
          <w:b/>
          <w:bCs/>
          <w:sz w:val="28"/>
          <w:szCs w:val="28"/>
          <w:lang w:val="ru-RU" w:eastAsia="ru-RU"/>
        </w:rPr>
        <w:t xml:space="preserve">2.2. Психологічна </w:t>
      </w:r>
      <w:r w:rsidR="00032392">
        <w:rPr>
          <w:rFonts w:cs="Times New Roman"/>
          <w:b/>
          <w:bCs/>
          <w:sz w:val="28"/>
          <w:szCs w:val="28"/>
          <w:lang w:val="ru-RU" w:eastAsia="ru-RU"/>
        </w:rPr>
        <w:t>б</w:t>
      </w:r>
      <w:r w:rsidRPr="00BE5AD1">
        <w:rPr>
          <w:rFonts w:cs="Times New Roman"/>
          <w:b/>
          <w:bCs/>
          <w:sz w:val="28"/>
          <w:szCs w:val="28"/>
          <w:lang w:val="ru-RU" w:eastAsia="ru-RU"/>
        </w:rPr>
        <w:t xml:space="preserve">езпека: </w:t>
      </w:r>
      <w:r w:rsidR="00032392">
        <w:rPr>
          <w:rFonts w:cs="Times New Roman"/>
          <w:b/>
          <w:bCs/>
          <w:sz w:val="28"/>
          <w:szCs w:val="28"/>
          <w:lang w:val="ru-RU" w:eastAsia="ru-RU"/>
        </w:rPr>
        <w:t>е</w:t>
      </w:r>
      <w:r w:rsidRPr="00BE5AD1">
        <w:rPr>
          <w:rFonts w:cs="Times New Roman"/>
          <w:b/>
          <w:bCs/>
          <w:sz w:val="28"/>
          <w:szCs w:val="28"/>
          <w:lang w:val="ru-RU" w:eastAsia="ru-RU"/>
        </w:rPr>
        <w:t xml:space="preserve">моційний </w:t>
      </w:r>
      <w:r w:rsidR="00032392">
        <w:rPr>
          <w:rFonts w:cs="Times New Roman"/>
          <w:b/>
          <w:bCs/>
          <w:sz w:val="28"/>
          <w:szCs w:val="28"/>
          <w:lang w:val="ru-RU" w:eastAsia="ru-RU"/>
        </w:rPr>
        <w:t>к</w:t>
      </w:r>
      <w:r w:rsidRPr="00BE5AD1">
        <w:rPr>
          <w:rFonts w:cs="Times New Roman"/>
          <w:b/>
          <w:bCs/>
          <w:sz w:val="28"/>
          <w:szCs w:val="28"/>
          <w:lang w:val="ru-RU" w:eastAsia="ru-RU"/>
        </w:rPr>
        <w:t xml:space="preserve">омфорт та </w:t>
      </w:r>
      <w:r w:rsidR="00032392">
        <w:rPr>
          <w:rFonts w:cs="Times New Roman"/>
          <w:b/>
          <w:bCs/>
          <w:sz w:val="28"/>
          <w:szCs w:val="28"/>
          <w:lang w:val="ru-RU" w:eastAsia="ru-RU"/>
        </w:rPr>
        <w:t>п</w:t>
      </w:r>
      <w:r w:rsidRPr="00BE5AD1">
        <w:rPr>
          <w:rFonts w:cs="Times New Roman"/>
          <w:b/>
          <w:bCs/>
          <w:sz w:val="28"/>
          <w:szCs w:val="28"/>
          <w:lang w:val="ru-RU" w:eastAsia="ru-RU"/>
        </w:rPr>
        <w:t>ідтримка</w:t>
      </w:r>
    </w:p>
    <w:p w:rsidR="00BE5AD1" w:rsidRPr="00BE5AD1" w:rsidRDefault="00BE5AD1" w:rsidP="00032392">
      <w:p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sz w:val="28"/>
          <w:szCs w:val="28"/>
          <w:lang w:val="ru-RU" w:eastAsia="ru-RU"/>
        </w:rPr>
        <w:t>Психологічна безпека є протилежністю психотравмуванню. Вона передбачає створення атмосфери взаємоповаги, толерантності та підтримки. Охорона та підтримка психічного здоров'я є пріоритетним напрямом діяльності служби супроводу в системі освіти.</w:t>
      </w:r>
      <w:r w:rsidRPr="00646E6A">
        <w:rPr>
          <w:rFonts w:cs="Times New Roman"/>
          <w:sz w:val="28"/>
          <w:szCs w:val="28"/>
          <w:lang w:val="ru-RU" w:eastAsia="ru-RU"/>
        </w:rPr>
        <w:t xml:space="preserve">   </w:t>
      </w:r>
    </w:p>
    <w:p w:rsidR="00BE5AD1" w:rsidRPr="00BE5AD1" w:rsidRDefault="00BE5AD1" w:rsidP="00032392">
      <w:p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sz w:val="28"/>
          <w:szCs w:val="28"/>
          <w:lang w:val="ru-RU" w:eastAsia="ru-RU"/>
        </w:rPr>
        <w:t>Для забезпечення психологічної безпеки застосовуються такі механізми:</w:t>
      </w:r>
    </w:p>
    <w:p w:rsidR="00BE5AD1" w:rsidRPr="00BE5AD1" w:rsidRDefault="00BE5AD1" w:rsidP="00032392">
      <w:pPr>
        <w:numPr>
          <w:ilvl w:val="0"/>
          <w:numId w:val="11"/>
        </w:num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b/>
          <w:bCs/>
          <w:sz w:val="28"/>
          <w:szCs w:val="28"/>
          <w:lang w:val="ru-RU" w:eastAsia="ru-RU"/>
        </w:rPr>
        <w:t>Системна психологічна робота:</w:t>
      </w:r>
      <w:r w:rsidRPr="00BE5AD1">
        <w:rPr>
          <w:rFonts w:cs="Times New Roman"/>
          <w:sz w:val="28"/>
          <w:szCs w:val="28"/>
          <w:lang w:val="ru-RU" w:eastAsia="ru-RU"/>
        </w:rPr>
        <w:t xml:space="preserve"> Необхідно проводити як групові, так і індивідуальні лекції та заняття з усіма учасниками освітнього процесу.</w:t>
      </w:r>
      <w:r w:rsidRPr="00646E6A">
        <w:rPr>
          <w:rFonts w:cs="Times New Roman"/>
          <w:sz w:val="28"/>
          <w:szCs w:val="28"/>
          <w:lang w:val="ru-RU" w:eastAsia="ru-RU"/>
        </w:rPr>
        <w:t xml:space="preserve">   </w:t>
      </w:r>
    </w:p>
    <w:p w:rsidR="00BE5AD1" w:rsidRPr="00BE5AD1" w:rsidRDefault="00BE5AD1" w:rsidP="00032392">
      <w:pPr>
        <w:numPr>
          <w:ilvl w:val="0"/>
          <w:numId w:val="11"/>
        </w:num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b/>
          <w:bCs/>
          <w:sz w:val="28"/>
          <w:szCs w:val="28"/>
          <w:lang w:val="ru-RU" w:eastAsia="ru-RU"/>
        </w:rPr>
        <w:t>Педагогічні практики:</w:t>
      </w:r>
      <w:r w:rsidRPr="00BE5AD1">
        <w:rPr>
          <w:rFonts w:cs="Times New Roman"/>
          <w:sz w:val="28"/>
          <w:szCs w:val="28"/>
          <w:lang w:val="ru-RU" w:eastAsia="ru-RU"/>
        </w:rPr>
        <w:t xml:space="preserve"> Створення психологічного комфорту вимагає уваги до деталей, таких як уникнення критичних зауважень при свідках та порівняння роботи учня виключно з його попереднім результатом для підвищення його навчальної мотивації та успішної адаптації.</w:t>
      </w:r>
      <w:r w:rsidRPr="00646E6A">
        <w:rPr>
          <w:rFonts w:cs="Times New Roman"/>
          <w:sz w:val="28"/>
          <w:szCs w:val="28"/>
          <w:lang w:val="ru-RU" w:eastAsia="ru-RU"/>
        </w:rPr>
        <w:t xml:space="preserve">   </w:t>
      </w:r>
    </w:p>
    <w:p w:rsidR="00BE5AD1" w:rsidRPr="00BE5AD1" w:rsidRDefault="00BE5AD1" w:rsidP="00032392">
      <w:p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sz w:val="28"/>
          <w:szCs w:val="28"/>
          <w:lang w:val="ru-RU" w:eastAsia="ru-RU"/>
        </w:rPr>
        <w:t xml:space="preserve">Незважаючи на доведений вплив психологічного комфорту на когнітивні </w:t>
      </w:r>
      <w:proofErr w:type="gramStart"/>
      <w:r w:rsidRPr="00BE5AD1">
        <w:rPr>
          <w:rFonts w:cs="Times New Roman"/>
          <w:sz w:val="28"/>
          <w:szCs w:val="28"/>
          <w:lang w:val="ru-RU" w:eastAsia="ru-RU"/>
        </w:rPr>
        <w:t>функції ,</w:t>
      </w:r>
      <w:proofErr w:type="gramEnd"/>
      <w:r w:rsidRPr="00BE5AD1">
        <w:rPr>
          <w:rFonts w:cs="Times New Roman"/>
          <w:sz w:val="28"/>
          <w:szCs w:val="28"/>
          <w:lang w:val="ru-RU" w:eastAsia="ru-RU"/>
        </w:rPr>
        <w:t xml:space="preserve"> його виявлення та вимірювання залишається методологічно складним завданням, особливо в умовах специфічного, наприклад, онлайн-навчання. Це вимагає розробки нових підходів та інструментів оцінки, що враховують індивідуальні потреби здобувачів освіти. Для забезпечення якості, заклади повинні інвестувати у валідовані системи моніторингу психологічного стану, щоб перейти від суб'єктивного сприйняття до об'єктивної оцінки рівня комфорту, що впливає на навчальний процес.</w:t>
      </w:r>
      <w:r w:rsidRPr="00646E6A">
        <w:rPr>
          <w:rFonts w:cs="Times New Roman"/>
          <w:sz w:val="28"/>
          <w:szCs w:val="28"/>
          <w:lang w:val="ru-RU" w:eastAsia="ru-RU"/>
        </w:rPr>
        <w:t xml:space="preserve">   </w:t>
      </w:r>
    </w:p>
    <w:p w:rsidR="00BE5AD1" w:rsidRPr="00BE5AD1" w:rsidRDefault="00032392" w:rsidP="00032392">
      <w:pPr>
        <w:numPr>
          <w:ilvl w:val="0"/>
          <w:numId w:val="1"/>
        </w:numPr>
        <w:tabs>
          <w:tab w:val="clear" w:pos="3974"/>
        </w:tabs>
        <w:suppressAutoHyphens w:val="0"/>
        <w:spacing w:before="100" w:beforeAutospacing="1" w:after="100" w:afterAutospacing="1" w:line="360" w:lineRule="auto"/>
        <w:ind w:left="-426" w:firstLine="0"/>
        <w:jc w:val="both"/>
        <w:outlineLvl w:val="3"/>
        <w:rPr>
          <w:rFonts w:cs="Times New Roman"/>
          <w:b/>
          <w:bCs/>
          <w:sz w:val="28"/>
          <w:szCs w:val="28"/>
          <w:lang w:val="ru-RU" w:eastAsia="ru-RU"/>
        </w:rPr>
      </w:pPr>
      <w:r>
        <w:rPr>
          <w:rFonts w:cs="Times New Roman"/>
          <w:b/>
          <w:bCs/>
          <w:sz w:val="28"/>
          <w:szCs w:val="28"/>
          <w:lang w:val="ru-RU" w:eastAsia="ru-RU"/>
        </w:rPr>
        <w:t>2.3. Інформаційна безпека: ц</w:t>
      </w:r>
      <w:r w:rsidR="00BE5AD1" w:rsidRPr="00BE5AD1">
        <w:rPr>
          <w:rFonts w:cs="Times New Roman"/>
          <w:b/>
          <w:bCs/>
          <w:sz w:val="28"/>
          <w:szCs w:val="28"/>
          <w:lang w:val="ru-RU" w:eastAsia="ru-RU"/>
        </w:rPr>
        <w:t xml:space="preserve">ифрова </w:t>
      </w:r>
      <w:r>
        <w:rPr>
          <w:rFonts w:cs="Times New Roman"/>
          <w:b/>
          <w:bCs/>
          <w:sz w:val="28"/>
          <w:szCs w:val="28"/>
          <w:lang w:val="ru-RU" w:eastAsia="ru-RU"/>
        </w:rPr>
        <w:t>г</w:t>
      </w:r>
      <w:r w:rsidR="00BE5AD1" w:rsidRPr="00BE5AD1">
        <w:rPr>
          <w:rFonts w:cs="Times New Roman"/>
          <w:b/>
          <w:bCs/>
          <w:sz w:val="28"/>
          <w:szCs w:val="28"/>
          <w:lang w:val="ru-RU" w:eastAsia="ru-RU"/>
        </w:rPr>
        <w:t xml:space="preserve">ігієна та </w:t>
      </w:r>
      <w:r>
        <w:rPr>
          <w:rFonts w:cs="Times New Roman"/>
          <w:b/>
          <w:bCs/>
          <w:sz w:val="28"/>
          <w:szCs w:val="28"/>
          <w:lang w:val="ru-RU" w:eastAsia="ru-RU"/>
        </w:rPr>
        <w:t>м</w:t>
      </w:r>
      <w:r w:rsidR="00BE5AD1" w:rsidRPr="00BE5AD1">
        <w:rPr>
          <w:rFonts w:cs="Times New Roman"/>
          <w:b/>
          <w:bCs/>
          <w:sz w:val="28"/>
          <w:szCs w:val="28"/>
          <w:lang w:val="ru-RU" w:eastAsia="ru-RU"/>
        </w:rPr>
        <w:t>едіаграмотність</w:t>
      </w:r>
    </w:p>
    <w:p w:rsidR="00BE5AD1" w:rsidRPr="00BE5AD1" w:rsidRDefault="00BE5AD1" w:rsidP="00032392">
      <w:p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sz w:val="28"/>
          <w:szCs w:val="28"/>
          <w:lang w:val="ru-RU" w:eastAsia="ru-RU"/>
        </w:rPr>
        <w:lastRenderedPageBreak/>
        <w:t>Інформаційна безпека є критично важливою умовою БОС в епоху цифрових технологій, нерозривно пов'язаною з медіаграмотністю та цифровою безпекою. Заклад освіти виконує функцію основного джерела, де діти отримують основи захисту в інформаційному просторі, що підкреслює надзвичайну важливість ролі вчителів.</w:t>
      </w:r>
      <w:r w:rsidRPr="00646E6A">
        <w:rPr>
          <w:rFonts w:cs="Times New Roman"/>
          <w:sz w:val="28"/>
          <w:szCs w:val="28"/>
          <w:lang w:val="ru-RU" w:eastAsia="ru-RU"/>
        </w:rPr>
        <w:t xml:space="preserve">   </w:t>
      </w:r>
    </w:p>
    <w:p w:rsidR="00BE5AD1" w:rsidRPr="00BE5AD1" w:rsidRDefault="00BE5AD1" w:rsidP="00032392">
      <w:pPr>
        <w:suppressAutoHyphens w:val="0"/>
        <w:spacing w:before="100" w:beforeAutospacing="1" w:after="100" w:afterAutospacing="1" w:line="360" w:lineRule="auto"/>
        <w:ind w:left="-426"/>
        <w:jc w:val="both"/>
        <w:rPr>
          <w:rFonts w:cs="Times New Roman"/>
          <w:b/>
          <w:sz w:val="28"/>
          <w:szCs w:val="28"/>
          <w:lang w:val="ru-RU" w:eastAsia="ru-RU"/>
        </w:rPr>
      </w:pPr>
      <w:r w:rsidRPr="00BE5AD1">
        <w:rPr>
          <w:rFonts w:cs="Times New Roman"/>
          <w:b/>
          <w:sz w:val="28"/>
          <w:szCs w:val="28"/>
          <w:lang w:val="ru-RU" w:eastAsia="ru-RU"/>
        </w:rPr>
        <w:t>Практичні механізми забезпечення інформаційної безпеки:</w:t>
      </w:r>
    </w:p>
    <w:p w:rsidR="00BE5AD1" w:rsidRPr="00BE5AD1" w:rsidRDefault="00BE5AD1" w:rsidP="00032392">
      <w:pPr>
        <w:numPr>
          <w:ilvl w:val="0"/>
          <w:numId w:val="12"/>
        </w:num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b/>
          <w:bCs/>
          <w:sz w:val="28"/>
          <w:szCs w:val="28"/>
          <w:lang w:val="ru-RU" w:eastAsia="ru-RU"/>
        </w:rPr>
        <w:t>Інтерактивне навчання:</w:t>
      </w:r>
      <w:r w:rsidRPr="00BE5AD1">
        <w:rPr>
          <w:rFonts w:cs="Times New Roman"/>
          <w:sz w:val="28"/>
          <w:szCs w:val="28"/>
          <w:lang w:val="ru-RU" w:eastAsia="ru-RU"/>
        </w:rPr>
        <w:t xml:space="preserve"> Використання інтерактивних квізів з яскравими анімаціями та візуальними ефектами допомагає учням із захопленням засвоювати основи цифрової гігієни.</w:t>
      </w:r>
      <w:r w:rsidRPr="00646E6A">
        <w:rPr>
          <w:rFonts w:cs="Times New Roman"/>
          <w:sz w:val="28"/>
          <w:szCs w:val="28"/>
          <w:lang w:val="ru-RU" w:eastAsia="ru-RU"/>
        </w:rPr>
        <w:t xml:space="preserve">   </w:t>
      </w:r>
    </w:p>
    <w:p w:rsidR="00BE5AD1" w:rsidRPr="00BE5AD1" w:rsidRDefault="00BE5AD1" w:rsidP="00032392">
      <w:pPr>
        <w:numPr>
          <w:ilvl w:val="0"/>
          <w:numId w:val="12"/>
        </w:num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b/>
          <w:bCs/>
          <w:sz w:val="28"/>
          <w:szCs w:val="28"/>
          <w:lang w:val="ru-RU" w:eastAsia="ru-RU"/>
        </w:rPr>
        <w:t>Цифрові ресурси:</w:t>
      </w:r>
      <w:r w:rsidRPr="00BE5AD1">
        <w:rPr>
          <w:rFonts w:cs="Times New Roman"/>
          <w:sz w:val="28"/>
          <w:szCs w:val="28"/>
          <w:lang w:val="ru-RU" w:eastAsia="ru-RU"/>
        </w:rPr>
        <w:t xml:space="preserve"> Залучення освітніх каналів на YouTube та інших платформах, а також спеціалізованих курсів, таких як "Відсіч дезінформації" та "Цифрова безпека та комунікація в онлайні".</w:t>
      </w:r>
      <w:r w:rsidRPr="00646E6A">
        <w:rPr>
          <w:rFonts w:cs="Times New Roman"/>
          <w:sz w:val="28"/>
          <w:szCs w:val="28"/>
          <w:lang w:val="ru-RU" w:eastAsia="ru-RU"/>
        </w:rPr>
        <w:t xml:space="preserve">   </w:t>
      </w:r>
    </w:p>
    <w:p w:rsidR="00BE5AD1" w:rsidRPr="00BE5AD1" w:rsidRDefault="00BE5AD1" w:rsidP="00032392">
      <w:pPr>
        <w:numPr>
          <w:ilvl w:val="0"/>
          <w:numId w:val="12"/>
        </w:num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b/>
          <w:bCs/>
          <w:sz w:val="28"/>
          <w:szCs w:val="28"/>
          <w:lang w:val="ru-RU" w:eastAsia="ru-RU"/>
        </w:rPr>
        <w:t>Просвітницька робота:</w:t>
      </w:r>
      <w:r w:rsidRPr="00BE5AD1">
        <w:rPr>
          <w:rFonts w:cs="Times New Roman"/>
          <w:sz w:val="28"/>
          <w:szCs w:val="28"/>
          <w:lang w:val="ru-RU" w:eastAsia="ru-RU"/>
        </w:rPr>
        <w:t xml:space="preserve"> Проведення тематичних конференцій з питань інформаційної гігієни та медіаграмотності.</w:t>
      </w:r>
      <w:r w:rsidRPr="00646E6A">
        <w:rPr>
          <w:rFonts w:cs="Times New Roman"/>
          <w:sz w:val="28"/>
          <w:szCs w:val="28"/>
          <w:lang w:val="ru-RU" w:eastAsia="ru-RU"/>
        </w:rPr>
        <w:t xml:space="preserve">   </w:t>
      </w:r>
    </w:p>
    <w:p w:rsidR="00BE5AD1" w:rsidRPr="00BE5AD1" w:rsidRDefault="00BE5AD1" w:rsidP="00032392">
      <w:p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sz w:val="28"/>
          <w:szCs w:val="28"/>
          <w:lang w:val="ru-RU" w:eastAsia="ru-RU"/>
        </w:rPr>
        <w:t>Слід зазначити, що інформаційна безпека є безпосереднім елементом захисту фізичного та ментального здоров'я. Негативні наслідки інформаційних загроз, наприклад, від кібербулінгу, можуть нівелювати негативні наслідки для фізичного та ментального здоров'я учня, спричиняючи моральну шкоду. Тому інформаційна безпека є не просто захистом технічних систем, а критичним превентивним заходом проти психологічної шкоди, що вимагає її інтеграції в освітні програми.</w:t>
      </w:r>
      <w:r w:rsidRPr="00646E6A">
        <w:rPr>
          <w:rFonts w:cs="Times New Roman"/>
          <w:sz w:val="28"/>
          <w:szCs w:val="28"/>
          <w:lang w:val="ru-RU" w:eastAsia="ru-RU"/>
        </w:rPr>
        <w:t xml:space="preserve">   </w:t>
      </w:r>
    </w:p>
    <w:p w:rsidR="00BE5AD1" w:rsidRPr="00BE5AD1" w:rsidRDefault="00032392" w:rsidP="00032392">
      <w:pPr>
        <w:numPr>
          <w:ilvl w:val="0"/>
          <w:numId w:val="1"/>
        </w:numPr>
        <w:tabs>
          <w:tab w:val="clear" w:pos="3974"/>
        </w:tabs>
        <w:suppressAutoHyphens w:val="0"/>
        <w:spacing w:before="100" w:beforeAutospacing="1" w:after="100" w:afterAutospacing="1" w:line="360" w:lineRule="auto"/>
        <w:ind w:left="-426" w:firstLine="0"/>
        <w:jc w:val="both"/>
        <w:outlineLvl w:val="3"/>
        <w:rPr>
          <w:rFonts w:cs="Times New Roman"/>
          <w:b/>
          <w:bCs/>
          <w:sz w:val="28"/>
          <w:szCs w:val="28"/>
          <w:lang w:val="ru-RU" w:eastAsia="ru-RU"/>
        </w:rPr>
      </w:pPr>
      <w:r>
        <w:rPr>
          <w:rFonts w:cs="Times New Roman"/>
          <w:b/>
          <w:bCs/>
          <w:sz w:val="28"/>
          <w:szCs w:val="28"/>
          <w:lang w:val="ru-RU" w:eastAsia="ru-RU"/>
        </w:rPr>
        <w:t>2.4. Соціальна безпека: інклюзія та а</w:t>
      </w:r>
      <w:r w:rsidR="00BE5AD1" w:rsidRPr="00BE5AD1">
        <w:rPr>
          <w:rFonts w:cs="Times New Roman"/>
          <w:b/>
          <w:bCs/>
          <w:sz w:val="28"/>
          <w:szCs w:val="28"/>
          <w:lang w:val="ru-RU" w:eastAsia="ru-RU"/>
        </w:rPr>
        <w:t>нтидискримінація</w:t>
      </w:r>
    </w:p>
    <w:p w:rsidR="00BE5AD1" w:rsidRPr="00BE5AD1" w:rsidRDefault="00BE5AD1" w:rsidP="00032392">
      <w:p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sz w:val="28"/>
          <w:szCs w:val="28"/>
          <w:lang w:val="ru-RU" w:eastAsia="ru-RU"/>
        </w:rPr>
        <w:t xml:space="preserve">Соціальна безпека визначається як забезпечення освітнього середовища, вільного від будь-яких форм насильства та </w:t>
      </w:r>
      <w:proofErr w:type="gramStart"/>
      <w:r w:rsidRPr="00BE5AD1">
        <w:rPr>
          <w:rFonts w:cs="Times New Roman"/>
          <w:sz w:val="28"/>
          <w:szCs w:val="28"/>
          <w:lang w:val="ru-RU" w:eastAsia="ru-RU"/>
        </w:rPr>
        <w:t>дискримінації ,</w:t>
      </w:r>
      <w:proofErr w:type="gramEnd"/>
      <w:r w:rsidRPr="00BE5AD1">
        <w:rPr>
          <w:rFonts w:cs="Times New Roman"/>
          <w:sz w:val="28"/>
          <w:szCs w:val="28"/>
          <w:lang w:val="ru-RU" w:eastAsia="ru-RU"/>
        </w:rPr>
        <w:t xml:space="preserve"> і базується на принципах інклюзії. Інклюзія в освіті гарантує рівний доступ та переваги для всіх учасників освітнього процесу.</w:t>
      </w:r>
      <w:r w:rsidRPr="00646E6A">
        <w:rPr>
          <w:rFonts w:cs="Times New Roman"/>
          <w:sz w:val="28"/>
          <w:szCs w:val="28"/>
          <w:lang w:val="ru-RU" w:eastAsia="ru-RU"/>
        </w:rPr>
        <w:t xml:space="preserve">   </w:t>
      </w:r>
    </w:p>
    <w:p w:rsidR="00BE5AD1" w:rsidRPr="00BE5AD1" w:rsidRDefault="00BE5AD1" w:rsidP="00032392">
      <w:p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sz w:val="28"/>
          <w:szCs w:val="28"/>
          <w:lang w:val="ru-RU" w:eastAsia="ru-RU"/>
        </w:rPr>
        <w:t>Механізми забезпечення соціальної безпеки та інклюзивності:</w:t>
      </w:r>
    </w:p>
    <w:p w:rsidR="00BE5AD1" w:rsidRPr="00BE5AD1" w:rsidRDefault="00BE5AD1" w:rsidP="00032392">
      <w:pPr>
        <w:numPr>
          <w:ilvl w:val="0"/>
          <w:numId w:val="13"/>
        </w:num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b/>
          <w:bCs/>
          <w:sz w:val="28"/>
          <w:szCs w:val="28"/>
          <w:lang w:val="ru-RU" w:eastAsia="ru-RU"/>
        </w:rPr>
        <w:lastRenderedPageBreak/>
        <w:t>Адаптація та підтримка:</w:t>
      </w:r>
      <w:r w:rsidRPr="00BE5AD1">
        <w:rPr>
          <w:rFonts w:cs="Times New Roman"/>
          <w:sz w:val="28"/>
          <w:szCs w:val="28"/>
          <w:lang w:val="ru-RU" w:eastAsia="ru-RU"/>
        </w:rPr>
        <w:t xml:space="preserve"> Необхідна адаптація навчальних програм, врахування індивідуальних можливостей (особливо при оцінюванні), застосування різних методів викладання та підтримка асистента вчителя. Безперервний професійний розвиток персоналу є ключовим інструментом для ефективної підтримки студентів з особливими потребами.</w:t>
      </w:r>
      <w:r w:rsidRPr="00646E6A">
        <w:rPr>
          <w:rFonts w:cs="Times New Roman"/>
          <w:sz w:val="28"/>
          <w:szCs w:val="28"/>
          <w:lang w:val="ru-RU" w:eastAsia="ru-RU"/>
        </w:rPr>
        <w:t xml:space="preserve">   </w:t>
      </w:r>
    </w:p>
    <w:p w:rsidR="00BE5AD1" w:rsidRPr="00BE5AD1" w:rsidRDefault="00BE5AD1" w:rsidP="00032392">
      <w:pPr>
        <w:numPr>
          <w:ilvl w:val="0"/>
          <w:numId w:val="13"/>
        </w:num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b/>
          <w:bCs/>
          <w:sz w:val="28"/>
          <w:szCs w:val="28"/>
          <w:lang w:val="ru-RU" w:eastAsia="ru-RU"/>
        </w:rPr>
        <w:t>Формування толерантності:</w:t>
      </w:r>
      <w:r w:rsidRPr="00BE5AD1">
        <w:rPr>
          <w:rFonts w:cs="Times New Roman"/>
          <w:sz w:val="28"/>
          <w:szCs w:val="28"/>
          <w:lang w:val="ru-RU" w:eastAsia="ru-RU"/>
        </w:rPr>
        <w:t xml:space="preserve"> Інклюзивне середовище сприяє розвитку толерантності, гнучкості мислення та поваги до інакшості, показуючи, що різноманітність є нормою.</w:t>
      </w:r>
      <w:r w:rsidRPr="00646E6A">
        <w:rPr>
          <w:rFonts w:cs="Times New Roman"/>
          <w:sz w:val="28"/>
          <w:szCs w:val="28"/>
          <w:lang w:val="ru-RU" w:eastAsia="ru-RU"/>
        </w:rPr>
        <w:t xml:space="preserve">   </w:t>
      </w:r>
    </w:p>
    <w:p w:rsidR="00BE5AD1" w:rsidRPr="00BE5AD1" w:rsidRDefault="00BE5AD1" w:rsidP="00032392">
      <w:p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sz w:val="28"/>
          <w:szCs w:val="28"/>
          <w:lang w:val="ru-RU" w:eastAsia="ru-RU"/>
        </w:rPr>
        <w:t xml:space="preserve">Соціальна безпека є критичним фактором підготовки учнів до реального життя. Інклюзивне навчання, яке виховує здатність до командної роботи та взаємодії з людьми, що мають різні погляди, здібності та потреби, формує ключові соціальні компетенції. Таким чином, соціальна безпека є не лише етичною вимогою, але й </w:t>
      </w:r>
      <w:r w:rsidRPr="00646E6A">
        <w:rPr>
          <w:rFonts w:cs="Times New Roman"/>
          <w:sz w:val="28"/>
          <w:szCs w:val="28"/>
          <w:lang w:val="ru-RU" w:eastAsia="ru-RU"/>
        </w:rPr>
        <w:t xml:space="preserve">  </w:t>
      </w:r>
    </w:p>
    <w:p w:rsidR="00BE5AD1" w:rsidRPr="00BE5AD1" w:rsidRDefault="00BE5AD1" w:rsidP="00032392">
      <w:p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i/>
          <w:iCs/>
          <w:sz w:val="28"/>
          <w:szCs w:val="28"/>
          <w:lang w:val="ru-RU" w:eastAsia="ru-RU"/>
        </w:rPr>
        <w:t>навчальним інструментом</w:t>
      </w:r>
      <w:r w:rsidRPr="00BE5AD1">
        <w:rPr>
          <w:rFonts w:cs="Times New Roman"/>
          <w:sz w:val="28"/>
          <w:szCs w:val="28"/>
          <w:lang w:val="ru-RU" w:eastAsia="ru-RU"/>
        </w:rPr>
        <w:t>, що підвищує загальну якість підготовки випускників до конкурентоспроможності у різноманітному світі.</w:t>
      </w:r>
    </w:p>
    <w:p w:rsidR="00BE5AD1" w:rsidRPr="00BE5AD1" w:rsidRDefault="00032392" w:rsidP="00032392">
      <w:pPr>
        <w:numPr>
          <w:ilvl w:val="0"/>
          <w:numId w:val="1"/>
        </w:numPr>
        <w:tabs>
          <w:tab w:val="clear" w:pos="3974"/>
        </w:tabs>
        <w:suppressAutoHyphens w:val="0"/>
        <w:spacing w:before="100" w:beforeAutospacing="1" w:after="100" w:afterAutospacing="1" w:line="360" w:lineRule="auto"/>
        <w:ind w:left="-426" w:firstLine="0"/>
        <w:jc w:val="both"/>
        <w:outlineLvl w:val="2"/>
        <w:rPr>
          <w:rFonts w:cs="Times New Roman"/>
          <w:b/>
          <w:bCs/>
          <w:sz w:val="28"/>
          <w:szCs w:val="28"/>
          <w:lang w:val="ru-RU" w:eastAsia="ru-RU"/>
        </w:rPr>
      </w:pPr>
      <w:r>
        <w:rPr>
          <w:rFonts w:cs="Times New Roman"/>
          <w:b/>
          <w:bCs/>
          <w:sz w:val="28"/>
          <w:szCs w:val="28"/>
          <w:lang w:val="ru-RU" w:eastAsia="ru-RU"/>
        </w:rPr>
        <w:t>III. Протидія булінгу (цькуванню) як к</w:t>
      </w:r>
      <w:r w:rsidR="00BE5AD1" w:rsidRPr="00BE5AD1">
        <w:rPr>
          <w:rFonts w:cs="Times New Roman"/>
          <w:b/>
          <w:bCs/>
          <w:sz w:val="28"/>
          <w:szCs w:val="28"/>
          <w:lang w:val="ru-RU" w:eastAsia="ru-RU"/>
        </w:rPr>
        <w:t xml:space="preserve">лючовий </w:t>
      </w:r>
      <w:r>
        <w:rPr>
          <w:rFonts w:cs="Times New Roman"/>
          <w:b/>
          <w:bCs/>
          <w:sz w:val="28"/>
          <w:szCs w:val="28"/>
          <w:lang w:val="ru-RU" w:eastAsia="ru-RU"/>
        </w:rPr>
        <w:t>е</w:t>
      </w:r>
      <w:r w:rsidR="00BE5AD1" w:rsidRPr="00BE5AD1">
        <w:rPr>
          <w:rFonts w:cs="Times New Roman"/>
          <w:b/>
          <w:bCs/>
          <w:sz w:val="28"/>
          <w:szCs w:val="28"/>
          <w:lang w:val="ru-RU" w:eastAsia="ru-RU"/>
        </w:rPr>
        <w:t>лемент БОС</w:t>
      </w:r>
    </w:p>
    <w:p w:rsidR="00BE5AD1" w:rsidRPr="00BE5AD1" w:rsidRDefault="00BE5AD1" w:rsidP="00032392">
      <w:p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sz w:val="28"/>
          <w:szCs w:val="28"/>
          <w:lang w:val="ru-RU" w:eastAsia="ru-RU"/>
        </w:rPr>
        <w:t>Протидія булінгу (цькуванню) є обов'язковим та юридично закріпленим елементом соціальної та психологічної безпеки освітнього середовища.</w:t>
      </w:r>
    </w:p>
    <w:p w:rsidR="00BE5AD1" w:rsidRPr="00BE5AD1" w:rsidRDefault="00BE5AD1" w:rsidP="00032392">
      <w:pPr>
        <w:numPr>
          <w:ilvl w:val="0"/>
          <w:numId w:val="1"/>
        </w:numPr>
        <w:tabs>
          <w:tab w:val="clear" w:pos="3974"/>
        </w:tabs>
        <w:suppressAutoHyphens w:val="0"/>
        <w:spacing w:before="100" w:beforeAutospacing="1" w:after="100" w:afterAutospacing="1" w:line="360" w:lineRule="auto"/>
        <w:ind w:left="-426" w:firstLine="0"/>
        <w:jc w:val="both"/>
        <w:outlineLvl w:val="3"/>
        <w:rPr>
          <w:rFonts w:cs="Times New Roman"/>
          <w:b/>
          <w:bCs/>
          <w:sz w:val="28"/>
          <w:szCs w:val="28"/>
          <w:lang w:val="ru-RU" w:eastAsia="ru-RU"/>
        </w:rPr>
      </w:pPr>
      <w:r w:rsidRPr="00BE5AD1">
        <w:rPr>
          <w:rFonts w:cs="Times New Roman"/>
          <w:b/>
          <w:bCs/>
          <w:sz w:val="28"/>
          <w:szCs w:val="28"/>
          <w:lang w:val="ru-RU" w:eastAsia="ru-RU"/>
        </w:rPr>
        <w:t xml:space="preserve">3.1. Нормативно-правові </w:t>
      </w:r>
      <w:r w:rsidR="004003C4">
        <w:rPr>
          <w:rFonts w:cs="Times New Roman"/>
          <w:b/>
          <w:bCs/>
          <w:sz w:val="28"/>
          <w:szCs w:val="28"/>
          <w:lang w:val="ru-RU" w:eastAsia="ru-RU"/>
        </w:rPr>
        <w:t>засади та визначення б</w:t>
      </w:r>
      <w:r w:rsidRPr="00BE5AD1">
        <w:rPr>
          <w:rFonts w:cs="Times New Roman"/>
          <w:b/>
          <w:bCs/>
          <w:sz w:val="28"/>
          <w:szCs w:val="28"/>
          <w:lang w:val="ru-RU" w:eastAsia="ru-RU"/>
        </w:rPr>
        <w:t>улінгу</w:t>
      </w:r>
    </w:p>
    <w:p w:rsidR="00BE5AD1" w:rsidRPr="00BE5AD1" w:rsidRDefault="00BE5AD1" w:rsidP="00032392">
      <w:p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sz w:val="28"/>
          <w:szCs w:val="28"/>
          <w:lang w:val="ru-RU" w:eastAsia="ru-RU"/>
        </w:rPr>
        <w:t>Правову основу протидії булінгу встановлює Закон України "Про внесення змін до деяких законодавчих актів України щодо протидії булінгу (цькуванню)". Регулювання також здійснюється відповідно до методичних рекомендацій, наприклад, щодо виявлення, реагування на випадки домашнього насильства та взаємодії педагогічних працівників з іншими органами та службами. Заклади освіти розробляють внутрішні плани заходів, спрямованих на запобігання та протидію цькуванню.</w:t>
      </w:r>
      <w:r w:rsidRPr="00646E6A">
        <w:rPr>
          <w:rFonts w:cs="Times New Roman"/>
          <w:sz w:val="28"/>
          <w:szCs w:val="28"/>
          <w:lang w:val="ru-RU" w:eastAsia="ru-RU"/>
        </w:rPr>
        <w:t xml:space="preserve">   </w:t>
      </w:r>
    </w:p>
    <w:p w:rsidR="00BE5AD1" w:rsidRPr="00BE5AD1" w:rsidRDefault="00BE5AD1" w:rsidP="00032392">
      <w:p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sz w:val="28"/>
          <w:szCs w:val="28"/>
          <w:lang w:val="ru-RU" w:eastAsia="ru-RU"/>
        </w:rPr>
        <w:lastRenderedPageBreak/>
        <w:t xml:space="preserve">Визначення булінгу є багатокомпонентним та чітким, що дозволяє юридично кваліфікувати </w:t>
      </w:r>
      <w:proofErr w:type="gramStart"/>
      <w:r w:rsidRPr="00BE5AD1">
        <w:rPr>
          <w:rFonts w:cs="Times New Roman"/>
          <w:sz w:val="28"/>
          <w:szCs w:val="28"/>
          <w:lang w:val="ru-RU" w:eastAsia="ru-RU"/>
        </w:rPr>
        <w:t>інцидент :</w:t>
      </w:r>
      <w:proofErr w:type="gramEnd"/>
      <w:r w:rsidRPr="00646E6A">
        <w:rPr>
          <w:rFonts w:cs="Times New Roman"/>
          <w:sz w:val="28"/>
          <w:szCs w:val="28"/>
          <w:lang w:val="ru-RU" w:eastAsia="ru-RU"/>
        </w:rPr>
        <w:t xml:space="preserve">   </w:t>
      </w:r>
    </w:p>
    <w:p w:rsidR="00BE5AD1" w:rsidRPr="00BE5AD1" w:rsidRDefault="00BE5AD1" w:rsidP="00032392">
      <w:pPr>
        <w:numPr>
          <w:ilvl w:val="0"/>
          <w:numId w:val="14"/>
        </w:num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bCs/>
          <w:sz w:val="28"/>
          <w:szCs w:val="28"/>
          <w:lang w:val="ru-RU" w:eastAsia="ru-RU"/>
        </w:rPr>
        <w:t>Агресивна і негативна поведінка.</w:t>
      </w:r>
    </w:p>
    <w:p w:rsidR="00BE5AD1" w:rsidRPr="00BE5AD1" w:rsidRDefault="00BE5AD1" w:rsidP="00032392">
      <w:pPr>
        <w:numPr>
          <w:ilvl w:val="0"/>
          <w:numId w:val="14"/>
        </w:num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bCs/>
          <w:sz w:val="28"/>
          <w:szCs w:val="28"/>
          <w:lang w:val="ru-RU" w:eastAsia="ru-RU"/>
        </w:rPr>
        <w:t>Регулярність</w:t>
      </w:r>
      <w:r w:rsidRPr="00BE5AD1">
        <w:rPr>
          <w:rFonts w:cs="Times New Roman"/>
          <w:sz w:val="28"/>
          <w:szCs w:val="28"/>
          <w:lang w:val="ru-RU" w:eastAsia="ru-RU"/>
        </w:rPr>
        <w:t xml:space="preserve"> здійснення.</w:t>
      </w:r>
    </w:p>
    <w:p w:rsidR="00BE5AD1" w:rsidRPr="00BE5AD1" w:rsidRDefault="00BE5AD1" w:rsidP="00032392">
      <w:pPr>
        <w:numPr>
          <w:ilvl w:val="0"/>
          <w:numId w:val="14"/>
        </w:num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sz w:val="28"/>
          <w:szCs w:val="28"/>
          <w:lang w:val="ru-RU" w:eastAsia="ru-RU"/>
        </w:rPr>
        <w:t xml:space="preserve">Наявність </w:t>
      </w:r>
      <w:r w:rsidRPr="00BE5AD1">
        <w:rPr>
          <w:rFonts w:cs="Times New Roman"/>
          <w:bCs/>
          <w:sz w:val="28"/>
          <w:szCs w:val="28"/>
          <w:lang w:val="ru-RU" w:eastAsia="ru-RU"/>
        </w:rPr>
        <w:t>дисбалансу влади</w:t>
      </w:r>
      <w:r w:rsidRPr="00BE5AD1">
        <w:rPr>
          <w:rFonts w:cs="Times New Roman"/>
          <w:sz w:val="28"/>
          <w:szCs w:val="28"/>
          <w:lang w:val="ru-RU" w:eastAsia="ru-RU"/>
        </w:rPr>
        <w:t xml:space="preserve"> між учасниками.</w:t>
      </w:r>
    </w:p>
    <w:p w:rsidR="00BE5AD1" w:rsidRPr="00BE5AD1" w:rsidRDefault="00BE5AD1" w:rsidP="00032392">
      <w:pPr>
        <w:numPr>
          <w:ilvl w:val="0"/>
          <w:numId w:val="14"/>
        </w:num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bCs/>
          <w:sz w:val="28"/>
          <w:szCs w:val="28"/>
          <w:lang w:val="ru-RU" w:eastAsia="ru-RU"/>
        </w:rPr>
        <w:t>Навмисність</w:t>
      </w:r>
      <w:r w:rsidRPr="00BE5AD1">
        <w:rPr>
          <w:rFonts w:cs="Times New Roman"/>
          <w:sz w:val="28"/>
          <w:szCs w:val="28"/>
          <w:lang w:val="ru-RU" w:eastAsia="ru-RU"/>
        </w:rPr>
        <w:t xml:space="preserve"> такої поведінки.</w:t>
      </w:r>
    </w:p>
    <w:p w:rsidR="00BE5AD1" w:rsidRPr="00BE5AD1" w:rsidRDefault="00BE5AD1" w:rsidP="00032392">
      <w:pPr>
        <w:numPr>
          <w:ilvl w:val="0"/>
          <w:numId w:val="1"/>
        </w:numPr>
        <w:tabs>
          <w:tab w:val="clear" w:pos="3974"/>
        </w:tabs>
        <w:suppressAutoHyphens w:val="0"/>
        <w:spacing w:before="100" w:beforeAutospacing="1" w:after="100" w:afterAutospacing="1" w:line="360" w:lineRule="auto"/>
        <w:ind w:left="-426" w:firstLine="0"/>
        <w:jc w:val="both"/>
        <w:outlineLvl w:val="3"/>
        <w:rPr>
          <w:rFonts w:cs="Times New Roman"/>
          <w:b/>
          <w:bCs/>
          <w:sz w:val="28"/>
          <w:szCs w:val="28"/>
          <w:lang w:val="ru-RU" w:eastAsia="ru-RU"/>
        </w:rPr>
      </w:pPr>
      <w:r w:rsidRPr="00BE5AD1">
        <w:rPr>
          <w:rFonts w:cs="Times New Roman"/>
          <w:b/>
          <w:bCs/>
          <w:sz w:val="28"/>
          <w:szCs w:val="28"/>
          <w:lang w:val="ru-RU" w:eastAsia="ru-RU"/>
        </w:rPr>
        <w:t xml:space="preserve">3.2. Інституційний </w:t>
      </w:r>
      <w:r w:rsidR="00032392">
        <w:rPr>
          <w:rFonts w:cs="Times New Roman"/>
          <w:b/>
          <w:bCs/>
          <w:sz w:val="28"/>
          <w:szCs w:val="28"/>
          <w:lang w:val="ru-RU" w:eastAsia="ru-RU"/>
        </w:rPr>
        <w:t>механізм реагування та р</w:t>
      </w:r>
      <w:r w:rsidRPr="00BE5AD1">
        <w:rPr>
          <w:rFonts w:cs="Times New Roman"/>
          <w:b/>
          <w:bCs/>
          <w:sz w:val="28"/>
          <w:szCs w:val="28"/>
          <w:lang w:val="ru-RU" w:eastAsia="ru-RU"/>
        </w:rPr>
        <w:t>озслідування</w:t>
      </w:r>
    </w:p>
    <w:p w:rsidR="00BE5AD1" w:rsidRPr="00BE5AD1" w:rsidRDefault="00BE5AD1" w:rsidP="00032392">
      <w:p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sz w:val="28"/>
          <w:szCs w:val="28"/>
          <w:lang w:val="ru-RU" w:eastAsia="ru-RU"/>
        </w:rPr>
        <w:t>Механізм реагування на випадки булінгу є суворо регламентованим і передбачає чітку послідовність дій та відповідальності.</w:t>
      </w:r>
      <w:r w:rsidRPr="00646E6A">
        <w:rPr>
          <w:rFonts w:cs="Times New Roman"/>
          <w:sz w:val="28"/>
          <w:szCs w:val="28"/>
          <w:lang w:val="ru-RU" w:eastAsia="ru-RU"/>
        </w:rPr>
        <w:t xml:space="preserve">   </w:t>
      </w:r>
    </w:p>
    <w:p w:rsidR="00BE5AD1" w:rsidRPr="00BE5AD1" w:rsidRDefault="00BE5AD1" w:rsidP="00032392">
      <w:p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b/>
          <w:bCs/>
          <w:sz w:val="28"/>
          <w:szCs w:val="28"/>
          <w:lang w:val="ru-RU" w:eastAsia="ru-RU"/>
        </w:rPr>
        <w:t>Процедура реагування:</w:t>
      </w:r>
    </w:p>
    <w:p w:rsidR="00BE5AD1" w:rsidRPr="00BE5AD1" w:rsidRDefault="00BE5AD1" w:rsidP="00032392">
      <w:pPr>
        <w:numPr>
          <w:ilvl w:val="0"/>
          <w:numId w:val="15"/>
        </w:num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b/>
          <w:bCs/>
          <w:sz w:val="28"/>
          <w:szCs w:val="28"/>
          <w:lang w:val="ru-RU" w:eastAsia="ru-RU"/>
        </w:rPr>
        <w:t>Повідомлення:</w:t>
      </w:r>
      <w:r w:rsidRPr="00BE5AD1">
        <w:rPr>
          <w:rFonts w:cs="Times New Roman"/>
          <w:sz w:val="28"/>
          <w:szCs w:val="28"/>
          <w:lang w:val="ru-RU" w:eastAsia="ru-RU"/>
        </w:rPr>
        <w:t xml:space="preserve"> Усі учасники освітнього процесу, включаючи обслуговуючий персонал, зобов'язані повідомляти керівництво про факти булінгу та вживати невідкладних заходів для його припинення.</w:t>
      </w:r>
      <w:r w:rsidRPr="00646E6A">
        <w:rPr>
          <w:rFonts w:cs="Times New Roman"/>
          <w:sz w:val="28"/>
          <w:szCs w:val="28"/>
          <w:lang w:val="ru-RU" w:eastAsia="ru-RU"/>
        </w:rPr>
        <w:t xml:space="preserve">   </w:t>
      </w:r>
    </w:p>
    <w:p w:rsidR="00BE5AD1" w:rsidRPr="00BE5AD1" w:rsidRDefault="00BE5AD1" w:rsidP="00032392">
      <w:pPr>
        <w:numPr>
          <w:ilvl w:val="0"/>
          <w:numId w:val="15"/>
        </w:num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b/>
          <w:bCs/>
          <w:sz w:val="28"/>
          <w:szCs w:val="28"/>
          <w:lang w:val="ru-RU" w:eastAsia="ru-RU"/>
        </w:rPr>
        <w:t xml:space="preserve">Створення </w:t>
      </w:r>
      <w:r w:rsidR="004003C4">
        <w:rPr>
          <w:rFonts w:cs="Times New Roman"/>
          <w:b/>
          <w:bCs/>
          <w:sz w:val="28"/>
          <w:szCs w:val="28"/>
          <w:lang w:val="ru-RU" w:eastAsia="ru-RU"/>
        </w:rPr>
        <w:t>к</w:t>
      </w:r>
      <w:r w:rsidRPr="00BE5AD1">
        <w:rPr>
          <w:rFonts w:cs="Times New Roman"/>
          <w:b/>
          <w:bCs/>
          <w:sz w:val="28"/>
          <w:szCs w:val="28"/>
          <w:lang w:val="ru-RU" w:eastAsia="ru-RU"/>
        </w:rPr>
        <w:t>омісії:</w:t>
      </w:r>
      <w:r w:rsidRPr="00BE5AD1">
        <w:rPr>
          <w:rFonts w:cs="Times New Roman"/>
          <w:sz w:val="28"/>
          <w:szCs w:val="28"/>
          <w:lang w:val="ru-RU" w:eastAsia="ru-RU"/>
        </w:rPr>
        <w:t xml:space="preserve"> Після отримання заяви або повідомлення керівник закладу створює Комісію з розгляду випадків булінгу.</w:t>
      </w:r>
      <w:r w:rsidRPr="00646E6A">
        <w:rPr>
          <w:rFonts w:cs="Times New Roman"/>
          <w:sz w:val="28"/>
          <w:szCs w:val="28"/>
          <w:lang w:val="ru-RU" w:eastAsia="ru-RU"/>
        </w:rPr>
        <w:t xml:space="preserve">   </w:t>
      </w:r>
    </w:p>
    <w:p w:rsidR="00BE5AD1" w:rsidRPr="00BE5AD1" w:rsidRDefault="00BE5AD1" w:rsidP="00032392">
      <w:pPr>
        <w:numPr>
          <w:ilvl w:val="0"/>
          <w:numId w:val="15"/>
        </w:num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b/>
          <w:bCs/>
          <w:sz w:val="28"/>
          <w:szCs w:val="28"/>
          <w:lang w:val="ru-RU" w:eastAsia="ru-RU"/>
        </w:rPr>
        <w:t>Розслідування:</w:t>
      </w:r>
      <w:r w:rsidRPr="00BE5AD1">
        <w:rPr>
          <w:rFonts w:cs="Times New Roman"/>
          <w:sz w:val="28"/>
          <w:szCs w:val="28"/>
          <w:lang w:val="ru-RU" w:eastAsia="ru-RU"/>
        </w:rPr>
        <w:t xml:space="preserve"> Комісія проводить засідання та розслідування, яке включає спілкування з жертвою, кривдником (кривдниками) та свідками. Строк розгляду заяви та виконання Комісією своїх завдань є жорстким і не повинен перевищувати </w:t>
      </w:r>
      <w:r w:rsidRPr="00646E6A">
        <w:rPr>
          <w:rFonts w:cs="Times New Roman"/>
          <w:sz w:val="28"/>
          <w:szCs w:val="28"/>
          <w:lang w:val="ru-RU" w:eastAsia="ru-RU"/>
        </w:rPr>
        <w:t xml:space="preserve">  </w:t>
      </w:r>
    </w:p>
    <w:p w:rsidR="00BE5AD1" w:rsidRPr="00BE5AD1" w:rsidRDefault="00BE5AD1" w:rsidP="00032392">
      <w:p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bCs/>
          <w:sz w:val="28"/>
          <w:szCs w:val="28"/>
          <w:lang w:val="ru-RU" w:eastAsia="ru-RU"/>
        </w:rPr>
        <w:t>десяти робочих днів</w:t>
      </w:r>
      <w:r w:rsidRPr="00BE5AD1">
        <w:rPr>
          <w:rFonts w:cs="Times New Roman"/>
          <w:sz w:val="28"/>
          <w:szCs w:val="28"/>
          <w:lang w:val="ru-RU" w:eastAsia="ru-RU"/>
        </w:rPr>
        <w:t xml:space="preserve"> із дня отримання заяви керівником закладу.</w:t>
      </w:r>
      <w:r w:rsidRPr="00646E6A">
        <w:rPr>
          <w:rFonts w:cs="Times New Roman"/>
          <w:sz w:val="28"/>
          <w:szCs w:val="28"/>
          <w:lang w:val="ru-RU" w:eastAsia="ru-RU"/>
        </w:rPr>
        <w:t xml:space="preserve">   </w:t>
      </w:r>
    </w:p>
    <w:p w:rsidR="00BE5AD1" w:rsidRPr="00BE5AD1" w:rsidRDefault="00BE5AD1" w:rsidP="00032392">
      <w:pPr>
        <w:numPr>
          <w:ilvl w:val="0"/>
          <w:numId w:val="15"/>
        </w:num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b/>
          <w:bCs/>
          <w:sz w:val="28"/>
          <w:szCs w:val="28"/>
          <w:lang w:val="ru-RU" w:eastAsia="ru-RU"/>
        </w:rPr>
        <w:t xml:space="preserve">Рішення та </w:t>
      </w:r>
      <w:r w:rsidR="00032392">
        <w:rPr>
          <w:rFonts w:cs="Times New Roman"/>
          <w:b/>
          <w:bCs/>
          <w:sz w:val="28"/>
          <w:szCs w:val="28"/>
          <w:lang w:val="ru-RU" w:eastAsia="ru-RU"/>
        </w:rPr>
        <w:t>к</w:t>
      </w:r>
      <w:r w:rsidRPr="00BE5AD1">
        <w:rPr>
          <w:rFonts w:cs="Times New Roman"/>
          <w:b/>
          <w:bCs/>
          <w:sz w:val="28"/>
          <w:szCs w:val="28"/>
          <w:lang w:val="ru-RU" w:eastAsia="ru-RU"/>
        </w:rPr>
        <w:t>онфіденційність:</w:t>
      </w:r>
      <w:r w:rsidRPr="00BE5AD1">
        <w:rPr>
          <w:rFonts w:cs="Times New Roman"/>
          <w:sz w:val="28"/>
          <w:szCs w:val="28"/>
          <w:lang w:val="ru-RU" w:eastAsia="ru-RU"/>
        </w:rPr>
        <w:t xml:space="preserve"> Рішення Комісії оформлюються протоколом; при рівному розподілі голосів голос голови є вирішальним. Учасники засідання зобов'язані дотримуватись конфіденційності та не розголошувати відомості, які стали їм відомі.</w:t>
      </w:r>
      <w:r w:rsidRPr="00646E6A">
        <w:rPr>
          <w:rFonts w:cs="Times New Roman"/>
          <w:sz w:val="28"/>
          <w:szCs w:val="28"/>
          <w:lang w:val="ru-RU" w:eastAsia="ru-RU"/>
        </w:rPr>
        <w:t xml:space="preserve">   </w:t>
      </w:r>
    </w:p>
    <w:p w:rsidR="00BE5AD1" w:rsidRPr="00BE5AD1" w:rsidRDefault="00BE5AD1" w:rsidP="00032392">
      <w:p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b/>
          <w:bCs/>
          <w:sz w:val="28"/>
          <w:szCs w:val="28"/>
          <w:lang w:val="ru-RU" w:eastAsia="ru-RU"/>
        </w:rPr>
        <w:lastRenderedPageBreak/>
        <w:t>Подальші дії та відповідальність:</w:t>
      </w:r>
      <w:r w:rsidRPr="00BE5AD1">
        <w:rPr>
          <w:rFonts w:cs="Times New Roman"/>
          <w:sz w:val="28"/>
          <w:szCs w:val="28"/>
          <w:lang w:val="ru-RU" w:eastAsia="ru-RU"/>
        </w:rPr>
        <w:t xml:space="preserve"> Заклад освіти забезпечує надання психолого-педагогічних послуг та консультативної допомоги батькам. Важливим аспектом інституційного реагування є те, що дитина, яка вчинила булінг, підлягає взяттю на </w:t>
      </w:r>
      <w:r w:rsidRPr="00646E6A">
        <w:rPr>
          <w:rFonts w:cs="Times New Roman"/>
          <w:sz w:val="28"/>
          <w:szCs w:val="28"/>
          <w:lang w:val="ru-RU" w:eastAsia="ru-RU"/>
        </w:rPr>
        <w:t xml:space="preserve">  </w:t>
      </w:r>
    </w:p>
    <w:p w:rsidR="00BE5AD1" w:rsidRPr="00BE5AD1" w:rsidRDefault="00BE5AD1" w:rsidP="00032392">
      <w:p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bCs/>
          <w:sz w:val="28"/>
          <w:szCs w:val="28"/>
          <w:lang w:val="ru-RU" w:eastAsia="ru-RU"/>
        </w:rPr>
        <w:t>профілактичний облік</w:t>
      </w:r>
      <w:r w:rsidRPr="00BE5AD1">
        <w:rPr>
          <w:rFonts w:cs="Times New Roman"/>
          <w:sz w:val="28"/>
          <w:szCs w:val="28"/>
          <w:lang w:val="ru-RU" w:eastAsia="ru-RU"/>
        </w:rPr>
        <w:t xml:space="preserve"> підрозділами ювенальної превенції Національної поліції. Залучення правоохоронних органів та взяття на облік демонструє, що держава розглядає булінг не лише як педагогічну проблему, а як діяльність, що має ознаки правопорушення, що підвищує інституційну відповідальність за коректне оформлення процедури та взаємодію з зовнішніми органами.</w:t>
      </w:r>
      <w:r w:rsidRPr="00646E6A">
        <w:rPr>
          <w:rFonts w:cs="Times New Roman"/>
          <w:sz w:val="28"/>
          <w:szCs w:val="28"/>
          <w:lang w:val="ru-RU" w:eastAsia="ru-RU"/>
        </w:rPr>
        <w:t xml:space="preserve">   </w:t>
      </w:r>
    </w:p>
    <w:p w:rsidR="00BE5AD1" w:rsidRPr="00BE5AD1" w:rsidRDefault="00BE5AD1" w:rsidP="00032392">
      <w:pPr>
        <w:suppressAutoHyphens w:val="0"/>
        <w:spacing w:before="100" w:beforeAutospacing="1" w:after="100" w:afterAutospacing="1" w:line="360" w:lineRule="auto"/>
        <w:ind w:left="-426"/>
        <w:jc w:val="both"/>
        <w:rPr>
          <w:rFonts w:cs="Times New Roman"/>
          <w:i/>
          <w:sz w:val="28"/>
          <w:szCs w:val="28"/>
          <w:lang w:val="ru-RU" w:eastAsia="ru-RU"/>
        </w:rPr>
      </w:pPr>
      <w:bookmarkStart w:id="0" w:name="_GoBack"/>
      <w:r w:rsidRPr="00BE5AD1">
        <w:rPr>
          <w:rFonts w:cs="Times New Roman"/>
          <w:i/>
          <w:sz w:val="28"/>
          <w:szCs w:val="28"/>
          <w:lang w:val="ru-RU" w:eastAsia="ru-RU"/>
        </w:rPr>
        <w:t xml:space="preserve">Таблиця 2: Алгоритм </w:t>
      </w:r>
      <w:r w:rsidR="004003C4" w:rsidRPr="00032392">
        <w:rPr>
          <w:rFonts w:cs="Times New Roman"/>
          <w:i/>
          <w:sz w:val="28"/>
          <w:szCs w:val="28"/>
          <w:lang w:val="ru-RU" w:eastAsia="ru-RU"/>
        </w:rPr>
        <w:t>і</w:t>
      </w:r>
      <w:r w:rsidRPr="00BE5AD1">
        <w:rPr>
          <w:rFonts w:cs="Times New Roman"/>
          <w:i/>
          <w:sz w:val="28"/>
          <w:szCs w:val="28"/>
          <w:lang w:val="ru-RU" w:eastAsia="ru-RU"/>
        </w:rPr>
        <w:t xml:space="preserve">нституційного </w:t>
      </w:r>
      <w:r w:rsidR="004003C4" w:rsidRPr="00032392">
        <w:rPr>
          <w:rFonts w:cs="Times New Roman"/>
          <w:i/>
          <w:sz w:val="28"/>
          <w:szCs w:val="28"/>
          <w:lang w:val="ru-RU" w:eastAsia="ru-RU"/>
        </w:rPr>
        <w:t>р</w:t>
      </w:r>
      <w:r w:rsidRPr="00BE5AD1">
        <w:rPr>
          <w:rFonts w:cs="Times New Roman"/>
          <w:i/>
          <w:sz w:val="28"/>
          <w:szCs w:val="28"/>
          <w:lang w:val="ru-RU" w:eastAsia="ru-RU"/>
        </w:rPr>
        <w:t xml:space="preserve">еагування на </w:t>
      </w:r>
      <w:r w:rsidR="004003C4" w:rsidRPr="00032392">
        <w:rPr>
          <w:rFonts w:cs="Times New Roman"/>
          <w:i/>
          <w:sz w:val="28"/>
          <w:szCs w:val="28"/>
          <w:lang w:val="ru-RU" w:eastAsia="ru-RU"/>
        </w:rPr>
        <w:t>випадки б</w:t>
      </w:r>
      <w:r w:rsidRPr="00BE5AD1">
        <w:rPr>
          <w:rFonts w:cs="Times New Roman"/>
          <w:i/>
          <w:sz w:val="28"/>
          <w:szCs w:val="28"/>
          <w:lang w:val="ru-RU" w:eastAsia="ru-RU"/>
        </w:rPr>
        <w:t xml:space="preserve">улінгу в </w:t>
      </w:r>
      <w:r w:rsidR="004003C4" w:rsidRPr="00032392">
        <w:rPr>
          <w:rFonts w:cs="Times New Roman"/>
          <w:i/>
          <w:sz w:val="28"/>
          <w:szCs w:val="28"/>
          <w:lang w:val="ru-RU" w:eastAsia="ru-RU"/>
        </w:rPr>
        <w:t>з</w:t>
      </w:r>
      <w:r w:rsidRPr="00BE5AD1">
        <w:rPr>
          <w:rFonts w:cs="Times New Roman"/>
          <w:i/>
          <w:sz w:val="28"/>
          <w:szCs w:val="28"/>
          <w:lang w:val="ru-RU" w:eastAsia="ru-RU"/>
        </w:rPr>
        <w:t>аклад</w:t>
      </w:r>
      <w:r w:rsidR="004003C4" w:rsidRPr="00032392">
        <w:rPr>
          <w:rFonts w:cs="Times New Roman"/>
          <w:i/>
          <w:sz w:val="28"/>
          <w:szCs w:val="28"/>
          <w:lang w:val="ru-RU" w:eastAsia="ru-RU"/>
        </w:rPr>
        <w:t>і о</w:t>
      </w:r>
      <w:r w:rsidRPr="00BE5AD1">
        <w:rPr>
          <w:rFonts w:cs="Times New Roman"/>
          <w:i/>
          <w:sz w:val="28"/>
          <w:szCs w:val="28"/>
          <w:lang w:val="ru-RU" w:eastAsia="ru-RU"/>
        </w:rPr>
        <w:t>світи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55"/>
        <w:gridCol w:w="3159"/>
        <w:gridCol w:w="3241"/>
      </w:tblGrid>
      <w:tr w:rsidR="00BE5AD1" w:rsidRPr="00BE5AD1" w:rsidTr="00BE5AD1">
        <w:trPr>
          <w:tblHeader/>
          <w:tblCellSpacing w:w="15" w:type="dxa"/>
        </w:trPr>
        <w:tc>
          <w:tcPr>
            <w:tcW w:w="0" w:type="auto"/>
            <w:vAlign w:val="center"/>
            <w:hideMark/>
          </w:tcPr>
          <w:bookmarkEnd w:id="0"/>
          <w:p w:rsidR="00BE5AD1" w:rsidRPr="00BE5AD1" w:rsidRDefault="00BE5AD1" w:rsidP="00032392">
            <w:pPr>
              <w:suppressAutoHyphens w:val="0"/>
              <w:spacing w:line="360" w:lineRule="auto"/>
              <w:ind w:left="284"/>
              <w:jc w:val="both"/>
              <w:rPr>
                <w:rFonts w:cs="Times New Roman"/>
                <w:sz w:val="28"/>
                <w:szCs w:val="28"/>
                <w:lang w:val="ru-RU" w:eastAsia="ru-RU"/>
              </w:rPr>
            </w:pPr>
            <w:r w:rsidRPr="00BE5AD1">
              <w:rPr>
                <w:rFonts w:cs="Times New Roman"/>
                <w:b/>
                <w:bCs/>
                <w:sz w:val="28"/>
                <w:szCs w:val="28"/>
                <w:lang w:val="ru-RU" w:eastAsia="ru-RU"/>
              </w:rPr>
              <w:t xml:space="preserve">Етап </w:t>
            </w:r>
            <w:r w:rsidR="004003C4">
              <w:rPr>
                <w:rFonts w:cs="Times New Roman"/>
                <w:b/>
                <w:bCs/>
                <w:sz w:val="28"/>
                <w:szCs w:val="28"/>
                <w:lang w:val="ru-RU" w:eastAsia="ru-RU"/>
              </w:rPr>
              <w:t>п</w:t>
            </w:r>
            <w:r w:rsidRPr="00BE5AD1">
              <w:rPr>
                <w:rFonts w:cs="Times New Roman"/>
                <w:b/>
                <w:bCs/>
                <w:sz w:val="28"/>
                <w:szCs w:val="28"/>
                <w:lang w:val="ru-RU" w:eastAsia="ru-RU"/>
              </w:rPr>
              <w:t>роцесу</w:t>
            </w:r>
          </w:p>
        </w:tc>
        <w:tc>
          <w:tcPr>
            <w:tcW w:w="0" w:type="auto"/>
            <w:vAlign w:val="center"/>
            <w:hideMark/>
          </w:tcPr>
          <w:p w:rsidR="00BE5AD1" w:rsidRPr="00BE5AD1" w:rsidRDefault="004003C4" w:rsidP="00032392">
            <w:pPr>
              <w:suppressAutoHyphens w:val="0"/>
              <w:spacing w:line="360" w:lineRule="auto"/>
              <w:ind w:left="284"/>
              <w:jc w:val="both"/>
              <w:rPr>
                <w:rFonts w:cs="Times New Roman"/>
                <w:sz w:val="28"/>
                <w:szCs w:val="28"/>
                <w:lang w:val="ru-RU" w:eastAsia="ru-RU"/>
              </w:rPr>
            </w:pPr>
            <w:r>
              <w:rPr>
                <w:rFonts w:cs="Times New Roman"/>
                <w:b/>
                <w:bCs/>
                <w:sz w:val="28"/>
                <w:szCs w:val="28"/>
                <w:lang w:val="ru-RU" w:eastAsia="ru-RU"/>
              </w:rPr>
              <w:t>Ключові д</w:t>
            </w:r>
            <w:r w:rsidR="00BE5AD1" w:rsidRPr="00BE5AD1">
              <w:rPr>
                <w:rFonts w:cs="Times New Roman"/>
                <w:b/>
                <w:bCs/>
                <w:sz w:val="28"/>
                <w:szCs w:val="28"/>
                <w:lang w:val="ru-RU" w:eastAsia="ru-RU"/>
              </w:rPr>
              <w:t xml:space="preserve">ії та </w:t>
            </w:r>
            <w:r>
              <w:rPr>
                <w:rFonts w:cs="Times New Roman"/>
                <w:b/>
                <w:bCs/>
                <w:sz w:val="28"/>
                <w:szCs w:val="28"/>
                <w:lang w:val="ru-RU" w:eastAsia="ru-RU"/>
              </w:rPr>
              <w:t>відповідальні о</w:t>
            </w:r>
            <w:r w:rsidR="00BE5AD1" w:rsidRPr="00BE5AD1">
              <w:rPr>
                <w:rFonts w:cs="Times New Roman"/>
                <w:b/>
                <w:bCs/>
                <w:sz w:val="28"/>
                <w:szCs w:val="28"/>
                <w:lang w:val="ru-RU" w:eastAsia="ru-RU"/>
              </w:rPr>
              <w:t>соби</w:t>
            </w:r>
          </w:p>
        </w:tc>
        <w:tc>
          <w:tcPr>
            <w:tcW w:w="0" w:type="auto"/>
            <w:vAlign w:val="center"/>
            <w:hideMark/>
          </w:tcPr>
          <w:p w:rsidR="00BE5AD1" w:rsidRPr="00BE5AD1" w:rsidRDefault="004003C4" w:rsidP="00032392">
            <w:pPr>
              <w:suppressAutoHyphens w:val="0"/>
              <w:spacing w:line="360" w:lineRule="auto"/>
              <w:ind w:left="284"/>
              <w:jc w:val="both"/>
              <w:rPr>
                <w:rFonts w:cs="Times New Roman"/>
                <w:sz w:val="28"/>
                <w:szCs w:val="28"/>
                <w:lang w:val="ru-RU" w:eastAsia="ru-RU"/>
              </w:rPr>
            </w:pPr>
            <w:r>
              <w:rPr>
                <w:rFonts w:cs="Times New Roman"/>
                <w:b/>
                <w:bCs/>
                <w:sz w:val="28"/>
                <w:szCs w:val="28"/>
                <w:lang w:val="ru-RU" w:eastAsia="ru-RU"/>
              </w:rPr>
              <w:t>Нормативні вимоги та с</w:t>
            </w:r>
            <w:r w:rsidR="00BE5AD1" w:rsidRPr="00BE5AD1">
              <w:rPr>
                <w:rFonts w:cs="Times New Roman"/>
                <w:b/>
                <w:bCs/>
                <w:sz w:val="28"/>
                <w:szCs w:val="28"/>
                <w:lang w:val="ru-RU" w:eastAsia="ru-RU"/>
              </w:rPr>
              <w:t>троки</w:t>
            </w:r>
          </w:p>
        </w:tc>
      </w:tr>
      <w:tr w:rsidR="00BE5AD1" w:rsidRPr="00BE5AD1" w:rsidTr="00BE5AD1">
        <w:trPr>
          <w:tblCellSpacing w:w="15" w:type="dxa"/>
        </w:trPr>
        <w:tc>
          <w:tcPr>
            <w:tcW w:w="0" w:type="auto"/>
            <w:vAlign w:val="center"/>
            <w:hideMark/>
          </w:tcPr>
          <w:p w:rsidR="00BE5AD1" w:rsidRPr="00BE5AD1" w:rsidRDefault="00BE5AD1" w:rsidP="00032392">
            <w:pPr>
              <w:suppressAutoHyphens w:val="0"/>
              <w:spacing w:line="360" w:lineRule="auto"/>
              <w:ind w:left="284"/>
              <w:jc w:val="both"/>
              <w:rPr>
                <w:rFonts w:cs="Times New Roman"/>
                <w:sz w:val="28"/>
                <w:szCs w:val="28"/>
                <w:lang w:val="ru-RU" w:eastAsia="ru-RU"/>
              </w:rPr>
            </w:pPr>
            <w:r w:rsidRPr="00BE5AD1">
              <w:rPr>
                <w:rFonts w:cs="Times New Roman"/>
                <w:sz w:val="28"/>
                <w:szCs w:val="28"/>
                <w:lang w:val="ru-RU" w:eastAsia="ru-RU"/>
              </w:rPr>
              <w:t>1. Подання Заяви/Повідомлення</w:t>
            </w:r>
          </w:p>
        </w:tc>
        <w:tc>
          <w:tcPr>
            <w:tcW w:w="0" w:type="auto"/>
            <w:vAlign w:val="center"/>
            <w:hideMark/>
          </w:tcPr>
          <w:p w:rsidR="00BE5AD1" w:rsidRPr="00BE5AD1" w:rsidRDefault="00BE5AD1" w:rsidP="00032392">
            <w:pPr>
              <w:suppressAutoHyphens w:val="0"/>
              <w:spacing w:before="100" w:beforeAutospacing="1" w:after="100" w:afterAutospacing="1" w:line="360" w:lineRule="auto"/>
              <w:ind w:left="284"/>
              <w:jc w:val="both"/>
              <w:rPr>
                <w:rFonts w:cs="Times New Roman"/>
                <w:sz w:val="28"/>
                <w:szCs w:val="28"/>
                <w:lang w:val="ru-RU" w:eastAsia="ru-RU"/>
              </w:rPr>
            </w:pPr>
            <w:r w:rsidRPr="00BE5AD1">
              <w:rPr>
                <w:rFonts w:cs="Times New Roman"/>
                <w:sz w:val="28"/>
                <w:szCs w:val="28"/>
                <w:lang w:val="ru-RU" w:eastAsia="ru-RU"/>
              </w:rPr>
              <w:t>Повідомлення керівництва (усіма учасниками), вжиття невідкладних заходів для припинення.</w:t>
            </w:r>
          </w:p>
        </w:tc>
        <w:tc>
          <w:tcPr>
            <w:tcW w:w="0" w:type="auto"/>
            <w:vAlign w:val="center"/>
            <w:hideMark/>
          </w:tcPr>
          <w:p w:rsidR="00BE5AD1" w:rsidRPr="00BE5AD1" w:rsidRDefault="00BE5AD1" w:rsidP="00032392">
            <w:pPr>
              <w:suppressAutoHyphens w:val="0"/>
              <w:spacing w:line="360" w:lineRule="auto"/>
              <w:ind w:left="284"/>
              <w:jc w:val="both"/>
              <w:rPr>
                <w:rFonts w:cs="Times New Roman"/>
                <w:sz w:val="28"/>
                <w:szCs w:val="28"/>
                <w:lang w:val="ru-RU" w:eastAsia="ru-RU"/>
              </w:rPr>
            </w:pPr>
            <w:r w:rsidRPr="00BE5AD1">
              <w:rPr>
                <w:rFonts w:cs="Times New Roman"/>
                <w:sz w:val="28"/>
                <w:szCs w:val="28"/>
                <w:lang w:val="ru-RU" w:eastAsia="ru-RU"/>
              </w:rPr>
              <w:t>Негайне реагування/подання.</w:t>
            </w:r>
          </w:p>
        </w:tc>
      </w:tr>
      <w:tr w:rsidR="00BE5AD1" w:rsidRPr="00BE5AD1" w:rsidTr="00BE5AD1">
        <w:trPr>
          <w:tblCellSpacing w:w="15" w:type="dxa"/>
        </w:trPr>
        <w:tc>
          <w:tcPr>
            <w:tcW w:w="0" w:type="auto"/>
            <w:vAlign w:val="center"/>
            <w:hideMark/>
          </w:tcPr>
          <w:p w:rsidR="00BE5AD1" w:rsidRPr="00BE5AD1" w:rsidRDefault="00BE5AD1" w:rsidP="00032392">
            <w:pPr>
              <w:suppressAutoHyphens w:val="0"/>
              <w:spacing w:line="360" w:lineRule="auto"/>
              <w:ind w:left="284"/>
              <w:jc w:val="both"/>
              <w:rPr>
                <w:rFonts w:cs="Times New Roman"/>
                <w:sz w:val="28"/>
                <w:szCs w:val="28"/>
                <w:lang w:val="ru-RU" w:eastAsia="ru-RU"/>
              </w:rPr>
            </w:pPr>
            <w:r w:rsidRPr="00BE5AD1">
              <w:rPr>
                <w:rFonts w:cs="Times New Roman"/>
                <w:sz w:val="28"/>
                <w:szCs w:val="28"/>
                <w:lang w:val="ru-RU" w:eastAsia="ru-RU"/>
              </w:rPr>
              <w:t>2. Розгляд та Створення Комісії</w:t>
            </w:r>
          </w:p>
        </w:tc>
        <w:tc>
          <w:tcPr>
            <w:tcW w:w="0" w:type="auto"/>
            <w:vAlign w:val="center"/>
            <w:hideMark/>
          </w:tcPr>
          <w:p w:rsidR="00BE5AD1" w:rsidRPr="00BE5AD1" w:rsidRDefault="00BE5AD1" w:rsidP="00032392">
            <w:pPr>
              <w:suppressAutoHyphens w:val="0"/>
              <w:spacing w:before="100" w:beforeAutospacing="1" w:after="100" w:afterAutospacing="1" w:line="360" w:lineRule="auto"/>
              <w:ind w:left="284"/>
              <w:jc w:val="both"/>
              <w:rPr>
                <w:rFonts w:cs="Times New Roman"/>
                <w:sz w:val="28"/>
                <w:szCs w:val="28"/>
                <w:lang w:val="ru-RU" w:eastAsia="ru-RU"/>
              </w:rPr>
            </w:pPr>
            <w:r w:rsidRPr="00BE5AD1">
              <w:rPr>
                <w:rFonts w:cs="Times New Roman"/>
                <w:sz w:val="28"/>
                <w:szCs w:val="28"/>
                <w:lang w:val="ru-RU" w:eastAsia="ru-RU"/>
              </w:rPr>
              <w:t>Керівник приймає рішення про створення Комісії з розгляду випадків булінгу.</w:t>
            </w:r>
          </w:p>
        </w:tc>
        <w:tc>
          <w:tcPr>
            <w:tcW w:w="0" w:type="auto"/>
            <w:vAlign w:val="center"/>
            <w:hideMark/>
          </w:tcPr>
          <w:p w:rsidR="00BE5AD1" w:rsidRPr="00BE5AD1" w:rsidRDefault="00BE5AD1" w:rsidP="00032392">
            <w:pPr>
              <w:suppressAutoHyphens w:val="0"/>
              <w:spacing w:line="360" w:lineRule="auto"/>
              <w:ind w:left="284"/>
              <w:jc w:val="both"/>
              <w:rPr>
                <w:rFonts w:cs="Times New Roman"/>
                <w:sz w:val="28"/>
                <w:szCs w:val="28"/>
                <w:lang w:val="ru-RU" w:eastAsia="ru-RU"/>
              </w:rPr>
            </w:pPr>
            <w:r w:rsidRPr="00BE5AD1">
              <w:rPr>
                <w:rFonts w:cs="Times New Roman"/>
                <w:sz w:val="28"/>
                <w:szCs w:val="28"/>
                <w:lang w:val="ru-RU" w:eastAsia="ru-RU"/>
              </w:rPr>
              <w:t>Оперативне оформлення наказу.</w:t>
            </w:r>
          </w:p>
        </w:tc>
      </w:tr>
      <w:tr w:rsidR="00BE5AD1" w:rsidRPr="00BE5AD1" w:rsidTr="00BE5AD1">
        <w:trPr>
          <w:tblCellSpacing w:w="15" w:type="dxa"/>
        </w:trPr>
        <w:tc>
          <w:tcPr>
            <w:tcW w:w="0" w:type="auto"/>
            <w:vAlign w:val="center"/>
            <w:hideMark/>
          </w:tcPr>
          <w:p w:rsidR="00BE5AD1" w:rsidRPr="00BE5AD1" w:rsidRDefault="00BE5AD1" w:rsidP="00032392">
            <w:pPr>
              <w:suppressAutoHyphens w:val="0"/>
              <w:spacing w:line="360" w:lineRule="auto"/>
              <w:ind w:left="284"/>
              <w:jc w:val="both"/>
              <w:rPr>
                <w:rFonts w:cs="Times New Roman"/>
                <w:sz w:val="28"/>
                <w:szCs w:val="28"/>
                <w:lang w:val="ru-RU" w:eastAsia="ru-RU"/>
              </w:rPr>
            </w:pPr>
            <w:r w:rsidRPr="00BE5AD1">
              <w:rPr>
                <w:rFonts w:cs="Times New Roman"/>
                <w:sz w:val="28"/>
                <w:szCs w:val="28"/>
                <w:lang w:val="ru-RU" w:eastAsia="ru-RU"/>
              </w:rPr>
              <w:t>3. Розслідування</w:t>
            </w:r>
          </w:p>
        </w:tc>
        <w:tc>
          <w:tcPr>
            <w:tcW w:w="0" w:type="auto"/>
            <w:vAlign w:val="center"/>
            <w:hideMark/>
          </w:tcPr>
          <w:p w:rsidR="00BE5AD1" w:rsidRPr="00BE5AD1" w:rsidRDefault="00BE5AD1" w:rsidP="00032392">
            <w:pPr>
              <w:suppressAutoHyphens w:val="0"/>
              <w:spacing w:before="100" w:beforeAutospacing="1" w:after="100" w:afterAutospacing="1" w:line="360" w:lineRule="auto"/>
              <w:ind w:left="284"/>
              <w:jc w:val="both"/>
              <w:rPr>
                <w:rFonts w:cs="Times New Roman"/>
                <w:sz w:val="28"/>
                <w:szCs w:val="28"/>
                <w:lang w:val="ru-RU" w:eastAsia="ru-RU"/>
              </w:rPr>
            </w:pPr>
            <w:r w:rsidRPr="00BE5AD1">
              <w:rPr>
                <w:rFonts w:cs="Times New Roman"/>
                <w:sz w:val="28"/>
                <w:szCs w:val="28"/>
                <w:lang w:val="ru-RU" w:eastAsia="ru-RU"/>
              </w:rPr>
              <w:t>Проведення засідань Комісії, збір доказів, співбесіди з учасниками ситуації.</w:t>
            </w:r>
          </w:p>
        </w:tc>
        <w:tc>
          <w:tcPr>
            <w:tcW w:w="0" w:type="auto"/>
            <w:vAlign w:val="center"/>
            <w:hideMark/>
          </w:tcPr>
          <w:p w:rsidR="00BE5AD1" w:rsidRPr="00BE5AD1" w:rsidRDefault="00BE5AD1" w:rsidP="00032392">
            <w:pPr>
              <w:suppressAutoHyphens w:val="0"/>
              <w:spacing w:before="100" w:beforeAutospacing="1" w:after="100" w:afterAutospacing="1" w:line="360" w:lineRule="auto"/>
              <w:ind w:left="284"/>
              <w:jc w:val="both"/>
              <w:rPr>
                <w:rFonts w:cs="Times New Roman"/>
                <w:sz w:val="28"/>
                <w:szCs w:val="28"/>
                <w:lang w:val="ru-RU" w:eastAsia="ru-RU"/>
              </w:rPr>
            </w:pPr>
            <w:r w:rsidRPr="00BE5AD1">
              <w:rPr>
                <w:rFonts w:cs="Times New Roman"/>
                <w:sz w:val="28"/>
                <w:szCs w:val="28"/>
                <w:lang w:val="ru-RU" w:eastAsia="ru-RU"/>
              </w:rPr>
              <w:t>Не має перевищувати 10 робочих днів з дня отримання заяви.</w:t>
            </w:r>
          </w:p>
        </w:tc>
      </w:tr>
      <w:tr w:rsidR="00BE5AD1" w:rsidRPr="00BE5AD1" w:rsidTr="00BE5AD1">
        <w:trPr>
          <w:tblCellSpacing w:w="15" w:type="dxa"/>
        </w:trPr>
        <w:tc>
          <w:tcPr>
            <w:tcW w:w="0" w:type="auto"/>
            <w:vAlign w:val="center"/>
            <w:hideMark/>
          </w:tcPr>
          <w:p w:rsidR="00BE5AD1" w:rsidRPr="00BE5AD1" w:rsidRDefault="00BE5AD1" w:rsidP="00032392">
            <w:pPr>
              <w:suppressAutoHyphens w:val="0"/>
              <w:spacing w:line="360" w:lineRule="auto"/>
              <w:ind w:left="284"/>
              <w:jc w:val="both"/>
              <w:rPr>
                <w:rFonts w:cs="Times New Roman"/>
                <w:sz w:val="28"/>
                <w:szCs w:val="28"/>
                <w:lang w:val="ru-RU" w:eastAsia="ru-RU"/>
              </w:rPr>
            </w:pPr>
            <w:r w:rsidRPr="00BE5AD1">
              <w:rPr>
                <w:rFonts w:cs="Times New Roman"/>
                <w:sz w:val="28"/>
                <w:szCs w:val="28"/>
                <w:lang w:val="ru-RU" w:eastAsia="ru-RU"/>
              </w:rPr>
              <w:lastRenderedPageBreak/>
              <w:t>4. Прийняття Рішення та Реагування</w:t>
            </w:r>
          </w:p>
        </w:tc>
        <w:tc>
          <w:tcPr>
            <w:tcW w:w="0" w:type="auto"/>
            <w:vAlign w:val="center"/>
            <w:hideMark/>
          </w:tcPr>
          <w:p w:rsidR="00BE5AD1" w:rsidRPr="00BE5AD1" w:rsidRDefault="00BE5AD1" w:rsidP="00032392">
            <w:pPr>
              <w:suppressAutoHyphens w:val="0"/>
              <w:spacing w:before="100" w:beforeAutospacing="1" w:after="100" w:afterAutospacing="1" w:line="360" w:lineRule="auto"/>
              <w:ind w:left="284"/>
              <w:jc w:val="both"/>
              <w:rPr>
                <w:rFonts w:cs="Times New Roman"/>
                <w:sz w:val="28"/>
                <w:szCs w:val="28"/>
                <w:lang w:val="ru-RU" w:eastAsia="ru-RU"/>
              </w:rPr>
            </w:pPr>
            <w:r w:rsidRPr="00BE5AD1">
              <w:rPr>
                <w:rFonts w:cs="Times New Roman"/>
                <w:sz w:val="28"/>
                <w:szCs w:val="28"/>
                <w:lang w:val="ru-RU" w:eastAsia="ru-RU"/>
              </w:rPr>
              <w:t>Комісія приймає рішення; доведення рішень до відома, оформлення протоколу.</w:t>
            </w:r>
          </w:p>
        </w:tc>
        <w:tc>
          <w:tcPr>
            <w:tcW w:w="0" w:type="auto"/>
            <w:vAlign w:val="center"/>
            <w:hideMark/>
          </w:tcPr>
          <w:p w:rsidR="00BE5AD1" w:rsidRPr="00BE5AD1" w:rsidRDefault="00BE5AD1" w:rsidP="00032392">
            <w:pPr>
              <w:suppressAutoHyphens w:val="0"/>
              <w:spacing w:before="100" w:beforeAutospacing="1" w:after="100" w:afterAutospacing="1" w:line="360" w:lineRule="auto"/>
              <w:ind w:left="284"/>
              <w:jc w:val="both"/>
              <w:rPr>
                <w:rFonts w:cs="Times New Roman"/>
                <w:sz w:val="28"/>
                <w:szCs w:val="28"/>
                <w:lang w:val="ru-RU" w:eastAsia="ru-RU"/>
              </w:rPr>
            </w:pPr>
            <w:r w:rsidRPr="00BE5AD1">
              <w:rPr>
                <w:rFonts w:cs="Times New Roman"/>
                <w:sz w:val="28"/>
                <w:szCs w:val="28"/>
                <w:lang w:val="ru-RU" w:eastAsia="ru-RU"/>
              </w:rPr>
              <w:t>Виконання рішень та рекомендацій Комісії.</w:t>
            </w:r>
          </w:p>
        </w:tc>
      </w:tr>
      <w:tr w:rsidR="00BE5AD1" w:rsidRPr="00BE5AD1" w:rsidTr="00BE5AD1">
        <w:trPr>
          <w:tblCellSpacing w:w="15" w:type="dxa"/>
        </w:trPr>
        <w:tc>
          <w:tcPr>
            <w:tcW w:w="0" w:type="auto"/>
            <w:vAlign w:val="center"/>
            <w:hideMark/>
          </w:tcPr>
          <w:p w:rsidR="00BE5AD1" w:rsidRPr="00BE5AD1" w:rsidRDefault="00BE5AD1" w:rsidP="00032392">
            <w:pPr>
              <w:suppressAutoHyphens w:val="0"/>
              <w:spacing w:line="360" w:lineRule="auto"/>
              <w:ind w:left="284"/>
              <w:jc w:val="both"/>
              <w:rPr>
                <w:rFonts w:cs="Times New Roman"/>
                <w:sz w:val="28"/>
                <w:szCs w:val="28"/>
                <w:lang w:val="ru-RU" w:eastAsia="ru-RU"/>
              </w:rPr>
            </w:pPr>
            <w:r w:rsidRPr="00BE5AD1">
              <w:rPr>
                <w:rFonts w:cs="Times New Roman"/>
                <w:sz w:val="28"/>
                <w:szCs w:val="28"/>
                <w:lang w:val="ru-RU" w:eastAsia="ru-RU"/>
              </w:rPr>
              <w:t>5. Профілактичні Заходи</w:t>
            </w:r>
          </w:p>
        </w:tc>
        <w:tc>
          <w:tcPr>
            <w:tcW w:w="0" w:type="auto"/>
            <w:vAlign w:val="center"/>
            <w:hideMark/>
          </w:tcPr>
          <w:p w:rsidR="00BE5AD1" w:rsidRPr="00BE5AD1" w:rsidRDefault="00BE5AD1" w:rsidP="00032392">
            <w:pPr>
              <w:suppressAutoHyphens w:val="0"/>
              <w:spacing w:before="100" w:beforeAutospacing="1" w:after="100" w:afterAutospacing="1" w:line="360" w:lineRule="auto"/>
              <w:ind w:left="284"/>
              <w:jc w:val="both"/>
              <w:rPr>
                <w:rFonts w:cs="Times New Roman"/>
                <w:sz w:val="28"/>
                <w:szCs w:val="28"/>
                <w:lang w:val="ru-RU" w:eastAsia="ru-RU"/>
              </w:rPr>
            </w:pPr>
            <w:r w:rsidRPr="00BE5AD1">
              <w:rPr>
                <w:rFonts w:cs="Times New Roman"/>
                <w:sz w:val="28"/>
                <w:szCs w:val="28"/>
                <w:lang w:val="ru-RU" w:eastAsia="ru-RU"/>
              </w:rPr>
              <w:t>Надання психологічного супроводу, консультативна допомога батькам, взяття кривдників на профілактичний облік.</w:t>
            </w:r>
          </w:p>
        </w:tc>
        <w:tc>
          <w:tcPr>
            <w:tcW w:w="0" w:type="auto"/>
            <w:vAlign w:val="center"/>
            <w:hideMark/>
          </w:tcPr>
          <w:p w:rsidR="00BE5AD1" w:rsidRPr="00BE5AD1" w:rsidRDefault="00BE5AD1" w:rsidP="00032392">
            <w:pPr>
              <w:suppressAutoHyphens w:val="0"/>
              <w:spacing w:before="100" w:beforeAutospacing="1" w:after="100" w:afterAutospacing="1" w:line="360" w:lineRule="auto"/>
              <w:ind w:left="284"/>
              <w:jc w:val="both"/>
              <w:rPr>
                <w:rFonts w:cs="Times New Roman"/>
                <w:sz w:val="28"/>
                <w:szCs w:val="28"/>
                <w:lang w:val="ru-RU" w:eastAsia="ru-RU"/>
              </w:rPr>
            </w:pPr>
            <w:r w:rsidRPr="00BE5AD1">
              <w:rPr>
                <w:rFonts w:cs="Times New Roman"/>
                <w:sz w:val="28"/>
                <w:szCs w:val="28"/>
                <w:lang w:val="ru-RU" w:eastAsia="ru-RU"/>
              </w:rPr>
              <w:t>Взаємодія з підрозділами ювенальної превенції Національної поліції.</w:t>
            </w:r>
          </w:p>
        </w:tc>
      </w:tr>
    </w:tbl>
    <w:p w:rsidR="00BE5AD1" w:rsidRPr="00BE5AD1" w:rsidRDefault="00BE5AD1" w:rsidP="00032392">
      <w:pPr>
        <w:suppressAutoHyphens w:val="0"/>
        <w:spacing w:line="360" w:lineRule="auto"/>
        <w:ind w:left="284"/>
        <w:jc w:val="both"/>
        <w:rPr>
          <w:rFonts w:cs="Times New Roman"/>
          <w:sz w:val="28"/>
          <w:szCs w:val="28"/>
          <w:lang w:val="ru-RU" w:eastAsia="ru-RU"/>
        </w:rPr>
      </w:pPr>
      <w:r w:rsidRPr="00646E6A">
        <w:rPr>
          <w:rFonts w:cs="Times New Roman"/>
          <w:sz w:val="28"/>
          <w:szCs w:val="28"/>
          <w:lang w:val="ru-RU" w:eastAsia="ru-RU"/>
        </w:rPr>
        <w:t xml:space="preserve">  </w:t>
      </w:r>
    </w:p>
    <w:p w:rsidR="00BE5AD1" w:rsidRPr="00BE5AD1" w:rsidRDefault="00BE5AD1" w:rsidP="00032392">
      <w:pPr>
        <w:numPr>
          <w:ilvl w:val="0"/>
          <w:numId w:val="1"/>
        </w:numPr>
        <w:tabs>
          <w:tab w:val="clear" w:pos="3974"/>
        </w:tabs>
        <w:suppressAutoHyphens w:val="0"/>
        <w:spacing w:before="100" w:beforeAutospacing="1" w:after="100" w:afterAutospacing="1" w:line="360" w:lineRule="auto"/>
        <w:ind w:left="-426" w:firstLine="0"/>
        <w:jc w:val="both"/>
        <w:outlineLvl w:val="2"/>
        <w:rPr>
          <w:rFonts w:cs="Times New Roman"/>
          <w:b/>
          <w:bCs/>
          <w:sz w:val="28"/>
          <w:szCs w:val="28"/>
          <w:lang w:val="ru-RU" w:eastAsia="ru-RU"/>
        </w:rPr>
      </w:pPr>
      <w:r w:rsidRPr="00BE5AD1">
        <w:rPr>
          <w:rFonts w:cs="Times New Roman"/>
          <w:b/>
          <w:bCs/>
          <w:sz w:val="28"/>
          <w:szCs w:val="28"/>
          <w:lang w:val="ru-RU" w:eastAsia="ru-RU"/>
        </w:rPr>
        <w:t xml:space="preserve">IV. Взаємозв’язок БОС, </w:t>
      </w:r>
      <w:r w:rsidR="004003C4">
        <w:rPr>
          <w:rFonts w:cs="Times New Roman"/>
          <w:b/>
          <w:bCs/>
          <w:sz w:val="28"/>
          <w:szCs w:val="28"/>
          <w:lang w:val="ru-RU" w:eastAsia="ru-RU"/>
        </w:rPr>
        <w:t>п</w:t>
      </w:r>
      <w:r w:rsidRPr="00BE5AD1">
        <w:rPr>
          <w:rFonts w:cs="Times New Roman"/>
          <w:b/>
          <w:bCs/>
          <w:sz w:val="28"/>
          <w:szCs w:val="28"/>
          <w:lang w:val="ru-RU" w:eastAsia="ru-RU"/>
        </w:rPr>
        <w:t xml:space="preserve">сихологічного </w:t>
      </w:r>
      <w:r w:rsidR="004003C4">
        <w:rPr>
          <w:rFonts w:cs="Times New Roman"/>
          <w:b/>
          <w:bCs/>
          <w:sz w:val="28"/>
          <w:szCs w:val="28"/>
          <w:lang w:val="ru-RU" w:eastAsia="ru-RU"/>
        </w:rPr>
        <w:t>к</w:t>
      </w:r>
      <w:r w:rsidRPr="00BE5AD1">
        <w:rPr>
          <w:rFonts w:cs="Times New Roman"/>
          <w:b/>
          <w:bCs/>
          <w:sz w:val="28"/>
          <w:szCs w:val="28"/>
          <w:lang w:val="ru-RU" w:eastAsia="ru-RU"/>
        </w:rPr>
        <w:t xml:space="preserve">омфорту та </w:t>
      </w:r>
      <w:r w:rsidR="004003C4">
        <w:rPr>
          <w:rFonts w:cs="Times New Roman"/>
          <w:b/>
          <w:bCs/>
          <w:sz w:val="28"/>
          <w:szCs w:val="28"/>
          <w:lang w:val="ru-RU" w:eastAsia="ru-RU"/>
        </w:rPr>
        <w:t>о</w:t>
      </w:r>
      <w:r w:rsidRPr="00BE5AD1">
        <w:rPr>
          <w:rFonts w:cs="Times New Roman"/>
          <w:b/>
          <w:bCs/>
          <w:sz w:val="28"/>
          <w:szCs w:val="28"/>
          <w:lang w:val="ru-RU" w:eastAsia="ru-RU"/>
        </w:rPr>
        <w:t xml:space="preserve">світніх </w:t>
      </w:r>
      <w:r w:rsidR="004003C4">
        <w:rPr>
          <w:rFonts w:cs="Times New Roman"/>
          <w:b/>
          <w:bCs/>
          <w:sz w:val="28"/>
          <w:szCs w:val="28"/>
          <w:lang w:val="ru-RU" w:eastAsia="ru-RU"/>
        </w:rPr>
        <w:t>з</w:t>
      </w:r>
      <w:r w:rsidRPr="00BE5AD1">
        <w:rPr>
          <w:rFonts w:cs="Times New Roman"/>
          <w:b/>
          <w:bCs/>
          <w:sz w:val="28"/>
          <w:szCs w:val="28"/>
          <w:lang w:val="ru-RU" w:eastAsia="ru-RU"/>
        </w:rPr>
        <w:t>езультатів</w:t>
      </w:r>
    </w:p>
    <w:p w:rsidR="00BE5AD1" w:rsidRPr="00BE5AD1" w:rsidRDefault="004003C4" w:rsidP="00032392">
      <w:pPr>
        <w:numPr>
          <w:ilvl w:val="0"/>
          <w:numId w:val="1"/>
        </w:numPr>
        <w:tabs>
          <w:tab w:val="clear" w:pos="3974"/>
        </w:tabs>
        <w:suppressAutoHyphens w:val="0"/>
        <w:spacing w:before="100" w:beforeAutospacing="1" w:after="100" w:afterAutospacing="1" w:line="360" w:lineRule="auto"/>
        <w:ind w:left="-426" w:firstLine="0"/>
        <w:jc w:val="both"/>
        <w:outlineLvl w:val="3"/>
        <w:rPr>
          <w:rFonts w:cs="Times New Roman"/>
          <w:b/>
          <w:bCs/>
          <w:sz w:val="28"/>
          <w:szCs w:val="28"/>
          <w:lang w:val="ru-RU" w:eastAsia="ru-RU"/>
        </w:rPr>
      </w:pPr>
      <w:r>
        <w:rPr>
          <w:rFonts w:cs="Times New Roman"/>
          <w:b/>
          <w:bCs/>
          <w:sz w:val="28"/>
          <w:szCs w:val="28"/>
          <w:lang w:val="ru-RU" w:eastAsia="ru-RU"/>
        </w:rPr>
        <w:t>4.1. Психологічний к</w:t>
      </w:r>
      <w:r w:rsidR="00BE5AD1" w:rsidRPr="00BE5AD1">
        <w:rPr>
          <w:rFonts w:cs="Times New Roman"/>
          <w:b/>
          <w:bCs/>
          <w:sz w:val="28"/>
          <w:szCs w:val="28"/>
          <w:lang w:val="ru-RU" w:eastAsia="ru-RU"/>
        </w:rPr>
        <w:t xml:space="preserve">омфорт та </w:t>
      </w:r>
      <w:r>
        <w:rPr>
          <w:rFonts w:cs="Times New Roman"/>
          <w:b/>
          <w:bCs/>
          <w:sz w:val="28"/>
          <w:szCs w:val="28"/>
          <w:lang w:val="ru-RU" w:eastAsia="ru-RU"/>
        </w:rPr>
        <w:t>к</w:t>
      </w:r>
      <w:r w:rsidR="00BE5AD1" w:rsidRPr="00BE5AD1">
        <w:rPr>
          <w:rFonts w:cs="Times New Roman"/>
          <w:b/>
          <w:bCs/>
          <w:sz w:val="28"/>
          <w:szCs w:val="28"/>
          <w:lang w:val="ru-RU" w:eastAsia="ru-RU"/>
        </w:rPr>
        <w:t xml:space="preserve">огнітивні </w:t>
      </w:r>
      <w:r>
        <w:rPr>
          <w:rFonts w:cs="Times New Roman"/>
          <w:b/>
          <w:bCs/>
          <w:sz w:val="28"/>
          <w:szCs w:val="28"/>
          <w:lang w:val="ru-RU" w:eastAsia="ru-RU"/>
        </w:rPr>
        <w:t>ф</w:t>
      </w:r>
      <w:r w:rsidR="00BE5AD1" w:rsidRPr="00BE5AD1">
        <w:rPr>
          <w:rFonts w:cs="Times New Roman"/>
          <w:b/>
          <w:bCs/>
          <w:sz w:val="28"/>
          <w:szCs w:val="28"/>
          <w:lang w:val="ru-RU" w:eastAsia="ru-RU"/>
        </w:rPr>
        <w:t>ункції</w:t>
      </w:r>
    </w:p>
    <w:p w:rsidR="00BE5AD1" w:rsidRPr="00BE5AD1" w:rsidRDefault="00BE5AD1" w:rsidP="00032392">
      <w:p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sz w:val="28"/>
          <w:szCs w:val="28"/>
          <w:lang w:val="ru-RU" w:eastAsia="ru-RU"/>
        </w:rPr>
        <w:t>Рівень психологічного комфорту є критичним чинником, що прямо впливає на ефективність освітнього процесу та успішність. Дослідження підтверджують, що психологічний комфорт не лише впливає на емоційний стан, але й позитивно корелює з когнітивними функціями, такими як увага, пам'ять та загальна здатність до навчання. Середовище, яке активно стимулює творчість і допитливість, сприяє вільному розвитку та високій особистісній активності.</w:t>
      </w:r>
      <w:r w:rsidRPr="00646E6A">
        <w:rPr>
          <w:rFonts w:cs="Times New Roman"/>
          <w:sz w:val="28"/>
          <w:szCs w:val="28"/>
          <w:lang w:val="ru-RU" w:eastAsia="ru-RU"/>
        </w:rPr>
        <w:t xml:space="preserve">   </w:t>
      </w:r>
    </w:p>
    <w:p w:rsidR="00BE5AD1" w:rsidRPr="00BE5AD1" w:rsidRDefault="00BE5AD1" w:rsidP="00032392">
      <w:p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sz w:val="28"/>
          <w:szCs w:val="28"/>
          <w:lang w:val="ru-RU" w:eastAsia="ru-RU"/>
        </w:rPr>
        <w:t>Виклики, такі як адаптація до віртуального середовища в онлайн-освіті, можуть загострити проблему психологічного комфорту. Відсутність безпосереднього спілкування з викладачами та одногрупниками може призвести до почуття ізоляції, тривожності та зниження мотивації. Тому інструменти та методи оцінки психологічного комфорту мають бути адаптовані до нових освітніх реалій.</w:t>
      </w:r>
      <w:r w:rsidRPr="00646E6A">
        <w:rPr>
          <w:rFonts w:cs="Times New Roman"/>
          <w:sz w:val="28"/>
          <w:szCs w:val="28"/>
          <w:lang w:val="ru-RU" w:eastAsia="ru-RU"/>
        </w:rPr>
        <w:t xml:space="preserve">   </w:t>
      </w:r>
    </w:p>
    <w:p w:rsidR="00BE5AD1" w:rsidRPr="00BE5AD1" w:rsidRDefault="00BE5AD1" w:rsidP="00032392">
      <w:pPr>
        <w:numPr>
          <w:ilvl w:val="0"/>
          <w:numId w:val="1"/>
        </w:numPr>
        <w:tabs>
          <w:tab w:val="clear" w:pos="3974"/>
        </w:tabs>
        <w:suppressAutoHyphens w:val="0"/>
        <w:spacing w:before="100" w:beforeAutospacing="1" w:after="100" w:afterAutospacing="1" w:line="360" w:lineRule="auto"/>
        <w:ind w:left="-426" w:firstLine="0"/>
        <w:jc w:val="both"/>
        <w:outlineLvl w:val="3"/>
        <w:rPr>
          <w:rFonts w:cs="Times New Roman"/>
          <w:b/>
          <w:bCs/>
          <w:sz w:val="28"/>
          <w:szCs w:val="28"/>
          <w:lang w:val="ru-RU" w:eastAsia="ru-RU"/>
        </w:rPr>
      </w:pPr>
      <w:r w:rsidRPr="00BE5AD1">
        <w:rPr>
          <w:rFonts w:cs="Times New Roman"/>
          <w:b/>
          <w:bCs/>
          <w:sz w:val="28"/>
          <w:szCs w:val="28"/>
          <w:lang w:val="ru-RU" w:eastAsia="ru-RU"/>
        </w:rPr>
        <w:lastRenderedPageBreak/>
        <w:t xml:space="preserve">4.2. Безпека, </w:t>
      </w:r>
      <w:r w:rsidR="004003C4">
        <w:rPr>
          <w:rFonts w:cs="Times New Roman"/>
          <w:b/>
          <w:bCs/>
          <w:sz w:val="28"/>
          <w:szCs w:val="28"/>
          <w:lang w:val="ru-RU" w:eastAsia="ru-RU"/>
        </w:rPr>
        <w:t>мотивація та а</w:t>
      </w:r>
      <w:r w:rsidRPr="00BE5AD1">
        <w:rPr>
          <w:rFonts w:cs="Times New Roman"/>
          <w:b/>
          <w:bCs/>
          <w:sz w:val="28"/>
          <w:szCs w:val="28"/>
          <w:lang w:val="ru-RU" w:eastAsia="ru-RU"/>
        </w:rPr>
        <w:t>даптація</w:t>
      </w:r>
    </w:p>
    <w:p w:rsidR="00BE5AD1" w:rsidRPr="00BE5AD1" w:rsidRDefault="00BE5AD1" w:rsidP="00032392">
      <w:p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sz w:val="28"/>
          <w:szCs w:val="28"/>
          <w:lang w:val="ru-RU" w:eastAsia="ru-RU"/>
        </w:rPr>
        <w:t>Психологічна безпека та комфорт є необхідними умовами для формування психологічної готовності справлятися з труднощами та розкривати свій потенціал. Створення психологічного комфорту є запорукою успішної адаптації учнів до освітнього середовища та їхньої навчальної мотивації.</w:t>
      </w:r>
      <w:r w:rsidRPr="00646E6A">
        <w:rPr>
          <w:rFonts w:cs="Times New Roman"/>
          <w:sz w:val="28"/>
          <w:szCs w:val="28"/>
          <w:lang w:val="ru-RU" w:eastAsia="ru-RU"/>
        </w:rPr>
        <w:t xml:space="preserve">   </w:t>
      </w:r>
    </w:p>
    <w:p w:rsidR="00BE5AD1" w:rsidRPr="00BE5AD1" w:rsidRDefault="00BE5AD1" w:rsidP="00032392">
      <w:p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sz w:val="28"/>
          <w:szCs w:val="28"/>
          <w:lang w:val="ru-RU" w:eastAsia="ru-RU"/>
        </w:rPr>
        <w:t xml:space="preserve">Соціальна безпека, особливо через інклюзивне навчання, має глибокий вплив на розвиток ключових компетенцій. Інклюзія сприяє формуванню толерантності, гнучкості мислення, поваги до інакшості та здатності до командної роботи. Забезпечення інклюзивного навчання готує дітей до "реального життя", де вони повинні вміти взаємодіяти з різноманітними людьми, які мають різні погляди та потреби. Таким чином, соціальна безпека є не просто етичним стандартом, а </w:t>
      </w:r>
      <w:r w:rsidRPr="00646E6A">
        <w:rPr>
          <w:rFonts w:cs="Times New Roman"/>
          <w:sz w:val="28"/>
          <w:szCs w:val="28"/>
          <w:lang w:val="ru-RU" w:eastAsia="ru-RU"/>
        </w:rPr>
        <w:t xml:space="preserve">  </w:t>
      </w:r>
    </w:p>
    <w:p w:rsidR="00BE5AD1" w:rsidRPr="00BE5AD1" w:rsidRDefault="00BE5AD1" w:rsidP="00032392">
      <w:p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i/>
          <w:iCs/>
          <w:sz w:val="28"/>
          <w:szCs w:val="28"/>
          <w:lang w:val="ru-RU" w:eastAsia="ru-RU"/>
        </w:rPr>
        <w:t>фактором професійного успіху</w:t>
      </w:r>
      <w:r w:rsidRPr="00BE5AD1">
        <w:rPr>
          <w:rFonts w:cs="Times New Roman"/>
          <w:sz w:val="28"/>
          <w:szCs w:val="28"/>
          <w:lang w:val="ru-RU" w:eastAsia="ru-RU"/>
        </w:rPr>
        <w:t xml:space="preserve"> та інструментом, що формує екзистенційні компетенції, необхідні для конкурентоспроможності випускника.</w:t>
      </w:r>
    </w:p>
    <w:p w:rsidR="00BE5AD1" w:rsidRPr="00BE5AD1" w:rsidRDefault="004003C4" w:rsidP="00032392">
      <w:pPr>
        <w:numPr>
          <w:ilvl w:val="0"/>
          <w:numId w:val="1"/>
        </w:numPr>
        <w:tabs>
          <w:tab w:val="clear" w:pos="3974"/>
        </w:tabs>
        <w:suppressAutoHyphens w:val="0"/>
        <w:spacing w:before="100" w:beforeAutospacing="1" w:after="100" w:afterAutospacing="1" w:line="360" w:lineRule="auto"/>
        <w:ind w:left="-426" w:firstLine="0"/>
        <w:jc w:val="both"/>
        <w:outlineLvl w:val="3"/>
        <w:rPr>
          <w:rFonts w:cs="Times New Roman"/>
          <w:b/>
          <w:bCs/>
          <w:sz w:val="28"/>
          <w:szCs w:val="28"/>
          <w:lang w:val="ru-RU" w:eastAsia="ru-RU"/>
        </w:rPr>
      </w:pPr>
      <w:r>
        <w:rPr>
          <w:rFonts w:cs="Times New Roman"/>
          <w:b/>
          <w:bCs/>
          <w:sz w:val="28"/>
          <w:szCs w:val="28"/>
          <w:lang w:val="ru-RU" w:eastAsia="ru-RU"/>
        </w:rPr>
        <w:t>4.3. Наслідки в</w:t>
      </w:r>
      <w:r w:rsidR="00BE5AD1" w:rsidRPr="00BE5AD1">
        <w:rPr>
          <w:rFonts w:cs="Times New Roman"/>
          <w:b/>
          <w:bCs/>
          <w:sz w:val="28"/>
          <w:szCs w:val="28"/>
          <w:lang w:val="ru-RU" w:eastAsia="ru-RU"/>
        </w:rPr>
        <w:t xml:space="preserve">ідсутності </w:t>
      </w:r>
      <w:r>
        <w:rPr>
          <w:rFonts w:cs="Times New Roman"/>
          <w:b/>
          <w:bCs/>
          <w:sz w:val="28"/>
          <w:szCs w:val="28"/>
          <w:lang w:val="ru-RU" w:eastAsia="ru-RU"/>
        </w:rPr>
        <w:t>б</w:t>
      </w:r>
      <w:r w:rsidR="00BE5AD1" w:rsidRPr="00BE5AD1">
        <w:rPr>
          <w:rFonts w:cs="Times New Roman"/>
          <w:b/>
          <w:bCs/>
          <w:sz w:val="28"/>
          <w:szCs w:val="28"/>
          <w:lang w:val="ru-RU" w:eastAsia="ru-RU"/>
        </w:rPr>
        <w:t xml:space="preserve">езпечного </w:t>
      </w:r>
      <w:r>
        <w:rPr>
          <w:rFonts w:cs="Times New Roman"/>
          <w:b/>
          <w:bCs/>
          <w:sz w:val="28"/>
          <w:szCs w:val="28"/>
          <w:lang w:val="ru-RU" w:eastAsia="ru-RU"/>
        </w:rPr>
        <w:t>с</w:t>
      </w:r>
      <w:r w:rsidR="00BE5AD1" w:rsidRPr="00BE5AD1">
        <w:rPr>
          <w:rFonts w:cs="Times New Roman"/>
          <w:b/>
          <w:bCs/>
          <w:sz w:val="28"/>
          <w:szCs w:val="28"/>
          <w:lang w:val="ru-RU" w:eastAsia="ru-RU"/>
        </w:rPr>
        <w:t>ередовища</w:t>
      </w:r>
    </w:p>
    <w:p w:rsidR="00BE5AD1" w:rsidRPr="00BE5AD1" w:rsidRDefault="00BE5AD1" w:rsidP="00032392">
      <w:p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sz w:val="28"/>
          <w:szCs w:val="28"/>
          <w:lang w:val="ru-RU" w:eastAsia="ru-RU"/>
        </w:rPr>
        <w:t>Відсутність БОС створює системні ризики для якості освіти. Небезпечне середовище може призвести до "асиміляції" та "гри на пониження", коли потенціал індивіда знижується під тиском токсичного оточення. Це веде до деградації освітніх результатів.</w:t>
      </w:r>
      <w:r w:rsidRPr="00646E6A">
        <w:rPr>
          <w:rFonts w:cs="Times New Roman"/>
          <w:sz w:val="28"/>
          <w:szCs w:val="28"/>
          <w:lang w:val="ru-RU" w:eastAsia="ru-RU"/>
        </w:rPr>
        <w:t xml:space="preserve">   </w:t>
      </w:r>
    </w:p>
    <w:p w:rsidR="00BE5AD1" w:rsidRPr="00BE5AD1" w:rsidRDefault="00BE5AD1" w:rsidP="00032392">
      <w:p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sz w:val="28"/>
          <w:szCs w:val="28"/>
          <w:lang w:val="ru-RU" w:eastAsia="ru-RU"/>
        </w:rPr>
        <w:t>На макросоціальному рівні, відчуття тотальної небезпеки або системного психотравмування є однією з причин, чому молоді громадяни шукають освітні можливості та безпеку за межами країни. Ця тенденція являє собою критичний ризик втрати людського капіталу. Тому інвестиції у БОС є інвестиціями у стійкість та майбутній потенціал суспільства.</w:t>
      </w:r>
      <w:r w:rsidRPr="00646E6A">
        <w:rPr>
          <w:rFonts w:cs="Times New Roman"/>
          <w:sz w:val="28"/>
          <w:szCs w:val="28"/>
          <w:lang w:val="ru-RU" w:eastAsia="ru-RU"/>
        </w:rPr>
        <w:t xml:space="preserve">   </w:t>
      </w:r>
    </w:p>
    <w:p w:rsidR="00BE5AD1" w:rsidRPr="00BE5AD1" w:rsidRDefault="00BE5AD1" w:rsidP="00032392">
      <w:pPr>
        <w:numPr>
          <w:ilvl w:val="0"/>
          <w:numId w:val="1"/>
        </w:numPr>
        <w:tabs>
          <w:tab w:val="clear" w:pos="3974"/>
        </w:tabs>
        <w:suppressAutoHyphens w:val="0"/>
        <w:spacing w:before="100" w:beforeAutospacing="1" w:after="100" w:afterAutospacing="1" w:line="360" w:lineRule="auto"/>
        <w:ind w:left="-426" w:firstLine="0"/>
        <w:jc w:val="both"/>
        <w:outlineLvl w:val="2"/>
        <w:rPr>
          <w:rFonts w:cs="Times New Roman"/>
          <w:b/>
          <w:bCs/>
          <w:sz w:val="28"/>
          <w:szCs w:val="28"/>
          <w:lang w:val="ru-RU" w:eastAsia="ru-RU"/>
        </w:rPr>
      </w:pPr>
      <w:r w:rsidRPr="00BE5AD1">
        <w:rPr>
          <w:rFonts w:cs="Times New Roman"/>
          <w:b/>
          <w:bCs/>
          <w:sz w:val="28"/>
          <w:szCs w:val="28"/>
          <w:lang w:val="ru-RU" w:eastAsia="ru-RU"/>
        </w:rPr>
        <w:t xml:space="preserve">V. Аудит </w:t>
      </w:r>
      <w:r w:rsidR="004003C4">
        <w:rPr>
          <w:rFonts w:cs="Times New Roman"/>
          <w:b/>
          <w:bCs/>
          <w:sz w:val="28"/>
          <w:szCs w:val="28"/>
          <w:lang w:val="ru-RU" w:eastAsia="ru-RU"/>
        </w:rPr>
        <w:t>безпеки о</w:t>
      </w:r>
      <w:r w:rsidRPr="00BE5AD1">
        <w:rPr>
          <w:rFonts w:cs="Times New Roman"/>
          <w:b/>
          <w:bCs/>
          <w:sz w:val="28"/>
          <w:szCs w:val="28"/>
          <w:lang w:val="ru-RU" w:eastAsia="ru-RU"/>
        </w:rPr>
        <w:t xml:space="preserve">світнього </w:t>
      </w:r>
      <w:r w:rsidR="004003C4">
        <w:rPr>
          <w:rFonts w:cs="Times New Roman"/>
          <w:b/>
          <w:bCs/>
          <w:sz w:val="28"/>
          <w:szCs w:val="28"/>
          <w:lang w:val="ru-RU" w:eastAsia="ru-RU"/>
        </w:rPr>
        <w:t>с</w:t>
      </w:r>
      <w:r w:rsidRPr="00BE5AD1">
        <w:rPr>
          <w:rFonts w:cs="Times New Roman"/>
          <w:b/>
          <w:bCs/>
          <w:sz w:val="28"/>
          <w:szCs w:val="28"/>
          <w:lang w:val="ru-RU" w:eastAsia="ru-RU"/>
        </w:rPr>
        <w:t>е</w:t>
      </w:r>
      <w:r w:rsidR="004003C4">
        <w:rPr>
          <w:rFonts w:cs="Times New Roman"/>
          <w:b/>
          <w:bCs/>
          <w:sz w:val="28"/>
          <w:szCs w:val="28"/>
          <w:lang w:val="ru-RU" w:eastAsia="ru-RU"/>
        </w:rPr>
        <w:t>редовища: методологія та п</w:t>
      </w:r>
      <w:r w:rsidRPr="00BE5AD1">
        <w:rPr>
          <w:rFonts w:cs="Times New Roman"/>
          <w:b/>
          <w:bCs/>
          <w:sz w:val="28"/>
          <w:szCs w:val="28"/>
          <w:lang w:val="ru-RU" w:eastAsia="ru-RU"/>
        </w:rPr>
        <w:t>рактика</w:t>
      </w:r>
    </w:p>
    <w:p w:rsidR="00BE5AD1" w:rsidRPr="00BE5AD1" w:rsidRDefault="00BE5AD1" w:rsidP="00032392">
      <w:p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sz w:val="28"/>
          <w:szCs w:val="28"/>
          <w:lang w:val="ru-RU" w:eastAsia="ru-RU"/>
        </w:rPr>
        <w:lastRenderedPageBreak/>
        <w:t>Оцінка стану безпеки освітнього середовища є обов'язковим управлінським інструментом, що реалізується через інституційний аудит та спеціалізовані перевірки.</w:t>
      </w:r>
    </w:p>
    <w:p w:rsidR="00BE5AD1" w:rsidRPr="00BE5AD1" w:rsidRDefault="00BE5AD1" w:rsidP="00032392">
      <w:pPr>
        <w:numPr>
          <w:ilvl w:val="0"/>
          <w:numId w:val="1"/>
        </w:numPr>
        <w:tabs>
          <w:tab w:val="clear" w:pos="3974"/>
        </w:tabs>
        <w:suppressAutoHyphens w:val="0"/>
        <w:spacing w:before="100" w:beforeAutospacing="1" w:after="100" w:afterAutospacing="1" w:line="360" w:lineRule="auto"/>
        <w:ind w:left="-426" w:firstLine="0"/>
        <w:jc w:val="both"/>
        <w:outlineLvl w:val="3"/>
        <w:rPr>
          <w:rFonts w:cs="Times New Roman"/>
          <w:b/>
          <w:bCs/>
          <w:sz w:val="28"/>
          <w:szCs w:val="28"/>
          <w:lang w:val="ru-RU" w:eastAsia="ru-RU"/>
        </w:rPr>
      </w:pPr>
      <w:r w:rsidRPr="00BE5AD1">
        <w:rPr>
          <w:rFonts w:cs="Times New Roman"/>
          <w:b/>
          <w:bCs/>
          <w:sz w:val="28"/>
          <w:szCs w:val="28"/>
          <w:lang w:val="ru-RU" w:eastAsia="ru-RU"/>
        </w:rPr>
        <w:t xml:space="preserve">5.1. Інституційний </w:t>
      </w:r>
      <w:r w:rsidR="004003C4">
        <w:rPr>
          <w:rFonts w:cs="Times New Roman"/>
          <w:b/>
          <w:bCs/>
          <w:sz w:val="28"/>
          <w:szCs w:val="28"/>
          <w:lang w:val="ru-RU" w:eastAsia="ru-RU"/>
        </w:rPr>
        <w:t>аудит ДСЯО: критерії о</w:t>
      </w:r>
      <w:r w:rsidRPr="00BE5AD1">
        <w:rPr>
          <w:rFonts w:cs="Times New Roman"/>
          <w:b/>
          <w:bCs/>
          <w:sz w:val="28"/>
          <w:szCs w:val="28"/>
          <w:lang w:val="ru-RU" w:eastAsia="ru-RU"/>
        </w:rPr>
        <w:t>цінювання БОС</w:t>
      </w:r>
    </w:p>
    <w:p w:rsidR="00BE5AD1" w:rsidRPr="00BE5AD1" w:rsidRDefault="00BE5AD1" w:rsidP="00032392">
      <w:p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sz w:val="28"/>
          <w:szCs w:val="28"/>
          <w:lang w:val="ru-RU" w:eastAsia="ru-RU"/>
        </w:rPr>
        <w:t xml:space="preserve">Інституційний аудит, що проводиться Державною службою якості освіти, надає висновок про якість освітньої діяльності закладу. Освітнє середовище оцінюється за критеріями, що охоплюють усі аспекти </w:t>
      </w:r>
      <w:proofErr w:type="gramStart"/>
      <w:r w:rsidRPr="00BE5AD1">
        <w:rPr>
          <w:rFonts w:cs="Times New Roman"/>
          <w:sz w:val="28"/>
          <w:szCs w:val="28"/>
          <w:lang w:val="ru-RU" w:eastAsia="ru-RU"/>
        </w:rPr>
        <w:t>БОС :</w:t>
      </w:r>
      <w:proofErr w:type="gramEnd"/>
      <w:r w:rsidRPr="00646E6A">
        <w:rPr>
          <w:rFonts w:cs="Times New Roman"/>
          <w:sz w:val="28"/>
          <w:szCs w:val="28"/>
          <w:lang w:val="ru-RU" w:eastAsia="ru-RU"/>
        </w:rPr>
        <w:t xml:space="preserve">   </w:t>
      </w:r>
    </w:p>
    <w:p w:rsidR="00BE5AD1" w:rsidRPr="00BE5AD1" w:rsidRDefault="00BE5AD1" w:rsidP="00032392">
      <w:pPr>
        <w:numPr>
          <w:ilvl w:val="0"/>
          <w:numId w:val="16"/>
        </w:num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b/>
          <w:bCs/>
          <w:sz w:val="28"/>
          <w:szCs w:val="28"/>
          <w:lang w:val="ru-RU" w:eastAsia="ru-RU"/>
        </w:rPr>
        <w:t>Створення безпечних і комфортних умов навчання та праці</w:t>
      </w:r>
      <w:r w:rsidRPr="00BE5AD1">
        <w:rPr>
          <w:rFonts w:cs="Times New Roman"/>
          <w:sz w:val="28"/>
          <w:szCs w:val="28"/>
          <w:lang w:val="ru-RU" w:eastAsia="ru-RU"/>
        </w:rPr>
        <w:t xml:space="preserve"> (фокус на фізичній безпеці).</w:t>
      </w:r>
    </w:p>
    <w:p w:rsidR="00BE5AD1" w:rsidRPr="00BE5AD1" w:rsidRDefault="00BE5AD1" w:rsidP="00032392">
      <w:pPr>
        <w:numPr>
          <w:ilvl w:val="0"/>
          <w:numId w:val="16"/>
        </w:num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b/>
          <w:bCs/>
          <w:sz w:val="28"/>
          <w:szCs w:val="28"/>
          <w:lang w:val="ru-RU" w:eastAsia="ru-RU"/>
        </w:rPr>
        <w:t>Забезпечення освітнього середовища, вільного від будь-яких форм насильства та дискримінації</w:t>
      </w:r>
      <w:r w:rsidRPr="00BE5AD1">
        <w:rPr>
          <w:rFonts w:cs="Times New Roman"/>
          <w:sz w:val="28"/>
          <w:szCs w:val="28"/>
          <w:lang w:val="ru-RU" w:eastAsia="ru-RU"/>
        </w:rPr>
        <w:t xml:space="preserve"> (фокус на соціаль</w:t>
      </w:r>
      <w:r w:rsidR="004003C4">
        <w:rPr>
          <w:rFonts w:cs="Times New Roman"/>
          <w:sz w:val="28"/>
          <w:szCs w:val="28"/>
          <w:lang w:val="ru-RU" w:eastAsia="ru-RU"/>
        </w:rPr>
        <w:t>о</w:t>
      </w:r>
      <w:r w:rsidRPr="00BE5AD1">
        <w:rPr>
          <w:rFonts w:cs="Times New Roman"/>
          <w:sz w:val="28"/>
          <w:szCs w:val="28"/>
          <w:lang w:val="ru-RU" w:eastAsia="ru-RU"/>
        </w:rPr>
        <w:t>ній безпеці та протидії булінгу).</w:t>
      </w:r>
    </w:p>
    <w:p w:rsidR="00BE5AD1" w:rsidRPr="00BE5AD1" w:rsidRDefault="00BE5AD1" w:rsidP="00032392">
      <w:pPr>
        <w:numPr>
          <w:ilvl w:val="0"/>
          <w:numId w:val="16"/>
        </w:num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b/>
          <w:bCs/>
          <w:sz w:val="28"/>
          <w:szCs w:val="28"/>
          <w:lang w:val="ru-RU" w:eastAsia="ru-RU"/>
        </w:rPr>
        <w:t>Забезпечення інклюзивного та мотивуючого до навчання освітнього простору</w:t>
      </w:r>
      <w:r w:rsidRPr="00BE5AD1">
        <w:rPr>
          <w:rFonts w:cs="Times New Roman"/>
          <w:sz w:val="28"/>
          <w:szCs w:val="28"/>
          <w:lang w:val="ru-RU" w:eastAsia="ru-RU"/>
        </w:rPr>
        <w:t xml:space="preserve"> (фокус на психологічній та соціальній безпеці).</w:t>
      </w:r>
    </w:p>
    <w:p w:rsidR="00BE5AD1" w:rsidRPr="00BE5AD1" w:rsidRDefault="00BE5AD1" w:rsidP="00032392">
      <w:p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sz w:val="28"/>
          <w:szCs w:val="28"/>
          <w:lang w:val="ru-RU" w:eastAsia="ru-RU"/>
        </w:rPr>
        <w:t>Результати аудиту слугують основою для надання закладу рекомендацій щодо вдосконалення внутрішньої системи забезпечення якості освіти.</w:t>
      </w:r>
      <w:r w:rsidRPr="00646E6A">
        <w:rPr>
          <w:rFonts w:cs="Times New Roman"/>
          <w:sz w:val="28"/>
          <w:szCs w:val="28"/>
          <w:lang w:val="ru-RU" w:eastAsia="ru-RU"/>
        </w:rPr>
        <w:t xml:space="preserve">   </w:t>
      </w:r>
    </w:p>
    <w:p w:rsidR="00BE5AD1" w:rsidRPr="00BE5AD1" w:rsidRDefault="004003C4" w:rsidP="00032392">
      <w:pPr>
        <w:numPr>
          <w:ilvl w:val="0"/>
          <w:numId w:val="1"/>
        </w:numPr>
        <w:tabs>
          <w:tab w:val="clear" w:pos="3974"/>
        </w:tabs>
        <w:suppressAutoHyphens w:val="0"/>
        <w:spacing w:before="100" w:beforeAutospacing="1" w:after="100" w:afterAutospacing="1" w:line="360" w:lineRule="auto"/>
        <w:ind w:left="-426" w:firstLine="0"/>
        <w:jc w:val="both"/>
        <w:outlineLvl w:val="3"/>
        <w:rPr>
          <w:rFonts w:cs="Times New Roman"/>
          <w:b/>
          <w:bCs/>
          <w:sz w:val="28"/>
          <w:szCs w:val="28"/>
          <w:lang w:val="ru-RU" w:eastAsia="ru-RU"/>
        </w:rPr>
      </w:pPr>
      <w:r>
        <w:rPr>
          <w:rFonts w:cs="Times New Roman"/>
          <w:b/>
          <w:bCs/>
          <w:sz w:val="28"/>
          <w:szCs w:val="28"/>
          <w:lang w:val="ru-RU" w:eastAsia="ru-RU"/>
        </w:rPr>
        <w:t>5.2. Специфіка а</w:t>
      </w:r>
      <w:r w:rsidR="00BE5AD1" w:rsidRPr="00BE5AD1">
        <w:rPr>
          <w:rFonts w:cs="Times New Roman"/>
          <w:b/>
          <w:bCs/>
          <w:sz w:val="28"/>
          <w:szCs w:val="28"/>
          <w:lang w:val="ru-RU" w:eastAsia="ru-RU"/>
        </w:rPr>
        <w:t xml:space="preserve">удиту </w:t>
      </w:r>
      <w:r>
        <w:rPr>
          <w:rFonts w:cs="Times New Roman"/>
          <w:b/>
          <w:bCs/>
          <w:sz w:val="28"/>
          <w:szCs w:val="28"/>
          <w:lang w:val="ru-RU" w:eastAsia="ru-RU"/>
        </w:rPr>
        <w:t>безпеки (о</w:t>
      </w:r>
      <w:r w:rsidR="00BE5AD1" w:rsidRPr="00BE5AD1">
        <w:rPr>
          <w:rFonts w:cs="Times New Roman"/>
          <w:b/>
          <w:bCs/>
          <w:sz w:val="28"/>
          <w:szCs w:val="28"/>
          <w:lang w:val="ru-RU" w:eastAsia="ru-RU"/>
        </w:rPr>
        <w:t xml:space="preserve">цінка </w:t>
      </w:r>
      <w:r>
        <w:rPr>
          <w:rFonts w:cs="Times New Roman"/>
          <w:b/>
          <w:bCs/>
          <w:sz w:val="28"/>
          <w:szCs w:val="28"/>
          <w:lang w:val="ru-RU" w:eastAsia="ru-RU"/>
        </w:rPr>
        <w:t>р</w:t>
      </w:r>
      <w:r w:rsidR="00BE5AD1" w:rsidRPr="00BE5AD1">
        <w:rPr>
          <w:rFonts w:cs="Times New Roman"/>
          <w:b/>
          <w:bCs/>
          <w:sz w:val="28"/>
          <w:szCs w:val="28"/>
          <w:lang w:val="ru-RU" w:eastAsia="ru-RU"/>
        </w:rPr>
        <w:t>изиків)</w:t>
      </w:r>
    </w:p>
    <w:p w:rsidR="00BE5AD1" w:rsidRPr="00BE5AD1" w:rsidRDefault="00BE5AD1" w:rsidP="00032392">
      <w:p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sz w:val="28"/>
          <w:szCs w:val="28"/>
          <w:lang w:val="ru-RU" w:eastAsia="ru-RU"/>
        </w:rPr>
        <w:t>Мета спеціалізованого аудиту безпеки полягає у виявленні конкретних ризиків, наприклад, пов'язаних із сексуальними домаганнями чи іншими формами насильства, шляхом оцінки інфраструктури та громадських просторів.</w:t>
      </w:r>
      <w:r w:rsidRPr="00646E6A">
        <w:rPr>
          <w:rFonts w:cs="Times New Roman"/>
          <w:sz w:val="28"/>
          <w:szCs w:val="28"/>
          <w:lang w:val="ru-RU" w:eastAsia="ru-RU"/>
        </w:rPr>
        <w:t xml:space="preserve">   </w:t>
      </w:r>
    </w:p>
    <w:p w:rsidR="00BE5AD1" w:rsidRPr="00BE5AD1" w:rsidRDefault="00BE5AD1" w:rsidP="00032392">
      <w:p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sz w:val="28"/>
          <w:szCs w:val="28"/>
          <w:lang w:val="ru-RU" w:eastAsia="ru-RU"/>
        </w:rPr>
        <w:t>Проведення аудиту включає кілька етапів:</w:t>
      </w:r>
    </w:p>
    <w:p w:rsidR="00BE5AD1" w:rsidRPr="00BE5AD1" w:rsidRDefault="00BE5AD1" w:rsidP="00032392">
      <w:pPr>
        <w:numPr>
          <w:ilvl w:val="0"/>
          <w:numId w:val="17"/>
        </w:num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b/>
          <w:bCs/>
          <w:sz w:val="28"/>
          <w:szCs w:val="28"/>
          <w:lang w:val="ru-RU" w:eastAsia="ru-RU"/>
        </w:rPr>
        <w:t>Збір інформації:</w:t>
      </w:r>
      <w:r w:rsidRPr="00BE5AD1">
        <w:rPr>
          <w:rFonts w:cs="Times New Roman"/>
          <w:sz w:val="28"/>
          <w:szCs w:val="28"/>
          <w:lang w:val="ru-RU" w:eastAsia="ru-RU"/>
        </w:rPr>
        <w:t xml:space="preserve"> Використання різних методів, включаючи збір додаткової інформації через фокус-групові дискусії (ФГД).</w:t>
      </w:r>
      <w:r w:rsidRPr="00646E6A">
        <w:rPr>
          <w:rFonts w:cs="Times New Roman"/>
          <w:sz w:val="28"/>
          <w:szCs w:val="28"/>
          <w:lang w:val="ru-RU" w:eastAsia="ru-RU"/>
        </w:rPr>
        <w:t xml:space="preserve">   </w:t>
      </w:r>
    </w:p>
    <w:p w:rsidR="00BE5AD1" w:rsidRPr="00BE5AD1" w:rsidRDefault="00BE5AD1" w:rsidP="00032392">
      <w:pPr>
        <w:numPr>
          <w:ilvl w:val="0"/>
          <w:numId w:val="17"/>
        </w:num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b/>
          <w:bCs/>
          <w:sz w:val="28"/>
          <w:szCs w:val="28"/>
          <w:lang w:val="ru-RU" w:eastAsia="ru-RU"/>
        </w:rPr>
        <w:t>Детальне вивчення проблеми:</w:t>
      </w:r>
      <w:r w:rsidRPr="00BE5AD1">
        <w:rPr>
          <w:rFonts w:cs="Times New Roman"/>
          <w:sz w:val="28"/>
          <w:szCs w:val="28"/>
          <w:lang w:val="ru-RU" w:eastAsia="ru-RU"/>
        </w:rPr>
        <w:t xml:space="preserve"> Аналіз першопричин, факторів, що сприяють зниженню рівня безпеки, та перешкод для покращення ситуації.</w:t>
      </w:r>
      <w:r w:rsidRPr="00646E6A">
        <w:rPr>
          <w:rFonts w:cs="Times New Roman"/>
          <w:sz w:val="28"/>
          <w:szCs w:val="28"/>
          <w:lang w:val="ru-RU" w:eastAsia="ru-RU"/>
        </w:rPr>
        <w:t xml:space="preserve">   </w:t>
      </w:r>
    </w:p>
    <w:p w:rsidR="00BE5AD1" w:rsidRPr="00BE5AD1" w:rsidRDefault="00BE5AD1" w:rsidP="00032392">
      <w:pPr>
        <w:numPr>
          <w:ilvl w:val="0"/>
          <w:numId w:val="17"/>
        </w:num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b/>
          <w:bCs/>
          <w:sz w:val="28"/>
          <w:szCs w:val="28"/>
          <w:lang w:val="ru-RU" w:eastAsia="ru-RU"/>
        </w:rPr>
        <w:lastRenderedPageBreak/>
        <w:t>Систематизація:</w:t>
      </w:r>
      <w:r w:rsidRPr="00BE5AD1">
        <w:rPr>
          <w:rFonts w:cs="Times New Roman"/>
          <w:sz w:val="28"/>
          <w:szCs w:val="28"/>
          <w:lang w:val="ru-RU" w:eastAsia="ru-RU"/>
        </w:rPr>
        <w:t xml:space="preserve"> Класифікація ризиків та ключових проблем для забезпечення зручності та системності подальшого реагування.</w:t>
      </w:r>
      <w:r w:rsidRPr="00646E6A">
        <w:rPr>
          <w:rFonts w:cs="Times New Roman"/>
          <w:sz w:val="28"/>
          <w:szCs w:val="28"/>
          <w:lang w:val="ru-RU" w:eastAsia="ru-RU"/>
        </w:rPr>
        <w:t xml:space="preserve">   </w:t>
      </w:r>
    </w:p>
    <w:p w:rsidR="00BE5AD1" w:rsidRPr="00BE5AD1" w:rsidRDefault="00BE5AD1" w:rsidP="00032392">
      <w:pPr>
        <w:numPr>
          <w:ilvl w:val="0"/>
          <w:numId w:val="1"/>
        </w:numPr>
        <w:tabs>
          <w:tab w:val="clear" w:pos="3974"/>
        </w:tabs>
        <w:suppressAutoHyphens w:val="0"/>
        <w:spacing w:before="100" w:beforeAutospacing="1" w:after="100" w:afterAutospacing="1" w:line="360" w:lineRule="auto"/>
        <w:ind w:left="-426" w:firstLine="0"/>
        <w:jc w:val="both"/>
        <w:outlineLvl w:val="3"/>
        <w:rPr>
          <w:rFonts w:cs="Times New Roman"/>
          <w:b/>
          <w:bCs/>
          <w:sz w:val="28"/>
          <w:szCs w:val="28"/>
          <w:lang w:val="ru-RU" w:eastAsia="ru-RU"/>
        </w:rPr>
      </w:pPr>
      <w:r w:rsidRPr="00BE5AD1">
        <w:rPr>
          <w:rFonts w:cs="Times New Roman"/>
          <w:b/>
          <w:bCs/>
          <w:sz w:val="28"/>
          <w:szCs w:val="28"/>
          <w:lang w:val="ru-RU" w:eastAsia="ru-RU"/>
        </w:rPr>
        <w:t xml:space="preserve">5.3. Результати </w:t>
      </w:r>
      <w:r w:rsidR="004003C4">
        <w:rPr>
          <w:rFonts w:cs="Times New Roman"/>
          <w:b/>
          <w:bCs/>
          <w:sz w:val="28"/>
          <w:szCs w:val="28"/>
          <w:lang w:val="ru-RU" w:eastAsia="ru-RU"/>
        </w:rPr>
        <w:t>а</w:t>
      </w:r>
      <w:r w:rsidRPr="00BE5AD1">
        <w:rPr>
          <w:rFonts w:cs="Times New Roman"/>
          <w:b/>
          <w:bCs/>
          <w:sz w:val="28"/>
          <w:szCs w:val="28"/>
          <w:lang w:val="ru-RU" w:eastAsia="ru-RU"/>
        </w:rPr>
        <w:t xml:space="preserve">удиту та </w:t>
      </w:r>
      <w:r w:rsidR="004003C4">
        <w:rPr>
          <w:rFonts w:cs="Times New Roman"/>
          <w:b/>
          <w:bCs/>
          <w:sz w:val="28"/>
          <w:szCs w:val="28"/>
          <w:lang w:val="ru-RU" w:eastAsia="ru-RU"/>
        </w:rPr>
        <w:t>адвокація з</w:t>
      </w:r>
      <w:r w:rsidRPr="00BE5AD1">
        <w:rPr>
          <w:rFonts w:cs="Times New Roman"/>
          <w:b/>
          <w:bCs/>
          <w:sz w:val="28"/>
          <w:szCs w:val="28"/>
          <w:lang w:val="ru-RU" w:eastAsia="ru-RU"/>
        </w:rPr>
        <w:t>мін</w:t>
      </w:r>
    </w:p>
    <w:p w:rsidR="00BE5AD1" w:rsidRPr="00BE5AD1" w:rsidRDefault="00BE5AD1" w:rsidP="00032392">
      <w:p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sz w:val="28"/>
          <w:szCs w:val="28"/>
          <w:lang w:val="ru-RU" w:eastAsia="ru-RU"/>
        </w:rPr>
        <w:t xml:space="preserve">Аналіз зібраної інформації є критично важливим </w:t>
      </w:r>
      <w:proofErr w:type="gramStart"/>
      <w:r w:rsidRPr="00BE5AD1">
        <w:rPr>
          <w:rFonts w:cs="Times New Roman"/>
          <w:sz w:val="28"/>
          <w:szCs w:val="28"/>
          <w:lang w:val="ru-RU" w:eastAsia="ru-RU"/>
        </w:rPr>
        <w:t>для переходу</w:t>
      </w:r>
      <w:proofErr w:type="gramEnd"/>
      <w:r w:rsidRPr="00BE5AD1">
        <w:rPr>
          <w:rFonts w:cs="Times New Roman"/>
          <w:sz w:val="28"/>
          <w:szCs w:val="28"/>
          <w:lang w:val="ru-RU" w:eastAsia="ru-RU"/>
        </w:rPr>
        <w:t xml:space="preserve"> до етапу вирішення виявлених проблем. На основі результатів аудиту необхідно підготувати </w:t>
      </w:r>
      <w:r w:rsidRPr="00646E6A">
        <w:rPr>
          <w:rFonts w:cs="Times New Roman"/>
          <w:sz w:val="28"/>
          <w:szCs w:val="28"/>
          <w:lang w:val="ru-RU" w:eastAsia="ru-RU"/>
        </w:rPr>
        <w:t xml:space="preserve">  </w:t>
      </w:r>
      <w:r w:rsidRPr="00BE5AD1">
        <w:rPr>
          <w:rFonts w:cs="Times New Roman"/>
          <w:bCs/>
          <w:sz w:val="28"/>
          <w:szCs w:val="28"/>
          <w:lang w:val="ru-RU" w:eastAsia="ru-RU"/>
        </w:rPr>
        <w:t>адвокаційний звіт</w:t>
      </w:r>
      <w:r w:rsidRPr="00BE5AD1">
        <w:rPr>
          <w:rFonts w:cs="Times New Roman"/>
          <w:sz w:val="28"/>
          <w:szCs w:val="28"/>
          <w:lang w:val="ru-RU" w:eastAsia="ru-RU"/>
        </w:rPr>
        <w:t>.</w:t>
      </w:r>
    </w:p>
    <w:p w:rsidR="00BE5AD1" w:rsidRPr="00BE5AD1" w:rsidRDefault="00BE5AD1" w:rsidP="00032392">
      <w:p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sz w:val="28"/>
          <w:szCs w:val="28"/>
          <w:lang w:val="ru-RU" w:eastAsia="ru-RU"/>
        </w:rPr>
        <w:t>Адвокаційний звіт є інструментом зовнішнього впливу. Документ повинен містити не лише перелік ризиків, але й конкретну карту місцевості з позначеними небезпечними локаціями та їхніми адресами. Адвокація — це основний спосіб винесення виявлених проблем на публічний порядок денний та формування суспільної підтримки для роботи над їхнім вирішенням. Таким чином, якісний аудит безпеки перетворює інституційні дані на каталізатор соціальних та політичних змін, забезпечуючи мобілізацію зовнішніх ресурсів для усунення глибоких соціальних та інфраструктурних ризиків, що виходять за межі компетенції самого закладу.</w:t>
      </w:r>
      <w:r w:rsidRPr="00646E6A">
        <w:rPr>
          <w:rFonts w:cs="Times New Roman"/>
          <w:sz w:val="28"/>
          <w:szCs w:val="28"/>
          <w:lang w:val="ru-RU" w:eastAsia="ru-RU"/>
        </w:rPr>
        <w:t xml:space="preserve">   </w:t>
      </w:r>
    </w:p>
    <w:p w:rsidR="00BE5AD1" w:rsidRPr="00BE5AD1" w:rsidRDefault="00BE5AD1" w:rsidP="00032392">
      <w:pPr>
        <w:numPr>
          <w:ilvl w:val="0"/>
          <w:numId w:val="1"/>
        </w:numPr>
        <w:tabs>
          <w:tab w:val="clear" w:pos="3974"/>
        </w:tabs>
        <w:suppressAutoHyphens w:val="0"/>
        <w:spacing w:before="100" w:beforeAutospacing="1" w:after="100" w:afterAutospacing="1" w:line="360" w:lineRule="auto"/>
        <w:ind w:left="-426" w:firstLine="0"/>
        <w:jc w:val="both"/>
        <w:outlineLvl w:val="2"/>
        <w:rPr>
          <w:rFonts w:cs="Times New Roman"/>
          <w:b/>
          <w:bCs/>
          <w:sz w:val="28"/>
          <w:szCs w:val="28"/>
          <w:lang w:val="ru-RU" w:eastAsia="ru-RU"/>
        </w:rPr>
      </w:pPr>
      <w:r w:rsidRPr="00BE5AD1">
        <w:rPr>
          <w:rFonts w:cs="Times New Roman"/>
          <w:b/>
          <w:bCs/>
          <w:sz w:val="28"/>
          <w:szCs w:val="28"/>
          <w:lang w:val="ru-RU" w:eastAsia="ru-RU"/>
        </w:rPr>
        <w:t>VI. Висновки</w:t>
      </w:r>
    </w:p>
    <w:p w:rsidR="00BE5AD1" w:rsidRPr="00BE5AD1" w:rsidRDefault="00BE5AD1" w:rsidP="00032392">
      <w:p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sz w:val="28"/>
          <w:szCs w:val="28"/>
          <w:lang w:val="ru-RU" w:eastAsia="ru-RU"/>
        </w:rPr>
        <w:t>Безпечне освітнє середовище є не просто вимогою, а інтегрованим та вимірюваним індикатором якості освіти, що охоплює фізичні, психологічні, інформаційні та соціальні аспекти. Його критичне значення підтверджується прямим впливом на когнітивні функції, мотивацію та адаптивність здобувачів освіти.</w:t>
      </w:r>
    </w:p>
    <w:p w:rsidR="00BE5AD1" w:rsidRPr="00BE5AD1" w:rsidRDefault="00BE5AD1" w:rsidP="00032392">
      <w:pPr>
        <w:numPr>
          <w:ilvl w:val="0"/>
          <w:numId w:val="18"/>
        </w:num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b/>
          <w:bCs/>
          <w:sz w:val="28"/>
          <w:szCs w:val="28"/>
          <w:lang w:val="ru-RU" w:eastAsia="ru-RU"/>
        </w:rPr>
        <w:t xml:space="preserve">БОС як </w:t>
      </w:r>
      <w:r w:rsidR="004003C4">
        <w:rPr>
          <w:rFonts w:cs="Times New Roman"/>
          <w:b/>
          <w:bCs/>
          <w:sz w:val="28"/>
          <w:szCs w:val="28"/>
          <w:lang w:val="ru-RU" w:eastAsia="ru-RU"/>
        </w:rPr>
        <w:t>управлінський с</w:t>
      </w:r>
      <w:r w:rsidRPr="00BE5AD1">
        <w:rPr>
          <w:rFonts w:cs="Times New Roman"/>
          <w:b/>
          <w:bCs/>
          <w:sz w:val="28"/>
          <w:szCs w:val="28"/>
          <w:lang w:val="ru-RU" w:eastAsia="ru-RU"/>
        </w:rPr>
        <w:t>тандарт:</w:t>
      </w:r>
      <w:r w:rsidRPr="00BE5AD1">
        <w:rPr>
          <w:rFonts w:cs="Times New Roman"/>
          <w:sz w:val="28"/>
          <w:szCs w:val="28"/>
          <w:lang w:val="ru-RU" w:eastAsia="ru-RU"/>
        </w:rPr>
        <w:t xml:space="preserve"> Включення критеріїв БОС до інституційного аудиту ДСЯО підтверджує його статус як стратегічного управлінського пріоритету.</w:t>
      </w:r>
    </w:p>
    <w:p w:rsidR="00BE5AD1" w:rsidRPr="00BE5AD1" w:rsidRDefault="00BE5AD1" w:rsidP="00032392">
      <w:pPr>
        <w:numPr>
          <w:ilvl w:val="0"/>
          <w:numId w:val="18"/>
        </w:numPr>
        <w:suppressAutoHyphens w:val="0"/>
        <w:spacing w:before="100" w:beforeAutospacing="1" w:after="100" w:afterAutospacing="1" w:line="360" w:lineRule="auto"/>
        <w:ind w:left="-426"/>
        <w:jc w:val="both"/>
        <w:rPr>
          <w:rFonts w:cs="Times New Roman"/>
          <w:sz w:val="28"/>
          <w:szCs w:val="28"/>
          <w:lang w:val="ru-RU" w:eastAsia="ru-RU"/>
        </w:rPr>
      </w:pPr>
      <w:r w:rsidRPr="00BE5AD1">
        <w:rPr>
          <w:rFonts w:cs="Times New Roman"/>
          <w:b/>
          <w:bCs/>
          <w:sz w:val="28"/>
          <w:szCs w:val="28"/>
          <w:lang w:val="ru-RU" w:eastAsia="ru-RU"/>
        </w:rPr>
        <w:t>Законодавча Чіткість:</w:t>
      </w:r>
      <w:r w:rsidRPr="00BE5AD1">
        <w:rPr>
          <w:rFonts w:cs="Times New Roman"/>
          <w:sz w:val="28"/>
          <w:szCs w:val="28"/>
          <w:lang w:val="ru-RU" w:eastAsia="ru-RU"/>
        </w:rPr>
        <w:t xml:space="preserve"> Протидія булінгу забезпечена чіткою нормативно-правовою базою, яка вимагає від закладів оперативних (до 10 робочих днів) та </w:t>
      </w:r>
      <w:r w:rsidRPr="00BE5AD1">
        <w:rPr>
          <w:rFonts w:cs="Times New Roman"/>
          <w:sz w:val="28"/>
          <w:szCs w:val="28"/>
          <w:lang w:val="ru-RU" w:eastAsia="ru-RU"/>
        </w:rPr>
        <w:lastRenderedPageBreak/>
        <w:t>юридично обґрунтованих процедур реагування, аж до залучення ювенальної превенції.</w:t>
      </w:r>
    </w:p>
    <w:p w:rsidR="00BE5AD1" w:rsidRPr="00BE5AD1" w:rsidRDefault="004003C4" w:rsidP="00032392">
      <w:pPr>
        <w:numPr>
          <w:ilvl w:val="0"/>
          <w:numId w:val="18"/>
        </w:numPr>
        <w:suppressAutoHyphens w:val="0"/>
        <w:spacing w:before="100" w:beforeAutospacing="1" w:after="100" w:afterAutospacing="1" w:line="360" w:lineRule="auto"/>
        <w:ind w:left="-426"/>
        <w:jc w:val="both"/>
        <w:rPr>
          <w:rFonts w:cs="Times New Roman"/>
          <w:sz w:val="28"/>
          <w:szCs w:val="28"/>
          <w:lang w:val="ru-RU" w:eastAsia="ru-RU"/>
        </w:rPr>
      </w:pPr>
      <w:r>
        <w:rPr>
          <w:rFonts w:cs="Times New Roman"/>
          <w:b/>
          <w:bCs/>
          <w:sz w:val="28"/>
          <w:szCs w:val="28"/>
          <w:lang w:val="ru-RU" w:eastAsia="ru-RU"/>
        </w:rPr>
        <w:t>Превентивна р</w:t>
      </w:r>
      <w:r w:rsidR="00BE5AD1" w:rsidRPr="00BE5AD1">
        <w:rPr>
          <w:rFonts w:cs="Times New Roman"/>
          <w:b/>
          <w:bCs/>
          <w:sz w:val="28"/>
          <w:szCs w:val="28"/>
          <w:lang w:val="ru-RU" w:eastAsia="ru-RU"/>
        </w:rPr>
        <w:t xml:space="preserve">оль </w:t>
      </w:r>
      <w:r>
        <w:rPr>
          <w:rFonts w:cs="Times New Roman"/>
          <w:b/>
          <w:bCs/>
          <w:sz w:val="28"/>
          <w:szCs w:val="28"/>
          <w:lang w:val="ru-RU" w:eastAsia="ru-RU"/>
        </w:rPr>
        <w:t>інформаційної та с</w:t>
      </w:r>
      <w:r w:rsidR="00BE5AD1" w:rsidRPr="00BE5AD1">
        <w:rPr>
          <w:rFonts w:cs="Times New Roman"/>
          <w:b/>
          <w:bCs/>
          <w:sz w:val="28"/>
          <w:szCs w:val="28"/>
          <w:lang w:val="ru-RU" w:eastAsia="ru-RU"/>
        </w:rPr>
        <w:t xml:space="preserve">оціальної </w:t>
      </w:r>
      <w:r>
        <w:rPr>
          <w:rFonts w:cs="Times New Roman"/>
          <w:b/>
          <w:bCs/>
          <w:sz w:val="28"/>
          <w:szCs w:val="28"/>
          <w:lang w:val="ru-RU" w:eastAsia="ru-RU"/>
        </w:rPr>
        <w:t>б</w:t>
      </w:r>
      <w:r w:rsidR="00BE5AD1" w:rsidRPr="00BE5AD1">
        <w:rPr>
          <w:rFonts w:cs="Times New Roman"/>
          <w:b/>
          <w:bCs/>
          <w:sz w:val="28"/>
          <w:szCs w:val="28"/>
          <w:lang w:val="ru-RU" w:eastAsia="ru-RU"/>
        </w:rPr>
        <w:t>езпеки:</w:t>
      </w:r>
      <w:r w:rsidR="00BE5AD1" w:rsidRPr="00BE5AD1">
        <w:rPr>
          <w:rFonts w:cs="Times New Roman"/>
          <w:sz w:val="28"/>
          <w:szCs w:val="28"/>
          <w:lang w:val="ru-RU" w:eastAsia="ru-RU"/>
        </w:rPr>
        <w:t xml:space="preserve"> Забезпечення інформаційної та соціальної безпеки, зокрема через медіаграмотність та інклюзивні практики, є ключовим механізмом запобігання моральній шкоді та формування життєво необхідних компетенцій, що підвищують конкурентоспроможність випускників.</w:t>
      </w:r>
    </w:p>
    <w:p w:rsidR="00BE5AD1" w:rsidRDefault="00032392" w:rsidP="00032392">
      <w:pPr>
        <w:numPr>
          <w:ilvl w:val="0"/>
          <w:numId w:val="18"/>
        </w:numPr>
        <w:suppressAutoHyphens w:val="0"/>
        <w:spacing w:before="100" w:beforeAutospacing="1" w:after="100" w:afterAutospacing="1" w:line="360" w:lineRule="auto"/>
        <w:ind w:left="-426"/>
        <w:jc w:val="both"/>
        <w:rPr>
          <w:rFonts w:cs="Times New Roman"/>
          <w:sz w:val="28"/>
          <w:szCs w:val="28"/>
          <w:lang w:val="ru-RU" w:eastAsia="ru-RU"/>
        </w:rPr>
      </w:pPr>
      <w:r>
        <w:rPr>
          <w:rFonts w:cs="Times New Roman"/>
          <w:b/>
          <w:bCs/>
          <w:sz w:val="28"/>
          <w:szCs w:val="28"/>
          <w:lang w:val="ru-RU" w:eastAsia="ru-RU"/>
        </w:rPr>
        <w:t>Аудит як каталізатор з</w:t>
      </w:r>
      <w:r w:rsidR="00BE5AD1" w:rsidRPr="00BE5AD1">
        <w:rPr>
          <w:rFonts w:cs="Times New Roman"/>
          <w:b/>
          <w:bCs/>
          <w:sz w:val="28"/>
          <w:szCs w:val="28"/>
          <w:lang w:val="ru-RU" w:eastAsia="ru-RU"/>
        </w:rPr>
        <w:t>мін:</w:t>
      </w:r>
      <w:r w:rsidR="00BE5AD1" w:rsidRPr="00BE5AD1">
        <w:rPr>
          <w:rFonts w:cs="Times New Roman"/>
          <w:sz w:val="28"/>
          <w:szCs w:val="28"/>
          <w:lang w:val="ru-RU" w:eastAsia="ru-RU"/>
        </w:rPr>
        <w:t xml:space="preserve"> Аудит безпеки є багатоетапним процесом, результати якого повинні бути трансформовані в адвокаційні звіти для мобілізації ресурсів та формування зовнішньої політики, спрямованої на усунення ризиків, що загрожують благополуччю учасників освітнього процесу.</w:t>
      </w:r>
    </w:p>
    <w:p w:rsidR="00646E6A" w:rsidRPr="00646E6A" w:rsidRDefault="00646E6A" w:rsidP="004003C4">
      <w:pPr>
        <w:suppressAutoHyphens w:val="0"/>
        <w:spacing w:before="100" w:beforeAutospacing="1" w:after="100" w:afterAutospacing="1" w:line="360" w:lineRule="auto"/>
        <w:ind w:left="720"/>
        <w:jc w:val="both"/>
        <w:rPr>
          <w:rFonts w:cs="Times New Roman"/>
          <w:sz w:val="28"/>
          <w:szCs w:val="28"/>
          <w:lang w:val="ru-RU" w:eastAsia="ru-RU"/>
        </w:rPr>
      </w:pPr>
      <w:r>
        <w:rPr>
          <w:rFonts w:cs="Times New Roman"/>
          <w:b/>
          <w:bCs/>
          <w:sz w:val="28"/>
          <w:szCs w:val="28"/>
          <w:lang w:val="ru-RU" w:eastAsia="ru-RU"/>
        </w:rPr>
        <w:t>Дж</w:t>
      </w:r>
      <w:r w:rsidR="003876EA">
        <w:rPr>
          <w:rFonts w:cs="Times New Roman"/>
          <w:b/>
          <w:bCs/>
          <w:sz w:val="28"/>
          <w:szCs w:val="28"/>
          <w:lang w:val="ru-RU" w:eastAsia="ru-RU"/>
        </w:rPr>
        <w:t>ер</w:t>
      </w:r>
      <w:r>
        <w:rPr>
          <w:rFonts w:cs="Times New Roman"/>
          <w:b/>
          <w:bCs/>
          <w:sz w:val="28"/>
          <w:szCs w:val="28"/>
          <w:lang w:val="ru-RU" w:eastAsia="ru-RU"/>
        </w:rPr>
        <w:t>ела:</w:t>
      </w:r>
      <w:r>
        <w:rPr>
          <w:rFonts w:cs="Times New Roman"/>
          <w:sz w:val="28"/>
          <w:szCs w:val="28"/>
          <w:lang w:val="ru-RU" w:eastAsia="ru-RU"/>
        </w:rPr>
        <w:t xml:space="preserve"> </w:t>
      </w:r>
    </w:p>
    <w:p w:rsidR="00BE5AD1" w:rsidRPr="00BE5AD1" w:rsidRDefault="00BE5AD1" w:rsidP="00646E6A">
      <w:pPr>
        <w:suppressAutoHyphens w:val="0"/>
        <w:ind w:left="709" w:hanging="709"/>
        <w:rPr>
          <w:rFonts w:cs="Times New Roman"/>
          <w:lang w:val="ru-RU" w:eastAsia="ru-RU"/>
        </w:rPr>
      </w:pPr>
      <w:r w:rsidRPr="00BE5AD1">
        <w:rPr>
          <w:rFonts w:cs="Times New Roman"/>
          <w:lang w:val="ru-RU" w:eastAsia="ru-RU"/>
        </w:rPr>
        <w:fldChar w:fldCharType="begin"/>
      </w:r>
      <w:r w:rsidRPr="00BE5AD1">
        <w:rPr>
          <w:rFonts w:cs="Times New Roman"/>
          <w:lang w:val="ru-RU" w:eastAsia="ru-RU"/>
        </w:rPr>
        <w:instrText xml:space="preserve"> HYPERLINK "https://sqe.gov.ua/diyalnist/instituciyniy-audit/" \t "_blank" </w:instrText>
      </w:r>
      <w:r w:rsidRPr="00BE5AD1">
        <w:rPr>
          <w:rFonts w:cs="Times New Roman"/>
          <w:lang w:val="ru-RU" w:eastAsia="ru-RU"/>
        </w:rPr>
        <w:fldChar w:fldCharType="separate"/>
      </w:r>
    </w:p>
    <w:p w:rsidR="00BE5AD1" w:rsidRPr="00646E6A" w:rsidRDefault="00BE5AD1" w:rsidP="00646E6A">
      <w:pPr>
        <w:pStyle w:val="a6"/>
        <w:numPr>
          <w:ilvl w:val="0"/>
          <w:numId w:val="19"/>
        </w:numPr>
      </w:pPr>
      <w:r w:rsidRPr="00646E6A">
        <w:rPr>
          <w:color w:val="0000FF"/>
          <w:u w:val="single"/>
        </w:rPr>
        <w:t>Інституційний аудит - Державна служба якості освіти України</w:t>
      </w:r>
      <w:r w:rsidRPr="00646E6A">
        <w:fldChar w:fldCharType="end"/>
      </w:r>
      <w:r w:rsidRPr="00646E6A">
        <w:fldChar w:fldCharType="begin"/>
      </w:r>
      <w:r w:rsidRPr="00646E6A">
        <w:instrText xml:space="preserve"> HYPERLINK "http://education-ua.org/articles/855-psikhologichna-bezpeka" \t "_blank" </w:instrText>
      </w:r>
      <w:r w:rsidRPr="00646E6A">
        <w:fldChar w:fldCharType="separate"/>
      </w:r>
    </w:p>
    <w:p w:rsidR="00BE5AD1" w:rsidRPr="00BE5AD1" w:rsidRDefault="00BE5AD1" w:rsidP="00646E6A">
      <w:pPr>
        <w:suppressAutoHyphens w:val="0"/>
        <w:ind w:left="709" w:hanging="709"/>
        <w:rPr>
          <w:rFonts w:cs="Times New Roman"/>
          <w:lang w:val="ru-RU" w:eastAsia="ru-RU"/>
        </w:rPr>
      </w:pPr>
    </w:p>
    <w:p w:rsidR="00646E6A" w:rsidRPr="00646E6A" w:rsidRDefault="00BE5AD1" w:rsidP="00646E6A">
      <w:pPr>
        <w:pStyle w:val="a6"/>
        <w:numPr>
          <w:ilvl w:val="0"/>
          <w:numId w:val="19"/>
        </w:numPr>
      </w:pPr>
      <w:r w:rsidRPr="00646E6A">
        <w:rPr>
          <w:color w:val="0000FF"/>
          <w:u w:val="single"/>
        </w:rPr>
        <w:t>education-ua.org</w:t>
      </w:r>
      <w:r w:rsidR="00646E6A" w:rsidRPr="00646E6A">
        <w:rPr>
          <w:color w:val="0000FF"/>
          <w:u w:val="single"/>
        </w:rPr>
        <w:t xml:space="preserve">  </w:t>
      </w:r>
      <w:r w:rsidRPr="00646E6A">
        <w:rPr>
          <w:color w:val="0000FF"/>
          <w:u w:val="single"/>
        </w:rPr>
        <w:t>ПСИХОЛОГІЧНА БЕЗПЕКА освітнього середовища: ЕФЕКТИ ТА ПЕРФЕКТИ - Освітня політика</w:t>
      </w:r>
      <w:r w:rsidRPr="00646E6A">
        <w:fldChar w:fldCharType="end"/>
      </w:r>
    </w:p>
    <w:p w:rsidR="00BE5AD1" w:rsidRPr="00BE5AD1" w:rsidRDefault="00BE5AD1" w:rsidP="00646E6A">
      <w:pPr>
        <w:suppressAutoHyphens w:val="0"/>
        <w:ind w:left="709" w:hanging="709"/>
        <w:rPr>
          <w:rFonts w:cs="Times New Roman"/>
          <w:lang w:val="ru-RU" w:eastAsia="ru-RU"/>
        </w:rPr>
      </w:pPr>
      <w:r w:rsidRPr="00BE5AD1">
        <w:rPr>
          <w:rFonts w:cs="Times New Roman"/>
          <w:lang w:val="ru-RU" w:eastAsia="ru-RU"/>
        </w:rPr>
        <w:fldChar w:fldCharType="begin"/>
      </w:r>
      <w:r w:rsidRPr="00BE5AD1">
        <w:rPr>
          <w:rFonts w:cs="Times New Roman"/>
          <w:lang w:val="ru-RU" w:eastAsia="ru-RU"/>
        </w:rPr>
        <w:instrText xml:space="preserve"> HYPERLINK "https://phc.org.ua/news/inklyuziya-v-osviti-ce-pro-rivniy-dostup-i-perevagi-dlya-vsikh-uchasnikiv-osvitnogo-procesu" \t "_blank" </w:instrText>
      </w:r>
      <w:r w:rsidRPr="00BE5AD1">
        <w:rPr>
          <w:rFonts w:cs="Times New Roman"/>
          <w:lang w:val="ru-RU" w:eastAsia="ru-RU"/>
        </w:rPr>
        <w:fldChar w:fldCharType="separate"/>
      </w:r>
    </w:p>
    <w:p w:rsidR="00646E6A" w:rsidRDefault="00BE5AD1" w:rsidP="00646E6A">
      <w:pPr>
        <w:pStyle w:val="a6"/>
        <w:numPr>
          <w:ilvl w:val="0"/>
          <w:numId w:val="19"/>
        </w:numPr>
      </w:pPr>
      <w:r w:rsidRPr="00646E6A">
        <w:rPr>
          <w:color w:val="0000FF"/>
          <w:u w:val="single"/>
        </w:rPr>
        <w:t>Інклюзія в освіті — це про рівний доступ і переваги для всіх учасників освітнього процесу</w:t>
      </w:r>
      <w:r w:rsidRPr="00646E6A">
        <w:fldChar w:fldCharType="end"/>
      </w:r>
    </w:p>
    <w:p w:rsidR="00BE5AD1" w:rsidRPr="00BE5AD1" w:rsidRDefault="00BE5AD1" w:rsidP="00646E6A">
      <w:pPr>
        <w:suppressAutoHyphens w:val="0"/>
        <w:ind w:left="709" w:hanging="709"/>
        <w:rPr>
          <w:rFonts w:cs="Times New Roman"/>
          <w:lang w:val="ru-RU" w:eastAsia="ru-RU"/>
        </w:rPr>
      </w:pPr>
      <w:r w:rsidRPr="00BE5AD1">
        <w:rPr>
          <w:rFonts w:cs="Times New Roman"/>
          <w:lang w:val="ru-RU" w:eastAsia="ru-RU"/>
        </w:rPr>
        <w:fldChar w:fldCharType="begin"/>
      </w:r>
      <w:r w:rsidRPr="00BE5AD1">
        <w:rPr>
          <w:rFonts w:cs="Times New Roman"/>
          <w:lang w:val="ru-RU" w:eastAsia="ru-RU"/>
        </w:rPr>
        <w:instrText xml:space="preserve"> HYPERLINK "https://romodan.licey.org.ua/normativnopravova-baza-schodo-protidii-bulingu-14-55-16-10-04-2023/" \t "_blank" </w:instrText>
      </w:r>
      <w:r w:rsidRPr="00BE5AD1">
        <w:rPr>
          <w:rFonts w:cs="Times New Roman"/>
          <w:lang w:val="ru-RU" w:eastAsia="ru-RU"/>
        </w:rPr>
        <w:fldChar w:fldCharType="separate"/>
      </w:r>
    </w:p>
    <w:p w:rsidR="00BE5AD1" w:rsidRPr="00646E6A" w:rsidRDefault="00BE5AD1" w:rsidP="00385622">
      <w:pPr>
        <w:pStyle w:val="a6"/>
        <w:numPr>
          <w:ilvl w:val="0"/>
          <w:numId w:val="19"/>
        </w:numPr>
      </w:pPr>
      <w:r w:rsidRPr="00E4241B">
        <w:rPr>
          <w:color w:val="0000FF"/>
          <w:u w:val="single"/>
        </w:rPr>
        <w:t>romodan.licey.org.ua</w:t>
      </w:r>
      <w:r w:rsidR="00E4241B" w:rsidRPr="00E4241B">
        <w:rPr>
          <w:color w:val="0000FF"/>
          <w:u w:val="single"/>
          <w:lang w:val="uk-UA"/>
        </w:rPr>
        <w:t xml:space="preserve"> </w:t>
      </w:r>
      <w:r w:rsidRPr="00E4241B">
        <w:rPr>
          <w:color w:val="0000FF"/>
          <w:u w:val="single"/>
        </w:rPr>
        <w:t>Нормативно-правова база щодо протидії булінгу</w:t>
      </w:r>
      <w:r w:rsidRPr="00646E6A">
        <w:fldChar w:fldCharType="end"/>
      </w:r>
      <w:r w:rsidRPr="00646E6A">
        <w:fldChar w:fldCharType="begin"/>
      </w:r>
      <w:r w:rsidRPr="00646E6A">
        <w:instrText xml:space="preserve"> HYPERLINK "https://naurok.com.ua/rol-praktichnogo-psihologa-u-stvorenni-bezpechnogo-osvitnogo-seredovischa-v-zakladah-pozashkilno-osviti-138790.html" \t "_blank" </w:instrText>
      </w:r>
      <w:r w:rsidRPr="00646E6A">
        <w:fldChar w:fldCharType="separate"/>
      </w:r>
    </w:p>
    <w:p w:rsidR="00BE5AD1" w:rsidRPr="00BE5AD1" w:rsidRDefault="00BE5AD1" w:rsidP="00646E6A">
      <w:pPr>
        <w:suppressAutoHyphens w:val="0"/>
        <w:ind w:left="709" w:hanging="709"/>
        <w:rPr>
          <w:rFonts w:cs="Times New Roman"/>
          <w:lang w:val="ru-RU" w:eastAsia="ru-RU"/>
        </w:rPr>
      </w:pPr>
    </w:p>
    <w:p w:rsidR="00646E6A" w:rsidRDefault="00BE5AD1" w:rsidP="00646E6A">
      <w:pPr>
        <w:pStyle w:val="a6"/>
        <w:numPr>
          <w:ilvl w:val="0"/>
          <w:numId w:val="19"/>
        </w:numPr>
      </w:pPr>
      <w:r w:rsidRPr="00646E6A">
        <w:rPr>
          <w:color w:val="0000FF"/>
          <w:u w:val="single"/>
        </w:rPr>
        <w:t>Роль практичного психолога у створенні безпечного освітнього середовища в закладах позашкільної освіти - На Урок</w:t>
      </w:r>
      <w:r w:rsidRPr="00646E6A">
        <w:fldChar w:fldCharType="end"/>
      </w:r>
    </w:p>
    <w:p w:rsidR="00BE5AD1" w:rsidRPr="00BE5AD1" w:rsidRDefault="00BE5AD1" w:rsidP="00646E6A">
      <w:pPr>
        <w:suppressAutoHyphens w:val="0"/>
        <w:ind w:left="709" w:hanging="709"/>
        <w:rPr>
          <w:rFonts w:cs="Times New Roman"/>
          <w:lang w:val="ru-RU" w:eastAsia="ru-RU"/>
        </w:rPr>
      </w:pPr>
      <w:r w:rsidRPr="00BE5AD1">
        <w:rPr>
          <w:rFonts w:cs="Times New Roman"/>
          <w:lang w:val="ru-RU" w:eastAsia="ru-RU"/>
        </w:rPr>
        <w:fldChar w:fldCharType="begin"/>
      </w:r>
      <w:r w:rsidRPr="00BE5AD1">
        <w:rPr>
          <w:rFonts w:cs="Times New Roman"/>
          <w:lang w:val="ru-RU" w:eastAsia="ru-RU"/>
        </w:rPr>
        <w:instrText xml:space="preserve"> HYPERLINK "https://eca.unwomen.org/sites/default/files/Field%20Office%20ECA/Attachments/Publications/2021/10/Methodical%20recommendation%20on%20how%20to%20conduct%20safety%20audit%20in%20the%20framework%20of%20UN%20Women%20global%20flagshi.pdf" \t "_blank" </w:instrText>
      </w:r>
      <w:r w:rsidRPr="00BE5AD1">
        <w:rPr>
          <w:rFonts w:cs="Times New Roman"/>
          <w:lang w:val="ru-RU" w:eastAsia="ru-RU"/>
        </w:rPr>
        <w:fldChar w:fldCharType="separate"/>
      </w:r>
    </w:p>
    <w:p w:rsidR="00646E6A" w:rsidRPr="00646E6A" w:rsidRDefault="00BE5AD1" w:rsidP="00D27C1B">
      <w:pPr>
        <w:pStyle w:val="a6"/>
        <w:numPr>
          <w:ilvl w:val="0"/>
          <w:numId w:val="19"/>
        </w:numPr>
      </w:pPr>
      <w:r w:rsidRPr="00E4241B">
        <w:rPr>
          <w:color w:val="0000FF"/>
          <w:u w:val="single"/>
        </w:rPr>
        <w:t>eca.unwomen.org</w:t>
      </w:r>
      <w:r w:rsidR="00E4241B" w:rsidRPr="00E4241B">
        <w:rPr>
          <w:color w:val="0000FF"/>
          <w:u w:val="single"/>
          <w:lang w:val="uk-UA"/>
        </w:rPr>
        <w:t xml:space="preserve"> </w:t>
      </w:r>
      <w:r w:rsidR="00E4241B">
        <w:rPr>
          <w:color w:val="0000FF"/>
          <w:u w:val="single"/>
          <w:lang w:val="uk-UA"/>
        </w:rPr>
        <w:t xml:space="preserve"> </w:t>
      </w:r>
      <w:r w:rsidRPr="00E4241B">
        <w:rPr>
          <w:color w:val="0000FF"/>
          <w:u w:val="single"/>
        </w:rPr>
        <w:t>Методичні рекомендації з проведення аудиту безпеки та реалізації глобальної флагманської ініціативи ООН жінки</w:t>
      </w:r>
      <w:r w:rsidRPr="00646E6A">
        <w:fldChar w:fldCharType="end"/>
      </w:r>
      <w:r w:rsidR="00646E6A" w:rsidRPr="00646E6A">
        <w:t xml:space="preserve"> </w:t>
      </w:r>
    </w:p>
    <w:p w:rsidR="00BE5AD1" w:rsidRPr="00BE5AD1" w:rsidRDefault="00BE5AD1" w:rsidP="00646E6A">
      <w:pPr>
        <w:suppressAutoHyphens w:val="0"/>
        <w:ind w:left="709" w:hanging="709"/>
        <w:rPr>
          <w:rFonts w:cs="Times New Roman"/>
          <w:lang w:val="ru-RU" w:eastAsia="ru-RU"/>
        </w:rPr>
      </w:pPr>
    </w:p>
    <w:sectPr w:rsidR="00BE5AD1" w:rsidRPr="00BE5A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3974"/>
        </w:tabs>
        <w:ind w:left="3974" w:hanging="432"/>
      </w:pPr>
      <w:rPr>
        <w:rFonts w:cs="Times New Roman"/>
      </w:rPr>
    </w:lvl>
    <w:lvl w:ilvl="1">
      <w:start w:val="1"/>
      <w:numFmt w:val="none"/>
      <w:lvlText w:val=""/>
      <w:lvlJc w:val="left"/>
      <w:pPr>
        <w:tabs>
          <w:tab w:val="num" w:pos="4118"/>
        </w:tabs>
        <w:ind w:left="4118" w:hanging="576"/>
      </w:pPr>
      <w:rPr>
        <w:rFonts w:cs="Times New Roman"/>
      </w:rPr>
    </w:lvl>
    <w:lvl w:ilvl="2">
      <w:start w:val="1"/>
      <w:numFmt w:val="none"/>
      <w:pStyle w:val="3"/>
      <w:lvlText w:val=""/>
      <w:lvlJc w:val="left"/>
      <w:pPr>
        <w:tabs>
          <w:tab w:val="num" w:pos="4262"/>
        </w:tabs>
        <w:ind w:left="4262" w:hanging="720"/>
      </w:pPr>
      <w:rPr>
        <w:rFonts w:cs="Times New Roman"/>
      </w:rPr>
    </w:lvl>
    <w:lvl w:ilvl="3">
      <w:start w:val="1"/>
      <w:numFmt w:val="none"/>
      <w:pStyle w:val="4"/>
      <w:lvlText w:val=""/>
      <w:lvlJc w:val="left"/>
      <w:pPr>
        <w:tabs>
          <w:tab w:val="num" w:pos="4406"/>
        </w:tabs>
        <w:ind w:left="4406" w:hanging="864"/>
      </w:pPr>
      <w:rPr>
        <w:rFonts w:cs="Times New Roman"/>
      </w:rPr>
    </w:lvl>
    <w:lvl w:ilvl="4">
      <w:start w:val="1"/>
      <w:numFmt w:val="none"/>
      <w:lvlText w:val=""/>
      <w:lvlJc w:val="left"/>
      <w:pPr>
        <w:tabs>
          <w:tab w:val="num" w:pos="4550"/>
        </w:tabs>
        <w:ind w:left="4550" w:hanging="1008"/>
      </w:pPr>
      <w:rPr>
        <w:rFonts w:cs="Times New Roman"/>
      </w:rPr>
    </w:lvl>
    <w:lvl w:ilvl="5">
      <w:start w:val="1"/>
      <w:numFmt w:val="none"/>
      <w:lvlText w:val=""/>
      <w:lvlJc w:val="left"/>
      <w:pPr>
        <w:tabs>
          <w:tab w:val="num" w:pos="4694"/>
        </w:tabs>
        <w:ind w:left="4694" w:hanging="1152"/>
      </w:pPr>
      <w:rPr>
        <w:rFonts w:cs="Times New Roman"/>
      </w:rPr>
    </w:lvl>
    <w:lvl w:ilvl="6">
      <w:start w:val="1"/>
      <w:numFmt w:val="none"/>
      <w:lvlText w:val=""/>
      <w:lvlJc w:val="left"/>
      <w:pPr>
        <w:tabs>
          <w:tab w:val="num" w:pos="4838"/>
        </w:tabs>
        <w:ind w:left="4838" w:hanging="1296"/>
      </w:pPr>
      <w:rPr>
        <w:rFonts w:cs="Times New Roman"/>
      </w:rPr>
    </w:lvl>
    <w:lvl w:ilvl="7">
      <w:start w:val="1"/>
      <w:numFmt w:val="none"/>
      <w:lvlText w:val=""/>
      <w:lvlJc w:val="left"/>
      <w:pPr>
        <w:tabs>
          <w:tab w:val="num" w:pos="4982"/>
        </w:tabs>
        <w:ind w:left="4982" w:hanging="1440"/>
      </w:pPr>
      <w:rPr>
        <w:rFonts w:cs="Times New Roman"/>
      </w:rPr>
    </w:lvl>
    <w:lvl w:ilvl="8">
      <w:start w:val="1"/>
      <w:numFmt w:val="none"/>
      <w:lvlText w:val=""/>
      <w:lvlJc w:val="left"/>
      <w:pPr>
        <w:tabs>
          <w:tab w:val="num" w:pos="5126"/>
        </w:tabs>
        <w:ind w:left="5126" w:hanging="1584"/>
      </w:pPr>
      <w:rPr>
        <w:rFonts w:cs="Times New Roman"/>
      </w:rPr>
    </w:lvl>
  </w:abstractNum>
  <w:abstractNum w:abstractNumId="1" w15:restartNumberingAfterBreak="0">
    <w:nsid w:val="02FA68BF"/>
    <w:multiLevelType w:val="multilevel"/>
    <w:tmpl w:val="7024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BE59CC"/>
    <w:multiLevelType w:val="multilevel"/>
    <w:tmpl w:val="5D1A1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FE6287"/>
    <w:multiLevelType w:val="hybridMultilevel"/>
    <w:tmpl w:val="527016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2766F2"/>
    <w:multiLevelType w:val="multilevel"/>
    <w:tmpl w:val="3FD89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DE6D75"/>
    <w:multiLevelType w:val="multilevel"/>
    <w:tmpl w:val="C728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38309F"/>
    <w:multiLevelType w:val="multilevel"/>
    <w:tmpl w:val="E0E2E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195518"/>
    <w:multiLevelType w:val="multilevel"/>
    <w:tmpl w:val="8B98E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445306"/>
    <w:multiLevelType w:val="multilevel"/>
    <w:tmpl w:val="9776F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677D90"/>
    <w:multiLevelType w:val="multilevel"/>
    <w:tmpl w:val="B80A0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C25FFB"/>
    <w:multiLevelType w:val="multilevel"/>
    <w:tmpl w:val="EBB64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 w:numId="11">
    <w:abstractNumId w:val="8"/>
  </w:num>
  <w:num w:numId="12">
    <w:abstractNumId w:val="9"/>
  </w:num>
  <w:num w:numId="13">
    <w:abstractNumId w:val="5"/>
  </w:num>
  <w:num w:numId="14">
    <w:abstractNumId w:val="7"/>
  </w:num>
  <w:num w:numId="15">
    <w:abstractNumId w:val="2"/>
  </w:num>
  <w:num w:numId="16">
    <w:abstractNumId w:val="4"/>
  </w:num>
  <w:num w:numId="17">
    <w:abstractNumId w:val="10"/>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1B"/>
    <w:rsid w:val="00032392"/>
    <w:rsid w:val="00110824"/>
    <w:rsid w:val="00161665"/>
    <w:rsid w:val="002B33BE"/>
    <w:rsid w:val="003876EA"/>
    <w:rsid w:val="004003C4"/>
    <w:rsid w:val="00646E6A"/>
    <w:rsid w:val="00B87F1B"/>
    <w:rsid w:val="00BE5AD1"/>
    <w:rsid w:val="00CB4229"/>
    <w:rsid w:val="00E424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E1A27"/>
  <w15:chartTrackingRefBased/>
  <w15:docId w15:val="{4516B5DF-98C1-46C8-89CE-F3DB415C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824"/>
    <w:pPr>
      <w:suppressAutoHyphens/>
      <w:spacing w:after="0" w:line="240" w:lineRule="auto"/>
    </w:pPr>
    <w:rPr>
      <w:rFonts w:ascii="Times New Roman" w:hAnsi="Times New Roman"/>
      <w:sz w:val="24"/>
      <w:szCs w:val="24"/>
      <w:lang w:val="uk-UA" w:eastAsia="ar-SA"/>
    </w:rPr>
  </w:style>
  <w:style w:type="paragraph" w:styleId="1">
    <w:name w:val="heading 1"/>
    <w:basedOn w:val="a"/>
    <w:next w:val="a"/>
    <w:link w:val="10"/>
    <w:uiPriority w:val="9"/>
    <w:qFormat/>
    <w:rsid w:val="00110824"/>
    <w:pPr>
      <w:keepNext/>
      <w:numPr>
        <w:numId w:val="1"/>
      </w:numPr>
      <w:tabs>
        <w:tab w:val="num" w:pos="1850"/>
      </w:tabs>
      <w:spacing w:after="240"/>
      <w:ind w:left="1850"/>
      <w:jc w:val="center"/>
      <w:outlineLvl w:val="0"/>
    </w:pPr>
    <w:rPr>
      <w:rFonts w:ascii="Arial" w:hAnsi="Arial" w:cs="Times New Roman"/>
      <w:b/>
      <w:caps/>
      <w:sz w:val="20"/>
      <w:szCs w:val="22"/>
    </w:rPr>
  </w:style>
  <w:style w:type="paragraph" w:styleId="2">
    <w:name w:val="heading 2"/>
    <w:basedOn w:val="a"/>
    <w:next w:val="a"/>
    <w:link w:val="20"/>
    <w:uiPriority w:val="9"/>
    <w:qFormat/>
    <w:rsid w:val="00110824"/>
    <w:pPr>
      <w:keepNext/>
      <w:suppressAutoHyphens w:val="0"/>
      <w:spacing w:before="240" w:after="60"/>
      <w:outlineLvl w:val="1"/>
    </w:pPr>
    <w:rPr>
      <w:rFonts w:ascii="Arial" w:hAnsi="Arial" w:cs="Times New Roman"/>
      <w:b/>
      <w:i/>
      <w:sz w:val="28"/>
      <w:szCs w:val="22"/>
      <w:lang w:val="x-none" w:eastAsia="ru-RU"/>
    </w:rPr>
  </w:style>
  <w:style w:type="paragraph" w:styleId="3">
    <w:name w:val="heading 3"/>
    <w:basedOn w:val="a"/>
    <w:next w:val="a"/>
    <w:link w:val="30"/>
    <w:uiPriority w:val="9"/>
    <w:qFormat/>
    <w:rsid w:val="00110824"/>
    <w:pPr>
      <w:keepNext/>
      <w:numPr>
        <w:ilvl w:val="2"/>
        <w:numId w:val="1"/>
      </w:numPr>
      <w:tabs>
        <w:tab w:val="num" w:pos="2138"/>
      </w:tabs>
      <w:spacing w:after="120"/>
      <w:ind w:firstLine="658"/>
      <w:outlineLvl w:val="2"/>
    </w:pPr>
    <w:rPr>
      <w:rFonts w:ascii="Arial" w:hAnsi="Arial" w:cs="Times New Roman"/>
      <w:i/>
      <w:sz w:val="18"/>
      <w:szCs w:val="22"/>
    </w:rPr>
  </w:style>
  <w:style w:type="paragraph" w:styleId="4">
    <w:name w:val="heading 4"/>
    <w:basedOn w:val="a"/>
    <w:next w:val="a"/>
    <w:link w:val="40"/>
    <w:uiPriority w:val="9"/>
    <w:qFormat/>
    <w:rsid w:val="00110824"/>
    <w:pPr>
      <w:keepNext/>
      <w:widowControl w:val="0"/>
      <w:numPr>
        <w:ilvl w:val="3"/>
        <w:numId w:val="1"/>
      </w:numPr>
      <w:ind w:firstLine="560"/>
      <w:outlineLvl w:val="3"/>
    </w:pPr>
    <w:rPr>
      <w:rFonts w:cs="Times New Roman"/>
      <w:b/>
      <w:i/>
      <w:sz w:val="20"/>
      <w:szCs w:val="22"/>
    </w:rPr>
  </w:style>
  <w:style w:type="paragraph" w:styleId="5">
    <w:name w:val="heading 5"/>
    <w:basedOn w:val="a"/>
    <w:next w:val="a"/>
    <w:link w:val="50"/>
    <w:uiPriority w:val="99"/>
    <w:qFormat/>
    <w:rsid w:val="00110824"/>
    <w:pPr>
      <w:suppressAutoHyphens w:val="0"/>
      <w:spacing w:before="240" w:after="60"/>
      <w:outlineLvl w:val="4"/>
    </w:pPr>
    <w:rPr>
      <w:rFonts w:cs="Times New Roman"/>
      <w:b/>
      <w:i/>
      <w:sz w:val="26"/>
      <w:szCs w:val="22"/>
      <w:lang w:val="x-none" w:eastAsia="ru-RU"/>
    </w:rPr>
  </w:style>
  <w:style w:type="paragraph" w:styleId="6">
    <w:name w:val="heading 6"/>
    <w:basedOn w:val="a"/>
    <w:next w:val="a"/>
    <w:link w:val="60"/>
    <w:uiPriority w:val="99"/>
    <w:qFormat/>
    <w:rsid w:val="00110824"/>
    <w:pPr>
      <w:suppressAutoHyphens w:val="0"/>
      <w:spacing w:before="240" w:after="60"/>
      <w:outlineLvl w:val="5"/>
    </w:pPr>
    <w:rPr>
      <w:rFonts w:cs="Times New Roman"/>
      <w:b/>
      <w:sz w:val="22"/>
      <w:szCs w:val="22"/>
      <w:lang w:val="x-none" w:eastAsia="ru-RU"/>
    </w:rPr>
  </w:style>
  <w:style w:type="paragraph" w:styleId="7">
    <w:name w:val="heading 7"/>
    <w:basedOn w:val="a"/>
    <w:next w:val="a"/>
    <w:link w:val="70"/>
    <w:uiPriority w:val="9"/>
    <w:unhideWhenUsed/>
    <w:qFormat/>
    <w:rsid w:val="00110824"/>
    <w:pPr>
      <w:spacing w:before="240" w:after="60"/>
      <w:outlineLvl w:val="6"/>
    </w:pPr>
    <w:rPr>
      <w:rFonts w:asciiTheme="minorHAnsi" w:eastAsiaTheme="minorEastAsia" w:hAnsiTheme="minorHAns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0824"/>
    <w:rPr>
      <w:rFonts w:ascii="Arial" w:hAnsi="Arial" w:cs="Times New Roman"/>
      <w:b/>
      <w:caps/>
      <w:sz w:val="20"/>
      <w:lang w:val="uk-UA" w:eastAsia="ar-SA"/>
    </w:rPr>
  </w:style>
  <w:style w:type="character" w:customStyle="1" w:styleId="20">
    <w:name w:val="Заголовок 2 Знак"/>
    <w:basedOn w:val="a0"/>
    <w:link w:val="2"/>
    <w:uiPriority w:val="9"/>
    <w:rsid w:val="00110824"/>
    <w:rPr>
      <w:rFonts w:ascii="Arial" w:hAnsi="Arial" w:cs="Times New Roman"/>
      <w:b/>
      <w:i/>
      <w:sz w:val="28"/>
      <w:lang w:val="x-none" w:eastAsia="ru-RU"/>
    </w:rPr>
  </w:style>
  <w:style w:type="character" w:customStyle="1" w:styleId="30">
    <w:name w:val="Заголовок 3 Знак"/>
    <w:basedOn w:val="a0"/>
    <w:link w:val="3"/>
    <w:uiPriority w:val="9"/>
    <w:rsid w:val="00110824"/>
    <w:rPr>
      <w:rFonts w:ascii="Arial" w:hAnsi="Arial" w:cs="Times New Roman"/>
      <w:i/>
      <w:sz w:val="18"/>
      <w:lang w:val="uk-UA" w:eastAsia="ar-SA"/>
    </w:rPr>
  </w:style>
  <w:style w:type="character" w:customStyle="1" w:styleId="40">
    <w:name w:val="Заголовок 4 Знак"/>
    <w:basedOn w:val="a0"/>
    <w:link w:val="4"/>
    <w:uiPriority w:val="9"/>
    <w:rsid w:val="00110824"/>
    <w:rPr>
      <w:rFonts w:ascii="Times New Roman" w:hAnsi="Times New Roman" w:cs="Times New Roman"/>
      <w:b/>
      <w:i/>
      <w:sz w:val="20"/>
      <w:lang w:val="uk-UA" w:eastAsia="ar-SA"/>
    </w:rPr>
  </w:style>
  <w:style w:type="character" w:customStyle="1" w:styleId="50">
    <w:name w:val="Заголовок 5 Знак"/>
    <w:basedOn w:val="a0"/>
    <w:link w:val="5"/>
    <w:uiPriority w:val="99"/>
    <w:rsid w:val="00110824"/>
    <w:rPr>
      <w:rFonts w:ascii="Times New Roman" w:hAnsi="Times New Roman" w:cs="Times New Roman"/>
      <w:b/>
      <w:i/>
      <w:sz w:val="26"/>
      <w:lang w:val="x-none" w:eastAsia="ru-RU"/>
    </w:rPr>
  </w:style>
  <w:style w:type="character" w:customStyle="1" w:styleId="60">
    <w:name w:val="Заголовок 6 Знак"/>
    <w:basedOn w:val="a0"/>
    <w:link w:val="6"/>
    <w:uiPriority w:val="99"/>
    <w:rsid w:val="00110824"/>
    <w:rPr>
      <w:rFonts w:ascii="Times New Roman" w:hAnsi="Times New Roman" w:cs="Times New Roman"/>
      <w:b/>
      <w:lang w:val="x-none" w:eastAsia="ru-RU"/>
    </w:rPr>
  </w:style>
  <w:style w:type="character" w:customStyle="1" w:styleId="70">
    <w:name w:val="Заголовок 7 Знак"/>
    <w:basedOn w:val="a0"/>
    <w:link w:val="7"/>
    <w:uiPriority w:val="9"/>
    <w:rsid w:val="00110824"/>
    <w:rPr>
      <w:rFonts w:asciiTheme="minorHAnsi" w:eastAsiaTheme="minorEastAsia" w:hAnsiTheme="minorHAnsi" w:cs="Times New Roman"/>
      <w:sz w:val="24"/>
      <w:szCs w:val="24"/>
      <w:lang w:val="uk-UA" w:eastAsia="ar-SA"/>
    </w:rPr>
  </w:style>
  <w:style w:type="character" w:styleId="a3">
    <w:name w:val="Strong"/>
    <w:basedOn w:val="a0"/>
    <w:uiPriority w:val="99"/>
    <w:qFormat/>
    <w:rsid w:val="00110824"/>
    <w:rPr>
      <w:rFonts w:cs="Times New Roman"/>
      <w:b/>
      <w:bCs/>
    </w:rPr>
  </w:style>
  <w:style w:type="character" w:styleId="a4">
    <w:name w:val="Emphasis"/>
    <w:basedOn w:val="a0"/>
    <w:uiPriority w:val="99"/>
    <w:qFormat/>
    <w:rsid w:val="00110824"/>
    <w:rPr>
      <w:rFonts w:cs="Times New Roman"/>
      <w:i/>
      <w:iCs/>
    </w:rPr>
  </w:style>
  <w:style w:type="paragraph" w:styleId="a5">
    <w:name w:val="No Spacing"/>
    <w:uiPriority w:val="99"/>
    <w:qFormat/>
    <w:rsid w:val="00110824"/>
    <w:pPr>
      <w:spacing w:after="0" w:line="240" w:lineRule="auto"/>
    </w:pPr>
    <w:rPr>
      <w:rFonts w:ascii="Times New Roman" w:hAnsi="Times New Roman" w:cs="Times New Roman"/>
      <w:sz w:val="28"/>
      <w:szCs w:val="24"/>
    </w:rPr>
  </w:style>
  <w:style w:type="paragraph" w:styleId="a6">
    <w:name w:val="List Paragraph"/>
    <w:basedOn w:val="a"/>
    <w:uiPriority w:val="99"/>
    <w:qFormat/>
    <w:rsid w:val="00110824"/>
    <w:pPr>
      <w:suppressAutoHyphens w:val="0"/>
      <w:ind w:left="720"/>
    </w:pPr>
    <w:rPr>
      <w:rFonts w:cs="Times New Roman"/>
      <w:sz w:val="20"/>
      <w:szCs w:val="20"/>
      <w:lang w:val="ru-RU" w:eastAsia="ru-RU"/>
    </w:rPr>
  </w:style>
  <w:style w:type="paragraph" w:customStyle="1" w:styleId="msonormal0">
    <w:name w:val="msonormal"/>
    <w:basedOn w:val="a"/>
    <w:rsid w:val="00BE5AD1"/>
    <w:pPr>
      <w:suppressAutoHyphens w:val="0"/>
      <w:spacing w:before="100" w:beforeAutospacing="1" w:after="100" w:afterAutospacing="1"/>
    </w:pPr>
    <w:rPr>
      <w:rFonts w:cs="Times New Roman"/>
      <w:lang w:val="ru-RU" w:eastAsia="ru-RU"/>
    </w:rPr>
  </w:style>
  <w:style w:type="character" w:customStyle="1" w:styleId="mat-mdc-button-persistent-ripple">
    <w:name w:val="mat-mdc-button-persistent-ripple"/>
    <w:basedOn w:val="a0"/>
    <w:rsid w:val="00BE5AD1"/>
  </w:style>
  <w:style w:type="character" w:customStyle="1" w:styleId="mat-focus-indicator">
    <w:name w:val="mat-focus-indicator"/>
    <w:basedOn w:val="a0"/>
    <w:rsid w:val="00BE5AD1"/>
  </w:style>
  <w:style w:type="character" w:customStyle="1" w:styleId="mat-mdc-button-touch-target">
    <w:name w:val="mat-mdc-button-touch-target"/>
    <w:basedOn w:val="a0"/>
    <w:rsid w:val="00BE5AD1"/>
  </w:style>
  <w:style w:type="character" w:customStyle="1" w:styleId="user-query-container">
    <w:name w:val="user-query-container"/>
    <w:basedOn w:val="a0"/>
    <w:rsid w:val="00BE5AD1"/>
  </w:style>
  <w:style w:type="character" w:customStyle="1" w:styleId="user-query-bubble-with-background">
    <w:name w:val="user-query-bubble-with-background"/>
    <w:basedOn w:val="a0"/>
    <w:rsid w:val="00BE5AD1"/>
  </w:style>
  <w:style w:type="character" w:customStyle="1" w:styleId="horizontal-container">
    <w:name w:val="horizontal-container"/>
    <w:basedOn w:val="a0"/>
    <w:rsid w:val="00BE5AD1"/>
  </w:style>
  <w:style w:type="paragraph" w:customStyle="1" w:styleId="query-text-line">
    <w:name w:val="query-text-line"/>
    <w:basedOn w:val="a"/>
    <w:rsid w:val="00BE5AD1"/>
    <w:pPr>
      <w:suppressAutoHyphens w:val="0"/>
      <w:spacing w:before="100" w:beforeAutospacing="1" w:after="100" w:afterAutospacing="1"/>
    </w:pPr>
    <w:rPr>
      <w:rFonts w:cs="Times New Roman"/>
      <w:lang w:val="ru-RU" w:eastAsia="ru-RU"/>
    </w:rPr>
  </w:style>
  <w:style w:type="paragraph" w:styleId="a7">
    <w:name w:val="Normal (Web)"/>
    <w:basedOn w:val="a"/>
    <w:uiPriority w:val="99"/>
    <w:semiHidden/>
    <w:unhideWhenUsed/>
    <w:rsid w:val="00BE5AD1"/>
    <w:pPr>
      <w:suppressAutoHyphens w:val="0"/>
      <w:spacing w:before="100" w:beforeAutospacing="1" w:after="100" w:afterAutospacing="1"/>
    </w:pPr>
    <w:rPr>
      <w:rFonts w:cs="Times New Roman"/>
      <w:lang w:val="ru-RU" w:eastAsia="ru-RU"/>
    </w:rPr>
  </w:style>
  <w:style w:type="character" w:customStyle="1" w:styleId="mdc-buttonlabel">
    <w:name w:val="mdc-button__label"/>
    <w:basedOn w:val="a0"/>
    <w:rsid w:val="00BE5AD1"/>
  </w:style>
  <w:style w:type="character" w:customStyle="1" w:styleId="title-text">
    <w:name w:val="title-text"/>
    <w:basedOn w:val="a0"/>
    <w:rsid w:val="00BE5AD1"/>
  </w:style>
  <w:style w:type="character" w:customStyle="1" w:styleId="sr-only">
    <w:name w:val="sr-only"/>
    <w:basedOn w:val="a0"/>
    <w:rsid w:val="00BE5AD1"/>
  </w:style>
  <w:style w:type="character" w:customStyle="1" w:styleId="creation-timestamp">
    <w:name w:val="creation-timestamp"/>
    <w:basedOn w:val="a0"/>
    <w:rsid w:val="00BE5AD1"/>
  </w:style>
  <w:style w:type="character" w:customStyle="1" w:styleId="toolbox-drawer-item-deselect-button-label">
    <w:name w:val="toolbox-drawer-item-deselect-button-label"/>
    <w:basedOn w:val="a0"/>
    <w:rsid w:val="00BE5AD1"/>
  </w:style>
  <w:style w:type="character" w:customStyle="1" w:styleId="mat-ripple">
    <w:name w:val="mat-ripple"/>
    <w:basedOn w:val="a0"/>
    <w:rsid w:val="00BE5AD1"/>
  </w:style>
  <w:style w:type="paragraph" w:customStyle="1" w:styleId="gds-label-m-alt">
    <w:name w:val="gds-label-m-alt"/>
    <w:basedOn w:val="a"/>
    <w:rsid w:val="00BE5AD1"/>
    <w:pPr>
      <w:suppressAutoHyphens w:val="0"/>
      <w:spacing w:before="100" w:beforeAutospacing="1" w:after="100" w:afterAutospacing="1"/>
    </w:pPr>
    <w:rPr>
      <w:rFonts w:cs="Times New Roman"/>
      <w:lang w:val="ru-RU" w:eastAsia="ru-RU"/>
    </w:rPr>
  </w:style>
  <w:style w:type="character" w:customStyle="1" w:styleId="ng-tns-c3598899541-26">
    <w:name w:val="ng-tns-c3598899541-26"/>
    <w:basedOn w:val="a0"/>
    <w:rsid w:val="00BE5AD1"/>
  </w:style>
  <w:style w:type="character" w:customStyle="1" w:styleId="button-container">
    <w:name w:val="button-container"/>
    <w:basedOn w:val="a0"/>
    <w:rsid w:val="00BE5AD1"/>
  </w:style>
  <w:style w:type="character" w:customStyle="1" w:styleId="gds-title-m">
    <w:name w:val="gds-title-m"/>
    <w:basedOn w:val="a0"/>
    <w:rsid w:val="00BE5AD1"/>
  </w:style>
  <w:style w:type="character" w:styleId="a8">
    <w:name w:val="Hyperlink"/>
    <w:basedOn w:val="a0"/>
    <w:uiPriority w:val="99"/>
    <w:semiHidden/>
    <w:unhideWhenUsed/>
    <w:rsid w:val="00BE5AD1"/>
    <w:rPr>
      <w:color w:val="0000FF"/>
      <w:u w:val="single"/>
    </w:rPr>
  </w:style>
  <w:style w:type="character" w:styleId="a9">
    <w:name w:val="FollowedHyperlink"/>
    <w:basedOn w:val="a0"/>
    <w:uiPriority w:val="99"/>
    <w:semiHidden/>
    <w:unhideWhenUsed/>
    <w:rsid w:val="00BE5AD1"/>
    <w:rPr>
      <w:color w:val="800080"/>
      <w:u w:val="single"/>
    </w:rPr>
  </w:style>
  <w:style w:type="character" w:customStyle="1" w:styleId="link-content">
    <w:name w:val="link-content"/>
    <w:basedOn w:val="a0"/>
    <w:rsid w:val="00BE5AD1"/>
  </w:style>
  <w:style w:type="character" w:customStyle="1" w:styleId="cdk-visually-hidden">
    <w:name w:val="cdk-visually-hidden"/>
    <w:basedOn w:val="a0"/>
    <w:rsid w:val="00BE5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39969">
      <w:bodyDiv w:val="1"/>
      <w:marLeft w:val="0"/>
      <w:marRight w:val="0"/>
      <w:marTop w:val="0"/>
      <w:marBottom w:val="0"/>
      <w:divBdr>
        <w:top w:val="none" w:sz="0" w:space="0" w:color="auto"/>
        <w:left w:val="none" w:sz="0" w:space="0" w:color="auto"/>
        <w:bottom w:val="none" w:sz="0" w:space="0" w:color="auto"/>
        <w:right w:val="none" w:sz="0" w:space="0" w:color="auto"/>
      </w:divBdr>
      <w:divsChild>
        <w:div w:id="779492296">
          <w:marLeft w:val="0"/>
          <w:marRight w:val="0"/>
          <w:marTop w:val="0"/>
          <w:marBottom w:val="0"/>
          <w:divBdr>
            <w:top w:val="none" w:sz="0" w:space="0" w:color="auto"/>
            <w:left w:val="none" w:sz="0" w:space="0" w:color="auto"/>
            <w:bottom w:val="none" w:sz="0" w:space="0" w:color="auto"/>
            <w:right w:val="none" w:sz="0" w:space="0" w:color="auto"/>
          </w:divBdr>
          <w:divsChild>
            <w:div w:id="1736662677">
              <w:marLeft w:val="0"/>
              <w:marRight w:val="0"/>
              <w:marTop w:val="0"/>
              <w:marBottom w:val="0"/>
              <w:divBdr>
                <w:top w:val="none" w:sz="0" w:space="0" w:color="auto"/>
                <w:left w:val="none" w:sz="0" w:space="0" w:color="auto"/>
                <w:bottom w:val="none" w:sz="0" w:space="0" w:color="auto"/>
                <w:right w:val="none" w:sz="0" w:space="0" w:color="auto"/>
              </w:divBdr>
            </w:div>
          </w:divsChild>
        </w:div>
        <w:div w:id="1817841161">
          <w:marLeft w:val="0"/>
          <w:marRight w:val="0"/>
          <w:marTop w:val="0"/>
          <w:marBottom w:val="0"/>
          <w:divBdr>
            <w:top w:val="none" w:sz="0" w:space="0" w:color="auto"/>
            <w:left w:val="none" w:sz="0" w:space="0" w:color="auto"/>
            <w:bottom w:val="none" w:sz="0" w:space="0" w:color="auto"/>
            <w:right w:val="none" w:sz="0" w:space="0" w:color="auto"/>
          </w:divBdr>
          <w:divsChild>
            <w:div w:id="738093543">
              <w:marLeft w:val="0"/>
              <w:marRight w:val="0"/>
              <w:marTop w:val="0"/>
              <w:marBottom w:val="0"/>
              <w:divBdr>
                <w:top w:val="none" w:sz="0" w:space="0" w:color="auto"/>
                <w:left w:val="none" w:sz="0" w:space="0" w:color="auto"/>
                <w:bottom w:val="none" w:sz="0" w:space="0" w:color="auto"/>
                <w:right w:val="none" w:sz="0" w:space="0" w:color="auto"/>
              </w:divBdr>
              <w:divsChild>
                <w:div w:id="1174536900">
                  <w:marLeft w:val="0"/>
                  <w:marRight w:val="0"/>
                  <w:marTop w:val="0"/>
                  <w:marBottom w:val="0"/>
                  <w:divBdr>
                    <w:top w:val="none" w:sz="0" w:space="0" w:color="auto"/>
                    <w:left w:val="none" w:sz="0" w:space="0" w:color="auto"/>
                    <w:bottom w:val="none" w:sz="0" w:space="0" w:color="auto"/>
                    <w:right w:val="none" w:sz="0" w:space="0" w:color="auto"/>
                  </w:divBdr>
                  <w:divsChild>
                    <w:div w:id="1152520533">
                      <w:marLeft w:val="0"/>
                      <w:marRight w:val="0"/>
                      <w:marTop w:val="0"/>
                      <w:marBottom w:val="0"/>
                      <w:divBdr>
                        <w:top w:val="none" w:sz="0" w:space="0" w:color="auto"/>
                        <w:left w:val="none" w:sz="0" w:space="0" w:color="auto"/>
                        <w:bottom w:val="none" w:sz="0" w:space="0" w:color="auto"/>
                        <w:right w:val="none" w:sz="0" w:space="0" w:color="auto"/>
                      </w:divBdr>
                    </w:div>
                    <w:div w:id="2045013442">
                      <w:marLeft w:val="0"/>
                      <w:marRight w:val="0"/>
                      <w:marTop w:val="0"/>
                      <w:marBottom w:val="0"/>
                      <w:divBdr>
                        <w:top w:val="none" w:sz="0" w:space="0" w:color="auto"/>
                        <w:left w:val="none" w:sz="0" w:space="0" w:color="auto"/>
                        <w:bottom w:val="none" w:sz="0" w:space="0" w:color="auto"/>
                        <w:right w:val="none" w:sz="0" w:space="0" w:color="auto"/>
                      </w:divBdr>
                    </w:div>
                  </w:divsChild>
                </w:div>
                <w:div w:id="681321057">
                  <w:marLeft w:val="0"/>
                  <w:marRight w:val="0"/>
                  <w:marTop w:val="0"/>
                  <w:marBottom w:val="0"/>
                  <w:divBdr>
                    <w:top w:val="none" w:sz="0" w:space="0" w:color="auto"/>
                    <w:left w:val="none" w:sz="0" w:space="0" w:color="auto"/>
                    <w:bottom w:val="none" w:sz="0" w:space="0" w:color="auto"/>
                    <w:right w:val="none" w:sz="0" w:space="0" w:color="auto"/>
                  </w:divBdr>
                  <w:divsChild>
                    <w:div w:id="649139000">
                      <w:marLeft w:val="0"/>
                      <w:marRight w:val="0"/>
                      <w:marTop w:val="0"/>
                      <w:marBottom w:val="0"/>
                      <w:divBdr>
                        <w:top w:val="none" w:sz="0" w:space="0" w:color="auto"/>
                        <w:left w:val="none" w:sz="0" w:space="0" w:color="auto"/>
                        <w:bottom w:val="none" w:sz="0" w:space="0" w:color="auto"/>
                        <w:right w:val="none" w:sz="0" w:space="0" w:color="auto"/>
                      </w:divBdr>
                    </w:div>
                    <w:div w:id="1254506558">
                      <w:marLeft w:val="0"/>
                      <w:marRight w:val="0"/>
                      <w:marTop w:val="0"/>
                      <w:marBottom w:val="0"/>
                      <w:divBdr>
                        <w:top w:val="none" w:sz="0" w:space="0" w:color="auto"/>
                        <w:left w:val="none" w:sz="0" w:space="0" w:color="auto"/>
                        <w:bottom w:val="none" w:sz="0" w:space="0" w:color="auto"/>
                        <w:right w:val="none" w:sz="0" w:space="0" w:color="auto"/>
                      </w:divBdr>
                    </w:div>
                  </w:divsChild>
                </w:div>
                <w:div w:id="1073817366">
                  <w:marLeft w:val="0"/>
                  <w:marRight w:val="0"/>
                  <w:marTop w:val="0"/>
                  <w:marBottom w:val="0"/>
                  <w:divBdr>
                    <w:top w:val="none" w:sz="0" w:space="0" w:color="auto"/>
                    <w:left w:val="none" w:sz="0" w:space="0" w:color="auto"/>
                    <w:bottom w:val="none" w:sz="0" w:space="0" w:color="auto"/>
                    <w:right w:val="none" w:sz="0" w:space="0" w:color="auto"/>
                  </w:divBdr>
                  <w:divsChild>
                    <w:div w:id="2044865167">
                      <w:marLeft w:val="0"/>
                      <w:marRight w:val="0"/>
                      <w:marTop w:val="0"/>
                      <w:marBottom w:val="0"/>
                      <w:divBdr>
                        <w:top w:val="none" w:sz="0" w:space="0" w:color="auto"/>
                        <w:left w:val="none" w:sz="0" w:space="0" w:color="auto"/>
                        <w:bottom w:val="none" w:sz="0" w:space="0" w:color="auto"/>
                        <w:right w:val="none" w:sz="0" w:space="0" w:color="auto"/>
                      </w:divBdr>
                    </w:div>
                    <w:div w:id="1462770978">
                      <w:marLeft w:val="0"/>
                      <w:marRight w:val="0"/>
                      <w:marTop w:val="0"/>
                      <w:marBottom w:val="0"/>
                      <w:divBdr>
                        <w:top w:val="none" w:sz="0" w:space="0" w:color="auto"/>
                        <w:left w:val="none" w:sz="0" w:space="0" w:color="auto"/>
                        <w:bottom w:val="none" w:sz="0" w:space="0" w:color="auto"/>
                        <w:right w:val="none" w:sz="0" w:space="0" w:color="auto"/>
                      </w:divBdr>
                    </w:div>
                  </w:divsChild>
                </w:div>
                <w:div w:id="1465930942">
                  <w:marLeft w:val="0"/>
                  <w:marRight w:val="0"/>
                  <w:marTop w:val="0"/>
                  <w:marBottom w:val="0"/>
                  <w:divBdr>
                    <w:top w:val="none" w:sz="0" w:space="0" w:color="auto"/>
                    <w:left w:val="none" w:sz="0" w:space="0" w:color="auto"/>
                    <w:bottom w:val="none" w:sz="0" w:space="0" w:color="auto"/>
                    <w:right w:val="none" w:sz="0" w:space="0" w:color="auto"/>
                  </w:divBdr>
                  <w:divsChild>
                    <w:div w:id="1750888328">
                      <w:marLeft w:val="0"/>
                      <w:marRight w:val="0"/>
                      <w:marTop w:val="0"/>
                      <w:marBottom w:val="0"/>
                      <w:divBdr>
                        <w:top w:val="none" w:sz="0" w:space="0" w:color="auto"/>
                        <w:left w:val="none" w:sz="0" w:space="0" w:color="auto"/>
                        <w:bottom w:val="none" w:sz="0" w:space="0" w:color="auto"/>
                        <w:right w:val="none" w:sz="0" w:space="0" w:color="auto"/>
                      </w:divBdr>
                      <w:divsChild>
                        <w:div w:id="495925054">
                          <w:marLeft w:val="0"/>
                          <w:marRight w:val="0"/>
                          <w:marTop w:val="0"/>
                          <w:marBottom w:val="0"/>
                          <w:divBdr>
                            <w:top w:val="none" w:sz="0" w:space="0" w:color="auto"/>
                            <w:left w:val="none" w:sz="0" w:space="0" w:color="auto"/>
                            <w:bottom w:val="none" w:sz="0" w:space="0" w:color="auto"/>
                            <w:right w:val="none" w:sz="0" w:space="0" w:color="auto"/>
                          </w:divBdr>
                        </w:div>
                      </w:divsChild>
                    </w:div>
                    <w:div w:id="2054231761">
                      <w:marLeft w:val="0"/>
                      <w:marRight w:val="0"/>
                      <w:marTop w:val="0"/>
                      <w:marBottom w:val="0"/>
                      <w:divBdr>
                        <w:top w:val="none" w:sz="0" w:space="0" w:color="auto"/>
                        <w:left w:val="none" w:sz="0" w:space="0" w:color="auto"/>
                        <w:bottom w:val="none" w:sz="0" w:space="0" w:color="auto"/>
                        <w:right w:val="none" w:sz="0" w:space="0" w:color="auto"/>
                      </w:divBdr>
                      <w:divsChild>
                        <w:div w:id="1292595477">
                          <w:marLeft w:val="0"/>
                          <w:marRight w:val="0"/>
                          <w:marTop w:val="0"/>
                          <w:marBottom w:val="0"/>
                          <w:divBdr>
                            <w:top w:val="none" w:sz="0" w:space="0" w:color="auto"/>
                            <w:left w:val="none" w:sz="0" w:space="0" w:color="auto"/>
                            <w:bottom w:val="none" w:sz="0" w:space="0" w:color="auto"/>
                            <w:right w:val="none" w:sz="0" w:space="0" w:color="auto"/>
                          </w:divBdr>
                        </w:div>
                        <w:div w:id="652568943">
                          <w:marLeft w:val="0"/>
                          <w:marRight w:val="0"/>
                          <w:marTop w:val="0"/>
                          <w:marBottom w:val="0"/>
                          <w:divBdr>
                            <w:top w:val="none" w:sz="0" w:space="0" w:color="auto"/>
                            <w:left w:val="none" w:sz="0" w:space="0" w:color="auto"/>
                            <w:bottom w:val="none" w:sz="0" w:space="0" w:color="auto"/>
                            <w:right w:val="none" w:sz="0" w:space="0" w:color="auto"/>
                          </w:divBdr>
                          <w:divsChild>
                            <w:div w:id="319162432">
                              <w:marLeft w:val="0"/>
                              <w:marRight w:val="0"/>
                              <w:marTop w:val="0"/>
                              <w:marBottom w:val="0"/>
                              <w:divBdr>
                                <w:top w:val="none" w:sz="0" w:space="0" w:color="auto"/>
                                <w:left w:val="none" w:sz="0" w:space="0" w:color="auto"/>
                                <w:bottom w:val="none" w:sz="0" w:space="0" w:color="auto"/>
                                <w:right w:val="none" w:sz="0" w:space="0" w:color="auto"/>
                              </w:divBdr>
                            </w:div>
                            <w:div w:id="1436438488">
                              <w:marLeft w:val="0"/>
                              <w:marRight w:val="0"/>
                              <w:marTop w:val="0"/>
                              <w:marBottom w:val="0"/>
                              <w:divBdr>
                                <w:top w:val="none" w:sz="0" w:space="0" w:color="auto"/>
                                <w:left w:val="none" w:sz="0" w:space="0" w:color="auto"/>
                                <w:bottom w:val="none" w:sz="0" w:space="0" w:color="auto"/>
                                <w:right w:val="none" w:sz="0" w:space="0" w:color="auto"/>
                              </w:divBdr>
                            </w:div>
                            <w:div w:id="1623531448">
                              <w:marLeft w:val="0"/>
                              <w:marRight w:val="0"/>
                              <w:marTop w:val="0"/>
                              <w:marBottom w:val="0"/>
                              <w:divBdr>
                                <w:top w:val="none" w:sz="0" w:space="0" w:color="auto"/>
                                <w:left w:val="none" w:sz="0" w:space="0" w:color="auto"/>
                                <w:bottom w:val="none" w:sz="0" w:space="0" w:color="auto"/>
                                <w:right w:val="none" w:sz="0" w:space="0" w:color="auto"/>
                              </w:divBdr>
                            </w:div>
                            <w:div w:id="760682045">
                              <w:marLeft w:val="0"/>
                              <w:marRight w:val="0"/>
                              <w:marTop w:val="0"/>
                              <w:marBottom w:val="0"/>
                              <w:divBdr>
                                <w:top w:val="none" w:sz="0" w:space="0" w:color="auto"/>
                                <w:left w:val="none" w:sz="0" w:space="0" w:color="auto"/>
                                <w:bottom w:val="none" w:sz="0" w:space="0" w:color="auto"/>
                                <w:right w:val="none" w:sz="0" w:space="0" w:color="auto"/>
                              </w:divBdr>
                            </w:div>
                            <w:div w:id="61031015">
                              <w:marLeft w:val="0"/>
                              <w:marRight w:val="0"/>
                              <w:marTop w:val="0"/>
                              <w:marBottom w:val="0"/>
                              <w:divBdr>
                                <w:top w:val="none" w:sz="0" w:space="0" w:color="auto"/>
                                <w:left w:val="none" w:sz="0" w:space="0" w:color="auto"/>
                                <w:bottom w:val="none" w:sz="0" w:space="0" w:color="auto"/>
                                <w:right w:val="none" w:sz="0" w:space="0" w:color="auto"/>
                              </w:divBdr>
                            </w:div>
                            <w:div w:id="1199585193">
                              <w:marLeft w:val="0"/>
                              <w:marRight w:val="0"/>
                              <w:marTop w:val="0"/>
                              <w:marBottom w:val="0"/>
                              <w:divBdr>
                                <w:top w:val="none" w:sz="0" w:space="0" w:color="auto"/>
                                <w:left w:val="none" w:sz="0" w:space="0" w:color="auto"/>
                                <w:bottom w:val="none" w:sz="0" w:space="0" w:color="auto"/>
                                <w:right w:val="none" w:sz="0" w:space="0" w:color="auto"/>
                              </w:divBdr>
                            </w:div>
                            <w:div w:id="257912743">
                              <w:marLeft w:val="0"/>
                              <w:marRight w:val="0"/>
                              <w:marTop w:val="0"/>
                              <w:marBottom w:val="0"/>
                              <w:divBdr>
                                <w:top w:val="none" w:sz="0" w:space="0" w:color="auto"/>
                                <w:left w:val="none" w:sz="0" w:space="0" w:color="auto"/>
                                <w:bottom w:val="none" w:sz="0" w:space="0" w:color="auto"/>
                                <w:right w:val="none" w:sz="0" w:space="0" w:color="auto"/>
                              </w:divBdr>
                            </w:div>
                            <w:div w:id="1234193391">
                              <w:marLeft w:val="0"/>
                              <w:marRight w:val="0"/>
                              <w:marTop w:val="0"/>
                              <w:marBottom w:val="0"/>
                              <w:divBdr>
                                <w:top w:val="none" w:sz="0" w:space="0" w:color="auto"/>
                                <w:left w:val="none" w:sz="0" w:space="0" w:color="auto"/>
                                <w:bottom w:val="none" w:sz="0" w:space="0" w:color="auto"/>
                                <w:right w:val="none" w:sz="0" w:space="0" w:color="auto"/>
                              </w:divBdr>
                            </w:div>
                            <w:div w:id="1144809364">
                              <w:marLeft w:val="0"/>
                              <w:marRight w:val="0"/>
                              <w:marTop w:val="0"/>
                              <w:marBottom w:val="0"/>
                              <w:divBdr>
                                <w:top w:val="none" w:sz="0" w:space="0" w:color="auto"/>
                                <w:left w:val="none" w:sz="0" w:space="0" w:color="auto"/>
                                <w:bottom w:val="none" w:sz="0" w:space="0" w:color="auto"/>
                                <w:right w:val="none" w:sz="0" w:space="0" w:color="auto"/>
                              </w:divBdr>
                            </w:div>
                            <w:div w:id="992489434">
                              <w:marLeft w:val="0"/>
                              <w:marRight w:val="0"/>
                              <w:marTop w:val="0"/>
                              <w:marBottom w:val="0"/>
                              <w:divBdr>
                                <w:top w:val="none" w:sz="0" w:space="0" w:color="auto"/>
                                <w:left w:val="none" w:sz="0" w:space="0" w:color="auto"/>
                                <w:bottom w:val="none" w:sz="0" w:space="0" w:color="auto"/>
                                <w:right w:val="none" w:sz="0" w:space="0" w:color="auto"/>
                              </w:divBdr>
                            </w:div>
                            <w:div w:id="1357846860">
                              <w:marLeft w:val="0"/>
                              <w:marRight w:val="0"/>
                              <w:marTop w:val="0"/>
                              <w:marBottom w:val="0"/>
                              <w:divBdr>
                                <w:top w:val="none" w:sz="0" w:space="0" w:color="auto"/>
                                <w:left w:val="none" w:sz="0" w:space="0" w:color="auto"/>
                                <w:bottom w:val="none" w:sz="0" w:space="0" w:color="auto"/>
                                <w:right w:val="none" w:sz="0" w:space="0" w:color="auto"/>
                              </w:divBdr>
                            </w:div>
                            <w:div w:id="1201435639">
                              <w:marLeft w:val="0"/>
                              <w:marRight w:val="0"/>
                              <w:marTop w:val="0"/>
                              <w:marBottom w:val="0"/>
                              <w:divBdr>
                                <w:top w:val="none" w:sz="0" w:space="0" w:color="auto"/>
                                <w:left w:val="none" w:sz="0" w:space="0" w:color="auto"/>
                                <w:bottom w:val="none" w:sz="0" w:space="0" w:color="auto"/>
                                <w:right w:val="none" w:sz="0" w:space="0" w:color="auto"/>
                              </w:divBdr>
                            </w:div>
                            <w:div w:id="1008751489">
                              <w:marLeft w:val="0"/>
                              <w:marRight w:val="0"/>
                              <w:marTop w:val="0"/>
                              <w:marBottom w:val="0"/>
                              <w:divBdr>
                                <w:top w:val="none" w:sz="0" w:space="0" w:color="auto"/>
                                <w:left w:val="none" w:sz="0" w:space="0" w:color="auto"/>
                                <w:bottom w:val="none" w:sz="0" w:space="0" w:color="auto"/>
                                <w:right w:val="none" w:sz="0" w:space="0" w:color="auto"/>
                              </w:divBdr>
                            </w:div>
                            <w:div w:id="38877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952911">
                  <w:marLeft w:val="0"/>
                  <w:marRight w:val="0"/>
                  <w:marTop w:val="0"/>
                  <w:marBottom w:val="0"/>
                  <w:divBdr>
                    <w:top w:val="none" w:sz="0" w:space="0" w:color="auto"/>
                    <w:left w:val="none" w:sz="0" w:space="0" w:color="auto"/>
                    <w:bottom w:val="none" w:sz="0" w:space="0" w:color="auto"/>
                    <w:right w:val="none" w:sz="0" w:space="0" w:color="auto"/>
                  </w:divBdr>
                  <w:divsChild>
                    <w:div w:id="382103636">
                      <w:marLeft w:val="0"/>
                      <w:marRight w:val="0"/>
                      <w:marTop w:val="0"/>
                      <w:marBottom w:val="0"/>
                      <w:divBdr>
                        <w:top w:val="none" w:sz="0" w:space="0" w:color="auto"/>
                        <w:left w:val="none" w:sz="0" w:space="0" w:color="auto"/>
                        <w:bottom w:val="none" w:sz="0" w:space="0" w:color="auto"/>
                        <w:right w:val="none" w:sz="0" w:space="0" w:color="auto"/>
                      </w:divBdr>
                    </w:div>
                    <w:div w:id="1745642056">
                      <w:marLeft w:val="0"/>
                      <w:marRight w:val="0"/>
                      <w:marTop w:val="0"/>
                      <w:marBottom w:val="0"/>
                      <w:divBdr>
                        <w:top w:val="none" w:sz="0" w:space="0" w:color="auto"/>
                        <w:left w:val="none" w:sz="0" w:space="0" w:color="auto"/>
                        <w:bottom w:val="none" w:sz="0" w:space="0" w:color="auto"/>
                        <w:right w:val="none" w:sz="0" w:space="0" w:color="auto"/>
                      </w:divBdr>
                    </w:div>
                  </w:divsChild>
                </w:div>
                <w:div w:id="1970932066">
                  <w:marLeft w:val="0"/>
                  <w:marRight w:val="0"/>
                  <w:marTop w:val="0"/>
                  <w:marBottom w:val="0"/>
                  <w:divBdr>
                    <w:top w:val="none" w:sz="0" w:space="0" w:color="auto"/>
                    <w:left w:val="none" w:sz="0" w:space="0" w:color="auto"/>
                    <w:bottom w:val="none" w:sz="0" w:space="0" w:color="auto"/>
                    <w:right w:val="none" w:sz="0" w:space="0" w:color="auto"/>
                  </w:divBdr>
                  <w:divsChild>
                    <w:div w:id="1711371690">
                      <w:marLeft w:val="0"/>
                      <w:marRight w:val="0"/>
                      <w:marTop w:val="0"/>
                      <w:marBottom w:val="0"/>
                      <w:divBdr>
                        <w:top w:val="none" w:sz="0" w:space="0" w:color="auto"/>
                        <w:left w:val="none" w:sz="0" w:space="0" w:color="auto"/>
                        <w:bottom w:val="none" w:sz="0" w:space="0" w:color="auto"/>
                        <w:right w:val="none" w:sz="0" w:space="0" w:color="auto"/>
                      </w:divBdr>
                    </w:div>
                    <w:div w:id="742608321">
                      <w:marLeft w:val="0"/>
                      <w:marRight w:val="0"/>
                      <w:marTop w:val="0"/>
                      <w:marBottom w:val="0"/>
                      <w:divBdr>
                        <w:top w:val="none" w:sz="0" w:space="0" w:color="auto"/>
                        <w:left w:val="none" w:sz="0" w:space="0" w:color="auto"/>
                        <w:bottom w:val="none" w:sz="0" w:space="0" w:color="auto"/>
                        <w:right w:val="none" w:sz="0" w:space="0" w:color="auto"/>
                      </w:divBdr>
                    </w:div>
                  </w:divsChild>
                </w:div>
                <w:div w:id="1663508390">
                  <w:marLeft w:val="0"/>
                  <w:marRight w:val="0"/>
                  <w:marTop w:val="0"/>
                  <w:marBottom w:val="0"/>
                  <w:divBdr>
                    <w:top w:val="none" w:sz="0" w:space="0" w:color="auto"/>
                    <w:left w:val="none" w:sz="0" w:space="0" w:color="auto"/>
                    <w:bottom w:val="none" w:sz="0" w:space="0" w:color="auto"/>
                    <w:right w:val="none" w:sz="0" w:space="0" w:color="auto"/>
                  </w:divBdr>
                  <w:divsChild>
                    <w:div w:id="195584861">
                      <w:marLeft w:val="0"/>
                      <w:marRight w:val="0"/>
                      <w:marTop w:val="0"/>
                      <w:marBottom w:val="0"/>
                      <w:divBdr>
                        <w:top w:val="none" w:sz="0" w:space="0" w:color="auto"/>
                        <w:left w:val="none" w:sz="0" w:space="0" w:color="auto"/>
                        <w:bottom w:val="none" w:sz="0" w:space="0" w:color="auto"/>
                        <w:right w:val="none" w:sz="0" w:space="0" w:color="auto"/>
                      </w:divBdr>
                    </w:div>
                    <w:div w:id="213320173">
                      <w:marLeft w:val="0"/>
                      <w:marRight w:val="0"/>
                      <w:marTop w:val="0"/>
                      <w:marBottom w:val="0"/>
                      <w:divBdr>
                        <w:top w:val="none" w:sz="0" w:space="0" w:color="auto"/>
                        <w:left w:val="none" w:sz="0" w:space="0" w:color="auto"/>
                        <w:bottom w:val="none" w:sz="0" w:space="0" w:color="auto"/>
                        <w:right w:val="none" w:sz="0" w:space="0" w:color="auto"/>
                      </w:divBdr>
                    </w:div>
                  </w:divsChild>
                </w:div>
                <w:div w:id="822893781">
                  <w:marLeft w:val="0"/>
                  <w:marRight w:val="0"/>
                  <w:marTop w:val="0"/>
                  <w:marBottom w:val="0"/>
                  <w:divBdr>
                    <w:top w:val="none" w:sz="0" w:space="0" w:color="auto"/>
                    <w:left w:val="none" w:sz="0" w:space="0" w:color="auto"/>
                    <w:bottom w:val="none" w:sz="0" w:space="0" w:color="auto"/>
                    <w:right w:val="none" w:sz="0" w:space="0" w:color="auto"/>
                  </w:divBdr>
                  <w:divsChild>
                    <w:div w:id="790705923">
                      <w:marLeft w:val="0"/>
                      <w:marRight w:val="0"/>
                      <w:marTop w:val="0"/>
                      <w:marBottom w:val="0"/>
                      <w:divBdr>
                        <w:top w:val="none" w:sz="0" w:space="0" w:color="auto"/>
                        <w:left w:val="none" w:sz="0" w:space="0" w:color="auto"/>
                        <w:bottom w:val="none" w:sz="0" w:space="0" w:color="auto"/>
                        <w:right w:val="none" w:sz="0" w:space="0" w:color="auto"/>
                      </w:divBdr>
                    </w:div>
                    <w:div w:id="2065257122">
                      <w:marLeft w:val="0"/>
                      <w:marRight w:val="0"/>
                      <w:marTop w:val="0"/>
                      <w:marBottom w:val="0"/>
                      <w:divBdr>
                        <w:top w:val="none" w:sz="0" w:space="0" w:color="auto"/>
                        <w:left w:val="none" w:sz="0" w:space="0" w:color="auto"/>
                        <w:bottom w:val="none" w:sz="0" w:space="0" w:color="auto"/>
                        <w:right w:val="none" w:sz="0" w:space="0" w:color="auto"/>
                      </w:divBdr>
                    </w:div>
                  </w:divsChild>
                </w:div>
                <w:div w:id="851145175">
                  <w:marLeft w:val="0"/>
                  <w:marRight w:val="0"/>
                  <w:marTop w:val="0"/>
                  <w:marBottom w:val="0"/>
                  <w:divBdr>
                    <w:top w:val="none" w:sz="0" w:space="0" w:color="auto"/>
                    <w:left w:val="none" w:sz="0" w:space="0" w:color="auto"/>
                    <w:bottom w:val="none" w:sz="0" w:space="0" w:color="auto"/>
                    <w:right w:val="none" w:sz="0" w:space="0" w:color="auto"/>
                  </w:divBdr>
                  <w:divsChild>
                    <w:div w:id="703409867">
                      <w:marLeft w:val="0"/>
                      <w:marRight w:val="0"/>
                      <w:marTop w:val="0"/>
                      <w:marBottom w:val="0"/>
                      <w:divBdr>
                        <w:top w:val="none" w:sz="0" w:space="0" w:color="auto"/>
                        <w:left w:val="none" w:sz="0" w:space="0" w:color="auto"/>
                        <w:bottom w:val="none" w:sz="0" w:space="0" w:color="auto"/>
                        <w:right w:val="none" w:sz="0" w:space="0" w:color="auto"/>
                      </w:divBdr>
                      <w:divsChild>
                        <w:div w:id="2021665049">
                          <w:marLeft w:val="0"/>
                          <w:marRight w:val="0"/>
                          <w:marTop w:val="0"/>
                          <w:marBottom w:val="0"/>
                          <w:divBdr>
                            <w:top w:val="none" w:sz="0" w:space="0" w:color="auto"/>
                            <w:left w:val="none" w:sz="0" w:space="0" w:color="auto"/>
                            <w:bottom w:val="none" w:sz="0" w:space="0" w:color="auto"/>
                            <w:right w:val="none" w:sz="0" w:space="0" w:color="auto"/>
                          </w:divBdr>
                        </w:div>
                      </w:divsChild>
                    </w:div>
                    <w:div w:id="705064699">
                      <w:marLeft w:val="0"/>
                      <w:marRight w:val="0"/>
                      <w:marTop w:val="0"/>
                      <w:marBottom w:val="0"/>
                      <w:divBdr>
                        <w:top w:val="none" w:sz="0" w:space="0" w:color="auto"/>
                        <w:left w:val="none" w:sz="0" w:space="0" w:color="auto"/>
                        <w:bottom w:val="none" w:sz="0" w:space="0" w:color="auto"/>
                        <w:right w:val="none" w:sz="0" w:space="0" w:color="auto"/>
                      </w:divBdr>
                      <w:divsChild>
                        <w:div w:id="1098989601">
                          <w:marLeft w:val="0"/>
                          <w:marRight w:val="0"/>
                          <w:marTop w:val="0"/>
                          <w:marBottom w:val="0"/>
                          <w:divBdr>
                            <w:top w:val="none" w:sz="0" w:space="0" w:color="auto"/>
                            <w:left w:val="none" w:sz="0" w:space="0" w:color="auto"/>
                            <w:bottom w:val="none" w:sz="0" w:space="0" w:color="auto"/>
                            <w:right w:val="none" w:sz="0" w:space="0" w:color="auto"/>
                          </w:divBdr>
                        </w:div>
                        <w:div w:id="2047637033">
                          <w:marLeft w:val="0"/>
                          <w:marRight w:val="0"/>
                          <w:marTop w:val="0"/>
                          <w:marBottom w:val="0"/>
                          <w:divBdr>
                            <w:top w:val="none" w:sz="0" w:space="0" w:color="auto"/>
                            <w:left w:val="none" w:sz="0" w:space="0" w:color="auto"/>
                            <w:bottom w:val="none" w:sz="0" w:space="0" w:color="auto"/>
                            <w:right w:val="none" w:sz="0" w:space="0" w:color="auto"/>
                          </w:divBdr>
                          <w:divsChild>
                            <w:div w:id="1145394770">
                              <w:marLeft w:val="0"/>
                              <w:marRight w:val="0"/>
                              <w:marTop w:val="0"/>
                              <w:marBottom w:val="0"/>
                              <w:divBdr>
                                <w:top w:val="none" w:sz="0" w:space="0" w:color="auto"/>
                                <w:left w:val="none" w:sz="0" w:space="0" w:color="auto"/>
                                <w:bottom w:val="none" w:sz="0" w:space="0" w:color="auto"/>
                                <w:right w:val="none" w:sz="0" w:space="0" w:color="auto"/>
                              </w:divBdr>
                            </w:div>
                            <w:div w:id="1806003949">
                              <w:marLeft w:val="0"/>
                              <w:marRight w:val="0"/>
                              <w:marTop w:val="0"/>
                              <w:marBottom w:val="0"/>
                              <w:divBdr>
                                <w:top w:val="none" w:sz="0" w:space="0" w:color="auto"/>
                                <w:left w:val="none" w:sz="0" w:space="0" w:color="auto"/>
                                <w:bottom w:val="none" w:sz="0" w:space="0" w:color="auto"/>
                                <w:right w:val="none" w:sz="0" w:space="0" w:color="auto"/>
                              </w:divBdr>
                            </w:div>
                            <w:div w:id="899443420">
                              <w:marLeft w:val="0"/>
                              <w:marRight w:val="0"/>
                              <w:marTop w:val="0"/>
                              <w:marBottom w:val="0"/>
                              <w:divBdr>
                                <w:top w:val="none" w:sz="0" w:space="0" w:color="auto"/>
                                <w:left w:val="none" w:sz="0" w:space="0" w:color="auto"/>
                                <w:bottom w:val="none" w:sz="0" w:space="0" w:color="auto"/>
                                <w:right w:val="none" w:sz="0" w:space="0" w:color="auto"/>
                              </w:divBdr>
                            </w:div>
                            <w:div w:id="1550074799">
                              <w:marLeft w:val="0"/>
                              <w:marRight w:val="0"/>
                              <w:marTop w:val="0"/>
                              <w:marBottom w:val="0"/>
                              <w:divBdr>
                                <w:top w:val="none" w:sz="0" w:space="0" w:color="auto"/>
                                <w:left w:val="none" w:sz="0" w:space="0" w:color="auto"/>
                                <w:bottom w:val="none" w:sz="0" w:space="0" w:color="auto"/>
                                <w:right w:val="none" w:sz="0" w:space="0" w:color="auto"/>
                              </w:divBdr>
                            </w:div>
                            <w:div w:id="1441684350">
                              <w:marLeft w:val="0"/>
                              <w:marRight w:val="0"/>
                              <w:marTop w:val="0"/>
                              <w:marBottom w:val="0"/>
                              <w:divBdr>
                                <w:top w:val="none" w:sz="0" w:space="0" w:color="auto"/>
                                <w:left w:val="none" w:sz="0" w:space="0" w:color="auto"/>
                                <w:bottom w:val="none" w:sz="0" w:space="0" w:color="auto"/>
                                <w:right w:val="none" w:sz="0" w:space="0" w:color="auto"/>
                              </w:divBdr>
                            </w:div>
                            <w:div w:id="1640763882">
                              <w:marLeft w:val="0"/>
                              <w:marRight w:val="0"/>
                              <w:marTop w:val="0"/>
                              <w:marBottom w:val="0"/>
                              <w:divBdr>
                                <w:top w:val="none" w:sz="0" w:space="0" w:color="auto"/>
                                <w:left w:val="none" w:sz="0" w:space="0" w:color="auto"/>
                                <w:bottom w:val="none" w:sz="0" w:space="0" w:color="auto"/>
                                <w:right w:val="none" w:sz="0" w:space="0" w:color="auto"/>
                              </w:divBdr>
                            </w:div>
                            <w:div w:id="405539708">
                              <w:marLeft w:val="0"/>
                              <w:marRight w:val="0"/>
                              <w:marTop w:val="0"/>
                              <w:marBottom w:val="0"/>
                              <w:divBdr>
                                <w:top w:val="none" w:sz="0" w:space="0" w:color="auto"/>
                                <w:left w:val="none" w:sz="0" w:space="0" w:color="auto"/>
                                <w:bottom w:val="none" w:sz="0" w:space="0" w:color="auto"/>
                                <w:right w:val="none" w:sz="0" w:space="0" w:color="auto"/>
                              </w:divBdr>
                            </w:div>
                            <w:div w:id="972757911">
                              <w:marLeft w:val="0"/>
                              <w:marRight w:val="0"/>
                              <w:marTop w:val="0"/>
                              <w:marBottom w:val="0"/>
                              <w:divBdr>
                                <w:top w:val="none" w:sz="0" w:space="0" w:color="auto"/>
                                <w:left w:val="none" w:sz="0" w:space="0" w:color="auto"/>
                                <w:bottom w:val="none" w:sz="0" w:space="0" w:color="auto"/>
                                <w:right w:val="none" w:sz="0" w:space="0" w:color="auto"/>
                              </w:divBdr>
                            </w:div>
                            <w:div w:id="797602401">
                              <w:marLeft w:val="0"/>
                              <w:marRight w:val="0"/>
                              <w:marTop w:val="0"/>
                              <w:marBottom w:val="0"/>
                              <w:divBdr>
                                <w:top w:val="none" w:sz="0" w:space="0" w:color="auto"/>
                                <w:left w:val="none" w:sz="0" w:space="0" w:color="auto"/>
                                <w:bottom w:val="none" w:sz="0" w:space="0" w:color="auto"/>
                                <w:right w:val="none" w:sz="0" w:space="0" w:color="auto"/>
                              </w:divBdr>
                            </w:div>
                            <w:div w:id="611210645">
                              <w:marLeft w:val="0"/>
                              <w:marRight w:val="0"/>
                              <w:marTop w:val="0"/>
                              <w:marBottom w:val="0"/>
                              <w:divBdr>
                                <w:top w:val="none" w:sz="0" w:space="0" w:color="auto"/>
                                <w:left w:val="none" w:sz="0" w:space="0" w:color="auto"/>
                                <w:bottom w:val="none" w:sz="0" w:space="0" w:color="auto"/>
                                <w:right w:val="none" w:sz="0" w:space="0" w:color="auto"/>
                              </w:divBdr>
                            </w:div>
                            <w:div w:id="1546523656">
                              <w:marLeft w:val="0"/>
                              <w:marRight w:val="0"/>
                              <w:marTop w:val="0"/>
                              <w:marBottom w:val="0"/>
                              <w:divBdr>
                                <w:top w:val="none" w:sz="0" w:space="0" w:color="auto"/>
                                <w:left w:val="none" w:sz="0" w:space="0" w:color="auto"/>
                                <w:bottom w:val="none" w:sz="0" w:space="0" w:color="auto"/>
                                <w:right w:val="none" w:sz="0" w:space="0" w:color="auto"/>
                              </w:divBdr>
                            </w:div>
                            <w:div w:id="1128431507">
                              <w:marLeft w:val="0"/>
                              <w:marRight w:val="0"/>
                              <w:marTop w:val="0"/>
                              <w:marBottom w:val="0"/>
                              <w:divBdr>
                                <w:top w:val="none" w:sz="0" w:space="0" w:color="auto"/>
                                <w:left w:val="none" w:sz="0" w:space="0" w:color="auto"/>
                                <w:bottom w:val="none" w:sz="0" w:space="0" w:color="auto"/>
                                <w:right w:val="none" w:sz="0" w:space="0" w:color="auto"/>
                              </w:divBdr>
                            </w:div>
                            <w:div w:id="1455709039">
                              <w:marLeft w:val="0"/>
                              <w:marRight w:val="0"/>
                              <w:marTop w:val="0"/>
                              <w:marBottom w:val="0"/>
                              <w:divBdr>
                                <w:top w:val="none" w:sz="0" w:space="0" w:color="auto"/>
                                <w:left w:val="none" w:sz="0" w:space="0" w:color="auto"/>
                                <w:bottom w:val="none" w:sz="0" w:space="0" w:color="auto"/>
                                <w:right w:val="none" w:sz="0" w:space="0" w:color="auto"/>
                              </w:divBdr>
                            </w:div>
                            <w:div w:id="1450273723">
                              <w:marLeft w:val="0"/>
                              <w:marRight w:val="0"/>
                              <w:marTop w:val="0"/>
                              <w:marBottom w:val="0"/>
                              <w:divBdr>
                                <w:top w:val="none" w:sz="0" w:space="0" w:color="auto"/>
                                <w:left w:val="none" w:sz="0" w:space="0" w:color="auto"/>
                                <w:bottom w:val="none" w:sz="0" w:space="0" w:color="auto"/>
                                <w:right w:val="none" w:sz="0" w:space="0" w:color="auto"/>
                              </w:divBdr>
                            </w:div>
                            <w:div w:id="672757026">
                              <w:marLeft w:val="0"/>
                              <w:marRight w:val="0"/>
                              <w:marTop w:val="0"/>
                              <w:marBottom w:val="0"/>
                              <w:divBdr>
                                <w:top w:val="none" w:sz="0" w:space="0" w:color="auto"/>
                                <w:left w:val="none" w:sz="0" w:space="0" w:color="auto"/>
                                <w:bottom w:val="none" w:sz="0" w:space="0" w:color="auto"/>
                                <w:right w:val="none" w:sz="0" w:space="0" w:color="auto"/>
                              </w:divBdr>
                            </w:div>
                            <w:div w:id="183131864">
                              <w:marLeft w:val="0"/>
                              <w:marRight w:val="0"/>
                              <w:marTop w:val="0"/>
                              <w:marBottom w:val="0"/>
                              <w:divBdr>
                                <w:top w:val="none" w:sz="0" w:space="0" w:color="auto"/>
                                <w:left w:val="none" w:sz="0" w:space="0" w:color="auto"/>
                                <w:bottom w:val="none" w:sz="0" w:space="0" w:color="auto"/>
                                <w:right w:val="none" w:sz="0" w:space="0" w:color="auto"/>
                              </w:divBdr>
                            </w:div>
                            <w:div w:id="2053773403">
                              <w:marLeft w:val="0"/>
                              <w:marRight w:val="0"/>
                              <w:marTop w:val="0"/>
                              <w:marBottom w:val="0"/>
                              <w:divBdr>
                                <w:top w:val="none" w:sz="0" w:space="0" w:color="auto"/>
                                <w:left w:val="none" w:sz="0" w:space="0" w:color="auto"/>
                                <w:bottom w:val="none" w:sz="0" w:space="0" w:color="auto"/>
                                <w:right w:val="none" w:sz="0" w:space="0" w:color="auto"/>
                              </w:divBdr>
                            </w:div>
                            <w:div w:id="81881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603994">
                  <w:marLeft w:val="0"/>
                  <w:marRight w:val="0"/>
                  <w:marTop w:val="0"/>
                  <w:marBottom w:val="0"/>
                  <w:divBdr>
                    <w:top w:val="none" w:sz="0" w:space="0" w:color="auto"/>
                    <w:left w:val="none" w:sz="0" w:space="0" w:color="auto"/>
                    <w:bottom w:val="none" w:sz="0" w:space="0" w:color="auto"/>
                    <w:right w:val="none" w:sz="0" w:space="0" w:color="auto"/>
                  </w:divBdr>
                  <w:divsChild>
                    <w:div w:id="2011564493">
                      <w:marLeft w:val="0"/>
                      <w:marRight w:val="0"/>
                      <w:marTop w:val="0"/>
                      <w:marBottom w:val="0"/>
                      <w:divBdr>
                        <w:top w:val="none" w:sz="0" w:space="0" w:color="auto"/>
                        <w:left w:val="none" w:sz="0" w:space="0" w:color="auto"/>
                        <w:bottom w:val="none" w:sz="0" w:space="0" w:color="auto"/>
                        <w:right w:val="none" w:sz="0" w:space="0" w:color="auto"/>
                      </w:divBdr>
                    </w:div>
                    <w:div w:id="45036873">
                      <w:marLeft w:val="0"/>
                      <w:marRight w:val="0"/>
                      <w:marTop w:val="0"/>
                      <w:marBottom w:val="0"/>
                      <w:divBdr>
                        <w:top w:val="none" w:sz="0" w:space="0" w:color="auto"/>
                        <w:left w:val="none" w:sz="0" w:space="0" w:color="auto"/>
                        <w:bottom w:val="none" w:sz="0" w:space="0" w:color="auto"/>
                        <w:right w:val="none" w:sz="0" w:space="0" w:color="auto"/>
                      </w:divBdr>
                    </w:div>
                  </w:divsChild>
                </w:div>
                <w:div w:id="492842639">
                  <w:marLeft w:val="0"/>
                  <w:marRight w:val="0"/>
                  <w:marTop w:val="0"/>
                  <w:marBottom w:val="0"/>
                  <w:divBdr>
                    <w:top w:val="none" w:sz="0" w:space="0" w:color="auto"/>
                    <w:left w:val="none" w:sz="0" w:space="0" w:color="auto"/>
                    <w:bottom w:val="none" w:sz="0" w:space="0" w:color="auto"/>
                    <w:right w:val="none" w:sz="0" w:space="0" w:color="auto"/>
                  </w:divBdr>
                  <w:divsChild>
                    <w:div w:id="327680571">
                      <w:marLeft w:val="0"/>
                      <w:marRight w:val="0"/>
                      <w:marTop w:val="0"/>
                      <w:marBottom w:val="0"/>
                      <w:divBdr>
                        <w:top w:val="none" w:sz="0" w:space="0" w:color="auto"/>
                        <w:left w:val="none" w:sz="0" w:space="0" w:color="auto"/>
                        <w:bottom w:val="none" w:sz="0" w:space="0" w:color="auto"/>
                        <w:right w:val="none" w:sz="0" w:space="0" w:color="auto"/>
                      </w:divBdr>
                    </w:div>
                    <w:div w:id="446235966">
                      <w:marLeft w:val="0"/>
                      <w:marRight w:val="0"/>
                      <w:marTop w:val="0"/>
                      <w:marBottom w:val="0"/>
                      <w:divBdr>
                        <w:top w:val="none" w:sz="0" w:space="0" w:color="auto"/>
                        <w:left w:val="none" w:sz="0" w:space="0" w:color="auto"/>
                        <w:bottom w:val="none" w:sz="0" w:space="0" w:color="auto"/>
                        <w:right w:val="none" w:sz="0" w:space="0" w:color="auto"/>
                      </w:divBdr>
                    </w:div>
                  </w:divsChild>
                </w:div>
                <w:div w:id="1515874855">
                  <w:marLeft w:val="0"/>
                  <w:marRight w:val="0"/>
                  <w:marTop w:val="0"/>
                  <w:marBottom w:val="0"/>
                  <w:divBdr>
                    <w:top w:val="none" w:sz="0" w:space="0" w:color="auto"/>
                    <w:left w:val="none" w:sz="0" w:space="0" w:color="auto"/>
                    <w:bottom w:val="none" w:sz="0" w:space="0" w:color="auto"/>
                    <w:right w:val="none" w:sz="0" w:space="0" w:color="auto"/>
                  </w:divBdr>
                  <w:divsChild>
                    <w:div w:id="719473716">
                      <w:marLeft w:val="0"/>
                      <w:marRight w:val="0"/>
                      <w:marTop w:val="0"/>
                      <w:marBottom w:val="0"/>
                      <w:divBdr>
                        <w:top w:val="none" w:sz="0" w:space="0" w:color="auto"/>
                        <w:left w:val="none" w:sz="0" w:space="0" w:color="auto"/>
                        <w:bottom w:val="none" w:sz="0" w:space="0" w:color="auto"/>
                        <w:right w:val="none" w:sz="0" w:space="0" w:color="auto"/>
                      </w:divBdr>
                    </w:div>
                    <w:div w:id="2000846108">
                      <w:marLeft w:val="0"/>
                      <w:marRight w:val="0"/>
                      <w:marTop w:val="0"/>
                      <w:marBottom w:val="0"/>
                      <w:divBdr>
                        <w:top w:val="none" w:sz="0" w:space="0" w:color="auto"/>
                        <w:left w:val="none" w:sz="0" w:space="0" w:color="auto"/>
                        <w:bottom w:val="none" w:sz="0" w:space="0" w:color="auto"/>
                        <w:right w:val="none" w:sz="0" w:space="0" w:color="auto"/>
                      </w:divBdr>
                    </w:div>
                  </w:divsChild>
                </w:div>
                <w:div w:id="2139101431">
                  <w:marLeft w:val="0"/>
                  <w:marRight w:val="0"/>
                  <w:marTop w:val="0"/>
                  <w:marBottom w:val="0"/>
                  <w:divBdr>
                    <w:top w:val="none" w:sz="0" w:space="0" w:color="auto"/>
                    <w:left w:val="none" w:sz="0" w:space="0" w:color="auto"/>
                    <w:bottom w:val="none" w:sz="0" w:space="0" w:color="auto"/>
                    <w:right w:val="none" w:sz="0" w:space="0" w:color="auto"/>
                  </w:divBdr>
                  <w:divsChild>
                    <w:div w:id="525141613">
                      <w:marLeft w:val="0"/>
                      <w:marRight w:val="0"/>
                      <w:marTop w:val="0"/>
                      <w:marBottom w:val="0"/>
                      <w:divBdr>
                        <w:top w:val="none" w:sz="0" w:space="0" w:color="auto"/>
                        <w:left w:val="none" w:sz="0" w:space="0" w:color="auto"/>
                        <w:bottom w:val="none" w:sz="0" w:space="0" w:color="auto"/>
                        <w:right w:val="none" w:sz="0" w:space="0" w:color="auto"/>
                      </w:divBdr>
                      <w:divsChild>
                        <w:div w:id="1917939924">
                          <w:marLeft w:val="0"/>
                          <w:marRight w:val="0"/>
                          <w:marTop w:val="0"/>
                          <w:marBottom w:val="0"/>
                          <w:divBdr>
                            <w:top w:val="none" w:sz="0" w:space="0" w:color="auto"/>
                            <w:left w:val="none" w:sz="0" w:space="0" w:color="auto"/>
                            <w:bottom w:val="none" w:sz="0" w:space="0" w:color="auto"/>
                            <w:right w:val="none" w:sz="0" w:space="0" w:color="auto"/>
                          </w:divBdr>
                        </w:div>
                      </w:divsChild>
                    </w:div>
                    <w:div w:id="91971107">
                      <w:marLeft w:val="0"/>
                      <w:marRight w:val="0"/>
                      <w:marTop w:val="0"/>
                      <w:marBottom w:val="0"/>
                      <w:divBdr>
                        <w:top w:val="none" w:sz="0" w:space="0" w:color="auto"/>
                        <w:left w:val="none" w:sz="0" w:space="0" w:color="auto"/>
                        <w:bottom w:val="none" w:sz="0" w:space="0" w:color="auto"/>
                        <w:right w:val="none" w:sz="0" w:space="0" w:color="auto"/>
                      </w:divBdr>
                      <w:divsChild>
                        <w:div w:id="2091194733">
                          <w:marLeft w:val="0"/>
                          <w:marRight w:val="0"/>
                          <w:marTop w:val="0"/>
                          <w:marBottom w:val="0"/>
                          <w:divBdr>
                            <w:top w:val="none" w:sz="0" w:space="0" w:color="auto"/>
                            <w:left w:val="none" w:sz="0" w:space="0" w:color="auto"/>
                            <w:bottom w:val="none" w:sz="0" w:space="0" w:color="auto"/>
                            <w:right w:val="none" w:sz="0" w:space="0" w:color="auto"/>
                          </w:divBdr>
                        </w:div>
                        <w:div w:id="1581986202">
                          <w:marLeft w:val="0"/>
                          <w:marRight w:val="0"/>
                          <w:marTop w:val="0"/>
                          <w:marBottom w:val="0"/>
                          <w:divBdr>
                            <w:top w:val="none" w:sz="0" w:space="0" w:color="auto"/>
                            <w:left w:val="none" w:sz="0" w:space="0" w:color="auto"/>
                            <w:bottom w:val="none" w:sz="0" w:space="0" w:color="auto"/>
                            <w:right w:val="none" w:sz="0" w:space="0" w:color="auto"/>
                          </w:divBdr>
                          <w:divsChild>
                            <w:div w:id="2092388243">
                              <w:marLeft w:val="0"/>
                              <w:marRight w:val="0"/>
                              <w:marTop w:val="0"/>
                              <w:marBottom w:val="0"/>
                              <w:divBdr>
                                <w:top w:val="none" w:sz="0" w:space="0" w:color="auto"/>
                                <w:left w:val="none" w:sz="0" w:space="0" w:color="auto"/>
                                <w:bottom w:val="none" w:sz="0" w:space="0" w:color="auto"/>
                                <w:right w:val="none" w:sz="0" w:space="0" w:color="auto"/>
                              </w:divBdr>
                            </w:div>
                            <w:div w:id="1784493082">
                              <w:marLeft w:val="0"/>
                              <w:marRight w:val="0"/>
                              <w:marTop w:val="0"/>
                              <w:marBottom w:val="0"/>
                              <w:divBdr>
                                <w:top w:val="none" w:sz="0" w:space="0" w:color="auto"/>
                                <w:left w:val="none" w:sz="0" w:space="0" w:color="auto"/>
                                <w:bottom w:val="none" w:sz="0" w:space="0" w:color="auto"/>
                                <w:right w:val="none" w:sz="0" w:space="0" w:color="auto"/>
                              </w:divBdr>
                            </w:div>
                            <w:div w:id="379482631">
                              <w:marLeft w:val="0"/>
                              <w:marRight w:val="0"/>
                              <w:marTop w:val="0"/>
                              <w:marBottom w:val="0"/>
                              <w:divBdr>
                                <w:top w:val="none" w:sz="0" w:space="0" w:color="auto"/>
                                <w:left w:val="none" w:sz="0" w:space="0" w:color="auto"/>
                                <w:bottom w:val="none" w:sz="0" w:space="0" w:color="auto"/>
                                <w:right w:val="none" w:sz="0" w:space="0" w:color="auto"/>
                              </w:divBdr>
                            </w:div>
                            <w:div w:id="2082635405">
                              <w:marLeft w:val="0"/>
                              <w:marRight w:val="0"/>
                              <w:marTop w:val="0"/>
                              <w:marBottom w:val="0"/>
                              <w:divBdr>
                                <w:top w:val="none" w:sz="0" w:space="0" w:color="auto"/>
                                <w:left w:val="none" w:sz="0" w:space="0" w:color="auto"/>
                                <w:bottom w:val="none" w:sz="0" w:space="0" w:color="auto"/>
                                <w:right w:val="none" w:sz="0" w:space="0" w:color="auto"/>
                              </w:divBdr>
                            </w:div>
                            <w:div w:id="1767119068">
                              <w:marLeft w:val="0"/>
                              <w:marRight w:val="0"/>
                              <w:marTop w:val="0"/>
                              <w:marBottom w:val="0"/>
                              <w:divBdr>
                                <w:top w:val="none" w:sz="0" w:space="0" w:color="auto"/>
                                <w:left w:val="none" w:sz="0" w:space="0" w:color="auto"/>
                                <w:bottom w:val="none" w:sz="0" w:space="0" w:color="auto"/>
                                <w:right w:val="none" w:sz="0" w:space="0" w:color="auto"/>
                              </w:divBdr>
                            </w:div>
                            <w:div w:id="837618791">
                              <w:marLeft w:val="0"/>
                              <w:marRight w:val="0"/>
                              <w:marTop w:val="0"/>
                              <w:marBottom w:val="0"/>
                              <w:divBdr>
                                <w:top w:val="none" w:sz="0" w:space="0" w:color="auto"/>
                                <w:left w:val="none" w:sz="0" w:space="0" w:color="auto"/>
                                <w:bottom w:val="none" w:sz="0" w:space="0" w:color="auto"/>
                                <w:right w:val="none" w:sz="0" w:space="0" w:color="auto"/>
                              </w:divBdr>
                            </w:div>
                            <w:div w:id="1640264828">
                              <w:marLeft w:val="0"/>
                              <w:marRight w:val="0"/>
                              <w:marTop w:val="0"/>
                              <w:marBottom w:val="0"/>
                              <w:divBdr>
                                <w:top w:val="none" w:sz="0" w:space="0" w:color="auto"/>
                                <w:left w:val="none" w:sz="0" w:space="0" w:color="auto"/>
                                <w:bottom w:val="none" w:sz="0" w:space="0" w:color="auto"/>
                                <w:right w:val="none" w:sz="0" w:space="0" w:color="auto"/>
                              </w:divBdr>
                            </w:div>
                            <w:div w:id="2044941993">
                              <w:marLeft w:val="0"/>
                              <w:marRight w:val="0"/>
                              <w:marTop w:val="0"/>
                              <w:marBottom w:val="0"/>
                              <w:divBdr>
                                <w:top w:val="none" w:sz="0" w:space="0" w:color="auto"/>
                                <w:left w:val="none" w:sz="0" w:space="0" w:color="auto"/>
                                <w:bottom w:val="none" w:sz="0" w:space="0" w:color="auto"/>
                                <w:right w:val="none" w:sz="0" w:space="0" w:color="auto"/>
                              </w:divBdr>
                            </w:div>
                            <w:div w:id="1686052319">
                              <w:marLeft w:val="0"/>
                              <w:marRight w:val="0"/>
                              <w:marTop w:val="0"/>
                              <w:marBottom w:val="0"/>
                              <w:divBdr>
                                <w:top w:val="none" w:sz="0" w:space="0" w:color="auto"/>
                                <w:left w:val="none" w:sz="0" w:space="0" w:color="auto"/>
                                <w:bottom w:val="none" w:sz="0" w:space="0" w:color="auto"/>
                                <w:right w:val="none" w:sz="0" w:space="0" w:color="auto"/>
                              </w:divBdr>
                            </w:div>
                            <w:div w:id="1212888417">
                              <w:marLeft w:val="0"/>
                              <w:marRight w:val="0"/>
                              <w:marTop w:val="0"/>
                              <w:marBottom w:val="0"/>
                              <w:divBdr>
                                <w:top w:val="none" w:sz="0" w:space="0" w:color="auto"/>
                                <w:left w:val="none" w:sz="0" w:space="0" w:color="auto"/>
                                <w:bottom w:val="none" w:sz="0" w:space="0" w:color="auto"/>
                                <w:right w:val="none" w:sz="0" w:space="0" w:color="auto"/>
                              </w:divBdr>
                            </w:div>
                            <w:div w:id="878129610">
                              <w:marLeft w:val="0"/>
                              <w:marRight w:val="0"/>
                              <w:marTop w:val="0"/>
                              <w:marBottom w:val="0"/>
                              <w:divBdr>
                                <w:top w:val="none" w:sz="0" w:space="0" w:color="auto"/>
                                <w:left w:val="none" w:sz="0" w:space="0" w:color="auto"/>
                                <w:bottom w:val="none" w:sz="0" w:space="0" w:color="auto"/>
                                <w:right w:val="none" w:sz="0" w:space="0" w:color="auto"/>
                              </w:divBdr>
                            </w:div>
                            <w:div w:id="1583025385">
                              <w:marLeft w:val="0"/>
                              <w:marRight w:val="0"/>
                              <w:marTop w:val="0"/>
                              <w:marBottom w:val="0"/>
                              <w:divBdr>
                                <w:top w:val="none" w:sz="0" w:space="0" w:color="auto"/>
                                <w:left w:val="none" w:sz="0" w:space="0" w:color="auto"/>
                                <w:bottom w:val="none" w:sz="0" w:space="0" w:color="auto"/>
                                <w:right w:val="none" w:sz="0" w:space="0" w:color="auto"/>
                              </w:divBdr>
                            </w:div>
                            <w:div w:id="644436840">
                              <w:marLeft w:val="0"/>
                              <w:marRight w:val="0"/>
                              <w:marTop w:val="0"/>
                              <w:marBottom w:val="0"/>
                              <w:divBdr>
                                <w:top w:val="none" w:sz="0" w:space="0" w:color="auto"/>
                                <w:left w:val="none" w:sz="0" w:space="0" w:color="auto"/>
                                <w:bottom w:val="none" w:sz="0" w:space="0" w:color="auto"/>
                                <w:right w:val="none" w:sz="0" w:space="0" w:color="auto"/>
                              </w:divBdr>
                            </w:div>
                            <w:div w:id="20485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879841">
                  <w:marLeft w:val="0"/>
                  <w:marRight w:val="0"/>
                  <w:marTop w:val="0"/>
                  <w:marBottom w:val="0"/>
                  <w:divBdr>
                    <w:top w:val="none" w:sz="0" w:space="0" w:color="auto"/>
                    <w:left w:val="none" w:sz="0" w:space="0" w:color="auto"/>
                    <w:bottom w:val="none" w:sz="0" w:space="0" w:color="auto"/>
                    <w:right w:val="none" w:sz="0" w:space="0" w:color="auto"/>
                  </w:divBdr>
                  <w:divsChild>
                    <w:div w:id="1444567407">
                      <w:marLeft w:val="0"/>
                      <w:marRight w:val="0"/>
                      <w:marTop w:val="0"/>
                      <w:marBottom w:val="0"/>
                      <w:divBdr>
                        <w:top w:val="none" w:sz="0" w:space="0" w:color="auto"/>
                        <w:left w:val="none" w:sz="0" w:space="0" w:color="auto"/>
                        <w:bottom w:val="none" w:sz="0" w:space="0" w:color="auto"/>
                        <w:right w:val="none" w:sz="0" w:space="0" w:color="auto"/>
                      </w:divBdr>
                    </w:div>
                    <w:div w:id="452483376">
                      <w:marLeft w:val="0"/>
                      <w:marRight w:val="0"/>
                      <w:marTop w:val="0"/>
                      <w:marBottom w:val="0"/>
                      <w:divBdr>
                        <w:top w:val="none" w:sz="0" w:space="0" w:color="auto"/>
                        <w:left w:val="none" w:sz="0" w:space="0" w:color="auto"/>
                        <w:bottom w:val="none" w:sz="0" w:space="0" w:color="auto"/>
                        <w:right w:val="none" w:sz="0" w:space="0" w:color="auto"/>
                      </w:divBdr>
                    </w:div>
                  </w:divsChild>
                </w:div>
                <w:div w:id="792139878">
                  <w:marLeft w:val="0"/>
                  <w:marRight w:val="0"/>
                  <w:marTop w:val="0"/>
                  <w:marBottom w:val="0"/>
                  <w:divBdr>
                    <w:top w:val="none" w:sz="0" w:space="0" w:color="auto"/>
                    <w:left w:val="none" w:sz="0" w:space="0" w:color="auto"/>
                    <w:bottom w:val="none" w:sz="0" w:space="0" w:color="auto"/>
                    <w:right w:val="none" w:sz="0" w:space="0" w:color="auto"/>
                  </w:divBdr>
                  <w:divsChild>
                    <w:div w:id="55511866">
                      <w:marLeft w:val="0"/>
                      <w:marRight w:val="0"/>
                      <w:marTop w:val="0"/>
                      <w:marBottom w:val="0"/>
                      <w:divBdr>
                        <w:top w:val="none" w:sz="0" w:space="0" w:color="auto"/>
                        <w:left w:val="none" w:sz="0" w:space="0" w:color="auto"/>
                        <w:bottom w:val="none" w:sz="0" w:space="0" w:color="auto"/>
                        <w:right w:val="none" w:sz="0" w:space="0" w:color="auto"/>
                      </w:divBdr>
                    </w:div>
                    <w:div w:id="887106451">
                      <w:marLeft w:val="0"/>
                      <w:marRight w:val="0"/>
                      <w:marTop w:val="0"/>
                      <w:marBottom w:val="0"/>
                      <w:divBdr>
                        <w:top w:val="none" w:sz="0" w:space="0" w:color="auto"/>
                        <w:left w:val="none" w:sz="0" w:space="0" w:color="auto"/>
                        <w:bottom w:val="none" w:sz="0" w:space="0" w:color="auto"/>
                        <w:right w:val="none" w:sz="0" w:space="0" w:color="auto"/>
                      </w:divBdr>
                    </w:div>
                  </w:divsChild>
                </w:div>
                <w:div w:id="1832794874">
                  <w:marLeft w:val="0"/>
                  <w:marRight w:val="0"/>
                  <w:marTop w:val="0"/>
                  <w:marBottom w:val="0"/>
                  <w:divBdr>
                    <w:top w:val="none" w:sz="0" w:space="0" w:color="auto"/>
                    <w:left w:val="none" w:sz="0" w:space="0" w:color="auto"/>
                    <w:bottom w:val="none" w:sz="0" w:space="0" w:color="auto"/>
                    <w:right w:val="none" w:sz="0" w:space="0" w:color="auto"/>
                  </w:divBdr>
                  <w:divsChild>
                    <w:div w:id="215043608">
                      <w:marLeft w:val="0"/>
                      <w:marRight w:val="0"/>
                      <w:marTop w:val="0"/>
                      <w:marBottom w:val="0"/>
                      <w:divBdr>
                        <w:top w:val="none" w:sz="0" w:space="0" w:color="auto"/>
                        <w:left w:val="none" w:sz="0" w:space="0" w:color="auto"/>
                        <w:bottom w:val="none" w:sz="0" w:space="0" w:color="auto"/>
                        <w:right w:val="none" w:sz="0" w:space="0" w:color="auto"/>
                      </w:divBdr>
                    </w:div>
                    <w:div w:id="479733552">
                      <w:marLeft w:val="0"/>
                      <w:marRight w:val="0"/>
                      <w:marTop w:val="0"/>
                      <w:marBottom w:val="0"/>
                      <w:divBdr>
                        <w:top w:val="none" w:sz="0" w:space="0" w:color="auto"/>
                        <w:left w:val="none" w:sz="0" w:space="0" w:color="auto"/>
                        <w:bottom w:val="none" w:sz="0" w:space="0" w:color="auto"/>
                        <w:right w:val="none" w:sz="0" w:space="0" w:color="auto"/>
                      </w:divBdr>
                    </w:div>
                  </w:divsChild>
                </w:div>
                <w:div w:id="1625384560">
                  <w:marLeft w:val="0"/>
                  <w:marRight w:val="0"/>
                  <w:marTop w:val="0"/>
                  <w:marBottom w:val="0"/>
                  <w:divBdr>
                    <w:top w:val="none" w:sz="0" w:space="0" w:color="auto"/>
                    <w:left w:val="none" w:sz="0" w:space="0" w:color="auto"/>
                    <w:bottom w:val="none" w:sz="0" w:space="0" w:color="auto"/>
                    <w:right w:val="none" w:sz="0" w:space="0" w:color="auto"/>
                  </w:divBdr>
                  <w:divsChild>
                    <w:div w:id="187453400">
                      <w:marLeft w:val="0"/>
                      <w:marRight w:val="0"/>
                      <w:marTop w:val="0"/>
                      <w:marBottom w:val="0"/>
                      <w:divBdr>
                        <w:top w:val="none" w:sz="0" w:space="0" w:color="auto"/>
                        <w:left w:val="none" w:sz="0" w:space="0" w:color="auto"/>
                        <w:bottom w:val="none" w:sz="0" w:space="0" w:color="auto"/>
                        <w:right w:val="none" w:sz="0" w:space="0" w:color="auto"/>
                      </w:divBdr>
                      <w:divsChild>
                        <w:div w:id="557402804">
                          <w:marLeft w:val="0"/>
                          <w:marRight w:val="0"/>
                          <w:marTop w:val="0"/>
                          <w:marBottom w:val="0"/>
                          <w:divBdr>
                            <w:top w:val="none" w:sz="0" w:space="0" w:color="auto"/>
                            <w:left w:val="none" w:sz="0" w:space="0" w:color="auto"/>
                            <w:bottom w:val="none" w:sz="0" w:space="0" w:color="auto"/>
                            <w:right w:val="none" w:sz="0" w:space="0" w:color="auto"/>
                          </w:divBdr>
                        </w:div>
                      </w:divsChild>
                    </w:div>
                    <w:div w:id="179977546">
                      <w:marLeft w:val="0"/>
                      <w:marRight w:val="0"/>
                      <w:marTop w:val="0"/>
                      <w:marBottom w:val="0"/>
                      <w:divBdr>
                        <w:top w:val="none" w:sz="0" w:space="0" w:color="auto"/>
                        <w:left w:val="none" w:sz="0" w:space="0" w:color="auto"/>
                        <w:bottom w:val="none" w:sz="0" w:space="0" w:color="auto"/>
                        <w:right w:val="none" w:sz="0" w:space="0" w:color="auto"/>
                      </w:divBdr>
                      <w:divsChild>
                        <w:div w:id="531041010">
                          <w:marLeft w:val="0"/>
                          <w:marRight w:val="0"/>
                          <w:marTop w:val="0"/>
                          <w:marBottom w:val="0"/>
                          <w:divBdr>
                            <w:top w:val="none" w:sz="0" w:space="0" w:color="auto"/>
                            <w:left w:val="none" w:sz="0" w:space="0" w:color="auto"/>
                            <w:bottom w:val="none" w:sz="0" w:space="0" w:color="auto"/>
                            <w:right w:val="none" w:sz="0" w:space="0" w:color="auto"/>
                          </w:divBdr>
                        </w:div>
                        <w:div w:id="2123724118">
                          <w:marLeft w:val="0"/>
                          <w:marRight w:val="0"/>
                          <w:marTop w:val="0"/>
                          <w:marBottom w:val="0"/>
                          <w:divBdr>
                            <w:top w:val="none" w:sz="0" w:space="0" w:color="auto"/>
                            <w:left w:val="none" w:sz="0" w:space="0" w:color="auto"/>
                            <w:bottom w:val="none" w:sz="0" w:space="0" w:color="auto"/>
                            <w:right w:val="none" w:sz="0" w:space="0" w:color="auto"/>
                          </w:divBdr>
                          <w:divsChild>
                            <w:div w:id="386950485">
                              <w:marLeft w:val="0"/>
                              <w:marRight w:val="0"/>
                              <w:marTop w:val="0"/>
                              <w:marBottom w:val="0"/>
                              <w:divBdr>
                                <w:top w:val="none" w:sz="0" w:space="0" w:color="auto"/>
                                <w:left w:val="none" w:sz="0" w:space="0" w:color="auto"/>
                                <w:bottom w:val="none" w:sz="0" w:space="0" w:color="auto"/>
                                <w:right w:val="none" w:sz="0" w:space="0" w:color="auto"/>
                              </w:divBdr>
                            </w:div>
                            <w:div w:id="605967472">
                              <w:marLeft w:val="0"/>
                              <w:marRight w:val="0"/>
                              <w:marTop w:val="0"/>
                              <w:marBottom w:val="0"/>
                              <w:divBdr>
                                <w:top w:val="none" w:sz="0" w:space="0" w:color="auto"/>
                                <w:left w:val="none" w:sz="0" w:space="0" w:color="auto"/>
                                <w:bottom w:val="none" w:sz="0" w:space="0" w:color="auto"/>
                                <w:right w:val="none" w:sz="0" w:space="0" w:color="auto"/>
                              </w:divBdr>
                            </w:div>
                            <w:div w:id="1154181001">
                              <w:marLeft w:val="0"/>
                              <w:marRight w:val="0"/>
                              <w:marTop w:val="0"/>
                              <w:marBottom w:val="0"/>
                              <w:divBdr>
                                <w:top w:val="none" w:sz="0" w:space="0" w:color="auto"/>
                                <w:left w:val="none" w:sz="0" w:space="0" w:color="auto"/>
                                <w:bottom w:val="none" w:sz="0" w:space="0" w:color="auto"/>
                                <w:right w:val="none" w:sz="0" w:space="0" w:color="auto"/>
                              </w:divBdr>
                            </w:div>
                            <w:div w:id="174098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924680">
                  <w:marLeft w:val="0"/>
                  <w:marRight w:val="0"/>
                  <w:marTop w:val="0"/>
                  <w:marBottom w:val="0"/>
                  <w:divBdr>
                    <w:top w:val="none" w:sz="0" w:space="0" w:color="auto"/>
                    <w:left w:val="none" w:sz="0" w:space="0" w:color="auto"/>
                    <w:bottom w:val="none" w:sz="0" w:space="0" w:color="auto"/>
                    <w:right w:val="none" w:sz="0" w:space="0" w:color="auto"/>
                  </w:divBdr>
                  <w:divsChild>
                    <w:div w:id="49816741">
                      <w:marLeft w:val="0"/>
                      <w:marRight w:val="0"/>
                      <w:marTop w:val="0"/>
                      <w:marBottom w:val="0"/>
                      <w:divBdr>
                        <w:top w:val="none" w:sz="0" w:space="0" w:color="auto"/>
                        <w:left w:val="none" w:sz="0" w:space="0" w:color="auto"/>
                        <w:bottom w:val="none" w:sz="0" w:space="0" w:color="auto"/>
                        <w:right w:val="none" w:sz="0" w:space="0" w:color="auto"/>
                      </w:divBdr>
                    </w:div>
                    <w:div w:id="1398089351">
                      <w:marLeft w:val="0"/>
                      <w:marRight w:val="0"/>
                      <w:marTop w:val="0"/>
                      <w:marBottom w:val="0"/>
                      <w:divBdr>
                        <w:top w:val="none" w:sz="0" w:space="0" w:color="auto"/>
                        <w:left w:val="none" w:sz="0" w:space="0" w:color="auto"/>
                        <w:bottom w:val="none" w:sz="0" w:space="0" w:color="auto"/>
                        <w:right w:val="none" w:sz="0" w:space="0" w:color="auto"/>
                      </w:divBdr>
                    </w:div>
                  </w:divsChild>
                </w:div>
                <w:div w:id="2013872387">
                  <w:marLeft w:val="0"/>
                  <w:marRight w:val="0"/>
                  <w:marTop w:val="0"/>
                  <w:marBottom w:val="0"/>
                  <w:divBdr>
                    <w:top w:val="none" w:sz="0" w:space="0" w:color="auto"/>
                    <w:left w:val="none" w:sz="0" w:space="0" w:color="auto"/>
                    <w:bottom w:val="none" w:sz="0" w:space="0" w:color="auto"/>
                    <w:right w:val="none" w:sz="0" w:space="0" w:color="auto"/>
                  </w:divBdr>
                  <w:divsChild>
                    <w:div w:id="1689480039">
                      <w:marLeft w:val="0"/>
                      <w:marRight w:val="0"/>
                      <w:marTop w:val="0"/>
                      <w:marBottom w:val="0"/>
                      <w:divBdr>
                        <w:top w:val="none" w:sz="0" w:space="0" w:color="auto"/>
                        <w:left w:val="none" w:sz="0" w:space="0" w:color="auto"/>
                        <w:bottom w:val="none" w:sz="0" w:space="0" w:color="auto"/>
                        <w:right w:val="none" w:sz="0" w:space="0" w:color="auto"/>
                      </w:divBdr>
                    </w:div>
                    <w:div w:id="1667784624">
                      <w:marLeft w:val="0"/>
                      <w:marRight w:val="0"/>
                      <w:marTop w:val="0"/>
                      <w:marBottom w:val="0"/>
                      <w:divBdr>
                        <w:top w:val="none" w:sz="0" w:space="0" w:color="auto"/>
                        <w:left w:val="none" w:sz="0" w:space="0" w:color="auto"/>
                        <w:bottom w:val="none" w:sz="0" w:space="0" w:color="auto"/>
                        <w:right w:val="none" w:sz="0" w:space="0" w:color="auto"/>
                      </w:divBdr>
                    </w:div>
                  </w:divsChild>
                </w:div>
                <w:div w:id="346713337">
                  <w:marLeft w:val="0"/>
                  <w:marRight w:val="0"/>
                  <w:marTop w:val="0"/>
                  <w:marBottom w:val="0"/>
                  <w:divBdr>
                    <w:top w:val="none" w:sz="0" w:space="0" w:color="auto"/>
                    <w:left w:val="none" w:sz="0" w:space="0" w:color="auto"/>
                    <w:bottom w:val="none" w:sz="0" w:space="0" w:color="auto"/>
                    <w:right w:val="none" w:sz="0" w:space="0" w:color="auto"/>
                  </w:divBdr>
                  <w:divsChild>
                    <w:div w:id="584873959">
                      <w:marLeft w:val="0"/>
                      <w:marRight w:val="0"/>
                      <w:marTop w:val="0"/>
                      <w:marBottom w:val="0"/>
                      <w:divBdr>
                        <w:top w:val="none" w:sz="0" w:space="0" w:color="auto"/>
                        <w:left w:val="none" w:sz="0" w:space="0" w:color="auto"/>
                        <w:bottom w:val="none" w:sz="0" w:space="0" w:color="auto"/>
                        <w:right w:val="none" w:sz="0" w:space="0" w:color="auto"/>
                      </w:divBdr>
                    </w:div>
                    <w:div w:id="193347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104044">
      <w:bodyDiv w:val="1"/>
      <w:marLeft w:val="0"/>
      <w:marRight w:val="0"/>
      <w:marTop w:val="0"/>
      <w:marBottom w:val="0"/>
      <w:divBdr>
        <w:top w:val="none" w:sz="0" w:space="0" w:color="auto"/>
        <w:left w:val="none" w:sz="0" w:space="0" w:color="auto"/>
        <w:bottom w:val="none" w:sz="0" w:space="0" w:color="auto"/>
        <w:right w:val="none" w:sz="0" w:space="0" w:color="auto"/>
      </w:divBdr>
      <w:divsChild>
        <w:div w:id="1349143061">
          <w:marLeft w:val="0"/>
          <w:marRight w:val="0"/>
          <w:marTop w:val="0"/>
          <w:marBottom w:val="0"/>
          <w:divBdr>
            <w:top w:val="none" w:sz="0" w:space="0" w:color="auto"/>
            <w:left w:val="none" w:sz="0" w:space="0" w:color="auto"/>
            <w:bottom w:val="none" w:sz="0" w:space="0" w:color="auto"/>
            <w:right w:val="none" w:sz="0" w:space="0" w:color="auto"/>
          </w:divBdr>
          <w:divsChild>
            <w:div w:id="652102066">
              <w:marLeft w:val="0"/>
              <w:marRight w:val="0"/>
              <w:marTop w:val="0"/>
              <w:marBottom w:val="0"/>
              <w:divBdr>
                <w:top w:val="none" w:sz="0" w:space="0" w:color="auto"/>
                <w:left w:val="none" w:sz="0" w:space="0" w:color="auto"/>
                <w:bottom w:val="none" w:sz="0" w:space="0" w:color="auto"/>
                <w:right w:val="none" w:sz="0" w:space="0" w:color="auto"/>
              </w:divBdr>
              <w:divsChild>
                <w:div w:id="503513743">
                  <w:marLeft w:val="0"/>
                  <w:marRight w:val="0"/>
                  <w:marTop w:val="0"/>
                  <w:marBottom w:val="0"/>
                  <w:divBdr>
                    <w:top w:val="none" w:sz="0" w:space="0" w:color="auto"/>
                    <w:left w:val="none" w:sz="0" w:space="0" w:color="auto"/>
                    <w:bottom w:val="none" w:sz="0" w:space="0" w:color="auto"/>
                    <w:right w:val="none" w:sz="0" w:space="0" w:color="auto"/>
                  </w:divBdr>
                  <w:divsChild>
                    <w:div w:id="814446668">
                      <w:marLeft w:val="0"/>
                      <w:marRight w:val="0"/>
                      <w:marTop w:val="0"/>
                      <w:marBottom w:val="0"/>
                      <w:divBdr>
                        <w:top w:val="none" w:sz="0" w:space="0" w:color="auto"/>
                        <w:left w:val="none" w:sz="0" w:space="0" w:color="auto"/>
                        <w:bottom w:val="none" w:sz="0" w:space="0" w:color="auto"/>
                        <w:right w:val="none" w:sz="0" w:space="0" w:color="auto"/>
                      </w:divBdr>
                      <w:divsChild>
                        <w:div w:id="951521449">
                          <w:marLeft w:val="0"/>
                          <w:marRight w:val="0"/>
                          <w:marTop w:val="0"/>
                          <w:marBottom w:val="0"/>
                          <w:divBdr>
                            <w:top w:val="none" w:sz="0" w:space="0" w:color="auto"/>
                            <w:left w:val="none" w:sz="0" w:space="0" w:color="auto"/>
                            <w:bottom w:val="none" w:sz="0" w:space="0" w:color="auto"/>
                            <w:right w:val="none" w:sz="0" w:space="0" w:color="auto"/>
                          </w:divBdr>
                          <w:divsChild>
                            <w:div w:id="1832210720">
                              <w:marLeft w:val="0"/>
                              <w:marRight w:val="0"/>
                              <w:marTop w:val="0"/>
                              <w:marBottom w:val="0"/>
                              <w:divBdr>
                                <w:top w:val="none" w:sz="0" w:space="0" w:color="auto"/>
                                <w:left w:val="none" w:sz="0" w:space="0" w:color="auto"/>
                                <w:bottom w:val="none" w:sz="0" w:space="0" w:color="auto"/>
                                <w:right w:val="none" w:sz="0" w:space="0" w:color="auto"/>
                              </w:divBdr>
                              <w:divsChild>
                                <w:div w:id="1446340701">
                                  <w:marLeft w:val="0"/>
                                  <w:marRight w:val="0"/>
                                  <w:marTop w:val="0"/>
                                  <w:marBottom w:val="0"/>
                                  <w:divBdr>
                                    <w:top w:val="none" w:sz="0" w:space="0" w:color="auto"/>
                                    <w:left w:val="none" w:sz="0" w:space="0" w:color="auto"/>
                                    <w:bottom w:val="none" w:sz="0" w:space="0" w:color="auto"/>
                                    <w:right w:val="none" w:sz="0" w:space="0" w:color="auto"/>
                                  </w:divBdr>
                                  <w:divsChild>
                                    <w:div w:id="34039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068">
                              <w:marLeft w:val="0"/>
                              <w:marRight w:val="0"/>
                              <w:marTop w:val="0"/>
                              <w:marBottom w:val="0"/>
                              <w:divBdr>
                                <w:top w:val="none" w:sz="0" w:space="0" w:color="auto"/>
                                <w:left w:val="none" w:sz="0" w:space="0" w:color="auto"/>
                                <w:bottom w:val="none" w:sz="0" w:space="0" w:color="auto"/>
                                <w:right w:val="none" w:sz="0" w:space="0" w:color="auto"/>
                              </w:divBdr>
                              <w:divsChild>
                                <w:div w:id="2008165826">
                                  <w:marLeft w:val="0"/>
                                  <w:marRight w:val="0"/>
                                  <w:marTop w:val="0"/>
                                  <w:marBottom w:val="0"/>
                                  <w:divBdr>
                                    <w:top w:val="none" w:sz="0" w:space="0" w:color="auto"/>
                                    <w:left w:val="none" w:sz="0" w:space="0" w:color="auto"/>
                                    <w:bottom w:val="none" w:sz="0" w:space="0" w:color="auto"/>
                                    <w:right w:val="none" w:sz="0" w:space="0" w:color="auto"/>
                                  </w:divBdr>
                                  <w:divsChild>
                                    <w:div w:id="161100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540044">
                              <w:marLeft w:val="0"/>
                              <w:marRight w:val="0"/>
                              <w:marTop w:val="0"/>
                              <w:marBottom w:val="0"/>
                              <w:divBdr>
                                <w:top w:val="none" w:sz="0" w:space="0" w:color="auto"/>
                                <w:left w:val="none" w:sz="0" w:space="0" w:color="auto"/>
                                <w:bottom w:val="none" w:sz="0" w:space="0" w:color="auto"/>
                                <w:right w:val="none" w:sz="0" w:space="0" w:color="auto"/>
                              </w:divBdr>
                              <w:divsChild>
                                <w:div w:id="1972317920">
                                  <w:marLeft w:val="0"/>
                                  <w:marRight w:val="0"/>
                                  <w:marTop w:val="0"/>
                                  <w:marBottom w:val="0"/>
                                  <w:divBdr>
                                    <w:top w:val="none" w:sz="0" w:space="0" w:color="auto"/>
                                    <w:left w:val="none" w:sz="0" w:space="0" w:color="auto"/>
                                    <w:bottom w:val="none" w:sz="0" w:space="0" w:color="auto"/>
                                    <w:right w:val="none" w:sz="0" w:space="0" w:color="auto"/>
                                  </w:divBdr>
                                  <w:divsChild>
                                    <w:div w:id="33688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629105">
                              <w:marLeft w:val="0"/>
                              <w:marRight w:val="0"/>
                              <w:marTop w:val="0"/>
                              <w:marBottom w:val="0"/>
                              <w:divBdr>
                                <w:top w:val="none" w:sz="0" w:space="0" w:color="auto"/>
                                <w:left w:val="none" w:sz="0" w:space="0" w:color="auto"/>
                                <w:bottom w:val="none" w:sz="0" w:space="0" w:color="auto"/>
                                <w:right w:val="none" w:sz="0" w:space="0" w:color="auto"/>
                              </w:divBdr>
                              <w:divsChild>
                                <w:div w:id="477459014">
                                  <w:marLeft w:val="0"/>
                                  <w:marRight w:val="0"/>
                                  <w:marTop w:val="0"/>
                                  <w:marBottom w:val="0"/>
                                  <w:divBdr>
                                    <w:top w:val="none" w:sz="0" w:space="0" w:color="auto"/>
                                    <w:left w:val="none" w:sz="0" w:space="0" w:color="auto"/>
                                    <w:bottom w:val="none" w:sz="0" w:space="0" w:color="auto"/>
                                    <w:right w:val="none" w:sz="0" w:space="0" w:color="auto"/>
                                  </w:divBdr>
                                  <w:divsChild>
                                    <w:div w:id="163270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3625">
                              <w:marLeft w:val="0"/>
                              <w:marRight w:val="0"/>
                              <w:marTop w:val="0"/>
                              <w:marBottom w:val="0"/>
                              <w:divBdr>
                                <w:top w:val="none" w:sz="0" w:space="0" w:color="auto"/>
                                <w:left w:val="none" w:sz="0" w:space="0" w:color="auto"/>
                                <w:bottom w:val="none" w:sz="0" w:space="0" w:color="auto"/>
                                <w:right w:val="none" w:sz="0" w:space="0" w:color="auto"/>
                              </w:divBdr>
                              <w:divsChild>
                                <w:div w:id="1048409827">
                                  <w:marLeft w:val="0"/>
                                  <w:marRight w:val="0"/>
                                  <w:marTop w:val="0"/>
                                  <w:marBottom w:val="0"/>
                                  <w:divBdr>
                                    <w:top w:val="none" w:sz="0" w:space="0" w:color="auto"/>
                                    <w:left w:val="none" w:sz="0" w:space="0" w:color="auto"/>
                                    <w:bottom w:val="none" w:sz="0" w:space="0" w:color="auto"/>
                                    <w:right w:val="none" w:sz="0" w:space="0" w:color="auto"/>
                                  </w:divBdr>
                                  <w:divsChild>
                                    <w:div w:id="150034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375230">
                              <w:marLeft w:val="0"/>
                              <w:marRight w:val="0"/>
                              <w:marTop w:val="0"/>
                              <w:marBottom w:val="0"/>
                              <w:divBdr>
                                <w:top w:val="none" w:sz="0" w:space="0" w:color="auto"/>
                                <w:left w:val="none" w:sz="0" w:space="0" w:color="auto"/>
                                <w:bottom w:val="none" w:sz="0" w:space="0" w:color="auto"/>
                                <w:right w:val="none" w:sz="0" w:space="0" w:color="auto"/>
                              </w:divBdr>
                              <w:divsChild>
                                <w:div w:id="55009774">
                                  <w:marLeft w:val="0"/>
                                  <w:marRight w:val="0"/>
                                  <w:marTop w:val="0"/>
                                  <w:marBottom w:val="0"/>
                                  <w:divBdr>
                                    <w:top w:val="none" w:sz="0" w:space="0" w:color="auto"/>
                                    <w:left w:val="none" w:sz="0" w:space="0" w:color="auto"/>
                                    <w:bottom w:val="none" w:sz="0" w:space="0" w:color="auto"/>
                                    <w:right w:val="none" w:sz="0" w:space="0" w:color="auto"/>
                                  </w:divBdr>
                                  <w:divsChild>
                                    <w:div w:id="1503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8009">
                              <w:marLeft w:val="0"/>
                              <w:marRight w:val="0"/>
                              <w:marTop w:val="0"/>
                              <w:marBottom w:val="0"/>
                              <w:divBdr>
                                <w:top w:val="none" w:sz="0" w:space="0" w:color="auto"/>
                                <w:left w:val="none" w:sz="0" w:space="0" w:color="auto"/>
                                <w:bottom w:val="none" w:sz="0" w:space="0" w:color="auto"/>
                                <w:right w:val="none" w:sz="0" w:space="0" w:color="auto"/>
                              </w:divBdr>
                              <w:divsChild>
                                <w:div w:id="925109939">
                                  <w:marLeft w:val="0"/>
                                  <w:marRight w:val="0"/>
                                  <w:marTop w:val="0"/>
                                  <w:marBottom w:val="0"/>
                                  <w:divBdr>
                                    <w:top w:val="none" w:sz="0" w:space="0" w:color="auto"/>
                                    <w:left w:val="none" w:sz="0" w:space="0" w:color="auto"/>
                                    <w:bottom w:val="none" w:sz="0" w:space="0" w:color="auto"/>
                                    <w:right w:val="none" w:sz="0" w:space="0" w:color="auto"/>
                                  </w:divBdr>
                                  <w:divsChild>
                                    <w:div w:id="70826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22331">
                              <w:marLeft w:val="0"/>
                              <w:marRight w:val="0"/>
                              <w:marTop w:val="0"/>
                              <w:marBottom w:val="0"/>
                              <w:divBdr>
                                <w:top w:val="none" w:sz="0" w:space="0" w:color="auto"/>
                                <w:left w:val="none" w:sz="0" w:space="0" w:color="auto"/>
                                <w:bottom w:val="none" w:sz="0" w:space="0" w:color="auto"/>
                                <w:right w:val="none" w:sz="0" w:space="0" w:color="auto"/>
                              </w:divBdr>
                              <w:divsChild>
                                <w:div w:id="1889679876">
                                  <w:marLeft w:val="0"/>
                                  <w:marRight w:val="0"/>
                                  <w:marTop w:val="0"/>
                                  <w:marBottom w:val="0"/>
                                  <w:divBdr>
                                    <w:top w:val="none" w:sz="0" w:space="0" w:color="auto"/>
                                    <w:left w:val="none" w:sz="0" w:space="0" w:color="auto"/>
                                    <w:bottom w:val="none" w:sz="0" w:space="0" w:color="auto"/>
                                    <w:right w:val="none" w:sz="0" w:space="0" w:color="auto"/>
                                  </w:divBdr>
                                  <w:divsChild>
                                    <w:div w:id="118628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78535">
                              <w:marLeft w:val="0"/>
                              <w:marRight w:val="0"/>
                              <w:marTop w:val="0"/>
                              <w:marBottom w:val="0"/>
                              <w:divBdr>
                                <w:top w:val="none" w:sz="0" w:space="0" w:color="auto"/>
                                <w:left w:val="none" w:sz="0" w:space="0" w:color="auto"/>
                                <w:bottom w:val="none" w:sz="0" w:space="0" w:color="auto"/>
                                <w:right w:val="none" w:sz="0" w:space="0" w:color="auto"/>
                              </w:divBdr>
                              <w:divsChild>
                                <w:div w:id="64034620">
                                  <w:marLeft w:val="0"/>
                                  <w:marRight w:val="0"/>
                                  <w:marTop w:val="0"/>
                                  <w:marBottom w:val="0"/>
                                  <w:divBdr>
                                    <w:top w:val="none" w:sz="0" w:space="0" w:color="auto"/>
                                    <w:left w:val="none" w:sz="0" w:space="0" w:color="auto"/>
                                    <w:bottom w:val="none" w:sz="0" w:space="0" w:color="auto"/>
                                    <w:right w:val="none" w:sz="0" w:space="0" w:color="auto"/>
                                  </w:divBdr>
                                  <w:divsChild>
                                    <w:div w:id="9420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455703">
                              <w:marLeft w:val="0"/>
                              <w:marRight w:val="0"/>
                              <w:marTop w:val="0"/>
                              <w:marBottom w:val="0"/>
                              <w:divBdr>
                                <w:top w:val="none" w:sz="0" w:space="0" w:color="auto"/>
                                <w:left w:val="none" w:sz="0" w:space="0" w:color="auto"/>
                                <w:bottom w:val="none" w:sz="0" w:space="0" w:color="auto"/>
                                <w:right w:val="none" w:sz="0" w:space="0" w:color="auto"/>
                              </w:divBdr>
                              <w:divsChild>
                                <w:div w:id="1324967840">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992337">
                              <w:marLeft w:val="0"/>
                              <w:marRight w:val="0"/>
                              <w:marTop w:val="0"/>
                              <w:marBottom w:val="0"/>
                              <w:divBdr>
                                <w:top w:val="none" w:sz="0" w:space="0" w:color="auto"/>
                                <w:left w:val="none" w:sz="0" w:space="0" w:color="auto"/>
                                <w:bottom w:val="none" w:sz="0" w:space="0" w:color="auto"/>
                                <w:right w:val="none" w:sz="0" w:space="0" w:color="auto"/>
                              </w:divBdr>
                              <w:divsChild>
                                <w:div w:id="813569593">
                                  <w:marLeft w:val="0"/>
                                  <w:marRight w:val="0"/>
                                  <w:marTop w:val="0"/>
                                  <w:marBottom w:val="0"/>
                                  <w:divBdr>
                                    <w:top w:val="none" w:sz="0" w:space="0" w:color="auto"/>
                                    <w:left w:val="none" w:sz="0" w:space="0" w:color="auto"/>
                                    <w:bottom w:val="none" w:sz="0" w:space="0" w:color="auto"/>
                                    <w:right w:val="none" w:sz="0" w:space="0" w:color="auto"/>
                                  </w:divBdr>
                                  <w:divsChild>
                                    <w:div w:id="199047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8449">
                              <w:marLeft w:val="0"/>
                              <w:marRight w:val="0"/>
                              <w:marTop w:val="0"/>
                              <w:marBottom w:val="0"/>
                              <w:divBdr>
                                <w:top w:val="none" w:sz="0" w:space="0" w:color="auto"/>
                                <w:left w:val="none" w:sz="0" w:space="0" w:color="auto"/>
                                <w:bottom w:val="none" w:sz="0" w:space="0" w:color="auto"/>
                                <w:right w:val="none" w:sz="0" w:space="0" w:color="auto"/>
                              </w:divBdr>
                              <w:divsChild>
                                <w:div w:id="1582763043">
                                  <w:marLeft w:val="0"/>
                                  <w:marRight w:val="0"/>
                                  <w:marTop w:val="0"/>
                                  <w:marBottom w:val="0"/>
                                  <w:divBdr>
                                    <w:top w:val="none" w:sz="0" w:space="0" w:color="auto"/>
                                    <w:left w:val="none" w:sz="0" w:space="0" w:color="auto"/>
                                    <w:bottom w:val="none" w:sz="0" w:space="0" w:color="auto"/>
                                    <w:right w:val="none" w:sz="0" w:space="0" w:color="auto"/>
                                  </w:divBdr>
                                  <w:divsChild>
                                    <w:div w:id="131617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028667">
                              <w:marLeft w:val="0"/>
                              <w:marRight w:val="0"/>
                              <w:marTop w:val="0"/>
                              <w:marBottom w:val="0"/>
                              <w:divBdr>
                                <w:top w:val="none" w:sz="0" w:space="0" w:color="auto"/>
                                <w:left w:val="none" w:sz="0" w:space="0" w:color="auto"/>
                                <w:bottom w:val="none" w:sz="0" w:space="0" w:color="auto"/>
                                <w:right w:val="none" w:sz="0" w:space="0" w:color="auto"/>
                              </w:divBdr>
                              <w:divsChild>
                                <w:div w:id="1381398443">
                                  <w:marLeft w:val="0"/>
                                  <w:marRight w:val="0"/>
                                  <w:marTop w:val="0"/>
                                  <w:marBottom w:val="0"/>
                                  <w:divBdr>
                                    <w:top w:val="none" w:sz="0" w:space="0" w:color="auto"/>
                                    <w:left w:val="none" w:sz="0" w:space="0" w:color="auto"/>
                                    <w:bottom w:val="none" w:sz="0" w:space="0" w:color="auto"/>
                                    <w:right w:val="none" w:sz="0" w:space="0" w:color="auto"/>
                                  </w:divBdr>
                                  <w:divsChild>
                                    <w:div w:id="122271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7997940">
          <w:marLeft w:val="0"/>
          <w:marRight w:val="0"/>
          <w:marTop w:val="0"/>
          <w:marBottom w:val="0"/>
          <w:divBdr>
            <w:top w:val="none" w:sz="0" w:space="0" w:color="auto"/>
            <w:left w:val="none" w:sz="0" w:space="0" w:color="auto"/>
            <w:bottom w:val="none" w:sz="0" w:space="0" w:color="auto"/>
            <w:right w:val="none" w:sz="0" w:space="0" w:color="auto"/>
          </w:divBdr>
          <w:divsChild>
            <w:div w:id="1808469223">
              <w:marLeft w:val="0"/>
              <w:marRight w:val="0"/>
              <w:marTop w:val="0"/>
              <w:marBottom w:val="0"/>
              <w:divBdr>
                <w:top w:val="none" w:sz="0" w:space="0" w:color="auto"/>
                <w:left w:val="none" w:sz="0" w:space="0" w:color="auto"/>
                <w:bottom w:val="none" w:sz="0" w:space="0" w:color="auto"/>
                <w:right w:val="none" w:sz="0" w:space="0" w:color="auto"/>
              </w:divBdr>
              <w:divsChild>
                <w:div w:id="1812863477">
                  <w:marLeft w:val="0"/>
                  <w:marRight w:val="0"/>
                  <w:marTop w:val="0"/>
                  <w:marBottom w:val="0"/>
                  <w:divBdr>
                    <w:top w:val="none" w:sz="0" w:space="0" w:color="auto"/>
                    <w:left w:val="none" w:sz="0" w:space="0" w:color="auto"/>
                    <w:bottom w:val="none" w:sz="0" w:space="0" w:color="auto"/>
                    <w:right w:val="none" w:sz="0" w:space="0" w:color="auto"/>
                  </w:divBdr>
                  <w:divsChild>
                    <w:div w:id="38551154">
                      <w:marLeft w:val="0"/>
                      <w:marRight w:val="0"/>
                      <w:marTop w:val="0"/>
                      <w:marBottom w:val="0"/>
                      <w:divBdr>
                        <w:top w:val="none" w:sz="0" w:space="0" w:color="auto"/>
                        <w:left w:val="none" w:sz="0" w:space="0" w:color="auto"/>
                        <w:bottom w:val="none" w:sz="0" w:space="0" w:color="auto"/>
                        <w:right w:val="none" w:sz="0" w:space="0" w:color="auto"/>
                      </w:divBdr>
                      <w:divsChild>
                        <w:div w:id="964894646">
                          <w:marLeft w:val="0"/>
                          <w:marRight w:val="0"/>
                          <w:marTop w:val="0"/>
                          <w:marBottom w:val="0"/>
                          <w:divBdr>
                            <w:top w:val="none" w:sz="0" w:space="0" w:color="auto"/>
                            <w:left w:val="none" w:sz="0" w:space="0" w:color="auto"/>
                            <w:bottom w:val="none" w:sz="0" w:space="0" w:color="auto"/>
                            <w:right w:val="none" w:sz="0" w:space="0" w:color="auto"/>
                          </w:divBdr>
                          <w:divsChild>
                            <w:div w:id="1884823322">
                              <w:marLeft w:val="0"/>
                              <w:marRight w:val="0"/>
                              <w:marTop w:val="0"/>
                              <w:marBottom w:val="0"/>
                              <w:divBdr>
                                <w:top w:val="none" w:sz="0" w:space="0" w:color="auto"/>
                                <w:left w:val="none" w:sz="0" w:space="0" w:color="auto"/>
                                <w:bottom w:val="none" w:sz="0" w:space="0" w:color="auto"/>
                                <w:right w:val="none" w:sz="0" w:space="0" w:color="auto"/>
                              </w:divBdr>
                              <w:divsChild>
                                <w:div w:id="323747947">
                                  <w:marLeft w:val="0"/>
                                  <w:marRight w:val="0"/>
                                  <w:marTop w:val="0"/>
                                  <w:marBottom w:val="0"/>
                                  <w:divBdr>
                                    <w:top w:val="none" w:sz="0" w:space="0" w:color="auto"/>
                                    <w:left w:val="none" w:sz="0" w:space="0" w:color="auto"/>
                                    <w:bottom w:val="none" w:sz="0" w:space="0" w:color="auto"/>
                                    <w:right w:val="none" w:sz="0" w:space="0" w:color="auto"/>
                                  </w:divBdr>
                                  <w:divsChild>
                                    <w:div w:id="625937980">
                                      <w:marLeft w:val="0"/>
                                      <w:marRight w:val="0"/>
                                      <w:marTop w:val="0"/>
                                      <w:marBottom w:val="0"/>
                                      <w:divBdr>
                                        <w:top w:val="none" w:sz="0" w:space="0" w:color="auto"/>
                                        <w:left w:val="none" w:sz="0" w:space="0" w:color="auto"/>
                                        <w:bottom w:val="none" w:sz="0" w:space="0" w:color="auto"/>
                                        <w:right w:val="none" w:sz="0" w:space="0" w:color="auto"/>
                                      </w:divBdr>
                                      <w:divsChild>
                                        <w:div w:id="49965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2344">
                                  <w:marLeft w:val="0"/>
                                  <w:marRight w:val="0"/>
                                  <w:marTop w:val="0"/>
                                  <w:marBottom w:val="0"/>
                                  <w:divBdr>
                                    <w:top w:val="none" w:sz="0" w:space="0" w:color="auto"/>
                                    <w:left w:val="none" w:sz="0" w:space="0" w:color="auto"/>
                                    <w:bottom w:val="none" w:sz="0" w:space="0" w:color="auto"/>
                                    <w:right w:val="none" w:sz="0" w:space="0" w:color="auto"/>
                                  </w:divBdr>
                                  <w:divsChild>
                                    <w:div w:id="112408697">
                                      <w:marLeft w:val="0"/>
                                      <w:marRight w:val="0"/>
                                      <w:marTop w:val="0"/>
                                      <w:marBottom w:val="0"/>
                                      <w:divBdr>
                                        <w:top w:val="none" w:sz="0" w:space="0" w:color="auto"/>
                                        <w:left w:val="none" w:sz="0" w:space="0" w:color="auto"/>
                                        <w:bottom w:val="none" w:sz="0" w:space="0" w:color="auto"/>
                                        <w:right w:val="none" w:sz="0" w:space="0" w:color="auto"/>
                                      </w:divBdr>
                                      <w:divsChild>
                                        <w:div w:id="890925327">
                                          <w:marLeft w:val="0"/>
                                          <w:marRight w:val="0"/>
                                          <w:marTop w:val="0"/>
                                          <w:marBottom w:val="0"/>
                                          <w:divBdr>
                                            <w:top w:val="none" w:sz="0" w:space="0" w:color="auto"/>
                                            <w:left w:val="none" w:sz="0" w:space="0" w:color="auto"/>
                                            <w:bottom w:val="none" w:sz="0" w:space="0" w:color="auto"/>
                                            <w:right w:val="none" w:sz="0" w:space="0" w:color="auto"/>
                                          </w:divBdr>
                                          <w:divsChild>
                                            <w:div w:id="1304970646">
                                              <w:marLeft w:val="0"/>
                                              <w:marRight w:val="0"/>
                                              <w:marTop w:val="0"/>
                                              <w:marBottom w:val="0"/>
                                              <w:divBdr>
                                                <w:top w:val="none" w:sz="0" w:space="0" w:color="auto"/>
                                                <w:left w:val="none" w:sz="0" w:space="0" w:color="auto"/>
                                                <w:bottom w:val="none" w:sz="0" w:space="0" w:color="auto"/>
                                                <w:right w:val="none" w:sz="0" w:space="0" w:color="auto"/>
                                              </w:divBdr>
                                              <w:divsChild>
                                                <w:div w:id="558395398">
                                                  <w:marLeft w:val="0"/>
                                                  <w:marRight w:val="0"/>
                                                  <w:marTop w:val="0"/>
                                                  <w:marBottom w:val="0"/>
                                                  <w:divBdr>
                                                    <w:top w:val="none" w:sz="0" w:space="0" w:color="auto"/>
                                                    <w:left w:val="none" w:sz="0" w:space="0" w:color="auto"/>
                                                    <w:bottom w:val="none" w:sz="0" w:space="0" w:color="auto"/>
                                                    <w:right w:val="none" w:sz="0" w:space="0" w:color="auto"/>
                                                  </w:divBdr>
                                                  <w:divsChild>
                                                    <w:div w:id="1720858158">
                                                      <w:marLeft w:val="0"/>
                                                      <w:marRight w:val="0"/>
                                                      <w:marTop w:val="0"/>
                                                      <w:marBottom w:val="0"/>
                                                      <w:divBdr>
                                                        <w:top w:val="none" w:sz="0" w:space="0" w:color="auto"/>
                                                        <w:left w:val="none" w:sz="0" w:space="0" w:color="auto"/>
                                                        <w:bottom w:val="none" w:sz="0" w:space="0" w:color="auto"/>
                                                        <w:right w:val="none" w:sz="0" w:space="0" w:color="auto"/>
                                                      </w:divBdr>
                                                      <w:divsChild>
                                                        <w:div w:id="1096942161">
                                                          <w:marLeft w:val="0"/>
                                                          <w:marRight w:val="0"/>
                                                          <w:marTop w:val="0"/>
                                                          <w:marBottom w:val="0"/>
                                                          <w:divBdr>
                                                            <w:top w:val="none" w:sz="0" w:space="0" w:color="auto"/>
                                                            <w:left w:val="none" w:sz="0" w:space="0" w:color="auto"/>
                                                            <w:bottom w:val="none" w:sz="0" w:space="0" w:color="auto"/>
                                                            <w:right w:val="none" w:sz="0" w:space="0" w:color="auto"/>
                                                          </w:divBdr>
                                                          <w:divsChild>
                                                            <w:div w:id="1215317425">
                                                              <w:marLeft w:val="0"/>
                                                              <w:marRight w:val="0"/>
                                                              <w:marTop w:val="0"/>
                                                              <w:marBottom w:val="0"/>
                                                              <w:divBdr>
                                                                <w:top w:val="none" w:sz="0" w:space="0" w:color="auto"/>
                                                                <w:left w:val="none" w:sz="0" w:space="0" w:color="auto"/>
                                                                <w:bottom w:val="none" w:sz="0" w:space="0" w:color="auto"/>
                                                                <w:right w:val="none" w:sz="0" w:space="0" w:color="auto"/>
                                                              </w:divBdr>
                                                              <w:divsChild>
                                                                <w:div w:id="347831329">
                                                                  <w:marLeft w:val="0"/>
                                                                  <w:marRight w:val="0"/>
                                                                  <w:marTop w:val="0"/>
                                                                  <w:marBottom w:val="0"/>
                                                                  <w:divBdr>
                                                                    <w:top w:val="none" w:sz="0" w:space="0" w:color="auto"/>
                                                                    <w:left w:val="none" w:sz="0" w:space="0" w:color="auto"/>
                                                                    <w:bottom w:val="none" w:sz="0" w:space="0" w:color="auto"/>
                                                                    <w:right w:val="none" w:sz="0" w:space="0" w:color="auto"/>
                                                                  </w:divBdr>
                                                                </w:div>
                                                                <w:div w:id="1883514261">
                                                                  <w:marLeft w:val="0"/>
                                                                  <w:marRight w:val="0"/>
                                                                  <w:marTop w:val="0"/>
                                                                  <w:marBottom w:val="0"/>
                                                                  <w:divBdr>
                                                                    <w:top w:val="none" w:sz="0" w:space="0" w:color="auto"/>
                                                                    <w:left w:val="none" w:sz="0" w:space="0" w:color="auto"/>
                                                                    <w:bottom w:val="none" w:sz="0" w:space="0" w:color="auto"/>
                                                                    <w:right w:val="none" w:sz="0" w:space="0" w:color="auto"/>
                                                                  </w:divBdr>
                                                                  <w:divsChild>
                                                                    <w:div w:id="1546791585">
                                                                      <w:marLeft w:val="0"/>
                                                                      <w:marRight w:val="0"/>
                                                                      <w:marTop w:val="0"/>
                                                                      <w:marBottom w:val="0"/>
                                                                      <w:divBdr>
                                                                        <w:top w:val="none" w:sz="0" w:space="0" w:color="auto"/>
                                                                        <w:left w:val="none" w:sz="0" w:space="0" w:color="auto"/>
                                                                        <w:bottom w:val="none" w:sz="0" w:space="0" w:color="auto"/>
                                                                        <w:right w:val="none" w:sz="0" w:space="0" w:color="auto"/>
                                                                      </w:divBdr>
                                                                      <w:divsChild>
                                                                        <w:div w:id="568617233">
                                                                          <w:marLeft w:val="0"/>
                                                                          <w:marRight w:val="0"/>
                                                                          <w:marTop w:val="0"/>
                                                                          <w:marBottom w:val="0"/>
                                                                          <w:divBdr>
                                                                            <w:top w:val="none" w:sz="0" w:space="0" w:color="auto"/>
                                                                            <w:left w:val="none" w:sz="0" w:space="0" w:color="auto"/>
                                                                            <w:bottom w:val="none" w:sz="0" w:space="0" w:color="auto"/>
                                                                            <w:right w:val="none" w:sz="0" w:space="0" w:color="auto"/>
                                                                          </w:divBdr>
                                                                          <w:divsChild>
                                                                            <w:div w:id="720859698">
                                                                              <w:marLeft w:val="0"/>
                                                                              <w:marRight w:val="0"/>
                                                                              <w:marTop w:val="0"/>
                                                                              <w:marBottom w:val="0"/>
                                                                              <w:divBdr>
                                                                                <w:top w:val="none" w:sz="0" w:space="0" w:color="auto"/>
                                                                                <w:left w:val="none" w:sz="0" w:space="0" w:color="auto"/>
                                                                                <w:bottom w:val="none" w:sz="0" w:space="0" w:color="auto"/>
                                                                                <w:right w:val="none" w:sz="0" w:space="0" w:color="auto"/>
                                                                              </w:divBdr>
                                                                            </w:div>
                                                                          </w:divsChild>
                                                                        </w:div>
                                                                        <w:div w:id="1408264685">
                                                                          <w:marLeft w:val="0"/>
                                                                          <w:marRight w:val="0"/>
                                                                          <w:marTop w:val="0"/>
                                                                          <w:marBottom w:val="0"/>
                                                                          <w:divBdr>
                                                                            <w:top w:val="none" w:sz="0" w:space="0" w:color="auto"/>
                                                                            <w:left w:val="none" w:sz="0" w:space="0" w:color="auto"/>
                                                                            <w:bottom w:val="none" w:sz="0" w:space="0" w:color="auto"/>
                                                                            <w:right w:val="none" w:sz="0" w:space="0" w:color="auto"/>
                                                                          </w:divBdr>
                                                                          <w:divsChild>
                                                                            <w:div w:id="1618950084">
                                                                              <w:marLeft w:val="0"/>
                                                                              <w:marRight w:val="0"/>
                                                                              <w:marTop w:val="0"/>
                                                                              <w:marBottom w:val="0"/>
                                                                              <w:divBdr>
                                                                                <w:top w:val="none" w:sz="0" w:space="0" w:color="auto"/>
                                                                                <w:left w:val="none" w:sz="0" w:space="0" w:color="auto"/>
                                                                                <w:bottom w:val="none" w:sz="0" w:space="0" w:color="auto"/>
                                                                                <w:right w:val="none" w:sz="0" w:space="0" w:color="auto"/>
                                                                              </w:divBdr>
                                                                            </w:div>
                                                                            <w:div w:id="176294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229052">
                                                                      <w:marLeft w:val="0"/>
                                                                      <w:marRight w:val="0"/>
                                                                      <w:marTop w:val="0"/>
                                                                      <w:marBottom w:val="0"/>
                                                                      <w:divBdr>
                                                                        <w:top w:val="none" w:sz="0" w:space="0" w:color="auto"/>
                                                                        <w:left w:val="none" w:sz="0" w:space="0" w:color="auto"/>
                                                                        <w:bottom w:val="none" w:sz="0" w:space="0" w:color="auto"/>
                                                                        <w:right w:val="none" w:sz="0" w:space="0" w:color="auto"/>
                                                                      </w:divBdr>
                                                                      <w:divsChild>
                                                                        <w:div w:id="944118689">
                                                                          <w:marLeft w:val="0"/>
                                                                          <w:marRight w:val="0"/>
                                                                          <w:marTop w:val="0"/>
                                                                          <w:marBottom w:val="0"/>
                                                                          <w:divBdr>
                                                                            <w:top w:val="none" w:sz="0" w:space="0" w:color="auto"/>
                                                                            <w:left w:val="none" w:sz="0" w:space="0" w:color="auto"/>
                                                                            <w:bottom w:val="none" w:sz="0" w:space="0" w:color="auto"/>
                                                                            <w:right w:val="none" w:sz="0" w:space="0" w:color="auto"/>
                                                                          </w:divBdr>
                                                                          <w:divsChild>
                                                                            <w:div w:id="183418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14945">
                                                                      <w:marLeft w:val="0"/>
                                                                      <w:marRight w:val="0"/>
                                                                      <w:marTop w:val="0"/>
                                                                      <w:marBottom w:val="0"/>
                                                                      <w:divBdr>
                                                                        <w:top w:val="none" w:sz="0" w:space="0" w:color="auto"/>
                                                                        <w:left w:val="none" w:sz="0" w:space="0" w:color="auto"/>
                                                                        <w:bottom w:val="none" w:sz="0" w:space="0" w:color="auto"/>
                                                                        <w:right w:val="none" w:sz="0" w:space="0" w:color="auto"/>
                                                                      </w:divBdr>
                                                                      <w:divsChild>
                                                                        <w:div w:id="1396471114">
                                                                          <w:marLeft w:val="0"/>
                                                                          <w:marRight w:val="0"/>
                                                                          <w:marTop w:val="0"/>
                                                                          <w:marBottom w:val="0"/>
                                                                          <w:divBdr>
                                                                            <w:top w:val="none" w:sz="0" w:space="0" w:color="auto"/>
                                                                            <w:left w:val="none" w:sz="0" w:space="0" w:color="auto"/>
                                                                            <w:bottom w:val="none" w:sz="0" w:space="0" w:color="auto"/>
                                                                            <w:right w:val="none" w:sz="0" w:space="0" w:color="auto"/>
                                                                          </w:divBdr>
                                                                          <w:divsChild>
                                                                            <w:div w:id="161142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533229">
                                                                  <w:marLeft w:val="0"/>
                                                                  <w:marRight w:val="0"/>
                                                                  <w:marTop w:val="0"/>
                                                                  <w:marBottom w:val="0"/>
                                                                  <w:divBdr>
                                                                    <w:top w:val="none" w:sz="0" w:space="0" w:color="auto"/>
                                                                    <w:left w:val="none" w:sz="0" w:space="0" w:color="auto"/>
                                                                    <w:bottom w:val="none" w:sz="0" w:space="0" w:color="auto"/>
                                                                    <w:right w:val="none" w:sz="0" w:space="0" w:color="auto"/>
                                                                  </w:divBdr>
                                                                  <w:divsChild>
                                                                    <w:div w:id="1290354513">
                                                                      <w:marLeft w:val="0"/>
                                                                      <w:marRight w:val="0"/>
                                                                      <w:marTop w:val="0"/>
                                                                      <w:marBottom w:val="0"/>
                                                                      <w:divBdr>
                                                                        <w:top w:val="none" w:sz="0" w:space="0" w:color="auto"/>
                                                                        <w:left w:val="none" w:sz="0" w:space="0" w:color="auto"/>
                                                                        <w:bottom w:val="none" w:sz="0" w:space="0" w:color="auto"/>
                                                                        <w:right w:val="none" w:sz="0" w:space="0" w:color="auto"/>
                                                                      </w:divBdr>
                                                                    </w:div>
                                                                  </w:divsChild>
                                                                </w:div>
                                                                <w:div w:id="59200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908942">
                              <w:marLeft w:val="0"/>
                              <w:marRight w:val="0"/>
                              <w:marTop w:val="0"/>
                              <w:marBottom w:val="0"/>
                              <w:divBdr>
                                <w:top w:val="none" w:sz="0" w:space="0" w:color="auto"/>
                                <w:left w:val="none" w:sz="0" w:space="0" w:color="auto"/>
                                <w:bottom w:val="none" w:sz="0" w:space="0" w:color="auto"/>
                                <w:right w:val="none" w:sz="0" w:space="0" w:color="auto"/>
                              </w:divBdr>
                              <w:divsChild>
                                <w:div w:id="786894069">
                                  <w:marLeft w:val="0"/>
                                  <w:marRight w:val="0"/>
                                  <w:marTop w:val="0"/>
                                  <w:marBottom w:val="0"/>
                                  <w:divBdr>
                                    <w:top w:val="none" w:sz="0" w:space="0" w:color="auto"/>
                                    <w:left w:val="none" w:sz="0" w:space="0" w:color="auto"/>
                                    <w:bottom w:val="none" w:sz="0" w:space="0" w:color="auto"/>
                                    <w:right w:val="none" w:sz="0" w:space="0" w:color="auto"/>
                                  </w:divBdr>
                                  <w:divsChild>
                                    <w:div w:id="1875342192">
                                      <w:marLeft w:val="0"/>
                                      <w:marRight w:val="0"/>
                                      <w:marTop w:val="0"/>
                                      <w:marBottom w:val="0"/>
                                      <w:divBdr>
                                        <w:top w:val="none" w:sz="0" w:space="0" w:color="auto"/>
                                        <w:left w:val="none" w:sz="0" w:space="0" w:color="auto"/>
                                        <w:bottom w:val="none" w:sz="0" w:space="0" w:color="auto"/>
                                        <w:right w:val="none" w:sz="0" w:space="0" w:color="auto"/>
                                      </w:divBdr>
                                      <w:divsChild>
                                        <w:div w:id="117854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3999">
                                  <w:marLeft w:val="0"/>
                                  <w:marRight w:val="0"/>
                                  <w:marTop w:val="0"/>
                                  <w:marBottom w:val="0"/>
                                  <w:divBdr>
                                    <w:top w:val="none" w:sz="0" w:space="0" w:color="auto"/>
                                    <w:left w:val="none" w:sz="0" w:space="0" w:color="auto"/>
                                    <w:bottom w:val="none" w:sz="0" w:space="0" w:color="auto"/>
                                    <w:right w:val="none" w:sz="0" w:space="0" w:color="auto"/>
                                  </w:divBdr>
                                  <w:divsChild>
                                    <w:div w:id="1886139255">
                                      <w:marLeft w:val="0"/>
                                      <w:marRight w:val="0"/>
                                      <w:marTop w:val="0"/>
                                      <w:marBottom w:val="0"/>
                                      <w:divBdr>
                                        <w:top w:val="none" w:sz="0" w:space="0" w:color="auto"/>
                                        <w:left w:val="none" w:sz="0" w:space="0" w:color="auto"/>
                                        <w:bottom w:val="none" w:sz="0" w:space="0" w:color="auto"/>
                                        <w:right w:val="none" w:sz="0" w:space="0" w:color="auto"/>
                                      </w:divBdr>
                                      <w:divsChild>
                                        <w:div w:id="516888767">
                                          <w:marLeft w:val="0"/>
                                          <w:marRight w:val="0"/>
                                          <w:marTop w:val="0"/>
                                          <w:marBottom w:val="0"/>
                                          <w:divBdr>
                                            <w:top w:val="none" w:sz="0" w:space="0" w:color="auto"/>
                                            <w:left w:val="none" w:sz="0" w:space="0" w:color="auto"/>
                                            <w:bottom w:val="none" w:sz="0" w:space="0" w:color="auto"/>
                                            <w:right w:val="none" w:sz="0" w:space="0" w:color="auto"/>
                                          </w:divBdr>
                                          <w:divsChild>
                                            <w:div w:id="213397895">
                                              <w:marLeft w:val="0"/>
                                              <w:marRight w:val="0"/>
                                              <w:marTop w:val="0"/>
                                              <w:marBottom w:val="0"/>
                                              <w:divBdr>
                                                <w:top w:val="none" w:sz="0" w:space="0" w:color="auto"/>
                                                <w:left w:val="none" w:sz="0" w:space="0" w:color="auto"/>
                                                <w:bottom w:val="none" w:sz="0" w:space="0" w:color="auto"/>
                                                <w:right w:val="none" w:sz="0" w:space="0" w:color="auto"/>
                                              </w:divBdr>
                                              <w:divsChild>
                                                <w:div w:id="1523399030">
                                                  <w:marLeft w:val="0"/>
                                                  <w:marRight w:val="0"/>
                                                  <w:marTop w:val="0"/>
                                                  <w:marBottom w:val="0"/>
                                                  <w:divBdr>
                                                    <w:top w:val="none" w:sz="0" w:space="0" w:color="auto"/>
                                                    <w:left w:val="none" w:sz="0" w:space="0" w:color="auto"/>
                                                    <w:bottom w:val="none" w:sz="0" w:space="0" w:color="auto"/>
                                                    <w:right w:val="none" w:sz="0" w:space="0" w:color="auto"/>
                                                  </w:divBdr>
                                                  <w:divsChild>
                                                    <w:div w:id="1539007654">
                                                      <w:marLeft w:val="0"/>
                                                      <w:marRight w:val="0"/>
                                                      <w:marTop w:val="0"/>
                                                      <w:marBottom w:val="0"/>
                                                      <w:divBdr>
                                                        <w:top w:val="none" w:sz="0" w:space="0" w:color="auto"/>
                                                        <w:left w:val="none" w:sz="0" w:space="0" w:color="auto"/>
                                                        <w:bottom w:val="none" w:sz="0" w:space="0" w:color="auto"/>
                                                        <w:right w:val="none" w:sz="0" w:space="0" w:color="auto"/>
                                                      </w:divBdr>
                                                      <w:divsChild>
                                                        <w:div w:id="157890476">
                                                          <w:marLeft w:val="0"/>
                                                          <w:marRight w:val="0"/>
                                                          <w:marTop w:val="0"/>
                                                          <w:marBottom w:val="0"/>
                                                          <w:divBdr>
                                                            <w:top w:val="none" w:sz="0" w:space="0" w:color="auto"/>
                                                            <w:left w:val="none" w:sz="0" w:space="0" w:color="auto"/>
                                                            <w:bottom w:val="none" w:sz="0" w:space="0" w:color="auto"/>
                                                            <w:right w:val="none" w:sz="0" w:space="0" w:color="auto"/>
                                                          </w:divBdr>
                                                          <w:divsChild>
                                                            <w:div w:id="2041009418">
                                                              <w:marLeft w:val="0"/>
                                                              <w:marRight w:val="0"/>
                                                              <w:marTop w:val="0"/>
                                                              <w:marBottom w:val="0"/>
                                                              <w:divBdr>
                                                                <w:top w:val="none" w:sz="0" w:space="0" w:color="auto"/>
                                                                <w:left w:val="none" w:sz="0" w:space="0" w:color="auto"/>
                                                                <w:bottom w:val="none" w:sz="0" w:space="0" w:color="auto"/>
                                                                <w:right w:val="none" w:sz="0" w:space="0" w:color="auto"/>
                                                              </w:divBdr>
                                                              <w:divsChild>
                                                                <w:div w:id="1588540439">
                                                                  <w:marLeft w:val="0"/>
                                                                  <w:marRight w:val="0"/>
                                                                  <w:marTop w:val="0"/>
                                                                  <w:marBottom w:val="0"/>
                                                                  <w:divBdr>
                                                                    <w:top w:val="none" w:sz="0" w:space="0" w:color="auto"/>
                                                                    <w:left w:val="none" w:sz="0" w:space="0" w:color="auto"/>
                                                                    <w:bottom w:val="none" w:sz="0" w:space="0" w:color="auto"/>
                                                                    <w:right w:val="none" w:sz="0" w:space="0" w:color="auto"/>
                                                                  </w:divBdr>
                                                                  <w:divsChild>
                                                                    <w:div w:id="6780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1524743">
                          <w:marLeft w:val="0"/>
                          <w:marRight w:val="0"/>
                          <w:marTop w:val="0"/>
                          <w:marBottom w:val="0"/>
                          <w:divBdr>
                            <w:top w:val="none" w:sz="0" w:space="0" w:color="auto"/>
                            <w:left w:val="none" w:sz="0" w:space="0" w:color="auto"/>
                            <w:bottom w:val="none" w:sz="0" w:space="0" w:color="auto"/>
                            <w:right w:val="none" w:sz="0" w:space="0" w:color="auto"/>
                          </w:divBdr>
                        </w:div>
                        <w:div w:id="655958537">
                          <w:marLeft w:val="0"/>
                          <w:marRight w:val="0"/>
                          <w:marTop w:val="0"/>
                          <w:marBottom w:val="0"/>
                          <w:divBdr>
                            <w:top w:val="none" w:sz="0" w:space="0" w:color="auto"/>
                            <w:left w:val="none" w:sz="0" w:space="0" w:color="auto"/>
                            <w:bottom w:val="none" w:sz="0" w:space="0" w:color="auto"/>
                            <w:right w:val="none" w:sz="0" w:space="0" w:color="auto"/>
                          </w:divBdr>
                          <w:divsChild>
                            <w:div w:id="1380473546">
                              <w:marLeft w:val="0"/>
                              <w:marRight w:val="0"/>
                              <w:marTop w:val="0"/>
                              <w:marBottom w:val="0"/>
                              <w:divBdr>
                                <w:top w:val="none" w:sz="0" w:space="0" w:color="auto"/>
                                <w:left w:val="none" w:sz="0" w:space="0" w:color="auto"/>
                                <w:bottom w:val="none" w:sz="0" w:space="0" w:color="auto"/>
                                <w:right w:val="none" w:sz="0" w:space="0" w:color="auto"/>
                              </w:divBdr>
                              <w:divsChild>
                                <w:div w:id="1766030106">
                                  <w:marLeft w:val="0"/>
                                  <w:marRight w:val="0"/>
                                  <w:marTop w:val="0"/>
                                  <w:marBottom w:val="0"/>
                                  <w:divBdr>
                                    <w:top w:val="none" w:sz="0" w:space="0" w:color="auto"/>
                                    <w:left w:val="none" w:sz="0" w:space="0" w:color="auto"/>
                                    <w:bottom w:val="none" w:sz="0" w:space="0" w:color="auto"/>
                                    <w:right w:val="none" w:sz="0" w:space="0" w:color="auto"/>
                                  </w:divBdr>
                                  <w:divsChild>
                                    <w:div w:id="2091345166">
                                      <w:marLeft w:val="0"/>
                                      <w:marRight w:val="0"/>
                                      <w:marTop w:val="0"/>
                                      <w:marBottom w:val="0"/>
                                      <w:divBdr>
                                        <w:top w:val="none" w:sz="0" w:space="0" w:color="auto"/>
                                        <w:left w:val="none" w:sz="0" w:space="0" w:color="auto"/>
                                        <w:bottom w:val="none" w:sz="0" w:space="0" w:color="auto"/>
                                        <w:right w:val="none" w:sz="0" w:space="0" w:color="auto"/>
                                      </w:divBdr>
                                      <w:divsChild>
                                        <w:div w:id="734815349">
                                          <w:marLeft w:val="0"/>
                                          <w:marRight w:val="0"/>
                                          <w:marTop w:val="0"/>
                                          <w:marBottom w:val="0"/>
                                          <w:divBdr>
                                            <w:top w:val="none" w:sz="0" w:space="0" w:color="auto"/>
                                            <w:left w:val="none" w:sz="0" w:space="0" w:color="auto"/>
                                            <w:bottom w:val="none" w:sz="0" w:space="0" w:color="auto"/>
                                            <w:right w:val="none" w:sz="0" w:space="0" w:color="auto"/>
                                          </w:divBdr>
                                          <w:divsChild>
                                            <w:div w:id="1048335610">
                                              <w:marLeft w:val="0"/>
                                              <w:marRight w:val="0"/>
                                              <w:marTop w:val="0"/>
                                              <w:marBottom w:val="0"/>
                                              <w:divBdr>
                                                <w:top w:val="none" w:sz="0" w:space="0" w:color="auto"/>
                                                <w:left w:val="none" w:sz="0" w:space="0" w:color="auto"/>
                                                <w:bottom w:val="none" w:sz="0" w:space="0" w:color="auto"/>
                                                <w:right w:val="none" w:sz="0" w:space="0" w:color="auto"/>
                                              </w:divBdr>
                                              <w:divsChild>
                                                <w:div w:id="13062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237780">
                                      <w:marLeft w:val="0"/>
                                      <w:marRight w:val="0"/>
                                      <w:marTop w:val="0"/>
                                      <w:marBottom w:val="0"/>
                                      <w:divBdr>
                                        <w:top w:val="none" w:sz="0" w:space="0" w:color="auto"/>
                                        <w:left w:val="none" w:sz="0" w:space="0" w:color="auto"/>
                                        <w:bottom w:val="none" w:sz="0" w:space="0" w:color="auto"/>
                                        <w:right w:val="none" w:sz="0" w:space="0" w:color="auto"/>
                                      </w:divBdr>
                                      <w:divsChild>
                                        <w:div w:id="1707868361">
                                          <w:marLeft w:val="0"/>
                                          <w:marRight w:val="0"/>
                                          <w:marTop w:val="0"/>
                                          <w:marBottom w:val="0"/>
                                          <w:divBdr>
                                            <w:top w:val="none" w:sz="0" w:space="0" w:color="auto"/>
                                            <w:left w:val="none" w:sz="0" w:space="0" w:color="auto"/>
                                            <w:bottom w:val="none" w:sz="0" w:space="0" w:color="auto"/>
                                            <w:right w:val="none" w:sz="0" w:space="0" w:color="auto"/>
                                          </w:divBdr>
                                          <w:divsChild>
                                            <w:div w:id="174456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224277">
                          <w:marLeft w:val="0"/>
                          <w:marRight w:val="0"/>
                          <w:marTop w:val="0"/>
                          <w:marBottom w:val="0"/>
                          <w:divBdr>
                            <w:top w:val="none" w:sz="0" w:space="0" w:color="auto"/>
                            <w:left w:val="none" w:sz="0" w:space="0" w:color="auto"/>
                            <w:bottom w:val="none" w:sz="0" w:space="0" w:color="auto"/>
                            <w:right w:val="none" w:sz="0" w:space="0" w:color="auto"/>
                          </w:divBdr>
                        </w:div>
                      </w:divsChild>
                    </w:div>
                    <w:div w:id="1210654662">
                      <w:marLeft w:val="0"/>
                      <w:marRight w:val="0"/>
                      <w:marTop w:val="0"/>
                      <w:marBottom w:val="0"/>
                      <w:divBdr>
                        <w:top w:val="none" w:sz="0" w:space="0" w:color="auto"/>
                        <w:left w:val="none" w:sz="0" w:space="0" w:color="auto"/>
                        <w:bottom w:val="none" w:sz="0" w:space="0" w:color="auto"/>
                        <w:right w:val="none" w:sz="0" w:space="0" w:color="auto"/>
                      </w:divBdr>
                      <w:divsChild>
                        <w:div w:id="1196964022">
                          <w:marLeft w:val="0"/>
                          <w:marRight w:val="0"/>
                          <w:marTop w:val="0"/>
                          <w:marBottom w:val="0"/>
                          <w:divBdr>
                            <w:top w:val="none" w:sz="0" w:space="0" w:color="auto"/>
                            <w:left w:val="none" w:sz="0" w:space="0" w:color="auto"/>
                            <w:bottom w:val="none" w:sz="0" w:space="0" w:color="auto"/>
                            <w:right w:val="none" w:sz="0" w:space="0" w:color="auto"/>
                          </w:divBdr>
                        </w:div>
                        <w:div w:id="117143932">
                          <w:marLeft w:val="0"/>
                          <w:marRight w:val="0"/>
                          <w:marTop w:val="0"/>
                          <w:marBottom w:val="0"/>
                          <w:divBdr>
                            <w:top w:val="none" w:sz="0" w:space="0" w:color="auto"/>
                            <w:left w:val="none" w:sz="0" w:space="0" w:color="auto"/>
                            <w:bottom w:val="none" w:sz="0" w:space="0" w:color="auto"/>
                            <w:right w:val="none" w:sz="0" w:space="0" w:color="auto"/>
                          </w:divBdr>
                          <w:divsChild>
                            <w:div w:id="95343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07393">
                      <w:marLeft w:val="0"/>
                      <w:marRight w:val="0"/>
                      <w:marTop w:val="0"/>
                      <w:marBottom w:val="0"/>
                      <w:divBdr>
                        <w:top w:val="none" w:sz="0" w:space="0" w:color="auto"/>
                        <w:left w:val="none" w:sz="0" w:space="0" w:color="auto"/>
                        <w:bottom w:val="none" w:sz="0" w:space="0" w:color="auto"/>
                        <w:right w:val="none" w:sz="0" w:space="0" w:color="auto"/>
                      </w:divBdr>
                      <w:divsChild>
                        <w:div w:id="102577103">
                          <w:marLeft w:val="0"/>
                          <w:marRight w:val="0"/>
                          <w:marTop w:val="0"/>
                          <w:marBottom w:val="0"/>
                          <w:divBdr>
                            <w:top w:val="none" w:sz="0" w:space="0" w:color="auto"/>
                            <w:left w:val="none" w:sz="0" w:space="0" w:color="auto"/>
                            <w:bottom w:val="none" w:sz="0" w:space="0" w:color="auto"/>
                            <w:right w:val="none" w:sz="0" w:space="0" w:color="auto"/>
                          </w:divBdr>
                          <w:divsChild>
                            <w:div w:id="629097594">
                              <w:marLeft w:val="0"/>
                              <w:marRight w:val="0"/>
                              <w:marTop w:val="0"/>
                              <w:marBottom w:val="0"/>
                              <w:divBdr>
                                <w:top w:val="none" w:sz="0" w:space="0" w:color="auto"/>
                                <w:left w:val="none" w:sz="0" w:space="0" w:color="auto"/>
                                <w:bottom w:val="none" w:sz="0" w:space="0" w:color="auto"/>
                                <w:right w:val="none" w:sz="0" w:space="0" w:color="auto"/>
                              </w:divBdr>
                              <w:divsChild>
                                <w:div w:id="838468045">
                                  <w:marLeft w:val="0"/>
                                  <w:marRight w:val="0"/>
                                  <w:marTop w:val="0"/>
                                  <w:marBottom w:val="0"/>
                                  <w:divBdr>
                                    <w:top w:val="none" w:sz="0" w:space="0" w:color="auto"/>
                                    <w:left w:val="none" w:sz="0" w:space="0" w:color="auto"/>
                                    <w:bottom w:val="none" w:sz="0" w:space="0" w:color="auto"/>
                                    <w:right w:val="none" w:sz="0" w:space="0" w:color="auto"/>
                                  </w:divBdr>
                                  <w:divsChild>
                                    <w:div w:id="533614519">
                                      <w:marLeft w:val="0"/>
                                      <w:marRight w:val="0"/>
                                      <w:marTop w:val="0"/>
                                      <w:marBottom w:val="0"/>
                                      <w:divBdr>
                                        <w:top w:val="none" w:sz="0" w:space="0" w:color="auto"/>
                                        <w:left w:val="none" w:sz="0" w:space="0" w:color="auto"/>
                                        <w:bottom w:val="none" w:sz="0" w:space="0" w:color="auto"/>
                                        <w:right w:val="none" w:sz="0" w:space="0" w:color="auto"/>
                                      </w:divBdr>
                                      <w:divsChild>
                                        <w:div w:id="316156758">
                                          <w:marLeft w:val="0"/>
                                          <w:marRight w:val="0"/>
                                          <w:marTop w:val="0"/>
                                          <w:marBottom w:val="0"/>
                                          <w:divBdr>
                                            <w:top w:val="none" w:sz="0" w:space="0" w:color="auto"/>
                                            <w:left w:val="none" w:sz="0" w:space="0" w:color="auto"/>
                                            <w:bottom w:val="none" w:sz="0" w:space="0" w:color="auto"/>
                                            <w:right w:val="none" w:sz="0" w:space="0" w:color="auto"/>
                                          </w:divBdr>
                                        </w:div>
                                      </w:divsChild>
                                    </w:div>
                                    <w:div w:id="1633824476">
                                      <w:marLeft w:val="0"/>
                                      <w:marRight w:val="0"/>
                                      <w:marTop w:val="0"/>
                                      <w:marBottom w:val="0"/>
                                      <w:divBdr>
                                        <w:top w:val="none" w:sz="0" w:space="0" w:color="auto"/>
                                        <w:left w:val="none" w:sz="0" w:space="0" w:color="auto"/>
                                        <w:bottom w:val="none" w:sz="0" w:space="0" w:color="auto"/>
                                        <w:right w:val="none" w:sz="0" w:space="0" w:color="auto"/>
                                      </w:divBdr>
                                      <w:divsChild>
                                        <w:div w:id="1402823567">
                                          <w:marLeft w:val="0"/>
                                          <w:marRight w:val="0"/>
                                          <w:marTop w:val="0"/>
                                          <w:marBottom w:val="0"/>
                                          <w:divBdr>
                                            <w:top w:val="none" w:sz="0" w:space="0" w:color="auto"/>
                                            <w:left w:val="none" w:sz="0" w:space="0" w:color="auto"/>
                                            <w:bottom w:val="none" w:sz="0" w:space="0" w:color="auto"/>
                                            <w:right w:val="none" w:sz="0" w:space="0" w:color="auto"/>
                                          </w:divBdr>
                                          <w:divsChild>
                                            <w:div w:id="1502039741">
                                              <w:marLeft w:val="0"/>
                                              <w:marRight w:val="0"/>
                                              <w:marTop w:val="0"/>
                                              <w:marBottom w:val="0"/>
                                              <w:divBdr>
                                                <w:top w:val="none" w:sz="0" w:space="0" w:color="auto"/>
                                                <w:left w:val="none" w:sz="0" w:space="0" w:color="auto"/>
                                                <w:bottom w:val="none" w:sz="0" w:space="0" w:color="auto"/>
                                                <w:right w:val="none" w:sz="0" w:space="0" w:color="auto"/>
                                              </w:divBdr>
                                              <w:divsChild>
                                                <w:div w:id="297690098">
                                                  <w:marLeft w:val="0"/>
                                                  <w:marRight w:val="0"/>
                                                  <w:marTop w:val="0"/>
                                                  <w:marBottom w:val="0"/>
                                                  <w:divBdr>
                                                    <w:top w:val="none" w:sz="0" w:space="0" w:color="auto"/>
                                                    <w:left w:val="none" w:sz="0" w:space="0" w:color="auto"/>
                                                    <w:bottom w:val="none" w:sz="0" w:space="0" w:color="auto"/>
                                                    <w:right w:val="none" w:sz="0" w:space="0" w:color="auto"/>
                                                  </w:divBdr>
                                                </w:div>
                                                <w:div w:id="166720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78607">
                                          <w:marLeft w:val="0"/>
                                          <w:marRight w:val="0"/>
                                          <w:marTop w:val="0"/>
                                          <w:marBottom w:val="0"/>
                                          <w:divBdr>
                                            <w:top w:val="none" w:sz="0" w:space="0" w:color="auto"/>
                                            <w:left w:val="none" w:sz="0" w:space="0" w:color="auto"/>
                                            <w:bottom w:val="none" w:sz="0" w:space="0" w:color="auto"/>
                                            <w:right w:val="none" w:sz="0" w:space="0" w:color="auto"/>
                                          </w:divBdr>
                                          <w:divsChild>
                                            <w:div w:id="1106970271">
                                              <w:marLeft w:val="0"/>
                                              <w:marRight w:val="0"/>
                                              <w:marTop w:val="0"/>
                                              <w:marBottom w:val="0"/>
                                              <w:divBdr>
                                                <w:top w:val="none" w:sz="0" w:space="0" w:color="auto"/>
                                                <w:left w:val="none" w:sz="0" w:space="0" w:color="auto"/>
                                                <w:bottom w:val="none" w:sz="0" w:space="0" w:color="auto"/>
                                                <w:right w:val="none" w:sz="0" w:space="0" w:color="auto"/>
                                              </w:divBdr>
                                              <w:divsChild>
                                                <w:div w:id="203370037">
                                                  <w:marLeft w:val="0"/>
                                                  <w:marRight w:val="0"/>
                                                  <w:marTop w:val="0"/>
                                                  <w:marBottom w:val="0"/>
                                                  <w:divBdr>
                                                    <w:top w:val="none" w:sz="0" w:space="0" w:color="auto"/>
                                                    <w:left w:val="none" w:sz="0" w:space="0" w:color="auto"/>
                                                    <w:bottom w:val="none" w:sz="0" w:space="0" w:color="auto"/>
                                                    <w:right w:val="none" w:sz="0" w:space="0" w:color="auto"/>
                                                  </w:divBdr>
                                                </w:div>
                                                <w:div w:id="206163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88119">
                                          <w:marLeft w:val="0"/>
                                          <w:marRight w:val="0"/>
                                          <w:marTop w:val="0"/>
                                          <w:marBottom w:val="0"/>
                                          <w:divBdr>
                                            <w:top w:val="none" w:sz="0" w:space="0" w:color="auto"/>
                                            <w:left w:val="none" w:sz="0" w:space="0" w:color="auto"/>
                                            <w:bottom w:val="none" w:sz="0" w:space="0" w:color="auto"/>
                                            <w:right w:val="none" w:sz="0" w:space="0" w:color="auto"/>
                                          </w:divBdr>
                                          <w:divsChild>
                                            <w:div w:id="728310062">
                                              <w:marLeft w:val="0"/>
                                              <w:marRight w:val="0"/>
                                              <w:marTop w:val="0"/>
                                              <w:marBottom w:val="0"/>
                                              <w:divBdr>
                                                <w:top w:val="none" w:sz="0" w:space="0" w:color="auto"/>
                                                <w:left w:val="none" w:sz="0" w:space="0" w:color="auto"/>
                                                <w:bottom w:val="none" w:sz="0" w:space="0" w:color="auto"/>
                                                <w:right w:val="none" w:sz="0" w:space="0" w:color="auto"/>
                                              </w:divBdr>
                                              <w:divsChild>
                                                <w:div w:id="1945573331">
                                                  <w:marLeft w:val="0"/>
                                                  <w:marRight w:val="0"/>
                                                  <w:marTop w:val="0"/>
                                                  <w:marBottom w:val="0"/>
                                                  <w:divBdr>
                                                    <w:top w:val="none" w:sz="0" w:space="0" w:color="auto"/>
                                                    <w:left w:val="none" w:sz="0" w:space="0" w:color="auto"/>
                                                    <w:bottom w:val="none" w:sz="0" w:space="0" w:color="auto"/>
                                                    <w:right w:val="none" w:sz="0" w:space="0" w:color="auto"/>
                                                  </w:divBdr>
                                                </w:div>
                                                <w:div w:id="175528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366032">
                                          <w:marLeft w:val="0"/>
                                          <w:marRight w:val="0"/>
                                          <w:marTop w:val="0"/>
                                          <w:marBottom w:val="0"/>
                                          <w:divBdr>
                                            <w:top w:val="none" w:sz="0" w:space="0" w:color="auto"/>
                                            <w:left w:val="none" w:sz="0" w:space="0" w:color="auto"/>
                                            <w:bottom w:val="none" w:sz="0" w:space="0" w:color="auto"/>
                                            <w:right w:val="none" w:sz="0" w:space="0" w:color="auto"/>
                                          </w:divBdr>
                                          <w:divsChild>
                                            <w:div w:id="300580714">
                                              <w:marLeft w:val="0"/>
                                              <w:marRight w:val="0"/>
                                              <w:marTop w:val="0"/>
                                              <w:marBottom w:val="0"/>
                                              <w:divBdr>
                                                <w:top w:val="none" w:sz="0" w:space="0" w:color="auto"/>
                                                <w:left w:val="none" w:sz="0" w:space="0" w:color="auto"/>
                                                <w:bottom w:val="none" w:sz="0" w:space="0" w:color="auto"/>
                                                <w:right w:val="none" w:sz="0" w:space="0" w:color="auto"/>
                                              </w:divBdr>
                                              <w:divsChild>
                                                <w:div w:id="1971476879">
                                                  <w:marLeft w:val="0"/>
                                                  <w:marRight w:val="0"/>
                                                  <w:marTop w:val="0"/>
                                                  <w:marBottom w:val="0"/>
                                                  <w:divBdr>
                                                    <w:top w:val="none" w:sz="0" w:space="0" w:color="auto"/>
                                                    <w:left w:val="none" w:sz="0" w:space="0" w:color="auto"/>
                                                    <w:bottom w:val="none" w:sz="0" w:space="0" w:color="auto"/>
                                                    <w:right w:val="none" w:sz="0" w:space="0" w:color="auto"/>
                                                  </w:divBdr>
                                                </w:div>
                                                <w:div w:id="50713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02572">
                                          <w:marLeft w:val="0"/>
                                          <w:marRight w:val="0"/>
                                          <w:marTop w:val="0"/>
                                          <w:marBottom w:val="0"/>
                                          <w:divBdr>
                                            <w:top w:val="none" w:sz="0" w:space="0" w:color="auto"/>
                                            <w:left w:val="none" w:sz="0" w:space="0" w:color="auto"/>
                                            <w:bottom w:val="none" w:sz="0" w:space="0" w:color="auto"/>
                                            <w:right w:val="none" w:sz="0" w:space="0" w:color="auto"/>
                                          </w:divBdr>
                                          <w:divsChild>
                                            <w:div w:id="686368080">
                                              <w:marLeft w:val="0"/>
                                              <w:marRight w:val="0"/>
                                              <w:marTop w:val="0"/>
                                              <w:marBottom w:val="0"/>
                                              <w:divBdr>
                                                <w:top w:val="none" w:sz="0" w:space="0" w:color="auto"/>
                                                <w:left w:val="none" w:sz="0" w:space="0" w:color="auto"/>
                                                <w:bottom w:val="none" w:sz="0" w:space="0" w:color="auto"/>
                                                <w:right w:val="none" w:sz="0" w:space="0" w:color="auto"/>
                                              </w:divBdr>
                                              <w:divsChild>
                                                <w:div w:id="1780299664">
                                                  <w:marLeft w:val="0"/>
                                                  <w:marRight w:val="0"/>
                                                  <w:marTop w:val="0"/>
                                                  <w:marBottom w:val="0"/>
                                                  <w:divBdr>
                                                    <w:top w:val="none" w:sz="0" w:space="0" w:color="auto"/>
                                                    <w:left w:val="none" w:sz="0" w:space="0" w:color="auto"/>
                                                    <w:bottom w:val="none" w:sz="0" w:space="0" w:color="auto"/>
                                                    <w:right w:val="none" w:sz="0" w:space="0" w:color="auto"/>
                                                  </w:divBdr>
                                                </w:div>
                                                <w:div w:id="198419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175096">
                                          <w:marLeft w:val="0"/>
                                          <w:marRight w:val="0"/>
                                          <w:marTop w:val="0"/>
                                          <w:marBottom w:val="0"/>
                                          <w:divBdr>
                                            <w:top w:val="none" w:sz="0" w:space="0" w:color="auto"/>
                                            <w:left w:val="none" w:sz="0" w:space="0" w:color="auto"/>
                                            <w:bottom w:val="none" w:sz="0" w:space="0" w:color="auto"/>
                                            <w:right w:val="none" w:sz="0" w:space="0" w:color="auto"/>
                                          </w:divBdr>
                                          <w:divsChild>
                                            <w:div w:id="658576301">
                                              <w:marLeft w:val="0"/>
                                              <w:marRight w:val="0"/>
                                              <w:marTop w:val="0"/>
                                              <w:marBottom w:val="0"/>
                                              <w:divBdr>
                                                <w:top w:val="none" w:sz="0" w:space="0" w:color="auto"/>
                                                <w:left w:val="none" w:sz="0" w:space="0" w:color="auto"/>
                                                <w:bottom w:val="none" w:sz="0" w:space="0" w:color="auto"/>
                                                <w:right w:val="none" w:sz="0" w:space="0" w:color="auto"/>
                                              </w:divBdr>
                                              <w:divsChild>
                                                <w:div w:id="668026703">
                                                  <w:marLeft w:val="0"/>
                                                  <w:marRight w:val="0"/>
                                                  <w:marTop w:val="0"/>
                                                  <w:marBottom w:val="0"/>
                                                  <w:divBdr>
                                                    <w:top w:val="none" w:sz="0" w:space="0" w:color="auto"/>
                                                    <w:left w:val="none" w:sz="0" w:space="0" w:color="auto"/>
                                                    <w:bottom w:val="none" w:sz="0" w:space="0" w:color="auto"/>
                                                    <w:right w:val="none" w:sz="0" w:space="0" w:color="auto"/>
                                                  </w:divBdr>
                                                </w:div>
                                                <w:div w:id="6226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83254">
                                          <w:marLeft w:val="0"/>
                                          <w:marRight w:val="0"/>
                                          <w:marTop w:val="0"/>
                                          <w:marBottom w:val="0"/>
                                          <w:divBdr>
                                            <w:top w:val="none" w:sz="0" w:space="0" w:color="auto"/>
                                            <w:left w:val="none" w:sz="0" w:space="0" w:color="auto"/>
                                            <w:bottom w:val="none" w:sz="0" w:space="0" w:color="auto"/>
                                            <w:right w:val="none" w:sz="0" w:space="0" w:color="auto"/>
                                          </w:divBdr>
                                          <w:divsChild>
                                            <w:div w:id="1485243758">
                                              <w:marLeft w:val="0"/>
                                              <w:marRight w:val="0"/>
                                              <w:marTop w:val="0"/>
                                              <w:marBottom w:val="0"/>
                                              <w:divBdr>
                                                <w:top w:val="none" w:sz="0" w:space="0" w:color="auto"/>
                                                <w:left w:val="none" w:sz="0" w:space="0" w:color="auto"/>
                                                <w:bottom w:val="none" w:sz="0" w:space="0" w:color="auto"/>
                                                <w:right w:val="none" w:sz="0" w:space="0" w:color="auto"/>
                                              </w:divBdr>
                                              <w:divsChild>
                                                <w:div w:id="203103974">
                                                  <w:marLeft w:val="0"/>
                                                  <w:marRight w:val="0"/>
                                                  <w:marTop w:val="0"/>
                                                  <w:marBottom w:val="0"/>
                                                  <w:divBdr>
                                                    <w:top w:val="none" w:sz="0" w:space="0" w:color="auto"/>
                                                    <w:left w:val="none" w:sz="0" w:space="0" w:color="auto"/>
                                                    <w:bottom w:val="none" w:sz="0" w:space="0" w:color="auto"/>
                                                    <w:right w:val="none" w:sz="0" w:space="0" w:color="auto"/>
                                                  </w:divBdr>
                                                </w:div>
                                                <w:div w:id="99773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52441">
                                          <w:marLeft w:val="0"/>
                                          <w:marRight w:val="0"/>
                                          <w:marTop w:val="0"/>
                                          <w:marBottom w:val="0"/>
                                          <w:divBdr>
                                            <w:top w:val="none" w:sz="0" w:space="0" w:color="auto"/>
                                            <w:left w:val="none" w:sz="0" w:space="0" w:color="auto"/>
                                            <w:bottom w:val="none" w:sz="0" w:space="0" w:color="auto"/>
                                            <w:right w:val="none" w:sz="0" w:space="0" w:color="auto"/>
                                          </w:divBdr>
                                          <w:divsChild>
                                            <w:div w:id="1650405174">
                                              <w:marLeft w:val="0"/>
                                              <w:marRight w:val="0"/>
                                              <w:marTop w:val="0"/>
                                              <w:marBottom w:val="0"/>
                                              <w:divBdr>
                                                <w:top w:val="none" w:sz="0" w:space="0" w:color="auto"/>
                                                <w:left w:val="none" w:sz="0" w:space="0" w:color="auto"/>
                                                <w:bottom w:val="none" w:sz="0" w:space="0" w:color="auto"/>
                                                <w:right w:val="none" w:sz="0" w:space="0" w:color="auto"/>
                                              </w:divBdr>
                                              <w:divsChild>
                                                <w:div w:id="674960428">
                                                  <w:marLeft w:val="0"/>
                                                  <w:marRight w:val="0"/>
                                                  <w:marTop w:val="0"/>
                                                  <w:marBottom w:val="0"/>
                                                  <w:divBdr>
                                                    <w:top w:val="none" w:sz="0" w:space="0" w:color="auto"/>
                                                    <w:left w:val="none" w:sz="0" w:space="0" w:color="auto"/>
                                                    <w:bottom w:val="none" w:sz="0" w:space="0" w:color="auto"/>
                                                    <w:right w:val="none" w:sz="0" w:space="0" w:color="auto"/>
                                                  </w:divBdr>
                                                </w:div>
                                                <w:div w:id="44836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275273">
                                          <w:marLeft w:val="0"/>
                                          <w:marRight w:val="0"/>
                                          <w:marTop w:val="0"/>
                                          <w:marBottom w:val="0"/>
                                          <w:divBdr>
                                            <w:top w:val="none" w:sz="0" w:space="0" w:color="auto"/>
                                            <w:left w:val="none" w:sz="0" w:space="0" w:color="auto"/>
                                            <w:bottom w:val="none" w:sz="0" w:space="0" w:color="auto"/>
                                            <w:right w:val="none" w:sz="0" w:space="0" w:color="auto"/>
                                          </w:divBdr>
                                          <w:divsChild>
                                            <w:div w:id="1395471857">
                                              <w:marLeft w:val="0"/>
                                              <w:marRight w:val="0"/>
                                              <w:marTop w:val="0"/>
                                              <w:marBottom w:val="0"/>
                                              <w:divBdr>
                                                <w:top w:val="none" w:sz="0" w:space="0" w:color="auto"/>
                                                <w:left w:val="none" w:sz="0" w:space="0" w:color="auto"/>
                                                <w:bottom w:val="none" w:sz="0" w:space="0" w:color="auto"/>
                                                <w:right w:val="none" w:sz="0" w:space="0" w:color="auto"/>
                                              </w:divBdr>
                                              <w:divsChild>
                                                <w:div w:id="1054961285">
                                                  <w:marLeft w:val="0"/>
                                                  <w:marRight w:val="0"/>
                                                  <w:marTop w:val="0"/>
                                                  <w:marBottom w:val="0"/>
                                                  <w:divBdr>
                                                    <w:top w:val="none" w:sz="0" w:space="0" w:color="auto"/>
                                                    <w:left w:val="none" w:sz="0" w:space="0" w:color="auto"/>
                                                    <w:bottom w:val="none" w:sz="0" w:space="0" w:color="auto"/>
                                                    <w:right w:val="none" w:sz="0" w:space="0" w:color="auto"/>
                                                  </w:divBdr>
                                                </w:div>
                                                <w:div w:id="53380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734517">
                                          <w:marLeft w:val="0"/>
                                          <w:marRight w:val="0"/>
                                          <w:marTop w:val="0"/>
                                          <w:marBottom w:val="0"/>
                                          <w:divBdr>
                                            <w:top w:val="none" w:sz="0" w:space="0" w:color="auto"/>
                                            <w:left w:val="none" w:sz="0" w:space="0" w:color="auto"/>
                                            <w:bottom w:val="none" w:sz="0" w:space="0" w:color="auto"/>
                                            <w:right w:val="none" w:sz="0" w:space="0" w:color="auto"/>
                                          </w:divBdr>
                                          <w:divsChild>
                                            <w:div w:id="2145613437">
                                              <w:marLeft w:val="0"/>
                                              <w:marRight w:val="0"/>
                                              <w:marTop w:val="0"/>
                                              <w:marBottom w:val="0"/>
                                              <w:divBdr>
                                                <w:top w:val="none" w:sz="0" w:space="0" w:color="auto"/>
                                                <w:left w:val="none" w:sz="0" w:space="0" w:color="auto"/>
                                                <w:bottom w:val="none" w:sz="0" w:space="0" w:color="auto"/>
                                                <w:right w:val="none" w:sz="0" w:space="0" w:color="auto"/>
                                              </w:divBdr>
                                              <w:divsChild>
                                                <w:div w:id="651180574">
                                                  <w:marLeft w:val="0"/>
                                                  <w:marRight w:val="0"/>
                                                  <w:marTop w:val="0"/>
                                                  <w:marBottom w:val="0"/>
                                                  <w:divBdr>
                                                    <w:top w:val="none" w:sz="0" w:space="0" w:color="auto"/>
                                                    <w:left w:val="none" w:sz="0" w:space="0" w:color="auto"/>
                                                    <w:bottom w:val="none" w:sz="0" w:space="0" w:color="auto"/>
                                                    <w:right w:val="none" w:sz="0" w:space="0" w:color="auto"/>
                                                  </w:divBdr>
                                                </w:div>
                                                <w:div w:id="168906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19431">
                                          <w:marLeft w:val="0"/>
                                          <w:marRight w:val="0"/>
                                          <w:marTop w:val="0"/>
                                          <w:marBottom w:val="0"/>
                                          <w:divBdr>
                                            <w:top w:val="none" w:sz="0" w:space="0" w:color="auto"/>
                                            <w:left w:val="none" w:sz="0" w:space="0" w:color="auto"/>
                                            <w:bottom w:val="none" w:sz="0" w:space="0" w:color="auto"/>
                                            <w:right w:val="none" w:sz="0" w:space="0" w:color="auto"/>
                                          </w:divBdr>
                                          <w:divsChild>
                                            <w:div w:id="1957827343">
                                              <w:marLeft w:val="0"/>
                                              <w:marRight w:val="0"/>
                                              <w:marTop w:val="0"/>
                                              <w:marBottom w:val="0"/>
                                              <w:divBdr>
                                                <w:top w:val="none" w:sz="0" w:space="0" w:color="auto"/>
                                                <w:left w:val="none" w:sz="0" w:space="0" w:color="auto"/>
                                                <w:bottom w:val="none" w:sz="0" w:space="0" w:color="auto"/>
                                                <w:right w:val="none" w:sz="0" w:space="0" w:color="auto"/>
                                              </w:divBdr>
                                              <w:divsChild>
                                                <w:div w:id="162286499">
                                                  <w:marLeft w:val="0"/>
                                                  <w:marRight w:val="0"/>
                                                  <w:marTop w:val="0"/>
                                                  <w:marBottom w:val="0"/>
                                                  <w:divBdr>
                                                    <w:top w:val="none" w:sz="0" w:space="0" w:color="auto"/>
                                                    <w:left w:val="none" w:sz="0" w:space="0" w:color="auto"/>
                                                    <w:bottom w:val="none" w:sz="0" w:space="0" w:color="auto"/>
                                                    <w:right w:val="none" w:sz="0" w:space="0" w:color="auto"/>
                                                  </w:divBdr>
                                                </w:div>
                                                <w:div w:id="211898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06412">
                                          <w:marLeft w:val="0"/>
                                          <w:marRight w:val="0"/>
                                          <w:marTop w:val="0"/>
                                          <w:marBottom w:val="0"/>
                                          <w:divBdr>
                                            <w:top w:val="none" w:sz="0" w:space="0" w:color="auto"/>
                                            <w:left w:val="none" w:sz="0" w:space="0" w:color="auto"/>
                                            <w:bottom w:val="none" w:sz="0" w:space="0" w:color="auto"/>
                                            <w:right w:val="none" w:sz="0" w:space="0" w:color="auto"/>
                                          </w:divBdr>
                                          <w:divsChild>
                                            <w:div w:id="1510949980">
                                              <w:marLeft w:val="0"/>
                                              <w:marRight w:val="0"/>
                                              <w:marTop w:val="0"/>
                                              <w:marBottom w:val="0"/>
                                              <w:divBdr>
                                                <w:top w:val="none" w:sz="0" w:space="0" w:color="auto"/>
                                                <w:left w:val="none" w:sz="0" w:space="0" w:color="auto"/>
                                                <w:bottom w:val="none" w:sz="0" w:space="0" w:color="auto"/>
                                                <w:right w:val="none" w:sz="0" w:space="0" w:color="auto"/>
                                              </w:divBdr>
                                              <w:divsChild>
                                                <w:div w:id="13506559">
                                                  <w:marLeft w:val="0"/>
                                                  <w:marRight w:val="0"/>
                                                  <w:marTop w:val="0"/>
                                                  <w:marBottom w:val="0"/>
                                                  <w:divBdr>
                                                    <w:top w:val="none" w:sz="0" w:space="0" w:color="auto"/>
                                                    <w:left w:val="none" w:sz="0" w:space="0" w:color="auto"/>
                                                    <w:bottom w:val="none" w:sz="0" w:space="0" w:color="auto"/>
                                                    <w:right w:val="none" w:sz="0" w:space="0" w:color="auto"/>
                                                  </w:divBdr>
                                                </w:div>
                                                <w:div w:id="198064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17461">
                                          <w:marLeft w:val="0"/>
                                          <w:marRight w:val="0"/>
                                          <w:marTop w:val="0"/>
                                          <w:marBottom w:val="0"/>
                                          <w:divBdr>
                                            <w:top w:val="none" w:sz="0" w:space="0" w:color="auto"/>
                                            <w:left w:val="none" w:sz="0" w:space="0" w:color="auto"/>
                                            <w:bottom w:val="none" w:sz="0" w:space="0" w:color="auto"/>
                                            <w:right w:val="none" w:sz="0" w:space="0" w:color="auto"/>
                                          </w:divBdr>
                                          <w:divsChild>
                                            <w:div w:id="1520007515">
                                              <w:marLeft w:val="0"/>
                                              <w:marRight w:val="0"/>
                                              <w:marTop w:val="0"/>
                                              <w:marBottom w:val="0"/>
                                              <w:divBdr>
                                                <w:top w:val="none" w:sz="0" w:space="0" w:color="auto"/>
                                                <w:left w:val="none" w:sz="0" w:space="0" w:color="auto"/>
                                                <w:bottom w:val="none" w:sz="0" w:space="0" w:color="auto"/>
                                                <w:right w:val="none" w:sz="0" w:space="0" w:color="auto"/>
                                              </w:divBdr>
                                              <w:divsChild>
                                                <w:div w:id="30497851">
                                                  <w:marLeft w:val="0"/>
                                                  <w:marRight w:val="0"/>
                                                  <w:marTop w:val="0"/>
                                                  <w:marBottom w:val="0"/>
                                                  <w:divBdr>
                                                    <w:top w:val="none" w:sz="0" w:space="0" w:color="auto"/>
                                                    <w:left w:val="none" w:sz="0" w:space="0" w:color="auto"/>
                                                    <w:bottom w:val="none" w:sz="0" w:space="0" w:color="auto"/>
                                                    <w:right w:val="none" w:sz="0" w:space="0" w:color="auto"/>
                                                  </w:divBdr>
                                                </w:div>
                                                <w:div w:id="4256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220014">
                                          <w:marLeft w:val="0"/>
                                          <w:marRight w:val="0"/>
                                          <w:marTop w:val="0"/>
                                          <w:marBottom w:val="0"/>
                                          <w:divBdr>
                                            <w:top w:val="none" w:sz="0" w:space="0" w:color="auto"/>
                                            <w:left w:val="none" w:sz="0" w:space="0" w:color="auto"/>
                                            <w:bottom w:val="none" w:sz="0" w:space="0" w:color="auto"/>
                                            <w:right w:val="none" w:sz="0" w:space="0" w:color="auto"/>
                                          </w:divBdr>
                                          <w:divsChild>
                                            <w:div w:id="1326127694">
                                              <w:marLeft w:val="0"/>
                                              <w:marRight w:val="0"/>
                                              <w:marTop w:val="0"/>
                                              <w:marBottom w:val="0"/>
                                              <w:divBdr>
                                                <w:top w:val="none" w:sz="0" w:space="0" w:color="auto"/>
                                                <w:left w:val="none" w:sz="0" w:space="0" w:color="auto"/>
                                                <w:bottom w:val="none" w:sz="0" w:space="0" w:color="auto"/>
                                                <w:right w:val="none" w:sz="0" w:space="0" w:color="auto"/>
                                              </w:divBdr>
                                              <w:divsChild>
                                                <w:div w:id="1335763581">
                                                  <w:marLeft w:val="0"/>
                                                  <w:marRight w:val="0"/>
                                                  <w:marTop w:val="0"/>
                                                  <w:marBottom w:val="0"/>
                                                  <w:divBdr>
                                                    <w:top w:val="none" w:sz="0" w:space="0" w:color="auto"/>
                                                    <w:left w:val="none" w:sz="0" w:space="0" w:color="auto"/>
                                                    <w:bottom w:val="none" w:sz="0" w:space="0" w:color="auto"/>
                                                    <w:right w:val="none" w:sz="0" w:space="0" w:color="auto"/>
                                                  </w:divBdr>
                                                </w:div>
                                                <w:div w:id="27271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74496">
                                          <w:marLeft w:val="0"/>
                                          <w:marRight w:val="0"/>
                                          <w:marTop w:val="0"/>
                                          <w:marBottom w:val="0"/>
                                          <w:divBdr>
                                            <w:top w:val="none" w:sz="0" w:space="0" w:color="auto"/>
                                            <w:left w:val="none" w:sz="0" w:space="0" w:color="auto"/>
                                            <w:bottom w:val="none" w:sz="0" w:space="0" w:color="auto"/>
                                            <w:right w:val="none" w:sz="0" w:space="0" w:color="auto"/>
                                          </w:divBdr>
                                          <w:divsChild>
                                            <w:div w:id="1734506930">
                                              <w:marLeft w:val="0"/>
                                              <w:marRight w:val="0"/>
                                              <w:marTop w:val="0"/>
                                              <w:marBottom w:val="0"/>
                                              <w:divBdr>
                                                <w:top w:val="none" w:sz="0" w:space="0" w:color="auto"/>
                                                <w:left w:val="none" w:sz="0" w:space="0" w:color="auto"/>
                                                <w:bottom w:val="none" w:sz="0" w:space="0" w:color="auto"/>
                                                <w:right w:val="none" w:sz="0" w:space="0" w:color="auto"/>
                                              </w:divBdr>
                                              <w:divsChild>
                                                <w:div w:id="931552047">
                                                  <w:marLeft w:val="0"/>
                                                  <w:marRight w:val="0"/>
                                                  <w:marTop w:val="0"/>
                                                  <w:marBottom w:val="0"/>
                                                  <w:divBdr>
                                                    <w:top w:val="none" w:sz="0" w:space="0" w:color="auto"/>
                                                    <w:left w:val="none" w:sz="0" w:space="0" w:color="auto"/>
                                                    <w:bottom w:val="none" w:sz="0" w:space="0" w:color="auto"/>
                                                    <w:right w:val="none" w:sz="0" w:space="0" w:color="auto"/>
                                                  </w:divBdr>
                                                </w:div>
                                                <w:div w:id="149109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15664">
                                          <w:marLeft w:val="0"/>
                                          <w:marRight w:val="0"/>
                                          <w:marTop w:val="0"/>
                                          <w:marBottom w:val="0"/>
                                          <w:divBdr>
                                            <w:top w:val="none" w:sz="0" w:space="0" w:color="auto"/>
                                            <w:left w:val="none" w:sz="0" w:space="0" w:color="auto"/>
                                            <w:bottom w:val="none" w:sz="0" w:space="0" w:color="auto"/>
                                            <w:right w:val="none" w:sz="0" w:space="0" w:color="auto"/>
                                          </w:divBdr>
                                          <w:divsChild>
                                            <w:div w:id="147937620">
                                              <w:marLeft w:val="0"/>
                                              <w:marRight w:val="0"/>
                                              <w:marTop w:val="0"/>
                                              <w:marBottom w:val="0"/>
                                              <w:divBdr>
                                                <w:top w:val="none" w:sz="0" w:space="0" w:color="auto"/>
                                                <w:left w:val="none" w:sz="0" w:space="0" w:color="auto"/>
                                                <w:bottom w:val="none" w:sz="0" w:space="0" w:color="auto"/>
                                                <w:right w:val="none" w:sz="0" w:space="0" w:color="auto"/>
                                              </w:divBdr>
                                              <w:divsChild>
                                                <w:div w:id="478961286">
                                                  <w:marLeft w:val="0"/>
                                                  <w:marRight w:val="0"/>
                                                  <w:marTop w:val="0"/>
                                                  <w:marBottom w:val="0"/>
                                                  <w:divBdr>
                                                    <w:top w:val="none" w:sz="0" w:space="0" w:color="auto"/>
                                                    <w:left w:val="none" w:sz="0" w:space="0" w:color="auto"/>
                                                    <w:bottom w:val="none" w:sz="0" w:space="0" w:color="auto"/>
                                                    <w:right w:val="none" w:sz="0" w:space="0" w:color="auto"/>
                                                  </w:divBdr>
                                                </w:div>
                                                <w:div w:id="8951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4957">
                                          <w:marLeft w:val="0"/>
                                          <w:marRight w:val="0"/>
                                          <w:marTop w:val="0"/>
                                          <w:marBottom w:val="0"/>
                                          <w:divBdr>
                                            <w:top w:val="none" w:sz="0" w:space="0" w:color="auto"/>
                                            <w:left w:val="none" w:sz="0" w:space="0" w:color="auto"/>
                                            <w:bottom w:val="none" w:sz="0" w:space="0" w:color="auto"/>
                                            <w:right w:val="none" w:sz="0" w:space="0" w:color="auto"/>
                                          </w:divBdr>
                                          <w:divsChild>
                                            <w:div w:id="515772507">
                                              <w:marLeft w:val="0"/>
                                              <w:marRight w:val="0"/>
                                              <w:marTop w:val="0"/>
                                              <w:marBottom w:val="0"/>
                                              <w:divBdr>
                                                <w:top w:val="none" w:sz="0" w:space="0" w:color="auto"/>
                                                <w:left w:val="none" w:sz="0" w:space="0" w:color="auto"/>
                                                <w:bottom w:val="none" w:sz="0" w:space="0" w:color="auto"/>
                                                <w:right w:val="none" w:sz="0" w:space="0" w:color="auto"/>
                                              </w:divBdr>
                                              <w:divsChild>
                                                <w:div w:id="2011521404">
                                                  <w:marLeft w:val="0"/>
                                                  <w:marRight w:val="0"/>
                                                  <w:marTop w:val="0"/>
                                                  <w:marBottom w:val="0"/>
                                                  <w:divBdr>
                                                    <w:top w:val="none" w:sz="0" w:space="0" w:color="auto"/>
                                                    <w:left w:val="none" w:sz="0" w:space="0" w:color="auto"/>
                                                    <w:bottom w:val="none" w:sz="0" w:space="0" w:color="auto"/>
                                                    <w:right w:val="none" w:sz="0" w:space="0" w:color="auto"/>
                                                  </w:divBdr>
                                                </w:div>
                                                <w:div w:id="16347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119224">
                                          <w:marLeft w:val="0"/>
                                          <w:marRight w:val="0"/>
                                          <w:marTop w:val="0"/>
                                          <w:marBottom w:val="0"/>
                                          <w:divBdr>
                                            <w:top w:val="none" w:sz="0" w:space="0" w:color="auto"/>
                                            <w:left w:val="none" w:sz="0" w:space="0" w:color="auto"/>
                                            <w:bottom w:val="none" w:sz="0" w:space="0" w:color="auto"/>
                                            <w:right w:val="none" w:sz="0" w:space="0" w:color="auto"/>
                                          </w:divBdr>
                                          <w:divsChild>
                                            <w:div w:id="1673559622">
                                              <w:marLeft w:val="0"/>
                                              <w:marRight w:val="0"/>
                                              <w:marTop w:val="0"/>
                                              <w:marBottom w:val="0"/>
                                              <w:divBdr>
                                                <w:top w:val="none" w:sz="0" w:space="0" w:color="auto"/>
                                                <w:left w:val="none" w:sz="0" w:space="0" w:color="auto"/>
                                                <w:bottom w:val="none" w:sz="0" w:space="0" w:color="auto"/>
                                                <w:right w:val="none" w:sz="0" w:space="0" w:color="auto"/>
                                              </w:divBdr>
                                              <w:divsChild>
                                                <w:div w:id="2087875539">
                                                  <w:marLeft w:val="0"/>
                                                  <w:marRight w:val="0"/>
                                                  <w:marTop w:val="0"/>
                                                  <w:marBottom w:val="0"/>
                                                  <w:divBdr>
                                                    <w:top w:val="none" w:sz="0" w:space="0" w:color="auto"/>
                                                    <w:left w:val="none" w:sz="0" w:space="0" w:color="auto"/>
                                                    <w:bottom w:val="none" w:sz="0" w:space="0" w:color="auto"/>
                                                    <w:right w:val="none" w:sz="0" w:space="0" w:color="auto"/>
                                                  </w:divBdr>
                                                </w:div>
                                                <w:div w:id="87261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243173">
                                          <w:marLeft w:val="0"/>
                                          <w:marRight w:val="0"/>
                                          <w:marTop w:val="0"/>
                                          <w:marBottom w:val="0"/>
                                          <w:divBdr>
                                            <w:top w:val="none" w:sz="0" w:space="0" w:color="auto"/>
                                            <w:left w:val="none" w:sz="0" w:space="0" w:color="auto"/>
                                            <w:bottom w:val="none" w:sz="0" w:space="0" w:color="auto"/>
                                            <w:right w:val="none" w:sz="0" w:space="0" w:color="auto"/>
                                          </w:divBdr>
                                          <w:divsChild>
                                            <w:div w:id="58330971">
                                              <w:marLeft w:val="0"/>
                                              <w:marRight w:val="0"/>
                                              <w:marTop w:val="0"/>
                                              <w:marBottom w:val="0"/>
                                              <w:divBdr>
                                                <w:top w:val="none" w:sz="0" w:space="0" w:color="auto"/>
                                                <w:left w:val="none" w:sz="0" w:space="0" w:color="auto"/>
                                                <w:bottom w:val="none" w:sz="0" w:space="0" w:color="auto"/>
                                                <w:right w:val="none" w:sz="0" w:space="0" w:color="auto"/>
                                              </w:divBdr>
                                              <w:divsChild>
                                                <w:div w:id="303970887">
                                                  <w:marLeft w:val="0"/>
                                                  <w:marRight w:val="0"/>
                                                  <w:marTop w:val="0"/>
                                                  <w:marBottom w:val="0"/>
                                                  <w:divBdr>
                                                    <w:top w:val="none" w:sz="0" w:space="0" w:color="auto"/>
                                                    <w:left w:val="none" w:sz="0" w:space="0" w:color="auto"/>
                                                    <w:bottom w:val="none" w:sz="0" w:space="0" w:color="auto"/>
                                                    <w:right w:val="none" w:sz="0" w:space="0" w:color="auto"/>
                                                  </w:divBdr>
                                                </w:div>
                                                <w:div w:id="8924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381682">
                                          <w:marLeft w:val="0"/>
                                          <w:marRight w:val="0"/>
                                          <w:marTop w:val="0"/>
                                          <w:marBottom w:val="0"/>
                                          <w:divBdr>
                                            <w:top w:val="none" w:sz="0" w:space="0" w:color="auto"/>
                                            <w:left w:val="none" w:sz="0" w:space="0" w:color="auto"/>
                                            <w:bottom w:val="none" w:sz="0" w:space="0" w:color="auto"/>
                                            <w:right w:val="none" w:sz="0" w:space="0" w:color="auto"/>
                                          </w:divBdr>
                                          <w:divsChild>
                                            <w:div w:id="672492094">
                                              <w:marLeft w:val="0"/>
                                              <w:marRight w:val="0"/>
                                              <w:marTop w:val="0"/>
                                              <w:marBottom w:val="0"/>
                                              <w:divBdr>
                                                <w:top w:val="none" w:sz="0" w:space="0" w:color="auto"/>
                                                <w:left w:val="none" w:sz="0" w:space="0" w:color="auto"/>
                                                <w:bottom w:val="none" w:sz="0" w:space="0" w:color="auto"/>
                                                <w:right w:val="none" w:sz="0" w:space="0" w:color="auto"/>
                                              </w:divBdr>
                                              <w:divsChild>
                                                <w:div w:id="938681025">
                                                  <w:marLeft w:val="0"/>
                                                  <w:marRight w:val="0"/>
                                                  <w:marTop w:val="0"/>
                                                  <w:marBottom w:val="0"/>
                                                  <w:divBdr>
                                                    <w:top w:val="none" w:sz="0" w:space="0" w:color="auto"/>
                                                    <w:left w:val="none" w:sz="0" w:space="0" w:color="auto"/>
                                                    <w:bottom w:val="none" w:sz="0" w:space="0" w:color="auto"/>
                                                    <w:right w:val="none" w:sz="0" w:space="0" w:color="auto"/>
                                                  </w:divBdr>
                                                </w:div>
                                                <w:div w:id="92951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906089">
                                          <w:marLeft w:val="0"/>
                                          <w:marRight w:val="0"/>
                                          <w:marTop w:val="0"/>
                                          <w:marBottom w:val="0"/>
                                          <w:divBdr>
                                            <w:top w:val="none" w:sz="0" w:space="0" w:color="auto"/>
                                            <w:left w:val="none" w:sz="0" w:space="0" w:color="auto"/>
                                            <w:bottom w:val="none" w:sz="0" w:space="0" w:color="auto"/>
                                            <w:right w:val="none" w:sz="0" w:space="0" w:color="auto"/>
                                          </w:divBdr>
                                          <w:divsChild>
                                            <w:div w:id="723143886">
                                              <w:marLeft w:val="0"/>
                                              <w:marRight w:val="0"/>
                                              <w:marTop w:val="0"/>
                                              <w:marBottom w:val="0"/>
                                              <w:divBdr>
                                                <w:top w:val="none" w:sz="0" w:space="0" w:color="auto"/>
                                                <w:left w:val="none" w:sz="0" w:space="0" w:color="auto"/>
                                                <w:bottom w:val="none" w:sz="0" w:space="0" w:color="auto"/>
                                                <w:right w:val="none" w:sz="0" w:space="0" w:color="auto"/>
                                              </w:divBdr>
                                              <w:divsChild>
                                                <w:div w:id="748042560">
                                                  <w:marLeft w:val="0"/>
                                                  <w:marRight w:val="0"/>
                                                  <w:marTop w:val="0"/>
                                                  <w:marBottom w:val="0"/>
                                                  <w:divBdr>
                                                    <w:top w:val="none" w:sz="0" w:space="0" w:color="auto"/>
                                                    <w:left w:val="none" w:sz="0" w:space="0" w:color="auto"/>
                                                    <w:bottom w:val="none" w:sz="0" w:space="0" w:color="auto"/>
                                                    <w:right w:val="none" w:sz="0" w:space="0" w:color="auto"/>
                                                  </w:divBdr>
                                                </w:div>
                                                <w:div w:id="19350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034623">
                                          <w:marLeft w:val="0"/>
                                          <w:marRight w:val="0"/>
                                          <w:marTop w:val="0"/>
                                          <w:marBottom w:val="0"/>
                                          <w:divBdr>
                                            <w:top w:val="none" w:sz="0" w:space="0" w:color="auto"/>
                                            <w:left w:val="none" w:sz="0" w:space="0" w:color="auto"/>
                                            <w:bottom w:val="none" w:sz="0" w:space="0" w:color="auto"/>
                                            <w:right w:val="none" w:sz="0" w:space="0" w:color="auto"/>
                                          </w:divBdr>
                                          <w:divsChild>
                                            <w:div w:id="1423985877">
                                              <w:marLeft w:val="0"/>
                                              <w:marRight w:val="0"/>
                                              <w:marTop w:val="0"/>
                                              <w:marBottom w:val="0"/>
                                              <w:divBdr>
                                                <w:top w:val="none" w:sz="0" w:space="0" w:color="auto"/>
                                                <w:left w:val="none" w:sz="0" w:space="0" w:color="auto"/>
                                                <w:bottom w:val="none" w:sz="0" w:space="0" w:color="auto"/>
                                                <w:right w:val="none" w:sz="0" w:space="0" w:color="auto"/>
                                              </w:divBdr>
                                              <w:divsChild>
                                                <w:div w:id="1599213029">
                                                  <w:marLeft w:val="0"/>
                                                  <w:marRight w:val="0"/>
                                                  <w:marTop w:val="0"/>
                                                  <w:marBottom w:val="0"/>
                                                  <w:divBdr>
                                                    <w:top w:val="none" w:sz="0" w:space="0" w:color="auto"/>
                                                    <w:left w:val="none" w:sz="0" w:space="0" w:color="auto"/>
                                                    <w:bottom w:val="none" w:sz="0" w:space="0" w:color="auto"/>
                                                    <w:right w:val="none" w:sz="0" w:space="0" w:color="auto"/>
                                                  </w:divBdr>
                                                </w:div>
                                                <w:div w:id="119866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160168">
                                      <w:marLeft w:val="0"/>
                                      <w:marRight w:val="0"/>
                                      <w:marTop w:val="0"/>
                                      <w:marBottom w:val="0"/>
                                      <w:divBdr>
                                        <w:top w:val="none" w:sz="0" w:space="0" w:color="auto"/>
                                        <w:left w:val="none" w:sz="0" w:space="0" w:color="auto"/>
                                        <w:bottom w:val="none" w:sz="0" w:space="0" w:color="auto"/>
                                        <w:right w:val="none" w:sz="0" w:space="0" w:color="auto"/>
                                      </w:divBdr>
                                      <w:divsChild>
                                        <w:div w:id="710304874">
                                          <w:marLeft w:val="0"/>
                                          <w:marRight w:val="0"/>
                                          <w:marTop w:val="0"/>
                                          <w:marBottom w:val="0"/>
                                          <w:divBdr>
                                            <w:top w:val="none" w:sz="0" w:space="0" w:color="auto"/>
                                            <w:left w:val="none" w:sz="0" w:space="0" w:color="auto"/>
                                            <w:bottom w:val="none" w:sz="0" w:space="0" w:color="auto"/>
                                            <w:right w:val="none" w:sz="0" w:space="0" w:color="auto"/>
                                          </w:divBdr>
                                          <w:divsChild>
                                            <w:div w:id="1221132396">
                                              <w:marLeft w:val="0"/>
                                              <w:marRight w:val="0"/>
                                              <w:marTop w:val="0"/>
                                              <w:marBottom w:val="0"/>
                                              <w:divBdr>
                                                <w:top w:val="none" w:sz="0" w:space="0" w:color="auto"/>
                                                <w:left w:val="none" w:sz="0" w:space="0" w:color="auto"/>
                                                <w:bottom w:val="none" w:sz="0" w:space="0" w:color="auto"/>
                                                <w:right w:val="none" w:sz="0" w:space="0" w:color="auto"/>
                                              </w:divBdr>
                                              <w:divsChild>
                                                <w:div w:id="674457986">
                                                  <w:marLeft w:val="0"/>
                                                  <w:marRight w:val="0"/>
                                                  <w:marTop w:val="0"/>
                                                  <w:marBottom w:val="0"/>
                                                  <w:divBdr>
                                                    <w:top w:val="none" w:sz="0" w:space="0" w:color="auto"/>
                                                    <w:left w:val="none" w:sz="0" w:space="0" w:color="auto"/>
                                                    <w:bottom w:val="none" w:sz="0" w:space="0" w:color="auto"/>
                                                    <w:right w:val="none" w:sz="0" w:space="0" w:color="auto"/>
                                                  </w:divBdr>
                                                </w:div>
                                                <w:div w:id="27302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596648">
                                      <w:marLeft w:val="0"/>
                                      <w:marRight w:val="0"/>
                                      <w:marTop w:val="0"/>
                                      <w:marBottom w:val="0"/>
                                      <w:divBdr>
                                        <w:top w:val="none" w:sz="0" w:space="0" w:color="auto"/>
                                        <w:left w:val="none" w:sz="0" w:space="0" w:color="auto"/>
                                        <w:bottom w:val="none" w:sz="0" w:space="0" w:color="auto"/>
                                        <w:right w:val="none" w:sz="0" w:space="0" w:color="auto"/>
                                      </w:divBdr>
                                      <w:divsChild>
                                        <w:div w:id="2124499847">
                                          <w:marLeft w:val="0"/>
                                          <w:marRight w:val="0"/>
                                          <w:marTop w:val="0"/>
                                          <w:marBottom w:val="0"/>
                                          <w:divBdr>
                                            <w:top w:val="none" w:sz="0" w:space="0" w:color="auto"/>
                                            <w:left w:val="none" w:sz="0" w:space="0" w:color="auto"/>
                                            <w:bottom w:val="none" w:sz="0" w:space="0" w:color="auto"/>
                                            <w:right w:val="none" w:sz="0" w:space="0" w:color="auto"/>
                                          </w:divBdr>
                                          <w:divsChild>
                                            <w:div w:id="1837651059">
                                              <w:marLeft w:val="0"/>
                                              <w:marRight w:val="0"/>
                                              <w:marTop w:val="0"/>
                                              <w:marBottom w:val="0"/>
                                              <w:divBdr>
                                                <w:top w:val="none" w:sz="0" w:space="0" w:color="auto"/>
                                                <w:left w:val="none" w:sz="0" w:space="0" w:color="auto"/>
                                                <w:bottom w:val="none" w:sz="0" w:space="0" w:color="auto"/>
                                                <w:right w:val="none" w:sz="0" w:space="0" w:color="auto"/>
                                              </w:divBdr>
                                            </w:div>
                                            <w:div w:id="1331909401">
                                              <w:marLeft w:val="0"/>
                                              <w:marRight w:val="0"/>
                                              <w:marTop w:val="0"/>
                                              <w:marBottom w:val="0"/>
                                              <w:divBdr>
                                                <w:top w:val="none" w:sz="0" w:space="0" w:color="auto"/>
                                                <w:left w:val="none" w:sz="0" w:space="0" w:color="auto"/>
                                                <w:bottom w:val="none" w:sz="0" w:space="0" w:color="auto"/>
                                                <w:right w:val="none" w:sz="0" w:space="0" w:color="auto"/>
                                              </w:divBdr>
                                            </w:div>
                                          </w:divsChild>
                                        </w:div>
                                        <w:div w:id="822038983">
                                          <w:marLeft w:val="0"/>
                                          <w:marRight w:val="0"/>
                                          <w:marTop w:val="0"/>
                                          <w:marBottom w:val="0"/>
                                          <w:divBdr>
                                            <w:top w:val="none" w:sz="0" w:space="0" w:color="auto"/>
                                            <w:left w:val="none" w:sz="0" w:space="0" w:color="auto"/>
                                            <w:bottom w:val="none" w:sz="0" w:space="0" w:color="auto"/>
                                            <w:right w:val="none" w:sz="0" w:space="0" w:color="auto"/>
                                          </w:divBdr>
                                          <w:divsChild>
                                            <w:div w:id="609363929">
                                              <w:marLeft w:val="0"/>
                                              <w:marRight w:val="0"/>
                                              <w:marTop w:val="0"/>
                                              <w:marBottom w:val="0"/>
                                              <w:divBdr>
                                                <w:top w:val="none" w:sz="0" w:space="0" w:color="auto"/>
                                                <w:left w:val="none" w:sz="0" w:space="0" w:color="auto"/>
                                                <w:bottom w:val="none" w:sz="0" w:space="0" w:color="auto"/>
                                                <w:right w:val="none" w:sz="0" w:space="0" w:color="auto"/>
                                              </w:divBdr>
                                            </w:div>
                                            <w:div w:id="1300185667">
                                              <w:marLeft w:val="0"/>
                                              <w:marRight w:val="0"/>
                                              <w:marTop w:val="0"/>
                                              <w:marBottom w:val="0"/>
                                              <w:divBdr>
                                                <w:top w:val="none" w:sz="0" w:space="0" w:color="auto"/>
                                                <w:left w:val="none" w:sz="0" w:space="0" w:color="auto"/>
                                                <w:bottom w:val="none" w:sz="0" w:space="0" w:color="auto"/>
                                                <w:right w:val="none" w:sz="0" w:space="0" w:color="auto"/>
                                              </w:divBdr>
                                            </w:div>
                                          </w:divsChild>
                                        </w:div>
                                        <w:div w:id="1914899531">
                                          <w:marLeft w:val="0"/>
                                          <w:marRight w:val="0"/>
                                          <w:marTop w:val="0"/>
                                          <w:marBottom w:val="0"/>
                                          <w:divBdr>
                                            <w:top w:val="none" w:sz="0" w:space="0" w:color="auto"/>
                                            <w:left w:val="none" w:sz="0" w:space="0" w:color="auto"/>
                                            <w:bottom w:val="none" w:sz="0" w:space="0" w:color="auto"/>
                                            <w:right w:val="none" w:sz="0" w:space="0" w:color="auto"/>
                                          </w:divBdr>
                                          <w:divsChild>
                                            <w:div w:id="1405029871">
                                              <w:marLeft w:val="0"/>
                                              <w:marRight w:val="0"/>
                                              <w:marTop w:val="0"/>
                                              <w:marBottom w:val="0"/>
                                              <w:divBdr>
                                                <w:top w:val="none" w:sz="0" w:space="0" w:color="auto"/>
                                                <w:left w:val="none" w:sz="0" w:space="0" w:color="auto"/>
                                                <w:bottom w:val="none" w:sz="0" w:space="0" w:color="auto"/>
                                                <w:right w:val="none" w:sz="0" w:space="0" w:color="auto"/>
                                              </w:divBdr>
                                            </w:div>
                                            <w:div w:id="340013860">
                                              <w:marLeft w:val="0"/>
                                              <w:marRight w:val="0"/>
                                              <w:marTop w:val="0"/>
                                              <w:marBottom w:val="0"/>
                                              <w:divBdr>
                                                <w:top w:val="none" w:sz="0" w:space="0" w:color="auto"/>
                                                <w:left w:val="none" w:sz="0" w:space="0" w:color="auto"/>
                                                <w:bottom w:val="none" w:sz="0" w:space="0" w:color="auto"/>
                                                <w:right w:val="none" w:sz="0" w:space="0" w:color="auto"/>
                                              </w:divBdr>
                                            </w:div>
                                          </w:divsChild>
                                        </w:div>
                                        <w:div w:id="638270944">
                                          <w:marLeft w:val="0"/>
                                          <w:marRight w:val="0"/>
                                          <w:marTop w:val="0"/>
                                          <w:marBottom w:val="0"/>
                                          <w:divBdr>
                                            <w:top w:val="none" w:sz="0" w:space="0" w:color="auto"/>
                                            <w:left w:val="none" w:sz="0" w:space="0" w:color="auto"/>
                                            <w:bottom w:val="none" w:sz="0" w:space="0" w:color="auto"/>
                                            <w:right w:val="none" w:sz="0" w:space="0" w:color="auto"/>
                                          </w:divBdr>
                                          <w:divsChild>
                                            <w:div w:id="20783441">
                                              <w:marLeft w:val="0"/>
                                              <w:marRight w:val="0"/>
                                              <w:marTop w:val="0"/>
                                              <w:marBottom w:val="0"/>
                                              <w:divBdr>
                                                <w:top w:val="none" w:sz="0" w:space="0" w:color="auto"/>
                                                <w:left w:val="none" w:sz="0" w:space="0" w:color="auto"/>
                                                <w:bottom w:val="none" w:sz="0" w:space="0" w:color="auto"/>
                                                <w:right w:val="none" w:sz="0" w:space="0" w:color="auto"/>
                                              </w:divBdr>
                                              <w:divsChild>
                                                <w:div w:id="297341950">
                                                  <w:marLeft w:val="0"/>
                                                  <w:marRight w:val="0"/>
                                                  <w:marTop w:val="0"/>
                                                  <w:marBottom w:val="0"/>
                                                  <w:divBdr>
                                                    <w:top w:val="none" w:sz="0" w:space="0" w:color="auto"/>
                                                    <w:left w:val="none" w:sz="0" w:space="0" w:color="auto"/>
                                                    <w:bottom w:val="none" w:sz="0" w:space="0" w:color="auto"/>
                                                    <w:right w:val="none" w:sz="0" w:space="0" w:color="auto"/>
                                                  </w:divBdr>
                                                </w:div>
                                              </w:divsChild>
                                            </w:div>
                                            <w:div w:id="1248079149">
                                              <w:marLeft w:val="0"/>
                                              <w:marRight w:val="0"/>
                                              <w:marTop w:val="0"/>
                                              <w:marBottom w:val="0"/>
                                              <w:divBdr>
                                                <w:top w:val="none" w:sz="0" w:space="0" w:color="auto"/>
                                                <w:left w:val="none" w:sz="0" w:space="0" w:color="auto"/>
                                                <w:bottom w:val="none" w:sz="0" w:space="0" w:color="auto"/>
                                                <w:right w:val="none" w:sz="0" w:space="0" w:color="auto"/>
                                              </w:divBdr>
                                              <w:divsChild>
                                                <w:div w:id="764034696">
                                                  <w:marLeft w:val="0"/>
                                                  <w:marRight w:val="0"/>
                                                  <w:marTop w:val="0"/>
                                                  <w:marBottom w:val="0"/>
                                                  <w:divBdr>
                                                    <w:top w:val="none" w:sz="0" w:space="0" w:color="auto"/>
                                                    <w:left w:val="none" w:sz="0" w:space="0" w:color="auto"/>
                                                    <w:bottom w:val="none" w:sz="0" w:space="0" w:color="auto"/>
                                                    <w:right w:val="none" w:sz="0" w:space="0" w:color="auto"/>
                                                  </w:divBdr>
                                                </w:div>
                                                <w:div w:id="88623491">
                                                  <w:marLeft w:val="0"/>
                                                  <w:marRight w:val="0"/>
                                                  <w:marTop w:val="0"/>
                                                  <w:marBottom w:val="0"/>
                                                  <w:divBdr>
                                                    <w:top w:val="none" w:sz="0" w:space="0" w:color="auto"/>
                                                    <w:left w:val="none" w:sz="0" w:space="0" w:color="auto"/>
                                                    <w:bottom w:val="none" w:sz="0" w:space="0" w:color="auto"/>
                                                    <w:right w:val="none" w:sz="0" w:space="0" w:color="auto"/>
                                                  </w:divBdr>
                                                  <w:divsChild>
                                                    <w:div w:id="1350834947">
                                                      <w:marLeft w:val="0"/>
                                                      <w:marRight w:val="0"/>
                                                      <w:marTop w:val="0"/>
                                                      <w:marBottom w:val="0"/>
                                                      <w:divBdr>
                                                        <w:top w:val="none" w:sz="0" w:space="0" w:color="auto"/>
                                                        <w:left w:val="none" w:sz="0" w:space="0" w:color="auto"/>
                                                        <w:bottom w:val="none" w:sz="0" w:space="0" w:color="auto"/>
                                                        <w:right w:val="none" w:sz="0" w:space="0" w:color="auto"/>
                                                      </w:divBdr>
                                                    </w:div>
                                                    <w:div w:id="1024212110">
                                                      <w:marLeft w:val="0"/>
                                                      <w:marRight w:val="0"/>
                                                      <w:marTop w:val="0"/>
                                                      <w:marBottom w:val="0"/>
                                                      <w:divBdr>
                                                        <w:top w:val="none" w:sz="0" w:space="0" w:color="auto"/>
                                                        <w:left w:val="none" w:sz="0" w:space="0" w:color="auto"/>
                                                        <w:bottom w:val="none" w:sz="0" w:space="0" w:color="auto"/>
                                                        <w:right w:val="none" w:sz="0" w:space="0" w:color="auto"/>
                                                      </w:divBdr>
                                                    </w:div>
                                                    <w:div w:id="1983657820">
                                                      <w:marLeft w:val="0"/>
                                                      <w:marRight w:val="0"/>
                                                      <w:marTop w:val="0"/>
                                                      <w:marBottom w:val="0"/>
                                                      <w:divBdr>
                                                        <w:top w:val="none" w:sz="0" w:space="0" w:color="auto"/>
                                                        <w:left w:val="none" w:sz="0" w:space="0" w:color="auto"/>
                                                        <w:bottom w:val="none" w:sz="0" w:space="0" w:color="auto"/>
                                                        <w:right w:val="none" w:sz="0" w:space="0" w:color="auto"/>
                                                      </w:divBdr>
                                                    </w:div>
                                                    <w:div w:id="159975705">
                                                      <w:marLeft w:val="0"/>
                                                      <w:marRight w:val="0"/>
                                                      <w:marTop w:val="0"/>
                                                      <w:marBottom w:val="0"/>
                                                      <w:divBdr>
                                                        <w:top w:val="none" w:sz="0" w:space="0" w:color="auto"/>
                                                        <w:left w:val="none" w:sz="0" w:space="0" w:color="auto"/>
                                                        <w:bottom w:val="none" w:sz="0" w:space="0" w:color="auto"/>
                                                        <w:right w:val="none" w:sz="0" w:space="0" w:color="auto"/>
                                                      </w:divBdr>
                                                    </w:div>
                                                    <w:div w:id="1276330340">
                                                      <w:marLeft w:val="0"/>
                                                      <w:marRight w:val="0"/>
                                                      <w:marTop w:val="0"/>
                                                      <w:marBottom w:val="0"/>
                                                      <w:divBdr>
                                                        <w:top w:val="none" w:sz="0" w:space="0" w:color="auto"/>
                                                        <w:left w:val="none" w:sz="0" w:space="0" w:color="auto"/>
                                                        <w:bottom w:val="none" w:sz="0" w:space="0" w:color="auto"/>
                                                        <w:right w:val="none" w:sz="0" w:space="0" w:color="auto"/>
                                                      </w:divBdr>
                                                    </w:div>
                                                    <w:div w:id="630786442">
                                                      <w:marLeft w:val="0"/>
                                                      <w:marRight w:val="0"/>
                                                      <w:marTop w:val="0"/>
                                                      <w:marBottom w:val="0"/>
                                                      <w:divBdr>
                                                        <w:top w:val="none" w:sz="0" w:space="0" w:color="auto"/>
                                                        <w:left w:val="none" w:sz="0" w:space="0" w:color="auto"/>
                                                        <w:bottom w:val="none" w:sz="0" w:space="0" w:color="auto"/>
                                                        <w:right w:val="none" w:sz="0" w:space="0" w:color="auto"/>
                                                      </w:divBdr>
                                                    </w:div>
                                                    <w:div w:id="1930191664">
                                                      <w:marLeft w:val="0"/>
                                                      <w:marRight w:val="0"/>
                                                      <w:marTop w:val="0"/>
                                                      <w:marBottom w:val="0"/>
                                                      <w:divBdr>
                                                        <w:top w:val="none" w:sz="0" w:space="0" w:color="auto"/>
                                                        <w:left w:val="none" w:sz="0" w:space="0" w:color="auto"/>
                                                        <w:bottom w:val="none" w:sz="0" w:space="0" w:color="auto"/>
                                                        <w:right w:val="none" w:sz="0" w:space="0" w:color="auto"/>
                                                      </w:divBdr>
                                                    </w:div>
                                                    <w:div w:id="45760932">
                                                      <w:marLeft w:val="0"/>
                                                      <w:marRight w:val="0"/>
                                                      <w:marTop w:val="0"/>
                                                      <w:marBottom w:val="0"/>
                                                      <w:divBdr>
                                                        <w:top w:val="none" w:sz="0" w:space="0" w:color="auto"/>
                                                        <w:left w:val="none" w:sz="0" w:space="0" w:color="auto"/>
                                                        <w:bottom w:val="none" w:sz="0" w:space="0" w:color="auto"/>
                                                        <w:right w:val="none" w:sz="0" w:space="0" w:color="auto"/>
                                                      </w:divBdr>
                                                    </w:div>
                                                    <w:div w:id="405806626">
                                                      <w:marLeft w:val="0"/>
                                                      <w:marRight w:val="0"/>
                                                      <w:marTop w:val="0"/>
                                                      <w:marBottom w:val="0"/>
                                                      <w:divBdr>
                                                        <w:top w:val="none" w:sz="0" w:space="0" w:color="auto"/>
                                                        <w:left w:val="none" w:sz="0" w:space="0" w:color="auto"/>
                                                        <w:bottom w:val="none" w:sz="0" w:space="0" w:color="auto"/>
                                                        <w:right w:val="none" w:sz="0" w:space="0" w:color="auto"/>
                                                      </w:divBdr>
                                                    </w:div>
                                                    <w:div w:id="716314927">
                                                      <w:marLeft w:val="0"/>
                                                      <w:marRight w:val="0"/>
                                                      <w:marTop w:val="0"/>
                                                      <w:marBottom w:val="0"/>
                                                      <w:divBdr>
                                                        <w:top w:val="none" w:sz="0" w:space="0" w:color="auto"/>
                                                        <w:left w:val="none" w:sz="0" w:space="0" w:color="auto"/>
                                                        <w:bottom w:val="none" w:sz="0" w:space="0" w:color="auto"/>
                                                        <w:right w:val="none" w:sz="0" w:space="0" w:color="auto"/>
                                                      </w:divBdr>
                                                    </w:div>
                                                    <w:div w:id="1771119463">
                                                      <w:marLeft w:val="0"/>
                                                      <w:marRight w:val="0"/>
                                                      <w:marTop w:val="0"/>
                                                      <w:marBottom w:val="0"/>
                                                      <w:divBdr>
                                                        <w:top w:val="none" w:sz="0" w:space="0" w:color="auto"/>
                                                        <w:left w:val="none" w:sz="0" w:space="0" w:color="auto"/>
                                                        <w:bottom w:val="none" w:sz="0" w:space="0" w:color="auto"/>
                                                        <w:right w:val="none" w:sz="0" w:space="0" w:color="auto"/>
                                                      </w:divBdr>
                                                    </w:div>
                                                    <w:div w:id="2049989289">
                                                      <w:marLeft w:val="0"/>
                                                      <w:marRight w:val="0"/>
                                                      <w:marTop w:val="0"/>
                                                      <w:marBottom w:val="0"/>
                                                      <w:divBdr>
                                                        <w:top w:val="none" w:sz="0" w:space="0" w:color="auto"/>
                                                        <w:left w:val="none" w:sz="0" w:space="0" w:color="auto"/>
                                                        <w:bottom w:val="none" w:sz="0" w:space="0" w:color="auto"/>
                                                        <w:right w:val="none" w:sz="0" w:space="0" w:color="auto"/>
                                                      </w:divBdr>
                                                    </w:div>
                                                    <w:div w:id="1669869461">
                                                      <w:marLeft w:val="0"/>
                                                      <w:marRight w:val="0"/>
                                                      <w:marTop w:val="0"/>
                                                      <w:marBottom w:val="0"/>
                                                      <w:divBdr>
                                                        <w:top w:val="none" w:sz="0" w:space="0" w:color="auto"/>
                                                        <w:left w:val="none" w:sz="0" w:space="0" w:color="auto"/>
                                                        <w:bottom w:val="none" w:sz="0" w:space="0" w:color="auto"/>
                                                        <w:right w:val="none" w:sz="0" w:space="0" w:color="auto"/>
                                                      </w:divBdr>
                                                    </w:div>
                                                    <w:div w:id="41716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738893">
                                          <w:marLeft w:val="0"/>
                                          <w:marRight w:val="0"/>
                                          <w:marTop w:val="0"/>
                                          <w:marBottom w:val="0"/>
                                          <w:divBdr>
                                            <w:top w:val="none" w:sz="0" w:space="0" w:color="auto"/>
                                            <w:left w:val="none" w:sz="0" w:space="0" w:color="auto"/>
                                            <w:bottom w:val="none" w:sz="0" w:space="0" w:color="auto"/>
                                            <w:right w:val="none" w:sz="0" w:space="0" w:color="auto"/>
                                          </w:divBdr>
                                          <w:divsChild>
                                            <w:div w:id="1564564558">
                                              <w:marLeft w:val="0"/>
                                              <w:marRight w:val="0"/>
                                              <w:marTop w:val="0"/>
                                              <w:marBottom w:val="0"/>
                                              <w:divBdr>
                                                <w:top w:val="none" w:sz="0" w:space="0" w:color="auto"/>
                                                <w:left w:val="none" w:sz="0" w:space="0" w:color="auto"/>
                                                <w:bottom w:val="none" w:sz="0" w:space="0" w:color="auto"/>
                                                <w:right w:val="none" w:sz="0" w:space="0" w:color="auto"/>
                                              </w:divBdr>
                                            </w:div>
                                            <w:div w:id="1061097528">
                                              <w:marLeft w:val="0"/>
                                              <w:marRight w:val="0"/>
                                              <w:marTop w:val="0"/>
                                              <w:marBottom w:val="0"/>
                                              <w:divBdr>
                                                <w:top w:val="none" w:sz="0" w:space="0" w:color="auto"/>
                                                <w:left w:val="none" w:sz="0" w:space="0" w:color="auto"/>
                                                <w:bottom w:val="none" w:sz="0" w:space="0" w:color="auto"/>
                                                <w:right w:val="none" w:sz="0" w:space="0" w:color="auto"/>
                                              </w:divBdr>
                                            </w:div>
                                          </w:divsChild>
                                        </w:div>
                                        <w:div w:id="1805461301">
                                          <w:marLeft w:val="0"/>
                                          <w:marRight w:val="0"/>
                                          <w:marTop w:val="0"/>
                                          <w:marBottom w:val="0"/>
                                          <w:divBdr>
                                            <w:top w:val="none" w:sz="0" w:space="0" w:color="auto"/>
                                            <w:left w:val="none" w:sz="0" w:space="0" w:color="auto"/>
                                            <w:bottom w:val="none" w:sz="0" w:space="0" w:color="auto"/>
                                            <w:right w:val="none" w:sz="0" w:space="0" w:color="auto"/>
                                          </w:divBdr>
                                          <w:divsChild>
                                            <w:div w:id="1569798992">
                                              <w:marLeft w:val="0"/>
                                              <w:marRight w:val="0"/>
                                              <w:marTop w:val="0"/>
                                              <w:marBottom w:val="0"/>
                                              <w:divBdr>
                                                <w:top w:val="none" w:sz="0" w:space="0" w:color="auto"/>
                                                <w:left w:val="none" w:sz="0" w:space="0" w:color="auto"/>
                                                <w:bottom w:val="none" w:sz="0" w:space="0" w:color="auto"/>
                                                <w:right w:val="none" w:sz="0" w:space="0" w:color="auto"/>
                                              </w:divBdr>
                                            </w:div>
                                            <w:div w:id="84153301">
                                              <w:marLeft w:val="0"/>
                                              <w:marRight w:val="0"/>
                                              <w:marTop w:val="0"/>
                                              <w:marBottom w:val="0"/>
                                              <w:divBdr>
                                                <w:top w:val="none" w:sz="0" w:space="0" w:color="auto"/>
                                                <w:left w:val="none" w:sz="0" w:space="0" w:color="auto"/>
                                                <w:bottom w:val="none" w:sz="0" w:space="0" w:color="auto"/>
                                                <w:right w:val="none" w:sz="0" w:space="0" w:color="auto"/>
                                              </w:divBdr>
                                            </w:div>
                                          </w:divsChild>
                                        </w:div>
                                        <w:div w:id="1115059303">
                                          <w:marLeft w:val="0"/>
                                          <w:marRight w:val="0"/>
                                          <w:marTop w:val="0"/>
                                          <w:marBottom w:val="0"/>
                                          <w:divBdr>
                                            <w:top w:val="none" w:sz="0" w:space="0" w:color="auto"/>
                                            <w:left w:val="none" w:sz="0" w:space="0" w:color="auto"/>
                                            <w:bottom w:val="none" w:sz="0" w:space="0" w:color="auto"/>
                                            <w:right w:val="none" w:sz="0" w:space="0" w:color="auto"/>
                                          </w:divBdr>
                                          <w:divsChild>
                                            <w:div w:id="516386632">
                                              <w:marLeft w:val="0"/>
                                              <w:marRight w:val="0"/>
                                              <w:marTop w:val="0"/>
                                              <w:marBottom w:val="0"/>
                                              <w:divBdr>
                                                <w:top w:val="none" w:sz="0" w:space="0" w:color="auto"/>
                                                <w:left w:val="none" w:sz="0" w:space="0" w:color="auto"/>
                                                <w:bottom w:val="none" w:sz="0" w:space="0" w:color="auto"/>
                                                <w:right w:val="none" w:sz="0" w:space="0" w:color="auto"/>
                                              </w:divBdr>
                                            </w:div>
                                            <w:div w:id="1187864264">
                                              <w:marLeft w:val="0"/>
                                              <w:marRight w:val="0"/>
                                              <w:marTop w:val="0"/>
                                              <w:marBottom w:val="0"/>
                                              <w:divBdr>
                                                <w:top w:val="none" w:sz="0" w:space="0" w:color="auto"/>
                                                <w:left w:val="none" w:sz="0" w:space="0" w:color="auto"/>
                                                <w:bottom w:val="none" w:sz="0" w:space="0" w:color="auto"/>
                                                <w:right w:val="none" w:sz="0" w:space="0" w:color="auto"/>
                                              </w:divBdr>
                                            </w:div>
                                          </w:divsChild>
                                        </w:div>
                                        <w:div w:id="1385175817">
                                          <w:marLeft w:val="0"/>
                                          <w:marRight w:val="0"/>
                                          <w:marTop w:val="0"/>
                                          <w:marBottom w:val="0"/>
                                          <w:divBdr>
                                            <w:top w:val="none" w:sz="0" w:space="0" w:color="auto"/>
                                            <w:left w:val="none" w:sz="0" w:space="0" w:color="auto"/>
                                            <w:bottom w:val="none" w:sz="0" w:space="0" w:color="auto"/>
                                            <w:right w:val="none" w:sz="0" w:space="0" w:color="auto"/>
                                          </w:divBdr>
                                          <w:divsChild>
                                            <w:div w:id="1327175392">
                                              <w:marLeft w:val="0"/>
                                              <w:marRight w:val="0"/>
                                              <w:marTop w:val="0"/>
                                              <w:marBottom w:val="0"/>
                                              <w:divBdr>
                                                <w:top w:val="none" w:sz="0" w:space="0" w:color="auto"/>
                                                <w:left w:val="none" w:sz="0" w:space="0" w:color="auto"/>
                                                <w:bottom w:val="none" w:sz="0" w:space="0" w:color="auto"/>
                                                <w:right w:val="none" w:sz="0" w:space="0" w:color="auto"/>
                                              </w:divBdr>
                                            </w:div>
                                            <w:div w:id="262884276">
                                              <w:marLeft w:val="0"/>
                                              <w:marRight w:val="0"/>
                                              <w:marTop w:val="0"/>
                                              <w:marBottom w:val="0"/>
                                              <w:divBdr>
                                                <w:top w:val="none" w:sz="0" w:space="0" w:color="auto"/>
                                                <w:left w:val="none" w:sz="0" w:space="0" w:color="auto"/>
                                                <w:bottom w:val="none" w:sz="0" w:space="0" w:color="auto"/>
                                                <w:right w:val="none" w:sz="0" w:space="0" w:color="auto"/>
                                              </w:divBdr>
                                            </w:div>
                                          </w:divsChild>
                                        </w:div>
                                        <w:div w:id="137499495">
                                          <w:marLeft w:val="0"/>
                                          <w:marRight w:val="0"/>
                                          <w:marTop w:val="0"/>
                                          <w:marBottom w:val="0"/>
                                          <w:divBdr>
                                            <w:top w:val="none" w:sz="0" w:space="0" w:color="auto"/>
                                            <w:left w:val="none" w:sz="0" w:space="0" w:color="auto"/>
                                            <w:bottom w:val="none" w:sz="0" w:space="0" w:color="auto"/>
                                            <w:right w:val="none" w:sz="0" w:space="0" w:color="auto"/>
                                          </w:divBdr>
                                          <w:divsChild>
                                            <w:div w:id="1708949396">
                                              <w:marLeft w:val="0"/>
                                              <w:marRight w:val="0"/>
                                              <w:marTop w:val="0"/>
                                              <w:marBottom w:val="0"/>
                                              <w:divBdr>
                                                <w:top w:val="none" w:sz="0" w:space="0" w:color="auto"/>
                                                <w:left w:val="none" w:sz="0" w:space="0" w:color="auto"/>
                                                <w:bottom w:val="none" w:sz="0" w:space="0" w:color="auto"/>
                                                <w:right w:val="none" w:sz="0" w:space="0" w:color="auto"/>
                                              </w:divBdr>
                                              <w:divsChild>
                                                <w:div w:id="1014771591">
                                                  <w:marLeft w:val="0"/>
                                                  <w:marRight w:val="0"/>
                                                  <w:marTop w:val="0"/>
                                                  <w:marBottom w:val="0"/>
                                                  <w:divBdr>
                                                    <w:top w:val="none" w:sz="0" w:space="0" w:color="auto"/>
                                                    <w:left w:val="none" w:sz="0" w:space="0" w:color="auto"/>
                                                    <w:bottom w:val="none" w:sz="0" w:space="0" w:color="auto"/>
                                                    <w:right w:val="none" w:sz="0" w:space="0" w:color="auto"/>
                                                  </w:divBdr>
                                                </w:div>
                                              </w:divsChild>
                                            </w:div>
                                            <w:div w:id="522986722">
                                              <w:marLeft w:val="0"/>
                                              <w:marRight w:val="0"/>
                                              <w:marTop w:val="0"/>
                                              <w:marBottom w:val="0"/>
                                              <w:divBdr>
                                                <w:top w:val="none" w:sz="0" w:space="0" w:color="auto"/>
                                                <w:left w:val="none" w:sz="0" w:space="0" w:color="auto"/>
                                                <w:bottom w:val="none" w:sz="0" w:space="0" w:color="auto"/>
                                                <w:right w:val="none" w:sz="0" w:space="0" w:color="auto"/>
                                              </w:divBdr>
                                              <w:divsChild>
                                                <w:div w:id="259997254">
                                                  <w:marLeft w:val="0"/>
                                                  <w:marRight w:val="0"/>
                                                  <w:marTop w:val="0"/>
                                                  <w:marBottom w:val="0"/>
                                                  <w:divBdr>
                                                    <w:top w:val="none" w:sz="0" w:space="0" w:color="auto"/>
                                                    <w:left w:val="none" w:sz="0" w:space="0" w:color="auto"/>
                                                    <w:bottom w:val="none" w:sz="0" w:space="0" w:color="auto"/>
                                                    <w:right w:val="none" w:sz="0" w:space="0" w:color="auto"/>
                                                  </w:divBdr>
                                                </w:div>
                                                <w:div w:id="1474540">
                                                  <w:marLeft w:val="0"/>
                                                  <w:marRight w:val="0"/>
                                                  <w:marTop w:val="0"/>
                                                  <w:marBottom w:val="0"/>
                                                  <w:divBdr>
                                                    <w:top w:val="none" w:sz="0" w:space="0" w:color="auto"/>
                                                    <w:left w:val="none" w:sz="0" w:space="0" w:color="auto"/>
                                                    <w:bottom w:val="none" w:sz="0" w:space="0" w:color="auto"/>
                                                    <w:right w:val="none" w:sz="0" w:space="0" w:color="auto"/>
                                                  </w:divBdr>
                                                  <w:divsChild>
                                                    <w:div w:id="672955694">
                                                      <w:marLeft w:val="0"/>
                                                      <w:marRight w:val="0"/>
                                                      <w:marTop w:val="0"/>
                                                      <w:marBottom w:val="0"/>
                                                      <w:divBdr>
                                                        <w:top w:val="none" w:sz="0" w:space="0" w:color="auto"/>
                                                        <w:left w:val="none" w:sz="0" w:space="0" w:color="auto"/>
                                                        <w:bottom w:val="none" w:sz="0" w:space="0" w:color="auto"/>
                                                        <w:right w:val="none" w:sz="0" w:space="0" w:color="auto"/>
                                                      </w:divBdr>
                                                    </w:div>
                                                    <w:div w:id="1955138306">
                                                      <w:marLeft w:val="0"/>
                                                      <w:marRight w:val="0"/>
                                                      <w:marTop w:val="0"/>
                                                      <w:marBottom w:val="0"/>
                                                      <w:divBdr>
                                                        <w:top w:val="none" w:sz="0" w:space="0" w:color="auto"/>
                                                        <w:left w:val="none" w:sz="0" w:space="0" w:color="auto"/>
                                                        <w:bottom w:val="none" w:sz="0" w:space="0" w:color="auto"/>
                                                        <w:right w:val="none" w:sz="0" w:space="0" w:color="auto"/>
                                                      </w:divBdr>
                                                    </w:div>
                                                    <w:div w:id="870991287">
                                                      <w:marLeft w:val="0"/>
                                                      <w:marRight w:val="0"/>
                                                      <w:marTop w:val="0"/>
                                                      <w:marBottom w:val="0"/>
                                                      <w:divBdr>
                                                        <w:top w:val="none" w:sz="0" w:space="0" w:color="auto"/>
                                                        <w:left w:val="none" w:sz="0" w:space="0" w:color="auto"/>
                                                        <w:bottom w:val="none" w:sz="0" w:space="0" w:color="auto"/>
                                                        <w:right w:val="none" w:sz="0" w:space="0" w:color="auto"/>
                                                      </w:divBdr>
                                                    </w:div>
                                                    <w:div w:id="1521628063">
                                                      <w:marLeft w:val="0"/>
                                                      <w:marRight w:val="0"/>
                                                      <w:marTop w:val="0"/>
                                                      <w:marBottom w:val="0"/>
                                                      <w:divBdr>
                                                        <w:top w:val="none" w:sz="0" w:space="0" w:color="auto"/>
                                                        <w:left w:val="none" w:sz="0" w:space="0" w:color="auto"/>
                                                        <w:bottom w:val="none" w:sz="0" w:space="0" w:color="auto"/>
                                                        <w:right w:val="none" w:sz="0" w:space="0" w:color="auto"/>
                                                      </w:divBdr>
                                                    </w:div>
                                                    <w:div w:id="987319678">
                                                      <w:marLeft w:val="0"/>
                                                      <w:marRight w:val="0"/>
                                                      <w:marTop w:val="0"/>
                                                      <w:marBottom w:val="0"/>
                                                      <w:divBdr>
                                                        <w:top w:val="none" w:sz="0" w:space="0" w:color="auto"/>
                                                        <w:left w:val="none" w:sz="0" w:space="0" w:color="auto"/>
                                                        <w:bottom w:val="none" w:sz="0" w:space="0" w:color="auto"/>
                                                        <w:right w:val="none" w:sz="0" w:space="0" w:color="auto"/>
                                                      </w:divBdr>
                                                    </w:div>
                                                    <w:div w:id="583494744">
                                                      <w:marLeft w:val="0"/>
                                                      <w:marRight w:val="0"/>
                                                      <w:marTop w:val="0"/>
                                                      <w:marBottom w:val="0"/>
                                                      <w:divBdr>
                                                        <w:top w:val="none" w:sz="0" w:space="0" w:color="auto"/>
                                                        <w:left w:val="none" w:sz="0" w:space="0" w:color="auto"/>
                                                        <w:bottom w:val="none" w:sz="0" w:space="0" w:color="auto"/>
                                                        <w:right w:val="none" w:sz="0" w:space="0" w:color="auto"/>
                                                      </w:divBdr>
                                                    </w:div>
                                                    <w:div w:id="1579367531">
                                                      <w:marLeft w:val="0"/>
                                                      <w:marRight w:val="0"/>
                                                      <w:marTop w:val="0"/>
                                                      <w:marBottom w:val="0"/>
                                                      <w:divBdr>
                                                        <w:top w:val="none" w:sz="0" w:space="0" w:color="auto"/>
                                                        <w:left w:val="none" w:sz="0" w:space="0" w:color="auto"/>
                                                        <w:bottom w:val="none" w:sz="0" w:space="0" w:color="auto"/>
                                                        <w:right w:val="none" w:sz="0" w:space="0" w:color="auto"/>
                                                      </w:divBdr>
                                                    </w:div>
                                                    <w:div w:id="1766874759">
                                                      <w:marLeft w:val="0"/>
                                                      <w:marRight w:val="0"/>
                                                      <w:marTop w:val="0"/>
                                                      <w:marBottom w:val="0"/>
                                                      <w:divBdr>
                                                        <w:top w:val="none" w:sz="0" w:space="0" w:color="auto"/>
                                                        <w:left w:val="none" w:sz="0" w:space="0" w:color="auto"/>
                                                        <w:bottom w:val="none" w:sz="0" w:space="0" w:color="auto"/>
                                                        <w:right w:val="none" w:sz="0" w:space="0" w:color="auto"/>
                                                      </w:divBdr>
                                                    </w:div>
                                                    <w:div w:id="335616151">
                                                      <w:marLeft w:val="0"/>
                                                      <w:marRight w:val="0"/>
                                                      <w:marTop w:val="0"/>
                                                      <w:marBottom w:val="0"/>
                                                      <w:divBdr>
                                                        <w:top w:val="none" w:sz="0" w:space="0" w:color="auto"/>
                                                        <w:left w:val="none" w:sz="0" w:space="0" w:color="auto"/>
                                                        <w:bottom w:val="none" w:sz="0" w:space="0" w:color="auto"/>
                                                        <w:right w:val="none" w:sz="0" w:space="0" w:color="auto"/>
                                                      </w:divBdr>
                                                    </w:div>
                                                    <w:div w:id="1370641980">
                                                      <w:marLeft w:val="0"/>
                                                      <w:marRight w:val="0"/>
                                                      <w:marTop w:val="0"/>
                                                      <w:marBottom w:val="0"/>
                                                      <w:divBdr>
                                                        <w:top w:val="none" w:sz="0" w:space="0" w:color="auto"/>
                                                        <w:left w:val="none" w:sz="0" w:space="0" w:color="auto"/>
                                                        <w:bottom w:val="none" w:sz="0" w:space="0" w:color="auto"/>
                                                        <w:right w:val="none" w:sz="0" w:space="0" w:color="auto"/>
                                                      </w:divBdr>
                                                    </w:div>
                                                    <w:div w:id="1235624576">
                                                      <w:marLeft w:val="0"/>
                                                      <w:marRight w:val="0"/>
                                                      <w:marTop w:val="0"/>
                                                      <w:marBottom w:val="0"/>
                                                      <w:divBdr>
                                                        <w:top w:val="none" w:sz="0" w:space="0" w:color="auto"/>
                                                        <w:left w:val="none" w:sz="0" w:space="0" w:color="auto"/>
                                                        <w:bottom w:val="none" w:sz="0" w:space="0" w:color="auto"/>
                                                        <w:right w:val="none" w:sz="0" w:space="0" w:color="auto"/>
                                                      </w:divBdr>
                                                    </w:div>
                                                    <w:div w:id="1782147625">
                                                      <w:marLeft w:val="0"/>
                                                      <w:marRight w:val="0"/>
                                                      <w:marTop w:val="0"/>
                                                      <w:marBottom w:val="0"/>
                                                      <w:divBdr>
                                                        <w:top w:val="none" w:sz="0" w:space="0" w:color="auto"/>
                                                        <w:left w:val="none" w:sz="0" w:space="0" w:color="auto"/>
                                                        <w:bottom w:val="none" w:sz="0" w:space="0" w:color="auto"/>
                                                        <w:right w:val="none" w:sz="0" w:space="0" w:color="auto"/>
                                                      </w:divBdr>
                                                    </w:div>
                                                    <w:div w:id="415782302">
                                                      <w:marLeft w:val="0"/>
                                                      <w:marRight w:val="0"/>
                                                      <w:marTop w:val="0"/>
                                                      <w:marBottom w:val="0"/>
                                                      <w:divBdr>
                                                        <w:top w:val="none" w:sz="0" w:space="0" w:color="auto"/>
                                                        <w:left w:val="none" w:sz="0" w:space="0" w:color="auto"/>
                                                        <w:bottom w:val="none" w:sz="0" w:space="0" w:color="auto"/>
                                                        <w:right w:val="none" w:sz="0" w:space="0" w:color="auto"/>
                                                      </w:divBdr>
                                                    </w:div>
                                                    <w:div w:id="1128817110">
                                                      <w:marLeft w:val="0"/>
                                                      <w:marRight w:val="0"/>
                                                      <w:marTop w:val="0"/>
                                                      <w:marBottom w:val="0"/>
                                                      <w:divBdr>
                                                        <w:top w:val="none" w:sz="0" w:space="0" w:color="auto"/>
                                                        <w:left w:val="none" w:sz="0" w:space="0" w:color="auto"/>
                                                        <w:bottom w:val="none" w:sz="0" w:space="0" w:color="auto"/>
                                                        <w:right w:val="none" w:sz="0" w:space="0" w:color="auto"/>
                                                      </w:divBdr>
                                                    </w:div>
                                                    <w:div w:id="2016030549">
                                                      <w:marLeft w:val="0"/>
                                                      <w:marRight w:val="0"/>
                                                      <w:marTop w:val="0"/>
                                                      <w:marBottom w:val="0"/>
                                                      <w:divBdr>
                                                        <w:top w:val="none" w:sz="0" w:space="0" w:color="auto"/>
                                                        <w:left w:val="none" w:sz="0" w:space="0" w:color="auto"/>
                                                        <w:bottom w:val="none" w:sz="0" w:space="0" w:color="auto"/>
                                                        <w:right w:val="none" w:sz="0" w:space="0" w:color="auto"/>
                                                      </w:divBdr>
                                                    </w:div>
                                                    <w:div w:id="527186668">
                                                      <w:marLeft w:val="0"/>
                                                      <w:marRight w:val="0"/>
                                                      <w:marTop w:val="0"/>
                                                      <w:marBottom w:val="0"/>
                                                      <w:divBdr>
                                                        <w:top w:val="none" w:sz="0" w:space="0" w:color="auto"/>
                                                        <w:left w:val="none" w:sz="0" w:space="0" w:color="auto"/>
                                                        <w:bottom w:val="none" w:sz="0" w:space="0" w:color="auto"/>
                                                        <w:right w:val="none" w:sz="0" w:space="0" w:color="auto"/>
                                                      </w:divBdr>
                                                    </w:div>
                                                    <w:div w:id="1056854373">
                                                      <w:marLeft w:val="0"/>
                                                      <w:marRight w:val="0"/>
                                                      <w:marTop w:val="0"/>
                                                      <w:marBottom w:val="0"/>
                                                      <w:divBdr>
                                                        <w:top w:val="none" w:sz="0" w:space="0" w:color="auto"/>
                                                        <w:left w:val="none" w:sz="0" w:space="0" w:color="auto"/>
                                                        <w:bottom w:val="none" w:sz="0" w:space="0" w:color="auto"/>
                                                        <w:right w:val="none" w:sz="0" w:space="0" w:color="auto"/>
                                                      </w:divBdr>
                                                    </w:div>
                                                    <w:div w:id="9609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535864">
                                          <w:marLeft w:val="0"/>
                                          <w:marRight w:val="0"/>
                                          <w:marTop w:val="0"/>
                                          <w:marBottom w:val="0"/>
                                          <w:divBdr>
                                            <w:top w:val="none" w:sz="0" w:space="0" w:color="auto"/>
                                            <w:left w:val="none" w:sz="0" w:space="0" w:color="auto"/>
                                            <w:bottom w:val="none" w:sz="0" w:space="0" w:color="auto"/>
                                            <w:right w:val="none" w:sz="0" w:space="0" w:color="auto"/>
                                          </w:divBdr>
                                          <w:divsChild>
                                            <w:div w:id="1393770794">
                                              <w:marLeft w:val="0"/>
                                              <w:marRight w:val="0"/>
                                              <w:marTop w:val="0"/>
                                              <w:marBottom w:val="0"/>
                                              <w:divBdr>
                                                <w:top w:val="none" w:sz="0" w:space="0" w:color="auto"/>
                                                <w:left w:val="none" w:sz="0" w:space="0" w:color="auto"/>
                                                <w:bottom w:val="none" w:sz="0" w:space="0" w:color="auto"/>
                                                <w:right w:val="none" w:sz="0" w:space="0" w:color="auto"/>
                                              </w:divBdr>
                                            </w:div>
                                            <w:div w:id="2034529697">
                                              <w:marLeft w:val="0"/>
                                              <w:marRight w:val="0"/>
                                              <w:marTop w:val="0"/>
                                              <w:marBottom w:val="0"/>
                                              <w:divBdr>
                                                <w:top w:val="none" w:sz="0" w:space="0" w:color="auto"/>
                                                <w:left w:val="none" w:sz="0" w:space="0" w:color="auto"/>
                                                <w:bottom w:val="none" w:sz="0" w:space="0" w:color="auto"/>
                                                <w:right w:val="none" w:sz="0" w:space="0" w:color="auto"/>
                                              </w:divBdr>
                                            </w:div>
                                          </w:divsChild>
                                        </w:div>
                                        <w:div w:id="1157038307">
                                          <w:marLeft w:val="0"/>
                                          <w:marRight w:val="0"/>
                                          <w:marTop w:val="0"/>
                                          <w:marBottom w:val="0"/>
                                          <w:divBdr>
                                            <w:top w:val="none" w:sz="0" w:space="0" w:color="auto"/>
                                            <w:left w:val="none" w:sz="0" w:space="0" w:color="auto"/>
                                            <w:bottom w:val="none" w:sz="0" w:space="0" w:color="auto"/>
                                            <w:right w:val="none" w:sz="0" w:space="0" w:color="auto"/>
                                          </w:divBdr>
                                          <w:divsChild>
                                            <w:div w:id="1177378860">
                                              <w:marLeft w:val="0"/>
                                              <w:marRight w:val="0"/>
                                              <w:marTop w:val="0"/>
                                              <w:marBottom w:val="0"/>
                                              <w:divBdr>
                                                <w:top w:val="none" w:sz="0" w:space="0" w:color="auto"/>
                                                <w:left w:val="none" w:sz="0" w:space="0" w:color="auto"/>
                                                <w:bottom w:val="none" w:sz="0" w:space="0" w:color="auto"/>
                                                <w:right w:val="none" w:sz="0" w:space="0" w:color="auto"/>
                                              </w:divBdr>
                                            </w:div>
                                            <w:div w:id="379478245">
                                              <w:marLeft w:val="0"/>
                                              <w:marRight w:val="0"/>
                                              <w:marTop w:val="0"/>
                                              <w:marBottom w:val="0"/>
                                              <w:divBdr>
                                                <w:top w:val="none" w:sz="0" w:space="0" w:color="auto"/>
                                                <w:left w:val="none" w:sz="0" w:space="0" w:color="auto"/>
                                                <w:bottom w:val="none" w:sz="0" w:space="0" w:color="auto"/>
                                                <w:right w:val="none" w:sz="0" w:space="0" w:color="auto"/>
                                              </w:divBdr>
                                            </w:div>
                                          </w:divsChild>
                                        </w:div>
                                        <w:div w:id="1301181435">
                                          <w:marLeft w:val="0"/>
                                          <w:marRight w:val="0"/>
                                          <w:marTop w:val="0"/>
                                          <w:marBottom w:val="0"/>
                                          <w:divBdr>
                                            <w:top w:val="none" w:sz="0" w:space="0" w:color="auto"/>
                                            <w:left w:val="none" w:sz="0" w:space="0" w:color="auto"/>
                                            <w:bottom w:val="none" w:sz="0" w:space="0" w:color="auto"/>
                                            <w:right w:val="none" w:sz="0" w:space="0" w:color="auto"/>
                                          </w:divBdr>
                                          <w:divsChild>
                                            <w:div w:id="491916314">
                                              <w:marLeft w:val="0"/>
                                              <w:marRight w:val="0"/>
                                              <w:marTop w:val="0"/>
                                              <w:marBottom w:val="0"/>
                                              <w:divBdr>
                                                <w:top w:val="none" w:sz="0" w:space="0" w:color="auto"/>
                                                <w:left w:val="none" w:sz="0" w:space="0" w:color="auto"/>
                                                <w:bottom w:val="none" w:sz="0" w:space="0" w:color="auto"/>
                                                <w:right w:val="none" w:sz="0" w:space="0" w:color="auto"/>
                                              </w:divBdr>
                                            </w:div>
                                            <w:div w:id="1478260693">
                                              <w:marLeft w:val="0"/>
                                              <w:marRight w:val="0"/>
                                              <w:marTop w:val="0"/>
                                              <w:marBottom w:val="0"/>
                                              <w:divBdr>
                                                <w:top w:val="none" w:sz="0" w:space="0" w:color="auto"/>
                                                <w:left w:val="none" w:sz="0" w:space="0" w:color="auto"/>
                                                <w:bottom w:val="none" w:sz="0" w:space="0" w:color="auto"/>
                                                <w:right w:val="none" w:sz="0" w:space="0" w:color="auto"/>
                                              </w:divBdr>
                                            </w:div>
                                          </w:divsChild>
                                        </w:div>
                                        <w:div w:id="1625580548">
                                          <w:marLeft w:val="0"/>
                                          <w:marRight w:val="0"/>
                                          <w:marTop w:val="0"/>
                                          <w:marBottom w:val="0"/>
                                          <w:divBdr>
                                            <w:top w:val="none" w:sz="0" w:space="0" w:color="auto"/>
                                            <w:left w:val="none" w:sz="0" w:space="0" w:color="auto"/>
                                            <w:bottom w:val="none" w:sz="0" w:space="0" w:color="auto"/>
                                            <w:right w:val="none" w:sz="0" w:space="0" w:color="auto"/>
                                          </w:divBdr>
                                          <w:divsChild>
                                            <w:div w:id="474613926">
                                              <w:marLeft w:val="0"/>
                                              <w:marRight w:val="0"/>
                                              <w:marTop w:val="0"/>
                                              <w:marBottom w:val="0"/>
                                              <w:divBdr>
                                                <w:top w:val="none" w:sz="0" w:space="0" w:color="auto"/>
                                                <w:left w:val="none" w:sz="0" w:space="0" w:color="auto"/>
                                                <w:bottom w:val="none" w:sz="0" w:space="0" w:color="auto"/>
                                                <w:right w:val="none" w:sz="0" w:space="0" w:color="auto"/>
                                              </w:divBdr>
                                              <w:divsChild>
                                                <w:div w:id="246547617">
                                                  <w:marLeft w:val="0"/>
                                                  <w:marRight w:val="0"/>
                                                  <w:marTop w:val="0"/>
                                                  <w:marBottom w:val="0"/>
                                                  <w:divBdr>
                                                    <w:top w:val="none" w:sz="0" w:space="0" w:color="auto"/>
                                                    <w:left w:val="none" w:sz="0" w:space="0" w:color="auto"/>
                                                    <w:bottom w:val="none" w:sz="0" w:space="0" w:color="auto"/>
                                                    <w:right w:val="none" w:sz="0" w:space="0" w:color="auto"/>
                                                  </w:divBdr>
                                                </w:div>
                                              </w:divsChild>
                                            </w:div>
                                            <w:div w:id="1117261387">
                                              <w:marLeft w:val="0"/>
                                              <w:marRight w:val="0"/>
                                              <w:marTop w:val="0"/>
                                              <w:marBottom w:val="0"/>
                                              <w:divBdr>
                                                <w:top w:val="none" w:sz="0" w:space="0" w:color="auto"/>
                                                <w:left w:val="none" w:sz="0" w:space="0" w:color="auto"/>
                                                <w:bottom w:val="none" w:sz="0" w:space="0" w:color="auto"/>
                                                <w:right w:val="none" w:sz="0" w:space="0" w:color="auto"/>
                                              </w:divBdr>
                                              <w:divsChild>
                                                <w:div w:id="1680353723">
                                                  <w:marLeft w:val="0"/>
                                                  <w:marRight w:val="0"/>
                                                  <w:marTop w:val="0"/>
                                                  <w:marBottom w:val="0"/>
                                                  <w:divBdr>
                                                    <w:top w:val="none" w:sz="0" w:space="0" w:color="auto"/>
                                                    <w:left w:val="none" w:sz="0" w:space="0" w:color="auto"/>
                                                    <w:bottom w:val="none" w:sz="0" w:space="0" w:color="auto"/>
                                                    <w:right w:val="none" w:sz="0" w:space="0" w:color="auto"/>
                                                  </w:divBdr>
                                                </w:div>
                                                <w:div w:id="1593276646">
                                                  <w:marLeft w:val="0"/>
                                                  <w:marRight w:val="0"/>
                                                  <w:marTop w:val="0"/>
                                                  <w:marBottom w:val="0"/>
                                                  <w:divBdr>
                                                    <w:top w:val="none" w:sz="0" w:space="0" w:color="auto"/>
                                                    <w:left w:val="none" w:sz="0" w:space="0" w:color="auto"/>
                                                    <w:bottom w:val="none" w:sz="0" w:space="0" w:color="auto"/>
                                                    <w:right w:val="none" w:sz="0" w:space="0" w:color="auto"/>
                                                  </w:divBdr>
                                                  <w:divsChild>
                                                    <w:div w:id="581135534">
                                                      <w:marLeft w:val="0"/>
                                                      <w:marRight w:val="0"/>
                                                      <w:marTop w:val="0"/>
                                                      <w:marBottom w:val="0"/>
                                                      <w:divBdr>
                                                        <w:top w:val="none" w:sz="0" w:space="0" w:color="auto"/>
                                                        <w:left w:val="none" w:sz="0" w:space="0" w:color="auto"/>
                                                        <w:bottom w:val="none" w:sz="0" w:space="0" w:color="auto"/>
                                                        <w:right w:val="none" w:sz="0" w:space="0" w:color="auto"/>
                                                      </w:divBdr>
                                                    </w:div>
                                                    <w:div w:id="350959943">
                                                      <w:marLeft w:val="0"/>
                                                      <w:marRight w:val="0"/>
                                                      <w:marTop w:val="0"/>
                                                      <w:marBottom w:val="0"/>
                                                      <w:divBdr>
                                                        <w:top w:val="none" w:sz="0" w:space="0" w:color="auto"/>
                                                        <w:left w:val="none" w:sz="0" w:space="0" w:color="auto"/>
                                                        <w:bottom w:val="none" w:sz="0" w:space="0" w:color="auto"/>
                                                        <w:right w:val="none" w:sz="0" w:space="0" w:color="auto"/>
                                                      </w:divBdr>
                                                    </w:div>
                                                    <w:div w:id="427510349">
                                                      <w:marLeft w:val="0"/>
                                                      <w:marRight w:val="0"/>
                                                      <w:marTop w:val="0"/>
                                                      <w:marBottom w:val="0"/>
                                                      <w:divBdr>
                                                        <w:top w:val="none" w:sz="0" w:space="0" w:color="auto"/>
                                                        <w:left w:val="none" w:sz="0" w:space="0" w:color="auto"/>
                                                        <w:bottom w:val="none" w:sz="0" w:space="0" w:color="auto"/>
                                                        <w:right w:val="none" w:sz="0" w:space="0" w:color="auto"/>
                                                      </w:divBdr>
                                                    </w:div>
                                                    <w:div w:id="1722558826">
                                                      <w:marLeft w:val="0"/>
                                                      <w:marRight w:val="0"/>
                                                      <w:marTop w:val="0"/>
                                                      <w:marBottom w:val="0"/>
                                                      <w:divBdr>
                                                        <w:top w:val="none" w:sz="0" w:space="0" w:color="auto"/>
                                                        <w:left w:val="none" w:sz="0" w:space="0" w:color="auto"/>
                                                        <w:bottom w:val="none" w:sz="0" w:space="0" w:color="auto"/>
                                                        <w:right w:val="none" w:sz="0" w:space="0" w:color="auto"/>
                                                      </w:divBdr>
                                                    </w:div>
                                                    <w:div w:id="1399205581">
                                                      <w:marLeft w:val="0"/>
                                                      <w:marRight w:val="0"/>
                                                      <w:marTop w:val="0"/>
                                                      <w:marBottom w:val="0"/>
                                                      <w:divBdr>
                                                        <w:top w:val="none" w:sz="0" w:space="0" w:color="auto"/>
                                                        <w:left w:val="none" w:sz="0" w:space="0" w:color="auto"/>
                                                        <w:bottom w:val="none" w:sz="0" w:space="0" w:color="auto"/>
                                                        <w:right w:val="none" w:sz="0" w:space="0" w:color="auto"/>
                                                      </w:divBdr>
                                                    </w:div>
                                                    <w:div w:id="1019429499">
                                                      <w:marLeft w:val="0"/>
                                                      <w:marRight w:val="0"/>
                                                      <w:marTop w:val="0"/>
                                                      <w:marBottom w:val="0"/>
                                                      <w:divBdr>
                                                        <w:top w:val="none" w:sz="0" w:space="0" w:color="auto"/>
                                                        <w:left w:val="none" w:sz="0" w:space="0" w:color="auto"/>
                                                        <w:bottom w:val="none" w:sz="0" w:space="0" w:color="auto"/>
                                                        <w:right w:val="none" w:sz="0" w:space="0" w:color="auto"/>
                                                      </w:divBdr>
                                                    </w:div>
                                                    <w:div w:id="1127817568">
                                                      <w:marLeft w:val="0"/>
                                                      <w:marRight w:val="0"/>
                                                      <w:marTop w:val="0"/>
                                                      <w:marBottom w:val="0"/>
                                                      <w:divBdr>
                                                        <w:top w:val="none" w:sz="0" w:space="0" w:color="auto"/>
                                                        <w:left w:val="none" w:sz="0" w:space="0" w:color="auto"/>
                                                        <w:bottom w:val="none" w:sz="0" w:space="0" w:color="auto"/>
                                                        <w:right w:val="none" w:sz="0" w:space="0" w:color="auto"/>
                                                      </w:divBdr>
                                                    </w:div>
                                                    <w:div w:id="1691446230">
                                                      <w:marLeft w:val="0"/>
                                                      <w:marRight w:val="0"/>
                                                      <w:marTop w:val="0"/>
                                                      <w:marBottom w:val="0"/>
                                                      <w:divBdr>
                                                        <w:top w:val="none" w:sz="0" w:space="0" w:color="auto"/>
                                                        <w:left w:val="none" w:sz="0" w:space="0" w:color="auto"/>
                                                        <w:bottom w:val="none" w:sz="0" w:space="0" w:color="auto"/>
                                                        <w:right w:val="none" w:sz="0" w:space="0" w:color="auto"/>
                                                      </w:divBdr>
                                                    </w:div>
                                                    <w:div w:id="17657656">
                                                      <w:marLeft w:val="0"/>
                                                      <w:marRight w:val="0"/>
                                                      <w:marTop w:val="0"/>
                                                      <w:marBottom w:val="0"/>
                                                      <w:divBdr>
                                                        <w:top w:val="none" w:sz="0" w:space="0" w:color="auto"/>
                                                        <w:left w:val="none" w:sz="0" w:space="0" w:color="auto"/>
                                                        <w:bottom w:val="none" w:sz="0" w:space="0" w:color="auto"/>
                                                        <w:right w:val="none" w:sz="0" w:space="0" w:color="auto"/>
                                                      </w:divBdr>
                                                    </w:div>
                                                    <w:div w:id="871304546">
                                                      <w:marLeft w:val="0"/>
                                                      <w:marRight w:val="0"/>
                                                      <w:marTop w:val="0"/>
                                                      <w:marBottom w:val="0"/>
                                                      <w:divBdr>
                                                        <w:top w:val="none" w:sz="0" w:space="0" w:color="auto"/>
                                                        <w:left w:val="none" w:sz="0" w:space="0" w:color="auto"/>
                                                        <w:bottom w:val="none" w:sz="0" w:space="0" w:color="auto"/>
                                                        <w:right w:val="none" w:sz="0" w:space="0" w:color="auto"/>
                                                      </w:divBdr>
                                                    </w:div>
                                                    <w:div w:id="2144543706">
                                                      <w:marLeft w:val="0"/>
                                                      <w:marRight w:val="0"/>
                                                      <w:marTop w:val="0"/>
                                                      <w:marBottom w:val="0"/>
                                                      <w:divBdr>
                                                        <w:top w:val="none" w:sz="0" w:space="0" w:color="auto"/>
                                                        <w:left w:val="none" w:sz="0" w:space="0" w:color="auto"/>
                                                        <w:bottom w:val="none" w:sz="0" w:space="0" w:color="auto"/>
                                                        <w:right w:val="none" w:sz="0" w:space="0" w:color="auto"/>
                                                      </w:divBdr>
                                                    </w:div>
                                                    <w:div w:id="1187448973">
                                                      <w:marLeft w:val="0"/>
                                                      <w:marRight w:val="0"/>
                                                      <w:marTop w:val="0"/>
                                                      <w:marBottom w:val="0"/>
                                                      <w:divBdr>
                                                        <w:top w:val="none" w:sz="0" w:space="0" w:color="auto"/>
                                                        <w:left w:val="none" w:sz="0" w:space="0" w:color="auto"/>
                                                        <w:bottom w:val="none" w:sz="0" w:space="0" w:color="auto"/>
                                                        <w:right w:val="none" w:sz="0" w:space="0" w:color="auto"/>
                                                      </w:divBdr>
                                                    </w:div>
                                                    <w:div w:id="1589271343">
                                                      <w:marLeft w:val="0"/>
                                                      <w:marRight w:val="0"/>
                                                      <w:marTop w:val="0"/>
                                                      <w:marBottom w:val="0"/>
                                                      <w:divBdr>
                                                        <w:top w:val="none" w:sz="0" w:space="0" w:color="auto"/>
                                                        <w:left w:val="none" w:sz="0" w:space="0" w:color="auto"/>
                                                        <w:bottom w:val="none" w:sz="0" w:space="0" w:color="auto"/>
                                                        <w:right w:val="none" w:sz="0" w:space="0" w:color="auto"/>
                                                      </w:divBdr>
                                                    </w:div>
                                                    <w:div w:id="96334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811295">
                                          <w:marLeft w:val="0"/>
                                          <w:marRight w:val="0"/>
                                          <w:marTop w:val="0"/>
                                          <w:marBottom w:val="0"/>
                                          <w:divBdr>
                                            <w:top w:val="none" w:sz="0" w:space="0" w:color="auto"/>
                                            <w:left w:val="none" w:sz="0" w:space="0" w:color="auto"/>
                                            <w:bottom w:val="none" w:sz="0" w:space="0" w:color="auto"/>
                                            <w:right w:val="none" w:sz="0" w:space="0" w:color="auto"/>
                                          </w:divBdr>
                                          <w:divsChild>
                                            <w:div w:id="501893103">
                                              <w:marLeft w:val="0"/>
                                              <w:marRight w:val="0"/>
                                              <w:marTop w:val="0"/>
                                              <w:marBottom w:val="0"/>
                                              <w:divBdr>
                                                <w:top w:val="none" w:sz="0" w:space="0" w:color="auto"/>
                                                <w:left w:val="none" w:sz="0" w:space="0" w:color="auto"/>
                                                <w:bottom w:val="none" w:sz="0" w:space="0" w:color="auto"/>
                                                <w:right w:val="none" w:sz="0" w:space="0" w:color="auto"/>
                                              </w:divBdr>
                                            </w:div>
                                            <w:div w:id="1215579229">
                                              <w:marLeft w:val="0"/>
                                              <w:marRight w:val="0"/>
                                              <w:marTop w:val="0"/>
                                              <w:marBottom w:val="0"/>
                                              <w:divBdr>
                                                <w:top w:val="none" w:sz="0" w:space="0" w:color="auto"/>
                                                <w:left w:val="none" w:sz="0" w:space="0" w:color="auto"/>
                                                <w:bottom w:val="none" w:sz="0" w:space="0" w:color="auto"/>
                                                <w:right w:val="none" w:sz="0" w:space="0" w:color="auto"/>
                                              </w:divBdr>
                                            </w:div>
                                          </w:divsChild>
                                        </w:div>
                                        <w:div w:id="1063407517">
                                          <w:marLeft w:val="0"/>
                                          <w:marRight w:val="0"/>
                                          <w:marTop w:val="0"/>
                                          <w:marBottom w:val="0"/>
                                          <w:divBdr>
                                            <w:top w:val="none" w:sz="0" w:space="0" w:color="auto"/>
                                            <w:left w:val="none" w:sz="0" w:space="0" w:color="auto"/>
                                            <w:bottom w:val="none" w:sz="0" w:space="0" w:color="auto"/>
                                            <w:right w:val="none" w:sz="0" w:space="0" w:color="auto"/>
                                          </w:divBdr>
                                          <w:divsChild>
                                            <w:div w:id="808591350">
                                              <w:marLeft w:val="0"/>
                                              <w:marRight w:val="0"/>
                                              <w:marTop w:val="0"/>
                                              <w:marBottom w:val="0"/>
                                              <w:divBdr>
                                                <w:top w:val="none" w:sz="0" w:space="0" w:color="auto"/>
                                                <w:left w:val="none" w:sz="0" w:space="0" w:color="auto"/>
                                                <w:bottom w:val="none" w:sz="0" w:space="0" w:color="auto"/>
                                                <w:right w:val="none" w:sz="0" w:space="0" w:color="auto"/>
                                              </w:divBdr>
                                            </w:div>
                                            <w:div w:id="948774980">
                                              <w:marLeft w:val="0"/>
                                              <w:marRight w:val="0"/>
                                              <w:marTop w:val="0"/>
                                              <w:marBottom w:val="0"/>
                                              <w:divBdr>
                                                <w:top w:val="none" w:sz="0" w:space="0" w:color="auto"/>
                                                <w:left w:val="none" w:sz="0" w:space="0" w:color="auto"/>
                                                <w:bottom w:val="none" w:sz="0" w:space="0" w:color="auto"/>
                                                <w:right w:val="none" w:sz="0" w:space="0" w:color="auto"/>
                                              </w:divBdr>
                                            </w:div>
                                          </w:divsChild>
                                        </w:div>
                                        <w:div w:id="53436607">
                                          <w:marLeft w:val="0"/>
                                          <w:marRight w:val="0"/>
                                          <w:marTop w:val="0"/>
                                          <w:marBottom w:val="0"/>
                                          <w:divBdr>
                                            <w:top w:val="none" w:sz="0" w:space="0" w:color="auto"/>
                                            <w:left w:val="none" w:sz="0" w:space="0" w:color="auto"/>
                                            <w:bottom w:val="none" w:sz="0" w:space="0" w:color="auto"/>
                                            <w:right w:val="none" w:sz="0" w:space="0" w:color="auto"/>
                                          </w:divBdr>
                                          <w:divsChild>
                                            <w:div w:id="1283030358">
                                              <w:marLeft w:val="0"/>
                                              <w:marRight w:val="0"/>
                                              <w:marTop w:val="0"/>
                                              <w:marBottom w:val="0"/>
                                              <w:divBdr>
                                                <w:top w:val="none" w:sz="0" w:space="0" w:color="auto"/>
                                                <w:left w:val="none" w:sz="0" w:space="0" w:color="auto"/>
                                                <w:bottom w:val="none" w:sz="0" w:space="0" w:color="auto"/>
                                                <w:right w:val="none" w:sz="0" w:space="0" w:color="auto"/>
                                              </w:divBdr>
                                            </w:div>
                                            <w:div w:id="1844315927">
                                              <w:marLeft w:val="0"/>
                                              <w:marRight w:val="0"/>
                                              <w:marTop w:val="0"/>
                                              <w:marBottom w:val="0"/>
                                              <w:divBdr>
                                                <w:top w:val="none" w:sz="0" w:space="0" w:color="auto"/>
                                                <w:left w:val="none" w:sz="0" w:space="0" w:color="auto"/>
                                                <w:bottom w:val="none" w:sz="0" w:space="0" w:color="auto"/>
                                                <w:right w:val="none" w:sz="0" w:space="0" w:color="auto"/>
                                              </w:divBdr>
                                            </w:div>
                                          </w:divsChild>
                                        </w:div>
                                        <w:div w:id="756441984">
                                          <w:marLeft w:val="0"/>
                                          <w:marRight w:val="0"/>
                                          <w:marTop w:val="0"/>
                                          <w:marBottom w:val="0"/>
                                          <w:divBdr>
                                            <w:top w:val="none" w:sz="0" w:space="0" w:color="auto"/>
                                            <w:left w:val="none" w:sz="0" w:space="0" w:color="auto"/>
                                            <w:bottom w:val="none" w:sz="0" w:space="0" w:color="auto"/>
                                            <w:right w:val="none" w:sz="0" w:space="0" w:color="auto"/>
                                          </w:divBdr>
                                          <w:divsChild>
                                            <w:div w:id="1512523530">
                                              <w:marLeft w:val="0"/>
                                              <w:marRight w:val="0"/>
                                              <w:marTop w:val="0"/>
                                              <w:marBottom w:val="0"/>
                                              <w:divBdr>
                                                <w:top w:val="none" w:sz="0" w:space="0" w:color="auto"/>
                                                <w:left w:val="none" w:sz="0" w:space="0" w:color="auto"/>
                                                <w:bottom w:val="none" w:sz="0" w:space="0" w:color="auto"/>
                                                <w:right w:val="none" w:sz="0" w:space="0" w:color="auto"/>
                                              </w:divBdr>
                                              <w:divsChild>
                                                <w:div w:id="342363666">
                                                  <w:marLeft w:val="0"/>
                                                  <w:marRight w:val="0"/>
                                                  <w:marTop w:val="0"/>
                                                  <w:marBottom w:val="0"/>
                                                  <w:divBdr>
                                                    <w:top w:val="none" w:sz="0" w:space="0" w:color="auto"/>
                                                    <w:left w:val="none" w:sz="0" w:space="0" w:color="auto"/>
                                                    <w:bottom w:val="none" w:sz="0" w:space="0" w:color="auto"/>
                                                    <w:right w:val="none" w:sz="0" w:space="0" w:color="auto"/>
                                                  </w:divBdr>
                                                </w:div>
                                              </w:divsChild>
                                            </w:div>
                                            <w:div w:id="487863634">
                                              <w:marLeft w:val="0"/>
                                              <w:marRight w:val="0"/>
                                              <w:marTop w:val="0"/>
                                              <w:marBottom w:val="0"/>
                                              <w:divBdr>
                                                <w:top w:val="none" w:sz="0" w:space="0" w:color="auto"/>
                                                <w:left w:val="none" w:sz="0" w:space="0" w:color="auto"/>
                                                <w:bottom w:val="none" w:sz="0" w:space="0" w:color="auto"/>
                                                <w:right w:val="none" w:sz="0" w:space="0" w:color="auto"/>
                                              </w:divBdr>
                                              <w:divsChild>
                                                <w:div w:id="1848061649">
                                                  <w:marLeft w:val="0"/>
                                                  <w:marRight w:val="0"/>
                                                  <w:marTop w:val="0"/>
                                                  <w:marBottom w:val="0"/>
                                                  <w:divBdr>
                                                    <w:top w:val="none" w:sz="0" w:space="0" w:color="auto"/>
                                                    <w:left w:val="none" w:sz="0" w:space="0" w:color="auto"/>
                                                    <w:bottom w:val="none" w:sz="0" w:space="0" w:color="auto"/>
                                                    <w:right w:val="none" w:sz="0" w:space="0" w:color="auto"/>
                                                  </w:divBdr>
                                                </w:div>
                                                <w:div w:id="1603803162">
                                                  <w:marLeft w:val="0"/>
                                                  <w:marRight w:val="0"/>
                                                  <w:marTop w:val="0"/>
                                                  <w:marBottom w:val="0"/>
                                                  <w:divBdr>
                                                    <w:top w:val="none" w:sz="0" w:space="0" w:color="auto"/>
                                                    <w:left w:val="none" w:sz="0" w:space="0" w:color="auto"/>
                                                    <w:bottom w:val="none" w:sz="0" w:space="0" w:color="auto"/>
                                                    <w:right w:val="none" w:sz="0" w:space="0" w:color="auto"/>
                                                  </w:divBdr>
                                                  <w:divsChild>
                                                    <w:div w:id="1913659944">
                                                      <w:marLeft w:val="0"/>
                                                      <w:marRight w:val="0"/>
                                                      <w:marTop w:val="0"/>
                                                      <w:marBottom w:val="0"/>
                                                      <w:divBdr>
                                                        <w:top w:val="none" w:sz="0" w:space="0" w:color="auto"/>
                                                        <w:left w:val="none" w:sz="0" w:space="0" w:color="auto"/>
                                                        <w:bottom w:val="none" w:sz="0" w:space="0" w:color="auto"/>
                                                        <w:right w:val="none" w:sz="0" w:space="0" w:color="auto"/>
                                                      </w:divBdr>
                                                    </w:div>
                                                    <w:div w:id="1052196411">
                                                      <w:marLeft w:val="0"/>
                                                      <w:marRight w:val="0"/>
                                                      <w:marTop w:val="0"/>
                                                      <w:marBottom w:val="0"/>
                                                      <w:divBdr>
                                                        <w:top w:val="none" w:sz="0" w:space="0" w:color="auto"/>
                                                        <w:left w:val="none" w:sz="0" w:space="0" w:color="auto"/>
                                                        <w:bottom w:val="none" w:sz="0" w:space="0" w:color="auto"/>
                                                        <w:right w:val="none" w:sz="0" w:space="0" w:color="auto"/>
                                                      </w:divBdr>
                                                    </w:div>
                                                    <w:div w:id="332807824">
                                                      <w:marLeft w:val="0"/>
                                                      <w:marRight w:val="0"/>
                                                      <w:marTop w:val="0"/>
                                                      <w:marBottom w:val="0"/>
                                                      <w:divBdr>
                                                        <w:top w:val="none" w:sz="0" w:space="0" w:color="auto"/>
                                                        <w:left w:val="none" w:sz="0" w:space="0" w:color="auto"/>
                                                        <w:bottom w:val="none" w:sz="0" w:space="0" w:color="auto"/>
                                                        <w:right w:val="none" w:sz="0" w:space="0" w:color="auto"/>
                                                      </w:divBdr>
                                                    </w:div>
                                                    <w:div w:id="32617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428884">
                                          <w:marLeft w:val="0"/>
                                          <w:marRight w:val="0"/>
                                          <w:marTop w:val="0"/>
                                          <w:marBottom w:val="0"/>
                                          <w:divBdr>
                                            <w:top w:val="none" w:sz="0" w:space="0" w:color="auto"/>
                                            <w:left w:val="none" w:sz="0" w:space="0" w:color="auto"/>
                                            <w:bottom w:val="none" w:sz="0" w:space="0" w:color="auto"/>
                                            <w:right w:val="none" w:sz="0" w:space="0" w:color="auto"/>
                                          </w:divBdr>
                                          <w:divsChild>
                                            <w:div w:id="1514953386">
                                              <w:marLeft w:val="0"/>
                                              <w:marRight w:val="0"/>
                                              <w:marTop w:val="0"/>
                                              <w:marBottom w:val="0"/>
                                              <w:divBdr>
                                                <w:top w:val="none" w:sz="0" w:space="0" w:color="auto"/>
                                                <w:left w:val="none" w:sz="0" w:space="0" w:color="auto"/>
                                                <w:bottom w:val="none" w:sz="0" w:space="0" w:color="auto"/>
                                                <w:right w:val="none" w:sz="0" w:space="0" w:color="auto"/>
                                              </w:divBdr>
                                            </w:div>
                                            <w:div w:id="1067604559">
                                              <w:marLeft w:val="0"/>
                                              <w:marRight w:val="0"/>
                                              <w:marTop w:val="0"/>
                                              <w:marBottom w:val="0"/>
                                              <w:divBdr>
                                                <w:top w:val="none" w:sz="0" w:space="0" w:color="auto"/>
                                                <w:left w:val="none" w:sz="0" w:space="0" w:color="auto"/>
                                                <w:bottom w:val="none" w:sz="0" w:space="0" w:color="auto"/>
                                                <w:right w:val="none" w:sz="0" w:space="0" w:color="auto"/>
                                              </w:divBdr>
                                            </w:div>
                                          </w:divsChild>
                                        </w:div>
                                        <w:div w:id="1484001210">
                                          <w:marLeft w:val="0"/>
                                          <w:marRight w:val="0"/>
                                          <w:marTop w:val="0"/>
                                          <w:marBottom w:val="0"/>
                                          <w:divBdr>
                                            <w:top w:val="none" w:sz="0" w:space="0" w:color="auto"/>
                                            <w:left w:val="none" w:sz="0" w:space="0" w:color="auto"/>
                                            <w:bottom w:val="none" w:sz="0" w:space="0" w:color="auto"/>
                                            <w:right w:val="none" w:sz="0" w:space="0" w:color="auto"/>
                                          </w:divBdr>
                                          <w:divsChild>
                                            <w:div w:id="1294948410">
                                              <w:marLeft w:val="0"/>
                                              <w:marRight w:val="0"/>
                                              <w:marTop w:val="0"/>
                                              <w:marBottom w:val="0"/>
                                              <w:divBdr>
                                                <w:top w:val="none" w:sz="0" w:space="0" w:color="auto"/>
                                                <w:left w:val="none" w:sz="0" w:space="0" w:color="auto"/>
                                                <w:bottom w:val="none" w:sz="0" w:space="0" w:color="auto"/>
                                                <w:right w:val="none" w:sz="0" w:space="0" w:color="auto"/>
                                              </w:divBdr>
                                            </w:div>
                                            <w:div w:id="1554003787">
                                              <w:marLeft w:val="0"/>
                                              <w:marRight w:val="0"/>
                                              <w:marTop w:val="0"/>
                                              <w:marBottom w:val="0"/>
                                              <w:divBdr>
                                                <w:top w:val="none" w:sz="0" w:space="0" w:color="auto"/>
                                                <w:left w:val="none" w:sz="0" w:space="0" w:color="auto"/>
                                                <w:bottom w:val="none" w:sz="0" w:space="0" w:color="auto"/>
                                                <w:right w:val="none" w:sz="0" w:space="0" w:color="auto"/>
                                              </w:divBdr>
                                            </w:div>
                                          </w:divsChild>
                                        </w:div>
                                        <w:div w:id="1782073056">
                                          <w:marLeft w:val="0"/>
                                          <w:marRight w:val="0"/>
                                          <w:marTop w:val="0"/>
                                          <w:marBottom w:val="0"/>
                                          <w:divBdr>
                                            <w:top w:val="none" w:sz="0" w:space="0" w:color="auto"/>
                                            <w:left w:val="none" w:sz="0" w:space="0" w:color="auto"/>
                                            <w:bottom w:val="none" w:sz="0" w:space="0" w:color="auto"/>
                                            <w:right w:val="none" w:sz="0" w:space="0" w:color="auto"/>
                                          </w:divBdr>
                                          <w:divsChild>
                                            <w:div w:id="1826386901">
                                              <w:marLeft w:val="0"/>
                                              <w:marRight w:val="0"/>
                                              <w:marTop w:val="0"/>
                                              <w:marBottom w:val="0"/>
                                              <w:divBdr>
                                                <w:top w:val="none" w:sz="0" w:space="0" w:color="auto"/>
                                                <w:left w:val="none" w:sz="0" w:space="0" w:color="auto"/>
                                                <w:bottom w:val="none" w:sz="0" w:space="0" w:color="auto"/>
                                                <w:right w:val="none" w:sz="0" w:space="0" w:color="auto"/>
                                              </w:divBdr>
                                            </w:div>
                                            <w:div w:id="139462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13</Pages>
  <Words>3120</Words>
  <Characters>17785</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8</cp:revision>
  <dcterms:created xsi:type="dcterms:W3CDTF">2025-10-03T17:10:00Z</dcterms:created>
  <dcterms:modified xsi:type="dcterms:W3CDTF">2025-10-03T18:15:00Z</dcterms:modified>
</cp:coreProperties>
</file>