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84" w:rsidRPr="007648EE" w:rsidRDefault="00FD0F84" w:rsidP="007648EE">
      <w:pPr>
        <w:spacing w:line="360" w:lineRule="auto"/>
        <w:rPr>
          <w:b/>
          <w:sz w:val="28"/>
          <w:szCs w:val="28"/>
        </w:rPr>
      </w:pPr>
      <w:r w:rsidRPr="007648EE">
        <w:rPr>
          <w:b/>
          <w:sz w:val="28"/>
          <w:szCs w:val="28"/>
        </w:rPr>
        <w:t>Тема 10. Інклюзивне освітнє середовище: сутність, принципи, переваги</w:t>
      </w:r>
    </w:p>
    <w:p w:rsidR="007648EE" w:rsidRPr="007648EE" w:rsidRDefault="007648EE" w:rsidP="007648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7648EE" w:rsidRPr="007648EE" w:rsidRDefault="007648EE" w:rsidP="007648EE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7648EE">
        <w:rPr>
          <w:i/>
          <w:iCs/>
          <w:color w:val="000000"/>
          <w:sz w:val="28"/>
          <w:szCs w:val="28"/>
        </w:rPr>
        <w:t>Сутність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інклюзії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та </w:t>
      </w:r>
      <w:proofErr w:type="spellStart"/>
      <w:r w:rsidRPr="007648EE">
        <w:rPr>
          <w:i/>
          <w:iCs/>
          <w:color w:val="000000"/>
          <w:sz w:val="28"/>
          <w:szCs w:val="28"/>
        </w:rPr>
        <w:t>сучасне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тлумачення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поняття</w:t>
      </w:r>
      <w:proofErr w:type="spellEnd"/>
    </w:p>
    <w:p w:rsidR="007648EE" w:rsidRPr="007648EE" w:rsidRDefault="007648EE" w:rsidP="007648EE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7648EE">
        <w:rPr>
          <w:i/>
          <w:iCs/>
          <w:color w:val="000000"/>
          <w:sz w:val="28"/>
          <w:szCs w:val="28"/>
        </w:rPr>
        <w:t>Принципи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інклюзивного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закладу </w:t>
      </w:r>
      <w:proofErr w:type="spellStart"/>
      <w:r w:rsidRPr="007648EE">
        <w:rPr>
          <w:i/>
          <w:iCs/>
          <w:color w:val="000000"/>
          <w:sz w:val="28"/>
          <w:szCs w:val="28"/>
        </w:rPr>
        <w:t>освіти</w:t>
      </w:r>
      <w:proofErr w:type="spellEnd"/>
    </w:p>
    <w:p w:rsidR="007648EE" w:rsidRPr="007648EE" w:rsidRDefault="007648EE" w:rsidP="007648EE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7648EE">
        <w:rPr>
          <w:i/>
          <w:iCs/>
          <w:color w:val="000000"/>
          <w:sz w:val="28"/>
          <w:szCs w:val="28"/>
        </w:rPr>
        <w:t>Доступність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7648EE">
        <w:rPr>
          <w:i/>
          <w:iCs/>
          <w:color w:val="000000"/>
          <w:sz w:val="28"/>
          <w:szCs w:val="28"/>
        </w:rPr>
        <w:t>рівність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7648EE">
        <w:rPr>
          <w:i/>
          <w:iCs/>
          <w:color w:val="000000"/>
          <w:sz w:val="28"/>
          <w:szCs w:val="28"/>
        </w:rPr>
        <w:t>повага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до </w:t>
      </w:r>
      <w:proofErr w:type="spellStart"/>
      <w:r w:rsidRPr="007648EE">
        <w:rPr>
          <w:i/>
          <w:iCs/>
          <w:color w:val="000000"/>
          <w:sz w:val="28"/>
          <w:szCs w:val="28"/>
        </w:rPr>
        <w:t>різноманіття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, участь </w:t>
      </w:r>
      <w:proofErr w:type="spellStart"/>
      <w:r w:rsidRPr="007648EE">
        <w:rPr>
          <w:i/>
          <w:iCs/>
          <w:color w:val="000000"/>
          <w:sz w:val="28"/>
          <w:szCs w:val="28"/>
        </w:rPr>
        <w:t>усіх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учасників</w:t>
      </w:r>
      <w:proofErr w:type="spellEnd"/>
    </w:p>
    <w:p w:rsidR="007648EE" w:rsidRPr="007648EE" w:rsidRDefault="007648EE" w:rsidP="007648EE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7648EE">
        <w:rPr>
          <w:i/>
          <w:iCs/>
          <w:color w:val="000000"/>
          <w:sz w:val="28"/>
          <w:szCs w:val="28"/>
        </w:rPr>
        <w:t>Оцінка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інклюзивності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освітнього</w:t>
      </w:r>
      <w:proofErr w:type="spellEnd"/>
      <w:r w:rsidRPr="007648E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648EE">
        <w:rPr>
          <w:i/>
          <w:iCs/>
          <w:color w:val="000000"/>
          <w:sz w:val="28"/>
          <w:szCs w:val="28"/>
        </w:rPr>
        <w:t>середовища</w:t>
      </w:r>
      <w:proofErr w:type="spellEnd"/>
    </w:p>
    <w:p w:rsidR="00FD0F84" w:rsidRPr="007648EE" w:rsidRDefault="00FD0F84" w:rsidP="007648EE">
      <w:pPr>
        <w:spacing w:line="360" w:lineRule="auto"/>
        <w:jc w:val="both"/>
        <w:rPr>
          <w:sz w:val="28"/>
          <w:szCs w:val="28"/>
        </w:rPr>
      </w:pPr>
      <w:r w:rsidRPr="007648EE">
        <w:rPr>
          <w:sz w:val="28"/>
          <w:szCs w:val="28"/>
        </w:rPr>
        <w:t>1. Поняття інклюзії в закладі освіти: сучасне тлумачення</w:t>
      </w:r>
    </w:p>
    <w:p w:rsidR="00FD0F84" w:rsidRPr="007648EE" w:rsidRDefault="00FD0F84" w:rsidP="007648EE">
      <w:pPr>
        <w:spacing w:line="360" w:lineRule="auto"/>
        <w:ind w:firstLine="709"/>
        <w:jc w:val="both"/>
        <w:rPr>
          <w:sz w:val="28"/>
          <w:szCs w:val="28"/>
        </w:rPr>
      </w:pPr>
      <w:r w:rsidRPr="007648EE">
        <w:rPr>
          <w:sz w:val="28"/>
          <w:szCs w:val="28"/>
        </w:rPr>
        <w:t>Інклюзія — це процес забезпечення рівного доступу до якісної освіти всім дітям, незалежно від їхніх фізичних, психічних, інтелектуальних чи інших особливостей.</w:t>
      </w:r>
    </w:p>
    <w:p w:rsidR="00FD0F84" w:rsidRPr="007648EE" w:rsidRDefault="00FD0F84" w:rsidP="007648EE">
      <w:pPr>
        <w:spacing w:line="360" w:lineRule="auto"/>
        <w:ind w:firstLine="709"/>
        <w:jc w:val="both"/>
        <w:rPr>
          <w:sz w:val="28"/>
          <w:szCs w:val="28"/>
        </w:rPr>
      </w:pPr>
      <w:r w:rsidRPr="007648EE">
        <w:rPr>
          <w:sz w:val="28"/>
          <w:szCs w:val="28"/>
        </w:rPr>
        <w:t>У сучасному розумінні інклюзія передбачає не тільки фізичну присутність дитини у класі, а й її повноцінну участь у навчальному та соціальному житті закладу освіти.</w:t>
      </w: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2. Інклюзивне освітнє середовище: характеристики, мета, завдання</w:t>
      </w:r>
    </w:p>
    <w:p w:rsidR="00FD0F84" w:rsidRDefault="00FD0F84" w:rsidP="00FD0F84"/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Характеристики:</w:t>
      </w:r>
    </w:p>
    <w:p w:rsidR="00FD0F84" w:rsidRPr="007648EE" w:rsidRDefault="00FD0F84" w:rsidP="007648EE">
      <w:pPr>
        <w:pStyle w:val="a6"/>
        <w:numPr>
          <w:ilvl w:val="0"/>
          <w:numId w:val="11"/>
        </w:numPr>
        <w:rPr>
          <w:sz w:val="28"/>
          <w:szCs w:val="28"/>
        </w:rPr>
      </w:pPr>
      <w:r w:rsidRPr="007648EE">
        <w:rPr>
          <w:sz w:val="28"/>
          <w:szCs w:val="28"/>
        </w:rPr>
        <w:t>відкритість до різноманіття,</w:t>
      </w:r>
    </w:p>
    <w:p w:rsidR="00FD0F84" w:rsidRPr="007648EE" w:rsidRDefault="00FD0F84" w:rsidP="007648EE">
      <w:pPr>
        <w:pStyle w:val="a6"/>
        <w:numPr>
          <w:ilvl w:val="0"/>
          <w:numId w:val="11"/>
        </w:numPr>
        <w:rPr>
          <w:sz w:val="28"/>
          <w:szCs w:val="28"/>
        </w:rPr>
      </w:pPr>
      <w:r w:rsidRPr="007648EE">
        <w:rPr>
          <w:sz w:val="28"/>
          <w:szCs w:val="28"/>
        </w:rPr>
        <w:t>повага до гідності кожного учасника освітнього процесу,</w:t>
      </w:r>
    </w:p>
    <w:p w:rsidR="00FD0F84" w:rsidRPr="007648EE" w:rsidRDefault="00FD0F84" w:rsidP="007648EE">
      <w:pPr>
        <w:pStyle w:val="a6"/>
        <w:numPr>
          <w:ilvl w:val="0"/>
          <w:numId w:val="11"/>
        </w:numPr>
        <w:rPr>
          <w:sz w:val="28"/>
          <w:szCs w:val="28"/>
        </w:rPr>
      </w:pPr>
      <w:r w:rsidRPr="007648EE">
        <w:rPr>
          <w:sz w:val="28"/>
          <w:szCs w:val="28"/>
        </w:rPr>
        <w:t>адаптація методів і матеріалів до індивідуальних потреб.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Мета: створити умови для розвитку всіх здобувачів освіти без виключення.</w:t>
      </w:r>
    </w:p>
    <w:p w:rsidR="00FD0F84" w:rsidRPr="007648EE" w:rsidRDefault="00FD0F84" w:rsidP="00FD0F84">
      <w:pPr>
        <w:rPr>
          <w:i/>
          <w:sz w:val="28"/>
          <w:szCs w:val="28"/>
        </w:rPr>
      </w:pPr>
      <w:r w:rsidRPr="007648EE">
        <w:rPr>
          <w:i/>
          <w:sz w:val="28"/>
          <w:szCs w:val="28"/>
        </w:rPr>
        <w:t>Завдання:</w:t>
      </w:r>
    </w:p>
    <w:p w:rsidR="00FD0F84" w:rsidRPr="007648EE" w:rsidRDefault="00FD0F84" w:rsidP="007648EE">
      <w:pPr>
        <w:pStyle w:val="a6"/>
        <w:numPr>
          <w:ilvl w:val="0"/>
          <w:numId w:val="12"/>
        </w:numPr>
        <w:rPr>
          <w:sz w:val="28"/>
          <w:szCs w:val="28"/>
        </w:rPr>
      </w:pPr>
      <w:r w:rsidRPr="007648EE">
        <w:rPr>
          <w:sz w:val="28"/>
          <w:szCs w:val="28"/>
        </w:rPr>
        <w:t>Забезпечити доступність навчального процесу.</w:t>
      </w:r>
    </w:p>
    <w:p w:rsidR="00FD0F84" w:rsidRPr="007648EE" w:rsidRDefault="00FD0F84" w:rsidP="007648EE">
      <w:pPr>
        <w:pStyle w:val="a6"/>
        <w:numPr>
          <w:ilvl w:val="0"/>
          <w:numId w:val="12"/>
        </w:numPr>
        <w:rPr>
          <w:sz w:val="28"/>
          <w:szCs w:val="28"/>
        </w:rPr>
      </w:pPr>
      <w:r w:rsidRPr="007648EE">
        <w:rPr>
          <w:sz w:val="28"/>
          <w:szCs w:val="28"/>
        </w:rPr>
        <w:t>Формувати толерантність та співпрацю.</w:t>
      </w:r>
    </w:p>
    <w:p w:rsidR="00FD0F84" w:rsidRPr="007648EE" w:rsidRDefault="00FD0F84" w:rsidP="007648EE">
      <w:pPr>
        <w:pStyle w:val="a6"/>
        <w:numPr>
          <w:ilvl w:val="0"/>
          <w:numId w:val="12"/>
        </w:numPr>
        <w:rPr>
          <w:sz w:val="28"/>
          <w:szCs w:val="28"/>
        </w:rPr>
      </w:pPr>
      <w:r w:rsidRPr="007648EE">
        <w:rPr>
          <w:sz w:val="28"/>
          <w:szCs w:val="28"/>
        </w:rPr>
        <w:t>Підтримувати індивідуальні траєкторії розвитку.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3. Принципи інклюзивного закладу освіти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7648EE">
      <w:pPr>
        <w:pStyle w:val="a6"/>
        <w:numPr>
          <w:ilvl w:val="0"/>
          <w:numId w:val="13"/>
        </w:numPr>
        <w:rPr>
          <w:sz w:val="28"/>
          <w:szCs w:val="28"/>
        </w:rPr>
      </w:pPr>
      <w:r w:rsidRPr="007648EE">
        <w:rPr>
          <w:sz w:val="28"/>
          <w:szCs w:val="28"/>
        </w:rPr>
        <w:t>Доступність — фізична, інформаційна, педагогічна.</w:t>
      </w:r>
    </w:p>
    <w:p w:rsidR="00FD0F84" w:rsidRPr="007648EE" w:rsidRDefault="00FD0F84" w:rsidP="007648EE">
      <w:pPr>
        <w:pStyle w:val="a6"/>
        <w:numPr>
          <w:ilvl w:val="0"/>
          <w:numId w:val="13"/>
        </w:numPr>
        <w:rPr>
          <w:sz w:val="28"/>
          <w:szCs w:val="28"/>
        </w:rPr>
      </w:pPr>
      <w:r w:rsidRPr="007648EE">
        <w:rPr>
          <w:sz w:val="28"/>
          <w:szCs w:val="28"/>
        </w:rPr>
        <w:t>Рівність — усі мають рівні можливості до участі.</w:t>
      </w:r>
    </w:p>
    <w:p w:rsidR="00FD0F84" w:rsidRPr="007648EE" w:rsidRDefault="00FD0F84" w:rsidP="007648EE">
      <w:pPr>
        <w:pStyle w:val="a6"/>
        <w:numPr>
          <w:ilvl w:val="0"/>
          <w:numId w:val="13"/>
        </w:numPr>
        <w:rPr>
          <w:sz w:val="28"/>
          <w:szCs w:val="28"/>
        </w:rPr>
      </w:pPr>
      <w:r w:rsidRPr="007648EE">
        <w:rPr>
          <w:sz w:val="28"/>
          <w:szCs w:val="28"/>
        </w:rPr>
        <w:t>Повага до різноманіття — визнання цінності кожної особистості.</w:t>
      </w:r>
    </w:p>
    <w:p w:rsidR="00FD0F84" w:rsidRPr="007648EE" w:rsidRDefault="00FD0F84" w:rsidP="007648EE">
      <w:pPr>
        <w:pStyle w:val="a6"/>
        <w:numPr>
          <w:ilvl w:val="0"/>
          <w:numId w:val="13"/>
        </w:numPr>
        <w:rPr>
          <w:sz w:val="28"/>
          <w:szCs w:val="28"/>
        </w:rPr>
      </w:pPr>
      <w:r w:rsidRPr="007648EE">
        <w:rPr>
          <w:sz w:val="28"/>
          <w:szCs w:val="28"/>
        </w:rPr>
        <w:t>Участь — залучення учнів, батьків, педагогів до прийняття рішень.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4. Переваги інклюзії для всіх учасників освітнього процесу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7648EE">
      <w:pPr>
        <w:pStyle w:val="a6"/>
        <w:numPr>
          <w:ilvl w:val="0"/>
          <w:numId w:val="14"/>
        </w:numPr>
        <w:rPr>
          <w:sz w:val="28"/>
          <w:szCs w:val="28"/>
        </w:rPr>
      </w:pPr>
      <w:r w:rsidRPr="007648EE">
        <w:rPr>
          <w:sz w:val="28"/>
          <w:szCs w:val="28"/>
        </w:rPr>
        <w:t>Для дітей з ООП: розвиток у звичайному соціальному середовищі, соціалізація.</w:t>
      </w:r>
    </w:p>
    <w:p w:rsidR="00FD0F84" w:rsidRPr="007648EE" w:rsidRDefault="00FD0F84" w:rsidP="007648EE">
      <w:pPr>
        <w:pStyle w:val="a6"/>
        <w:numPr>
          <w:ilvl w:val="0"/>
          <w:numId w:val="14"/>
        </w:numPr>
        <w:rPr>
          <w:sz w:val="28"/>
          <w:szCs w:val="28"/>
        </w:rPr>
      </w:pPr>
      <w:r w:rsidRPr="007648EE">
        <w:rPr>
          <w:sz w:val="28"/>
          <w:szCs w:val="28"/>
        </w:rPr>
        <w:lastRenderedPageBreak/>
        <w:t>Для інших учнів: формування емпатії, соціальної відповідальності, навичок спілкування.</w:t>
      </w:r>
    </w:p>
    <w:p w:rsidR="00FD0F84" w:rsidRPr="007648EE" w:rsidRDefault="00FD0F84" w:rsidP="007648EE">
      <w:pPr>
        <w:pStyle w:val="a6"/>
        <w:numPr>
          <w:ilvl w:val="0"/>
          <w:numId w:val="14"/>
        </w:numPr>
        <w:rPr>
          <w:sz w:val="28"/>
          <w:szCs w:val="28"/>
        </w:rPr>
      </w:pPr>
      <w:r w:rsidRPr="007648EE">
        <w:rPr>
          <w:sz w:val="28"/>
          <w:szCs w:val="28"/>
        </w:rPr>
        <w:t>Для вчителів: розвиток професійної майстерності, інноваційні підходи.</w:t>
      </w:r>
    </w:p>
    <w:p w:rsidR="00FD0F84" w:rsidRPr="007648EE" w:rsidRDefault="00FD0F84" w:rsidP="007648EE">
      <w:pPr>
        <w:pStyle w:val="a6"/>
        <w:numPr>
          <w:ilvl w:val="0"/>
          <w:numId w:val="14"/>
        </w:numPr>
        <w:rPr>
          <w:sz w:val="28"/>
          <w:szCs w:val="28"/>
        </w:rPr>
      </w:pPr>
      <w:r w:rsidRPr="007648EE">
        <w:rPr>
          <w:sz w:val="28"/>
          <w:szCs w:val="28"/>
        </w:rPr>
        <w:t>Для суспільства: створення основ рівноправної і згуртованої громади.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 xml:space="preserve">5. Оцінка </w:t>
      </w:r>
      <w:proofErr w:type="spellStart"/>
      <w:r w:rsidRPr="007648EE">
        <w:rPr>
          <w:sz w:val="28"/>
          <w:szCs w:val="28"/>
        </w:rPr>
        <w:t>інклюзивності</w:t>
      </w:r>
      <w:proofErr w:type="spellEnd"/>
      <w:r w:rsidRPr="007648EE">
        <w:rPr>
          <w:sz w:val="28"/>
          <w:szCs w:val="28"/>
        </w:rPr>
        <w:t xml:space="preserve"> освітнього середовища (самооцінка ЗЗСО)</w:t>
      </w:r>
    </w:p>
    <w:p w:rsidR="00FD0F84" w:rsidRDefault="00FD0F84" w:rsidP="00FD0F84"/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 xml:space="preserve">Заклади загальної середньої освіти здійснюють самооцінку </w:t>
      </w:r>
      <w:proofErr w:type="spellStart"/>
      <w:r w:rsidRPr="007648EE">
        <w:rPr>
          <w:sz w:val="28"/>
          <w:szCs w:val="28"/>
        </w:rPr>
        <w:t>інклюзивності</w:t>
      </w:r>
      <w:proofErr w:type="spellEnd"/>
      <w:r w:rsidRPr="007648EE">
        <w:rPr>
          <w:sz w:val="28"/>
          <w:szCs w:val="28"/>
        </w:rPr>
        <w:t xml:space="preserve"> за такими критеріями:</w:t>
      </w:r>
      <w:r w:rsidR="00582771">
        <w:rPr>
          <w:sz w:val="28"/>
          <w:szCs w:val="28"/>
        </w:rPr>
        <w:t xml:space="preserve"> </w:t>
      </w:r>
      <w:r w:rsidRPr="007648EE">
        <w:rPr>
          <w:sz w:val="28"/>
          <w:szCs w:val="28"/>
        </w:rPr>
        <w:t>фізична і цифрова доступність середовища;</w:t>
      </w:r>
      <w:r w:rsidR="00582771">
        <w:rPr>
          <w:sz w:val="28"/>
          <w:szCs w:val="28"/>
        </w:rPr>
        <w:t xml:space="preserve"> </w:t>
      </w: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педагогічна готовність колективу;</w:t>
      </w:r>
      <w:r w:rsidR="00582771">
        <w:rPr>
          <w:sz w:val="28"/>
          <w:szCs w:val="28"/>
        </w:rPr>
        <w:t xml:space="preserve"> </w:t>
      </w:r>
      <w:r w:rsidRPr="007648EE">
        <w:rPr>
          <w:sz w:val="28"/>
          <w:szCs w:val="28"/>
        </w:rPr>
        <w:t>адаптація навчального матеріалу;</w:t>
      </w:r>
      <w:r w:rsidR="00582771">
        <w:rPr>
          <w:sz w:val="28"/>
          <w:szCs w:val="28"/>
        </w:rPr>
        <w:t xml:space="preserve"> </w:t>
      </w: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інклюзивна культура і практика;</w:t>
      </w:r>
      <w:r w:rsidR="00582771">
        <w:rPr>
          <w:sz w:val="28"/>
          <w:szCs w:val="28"/>
        </w:rPr>
        <w:t xml:space="preserve"> </w:t>
      </w:r>
      <w:r w:rsidRPr="007648EE">
        <w:rPr>
          <w:sz w:val="28"/>
          <w:szCs w:val="28"/>
        </w:rPr>
        <w:t>співпраця з батьками та фахівцями.</w:t>
      </w:r>
      <w:r w:rsidR="00582771">
        <w:rPr>
          <w:sz w:val="28"/>
          <w:szCs w:val="28"/>
        </w:rPr>
        <w:t xml:space="preserve"> </w:t>
      </w:r>
    </w:p>
    <w:p w:rsidR="00FD0F84" w:rsidRPr="007648EE" w:rsidRDefault="00FD0F84" w:rsidP="00FD0F84">
      <w:pPr>
        <w:rPr>
          <w:sz w:val="28"/>
          <w:szCs w:val="28"/>
        </w:rPr>
      </w:pPr>
      <w:r w:rsidRPr="007648EE">
        <w:rPr>
          <w:sz w:val="28"/>
          <w:szCs w:val="28"/>
        </w:rPr>
        <w:t>Інструменти: чек-листи, анкети, опитування, внутрішній моніторинг.</w:t>
      </w:r>
    </w:p>
    <w:p w:rsidR="00FD0F84" w:rsidRPr="007648EE" w:rsidRDefault="00FD0F84" w:rsidP="00FD0F84">
      <w:pPr>
        <w:rPr>
          <w:sz w:val="28"/>
          <w:szCs w:val="28"/>
        </w:rPr>
      </w:pPr>
    </w:p>
    <w:p w:rsidR="00FD0F84" w:rsidRPr="00582771" w:rsidRDefault="00FD0F84" w:rsidP="00FD0F84">
      <w:pPr>
        <w:rPr>
          <w:rFonts w:cs="Times New Roman"/>
          <w:i/>
          <w:sz w:val="28"/>
          <w:szCs w:val="28"/>
        </w:rPr>
      </w:pPr>
      <w:bookmarkStart w:id="0" w:name="_GoBack"/>
      <w:r w:rsidRPr="00582771">
        <w:rPr>
          <w:rFonts w:cs="Times New Roman"/>
          <w:i/>
          <w:sz w:val="28"/>
          <w:szCs w:val="28"/>
        </w:rPr>
        <w:t>Висновок:</w:t>
      </w:r>
    </w:p>
    <w:bookmarkEnd w:id="0"/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  <w:r w:rsidRPr="00582771">
        <w:rPr>
          <w:rFonts w:cs="Times New Roman"/>
          <w:sz w:val="28"/>
          <w:szCs w:val="28"/>
        </w:rPr>
        <w:t>Інклюзивне освітнє середовище — це ключ до рівності, людяності та якісної освіти для кожного. Воно формує умови, в яких усі діти мають право на розвиток, незалежно від їхніх можливостей, здібностей чи обмежень.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  <w:r w:rsidRPr="00582771">
        <w:rPr>
          <w:rFonts w:ascii="Segoe UI Symbol" w:hAnsi="Segoe UI Symbol" w:cs="Segoe UI Symbol"/>
          <w:sz w:val="28"/>
          <w:szCs w:val="28"/>
        </w:rPr>
        <w:t>📚</w:t>
      </w:r>
      <w:r w:rsidRPr="00582771">
        <w:rPr>
          <w:rFonts w:cs="Times New Roman"/>
          <w:sz w:val="28"/>
          <w:szCs w:val="28"/>
        </w:rPr>
        <w:t xml:space="preserve"> Використані джерела (оформлено за ДСТУ 8302:2015):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82771">
        <w:rPr>
          <w:sz w:val="28"/>
          <w:szCs w:val="28"/>
        </w:rPr>
        <w:t>Конвенція ООН про права осіб з інвалідністю: ратифіковано Законом України від 16.12.2009 № 1767-VI [Електронний ресурс]. – Режим доступу: https://zakon.rada.gov.ua/laws/show/995_g71#Text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82771">
        <w:rPr>
          <w:sz w:val="28"/>
          <w:szCs w:val="28"/>
        </w:rPr>
        <w:t>Закон України «Про освіту» від 05.09.2017 № 2145-VIII [Електронний ресурс]. – Режим доступу: https://zakon.rada.gov.ua/laws/show/2145-19#Text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82771">
        <w:rPr>
          <w:sz w:val="28"/>
          <w:szCs w:val="28"/>
        </w:rPr>
        <w:t>Постанова КМУ № 872 від 15.08.2011 «Про затвердження Порядку організації інклюзивного навчання у ЗЗСО» [Електронний ресурс]. – Режим доступу: https://zakon.rada.gov.ua/laws/show/872-2011-%D0%BF#Text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82771">
        <w:rPr>
          <w:sz w:val="28"/>
          <w:szCs w:val="28"/>
        </w:rPr>
        <w:t>ДСТУ 9142:2021. Освітнє середовище закладів освіти. Загальні технічні вимоги. – Київ: Мінекономіки України, 2021. – 22 с.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FD0F84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82771">
        <w:rPr>
          <w:sz w:val="28"/>
          <w:szCs w:val="28"/>
        </w:rPr>
        <w:t>ЮНЕСКО. Керівництво з інклюзивної освіти: Забезпечення доступу до освіти для всіх [Електронний ресурс]. – Режим доступу: https://unesdoc.unesco.org/ark:/48223/pf0000177849</w:t>
      </w:r>
    </w:p>
    <w:p w:rsidR="00FD0F84" w:rsidRPr="00582771" w:rsidRDefault="00FD0F84" w:rsidP="00FD0F84">
      <w:pPr>
        <w:rPr>
          <w:rFonts w:cs="Times New Roman"/>
          <w:sz w:val="28"/>
          <w:szCs w:val="28"/>
        </w:rPr>
      </w:pPr>
    </w:p>
    <w:p w:rsidR="00161665" w:rsidRPr="00582771" w:rsidRDefault="00FD0F84" w:rsidP="00582771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82771">
        <w:rPr>
          <w:sz w:val="28"/>
          <w:szCs w:val="28"/>
        </w:rPr>
        <w:t>Booth</w:t>
      </w:r>
      <w:proofErr w:type="spellEnd"/>
      <w:r w:rsidRPr="00582771">
        <w:rPr>
          <w:sz w:val="28"/>
          <w:szCs w:val="28"/>
        </w:rPr>
        <w:t xml:space="preserve"> T., </w:t>
      </w:r>
      <w:proofErr w:type="spellStart"/>
      <w:r w:rsidRPr="00582771">
        <w:rPr>
          <w:sz w:val="28"/>
          <w:szCs w:val="28"/>
        </w:rPr>
        <w:t>Ainscow</w:t>
      </w:r>
      <w:proofErr w:type="spellEnd"/>
      <w:r w:rsidRPr="00582771">
        <w:rPr>
          <w:sz w:val="28"/>
          <w:szCs w:val="28"/>
        </w:rPr>
        <w:t xml:space="preserve"> M. </w:t>
      </w:r>
      <w:proofErr w:type="spellStart"/>
      <w:r w:rsidRPr="00582771">
        <w:rPr>
          <w:sz w:val="28"/>
          <w:szCs w:val="28"/>
        </w:rPr>
        <w:t>Index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for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Inclusion</w:t>
      </w:r>
      <w:proofErr w:type="spellEnd"/>
      <w:r w:rsidRPr="00582771">
        <w:rPr>
          <w:sz w:val="28"/>
          <w:szCs w:val="28"/>
        </w:rPr>
        <w:t xml:space="preserve">: </w:t>
      </w:r>
      <w:proofErr w:type="spellStart"/>
      <w:r w:rsidRPr="00582771">
        <w:rPr>
          <w:sz w:val="28"/>
          <w:szCs w:val="28"/>
        </w:rPr>
        <w:t>developing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learning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and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participation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in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schools</w:t>
      </w:r>
      <w:proofErr w:type="spellEnd"/>
      <w:r w:rsidRPr="00582771">
        <w:rPr>
          <w:sz w:val="28"/>
          <w:szCs w:val="28"/>
        </w:rPr>
        <w:t xml:space="preserve">. – </w:t>
      </w:r>
      <w:proofErr w:type="spellStart"/>
      <w:r w:rsidRPr="00582771">
        <w:rPr>
          <w:sz w:val="28"/>
          <w:szCs w:val="28"/>
        </w:rPr>
        <w:t>Bristol</w:t>
      </w:r>
      <w:proofErr w:type="spellEnd"/>
      <w:r w:rsidRPr="00582771">
        <w:rPr>
          <w:sz w:val="28"/>
          <w:szCs w:val="28"/>
        </w:rPr>
        <w:t xml:space="preserve">: </w:t>
      </w:r>
      <w:proofErr w:type="spellStart"/>
      <w:r w:rsidRPr="00582771">
        <w:rPr>
          <w:sz w:val="28"/>
          <w:szCs w:val="28"/>
        </w:rPr>
        <w:t>Centre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for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Studies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on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Inclusive</w:t>
      </w:r>
      <w:proofErr w:type="spellEnd"/>
      <w:r w:rsidRPr="00582771">
        <w:rPr>
          <w:sz w:val="28"/>
          <w:szCs w:val="28"/>
        </w:rPr>
        <w:t xml:space="preserve"> </w:t>
      </w:r>
      <w:proofErr w:type="spellStart"/>
      <w:r w:rsidRPr="00582771">
        <w:rPr>
          <w:sz w:val="28"/>
          <w:szCs w:val="28"/>
        </w:rPr>
        <w:t>Education</w:t>
      </w:r>
      <w:proofErr w:type="spellEnd"/>
      <w:r w:rsidRPr="00582771">
        <w:rPr>
          <w:sz w:val="28"/>
          <w:szCs w:val="28"/>
        </w:rPr>
        <w:t>, 2011. – 130 p.</w:t>
      </w:r>
    </w:p>
    <w:sectPr w:rsidR="00161665" w:rsidRPr="0058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A1625A5"/>
    <w:multiLevelType w:val="hybridMultilevel"/>
    <w:tmpl w:val="E6D0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18C"/>
    <w:multiLevelType w:val="hybridMultilevel"/>
    <w:tmpl w:val="BEF67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310D"/>
    <w:multiLevelType w:val="multilevel"/>
    <w:tmpl w:val="05CA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A74FE"/>
    <w:multiLevelType w:val="hybridMultilevel"/>
    <w:tmpl w:val="2482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E0C3B"/>
    <w:multiLevelType w:val="hybridMultilevel"/>
    <w:tmpl w:val="BADAC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83631"/>
    <w:multiLevelType w:val="hybridMultilevel"/>
    <w:tmpl w:val="8C00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C"/>
    <w:rsid w:val="00110824"/>
    <w:rsid w:val="00161665"/>
    <w:rsid w:val="00582771"/>
    <w:rsid w:val="007648EE"/>
    <w:rsid w:val="00B32DCC"/>
    <w:rsid w:val="00CB4229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921"/>
  <w15:chartTrackingRefBased/>
  <w15:docId w15:val="{3370FA60-6836-4CF2-8198-CE4031FD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7648EE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2025-09-16T11:02:00Z</dcterms:created>
  <dcterms:modified xsi:type="dcterms:W3CDTF">2025-09-16T11:13:00Z</dcterms:modified>
</cp:coreProperties>
</file>