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3F7" w:rsidRPr="00D553F7" w:rsidRDefault="00D553F7" w:rsidP="00D553F7">
      <w:pPr>
        <w:suppressAutoHyphens w:val="0"/>
        <w:spacing w:before="100" w:beforeAutospacing="1" w:after="100" w:afterAutospacing="1"/>
        <w:outlineLvl w:val="0"/>
        <w:rPr>
          <w:rFonts w:cs="Times New Roman"/>
          <w:b/>
          <w:bCs/>
          <w:kern w:val="36"/>
          <w:sz w:val="28"/>
          <w:szCs w:val="28"/>
          <w:lang w:val="ru-RU" w:eastAsia="ru-RU"/>
        </w:rPr>
      </w:pPr>
      <w:r w:rsidRPr="00D553F7">
        <w:rPr>
          <w:b/>
          <w:sz w:val="28"/>
          <w:szCs w:val="28"/>
        </w:rPr>
        <w:t>Лекція 14.</w:t>
      </w:r>
      <w:r w:rsidRPr="00D553F7">
        <w:rPr>
          <w:sz w:val="28"/>
          <w:szCs w:val="28"/>
        </w:rPr>
        <w:t xml:space="preserve"> </w:t>
      </w:r>
      <w:r w:rsidRPr="00D553F7">
        <w:rPr>
          <w:b/>
          <w:caps/>
          <w:sz w:val="28"/>
          <w:szCs w:val="28"/>
        </w:rPr>
        <w:t>Цифрова трансформація освітнього середовища та розвиток цифрової культури.</w:t>
      </w:r>
    </w:p>
    <w:p w:rsidR="008D2C33" w:rsidRPr="008D2C33" w:rsidRDefault="008D2C33" w:rsidP="008D2C33">
      <w:pPr>
        <w:suppressAutoHyphens w:val="0"/>
        <w:spacing w:before="100" w:beforeAutospacing="1" w:after="100" w:afterAutospacing="1"/>
        <w:outlineLvl w:val="1"/>
        <w:rPr>
          <w:rFonts w:cs="Times New Roman"/>
          <w:b/>
          <w:bCs/>
          <w:sz w:val="28"/>
          <w:szCs w:val="28"/>
          <w:lang w:val="ru-RU" w:eastAsia="ru-RU"/>
        </w:rPr>
      </w:pPr>
      <w:r w:rsidRPr="008D2C33">
        <w:rPr>
          <w:rFonts w:cs="Times New Roman"/>
          <w:b/>
          <w:bCs/>
          <w:sz w:val="28"/>
          <w:szCs w:val="28"/>
          <w:lang w:val="ru-RU" w:eastAsia="ru-RU"/>
        </w:rPr>
        <w:t xml:space="preserve">Стратегічні </w:t>
      </w:r>
      <w:r w:rsidR="00D553F7" w:rsidRPr="00D553F7">
        <w:rPr>
          <w:rFonts w:cs="Times New Roman"/>
          <w:b/>
          <w:bCs/>
          <w:sz w:val="28"/>
          <w:szCs w:val="28"/>
          <w:lang w:val="ru-RU" w:eastAsia="ru-RU"/>
        </w:rPr>
        <w:t>в</w:t>
      </w:r>
      <w:r w:rsidRPr="008D2C33">
        <w:rPr>
          <w:rFonts w:cs="Times New Roman"/>
          <w:b/>
          <w:bCs/>
          <w:sz w:val="28"/>
          <w:szCs w:val="28"/>
          <w:lang w:val="ru-RU" w:eastAsia="ru-RU"/>
        </w:rPr>
        <w:t xml:space="preserve">иміри </w:t>
      </w:r>
      <w:r w:rsidR="00D553F7" w:rsidRPr="00D553F7">
        <w:rPr>
          <w:rFonts w:cs="Times New Roman"/>
          <w:b/>
          <w:bCs/>
          <w:sz w:val="28"/>
          <w:szCs w:val="28"/>
          <w:lang w:val="ru-RU" w:eastAsia="ru-RU"/>
        </w:rPr>
        <w:t>ц</w:t>
      </w:r>
      <w:r w:rsidRPr="008D2C33">
        <w:rPr>
          <w:rFonts w:cs="Times New Roman"/>
          <w:b/>
          <w:bCs/>
          <w:sz w:val="28"/>
          <w:szCs w:val="28"/>
          <w:lang w:val="ru-RU" w:eastAsia="ru-RU"/>
        </w:rPr>
        <w:t xml:space="preserve">ифрової </w:t>
      </w:r>
      <w:r w:rsidR="00D553F7" w:rsidRPr="00D553F7">
        <w:rPr>
          <w:rFonts w:cs="Times New Roman"/>
          <w:b/>
          <w:bCs/>
          <w:sz w:val="28"/>
          <w:szCs w:val="28"/>
          <w:lang w:val="ru-RU" w:eastAsia="ru-RU"/>
        </w:rPr>
        <w:t>трансформації о</w:t>
      </w:r>
      <w:r w:rsidRPr="008D2C33">
        <w:rPr>
          <w:rFonts w:cs="Times New Roman"/>
          <w:b/>
          <w:bCs/>
          <w:sz w:val="28"/>
          <w:szCs w:val="28"/>
          <w:lang w:val="ru-RU" w:eastAsia="ru-RU"/>
        </w:rPr>
        <w:t>світи</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Цифрова трансформація (ЦТ) є фундаментальною зміною, що виходить за межі простої комп’ютеризації чи переведення навчальних матеріалів в електронний формат. Аналіз свідчить, що цифрові інновації мають здатність не лише доповнювати та збагачувати, але й кардинально трансформувати освіту, прискорюючи прогрес у напрямку досягнення Цілі сталого розвитку 4 (SDG 4), що стосується забезпечення інклюзивної та якісної освіти для всіх. ЦТ підвищує якість і актуальність навчання, зміцнює інклюзію та вдосконалює процеси адміністрування та управління в освіті.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Особлива значущість цифровізації виявилася в умовах криз. Досвід останніх років, зокрема воєнний та повоєнний час, показав, що дистанційне навчання є критично важливим інструментом для пом’якшення наслідків переривання освітнього процесу, спричиненого закриттям навчальних закладів та руйнуванням інфраструктури. Різке зростання кількості занять, які проводяться в дистанційній формі, загострило проблему формування культури використання цифрового етикету та підтримання академічної доброчесності.   </w:t>
      </w:r>
    </w:p>
    <w:p w:rsidR="008D2C33" w:rsidRPr="008D2C33" w:rsidRDefault="00D553F7" w:rsidP="00D553F7">
      <w:pPr>
        <w:suppressAutoHyphens w:val="0"/>
        <w:spacing w:before="100" w:beforeAutospacing="1" w:after="100" w:afterAutospacing="1"/>
        <w:ind w:firstLine="709"/>
        <w:jc w:val="both"/>
        <w:rPr>
          <w:rFonts w:cs="Times New Roman"/>
          <w:sz w:val="28"/>
          <w:szCs w:val="28"/>
          <w:lang w:val="ru-RU" w:eastAsia="ru-RU"/>
        </w:rPr>
      </w:pPr>
      <w:r w:rsidRPr="00D553F7">
        <w:rPr>
          <w:rFonts w:cs="Times New Roman"/>
          <w:b/>
          <w:bCs/>
          <w:sz w:val="28"/>
          <w:szCs w:val="28"/>
          <w:lang w:val="ru-RU" w:eastAsia="ru-RU"/>
        </w:rPr>
        <w:t>Цифрова т</w:t>
      </w:r>
      <w:r w:rsidR="008D2C33" w:rsidRPr="008D2C33">
        <w:rPr>
          <w:rFonts w:cs="Times New Roman"/>
          <w:b/>
          <w:bCs/>
          <w:sz w:val="28"/>
          <w:szCs w:val="28"/>
          <w:lang w:val="ru-RU" w:eastAsia="ru-RU"/>
        </w:rPr>
        <w:t>рансформація</w:t>
      </w:r>
      <w:r w:rsidR="008D2C33" w:rsidRPr="008D2C33">
        <w:rPr>
          <w:rFonts w:cs="Times New Roman"/>
          <w:sz w:val="28"/>
          <w:szCs w:val="28"/>
          <w:lang w:val="ru-RU" w:eastAsia="ru-RU"/>
        </w:rPr>
        <w:t xml:space="preserve"> в освіті розглядається як інституційний процес, спрямований на інтеграцію цифрових технологій у структурно-функціональну модель освітнього середовища для оптимізації управління, персоналізації навчання та підвищення ефективності викладання.   </w:t>
      </w:r>
    </w:p>
    <w:p w:rsidR="008D2C33" w:rsidRPr="008D2C33" w:rsidRDefault="00D553F7" w:rsidP="00D553F7">
      <w:pPr>
        <w:suppressAutoHyphens w:val="0"/>
        <w:spacing w:before="100" w:beforeAutospacing="1" w:after="100" w:afterAutospacing="1"/>
        <w:ind w:firstLine="709"/>
        <w:jc w:val="both"/>
        <w:rPr>
          <w:rFonts w:cs="Times New Roman"/>
          <w:sz w:val="28"/>
          <w:szCs w:val="28"/>
          <w:lang w:val="ru-RU" w:eastAsia="ru-RU"/>
        </w:rPr>
      </w:pPr>
      <w:r w:rsidRPr="00D553F7">
        <w:rPr>
          <w:rFonts w:cs="Times New Roman"/>
          <w:b/>
          <w:bCs/>
          <w:sz w:val="28"/>
          <w:szCs w:val="28"/>
          <w:lang w:val="ru-RU" w:eastAsia="ru-RU"/>
        </w:rPr>
        <w:t>Цифрова к</w:t>
      </w:r>
      <w:r w:rsidR="008D2C33" w:rsidRPr="008D2C33">
        <w:rPr>
          <w:rFonts w:cs="Times New Roman"/>
          <w:b/>
          <w:bCs/>
          <w:sz w:val="28"/>
          <w:szCs w:val="28"/>
          <w:lang w:val="ru-RU" w:eastAsia="ru-RU"/>
        </w:rPr>
        <w:t>ультура</w:t>
      </w:r>
      <w:r w:rsidR="008D2C33" w:rsidRPr="008D2C33">
        <w:rPr>
          <w:rFonts w:cs="Times New Roman"/>
          <w:sz w:val="28"/>
          <w:szCs w:val="28"/>
          <w:lang w:val="ru-RU" w:eastAsia="ru-RU"/>
        </w:rPr>
        <w:t xml:space="preserve"> є результатом і водночас передумовою успішної трансформації. Це набір інституційних політик, практик, знань, навичок та етичних норм, які дозволяють учасникам освітнього процесу впевнено, критично та безпечно взаємодіяти з цифровими технологіями.   </w:t>
      </w:r>
    </w:p>
    <w:p w:rsidR="008D2C33" w:rsidRPr="008D2C33" w:rsidRDefault="008D2C33" w:rsidP="00D553F7">
      <w:pPr>
        <w:suppressAutoHyphens w:val="0"/>
        <w:spacing w:before="100" w:beforeAutospacing="1" w:after="100" w:afterAutospacing="1"/>
        <w:ind w:firstLine="709"/>
        <w:jc w:val="both"/>
        <w:outlineLvl w:val="2"/>
        <w:rPr>
          <w:rFonts w:cs="Times New Roman"/>
          <w:b/>
          <w:bCs/>
          <w:sz w:val="28"/>
          <w:szCs w:val="28"/>
          <w:lang w:val="ru-RU" w:eastAsia="ru-RU"/>
        </w:rPr>
      </w:pPr>
      <w:r w:rsidRPr="008D2C33">
        <w:rPr>
          <w:rFonts w:cs="Times New Roman"/>
          <w:b/>
          <w:bCs/>
          <w:sz w:val="28"/>
          <w:szCs w:val="28"/>
          <w:lang w:val="ru-RU" w:eastAsia="ru-RU"/>
        </w:rPr>
        <w:t xml:space="preserve">Цифрова </w:t>
      </w:r>
      <w:r w:rsidR="00D553F7" w:rsidRPr="00D553F7">
        <w:rPr>
          <w:rFonts w:cs="Times New Roman"/>
          <w:b/>
          <w:bCs/>
          <w:sz w:val="28"/>
          <w:szCs w:val="28"/>
          <w:lang w:val="ru-RU" w:eastAsia="ru-RU"/>
        </w:rPr>
        <w:t>к</w:t>
      </w:r>
      <w:r w:rsidRPr="008D2C33">
        <w:rPr>
          <w:rFonts w:cs="Times New Roman"/>
          <w:b/>
          <w:bCs/>
          <w:sz w:val="28"/>
          <w:szCs w:val="28"/>
          <w:lang w:val="ru-RU" w:eastAsia="ru-RU"/>
        </w:rPr>
        <w:t xml:space="preserve">ультура та </w:t>
      </w:r>
      <w:r w:rsidR="00D553F7" w:rsidRPr="00D553F7">
        <w:rPr>
          <w:rFonts w:cs="Times New Roman"/>
          <w:b/>
          <w:bCs/>
          <w:sz w:val="28"/>
          <w:szCs w:val="28"/>
          <w:lang w:val="ru-RU" w:eastAsia="ru-RU"/>
        </w:rPr>
        <w:t>і</w:t>
      </w:r>
      <w:r w:rsidRPr="008D2C33">
        <w:rPr>
          <w:rFonts w:cs="Times New Roman"/>
          <w:b/>
          <w:bCs/>
          <w:sz w:val="28"/>
          <w:szCs w:val="28"/>
          <w:lang w:val="ru-RU" w:eastAsia="ru-RU"/>
        </w:rPr>
        <w:t xml:space="preserve">нституціоналізація </w:t>
      </w:r>
      <w:r w:rsidR="00D553F7" w:rsidRPr="00D553F7">
        <w:rPr>
          <w:rFonts w:cs="Times New Roman"/>
          <w:b/>
          <w:bCs/>
          <w:sz w:val="28"/>
          <w:szCs w:val="28"/>
          <w:lang w:val="ru-RU" w:eastAsia="ru-RU"/>
        </w:rPr>
        <w:t>я</w:t>
      </w:r>
      <w:r w:rsidRPr="008D2C33">
        <w:rPr>
          <w:rFonts w:cs="Times New Roman"/>
          <w:b/>
          <w:bCs/>
          <w:sz w:val="28"/>
          <w:szCs w:val="28"/>
          <w:lang w:val="ru-RU" w:eastAsia="ru-RU"/>
        </w:rPr>
        <w:t>кості</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Для забезпечення сталості цифрових інновацій інституції повинні перейти від епізодичної оцінки якості (Quality Assessment) до формування стійкої культури якості (Quality Culture). Аналіз показує, що для забезпечення сталості та гнучкості інновацій у викладанні та навчанні, процеси забезпечення якості (QA) повинні бути інституціоналізовані через відповідні політики, практики та ресурси, які вбудовують цей процес безпосередньо в інституційну культуру.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Сучасний підхід до ЦТ передбачає, що успіх технологічних інвестицій — чи то впровадження ШІ, чи складної цифрової екосистеми — визначається не стільки технічною досконалістю, скільки здатністю інституції попередньо сформувати "культуру якості", яка гарантує, що онлайн-освіта є узгодженою з </w:t>
      </w:r>
      <w:r w:rsidRPr="008D2C33">
        <w:rPr>
          <w:rFonts w:cs="Times New Roman"/>
          <w:sz w:val="28"/>
          <w:szCs w:val="28"/>
          <w:lang w:val="ru-RU" w:eastAsia="ru-RU"/>
        </w:rPr>
        <w:lastRenderedPageBreak/>
        <w:t xml:space="preserve">місією закладу і інтегрована у процеси QA "незалежно від модальності". Таким чином, цифрова трансформація є насамперед перманентною зміною інституційної ДНК, яка підтримує безперервний цикл інновацій.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Формування якісного цифрового освітнього середовища неможливе без чітко визначених профілів цифрової компетентності як здобувачів освіти, так і педагогічних працівників.</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За основу для формування цифрової компетентності здобувачів вищої освіти береться Європейська рамка цифрової компетентності для громадян (DigComp), зокрема її остання версія DigComp 2.2 (2022). Рамка DigComp 2.2 містить понад 250 нових прикладів знань, навичок та ставлень, які необхідні для впевненої, критичної та безпечної взаємодії з цифровими технологіями.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Ключовим доповненням цієї рамки є акцент на взаємодії з новими та виникаючими технологіями, такими як системи, керовані штучним інтелектом (ШІ). Для здобувачів вищої освіти цифрові технології є інструментом для розвитку критичного мислення, оскільки інтерактивні платформи, симуляції та аналітичні програми надають доступ до різноманітних інформаційних ресурсів та сприяють розвитку навичок аргументованої дискусії та аналізу складних даних. Формування цих знань, умінь та ставлень є запорукою організації ефективного процесу фахової підготовки.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Для педагогів та викладачів Європейська комісія розробила Спільну Європейську рамку цифрової компетентності педагогів (DigCompEdu), яка деталізує 22 компетентності, організовані у шість ключових областей. Рамка фокусується не на технічних навичках, а на тому, як цифрові технології можуть бути використані для вдосконалення та інновації освіти та навчання.   </w:t>
      </w:r>
    </w:p>
    <w:p w:rsidR="008D2C33" w:rsidRPr="008D2C33" w:rsidRDefault="008D2C33" w:rsidP="008D2C33">
      <w:pPr>
        <w:suppressAutoHyphens w:val="0"/>
        <w:spacing w:before="100" w:beforeAutospacing="1" w:after="100" w:afterAutospacing="1"/>
        <w:rPr>
          <w:rFonts w:cs="Times New Roman"/>
          <w:sz w:val="28"/>
          <w:szCs w:val="28"/>
          <w:lang w:val="ru-RU" w:eastAsia="ru-RU"/>
        </w:rPr>
      </w:pPr>
      <w:r w:rsidRPr="008D2C33">
        <w:rPr>
          <w:rFonts w:cs="Times New Roman"/>
          <w:sz w:val="28"/>
          <w:szCs w:val="28"/>
          <w:lang w:val="ru-RU" w:eastAsia="ru-RU"/>
        </w:rPr>
        <w:t>Шість областей компетентностей DigCompEdu:</w:t>
      </w:r>
    </w:p>
    <w:p w:rsidR="008D2C33" w:rsidRPr="008D2C33" w:rsidRDefault="008D2C33" w:rsidP="00D553F7">
      <w:pPr>
        <w:numPr>
          <w:ilvl w:val="0"/>
          <w:numId w:val="10"/>
        </w:numPr>
        <w:tabs>
          <w:tab w:val="clear" w:pos="720"/>
          <w:tab w:val="num" w:pos="709"/>
        </w:tabs>
        <w:suppressAutoHyphens w:val="0"/>
        <w:spacing w:before="100" w:beforeAutospacing="1" w:after="100" w:afterAutospacing="1"/>
        <w:ind w:hanging="11"/>
        <w:rPr>
          <w:rFonts w:cs="Times New Roman"/>
          <w:sz w:val="28"/>
          <w:szCs w:val="28"/>
          <w:lang w:val="ru-RU" w:eastAsia="ru-RU"/>
        </w:rPr>
      </w:pPr>
      <w:r w:rsidRPr="008D2C33">
        <w:rPr>
          <w:rFonts w:cs="Times New Roman"/>
          <w:b/>
          <w:bCs/>
          <w:sz w:val="28"/>
          <w:szCs w:val="28"/>
          <w:lang w:val="ru-RU" w:eastAsia="ru-RU"/>
        </w:rPr>
        <w:t>Професійна залученість (Professional engagement):</w:t>
      </w:r>
      <w:r w:rsidRPr="008D2C33">
        <w:rPr>
          <w:rFonts w:cs="Times New Roman"/>
          <w:sz w:val="28"/>
          <w:szCs w:val="28"/>
          <w:lang w:val="ru-RU" w:eastAsia="ru-RU"/>
        </w:rPr>
        <w:t xml:space="preserve"> Використання цифрових технологій для організаційної комунікації, професійної співпраці (обмін знаннями, спільне впровадження інновацій), рефлексивної практики (критична оцінка власної цифрової педагогічної практики) та безперервного професійного розвитку (CPD).   </w:t>
      </w:r>
    </w:p>
    <w:p w:rsidR="008D2C33" w:rsidRPr="008D2C33" w:rsidRDefault="008D2C33" w:rsidP="00D553F7">
      <w:pPr>
        <w:numPr>
          <w:ilvl w:val="0"/>
          <w:numId w:val="10"/>
        </w:numPr>
        <w:tabs>
          <w:tab w:val="clear" w:pos="720"/>
          <w:tab w:val="num" w:pos="709"/>
        </w:tabs>
        <w:suppressAutoHyphens w:val="0"/>
        <w:spacing w:before="100" w:beforeAutospacing="1" w:after="100" w:afterAutospacing="1"/>
        <w:ind w:hanging="11"/>
        <w:rPr>
          <w:rFonts w:cs="Times New Roman"/>
          <w:sz w:val="28"/>
          <w:szCs w:val="28"/>
          <w:lang w:val="ru-RU" w:eastAsia="ru-RU"/>
        </w:rPr>
      </w:pPr>
      <w:r w:rsidRPr="008D2C33">
        <w:rPr>
          <w:rFonts w:cs="Times New Roman"/>
          <w:b/>
          <w:bCs/>
          <w:sz w:val="28"/>
          <w:szCs w:val="28"/>
          <w:lang w:val="ru-RU" w:eastAsia="ru-RU"/>
        </w:rPr>
        <w:t>Цифрові ресурси (Digital resources):</w:t>
      </w:r>
      <w:r w:rsidRPr="008D2C33">
        <w:rPr>
          <w:rFonts w:cs="Times New Roman"/>
          <w:sz w:val="28"/>
          <w:szCs w:val="28"/>
          <w:lang w:val="ru-RU" w:eastAsia="ru-RU"/>
        </w:rPr>
        <w:t xml:space="preserve"> Вибір, оцінювання, створення/модифікація та ефективне управління цифровими освітніми ресурсами.   </w:t>
      </w:r>
    </w:p>
    <w:p w:rsidR="008D2C33" w:rsidRPr="008D2C33" w:rsidRDefault="008D2C33" w:rsidP="00D553F7">
      <w:pPr>
        <w:numPr>
          <w:ilvl w:val="0"/>
          <w:numId w:val="10"/>
        </w:numPr>
        <w:tabs>
          <w:tab w:val="clear" w:pos="720"/>
          <w:tab w:val="num" w:pos="709"/>
        </w:tabs>
        <w:suppressAutoHyphens w:val="0"/>
        <w:spacing w:before="100" w:beforeAutospacing="1" w:after="100" w:afterAutospacing="1"/>
        <w:ind w:hanging="11"/>
        <w:rPr>
          <w:rFonts w:cs="Times New Roman"/>
          <w:sz w:val="28"/>
          <w:szCs w:val="28"/>
          <w:lang w:val="en-US" w:eastAsia="ru-RU"/>
        </w:rPr>
      </w:pPr>
      <w:r w:rsidRPr="008D2C33">
        <w:rPr>
          <w:rFonts w:cs="Times New Roman"/>
          <w:b/>
          <w:bCs/>
          <w:sz w:val="28"/>
          <w:szCs w:val="28"/>
          <w:lang w:val="ru-RU" w:eastAsia="ru-RU"/>
        </w:rPr>
        <w:t>Викладання</w:t>
      </w:r>
      <w:r w:rsidRPr="008D2C33">
        <w:rPr>
          <w:rFonts w:cs="Times New Roman"/>
          <w:b/>
          <w:bCs/>
          <w:sz w:val="28"/>
          <w:szCs w:val="28"/>
          <w:lang w:val="en-US" w:eastAsia="ru-RU"/>
        </w:rPr>
        <w:t xml:space="preserve"> </w:t>
      </w:r>
      <w:r w:rsidRPr="008D2C33">
        <w:rPr>
          <w:rFonts w:cs="Times New Roman"/>
          <w:b/>
          <w:bCs/>
          <w:sz w:val="28"/>
          <w:szCs w:val="28"/>
          <w:lang w:val="ru-RU" w:eastAsia="ru-RU"/>
        </w:rPr>
        <w:t>та</w:t>
      </w:r>
      <w:r w:rsidRPr="008D2C33">
        <w:rPr>
          <w:rFonts w:cs="Times New Roman"/>
          <w:b/>
          <w:bCs/>
          <w:sz w:val="28"/>
          <w:szCs w:val="28"/>
          <w:lang w:val="en-US" w:eastAsia="ru-RU"/>
        </w:rPr>
        <w:t xml:space="preserve"> </w:t>
      </w:r>
      <w:r w:rsidRPr="008D2C33">
        <w:rPr>
          <w:rFonts w:cs="Times New Roman"/>
          <w:b/>
          <w:bCs/>
          <w:sz w:val="28"/>
          <w:szCs w:val="28"/>
          <w:lang w:val="ru-RU" w:eastAsia="ru-RU"/>
        </w:rPr>
        <w:t>навчання</w:t>
      </w:r>
      <w:r w:rsidRPr="008D2C33">
        <w:rPr>
          <w:rFonts w:cs="Times New Roman"/>
          <w:b/>
          <w:bCs/>
          <w:sz w:val="28"/>
          <w:szCs w:val="28"/>
          <w:lang w:val="en-US" w:eastAsia="ru-RU"/>
        </w:rPr>
        <w:t xml:space="preserve"> (Teaching and learning).</w:t>
      </w:r>
    </w:p>
    <w:p w:rsidR="008D2C33" w:rsidRPr="008D2C33" w:rsidRDefault="008D2C33" w:rsidP="00D553F7">
      <w:pPr>
        <w:numPr>
          <w:ilvl w:val="0"/>
          <w:numId w:val="10"/>
        </w:numPr>
        <w:tabs>
          <w:tab w:val="clear" w:pos="720"/>
          <w:tab w:val="num" w:pos="709"/>
        </w:tabs>
        <w:suppressAutoHyphens w:val="0"/>
        <w:spacing w:before="100" w:beforeAutospacing="1" w:after="100" w:afterAutospacing="1"/>
        <w:ind w:hanging="11"/>
        <w:rPr>
          <w:rFonts w:cs="Times New Roman"/>
          <w:sz w:val="28"/>
          <w:szCs w:val="28"/>
          <w:lang w:val="en-US" w:eastAsia="ru-RU"/>
        </w:rPr>
      </w:pPr>
      <w:r w:rsidRPr="008D2C33">
        <w:rPr>
          <w:rFonts w:cs="Times New Roman"/>
          <w:b/>
          <w:bCs/>
          <w:sz w:val="28"/>
          <w:szCs w:val="28"/>
          <w:lang w:val="ru-RU" w:eastAsia="ru-RU"/>
        </w:rPr>
        <w:t>Оцінювання</w:t>
      </w:r>
      <w:r w:rsidRPr="008D2C33">
        <w:rPr>
          <w:rFonts w:cs="Times New Roman"/>
          <w:b/>
          <w:bCs/>
          <w:sz w:val="28"/>
          <w:szCs w:val="28"/>
          <w:lang w:val="en-US" w:eastAsia="ru-RU"/>
        </w:rPr>
        <w:t xml:space="preserve"> (Assessment):</w:t>
      </w:r>
      <w:r w:rsidRPr="008D2C33">
        <w:rPr>
          <w:rFonts w:cs="Times New Roman"/>
          <w:sz w:val="28"/>
          <w:szCs w:val="28"/>
          <w:lang w:val="en-US" w:eastAsia="ru-RU"/>
        </w:rPr>
        <w:t xml:space="preserve"> </w:t>
      </w:r>
      <w:r w:rsidRPr="008D2C33">
        <w:rPr>
          <w:rFonts w:cs="Times New Roman"/>
          <w:sz w:val="28"/>
          <w:szCs w:val="28"/>
          <w:lang w:val="ru-RU" w:eastAsia="ru-RU"/>
        </w:rPr>
        <w:t>Використання</w:t>
      </w:r>
      <w:r w:rsidRPr="008D2C33">
        <w:rPr>
          <w:rFonts w:cs="Times New Roman"/>
          <w:sz w:val="28"/>
          <w:szCs w:val="28"/>
          <w:lang w:val="en-US" w:eastAsia="ru-RU"/>
        </w:rPr>
        <w:t xml:space="preserve"> </w:t>
      </w:r>
      <w:r w:rsidRPr="008D2C33">
        <w:rPr>
          <w:rFonts w:cs="Times New Roman"/>
          <w:sz w:val="28"/>
          <w:szCs w:val="28"/>
          <w:lang w:val="ru-RU" w:eastAsia="ru-RU"/>
        </w:rPr>
        <w:t>цифрових</w:t>
      </w:r>
      <w:r w:rsidRPr="008D2C33">
        <w:rPr>
          <w:rFonts w:cs="Times New Roman"/>
          <w:sz w:val="28"/>
          <w:szCs w:val="28"/>
          <w:lang w:val="en-US" w:eastAsia="ru-RU"/>
        </w:rPr>
        <w:t xml:space="preserve"> </w:t>
      </w:r>
      <w:r w:rsidRPr="008D2C33">
        <w:rPr>
          <w:rFonts w:cs="Times New Roman"/>
          <w:sz w:val="28"/>
          <w:szCs w:val="28"/>
          <w:lang w:val="ru-RU" w:eastAsia="ru-RU"/>
        </w:rPr>
        <w:t>технологій</w:t>
      </w:r>
      <w:r w:rsidRPr="008D2C33">
        <w:rPr>
          <w:rFonts w:cs="Times New Roman"/>
          <w:sz w:val="28"/>
          <w:szCs w:val="28"/>
          <w:lang w:val="en-US" w:eastAsia="ru-RU"/>
        </w:rPr>
        <w:t xml:space="preserve"> </w:t>
      </w:r>
      <w:r w:rsidRPr="008D2C33">
        <w:rPr>
          <w:rFonts w:cs="Times New Roman"/>
          <w:sz w:val="28"/>
          <w:szCs w:val="28"/>
          <w:lang w:val="ru-RU" w:eastAsia="ru-RU"/>
        </w:rPr>
        <w:t>для</w:t>
      </w:r>
      <w:r w:rsidRPr="008D2C33">
        <w:rPr>
          <w:rFonts w:cs="Times New Roman"/>
          <w:sz w:val="28"/>
          <w:szCs w:val="28"/>
          <w:lang w:val="en-US" w:eastAsia="ru-RU"/>
        </w:rPr>
        <w:t xml:space="preserve"> </w:t>
      </w:r>
      <w:r w:rsidRPr="008D2C33">
        <w:rPr>
          <w:rFonts w:cs="Times New Roman"/>
          <w:sz w:val="28"/>
          <w:szCs w:val="28"/>
          <w:lang w:val="ru-RU" w:eastAsia="ru-RU"/>
        </w:rPr>
        <w:t>формуючого</w:t>
      </w:r>
      <w:r w:rsidRPr="008D2C33">
        <w:rPr>
          <w:rFonts w:cs="Times New Roman"/>
          <w:sz w:val="28"/>
          <w:szCs w:val="28"/>
          <w:lang w:val="en-US" w:eastAsia="ru-RU"/>
        </w:rPr>
        <w:t xml:space="preserve"> </w:t>
      </w:r>
      <w:r w:rsidRPr="008D2C33">
        <w:rPr>
          <w:rFonts w:cs="Times New Roman"/>
          <w:sz w:val="28"/>
          <w:szCs w:val="28"/>
          <w:lang w:val="ru-RU" w:eastAsia="ru-RU"/>
        </w:rPr>
        <w:t>та</w:t>
      </w:r>
      <w:r w:rsidRPr="008D2C33">
        <w:rPr>
          <w:rFonts w:cs="Times New Roman"/>
          <w:sz w:val="28"/>
          <w:szCs w:val="28"/>
          <w:lang w:val="en-US" w:eastAsia="ru-RU"/>
        </w:rPr>
        <w:t xml:space="preserve"> </w:t>
      </w:r>
      <w:r w:rsidRPr="008D2C33">
        <w:rPr>
          <w:rFonts w:cs="Times New Roman"/>
          <w:sz w:val="28"/>
          <w:szCs w:val="28"/>
          <w:lang w:val="ru-RU" w:eastAsia="ru-RU"/>
        </w:rPr>
        <w:t>підсумкового</w:t>
      </w:r>
      <w:r w:rsidRPr="008D2C33">
        <w:rPr>
          <w:rFonts w:cs="Times New Roman"/>
          <w:sz w:val="28"/>
          <w:szCs w:val="28"/>
          <w:lang w:val="en-US" w:eastAsia="ru-RU"/>
        </w:rPr>
        <w:t xml:space="preserve"> </w:t>
      </w:r>
      <w:r w:rsidRPr="008D2C33">
        <w:rPr>
          <w:rFonts w:cs="Times New Roman"/>
          <w:sz w:val="28"/>
          <w:szCs w:val="28"/>
          <w:lang w:val="ru-RU" w:eastAsia="ru-RU"/>
        </w:rPr>
        <w:t>оцінювання</w:t>
      </w:r>
      <w:r w:rsidRPr="008D2C33">
        <w:rPr>
          <w:rFonts w:cs="Times New Roman"/>
          <w:sz w:val="28"/>
          <w:szCs w:val="28"/>
          <w:lang w:val="en-US" w:eastAsia="ru-RU"/>
        </w:rPr>
        <w:t xml:space="preserve">, </w:t>
      </w:r>
      <w:r w:rsidRPr="008D2C33">
        <w:rPr>
          <w:rFonts w:cs="Times New Roman"/>
          <w:sz w:val="28"/>
          <w:szCs w:val="28"/>
          <w:lang w:val="ru-RU" w:eastAsia="ru-RU"/>
        </w:rPr>
        <w:t>аналізу</w:t>
      </w:r>
      <w:r w:rsidRPr="008D2C33">
        <w:rPr>
          <w:rFonts w:cs="Times New Roman"/>
          <w:sz w:val="28"/>
          <w:szCs w:val="28"/>
          <w:lang w:val="en-US" w:eastAsia="ru-RU"/>
        </w:rPr>
        <w:t xml:space="preserve"> </w:t>
      </w:r>
      <w:r w:rsidRPr="008D2C33">
        <w:rPr>
          <w:rFonts w:cs="Times New Roman"/>
          <w:sz w:val="28"/>
          <w:szCs w:val="28"/>
          <w:lang w:val="ru-RU" w:eastAsia="ru-RU"/>
        </w:rPr>
        <w:t>цифрових</w:t>
      </w:r>
      <w:r w:rsidRPr="008D2C33">
        <w:rPr>
          <w:rFonts w:cs="Times New Roman"/>
          <w:sz w:val="28"/>
          <w:szCs w:val="28"/>
          <w:lang w:val="en-US" w:eastAsia="ru-RU"/>
        </w:rPr>
        <w:t xml:space="preserve"> </w:t>
      </w:r>
      <w:r w:rsidRPr="008D2C33">
        <w:rPr>
          <w:rFonts w:cs="Times New Roman"/>
          <w:sz w:val="28"/>
          <w:szCs w:val="28"/>
          <w:lang w:val="ru-RU" w:eastAsia="ru-RU"/>
        </w:rPr>
        <w:t>доказів</w:t>
      </w:r>
      <w:r w:rsidRPr="008D2C33">
        <w:rPr>
          <w:rFonts w:cs="Times New Roman"/>
          <w:sz w:val="28"/>
          <w:szCs w:val="28"/>
          <w:lang w:val="en-US" w:eastAsia="ru-RU"/>
        </w:rPr>
        <w:t xml:space="preserve"> (</w:t>
      </w:r>
      <w:r w:rsidRPr="008D2C33">
        <w:rPr>
          <w:rFonts w:cs="Times New Roman"/>
          <w:sz w:val="28"/>
          <w:szCs w:val="28"/>
          <w:lang w:val="ru-RU" w:eastAsia="ru-RU"/>
        </w:rPr>
        <w:t>даних</w:t>
      </w:r>
      <w:r w:rsidRPr="008D2C33">
        <w:rPr>
          <w:rFonts w:cs="Times New Roman"/>
          <w:sz w:val="28"/>
          <w:szCs w:val="28"/>
          <w:lang w:val="en-US" w:eastAsia="ru-RU"/>
        </w:rPr>
        <w:t xml:space="preserve"> </w:t>
      </w:r>
      <w:r w:rsidRPr="008D2C33">
        <w:rPr>
          <w:rFonts w:cs="Times New Roman"/>
          <w:sz w:val="28"/>
          <w:szCs w:val="28"/>
          <w:lang w:val="ru-RU" w:eastAsia="ru-RU"/>
        </w:rPr>
        <w:t>про</w:t>
      </w:r>
      <w:r w:rsidRPr="008D2C33">
        <w:rPr>
          <w:rFonts w:cs="Times New Roman"/>
          <w:sz w:val="28"/>
          <w:szCs w:val="28"/>
          <w:lang w:val="en-US" w:eastAsia="ru-RU"/>
        </w:rPr>
        <w:t xml:space="preserve"> </w:t>
      </w:r>
      <w:r w:rsidRPr="008D2C33">
        <w:rPr>
          <w:rFonts w:cs="Times New Roman"/>
          <w:sz w:val="28"/>
          <w:szCs w:val="28"/>
          <w:lang w:val="ru-RU" w:eastAsia="ru-RU"/>
        </w:rPr>
        <w:t>активність</w:t>
      </w:r>
      <w:r w:rsidRPr="008D2C33">
        <w:rPr>
          <w:rFonts w:cs="Times New Roman"/>
          <w:sz w:val="28"/>
          <w:szCs w:val="28"/>
          <w:lang w:val="en-US" w:eastAsia="ru-RU"/>
        </w:rPr>
        <w:t xml:space="preserve">, </w:t>
      </w:r>
      <w:r w:rsidRPr="008D2C33">
        <w:rPr>
          <w:rFonts w:cs="Times New Roman"/>
          <w:sz w:val="28"/>
          <w:szCs w:val="28"/>
          <w:lang w:val="ru-RU" w:eastAsia="ru-RU"/>
        </w:rPr>
        <w:t>успішність</w:t>
      </w:r>
      <w:r w:rsidRPr="008D2C33">
        <w:rPr>
          <w:rFonts w:cs="Times New Roman"/>
          <w:sz w:val="28"/>
          <w:szCs w:val="28"/>
          <w:lang w:val="en-US" w:eastAsia="ru-RU"/>
        </w:rPr>
        <w:t xml:space="preserve">) </w:t>
      </w:r>
      <w:r w:rsidRPr="008D2C33">
        <w:rPr>
          <w:rFonts w:cs="Times New Roman"/>
          <w:sz w:val="28"/>
          <w:szCs w:val="28"/>
          <w:lang w:val="ru-RU" w:eastAsia="ru-RU"/>
        </w:rPr>
        <w:t>для</w:t>
      </w:r>
      <w:r w:rsidRPr="008D2C33">
        <w:rPr>
          <w:rFonts w:cs="Times New Roman"/>
          <w:sz w:val="28"/>
          <w:szCs w:val="28"/>
          <w:lang w:val="en-US" w:eastAsia="ru-RU"/>
        </w:rPr>
        <w:t xml:space="preserve"> </w:t>
      </w:r>
      <w:r w:rsidRPr="008D2C33">
        <w:rPr>
          <w:rFonts w:cs="Times New Roman"/>
          <w:sz w:val="28"/>
          <w:szCs w:val="28"/>
          <w:lang w:val="ru-RU" w:eastAsia="ru-RU"/>
        </w:rPr>
        <w:t>інформування</w:t>
      </w:r>
      <w:r w:rsidRPr="008D2C33">
        <w:rPr>
          <w:rFonts w:cs="Times New Roman"/>
          <w:sz w:val="28"/>
          <w:szCs w:val="28"/>
          <w:lang w:val="en-US" w:eastAsia="ru-RU"/>
        </w:rPr>
        <w:t xml:space="preserve"> </w:t>
      </w:r>
      <w:r w:rsidRPr="008D2C33">
        <w:rPr>
          <w:rFonts w:cs="Times New Roman"/>
          <w:sz w:val="28"/>
          <w:szCs w:val="28"/>
          <w:lang w:val="ru-RU" w:eastAsia="ru-RU"/>
        </w:rPr>
        <w:t>викладання</w:t>
      </w:r>
      <w:r w:rsidRPr="008D2C33">
        <w:rPr>
          <w:rFonts w:cs="Times New Roman"/>
          <w:sz w:val="28"/>
          <w:szCs w:val="28"/>
          <w:lang w:val="en-US" w:eastAsia="ru-RU"/>
        </w:rPr>
        <w:t xml:space="preserve">, </w:t>
      </w:r>
      <w:r w:rsidRPr="008D2C33">
        <w:rPr>
          <w:rFonts w:cs="Times New Roman"/>
          <w:sz w:val="28"/>
          <w:szCs w:val="28"/>
          <w:lang w:val="ru-RU" w:eastAsia="ru-RU"/>
        </w:rPr>
        <w:t>а</w:t>
      </w:r>
      <w:r w:rsidRPr="008D2C33">
        <w:rPr>
          <w:rFonts w:cs="Times New Roman"/>
          <w:sz w:val="28"/>
          <w:szCs w:val="28"/>
          <w:lang w:val="en-US" w:eastAsia="ru-RU"/>
        </w:rPr>
        <w:t xml:space="preserve"> </w:t>
      </w:r>
      <w:r w:rsidRPr="008D2C33">
        <w:rPr>
          <w:rFonts w:cs="Times New Roman"/>
          <w:sz w:val="28"/>
          <w:szCs w:val="28"/>
          <w:lang w:val="ru-RU" w:eastAsia="ru-RU"/>
        </w:rPr>
        <w:t>також</w:t>
      </w:r>
      <w:r w:rsidRPr="008D2C33">
        <w:rPr>
          <w:rFonts w:cs="Times New Roman"/>
          <w:sz w:val="28"/>
          <w:szCs w:val="28"/>
          <w:lang w:val="en-US" w:eastAsia="ru-RU"/>
        </w:rPr>
        <w:t xml:space="preserve"> </w:t>
      </w:r>
      <w:r w:rsidRPr="008D2C33">
        <w:rPr>
          <w:rFonts w:cs="Times New Roman"/>
          <w:sz w:val="28"/>
          <w:szCs w:val="28"/>
          <w:lang w:val="ru-RU" w:eastAsia="ru-RU"/>
        </w:rPr>
        <w:t>надання</w:t>
      </w:r>
      <w:r w:rsidRPr="008D2C33">
        <w:rPr>
          <w:rFonts w:cs="Times New Roman"/>
          <w:sz w:val="28"/>
          <w:szCs w:val="28"/>
          <w:lang w:val="en-US" w:eastAsia="ru-RU"/>
        </w:rPr>
        <w:t xml:space="preserve"> </w:t>
      </w:r>
      <w:r w:rsidRPr="008D2C33">
        <w:rPr>
          <w:rFonts w:cs="Times New Roman"/>
          <w:sz w:val="28"/>
          <w:szCs w:val="28"/>
          <w:lang w:val="ru-RU" w:eastAsia="ru-RU"/>
        </w:rPr>
        <w:t>цільового</w:t>
      </w:r>
      <w:r w:rsidRPr="008D2C33">
        <w:rPr>
          <w:rFonts w:cs="Times New Roman"/>
          <w:sz w:val="28"/>
          <w:szCs w:val="28"/>
          <w:lang w:val="en-US" w:eastAsia="ru-RU"/>
        </w:rPr>
        <w:t xml:space="preserve"> </w:t>
      </w:r>
      <w:r w:rsidRPr="008D2C33">
        <w:rPr>
          <w:rFonts w:cs="Times New Roman"/>
          <w:sz w:val="28"/>
          <w:szCs w:val="28"/>
          <w:lang w:val="ru-RU" w:eastAsia="ru-RU"/>
        </w:rPr>
        <w:t>та</w:t>
      </w:r>
      <w:r w:rsidRPr="008D2C33">
        <w:rPr>
          <w:rFonts w:cs="Times New Roman"/>
          <w:sz w:val="28"/>
          <w:szCs w:val="28"/>
          <w:lang w:val="en-US" w:eastAsia="ru-RU"/>
        </w:rPr>
        <w:t xml:space="preserve"> </w:t>
      </w:r>
      <w:r w:rsidRPr="008D2C33">
        <w:rPr>
          <w:rFonts w:cs="Times New Roman"/>
          <w:sz w:val="28"/>
          <w:szCs w:val="28"/>
          <w:lang w:val="ru-RU" w:eastAsia="ru-RU"/>
        </w:rPr>
        <w:t>своєчасного</w:t>
      </w:r>
      <w:r w:rsidRPr="008D2C33">
        <w:rPr>
          <w:rFonts w:cs="Times New Roman"/>
          <w:sz w:val="28"/>
          <w:szCs w:val="28"/>
          <w:lang w:val="en-US" w:eastAsia="ru-RU"/>
        </w:rPr>
        <w:t xml:space="preserve"> </w:t>
      </w:r>
      <w:r w:rsidRPr="008D2C33">
        <w:rPr>
          <w:rFonts w:cs="Times New Roman"/>
          <w:sz w:val="28"/>
          <w:szCs w:val="28"/>
          <w:lang w:val="ru-RU" w:eastAsia="ru-RU"/>
        </w:rPr>
        <w:t>зворотного</w:t>
      </w:r>
      <w:r w:rsidRPr="008D2C33">
        <w:rPr>
          <w:rFonts w:cs="Times New Roman"/>
          <w:sz w:val="28"/>
          <w:szCs w:val="28"/>
          <w:lang w:val="en-US" w:eastAsia="ru-RU"/>
        </w:rPr>
        <w:t xml:space="preserve"> </w:t>
      </w:r>
      <w:r w:rsidRPr="008D2C33">
        <w:rPr>
          <w:rFonts w:cs="Times New Roman"/>
          <w:sz w:val="28"/>
          <w:szCs w:val="28"/>
          <w:lang w:val="ru-RU" w:eastAsia="ru-RU"/>
        </w:rPr>
        <w:t>зв</w:t>
      </w:r>
      <w:r w:rsidRPr="008D2C33">
        <w:rPr>
          <w:rFonts w:cs="Times New Roman"/>
          <w:sz w:val="28"/>
          <w:szCs w:val="28"/>
          <w:lang w:val="en-US" w:eastAsia="ru-RU"/>
        </w:rPr>
        <w:t>’</w:t>
      </w:r>
      <w:r w:rsidRPr="008D2C33">
        <w:rPr>
          <w:rFonts w:cs="Times New Roman"/>
          <w:sz w:val="28"/>
          <w:szCs w:val="28"/>
          <w:lang w:val="ru-RU" w:eastAsia="ru-RU"/>
        </w:rPr>
        <w:t>язку</w:t>
      </w:r>
      <w:r w:rsidRPr="008D2C33">
        <w:rPr>
          <w:rFonts w:cs="Times New Roman"/>
          <w:sz w:val="28"/>
          <w:szCs w:val="28"/>
          <w:lang w:val="en-US" w:eastAsia="ru-RU"/>
        </w:rPr>
        <w:t xml:space="preserve">.   </w:t>
      </w:r>
    </w:p>
    <w:p w:rsidR="008D2C33" w:rsidRPr="008D2C33" w:rsidRDefault="008D2C33" w:rsidP="00D553F7">
      <w:pPr>
        <w:numPr>
          <w:ilvl w:val="0"/>
          <w:numId w:val="10"/>
        </w:numPr>
        <w:tabs>
          <w:tab w:val="clear" w:pos="720"/>
          <w:tab w:val="num" w:pos="709"/>
        </w:tabs>
        <w:suppressAutoHyphens w:val="0"/>
        <w:spacing w:before="100" w:beforeAutospacing="1" w:after="100" w:afterAutospacing="1"/>
        <w:ind w:hanging="11"/>
        <w:rPr>
          <w:rFonts w:cs="Times New Roman"/>
          <w:sz w:val="28"/>
          <w:szCs w:val="28"/>
          <w:lang w:val="en-US" w:eastAsia="ru-RU"/>
        </w:rPr>
      </w:pPr>
      <w:r w:rsidRPr="008D2C33">
        <w:rPr>
          <w:rFonts w:cs="Times New Roman"/>
          <w:b/>
          <w:bCs/>
          <w:sz w:val="28"/>
          <w:szCs w:val="28"/>
          <w:lang w:val="ru-RU" w:eastAsia="ru-RU"/>
        </w:rPr>
        <w:lastRenderedPageBreak/>
        <w:t>Розширення</w:t>
      </w:r>
      <w:r w:rsidRPr="008D2C33">
        <w:rPr>
          <w:rFonts w:cs="Times New Roman"/>
          <w:b/>
          <w:bCs/>
          <w:sz w:val="28"/>
          <w:szCs w:val="28"/>
          <w:lang w:val="en-US" w:eastAsia="ru-RU"/>
        </w:rPr>
        <w:t xml:space="preserve"> </w:t>
      </w:r>
      <w:r w:rsidRPr="008D2C33">
        <w:rPr>
          <w:rFonts w:cs="Times New Roman"/>
          <w:b/>
          <w:bCs/>
          <w:sz w:val="28"/>
          <w:szCs w:val="28"/>
          <w:lang w:val="ru-RU" w:eastAsia="ru-RU"/>
        </w:rPr>
        <w:t>можливостей</w:t>
      </w:r>
      <w:r w:rsidRPr="008D2C33">
        <w:rPr>
          <w:rFonts w:cs="Times New Roman"/>
          <w:b/>
          <w:bCs/>
          <w:sz w:val="28"/>
          <w:szCs w:val="28"/>
          <w:lang w:val="en-US" w:eastAsia="ru-RU"/>
        </w:rPr>
        <w:t xml:space="preserve"> </w:t>
      </w:r>
      <w:r w:rsidRPr="008D2C33">
        <w:rPr>
          <w:rFonts w:cs="Times New Roman"/>
          <w:b/>
          <w:bCs/>
          <w:sz w:val="28"/>
          <w:szCs w:val="28"/>
          <w:lang w:val="ru-RU" w:eastAsia="ru-RU"/>
        </w:rPr>
        <w:t>учнів</w:t>
      </w:r>
      <w:r w:rsidRPr="008D2C33">
        <w:rPr>
          <w:rFonts w:cs="Times New Roman"/>
          <w:b/>
          <w:bCs/>
          <w:sz w:val="28"/>
          <w:szCs w:val="28"/>
          <w:lang w:val="en-US" w:eastAsia="ru-RU"/>
        </w:rPr>
        <w:t xml:space="preserve"> (Empowering learners).</w:t>
      </w:r>
    </w:p>
    <w:p w:rsidR="008D2C33" w:rsidRPr="008D2C33" w:rsidRDefault="008D2C33" w:rsidP="00D553F7">
      <w:pPr>
        <w:numPr>
          <w:ilvl w:val="0"/>
          <w:numId w:val="10"/>
        </w:numPr>
        <w:tabs>
          <w:tab w:val="clear" w:pos="720"/>
          <w:tab w:val="num" w:pos="709"/>
        </w:tabs>
        <w:suppressAutoHyphens w:val="0"/>
        <w:spacing w:before="100" w:beforeAutospacing="1" w:after="100" w:afterAutospacing="1"/>
        <w:ind w:hanging="11"/>
        <w:rPr>
          <w:rFonts w:cs="Times New Roman"/>
          <w:sz w:val="28"/>
          <w:szCs w:val="28"/>
          <w:lang w:val="en-US" w:eastAsia="ru-RU"/>
        </w:rPr>
      </w:pPr>
      <w:r w:rsidRPr="008D2C33">
        <w:rPr>
          <w:rFonts w:cs="Times New Roman"/>
          <w:b/>
          <w:bCs/>
          <w:sz w:val="28"/>
          <w:szCs w:val="28"/>
          <w:lang w:val="ru-RU" w:eastAsia="ru-RU"/>
        </w:rPr>
        <w:t>Сприяння</w:t>
      </w:r>
      <w:r w:rsidRPr="008D2C33">
        <w:rPr>
          <w:rFonts w:cs="Times New Roman"/>
          <w:b/>
          <w:bCs/>
          <w:sz w:val="28"/>
          <w:szCs w:val="28"/>
          <w:lang w:val="en-US" w:eastAsia="ru-RU"/>
        </w:rPr>
        <w:t xml:space="preserve"> </w:t>
      </w:r>
      <w:r w:rsidRPr="008D2C33">
        <w:rPr>
          <w:rFonts w:cs="Times New Roman"/>
          <w:b/>
          <w:bCs/>
          <w:sz w:val="28"/>
          <w:szCs w:val="28"/>
          <w:lang w:val="ru-RU" w:eastAsia="ru-RU"/>
        </w:rPr>
        <w:t>цифровій</w:t>
      </w:r>
      <w:r w:rsidRPr="008D2C33">
        <w:rPr>
          <w:rFonts w:cs="Times New Roman"/>
          <w:b/>
          <w:bCs/>
          <w:sz w:val="28"/>
          <w:szCs w:val="28"/>
          <w:lang w:val="en-US" w:eastAsia="ru-RU"/>
        </w:rPr>
        <w:t xml:space="preserve"> </w:t>
      </w:r>
      <w:r w:rsidRPr="008D2C33">
        <w:rPr>
          <w:rFonts w:cs="Times New Roman"/>
          <w:b/>
          <w:bCs/>
          <w:sz w:val="28"/>
          <w:szCs w:val="28"/>
          <w:lang w:val="ru-RU" w:eastAsia="ru-RU"/>
        </w:rPr>
        <w:t>компетентності</w:t>
      </w:r>
      <w:r w:rsidRPr="008D2C33">
        <w:rPr>
          <w:rFonts w:cs="Times New Roman"/>
          <w:b/>
          <w:bCs/>
          <w:sz w:val="28"/>
          <w:szCs w:val="28"/>
          <w:lang w:val="en-US" w:eastAsia="ru-RU"/>
        </w:rPr>
        <w:t xml:space="preserve"> </w:t>
      </w:r>
      <w:r w:rsidRPr="008D2C33">
        <w:rPr>
          <w:rFonts w:cs="Times New Roman"/>
          <w:b/>
          <w:bCs/>
          <w:sz w:val="28"/>
          <w:szCs w:val="28"/>
          <w:lang w:val="ru-RU" w:eastAsia="ru-RU"/>
        </w:rPr>
        <w:t>здобувачів</w:t>
      </w:r>
      <w:r w:rsidRPr="008D2C33">
        <w:rPr>
          <w:rFonts w:cs="Times New Roman"/>
          <w:b/>
          <w:bCs/>
          <w:sz w:val="28"/>
          <w:szCs w:val="28"/>
          <w:lang w:val="en-US" w:eastAsia="ru-RU"/>
        </w:rPr>
        <w:t xml:space="preserve"> (Facilitating Learners' Digital Competence):</w:t>
      </w:r>
      <w:r w:rsidRPr="008D2C33">
        <w:rPr>
          <w:rFonts w:cs="Times New Roman"/>
          <w:sz w:val="28"/>
          <w:szCs w:val="28"/>
          <w:lang w:val="en-US" w:eastAsia="ru-RU"/>
        </w:rPr>
        <w:t xml:space="preserve"> </w:t>
      </w:r>
      <w:r w:rsidRPr="008D2C33">
        <w:rPr>
          <w:rFonts w:cs="Times New Roman"/>
          <w:sz w:val="28"/>
          <w:szCs w:val="28"/>
          <w:lang w:val="ru-RU" w:eastAsia="ru-RU"/>
        </w:rPr>
        <w:t>Включає</w:t>
      </w:r>
      <w:r w:rsidRPr="008D2C33">
        <w:rPr>
          <w:rFonts w:cs="Times New Roman"/>
          <w:sz w:val="28"/>
          <w:szCs w:val="28"/>
          <w:lang w:val="en-US" w:eastAsia="ru-RU"/>
        </w:rPr>
        <w:t xml:space="preserve"> </w:t>
      </w:r>
      <w:r w:rsidRPr="008D2C33">
        <w:rPr>
          <w:rFonts w:cs="Times New Roman"/>
          <w:sz w:val="28"/>
          <w:szCs w:val="28"/>
          <w:lang w:val="ru-RU" w:eastAsia="ru-RU"/>
        </w:rPr>
        <w:t>вбудовування</w:t>
      </w:r>
      <w:r w:rsidRPr="008D2C33">
        <w:rPr>
          <w:rFonts w:cs="Times New Roman"/>
          <w:sz w:val="28"/>
          <w:szCs w:val="28"/>
          <w:lang w:val="en-US" w:eastAsia="ru-RU"/>
        </w:rPr>
        <w:t xml:space="preserve"> </w:t>
      </w:r>
      <w:r w:rsidRPr="008D2C33">
        <w:rPr>
          <w:rFonts w:cs="Times New Roman"/>
          <w:sz w:val="28"/>
          <w:szCs w:val="28"/>
          <w:lang w:val="ru-RU" w:eastAsia="ru-RU"/>
        </w:rPr>
        <w:t>в</w:t>
      </w:r>
      <w:r w:rsidRPr="008D2C33">
        <w:rPr>
          <w:rFonts w:cs="Times New Roman"/>
          <w:sz w:val="28"/>
          <w:szCs w:val="28"/>
          <w:lang w:val="en-US" w:eastAsia="ru-RU"/>
        </w:rPr>
        <w:t xml:space="preserve"> </w:t>
      </w:r>
      <w:r w:rsidRPr="008D2C33">
        <w:rPr>
          <w:rFonts w:cs="Times New Roman"/>
          <w:sz w:val="28"/>
          <w:szCs w:val="28"/>
          <w:lang w:val="ru-RU" w:eastAsia="ru-RU"/>
        </w:rPr>
        <w:t>навчальні</w:t>
      </w:r>
      <w:r w:rsidRPr="008D2C33">
        <w:rPr>
          <w:rFonts w:cs="Times New Roman"/>
          <w:sz w:val="28"/>
          <w:szCs w:val="28"/>
          <w:lang w:val="en-US" w:eastAsia="ru-RU"/>
        </w:rPr>
        <w:t xml:space="preserve"> </w:t>
      </w:r>
      <w:r w:rsidRPr="008D2C33">
        <w:rPr>
          <w:rFonts w:cs="Times New Roman"/>
          <w:sz w:val="28"/>
          <w:szCs w:val="28"/>
          <w:lang w:val="ru-RU" w:eastAsia="ru-RU"/>
        </w:rPr>
        <w:t>активності</w:t>
      </w:r>
      <w:r w:rsidRPr="008D2C33">
        <w:rPr>
          <w:rFonts w:cs="Times New Roman"/>
          <w:sz w:val="28"/>
          <w:szCs w:val="28"/>
          <w:lang w:val="en-US" w:eastAsia="ru-RU"/>
        </w:rPr>
        <w:t xml:space="preserve"> </w:t>
      </w:r>
      <w:r w:rsidRPr="008D2C33">
        <w:rPr>
          <w:rFonts w:cs="Times New Roman"/>
          <w:sz w:val="28"/>
          <w:szCs w:val="28"/>
          <w:lang w:val="ru-RU" w:eastAsia="ru-RU"/>
        </w:rPr>
        <w:t>навичок</w:t>
      </w:r>
      <w:r w:rsidRPr="008D2C33">
        <w:rPr>
          <w:rFonts w:cs="Times New Roman"/>
          <w:sz w:val="28"/>
          <w:szCs w:val="28"/>
          <w:lang w:val="en-US" w:eastAsia="ru-RU"/>
        </w:rPr>
        <w:t xml:space="preserve"> </w:t>
      </w:r>
      <w:r w:rsidRPr="008D2C33">
        <w:rPr>
          <w:rFonts w:cs="Times New Roman"/>
          <w:sz w:val="28"/>
          <w:szCs w:val="28"/>
          <w:lang w:val="ru-RU" w:eastAsia="ru-RU"/>
        </w:rPr>
        <w:t>інформаційної</w:t>
      </w:r>
      <w:r w:rsidRPr="008D2C33">
        <w:rPr>
          <w:rFonts w:cs="Times New Roman"/>
          <w:sz w:val="28"/>
          <w:szCs w:val="28"/>
          <w:lang w:val="en-US" w:eastAsia="ru-RU"/>
        </w:rPr>
        <w:t xml:space="preserve"> </w:t>
      </w:r>
      <w:r w:rsidRPr="008D2C33">
        <w:rPr>
          <w:rFonts w:cs="Times New Roman"/>
          <w:sz w:val="28"/>
          <w:szCs w:val="28"/>
          <w:lang w:val="ru-RU" w:eastAsia="ru-RU"/>
        </w:rPr>
        <w:t>та</w:t>
      </w:r>
      <w:r w:rsidRPr="008D2C33">
        <w:rPr>
          <w:rFonts w:cs="Times New Roman"/>
          <w:sz w:val="28"/>
          <w:szCs w:val="28"/>
          <w:lang w:val="en-US" w:eastAsia="ru-RU"/>
        </w:rPr>
        <w:t xml:space="preserve"> </w:t>
      </w:r>
      <w:r w:rsidRPr="008D2C33">
        <w:rPr>
          <w:rFonts w:cs="Times New Roman"/>
          <w:sz w:val="28"/>
          <w:szCs w:val="28"/>
          <w:lang w:val="ru-RU" w:eastAsia="ru-RU"/>
        </w:rPr>
        <w:t>медіаграмотності</w:t>
      </w:r>
      <w:r w:rsidRPr="008D2C33">
        <w:rPr>
          <w:rFonts w:cs="Times New Roman"/>
          <w:sz w:val="28"/>
          <w:szCs w:val="28"/>
          <w:lang w:val="en-US" w:eastAsia="ru-RU"/>
        </w:rPr>
        <w:t xml:space="preserve">, </w:t>
      </w:r>
      <w:r w:rsidRPr="008D2C33">
        <w:rPr>
          <w:rFonts w:cs="Times New Roman"/>
          <w:sz w:val="28"/>
          <w:szCs w:val="28"/>
          <w:lang w:val="ru-RU" w:eastAsia="ru-RU"/>
        </w:rPr>
        <w:t>цифрової</w:t>
      </w:r>
      <w:r w:rsidRPr="008D2C33">
        <w:rPr>
          <w:rFonts w:cs="Times New Roman"/>
          <w:sz w:val="28"/>
          <w:szCs w:val="28"/>
          <w:lang w:val="en-US" w:eastAsia="ru-RU"/>
        </w:rPr>
        <w:t xml:space="preserve"> </w:t>
      </w:r>
      <w:r w:rsidRPr="008D2C33">
        <w:rPr>
          <w:rFonts w:cs="Times New Roman"/>
          <w:sz w:val="28"/>
          <w:szCs w:val="28"/>
          <w:lang w:val="ru-RU" w:eastAsia="ru-RU"/>
        </w:rPr>
        <w:t>комунікації</w:t>
      </w:r>
      <w:r w:rsidRPr="008D2C33">
        <w:rPr>
          <w:rFonts w:cs="Times New Roman"/>
          <w:sz w:val="28"/>
          <w:szCs w:val="28"/>
          <w:lang w:val="en-US" w:eastAsia="ru-RU"/>
        </w:rPr>
        <w:t xml:space="preserve">, </w:t>
      </w:r>
      <w:r w:rsidRPr="008D2C33">
        <w:rPr>
          <w:rFonts w:cs="Times New Roman"/>
          <w:sz w:val="28"/>
          <w:szCs w:val="28"/>
          <w:lang w:val="ru-RU" w:eastAsia="ru-RU"/>
        </w:rPr>
        <w:t>створення</w:t>
      </w:r>
      <w:r w:rsidRPr="008D2C33">
        <w:rPr>
          <w:rFonts w:cs="Times New Roman"/>
          <w:sz w:val="28"/>
          <w:szCs w:val="28"/>
          <w:lang w:val="en-US" w:eastAsia="ru-RU"/>
        </w:rPr>
        <w:t xml:space="preserve"> </w:t>
      </w:r>
      <w:r w:rsidRPr="008D2C33">
        <w:rPr>
          <w:rFonts w:cs="Times New Roman"/>
          <w:sz w:val="28"/>
          <w:szCs w:val="28"/>
          <w:lang w:val="ru-RU" w:eastAsia="ru-RU"/>
        </w:rPr>
        <w:t>цифрового</w:t>
      </w:r>
      <w:r w:rsidRPr="008D2C33">
        <w:rPr>
          <w:rFonts w:cs="Times New Roman"/>
          <w:sz w:val="28"/>
          <w:szCs w:val="28"/>
          <w:lang w:val="en-US" w:eastAsia="ru-RU"/>
        </w:rPr>
        <w:t xml:space="preserve"> </w:t>
      </w:r>
      <w:r w:rsidRPr="008D2C33">
        <w:rPr>
          <w:rFonts w:cs="Times New Roman"/>
          <w:sz w:val="28"/>
          <w:szCs w:val="28"/>
          <w:lang w:val="ru-RU" w:eastAsia="ru-RU"/>
        </w:rPr>
        <w:t>контенту</w:t>
      </w:r>
      <w:r w:rsidRPr="008D2C33">
        <w:rPr>
          <w:rFonts w:cs="Times New Roman"/>
          <w:sz w:val="28"/>
          <w:szCs w:val="28"/>
          <w:lang w:val="en-US" w:eastAsia="ru-RU"/>
        </w:rPr>
        <w:t xml:space="preserve">, </w:t>
      </w:r>
      <w:r w:rsidRPr="008D2C33">
        <w:rPr>
          <w:rFonts w:cs="Times New Roman"/>
          <w:sz w:val="28"/>
          <w:szCs w:val="28"/>
          <w:lang w:val="ru-RU" w:eastAsia="ru-RU"/>
        </w:rPr>
        <w:t>відповідального</w:t>
      </w:r>
      <w:r w:rsidRPr="008D2C33">
        <w:rPr>
          <w:rFonts w:cs="Times New Roman"/>
          <w:sz w:val="28"/>
          <w:szCs w:val="28"/>
          <w:lang w:val="en-US" w:eastAsia="ru-RU"/>
        </w:rPr>
        <w:t xml:space="preserve"> </w:t>
      </w:r>
      <w:r w:rsidRPr="008D2C33">
        <w:rPr>
          <w:rFonts w:cs="Times New Roman"/>
          <w:sz w:val="28"/>
          <w:szCs w:val="28"/>
          <w:lang w:val="ru-RU" w:eastAsia="ru-RU"/>
        </w:rPr>
        <w:t>використання</w:t>
      </w:r>
      <w:r w:rsidRPr="008D2C33">
        <w:rPr>
          <w:rFonts w:cs="Times New Roman"/>
          <w:sz w:val="28"/>
          <w:szCs w:val="28"/>
          <w:lang w:val="en-US" w:eastAsia="ru-RU"/>
        </w:rPr>
        <w:t xml:space="preserve">, </w:t>
      </w:r>
      <w:r w:rsidRPr="008D2C33">
        <w:rPr>
          <w:rFonts w:cs="Times New Roman"/>
          <w:sz w:val="28"/>
          <w:szCs w:val="28"/>
          <w:lang w:val="ru-RU" w:eastAsia="ru-RU"/>
        </w:rPr>
        <w:t>цифрової</w:t>
      </w:r>
      <w:r w:rsidRPr="008D2C33">
        <w:rPr>
          <w:rFonts w:cs="Times New Roman"/>
          <w:sz w:val="28"/>
          <w:szCs w:val="28"/>
          <w:lang w:val="en-US" w:eastAsia="ru-RU"/>
        </w:rPr>
        <w:t xml:space="preserve"> </w:t>
      </w:r>
      <w:r w:rsidRPr="008D2C33">
        <w:rPr>
          <w:rFonts w:cs="Times New Roman"/>
          <w:sz w:val="28"/>
          <w:szCs w:val="28"/>
          <w:lang w:val="ru-RU" w:eastAsia="ru-RU"/>
        </w:rPr>
        <w:t>безпеки</w:t>
      </w:r>
      <w:r w:rsidRPr="008D2C33">
        <w:rPr>
          <w:rFonts w:cs="Times New Roman"/>
          <w:sz w:val="28"/>
          <w:szCs w:val="28"/>
          <w:lang w:val="en-US" w:eastAsia="ru-RU"/>
        </w:rPr>
        <w:t xml:space="preserve"> </w:t>
      </w:r>
      <w:r w:rsidRPr="008D2C33">
        <w:rPr>
          <w:rFonts w:cs="Times New Roman"/>
          <w:sz w:val="28"/>
          <w:szCs w:val="28"/>
          <w:lang w:val="ru-RU" w:eastAsia="ru-RU"/>
        </w:rPr>
        <w:t>та</w:t>
      </w:r>
      <w:r w:rsidRPr="008D2C33">
        <w:rPr>
          <w:rFonts w:cs="Times New Roman"/>
          <w:sz w:val="28"/>
          <w:szCs w:val="28"/>
          <w:lang w:val="en-US" w:eastAsia="ru-RU"/>
        </w:rPr>
        <w:t xml:space="preserve"> </w:t>
      </w:r>
      <w:r w:rsidRPr="008D2C33">
        <w:rPr>
          <w:rFonts w:cs="Times New Roman"/>
          <w:sz w:val="28"/>
          <w:szCs w:val="28"/>
          <w:lang w:val="ru-RU" w:eastAsia="ru-RU"/>
        </w:rPr>
        <w:t>кібергігієни</w:t>
      </w:r>
      <w:r w:rsidRPr="008D2C33">
        <w:rPr>
          <w:rFonts w:cs="Times New Roman"/>
          <w:sz w:val="28"/>
          <w:szCs w:val="28"/>
          <w:lang w:val="en-US" w:eastAsia="ru-RU"/>
        </w:rPr>
        <w:t xml:space="preserve">.   </w:t>
      </w:r>
    </w:p>
    <w:p w:rsidR="008D2C33" w:rsidRPr="008D2C33" w:rsidRDefault="008D2C33" w:rsidP="00D553F7">
      <w:pPr>
        <w:tabs>
          <w:tab w:val="num" w:pos="709"/>
        </w:tabs>
        <w:suppressAutoHyphens w:val="0"/>
        <w:spacing w:before="100" w:beforeAutospacing="1" w:after="100" w:afterAutospacing="1"/>
        <w:ind w:firstLine="709"/>
        <w:jc w:val="both"/>
        <w:rPr>
          <w:rFonts w:cs="Times New Roman"/>
          <w:sz w:val="28"/>
          <w:szCs w:val="28"/>
          <w:lang w:val="en-US" w:eastAsia="ru-RU"/>
        </w:rPr>
      </w:pPr>
      <w:r w:rsidRPr="008D2C33">
        <w:rPr>
          <w:rFonts w:cs="Times New Roman"/>
          <w:sz w:val="28"/>
          <w:szCs w:val="28"/>
          <w:lang w:val="ru-RU" w:eastAsia="ru-RU"/>
        </w:rPr>
        <w:t>Справжнє</w:t>
      </w:r>
      <w:r w:rsidRPr="008D2C33">
        <w:rPr>
          <w:rFonts w:cs="Times New Roman"/>
          <w:sz w:val="28"/>
          <w:szCs w:val="28"/>
          <w:lang w:val="en-US" w:eastAsia="ru-RU"/>
        </w:rPr>
        <w:t xml:space="preserve"> </w:t>
      </w:r>
      <w:r w:rsidRPr="008D2C33">
        <w:rPr>
          <w:rFonts w:cs="Times New Roman"/>
          <w:sz w:val="28"/>
          <w:szCs w:val="28"/>
          <w:lang w:val="ru-RU" w:eastAsia="ru-RU"/>
        </w:rPr>
        <w:t>цифрове</w:t>
      </w:r>
      <w:r w:rsidRPr="008D2C33">
        <w:rPr>
          <w:rFonts w:cs="Times New Roman"/>
          <w:sz w:val="28"/>
          <w:szCs w:val="28"/>
          <w:lang w:val="en-US" w:eastAsia="ru-RU"/>
        </w:rPr>
        <w:t xml:space="preserve"> </w:t>
      </w:r>
      <w:r w:rsidRPr="008D2C33">
        <w:rPr>
          <w:rFonts w:cs="Times New Roman"/>
          <w:sz w:val="28"/>
          <w:szCs w:val="28"/>
          <w:lang w:val="ru-RU" w:eastAsia="ru-RU"/>
        </w:rPr>
        <w:t>лідерство</w:t>
      </w:r>
      <w:r w:rsidRPr="008D2C33">
        <w:rPr>
          <w:rFonts w:cs="Times New Roman"/>
          <w:sz w:val="28"/>
          <w:szCs w:val="28"/>
          <w:lang w:val="en-US" w:eastAsia="ru-RU"/>
        </w:rPr>
        <w:t xml:space="preserve"> </w:t>
      </w:r>
      <w:r w:rsidRPr="008D2C33">
        <w:rPr>
          <w:rFonts w:cs="Times New Roman"/>
          <w:sz w:val="28"/>
          <w:szCs w:val="28"/>
          <w:lang w:val="ru-RU" w:eastAsia="ru-RU"/>
        </w:rPr>
        <w:t>педагога</w:t>
      </w:r>
      <w:r w:rsidRPr="008D2C33">
        <w:rPr>
          <w:rFonts w:cs="Times New Roman"/>
          <w:sz w:val="28"/>
          <w:szCs w:val="28"/>
          <w:lang w:val="en-US" w:eastAsia="ru-RU"/>
        </w:rPr>
        <w:t xml:space="preserve"> </w:t>
      </w:r>
      <w:r w:rsidRPr="008D2C33">
        <w:rPr>
          <w:rFonts w:cs="Times New Roman"/>
          <w:sz w:val="28"/>
          <w:szCs w:val="28"/>
          <w:lang w:val="ru-RU" w:eastAsia="ru-RU"/>
        </w:rPr>
        <w:t>визначається</w:t>
      </w:r>
      <w:r w:rsidRPr="008D2C33">
        <w:rPr>
          <w:rFonts w:cs="Times New Roman"/>
          <w:sz w:val="28"/>
          <w:szCs w:val="28"/>
          <w:lang w:val="en-US" w:eastAsia="ru-RU"/>
        </w:rPr>
        <w:t xml:space="preserve"> </w:t>
      </w:r>
      <w:r w:rsidRPr="008D2C33">
        <w:rPr>
          <w:rFonts w:cs="Times New Roman"/>
          <w:sz w:val="28"/>
          <w:szCs w:val="28"/>
          <w:lang w:val="ru-RU" w:eastAsia="ru-RU"/>
        </w:rPr>
        <w:t>не</w:t>
      </w:r>
      <w:r w:rsidRPr="008D2C33">
        <w:rPr>
          <w:rFonts w:cs="Times New Roman"/>
          <w:sz w:val="28"/>
          <w:szCs w:val="28"/>
          <w:lang w:val="en-US" w:eastAsia="ru-RU"/>
        </w:rPr>
        <w:t xml:space="preserve"> </w:t>
      </w:r>
      <w:r w:rsidRPr="008D2C33">
        <w:rPr>
          <w:rFonts w:cs="Times New Roman"/>
          <w:sz w:val="28"/>
          <w:szCs w:val="28"/>
          <w:lang w:val="ru-RU" w:eastAsia="ru-RU"/>
        </w:rPr>
        <w:t>просто</w:t>
      </w:r>
      <w:r w:rsidRPr="008D2C33">
        <w:rPr>
          <w:rFonts w:cs="Times New Roman"/>
          <w:sz w:val="28"/>
          <w:szCs w:val="28"/>
          <w:lang w:val="en-US" w:eastAsia="ru-RU"/>
        </w:rPr>
        <w:t xml:space="preserve"> </w:t>
      </w:r>
      <w:r w:rsidRPr="008D2C33">
        <w:rPr>
          <w:rFonts w:cs="Times New Roman"/>
          <w:sz w:val="28"/>
          <w:szCs w:val="28"/>
          <w:lang w:val="ru-RU" w:eastAsia="ru-RU"/>
        </w:rPr>
        <w:t>його</w:t>
      </w:r>
      <w:r w:rsidRPr="008D2C33">
        <w:rPr>
          <w:rFonts w:cs="Times New Roman"/>
          <w:sz w:val="28"/>
          <w:szCs w:val="28"/>
          <w:lang w:val="en-US" w:eastAsia="ru-RU"/>
        </w:rPr>
        <w:t xml:space="preserve"> </w:t>
      </w:r>
      <w:r w:rsidRPr="008D2C33">
        <w:rPr>
          <w:rFonts w:cs="Times New Roman"/>
          <w:sz w:val="28"/>
          <w:szCs w:val="28"/>
          <w:lang w:val="ru-RU" w:eastAsia="ru-RU"/>
        </w:rPr>
        <w:t>технічним</w:t>
      </w:r>
      <w:r w:rsidRPr="008D2C33">
        <w:rPr>
          <w:rFonts w:cs="Times New Roman"/>
          <w:sz w:val="28"/>
          <w:szCs w:val="28"/>
          <w:lang w:val="en-US" w:eastAsia="ru-RU"/>
        </w:rPr>
        <w:t xml:space="preserve"> </w:t>
      </w:r>
      <w:r w:rsidRPr="008D2C33">
        <w:rPr>
          <w:rFonts w:cs="Times New Roman"/>
          <w:sz w:val="28"/>
          <w:szCs w:val="28"/>
          <w:lang w:val="ru-RU" w:eastAsia="ru-RU"/>
        </w:rPr>
        <w:t>володінням</w:t>
      </w:r>
      <w:r w:rsidRPr="008D2C33">
        <w:rPr>
          <w:rFonts w:cs="Times New Roman"/>
          <w:sz w:val="28"/>
          <w:szCs w:val="28"/>
          <w:lang w:val="en-US" w:eastAsia="ru-RU"/>
        </w:rPr>
        <w:t xml:space="preserve"> </w:t>
      </w:r>
      <w:r w:rsidRPr="008D2C33">
        <w:rPr>
          <w:rFonts w:cs="Times New Roman"/>
          <w:sz w:val="28"/>
          <w:szCs w:val="28"/>
          <w:lang w:val="ru-RU" w:eastAsia="ru-RU"/>
        </w:rPr>
        <w:t>інструментами</w:t>
      </w:r>
      <w:r w:rsidRPr="008D2C33">
        <w:rPr>
          <w:rFonts w:cs="Times New Roman"/>
          <w:sz w:val="28"/>
          <w:szCs w:val="28"/>
          <w:lang w:val="en-US" w:eastAsia="ru-RU"/>
        </w:rPr>
        <w:t xml:space="preserve"> (Areas 2 </w:t>
      </w:r>
      <w:r w:rsidRPr="008D2C33">
        <w:rPr>
          <w:rFonts w:cs="Times New Roman"/>
          <w:sz w:val="28"/>
          <w:szCs w:val="28"/>
          <w:lang w:val="ru-RU" w:eastAsia="ru-RU"/>
        </w:rPr>
        <w:t>та</w:t>
      </w:r>
      <w:r w:rsidRPr="008D2C33">
        <w:rPr>
          <w:rFonts w:cs="Times New Roman"/>
          <w:sz w:val="28"/>
          <w:szCs w:val="28"/>
          <w:lang w:val="en-US" w:eastAsia="ru-RU"/>
        </w:rPr>
        <w:t xml:space="preserve"> 3), </w:t>
      </w:r>
      <w:r w:rsidRPr="008D2C33">
        <w:rPr>
          <w:rFonts w:cs="Times New Roman"/>
          <w:sz w:val="28"/>
          <w:szCs w:val="28"/>
          <w:lang w:val="ru-RU" w:eastAsia="ru-RU"/>
        </w:rPr>
        <w:t>а</w:t>
      </w:r>
      <w:r w:rsidRPr="008D2C33">
        <w:rPr>
          <w:rFonts w:cs="Times New Roman"/>
          <w:sz w:val="28"/>
          <w:szCs w:val="28"/>
          <w:lang w:val="en-US" w:eastAsia="ru-RU"/>
        </w:rPr>
        <w:t xml:space="preserve"> </w:t>
      </w:r>
      <w:r w:rsidRPr="008D2C33">
        <w:rPr>
          <w:rFonts w:cs="Times New Roman"/>
          <w:sz w:val="28"/>
          <w:szCs w:val="28"/>
          <w:lang w:val="ru-RU" w:eastAsia="ru-RU"/>
        </w:rPr>
        <w:t>здатністю</w:t>
      </w:r>
      <w:r w:rsidRPr="008D2C33">
        <w:rPr>
          <w:rFonts w:cs="Times New Roman"/>
          <w:sz w:val="28"/>
          <w:szCs w:val="28"/>
          <w:lang w:val="en-US" w:eastAsia="ru-RU"/>
        </w:rPr>
        <w:t xml:space="preserve"> </w:t>
      </w:r>
      <w:r w:rsidRPr="008D2C33">
        <w:rPr>
          <w:rFonts w:cs="Times New Roman"/>
          <w:sz w:val="28"/>
          <w:szCs w:val="28"/>
          <w:lang w:val="ru-RU" w:eastAsia="ru-RU"/>
        </w:rPr>
        <w:t>фасилітувати</w:t>
      </w:r>
      <w:r w:rsidRPr="008D2C33">
        <w:rPr>
          <w:rFonts w:cs="Times New Roman"/>
          <w:sz w:val="28"/>
          <w:szCs w:val="28"/>
          <w:lang w:val="en-US" w:eastAsia="ru-RU"/>
        </w:rPr>
        <w:t xml:space="preserve"> </w:t>
      </w:r>
      <w:r w:rsidRPr="008D2C33">
        <w:rPr>
          <w:rFonts w:cs="Times New Roman"/>
          <w:sz w:val="28"/>
          <w:szCs w:val="28"/>
          <w:lang w:val="ru-RU" w:eastAsia="ru-RU"/>
        </w:rPr>
        <w:t>та</w:t>
      </w:r>
      <w:r w:rsidRPr="008D2C33">
        <w:rPr>
          <w:rFonts w:cs="Times New Roman"/>
          <w:sz w:val="28"/>
          <w:szCs w:val="28"/>
          <w:lang w:val="en-US" w:eastAsia="ru-RU"/>
        </w:rPr>
        <w:t xml:space="preserve"> </w:t>
      </w:r>
      <w:r w:rsidRPr="008D2C33">
        <w:rPr>
          <w:rFonts w:cs="Times New Roman"/>
          <w:sz w:val="28"/>
          <w:szCs w:val="28"/>
          <w:lang w:val="ru-RU" w:eastAsia="ru-RU"/>
        </w:rPr>
        <w:t>розвивати</w:t>
      </w:r>
      <w:r w:rsidRPr="008D2C33">
        <w:rPr>
          <w:rFonts w:cs="Times New Roman"/>
          <w:sz w:val="28"/>
          <w:szCs w:val="28"/>
          <w:lang w:val="en-US" w:eastAsia="ru-RU"/>
        </w:rPr>
        <w:t xml:space="preserve"> </w:t>
      </w:r>
      <w:r w:rsidRPr="008D2C33">
        <w:rPr>
          <w:rFonts w:cs="Times New Roman"/>
          <w:sz w:val="28"/>
          <w:szCs w:val="28"/>
          <w:lang w:val="ru-RU" w:eastAsia="ru-RU"/>
        </w:rPr>
        <w:t>незалежну</w:t>
      </w:r>
      <w:r w:rsidRPr="008D2C33">
        <w:rPr>
          <w:rFonts w:cs="Times New Roman"/>
          <w:sz w:val="28"/>
          <w:szCs w:val="28"/>
          <w:lang w:val="en-US" w:eastAsia="ru-RU"/>
        </w:rPr>
        <w:t xml:space="preserve"> </w:t>
      </w:r>
      <w:r w:rsidRPr="008D2C33">
        <w:rPr>
          <w:rFonts w:cs="Times New Roman"/>
          <w:sz w:val="28"/>
          <w:szCs w:val="28"/>
          <w:lang w:val="ru-RU" w:eastAsia="ru-RU"/>
        </w:rPr>
        <w:t>цифрову</w:t>
      </w:r>
      <w:r w:rsidRPr="008D2C33">
        <w:rPr>
          <w:rFonts w:cs="Times New Roman"/>
          <w:sz w:val="28"/>
          <w:szCs w:val="28"/>
          <w:lang w:val="en-US" w:eastAsia="ru-RU"/>
        </w:rPr>
        <w:t xml:space="preserve"> </w:t>
      </w:r>
      <w:r w:rsidRPr="008D2C33">
        <w:rPr>
          <w:rFonts w:cs="Times New Roman"/>
          <w:sz w:val="28"/>
          <w:szCs w:val="28"/>
          <w:lang w:val="ru-RU" w:eastAsia="ru-RU"/>
        </w:rPr>
        <w:t>компетентність</w:t>
      </w:r>
      <w:r w:rsidRPr="008D2C33">
        <w:rPr>
          <w:rFonts w:cs="Times New Roman"/>
          <w:sz w:val="28"/>
          <w:szCs w:val="28"/>
          <w:lang w:val="en-US" w:eastAsia="ru-RU"/>
        </w:rPr>
        <w:t xml:space="preserve"> </w:t>
      </w:r>
      <w:r w:rsidRPr="008D2C33">
        <w:rPr>
          <w:rFonts w:cs="Times New Roman"/>
          <w:sz w:val="28"/>
          <w:szCs w:val="28"/>
          <w:lang w:val="ru-RU" w:eastAsia="ru-RU"/>
        </w:rPr>
        <w:t>здобувачів</w:t>
      </w:r>
      <w:r w:rsidRPr="008D2C33">
        <w:rPr>
          <w:rFonts w:cs="Times New Roman"/>
          <w:sz w:val="28"/>
          <w:szCs w:val="28"/>
          <w:lang w:val="en-US" w:eastAsia="ru-RU"/>
        </w:rPr>
        <w:t xml:space="preserve"> </w:t>
      </w:r>
      <w:r w:rsidRPr="008D2C33">
        <w:rPr>
          <w:rFonts w:cs="Times New Roman"/>
          <w:sz w:val="28"/>
          <w:szCs w:val="28"/>
          <w:lang w:val="ru-RU" w:eastAsia="ru-RU"/>
        </w:rPr>
        <w:t>освіти</w:t>
      </w:r>
      <w:r w:rsidRPr="008D2C33">
        <w:rPr>
          <w:rFonts w:cs="Times New Roman"/>
          <w:sz w:val="28"/>
          <w:szCs w:val="28"/>
          <w:lang w:val="en-US" w:eastAsia="ru-RU"/>
        </w:rPr>
        <w:t xml:space="preserve"> (Area 6). </w:t>
      </w:r>
      <w:r w:rsidRPr="008D2C33">
        <w:rPr>
          <w:rFonts w:cs="Times New Roman"/>
          <w:sz w:val="28"/>
          <w:szCs w:val="28"/>
          <w:lang w:val="ru-RU" w:eastAsia="ru-RU"/>
        </w:rPr>
        <w:t>Таке</w:t>
      </w:r>
      <w:r w:rsidRPr="008D2C33">
        <w:rPr>
          <w:rFonts w:cs="Times New Roman"/>
          <w:sz w:val="28"/>
          <w:szCs w:val="28"/>
          <w:lang w:val="en-US" w:eastAsia="ru-RU"/>
        </w:rPr>
        <w:t xml:space="preserve"> </w:t>
      </w:r>
      <w:r w:rsidRPr="008D2C33">
        <w:rPr>
          <w:rFonts w:cs="Times New Roman"/>
          <w:sz w:val="28"/>
          <w:szCs w:val="28"/>
          <w:lang w:val="ru-RU" w:eastAsia="ru-RU"/>
        </w:rPr>
        <w:t>зміщення</w:t>
      </w:r>
      <w:r w:rsidRPr="008D2C33">
        <w:rPr>
          <w:rFonts w:cs="Times New Roman"/>
          <w:sz w:val="28"/>
          <w:szCs w:val="28"/>
          <w:lang w:val="en-US" w:eastAsia="ru-RU"/>
        </w:rPr>
        <w:t xml:space="preserve"> </w:t>
      </w:r>
      <w:r w:rsidRPr="008D2C33">
        <w:rPr>
          <w:rFonts w:cs="Times New Roman"/>
          <w:sz w:val="28"/>
          <w:szCs w:val="28"/>
          <w:lang w:val="ru-RU" w:eastAsia="ru-RU"/>
        </w:rPr>
        <w:t>фокусу</w:t>
      </w:r>
      <w:r w:rsidRPr="008D2C33">
        <w:rPr>
          <w:rFonts w:cs="Times New Roman"/>
          <w:sz w:val="28"/>
          <w:szCs w:val="28"/>
          <w:lang w:val="en-US" w:eastAsia="ru-RU"/>
        </w:rPr>
        <w:t xml:space="preserve"> </w:t>
      </w:r>
      <w:r w:rsidRPr="008D2C33">
        <w:rPr>
          <w:rFonts w:cs="Times New Roman"/>
          <w:sz w:val="28"/>
          <w:szCs w:val="28"/>
          <w:lang w:val="ru-RU" w:eastAsia="ru-RU"/>
        </w:rPr>
        <w:t>означає</w:t>
      </w:r>
      <w:r w:rsidRPr="008D2C33">
        <w:rPr>
          <w:rFonts w:cs="Times New Roman"/>
          <w:sz w:val="28"/>
          <w:szCs w:val="28"/>
          <w:lang w:val="en-US" w:eastAsia="ru-RU"/>
        </w:rPr>
        <w:t xml:space="preserve">, </w:t>
      </w:r>
      <w:r w:rsidRPr="008D2C33">
        <w:rPr>
          <w:rFonts w:cs="Times New Roman"/>
          <w:sz w:val="28"/>
          <w:szCs w:val="28"/>
          <w:lang w:val="ru-RU" w:eastAsia="ru-RU"/>
        </w:rPr>
        <w:t>що</w:t>
      </w:r>
      <w:r w:rsidRPr="008D2C33">
        <w:rPr>
          <w:rFonts w:cs="Times New Roman"/>
          <w:sz w:val="28"/>
          <w:szCs w:val="28"/>
          <w:lang w:val="en-US" w:eastAsia="ru-RU"/>
        </w:rPr>
        <w:t xml:space="preserve"> </w:t>
      </w:r>
      <w:r w:rsidRPr="008D2C33">
        <w:rPr>
          <w:rFonts w:cs="Times New Roman"/>
          <w:sz w:val="28"/>
          <w:szCs w:val="28"/>
          <w:lang w:val="ru-RU" w:eastAsia="ru-RU"/>
        </w:rPr>
        <w:t>успішність</w:t>
      </w:r>
      <w:r w:rsidRPr="008D2C33">
        <w:rPr>
          <w:rFonts w:cs="Times New Roman"/>
          <w:sz w:val="28"/>
          <w:szCs w:val="28"/>
          <w:lang w:val="en-US" w:eastAsia="ru-RU"/>
        </w:rPr>
        <w:t xml:space="preserve"> </w:t>
      </w:r>
      <w:r w:rsidRPr="008D2C33">
        <w:rPr>
          <w:rFonts w:cs="Times New Roman"/>
          <w:sz w:val="28"/>
          <w:szCs w:val="28"/>
          <w:lang w:val="ru-RU" w:eastAsia="ru-RU"/>
        </w:rPr>
        <w:t>лідерства</w:t>
      </w:r>
      <w:r w:rsidRPr="008D2C33">
        <w:rPr>
          <w:rFonts w:cs="Times New Roman"/>
          <w:sz w:val="28"/>
          <w:szCs w:val="28"/>
          <w:lang w:val="en-US" w:eastAsia="ru-RU"/>
        </w:rPr>
        <w:t xml:space="preserve"> </w:t>
      </w:r>
      <w:r w:rsidRPr="008D2C33">
        <w:rPr>
          <w:rFonts w:cs="Times New Roman"/>
          <w:sz w:val="28"/>
          <w:szCs w:val="28"/>
          <w:lang w:val="ru-RU" w:eastAsia="ru-RU"/>
        </w:rPr>
        <w:t>вимірюється</w:t>
      </w:r>
      <w:r w:rsidRPr="008D2C33">
        <w:rPr>
          <w:rFonts w:cs="Times New Roman"/>
          <w:sz w:val="28"/>
          <w:szCs w:val="28"/>
          <w:lang w:val="en-US" w:eastAsia="ru-RU"/>
        </w:rPr>
        <w:t xml:space="preserve"> </w:t>
      </w:r>
      <w:r w:rsidRPr="008D2C33">
        <w:rPr>
          <w:rFonts w:cs="Times New Roman"/>
          <w:sz w:val="28"/>
          <w:szCs w:val="28"/>
          <w:lang w:val="ru-RU" w:eastAsia="ru-RU"/>
        </w:rPr>
        <w:t>рівнем</w:t>
      </w:r>
      <w:r w:rsidRPr="008D2C33">
        <w:rPr>
          <w:rFonts w:cs="Times New Roman"/>
          <w:sz w:val="28"/>
          <w:szCs w:val="28"/>
          <w:lang w:val="en-US" w:eastAsia="ru-RU"/>
        </w:rPr>
        <w:t xml:space="preserve"> </w:t>
      </w:r>
      <w:r w:rsidRPr="008D2C33">
        <w:rPr>
          <w:rFonts w:cs="Times New Roman"/>
          <w:sz w:val="28"/>
          <w:szCs w:val="28"/>
          <w:lang w:val="ru-RU" w:eastAsia="ru-RU"/>
        </w:rPr>
        <w:t>критичного</w:t>
      </w:r>
      <w:r w:rsidRPr="008D2C33">
        <w:rPr>
          <w:rFonts w:cs="Times New Roman"/>
          <w:sz w:val="28"/>
          <w:szCs w:val="28"/>
          <w:lang w:val="en-US" w:eastAsia="ru-RU"/>
        </w:rPr>
        <w:t xml:space="preserve"> </w:t>
      </w:r>
      <w:r w:rsidRPr="008D2C33">
        <w:rPr>
          <w:rFonts w:cs="Times New Roman"/>
          <w:sz w:val="28"/>
          <w:szCs w:val="28"/>
          <w:lang w:val="ru-RU" w:eastAsia="ru-RU"/>
        </w:rPr>
        <w:t>мислення</w:t>
      </w:r>
      <w:r w:rsidRPr="008D2C33">
        <w:rPr>
          <w:rFonts w:cs="Times New Roman"/>
          <w:sz w:val="28"/>
          <w:szCs w:val="28"/>
          <w:lang w:val="en-US" w:eastAsia="ru-RU"/>
        </w:rPr>
        <w:t xml:space="preserve">, </w:t>
      </w:r>
      <w:r w:rsidRPr="008D2C33">
        <w:rPr>
          <w:rFonts w:cs="Times New Roman"/>
          <w:sz w:val="28"/>
          <w:szCs w:val="28"/>
          <w:lang w:val="ru-RU" w:eastAsia="ru-RU"/>
        </w:rPr>
        <w:t>відповідальності</w:t>
      </w:r>
      <w:r w:rsidRPr="008D2C33">
        <w:rPr>
          <w:rFonts w:cs="Times New Roman"/>
          <w:sz w:val="28"/>
          <w:szCs w:val="28"/>
          <w:lang w:val="en-US" w:eastAsia="ru-RU"/>
        </w:rPr>
        <w:t xml:space="preserve"> </w:t>
      </w:r>
      <w:r w:rsidRPr="008D2C33">
        <w:rPr>
          <w:rFonts w:cs="Times New Roman"/>
          <w:sz w:val="28"/>
          <w:szCs w:val="28"/>
          <w:lang w:val="ru-RU" w:eastAsia="ru-RU"/>
        </w:rPr>
        <w:t>та</w:t>
      </w:r>
      <w:r w:rsidRPr="008D2C33">
        <w:rPr>
          <w:rFonts w:cs="Times New Roman"/>
          <w:sz w:val="28"/>
          <w:szCs w:val="28"/>
          <w:lang w:val="en-US" w:eastAsia="ru-RU"/>
        </w:rPr>
        <w:t xml:space="preserve"> </w:t>
      </w:r>
      <w:r w:rsidRPr="008D2C33">
        <w:rPr>
          <w:rFonts w:cs="Times New Roman"/>
          <w:sz w:val="28"/>
          <w:szCs w:val="28"/>
          <w:lang w:val="ru-RU" w:eastAsia="ru-RU"/>
        </w:rPr>
        <w:t>самостійності</w:t>
      </w:r>
      <w:r w:rsidRPr="008D2C33">
        <w:rPr>
          <w:rFonts w:cs="Times New Roman"/>
          <w:sz w:val="28"/>
          <w:szCs w:val="28"/>
          <w:lang w:val="en-US" w:eastAsia="ru-RU"/>
        </w:rPr>
        <w:t xml:space="preserve">, </w:t>
      </w:r>
      <w:r w:rsidRPr="008D2C33">
        <w:rPr>
          <w:rFonts w:cs="Times New Roman"/>
          <w:sz w:val="28"/>
          <w:szCs w:val="28"/>
          <w:lang w:val="ru-RU" w:eastAsia="ru-RU"/>
        </w:rPr>
        <w:t>досягнутих</w:t>
      </w:r>
      <w:r w:rsidRPr="008D2C33">
        <w:rPr>
          <w:rFonts w:cs="Times New Roman"/>
          <w:sz w:val="28"/>
          <w:szCs w:val="28"/>
          <w:lang w:val="en-US" w:eastAsia="ru-RU"/>
        </w:rPr>
        <w:t xml:space="preserve"> </w:t>
      </w:r>
      <w:r w:rsidRPr="008D2C33">
        <w:rPr>
          <w:rFonts w:cs="Times New Roman"/>
          <w:sz w:val="28"/>
          <w:szCs w:val="28"/>
          <w:lang w:val="ru-RU" w:eastAsia="ru-RU"/>
        </w:rPr>
        <w:t>студентами</w:t>
      </w:r>
      <w:r w:rsidRPr="008D2C33">
        <w:rPr>
          <w:rFonts w:cs="Times New Roman"/>
          <w:sz w:val="28"/>
          <w:szCs w:val="28"/>
          <w:lang w:val="en-US" w:eastAsia="ru-RU"/>
        </w:rPr>
        <w:t xml:space="preserve"> </w:t>
      </w:r>
      <w:r w:rsidRPr="008D2C33">
        <w:rPr>
          <w:rFonts w:cs="Times New Roman"/>
          <w:sz w:val="28"/>
          <w:szCs w:val="28"/>
          <w:lang w:val="ru-RU" w:eastAsia="ru-RU"/>
        </w:rPr>
        <w:t>у</w:t>
      </w:r>
      <w:r w:rsidRPr="008D2C33">
        <w:rPr>
          <w:rFonts w:cs="Times New Roman"/>
          <w:sz w:val="28"/>
          <w:szCs w:val="28"/>
          <w:lang w:val="en-US" w:eastAsia="ru-RU"/>
        </w:rPr>
        <w:t xml:space="preserve"> </w:t>
      </w:r>
      <w:r w:rsidRPr="008D2C33">
        <w:rPr>
          <w:rFonts w:cs="Times New Roman"/>
          <w:sz w:val="28"/>
          <w:szCs w:val="28"/>
          <w:lang w:val="ru-RU" w:eastAsia="ru-RU"/>
        </w:rPr>
        <w:t>цифровому</w:t>
      </w:r>
      <w:r w:rsidRPr="008D2C33">
        <w:rPr>
          <w:rFonts w:cs="Times New Roman"/>
          <w:sz w:val="28"/>
          <w:szCs w:val="28"/>
          <w:lang w:val="en-US" w:eastAsia="ru-RU"/>
        </w:rPr>
        <w:t xml:space="preserve"> </w:t>
      </w:r>
      <w:r w:rsidRPr="008D2C33">
        <w:rPr>
          <w:rFonts w:cs="Times New Roman"/>
          <w:sz w:val="28"/>
          <w:szCs w:val="28"/>
          <w:lang w:val="ru-RU" w:eastAsia="ru-RU"/>
        </w:rPr>
        <w:t>просторі</w:t>
      </w:r>
      <w:r w:rsidRPr="008D2C33">
        <w:rPr>
          <w:rFonts w:cs="Times New Roman"/>
          <w:sz w:val="28"/>
          <w:szCs w:val="28"/>
          <w:lang w:val="en-US" w:eastAsia="ru-RU"/>
        </w:rPr>
        <w:t xml:space="preserve">.   </w:t>
      </w:r>
    </w:p>
    <w:p w:rsidR="008D2C33" w:rsidRPr="008D2C33" w:rsidRDefault="008D2C33" w:rsidP="00D553F7">
      <w:pPr>
        <w:tabs>
          <w:tab w:val="num" w:pos="709"/>
        </w:tabs>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Крім</w:t>
      </w:r>
      <w:r w:rsidRPr="008D2C33">
        <w:rPr>
          <w:rFonts w:cs="Times New Roman"/>
          <w:sz w:val="28"/>
          <w:szCs w:val="28"/>
          <w:lang w:val="en-US" w:eastAsia="ru-RU"/>
        </w:rPr>
        <w:t xml:space="preserve"> </w:t>
      </w:r>
      <w:r w:rsidRPr="008D2C33">
        <w:rPr>
          <w:rFonts w:cs="Times New Roman"/>
          <w:sz w:val="28"/>
          <w:szCs w:val="28"/>
          <w:lang w:val="ru-RU" w:eastAsia="ru-RU"/>
        </w:rPr>
        <w:t>того</w:t>
      </w:r>
      <w:r w:rsidRPr="008D2C33">
        <w:rPr>
          <w:rFonts w:cs="Times New Roman"/>
          <w:sz w:val="28"/>
          <w:szCs w:val="28"/>
          <w:lang w:val="en-US" w:eastAsia="ru-RU"/>
        </w:rPr>
        <w:t xml:space="preserve">, </w:t>
      </w:r>
      <w:r w:rsidRPr="008D2C33">
        <w:rPr>
          <w:rFonts w:cs="Times New Roman"/>
          <w:sz w:val="28"/>
          <w:szCs w:val="28"/>
          <w:lang w:val="ru-RU" w:eastAsia="ru-RU"/>
        </w:rPr>
        <w:t>компетентність</w:t>
      </w:r>
      <w:r w:rsidRPr="008D2C33">
        <w:rPr>
          <w:rFonts w:cs="Times New Roman"/>
          <w:sz w:val="28"/>
          <w:szCs w:val="28"/>
          <w:lang w:val="en-US" w:eastAsia="ru-RU"/>
        </w:rPr>
        <w:t xml:space="preserve"> </w:t>
      </w:r>
      <w:r w:rsidRPr="008D2C33">
        <w:rPr>
          <w:rFonts w:cs="Times New Roman"/>
          <w:sz w:val="28"/>
          <w:szCs w:val="28"/>
          <w:lang w:val="ru-RU" w:eastAsia="ru-RU"/>
        </w:rPr>
        <w:t>у</w:t>
      </w:r>
      <w:r w:rsidRPr="008D2C33">
        <w:rPr>
          <w:rFonts w:cs="Times New Roman"/>
          <w:sz w:val="28"/>
          <w:szCs w:val="28"/>
          <w:lang w:val="en-US" w:eastAsia="ru-RU"/>
        </w:rPr>
        <w:t xml:space="preserve"> </w:t>
      </w:r>
      <w:r w:rsidRPr="008D2C33">
        <w:rPr>
          <w:rFonts w:cs="Times New Roman"/>
          <w:sz w:val="28"/>
          <w:szCs w:val="28"/>
          <w:lang w:val="ru-RU" w:eastAsia="ru-RU"/>
        </w:rPr>
        <w:t>сфері</w:t>
      </w:r>
      <w:r w:rsidRPr="008D2C33">
        <w:rPr>
          <w:rFonts w:cs="Times New Roman"/>
          <w:sz w:val="28"/>
          <w:szCs w:val="28"/>
          <w:lang w:val="en-US" w:eastAsia="ru-RU"/>
        </w:rPr>
        <w:t xml:space="preserve"> </w:t>
      </w:r>
      <w:r w:rsidRPr="008D2C33">
        <w:rPr>
          <w:rFonts w:cs="Times New Roman"/>
          <w:sz w:val="28"/>
          <w:szCs w:val="28"/>
          <w:lang w:val="ru-RU" w:eastAsia="ru-RU"/>
        </w:rPr>
        <w:t>оцінювання</w:t>
      </w:r>
      <w:r w:rsidRPr="008D2C33">
        <w:rPr>
          <w:rFonts w:cs="Times New Roman"/>
          <w:sz w:val="28"/>
          <w:szCs w:val="28"/>
          <w:lang w:val="en-US" w:eastAsia="ru-RU"/>
        </w:rPr>
        <w:t xml:space="preserve"> (Area 4) </w:t>
      </w:r>
      <w:r w:rsidRPr="008D2C33">
        <w:rPr>
          <w:rFonts w:cs="Times New Roman"/>
          <w:sz w:val="28"/>
          <w:szCs w:val="28"/>
          <w:lang w:val="ru-RU" w:eastAsia="ru-RU"/>
        </w:rPr>
        <w:t>вимагає</w:t>
      </w:r>
      <w:r w:rsidRPr="008D2C33">
        <w:rPr>
          <w:rFonts w:cs="Times New Roman"/>
          <w:sz w:val="28"/>
          <w:szCs w:val="28"/>
          <w:lang w:val="en-US" w:eastAsia="ru-RU"/>
        </w:rPr>
        <w:t xml:space="preserve"> </w:t>
      </w:r>
      <w:r w:rsidRPr="008D2C33">
        <w:rPr>
          <w:rFonts w:cs="Times New Roman"/>
          <w:sz w:val="28"/>
          <w:szCs w:val="28"/>
          <w:lang w:val="ru-RU" w:eastAsia="ru-RU"/>
        </w:rPr>
        <w:t>від</w:t>
      </w:r>
      <w:r w:rsidRPr="008D2C33">
        <w:rPr>
          <w:rFonts w:cs="Times New Roman"/>
          <w:sz w:val="28"/>
          <w:szCs w:val="28"/>
          <w:lang w:val="en-US" w:eastAsia="ru-RU"/>
        </w:rPr>
        <w:t xml:space="preserve"> </w:t>
      </w:r>
      <w:r w:rsidRPr="008D2C33">
        <w:rPr>
          <w:rFonts w:cs="Times New Roman"/>
          <w:sz w:val="28"/>
          <w:szCs w:val="28"/>
          <w:lang w:val="ru-RU" w:eastAsia="ru-RU"/>
        </w:rPr>
        <w:t>педагога</w:t>
      </w:r>
      <w:r w:rsidRPr="008D2C33">
        <w:rPr>
          <w:rFonts w:cs="Times New Roman"/>
          <w:sz w:val="28"/>
          <w:szCs w:val="28"/>
          <w:lang w:val="en-US" w:eastAsia="ru-RU"/>
        </w:rPr>
        <w:t xml:space="preserve"> </w:t>
      </w:r>
      <w:r w:rsidRPr="008D2C33">
        <w:rPr>
          <w:rFonts w:cs="Times New Roman"/>
          <w:sz w:val="28"/>
          <w:szCs w:val="28"/>
          <w:lang w:val="ru-RU" w:eastAsia="ru-RU"/>
        </w:rPr>
        <w:t>використання</w:t>
      </w:r>
      <w:r w:rsidRPr="008D2C33">
        <w:rPr>
          <w:rFonts w:cs="Times New Roman"/>
          <w:sz w:val="28"/>
          <w:szCs w:val="28"/>
          <w:lang w:val="en-US" w:eastAsia="ru-RU"/>
        </w:rPr>
        <w:t xml:space="preserve"> </w:t>
      </w:r>
      <w:r w:rsidRPr="008D2C33">
        <w:rPr>
          <w:rFonts w:cs="Times New Roman"/>
          <w:sz w:val="28"/>
          <w:szCs w:val="28"/>
          <w:lang w:val="ru-RU" w:eastAsia="ru-RU"/>
        </w:rPr>
        <w:t>аналітичних</w:t>
      </w:r>
      <w:r w:rsidRPr="008D2C33">
        <w:rPr>
          <w:rFonts w:cs="Times New Roman"/>
          <w:sz w:val="28"/>
          <w:szCs w:val="28"/>
          <w:lang w:val="en-US" w:eastAsia="ru-RU"/>
        </w:rPr>
        <w:t xml:space="preserve"> </w:t>
      </w:r>
      <w:r w:rsidRPr="008D2C33">
        <w:rPr>
          <w:rFonts w:cs="Times New Roman"/>
          <w:sz w:val="28"/>
          <w:szCs w:val="28"/>
          <w:lang w:val="ru-RU" w:eastAsia="ru-RU"/>
        </w:rPr>
        <w:t>інструментів</w:t>
      </w:r>
      <w:r w:rsidRPr="008D2C33">
        <w:rPr>
          <w:rFonts w:cs="Times New Roman"/>
          <w:sz w:val="28"/>
          <w:szCs w:val="28"/>
          <w:lang w:val="en-US" w:eastAsia="ru-RU"/>
        </w:rPr>
        <w:t xml:space="preserve">. </w:t>
      </w:r>
      <w:r w:rsidRPr="008D2C33">
        <w:rPr>
          <w:rFonts w:cs="Times New Roman"/>
          <w:sz w:val="28"/>
          <w:szCs w:val="28"/>
          <w:lang w:val="ru-RU" w:eastAsia="ru-RU"/>
        </w:rPr>
        <w:t>Це</w:t>
      </w:r>
      <w:r w:rsidRPr="008D2C33">
        <w:rPr>
          <w:rFonts w:cs="Times New Roman"/>
          <w:sz w:val="28"/>
          <w:szCs w:val="28"/>
          <w:lang w:val="en-US" w:eastAsia="ru-RU"/>
        </w:rPr>
        <w:t xml:space="preserve"> </w:t>
      </w:r>
      <w:r w:rsidRPr="008D2C33">
        <w:rPr>
          <w:rFonts w:cs="Times New Roman"/>
          <w:sz w:val="28"/>
          <w:szCs w:val="28"/>
          <w:lang w:val="ru-RU" w:eastAsia="ru-RU"/>
        </w:rPr>
        <w:t>включає</w:t>
      </w:r>
      <w:r w:rsidRPr="008D2C33">
        <w:rPr>
          <w:rFonts w:cs="Times New Roman"/>
          <w:sz w:val="28"/>
          <w:szCs w:val="28"/>
          <w:lang w:val="en-US" w:eastAsia="ru-RU"/>
        </w:rPr>
        <w:t xml:space="preserve"> </w:t>
      </w:r>
      <w:r w:rsidRPr="008D2C33">
        <w:rPr>
          <w:rFonts w:cs="Times New Roman"/>
          <w:sz w:val="28"/>
          <w:szCs w:val="28"/>
          <w:lang w:val="ru-RU" w:eastAsia="ru-RU"/>
        </w:rPr>
        <w:t>генерацію</w:t>
      </w:r>
      <w:r w:rsidRPr="008D2C33">
        <w:rPr>
          <w:rFonts w:cs="Times New Roman"/>
          <w:sz w:val="28"/>
          <w:szCs w:val="28"/>
          <w:lang w:val="en-US" w:eastAsia="ru-RU"/>
        </w:rPr>
        <w:t xml:space="preserve">, </w:t>
      </w:r>
      <w:r w:rsidRPr="008D2C33">
        <w:rPr>
          <w:rFonts w:cs="Times New Roman"/>
          <w:sz w:val="28"/>
          <w:szCs w:val="28"/>
          <w:lang w:val="ru-RU" w:eastAsia="ru-RU"/>
        </w:rPr>
        <w:t>критичний</w:t>
      </w:r>
      <w:r w:rsidRPr="008D2C33">
        <w:rPr>
          <w:rFonts w:cs="Times New Roman"/>
          <w:sz w:val="28"/>
          <w:szCs w:val="28"/>
          <w:lang w:val="en-US" w:eastAsia="ru-RU"/>
        </w:rPr>
        <w:t xml:space="preserve"> </w:t>
      </w:r>
      <w:r w:rsidRPr="008D2C33">
        <w:rPr>
          <w:rFonts w:cs="Times New Roman"/>
          <w:sz w:val="28"/>
          <w:szCs w:val="28"/>
          <w:lang w:val="ru-RU" w:eastAsia="ru-RU"/>
        </w:rPr>
        <w:t>аналіз</w:t>
      </w:r>
      <w:r w:rsidRPr="008D2C33">
        <w:rPr>
          <w:rFonts w:cs="Times New Roman"/>
          <w:sz w:val="28"/>
          <w:szCs w:val="28"/>
          <w:lang w:val="en-US" w:eastAsia="ru-RU"/>
        </w:rPr>
        <w:t xml:space="preserve"> </w:t>
      </w:r>
      <w:r w:rsidRPr="008D2C33">
        <w:rPr>
          <w:rFonts w:cs="Times New Roman"/>
          <w:sz w:val="28"/>
          <w:szCs w:val="28"/>
          <w:lang w:val="ru-RU" w:eastAsia="ru-RU"/>
        </w:rPr>
        <w:t>та</w:t>
      </w:r>
      <w:r w:rsidRPr="008D2C33">
        <w:rPr>
          <w:rFonts w:cs="Times New Roman"/>
          <w:sz w:val="28"/>
          <w:szCs w:val="28"/>
          <w:lang w:val="en-US" w:eastAsia="ru-RU"/>
        </w:rPr>
        <w:t xml:space="preserve"> </w:t>
      </w:r>
      <w:r w:rsidRPr="008D2C33">
        <w:rPr>
          <w:rFonts w:cs="Times New Roman"/>
          <w:sz w:val="28"/>
          <w:szCs w:val="28"/>
          <w:lang w:val="ru-RU" w:eastAsia="ru-RU"/>
        </w:rPr>
        <w:t>інтерпретацію</w:t>
      </w:r>
      <w:r w:rsidRPr="008D2C33">
        <w:rPr>
          <w:rFonts w:cs="Times New Roman"/>
          <w:sz w:val="28"/>
          <w:szCs w:val="28"/>
          <w:lang w:val="en-US" w:eastAsia="ru-RU"/>
        </w:rPr>
        <w:t xml:space="preserve"> </w:t>
      </w:r>
      <w:r w:rsidRPr="008D2C33">
        <w:rPr>
          <w:rFonts w:cs="Times New Roman"/>
          <w:sz w:val="28"/>
          <w:szCs w:val="28"/>
          <w:lang w:val="ru-RU" w:eastAsia="ru-RU"/>
        </w:rPr>
        <w:t>цифрових</w:t>
      </w:r>
      <w:r w:rsidRPr="008D2C33">
        <w:rPr>
          <w:rFonts w:cs="Times New Roman"/>
          <w:sz w:val="28"/>
          <w:szCs w:val="28"/>
          <w:lang w:val="en-US" w:eastAsia="ru-RU"/>
        </w:rPr>
        <w:t xml:space="preserve"> </w:t>
      </w:r>
      <w:r w:rsidRPr="008D2C33">
        <w:rPr>
          <w:rFonts w:cs="Times New Roman"/>
          <w:sz w:val="28"/>
          <w:szCs w:val="28"/>
          <w:lang w:val="ru-RU" w:eastAsia="ru-RU"/>
        </w:rPr>
        <w:t>доказів</w:t>
      </w:r>
      <w:r w:rsidRPr="008D2C33">
        <w:rPr>
          <w:rFonts w:cs="Times New Roman"/>
          <w:sz w:val="28"/>
          <w:szCs w:val="28"/>
          <w:lang w:val="en-US" w:eastAsia="ru-RU"/>
        </w:rPr>
        <w:t xml:space="preserve"> </w:t>
      </w:r>
      <w:r w:rsidRPr="008D2C33">
        <w:rPr>
          <w:rFonts w:cs="Times New Roman"/>
          <w:sz w:val="28"/>
          <w:szCs w:val="28"/>
          <w:lang w:val="ru-RU" w:eastAsia="ru-RU"/>
        </w:rPr>
        <w:t>про</w:t>
      </w:r>
      <w:r w:rsidRPr="008D2C33">
        <w:rPr>
          <w:rFonts w:cs="Times New Roman"/>
          <w:sz w:val="28"/>
          <w:szCs w:val="28"/>
          <w:lang w:val="en-US" w:eastAsia="ru-RU"/>
        </w:rPr>
        <w:t xml:space="preserve"> </w:t>
      </w:r>
      <w:r w:rsidRPr="008D2C33">
        <w:rPr>
          <w:rFonts w:cs="Times New Roman"/>
          <w:sz w:val="28"/>
          <w:szCs w:val="28"/>
          <w:lang w:val="ru-RU" w:eastAsia="ru-RU"/>
        </w:rPr>
        <w:t>активність</w:t>
      </w:r>
      <w:r w:rsidRPr="008D2C33">
        <w:rPr>
          <w:rFonts w:cs="Times New Roman"/>
          <w:sz w:val="28"/>
          <w:szCs w:val="28"/>
          <w:lang w:val="en-US" w:eastAsia="ru-RU"/>
        </w:rPr>
        <w:t xml:space="preserve"> </w:t>
      </w:r>
      <w:r w:rsidRPr="008D2C33">
        <w:rPr>
          <w:rFonts w:cs="Times New Roman"/>
          <w:sz w:val="28"/>
          <w:szCs w:val="28"/>
          <w:lang w:val="ru-RU" w:eastAsia="ru-RU"/>
        </w:rPr>
        <w:t>студентів</w:t>
      </w:r>
      <w:r w:rsidRPr="008D2C33">
        <w:rPr>
          <w:rFonts w:cs="Times New Roman"/>
          <w:sz w:val="28"/>
          <w:szCs w:val="28"/>
          <w:lang w:val="en-US" w:eastAsia="ru-RU"/>
        </w:rPr>
        <w:t xml:space="preserve"> </w:t>
      </w:r>
      <w:r w:rsidRPr="008D2C33">
        <w:rPr>
          <w:rFonts w:cs="Times New Roman"/>
          <w:sz w:val="28"/>
          <w:szCs w:val="28"/>
          <w:lang w:val="ru-RU" w:eastAsia="ru-RU"/>
        </w:rPr>
        <w:t>для</w:t>
      </w:r>
      <w:r w:rsidRPr="008D2C33">
        <w:rPr>
          <w:rFonts w:cs="Times New Roman"/>
          <w:sz w:val="28"/>
          <w:szCs w:val="28"/>
          <w:lang w:val="en-US" w:eastAsia="ru-RU"/>
        </w:rPr>
        <w:t xml:space="preserve"> </w:t>
      </w:r>
      <w:r w:rsidRPr="008D2C33">
        <w:rPr>
          <w:rFonts w:cs="Times New Roman"/>
          <w:sz w:val="28"/>
          <w:szCs w:val="28"/>
          <w:lang w:val="ru-RU" w:eastAsia="ru-RU"/>
        </w:rPr>
        <w:t>адаптації</w:t>
      </w:r>
      <w:r w:rsidRPr="008D2C33">
        <w:rPr>
          <w:rFonts w:cs="Times New Roman"/>
          <w:sz w:val="28"/>
          <w:szCs w:val="28"/>
          <w:lang w:val="en-US" w:eastAsia="ru-RU"/>
        </w:rPr>
        <w:t xml:space="preserve"> </w:t>
      </w:r>
      <w:r w:rsidRPr="008D2C33">
        <w:rPr>
          <w:rFonts w:cs="Times New Roman"/>
          <w:sz w:val="28"/>
          <w:szCs w:val="28"/>
          <w:lang w:val="ru-RU" w:eastAsia="ru-RU"/>
        </w:rPr>
        <w:t>стратегій</w:t>
      </w:r>
      <w:r w:rsidRPr="008D2C33">
        <w:rPr>
          <w:rFonts w:cs="Times New Roman"/>
          <w:sz w:val="28"/>
          <w:szCs w:val="28"/>
          <w:lang w:val="en-US" w:eastAsia="ru-RU"/>
        </w:rPr>
        <w:t xml:space="preserve"> </w:t>
      </w:r>
      <w:r w:rsidRPr="008D2C33">
        <w:rPr>
          <w:rFonts w:cs="Times New Roman"/>
          <w:sz w:val="28"/>
          <w:szCs w:val="28"/>
          <w:lang w:val="ru-RU" w:eastAsia="ru-RU"/>
        </w:rPr>
        <w:t>викладання</w:t>
      </w:r>
      <w:r w:rsidRPr="008D2C33">
        <w:rPr>
          <w:rFonts w:cs="Times New Roman"/>
          <w:sz w:val="28"/>
          <w:szCs w:val="28"/>
          <w:lang w:val="en-US" w:eastAsia="ru-RU"/>
        </w:rPr>
        <w:t xml:space="preserve"> </w:t>
      </w:r>
      <w:r w:rsidRPr="008D2C33">
        <w:rPr>
          <w:rFonts w:cs="Times New Roman"/>
          <w:sz w:val="28"/>
          <w:szCs w:val="28"/>
          <w:lang w:val="ru-RU" w:eastAsia="ru-RU"/>
        </w:rPr>
        <w:t>та</w:t>
      </w:r>
      <w:r w:rsidRPr="008D2C33">
        <w:rPr>
          <w:rFonts w:cs="Times New Roman"/>
          <w:sz w:val="28"/>
          <w:szCs w:val="28"/>
          <w:lang w:val="en-US" w:eastAsia="ru-RU"/>
        </w:rPr>
        <w:t xml:space="preserve"> </w:t>
      </w:r>
      <w:r w:rsidRPr="008D2C33">
        <w:rPr>
          <w:rFonts w:cs="Times New Roman"/>
          <w:sz w:val="28"/>
          <w:szCs w:val="28"/>
          <w:lang w:val="ru-RU" w:eastAsia="ru-RU"/>
        </w:rPr>
        <w:t>надання</w:t>
      </w:r>
      <w:r w:rsidRPr="008D2C33">
        <w:rPr>
          <w:rFonts w:cs="Times New Roman"/>
          <w:sz w:val="28"/>
          <w:szCs w:val="28"/>
          <w:lang w:val="en-US" w:eastAsia="ru-RU"/>
        </w:rPr>
        <w:t xml:space="preserve"> </w:t>
      </w:r>
      <w:r w:rsidRPr="008D2C33">
        <w:rPr>
          <w:rFonts w:cs="Times New Roman"/>
          <w:sz w:val="28"/>
          <w:szCs w:val="28"/>
          <w:lang w:val="ru-RU" w:eastAsia="ru-RU"/>
        </w:rPr>
        <w:t>цільової</w:t>
      </w:r>
      <w:r w:rsidRPr="008D2C33">
        <w:rPr>
          <w:rFonts w:cs="Times New Roman"/>
          <w:sz w:val="28"/>
          <w:szCs w:val="28"/>
          <w:lang w:val="en-US" w:eastAsia="ru-RU"/>
        </w:rPr>
        <w:t xml:space="preserve"> </w:t>
      </w:r>
      <w:r w:rsidRPr="008D2C33">
        <w:rPr>
          <w:rFonts w:cs="Times New Roman"/>
          <w:sz w:val="28"/>
          <w:szCs w:val="28"/>
          <w:lang w:val="ru-RU" w:eastAsia="ru-RU"/>
        </w:rPr>
        <w:t>підтримки</w:t>
      </w:r>
      <w:r w:rsidRPr="008D2C33">
        <w:rPr>
          <w:rFonts w:cs="Times New Roman"/>
          <w:sz w:val="28"/>
          <w:szCs w:val="28"/>
          <w:lang w:val="en-US" w:eastAsia="ru-RU"/>
        </w:rPr>
        <w:t xml:space="preserve">. </w:t>
      </w:r>
      <w:r w:rsidRPr="008D2C33">
        <w:rPr>
          <w:rFonts w:cs="Times New Roman"/>
          <w:sz w:val="28"/>
          <w:szCs w:val="28"/>
          <w:lang w:val="ru-RU" w:eastAsia="ru-RU"/>
        </w:rPr>
        <w:t xml:space="preserve">Таким чином, успішний цифровий педагог повинен також виступати в ролі аналітика навчальних даних (Learning Analytics).   </w:t>
      </w:r>
    </w:p>
    <w:p w:rsidR="008D2C33" w:rsidRPr="008D2C33" w:rsidRDefault="008D2C33" w:rsidP="00D553F7">
      <w:pPr>
        <w:tabs>
          <w:tab w:val="num" w:pos="709"/>
        </w:tabs>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Для наочності, ключові сфери компетентностей учасників освітнього процесу представлено у порівняльній матриці.</w:t>
      </w:r>
    </w:p>
    <w:p w:rsidR="008D2C33" w:rsidRPr="008D2C33" w:rsidRDefault="008D2C33" w:rsidP="00D553F7">
      <w:pPr>
        <w:tabs>
          <w:tab w:val="num" w:pos="709"/>
        </w:tabs>
        <w:suppressAutoHyphens w:val="0"/>
        <w:spacing w:before="100" w:beforeAutospacing="1" w:after="100" w:afterAutospacing="1"/>
        <w:ind w:hanging="11"/>
        <w:rPr>
          <w:rFonts w:cs="Times New Roman"/>
          <w:sz w:val="28"/>
          <w:szCs w:val="28"/>
          <w:lang w:val="ru-RU" w:eastAsia="ru-RU"/>
        </w:rPr>
      </w:pPr>
      <w:r w:rsidRPr="008D2C33">
        <w:rPr>
          <w:rFonts w:cs="Times New Roman"/>
          <w:sz w:val="28"/>
          <w:szCs w:val="28"/>
          <w:lang w:val="ru-RU" w:eastAsia="ru-RU"/>
        </w:rPr>
        <w:t>Порівняльна Матриця Ключових Компетенцій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6"/>
        <w:gridCol w:w="2308"/>
        <w:gridCol w:w="3075"/>
        <w:gridCol w:w="1996"/>
      </w:tblGrid>
      <w:tr w:rsidR="008D2C33" w:rsidRPr="008D2C33" w:rsidTr="008D2C33">
        <w:trPr>
          <w:tblHeader/>
          <w:tblCellSpacing w:w="15" w:type="dxa"/>
        </w:trPr>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b/>
                <w:bCs/>
                <w:lang w:val="ru-RU" w:eastAsia="ru-RU"/>
              </w:rPr>
              <w:t>Сфера Компетентності</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b/>
                <w:bCs/>
                <w:lang w:val="ru-RU" w:eastAsia="ru-RU"/>
              </w:rPr>
              <w:t>DigComp 2.2 (Здобувачі Освіти)</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b/>
                <w:bCs/>
                <w:lang w:val="ru-RU" w:eastAsia="ru-RU"/>
              </w:rPr>
              <w:t>DigCompEdu (Педагоги)</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b/>
                <w:bCs/>
                <w:lang w:val="ru-RU" w:eastAsia="ru-RU"/>
              </w:rPr>
              <w:t>Стратегічна Роль у Якісному Середовищі</w:t>
            </w:r>
          </w:p>
        </w:tc>
      </w:tr>
      <w:tr w:rsidR="008D2C33" w:rsidRPr="008D2C33" w:rsidTr="008D2C33">
        <w:trPr>
          <w:tblCellSpacing w:w="15" w:type="dxa"/>
        </w:trPr>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Медіаграмотність</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Критична оцінка надійності джерел та інформації </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Включення завдань для артикуляції потреб та критичного оцінювання джерел </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Забезпечення академічної доброчесності та боротьба з дезінформацією</w:t>
            </w:r>
          </w:p>
        </w:tc>
      </w:tr>
      <w:tr w:rsidR="008D2C33" w:rsidRPr="008D2C33" w:rsidTr="008D2C33">
        <w:trPr>
          <w:tblCellSpacing w:w="15" w:type="dxa"/>
        </w:trPr>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Штучний Інтелект (Нові технології)</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Критична та безпечна взаємодія з ШІ-системами </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Розробка етичних політик та сценаріїв навчання з використанням ШІ </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Формування відповідальності та етики використання ШІ</w:t>
            </w:r>
          </w:p>
        </w:tc>
      </w:tr>
      <w:tr w:rsidR="008D2C33" w:rsidRPr="008D2C33" w:rsidTr="008D2C33">
        <w:trPr>
          <w:tblCellSpacing w:w="15" w:type="dxa"/>
        </w:trPr>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Оцінювання та Зворотний Зв'язок</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Самовдосконалення на основі персоналізованого зворотного зв'язку </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Використання технологій для формуючого/підсумкового оцінювання, аналіз цифрових доказів </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Адаптивне навчання та індивідуалізація траєкторій</w:t>
            </w:r>
          </w:p>
        </w:tc>
      </w:tr>
    </w:tbl>
    <w:p w:rsidR="008D2C33" w:rsidRPr="008D2C33" w:rsidRDefault="008D2C33" w:rsidP="00D553F7">
      <w:pPr>
        <w:suppressAutoHyphens w:val="0"/>
        <w:ind w:firstLine="709"/>
        <w:jc w:val="both"/>
        <w:rPr>
          <w:rFonts w:cs="Times New Roman"/>
          <w:sz w:val="28"/>
          <w:szCs w:val="28"/>
          <w:lang w:val="ru-RU" w:eastAsia="ru-RU"/>
        </w:rPr>
      </w:pPr>
      <w:r w:rsidRPr="008D2C33">
        <w:rPr>
          <w:rFonts w:cs="Times New Roman"/>
          <w:sz w:val="28"/>
          <w:szCs w:val="28"/>
          <w:lang w:val="ru-RU" w:eastAsia="ru-RU"/>
        </w:rPr>
        <w:t xml:space="preserve">  З огляду на перенесення значної частини комунікацій у віртуальний простір, виникла гостра потреба у формуванні моральної поведінки в мережі. Питання формування культури цифрового етикету (Netiquette) при підготовці </w:t>
      </w:r>
      <w:r w:rsidRPr="008D2C33">
        <w:rPr>
          <w:rFonts w:cs="Times New Roman"/>
          <w:sz w:val="28"/>
          <w:szCs w:val="28"/>
          <w:lang w:val="ru-RU" w:eastAsia="ru-RU"/>
        </w:rPr>
        <w:lastRenderedPageBreak/>
        <w:t xml:space="preserve">здобувачів вищої освіти набуває особливої значущості у воєнний та повоєнний час, коли обсяг дистанційної взаємодії різко збільшується.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В умовах підвищеної невизначеності та психосоціального стресу, викликаного військовими </w:t>
      </w:r>
      <w:proofErr w:type="gramStart"/>
      <w:r w:rsidRPr="008D2C33">
        <w:rPr>
          <w:rFonts w:cs="Times New Roman"/>
          <w:sz w:val="28"/>
          <w:szCs w:val="28"/>
          <w:lang w:val="ru-RU" w:eastAsia="ru-RU"/>
        </w:rPr>
        <w:t>діями ,</w:t>
      </w:r>
      <w:proofErr w:type="gramEnd"/>
      <w:r w:rsidRPr="008D2C33">
        <w:rPr>
          <w:rFonts w:cs="Times New Roman"/>
          <w:sz w:val="28"/>
          <w:szCs w:val="28"/>
          <w:lang w:val="ru-RU" w:eastAsia="ru-RU"/>
        </w:rPr>
        <w:t xml:space="preserve"> дотримання цифрового етикету є не лише питанням поваги, а й ключовим інструментом управління комунікаційними ризиками. Чіткі поведінкові норми забезпечують передбачуваність взаємодії та сприяють психологічній стійкості учасників освітнього процесу, перетворюючи цифровий етикет на важливий антикризовий інструмент.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Правове регулювання обробки даних в Україні ґрунтується на Конституції України, Законі України «Про захист персональних даних» та пов’язаних із ним нормативно-правових актах. Оскільки Україна прагне до інтеграції в європейський простір, особливої актуальності набувають Настанови Європейської ради захисту даних (EDPB), які базуються на Регламенті GDPR (General Data Protection Regulation).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Персональні дані включають базову, контактну, онлайнову інформацію (IP-адреси, cookies, дані про кліки). В освітньому середовищі також часто обробляються "чутливі" дані (наприклад, дані про стан здоров’я або етнічне походження), обробка яких несе особливі ризики і вимагає посилених технічних та організаційних заходів захисту.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Критично важливим є впровадження принципів «Захисту даних за призначенням і за замовчуванням» (стаття 25 GDPR). Це означає, що кожна структурно-функціональна компонента освітнього середовища, починаючи від LMS, інструментів Learning Analytics і закінчуючи блокчейн-реєстрами, має бути спроектована з урахуванням вимог GDPR/ЗУ про ЗПД. Цей підхід забезпечує правове проектування освітніх екосистем, гарантуючи захист персональних та чутливих даних студентів та викладачів з моменту їх збору.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Широке використання генеративного ШІ стало ключовим викликом для академічної доброчесності. Необхідна розробка чітких інституційних рекомендацій щодо етичного використання ШІ в освітньому процесі, які б регламентували допустимі межі його використання студентами та викладачами. Впровадження ШІ вимагає перегляду існуючих політик академічної доброчесності, оскільки сучасні технології ставлять питання про автентичність авторства, методи цитування ШІ-інструментів та використання засобів автоматизованого виявлення плагіату.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Цифрова безпека та кібергігієна є невід’ємною частиною цифрової культури (Area 6 DigCompEdu). Крім захисту даних та систем, критично важливим є формування навичок управління власним цифровим слідом. Цифровий слід — це сукупність даних, що залишаються в мережі, які можуть суттєво вплинути на майбутню професійну діяльність та кар'єрні перспективи здобувачів освіти.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lastRenderedPageBreak/>
        <w:t xml:space="preserve">Оскільки цифрові технології впливають на методи навчання та </w:t>
      </w:r>
      <w:proofErr w:type="gramStart"/>
      <w:r w:rsidRPr="008D2C33">
        <w:rPr>
          <w:rFonts w:cs="Times New Roman"/>
          <w:sz w:val="28"/>
          <w:szCs w:val="28"/>
          <w:lang w:val="ru-RU" w:eastAsia="ru-RU"/>
        </w:rPr>
        <w:t>оцінювання ,</w:t>
      </w:r>
      <w:proofErr w:type="gramEnd"/>
      <w:r w:rsidRPr="008D2C33">
        <w:rPr>
          <w:rFonts w:cs="Times New Roman"/>
          <w:sz w:val="28"/>
          <w:szCs w:val="28"/>
          <w:lang w:val="ru-RU" w:eastAsia="ru-RU"/>
        </w:rPr>
        <w:t xml:space="preserve"> необхідно навчати студентів відповідальному використанню цифрових інструментів та свідомому управлінню своїм онлайн-іміджем. Це є частиною комплексної цифровізації, спрямованої на створення ефективного та безпечного освітнього середовища.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Успішна цифрова трансформація вимагає інтеграції різнорідних технологій у єдину, структурно-функціональну модель. Прикладом такого інтегрованого підходу є концепція Smart EcoSystem, яка поєднує інфраструктурні, навчальні та управлінські компоненти.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Адаптивне навчання є методологією, що ідентифікує рівень знань студентів та їхні стилі навчання, трансформуючи матеріали та завдання відповідно до індивідуальних потреб. Застосування адаптивних систем, наприклад, через компонент Smart Park, дозволяє формувати персональні навчальні траєкторії, враховуючи рівень підготовки студентів.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В українських ЗВО, попри активне використання систем управління навчанням (LMS Moodle), студенти часто висловлюють зауваження щодо браку персоналізації навчальних матеріалів та процесу. Адаптивне навчання є прямим вирішенням цієї проблеми. Впровадження адаптивних технологій дозволяє запобігти появі освітніх втрат та прогалин у знаннях, забезпечуючи індивідуальну підготовку та досягнення необхідного рівня компетентності. Таким чином, адаптивне навчання виступає як антидот до "недостатньої персоналізації" в умовах масового дистанційного навчання.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Інтеграція цифрових інструментів сприяє підвищенню інтерактивності викладання. Компонент Smart Complexes моделі Smart EcoSystem слугує інструментом для розвитку практичних навичок завдяки симуляціям, інтерактивним тренажерам та цифровим лабораторіям.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Крім того, інноваційні технології, такі як доповнена реальність (Augmented Reality), використовуються для підтримки інклюзивної освіти, створюючи більш доступне та ефективне навчальне середовище для студентів з особливими освітніми потребами.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Штучний інтелект (ШІ) застосовується в освіті для чотирьох ключових напрямків: профілювання та прогнозування; інтелектуальні тьюторські системи; оцінювання та адаптивні системи. В українських закладах освіти вже використовуються ШІ-керовані адаптивні платформи, автоматизовані інструменти оцінювання, що надають миттєвий зворотний зв’язок, та віртуальні симуляції.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У структурній моделі Smart Learning Hub забезпечує необхідні засоби автоматизованого аналізу успішності студентів. Використання аналітики даних дозволяє викладачам генерувати та інтерпретувати цифрові докази, що </w:t>
      </w:r>
      <w:r w:rsidRPr="008D2C33">
        <w:rPr>
          <w:rFonts w:cs="Times New Roman"/>
          <w:sz w:val="28"/>
          <w:szCs w:val="28"/>
          <w:lang w:val="ru-RU" w:eastAsia="ru-RU"/>
        </w:rPr>
        <w:lastRenderedPageBreak/>
        <w:t xml:space="preserve">є вимогою DigCompEdu Area 4. Це підтримує data-driven прийняття рішень та сприяє підвищенню ефективності навчання.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Функціональна Модель Інтеграції Інноваційних Технологій (на прикладі Smart EcoSystem)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3"/>
        <w:gridCol w:w="2352"/>
        <w:gridCol w:w="2753"/>
        <w:gridCol w:w="2817"/>
      </w:tblGrid>
      <w:tr w:rsidR="008D2C33" w:rsidRPr="008D2C33" w:rsidTr="008D2C33">
        <w:trPr>
          <w:tblHeader/>
          <w:tblCellSpacing w:w="15" w:type="dxa"/>
        </w:trPr>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b/>
                <w:bCs/>
                <w:lang w:val="ru-RU" w:eastAsia="ru-RU"/>
              </w:rPr>
              <w:t>Компонент Моделі</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b/>
                <w:bCs/>
                <w:lang w:val="ru-RU" w:eastAsia="ru-RU"/>
              </w:rPr>
              <w:t>Ключова Функція</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b/>
                <w:bCs/>
                <w:lang w:val="ru-RU" w:eastAsia="ru-RU"/>
              </w:rPr>
              <w:t>Механізм Інтеграції</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b/>
                <w:bCs/>
                <w:lang w:val="ru-RU" w:eastAsia="ru-RU"/>
              </w:rPr>
              <w:t>Вплив на Якість Освіти</w:t>
            </w:r>
          </w:p>
        </w:tc>
      </w:tr>
      <w:tr w:rsidR="008D2C33" w:rsidRPr="008D2C33" w:rsidTr="008D2C33">
        <w:trPr>
          <w:tblCellSpacing w:w="15" w:type="dxa"/>
        </w:trPr>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Smart Learning Hub</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Методична підтримка, аналіз успішності </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Аналітичні інструменти, Big Data, Рекомендації </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Підвищення цифрової компетентності викладачів, data-driven прийняття рішень </w:t>
            </w:r>
          </w:p>
        </w:tc>
      </w:tr>
      <w:tr w:rsidR="008D2C33" w:rsidRPr="008D2C33" w:rsidTr="008D2C33">
        <w:trPr>
          <w:tblCellSpacing w:w="15" w:type="dxa"/>
        </w:trPr>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Smart Park</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Персоналізація навчальних траєкторій </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Адаптивне навчання, профілювання студентів </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Запобігання освітнім втратам, підвищення індивідуальної ефективності </w:t>
            </w:r>
          </w:p>
        </w:tc>
      </w:tr>
      <w:tr w:rsidR="008D2C33" w:rsidRPr="008D2C33" w:rsidTr="008D2C33">
        <w:trPr>
          <w:tblCellSpacing w:w="15" w:type="dxa"/>
        </w:trPr>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Blockchain</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Створення захищених цифрових портфоліо, сертифікація </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Технології DLT, децентралізація реєстрів</w:t>
            </w:r>
          </w:p>
        </w:tc>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Прозорість оцінювання, захист і мобільність академічних досягнень</w:t>
            </w:r>
          </w:p>
        </w:tc>
      </w:tr>
      <w:tr w:rsidR="008D2C33" w:rsidRPr="008D2C33" w:rsidTr="008D2C33">
        <w:trPr>
          <w:tblCellSpacing w:w="15" w:type="dxa"/>
        </w:trPr>
        <w:tc>
          <w:tcPr>
            <w:tcW w:w="0" w:type="auto"/>
            <w:vAlign w:val="center"/>
            <w:hideMark/>
          </w:tcPr>
          <w:p w:rsidR="008D2C33" w:rsidRPr="008D2C33" w:rsidRDefault="008D2C33" w:rsidP="008D2C33">
            <w:pPr>
              <w:suppressAutoHyphens w:val="0"/>
              <w:rPr>
                <w:rFonts w:cs="Times New Roman"/>
                <w:lang w:val="ru-RU" w:eastAsia="ru-RU"/>
              </w:rPr>
            </w:pPr>
            <w:r w:rsidRPr="008D2C33">
              <w:rPr>
                <w:rFonts w:cs="Times New Roman"/>
                <w:lang w:val="ru-RU" w:eastAsia="ru-RU"/>
              </w:rPr>
              <w:t>Smart Complexes</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Симуляції, інтерактивні тренажери </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Гейміфікація, віртуальна/доповнена реальність </w:t>
            </w:r>
          </w:p>
        </w:tc>
        <w:tc>
          <w:tcPr>
            <w:tcW w:w="0" w:type="auto"/>
            <w:vAlign w:val="center"/>
            <w:hideMark/>
          </w:tcPr>
          <w:p w:rsidR="008D2C33" w:rsidRPr="008D2C33" w:rsidRDefault="008D2C33" w:rsidP="008D2C33">
            <w:pPr>
              <w:suppressAutoHyphens w:val="0"/>
              <w:spacing w:before="100" w:beforeAutospacing="1" w:after="100" w:afterAutospacing="1"/>
              <w:rPr>
                <w:rFonts w:cs="Times New Roman"/>
                <w:lang w:val="ru-RU" w:eastAsia="ru-RU"/>
              </w:rPr>
            </w:pPr>
            <w:r w:rsidRPr="008D2C33">
              <w:rPr>
                <w:rFonts w:cs="Times New Roman"/>
                <w:lang w:val="ru-RU" w:eastAsia="ru-RU"/>
              </w:rPr>
              <w:t xml:space="preserve">Розвиток практичних навичок, підвищення інтерактивності викладання </w:t>
            </w:r>
          </w:p>
        </w:tc>
      </w:tr>
    </w:tbl>
    <w:p w:rsidR="008D2C33" w:rsidRPr="008D2C33" w:rsidRDefault="008D2C33" w:rsidP="008D2C33">
      <w:pPr>
        <w:suppressAutoHyphens w:val="0"/>
        <w:rPr>
          <w:rFonts w:cs="Times New Roman"/>
          <w:lang w:val="ru-RU" w:eastAsia="ru-RU"/>
        </w:rPr>
      </w:pPr>
      <w:r w:rsidRPr="008D2C33">
        <w:rPr>
          <w:rFonts w:cs="Times New Roman"/>
          <w:lang w:val="ru-RU" w:eastAsia="ru-RU"/>
        </w:rPr>
        <w:t xml:space="preserve">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Наукові та академічні бібліотеки є критично важливими інституційними елементами, що підтримують цифрову трансформацію, забезпечуючи доступ до знань та розвиток цифрової культури.</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Діяльність бібліотек характеризується поглибленням інтеграції в електронне інформаційне середовище. Вони працюють не лише з друкованими, але й з електронними виданнями, включаючи віддалені ресурси, забезпечуючи їх систематизацію, адекватне відображення та надання доступу на основі чинного законодавства. Академічні бібліотеки відіграють ключову роль у конструюванні інтегрованих інформаційних е-середовищ.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У контексті цифрової трансформації, бібліотеки активно перетворюються на мультифункціональні хаби та медіацентри, які поєднують освітні, дозвіллєві та просвітницькі функції. Вони відіграють активну роль у формуванні інформаційної культури, розвитку медіаграмотності та цифрових компетентностей користувачів.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Трансформація бібліотек дозволяє їм виступати як еквалайзер цифрового доступу. Навіть </w:t>
      </w:r>
      <w:proofErr w:type="gramStart"/>
      <w:r w:rsidRPr="008D2C33">
        <w:rPr>
          <w:rFonts w:cs="Times New Roman"/>
          <w:sz w:val="28"/>
          <w:szCs w:val="28"/>
          <w:lang w:val="ru-RU" w:eastAsia="ru-RU"/>
        </w:rPr>
        <w:t>у закладах</w:t>
      </w:r>
      <w:proofErr w:type="gramEnd"/>
      <w:r w:rsidRPr="008D2C33">
        <w:rPr>
          <w:rFonts w:cs="Times New Roman"/>
          <w:sz w:val="28"/>
          <w:szCs w:val="28"/>
          <w:lang w:val="ru-RU" w:eastAsia="ru-RU"/>
        </w:rPr>
        <w:t xml:space="preserve">, де впроваджено складні цифрові платформи (наприклад, Smart Learning Hub), існують категорії учасників освітнього процесу, які стикаються з технічними обмеженнями або мають низький рівень медіаграмотності. Бібліотеки, як медіацентри, забезпечують </w:t>
      </w:r>
      <w:r w:rsidRPr="008D2C33">
        <w:rPr>
          <w:rFonts w:cs="Times New Roman"/>
          <w:sz w:val="28"/>
          <w:szCs w:val="28"/>
          <w:lang w:val="ru-RU" w:eastAsia="ru-RU"/>
        </w:rPr>
        <w:lastRenderedPageBreak/>
        <w:t xml:space="preserve">фізичний простір та методологічну підтримку, допомагаючи подолати цифровий розрив та гарантуючи, що всі учасники можуть ефективно розвивати необхідні компетентності.   </w:t>
      </w:r>
    </w:p>
    <w:p w:rsidR="008D2C33" w:rsidRPr="008D2C33" w:rsidRDefault="008D2C33" w:rsidP="00D553F7">
      <w:pPr>
        <w:suppressAutoHyphens w:val="0"/>
        <w:spacing w:before="100" w:beforeAutospacing="1" w:after="100" w:afterAutospacing="1"/>
        <w:ind w:firstLine="709"/>
        <w:jc w:val="both"/>
        <w:rPr>
          <w:rFonts w:cs="Times New Roman"/>
          <w:sz w:val="28"/>
          <w:szCs w:val="28"/>
          <w:lang w:val="ru-RU" w:eastAsia="ru-RU"/>
        </w:rPr>
      </w:pPr>
      <w:r w:rsidRPr="008D2C33">
        <w:rPr>
          <w:rFonts w:cs="Times New Roman"/>
          <w:sz w:val="28"/>
          <w:szCs w:val="28"/>
          <w:lang w:val="ru-RU" w:eastAsia="ru-RU"/>
        </w:rPr>
        <w:t xml:space="preserve">Бібліотеки здійснюють діяльність зі створення та підтримки сховищ даних (інституційних репозитаріїв) наукових і освітніх установ, використовуючи спеціалізовані програмні пакети, такі як Dspace. Вони також забезпечують технологічну парадигму зберігання онлайнових науково-інформаційних ресурсів (наприклад, LOCKSS), що є критичним для довгострокової стійкості академічних знань в електронному форматі.   </w:t>
      </w:r>
    </w:p>
    <w:p w:rsidR="008D2C33" w:rsidRPr="008D2C33" w:rsidRDefault="008D2C33" w:rsidP="008D2C33">
      <w:pPr>
        <w:suppressAutoHyphens w:val="0"/>
        <w:rPr>
          <w:rFonts w:cs="Times New Roman"/>
          <w:lang w:val="ru-RU" w:eastAsia="ru-RU"/>
        </w:rPr>
      </w:pPr>
      <w:r w:rsidRPr="008D2C33">
        <w:rPr>
          <w:rFonts w:cs="Times New Roman"/>
          <w:lang w:val="ru-RU" w:eastAsia="ru-RU"/>
        </w:rPr>
        <w:fldChar w:fldCharType="begin"/>
      </w:r>
      <w:r w:rsidRPr="008D2C33">
        <w:rPr>
          <w:rFonts w:cs="Times New Roman"/>
          <w:lang w:val="ru-RU" w:eastAsia="ru-RU"/>
        </w:rPr>
        <w:instrText xml:space="preserve"> HYPERLINK "https://journals.uclpress.co.uk/lre/article/pubid/LRE-21-31/" \t "_blank" </w:instrText>
      </w:r>
      <w:r w:rsidRPr="008D2C33">
        <w:rPr>
          <w:rFonts w:cs="Times New Roman"/>
          <w:lang w:val="ru-RU" w:eastAsia="ru-RU"/>
        </w:rPr>
        <w:fldChar w:fldCharType="separate"/>
      </w:r>
    </w:p>
    <w:p w:rsidR="008D2C33" w:rsidRPr="008D2C33" w:rsidRDefault="00D553F7" w:rsidP="008D2C33">
      <w:pPr>
        <w:suppressAutoHyphens w:val="0"/>
        <w:rPr>
          <w:rFonts w:cs="Times New Roman"/>
          <w:sz w:val="28"/>
          <w:szCs w:val="28"/>
          <w:lang w:val="ru-RU" w:eastAsia="ru-RU"/>
        </w:rPr>
      </w:pPr>
      <w:bookmarkStart w:id="0" w:name="_GoBack"/>
      <w:r w:rsidRPr="00D553F7">
        <w:rPr>
          <w:rFonts w:cs="Times New Roman"/>
          <w:sz w:val="28"/>
          <w:szCs w:val="28"/>
          <w:lang w:val="ru-RU" w:eastAsia="ru-RU"/>
        </w:rPr>
        <w:t>Джерела</w:t>
      </w:r>
    </w:p>
    <w:bookmarkEnd w:id="0"/>
    <w:p w:rsidR="008D2C33" w:rsidRPr="008D2C33" w:rsidRDefault="008D2C33" w:rsidP="008D2C33">
      <w:pPr>
        <w:suppressAutoHyphens w:val="0"/>
        <w:rPr>
          <w:rFonts w:cs="Times New Roman"/>
          <w:color w:val="0000FF"/>
          <w:u w:val="single"/>
          <w:lang w:val="en-US" w:eastAsia="ru-RU"/>
        </w:rPr>
      </w:pPr>
      <w:r w:rsidRPr="008D2C33">
        <w:rPr>
          <w:rFonts w:cs="Times New Roman"/>
          <w:color w:val="0000FF"/>
          <w:u w:val="single"/>
          <w:lang w:val="en-US" w:eastAsia="ru-RU"/>
        </w:rPr>
        <w:t>journals.uclpress.co.uk</w:t>
      </w:r>
    </w:p>
    <w:p w:rsidR="008D2C33" w:rsidRPr="008D2C33" w:rsidRDefault="008D2C33" w:rsidP="008D2C33">
      <w:pPr>
        <w:suppressAutoHyphens w:val="0"/>
        <w:rPr>
          <w:rFonts w:cs="Times New Roman"/>
          <w:lang w:val="en-US" w:eastAsia="ru-RU"/>
        </w:rPr>
      </w:pPr>
      <w:r w:rsidRPr="008D2C33">
        <w:rPr>
          <w:rFonts w:cs="Times New Roman"/>
          <w:color w:val="0000FF"/>
          <w:u w:val="single"/>
          <w:lang w:val="en-US" w:eastAsia="ru-RU"/>
        </w:rPr>
        <w:t>The educational process of Ukrainian university students following the full-scale Russian invasion - UCL Press Journals</w:t>
      </w:r>
      <w:r w:rsidRPr="008D2C33">
        <w:rPr>
          <w:rFonts w:cs="Times New Roman"/>
          <w:lang w:val="ru-RU" w:eastAsia="ru-RU"/>
        </w:rPr>
        <w:fldChar w:fldCharType="end"/>
      </w:r>
      <w:r w:rsidRPr="008D2C33">
        <w:rPr>
          <w:rFonts w:cs="Times New Roman"/>
          <w:lang w:val="ru-RU" w:eastAsia="ru-RU"/>
        </w:rPr>
        <w:fldChar w:fldCharType="begin"/>
      </w:r>
      <w:r w:rsidRPr="008D2C33">
        <w:rPr>
          <w:rFonts w:cs="Times New Roman"/>
          <w:lang w:val="en-US" w:eastAsia="ru-RU"/>
        </w:rPr>
        <w:instrText xml:space="preserve"> HYPERLINK "https://lib.iitta.gov.ua/id/eprint/734831/1/4.%20%D0%91%D1%80%D0%B8%D0%B3%D0%B0%D0%B4%D0%B8%D1%80%20%D0%A1.%2C%20%D0%A4%D0%BE%D0%BC%D0%BA%D1%96%D0%BD%20%D0%94.%2C%20%D0%9A%D0%BE%D0%B7%D1%83%D0%B1%D1%86%D0%BE%D0%B2%20%D0%86..pdf" \t "_blank" </w:instrText>
      </w:r>
      <w:r w:rsidRPr="008D2C33">
        <w:rPr>
          <w:rFonts w:cs="Times New Roman"/>
          <w:lang w:val="ru-RU" w:eastAsia="ru-RU"/>
        </w:rPr>
        <w:fldChar w:fldCharType="separate"/>
      </w:r>
    </w:p>
    <w:p w:rsidR="008D2C33" w:rsidRPr="008D2C33" w:rsidRDefault="008D2C33" w:rsidP="008D2C33">
      <w:pPr>
        <w:suppressAutoHyphens w:val="0"/>
        <w:rPr>
          <w:rFonts w:cs="Times New Roman"/>
          <w:lang w:val="ru-RU" w:eastAsia="ru-RU"/>
        </w:rPr>
      </w:pPr>
    </w:p>
    <w:p w:rsidR="008D2C33" w:rsidRPr="008D2C33" w:rsidRDefault="008D2C33" w:rsidP="008D2C33">
      <w:pPr>
        <w:suppressAutoHyphens w:val="0"/>
        <w:rPr>
          <w:rFonts w:cs="Times New Roman"/>
          <w:color w:val="0000FF"/>
          <w:u w:val="single"/>
          <w:lang w:val="ru-RU" w:eastAsia="ru-RU"/>
        </w:rPr>
      </w:pPr>
      <w:r w:rsidRPr="008D2C33">
        <w:rPr>
          <w:rFonts w:cs="Times New Roman"/>
          <w:color w:val="0000FF"/>
          <w:u w:val="single"/>
          <w:lang w:val="ru-RU" w:eastAsia="ru-RU"/>
        </w:rPr>
        <w:t>lib.iitta.gov.ua</w:t>
      </w:r>
    </w:p>
    <w:p w:rsidR="008D2C33" w:rsidRPr="008D2C33" w:rsidRDefault="008D2C33" w:rsidP="008D2C33">
      <w:pPr>
        <w:suppressAutoHyphens w:val="0"/>
        <w:rPr>
          <w:rFonts w:cs="Times New Roman"/>
          <w:lang w:val="ru-RU" w:eastAsia="ru-RU"/>
        </w:rPr>
      </w:pPr>
      <w:r w:rsidRPr="008D2C33">
        <w:rPr>
          <w:rFonts w:cs="Times New Roman"/>
          <w:color w:val="0000FF"/>
          <w:u w:val="single"/>
          <w:lang w:val="ru-RU" w:eastAsia="ru-RU"/>
        </w:rPr>
        <w:t>ПОТРЕБА У ФОРМУВАННІ КУЛЬТУРИ ЦИФРОВОГО ЕТИКЕТУ У ЗДОБУВАЧІВ ВИЩОЇ ОСВІТИ</w:t>
      </w:r>
      <w:r w:rsidRPr="008D2C33">
        <w:rPr>
          <w:rFonts w:cs="Times New Roman"/>
          <w:lang w:val="ru-RU" w:eastAsia="ru-RU"/>
        </w:rPr>
        <w:fldChar w:fldCharType="end"/>
      </w:r>
      <w:r w:rsidRPr="008D2C33">
        <w:rPr>
          <w:rFonts w:cs="Times New Roman"/>
          <w:lang w:val="ru-RU" w:eastAsia="ru-RU"/>
        </w:rPr>
        <w:fldChar w:fldCharType="begin"/>
      </w:r>
      <w:r w:rsidRPr="008D2C33">
        <w:rPr>
          <w:rFonts w:cs="Times New Roman"/>
          <w:lang w:val="ru-RU" w:eastAsia="ru-RU"/>
        </w:rPr>
        <w:instrText xml:space="preserve"> HYPERLINK "https://pedagogical-academy.com/index.php/journal/article/view/765" \t "_blank" </w:instrText>
      </w:r>
      <w:r w:rsidRPr="008D2C33">
        <w:rPr>
          <w:rFonts w:cs="Times New Roman"/>
          <w:lang w:val="ru-RU" w:eastAsia="ru-RU"/>
        </w:rPr>
        <w:fldChar w:fldCharType="separate"/>
      </w:r>
    </w:p>
    <w:p w:rsidR="008D2C33" w:rsidRPr="008D2C33" w:rsidRDefault="008D2C33" w:rsidP="008D2C33">
      <w:pPr>
        <w:suppressAutoHyphens w:val="0"/>
        <w:rPr>
          <w:rFonts w:cs="Times New Roman"/>
          <w:lang w:val="ru-RU" w:eastAsia="ru-RU"/>
        </w:rPr>
      </w:pPr>
    </w:p>
    <w:p w:rsidR="008D2C33" w:rsidRPr="008D2C33" w:rsidRDefault="008D2C33" w:rsidP="008D2C33">
      <w:pPr>
        <w:suppressAutoHyphens w:val="0"/>
        <w:rPr>
          <w:rFonts w:cs="Times New Roman"/>
          <w:color w:val="0000FF"/>
          <w:u w:val="single"/>
          <w:lang w:val="ru-RU" w:eastAsia="ru-RU"/>
        </w:rPr>
      </w:pPr>
      <w:r w:rsidRPr="008D2C33">
        <w:rPr>
          <w:rFonts w:cs="Times New Roman"/>
          <w:color w:val="0000FF"/>
          <w:u w:val="single"/>
          <w:lang w:val="ru-RU" w:eastAsia="ru-RU"/>
        </w:rPr>
        <w:t>pedagogical-academy.com</w:t>
      </w:r>
    </w:p>
    <w:p w:rsidR="008D2C33" w:rsidRPr="008D2C33" w:rsidRDefault="008D2C33" w:rsidP="008D2C33">
      <w:pPr>
        <w:suppressAutoHyphens w:val="0"/>
        <w:rPr>
          <w:rFonts w:cs="Times New Roman"/>
          <w:lang w:val="ru-RU" w:eastAsia="ru-RU"/>
        </w:rPr>
      </w:pPr>
      <w:r w:rsidRPr="008D2C33">
        <w:rPr>
          <w:rFonts w:cs="Times New Roman"/>
          <w:color w:val="0000FF"/>
          <w:u w:val="single"/>
          <w:lang w:val="ru-RU" w:eastAsia="ru-RU"/>
        </w:rPr>
        <w:t>Інтеграція цифрових технологій в освітній процес: Smart ...</w:t>
      </w:r>
      <w:r w:rsidRPr="008D2C33">
        <w:rPr>
          <w:rFonts w:cs="Times New Roman"/>
          <w:lang w:val="ru-RU" w:eastAsia="ru-RU"/>
        </w:rPr>
        <w:fldChar w:fldCharType="end"/>
      </w:r>
      <w:r w:rsidRPr="008D2C33">
        <w:rPr>
          <w:rFonts w:cs="Times New Roman"/>
          <w:lang w:val="ru-RU" w:eastAsia="ru-RU"/>
        </w:rPr>
        <w:fldChar w:fldCharType="begin"/>
      </w:r>
      <w:r w:rsidRPr="008D2C33">
        <w:rPr>
          <w:rFonts w:cs="Times New Roman"/>
          <w:lang w:val="ru-RU" w:eastAsia="ru-RU"/>
        </w:rPr>
        <w:instrText xml:space="preserve"> HYPERLINK "https://joint-research-centre.ec.europa.eu/projects-and-activities/education-and-training/digital-transformation-education/digital-competence-framework-citizens-digcomp_en" \t "_blank" </w:instrText>
      </w:r>
      <w:r w:rsidRPr="008D2C33">
        <w:rPr>
          <w:rFonts w:cs="Times New Roman"/>
          <w:lang w:val="ru-RU" w:eastAsia="ru-RU"/>
        </w:rPr>
        <w:fldChar w:fldCharType="separate"/>
      </w:r>
    </w:p>
    <w:p w:rsidR="008D2C33" w:rsidRPr="008D2C33" w:rsidRDefault="008D2C33" w:rsidP="008D2C33">
      <w:pPr>
        <w:suppressAutoHyphens w:val="0"/>
        <w:rPr>
          <w:rFonts w:cs="Times New Roman"/>
          <w:color w:val="0000FF"/>
          <w:u w:val="single"/>
          <w:lang w:val="en-US" w:eastAsia="ru-RU"/>
        </w:rPr>
      </w:pPr>
      <w:r w:rsidRPr="008D2C33">
        <w:rPr>
          <w:rFonts w:cs="Times New Roman"/>
          <w:color w:val="0000FF"/>
          <w:u w:val="single"/>
          <w:lang w:val="en-US" w:eastAsia="ru-RU"/>
        </w:rPr>
        <w:t>joint-research-centre.ec.europa.eu</w:t>
      </w:r>
    </w:p>
    <w:p w:rsidR="008D2C33" w:rsidRPr="008D2C33" w:rsidRDefault="008D2C33" w:rsidP="00D553F7">
      <w:pPr>
        <w:suppressAutoHyphens w:val="0"/>
        <w:rPr>
          <w:rFonts w:cs="Times New Roman"/>
          <w:lang w:val="ru-RU" w:eastAsia="ru-RU"/>
        </w:rPr>
      </w:pPr>
      <w:r w:rsidRPr="008D2C33">
        <w:rPr>
          <w:rFonts w:cs="Times New Roman"/>
          <w:color w:val="0000FF"/>
          <w:u w:val="single"/>
          <w:lang w:val="en-US" w:eastAsia="ru-RU"/>
        </w:rPr>
        <w:t>Digital Competence Framework for Citizens (DigComp) - The Joint Research Centre</w:t>
      </w:r>
      <w:r w:rsidRPr="008D2C33">
        <w:rPr>
          <w:rFonts w:cs="Times New Roman"/>
          <w:lang w:val="ru-RU" w:eastAsia="ru-RU"/>
        </w:rPr>
        <w:fldChar w:fldCharType="end"/>
      </w:r>
    </w:p>
    <w:p w:rsidR="00161665" w:rsidRPr="008D2C33" w:rsidRDefault="00161665">
      <w:pPr>
        <w:rPr>
          <w:lang w:val="ru-RU"/>
        </w:rPr>
      </w:pPr>
    </w:p>
    <w:sectPr w:rsidR="00161665" w:rsidRPr="008D2C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453370FD"/>
    <w:multiLevelType w:val="multilevel"/>
    <w:tmpl w:val="C45C9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085A30"/>
    <w:multiLevelType w:val="multilevel"/>
    <w:tmpl w:val="4140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0E640E"/>
    <w:multiLevelType w:val="multilevel"/>
    <w:tmpl w:val="97CE4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21"/>
    <w:rsid w:val="00110824"/>
    <w:rsid w:val="00161665"/>
    <w:rsid w:val="008D2C33"/>
    <w:rsid w:val="00AA1521"/>
    <w:rsid w:val="00CB4229"/>
    <w:rsid w:val="00D55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FD68"/>
  <w15:chartTrackingRefBased/>
  <w15:docId w15:val="{E67734DB-4C02-4F48-844C-07241AF5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09268">
      <w:bodyDiv w:val="1"/>
      <w:marLeft w:val="0"/>
      <w:marRight w:val="0"/>
      <w:marTop w:val="0"/>
      <w:marBottom w:val="0"/>
      <w:divBdr>
        <w:top w:val="none" w:sz="0" w:space="0" w:color="auto"/>
        <w:left w:val="none" w:sz="0" w:space="0" w:color="auto"/>
        <w:bottom w:val="none" w:sz="0" w:space="0" w:color="auto"/>
        <w:right w:val="none" w:sz="0" w:space="0" w:color="auto"/>
      </w:divBdr>
      <w:divsChild>
        <w:div w:id="1530096522">
          <w:marLeft w:val="0"/>
          <w:marRight w:val="0"/>
          <w:marTop w:val="0"/>
          <w:marBottom w:val="0"/>
          <w:divBdr>
            <w:top w:val="none" w:sz="0" w:space="0" w:color="auto"/>
            <w:left w:val="none" w:sz="0" w:space="0" w:color="auto"/>
            <w:bottom w:val="none" w:sz="0" w:space="0" w:color="auto"/>
            <w:right w:val="none" w:sz="0" w:space="0" w:color="auto"/>
          </w:divBdr>
          <w:divsChild>
            <w:div w:id="1922328439">
              <w:marLeft w:val="0"/>
              <w:marRight w:val="0"/>
              <w:marTop w:val="0"/>
              <w:marBottom w:val="0"/>
              <w:divBdr>
                <w:top w:val="none" w:sz="0" w:space="0" w:color="auto"/>
                <w:left w:val="none" w:sz="0" w:space="0" w:color="auto"/>
                <w:bottom w:val="none" w:sz="0" w:space="0" w:color="auto"/>
                <w:right w:val="none" w:sz="0" w:space="0" w:color="auto"/>
              </w:divBdr>
            </w:div>
            <w:div w:id="450900401">
              <w:marLeft w:val="0"/>
              <w:marRight w:val="0"/>
              <w:marTop w:val="0"/>
              <w:marBottom w:val="0"/>
              <w:divBdr>
                <w:top w:val="none" w:sz="0" w:space="0" w:color="auto"/>
                <w:left w:val="none" w:sz="0" w:space="0" w:color="auto"/>
                <w:bottom w:val="none" w:sz="0" w:space="0" w:color="auto"/>
                <w:right w:val="none" w:sz="0" w:space="0" w:color="auto"/>
              </w:divBdr>
            </w:div>
          </w:divsChild>
        </w:div>
        <w:div w:id="938757909">
          <w:marLeft w:val="0"/>
          <w:marRight w:val="0"/>
          <w:marTop w:val="0"/>
          <w:marBottom w:val="0"/>
          <w:divBdr>
            <w:top w:val="none" w:sz="0" w:space="0" w:color="auto"/>
            <w:left w:val="none" w:sz="0" w:space="0" w:color="auto"/>
            <w:bottom w:val="none" w:sz="0" w:space="0" w:color="auto"/>
            <w:right w:val="none" w:sz="0" w:space="0" w:color="auto"/>
          </w:divBdr>
          <w:divsChild>
            <w:div w:id="1390225720">
              <w:marLeft w:val="0"/>
              <w:marRight w:val="0"/>
              <w:marTop w:val="0"/>
              <w:marBottom w:val="0"/>
              <w:divBdr>
                <w:top w:val="none" w:sz="0" w:space="0" w:color="auto"/>
                <w:left w:val="none" w:sz="0" w:space="0" w:color="auto"/>
                <w:bottom w:val="none" w:sz="0" w:space="0" w:color="auto"/>
                <w:right w:val="none" w:sz="0" w:space="0" w:color="auto"/>
              </w:divBdr>
              <w:divsChild>
                <w:div w:id="1693527329">
                  <w:marLeft w:val="0"/>
                  <w:marRight w:val="0"/>
                  <w:marTop w:val="0"/>
                  <w:marBottom w:val="0"/>
                  <w:divBdr>
                    <w:top w:val="none" w:sz="0" w:space="0" w:color="auto"/>
                    <w:left w:val="none" w:sz="0" w:space="0" w:color="auto"/>
                    <w:bottom w:val="none" w:sz="0" w:space="0" w:color="auto"/>
                    <w:right w:val="none" w:sz="0" w:space="0" w:color="auto"/>
                  </w:divBdr>
                  <w:divsChild>
                    <w:div w:id="26567782">
                      <w:marLeft w:val="0"/>
                      <w:marRight w:val="0"/>
                      <w:marTop w:val="0"/>
                      <w:marBottom w:val="0"/>
                      <w:divBdr>
                        <w:top w:val="none" w:sz="0" w:space="0" w:color="auto"/>
                        <w:left w:val="none" w:sz="0" w:space="0" w:color="auto"/>
                        <w:bottom w:val="none" w:sz="0" w:space="0" w:color="auto"/>
                        <w:right w:val="none" w:sz="0" w:space="0" w:color="auto"/>
                      </w:divBdr>
                    </w:div>
                    <w:div w:id="2196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7934">
              <w:marLeft w:val="0"/>
              <w:marRight w:val="0"/>
              <w:marTop w:val="0"/>
              <w:marBottom w:val="0"/>
              <w:divBdr>
                <w:top w:val="none" w:sz="0" w:space="0" w:color="auto"/>
                <w:left w:val="none" w:sz="0" w:space="0" w:color="auto"/>
                <w:bottom w:val="none" w:sz="0" w:space="0" w:color="auto"/>
                <w:right w:val="none" w:sz="0" w:space="0" w:color="auto"/>
              </w:divBdr>
              <w:divsChild>
                <w:div w:id="1310793061">
                  <w:marLeft w:val="0"/>
                  <w:marRight w:val="0"/>
                  <w:marTop w:val="0"/>
                  <w:marBottom w:val="0"/>
                  <w:divBdr>
                    <w:top w:val="none" w:sz="0" w:space="0" w:color="auto"/>
                    <w:left w:val="none" w:sz="0" w:space="0" w:color="auto"/>
                    <w:bottom w:val="none" w:sz="0" w:space="0" w:color="auto"/>
                    <w:right w:val="none" w:sz="0" w:space="0" w:color="auto"/>
                  </w:divBdr>
                  <w:divsChild>
                    <w:div w:id="1574659866">
                      <w:marLeft w:val="0"/>
                      <w:marRight w:val="0"/>
                      <w:marTop w:val="0"/>
                      <w:marBottom w:val="0"/>
                      <w:divBdr>
                        <w:top w:val="none" w:sz="0" w:space="0" w:color="auto"/>
                        <w:left w:val="none" w:sz="0" w:space="0" w:color="auto"/>
                        <w:bottom w:val="none" w:sz="0" w:space="0" w:color="auto"/>
                        <w:right w:val="none" w:sz="0" w:space="0" w:color="auto"/>
                      </w:divBdr>
                    </w:div>
                    <w:div w:id="10841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2664">
              <w:marLeft w:val="0"/>
              <w:marRight w:val="0"/>
              <w:marTop w:val="0"/>
              <w:marBottom w:val="0"/>
              <w:divBdr>
                <w:top w:val="none" w:sz="0" w:space="0" w:color="auto"/>
                <w:left w:val="none" w:sz="0" w:space="0" w:color="auto"/>
                <w:bottom w:val="none" w:sz="0" w:space="0" w:color="auto"/>
                <w:right w:val="none" w:sz="0" w:space="0" w:color="auto"/>
              </w:divBdr>
              <w:divsChild>
                <w:div w:id="1076785783">
                  <w:marLeft w:val="0"/>
                  <w:marRight w:val="0"/>
                  <w:marTop w:val="0"/>
                  <w:marBottom w:val="0"/>
                  <w:divBdr>
                    <w:top w:val="none" w:sz="0" w:space="0" w:color="auto"/>
                    <w:left w:val="none" w:sz="0" w:space="0" w:color="auto"/>
                    <w:bottom w:val="none" w:sz="0" w:space="0" w:color="auto"/>
                    <w:right w:val="none" w:sz="0" w:space="0" w:color="auto"/>
                  </w:divBdr>
                  <w:divsChild>
                    <w:div w:id="1535651293">
                      <w:marLeft w:val="0"/>
                      <w:marRight w:val="0"/>
                      <w:marTop w:val="0"/>
                      <w:marBottom w:val="0"/>
                      <w:divBdr>
                        <w:top w:val="none" w:sz="0" w:space="0" w:color="auto"/>
                        <w:left w:val="none" w:sz="0" w:space="0" w:color="auto"/>
                        <w:bottom w:val="none" w:sz="0" w:space="0" w:color="auto"/>
                        <w:right w:val="none" w:sz="0" w:space="0" w:color="auto"/>
                      </w:divBdr>
                    </w:div>
                    <w:div w:id="3600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37182">
              <w:marLeft w:val="0"/>
              <w:marRight w:val="0"/>
              <w:marTop w:val="0"/>
              <w:marBottom w:val="0"/>
              <w:divBdr>
                <w:top w:val="none" w:sz="0" w:space="0" w:color="auto"/>
                <w:left w:val="none" w:sz="0" w:space="0" w:color="auto"/>
                <w:bottom w:val="none" w:sz="0" w:space="0" w:color="auto"/>
                <w:right w:val="none" w:sz="0" w:space="0" w:color="auto"/>
              </w:divBdr>
              <w:divsChild>
                <w:div w:id="1835799241">
                  <w:marLeft w:val="0"/>
                  <w:marRight w:val="0"/>
                  <w:marTop w:val="0"/>
                  <w:marBottom w:val="0"/>
                  <w:divBdr>
                    <w:top w:val="none" w:sz="0" w:space="0" w:color="auto"/>
                    <w:left w:val="none" w:sz="0" w:space="0" w:color="auto"/>
                    <w:bottom w:val="none" w:sz="0" w:space="0" w:color="auto"/>
                    <w:right w:val="none" w:sz="0" w:space="0" w:color="auto"/>
                  </w:divBdr>
                  <w:divsChild>
                    <w:div w:id="762068872">
                      <w:marLeft w:val="0"/>
                      <w:marRight w:val="0"/>
                      <w:marTop w:val="0"/>
                      <w:marBottom w:val="0"/>
                      <w:divBdr>
                        <w:top w:val="none" w:sz="0" w:space="0" w:color="auto"/>
                        <w:left w:val="none" w:sz="0" w:space="0" w:color="auto"/>
                        <w:bottom w:val="none" w:sz="0" w:space="0" w:color="auto"/>
                        <w:right w:val="none" w:sz="0" w:space="0" w:color="auto"/>
                      </w:divBdr>
                    </w:div>
                    <w:div w:id="21322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9852">
              <w:marLeft w:val="0"/>
              <w:marRight w:val="0"/>
              <w:marTop w:val="0"/>
              <w:marBottom w:val="0"/>
              <w:divBdr>
                <w:top w:val="none" w:sz="0" w:space="0" w:color="auto"/>
                <w:left w:val="none" w:sz="0" w:space="0" w:color="auto"/>
                <w:bottom w:val="none" w:sz="0" w:space="0" w:color="auto"/>
                <w:right w:val="none" w:sz="0" w:space="0" w:color="auto"/>
              </w:divBdr>
              <w:divsChild>
                <w:div w:id="852570607">
                  <w:marLeft w:val="0"/>
                  <w:marRight w:val="0"/>
                  <w:marTop w:val="0"/>
                  <w:marBottom w:val="0"/>
                  <w:divBdr>
                    <w:top w:val="none" w:sz="0" w:space="0" w:color="auto"/>
                    <w:left w:val="none" w:sz="0" w:space="0" w:color="auto"/>
                    <w:bottom w:val="none" w:sz="0" w:space="0" w:color="auto"/>
                    <w:right w:val="none" w:sz="0" w:space="0" w:color="auto"/>
                  </w:divBdr>
                  <w:divsChild>
                    <w:div w:id="187914341">
                      <w:marLeft w:val="0"/>
                      <w:marRight w:val="0"/>
                      <w:marTop w:val="0"/>
                      <w:marBottom w:val="0"/>
                      <w:divBdr>
                        <w:top w:val="none" w:sz="0" w:space="0" w:color="auto"/>
                        <w:left w:val="none" w:sz="0" w:space="0" w:color="auto"/>
                        <w:bottom w:val="none" w:sz="0" w:space="0" w:color="auto"/>
                        <w:right w:val="none" w:sz="0" w:space="0" w:color="auto"/>
                      </w:divBdr>
                    </w:div>
                    <w:div w:id="18507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17361">
              <w:marLeft w:val="0"/>
              <w:marRight w:val="0"/>
              <w:marTop w:val="0"/>
              <w:marBottom w:val="0"/>
              <w:divBdr>
                <w:top w:val="none" w:sz="0" w:space="0" w:color="auto"/>
                <w:left w:val="none" w:sz="0" w:space="0" w:color="auto"/>
                <w:bottom w:val="none" w:sz="0" w:space="0" w:color="auto"/>
                <w:right w:val="none" w:sz="0" w:space="0" w:color="auto"/>
              </w:divBdr>
              <w:divsChild>
                <w:div w:id="5447478">
                  <w:marLeft w:val="0"/>
                  <w:marRight w:val="0"/>
                  <w:marTop w:val="0"/>
                  <w:marBottom w:val="0"/>
                  <w:divBdr>
                    <w:top w:val="none" w:sz="0" w:space="0" w:color="auto"/>
                    <w:left w:val="none" w:sz="0" w:space="0" w:color="auto"/>
                    <w:bottom w:val="none" w:sz="0" w:space="0" w:color="auto"/>
                    <w:right w:val="none" w:sz="0" w:space="0" w:color="auto"/>
                  </w:divBdr>
                  <w:divsChild>
                    <w:div w:id="1939606050">
                      <w:marLeft w:val="0"/>
                      <w:marRight w:val="0"/>
                      <w:marTop w:val="0"/>
                      <w:marBottom w:val="0"/>
                      <w:divBdr>
                        <w:top w:val="none" w:sz="0" w:space="0" w:color="auto"/>
                        <w:left w:val="none" w:sz="0" w:space="0" w:color="auto"/>
                        <w:bottom w:val="none" w:sz="0" w:space="0" w:color="auto"/>
                        <w:right w:val="none" w:sz="0" w:space="0" w:color="auto"/>
                      </w:divBdr>
                    </w:div>
                    <w:div w:id="11246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28103">
              <w:marLeft w:val="0"/>
              <w:marRight w:val="0"/>
              <w:marTop w:val="0"/>
              <w:marBottom w:val="0"/>
              <w:divBdr>
                <w:top w:val="none" w:sz="0" w:space="0" w:color="auto"/>
                <w:left w:val="none" w:sz="0" w:space="0" w:color="auto"/>
                <w:bottom w:val="none" w:sz="0" w:space="0" w:color="auto"/>
                <w:right w:val="none" w:sz="0" w:space="0" w:color="auto"/>
              </w:divBdr>
              <w:divsChild>
                <w:div w:id="1503080949">
                  <w:marLeft w:val="0"/>
                  <w:marRight w:val="0"/>
                  <w:marTop w:val="0"/>
                  <w:marBottom w:val="0"/>
                  <w:divBdr>
                    <w:top w:val="none" w:sz="0" w:space="0" w:color="auto"/>
                    <w:left w:val="none" w:sz="0" w:space="0" w:color="auto"/>
                    <w:bottom w:val="none" w:sz="0" w:space="0" w:color="auto"/>
                    <w:right w:val="none" w:sz="0" w:space="0" w:color="auto"/>
                  </w:divBdr>
                  <w:divsChild>
                    <w:div w:id="821043560">
                      <w:marLeft w:val="0"/>
                      <w:marRight w:val="0"/>
                      <w:marTop w:val="0"/>
                      <w:marBottom w:val="0"/>
                      <w:divBdr>
                        <w:top w:val="none" w:sz="0" w:space="0" w:color="auto"/>
                        <w:left w:val="none" w:sz="0" w:space="0" w:color="auto"/>
                        <w:bottom w:val="none" w:sz="0" w:space="0" w:color="auto"/>
                        <w:right w:val="none" w:sz="0" w:space="0" w:color="auto"/>
                      </w:divBdr>
                    </w:div>
                    <w:div w:id="11843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2539">
              <w:marLeft w:val="0"/>
              <w:marRight w:val="0"/>
              <w:marTop w:val="0"/>
              <w:marBottom w:val="0"/>
              <w:divBdr>
                <w:top w:val="none" w:sz="0" w:space="0" w:color="auto"/>
                <w:left w:val="none" w:sz="0" w:space="0" w:color="auto"/>
                <w:bottom w:val="none" w:sz="0" w:space="0" w:color="auto"/>
                <w:right w:val="none" w:sz="0" w:space="0" w:color="auto"/>
              </w:divBdr>
              <w:divsChild>
                <w:div w:id="1168597789">
                  <w:marLeft w:val="0"/>
                  <w:marRight w:val="0"/>
                  <w:marTop w:val="0"/>
                  <w:marBottom w:val="0"/>
                  <w:divBdr>
                    <w:top w:val="none" w:sz="0" w:space="0" w:color="auto"/>
                    <w:left w:val="none" w:sz="0" w:space="0" w:color="auto"/>
                    <w:bottom w:val="none" w:sz="0" w:space="0" w:color="auto"/>
                    <w:right w:val="none" w:sz="0" w:space="0" w:color="auto"/>
                  </w:divBdr>
                  <w:divsChild>
                    <w:div w:id="986545623">
                      <w:marLeft w:val="0"/>
                      <w:marRight w:val="0"/>
                      <w:marTop w:val="0"/>
                      <w:marBottom w:val="0"/>
                      <w:divBdr>
                        <w:top w:val="none" w:sz="0" w:space="0" w:color="auto"/>
                        <w:left w:val="none" w:sz="0" w:space="0" w:color="auto"/>
                        <w:bottom w:val="none" w:sz="0" w:space="0" w:color="auto"/>
                        <w:right w:val="none" w:sz="0" w:space="0" w:color="auto"/>
                      </w:divBdr>
                    </w:div>
                    <w:div w:id="4184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5661">
              <w:marLeft w:val="0"/>
              <w:marRight w:val="0"/>
              <w:marTop w:val="0"/>
              <w:marBottom w:val="0"/>
              <w:divBdr>
                <w:top w:val="none" w:sz="0" w:space="0" w:color="auto"/>
                <w:left w:val="none" w:sz="0" w:space="0" w:color="auto"/>
                <w:bottom w:val="none" w:sz="0" w:space="0" w:color="auto"/>
                <w:right w:val="none" w:sz="0" w:space="0" w:color="auto"/>
              </w:divBdr>
              <w:divsChild>
                <w:div w:id="52430220">
                  <w:marLeft w:val="0"/>
                  <w:marRight w:val="0"/>
                  <w:marTop w:val="0"/>
                  <w:marBottom w:val="0"/>
                  <w:divBdr>
                    <w:top w:val="none" w:sz="0" w:space="0" w:color="auto"/>
                    <w:left w:val="none" w:sz="0" w:space="0" w:color="auto"/>
                    <w:bottom w:val="none" w:sz="0" w:space="0" w:color="auto"/>
                    <w:right w:val="none" w:sz="0" w:space="0" w:color="auto"/>
                  </w:divBdr>
                  <w:divsChild>
                    <w:div w:id="1305546139">
                      <w:marLeft w:val="0"/>
                      <w:marRight w:val="0"/>
                      <w:marTop w:val="0"/>
                      <w:marBottom w:val="0"/>
                      <w:divBdr>
                        <w:top w:val="none" w:sz="0" w:space="0" w:color="auto"/>
                        <w:left w:val="none" w:sz="0" w:space="0" w:color="auto"/>
                        <w:bottom w:val="none" w:sz="0" w:space="0" w:color="auto"/>
                        <w:right w:val="none" w:sz="0" w:space="0" w:color="auto"/>
                      </w:divBdr>
                    </w:div>
                    <w:div w:id="14083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6226">
              <w:marLeft w:val="0"/>
              <w:marRight w:val="0"/>
              <w:marTop w:val="0"/>
              <w:marBottom w:val="0"/>
              <w:divBdr>
                <w:top w:val="none" w:sz="0" w:space="0" w:color="auto"/>
                <w:left w:val="none" w:sz="0" w:space="0" w:color="auto"/>
                <w:bottom w:val="none" w:sz="0" w:space="0" w:color="auto"/>
                <w:right w:val="none" w:sz="0" w:space="0" w:color="auto"/>
              </w:divBdr>
              <w:divsChild>
                <w:div w:id="1630286396">
                  <w:marLeft w:val="0"/>
                  <w:marRight w:val="0"/>
                  <w:marTop w:val="0"/>
                  <w:marBottom w:val="0"/>
                  <w:divBdr>
                    <w:top w:val="none" w:sz="0" w:space="0" w:color="auto"/>
                    <w:left w:val="none" w:sz="0" w:space="0" w:color="auto"/>
                    <w:bottom w:val="none" w:sz="0" w:space="0" w:color="auto"/>
                    <w:right w:val="none" w:sz="0" w:space="0" w:color="auto"/>
                  </w:divBdr>
                  <w:divsChild>
                    <w:div w:id="1347512233">
                      <w:marLeft w:val="0"/>
                      <w:marRight w:val="0"/>
                      <w:marTop w:val="0"/>
                      <w:marBottom w:val="0"/>
                      <w:divBdr>
                        <w:top w:val="none" w:sz="0" w:space="0" w:color="auto"/>
                        <w:left w:val="none" w:sz="0" w:space="0" w:color="auto"/>
                        <w:bottom w:val="none" w:sz="0" w:space="0" w:color="auto"/>
                        <w:right w:val="none" w:sz="0" w:space="0" w:color="auto"/>
                      </w:divBdr>
                    </w:div>
                    <w:div w:id="9916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5770">
              <w:marLeft w:val="0"/>
              <w:marRight w:val="0"/>
              <w:marTop w:val="0"/>
              <w:marBottom w:val="0"/>
              <w:divBdr>
                <w:top w:val="none" w:sz="0" w:space="0" w:color="auto"/>
                <w:left w:val="none" w:sz="0" w:space="0" w:color="auto"/>
                <w:bottom w:val="none" w:sz="0" w:space="0" w:color="auto"/>
                <w:right w:val="none" w:sz="0" w:space="0" w:color="auto"/>
              </w:divBdr>
              <w:divsChild>
                <w:div w:id="1509294208">
                  <w:marLeft w:val="0"/>
                  <w:marRight w:val="0"/>
                  <w:marTop w:val="0"/>
                  <w:marBottom w:val="0"/>
                  <w:divBdr>
                    <w:top w:val="none" w:sz="0" w:space="0" w:color="auto"/>
                    <w:left w:val="none" w:sz="0" w:space="0" w:color="auto"/>
                    <w:bottom w:val="none" w:sz="0" w:space="0" w:color="auto"/>
                    <w:right w:val="none" w:sz="0" w:space="0" w:color="auto"/>
                  </w:divBdr>
                  <w:divsChild>
                    <w:div w:id="1598825698">
                      <w:marLeft w:val="0"/>
                      <w:marRight w:val="0"/>
                      <w:marTop w:val="0"/>
                      <w:marBottom w:val="0"/>
                      <w:divBdr>
                        <w:top w:val="none" w:sz="0" w:space="0" w:color="auto"/>
                        <w:left w:val="none" w:sz="0" w:space="0" w:color="auto"/>
                        <w:bottom w:val="none" w:sz="0" w:space="0" w:color="auto"/>
                        <w:right w:val="none" w:sz="0" w:space="0" w:color="auto"/>
                      </w:divBdr>
                    </w:div>
                    <w:div w:id="16456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150">
              <w:marLeft w:val="0"/>
              <w:marRight w:val="0"/>
              <w:marTop w:val="0"/>
              <w:marBottom w:val="0"/>
              <w:divBdr>
                <w:top w:val="none" w:sz="0" w:space="0" w:color="auto"/>
                <w:left w:val="none" w:sz="0" w:space="0" w:color="auto"/>
                <w:bottom w:val="none" w:sz="0" w:space="0" w:color="auto"/>
                <w:right w:val="none" w:sz="0" w:space="0" w:color="auto"/>
              </w:divBdr>
              <w:divsChild>
                <w:div w:id="880702383">
                  <w:marLeft w:val="0"/>
                  <w:marRight w:val="0"/>
                  <w:marTop w:val="0"/>
                  <w:marBottom w:val="0"/>
                  <w:divBdr>
                    <w:top w:val="none" w:sz="0" w:space="0" w:color="auto"/>
                    <w:left w:val="none" w:sz="0" w:space="0" w:color="auto"/>
                    <w:bottom w:val="none" w:sz="0" w:space="0" w:color="auto"/>
                    <w:right w:val="none" w:sz="0" w:space="0" w:color="auto"/>
                  </w:divBdr>
                  <w:divsChild>
                    <w:div w:id="1642690485">
                      <w:marLeft w:val="0"/>
                      <w:marRight w:val="0"/>
                      <w:marTop w:val="0"/>
                      <w:marBottom w:val="0"/>
                      <w:divBdr>
                        <w:top w:val="none" w:sz="0" w:space="0" w:color="auto"/>
                        <w:left w:val="none" w:sz="0" w:space="0" w:color="auto"/>
                        <w:bottom w:val="none" w:sz="0" w:space="0" w:color="auto"/>
                        <w:right w:val="none" w:sz="0" w:space="0" w:color="auto"/>
                      </w:divBdr>
                    </w:div>
                    <w:div w:id="3662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0357">
              <w:marLeft w:val="0"/>
              <w:marRight w:val="0"/>
              <w:marTop w:val="0"/>
              <w:marBottom w:val="0"/>
              <w:divBdr>
                <w:top w:val="none" w:sz="0" w:space="0" w:color="auto"/>
                <w:left w:val="none" w:sz="0" w:space="0" w:color="auto"/>
                <w:bottom w:val="none" w:sz="0" w:space="0" w:color="auto"/>
                <w:right w:val="none" w:sz="0" w:space="0" w:color="auto"/>
              </w:divBdr>
              <w:divsChild>
                <w:div w:id="531260208">
                  <w:marLeft w:val="0"/>
                  <w:marRight w:val="0"/>
                  <w:marTop w:val="0"/>
                  <w:marBottom w:val="0"/>
                  <w:divBdr>
                    <w:top w:val="none" w:sz="0" w:space="0" w:color="auto"/>
                    <w:left w:val="none" w:sz="0" w:space="0" w:color="auto"/>
                    <w:bottom w:val="none" w:sz="0" w:space="0" w:color="auto"/>
                    <w:right w:val="none" w:sz="0" w:space="0" w:color="auto"/>
                  </w:divBdr>
                  <w:divsChild>
                    <w:div w:id="1913662226">
                      <w:marLeft w:val="0"/>
                      <w:marRight w:val="0"/>
                      <w:marTop w:val="0"/>
                      <w:marBottom w:val="0"/>
                      <w:divBdr>
                        <w:top w:val="none" w:sz="0" w:space="0" w:color="auto"/>
                        <w:left w:val="none" w:sz="0" w:space="0" w:color="auto"/>
                        <w:bottom w:val="none" w:sz="0" w:space="0" w:color="auto"/>
                        <w:right w:val="none" w:sz="0" w:space="0" w:color="auto"/>
                      </w:divBdr>
                    </w:div>
                    <w:div w:id="20698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8263">
              <w:marLeft w:val="0"/>
              <w:marRight w:val="0"/>
              <w:marTop w:val="0"/>
              <w:marBottom w:val="0"/>
              <w:divBdr>
                <w:top w:val="none" w:sz="0" w:space="0" w:color="auto"/>
                <w:left w:val="none" w:sz="0" w:space="0" w:color="auto"/>
                <w:bottom w:val="none" w:sz="0" w:space="0" w:color="auto"/>
                <w:right w:val="none" w:sz="0" w:space="0" w:color="auto"/>
              </w:divBdr>
              <w:divsChild>
                <w:div w:id="1212183067">
                  <w:marLeft w:val="0"/>
                  <w:marRight w:val="0"/>
                  <w:marTop w:val="0"/>
                  <w:marBottom w:val="0"/>
                  <w:divBdr>
                    <w:top w:val="none" w:sz="0" w:space="0" w:color="auto"/>
                    <w:left w:val="none" w:sz="0" w:space="0" w:color="auto"/>
                    <w:bottom w:val="none" w:sz="0" w:space="0" w:color="auto"/>
                    <w:right w:val="none" w:sz="0" w:space="0" w:color="auto"/>
                  </w:divBdr>
                  <w:divsChild>
                    <w:div w:id="1571883172">
                      <w:marLeft w:val="0"/>
                      <w:marRight w:val="0"/>
                      <w:marTop w:val="0"/>
                      <w:marBottom w:val="0"/>
                      <w:divBdr>
                        <w:top w:val="none" w:sz="0" w:space="0" w:color="auto"/>
                        <w:left w:val="none" w:sz="0" w:space="0" w:color="auto"/>
                        <w:bottom w:val="none" w:sz="0" w:space="0" w:color="auto"/>
                        <w:right w:val="none" w:sz="0" w:space="0" w:color="auto"/>
                      </w:divBdr>
                    </w:div>
                    <w:div w:id="60319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7972">
              <w:marLeft w:val="0"/>
              <w:marRight w:val="0"/>
              <w:marTop w:val="0"/>
              <w:marBottom w:val="0"/>
              <w:divBdr>
                <w:top w:val="none" w:sz="0" w:space="0" w:color="auto"/>
                <w:left w:val="none" w:sz="0" w:space="0" w:color="auto"/>
                <w:bottom w:val="none" w:sz="0" w:space="0" w:color="auto"/>
                <w:right w:val="none" w:sz="0" w:space="0" w:color="auto"/>
              </w:divBdr>
              <w:divsChild>
                <w:div w:id="469711376">
                  <w:marLeft w:val="0"/>
                  <w:marRight w:val="0"/>
                  <w:marTop w:val="0"/>
                  <w:marBottom w:val="0"/>
                  <w:divBdr>
                    <w:top w:val="none" w:sz="0" w:space="0" w:color="auto"/>
                    <w:left w:val="none" w:sz="0" w:space="0" w:color="auto"/>
                    <w:bottom w:val="none" w:sz="0" w:space="0" w:color="auto"/>
                    <w:right w:val="none" w:sz="0" w:space="0" w:color="auto"/>
                  </w:divBdr>
                  <w:divsChild>
                    <w:div w:id="2121679237">
                      <w:marLeft w:val="0"/>
                      <w:marRight w:val="0"/>
                      <w:marTop w:val="0"/>
                      <w:marBottom w:val="0"/>
                      <w:divBdr>
                        <w:top w:val="none" w:sz="0" w:space="0" w:color="auto"/>
                        <w:left w:val="none" w:sz="0" w:space="0" w:color="auto"/>
                        <w:bottom w:val="none" w:sz="0" w:space="0" w:color="auto"/>
                        <w:right w:val="none" w:sz="0" w:space="0" w:color="auto"/>
                      </w:divBdr>
                    </w:div>
                    <w:div w:id="5610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6355">
              <w:marLeft w:val="0"/>
              <w:marRight w:val="0"/>
              <w:marTop w:val="0"/>
              <w:marBottom w:val="0"/>
              <w:divBdr>
                <w:top w:val="none" w:sz="0" w:space="0" w:color="auto"/>
                <w:left w:val="none" w:sz="0" w:space="0" w:color="auto"/>
                <w:bottom w:val="none" w:sz="0" w:space="0" w:color="auto"/>
                <w:right w:val="none" w:sz="0" w:space="0" w:color="auto"/>
              </w:divBdr>
              <w:divsChild>
                <w:div w:id="1189027391">
                  <w:marLeft w:val="0"/>
                  <w:marRight w:val="0"/>
                  <w:marTop w:val="0"/>
                  <w:marBottom w:val="0"/>
                  <w:divBdr>
                    <w:top w:val="none" w:sz="0" w:space="0" w:color="auto"/>
                    <w:left w:val="none" w:sz="0" w:space="0" w:color="auto"/>
                    <w:bottom w:val="none" w:sz="0" w:space="0" w:color="auto"/>
                    <w:right w:val="none" w:sz="0" w:space="0" w:color="auto"/>
                  </w:divBdr>
                  <w:divsChild>
                    <w:div w:id="1912228008">
                      <w:marLeft w:val="0"/>
                      <w:marRight w:val="0"/>
                      <w:marTop w:val="0"/>
                      <w:marBottom w:val="0"/>
                      <w:divBdr>
                        <w:top w:val="none" w:sz="0" w:space="0" w:color="auto"/>
                        <w:left w:val="none" w:sz="0" w:space="0" w:color="auto"/>
                        <w:bottom w:val="none" w:sz="0" w:space="0" w:color="auto"/>
                        <w:right w:val="none" w:sz="0" w:space="0" w:color="auto"/>
                      </w:divBdr>
                    </w:div>
                    <w:div w:id="20428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5899">
              <w:marLeft w:val="0"/>
              <w:marRight w:val="0"/>
              <w:marTop w:val="0"/>
              <w:marBottom w:val="0"/>
              <w:divBdr>
                <w:top w:val="none" w:sz="0" w:space="0" w:color="auto"/>
                <w:left w:val="none" w:sz="0" w:space="0" w:color="auto"/>
                <w:bottom w:val="none" w:sz="0" w:space="0" w:color="auto"/>
                <w:right w:val="none" w:sz="0" w:space="0" w:color="auto"/>
              </w:divBdr>
              <w:divsChild>
                <w:div w:id="1413817260">
                  <w:marLeft w:val="0"/>
                  <w:marRight w:val="0"/>
                  <w:marTop w:val="0"/>
                  <w:marBottom w:val="0"/>
                  <w:divBdr>
                    <w:top w:val="none" w:sz="0" w:space="0" w:color="auto"/>
                    <w:left w:val="none" w:sz="0" w:space="0" w:color="auto"/>
                    <w:bottom w:val="none" w:sz="0" w:space="0" w:color="auto"/>
                    <w:right w:val="none" w:sz="0" w:space="0" w:color="auto"/>
                  </w:divBdr>
                  <w:divsChild>
                    <w:div w:id="1458451464">
                      <w:marLeft w:val="0"/>
                      <w:marRight w:val="0"/>
                      <w:marTop w:val="0"/>
                      <w:marBottom w:val="0"/>
                      <w:divBdr>
                        <w:top w:val="none" w:sz="0" w:space="0" w:color="auto"/>
                        <w:left w:val="none" w:sz="0" w:space="0" w:color="auto"/>
                        <w:bottom w:val="none" w:sz="0" w:space="0" w:color="auto"/>
                        <w:right w:val="none" w:sz="0" w:space="0" w:color="auto"/>
                      </w:divBdr>
                    </w:div>
                    <w:div w:id="4000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60611">
              <w:marLeft w:val="0"/>
              <w:marRight w:val="0"/>
              <w:marTop w:val="0"/>
              <w:marBottom w:val="0"/>
              <w:divBdr>
                <w:top w:val="none" w:sz="0" w:space="0" w:color="auto"/>
                <w:left w:val="none" w:sz="0" w:space="0" w:color="auto"/>
                <w:bottom w:val="none" w:sz="0" w:space="0" w:color="auto"/>
                <w:right w:val="none" w:sz="0" w:space="0" w:color="auto"/>
              </w:divBdr>
              <w:divsChild>
                <w:div w:id="1453943061">
                  <w:marLeft w:val="0"/>
                  <w:marRight w:val="0"/>
                  <w:marTop w:val="0"/>
                  <w:marBottom w:val="0"/>
                  <w:divBdr>
                    <w:top w:val="none" w:sz="0" w:space="0" w:color="auto"/>
                    <w:left w:val="none" w:sz="0" w:space="0" w:color="auto"/>
                    <w:bottom w:val="none" w:sz="0" w:space="0" w:color="auto"/>
                    <w:right w:val="none" w:sz="0" w:space="0" w:color="auto"/>
                  </w:divBdr>
                  <w:divsChild>
                    <w:div w:id="708140475">
                      <w:marLeft w:val="0"/>
                      <w:marRight w:val="0"/>
                      <w:marTop w:val="0"/>
                      <w:marBottom w:val="0"/>
                      <w:divBdr>
                        <w:top w:val="none" w:sz="0" w:space="0" w:color="auto"/>
                        <w:left w:val="none" w:sz="0" w:space="0" w:color="auto"/>
                        <w:bottom w:val="none" w:sz="0" w:space="0" w:color="auto"/>
                        <w:right w:val="none" w:sz="0" w:space="0" w:color="auto"/>
                      </w:divBdr>
                    </w:div>
                    <w:div w:id="11854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4545">
              <w:marLeft w:val="0"/>
              <w:marRight w:val="0"/>
              <w:marTop w:val="0"/>
              <w:marBottom w:val="0"/>
              <w:divBdr>
                <w:top w:val="none" w:sz="0" w:space="0" w:color="auto"/>
                <w:left w:val="none" w:sz="0" w:space="0" w:color="auto"/>
                <w:bottom w:val="none" w:sz="0" w:space="0" w:color="auto"/>
                <w:right w:val="none" w:sz="0" w:space="0" w:color="auto"/>
              </w:divBdr>
              <w:divsChild>
                <w:div w:id="1917857444">
                  <w:marLeft w:val="0"/>
                  <w:marRight w:val="0"/>
                  <w:marTop w:val="0"/>
                  <w:marBottom w:val="0"/>
                  <w:divBdr>
                    <w:top w:val="none" w:sz="0" w:space="0" w:color="auto"/>
                    <w:left w:val="none" w:sz="0" w:space="0" w:color="auto"/>
                    <w:bottom w:val="none" w:sz="0" w:space="0" w:color="auto"/>
                    <w:right w:val="none" w:sz="0" w:space="0" w:color="auto"/>
                  </w:divBdr>
                  <w:divsChild>
                    <w:div w:id="1777482604">
                      <w:marLeft w:val="0"/>
                      <w:marRight w:val="0"/>
                      <w:marTop w:val="0"/>
                      <w:marBottom w:val="0"/>
                      <w:divBdr>
                        <w:top w:val="none" w:sz="0" w:space="0" w:color="auto"/>
                        <w:left w:val="none" w:sz="0" w:space="0" w:color="auto"/>
                        <w:bottom w:val="none" w:sz="0" w:space="0" w:color="auto"/>
                        <w:right w:val="none" w:sz="0" w:space="0" w:color="auto"/>
                      </w:divBdr>
                    </w:div>
                    <w:div w:id="21433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8727">
              <w:marLeft w:val="0"/>
              <w:marRight w:val="0"/>
              <w:marTop w:val="0"/>
              <w:marBottom w:val="0"/>
              <w:divBdr>
                <w:top w:val="none" w:sz="0" w:space="0" w:color="auto"/>
                <w:left w:val="none" w:sz="0" w:space="0" w:color="auto"/>
                <w:bottom w:val="none" w:sz="0" w:space="0" w:color="auto"/>
                <w:right w:val="none" w:sz="0" w:space="0" w:color="auto"/>
              </w:divBdr>
              <w:divsChild>
                <w:div w:id="67266169">
                  <w:marLeft w:val="0"/>
                  <w:marRight w:val="0"/>
                  <w:marTop w:val="0"/>
                  <w:marBottom w:val="0"/>
                  <w:divBdr>
                    <w:top w:val="none" w:sz="0" w:space="0" w:color="auto"/>
                    <w:left w:val="none" w:sz="0" w:space="0" w:color="auto"/>
                    <w:bottom w:val="none" w:sz="0" w:space="0" w:color="auto"/>
                    <w:right w:val="none" w:sz="0" w:space="0" w:color="auto"/>
                  </w:divBdr>
                  <w:divsChild>
                    <w:div w:id="1692611837">
                      <w:marLeft w:val="0"/>
                      <w:marRight w:val="0"/>
                      <w:marTop w:val="0"/>
                      <w:marBottom w:val="0"/>
                      <w:divBdr>
                        <w:top w:val="none" w:sz="0" w:space="0" w:color="auto"/>
                        <w:left w:val="none" w:sz="0" w:space="0" w:color="auto"/>
                        <w:bottom w:val="none" w:sz="0" w:space="0" w:color="auto"/>
                        <w:right w:val="none" w:sz="0" w:space="0" w:color="auto"/>
                      </w:divBdr>
                    </w:div>
                    <w:div w:id="9290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9389">
              <w:marLeft w:val="0"/>
              <w:marRight w:val="0"/>
              <w:marTop w:val="0"/>
              <w:marBottom w:val="0"/>
              <w:divBdr>
                <w:top w:val="none" w:sz="0" w:space="0" w:color="auto"/>
                <w:left w:val="none" w:sz="0" w:space="0" w:color="auto"/>
                <w:bottom w:val="none" w:sz="0" w:space="0" w:color="auto"/>
                <w:right w:val="none" w:sz="0" w:space="0" w:color="auto"/>
              </w:divBdr>
              <w:divsChild>
                <w:div w:id="941425153">
                  <w:marLeft w:val="0"/>
                  <w:marRight w:val="0"/>
                  <w:marTop w:val="0"/>
                  <w:marBottom w:val="0"/>
                  <w:divBdr>
                    <w:top w:val="none" w:sz="0" w:space="0" w:color="auto"/>
                    <w:left w:val="none" w:sz="0" w:space="0" w:color="auto"/>
                    <w:bottom w:val="none" w:sz="0" w:space="0" w:color="auto"/>
                    <w:right w:val="none" w:sz="0" w:space="0" w:color="auto"/>
                  </w:divBdr>
                  <w:divsChild>
                    <w:div w:id="853106028">
                      <w:marLeft w:val="0"/>
                      <w:marRight w:val="0"/>
                      <w:marTop w:val="0"/>
                      <w:marBottom w:val="0"/>
                      <w:divBdr>
                        <w:top w:val="none" w:sz="0" w:space="0" w:color="auto"/>
                        <w:left w:val="none" w:sz="0" w:space="0" w:color="auto"/>
                        <w:bottom w:val="none" w:sz="0" w:space="0" w:color="auto"/>
                        <w:right w:val="none" w:sz="0" w:space="0" w:color="auto"/>
                      </w:divBdr>
                    </w:div>
                    <w:div w:id="3836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7952">
              <w:marLeft w:val="0"/>
              <w:marRight w:val="0"/>
              <w:marTop w:val="0"/>
              <w:marBottom w:val="0"/>
              <w:divBdr>
                <w:top w:val="none" w:sz="0" w:space="0" w:color="auto"/>
                <w:left w:val="none" w:sz="0" w:space="0" w:color="auto"/>
                <w:bottom w:val="none" w:sz="0" w:space="0" w:color="auto"/>
                <w:right w:val="none" w:sz="0" w:space="0" w:color="auto"/>
              </w:divBdr>
              <w:divsChild>
                <w:div w:id="27343404">
                  <w:marLeft w:val="0"/>
                  <w:marRight w:val="0"/>
                  <w:marTop w:val="0"/>
                  <w:marBottom w:val="0"/>
                  <w:divBdr>
                    <w:top w:val="none" w:sz="0" w:space="0" w:color="auto"/>
                    <w:left w:val="none" w:sz="0" w:space="0" w:color="auto"/>
                    <w:bottom w:val="none" w:sz="0" w:space="0" w:color="auto"/>
                    <w:right w:val="none" w:sz="0" w:space="0" w:color="auto"/>
                  </w:divBdr>
                  <w:divsChild>
                    <w:div w:id="931015423">
                      <w:marLeft w:val="0"/>
                      <w:marRight w:val="0"/>
                      <w:marTop w:val="0"/>
                      <w:marBottom w:val="0"/>
                      <w:divBdr>
                        <w:top w:val="none" w:sz="0" w:space="0" w:color="auto"/>
                        <w:left w:val="none" w:sz="0" w:space="0" w:color="auto"/>
                        <w:bottom w:val="none" w:sz="0" w:space="0" w:color="auto"/>
                        <w:right w:val="none" w:sz="0" w:space="0" w:color="auto"/>
                      </w:divBdr>
                    </w:div>
                    <w:div w:id="2510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67126">
              <w:marLeft w:val="0"/>
              <w:marRight w:val="0"/>
              <w:marTop w:val="0"/>
              <w:marBottom w:val="0"/>
              <w:divBdr>
                <w:top w:val="none" w:sz="0" w:space="0" w:color="auto"/>
                <w:left w:val="none" w:sz="0" w:space="0" w:color="auto"/>
                <w:bottom w:val="none" w:sz="0" w:space="0" w:color="auto"/>
                <w:right w:val="none" w:sz="0" w:space="0" w:color="auto"/>
              </w:divBdr>
              <w:divsChild>
                <w:div w:id="1671711467">
                  <w:marLeft w:val="0"/>
                  <w:marRight w:val="0"/>
                  <w:marTop w:val="0"/>
                  <w:marBottom w:val="0"/>
                  <w:divBdr>
                    <w:top w:val="none" w:sz="0" w:space="0" w:color="auto"/>
                    <w:left w:val="none" w:sz="0" w:space="0" w:color="auto"/>
                    <w:bottom w:val="none" w:sz="0" w:space="0" w:color="auto"/>
                    <w:right w:val="none" w:sz="0" w:space="0" w:color="auto"/>
                  </w:divBdr>
                  <w:divsChild>
                    <w:div w:id="1079252383">
                      <w:marLeft w:val="0"/>
                      <w:marRight w:val="0"/>
                      <w:marTop w:val="0"/>
                      <w:marBottom w:val="0"/>
                      <w:divBdr>
                        <w:top w:val="none" w:sz="0" w:space="0" w:color="auto"/>
                        <w:left w:val="none" w:sz="0" w:space="0" w:color="auto"/>
                        <w:bottom w:val="none" w:sz="0" w:space="0" w:color="auto"/>
                        <w:right w:val="none" w:sz="0" w:space="0" w:color="auto"/>
                      </w:divBdr>
                    </w:div>
                    <w:div w:id="771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7853">
              <w:marLeft w:val="0"/>
              <w:marRight w:val="0"/>
              <w:marTop w:val="0"/>
              <w:marBottom w:val="0"/>
              <w:divBdr>
                <w:top w:val="none" w:sz="0" w:space="0" w:color="auto"/>
                <w:left w:val="none" w:sz="0" w:space="0" w:color="auto"/>
                <w:bottom w:val="none" w:sz="0" w:space="0" w:color="auto"/>
                <w:right w:val="none" w:sz="0" w:space="0" w:color="auto"/>
              </w:divBdr>
              <w:divsChild>
                <w:div w:id="1459496245">
                  <w:marLeft w:val="0"/>
                  <w:marRight w:val="0"/>
                  <w:marTop w:val="0"/>
                  <w:marBottom w:val="0"/>
                  <w:divBdr>
                    <w:top w:val="none" w:sz="0" w:space="0" w:color="auto"/>
                    <w:left w:val="none" w:sz="0" w:space="0" w:color="auto"/>
                    <w:bottom w:val="none" w:sz="0" w:space="0" w:color="auto"/>
                    <w:right w:val="none" w:sz="0" w:space="0" w:color="auto"/>
                  </w:divBdr>
                  <w:divsChild>
                    <w:div w:id="921372464">
                      <w:marLeft w:val="0"/>
                      <w:marRight w:val="0"/>
                      <w:marTop w:val="0"/>
                      <w:marBottom w:val="0"/>
                      <w:divBdr>
                        <w:top w:val="none" w:sz="0" w:space="0" w:color="auto"/>
                        <w:left w:val="none" w:sz="0" w:space="0" w:color="auto"/>
                        <w:bottom w:val="none" w:sz="0" w:space="0" w:color="auto"/>
                        <w:right w:val="none" w:sz="0" w:space="0" w:color="auto"/>
                      </w:divBdr>
                    </w:div>
                    <w:div w:id="9684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3676">
              <w:marLeft w:val="0"/>
              <w:marRight w:val="0"/>
              <w:marTop w:val="0"/>
              <w:marBottom w:val="0"/>
              <w:divBdr>
                <w:top w:val="none" w:sz="0" w:space="0" w:color="auto"/>
                <w:left w:val="none" w:sz="0" w:space="0" w:color="auto"/>
                <w:bottom w:val="none" w:sz="0" w:space="0" w:color="auto"/>
                <w:right w:val="none" w:sz="0" w:space="0" w:color="auto"/>
              </w:divBdr>
              <w:divsChild>
                <w:div w:id="48380211">
                  <w:marLeft w:val="0"/>
                  <w:marRight w:val="0"/>
                  <w:marTop w:val="0"/>
                  <w:marBottom w:val="0"/>
                  <w:divBdr>
                    <w:top w:val="none" w:sz="0" w:space="0" w:color="auto"/>
                    <w:left w:val="none" w:sz="0" w:space="0" w:color="auto"/>
                    <w:bottom w:val="none" w:sz="0" w:space="0" w:color="auto"/>
                    <w:right w:val="none" w:sz="0" w:space="0" w:color="auto"/>
                  </w:divBdr>
                  <w:divsChild>
                    <w:div w:id="2058778577">
                      <w:marLeft w:val="0"/>
                      <w:marRight w:val="0"/>
                      <w:marTop w:val="0"/>
                      <w:marBottom w:val="0"/>
                      <w:divBdr>
                        <w:top w:val="none" w:sz="0" w:space="0" w:color="auto"/>
                        <w:left w:val="none" w:sz="0" w:space="0" w:color="auto"/>
                        <w:bottom w:val="none" w:sz="0" w:space="0" w:color="auto"/>
                        <w:right w:val="none" w:sz="0" w:space="0" w:color="auto"/>
                      </w:divBdr>
                    </w:div>
                    <w:div w:id="8356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4935">
              <w:marLeft w:val="0"/>
              <w:marRight w:val="0"/>
              <w:marTop w:val="0"/>
              <w:marBottom w:val="0"/>
              <w:divBdr>
                <w:top w:val="none" w:sz="0" w:space="0" w:color="auto"/>
                <w:left w:val="none" w:sz="0" w:space="0" w:color="auto"/>
                <w:bottom w:val="none" w:sz="0" w:space="0" w:color="auto"/>
                <w:right w:val="none" w:sz="0" w:space="0" w:color="auto"/>
              </w:divBdr>
              <w:divsChild>
                <w:div w:id="1171330526">
                  <w:marLeft w:val="0"/>
                  <w:marRight w:val="0"/>
                  <w:marTop w:val="0"/>
                  <w:marBottom w:val="0"/>
                  <w:divBdr>
                    <w:top w:val="none" w:sz="0" w:space="0" w:color="auto"/>
                    <w:left w:val="none" w:sz="0" w:space="0" w:color="auto"/>
                    <w:bottom w:val="none" w:sz="0" w:space="0" w:color="auto"/>
                    <w:right w:val="none" w:sz="0" w:space="0" w:color="auto"/>
                  </w:divBdr>
                  <w:divsChild>
                    <w:div w:id="448746979">
                      <w:marLeft w:val="0"/>
                      <w:marRight w:val="0"/>
                      <w:marTop w:val="0"/>
                      <w:marBottom w:val="0"/>
                      <w:divBdr>
                        <w:top w:val="none" w:sz="0" w:space="0" w:color="auto"/>
                        <w:left w:val="none" w:sz="0" w:space="0" w:color="auto"/>
                        <w:bottom w:val="none" w:sz="0" w:space="0" w:color="auto"/>
                        <w:right w:val="none" w:sz="0" w:space="0" w:color="auto"/>
                      </w:divBdr>
                    </w:div>
                    <w:div w:id="10657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8764">
              <w:marLeft w:val="0"/>
              <w:marRight w:val="0"/>
              <w:marTop w:val="0"/>
              <w:marBottom w:val="0"/>
              <w:divBdr>
                <w:top w:val="none" w:sz="0" w:space="0" w:color="auto"/>
                <w:left w:val="none" w:sz="0" w:space="0" w:color="auto"/>
                <w:bottom w:val="none" w:sz="0" w:space="0" w:color="auto"/>
                <w:right w:val="none" w:sz="0" w:space="0" w:color="auto"/>
              </w:divBdr>
              <w:divsChild>
                <w:div w:id="1376347614">
                  <w:marLeft w:val="0"/>
                  <w:marRight w:val="0"/>
                  <w:marTop w:val="0"/>
                  <w:marBottom w:val="0"/>
                  <w:divBdr>
                    <w:top w:val="none" w:sz="0" w:space="0" w:color="auto"/>
                    <w:left w:val="none" w:sz="0" w:space="0" w:color="auto"/>
                    <w:bottom w:val="none" w:sz="0" w:space="0" w:color="auto"/>
                    <w:right w:val="none" w:sz="0" w:space="0" w:color="auto"/>
                  </w:divBdr>
                  <w:divsChild>
                    <w:div w:id="360479651">
                      <w:marLeft w:val="0"/>
                      <w:marRight w:val="0"/>
                      <w:marTop w:val="0"/>
                      <w:marBottom w:val="0"/>
                      <w:divBdr>
                        <w:top w:val="none" w:sz="0" w:space="0" w:color="auto"/>
                        <w:left w:val="none" w:sz="0" w:space="0" w:color="auto"/>
                        <w:bottom w:val="none" w:sz="0" w:space="0" w:color="auto"/>
                        <w:right w:val="none" w:sz="0" w:space="0" w:color="auto"/>
                      </w:divBdr>
                    </w:div>
                    <w:div w:id="15258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8350">
              <w:marLeft w:val="0"/>
              <w:marRight w:val="0"/>
              <w:marTop w:val="0"/>
              <w:marBottom w:val="0"/>
              <w:divBdr>
                <w:top w:val="none" w:sz="0" w:space="0" w:color="auto"/>
                <w:left w:val="none" w:sz="0" w:space="0" w:color="auto"/>
                <w:bottom w:val="none" w:sz="0" w:space="0" w:color="auto"/>
                <w:right w:val="none" w:sz="0" w:space="0" w:color="auto"/>
              </w:divBdr>
              <w:divsChild>
                <w:div w:id="302467668">
                  <w:marLeft w:val="0"/>
                  <w:marRight w:val="0"/>
                  <w:marTop w:val="0"/>
                  <w:marBottom w:val="0"/>
                  <w:divBdr>
                    <w:top w:val="none" w:sz="0" w:space="0" w:color="auto"/>
                    <w:left w:val="none" w:sz="0" w:space="0" w:color="auto"/>
                    <w:bottom w:val="none" w:sz="0" w:space="0" w:color="auto"/>
                    <w:right w:val="none" w:sz="0" w:space="0" w:color="auto"/>
                  </w:divBdr>
                  <w:divsChild>
                    <w:div w:id="1779368982">
                      <w:marLeft w:val="0"/>
                      <w:marRight w:val="0"/>
                      <w:marTop w:val="0"/>
                      <w:marBottom w:val="0"/>
                      <w:divBdr>
                        <w:top w:val="none" w:sz="0" w:space="0" w:color="auto"/>
                        <w:left w:val="none" w:sz="0" w:space="0" w:color="auto"/>
                        <w:bottom w:val="none" w:sz="0" w:space="0" w:color="auto"/>
                        <w:right w:val="none" w:sz="0" w:space="0" w:color="auto"/>
                      </w:divBdr>
                    </w:div>
                    <w:div w:id="13860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20741">
              <w:marLeft w:val="0"/>
              <w:marRight w:val="0"/>
              <w:marTop w:val="0"/>
              <w:marBottom w:val="0"/>
              <w:divBdr>
                <w:top w:val="none" w:sz="0" w:space="0" w:color="auto"/>
                <w:left w:val="none" w:sz="0" w:space="0" w:color="auto"/>
                <w:bottom w:val="none" w:sz="0" w:space="0" w:color="auto"/>
                <w:right w:val="none" w:sz="0" w:space="0" w:color="auto"/>
              </w:divBdr>
              <w:divsChild>
                <w:div w:id="596402804">
                  <w:marLeft w:val="0"/>
                  <w:marRight w:val="0"/>
                  <w:marTop w:val="0"/>
                  <w:marBottom w:val="0"/>
                  <w:divBdr>
                    <w:top w:val="none" w:sz="0" w:space="0" w:color="auto"/>
                    <w:left w:val="none" w:sz="0" w:space="0" w:color="auto"/>
                    <w:bottom w:val="none" w:sz="0" w:space="0" w:color="auto"/>
                    <w:right w:val="none" w:sz="0" w:space="0" w:color="auto"/>
                  </w:divBdr>
                  <w:divsChild>
                    <w:div w:id="1843659070">
                      <w:marLeft w:val="0"/>
                      <w:marRight w:val="0"/>
                      <w:marTop w:val="0"/>
                      <w:marBottom w:val="0"/>
                      <w:divBdr>
                        <w:top w:val="none" w:sz="0" w:space="0" w:color="auto"/>
                        <w:left w:val="none" w:sz="0" w:space="0" w:color="auto"/>
                        <w:bottom w:val="none" w:sz="0" w:space="0" w:color="auto"/>
                        <w:right w:val="none" w:sz="0" w:space="0" w:color="auto"/>
                      </w:divBdr>
                    </w:div>
                    <w:div w:id="5534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3368">
              <w:marLeft w:val="0"/>
              <w:marRight w:val="0"/>
              <w:marTop w:val="0"/>
              <w:marBottom w:val="0"/>
              <w:divBdr>
                <w:top w:val="none" w:sz="0" w:space="0" w:color="auto"/>
                <w:left w:val="none" w:sz="0" w:space="0" w:color="auto"/>
                <w:bottom w:val="none" w:sz="0" w:space="0" w:color="auto"/>
                <w:right w:val="none" w:sz="0" w:space="0" w:color="auto"/>
              </w:divBdr>
              <w:divsChild>
                <w:div w:id="330717488">
                  <w:marLeft w:val="0"/>
                  <w:marRight w:val="0"/>
                  <w:marTop w:val="0"/>
                  <w:marBottom w:val="0"/>
                  <w:divBdr>
                    <w:top w:val="none" w:sz="0" w:space="0" w:color="auto"/>
                    <w:left w:val="none" w:sz="0" w:space="0" w:color="auto"/>
                    <w:bottom w:val="none" w:sz="0" w:space="0" w:color="auto"/>
                    <w:right w:val="none" w:sz="0" w:space="0" w:color="auto"/>
                  </w:divBdr>
                  <w:divsChild>
                    <w:div w:id="942685901">
                      <w:marLeft w:val="0"/>
                      <w:marRight w:val="0"/>
                      <w:marTop w:val="0"/>
                      <w:marBottom w:val="0"/>
                      <w:divBdr>
                        <w:top w:val="none" w:sz="0" w:space="0" w:color="auto"/>
                        <w:left w:val="none" w:sz="0" w:space="0" w:color="auto"/>
                        <w:bottom w:val="none" w:sz="0" w:space="0" w:color="auto"/>
                        <w:right w:val="none" w:sz="0" w:space="0" w:color="auto"/>
                      </w:divBdr>
                    </w:div>
                    <w:div w:id="3632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0723">
              <w:marLeft w:val="0"/>
              <w:marRight w:val="0"/>
              <w:marTop w:val="0"/>
              <w:marBottom w:val="0"/>
              <w:divBdr>
                <w:top w:val="none" w:sz="0" w:space="0" w:color="auto"/>
                <w:left w:val="none" w:sz="0" w:space="0" w:color="auto"/>
                <w:bottom w:val="none" w:sz="0" w:space="0" w:color="auto"/>
                <w:right w:val="none" w:sz="0" w:space="0" w:color="auto"/>
              </w:divBdr>
              <w:divsChild>
                <w:div w:id="1902054237">
                  <w:marLeft w:val="0"/>
                  <w:marRight w:val="0"/>
                  <w:marTop w:val="0"/>
                  <w:marBottom w:val="0"/>
                  <w:divBdr>
                    <w:top w:val="none" w:sz="0" w:space="0" w:color="auto"/>
                    <w:left w:val="none" w:sz="0" w:space="0" w:color="auto"/>
                    <w:bottom w:val="none" w:sz="0" w:space="0" w:color="auto"/>
                    <w:right w:val="none" w:sz="0" w:space="0" w:color="auto"/>
                  </w:divBdr>
                  <w:divsChild>
                    <w:div w:id="2025982954">
                      <w:marLeft w:val="0"/>
                      <w:marRight w:val="0"/>
                      <w:marTop w:val="0"/>
                      <w:marBottom w:val="0"/>
                      <w:divBdr>
                        <w:top w:val="none" w:sz="0" w:space="0" w:color="auto"/>
                        <w:left w:val="none" w:sz="0" w:space="0" w:color="auto"/>
                        <w:bottom w:val="none" w:sz="0" w:space="0" w:color="auto"/>
                        <w:right w:val="none" w:sz="0" w:space="0" w:color="auto"/>
                      </w:divBdr>
                    </w:div>
                    <w:div w:id="2597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4073">
              <w:marLeft w:val="0"/>
              <w:marRight w:val="0"/>
              <w:marTop w:val="0"/>
              <w:marBottom w:val="0"/>
              <w:divBdr>
                <w:top w:val="none" w:sz="0" w:space="0" w:color="auto"/>
                <w:left w:val="none" w:sz="0" w:space="0" w:color="auto"/>
                <w:bottom w:val="none" w:sz="0" w:space="0" w:color="auto"/>
                <w:right w:val="none" w:sz="0" w:space="0" w:color="auto"/>
              </w:divBdr>
              <w:divsChild>
                <w:div w:id="1650472999">
                  <w:marLeft w:val="0"/>
                  <w:marRight w:val="0"/>
                  <w:marTop w:val="0"/>
                  <w:marBottom w:val="0"/>
                  <w:divBdr>
                    <w:top w:val="none" w:sz="0" w:space="0" w:color="auto"/>
                    <w:left w:val="none" w:sz="0" w:space="0" w:color="auto"/>
                    <w:bottom w:val="none" w:sz="0" w:space="0" w:color="auto"/>
                    <w:right w:val="none" w:sz="0" w:space="0" w:color="auto"/>
                  </w:divBdr>
                  <w:divsChild>
                    <w:div w:id="1805613820">
                      <w:marLeft w:val="0"/>
                      <w:marRight w:val="0"/>
                      <w:marTop w:val="0"/>
                      <w:marBottom w:val="0"/>
                      <w:divBdr>
                        <w:top w:val="none" w:sz="0" w:space="0" w:color="auto"/>
                        <w:left w:val="none" w:sz="0" w:space="0" w:color="auto"/>
                        <w:bottom w:val="none" w:sz="0" w:space="0" w:color="auto"/>
                        <w:right w:val="none" w:sz="0" w:space="0" w:color="auto"/>
                      </w:divBdr>
                    </w:div>
                    <w:div w:id="18983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20240">
              <w:marLeft w:val="0"/>
              <w:marRight w:val="0"/>
              <w:marTop w:val="0"/>
              <w:marBottom w:val="0"/>
              <w:divBdr>
                <w:top w:val="none" w:sz="0" w:space="0" w:color="auto"/>
                <w:left w:val="none" w:sz="0" w:space="0" w:color="auto"/>
                <w:bottom w:val="none" w:sz="0" w:space="0" w:color="auto"/>
                <w:right w:val="none" w:sz="0" w:space="0" w:color="auto"/>
              </w:divBdr>
              <w:divsChild>
                <w:div w:id="2007122202">
                  <w:marLeft w:val="0"/>
                  <w:marRight w:val="0"/>
                  <w:marTop w:val="0"/>
                  <w:marBottom w:val="0"/>
                  <w:divBdr>
                    <w:top w:val="none" w:sz="0" w:space="0" w:color="auto"/>
                    <w:left w:val="none" w:sz="0" w:space="0" w:color="auto"/>
                    <w:bottom w:val="none" w:sz="0" w:space="0" w:color="auto"/>
                    <w:right w:val="none" w:sz="0" w:space="0" w:color="auto"/>
                  </w:divBdr>
                  <w:divsChild>
                    <w:div w:id="261572131">
                      <w:marLeft w:val="0"/>
                      <w:marRight w:val="0"/>
                      <w:marTop w:val="0"/>
                      <w:marBottom w:val="0"/>
                      <w:divBdr>
                        <w:top w:val="none" w:sz="0" w:space="0" w:color="auto"/>
                        <w:left w:val="none" w:sz="0" w:space="0" w:color="auto"/>
                        <w:bottom w:val="none" w:sz="0" w:space="0" w:color="auto"/>
                        <w:right w:val="none" w:sz="0" w:space="0" w:color="auto"/>
                      </w:divBdr>
                    </w:div>
                    <w:div w:id="303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9848">
              <w:marLeft w:val="0"/>
              <w:marRight w:val="0"/>
              <w:marTop w:val="0"/>
              <w:marBottom w:val="0"/>
              <w:divBdr>
                <w:top w:val="none" w:sz="0" w:space="0" w:color="auto"/>
                <w:left w:val="none" w:sz="0" w:space="0" w:color="auto"/>
                <w:bottom w:val="none" w:sz="0" w:space="0" w:color="auto"/>
                <w:right w:val="none" w:sz="0" w:space="0" w:color="auto"/>
              </w:divBdr>
              <w:divsChild>
                <w:div w:id="1960257764">
                  <w:marLeft w:val="0"/>
                  <w:marRight w:val="0"/>
                  <w:marTop w:val="0"/>
                  <w:marBottom w:val="0"/>
                  <w:divBdr>
                    <w:top w:val="none" w:sz="0" w:space="0" w:color="auto"/>
                    <w:left w:val="none" w:sz="0" w:space="0" w:color="auto"/>
                    <w:bottom w:val="none" w:sz="0" w:space="0" w:color="auto"/>
                    <w:right w:val="none" w:sz="0" w:space="0" w:color="auto"/>
                  </w:divBdr>
                  <w:divsChild>
                    <w:div w:id="881131802">
                      <w:marLeft w:val="0"/>
                      <w:marRight w:val="0"/>
                      <w:marTop w:val="0"/>
                      <w:marBottom w:val="0"/>
                      <w:divBdr>
                        <w:top w:val="none" w:sz="0" w:space="0" w:color="auto"/>
                        <w:left w:val="none" w:sz="0" w:space="0" w:color="auto"/>
                        <w:bottom w:val="none" w:sz="0" w:space="0" w:color="auto"/>
                        <w:right w:val="none" w:sz="0" w:space="0" w:color="auto"/>
                      </w:divBdr>
                    </w:div>
                    <w:div w:id="3626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5238">
              <w:marLeft w:val="0"/>
              <w:marRight w:val="0"/>
              <w:marTop w:val="0"/>
              <w:marBottom w:val="0"/>
              <w:divBdr>
                <w:top w:val="none" w:sz="0" w:space="0" w:color="auto"/>
                <w:left w:val="none" w:sz="0" w:space="0" w:color="auto"/>
                <w:bottom w:val="none" w:sz="0" w:space="0" w:color="auto"/>
                <w:right w:val="none" w:sz="0" w:space="0" w:color="auto"/>
              </w:divBdr>
              <w:divsChild>
                <w:div w:id="92821171">
                  <w:marLeft w:val="0"/>
                  <w:marRight w:val="0"/>
                  <w:marTop w:val="0"/>
                  <w:marBottom w:val="0"/>
                  <w:divBdr>
                    <w:top w:val="none" w:sz="0" w:space="0" w:color="auto"/>
                    <w:left w:val="none" w:sz="0" w:space="0" w:color="auto"/>
                    <w:bottom w:val="none" w:sz="0" w:space="0" w:color="auto"/>
                    <w:right w:val="none" w:sz="0" w:space="0" w:color="auto"/>
                  </w:divBdr>
                  <w:divsChild>
                    <w:div w:id="2138063139">
                      <w:marLeft w:val="0"/>
                      <w:marRight w:val="0"/>
                      <w:marTop w:val="0"/>
                      <w:marBottom w:val="0"/>
                      <w:divBdr>
                        <w:top w:val="none" w:sz="0" w:space="0" w:color="auto"/>
                        <w:left w:val="none" w:sz="0" w:space="0" w:color="auto"/>
                        <w:bottom w:val="none" w:sz="0" w:space="0" w:color="auto"/>
                        <w:right w:val="none" w:sz="0" w:space="0" w:color="auto"/>
                      </w:divBdr>
                    </w:div>
                    <w:div w:id="12120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02194">
          <w:marLeft w:val="0"/>
          <w:marRight w:val="0"/>
          <w:marTop w:val="0"/>
          <w:marBottom w:val="0"/>
          <w:divBdr>
            <w:top w:val="none" w:sz="0" w:space="0" w:color="auto"/>
            <w:left w:val="none" w:sz="0" w:space="0" w:color="auto"/>
            <w:bottom w:val="none" w:sz="0" w:space="0" w:color="auto"/>
            <w:right w:val="none" w:sz="0" w:space="0" w:color="auto"/>
          </w:divBdr>
          <w:divsChild>
            <w:div w:id="1863669663">
              <w:marLeft w:val="0"/>
              <w:marRight w:val="0"/>
              <w:marTop w:val="0"/>
              <w:marBottom w:val="0"/>
              <w:divBdr>
                <w:top w:val="none" w:sz="0" w:space="0" w:color="auto"/>
                <w:left w:val="none" w:sz="0" w:space="0" w:color="auto"/>
                <w:bottom w:val="none" w:sz="0" w:space="0" w:color="auto"/>
                <w:right w:val="none" w:sz="0" w:space="0" w:color="auto"/>
              </w:divBdr>
              <w:divsChild>
                <w:div w:id="333580425">
                  <w:marLeft w:val="0"/>
                  <w:marRight w:val="0"/>
                  <w:marTop w:val="0"/>
                  <w:marBottom w:val="0"/>
                  <w:divBdr>
                    <w:top w:val="none" w:sz="0" w:space="0" w:color="auto"/>
                    <w:left w:val="none" w:sz="0" w:space="0" w:color="auto"/>
                    <w:bottom w:val="none" w:sz="0" w:space="0" w:color="auto"/>
                    <w:right w:val="none" w:sz="0" w:space="0" w:color="auto"/>
                  </w:divBdr>
                  <w:divsChild>
                    <w:div w:id="607350647">
                      <w:marLeft w:val="0"/>
                      <w:marRight w:val="0"/>
                      <w:marTop w:val="0"/>
                      <w:marBottom w:val="0"/>
                      <w:divBdr>
                        <w:top w:val="none" w:sz="0" w:space="0" w:color="auto"/>
                        <w:left w:val="none" w:sz="0" w:space="0" w:color="auto"/>
                        <w:bottom w:val="none" w:sz="0" w:space="0" w:color="auto"/>
                        <w:right w:val="none" w:sz="0" w:space="0" w:color="auto"/>
                      </w:divBdr>
                    </w:div>
                    <w:div w:id="8679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6715">
              <w:marLeft w:val="0"/>
              <w:marRight w:val="0"/>
              <w:marTop w:val="0"/>
              <w:marBottom w:val="0"/>
              <w:divBdr>
                <w:top w:val="none" w:sz="0" w:space="0" w:color="auto"/>
                <w:left w:val="none" w:sz="0" w:space="0" w:color="auto"/>
                <w:bottom w:val="none" w:sz="0" w:space="0" w:color="auto"/>
                <w:right w:val="none" w:sz="0" w:space="0" w:color="auto"/>
              </w:divBdr>
              <w:divsChild>
                <w:div w:id="350880105">
                  <w:marLeft w:val="0"/>
                  <w:marRight w:val="0"/>
                  <w:marTop w:val="0"/>
                  <w:marBottom w:val="0"/>
                  <w:divBdr>
                    <w:top w:val="none" w:sz="0" w:space="0" w:color="auto"/>
                    <w:left w:val="none" w:sz="0" w:space="0" w:color="auto"/>
                    <w:bottom w:val="none" w:sz="0" w:space="0" w:color="auto"/>
                    <w:right w:val="none" w:sz="0" w:space="0" w:color="auto"/>
                  </w:divBdr>
                  <w:divsChild>
                    <w:div w:id="1082874459">
                      <w:marLeft w:val="0"/>
                      <w:marRight w:val="0"/>
                      <w:marTop w:val="0"/>
                      <w:marBottom w:val="0"/>
                      <w:divBdr>
                        <w:top w:val="none" w:sz="0" w:space="0" w:color="auto"/>
                        <w:left w:val="none" w:sz="0" w:space="0" w:color="auto"/>
                        <w:bottom w:val="none" w:sz="0" w:space="0" w:color="auto"/>
                        <w:right w:val="none" w:sz="0" w:space="0" w:color="auto"/>
                      </w:divBdr>
                    </w:div>
                    <w:div w:id="21076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8080">
              <w:marLeft w:val="0"/>
              <w:marRight w:val="0"/>
              <w:marTop w:val="0"/>
              <w:marBottom w:val="0"/>
              <w:divBdr>
                <w:top w:val="none" w:sz="0" w:space="0" w:color="auto"/>
                <w:left w:val="none" w:sz="0" w:space="0" w:color="auto"/>
                <w:bottom w:val="none" w:sz="0" w:space="0" w:color="auto"/>
                <w:right w:val="none" w:sz="0" w:space="0" w:color="auto"/>
              </w:divBdr>
              <w:divsChild>
                <w:div w:id="1839541685">
                  <w:marLeft w:val="0"/>
                  <w:marRight w:val="0"/>
                  <w:marTop w:val="0"/>
                  <w:marBottom w:val="0"/>
                  <w:divBdr>
                    <w:top w:val="none" w:sz="0" w:space="0" w:color="auto"/>
                    <w:left w:val="none" w:sz="0" w:space="0" w:color="auto"/>
                    <w:bottom w:val="none" w:sz="0" w:space="0" w:color="auto"/>
                    <w:right w:val="none" w:sz="0" w:space="0" w:color="auto"/>
                  </w:divBdr>
                  <w:divsChild>
                    <w:div w:id="12729922">
                      <w:marLeft w:val="0"/>
                      <w:marRight w:val="0"/>
                      <w:marTop w:val="0"/>
                      <w:marBottom w:val="0"/>
                      <w:divBdr>
                        <w:top w:val="none" w:sz="0" w:space="0" w:color="auto"/>
                        <w:left w:val="none" w:sz="0" w:space="0" w:color="auto"/>
                        <w:bottom w:val="none" w:sz="0" w:space="0" w:color="auto"/>
                        <w:right w:val="none" w:sz="0" w:space="0" w:color="auto"/>
                      </w:divBdr>
                    </w:div>
                    <w:div w:id="10037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0983">
              <w:marLeft w:val="0"/>
              <w:marRight w:val="0"/>
              <w:marTop w:val="0"/>
              <w:marBottom w:val="0"/>
              <w:divBdr>
                <w:top w:val="none" w:sz="0" w:space="0" w:color="auto"/>
                <w:left w:val="none" w:sz="0" w:space="0" w:color="auto"/>
                <w:bottom w:val="none" w:sz="0" w:space="0" w:color="auto"/>
                <w:right w:val="none" w:sz="0" w:space="0" w:color="auto"/>
              </w:divBdr>
              <w:divsChild>
                <w:div w:id="199631380">
                  <w:marLeft w:val="0"/>
                  <w:marRight w:val="0"/>
                  <w:marTop w:val="0"/>
                  <w:marBottom w:val="0"/>
                  <w:divBdr>
                    <w:top w:val="none" w:sz="0" w:space="0" w:color="auto"/>
                    <w:left w:val="none" w:sz="0" w:space="0" w:color="auto"/>
                    <w:bottom w:val="none" w:sz="0" w:space="0" w:color="auto"/>
                    <w:right w:val="none" w:sz="0" w:space="0" w:color="auto"/>
                  </w:divBdr>
                  <w:divsChild>
                    <w:div w:id="944262848">
                      <w:marLeft w:val="0"/>
                      <w:marRight w:val="0"/>
                      <w:marTop w:val="0"/>
                      <w:marBottom w:val="0"/>
                      <w:divBdr>
                        <w:top w:val="none" w:sz="0" w:space="0" w:color="auto"/>
                        <w:left w:val="none" w:sz="0" w:space="0" w:color="auto"/>
                        <w:bottom w:val="none" w:sz="0" w:space="0" w:color="auto"/>
                        <w:right w:val="none" w:sz="0" w:space="0" w:color="auto"/>
                      </w:divBdr>
                    </w:div>
                    <w:div w:id="9675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5018">
          <w:marLeft w:val="0"/>
          <w:marRight w:val="0"/>
          <w:marTop w:val="0"/>
          <w:marBottom w:val="0"/>
          <w:divBdr>
            <w:top w:val="none" w:sz="0" w:space="0" w:color="auto"/>
            <w:left w:val="none" w:sz="0" w:space="0" w:color="auto"/>
            <w:bottom w:val="none" w:sz="0" w:space="0" w:color="auto"/>
            <w:right w:val="none" w:sz="0" w:space="0" w:color="auto"/>
          </w:divBdr>
          <w:divsChild>
            <w:div w:id="21320413">
              <w:marLeft w:val="0"/>
              <w:marRight w:val="0"/>
              <w:marTop w:val="0"/>
              <w:marBottom w:val="0"/>
              <w:divBdr>
                <w:top w:val="none" w:sz="0" w:space="0" w:color="auto"/>
                <w:left w:val="none" w:sz="0" w:space="0" w:color="auto"/>
                <w:bottom w:val="none" w:sz="0" w:space="0" w:color="auto"/>
                <w:right w:val="none" w:sz="0" w:space="0" w:color="auto"/>
              </w:divBdr>
              <w:divsChild>
                <w:div w:id="1768306748">
                  <w:marLeft w:val="0"/>
                  <w:marRight w:val="0"/>
                  <w:marTop w:val="0"/>
                  <w:marBottom w:val="0"/>
                  <w:divBdr>
                    <w:top w:val="none" w:sz="0" w:space="0" w:color="auto"/>
                    <w:left w:val="none" w:sz="0" w:space="0" w:color="auto"/>
                    <w:bottom w:val="none" w:sz="0" w:space="0" w:color="auto"/>
                    <w:right w:val="none" w:sz="0" w:space="0" w:color="auto"/>
                  </w:divBdr>
                </w:div>
                <w:div w:id="1708261820">
                  <w:marLeft w:val="0"/>
                  <w:marRight w:val="0"/>
                  <w:marTop w:val="0"/>
                  <w:marBottom w:val="0"/>
                  <w:divBdr>
                    <w:top w:val="none" w:sz="0" w:space="0" w:color="auto"/>
                    <w:left w:val="none" w:sz="0" w:space="0" w:color="auto"/>
                    <w:bottom w:val="none" w:sz="0" w:space="0" w:color="auto"/>
                    <w:right w:val="none" w:sz="0" w:space="0" w:color="auto"/>
                  </w:divBdr>
                </w:div>
              </w:divsChild>
            </w:div>
            <w:div w:id="1859462999">
              <w:marLeft w:val="0"/>
              <w:marRight w:val="0"/>
              <w:marTop w:val="0"/>
              <w:marBottom w:val="0"/>
              <w:divBdr>
                <w:top w:val="none" w:sz="0" w:space="0" w:color="auto"/>
                <w:left w:val="none" w:sz="0" w:space="0" w:color="auto"/>
                <w:bottom w:val="none" w:sz="0" w:space="0" w:color="auto"/>
                <w:right w:val="none" w:sz="0" w:space="0" w:color="auto"/>
              </w:divBdr>
              <w:divsChild>
                <w:div w:id="301933233">
                  <w:marLeft w:val="0"/>
                  <w:marRight w:val="0"/>
                  <w:marTop w:val="0"/>
                  <w:marBottom w:val="0"/>
                  <w:divBdr>
                    <w:top w:val="none" w:sz="0" w:space="0" w:color="auto"/>
                    <w:left w:val="none" w:sz="0" w:space="0" w:color="auto"/>
                    <w:bottom w:val="none" w:sz="0" w:space="0" w:color="auto"/>
                    <w:right w:val="none" w:sz="0" w:space="0" w:color="auto"/>
                  </w:divBdr>
                </w:div>
                <w:div w:id="2058577700">
                  <w:marLeft w:val="0"/>
                  <w:marRight w:val="0"/>
                  <w:marTop w:val="0"/>
                  <w:marBottom w:val="0"/>
                  <w:divBdr>
                    <w:top w:val="none" w:sz="0" w:space="0" w:color="auto"/>
                    <w:left w:val="none" w:sz="0" w:space="0" w:color="auto"/>
                    <w:bottom w:val="none" w:sz="0" w:space="0" w:color="auto"/>
                    <w:right w:val="none" w:sz="0" w:space="0" w:color="auto"/>
                  </w:divBdr>
                </w:div>
              </w:divsChild>
            </w:div>
            <w:div w:id="917708562">
              <w:marLeft w:val="0"/>
              <w:marRight w:val="0"/>
              <w:marTop w:val="0"/>
              <w:marBottom w:val="0"/>
              <w:divBdr>
                <w:top w:val="none" w:sz="0" w:space="0" w:color="auto"/>
                <w:left w:val="none" w:sz="0" w:space="0" w:color="auto"/>
                <w:bottom w:val="none" w:sz="0" w:space="0" w:color="auto"/>
                <w:right w:val="none" w:sz="0" w:space="0" w:color="auto"/>
              </w:divBdr>
              <w:divsChild>
                <w:div w:id="1296982662">
                  <w:marLeft w:val="0"/>
                  <w:marRight w:val="0"/>
                  <w:marTop w:val="0"/>
                  <w:marBottom w:val="0"/>
                  <w:divBdr>
                    <w:top w:val="none" w:sz="0" w:space="0" w:color="auto"/>
                    <w:left w:val="none" w:sz="0" w:space="0" w:color="auto"/>
                    <w:bottom w:val="none" w:sz="0" w:space="0" w:color="auto"/>
                    <w:right w:val="none" w:sz="0" w:space="0" w:color="auto"/>
                  </w:divBdr>
                </w:div>
                <w:div w:id="1433941801">
                  <w:marLeft w:val="0"/>
                  <w:marRight w:val="0"/>
                  <w:marTop w:val="0"/>
                  <w:marBottom w:val="0"/>
                  <w:divBdr>
                    <w:top w:val="none" w:sz="0" w:space="0" w:color="auto"/>
                    <w:left w:val="none" w:sz="0" w:space="0" w:color="auto"/>
                    <w:bottom w:val="none" w:sz="0" w:space="0" w:color="auto"/>
                    <w:right w:val="none" w:sz="0" w:space="0" w:color="auto"/>
                  </w:divBdr>
                </w:div>
              </w:divsChild>
            </w:div>
            <w:div w:id="466238842">
              <w:marLeft w:val="0"/>
              <w:marRight w:val="0"/>
              <w:marTop w:val="0"/>
              <w:marBottom w:val="0"/>
              <w:divBdr>
                <w:top w:val="none" w:sz="0" w:space="0" w:color="auto"/>
                <w:left w:val="none" w:sz="0" w:space="0" w:color="auto"/>
                <w:bottom w:val="none" w:sz="0" w:space="0" w:color="auto"/>
                <w:right w:val="none" w:sz="0" w:space="0" w:color="auto"/>
              </w:divBdr>
              <w:divsChild>
                <w:div w:id="1842625268">
                  <w:marLeft w:val="0"/>
                  <w:marRight w:val="0"/>
                  <w:marTop w:val="0"/>
                  <w:marBottom w:val="0"/>
                  <w:divBdr>
                    <w:top w:val="none" w:sz="0" w:space="0" w:color="auto"/>
                    <w:left w:val="none" w:sz="0" w:space="0" w:color="auto"/>
                    <w:bottom w:val="none" w:sz="0" w:space="0" w:color="auto"/>
                    <w:right w:val="none" w:sz="0" w:space="0" w:color="auto"/>
                  </w:divBdr>
                  <w:divsChild>
                    <w:div w:id="2049521327">
                      <w:marLeft w:val="0"/>
                      <w:marRight w:val="0"/>
                      <w:marTop w:val="0"/>
                      <w:marBottom w:val="0"/>
                      <w:divBdr>
                        <w:top w:val="none" w:sz="0" w:space="0" w:color="auto"/>
                        <w:left w:val="none" w:sz="0" w:space="0" w:color="auto"/>
                        <w:bottom w:val="none" w:sz="0" w:space="0" w:color="auto"/>
                        <w:right w:val="none" w:sz="0" w:space="0" w:color="auto"/>
                      </w:divBdr>
                    </w:div>
                  </w:divsChild>
                </w:div>
                <w:div w:id="2126070052">
                  <w:marLeft w:val="0"/>
                  <w:marRight w:val="0"/>
                  <w:marTop w:val="0"/>
                  <w:marBottom w:val="0"/>
                  <w:divBdr>
                    <w:top w:val="none" w:sz="0" w:space="0" w:color="auto"/>
                    <w:left w:val="none" w:sz="0" w:space="0" w:color="auto"/>
                    <w:bottom w:val="none" w:sz="0" w:space="0" w:color="auto"/>
                    <w:right w:val="none" w:sz="0" w:space="0" w:color="auto"/>
                  </w:divBdr>
                  <w:divsChild>
                    <w:div w:id="1144926170">
                      <w:marLeft w:val="0"/>
                      <w:marRight w:val="0"/>
                      <w:marTop w:val="0"/>
                      <w:marBottom w:val="0"/>
                      <w:divBdr>
                        <w:top w:val="none" w:sz="0" w:space="0" w:color="auto"/>
                        <w:left w:val="none" w:sz="0" w:space="0" w:color="auto"/>
                        <w:bottom w:val="none" w:sz="0" w:space="0" w:color="auto"/>
                        <w:right w:val="none" w:sz="0" w:space="0" w:color="auto"/>
                      </w:divBdr>
                    </w:div>
                    <w:div w:id="1555506505">
                      <w:marLeft w:val="0"/>
                      <w:marRight w:val="0"/>
                      <w:marTop w:val="0"/>
                      <w:marBottom w:val="0"/>
                      <w:divBdr>
                        <w:top w:val="none" w:sz="0" w:space="0" w:color="auto"/>
                        <w:left w:val="none" w:sz="0" w:space="0" w:color="auto"/>
                        <w:bottom w:val="none" w:sz="0" w:space="0" w:color="auto"/>
                        <w:right w:val="none" w:sz="0" w:space="0" w:color="auto"/>
                      </w:divBdr>
                      <w:divsChild>
                        <w:div w:id="1469085065">
                          <w:marLeft w:val="0"/>
                          <w:marRight w:val="0"/>
                          <w:marTop w:val="0"/>
                          <w:marBottom w:val="0"/>
                          <w:divBdr>
                            <w:top w:val="none" w:sz="0" w:space="0" w:color="auto"/>
                            <w:left w:val="none" w:sz="0" w:space="0" w:color="auto"/>
                            <w:bottom w:val="none" w:sz="0" w:space="0" w:color="auto"/>
                            <w:right w:val="none" w:sz="0" w:space="0" w:color="auto"/>
                          </w:divBdr>
                        </w:div>
                        <w:div w:id="1930455838">
                          <w:marLeft w:val="0"/>
                          <w:marRight w:val="0"/>
                          <w:marTop w:val="0"/>
                          <w:marBottom w:val="0"/>
                          <w:divBdr>
                            <w:top w:val="none" w:sz="0" w:space="0" w:color="auto"/>
                            <w:left w:val="none" w:sz="0" w:space="0" w:color="auto"/>
                            <w:bottom w:val="none" w:sz="0" w:space="0" w:color="auto"/>
                            <w:right w:val="none" w:sz="0" w:space="0" w:color="auto"/>
                          </w:divBdr>
                        </w:div>
                        <w:div w:id="352850663">
                          <w:marLeft w:val="0"/>
                          <w:marRight w:val="0"/>
                          <w:marTop w:val="0"/>
                          <w:marBottom w:val="0"/>
                          <w:divBdr>
                            <w:top w:val="none" w:sz="0" w:space="0" w:color="auto"/>
                            <w:left w:val="none" w:sz="0" w:space="0" w:color="auto"/>
                            <w:bottom w:val="none" w:sz="0" w:space="0" w:color="auto"/>
                            <w:right w:val="none" w:sz="0" w:space="0" w:color="auto"/>
                          </w:divBdr>
                        </w:div>
                        <w:div w:id="795760099">
                          <w:marLeft w:val="0"/>
                          <w:marRight w:val="0"/>
                          <w:marTop w:val="0"/>
                          <w:marBottom w:val="0"/>
                          <w:divBdr>
                            <w:top w:val="none" w:sz="0" w:space="0" w:color="auto"/>
                            <w:left w:val="none" w:sz="0" w:space="0" w:color="auto"/>
                            <w:bottom w:val="none" w:sz="0" w:space="0" w:color="auto"/>
                            <w:right w:val="none" w:sz="0" w:space="0" w:color="auto"/>
                          </w:divBdr>
                        </w:div>
                        <w:div w:id="1155073575">
                          <w:marLeft w:val="0"/>
                          <w:marRight w:val="0"/>
                          <w:marTop w:val="0"/>
                          <w:marBottom w:val="0"/>
                          <w:divBdr>
                            <w:top w:val="none" w:sz="0" w:space="0" w:color="auto"/>
                            <w:left w:val="none" w:sz="0" w:space="0" w:color="auto"/>
                            <w:bottom w:val="none" w:sz="0" w:space="0" w:color="auto"/>
                            <w:right w:val="none" w:sz="0" w:space="0" w:color="auto"/>
                          </w:divBdr>
                        </w:div>
                        <w:div w:id="1645811865">
                          <w:marLeft w:val="0"/>
                          <w:marRight w:val="0"/>
                          <w:marTop w:val="0"/>
                          <w:marBottom w:val="0"/>
                          <w:divBdr>
                            <w:top w:val="none" w:sz="0" w:space="0" w:color="auto"/>
                            <w:left w:val="none" w:sz="0" w:space="0" w:color="auto"/>
                            <w:bottom w:val="none" w:sz="0" w:space="0" w:color="auto"/>
                            <w:right w:val="none" w:sz="0" w:space="0" w:color="auto"/>
                          </w:divBdr>
                        </w:div>
                        <w:div w:id="1492407534">
                          <w:marLeft w:val="0"/>
                          <w:marRight w:val="0"/>
                          <w:marTop w:val="0"/>
                          <w:marBottom w:val="0"/>
                          <w:divBdr>
                            <w:top w:val="none" w:sz="0" w:space="0" w:color="auto"/>
                            <w:left w:val="none" w:sz="0" w:space="0" w:color="auto"/>
                            <w:bottom w:val="none" w:sz="0" w:space="0" w:color="auto"/>
                            <w:right w:val="none" w:sz="0" w:space="0" w:color="auto"/>
                          </w:divBdr>
                        </w:div>
                        <w:div w:id="409891211">
                          <w:marLeft w:val="0"/>
                          <w:marRight w:val="0"/>
                          <w:marTop w:val="0"/>
                          <w:marBottom w:val="0"/>
                          <w:divBdr>
                            <w:top w:val="none" w:sz="0" w:space="0" w:color="auto"/>
                            <w:left w:val="none" w:sz="0" w:space="0" w:color="auto"/>
                            <w:bottom w:val="none" w:sz="0" w:space="0" w:color="auto"/>
                            <w:right w:val="none" w:sz="0" w:space="0" w:color="auto"/>
                          </w:divBdr>
                        </w:div>
                        <w:div w:id="1452479047">
                          <w:marLeft w:val="0"/>
                          <w:marRight w:val="0"/>
                          <w:marTop w:val="0"/>
                          <w:marBottom w:val="0"/>
                          <w:divBdr>
                            <w:top w:val="none" w:sz="0" w:space="0" w:color="auto"/>
                            <w:left w:val="none" w:sz="0" w:space="0" w:color="auto"/>
                            <w:bottom w:val="none" w:sz="0" w:space="0" w:color="auto"/>
                            <w:right w:val="none" w:sz="0" w:space="0" w:color="auto"/>
                          </w:divBdr>
                        </w:div>
                        <w:div w:id="1125082523">
                          <w:marLeft w:val="0"/>
                          <w:marRight w:val="0"/>
                          <w:marTop w:val="0"/>
                          <w:marBottom w:val="0"/>
                          <w:divBdr>
                            <w:top w:val="none" w:sz="0" w:space="0" w:color="auto"/>
                            <w:left w:val="none" w:sz="0" w:space="0" w:color="auto"/>
                            <w:bottom w:val="none" w:sz="0" w:space="0" w:color="auto"/>
                            <w:right w:val="none" w:sz="0" w:space="0" w:color="auto"/>
                          </w:divBdr>
                        </w:div>
                        <w:div w:id="394014165">
                          <w:marLeft w:val="0"/>
                          <w:marRight w:val="0"/>
                          <w:marTop w:val="0"/>
                          <w:marBottom w:val="0"/>
                          <w:divBdr>
                            <w:top w:val="none" w:sz="0" w:space="0" w:color="auto"/>
                            <w:left w:val="none" w:sz="0" w:space="0" w:color="auto"/>
                            <w:bottom w:val="none" w:sz="0" w:space="0" w:color="auto"/>
                            <w:right w:val="none" w:sz="0" w:space="0" w:color="auto"/>
                          </w:divBdr>
                        </w:div>
                        <w:div w:id="756903929">
                          <w:marLeft w:val="0"/>
                          <w:marRight w:val="0"/>
                          <w:marTop w:val="0"/>
                          <w:marBottom w:val="0"/>
                          <w:divBdr>
                            <w:top w:val="none" w:sz="0" w:space="0" w:color="auto"/>
                            <w:left w:val="none" w:sz="0" w:space="0" w:color="auto"/>
                            <w:bottom w:val="none" w:sz="0" w:space="0" w:color="auto"/>
                            <w:right w:val="none" w:sz="0" w:space="0" w:color="auto"/>
                          </w:divBdr>
                        </w:div>
                        <w:div w:id="873227174">
                          <w:marLeft w:val="0"/>
                          <w:marRight w:val="0"/>
                          <w:marTop w:val="0"/>
                          <w:marBottom w:val="0"/>
                          <w:divBdr>
                            <w:top w:val="none" w:sz="0" w:space="0" w:color="auto"/>
                            <w:left w:val="none" w:sz="0" w:space="0" w:color="auto"/>
                            <w:bottom w:val="none" w:sz="0" w:space="0" w:color="auto"/>
                            <w:right w:val="none" w:sz="0" w:space="0" w:color="auto"/>
                          </w:divBdr>
                        </w:div>
                        <w:div w:id="21401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2015">
              <w:marLeft w:val="0"/>
              <w:marRight w:val="0"/>
              <w:marTop w:val="0"/>
              <w:marBottom w:val="0"/>
              <w:divBdr>
                <w:top w:val="none" w:sz="0" w:space="0" w:color="auto"/>
                <w:left w:val="none" w:sz="0" w:space="0" w:color="auto"/>
                <w:bottom w:val="none" w:sz="0" w:space="0" w:color="auto"/>
                <w:right w:val="none" w:sz="0" w:space="0" w:color="auto"/>
              </w:divBdr>
              <w:divsChild>
                <w:div w:id="45031597">
                  <w:marLeft w:val="0"/>
                  <w:marRight w:val="0"/>
                  <w:marTop w:val="0"/>
                  <w:marBottom w:val="0"/>
                  <w:divBdr>
                    <w:top w:val="none" w:sz="0" w:space="0" w:color="auto"/>
                    <w:left w:val="none" w:sz="0" w:space="0" w:color="auto"/>
                    <w:bottom w:val="none" w:sz="0" w:space="0" w:color="auto"/>
                    <w:right w:val="none" w:sz="0" w:space="0" w:color="auto"/>
                  </w:divBdr>
                </w:div>
                <w:div w:id="520818692">
                  <w:marLeft w:val="0"/>
                  <w:marRight w:val="0"/>
                  <w:marTop w:val="0"/>
                  <w:marBottom w:val="0"/>
                  <w:divBdr>
                    <w:top w:val="none" w:sz="0" w:space="0" w:color="auto"/>
                    <w:left w:val="none" w:sz="0" w:space="0" w:color="auto"/>
                    <w:bottom w:val="none" w:sz="0" w:space="0" w:color="auto"/>
                    <w:right w:val="none" w:sz="0" w:space="0" w:color="auto"/>
                  </w:divBdr>
                </w:div>
              </w:divsChild>
            </w:div>
            <w:div w:id="99028527">
              <w:marLeft w:val="0"/>
              <w:marRight w:val="0"/>
              <w:marTop w:val="0"/>
              <w:marBottom w:val="0"/>
              <w:divBdr>
                <w:top w:val="none" w:sz="0" w:space="0" w:color="auto"/>
                <w:left w:val="none" w:sz="0" w:space="0" w:color="auto"/>
                <w:bottom w:val="none" w:sz="0" w:space="0" w:color="auto"/>
                <w:right w:val="none" w:sz="0" w:space="0" w:color="auto"/>
              </w:divBdr>
              <w:divsChild>
                <w:div w:id="1960525294">
                  <w:marLeft w:val="0"/>
                  <w:marRight w:val="0"/>
                  <w:marTop w:val="0"/>
                  <w:marBottom w:val="0"/>
                  <w:divBdr>
                    <w:top w:val="none" w:sz="0" w:space="0" w:color="auto"/>
                    <w:left w:val="none" w:sz="0" w:space="0" w:color="auto"/>
                    <w:bottom w:val="none" w:sz="0" w:space="0" w:color="auto"/>
                    <w:right w:val="none" w:sz="0" w:space="0" w:color="auto"/>
                  </w:divBdr>
                </w:div>
                <w:div w:id="1901747664">
                  <w:marLeft w:val="0"/>
                  <w:marRight w:val="0"/>
                  <w:marTop w:val="0"/>
                  <w:marBottom w:val="0"/>
                  <w:divBdr>
                    <w:top w:val="none" w:sz="0" w:space="0" w:color="auto"/>
                    <w:left w:val="none" w:sz="0" w:space="0" w:color="auto"/>
                    <w:bottom w:val="none" w:sz="0" w:space="0" w:color="auto"/>
                    <w:right w:val="none" w:sz="0" w:space="0" w:color="auto"/>
                  </w:divBdr>
                </w:div>
              </w:divsChild>
            </w:div>
            <w:div w:id="1138569838">
              <w:marLeft w:val="0"/>
              <w:marRight w:val="0"/>
              <w:marTop w:val="0"/>
              <w:marBottom w:val="0"/>
              <w:divBdr>
                <w:top w:val="none" w:sz="0" w:space="0" w:color="auto"/>
                <w:left w:val="none" w:sz="0" w:space="0" w:color="auto"/>
                <w:bottom w:val="none" w:sz="0" w:space="0" w:color="auto"/>
                <w:right w:val="none" w:sz="0" w:space="0" w:color="auto"/>
              </w:divBdr>
              <w:divsChild>
                <w:div w:id="524490225">
                  <w:marLeft w:val="0"/>
                  <w:marRight w:val="0"/>
                  <w:marTop w:val="0"/>
                  <w:marBottom w:val="0"/>
                  <w:divBdr>
                    <w:top w:val="none" w:sz="0" w:space="0" w:color="auto"/>
                    <w:left w:val="none" w:sz="0" w:space="0" w:color="auto"/>
                    <w:bottom w:val="none" w:sz="0" w:space="0" w:color="auto"/>
                    <w:right w:val="none" w:sz="0" w:space="0" w:color="auto"/>
                  </w:divBdr>
                </w:div>
                <w:div w:id="1305618093">
                  <w:marLeft w:val="0"/>
                  <w:marRight w:val="0"/>
                  <w:marTop w:val="0"/>
                  <w:marBottom w:val="0"/>
                  <w:divBdr>
                    <w:top w:val="none" w:sz="0" w:space="0" w:color="auto"/>
                    <w:left w:val="none" w:sz="0" w:space="0" w:color="auto"/>
                    <w:bottom w:val="none" w:sz="0" w:space="0" w:color="auto"/>
                    <w:right w:val="none" w:sz="0" w:space="0" w:color="auto"/>
                  </w:divBdr>
                </w:div>
              </w:divsChild>
            </w:div>
            <w:div w:id="613756779">
              <w:marLeft w:val="0"/>
              <w:marRight w:val="0"/>
              <w:marTop w:val="0"/>
              <w:marBottom w:val="0"/>
              <w:divBdr>
                <w:top w:val="none" w:sz="0" w:space="0" w:color="auto"/>
                <w:left w:val="none" w:sz="0" w:space="0" w:color="auto"/>
                <w:bottom w:val="none" w:sz="0" w:space="0" w:color="auto"/>
                <w:right w:val="none" w:sz="0" w:space="0" w:color="auto"/>
              </w:divBdr>
              <w:divsChild>
                <w:div w:id="1251088983">
                  <w:marLeft w:val="0"/>
                  <w:marRight w:val="0"/>
                  <w:marTop w:val="0"/>
                  <w:marBottom w:val="0"/>
                  <w:divBdr>
                    <w:top w:val="none" w:sz="0" w:space="0" w:color="auto"/>
                    <w:left w:val="none" w:sz="0" w:space="0" w:color="auto"/>
                    <w:bottom w:val="none" w:sz="0" w:space="0" w:color="auto"/>
                    <w:right w:val="none" w:sz="0" w:space="0" w:color="auto"/>
                  </w:divBdr>
                </w:div>
                <w:div w:id="2136022119">
                  <w:marLeft w:val="0"/>
                  <w:marRight w:val="0"/>
                  <w:marTop w:val="0"/>
                  <w:marBottom w:val="0"/>
                  <w:divBdr>
                    <w:top w:val="none" w:sz="0" w:space="0" w:color="auto"/>
                    <w:left w:val="none" w:sz="0" w:space="0" w:color="auto"/>
                    <w:bottom w:val="none" w:sz="0" w:space="0" w:color="auto"/>
                    <w:right w:val="none" w:sz="0" w:space="0" w:color="auto"/>
                  </w:divBdr>
                </w:div>
              </w:divsChild>
            </w:div>
            <w:div w:id="212622435">
              <w:marLeft w:val="0"/>
              <w:marRight w:val="0"/>
              <w:marTop w:val="0"/>
              <w:marBottom w:val="0"/>
              <w:divBdr>
                <w:top w:val="none" w:sz="0" w:space="0" w:color="auto"/>
                <w:left w:val="none" w:sz="0" w:space="0" w:color="auto"/>
                <w:bottom w:val="none" w:sz="0" w:space="0" w:color="auto"/>
                <w:right w:val="none" w:sz="0" w:space="0" w:color="auto"/>
              </w:divBdr>
              <w:divsChild>
                <w:div w:id="48573020">
                  <w:marLeft w:val="0"/>
                  <w:marRight w:val="0"/>
                  <w:marTop w:val="0"/>
                  <w:marBottom w:val="0"/>
                  <w:divBdr>
                    <w:top w:val="none" w:sz="0" w:space="0" w:color="auto"/>
                    <w:left w:val="none" w:sz="0" w:space="0" w:color="auto"/>
                    <w:bottom w:val="none" w:sz="0" w:space="0" w:color="auto"/>
                    <w:right w:val="none" w:sz="0" w:space="0" w:color="auto"/>
                  </w:divBdr>
                  <w:divsChild>
                    <w:div w:id="570774230">
                      <w:marLeft w:val="0"/>
                      <w:marRight w:val="0"/>
                      <w:marTop w:val="0"/>
                      <w:marBottom w:val="0"/>
                      <w:divBdr>
                        <w:top w:val="none" w:sz="0" w:space="0" w:color="auto"/>
                        <w:left w:val="none" w:sz="0" w:space="0" w:color="auto"/>
                        <w:bottom w:val="none" w:sz="0" w:space="0" w:color="auto"/>
                        <w:right w:val="none" w:sz="0" w:space="0" w:color="auto"/>
                      </w:divBdr>
                    </w:div>
                  </w:divsChild>
                </w:div>
                <w:div w:id="1247955249">
                  <w:marLeft w:val="0"/>
                  <w:marRight w:val="0"/>
                  <w:marTop w:val="0"/>
                  <w:marBottom w:val="0"/>
                  <w:divBdr>
                    <w:top w:val="none" w:sz="0" w:space="0" w:color="auto"/>
                    <w:left w:val="none" w:sz="0" w:space="0" w:color="auto"/>
                    <w:bottom w:val="none" w:sz="0" w:space="0" w:color="auto"/>
                    <w:right w:val="none" w:sz="0" w:space="0" w:color="auto"/>
                  </w:divBdr>
                  <w:divsChild>
                    <w:div w:id="834758795">
                      <w:marLeft w:val="0"/>
                      <w:marRight w:val="0"/>
                      <w:marTop w:val="0"/>
                      <w:marBottom w:val="0"/>
                      <w:divBdr>
                        <w:top w:val="none" w:sz="0" w:space="0" w:color="auto"/>
                        <w:left w:val="none" w:sz="0" w:space="0" w:color="auto"/>
                        <w:bottom w:val="none" w:sz="0" w:space="0" w:color="auto"/>
                        <w:right w:val="none" w:sz="0" w:space="0" w:color="auto"/>
                      </w:divBdr>
                    </w:div>
                    <w:div w:id="1358695163">
                      <w:marLeft w:val="0"/>
                      <w:marRight w:val="0"/>
                      <w:marTop w:val="0"/>
                      <w:marBottom w:val="0"/>
                      <w:divBdr>
                        <w:top w:val="none" w:sz="0" w:space="0" w:color="auto"/>
                        <w:left w:val="none" w:sz="0" w:space="0" w:color="auto"/>
                        <w:bottom w:val="none" w:sz="0" w:space="0" w:color="auto"/>
                        <w:right w:val="none" w:sz="0" w:space="0" w:color="auto"/>
                      </w:divBdr>
                      <w:divsChild>
                        <w:div w:id="427970161">
                          <w:marLeft w:val="0"/>
                          <w:marRight w:val="0"/>
                          <w:marTop w:val="0"/>
                          <w:marBottom w:val="0"/>
                          <w:divBdr>
                            <w:top w:val="none" w:sz="0" w:space="0" w:color="auto"/>
                            <w:left w:val="none" w:sz="0" w:space="0" w:color="auto"/>
                            <w:bottom w:val="none" w:sz="0" w:space="0" w:color="auto"/>
                            <w:right w:val="none" w:sz="0" w:space="0" w:color="auto"/>
                          </w:divBdr>
                        </w:div>
                        <w:div w:id="168253029">
                          <w:marLeft w:val="0"/>
                          <w:marRight w:val="0"/>
                          <w:marTop w:val="0"/>
                          <w:marBottom w:val="0"/>
                          <w:divBdr>
                            <w:top w:val="none" w:sz="0" w:space="0" w:color="auto"/>
                            <w:left w:val="none" w:sz="0" w:space="0" w:color="auto"/>
                            <w:bottom w:val="none" w:sz="0" w:space="0" w:color="auto"/>
                            <w:right w:val="none" w:sz="0" w:space="0" w:color="auto"/>
                          </w:divBdr>
                        </w:div>
                        <w:div w:id="783891645">
                          <w:marLeft w:val="0"/>
                          <w:marRight w:val="0"/>
                          <w:marTop w:val="0"/>
                          <w:marBottom w:val="0"/>
                          <w:divBdr>
                            <w:top w:val="none" w:sz="0" w:space="0" w:color="auto"/>
                            <w:left w:val="none" w:sz="0" w:space="0" w:color="auto"/>
                            <w:bottom w:val="none" w:sz="0" w:space="0" w:color="auto"/>
                            <w:right w:val="none" w:sz="0" w:space="0" w:color="auto"/>
                          </w:divBdr>
                        </w:div>
                        <w:div w:id="155533133">
                          <w:marLeft w:val="0"/>
                          <w:marRight w:val="0"/>
                          <w:marTop w:val="0"/>
                          <w:marBottom w:val="0"/>
                          <w:divBdr>
                            <w:top w:val="none" w:sz="0" w:space="0" w:color="auto"/>
                            <w:left w:val="none" w:sz="0" w:space="0" w:color="auto"/>
                            <w:bottom w:val="none" w:sz="0" w:space="0" w:color="auto"/>
                            <w:right w:val="none" w:sz="0" w:space="0" w:color="auto"/>
                          </w:divBdr>
                        </w:div>
                        <w:div w:id="1881475421">
                          <w:marLeft w:val="0"/>
                          <w:marRight w:val="0"/>
                          <w:marTop w:val="0"/>
                          <w:marBottom w:val="0"/>
                          <w:divBdr>
                            <w:top w:val="none" w:sz="0" w:space="0" w:color="auto"/>
                            <w:left w:val="none" w:sz="0" w:space="0" w:color="auto"/>
                            <w:bottom w:val="none" w:sz="0" w:space="0" w:color="auto"/>
                            <w:right w:val="none" w:sz="0" w:space="0" w:color="auto"/>
                          </w:divBdr>
                        </w:div>
                        <w:div w:id="1173447269">
                          <w:marLeft w:val="0"/>
                          <w:marRight w:val="0"/>
                          <w:marTop w:val="0"/>
                          <w:marBottom w:val="0"/>
                          <w:divBdr>
                            <w:top w:val="none" w:sz="0" w:space="0" w:color="auto"/>
                            <w:left w:val="none" w:sz="0" w:space="0" w:color="auto"/>
                            <w:bottom w:val="none" w:sz="0" w:space="0" w:color="auto"/>
                            <w:right w:val="none" w:sz="0" w:space="0" w:color="auto"/>
                          </w:divBdr>
                        </w:div>
                        <w:div w:id="1089815055">
                          <w:marLeft w:val="0"/>
                          <w:marRight w:val="0"/>
                          <w:marTop w:val="0"/>
                          <w:marBottom w:val="0"/>
                          <w:divBdr>
                            <w:top w:val="none" w:sz="0" w:space="0" w:color="auto"/>
                            <w:left w:val="none" w:sz="0" w:space="0" w:color="auto"/>
                            <w:bottom w:val="none" w:sz="0" w:space="0" w:color="auto"/>
                            <w:right w:val="none" w:sz="0" w:space="0" w:color="auto"/>
                          </w:divBdr>
                        </w:div>
                        <w:div w:id="1767727129">
                          <w:marLeft w:val="0"/>
                          <w:marRight w:val="0"/>
                          <w:marTop w:val="0"/>
                          <w:marBottom w:val="0"/>
                          <w:divBdr>
                            <w:top w:val="none" w:sz="0" w:space="0" w:color="auto"/>
                            <w:left w:val="none" w:sz="0" w:space="0" w:color="auto"/>
                            <w:bottom w:val="none" w:sz="0" w:space="0" w:color="auto"/>
                            <w:right w:val="none" w:sz="0" w:space="0" w:color="auto"/>
                          </w:divBdr>
                        </w:div>
                        <w:div w:id="1690374457">
                          <w:marLeft w:val="0"/>
                          <w:marRight w:val="0"/>
                          <w:marTop w:val="0"/>
                          <w:marBottom w:val="0"/>
                          <w:divBdr>
                            <w:top w:val="none" w:sz="0" w:space="0" w:color="auto"/>
                            <w:left w:val="none" w:sz="0" w:space="0" w:color="auto"/>
                            <w:bottom w:val="none" w:sz="0" w:space="0" w:color="auto"/>
                            <w:right w:val="none" w:sz="0" w:space="0" w:color="auto"/>
                          </w:divBdr>
                        </w:div>
                        <w:div w:id="1283071903">
                          <w:marLeft w:val="0"/>
                          <w:marRight w:val="0"/>
                          <w:marTop w:val="0"/>
                          <w:marBottom w:val="0"/>
                          <w:divBdr>
                            <w:top w:val="none" w:sz="0" w:space="0" w:color="auto"/>
                            <w:left w:val="none" w:sz="0" w:space="0" w:color="auto"/>
                            <w:bottom w:val="none" w:sz="0" w:space="0" w:color="auto"/>
                            <w:right w:val="none" w:sz="0" w:space="0" w:color="auto"/>
                          </w:divBdr>
                        </w:div>
                        <w:div w:id="395519088">
                          <w:marLeft w:val="0"/>
                          <w:marRight w:val="0"/>
                          <w:marTop w:val="0"/>
                          <w:marBottom w:val="0"/>
                          <w:divBdr>
                            <w:top w:val="none" w:sz="0" w:space="0" w:color="auto"/>
                            <w:left w:val="none" w:sz="0" w:space="0" w:color="auto"/>
                            <w:bottom w:val="none" w:sz="0" w:space="0" w:color="auto"/>
                            <w:right w:val="none" w:sz="0" w:space="0" w:color="auto"/>
                          </w:divBdr>
                        </w:div>
                        <w:div w:id="2061633595">
                          <w:marLeft w:val="0"/>
                          <w:marRight w:val="0"/>
                          <w:marTop w:val="0"/>
                          <w:marBottom w:val="0"/>
                          <w:divBdr>
                            <w:top w:val="none" w:sz="0" w:space="0" w:color="auto"/>
                            <w:left w:val="none" w:sz="0" w:space="0" w:color="auto"/>
                            <w:bottom w:val="none" w:sz="0" w:space="0" w:color="auto"/>
                            <w:right w:val="none" w:sz="0" w:space="0" w:color="auto"/>
                          </w:divBdr>
                        </w:div>
                        <w:div w:id="1839298311">
                          <w:marLeft w:val="0"/>
                          <w:marRight w:val="0"/>
                          <w:marTop w:val="0"/>
                          <w:marBottom w:val="0"/>
                          <w:divBdr>
                            <w:top w:val="none" w:sz="0" w:space="0" w:color="auto"/>
                            <w:left w:val="none" w:sz="0" w:space="0" w:color="auto"/>
                            <w:bottom w:val="none" w:sz="0" w:space="0" w:color="auto"/>
                            <w:right w:val="none" w:sz="0" w:space="0" w:color="auto"/>
                          </w:divBdr>
                        </w:div>
                        <w:div w:id="76174251">
                          <w:marLeft w:val="0"/>
                          <w:marRight w:val="0"/>
                          <w:marTop w:val="0"/>
                          <w:marBottom w:val="0"/>
                          <w:divBdr>
                            <w:top w:val="none" w:sz="0" w:space="0" w:color="auto"/>
                            <w:left w:val="none" w:sz="0" w:space="0" w:color="auto"/>
                            <w:bottom w:val="none" w:sz="0" w:space="0" w:color="auto"/>
                            <w:right w:val="none" w:sz="0" w:space="0" w:color="auto"/>
                          </w:divBdr>
                        </w:div>
                        <w:div w:id="671107989">
                          <w:marLeft w:val="0"/>
                          <w:marRight w:val="0"/>
                          <w:marTop w:val="0"/>
                          <w:marBottom w:val="0"/>
                          <w:divBdr>
                            <w:top w:val="none" w:sz="0" w:space="0" w:color="auto"/>
                            <w:left w:val="none" w:sz="0" w:space="0" w:color="auto"/>
                            <w:bottom w:val="none" w:sz="0" w:space="0" w:color="auto"/>
                            <w:right w:val="none" w:sz="0" w:space="0" w:color="auto"/>
                          </w:divBdr>
                        </w:div>
                        <w:div w:id="1899391876">
                          <w:marLeft w:val="0"/>
                          <w:marRight w:val="0"/>
                          <w:marTop w:val="0"/>
                          <w:marBottom w:val="0"/>
                          <w:divBdr>
                            <w:top w:val="none" w:sz="0" w:space="0" w:color="auto"/>
                            <w:left w:val="none" w:sz="0" w:space="0" w:color="auto"/>
                            <w:bottom w:val="none" w:sz="0" w:space="0" w:color="auto"/>
                            <w:right w:val="none" w:sz="0" w:space="0" w:color="auto"/>
                          </w:divBdr>
                        </w:div>
                        <w:div w:id="1566182680">
                          <w:marLeft w:val="0"/>
                          <w:marRight w:val="0"/>
                          <w:marTop w:val="0"/>
                          <w:marBottom w:val="0"/>
                          <w:divBdr>
                            <w:top w:val="none" w:sz="0" w:space="0" w:color="auto"/>
                            <w:left w:val="none" w:sz="0" w:space="0" w:color="auto"/>
                            <w:bottom w:val="none" w:sz="0" w:space="0" w:color="auto"/>
                            <w:right w:val="none" w:sz="0" w:space="0" w:color="auto"/>
                          </w:divBdr>
                        </w:div>
                        <w:div w:id="836461776">
                          <w:marLeft w:val="0"/>
                          <w:marRight w:val="0"/>
                          <w:marTop w:val="0"/>
                          <w:marBottom w:val="0"/>
                          <w:divBdr>
                            <w:top w:val="none" w:sz="0" w:space="0" w:color="auto"/>
                            <w:left w:val="none" w:sz="0" w:space="0" w:color="auto"/>
                            <w:bottom w:val="none" w:sz="0" w:space="0" w:color="auto"/>
                            <w:right w:val="none" w:sz="0" w:space="0" w:color="auto"/>
                          </w:divBdr>
                        </w:div>
                        <w:div w:id="2005088860">
                          <w:marLeft w:val="0"/>
                          <w:marRight w:val="0"/>
                          <w:marTop w:val="0"/>
                          <w:marBottom w:val="0"/>
                          <w:divBdr>
                            <w:top w:val="none" w:sz="0" w:space="0" w:color="auto"/>
                            <w:left w:val="none" w:sz="0" w:space="0" w:color="auto"/>
                            <w:bottom w:val="none" w:sz="0" w:space="0" w:color="auto"/>
                            <w:right w:val="none" w:sz="0" w:space="0" w:color="auto"/>
                          </w:divBdr>
                        </w:div>
                        <w:div w:id="235749757">
                          <w:marLeft w:val="0"/>
                          <w:marRight w:val="0"/>
                          <w:marTop w:val="0"/>
                          <w:marBottom w:val="0"/>
                          <w:divBdr>
                            <w:top w:val="none" w:sz="0" w:space="0" w:color="auto"/>
                            <w:left w:val="none" w:sz="0" w:space="0" w:color="auto"/>
                            <w:bottom w:val="none" w:sz="0" w:space="0" w:color="auto"/>
                            <w:right w:val="none" w:sz="0" w:space="0" w:color="auto"/>
                          </w:divBdr>
                        </w:div>
                        <w:div w:id="242028383">
                          <w:marLeft w:val="0"/>
                          <w:marRight w:val="0"/>
                          <w:marTop w:val="0"/>
                          <w:marBottom w:val="0"/>
                          <w:divBdr>
                            <w:top w:val="none" w:sz="0" w:space="0" w:color="auto"/>
                            <w:left w:val="none" w:sz="0" w:space="0" w:color="auto"/>
                            <w:bottom w:val="none" w:sz="0" w:space="0" w:color="auto"/>
                            <w:right w:val="none" w:sz="0" w:space="0" w:color="auto"/>
                          </w:divBdr>
                        </w:div>
                        <w:div w:id="451674671">
                          <w:marLeft w:val="0"/>
                          <w:marRight w:val="0"/>
                          <w:marTop w:val="0"/>
                          <w:marBottom w:val="0"/>
                          <w:divBdr>
                            <w:top w:val="none" w:sz="0" w:space="0" w:color="auto"/>
                            <w:left w:val="none" w:sz="0" w:space="0" w:color="auto"/>
                            <w:bottom w:val="none" w:sz="0" w:space="0" w:color="auto"/>
                            <w:right w:val="none" w:sz="0" w:space="0" w:color="auto"/>
                          </w:divBdr>
                        </w:div>
                        <w:div w:id="534272859">
                          <w:marLeft w:val="0"/>
                          <w:marRight w:val="0"/>
                          <w:marTop w:val="0"/>
                          <w:marBottom w:val="0"/>
                          <w:divBdr>
                            <w:top w:val="none" w:sz="0" w:space="0" w:color="auto"/>
                            <w:left w:val="none" w:sz="0" w:space="0" w:color="auto"/>
                            <w:bottom w:val="none" w:sz="0" w:space="0" w:color="auto"/>
                            <w:right w:val="none" w:sz="0" w:space="0" w:color="auto"/>
                          </w:divBdr>
                        </w:div>
                        <w:div w:id="1805148928">
                          <w:marLeft w:val="0"/>
                          <w:marRight w:val="0"/>
                          <w:marTop w:val="0"/>
                          <w:marBottom w:val="0"/>
                          <w:divBdr>
                            <w:top w:val="none" w:sz="0" w:space="0" w:color="auto"/>
                            <w:left w:val="none" w:sz="0" w:space="0" w:color="auto"/>
                            <w:bottom w:val="none" w:sz="0" w:space="0" w:color="auto"/>
                            <w:right w:val="none" w:sz="0" w:space="0" w:color="auto"/>
                          </w:divBdr>
                        </w:div>
                        <w:div w:id="172455256">
                          <w:marLeft w:val="0"/>
                          <w:marRight w:val="0"/>
                          <w:marTop w:val="0"/>
                          <w:marBottom w:val="0"/>
                          <w:divBdr>
                            <w:top w:val="none" w:sz="0" w:space="0" w:color="auto"/>
                            <w:left w:val="none" w:sz="0" w:space="0" w:color="auto"/>
                            <w:bottom w:val="none" w:sz="0" w:space="0" w:color="auto"/>
                            <w:right w:val="none" w:sz="0" w:space="0" w:color="auto"/>
                          </w:divBdr>
                        </w:div>
                        <w:div w:id="818767592">
                          <w:marLeft w:val="0"/>
                          <w:marRight w:val="0"/>
                          <w:marTop w:val="0"/>
                          <w:marBottom w:val="0"/>
                          <w:divBdr>
                            <w:top w:val="none" w:sz="0" w:space="0" w:color="auto"/>
                            <w:left w:val="none" w:sz="0" w:space="0" w:color="auto"/>
                            <w:bottom w:val="none" w:sz="0" w:space="0" w:color="auto"/>
                            <w:right w:val="none" w:sz="0" w:space="0" w:color="auto"/>
                          </w:divBdr>
                        </w:div>
                        <w:div w:id="2119372331">
                          <w:marLeft w:val="0"/>
                          <w:marRight w:val="0"/>
                          <w:marTop w:val="0"/>
                          <w:marBottom w:val="0"/>
                          <w:divBdr>
                            <w:top w:val="none" w:sz="0" w:space="0" w:color="auto"/>
                            <w:left w:val="none" w:sz="0" w:space="0" w:color="auto"/>
                            <w:bottom w:val="none" w:sz="0" w:space="0" w:color="auto"/>
                            <w:right w:val="none" w:sz="0" w:space="0" w:color="auto"/>
                          </w:divBdr>
                        </w:div>
                        <w:div w:id="1857572196">
                          <w:marLeft w:val="0"/>
                          <w:marRight w:val="0"/>
                          <w:marTop w:val="0"/>
                          <w:marBottom w:val="0"/>
                          <w:divBdr>
                            <w:top w:val="none" w:sz="0" w:space="0" w:color="auto"/>
                            <w:left w:val="none" w:sz="0" w:space="0" w:color="auto"/>
                            <w:bottom w:val="none" w:sz="0" w:space="0" w:color="auto"/>
                            <w:right w:val="none" w:sz="0" w:space="0" w:color="auto"/>
                          </w:divBdr>
                        </w:div>
                        <w:div w:id="983893499">
                          <w:marLeft w:val="0"/>
                          <w:marRight w:val="0"/>
                          <w:marTop w:val="0"/>
                          <w:marBottom w:val="0"/>
                          <w:divBdr>
                            <w:top w:val="none" w:sz="0" w:space="0" w:color="auto"/>
                            <w:left w:val="none" w:sz="0" w:space="0" w:color="auto"/>
                            <w:bottom w:val="none" w:sz="0" w:space="0" w:color="auto"/>
                            <w:right w:val="none" w:sz="0" w:space="0" w:color="auto"/>
                          </w:divBdr>
                        </w:div>
                        <w:div w:id="225381332">
                          <w:marLeft w:val="0"/>
                          <w:marRight w:val="0"/>
                          <w:marTop w:val="0"/>
                          <w:marBottom w:val="0"/>
                          <w:divBdr>
                            <w:top w:val="none" w:sz="0" w:space="0" w:color="auto"/>
                            <w:left w:val="none" w:sz="0" w:space="0" w:color="auto"/>
                            <w:bottom w:val="none" w:sz="0" w:space="0" w:color="auto"/>
                            <w:right w:val="none" w:sz="0" w:space="0" w:color="auto"/>
                          </w:divBdr>
                        </w:div>
                        <w:div w:id="1482769603">
                          <w:marLeft w:val="0"/>
                          <w:marRight w:val="0"/>
                          <w:marTop w:val="0"/>
                          <w:marBottom w:val="0"/>
                          <w:divBdr>
                            <w:top w:val="none" w:sz="0" w:space="0" w:color="auto"/>
                            <w:left w:val="none" w:sz="0" w:space="0" w:color="auto"/>
                            <w:bottom w:val="none" w:sz="0" w:space="0" w:color="auto"/>
                            <w:right w:val="none" w:sz="0" w:space="0" w:color="auto"/>
                          </w:divBdr>
                        </w:div>
                        <w:div w:id="2030594755">
                          <w:marLeft w:val="0"/>
                          <w:marRight w:val="0"/>
                          <w:marTop w:val="0"/>
                          <w:marBottom w:val="0"/>
                          <w:divBdr>
                            <w:top w:val="none" w:sz="0" w:space="0" w:color="auto"/>
                            <w:left w:val="none" w:sz="0" w:space="0" w:color="auto"/>
                            <w:bottom w:val="none" w:sz="0" w:space="0" w:color="auto"/>
                            <w:right w:val="none" w:sz="0" w:space="0" w:color="auto"/>
                          </w:divBdr>
                        </w:div>
                        <w:div w:id="632755931">
                          <w:marLeft w:val="0"/>
                          <w:marRight w:val="0"/>
                          <w:marTop w:val="0"/>
                          <w:marBottom w:val="0"/>
                          <w:divBdr>
                            <w:top w:val="none" w:sz="0" w:space="0" w:color="auto"/>
                            <w:left w:val="none" w:sz="0" w:space="0" w:color="auto"/>
                            <w:bottom w:val="none" w:sz="0" w:space="0" w:color="auto"/>
                            <w:right w:val="none" w:sz="0" w:space="0" w:color="auto"/>
                          </w:divBdr>
                        </w:div>
                        <w:div w:id="1877817562">
                          <w:marLeft w:val="0"/>
                          <w:marRight w:val="0"/>
                          <w:marTop w:val="0"/>
                          <w:marBottom w:val="0"/>
                          <w:divBdr>
                            <w:top w:val="none" w:sz="0" w:space="0" w:color="auto"/>
                            <w:left w:val="none" w:sz="0" w:space="0" w:color="auto"/>
                            <w:bottom w:val="none" w:sz="0" w:space="0" w:color="auto"/>
                            <w:right w:val="none" w:sz="0" w:space="0" w:color="auto"/>
                          </w:divBdr>
                        </w:div>
                        <w:div w:id="1114132404">
                          <w:marLeft w:val="0"/>
                          <w:marRight w:val="0"/>
                          <w:marTop w:val="0"/>
                          <w:marBottom w:val="0"/>
                          <w:divBdr>
                            <w:top w:val="none" w:sz="0" w:space="0" w:color="auto"/>
                            <w:left w:val="none" w:sz="0" w:space="0" w:color="auto"/>
                            <w:bottom w:val="none" w:sz="0" w:space="0" w:color="auto"/>
                            <w:right w:val="none" w:sz="0" w:space="0" w:color="auto"/>
                          </w:divBdr>
                        </w:div>
                        <w:div w:id="2122188614">
                          <w:marLeft w:val="0"/>
                          <w:marRight w:val="0"/>
                          <w:marTop w:val="0"/>
                          <w:marBottom w:val="0"/>
                          <w:divBdr>
                            <w:top w:val="none" w:sz="0" w:space="0" w:color="auto"/>
                            <w:left w:val="none" w:sz="0" w:space="0" w:color="auto"/>
                            <w:bottom w:val="none" w:sz="0" w:space="0" w:color="auto"/>
                            <w:right w:val="none" w:sz="0" w:space="0" w:color="auto"/>
                          </w:divBdr>
                        </w:div>
                        <w:div w:id="916791536">
                          <w:marLeft w:val="0"/>
                          <w:marRight w:val="0"/>
                          <w:marTop w:val="0"/>
                          <w:marBottom w:val="0"/>
                          <w:divBdr>
                            <w:top w:val="none" w:sz="0" w:space="0" w:color="auto"/>
                            <w:left w:val="none" w:sz="0" w:space="0" w:color="auto"/>
                            <w:bottom w:val="none" w:sz="0" w:space="0" w:color="auto"/>
                            <w:right w:val="none" w:sz="0" w:space="0" w:color="auto"/>
                          </w:divBdr>
                        </w:div>
                        <w:div w:id="1758743174">
                          <w:marLeft w:val="0"/>
                          <w:marRight w:val="0"/>
                          <w:marTop w:val="0"/>
                          <w:marBottom w:val="0"/>
                          <w:divBdr>
                            <w:top w:val="none" w:sz="0" w:space="0" w:color="auto"/>
                            <w:left w:val="none" w:sz="0" w:space="0" w:color="auto"/>
                            <w:bottom w:val="none" w:sz="0" w:space="0" w:color="auto"/>
                            <w:right w:val="none" w:sz="0" w:space="0" w:color="auto"/>
                          </w:divBdr>
                        </w:div>
                        <w:div w:id="1293946769">
                          <w:marLeft w:val="0"/>
                          <w:marRight w:val="0"/>
                          <w:marTop w:val="0"/>
                          <w:marBottom w:val="0"/>
                          <w:divBdr>
                            <w:top w:val="none" w:sz="0" w:space="0" w:color="auto"/>
                            <w:left w:val="none" w:sz="0" w:space="0" w:color="auto"/>
                            <w:bottom w:val="none" w:sz="0" w:space="0" w:color="auto"/>
                            <w:right w:val="none" w:sz="0" w:space="0" w:color="auto"/>
                          </w:divBdr>
                        </w:div>
                        <w:div w:id="397361816">
                          <w:marLeft w:val="0"/>
                          <w:marRight w:val="0"/>
                          <w:marTop w:val="0"/>
                          <w:marBottom w:val="0"/>
                          <w:divBdr>
                            <w:top w:val="none" w:sz="0" w:space="0" w:color="auto"/>
                            <w:left w:val="none" w:sz="0" w:space="0" w:color="auto"/>
                            <w:bottom w:val="none" w:sz="0" w:space="0" w:color="auto"/>
                            <w:right w:val="none" w:sz="0" w:space="0" w:color="auto"/>
                          </w:divBdr>
                        </w:div>
                        <w:div w:id="980309288">
                          <w:marLeft w:val="0"/>
                          <w:marRight w:val="0"/>
                          <w:marTop w:val="0"/>
                          <w:marBottom w:val="0"/>
                          <w:divBdr>
                            <w:top w:val="none" w:sz="0" w:space="0" w:color="auto"/>
                            <w:left w:val="none" w:sz="0" w:space="0" w:color="auto"/>
                            <w:bottom w:val="none" w:sz="0" w:space="0" w:color="auto"/>
                            <w:right w:val="none" w:sz="0" w:space="0" w:color="auto"/>
                          </w:divBdr>
                        </w:div>
                        <w:div w:id="532349097">
                          <w:marLeft w:val="0"/>
                          <w:marRight w:val="0"/>
                          <w:marTop w:val="0"/>
                          <w:marBottom w:val="0"/>
                          <w:divBdr>
                            <w:top w:val="none" w:sz="0" w:space="0" w:color="auto"/>
                            <w:left w:val="none" w:sz="0" w:space="0" w:color="auto"/>
                            <w:bottom w:val="none" w:sz="0" w:space="0" w:color="auto"/>
                            <w:right w:val="none" w:sz="0" w:space="0" w:color="auto"/>
                          </w:divBdr>
                        </w:div>
                        <w:div w:id="187910914">
                          <w:marLeft w:val="0"/>
                          <w:marRight w:val="0"/>
                          <w:marTop w:val="0"/>
                          <w:marBottom w:val="0"/>
                          <w:divBdr>
                            <w:top w:val="none" w:sz="0" w:space="0" w:color="auto"/>
                            <w:left w:val="none" w:sz="0" w:space="0" w:color="auto"/>
                            <w:bottom w:val="none" w:sz="0" w:space="0" w:color="auto"/>
                            <w:right w:val="none" w:sz="0" w:space="0" w:color="auto"/>
                          </w:divBdr>
                        </w:div>
                        <w:div w:id="804736585">
                          <w:marLeft w:val="0"/>
                          <w:marRight w:val="0"/>
                          <w:marTop w:val="0"/>
                          <w:marBottom w:val="0"/>
                          <w:divBdr>
                            <w:top w:val="none" w:sz="0" w:space="0" w:color="auto"/>
                            <w:left w:val="none" w:sz="0" w:space="0" w:color="auto"/>
                            <w:bottom w:val="none" w:sz="0" w:space="0" w:color="auto"/>
                            <w:right w:val="none" w:sz="0" w:space="0" w:color="auto"/>
                          </w:divBdr>
                        </w:div>
                        <w:div w:id="1094549150">
                          <w:marLeft w:val="0"/>
                          <w:marRight w:val="0"/>
                          <w:marTop w:val="0"/>
                          <w:marBottom w:val="0"/>
                          <w:divBdr>
                            <w:top w:val="none" w:sz="0" w:space="0" w:color="auto"/>
                            <w:left w:val="none" w:sz="0" w:space="0" w:color="auto"/>
                            <w:bottom w:val="none" w:sz="0" w:space="0" w:color="auto"/>
                            <w:right w:val="none" w:sz="0" w:space="0" w:color="auto"/>
                          </w:divBdr>
                        </w:div>
                        <w:div w:id="269237832">
                          <w:marLeft w:val="0"/>
                          <w:marRight w:val="0"/>
                          <w:marTop w:val="0"/>
                          <w:marBottom w:val="0"/>
                          <w:divBdr>
                            <w:top w:val="none" w:sz="0" w:space="0" w:color="auto"/>
                            <w:left w:val="none" w:sz="0" w:space="0" w:color="auto"/>
                            <w:bottom w:val="none" w:sz="0" w:space="0" w:color="auto"/>
                            <w:right w:val="none" w:sz="0" w:space="0" w:color="auto"/>
                          </w:divBdr>
                        </w:div>
                        <w:div w:id="287316207">
                          <w:marLeft w:val="0"/>
                          <w:marRight w:val="0"/>
                          <w:marTop w:val="0"/>
                          <w:marBottom w:val="0"/>
                          <w:divBdr>
                            <w:top w:val="none" w:sz="0" w:space="0" w:color="auto"/>
                            <w:left w:val="none" w:sz="0" w:space="0" w:color="auto"/>
                            <w:bottom w:val="none" w:sz="0" w:space="0" w:color="auto"/>
                            <w:right w:val="none" w:sz="0" w:space="0" w:color="auto"/>
                          </w:divBdr>
                        </w:div>
                        <w:div w:id="1928687137">
                          <w:marLeft w:val="0"/>
                          <w:marRight w:val="0"/>
                          <w:marTop w:val="0"/>
                          <w:marBottom w:val="0"/>
                          <w:divBdr>
                            <w:top w:val="none" w:sz="0" w:space="0" w:color="auto"/>
                            <w:left w:val="none" w:sz="0" w:space="0" w:color="auto"/>
                            <w:bottom w:val="none" w:sz="0" w:space="0" w:color="auto"/>
                            <w:right w:val="none" w:sz="0" w:space="0" w:color="auto"/>
                          </w:divBdr>
                        </w:div>
                        <w:div w:id="420874047">
                          <w:marLeft w:val="0"/>
                          <w:marRight w:val="0"/>
                          <w:marTop w:val="0"/>
                          <w:marBottom w:val="0"/>
                          <w:divBdr>
                            <w:top w:val="none" w:sz="0" w:space="0" w:color="auto"/>
                            <w:left w:val="none" w:sz="0" w:space="0" w:color="auto"/>
                            <w:bottom w:val="none" w:sz="0" w:space="0" w:color="auto"/>
                            <w:right w:val="none" w:sz="0" w:space="0" w:color="auto"/>
                          </w:divBdr>
                        </w:div>
                        <w:div w:id="10213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83187">
              <w:marLeft w:val="0"/>
              <w:marRight w:val="0"/>
              <w:marTop w:val="0"/>
              <w:marBottom w:val="0"/>
              <w:divBdr>
                <w:top w:val="none" w:sz="0" w:space="0" w:color="auto"/>
                <w:left w:val="none" w:sz="0" w:space="0" w:color="auto"/>
                <w:bottom w:val="none" w:sz="0" w:space="0" w:color="auto"/>
                <w:right w:val="none" w:sz="0" w:space="0" w:color="auto"/>
              </w:divBdr>
              <w:divsChild>
                <w:div w:id="1911042027">
                  <w:marLeft w:val="0"/>
                  <w:marRight w:val="0"/>
                  <w:marTop w:val="0"/>
                  <w:marBottom w:val="0"/>
                  <w:divBdr>
                    <w:top w:val="none" w:sz="0" w:space="0" w:color="auto"/>
                    <w:left w:val="none" w:sz="0" w:space="0" w:color="auto"/>
                    <w:bottom w:val="none" w:sz="0" w:space="0" w:color="auto"/>
                    <w:right w:val="none" w:sz="0" w:space="0" w:color="auto"/>
                  </w:divBdr>
                </w:div>
                <w:div w:id="1427532699">
                  <w:marLeft w:val="0"/>
                  <w:marRight w:val="0"/>
                  <w:marTop w:val="0"/>
                  <w:marBottom w:val="0"/>
                  <w:divBdr>
                    <w:top w:val="none" w:sz="0" w:space="0" w:color="auto"/>
                    <w:left w:val="none" w:sz="0" w:space="0" w:color="auto"/>
                    <w:bottom w:val="none" w:sz="0" w:space="0" w:color="auto"/>
                    <w:right w:val="none" w:sz="0" w:space="0" w:color="auto"/>
                  </w:divBdr>
                </w:div>
              </w:divsChild>
            </w:div>
            <w:div w:id="658384774">
              <w:marLeft w:val="0"/>
              <w:marRight w:val="0"/>
              <w:marTop w:val="0"/>
              <w:marBottom w:val="0"/>
              <w:divBdr>
                <w:top w:val="none" w:sz="0" w:space="0" w:color="auto"/>
                <w:left w:val="none" w:sz="0" w:space="0" w:color="auto"/>
                <w:bottom w:val="none" w:sz="0" w:space="0" w:color="auto"/>
                <w:right w:val="none" w:sz="0" w:space="0" w:color="auto"/>
              </w:divBdr>
              <w:divsChild>
                <w:div w:id="1414011274">
                  <w:marLeft w:val="0"/>
                  <w:marRight w:val="0"/>
                  <w:marTop w:val="0"/>
                  <w:marBottom w:val="0"/>
                  <w:divBdr>
                    <w:top w:val="none" w:sz="0" w:space="0" w:color="auto"/>
                    <w:left w:val="none" w:sz="0" w:space="0" w:color="auto"/>
                    <w:bottom w:val="none" w:sz="0" w:space="0" w:color="auto"/>
                    <w:right w:val="none" w:sz="0" w:space="0" w:color="auto"/>
                  </w:divBdr>
                </w:div>
                <w:div w:id="1531185884">
                  <w:marLeft w:val="0"/>
                  <w:marRight w:val="0"/>
                  <w:marTop w:val="0"/>
                  <w:marBottom w:val="0"/>
                  <w:divBdr>
                    <w:top w:val="none" w:sz="0" w:space="0" w:color="auto"/>
                    <w:left w:val="none" w:sz="0" w:space="0" w:color="auto"/>
                    <w:bottom w:val="none" w:sz="0" w:space="0" w:color="auto"/>
                    <w:right w:val="none" w:sz="0" w:space="0" w:color="auto"/>
                  </w:divBdr>
                </w:div>
              </w:divsChild>
            </w:div>
            <w:div w:id="391971140">
              <w:marLeft w:val="0"/>
              <w:marRight w:val="0"/>
              <w:marTop w:val="0"/>
              <w:marBottom w:val="0"/>
              <w:divBdr>
                <w:top w:val="none" w:sz="0" w:space="0" w:color="auto"/>
                <w:left w:val="none" w:sz="0" w:space="0" w:color="auto"/>
                <w:bottom w:val="none" w:sz="0" w:space="0" w:color="auto"/>
                <w:right w:val="none" w:sz="0" w:space="0" w:color="auto"/>
              </w:divBdr>
              <w:divsChild>
                <w:div w:id="1572959920">
                  <w:marLeft w:val="0"/>
                  <w:marRight w:val="0"/>
                  <w:marTop w:val="0"/>
                  <w:marBottom w:val="0"/>
                  <w:divBdr>
                    <w:top w:val="none" w:sz="0" w:space="0" w:color="auto"/>
                    <w:left w:val="none" w:sz="0" w:space="0" w:color="auto"/>
                    <w:bottom w:val="none" w:sz="0" w:space="0" w:color="auto"/>
                    <w:right w:val="none" w:sz="0" w:space="0" w:color="auto"/>
                  </w:divBdr>
                </w:div>
                <w:div w:id="1708027595">
                  <w:marLeft w:val="0"/>
                  <w:marRight w:val="0"/>
                  <w:marTop w:val="0"/>
                  <w:marBottom w:val="0"/>
                  <w:divBdr>
                    <w:top w:val="none" w:sz="0" w:space="0" w:color="auto"/>
                    <w:left w:val="none" w:sz="0" w:space="0" w:color="auto"/>
                    <w:bottom w:val="none" w:sz="0" w:space="0" w:color="auto"/>
                    <w:right w:val="none" w:sz="0" w:space="0" w:color="auto"/>
                  </w:divBdr>
                </w:div>
              </w:divsChild>
            </w:div>
            <w:div w:id="1198470541">
              <w:marLeft w:val="0"/>
              <w:marRight w:val="0"/>
              <w:marTop w:val="0"/>
              <w:marBottom w:val="0"/>
              <w:divBdr>
                <w:top w:val="none" w:sz="0" w:space="0" w:color="auto"/>
                <w:left w:val="none" w:sz="0" w:space="0" w:color="auto"/>
                <w:bottom w:val="none" w:sz="0" w:space="0" w:color="auto"/>
                <w:right w:val="none" w:sz="0" w:space="0" w:color="auto"/>
              </w:divBdr>
              <w:divsChild>
                <w:div w:id="368535263">
                  <w:marLeft w:val="0"/>
                  <w:marRight w:val="0"/>
                  <w:marTop w:val="0"/>
                  <w:marBottom w:val="0"/>
                  <w:divBdr>
                    <w:top w:val="none" w:sz="0" w:space="0" w:color="auto"/>
                    <w:left w:val="none" w:sz="0" w:space="0" w:color="auto"/>
                    <w:bottom w:val="none" w:sz="0" w:space="0" w:color="auto"/>
                    <w:right w:val="none" w:sz="0" w:space="0" w:color="auto"/>
                  </w:divBdr>
                </w:div>
                <w:div w:id="347296372">
                  <w:marLeft w:val="0"/>
                  <w:marRight w:val="0"/>
                  <w:marTop w:val="0"/>
                  <w:marBottom w:val="0"/>
                  <w:divBdr>
                    <w:top w:val="none" w:sz="0" w:space="0" w:color="auto"/>
                    <w:left w:val="none" w:sz="0" w:space="0" w:color="auto"/>
                    <w:bottom w:val="none" w:sz="0" w:space="0" w:color="auto"/>
                    <w:right w:val="none" w:sz="0" w:space="0" w:color="auto"/>
                  </w:divBdr>
                </w:div>
              </w:divsChild>
            </w:div>
            <w:div w:id="1129400313">
              <w:marLeft w:val="0"/>
              <w:marRight w:val="0"/>
              <w:marTop w:val="0"/>
              <w:marBottom w:val="0"/>
              <w:divBdr>
                <w:top w:val="none" w:sz="0" w:space="0" w:color="auto"/>
                <w:left w:val="none" w:sz="0" w:space="0" w:color="auto"/>
                <w:bottom w:val="none" w:sz="0" w:space="0" w:color="auto"/>
                <w:right w:val="none" w:sz="0" w:space="0" w:color="auto"/>
              </w:divBdr>
              <w:divsChild>
                <w:div w:id="847329360">
                  <w:marLeft w:val="0"/>
                  <w:marRight w:val="0"/>
                  <w:marTop w:val="0"/>
                  <w:marBottom w:val="0"/>
                  <w:divBdr>
                    <w:top w:val="none" w:sz="0" w:space="0" w:color="auto"/>
                    <w:left w:val="none" w:sz="0" w:space="0" w:color="auto"/>
                    <w:bottom w:val="none" w:sz="0" w:space="0" w:color="auto"/>
                    <w:right w:val="none" w:sz="0" w:space="0" w:color="auto"/>
                  </w:divBdr>
                  <w:divsChild>
                    <w:div w:id="159347655">
                      <w:marLeft w:val="0"/>
                      <w:marRight w:val="0"/>
                      <w:marTop w:val="0"/>
                      <w:marBottom w:val="0"/>
                      <w:divBdr>
                        <w:top w:val="none" w:sz="0" w:space="0" w:color="auto"/>
                        <w:left w:val="none" w:sz="0" w:space="0" w:color="auto"/>
                        <w:bottom w:val="none" w:sz="0" w:space="0" w:color="auto"/>
                        <w:right w:val="none" w:sz="0" w:space="0" w:color="auto"/>
                      </w:divBdr>
                    </w:div>
                  </w:divsChild>
                </w:div>
                <w:div w:id="1978532886">
                  <w:marLeft w:val="0"/>
                  <w:marRight w:val="0"/>
                  <w:marTop w:val="0"/>
                  <w:marBottom w:val="0"/>
                  <w:divBdr>
                    <w:top w:val="none" w:sz="0" w:space="0" w:color="auto"/>
                    <w:left w:val="none" w:sz="0" w:space="0" w:color="auto"/>
                    <w:bottom w:val="none" w:sz="0" w:space="0" w:color="auto"/>
                    <w:right w:val="none" w:sz="0" w:space="0" w:color="auto"/>
                  </w:divBdr>
                  <w:divsChild>
                    <w:div w:id="16128844">
                      <w:marLeft w:val="0"/>
                      <w:marRight w:val="0"/>
                      <w:marTop w:val="0"/>
                      <w:marBottom w:val="0"/>
                      <w:divBdr>
                        <w:top w:val="none" w:sz="0" w:space="0" w:color="auto"/>
                        <w:left w:val="none" w:sz="0" w:space="0" w:color="auto"/>
                        <w:bottom w:val="none" w:sz="0" w:space="0" w:color="auto"/>
                        <w:right w:val="none" w:sz="0" w:space="0" w:color="auto"/>
                      </w:divBdr>
                    </w:div>
                    <w:div w:id="88933953">
                      <w:marLeft w:val="0"/>
                      <w:marRight w:val="0"/>
                      <w:marTop w:val="0"/>
                      <w:marBottom w:val="0"/>
                      <w:divBdr>
                        <w:top w:val="none" w:sz="0" w:space="0" w:color="auto"/>
                        <w:left w:val="none" w:sz="0" w:space="0" w:color="auto"/>
                        <w:bottom w:val="none" w:sz="0" w:space="0" w:color="auto"/>
                        <w:right w:val="none" w:sz="0" w:space="0" w:color="auto"/>
                      </w:divBdr>
                      <w:divsChild>
                        <w:div w:id="745614568">
                          <w:marLeft w:val="0"/>
                          <w:marRight w:val="0"/>
                          <w:marTop w:val="0"/>
                          <w:marBottom w:val="0"/>
                          <w:divBdr>
                            <w:top w:val="none" w:sz="0" w:space="0" w:color="auto"/>
                            <w:left w:val="none" w:sz="0" w:space="0" w:color="auto"/>
                            <w:bottom w:val="none" w:sz="0" w:space="0" w:color="auto"/>
                            <w:right w:val="none" w:sz="0" w:space="0" w:color="auto"/>
                          </w:divBdr>
                        </w:div>
                        <w:div w:id="1895310523">
                          <w:marLeft w:val="0"/>
                          <w:marRight w:val="0"/>
                          <w:marTop w:val="0"/>
                          <w:marBottom w:val="0"/>
                          <w:divBdr>
                            <w:top w:val="none" w:sz="0" w:space="0" w:color="auto"/>
                            <w:left w:val="none" w:sz="0" w:space="0" w:color="auto"/>
                            <w:bottom w:val="none" w:sz="0" w:space="0" w:color="auto"/>
                            <w:right w:val="none" w:sz="0" w:space="0" w:color="auto"/>
                          </w:divBdr>
                        </w:div>
                        <w:div w:id="108621444">
                          <w:marLeft w:val="0"/>
                          <w:marRight w:val="0"/>
                          <w:marTop w:val="0"/>
                          <w:marBottom w:val="0"/>
                          <w:divBdr>
                            <w:top w:val="none" w:sz="0" w:space="0" w:color="auto"/>
                            <w:left w:val="none" w:sz="0" w:space="0" w:color="auto"/>
                            <w:bottom w:val="none" w:sz="0" w:space="0" w:color="auto"/>
                            <w:right w:val="none" w:sz="0" w:space="0" w:color="auto"/>
                          </w:divBdr>
                        </w:div>
                        <w:div w:id="1129975180">
                          <w:marLeft w:val="0"/>
                          <w:marRight w:val="0"/>
                          <w:marTop w:val="0"/>
                          <w:marBottom w:val="0"/>
                          <w:divBdr>
                            <w:top w:val="none" w:sz="0" w:space="0" w:color="auto"/>
                            <w:left w:val="none" w:sz="0" w:space="0" w:color="auto"/>
                            <w:bottom w:val="none" w:sz="0" w:space="0" w:color="auto"/>
                            <w:right w:val="none" w:sz="0" w:space="0" w:color="auto"/>
                          </w:divBdr>
                        </w:div>
                        <w:div w:id="823281727">
                          <w:marLeft w:val="0"/>
                          <w:marRight w:val="0"/>
                          <w:marTop w:val="0"/>
                          <w:marBottom w:val="0"/>
                          <w:divBdr>
                            <w:top w:val="none" w:sz="0" w:space="0" w:color="auto"/>
                            <w:left w:val="none" w:sz="0" w:space="0" w:color="auto"/>
                            <w:bottom w:val="none" w:sz="0" w:space="0" w:color="auto"/>
                            <w:right w:val="none" w:sz="0" w:space="0" w:color="auto"/>
                          </w:divBdr>
                        </w:div>
                        <w:div w:id="777602655">
                          <w:marLeft w:val="0"/>
                          <w:marRight w:val="0"/>
                          <w:marTop w:val="0"/>
                          <w:marBottom w:val="0"/>
                          <w:divBdr>
                            <w:top w:val="none" w:sz="0" w:space="0" w:color="auto"/>
                            <w:left w:val="none" w:sz="0" w:space="0" w:color="auto"/>
                            <w:bottom w:val="none" w:sz="0" w:space="0" w:color="auto"/>
                            <w:right w:val="none" w:sz="0" w:space="0" w:color="auto"/>
                          </w:divBdr>
                        </w:div>
                        <w:div w:id="2006014312">
                          <w:marLeft w:val="0"/>
                          <w:marRight w:val="0"/>
                          <w:marTop w:val="0"/>
                          <w:marBottom w:val="0"/>
                          <w:divBdr>
                            <w:top w:val="none" w:sz="0" w:space="0" w:color="auto"/>
                            <w:left w:val="none" w:sz="0" w:space="0" w:color="auto"/>
                            <w:bottom w:val="none" w:sz="0" w:space="0" w:color="auto"/>
                            <w:right w:val="none" w:sz="0" w:space="0" w:color="auto"/>
                          </w:divBdr>
                        </w:div>
                        <w:div w:id="25568827">
                          <w:marLeft w:val="0"/>
                          <w:marRight w:val="0"/>
                          <w:marTop w:val="0"/>
                          <w:marBottom w:val="0"/>
                          <w:divBdr>
                            <w:top w:val="none" w:sz="0" w:space="0" w:color="auto"/>
                            <w:left w:val="none" w:sz="0" w:space="0" w:color="auto"/>
                            <w:bottom w:val="none" w:sz="0" w:space="0" w:color="auto"/>
                            <w:right w:val="none" w:sz="0" w:space="0" w:color="auto"/>
                          </w:divBdr>
                        </w:div>
                        <w:div w:id="410077676">
                          <w:marLeft w:val="0"/>
                          <w:marRight w:val="0"/>
                          <w:marTop w:val="0"/>
                          <w:marBottom w:val="0"/>
                          <w:divBdr>
                            <w:top w:val="none" w:sz="0" w:space="0" w:color="auto"/>
                            <w:left w:val="none" w:sz="0" w:space="0" w:color="auto"/>
                            <w:bottom w:val="none" w:sz="0" w:space="0" w:color="auto"/>
                            <w:right w:val="none" w:sz="0" w:space="0" w:color="auto"/>
                          </w:divBdr>
                        </w:div>
                        <w:div w:id="495340706">
                          <w:marLeft w:val="0"/>
                          <w:marRight w:val="0"/>
                          <w:marTop w:val="0"/>
                          <w:marBottom w:val="0"/>
                          <w:divBdr>
                            <w:top w:val="none" w:sz="0" w:space="0" w:color="auto"/>
                            <w:left w:val="none" w:sz="0" w:space="0" w:color="auto"/>
                            <w:bottom w:val="none" w:sz="0" w:space="0" w:color="auto"/>
                            <w:right w:val="none" w:sz="0" w:space="0" w:color="auto"/>
                          </w:divBdr>
                        </w:div>
                        <w:div w:id="657878405">
                          <w:marLeft w:val="0"/>
                          <w:marRight w:val="0"/>
                          <w:marTop w:val="0"/>
                          <w:marBottom w:val="0"/>
                          <w:divBdr>
                            <w:top w:val="none" w:sz="0" w:space="0" w:color="auto"/>
                            <w:left w:val="none" w:sz="0" w:space="0" w:color="auto"/>
                            <w:bottom w:val="none" w:sz="0" w:space="0" w:color="auto"/>
                            <w:right w:val="none" w:sz="0" w:space="0" w:color="auto"/>
                          </w:divBdr>
                        </w:div>
                        <w:div w:id="1324629630">
                          <w:marLeft w:val="0"/>
                          <w:marRight w:val="0"/>
                          <w:marTop w:val="0"/>
                          <w:marBottom w:val="0"/>
                          <w:divBdr>
                            <w:top w:val="none" w:sz="0" w:space="0" w:color="auto"/>
                            <w:left w:val="none" w:sz="0" w:space="0" w:color="auto"/>
                            <w:bottom w:val="none" w:sz="0" w:space="0" w:color="auto"/>
                            <w:right w:val="none" w:sz="0" w:space="0" w:color="auto"/>
                          </w:divBdr>
                        </w:div>
                        <w:div w:id="1530021664">
                          <w:marLeft w:val="0"/>
                          <w:marRight w:val="0"/>
                          <w:marTop w:val="0"/>
                          <w:marBottom w:val="0"/>
                          <w:divBdr>
                            <w:top w:val="none" w:sz="0" w:space="0" w:color="auto"/>
                            <w:left w:val="none" w:sz="0" w:space="0" w:color="auto"/>
                            <w:bottom w:val="none" w:sz="0" w:space="0" w:color="auto"/>
                            <w:right w:val="none" w:sz="0" w:space="0" w:color="auto"/>
                          </w:divBdr>
                        </w:div>
                        <w:div w:id="1854495995">
                          <w:marLeft w:val="0"/>
                          <w:marRight w:val="0"/>
                          <w:marTop w:val="0"/>
                          <w:marBottom w:val="0"/>
                          <w:divBdr>
                            <w:top w:val="none" w:sz="0" w:space="0" w:color="auto"/>
                            <w:left w:val="none" w:sz="0" w:space="0" w:color="auto"/>
                            <w:bottom w:val="none" w:sz="0" w:space="0" w:color="auto"/>
                            <w:right w:val="none" w:sz="0" w:space="0" w:color="auto"/>
                          </w:divBdr>
                        </w:div>
                        <w:div w:id="881290714">
                          <w:marLeft w:val="0"/>
                          <w:marRight w:val="0"/>
                          <w:marTop w:val="0"/>
                          <w:marBottom w:val="0"/>
                          <w:divBdr>
                            <w:top w:val="none" w:sz="0" w:space="0" w:color="auto"/>
                            <w:left w:val="none" w:sz="0" w:space="0" w:color="auto"/>
                            <w:bottom w:val="none" w:sz="0" w:space="0" w:color="auto"/>
                            <w:right w:val="none" w:sz="0" w:space="0" w:color="auto"/>
                          </w:divBdr>
                        </w:div>
                        <w:div w:id="1584530294">
                          <w:marLeft w:val="0"/>
                          <w:marRight w:val="0"/>
                          <w:marTop w:val="0"/>
                          <w:marBottom w:val="0"/>
                          <w:divBdr>
                            <w:top w:val="none" w:sz="0" w:space="0" w:color="auto"/>
                            <w:left w:val="none" w:sz="0" w:space="0" w:color="auto"/>
                            <w:bottom w:val="none" w:sz="0" w:space="0" w:color="auto"/>
                            <w:right w:val="none" w:sz="0" w:space="0" w:color="auto"/>
                          </w:divBdr>
                        </w:div>
                        <w:div w:id="1538471973">
                          <w:marLeft w:val="0"/>
                          <w:marRight w:val="0"/>
                          <w:marTop w:val="0"/>
                          <w:marBottom w:val="0"/>
                          <w:divBdr>
                            <w:top w:val="none" w:sz="0" w:space="0" w:color="auto"/>
                            <w:left w:val="none" w:sz="0" w:space="0" w:color="auto"/>
                            <w:bottom w:val="none" w:sz="0" w:space="0" w:color="auto"/>
                            <w:right w:val="none" w:sz="0" w:space="0" w:color="auto"/>
                          </w:divBdr>
                        </w:div>
                        <w:div w:id="2084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8870">
              <w:marLeft w:val="0"/>
              <w:marRight w:val="0"/>
              <w:marTop w:val="0"/>
              <w:marBottom w:val="0"/>
              <w:divBdr>
                <w:top w:val="none" w:sz="0" w:space="0" w:color="auto"/>
                <w:left w:val="none" w:sz="0" w:space="0" w:color="auto"/>
                <w:bottom w:val="none" w:sz="0" w:space="0" w:color="auto"/>
                <w:right w:val="none" w:sz="0" w:space="0" w:color="auto"/>
              </w:divBdr>
              <w:divsChild>
                <w:div w:id="937953702">
                  <w:marLeft w:val="0"/>
                  <w:marRight w:val="0"/>
                  <w:marTop w:val="0"/>
                  <w:marBottom w:val="0"/>
                  <w:divBdr>
                    <w:top w:val="none" w:sz="0" w:space="0" w:color="auto"/>
                    <w:left w:val="none" w:sz="0" w:space="0" w:color="auto"/>
                    <w:bottom w:val="none" w:sz="0" w:space="0" w:color="auto"/>
                    <w:right w:val="none" w:sz="0" w:space="0" w:color="auto"/>
                  </w:divBdr>
                </w:div>
                <w:div w:id="647057532">
                  <w:marLeft w:val="0"/>
                  <w:marRight w:val="0"/>
                  <w:marTop w:val="0"/>
                  <w:marBottom w:val="0"/>
                  <w:divBdr>
                    <w:top w:val="none" w:sz="0" w:space="0" w:color="auto"/>
                    <w:left w:val="none" w:sz="0" w:space="0" w:color="auto"/>
                    <w:bottom w:val="none" w:sz="0" w:space="0" w:color="auto"/>
                    <w:right w:val="none" w:sz="0" w:space="0" w:color="auto"/>
                  </w:divBdr>
                </w:div>
              </w:divsChild>
            </w:div>
            <w:div w:id="1104812958">
              <w:marLeft w:val="0"/>
              <w:marRight w:val="0"/>
              <w:marTop w:val="0"/>
              <w:marBottom w:val="0"/>
              <w:divBdr>
                <w:top w:val="none" w:sz="0" w:space="0" w:color="auto"/>
                <w:left w:val="none" w:sz="0" w:space="0" w:color="auto"/>
                <w:bottom w:val="none" w:sz="0" w:space="0" w:color="auto"/>
                <w:right w:val="none" w:sz="0" w:space="0" w:color="auto"/>
              </w:divBdr>
              <w:divsChild>
                <w:div w:id="90394222">
                  <w:marLeft w:val="0"/>
                  <w:marRight w:val="0"/>
                  <w:marTop w:val="0"/>
                  <w:marBottom w:val="0"/>
                  <w:divBdr>
                    <w:top w:val="none" w:sz="0" w:space="0" w:color="auto"/>
                    <w:left w:val="none" w:sz="0" w:space="0" w:color="auto"/>
                    <w:bottom w:val="none" w:sz="0" w:space="0" w:color="auto"/>
                    <w:right w:val="none" w:sz="0" w:space="0" w:color="auto"/>
                  </w:divBdr>
                </w:div>
                <w:div w:id="2080859992">
                  <w:marLeft w:val="0"/>
                  <w:marRight w:val="0"/>
                  <w:marTop w:val="0"/>
                  <w:marBottom w:val="0"/>
                  <w:divBdr>
                    <w:top w:val="none" w:sz="0" w:space="0" w:color="auto"/>
                    <w:left w:val="none" w:sz="0" w:space="0" w:color="auto"/>
                    <w:bottom w:val="none" w:sz="0" w:space="0" w:color="auto"/>
                    <w:right w:val="none" w:sz="0" w:space="0" w:color="auto"/>
                  </w:divBdr>
                </w:div>
              </w:divsChild>
            </w:div>
            <w:div w:id="1241870082">
              <w:marLeft w:val="0"/>
              <w:marRight w:val="0"/>
              <w:marTop w:val="0"/>
              <w:marBottom w:val="0"/>
              <w:divBdr>
                <w:top w:val="none" w:sz="0" w:space="0" w:color="auto"/>
                <w:left w:val="none" w:sz="0" w:space="0" w:color="auto"/>
                <w:bottom w:val="none" w:sz="0" w:space="0" w:color="auto"/>
                <w:right w:val="none" w:sz="0" w:space="0" w:color="auto"/>
              </w:divBdr>
              <w:divsChild>
                <w:div w:id="95371373">
                  <w:marLeft w:val="0"/>
                  <w:marRight w:val="0"/>
                  <w:marTop w:val="0"/>
                  <w:marBottom w:val="0"/>
                  <w:divBdr>
                    <w:top w:val="none" w:sz="0" w:space="0" w:color="auto"/>
                    <w:left w:val="none" w:sz="0" w:space="0" w:color="auto"/>
                    <w:bottom w:val="none" w:sz="0" w:space="0" w:color="auto"/>
                    <w:right w:val="none" w:sz="0" w:space="0" w:color="auto"/>
                  </w:divBdr>
                </w:div>
                <w:div w:id="1127502829">
                  <w:marLeft w:val="0"/>
                  <w:marRight w:val="0"/>
                  <w:marTop w:val="0"/>
                  <w:marBottom w:val="0"/>
                  <w:divBdr>
                    <w:top w:val="none" w:sz="0" w:space="0" w:color="auto"/>
                    <w:left w:val="none" w:sz="0" w:space="0" w:color="auto"/>
                    <w:bottom w:val="none" w:sz="0" w:space="0" w:color="auto"/>
                    <w:right w:val="none" w:sz="0" w:space="0" w:color="auto"/>
                  </w:divBdr>
                </w:div>
              </w:divsChild>
            </w:div>
            <w:div w:id="1524057249">
              <w:marLeft w:val="0"/>
              <w:marRight w:val="0"/>
              <w:marTop w:val="0"/>
              <w:marBottom w:val="0"/>
              <w:divBdr>
                <w:top w:val="none" w:sz="0" w:space="0" w:color="auto"/>
                <w:left w:val="none" w:sz="0" w:space="0" w:color="auto"/>
                <w:bottom w:val="none" w:sz="0" w:space="0" w:color="auto"/>
                <w:right w:val="none" w:sz="0" w:space="0" w:color="auto"/>
              </w:divBdr>
              <w:divsChild>
                <w:div w:id="1401558647">
                  <w:marLeft w:val="0"/>
                  <w:marRight w:val="0"/>
                  <w:marTop w:val="0"/>
                  <w:marBottom w:val="0"/>
                  <w:divBdr>
                    <w:top w:val="none" w:sz="0" w:space="0" w:color="auto"/>
                    <w:left w:val="none" w:sz="0" w:space="0" w:color="auto"/>
                    <w:bottom w:val="none" w:sz="0" w:space="0" w:color="auto"/>
                    <w:right w:val="none" w:sz="0" w:space="0" w:color="auto"/>
                  </w:divBdr>
                </w:div>
                <w:div w:id="14039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2434</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2025-10-03T20:23:00Z</dcterms:created>
  <dcterms:modified xsi:type="dcterms:W3CDTF">2025-10-03T20:32:00Z</dcterms:modified>
</cp:coreProperties>
</file>