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59">
        <w:rPr>
          <w:rFonts w:ascii="Times New Roman" w:hAnsi="Times New Roman" w:cs="Times New Roman"/>
          <w:sz w:val="28"/>
          <w:szCs w:val="28"/>
        </w:rPr>
        <w:t xml:space="preserve">Завдання </w:t>
      </w:r>
    </w:p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258" w:rsidRPr="006A7258" w:rsidRDefault="006A7258" w:rsidP="006A72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7258">
        <w:rPr>
          <w:rFonts w:ascii="Times New Roman" w:hAnsi="Times New Roman" w:cs="Times New Roman"/>
          <w:sz w:val="28"/>
          <w:szCs w:val="28"/>
        </w:rPr>
        <w:t>1. Спроектуйте модель, що відображатиме ваш авторський погляд на взаємозв‘язок функцій неформальної освіти.</w:t>
      </w:r>
    </w:p>
    <w:p w:rsidR="003824A3" w:rsidRPr="006D4659" w:rsidRDefault="006A7258" w:rsidP="006A72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258">
        <w:rPr>
          <w:rFonts w:ascii="Times New Roman" w:hAnsi="Times New Roman" w:cs="Times New Roman"/>
          <w:sz w:val="28"/>
          <w:szCs w:val="28"/>
        </w:rPr>
        <w:t>2. Написати есе на тему: «Які ціннісні засади неформального навчання є значущими особисто для Вас?».</w:t>
      </w:r>
    </w:p>
    <w:sectPr w:rsidR="003824A3" w:rsidRPr="006D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13"/>
    <w:rsid w:val="003824A3"/>
    <w:rsid w:val="006A7258"/>
    <w:rsid w:val="006D4659"/>
    <w:rsid w:val="0082101D"/>
    <w:rsid w:val="009C491F"/>
    <w:rsid w:val="00D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2025-08-27T09:27:00Z</dcterms:created>
  <dcterms:modified xsi:type="dcterms:W3CDTF">2025-08-29T09:54:00Z</dcterms:modified>
</cp:coreProperties>
</file>