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684" w:rsidRDefault="00D44353" w:rsidP="00985DC3"/>
    <w:p w:rsidR="00985DC3" w:rsidRPr="00A31F4F" w:rsidRDefault="00985DC3" w:rsidP="00985DC3">
      <w:pPr>
        <w:jc w:val="center"/>
        <w:rPr>
          <w:rFonts w:ascii="Times New Roman" w:hAnsi="Times New Roman" w:cs="Times New Roman"/>
          <w:b/>
        </w:rPr>
      </w:pPr>
      <w:r w:rsidRPr="00A31F4F">
        <w:rPr>
          <w:rFonts w:ascii="Times New Roman" w:hAnsi="Times New Roman" w:cs="Times New Roman"/>
          <w:b/>
        </w:rPr>
        <w:t>Шкала оцінювання ЗНУ: національна та ECTS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985DC3" w:rsidRPr="00A31F4F" w:rsidTr="0092798D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DC3" w:rsidRPr="00A31F4F" w:rsidRDefault="00985DC3" w:rsidP="0092798D">
            <w:pPr>
              <w:pStyle w:val="2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A31F4F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A31F4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985DC3" w:rsidRPr="00A31F4F" w:rsidRDefault="00985DC3" w:rsidP="0092798D">
            <w:pPr>
              <w:pStyle w:val="6"/>
              <w:spacing w:before="0" w:line="220" w:lineRule="auto"/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/>
                <w:i w:val="0"/>
                <w:color w:val="auto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DC3" w:rsidRPr="00A31F4F" w:rsidRDefault="00985DC3" w:rsidP="0092798D">
            <w:pPr>
              <w:pStyle w:val="5"/>
              <w:spacing w:before="0" w:line="220" w:lineRule="auto"/>
              <w:ind w:right="-10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31F4F">
              <w:rPr>
                <w:rFonts w:ascii="Times New Roman" w:hAnsi="Times New Roman" w:cs="Times New Roman"/>
                <w:b/>
                <w:color w:val="auto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DC3" w:rsidRPr="00A31F4F" w:rsidRDefault="00985DC3" w:rsidP="0092798D">
            <w:pPr>
              <w:pStyle w:val="3"/>
              <w:tabs>
                <w:tab w:val="left" w:pos="0"/>
              </w:tabs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За національною шкалою</w:t>
            </w:r>
          </w:p>
        </w:tc>
      </w:tr>
      <w:tr w:rsidR="00985DC3" w:rsidRPr="00A31F4F" w:rsidTr="0092798D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DC3" w:rsidRPr="00A31F4F" w:rsidRDefault="00985DC3" w:rsidP="0092798D">
            <w:pPr>
              <w:pStyle w:val="2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DC3" w:rsidRPr="00A31F4F" w:rsidRDefault="00985DC3" w:rsidP="0092798D">
            <w:pPr>
              <w:pStyle w:val="5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DC3" w:rsidRPr="00A31F4F" w:rsidRDefault="00985DC3" w:rsidP="0092798D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DC3" w:rsidRPr="00A31F4F" w:rsidRDefault="00985DC3" w:rsidP="0092798D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985DC3" w:rsidRPr="00A31F4F" w:rsidTr="0092798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DC3" w:rsidRPr="00A31F4F" w:rsidRDefault="00985DC3" w:rsidP="0092798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DC3" w:rsidRPr="00A31F4F" w:rsidRDefault="00985DC3" w:rsidP="0092798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DC3" w:rsidRPr="00A31F4F" w:rsidRDefault="00985DC3" w:rsidP="0092798D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 w:val="0"/>
                <w:i w:val="0"/>
                <w:color w:val="auto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DC3" w:rsidRPr="00A31F4F" w:rsidRDefault="00985DC3" w:rsidP="0092798D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 w:val="0"/>
                <w:i w:val="0"/>
                <w:color w:val="auto"/>
              </w:rPr>
              <w:t>Зараховано</w:t>
            </w:r>
          </w:p>
        </w:tc>
      </w:tr>
      <w:tr w:rsidR="00985DC3" w:rsidRPr="00A31F4F" w:rsidTr="0092798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DC3" w:rsidRPr="00A31F4F" w:rsidRDefault="00985DC3" w:rsidP="0092798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DC3" w:rsidRPr="00A31F4F" w:rsidRDefault="00985DC3" w:rsidP="0092798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DC3" w:rsidRPr="00A31F4F" w:rsidRDefault="00985DC3" w:rsidP="0092798D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DC3" w:rsidRPr="00A31F4F" w:rsidRDefault="00985DC3" w:rsidP="0092798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985DC3" w:rsidRPr="00A31F4F" w:rsidTr="0092798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DC3" w:rsidRPr="00A31F4F" w:rsidRDefault="00985DC3" w:rsidP="0092798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DC3" w:rsidRPr="00A31F4F" w:rsidRDefault="00985DC3" w:rsidP="0092798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DC3" w:rsidRPr="00A31F4F" w:rsidRDefault="00985DC3" w:rsidP="0092798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DC3" w:rsidRPr="00A31F4F" w:rsidRDefault="00985DC3" w:rsidP="0092798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985DC3" w:rsidRPr="00A31F4F" w:rsidTr="0092798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DC3" w:rsidRPr="00A31F4F" w:rsidRDefault="00985DC3" w:rsidP="0092798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DC3" w:rsidRPr="00A31F4F" w:rsidRDefault="00985DC3" w:rsidP="0092798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DC3" w:rsidRPr="00A31F4F" w:rsidRDefault="00985DC3" w:rsidP="0092798D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DC3" w:rsidRPr="00A31F4F" w:rsidRDefault="00985DC3" w:rsidP="0092798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985DC3" w:rsidRPr="00A31F4F" w:rsidTr="0092798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DC3" w:rsidRPr="00A31F4F" w:rsidRDefault="00985DC3" w:rsidP="0092798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DC3" w:rsidRPr="00A31F4F" w:rsidRDefault="00985DC3" w:rsidP="0092798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DC3" w:rsidRPr="00A31F4F" w:rsidRDefault="00985DC3" w:rsidP="0092798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DC3" w:rsidRPr="00A31F4F" w:rsidRDefault="00985DC3" w:rsidP="0092798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985DC3" w:rsidRPr="00A31F4F" w:rsidTr="0092798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DC3" w:rsidRPr="00A31F4F" w:rsidRDefault="00985DC3" w:rsidP="0092798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DC3" w:rsidRPr="00A31F4F" w:rsidRDefault="00985DC3" w:rsidP="0092798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DC3" w:rsidRPr="00A31F4F" w:rsidRDefault="00985DC3" w:rsidP="0092798D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DC3" w:rsidRPr="00A31F4F" w:rsidRDefault="00985DC3" w:rsidP="0092798D">
            <w:pPr>
              <w:spacing w:line="220" w:lineRule="auto"/>
              <w:ind w:right="-54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Не зараховано</w:t>
            </w:r>
          </w:p>
        </w:tc>
      </w:tr>
      <w:tr w:rsidR="00985DC3" w:rsidRPr="00A31F4F" w:rsidTr="0092798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DC3" w:rsidRPr="00A31F4F" w:rsidRDefault="00985DC3" w:rsidP="0092798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DC3" w:rsidRPr="00A31F4F" w:rsidRDefault="00985DC3" w:rsidP="0092798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DC3" w:rsidRPr="00A31F4F" w:rsidRDefault="00985DC3" w:rsidP="0092798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DC3" w:rsidRPr="00A31F4F" w:rsidRDefault="00985DC3" w:rsidP="0092798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:rsidR="00985DC3" w:rsidRDefault="00985DC3" w:rsidP="00985DC3"/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4961"/>
        <w:gridCol w:w="1417"/>
        <w:gridCol w:w="709"/>
      </w:tblGrid>
      <w:tr w:rsidR="00D44353" w:rsidRPr="00E34C92" w:rsidTr="0066754E">
        <w:trPr>
          <w:trHeight w:val="57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E34C92">
              <w:rPr>
                <w:rFonts w:ascii="Times New Roman" w:hAnsi="Times New Roman" w:cs="Times New Roman"/>
                <w:b/>
              </w:rPr>
              <w:t>Вид заняття/</w:t>
            </w:r>
          </w:p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34C92">
              <w:rPr>
                <w:rFonts w:ascii="Times New Roman" w:hAnsi="Times New Roman" w:cs="Times New Roman"/>
                <w:b/>
              </w:rPr>
              <w:t xml:space="preserve">роботи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34C92">
              <w:rPr>
                <w:rFonts w:ascii="Times New Roman" w:hAnsi="Times New Roman" w:cs="Times New Roman"/>
                <w:b/>
              </w:rPr>
              <w:t>Вид контрольного заходу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34C92">
              <w:rPr>
                <w:rFonts w:ascii="Times New Roman" w:hAnsi="Times New Roman" w:cs="Times New Roman"/>
                <w:b/>
              </w:rPr>
              <w:t>Зміст контрольного заходу*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E34C92">
              <w:rPr>
                <w:rFonts w:ascii="Times New Roman" w:hAnsi="Times New Roman" w:cs="Times New Roman"/>
                <w:b/>
              </w:rPr>
              <w:t>Критерії оцінювання</w:t>
            </w:r>
          </w:p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34C92">
              <w:rPr>
                <w:rFonts w:ascii="Times New Roman" w:hAnsi="Times New Roman" w:cs="Times New Roman"/>
                <w:b/>
              </w:rPr>
              <w:t>та термін виконання*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E34C92">
              <w:rPr>
                <w:rFonts w:ascii="Times New Roman" w:hAnsi="Times New Roman" w:cs="Times New Roman"/>
                <w:b/>
              </w:rPr>
              <w:t>Усього балів</w:t>
            </w:r>
          </w:p>
        </w:tc>
      </w:tr>
      <w:tr w:rsidR="00D44353" w:rsidRPr="00E34C92" w:rsidTr="0066754E">
        <w:trPr>
          <w:trHeight w:val="9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34C92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34C92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34C92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34C92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34C92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  <w:tr w:rsidR="00D44353" w:rsidRPr="00E34C92" w:rsidTr="0066754E">
        <w:trPr>
          <w:trHeight w:val="343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34C92">
              <w:rPr>
                <w:rFonts w:ascii="Times New Roman" w:hAnsi="Times New Roman" w:cs="Times New Roman"/>
                <w:b/>
                <w:lang w:eastAsia="en-US"/>
              </w:rPr>
              <w:t>Поточний контроль</w:t>
            </w:r>
          </w:p>
        </w:tc>
      </w:tr>
      <w:tr w:rsidR="00D44353" w:rsidRPr="00E34C92" w:rsidTr="0066754E">
        <w:trPr>
          <w:trHeight w:val="35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eastAsia="en-US"/>
              </w:rPr>
              <w:t>Практичне заняття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</w:rPr>
              <w:t>Завдання у системі Moodle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eastAsia="en-US"/>
              </w:rPr>
              <w:t>Прослуховування аудіо- або відеоматеріалу, виконання завдання у</w:t>
            </w:r>
            <w:r w:rsidRPr="00E34C92">
              <w:rPr>
                <w:rFonts w:ascii="Times New Roman" w:hAnsi="Times New Roman" w:cs="Times New Roman"/>
              </w:rPr>
              <w:t xml:space="preserve"> системі Moodle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val="ru-RU"/>
              </w:rPr>
              <w:t>Завдання оцінюється з урахуванням повноти виконаної роботи студента.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34C92">
              <w:rPr>
                <w:rFonts w:ascii="Times New Roman" w:hAnsi="Times New Roman" w:cs="Times New Roman"/>
                <w:b/>
                <w:lang w:eastAsia="en-US"/>
              </w:rPr>
              <w:t>4</w:t>
            </w:r>
          </w:p>
        </w:tc>
      </w:tr>
      <w:tr w:rsidR="00D44353" w:rsidRPr="00E34C92" w:rsidTr="0066754E">
        <w:trPr>
          <w:trHeight w:val="35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eastAsia="en-US"/>
              </w:rPr>
              <w:t>Практичне заняття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</w:rPr>
              <w:t xml:space="preserve"> Завдання у системі Moodle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eastAsia="en-US"/>
              </w:rPr>
              <w:t>Прослуховування аудіо- або відеоматеріалу, виконання завдання у</w:t>
            </w:r>
            <w:r w:rsidRPr="00E34C92">
              <w:rPr>
                <w:rFonts w:ascii="Times New Roman" w:hAnsi="Times New Roman" w:cs="Times New Roman"/>
              </w:rPr>
              <w:t xml:space="preserve"> системі Moodle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val="ru-RU"/>
              </w:rPr>
              <w:t>Завдання оцінюється з урахуванням повноти виконаної роботи студента.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34C92">
              <w:rPr>
                <w:rFonts w:ascii="Times New Roman" w:hAnsi="Times New Roman" w:cs="Times New Roman"/>
                <w:b/>
                <w:lang w:eastAsia="en-US"/>
              </w:rPr>
              <w:t>4</w:t>
            </w:r>
          </w:p>
        </w:tc>
      </w:tr>
      <w:tr w:rsidR="00D44353" w:rsidRPr="00E34C92" w:rsidTr="0066754E">
        <w:trPr>
          <w:trHeight w:val="35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eastAsia="en-US"/>
              </w:rPr>
              <w:t>Практичне заняття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>Завдання у системі Moodle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eastAsia="en-US"/>
              </w:rPr>
              <w:t>Прослуховування аудіо- або відеоматеріалу, виконання завдання у</w:t>
            </w:r>
            <w:r w:rsidRPr="00E34C92">
              <w:rPr>
                <w:rFonts w:ascii="Times New Roman" w:hAnsi="Times New Roman" w:cs="Times New Roman"/>
              </w:rPr>
              <w:t xml:space="preserve"> системі Moodle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val="ru-RU"/>
              </w:rPr>
              <w:t>Завдання оцінюється з урахуванням повноти виконаної роботи студента.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34C92">
              <w:rPr>
                <w:rFonts w:ascii="Times New Roman" w:hAnsi="Times New Roman" w:cs="Times New Roman"/>
                <w:b/>
                <w:lang w:eastAsia="en-US"/>
              </w:rPr>
              <w:t>4</w:t>
            </w:r>
          </w:p>
        </w:tc>
      </w:tr>
      <w:tr w:rsidR="00D44353" w:rsidRPr="00E34C92" w:rsidTr="0066754E">
        <w:trPr>
          <w:trHeight w:val="35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eastAsia="en-US"/>
              </w:rPr>
              <w:t>Практичне заняття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>Завдання у системі Moodle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eastAsia="en-US"/>
              </w:rPr>
              <w:t>Прослуховування аудіо- або відеоматеріалу, виконання завдання у</w:t>
            </w:r>
            <w:r w:rsidRPr="00E34C92">
              <w:rPr>
                <w:rFonts w:ascii="Times New Roman" w:hAnsi="Times New Roman" w:cs="Times New Roman"/>
              </w:rPr>
              <w:t xml:space="preserve"> системі Moodle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val="ru-RU"/>
              </w:rPr>
              <w:t xml:space="preserve">Завдання оцінюється з урахуванням повноти виконаної </w:t>
            </w:r>
            <w:r w:rsidRPr="00E34C92">
              <w:rPr>
                <w:rFonts w:ascii="Times New Roman" w:hAnsi="Times New Roman" w:cs="Times New Roman"/>
                <w:lang w:val="ru-RU"/>
              </w:rPr>
              <w:lastRenderedPageBreak/>
              <w:t>роботи студента.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34C92">
              <w:rPr>
                <w:rFonts w:ascii="Times New Roman" w:hAnsi="Times New Roman" w:cs="Times New Roman"/>
                <w:b/>
                <w:lang w:eastAsia="en-US"/>
              </w:rPr>
              <w:lastRenderedPageBreak/>
              <w:t>4</w:t>
            </w:r>
          </w:p>
        </w:tc>
      </w:tr>
      <w:tr w:rsidR="00D44353" w:rsidRPr="00E34C92" w:rsidTr="0066754E">
        <w:trPr>
          <w:trHeight w:val="35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eastAsia="en-US"/>
              </w:rPr>
              <w:t>Практичне заняття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>Завдання у системі Moodle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eastAsia="en-US"/>
              </w:rPr>
              <w:t>Прослуховування аудіо- або відеоматеріалу, виконання завдання у</w:t>
            </w:r>
            <w:r w:rsidRPr="00E34C92">
              <w:rPr>
                <w:rFonts w:ascii="Times New Roman" w:hAnsi="Times New Roman" w:cs="Times New Roman"/>
              </w:rPr>
              <w:t xml:space="preserve"> системі Moodle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val="ru-RU"/>
              </w:rPr>
              <w:t>Завдання оцінюється з урахуванням повноти виконаної роботи студента.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34C92">
              <w:rPr>
                <w:rFonts w:ascii="Times New Roman" w:hAnsi="Times New Roman" w:cs="Times New Roman"/>
                <w:b/>
                <w:lang w:eastAsia="en-US"/>
              </w:rPr>
              <w:t>4</w:t>
            </w:r>
          </w:p>
        </w:tc>
      </w:tr>
      <w:tr w:rsidR="00D44353" w:rsidRPr="00E34C92" w:rsidTr="0066754E">
        <w:trPr>
          <w:trHeight w:val="35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eastAsia="en-US"/>
              </w:rPr>
              <w:t>Практичне заняття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>Завдання у системі Moodle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eastAsia="en-US"/>
              </w:rPr>
              <w:t>Прослуховування аудіо- або відеоматеріалу, виконання завдання у</w:t>
            </w:r>
            <w:r w:rsidRPr="00E34C92">
              <w:rPr>
                <w:rFonts w:ascii="Times New Roman" w:hAnsi="Times New Roman" w:cs="Times New Roman"/>
              </w:rPr>
              <w:t xml:space="preserve"> системі Moodle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val="ru-RU"/>
              </w:rPr>
              <w:t>Завдання оцінюється з урахуванням повноти виконаної роботи студента.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34C92">
              <w:rPr>
                <w:rFonts w:ascii="Times New Roman" w:hAnsi="Times New Roman" w:cs="Times New Roman"/>
                <w:b/>
                <w:lang w:eastAsia="en-US"/>
              </w:rPr>
              <w:t>4</w:t>
            </w:r>
          </w:p>
        </w:tc>
      </w:tr>
      <w:tr w:rsidR="00D44353" w:rsidRPr="00E34C92" w:rsidTr="0066754E">
        <w:trPr>
          <w:trHeight w:val="35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eastAsia="en-US"/>
              </w:rPr>
              <w:t>Практичне заняття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>Завдання у системі Moodle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eastAsia="en-US"/>
              </w:rPr>
              <w:t>Прослуховування аудіо- або відеоматеріалу, виконання завдання у</w:t>
            </w:r>
            <w:r w:rsidRPr="00E34C92">
              <w:rPr>
                <w:rFonts w:ascii="Times New Roman" w:hAnsi="Times New Roman" w:cs="Times New Roman"/>
              </w:rPr>
              <w:t xml:space="preserve"> системі Moodle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val="ru-RU"/>
              </w:rPr>
              <w:t>Завдання оцінюється з урахуванням повноти виконаної роботи студента.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34C92">
              <w:rPr>
                <w:rFonts w:ascii="Times New Roman" w:hAnsi="Times New Roman" w:cs="Times New Roman"/>
                <w:b/>
                <w:lang w:eastAsia="en-US"/>
              </w:rPr>
              <w:t>4</w:t>
            </w:r>
          </w:p>
        </w:tc>
      </w:tr>
      <w:tr w:rsidR="00D44353" w:rsidRPr="00E34C92" w:rsidTr="0066754E">
        <w:trPr>
          <w:trHeight w:val="35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eastAsia="en-US"/>
              </w:rPr>
              <w:t>Практичне заняття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>Завдання у системі Moodle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eastAsia="en-US"/>
              </w:rPr>
              <w:t>Прослуховування аудіо- або відеоматеріалу, виконання завдання у</w:t>
            </w:r>
            <w:r w:rsidRPr="00E34C92">
              <w:rPr>
                <w:rFonts w:ascii="Times New Roman" w:hAnsi="Times New Roman" w:cs="Times New Roman"/>
              </w:rPr>
              <w:t xml:space="preserve"> системі Moodle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val="ru-RU"/>
              </w:rPr>
              <w:t>Завдання оцінюється з урахуванням повноти виконаної роботи студента.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34C92">
              <w:rPr>
                <w:rFonts w:ascii="Times New Roman" w:hAnsi="Times New Roman" w:cs="Times New Roman"/>
                <w:b/>
                <w:lang w:eastAsia="en-US"/>
              </w:rPr>
              <w:t>4</w:t>
            </w:r>
          </w:p>
        </w:tc>
      </w:tr>
      <w:tr w:rsidR="00D44353" w:rsidRPr="00E34C92" w:rsidTr="0066754E">
        <w:trPr>
          <w:trHeight w:val="35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eastAsia="en-US"/>
              </w:rPr>
              <w:t>Практичне заняття 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>Завдання у системі Moodle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eastAsia="en-US"/>
              </w:rPr>
              <w:t>Прослуховування аудіо- або відеоматеріалу, виконання завдання у</w:t>
            </w:r>
            <w:r w:rsidRPr="00E34C92">
              <w:rPr>
                <w:rFonts w:ascii="Times New Roman" w:hAnsi="Times New Roman" w:cs="Times New Roman"/>
              </w:rPr>
              <w:t xml:space="preserve"> системі Moodle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val="ru-RU"/>
              </w:rPr>
              <w:t>Завдання оцінюється з урахуванням повноти виконаної роботи студента.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34C92">
              <w:rPr>
                <w:rFonts w:ascii="Times New Roman" w:hAnsi="Times New Roman" w:cs="Times New Roman"/>
                <w:b/>
                <w:lang w:eastAsia="en-US"/>
              </w:rPr>
              <w:t>4</w:t>
            </w:r>
          </w:p>
        </w:tc>
      </w:tr>
      <w:tr w:rsidR="00D44353" w:rsidRPr="00E34C92" w:rsidTr="0066754E">
        <w:trPr>
          <w:trHeight w:val="35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eastAsia="en-US"/>
              </w:rPr>
              <w:t>Практичне заняття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>Завдання у системі Moodle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eastAsia="en-US"/>
              </w:rPr>
              <w:t>Прослуховування аудіо- або відеоматеріалу, виконання завдання у</w:t>
            </w:r>
            <w:r w:rsidRPr="00E34C92">
              <w:rPr>
                <w:rFonts w:ascii="Times New Roman" w:hAnsi="Times New Roman" w:cs="Times New Roman"/>
              </w:rPr>
              <w:t xml:space="preserve"> системі Moodle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val="ru-RU"/>
              </w:rPr>
              <w:t>Завдання оцінюється з урахуванням повноти виконаної роботи студента.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34C92">
              <w:rPr>
                <w:rFonts w:ascii="Times New Roman" w:hAnsi="Times New Roman" w:cs="Times New Roman"/>
                <w:b/>
                <w:lang w:eastAsia="en-US"/>
              </w:rPr>
              <w:t>4</w:t>
            </w:r>
          </w:p>
        </w:tc>
      </w:tr>
      <w:tr w:rsidR="00D44353" w:rsidRPr="00E34C92" w:rsidTr="0066754E">
        <w:trPr>
          <w:trHeight w:val="35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eastAsia="en-US"/>
              </w:rPr>
              <w:t xml:space="preserve">Практичне заняття </w:t>
            </w:r>
            <w:r w:rsidRPr="00E34C92">
              <w:rPr>
                <w:rFonts w:ascii="Times New Roman" w:hAnsi="Times New Roman" w:cs="Times New Roman"/>
                <w:lang w:eastAsia="en-US"/>
              </w:rPr>
              <w:lastRenderedPageBreak/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lastRenderedPageBreak/>
              <w:t xml:space="preserve">Завдання у системі </w:t>
            </w:r>
            <w:r w:rsidRPr="00E34C92">
              <w:rPr>
                <w:rFonts w:ascii="Times New Roman" w:hAnsi="Times New Roman" w:cs="Times New Roman"/>
              </w:rPr>
              <w:lastRenderedPageBreak/>
              <w:t>Moodle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eastAsia="en-US"/>
              </w:rPr>
              <w:lastRenderedPageBreak/>
              <w:t>Прослуховування аудіо- або відеоматеріалу, виконання завдання у</w:t>
            </w:r>
            <w:r w:rsidRPr="00E34C92">
              <w:rPr>
                <w:rFonts w:ascii="Times New Roman" w:hAnsi="Times New Roman" w:cs="Times New Roman"/>
              </w:rPr>
              <w:t xml:space="preserve"> системі Moodle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val="ru-RU"/>
              </w:rPr>
              <w:t xml:space="preserve">Завдання оцінюється </w:t>
            </w:r>
            <w:r w:rsidRPr="00E34C92">
              <w:rPr>
                <w:rFonts w:ascii="Times New Roman" w:hAnsi="Times New Roman" w:cs="Times New Roman"/>
                <w:lang w:val="ru-RU"/>
              </w:rPr>
              <w:lastRenderedPageBreak/>
              <w:t>з урахуванням повноти виконаної роботи студента.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34C92">
              <w:rPr>
                <w:rFonts w:ascii="Times New Roman" w:hAnsi="Times New Roman" w:cs="Times New Roman"/>
                <w:b/>
                <w:lang w:eastAsia="en-US"/>
              </w:rPr>
              <w:lastRenderedPageBreak/>
              <w:t>4</w:t>
            </w:r>
          </w:p>
        </w:tc>
      </w:tr>
      <w:tr w:rsidR="00D44353" w:rsidRPr="00E34C92" w:rsidTr="0066754E">
        <w:trPr>
          <w:trHeight w:val="35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eastAsia="en-US"/>
              </w:rPr>
              <w:t>Практичне заняття 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>Завдання у системі Moodle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eastAsia="en-US"/>
              </w:rPr>
              <w:t>Прослуховування аудіо- або відеоматеріалу, виконання завдання у</w:t>
            </w:r>
            <w:r w:rsidRPr="00E34C92">
              <w:rPr>
                <w:rFonts w:ascii="Times New Roman" w:hAnsi="Times New Roman" w:cs="Times New Roman"/>
              </w:rPr>
              <w:t xml:space="preserve"> системі Moodle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val="ru-RU"/>
              </w:rPr>
              <w:t>Завдання оцінюється з урахуванням повноти виконаної роботи студента.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34C92">
              <w:rPr>
                <w:rFonts w:ascii="Times New Roman" w:hAnsi="Times New Roman" w:cs="Times New Roman"/>
                <w:b/>
                <w:lang w:eastAsia="en-US"/>
              </w:rPr>
              <w:t>4</w:t>
            </w:r>
          </w:p>
        </w:tc>
      </w:tr>
      <w:tr w:rsidR="00D44353" w:rsidRPr="00E34C92" w:rsidTr="0066754E">
        <w:trPr>
          <w:trHeight w:val="35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eastAsia="en-US"/>
              </w:rPr>
              <w:t>Практичне заняття 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>Завдання у системі Moodle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eastAsia="en-US"/>
              </w:rPr>
              <w:t>Прослуховування аудіо- або відеоматеріалу, виконання завдання у</w:t>
            </w:r>
            <w:r w:rsidRPr="00E34C92">
              <w:rPr>
                <w:rFonts w:ascii="Times New Roman" w:hAnsi="Times New Roman" w:cs="Times New Roman"/>
              </w:rPr>
              <w:t xml:space="preserve"> системі Moodle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val="ru-RU"/>
              </w:rPr>
              <w:t>Завдання оцінюється з урахуванням повноти виконаної роботи студента.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34C92">
              <w:rPr>
                <w:rFonts w:ascii="Times New Roman" w:hAnsi="Times New Roman" w:cs="Times New Roman"/>
                <w:b/>
                <w:lang w:eastAsia="en-US"/>
              </w:rPr>
              <w:t>4</w:t>
            </w:r>
          </w:p>
        </w:tc>
      </w:tr>
      <w:tr w:rsidR="00D44353" w:rsidRPr="00E34C92" w:rsidTr="0066754E">
        <w:trPr>
          <w:trHeight w:val="35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eastAsia="en-US"/>
              </w:rPr>
              <w:t>Практичне заняття 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>Завдання у системі Moodle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eastAsia="en-US"/>
              </w:rPr>
              <w:t>Прослуховування аудіо- або відеоматеріалу, виконання завдання у</w:t>
            </w:r>
            <w:r w:rsidRPr="00E34C92">
              <w:rPr>
                <w:rFonts w:ascii="Times New Roman" w:hAnsi="Times New Roman" w:cs="Times New Roman"/>
              </w:rPr>
              <w:t xml:space="preserve"> системі Moodle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val="ru-RU"/>
              </w:rPr>
              <w:t>Завдання оцінюється з урахуванням повноти виконаної роботи студента.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34C92">
              <w:rPr>
                <w:rFonts w:ascii="Times New Roman" w:hAnsi="Times New Roman" w:cs="Times New Roman"/>
                <w:b/>
                <w:lang w:eastAsia="en-US"/>
              </w:rPr>
              <w:t>4</w:t>
            </w:r>
          </w:p>
        </w:tc>
      </w:tr>
      <w:tr w:rsidR="00D44353" w:rsidRPr="00E34C92" w:rsidTr="0066754E">
        <w:trPr>
          <w:trHeight w:val="35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eastAsia="en-US"/>
              </w:rPr>
              <w:t>Практичне заняття 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34C92">
              <w:rPr>
                <w:rFonts w:ascii="Times New Roman" w:hAnsi="Times New Roman" w:cs="Times New Roman"/>
              </w:rPr>
              <w:t>Завдання у системі Moodle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eastAsia="en-US"/>
              </w:rPr>
              <w:t>Прослуховування аудіо- або відеоматеріалу, виконання завдання у</w:t>
            </w:r>
            <w:r w:rsidRPr="00E34C92">
              <w:rPr>
                <w:rFonts w:ascii="Times New Roman" w:hAnsi="Times New Roman" w:cs="Times New Roman"/>
              </w:rPr>
              <w:t xml:space="preserve"> системі Moodle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val="ru-RU"/>
              </w:rPr>
              <w:t>Завдання оцінюється з урахуванням повноти виконаної роботи студента.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34C92">
              <w:rPr>
                <w:rFonts w:ascii="Times New Roman" w:hAnsi="Times New Roman" w:cs="Times New Roman"/>
                <w:b/>
                <w:lang w:eastAsia="en-US"/>
              </w:rPr>
              <w:t>4</w:t>
            </w:r>
          </w:p>
        </w:tc>
      </w:tr>
      <w:tr w:rsidR="00D44353" w:rsidRPr="00E34C92" w:rsidTr="0066754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53" w:rsidRPr="00E34C92" w:rsidRDefault="00D44353" w:rsidP="0066754E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E34C92">
              <w:rPr>
                <w:rFonts w:ascii="Times New Roman" w:hAnsi="Times New Roman" w:cs="Times New Roman"/>
                <w:b/>
              </w:rPr>
              <w:t xml:space="preserve">Усього за поточний контроль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34C92">
              <w:rPr>
                <w:rFonts w:ascii="Times New Roman" w:hAnsi="Times New Roman" w:cs="Times New Roman"/>
                <w:b/>
              </w:rPr>
              <w:t>60</w:t>
            </w:r>
          </w:p>
        </w:tc>
      </w:tr>
      <w:tr w:rsidR="00D44353" w:rsidRPr="00E34C92" w:rsidTr="0066754E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E34C92">
              <w:rPr>
                <w:rFonts w:ascii="Times New Roman" w:hAnsi="Times New Roman" w:cs="Times New Roman"/>
                <w:b/>
              </w:rPr>
              <w:t>Підсумковий контроль</w:t>
            </w:r>
          </w:p>
        </w:tc>
      </w:tr>
      <w:tr w:rsidR="00D44353" w:rsidRPr="00E34C92" w:rsidTr="0066754E">
        <w:trPr>
          <w:trHeight w:val="134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4353" w:rsidRPr="00E34C92" w:rsidRDefault="00D44353" w:rsidP="0066754E">
            <w:pPr>
              <w:ind w:lef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D44353" w:rsidRPr="00E34C92" w:rsidRDefault="00D44353" w:rsidP="0066754E">
            <w:pPr>
              <w:autoSpaceDE w:val="0"/>
              <w:autoSpaceDN w:val="0"/>
              <w:ind w:left="113"/>
              <w:rPr>
                <w:rFonts w:ascii="Times New Roman" w:hAnsi="Times New Roman" w:cs="Times New Roman"/>
                <w:b/>
                <w:lang w:eastAsia="en-US"/>
              </w:rPr>
            </w:pPr>
            <w:r w:rsidRPr="00E34C92">
              <w:rPr>
                <w:rFonts w:ascii="Times New Roman" w:hAnsi="Times New Roman" w:cs="Times New Roman"/>
                <w:b/>
              </w:rPr>
              <w:t>Залік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53" w:rsidRPr="00E34C92" w:rsidRDefault="00D44353" w:rsidP="0066754E">
            <w:pPr>
              <w:autoSpaceDE w:val="0"/>
              <w:autoSpaceDN w:val="0"/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</w:rPr>
              <w:t>Теоретичне завдання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D44353">
            <w:pPr>
              <w:pStyle w:val="a3"/>
              <w:numPr>
                <w:ilvl w:val="0"/>
                <w:numId w:val="1"/>
              </w:numPr>
              <w:jc w:val="both"/>
            </w:pPr>
            <w:r w:rsidRPr="00E34C92">
              <w:t>Поняття аудіювання в системі іншомовної підготовки.</w:t>
            </w:r>
          </w:p>
          <w:p w:rsidR="00D44353" w:rsidRPr="00E34C92" w:rsidRDefault="00D44353" w:rsidP="00D44353">
            <w:pPr>
              <w:pStyle w:val="a3"/>
              <w:numPr>
                <w:ilvl w:val="0"/>
                <w:numId w:val="1"/>
              </w:numPr>
              <w:jc w:val="both"/>
            </w:pPr>
            <w:r w:rsidRPr="00E34C92">
              <w:t xml:space="preserve">Класифікація видів аудіювання: глобальне, детальне, вибіркове, критичне; особливості їх використання в навчальному процесі. </w:t>
            </w:r>
          </w:p>
          <w:p w:rsidR="00D44353" w:rsidRPr="00E34C92" w:rsidRDefault="00D44353" w:rsidP="00D44353">
            <w:pPr>
              <w:pStyle w:val="a3"/>
              <w:numPr>
                <w:ilvl w:val="0"/>
                <w:numId w:val="1"/>
              </w:numPr>
              <w:jc w:val="both"/>
            </w:pPr>
            <w:r w:rsidRPr="00E34C92">
              <w:t>Етапи процесу аудіювання: підготовчий, основний, контрольний.</w:t>
            </w:r>
          </w:p>
          <w:p w:rsidR="00D44353" w:rsidRPr="00E34C92" w:rsidRDefault="00D44353" w:rsidP="00D44353">
            <w:pPr>
              <w:pStyle w:val="a3"/>
              <w:numPr>
                <w:ilvl w:val="0"/>
                <w:numId w:val="1"/>
              </w:numPr>
              <w:jc w:val="both"/>
            </w:pPr>
            <w:r w:rsidRPr="00E34C92">
              <w:lastRenderedPageBreak/>
              <w:t>Мовні та позамовні фактори, що впливають на розуміння прослуханого (лексичні, граматичні, інтонаційні, фонетичні, культурологічні аспекти).</w:t>
            </w:r>
          </w:p>
          <w:p w:rsidR="00D44353" w:rsidRPr="00E34C92" w:rsidRDefault="00D44353" w:rsidP="00D44353">
            <w:pPr>
              <w:pStyle w:val="a3"/>
              <w:numPr>
                <w:ilvl w:val="0"/>
                <w:numId w:val="1"/>
              </w:numPr>
              <w:jc w:val="both"/>
            </w:pPr>
            <w:r w:rsidRPr="00E34C92">
              <w:rPr>
                <w:lang w:val="uk-UA"/>
              </w:rPr>
              <w:t>Стратегії ефективного розуміння мовлення: прогнозування змісту, використання контексту, ідентифікація ключових слів та виразів, виділення смислових блоків, інтонаційних патернів.</w:t>
            </w:r>
          </w:p>
          <w:p w:rsidR="00D44353" w:rsidRPr="00E34C92" w:rsidRDefault="00D44353" w:rsidP="00D44353">
            <w:pPr>
              <w:pStyle w:val="a3"/>
              <w:numPr>
                <w:ilvl w:val="0"/>
                <w:numId w:val="1"/>
              </w:numPr>
              <w:jc w:val="both"/>
            </w:pPr>
            <w:r w:rsidRPr="00E34C92">
              <w:rPr>
                <w:lang w:val="uk-UA"/>
              </w:rPr>
              <w:t xml:space="preserve">Типові труднощі під час аудіювання та шляхи їх подолання. </w:t>
            </w:r>
          </w:p>
          <w:p w:rsidR="00D44353" w:rsidRPr="00E34C92" w:rsidRDefault="00D44353" w:rsidP="00D44353">
            <w:pPr>
              <w:pStyle w:val="a3"/>
              <w:numPr>
                <w:ilvl w:val="0"/>
                <w:numId w:val="1"/>
              </w:numPr>
              <w:jc w:val="both"/>
            </w:pPr>
            <w:r w:rsidRPr="00E34C92">
              <w:t>Типові мовленнєві формули та стійкі вирази у повсякденному мовленні.</w:t>
            </w:r>
          </w:p>
          <w:p w:rsidR="00D44353" w:rsidRPr="00E34C92" w:rsidRDefault="00D44353" w:rsidP="00D44353">
            <w:pPr>
              <w:pStyle w:val="a3"/>
              <w:numPr>
                <w:ilvl w:val="0"/>
                <w:numId w:val="1"/>
              </w:numPr>
              <w:jc w:val="both"/>
            </w:pPr>
            <w:r w:rsidRPr="00E34C92">
              <w:t xml:space="preserve">Стратегії розуміння в умовах швидкого темпу та спонтанності мовлення. </w:t>
            </w:r>
          </w:p>
          <w:p w:rsidR="00D44353" w:rsidRPr="00E34C92" w:rsidRDefault="00D44353" w:rsidP="00D44353">
            <w:pPr>
              <w:pStyle w:val="a3"/>
              <w:numPr>
                <w:ilvl w:val="0"/>
                <w:numId w:val="1"/>
              </w:numPr>
              <w:jc w:val="both"/>
            </w:pPr>
            <w:r w:rsidRPr="00E34C92">
              <w:t xml:space="preserve">Стратегії виділення ключової інформації та структурних елементів виступу. </w:t>
            </w:r>
          </w:p>
          <w:p w:rsidR="00D44353" w:rsidRPr="00E34C92" w:rsidRDefault="00D44353" w:rsidP="00D44353">
            <w:pPr>
              <w:pStyle w:val="a3"/>
              <w:numPr>
                <w:ilvl w:val="0"/>
                <w:numId w:val="1"/>
              </w:numPr>
              <w:jc w:val="both"/>
            </w:pPr>
            <w:r w:rsidRPr="00E34C92">
              <w:t xml:space="preserve">Аудіювання презентацій із використанням візуальних матеріалів.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34C92">
              <w:rPr>
                <w:rFonts w:ascii="Times New Roman" w:hAnsi="Times New Roman" w:cs="Times New Roman"/>
                <w:b/>
                <w:lang w:eastAsia="en-US"/>
              </w:rPr>
              <w:t>20</w:t>
            </w:r>
          </w:p>
        </w:tc>
      </w:tr>
      <w:tr w:rsidR="00D44353" w:rsidRPr="00E34C92" w:rsidTr="0066754E">
        <w:trPr>
          <w:trHeight w:val="5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353" w:rsidRPr="00E34C92" w:rsidRDefault="00D44353" w:rsidP="0066754E">
            <w:pPr>
              <w:suppressAutoHyphens w:val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53" w:rsidRPr="00E34C92" w:rsidRDefault="00D44353" w:rsidP="0066754E">
            <w:pPr>
              <w:autoSpaceDE w:val="0"/>
              <w:autoSpaceDN w:val="0"/>
              <w:ind w:firstLine="69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</w:rPr>
              <w:t xml:space="preserve">Практичне завдання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E34C92">
              <w:rPr>
                <w:rFonts w:ascii="Times New Roman" w:hAnsi="Times New Roman" w:cs="Times New Roman"/>
                <w:lang w:eastAsia="en-US"/>
              </w:rPr>
              <w:t>Прослуховування аудіо- або відеоматеріалу, виконання завдання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34C92">
              <w:rPr>
                <w:rFonts w:ascii="Times New Roman" w:hAnsi="Times New Roman" w:cs="Times New Roman"/>
                <w:b/>
                <w:lang w:eastAsia="en-US"/>
              </w:rPr>
              <w:t>20</w:t>
            </w:r>
          </w:p>
        </w:tc>
      </w:tr>
      <w:tr w:rsidR="00D44353" w:rsidRPr="00E34C92" w:rsidTr="0066754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E34C92">
              <w:rPr>
                <w:rFonts w:ascii="Times New Roman" w:hAnsi="Times New Roman" w:cs="Times New Roman"/>
                <w:b/>
              </w:rPr>
              <w:t xml:space="preserve">Усього за </w:t>
            </w:r>
          </w:p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34C92">
              <w:rPr>
                <w:rFonts w:ascii="Times New Roman" w:hAnsi="Times New Roman" w:cs="Times New Roman"/>
                <w:b/>
              </w:rPr>
              <w:t>підсумковий контроль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53" w:rsidRPr="00E34C92" w:rsidRDefault="00D44353" w:rsidP="0066754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E34C92">
              <w:rPr>
                <w:rFonts w:ascii="Times New Roman" w:hAnsi="Times New Roman" w:cs="Times New Roman"/>
                <w:b/>
              </w:rPr>
              <w:t>40</w:t>
            </w:r>
          </w:p>
        </w:tc>
      </w:tr>
    </w:tbl>
    <w:p w:rsidR="00D44353" w:rsidRDefault="00D44353" w:rsidP="00985DC3">
      <w:bookmarkStart w:id="0" w:name="_GoBack"/>
      <w:bookmarkEnd w:id="0"/>
    </w:p>
    <w:sectPr w:rsidR="00D44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Droid Sans Fallback">
    <w:altName w:val="Arial Unicode MS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A060F"/>
    <w:multiLevelType w:val="hybridMultilevel"/>
    <w:tmpl w:val="3A5E86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198"/>
    <w:rsid w:val="00060146"/>
    <w:rsid w:val="006D3E76"/>
    <w:rsid w:val="007C550B"/>
    <w:rsid w:val="00985DC3"/>
    <w:rsid w:val="00D42198"/>
    <w:rsid w:val="00D4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A6A7D-B76F-47BE-8B46-E0F08321F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DC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DC3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DC3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5B9BD5" w:themeColor="accent1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DC3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DC3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DC3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985DC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985DC3"/>
    <w:rPr>
      <w:rFonts w:asciiTheme="majorHAnsi" w:eastAsiaTheme="majorEastAsia" w:hAnsiTheme="majorHAnsi" w:cs="Mangal"/>
      <w:b/>
      <w:b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985DC3"/>
    <w:rPr>
      <w:rFonts w:asciiTheme="majorHAnsi" w:eastAsiaTheme="majorEastAsia" w:hAnsiTheme="majorHAnsi" w:cs="Mangal"/>
      <w:b/>
      <w:bCs/>
      <w:i/>
      <w:i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985DC3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val="uk-UA" w:eastAsia="zh-C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985DC3"/>
    <w:rPr>
      <w:rFonts w:asciiTheme="majorHAnsi" w:eastAsiaTheme="majorEastAsia" w:hAnsiTheme="majorHAnsi" w:cs="Mangal"/>
      <w:i/>
      <w:iCs/>
      <w:color w:val="1F4D78" w:themeColor="accent1" w:themeShade="7F"/>
      <w:kern w:val="2"/>
      <w:sz w:val="24"/>
      <w:szCs w:val="21"/>
      <w:lang w:val="uk-UA" w:eastAsia="zh-CN" w:bidi="hi-IN"/>
    </w:rPr>
  </w:style>
  <w:style w:type="paragraph" w:styleId="a3">
    <w:name w:val="Normal (Web)"/>
    <w:basedOn w:val="a"/>
    <w:uiPriority w:val="99"/>
    <w:unhideWhenUsed/>
    <w:rsid w:val="00D4435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698</Words>
  <Characters>3982</Characters>
  <Application>Microsoft Office Word</Application>
  <DocSecurity>0</DocSecurity>
  <Lines>33</Lines>
  <Paragraphs>9</Paragraphs>
  <ScaleCrop>false</ScaleCrop>
  <Company/>
  <LinksUpToDate>false</LinksUpToDate>
  <CharactersWithSpaces>4671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4</cp:revision>
  <dcterms:created xsi:type="dcterms:W3CDTF">2024-09-01T14:05:00Z</dcterms:created>
  <dcterms:modified xsi:type="dcterms:W3CDTF">2025-08-30T10:51:00Z</dcterms:modified>
</cp:coreProperties>
</file>