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569" w:rsidRPr="00176569" w:rsidRDefault="00176569" w:rsidP="0017656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76569">
        <w:rPr>
          <w:rFonts w:ascii="Times New Roman" w:hAnsi="Times New Roman" w:cs="Times New Roman"/>
          <w:sz w:val="28"/>
          <w:szCs w:val="28"/>
          <w:lang w:val="uk-UA"/>
        </w:rPr>
        <w:t>Ситуаційне завдання</w:t>
      </w:r>
    </w:p>
    <w:p w:rsidR="00176569" w:rsidRPr="00176569" w:rsidRDefault="00176569" w:rsidP="0017656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176569" w:rsidRPr="00176569" w:rsidRDefault="00176569" w:rsidP="0017656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76569">
        <w:rPr>
          <w:rFonts w:ascii="Times New Roman" w:hAnsi="Times New Roman" w:cs="Times New Roman"/>
          <w:sz w:val="28"/>
          <w:szCs w:val="28"/>
          <w:lang w:val="uk-UA"/>
        </w:rPr>
        <w:t>КРОК 4 – Сильні і слабкі конкуренти</w:t>
      </w:r>
    </w:p>
    <w:p w:rsidR="00176569" w:rsidRPr="00176569" w:rsidRDefault="00176569" w:rsidP="001765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569">
        <w:rPr>
          <w:rFonts w:ascii="Times New Roman" w:hAnsi="Times New Roman" w:cs="Times New Roman"/>
          <w:sz w:val="28"/>
          <w:szCs w:val="28"/>
          <w:lang w:val="uk-UA"/>
        </w:rPr>
        <w:t xml:space="preserve">Ви – аналітик відділу стратегічного розвитку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організації, яку Ви аналізували в попередніх завданнях. </w:t>
      </w:r>
      <w:r w:rsidRPr="00176569">
        <w:rPr>
          <w:rFonts w:ascii="Times New Roman" w:hAnsi="Times New Roman" w:cs="Times New Roman"/>
          <w:sz w:val="28"/>
          <w:szCs w:val="28"/>
          <w:lang w:val="uk-UA"/>
        </w:rPr>
        <w:t>. Перед вами стоїть завдання проаналізувати конкурентне середовище та виявити сильних і слабких гравців ринку, щоб визначити перспективні стратегічні напрями розвитку.</w:t>
      </w:r>
    </w:p>
    <w:p w:rsidR="00176569" w:rsidRPr="00176569" w:rsidRDefault="00176569" w:rsidP="001765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569">
        <w:rPr>
          <w:rFonts w:ascii="Times New Roman" w:hAnsi="Times New Roman" w:cs="Times New Roman"/>
          <w:sz w:val="28"/>
          <w:szCs w:val="28"/>
          <w:lang w:val="uk-UA"/>
        </w:rPr>
        <w:t xml:space="preserve">Для цього виконайте етапи аналізу за методикою А. </w:t>
      </w:r>
      <w:proofErr w:type="spellStart"/>
      <w:r w:rsidRPr="00176569">
        <w:rPr>
          <w:rFonts w:ascii="Times New Roman" w:hAnsi="Times New Roman" w:cs="Times New Roman"/>
          <w:sz w:val="28"/>
          <w:szCs w:val="28"/>
          <w:lang w:val="uk-UA"/>
        </w:rPr>
        <w:t>Томпсона</w:t>
      </w:r>
      <w:proofErr w:type="spellEnd"/>
      <w:r w:rsidRPr="00176569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176569">
        <w:rPr>
          <w:rFonts w:ascii="Times New Roman" w:hAnsi="Times New Roman" w:cs="Times New Roman"/>
          <w:sz w:val="28"/>
          <w:szCs w:val="28"/>
          <w:lang w:val="uk-UA"/>
        </w:rPr>
        <w:t>Дж</w:t>
      </w:r>
      <w:proofErr w:type="spellEnd"/>
      <w:r w:rsidRPr="0017656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76569">
        <w:rPr>
          <w:rFonts w:ascii="Times New Roman" w:hAnsi="Times New Roman" w:cs="Times New Roman"/>
          <w:sz w:val="28"/>
          <w:szCs w:val="28"/>
          <w:lang w:val="uk-UA"/>
        </w:rPr>
        <w:t>Стрикленда</w:t>
      </w:r>
      <w:proofErr w:type="spellEnd"/>
      <w:r w:rsidRPr="00176569">
        <w:rPr>
          <w:rFonts w:ascii="Times New Roman" w:hAnsi="Times New Roman" w:cs="Times New Roman"/>
          <w:sz w:val="28"/>
          <w:szCs w:val="28"/>
          <w:lang w:val="uk-UA"/>
        </w:rPr>
        <w:t xml:space="preserve"> (с. 119–122).</w:t>
      </w:r>
    </w:p>
    <w:p w:rsidR="00927D84" w:rsidRPr="00876035" w:rsidRDefault="00927D84" w:rsidP="00927D8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876035">
        <w:rPr>
          <w:rFonts w:ascii="Times New Roman" w:hAnsi="Times New Roman" w:cs="Times New Roman"/>
          <w:sz w:val="28"/>
          <w:szCs w:val="28"/>
          <w:lang w:val="uk-UA"/>
        </w:rPr>
        <w:t>4.1. Вибираємо параметри диференціації компаній в галузі:</w:t>
      </w:r>
    </w:p>
    <w:p w:rsidR="00927D84" w:rsidRPr="00876035" w:rsidRDefault="00927D84" w:rsidP="00927D8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sz w:val="28"/>
          <w:szCs w:val="28"/>
          <w:lang w:val="uk-UA"/>
        </w:rPr>
        <w:t>4.2. Будуємо допоміжну Таблицю 2 для порівняння існуючих конкурентів за різними параметрами.</w:t>
      </w:r>
    </w:p>
    <w:p w:rsidR="00927D84" w:rsidRPr="00876035" w:rsidRDefault="00927D84" w:rsidP="00927D8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sz w:val="28"/>
          <w:szCs w:val="28"/>
          <w:highlight w:val="magenta"/>
          <w:lang w:val="uk-UA"/>
        </w:rPr>
        <w:t>Таблиця 2</w:t>
      </w:r>
    </w:p>
    <w:tbl>
      <w:tblPr>
        <w:tblW w:w="9401" w:type="dxa"/>
        <w:tblInd w:w="-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9"/>
        <w:gridCol w:w="1826"/>
        <w:gridCol w:w="1700"/>
        <w:gridCol w:w="1986"/>
      </w:tblGrid>
      <w:tr w:rsidR="00927D84" w:rsidRPr="00DE7F2F" w:rsidTr="00AE6B4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27D84" w:rsidRPr="00DE7F2F" w:rsidRDefault="00927D84" w:rsidP="00AE6B4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7F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Характеристики</w:t>
            </w:r>
          </w:p>
        </w:tc>
        <w:tc>
          <w:tcPr>
            <w:tcW w:w="18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27D84" w:rsidRPr="00DE7F2F" w:rsidRDefault="00927D84" w:rsidP="00AE6B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DE7F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івень</w:t>
            </w:r>
            <w:proofErr w:type="spellEnd"/>
            <w:r w:rsidRPr="00DE7F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E7F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ціна</w:t>
            </w:r>
            <w:proofErr w:type="spellEnd"/>
            <w:r w:rsidRPr="00DE7F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 w:rsidRPr="00DE7F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якість</w:t>
            </w:r>
            <w:proofErr w:type="spellEnd"/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27D84" w:rsidRPr="00DE7F2F" w:rsidRDefault="00927D84" w:rsidP="00AE6B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DE7F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сортимент</w:t>
            </w:r>
            <w:proofErr w:type="spellEnd"/>
          </w:p>
        </w:tc>
        <w:tc>
          <w:tcPr>
            <w:tcW w:w="1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27D84" w:rsidRPr="00DE7F2F" w:rsidRDefault="00927D84" w:rsidP="00AE6B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7F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Pr="00DE7F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єм</w:t>
            </w:r>
            <w:proofErr w:type="spellEnd"/>
            <w:r w:rsidRPr="00DE7F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E7F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продажів</w:t>
            </w:r>
            <w:proofErr w:type="spellEnd"/>
            <w:r w:rsidRPr="00DE7F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DE7F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рік</w:t>
            </w:r>
            <w:proofErr w:type="spellEnd"/>
          </w:p>
        </w:tc>
      </w:tr>
      <w:tr w:rsidR="00927D84" w:rsidRPr="00DE7F2F" w:rsidTr="00927D8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27D84" w:rsidRPr="00DE7F2F" w:rsidRDefault="00927D84" w:rsidP="00AE6B4E">
            <w:pPr>
              <w:spacing w:after="0" w:line="360" w:lineRule="auto"/>
              <w:ind w:firstLine="567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8"/>
                <w:szCs w:val="28"/>
                <w:lang w:val="ru-RU"/>
              </w:rPr>
              <w:t>Конкурент 1</w:t>
            </w:r>
          </w:p>
        </w:tc>
        <w:tc>
          <w:tcPr>
            <w:tcW w:w="18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27D84" w:rsidRPr="00DE7F2F" w:rsidRDefault="00927D84" w:rsidP="00AE6B4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27D84" w:rsidRPr="00DE7F2F" w:rsidRDefault="00927D84" w:rsidP="00AE6B4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27D84" w:rsidRPr="00DE7F2F" w:rsidRDefault="00927D84" w:rsidP="00AE6B4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27D84" w:rsidRPr="00DE7F2F" w:rsidTr="00927D8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27D84" w:rsidRPr="00DE7F2F" w:rsidRDefault="00927D84" w:rsidP="00AE6B4E">
            <w:pPr>
              <w:spacing w:after="0" w:line="360" w:lineRule="auto"/>
              <w:ind w:firstLine="567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8"/>
                <w:szCs w:val="28"/>
                <w:lang w:val="ru-RU"/>
              </w:rPr>
              <w:t>Конкурент 2</w:t>
            </w:r>
          </w:p>
        </w:tc>
        <w:tc>
          <w:tcPr>
            <w:tcW w:w="18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27D84" w:rsidRPr="00DE7F2F" w:rsidRDefault="00927D84" w:rsidP="00AE6B4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27D84" w:rsidRPr="00DE7F2F" w:rsidRDefault="00927D84" w:rsidP="00AE6B4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27D84" w:rsidRPr="00DE7F2F" w:rsidRDefault="00927D84" w:rsidP="00AE6B4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27D84" w:rsidRPr="00DE7F2F" w:rsidTr="00927D8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27D84" w:rsidRPr="00DE7F2F" w:rsidRDefault="00927D84" w:rsidP="00AE6B4E">
            <w:pPr>
              <w:spacing w:after="0" w:line="360" w:lineRule="auto"/>
              <w:ind w:firstLine="567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8"/>
                <w:szCs w:val="28"/>
                <w:lang w:val="ru-RU"/>
              </w:rPr>
            </w:pPr>
          </w:p>
        </w:tc>
        <w:tc>
          <w:tcPr>
            <w:tcW w:w="18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27D84" w:rsidRPr="00DE7F2F" w:rsidRDefault="00927D84" w:rsidP="00AE6B4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27D84" w:rsidRPr="00DE7F2F" w:rsidRDefault="00927D84" w:rsidP="00AE6B4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27D84" w:rsidRPr="00DE7F2F" w:rsidRDefault="00927D84" w:rsidP="00AE6B4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27D84" w:rsidRPr="00DE7F2F" w:rsidTr="00927D8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27D84" w:rsidRPr="00DE7F2F" w:rsidRDefault="00927D84" w:rsidP="00AE6B4E">
            <w:pPr>
              <w:spacing w:after="0" w:line="360" w:lineRule="auto"/>
              <w:ind w:firstLine="567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8"/>
                <w:szCs w:val="28"/>
                <w:lang w:val="ru-RU"/>
              </w:rPr>
            </w:pPr>
          </w:p>
        </w:tc>
        <w:tc>
          <w:tcPr>
            <w:tcW w:w="18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27D84" w:rsidRPr="00DE7F2F" w:rsidRDefault="00927D84" w:rsidP="00AE6B4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27D84" w:rsidRPr="00DE7F2F" w:rsidRDefault="00927D84" w:rsidP="00AE6B4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27D84" w:rsidRPr="00DE7F2F" w:rsidRDefault="00927D84" w:rsidP="00AE6B4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27D84" w:rsidRPr="00DE7F2F" w:rsidTr="00927D8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27D84" w:rsidRPr="00DE7F2F" w:rsidRDefault="00927D84" w:rsidP="00AE6B4E">
            <w:pPr>
              <w:spacing w:after="0" w:line="360" w:lineRule="auto"/>
              <w:ind w:firstLine="567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8"/>
                <w:szCs w:val="28"/>
                <w:lang w:val="ru-RU"/>
              </w:rPr>
            </w:pPr>
          </w:p>
        </w:tc>
        <w:tc>
          <w:tcPr>
            <w:tcW w:w="18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27D84" w:rsidRPr="00DE7F2F" w:rsidRDefault="00927D84" w:rsidP="00AE6B4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27D84" w:rsidRPr="00DE7F2F" w:rsidRDefault="00927D84" w:rsidP="00AE6B4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27D84" w:rsidRPr="00DE7F2F" w:rsidRDefault="00927D84" w:rsidP="00AE6B4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27D84" w:rsidRPr="00DE7F2F" w:rsidTr="00927D8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27D84" w:rsidRPr="00927D84" w:rsidRDefault="00927D84" w:rsidP="00AE6B4E">
            <w:pPr>
              <w:spacing w:after="0" w:line="360" w:lineRule="auto"/>
              <w:ind w:firstLine="567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8"/>
                <w:szCs w:val="28"/>
                <w:lang w:val="ru-RU"/>
              </w:rPr>
              <w:t>Конккурент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8"/>
                <w:szCs w:val="28"/>
              </w:rPr>
              <w:t>n</w:t>
            </w:r>
          </w:p>
        </w:tc>
        <w:tc>
          <w:tcPr>
            <w:tcW w:w="18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27D84" w:rsidRPr="00DE7F2F" w:rsidRDefault="00927D84" w:rsidP="00AE6B4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27D84" w:rsidRPr="00DE7F2F" w:rsidRDefault="00927D84" w:rsidP="00AE6B4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27D84" w:rsidRPr="00DE7F2F" w:rsidRDefault="00927D84" w:rsidP="00AE6B4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927D84" w:rsidRPr="00876035" w:rsidRDefault="00927D84" w:rsidP="00927D8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927D84" w:rsidRDefault="00927D84" w:rsidP="00927D8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876035">
        <w:rPr>
          <w:rFonts w:ascii="Times New Roman" w:hAnsi="Times New Roman" w:cs="Times New Roman"/>
          <w:sz w:val="28"/>
          <w:szCs w:val="28"/>
          <w:lang w:val="uk-UA"/>
        </w:rPr>
        <w:t>4.3. Будуємо карти стратегічних груп (3-5 штук).</w:t>
      </w:r>
      <w:r w:rsidRPr="00927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64FAE" w:rsidRPr="00927D84" w:rsidRDefault="00927D84" w:rsidP="00927D8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27D84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.4. Робимо висновки</w:t>
      </w:r>
    </w:p>
    <w:sectPr w:rsidR="00164FAE" w:rsidRPr="00927D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3E3F"/>
    <w:multiLevelType w:val="multilevel"/>
    <w:tmpl w:val="5E380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343542"/>
    <w:multiLevelType w:val="multilevel"/>
    <w:tmpl w:val="D4041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9A08F5"/>
    <w:multiLevelType w:val="multilevel"/>
    <w:tmpl w:val="972CE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8A"/>
    <w:rsid w:val="00164FAE"/>
    <w:rsid w:val="00176569"/>
    <w:rsid w:val="00224E6E"/>
    <w:rsid w:val="005B288A"/>
    <w:rsid w:val="0092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727A0"/>
  <w15:chartTrackingRefBased/>
  <w15:docId w15:val="{1DA3D742-5E25-42E4-8A93-DD10444F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D84"/>
    <w:rPr>
      <w:lang w:val="en-US"/>
    </w:rPr>
  </w:style>
  <w:style w:type="paragraph" w:styleId="2">
    <w:name w:val="heading 2"/>
    <w:basedOn w:val="a"/>
    <w:link w:val="20"/>
    <w:uiPriority w:val="9"/>
    <w:qFormat/>
    <w:rsid w:val="001765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link w:val="30"/>
    <w:uiPriority w:val="9"/>
    <w:qFormat/>
    <w:rsid w:val="001765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4">
    <w:name w:val="heading 4"/>
    <w:basedOn w:val="a"/>
    <w:link w:val="40"/>
    <w:uiPriority w:val="9"/>
    <w:qFormat/>
    <w:rsid w:val="001765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656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17656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176569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176569"/>
    <w:rPr>
      <w:b/>
      <w:bCs/>
    </w:rPr>
  </w:style>
  <w:style w:type="paragraph" w:styleId="a4">
    <w:name w:val="Normal (Web)"/>
    <w:basedOn w:val="a"/>
    <w:uiPriority w:val="99"/>
    <w:semiHidden/>
    <w:unhideWhenUsed/>
    <w:rsid w:val="0017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Emphasis"/>
    <w:basedOn w:val="a0"/>
    <w:uiPriority w:val="20"/>
    <w:qFormat/>
    <w:rsid w:val="001765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5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498</Words>
  <Characters>284</Characters>
  <Application>Microsoft Office Word</Application>
  <DocSecurity>0</DocSecurity>
  <Lines>2</Lines>
  <Paragraphs>1</Paragraphs>
  <ScaleCrop>false</ScaleCrop>
  <Company>SPecialiST RePack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4</cp:revision>
  <dcterms:created xsi:type="dcterms:W3CDTF">2025-09-04T09:32:00Z</dcterms:created>
  <dcterms:modified xsi:type="dcterms:W3CDTF">2025-09-04T12:07:00Z</dcterms:modified>
</cp:coreProperties>
</file>