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B3" w:rsidRPr="00082251" w:rsidRDefault="005112B3" w:rsidP="005112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lang w:val="uk-UA"/>
        </w:rPr>
        <w:t>КРОК 7</w:t>
      </w:r>
    </w:p>
    <w:p w:rsidR="005112B3" w:rsidRPr="00082251" w:rsidRDefault="005112B3" w:rsidP="005112B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251">
        <w:rPr>
          <w:rFonts w:ascii="Times New Roman" w:hAnsi="Times New Roman" w:cs="Times New Roman"/>
          <w:b/>
          <w:sz w:val="28"/>
          <w:szCs w:val="28"/>
          <w:lang w:val="uk-UA"/>
        </w:rPr>
        <w:t>Загальна привабливість галузі і перспективи прибутковості</w:t>
      </w:r>
    </w:p>
    <w:p w:rsidR="005112B3" w:rsidRPr="00082251" w:rsidRDefault="005112B3" w:rsidP="005112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12B3">
        <w:rPr>
          <w:rFonts w:ascii="Times New Roman" w:hAnsi="Times New Roman" w:cs="Times New Roman"/>
          <w:sz w:val="28"/>
          <w:szCs w:val="28"/>
          <w:lang w:val="uk-UA"/>
        </w:rPr>
        <w:t>На основі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5112B3">
        <w:rPr>
          <w:rFonts w:ascii="Times New Roman" w:hAnsi="Times New Roman" w:cs="Times New Roman"/>
          <w:sz w:val="28"/>
          <w:szCs w:val="28"/>
          <w:lang w:val="uk-UA"/>
        </w:rPr>
        <w:t>аналізу завдань 1-6, обираємо стратегію для компанії,</w:t>
      </w:r>
      <w:r w:rsidRPr="005112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2B3">
        <w:rPr>
          <w:rFonts w:ascii="Times New Roman" w:hAnsi="Times New Roman" w:cs="Times New Roman"/>
          <w:sz w:val="28"/>
          <w:szCs w:val="28"/>
          <w:lang w:val="uk-UA"/>
        </w:rPr>
        <w:t xml:space="preserve">обґрунтовуємо вибір і </w:t>
      </w:r>
      <w:r w:rsidRPr="005112B3">
        <w:rPr>
          <w:rFonts w:ascii="Times New Roman" w:hAnsi="Times New Roman" w:cs="Times New Roman"/>
          <w:sz w:val="28"/>
          <w:szCs w:val="28"/>
          <w:lang w:val="uk-UA"/>
        </w:rPr>
        <w:t>пишемо висновок.</w:t>
      </w:r>
    </w:p>
    <w:p w:rsidR="00164FAE" w:rsidRPr="005112B3" w:rsidRDefault="00164FAE">
      <w:pPr>
        <w:rPr>
          <w:lang w:val="uk-UA"/>
        </w:rPr>
      </w:pPr>
    </w:p>
    <w:sectPr w:rsidR="00164FAE" w:rsidRPr="005112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CA"/>
    <w:rsid w:val="00164FAE"/>
    <w:rsid w:val="00366ECA"/>
    <w:rsid w:val="0051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E3FDE"/>
  <w15:chartTrackingRefBased/>
  <w15:docId w15:val="{C111F8EA-1A1E-4C2A-B778-753FBD16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B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2025-09-04T09:35:00Z</dcterms:created>
  <dcterms:modified xsi:type="dcterms:W3CDTF">2025-09-04T09:37:00Z</dcterms:modified>
</cp:coreProperties>
</file>