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E3574" w14:textId="2E631666" w:rsidR="00622867" w:rsidRDefault="00622867" w:rsidP="00285C93">
      <w:pPr>
        <w:jc w:val="center"/>
        <w:rPr>
          <w:b/>
          <w:bCs/>
        </w:rPr>
      </w:pPr>
      <w:r w:rsidRPr="00285C93">
        <w:rPr>
          <w:b/>
          <w:bCs/>
        </w:rPr>
        <w:t>Цукровий діабет</w:t>
      </w:r>
    </w:p>
    <w:p w14:paraId="2A5F15A8" w14:textId="77777777" w:rsidR="00285C93" w:rsidRPr="00285C93" w:rsidRDefault="00285C93" w:rsidP="00285C93">
      <w:pPr>
        <w:jc w:val="center"/>
        <w:rPr>
          <w:b/>
          <w:bCs/>
        </w:rPr>
      </w:pPr>
    </w:p>
    <w:p w14:paraId="597570D7" w14:textId="77777777" w:rsidR="00622867" w:rsidRDefault="00622867" w:rsidP="00622867">
      <w:r>
        <w:t>Цукровий діабет – ендокринне захворювання, в основі якого лежать причини, що викликають порушення вмісту інсуліну в організмі. B одних випадках це обумовлено ураженням клітин підшлункової залози, в інших – збільшенням в організмі антагоністів інсуліну. У числі причин збільшення захворюваності діабетом відзначена недостатня рухова активність.</w:t>
      </w:r>
    </w:p>
    <w:p w14:paraId="0976CFCF" w14:textId="77777777" w:rsidR="00622867" w:rsidRDefault="00622867" w:rsidP="00622867">
      <w:r>
        <w:t>Застосування ЛФК в комплексному лікуванні хворих з порушенням обміну речовин обумовлено стимулюючим впливом фізичних вправ на тканинний обмін, утилізацію цукру в організмі і відкладення його в м'язах.</w:t>
      </w:r>
    </w:p>
    <w:p w14:paraId="2E0EFAA9" w14:textId="77777777" w:rsidR="00622867" w:rsidRDefault="00622867" w:rsidP="00622867">
      <w:r>
        <w:t>Клінічно встановлено, що під впливом фізичних вправ знижується рівень цукру в крові іноді до нормальних величин. Дозовані фізичні навантаження, посилюючи дію інсуліну, в ряді випадків дозволяють зменшувати його дозу. У хворих з надмірною масою тіла під впливом фізичних вправ нормалізується жировий обмін і зменшується жировідкладення.</w:t>
      </w:r>
    </w:p>
    <w:p w14:paraId="0FB303A8" w14:textId="77777777" w:rsidR="00622867" w:rsidRDefault="00622867" w:rsidP="00622867">
      <w:r>
        <w:t>Фізичне тренування допомагає боротися з адинамією і м'язовою слабкістю, що з'являються у хворих на цукровий діабет, підвищує опірність організму до несприятливих факторів.</w:t>
      </w:r>
    </w:p>
    <w:p w14:paraId="61A00AD6" w14:textId="77777777" w:rsidR="00622867" w:rsidRDefault="00622867" w:rsidP="00622867">
      <w:r>
        <w:t xml:space="preserve">Дослідження американських </w:t>
      </w:r>
      <w:proofErr w:type="spellStart"/>
      <w:r>
        <w:t>діабетологів</w:t>
      </w:r>
      <w:proofErr w:type="spellEnd"/>
      <w:r>
        <w:t xml:space="preserve"> показують, що пацієнти з цукровим діабетом, які регулярно займаються фізкультурою, мають більш сприятливий прогноз щодо розвитку ускладнень: ретинопатії, нефропатії, </w:t>
      </w:r>
      <w:proofErr w:type="spellStart"/>
      <w:r>
        <w:t>нейропатії</w:t>
      </w:r>
      <w:proofErr w:type="spellEnd"/>
      <w:r>
        <w:t>. Якщо ж ускладнення вже є, то, при регулярних заняттях фізичними вправами вони розвиваються значно повільніше.</w:t>
      </w:r>
    </w:p>
    <w:p w14:paraId="53CCA688" w14:textId="77777777" w:rsidR="00622867" w:rsidRDefault="00622867" w:rsidP="00622867">
      <w:r>
        <w:t xml:space="preserve">При легкій формі цукрового діабету в заняттях ЛГ використовуються вправи для всіх м'язових груп. Рухи виконуються з великою амплітудою, в повільному і середньому темпі, а для дрібних м'язових </w:t>
      </w:r>
      <w:proofErr w:type="spellStart"/>
      <w:r>
        <w:t>групп</w:t>
      </w:r>
      <w:proofErr w:type="spellEnd"/>
      <w:r>
        <w:t xml:space="preserve"> – в швидкому. Поступово вводяться складніші в координаційному відношенні вправи, вправи з предметами, на снарядах (гімнастичній стінці, лавці) і з обтяженнями. Тривалість заняття – 30-45 хвилин, щільність досить висока.</w:t>
      </w:r>
    </w:p>
    <w:p w14:paraId="22B97574" w14:textId="77777777" w:rsidR="00622867" w:rsidRDefault="00622867" w:rsidP="00622867">
      <w:r>
        <w:lastRenderedPageBreak/>
        <w:t>Крім ЛГ необхідно використовувати дозовану ходьбу, поступово збільшуючи відстань з 5 до 10-12 км, ходьбу на лижах, катання на ковзанах, плавання, веслування, біг, ігри (волейбол, бадмінтон, теніс) при строгому лікарсько-педагогічному контролю в процесі занять.</w:t>
      </w:r>
    </w:p>
    <w:p w14:paraId="3FDBBB2F" w14:textId="77777777" w:rsidR="00622867" w:rsidRDefault="00622867" w:rsidP="00622867">
      <w:r>
        <w:t>При діабеті середньої тяжкості заняття ЛГ і регламентація рухового режиму сприяють стабілізації дозування лікарських препаратів. Застосовуються вправи помірної і малої інтенсивності для всіх м'язових груп. Тривалість заняття 25-30 хвилин, щільність невисока. Крім лікувальної гімнастики слід широко застосовувати дозовану ходьбу на 2-7 км.</w:t>
      </w:r>
    </w:p>
    <w:p w14:paraId="6BA8BDF5" w14:textId="77777777" w:rsidR="00622867" w:rsidRDefault="00622867" w:rsidP="00622867">
      <w:r>
        <w:t xml:space="preserve">При важкій формі захворювання, а також при супутніх захворюваннях серцево-судинної системи у людей похилого віку перші заняття слід проводити за методикою, характерною для </w:t>
      </w:r>
      <w:proofErr w:type="spellStart"/>
      <w:r>
        <w:t>хвороб</w:t>
      </w:r>
      <w:proofErr w:type="spellEnd"/>
      <w:r>
        <w:t xml:space="preserve"> серцево-судинної системи. Загальне навантаження на організм невелике або помірне. Широко використовуються вправи для дрібних і середніх м'язових груп. Вправи для великих груп м'язів включаються поступово і обережно по мірі адаптації організму до навантаження.</w:t>
      </w:r>
    </w:p>
    <w:p w14:paraId="438C4F92" w14:textId="77777777" w:rsidR="00622867" w:rsidRDefault="00622867" w:rsidP="00622867">
      <w:r>
        <w:t>При дозуванні навантаження необхідно враховувати, що фізичні вправи, що виконуються в повільному темпі знижують вміст цукру в крові, оскільки при цьому витрачається не тільки глікоген м'язів, а й цукор крові.</w:t>
      </w:r>
    </w:p>
    <w:p w14:paraId="78D57FB5" w14:textId="77777777" w:rsidR="00622867" w:rsidRDefault="00622867" w:rsidP="00622867">
      <w:r>
        <w:t>Заняття лікувальною фізичною культурою слід проводити не раніше ніж через годину після ін'єкції інсуліну і легкого сніданку. В іншому випадку може виникнути гіпоглікемія.</w:t>
      </w:r>
    </w:p>
    <w:p w14:paraId="319143A2" w14:textId="716421B3" w:rsidR="00622867" w:rsidRDefault="00622867" w:rsidP="00622867">
      <w:r>
        <w:t>Завдання</w:t>
      </w:r>
      <w:r w:rsidR="00E56504">
        <w:t xml:space="preserve"> ФТ</w:t>
      </w:r>
      <w:r>
        <w:t>:</w:t>
      </w:r>
    </w:p>
    <w:p w14:paraId="2CDC6183" w14:textId="77777777" w:rsidR="00622867" w:rsidRDefault="00622867" w:rsidP="00622867">
      <w:r>
        <w:t xml:space="preserve">− сприяти зниженню гіперглікемії, а у </w:t>
      </w:r>
      <w:proofErr w:type="spellStart"/>
      <w:r>
        <w:t>інсулінзалежних</w:t>
      </w:r>
      <w:proofErr w:type="spellEnd"/>
      <w:r>
        <w:t xml:space="preserve"> хворих – сприяти посиленню його дії;</w:t>
      </w:r>
    </w:p>
    <w:p w14:paraId="1D95B941" w14:textId="77777777" w:rsidR="00622867" w:rsidRDefault="00622867" w:rsidP="00622867">
      <w:r>
        <w:t>− підвищення чутливості до інсуліну;</w:t>
      </w:r>
    </w:p>
    <w:p w14:paraId="13F0C437" w14:textId="77777777" w:rsidR="00622867" w:rsidRDefault="00622867" w:rsidP="00622867">
      <w:r>
        <w:t>− підвищення толерантності до глюкози;</w:t>
      </w:r>
    </w:p>
    <w:p w14:paraId="16A41E0B" w14:textId="77777777" w:rsidR="00622867" w:rsidRDefault="00622867" w:rsidP="00622867">
      <w:r>
        <w:t>− поліпшення функції серцево-судинної і дихальної систем;</w:t>
      </w:r>
    </w:p>
    <w:p w14:paraId="312137FB" w14:textId="77777777" w:rsidR="00622867" w:rsidRDefault="00622867" w:rsidP="00622867">
      <w:r>
        <w:t>− підвищення фізичної працездатності;</w:t>
      </w:r>
    </w:p>
    <w:p w14:paraId="626D638F" w14:textId="77777777" w:rsidR="00622867" w:rsidRDefault="00622867" w:rsidP="00622867">
      <w:r>
        <w:t>− стимуляція кишкового і тканинного метаболізму;</w:t>
      </w:r>
    </w:p>
    <w:p w14:paraId="19915AD0" w14:textId="77777777" w:rsidR="00622867" w:rsidRDefault="00622867" w:rsidP="00622867">
      <w:r>
        <w:lastRenderedPageBreak/>
        <w:t>− зниження маси тіла;</w:t>
      </w:r>
    </w:p>
    <w:p w14:paraId="7855ACAF" w14:textId="77777777" w:rsidR="00622867" w:rsidRDefault="00622867" w:rsidP="00622867">
      <w:r>
        <w:t xml:space="preserve">− протидія проявам мікро- і </w:t>
      </w:r>
      <w:proofErr w:type="spellStart"/>
      <w:r>
        <w:t>макроангіопатії</w:t>
      </w:r>
      <w:proofErr w:type="spellEnd"/>
      <w:r>
        <w:t>.</w:t>
      </w:r>
    </w:p>
    <w:p w14:paraId="09CEAE96" w14:textId="77777777" w:rsidR="00622867" w:rsidRDefault="00622867" w:rsidP="00622867">
      <w:r>
        <w:t>Показання до ЛФК:</w:t>
      </w:r>
    </w:p>
    <w:p w14:paraId="590C7174" w14:textId="77777777" w:rsidR="00622867" w:rsidRDefault="00622867" w:rsidP="00622867">
      <w:r>
        <w:t>− всі форми цукрового діабету в стадії компенсації;</w:t>
      </w:r>
    </w:p>
    <w:p w14:paraId="4D695B7D" w14:textId="77777777" w:rsidR="00622867" w:rsidRDefault="00622867" w:rsidP="00622867">
      <w:r>
        <w:t>− відсутність різких коливань глікемії в процесі фізичного навантаження;</w:t>
      </w:r>
    </w:p>
    <w:p w14:paraId="5DE796E9" w14:textId="77777777" w:rsidR="00622867" w:rsidRDefault="00622867" w:rsidP="00622867">
      <w:r>
        <w:t>− фізіологічна реакція на фізичне навантаження.</w:t>
      </w:r>
    </w:p>
    <w:p w14:paraId="189553F2" w14:textId="77777777" w:rsidR="00622867" w:rsidRDefault="00622867" w:rsidP="00622867">
      <w:r>
        <w:t>131</w:t>
      </w:r>
    </w:p>
    <w:p w14:paraId="33C22296" w14:textId="77777777" w:rsidR="00622867" w:rsidRDefault="00622867" w:rsidP="00622867">
      <w:r>
        <w:t>Протипоказання до ЛФК:</w:t>
      </w:r>
    </w:p>
    <w:p w14:paraId="39B5ACC2" w14:textId="77777777" w:rsidR="00622867" w:rsidRDefault="00622867" w:rsidP="00622867">
      <w:r>
        <w:t>− цукровий діабет, важкий перебіг, стадія декомпенсації;</w:t>
      </w:r>
    </w:p>
    <w:p w14:paraId="09B16745" w14:textId="77777777" w:rsidR="00622867" w:rsidRDefault="00622867" w:rsidP="00622867">
      <w:r>
        <w:t>− низький рівень фізичної працездатності;</w:t>
      </w:r>
    </w:p>
    <w:p w14:paraId="75D37EE8" w14:textId="77777777" w:rsidR="00622867" w:rsidRDefault="00622867" w:rsidP="00622867">
      <w:r>
        <w:t xml:space="preserve">− різкі коливання глікемії під час проведення </w:t>
      </w:r>
      <w:proofErr w:type="spellStart"/>
      <w:r>
        <w:t>велоергометричної</w:t>
      </w:r>
      <w:proofErr w:type="spellEnd"/>
      <w:r>
        <w:t xml:space="preserve"> проби;</w:t>
      </w:r>
    </w:p>
    <w:p w14:paraId="4DB87700" w14:textId="77777777" w:rsidR="00622867" w:rsidRDefault="00622867" w:rsidP="00622867">
      <w:r>
        <w:t>− рівень цукру крові менше 5 ммоль / л і вище 14 ммоль / л;</w:t>
      </w:r>
    </w:p>
    <w:p w14:paraId="38BA2A6B" w14:textId="77777777" w:rsidR="00622867" w:rsidRDefault="00622867" w:rsidP="00622867">
      <w:r>
        <w:t>− наявність у сечі ацетону;</w:t>
      </w:r>
    </w:p>
    <w:p w14:paraId="58FA2888" w14:textId="77777777" w:rsidR="00622867" w:rsidRDefault="00622867" w:rsidP="00622867">
      <w:r>
        <w:t xml:space="preserve">− ознаки </w:t>
      </w:r>
      <w:proofErr w:type="spellStart"/>
      <w:r>
        <w:t>прекоматозного</w:t>
      </w:r>
      <w:proofErr w:type="spellEnd"/>
      <w:r>
        <w:t xml:space="preserve"> стану.</w:t>
      </w:r>
    </w:p>
    <w:p w14:paraId="0FF1C532" w14:textId="77777777" w:rsidR="00622867" w:rsidRDefault="00622867" w:rsidP="00622867">
      <w:r>
        <w:t>Якщо цукор крові перед навантаженням становить 5 ммоль / л, то ймовірність розвитку гіпоглікемії після фізичного навантаження тривалістю 30 хвилин (зарядка, поїздка на велосипеді та ін.) дуже висока. При вихідному рівні цукру крові 8 ммоль / л, після такого ж навантаження вірогідне зниження цукру крові до 4 ммоль / л. При вихідному рівні цукру крові 10 ммоль / л малоймовірно розвиток гіпоглікемії, цукор знизиться в кращому випадку до 7 ммоль / л. Якщо цукор крові буде 18 ммоль / л – ймовірність гіперглікемії і появи ацетону висока. У зв'язку з цим не рекомендується фізичне навантаження при цукрі крові 5 ммоль / л і менше, і понад 14-15 ммоль / л.</w:t>
      </w:r>
    </w:p>
    <w:p w14:paraId="4926D632" w14:textId="77777777" w:rsidR="00622867" w:rsidRDefault="00622867" w:rsidP="00622867">
      <w:r>
        <w:t>Хворий повинен знати:</w:t>
      </w:r>
    </w:p>
    <w:p w14:paraId="71F41D7E" w14:textId="77777777" w:rsidR="00622867" w:rsidRDefault="00622867" w:rsidP="00622867">
      <w:r>
        <w:t>1. Не можна починати фізичне тренування, якщо вміст цукру в крові вище 14 ммоль / л або нижче 5 ммоль / л.</w:t>
      </w:r>
    </w:p>
    <w:p w14:paraId="3D1C691A" w14:textId="77777777" w:rsidR="00622867" w:rsidRDefault="00622867" w:rsidP="00622867">
      <w:r>
        <w:t>2. Для визначення необхідної дози інсуліну заняття повинні бути регулярними (при активних фізичних навантаженнях потреба в інсуліні знижується).</w:t>
      </w:r>
    </w:p>
    <w:p w14:paraId="05F8EDE1" w14:textId="77777777" w:rsidR="00622867" w:rsidRDefault="00622867" w:rsidP="00622867">
      <w:r>
        <w:lastRenderedPageBreak/>
        <w:t>3. За 20-30 хвилин до активних навантажень потрібно з'їсти 1-3 хлібні одиниці. Одна хлібна одиниця – 1 шматок хліба, 1 склянку молока,100 грам фруктів.</w:t>
      </w:r>
    </w:p>
    <w:p w14:paraId="39CA85A3" w14:textId="77777777" w:rsidR="00622867" w:rsidRDefault="00622867" w:rsidP="00622867">
      <w:r>
        <w:t>4. Під час занять при собі необхідно мати кілька таблеток глюкози або шматочків цукру.</w:t>
      </w:r>
    </w:p>
    <w:p w14:paraId="2975A132" w14:textId="77777777" w:rsidR="00622867" w:rsidRDefault="00622867" w:rsidP="00622867">
      <w:r>
        <w:t>5. Необхідно контролювати вміст цукру в крові після тренувань.</w:t>
      </w:r>
    </w:p>
    <w:p w14:paraId="20B5D2FB" w14:textId="77777777" w:rsidR="00622867" w:rsidRDefault="00622867" w:rsidP="00622867">
      <w:r>
        <w:t>6. При виникненні нудоти, ознобу під час заняття повідомити про це інструктора з лікувальної фізкультури.</w:t>
      </w:r>
    </w:p>
    <w:p w14:paraId="7A6BBC86" w14:textId="77777777" w:rsidR="00622867" w:rsidRDefault="00622867" w:rsidP="00622867">
      <w:r>
        <w:t>За тривалістю фізичне навантаження ділиться на короткочасну (до 1 години) і тривалу (більше 1 години). До фізичного навантаження можуть бути віднесені не тільки заняття фізкультурою в межах зазначеного часу, але і домашня робота (прибирання квартири, прання, робота в саду та ін.).</w:t>
      </w:r>
    </w:p>
    <w:p w14:paraId="4AE9B74B" w14:textId="77777777" w:rsidR="00622867" w:rsidRDefault="00622867" w:rsidP="00622867">
      <w:r>
        <w:t>Оскільки короткочасне навантаження найчастіше буває незапланованою, не завжди можна заздалегідь знизити дозу інсуліну. Тому зручніше прийняти перед її початком 1-2 хлібних одиниці, як правило, у вигляді продуктів, що містять легкозасвоювані вуглеводи (хліб, фрукти).</w:t>
      </w:r>
    </w:p>
    <w:p w14:paraId="0329A44C" w14:textId="77777777" w:rsidR="00622867" w:rsidRDefault="00622867" w:rsidP="00622867">
      <w:r>
        <w:t>При дуже інтенсивному фізичному навантаженні, необхідно використовувати легкозасвоювані вуглеводи, і навіть в рідкому вигляді (стакан соку перед стартом на змаганнях).</w:t>
      </w:r>
    </w:p>
    <w:p w14:paraId="6F90A83C" w14:textId="77777777" w:rsidR="00622867" w:rsidRDefault="00622867" w:rsidP="00622867">
      <w:r>
        <w:t>Тривале фізичне навантаження, як правило, призводить до більшого зниження потреби організму в інсуліні. У зв'язку з цим воно повинне бути заздалегідь заплановане для того, щоб вчасно знизити дозу інсуліну. Якщо хворий буде споживати колишню кількість хлібних одиниць, зниження дози інсуліну може скласти 30-50%.</w:t>
      </w:r>
    </w:p>
    <w:p w14:paraId="1B930195" w14:textId="77777777" w:rsidR="00622867" w:rsidRDefault="00622867" w:rsidP="00622867">
      <w:r>
        <w:t>Після закінчення тривалого фізичного навантаження (наприклад, тривале протягом усього дня) її «</w:t>
      </w:r>
      <w:proofErr w:type="spellStart"/>
      <w:r>
        <w:t>гіпоглікемічна</w:t>
      </w:r>
      <w:proofErr w:type="spellEnd"/>
      <w:r>
        <w:t>» дія може спостерігатися ще якийсь час – протягом найближчих 12-24 годин (вночі, на наступний ранок). Отже, потрібно зниження дози інсуліну, що вводиться і після навантаження (іноді на ті ж 30-50%).</w:t>
      </w:r>
    </w:p>
    <w:p w14:paraId="71B07E61" w14:textId="175EAB16" w:rsidR="00622867" w:rsidRDefault="00622867" w:rsidP="00622867">
      <w:r>
        <w:lastRenderedPageBreak/>
        <w:t>На жаль, сказати абсолютно точно, наскільки знизиться цукор крові після того чи іншого фізичного навантаження неможливо, відповідно, не можна бути повністю впевненим, знижуючи дозу інсуліну або з'їдаючи додаткові хлібні одиниці, що гіпоглікемі</w:t>
      </w:r>
      <w:r w:rsidR="00CD2D65">
        <w:t>ю</w:t>
      </w:r>
      <w:r>
        <w:t xml:space="preserve"> буде </w:t>
      </w:r>
      <w:proofErr w:type="spellStart"/>
      <w:r>
        <w:t>попереджено</w:t>
      </w:r>
      <w:proofErr w:type="spellEnd"/>
      <w:r>
        <w:t>. Тому пацієнт обов'язково повинен мати з собою достатній запас легкозасвоюваних вуглеводів, особливо при тривалому навантаженні.</w:t>
      </w:r>
      <w:bookmarkStart w:id="0" w:name="_GoBack"/>
      <w:bookmarkEnd w:id="0"/>
    </w:p>
    <w:p w14:paraId="1AED337F" w14:textId="77777777" w:rsidR="00622867" w:rsidRDefault="00622867" w:rsidP="00622867">
      <w:r>
        <w:t>Хворим на цукровий діабет протипоказані екстремальні види спорту, які можуть бути небезпечні для життя в разі гіпоглікемії (наприклад, стрибки з парашутом, альпінізм, підводне плавання). Також необхідно враховувати наявність ускладнень діабету. Якщо є ускладнення з боку очей, ніг або відзначаються підвищені цифри артеріального тиску, то хворому необхідно порадитися з лікарем про можливість занять спортом і вибрати відповідний вид фізичних вправ.</w:t>
      </w:r>
    </w:p>
    <w:p w14:paraId="18DD441D" w14:textId="77777777" w:rsidR="00622867" w:rsidRDefault="00622867" w:rsidP="00622867">
      <w:r>
        <w:t>Для пацієнтів, які страждають на цукровий діабет показані: плавання, ігрові види спорту (волейбол, футбол), аеробіка, ходьба, танці.</w:t>
      </w:r>
    </w:p>
    <w:p w14:paraId="7B8AD01E" w14:textId="77777777" w:rsidR="00622867" w:rsidRDefault="00622867" w:rsidP="00622867">
      <w:r>
        <w:t>Слід уникати важких видів спорту: єдиноборства, бокс, карате, важка атлетика, підводне плавання, екстремальні види спорту.</w:t>
      </w:r>
    </w:p>
    <w:p w14:paraId="175F08F6" w14:textId="77777777" w:rsidR="00622867" w:rsidRDefault="00622867" w:rsidP="00622867">
      <w:r>
        <w:t xml:space="preserve">Ознаки </w:t>
      </w:r>
      <w:proofErr w:type="spellStart"/>
      <w:r>
        <w:t>гіпоглікемічних</w:t>
      </w:r>
      <w:proofErr w:type="spellEnd"/>
      <w:r>
        <w:t xml:space="preserve"> станів:</w:t>
      </w:r>
    </w:p>
    <w:p w14:paraId="33E774CC" w14:textId="77777777" w:rsidR="00622867" w:rsidRDefault="00622867" w:rsidP="00622867">
      <w:r>
        <w:t>- слабкість;</w:t>
      </w:r>
    </w:p>
    <w:p w14:paraId="51788F20" w14:textId="77777777" w:rsidR="00622867" w:rsidRDefault="00622867" w:rsidP="00622867">
      <w:r>
        <w:t>- зниження концентрації уваги;</w:t>
      </w:r>
    </w:p>
    <w:p w14:paraId="19179060" w14:textId="77777777" w:rsidR="00622867" w:rsidRDefault="00622867" w:rsidP="00622867">
      <w:r>
        <w:t>133</w:t>
      </w:r>
    </w:p>
    <w:p w14:paraId="380A6CDF" w14:textId="77777777" w:rsidR="00622867" w:rsidRDefault="00622867" w:rsidP="00622867">
      <w:r>
        <w:t>- відчуття страху;</w:t>
      </w:r>
    </w:p>
    <w:p w14:paraId="02FF711F" w14:textId="77777777" w:rsidR="00622867" w:rsidRDefault="00622867" w:rsidP="00622867">
      <w:r>
        <w:t>- дезорієнтація;</w:t>
      </w:r>
    </w:p>
    <w:p w14:paraId="1CA35807" w14:textId="77777777" w:rsidR="00622867" w:rsidRDefault="00622867" w:rsidP="00622867">
      <w:r>
        <w:t xml:space="preserve">- </w:t>
      </w:r>
      <w:proofErr w:type="spellStart"/>
      <w:r>
        <w:t>мовні</w:t>
      </w:r>
      <w:proofErr w:type="spellEnd"/>
      <w:r>
        <w:t xml:space="preserve"> і зорові порушення;</w:t>
      </w:r>
    </w:p>
    <w:p w14:paraId="4174CD00" w14:textId="77777777" w:rsidR="00622867" w:rsidRDefault="00622867" w:rsidP="00622867">
      <w:r>
        <w:t>- порушення координації рухів;</w:t>
      </w:r>
    </w:p>
    <w:p w14:paraId="38E95C48" w14:textId="77777777" w:rsidR="00622867" w:rsidRDefault="00622867" w:rsidP="00622867">
      <w:r>
        <w:t>- судоми;</w:t>
      </w:r>
    </w:p>
    <w:p w14:paraId="6B86037B" w14:textId="77777777" w:rsidR="00622867" w:rsidRDefault="00622867" w:rsidP="00622867">
      <w:r>
        <w:t>- сплутаність свідомості;</w:t>
      </w:r>
    </w:p>
    <w:p w14:paraId="0F4070E9" w14:textId="77777777" w:rsidR="00622867" w:rsidRDefault="00622867" w:rsidP="00622867">
      <w:r>
        <w:t>- запаморочення;</w:t>
      </w:r>
    </w:p>
    <w:p w14:paraId="36384B6C" w14:textId="77777777" w:rsidR="00622867" w:rsidRDefault="00622867" w:rsidP="00622867">
      <w:r>
        <w:t>- головний біль.</w:t>
      </w:r>
    </w:p>
    <w:p w14:paraId="28B25197" w14:textId="77777777" w:rsidR="00622867" w:rsidRDefault="00622867" w:rsidP="00622867">
      <w:r>
        <w:lastRenderedPageBreak/>
        <w:t>ЛГ починається у хворих після ліквідації декомпенсації, але і у тих, що знаходяться на ліжковому режимі, в і. п. лежачи, в подальшому – в і. п. сидячи і стоячи. Починають ЛГ з елементарних вправ для м'язів рук, ніг і тулуба без обтяження. Надалі включають вправи з опором і обтяженням, застосовуючи еспандери, гантелі (від 500 г до 2 кг), медицинболи (1-2 кг). Широко використовують дихальні вправи. Крім ЛГ показані дозована ходьба, велосипед, веслування, фізичні вправи в басейні, лижі (табл. 4).</w:t>
      </w:r>
    </w:p>
    <w:p w14:paraId="5BF0E226" w14:textId="77777777" w:rsidR="00622867" w:rsidRDefault="00622867" w:rsidP="00622867">
      <w:r>
        <w:t>Важливо, щоб хворий, займаючись самостійно, знав, що при появі почуття голоду, слабкості, тремтіння рук необхідно з'їсти 1-2 шматка цукру і припинити заняття. Після зникнення стану гіпоглікемії на наступний день можна відновити заняття, але зменшити їх дозування.</w:t>
      </w:r>
    </w:p>
    <w:p w14:paraId="4320B2E8" w14:textId="77777777" w:rsidR="00622867" w:rsidRDefault="00622867" w:rsidP="00622867">
      <w:r w:rsidRPr="00622867">
        <w:t>Необхідність прийому вуглеводів в залежності від виду фізичного навантаження</w:t>
      </w:r>
    </w:p>
    <w:p w14:paraId="587C45B9" w14:textId="77777777" w:rsidR="00622867" w:rsidRDefault="00622867" w:rsidP="00622867"/>
    <w:p w14:paraId="328BA313" w14:textId="77777777" w:rsidR="00622867" w:rsidRDefault="00622867" w:rsidP="00622867"/>
    <w:p w14:paraId="31FBD3B7" w14:textId="77777777" w:rsidR="00622867" w:rsidRDefault="00622867" w:rsidP="00622867"/>
    <w:p w14:paraId="24F5D5B8" w14:textId="77777777" w:rsidR="00622867" w:rsidRDefault="00622867" w:rsidP="00622867"/>
    <w:p w14:paraId="0614BD34" w14:textId="77777777" w:rsidR="00622867" w:rsidRDefault="00622867" w:rsidP="00622867"/>
    <w:p w14:paraId="64AB20B2" w14:textId="77777777" w:rsidR="00622867" w:rsidRDefault="00622867" w:rsidP="00622867"/>
    <w:p w14:paraId="14123E55" w14:textId="77777777" w:rsidR="00622867" w:rsidRDefault="00622867" w:rsidP="00622867">
      <w:pPr>
        <w:ind w:firstLine="0"/>
      </w:pPr>
      <w:r w:rsidRPr="00622867">
        <w:rPr>
          <w:noProof/>
        </w:rPr>
        <w:drawing>
          <wp:inline distT="0" distB="0" distL="0" distR="0" wp14:anchorId="3646E064" wp14:editId="581B3D82">
            <wp:extent cx="5553075" cy="2924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E0B69" w14:textId="77777777" w:rsidR="00622867" w:rsidRDefault="00622867" w:rsidP="00622867">
      <w:pPr>
        <w:ind w:firstLine="0"/>
      </w:pPr>
      <w:r w:rsidRPr="00622867">
        <w:rPr>
          <w:noProof/>
        </w:rPr>
        <w:lastRenderedPageBreak/>
        <w:drawing>
          <wp:inline distT="0" distB="0" distL="0" distR="0" wp14:anchorId="2813949F" wp14:editId="12395CEC">
            <wp:extent cx="5457825" cy="1209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88E64" w14:textId="77777777" w:rsidR="00622867" w:rsidRDefault="00622867" w:rsidP="00622867"/>
    <w:p w14:paraId="49BB6499" w14:textId="71409C64" w:rsidR="00367721" w:rsidRPr="00F27556" w:rsidRDefault="00367721" w:rsidP="00F27556">
      <w:pPr>
        <w:ind w:firstLine="0"/>
        <w:jc w:val="center"/>
        <w:rPr>
          <w:i/>
          <w:iCs/>
        </w:rPr>
      </w:pPr>
      <w:r w:rsidRPr="00F27556">
        <w:rPr>
          <w:i/>
          <w:iCs/>
        </w:rPr>
        <w:t>Принципи побудови занять</w:t>
      </w:r>
    </w:p>
    <w:p w14:paraId="350F2C5B" w14:textId="77777777" w:rsidR="00367721" w:rsidRDefault="00367721" w:rsidP="00367721">
      <w:pPr>
        <w:ind w:firstLine="0"/>
      </w:pPr>
      <w:r>
        <w:t>В умовах стаціонару заняття лікувальною фізкультурою проводяться з поступово підвищеним навантаженням. Загальна тривалість заняття залежить від тяжкості перебігу захворювання: при легкій формі – 30-40 хвилин, при середній формі – 20-30 хвилин, при важкій формі – до 10-15 хвилин.</w:t>
      </w:r>
    </w:p>
    <w:p w14:paraId="222572AE" w14:textId="77777777" w:rsidR="00367721" w:rsidRDefault="00367721" w:rsidP="00367721">
      <w:pPr>
        <w:ind w:firstLine="0"/>
      </w:pPr>
      <w:r>
        <w:t>При легкій формі рухи виконуються у всіх м'язових групах з повною амплітудою, темп повільний і середній, вправи різні за складністю в координаційному відношенні. Широко даються вправи з предметами і на снарядах. Щільність занять – 60-70%. Хворим рекомендуються ходьба, біг, плавання, ходьба на лижах, ігри, все під суворим лікарським контролем.</w:t>
      </w:r>
    </w:p>
    <w:p w14:paraId="11AD4BF7" w14:textId="77777777" w:rsidR="00367721" w:rsidRDefault="00367721" w:rsidP="00367721">
      <w:pPr>
        <w:ind w:firstLine="0"/>
      </w:pPr>
      <w:r>
        <w:t>При середньому ступені захворювання хворі виконують вправи середньої та помірної інтенсивності, навантаження підвищується поступово, темп частіше повільний, амплітуда рухів не максимальна, щільність нижче середньої (30-40%). Таким хворим можна рекомендувати дозовану ходьбу або плавання.</w:t>
      </w:r>
    </w:p>
    <w:p w14:paraId="4047F289" w14:textId="77777777" w:rsidR="00367721" w:rsidRDefault="00367721" w:rsidP="00367721">
      <w:pPr>
        <w:ind w:firstLine="0"/>
      </w:pPr>
      <w:r>
        <w:t>При тяжкому ступені захворювання заняття проводяться в ліжковому режимі з невеликим навантаженням. Вправи для дрібних і середніх м'язових груп широко поєднуються з дихальними вправами. Заняття не повинні втомлювати хворого, необхідно строго стежити за дозуванням фізичного навантаження. Щільність заняття – 10-20%, темп повільний.</w:t>
      </w:r>
    </w:p>
    <w:p w14:paraId="23304744" w14:textId="77777777" w:rsidR="00367721" w:rsidRDefault="00367721" w:rsidP="00367721">
      <w:pPr>
        <w:ind w:firstLine="0"/>
      </w:pPr>
      <w:r>
        <w:t>Комплекс вправ для дітей з невисокою фізичною активністю</w:t>
      </w:r>
    </w:p>
    <w:p w14:paraId="0E2AB8D9" w14:textId="77777777" w:rsidR="00367721" w:rsidRDefault="00367721" w:rsidP="00367721">
      <w:pPr>
        <w:ind w:firstLine="0"/>
      </w:pPr>
      <w:r>
        <w:t xml:space="preserve">1. І. п. – сидячи на стільці. Руки внизу, підняти руки через сторони вгору, одночасно напружуючи м'язи рук і спини – вдих, руки вниз через </w:t>
      </w:r>
      <w:proofErr w:type="spellStart"/>
      <w:r>
        <w:t>сторонни</w:t>
      </w:r>
      <w:proofErr w:type="spellEnd"/>
      <w:r>
        <w:t xml:space="preserve"> – видих. Повторити 6-8 разів.</w:t>
      </w:r>
    </w:p>
    <w:p w14:paraId="180218B4" w14:textId="77777777" w:rsidR="00367721" w:rsidRDefault="00367721" w:rsidP="00367721">
      <w:pPr>
        <w:ind w:firstLine="0"/>
      </w:pPr>
      <w:r>
        <w:t>2. І. п. – те ж. Руки до плечей, нахил вліво, ліва рука вниз – видих, і. п. –вдих. Те ж в іншу сторону. Повторити 6-8 разів.</w:t>
      </w:r>
    </w:p>
    <w:p w14:paraId="237A69E3" w14:textId="77777777" w:rsidR="00367721" w:rsidRDefault="00367721" w:rsidP="00367721">
      <w:pPr>
        <w:ind w:firstLine="0"/>
      </w:pPr>
      <w:r>
        <w:lastRenderedPageBreak/>
        <w:t>3. І. п. – те ж. Перекат з п'яти на носок одночасно і по черзі в середньому темпі. Повторити 6-8 разів.</w:t>
      </w:r>
    </w:p>
    <w:p w14:paraId="2A3D01A8" w14:textId="5D3BABC8" w:rsidR="00367721" w:rsidRDefault="00367721" w:rsidP="00367721">
      <w:pPr>
        <w:ind w:firstLine="0"/>
      </w:pPr>
      <w:r>
        <w:t>4. І. п. – те ж. Руки на поясі, звести лопатки, випнувши груди</w:t>
      </w:r>
      <w:r w:rsidR="008F7D9F">
        <w:t xml:space="preserve"> </w:t>
      </w:r>
      <w:r>
        <w:t>вперед – вдих, плечі звести вперед, руки схрестити перед грудьми – видих. Повторити 5-6 разів.</w:t>
      </w:r>
    </w:p>
    <w:p w14:paraId="01755BDB" w14:textId="77777777" w:rsidR="00367721" w:rsidRDefault="00367721" w:rsidP="00367721">
      <w:pPr>
        <w:ind w:firstLine="0"/>
      </w:pPr>
      <w:r>
        <w:t>5. І. п. – те ж. Підняти праве плече, одночасно опускаючи ліве і навпаки. Повторити 6-8 разів.</w:t>
      </w:r>
    </w:p>
    <w:p w14:paraId="0E51A186" w14:textId="77777777" w:rsidR="00367721" w:rsidRDefault="00367721" w:rsidP="00367721">
      <w:pPr>
        <w:ind w:firstLine="0"/>
      </w:pPr>
      <w:r>
        <w:t>6. І. п. – те ж. Руки на поясі, ноги на ширині плечей. Нахил до лівої ноги, права рука тягнеться до носку – видих, і. п. – те ж до іншої ноги. Повторити 4-5 разів.</w:t>
      </w:r>
    </w:p>
    <w:p w14:paraId="6CAE57A9" w14:textId="125B8CF7" w:rsidR="00367721" w:rsidRDefault="00367721" w:rsidP="00367721">
      <w:pPr>
        <w:ind w:firstLine="0"/>
      </w:pPr>
      <w:r>
        <w:t>7. І. п. – те ж. Руки в сторони – вдих, підтягти ліве коліно, захопивши його руками – видих. Повторити 4-5 разів.</w:t>
      </w:r>
    </w:p>
    <w:p w14:paraId="7765ECC2" w14:textId="77777777" w:rsidR="00367721" w:rsidRDefault="00367721" w:rsidP="00367721">
      <w:pPr>
        <w:ind w:firstLine="0"/>
      </w:pPr>
      <w:r>
        <w:t>8. І. п. – те ж. Перекат з п'яти на носок по черзі і одночасно. Повторити 6-8 разів.</w:t>
      </w:r>
    </w:p>
    <w:p w14:paraId="1C38C88A" w14:textId="77777777" w:rsidR="00367721" w:rsidRDefault="00367721" w:rsidP="00367721">
      <w:pPr>
        <w:ind w:firstLine="0"/>
      </w:pPr>
      <w:r>
        <w:t>9. І. п. – те ж. Діафрагмальне дихання, 2-3 рази.</w:t>
      </w:r>
    </w:p>
    <w:p w14:paraId="49720590" w14:textId="77777777" w:rsidR="00367721" w:rsidRDefault="00367721" w:rsidP="00367721">
      <w:pPr>
        <w:ind w:firstLine="0"/>
      </w:pPr>
      <w:r>
        <w:t>10. І. п. – те ж. Ліву руку за голову, праву за спину – і. п., то ж навпаки. Повторити 4-5 разів.</w:t>
      </w:r>
    </w:p>
    <w:p w14:paraId="364C3E54" w14:textId="77777777" w:rsidR="00367721" w:rsidRDefault="00367721" w:rsidP="00367721">
      <w:pPr>
        <w:ind w:firstLine="0"/>
      </w:pPr>
      <w:r>
        <w:t>11. І. п. – те ж. Поворот вліво, ліву руку в сторону з одночасним посиленням – і. п. Те ж з правої руки. Повторити 6-8 разів.</w:t>
      </w:r>
    </w:p>
    <w:p w14:paraId="25FFEE44" w14:textId="77777777" w:rsidR="00367721" w:rsidRDefault="00367721" w:rsidP="00367721">
      <w:pPr>
        <w:ind w:firstLine="0"/>
      </w:pPr>
      <w:r>
        <w:t xml:space="preserve">12. І. п. – те ж. Відведення ноги в сторону </w:t>
      </w:r>
      <w:proofErr w:type="spellStart"/>
      <w:r>
        <w:t>ковзаючим</w:t>
      </w:r>
      <w:proofErr w:type="spellEnd"/>
      <w:r>
        <w:t xml:space="preserve"> рухом по підлозі, з невеликим напругою, 5-6 разів кожною ногою.</w:t>
      </w:r>
    </w:p>
    <w:p w14:paraId="666460B2" w14:textId="77777777" w:rsidR="00367721" w:rsidRDefault="00367721" w:rsidP="00367721">
      <w:pPr>
        <w:ind w:firstLine="0"/>
      </w:pPr>
      <w:r>
        <w:t>13. І. п. – те ж. Стопи притиснуті до підлоги. Одночасно підняти пальці обох ніг, потім піджати. Потім виконати поперемінно. Повторити 6-8 разів.</w:t>
      </w:r>
    </w:p>
    <w:p w14:paraId="33DE7D22" w14:textId="77777777" w:rsidR="00367721" w:rsidRDefault="00367721" w:rsidP="00367721">
      <w:pPr>
        <w:ind w:firstLine="0"/>
      </w:pPr>
      <w:r>
        <w:t>14. І. п. – те ж. Ліву руку до плеча – і. п., то ж – іншою рукою. Повторити 5-6 разів.</w:t>
      </w:r>
    </w:p>
    <w:p w14:paraId="79734D7A" w14:textId="77777777" w:rsidR="00367721" w:rsidRDefault="00367721" w:rsidP="00367721">
      <w:pPr>
        <w:ind w:firstLine="0"/>
      </w:pPr>
      <w:r>
        <w:t>15. І. п. – те ж. Випрямити ліву ногу, з посиленням потягнути носок лівої ноги на себе. Те ж іншою ногою.</w:t>
      </w:r>
    </w:p>
    <w:p w14:paraId="57703023" w14:textId="77777777" w:rsidR="00367721" w:rsidRDefault="00367721" w:rsidP="00367721">
      <w:pPr>
        <w:ind w:firstLine="0"/>
      </w:pPr>
      <w:r>
        <w:t>16. І. п. – те ж. Діафрагмальне дихання, 2-3 рази.</w:t>
      </w:r>
    </w:p>
    <w:p w14:paraId="05F3A16F" w14:textId="77777777" w:rsidR="00367721" w:rsidRDefault="00367721" w:rsidP="00367721">
      <w:pPr>
        <w:ind w:firstLine="0"/>
      </w:pPr>
      <w:r>
        <w:t>Вправи виконуються з паузами, до легкого стомлення.</w:t>
      </w:r>
    </w:p>
    <w:p w14:paraId="6E84D652" w14:textId="77777777" w:rsidR="00367721" w:rsidRDefault="00367721" w:rsidP="00367721">
      <w:pPr>
        <w:ind w:firstLine="0"/>
      </w:pPr>
      <w:r>
        <w:t>Комплекс вправ для дітей зі збереженою фізичною активністю</w:t>
      </w:r>
    </w:p>
    <w:p w14:paraId="791EEE10" w14:textId="77777777" w:rsidR="00367721" w:rsidRDefault="00367721" w:rsidP="00367721">
      <w:pPr>
        <w:ind w:firstLine="0"/>
      </w:pPr>
      <w:r>
        <w:t>1. І. п. – стоячи. Руки до плечей – вдих, руки вниз – видих. Повторити 5-6 разів.</w:t>
      </w:r>
    </w:p>
    <w:p w14:paraId="329FD9C5" w14:textId="77777777" w:rsidR="00367721" w:rsidRDefault="00367721" w:rsidP="00367721">
      <w:pPr>
        <w:ind w:firstLine="0"/>
      </w:pPr>
      <w:r>
        <w:lastRenderedPageBreak/>
        <w:t>2. І. п. – те ж. Вільні махові рухи руками вперед і назад, імітація руху лижника. Повторити 6-8 разів.</w:t>
      </w:r>
    </w:p>
    <w:p w14:paraId="39721B15" w14:textId="77777777" w:rsidR="00367721" w:rsidRDefault="00367721" w:rsidP="00367721">
      <w:pPr>
        <w:ind w:firstLine="0"/>
      </w:pPr>
      <w:r>
        <w:t>3. І. п. – те ж. Руки перед грудьми, поворот вліво, руки в сторони – вдих, і. п. – видих. Те ж в іншу сторону. Повторити 6-8 разів.</w:t>
      </w:r>
    </w:p>
    <w:p w14:paraId="6985B72A" w14:textId="77777777" w:rsidR="00367721" w:rsidRDefault="00367721" w:rsidP="00367721">
      <w:pPr>
        <w:ind w:firstLine="0"/>
      </w:pPr>
      <w:r>
        <w:t>4. І. п. – те ж. Руки на поясі, ліву ногу в сторону на носок, праву руку вгору – і. п. Те ж виконати правою ногою і лівою рукою. Повторити 8-10 разів.</w:t>
      </w:r>
      <w:r w:rsidRPr="00367721">
        <w:t xml:space="preserve"> </w:t>
      </w:r>
      <w:r>
        <w:t>5. І. п. – сидячи. Ліва рука в сторону, права – до плеча; зміна положення рук з посиленням. Повторити 8-10 разів.</w:t>
      </w:r>
    </w:p>
    <w:p w14:paraId="49D0AB7C" w14:textId="77777777" w:rsidR="00367721" w:rsidRDefault="00367721" w:rsidP="00367721">
      <w:pPr>
        <w:ind w:firstLine="0"/>
      </w:pPr>
      <w:r>
        <w:t xml:space="preserve">6. І. п. – те ж. Два пружинистих </w:t>
      </w:r>
      <w:proofErr w:type="spellStart"/>
      <w:r>
        <w:t>нахила</w:t>
      </w:r>
      <w:proofErr w:type="spellEnd"/>
      <w:r>
        <w:t xml:space="preserve"> вліво, ліва рука вниз, права – зверху над головою, те ж вправо. Повторити 6-8 разів.</w:t>
      </w:r>
    </w:p>
    <w:p w14:paraId="654F9D18" w14:textId="77777777" w:rsidR="00367721" w:rsidRDefault="00367721" w:rsidP="00367721">
      <w:pPr>
        <w:ind w:firstLine="0"/>
      </w:pPr>
      <w:r>
        <w:t>7. І. п. – те ж. Руки за головою, підтягти ліве коліно до правого ліктя – видих – і. п. – вдих. Те ж – праве коліно до лівого ліктя. Повторити 8-10 разів.</w:t>
      </w:r>
    </w:p>
    <w:p w14:paraId="3A4A94E2" w14:textId="77777777" w:rsidR="00367721" w:rsidRDefault="00367721" w:rsidP="00367721">
      <w:pPr>
        <w:ind w:firstLine="0"/>
      </w:pPr>
      <w:r>
        <w:t>8. І. п. – те ж. Зробити вдих, на видиху випрямити руки перед собою і відвести їх вліво, а голову максимально повернути вправо. Повторити в іншу сторону. Повторити 6-8 разів.</w:t>
      </w:r>
    </w:p>
    <w:p w14:paraId="5A3E82E8" w14:textId="77777777" w:rsidR="00367721" w:rsidRDefault="00367721" w:rsidP="00367721">
      <w:pPr>
        <w:ind w:firstLine="0"/>
      </w:pPr>
      <w:r>
        <w:t>9. І. п. – те ж. Руки на пояс, ноги ширше плечей, нахил до лівої ноги, носок лівої ноги – на себе – і. п. – нахил в середину, стопи обох ніг на себе – і. п. – до правої ноги носок на себе – і. п. Повторити 5-6 разів.</w:t>
      </w:r>
    </w:p>
    <w:p w14:paraId="2B30F232" w14:textId="77777777" w:rsidR="00367721" w:rsidRDefault="00367721" w:rsidP="00367721">
      <w:pPr>
        <w:ind w:firstLine="0"/>
      </w:pPr>
      <w:r>
        <w:t>10. І. п. – те ж. Руки впираються в сидіння стільця, зігнути ліву ногу, носок відтягнути, випрямити ліву ногу вперед, носок на себе. Те ж з правої ноги. Повторити 8-10 разів.</w:t>
      </w:r>
    </w:p>
    <w:p w14:paraId="0FC841EE" w14:textId="77777777" w:rsidR="00367721" w:rsidRDefault="00367721" w:rsidP="00367721">
      <w:pPr>
        <w:ind w:firstLine="0"/>
      </w:pPr>
      <w:r>
        <w:t>11. І. п. – те ж. По черзі стопою писати цифри. Повторити 8-10 разів.</w:t>
      </w:r>
    </w:p>
    <w:p w14:paraId="1096122B" w14:textId="56BC9D11" w:rsidR="00367721" w:rsidRDefault="00367721" w:rsidP="00367721">
      <w:pPr>
        <w:ind w:firstLine="0"/>
      </w:pPr>
      <w:r>
        <w:t>12. І. п. – те ж. Руки в сторони – вдих, підтягти ліве коліно, обхопивши руками. Те ж з іншої ноги. Повторити 5-6 разів.</w:t>
      </w:r>
    </w:p>
    <w:p w14:paraId="6843B2C4" w14:textId="77777777" w:rsidR="00367721" w:rsidRDefault="00367721" w:rsidP="00367721">
      <w:pPr>
        <w:ind w:firstLine="0"/>
      </w:pPr>
      <w:r>
        <w:t xml:space="preserve">13. І. п. – стоячи. Одну ногу злегка відставити назад, </w:t>
      </w:r>
      <w:proofErr w:type="spellStart"/>
      <w:r>
        <w:t>пружніми</w:t>
      </w:r>
      <w:proofErr w:type="spellEnd"/>
      <w:r>
        <w:t xml:space="preserve"> рухами переносити вагу тіла з однієї ноги на іншу. Повторити 8-10 разів.</w:t>
      </w:r>
    </w:p>
    <w:p w14:paraId="082DFD6C" w14:textId="77777777" w:rsidR="00367721" w:rsidRDefault="00367721" w:rsidP="00367721">
      <w:pPr>
        <w:ind w:firstLine="0"/>
      </w:pPr>
      <w:r>
        <w:t>14. І. п. – те ж. Ноги розставити широко. Переносити вагу тіла з однієї ноги на іншу. Повторити 8-10 разів.</w:t>
      </w:r>
    </w:p>
    <w:p w14:paraId="675FC125" w14:textId="77777777" w:rsidR="00367721" w:rsidRDefault="00367721" w:rsidP="00367721">
      <w:pPr>
        <w:ind w:firstLine="0"/>
      </w:pPr>
      <w:r>
        <w:t>15. І. п. – те ж. Виконувати пружний винос однією ногою вперед з малим присіданням. Повторити 8-10 разів.</w:t>
      </w:r>
    </w:p>
    <w:p w14:paraId="5F818906" w14:textId="77777777" w:rsidR="00367721" w:rsidRDefault="00367721" w:rsidP="00367721">
      <w:pPr>
        <w:ind w:firstLine="0"/>
      </w:pPr>
      <w:r>
        <w:lastRenderedPageBreak/>
        <w:t>16. І. п. – сидячи. Ноги паралельно підлозі з посиленням потягнути носок на себе. Повторити 6-8 разів.</w:t>
      </w:r>
    </w:p>
    <w:p w14:paraId="07728A31" w14:textId="77777777" w:rsidR="00367721" w:rsidRDefault="00367721" w:rsidP="00367721">
      <w:pPr>
        <w:ind w:firstLine="0"/>
      </w:pPr>
      <w:r>
        <w:t>17. І. п. – те ж. Сидячи вдих носом, губи трубочкою – видих. Повторити 4-5 разів.</w:t>
      </w:r>
    </w:p>
    <w:p w14:paraId="502C3990" w14:textId="77777777" w:rsidR="00367721" w:rsidRDefault="00367721" w:rsidP="00367721">
      <w:pPr>
        <w:ind w:firstLine="0"/>
      </w:pPr>
      <w:r>
        <w:t>18. І. п. – те ж. Підняти руки вгору, розслаблено опускати руки вниз, починаючи з плечей. Повторити 4-5 разів.</w:t>
      </w:r>
    </w:p>
    <w:p w14:paraId="4BA93941" w14:textId="77777777" w:rsidR="00367721" w:rsidRDefault="00367721" w:rsidP="00367721">
      <w:pPr>
        <w:ind w:firstLine="0"/>
      </w:pPr>
      <w:r>
        <w:t>Вправи виконуються до появи легкого стомлення.</w:t>
      </w:r>
    </w:p>
    <w:p w14:paraId="36065AB1" w14:textId="77777777" w:rsidR="00367721" w:rsidRDefault="00367721" w:rsidP="00367721">
      <w:pPr>
        <w:ind w:firstLine="0"/>
      </w:pPr>
      <w:r>
        <w:t>Комплекс вправ для ніг</w:t>
      </w:r>
    </w:p>
    <w:p w14:paraId="2CD1F73E" w14:textId="77777777" w:rsidR="00367721" w:rsidRDefault="00367721" w:rsidP="00367721">
      <w:pPr>
        <w:ind w:firstLine="0"/>
      </w:pPr>
      <w:r>
        <w:t>1. І. п. – сидячи на стільці. Стопи притиснуті до підлоги, пальці згинати й розгинати. Повторити 10-12 разів.</w:t>
      </w:r>
    </w:p>
    <w:p w14:paraId="0E06CF2E" w14:textId="77777777" w:rsidR="00622867" w:rsidRDefault="00367721" w:rsidP="00367721">
      <w:pPr>
        <w:ind w:firstLine="0"/>
      </w:pPr>
      <w:r>
        <w:t>2. І. п. – те ж. П'яти притиснуті до підлоги, носки підняти на себе і опустити. Повторити 10-12 разів</w:t>
      </w:r>
    </w:p>
    <w:sectPr w:rsidR="0062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81"/>
    <w:rsid w:val="002643FC"/>
    <w:rsid w:val="00285C93"/>
    <w:rsid w:val="00367721"/>
    <w:rsid w:val="00622867"/>
    <w:rsid w:val="008F7D9F"/>
    <w:rsid w:val="00967681"/>
    <w:rsid w:val="00C2231B"/>
    <w:rsid w:val="00CD2D65"/>
    <w:rsid w:val="00E56504"/>
    <w:rsid w:val="00F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46F6"/>
  <w15:chartTrackingRefBased/>
  <w15:docId w15:val="{ABD1D1A2-814D-43B0-B097-C4BB9F49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9421</Words>
  <Characters>5371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2025-09-04T08:16:00Z</dcterms:created>
  <dcterms:modified xsi:type="dcterms:W3CDTF">2025-09-04T08:18:00Z</dcterms:modified>
</cp:coreProperties>
</file>