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42" w:rsidRDefault="00B12842">
      <w:pPr>
        <w:rPr>
          <w:rFonts w:ascii="Times New Roman" w:hAnsi="Times New Roman" w:cs="Times New Roman"/>
          <w:b/>
          <w:sz w:val="24"/>
          <w:szCs w:val="24"/>
        </w:rPr>
      </w:pPr>
    </w:p>
    <w:p w:rsidR="00B12842" w:rsidRPr="00B12842" w:rsidRDefault="00B12842" w:rsidP="00B12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842">
        <w:rPr>
          <w:rFonts w:ascii="Times New Roman" w:hAnsi="Times New Roman" w:cs="Times New Roman"/>
          <w:b/>
          <w:sz w:val="24"/>
          <w:szCs w:val="24"/>
        </w:rPr>
        <w:t xml:space="preserve">Завдання </w:t>
      </w:r>
      <w:r w:rsidR="009E0ABC">
        <w:rPr>
          <w:rFonts w:ascii="Times New Roman" w:hAnsi="Times New Roman" w:cs="Times New Roman"/>
          <w:b/>
          <w:sz w:val="24"/>
          <w:szCs w:val="24"/>
        </w:rPr>
        <w:t>1</w:t>
      </w:r>
      <w:r w:rsidRPr="00B128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0ABC" w:rsidRPr="009E0ABC">
        <w:rPr>
          <w:rFonts w:ascii="Times New Roman" w:hAnsi="Times New Roman" w:cs="Times New Roman"/>
          <w:b/>
          <w:sz w:val="24"/>
          <w:szCs w:val="24"/>
        </w:rPr>
        <w:t>Аналіз моделей освітнього середовища</w:t>
      </w:r>
    </w:p>
    <w:tbl>
      <w:tblPr>
        <w:tblW w:w="1523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1"/>
        <w:gridCol w:w="2879"/>
        <w:gridCol w:w="2518"/>
        <w:gridCol w:w="6085"/>
      </w:tblGrid>
      <w:tr w:rsidR="009E0ABC" w:rsidRPr="009E0ABC" w:rsidTr="009E0ABC">
        <w:trPr>
          <w:trHeight w:val="53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0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0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Національна модель</w:t>
            </w: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0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Зарубіжна модель</w:t>
            </w: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E0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Коментар / Висновки для українського ЗДО</w:t>
            </w:r>
          </w:p>
        </w:tc>
      </w:tr>
      <w:tr w:rsidR="009E0ABC" w:rsidRPr="009E0ABC" w:rsidTr="009E0ABC">
        <w:trPr>
          <w:trHeight w:val="560"/>
          <w:tblCellSpacing w:w="15" w:type="dxa"/>
        </w:trPr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Характеристики моделі</w:t>
            </w: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E0ABC" w:rsidRPr="009E0ABC" w:rsidTr="009E0ABC">
        <w:trPr>
          <w:trHeight w:val="560"/>
          <w:tblCellSpacing w:w="15" w:type="dxa"/>
        </w:trPr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Переваги для розвитку дітей</w:t>
            </w: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E0ABC" w:rsidRPr="009E0ABC" w:rsidTr="009E0ABC">
        <w:trPr>
          <w:trHeight w:val="530"/>
          <w:tblCellSpacing w:w="15" w:type="dxa"/>
        </w:trPr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Недоліки / обмеження</w:t>
            </w: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E0ABC" w:rsidRPr="009E0ABC" w:rsidTr="009E0ABC">
        <w:trPr>
          <w:trHeight w:val="560"/>
          <w:tblCellSpacing w:w="15" w:type="dxa"/>
        </w:trPr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0A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Елементи для адаптації</w:t>
            </w: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9E0ABC" w:rsidRPr="009E0ABC" w:rsidRDefault="009E0ABC" w:rsidP="009E0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B12842" w:rsidRDefault="00B12842"/>
    <w:p w:rsidR="009E0ABC" w:rsidRDefault="009E0ABC" w:rsidP="009E0ABC">
      <w:pPr>
        <w:pStyle w:val="a3"/>
      </w:pPr>
      <w:r>
        <w:rPr>
          <w:rStyle w:val="a4"/>
        </w:rPr>
        <w:t xml:space="preserve">Презентація результатів (3–5 </w:t>
      </w:r>
      <w:proofErr w:type="spellStart"/>
      <w:r>
        <w:rPr>
          <w:rStyle w:val="a4"/>
        </w:rPr>
        <w:t>хв</w:t>
      </w:r>
      <w:proofErr w:type="spellEnd"/>
      <w:r>
        <w:rPr>
          <w:rStyle w:val="a4"/>
        </w:rPr>
        <w:t>):</w:t>
      </w:r>
    </w:p>
    <w:p w:rsidR="009E0ABC" w:rsidRDefault="009E0ABC" w:rsidP="009E0ABC">
      <w:pPr>
        <w:pStyle w:val="a3"/>
        <w:numPr>
          <w:ilvl w:val="0"/>
          <w:numId w:val="1"/>
        </w:numPr>
      </w:pPr>
      <w:r>
        <w:t>Коротко опишіть обрану модель.</w:t>
      </w:r>
    </w:p>
    <w:p w:rsidR="009E0ABC" w:rsidRDefault="009E0ABC" w:rsidP="009E0ABC">
      <w:pPr>
        <w:pStyle w:val="a3"/>
        <w:numPr>
          <w:ilvl w:val="0"/>
          <w:numId w:val="1"/>
        </w:numPr>
      </w:pPr>
      <w:r>
        <w:t>Назвіть основні переваги та недоліки.</w:t>
      </w:r>
    </w:p>
    <w:p w:rsidR="009E0ABC" w:rsidRDefault="009E0ABC" w:rsidP="009E0ABC">
      <w:pPr>
        <w:pStyle w:val="a3"/>
        <w:numPr>
          <w:ilvl w:val="0"/>
          <w:numId w:val="1"/>
        </w:numPr>
      </w:pPr>
      <w:r>
        <w:t>Підкресліть, які елементи можна використати в українському ЗДО.</w:t>
      </w:r>
    </w:p>
    <w:p w:rsidR="009E0ABC" w:rsidRDefault="009E0ABC"/>
    <w:sectPr w:rsidR="009E0ABC" w:rsidSect="00B128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5F6A"/>
    <w:multiLevelType w:val="multilevel"/>
    <w:tmpl w:val="5CF4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2842"/>
    <w:rsid w:val="001E29FE"/>
    <w:rsid w:val="0044647D"/>
    <w:rsid w:val="009E0ABC"/>
    <w:rsid w:val="00A95809"/>
    <w:rsid w:val="00B12842"/>
    <w:rsid w:val="00DF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E0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152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2025-09-05T20:33:00Z</dcterms:created>
  <dcterms:modified xsi:type="dcterms:W3CDTF">2025-09-05T20:38:00Z</dcterms:modified>
</cp:coreProperties>
</file>