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941" w:rsidRDefault="00284941" w:rsidP="00284941">
      <w:pPr>
        <w:ind w:left="1502" w:right="2069"/>
        <w:jc w:val="center"/>
        <w:rPr>
          <w:b/>
          <w:i/>
          <w:sz w:val="28"/>
        </w:rPr>
      </w:pPr>
      <w:r>
        <w:rPr>
          <w:b/>
          <w:i/>
          <w:sz w:val="28"/>
        </w:rPr>
        <w:t>ПРАКТИЧНЕ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ЗАНЯТТЯ 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3</w:t>
      </w:r>
    </w:p>
    <w:p w:rsidR="00284941" w:rsidRPr="00284941" w:rsidRDefault="00284941" w:rsidP="00284941">
      <w:pPr>
        <w:pStyle w:val="3"/>
        <w:spacing w:before="247" w:line="508" w:lineRule="auto"/>
        <w:ind w:left="829" w:right="904" w:hanging="480"/>
        <w:rPr>
          <w:rFonts w:ascii="Times New Roman" w:hAnsi="Times New Roman"/>
          <w:b/>
          <w:sz w:val="28"/>
          <w:szCs w:val="28"/>
        </w:rPr>
      </w:pPr>
      <w:r w:rsidRPr="00284941">
        <w:rPr>
          <w:rFonts w:ascii="Times New Roman" w:hAnsi="Times New Roman"/>
          <w:b/>
          <w:sz w:val="28"/>
          <w:szCs w:val="28"/>
        </w:rPr>
        <w:t>ПИТАННЯ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ind w:right="690" w:firstLine="0"/>
        <w:jc w:val="both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централізована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авторитарності управління, а децентралізована — для його демократизації?</w:t>
      </w:r>
      <w:r>
        <w:rPr>
          <w:spacing w:val="-67"/>
          <w:sz w:val="28"/>
        </w:rPr>
        <w:t xml:space="preserve"> </w:t>
      </w:r>
      <w:r>
        <w:rPr>
          <w:sz w:val="28"/>
        </w:rPr>
        <w:t>Обґрунтуйте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думку.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196"/>
        <w:ind w:left="829" w:hanging="709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ідеї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основою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управління?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199"/>
        <w:ind w:right="690" w:firstLine="0"/>
        <w:jc w:val="both"/>
        <w:rPr>
          <w:sz w:val="28"/>
        </w:rPr>
      </w:pP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характеризує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управління?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чого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залежить</w:t>
      </w:r>
      <w:r>
        <w:rPr>
          <w:spacing w:val="-3"/>
          <w:sz w:val="28"/>
        </w:rPr>
        <w:t xml:space="preserve"> </w:t>
      </w:r>
      <w:r>
        <w:rPr>
          <w:sz w:val="28"/>
        </w:rPr>
        <w:t>його реалізація?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201"/>
        <w:ind w:right="687" w:firstLine="0"/>
        <w:jc w:val="both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згодні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твердженням,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службову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поведінку</w:t>
      </w:r>
      <w:r>
        <w:rPr>
          <w:spacing w:val="1"/>
          <w:sz w:val="28"/>
        </w:rPr>
        <w:t xml:space="preserve"> </w:t>
      </w:r>
      <w:r>
        <w:rPr>
          <w:sz w:val="28"/>
        </w:rPr>
        <w:t>людини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пригнічення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ініціативи,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самостійності, свободи вибору працівника та суперечить демократичним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управління?</w:t>
      </w:r>
      <w:r>
        <w:rPr>
          <w:spacing w:val="2"/>
          <w:sz w:val="28"/>
        </w:rPr>
        <w:t xml:space="preserve"> </w:t>
      </w:r>
      <w:r>
        <w:rPr>
          <w:sz w:val="28"/>
        </w:rPr>
        <w:t>Обґрунтуйте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думку.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199"/>
        <w:ind w:left="829" w:hanging="709"/>
        <w:jc w:val="both"/>
        <w:rPr>
          <w:sz w:val="28"/>
        </w:rPr>
      </w:pP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пов'язана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ідеями</w:t>
      </w:r>
      <w:r>
        <w:rPr>
          <w:spacing w:val="-3"/>
          <w:sz w:val="28"/>
        </w:rPr>
        <w:t xml:space="preserve"> </w:t>
      </w:r>
      <w:r>
        <w:rPr>
          <w:sz w:val="28"/>
        </w:rPr>
        <w:t>синергетики?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199" w:line="242" w:lineRule="auto"/>
        <w:ind w:right="687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підлеглих?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195"/>
        <w:ind w:right="688" w:firstLine="0"/>
        <w:jc w:val="both"/>
        <w:rPr>
          <w:sz w:val="28"/>
        </w:rPr>
      </w:pPr>
      <w:r>
        <w:rPr>
          <w:sz w:val="28"/>
        </w:rPr>
        <w:t>Управлінська ситуація: вас призначили завідувачем дитячого садка.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Попередній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застосовував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авторитарний</w:t>
      </w:r>
      <w:r>
        <w:rPr>
          <w:spacing w:val="1"/>
          <w:sz w:val="28"/>
        </w:rPr>
        <w:t xml:space="preserve"> </w:t>
      </w:r>
      <w:r>
        <w:rPr>
          <w:sz w:val="28"/>
        </w:rPr>
        <w:t>підхід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Запропонуйте</w:t>
      </w:r>
      <w:r>
        <w:rPr>
          <w:spacing w:val="-3"/>
          <w:sz w:val="28"/>
        </w:rPr>
        <w:t xml:space="preserve"> </w:t>
      </w:r>
      <w:r>
        <w:rPr>
          <w:sz w:val="28"/>
        </w:rPr>
        <w:t>шляхи</w:t>
      </w:r>
      <w:r>
        <w:rPr>
          <w:spacing w:val="-1"/>
          <w:sz w:val="28"/>
        </w:rPr>
        <w:t xml:space="preserve"> </w:t>
      </w:r>
      <w:r>
        <w:rPr>
          <w:sz w:val="28"/>
        </w:rPr>
        <w:t>демократизації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1"/>
          <w:sz w:val="28"/>
        </w:rPr>
        <w:t xml:space="preserve"> </w:t>
      </w:r>
      <w:r>
        <w:rPr>
          <w:sz w:val="28"/>
        </w:rPr>
        <w:t>дитячим</w:t>
      </w:r>
      <w:r>
        <w:rPr>
          <w:spacing w:val="-2"/>
          <w:sz w:val="28"/>
        </w:rPr>
        <w:t xml:space="preserve"> </w:t>
      </w:r>
      <w:r>
        <w:rPr>
          <w:sz w:val="28"/>
        </w:rPr>
        <w:t>садком.</w:t>
      </w:r>
    </w:p>
    <w:p w:rsidR="00284941" w:rsidRDefault="00284941" w:rsidP="00284941">
      <w:pPr>
        <w:pStyle w:val="a6"/>
        <w:numPr>
          <w:ilvl w:val="0"/>
          <w:numId w:val="11"/>
        </w:numPr>
        <w:tabs>
          <w:tab w:val="left" w:pos="830"/>
        </w:tabs>
        <w:spacing w:before="200"/>
        <w:ind w:right="692" w:firstLine="0"/>
        <w:jc w:val="both"/>
        <w:rPr>
          <w:sz w:val="28"/>
        </w:rPr>
      </w:pPr>
      <w:r>
        <w:rPr>
          <w:sz w:val="28"/>
        </w:rPr>
        <w:t>Які ознаки характеризують демократизацію управління навчальним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закладом?</w:t>
      </w:r>
    </w:p>
    <w:p w:rsidR="00284941" w:rsidRDefault="00284941" w:rsidP="00284941">
      <w:pPr>
        <w:pStyle w:val="a7"/>
        <w:spacing w:before="199"/>
        <w:ind w:left="828"/>
      </w:pPr>
      <w:r>
        <w:t>Варіанти</w:t>
      </w:r>
      <w:r>
        <w:rPr>
          <w:spacing w:val="-3"/>
        </w:rPr>
        <w:t xml:space="preserve"> </w:t>
      </w:r>
      <w:r>
        <w:t>відповідей</w:t>
      </w:r>
    </w:p>
    <w:p w:rsidR="00284941" w:rsidRDefault="00284941" w:rsidP="00284941">
      <w:pPr>
        <w:pStyle w:val="a7"/>
        <w:spacing w:before="201" w:line="388" w:lineRule="auto"/>
        <w:ind w:left="120" w:right="1926"/>
      </w:pPr>
      <w:r>
        <w:t>а) делегування повноважень керівників окремим співробітникам;</w:t>
      </w:r>
      <w:r>
        <w:rPr>
          <w:spacing w:val="-67"/>
        </w:rPr>
        <w:t xml:space="preserve"> </w:t>
      </w:r>
      <w:r>
        <w:t>б)розвиток</w:t>
      </w:r>
      <w:r>
        <w:rPr>
          <w:spacing w:val="-4"/>
        </w:rPr>
        <w:t xml:space="preserve"> </w:t>
      </w:r>
      <w:r>
        <w:t>колегіальних основ</w:t>
      </w:r>
      <w:r>
        <w:rPr>
          <w:spacing w:val="-2"/>
        </w:rPr>
        <w:t xml:space="preserve"> </w:t>
      </w:r>
      <w:r>
        <w:t>діяльності керівника;</w:t>
      </w:r>
    </w:p>
    <w:p w:rsidR="00284941" w:rsidRDefault="00284941" w:rsidP="00284941">
      <w:pPr>
        <w:pStyle w:val="a7"/>
        <w:spacing w:before="1" w:line="388" w:lineRule="auto"/>
        <w:ind w:left="120" w:right="2346"/>
      </w:pPr>
      <w:r>
        <w:t>в) відмова від кулуарності у прийнятті управлінських рішень;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гласності</w:t>
      </w:r>
      <w:r>
        <w:rPr>
          <w:spacing w:val="-2"/>
        </w:rPr>
        <w:t xml:space="preserve"> </w:t>
      </w:r>
      <w:r>
        <w:t>рішень,</w:t>
      </w:r>
      <w:r>
        <w:rPr>
          <w:spacing w:val="-2"/>
        </w:rPr>
        <w:t xml:space="preserve"> </w:t>
      </w:r>
      <w:r>
        <w:t>які приймаються;</w:t>
      </w:r>
    </w:p>
    <w:p w:rsidR="00284941" w:rsidRDefault="00284941" w:rsidP="00284941">
      <w:pPr>
        <w:pStyle w:val="a7"/>
        <w:ind w:left="120"/>
      </w:pPr>
      <w:r>
        <w:t>д)</w:t>
      </w:r>
      <w:r>
        <w:rPr>
          <w:spacing w:val="-4"/>
        </w:rPr>
        <w:t xml:space="preserve"> </w:t>
      </w:r>
      <w:r>
        <w:t>демократизація</w:t>
      </w:r>
      <w:r>
        <w:rPr>
          <w:spacing w:val="-3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викладачів;</w:t>
      </w:r>
    </w:p>
    <w:p w:rsidR="00284941" w:rsidRDefault="00284941" w:rsidP="00284941">
      <w:pPr>
        <w:pStyle w:val="a7"/>
        <w:spacing w:before="72" w:line="388" w:lineRule="auto"/>
        <w:ind w:right="4041"/>
      </w:pPr>
      <w:bookmarkStart w:id="0" w:name="_GoBack"/>
      <w:bookmarkEnd w:id="0"/>
      <w:r>
        <w:t>е) збільшення обсягу контролюючої діяльності;</w:t>
      </w:r>
      <w:r>
        <w:rPr>
          <w:spacing w:val="-67"/>
        </w:rPr>
        <w:t xml:space="preserve"> </w:t>
      </w:r>
      <w:r>
        <w:t>є)</w:t>
      </w:r>
      <w:r>
        <w:rPr>
          <w:spacing w:val="-2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підлеглим</w:t>
      </w:r>
      <w:r>
        <w:rPr>
          <w:spacing w:val="-1"/>
        </w:rPr>
        <w:t xml:space="preserve"> </w:t>
      </w:r>
      <w:r>
        <w:t>повної</w:t>
      </w:r>
      <w:r>
        <w:rPr>
          <w:spacing w:val="-1"/>
        </w:rPr>
        <w:t xml:space="preserve"> </w:t>
      </w:r>
      <w:r>
        <w:t>свободи</w:t>
      </w:r>
      <w:r>
        <w:rPr>
          <w:spacing w:val="-2"/>
        </w:rPr>
        <w:t xml:space="preserve"> </w:t>
      </w:r>
      <w:r>
        <w:t>дій.</w:t>
      </w:r>
    </w:p>
    <w:sectPr w:rsidR="0028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384F5F72"/>
    <w:multiLevelType w:val="hybridMultilevel"/>
    <w:tmpl w:val="C004E08C"/>
    <w:lvl w:ilvl="0" w:tplc="DEEA7A52">
      <w:start w:val="94"/>
      <w:numFmt w:val="decimal"/>
      <w:lvlText w:val="%1."/>
      <w:lvlJc w:val="left"/>
      <w:pPr>
        <w:ind w:left="841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uk-UA" w:eastAsia="en-US" w:bidi="ar-SA"/>
      </w:rPr>
    </w:lvl>
    <w:lvl w:ilvl="1" w:tplc="1B2CCB0E">
      <w:numFmt w:val="bullet"/>
      <w:lvlText w:val="•"/>
      <w:lvlJc w:val="left"/>
      <w:pPr>
        <w:ind w:left="1744" w:hanging="360"/>
      </w:pPr>
      <w:rPr>
        <w:rFonts w:hint="default"/>
        <w:lang w:val="uk-UA" w:eastAsia="en-US" w:bidi="ar-SA"/>
      </w:rPr>
    </w:lvl>
    <w:lvl w:ilvl="2" w:tplc="6D84D740">
      <w:numFmt w:val="bullet"/>
      <w:lvlText w:val="•"/>
      <w:lvlJc w:val="left"/>
      <w:pPr>
        <w:ind w:left="2649" w:hanging="360"/>
      </w:pPr>
      <w:rPr>
        <w:rFonts w:hint="default"/>
        <w:lang w:val="uk-UA" w:eastAsia="en-US" w:bidi="ar-SA"/>
      </w:rPr>
    </w:lvl>
    <w:lvl w:ilvl="3" w:tplc="7444CB00">
      <w:numFmt w:val="bullet"/>
      <w:lvlText w:val="•"/>
      <w:lvlJc w:val="left"/>
      <w:pPr>
        <w:ind w:left="3554" w:hanging="360"/>
      </w:pPr>
      <w:rPr>
        <w:rFonts w:hint="default"/>
        <w:lang w:val="uk-UA" w:eastAsia="en-US" w:bidi="ar-SA"/>
      </w:rPr>
    </w:lvl>
    <w:lvl w:ilvl="4" w:tplc="5A46CBD2">
      <w:numFmt w:val="bullet"/>
      <w:lvlText w:val="•"/>
      <w:lvlJc w:val="left"/>
      <w:pPr>
        <w:ind w:left="4459" w:hanging="360"/>
      </w:pPr>
      <w:rPr>
        <w:rFonts w:hint="default"/>
        <w:lang w:val="uk-UA" w:eastAsia="en-US" w:bidi="ar-SA"/>
      </w:rPr>
    </w:lvl>
    <w:lvl w:ilvl="5" w:tplc="AA90DB6E">
      <w:numFmt w:val="bullet"/>
      <w:lvlText w:val="•"/>
      <w:lvlJc w:val="left"/>
      <w:pPr>
        <w:ind w:left="5364" w:hanging="360"/>
      </w:pPr>
      <w:rPr>
        <w:rFonts w:hint="default"/>
        <w:lang w:val="uk-UA" w:eastAsia="en-US" w:bidi="ar-SA"/>
      </w:rPr>
    </w:lvl>
    <w:lvl w:ilvl="6" w:tplc="9A96E646">
      <w:numFmt w:val="bullet"/>
      <w:lvlText w:val="•"/>
      <w:lvlJc w:val="left"/>
      <w:pPr>
        <w:ind w:left="6269" w:hanging="360"/>
      </w:pPr>
      <w:rPr>
        <w:rFonts w:hint="default"/>
        <w:lang w:val="uk-UA" w:eastAsia="en-US" w:bidi="ar-SA"/>
      </w:rPr>
    </w:lvl>
    <w:lvl w:ilvl="7" w:tplc="B754A106">
      <w:numFmt w:val="bullet"/>
      <w:lvlText w:val="•"/>
      <w:lvlJc w:val="left"/>
      <w:pPr>
        <w:ind w:left="7174" w:hanging="360"/>
      </w:pPr>
      <w:rPr>
        <w:rFonts w:hint="default"/>
        <w:lang w:val="uk-UA" w:eastAsia="en-US" w:bidi="ar-SA"/>
      </w:rPr>
    </w:lvl>
    <w:lvl w:ilvl="8" w:tplc="F3047A92">
      <w:numFmt w:val="bullet"/>
      <w:lvlText w:val="•"/>
      <w:lvlJc w:val="left"/>
      <w:pPr>
        <w:ind w:left="807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47846019"/>
    <w:multiLevelType w:val="hybridMultilevel"/>
    <w:tmpl w:val="F572B94A"/>
    <w:lvl w:ilvl="0" w:tplc="C1EA9EFC">
      <w:start w:val="1"/>
      <w:numFmt w:val="decimal"/>
      <w:lvlText w:val="%1."/>
      <w:lvlJc w:val="left"/>
      <w:pPr>
        <w:ind w:left="121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9F6C286">
      <w:numFmt w:val="bullet"/>
      <w:lvlText w:val="•"/>
      <w:lvlJc w:val="left"/>
      <w:pPr>
        <w:ind w:left="1096" w:hanging="708"/>
      </w:pPr>
      <w:rPr>
        <w:rFonts w:hint="default"/>
        <w:lang w:val="uk-UA" w:eastAsia="en-US" w:bidi="ar-SA"/>
      </w:rPr>
    </w:lvl>
    <w:lvl w:ilvl="2" w:tplc="3A1CD1A2">
      <w:numFmt w:val="bullet"/>
      <w:lvlText w:val="•"/>
      <w:lvlJc w:val="left"/>
      <w:pPr>
        <w:ind w:left="2073" w:hanging="708"/>
      </w:pPr>
      <w:rPr>
        <w:rFonts w:hint="default"/>
        <w:lang w:val="uk-UA" w:eastAsia="en-US" w:bidi="ar-SA"/>
      </w:rPr>
    </w:lvl>
    <w:lvl w:ilvl="3" w:tplc="E886F758">
      <w:numFmt w:val="bullet"/>
      <w:lvlText w:val="•"/>
      <w:lvlJc w:val="left"/>
      <w:pPr>
        <w:ind w:left="3050" w:hanging="708"/>
      </w:pPr>
      <w:rPr>
        <w:rFonts w:hint="default"/>
        <w:lang w:val="uk-UA" w:eastAsia="en-US" w:bidi="ar-SA"/>
      </w:rPr>
    </w:lvl>
    <w:lvl w:ilvl="4" w:tplc="810051DC">
      <w:numFmt w:val="bullet"/>
      <w:lvlText w:val="•"/>
      <w:lvlJc w:val="left"/>
      <w:pPr>
        <w:ind w:left="4027" w:hanging="708"/>
      </w:pPr>
      <w:rPr>
        <w:rFonts w:hint="default"/>
        <w:lang w:val="uk-UA" w:eastAsia="en-US" w:bidi="ar-SA"/>
      </w:rPr>
    </w:lvl>
    <w:lvl w:ilvl="5" w:tplc="F7728248">
      <w:numFmt w:val="bullet"/>
      <w:lvlText w:val="•"/>
      <w:lvlJc w:val="left"/>
      <w:pPr>
        <w:ind w:left="5004" w:hanging="708"/>
      </w:pPr>
      <w:rPr>
        <w:rFonts w:hint="default"/>
        <w:lang w:val="uk-UA" w:eastAsia="en-US" w:bidi="ar-SA"/>
      </w:rPr>
    </w:lvl>
    <w:lvl w:ilvl="6" w:tplc="81889E16">
      <w:numFmt w:val="bullet"/>
      <w:lvlText w:val="•"/>
      <w:lvlJc w:val="left"/>
      <w:pPr>
        <w:ind w:left="5981" w:hanging="708"/>
      </w:pPr>
      <w:rPr>
        <w:rFonts w:hint="default"/>
        <w:lang w:val="uk-UA" w:eastAsia="en-US" w:bidi="ar-SA"/>
      </w:rPr>
    </w:lvl>
    <w:lvl w:ilvl="7" w:tplc="1BAAAB66">
      <w:numFmt w:val="bullet"/>
      <w:lvlText w:val="•"/>
      <w:lvlJc w:val="left"/>
      <w:pPr>
        <w:ind w:left="6958" w:hanging="708"/>
      </w:pPr>
      <w:rPr>
        <w:rFonts w:hint="default"/>
        <w:lang w:val="uk-UA" w:eastAsia="en-US" w:bidi="ar-SA"/>
      </w:rPr>
    </w:lvl>
    <w:lvl w:ilvl="8" w:tplc="031A37BE">
      <w:numFmt w:val="bullet"/>
      <w:lvlText w:val="•"/>
      <w:lvlJc w:val="left"/>
      <w:pPr>
        <w:ind w:left="7935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319"/>
    <w:rsid w:val="00110824"/>
    <w:rsid w:val="00161665"/>
    <w:rsid w:val="00284941"/>
    <w:rsid w:val="00CB4229"/>
    <w:rsid w:val="00D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5FDE1-4C59-40AE-AC0A-D397716C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494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/>
      <w:b/>
      <w:caps/>
      <w:sz w:val="20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pacing w:before="240" w:after="60"/>
      <w:outlineLvl w:val="1"/>
    </w:pPr>
    <w:rPr>
      <w:rFonts w:ascii="Arial" w:hAnsi="Arial"/>
      <w:b/>
      <w:i/>
      <w:sz w:val="28"/>
      <w:lang w:val="x-none" w:eastAsia="ru-RU"/>
    </w:rPr>
  </w:style>
  <w:style w:type="paragraph" w:styleId="3">
    <w:name w:val="heading 3"/>
    <w:basedOn w:val="a"/>
    <w:next w:val="a"/>
    <w:link w:val="30"/>
    <w:uiPriority w:val="1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/>
      <w:i/>
      <w:sz w:val="18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numPr>
        <w:ilvl w:val="3"/>
        <w:numId w:val="1"/>
      </w:numPr>
      <w:ind w:firstLine="560"/>
      <w:outlineLvl w:val="3"/>
    </w:pPr>
    <w:rPr>
      <w:b/>
      <w:i/>
      <w:sz w:val="20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pacing w:before="240" w:after="60"/>
      <w:outlineLvl w:val="4"/>
    </w:pPr>
    <w:rPr>
      <w:b/>
      <w:i/>
      <w:sz w:val="26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pacing w:before="240" w:after="60"/>
      <w:outlineLvl w:val="5"/>
    </w:pPr>
    <w:rPr>
      <w:b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1"/>
    <w:qFormat/>
    <w:rsid w:val="00110824"/>
    <w:pPr>
      <w:ind w:left="720"/>
    </w:pPr>
    <w:rPr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1"/>
    <w:qFormat/>
    <w:rsid w:val="00284941"/>
    <w:pPr>
      <w:ind w:left="121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84941"/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2025-10-05T18:06:00Z</dcterms:created>
  <dcterms:modified xsi:type="dcterms:W3CDTF">2025-10-05T18:06:00Z</dcterms:modified>
</cp:coreProperties>
</file>