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90" w:rsidRPr="000B5090" w:rsidRDefault="000B5090" w:rsidP="000B5090">
      <w:pPr>
        <w:spacing w:line="360" w:lineRule="auto"/>
        <w:rPr>
          <w:b/>
          <w:i/>
          <w:caps/>
          <w:lang w:eastAsia="ru-RU"/>
        </w:rPr>
      </w:pPr>
      <w:r w:rsidRPr="000B5090">
        <w:rPr>
          <w:b/>
          <w:caps/>
        </w:rPr>
        <w:t>Тема 5. Показники ефективності управління освітою: оцінювання, моніторинг, прийняття рішень</w:t>
      </w:r>
    </w:p>
    <w:p w:rsidR="000B5090" w:rsidRPr="000B5090" w:rsidRDefault="000B5090" w:rsidP="000B5090">
      <w:pPr>
        <w:spacing w:line="360" w:lineRule="auto"/>
        <w:rPr>
          <w:sz w:val="28"/>
          <w:szCs w:val="28"/>
        </w:rPr>
      </w:pPr>
      <w:r w:rsidRPr="000B5090">
        <w:rPr>
          <w:sz w:val="28"/>
          <w:szCs w:val="28"/>
        </w:rPr>
        <w:t>План лекції:</w:t>
      </w:r>
    </w:p>
    <w:p w:rsidR="000B5090" w:rsidRPr="000B5090" w:rsidRDefault="000B5090" w:rsidP="000B5090">
      <w:pPr>
        <w:spacing w:line="360" w:lineRule="auto"/>
        <w:rPr>
          <w:sz w:val="28"/>
          <w:szCs w:val="28"/>
        </w:rPr>
      </w:pPr>
      <w:r w:rsidRPr="000B5090">
        <w:rPr>
          <w:sz w:val="28"/>
          <w:szCs w:val="28"/>
        </w:rPr>
        <w:t>1.</w:t>
      </w:r>
      <w:r w:rsidRPr="000B5090">
        <w:rPr>
          <w:sz w:val="28"/>
          <w:szCs w:val="28"/>
        </w:rPr>
        <w:tab/>
        <w:t>Критерії ефективності та результативності управління освітнім процесом.</w:t>
      </w:r>
    </w:p>
    <w:p w:rsidR="000B5090" w:rsidRPr="000B5090" w:rsidRDefault="000B5090" w:rsidP="000B5090">
      <w:pPr>
        <w:spacing w:line="360" w:lineRule="auto"/>
        <w:rPr>
          <w:sz w:val="28"/>
          <w:szCs w:val="28"/>
        </w:rPr>
      </w:pPr>
      <w:r w:rsidRPr="000B5090">
        <w:rPr>
          <w:sz w:val="28"/>
          <w:szCs w:val="28"/>
        </w:rPr>
        <w:t>2.</w:t>
      </w:r>
      <w:r w:rsidRPr="000B5090">
        <w:rPr>
          <w:sz w:val="28"/>
          <w:szCs w:val="28"/>
        </w:rPr>
        <w:tab/>
        <w:t>Методи та інструменти оцінювання якості освіти.</w:t>
      </w:r>
    </w:p>
    <w:p w:rsidR="000B5090" w:rsidRPr="000B5090" w:rsidRDefault="000B5090" w:rsidP="000B5090">
      <w:pPr>
        <w:spacing w:line="360" w:lineRule="auto"/>
        <w:rPr>
          <w:sz w:val="28"/>
          <w:szCs w:val="28"/>
        </w:rPr>
      </w:pPr>
      <w:r w:rsidRPr="000B5090">
        <w:rPr>
          <w:sz w:val="28"/>
          <w:szCs w:val="28"/>
        </w:rPr>
        <w:t>3.</w:t>
      </w:r>
      <w:r w:rsidRPr="000B5090">
        <w:rPr>
          <w:sz w:val="28"/>
          <w:szCs w:val="28"/>
        </w:rPr>
        <w:tab/>
        <w:t>Використання аналітичних даних для прийняття управлінських рішень.</w:t>
      </w:r>
    </w:p>
    <w:p w:rsidR="000B5090" w:rsidRPr="000B5090" w:rsidRDefault="000B5090" w:rsidP="000B5090">
      <w:pPr>
        <w:rPr>
          <w:sz w:val="28"/>
          <w:szCs w:val="28"/>
        </w:rPr>
      </w:pPr>
      <w:r w:rsidRPr="000B5090">
        <w:rPr>
          <w:sz w:val="28"/>
          <w:szCs w:val="28"/>
        </w:rPr>
        <w:t>4.</w:t>
      </w:r>
      <w:r w:rsidRPr="000B5090">
        <w:rPr>
          <w:sz w:val="28"/>
          <w:szCs w:val="28"/>
        </w:rPr>
        <w:tab/>
        <w:t>Управління змінами в освітньому процесі на основі результатів моніторингу.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Вступ</w:t>
      </w:r>
    </w:p>
    <w:p w:rsidR="000B5090" w:rsidRPr="000B5090" w:rsidRDefault="000B5090" w:rsidP="000B5090">
      <w:pPr>
        <w:spacing w:line="360" w:lineRule="auto"/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spacing w:line="360" w:lineRule="auto"/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Управління в сфері освіти не може бути ефективним без системного підходу до оцінювання результатів, контролю динаміки та прийняття обґрунтованих рішень. У цій лекції розглянемо, як вимірювати ефективність управління, які існують критерії, як проводиться моніторинг і як використовувати аналітичні дані для розвитку освітнього процесу.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1. Що таке ефективність управління в освіті?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Ефективність управління — це ступінь досягнення поставлених цілей у сфері освіти з урахуванням раціонального використання ресурсів.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Вона передбачає: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B5090">
        <w:rPr>
          <w:sz w:val="28"/>
          <w:szCs w:val="28"/>
        </w:rPr>
        <w:t>результативність освітньої діяльності (що отримано?);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B5090">
        <w:rPr>
          <w:sz w:val="28"/>
          <w:szCs w:val="28"/>
        </w:rPr>
        <w:t>оптимальність управлінських дій (як отримано?);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0"/>
        </w:numPr>
        <w:rPr>
          <w:sz w:val="28"/>
          <w:szCs w:val="28"/>
        </w:rPr>
      </w:pPr>
      <w:r w:rsidRPr="000B5090">
        <w:rPr>
          <w:sz w:val="28"/>
          <w:szCs w:val="28"/>
        </w:rPr>
        <w:t>відповідність потребам учасників освітнього процесу (для чого?).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2. Основні показники та критерії ефективності управління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t>🔹</w:t>
      </w:r>
      <w:r w:rsidRPr="000B5090">
        <w:rPr>
          <w:rFonts w:cs="Times New Roman"/>
          <w:sz w:val="28"/>
          <w:szCs w:val="28"/>
        </w:rPr>
        <w:t xml:space="preserve"> Критерії ефективності: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B5090">
        <w:rPr>
          <w:sz w:val="28"/>
          <w:szCs w:val="28"/>
        </w:rPr>
        <w:t>Результативність — наскільки досягнуто поставлених цілей (наприклад, кількість випускників, які успішно працевлаштовані).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B5090">
        <w:rPr>
          <w:sz w:val="28"/>
          <w:szCs w:val="28"/>
        </w:rPr>
        <w:t>Якість освітнього процесу — рівень знань, задоволеність студентів, дотримання стандартів.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B5090">
        <w:rPr>
          <w:sz w:val="28"/>
          <w:szCs w:val="28"/>
        </w:rPr>
        <w:lastRenderedPageBreak/>
        <w:t>Економічність — співвідношення витрат і результатів.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B5090">
        <w:rPr>
          <w:sz w:val="28"/>
          <w:szCs w:val="28"/>
        </w:rPr>
        <w:t>Гнучкість — здатність системи адаптуватися до змін.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proofErr w:type="spellStart"/>
      <w:r w:rsidRPr="000B5090">
        <w:rPr>
          <w:sz w:val="28"/>
          <w:szCs w:val="28"/>
        </w:rPr>
        <w:t>Інноваційність</w:t>
      </w:r>
      <w:proofErr w:type="spellEnd"/>
      <w:r w:rsidRPr="000B5090">
        <w:rPr>
          <w:sz w:val="28"/>
          <w:szCs w:val="28"/>
        </w:rPr>
        <w:t xml:space="preserve"> — наявність нових форм навчання, цифрових технологій.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1"/>
        </w:numPr>
        <w:rPr>
          <w:sz w:val="28"/>
          <w:szCs w:val="28"/>
        </w:rPr>
      </w:pPr>
      <w:r w:rsidRPr="000B5090">
        <w:rPr>
          <w:sz w:val="28"/>
          <w:szCs w:val="28"/>
        </w:rPr>
        <w:t xml:space="preserve">Залучення </w:t>
      </w:r>
      <w:proofErr w:type="spellStart"/>
      <w:r w:rsidRPr="000B5090">
        <w:rPr>
          <w:sz w:val="28"/>
          <w:szCs w:val="28"/>
        </w:rPr>
        <w:t>стейкхолдерів</w:t>
      </w:r>
      <w:proofErr w:type="spellEnd"/>
      <w:r w:rsidRPr="000B5090">
        <w:rPr>
          <w:sz w:val="28"/>
          <w:szCs w:val="28"/>
        </w:rPr>
        <w:t xml:space="preserve"> — участь студентів, викладачів, батьків, роботодавців.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t>🔹</w:t>
      </w:r>
      <w:r w:rsidRPr="000B5090">
        <w:rPr>
          <w:rFonts w:cs="Times New Roman"/>
          <w:sz w:val="28"/>
          <w:szCs w:val="28"/>
        </w:rPr>
        <w:t xml:space="preserve"> Показники: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Академічна успішність студентів.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Якість викладання (за результатами опитувань).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Кількість реалізованих освітніх програм.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Частота змін навчальних планів.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Рівень кваліфікації викладачів.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Рейтинг закладу освіти.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2"/>
        </w:numPr>
        <w:rPr>
          <w:sz w:val="28"/>
          <w:szCs w:val="28"/>
        </w:rPr>
      </w:pPr>
      <w:r w:rsidRPr="000B5090">
        <w:rPr>
          <w:sz w:val="28"/>
          <w:szCs w:val="28"/>
        </w:rPr>
        <w:t>Витрати на одного студента.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3. Моніторинг в управлінні освітою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Моніторинг — це систематичне, регулярне спостереження за станом освітнього процесу з метою виявлення проблем і прийняття управлінських рішень.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t>🔧</w:t>
      </w:r>
      <w:r w:rsidRPr="000B5090">
        <w:rPr>
          <w:rFonts w:cs="Times New Roman"/>
          <w:sz w:val="28"/>
          <w:szCs w:val="28"/>
        </w:rPr>
        <w:t xml:space="preserve"> Види моніторингу: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3"/>
        </w:numPr>
        <w:rPr>
          <w:sz w:val="28"/>
          <w:szCs w:val="28"/>
        </w:rPr>
      </w:pPr>
      <w:r w:rsidRPr="000B5090">
        <w:rPr>
          <w:sz w:val="28"/>
          <w:szCs w:val="28"/>
        </w:rPr>
        <w:t xml:space="preserve">Поточний (щомісячний, </w:t>
      </w:r>
      <w:proofErr w:type="spellStart"/>
      <w:r w:rsidRPr="000B5090">
        <w:rPr>
          <w:sz w:val="28"/>
          <w:szCs w:val="28"/>
        </w:rPr>
        <w:t>щосеместровий</w:t>
      </w:r>
      <w:proofErr w:type="spellEnd"/>
      <w:r w:rsidRPr="000B5090">
        <w:rPr>
          <w:sz w:val="28"/>
          <w:szCs w:val="28"/>
        </w:rPr>
        <w:t xml:space="preserve"> аналіз успішності).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3"/>
        </w:numPr>
        <w:rPr>
          <w:sz w:val="28"/>
          <w:szCs w:val="28"/>
        </w:rPr>
      </w:pPr>
      <w:proofErr w:type="spellStart"/>
      <w:r w:rsidRPr="000B5090">
        <w:rPr>
          <w:sz w:val="28"/>
          <w:szCs w:val="28"/>
        </w:rPr>
        <w:t>Формативний</w:t>
      </w:r>
      <w:proofErr w:type="spellEnd"/>
      <w:r w:rsidRPr="000B5090">
        <w:rPr>
          <w:sz w:val="28"/>
          <w:szCs w:val="28"/>
        </w:rPr>
        <w:t xml:space="preserve"> (у процесі навчання).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3"/>
        </w:numPr>
        <w:rPr>
          <w:sz w:val="28"/>
          <w:szCs w:val="28"/>
        </w:rPr>
      </w:pPr>
      <w:r w:rsidRPr="000B5090">
        <w:rPr>
          <w:sz w:val="28"/>
          <w:szCs w:val="28"/>
        </w:rPr>
        <w:t>Підсумковий (за результатами семестру/року).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3"/>
        </w:numPr>
        <w:rPr>
          <w:sz w:val="28"/>
          <w:szCs w:val="28"/>
        </w:rPr>
      </w:pPr>
      <w:r w:rsidRPr="000B5090">
        <w:rPr>
          <w:sz w:val="28"/>
          <w:szCs w:val="28"/>
        </w:rPr>
        <w:t>Зовнішній (на рівні держави, громади).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3"/>
        </w:numPr>
        <w:rPr>
          <w:sz w:val="28"/>
          <w:szCs w:val="28"/>
        </w:rPr>
      </w:pPr>
      <w:r w:rsidRPr="000B5090">
        <w:rPr>
          <w:sz w:val="28"/>
          <w:szCs w:val="28"/>
        </w:rPr>
        <w:t>Внутрішній (усередині закладу освіти).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lastRenderedPageBreak/>
        <w:t>📊</w:t>
      </w:r>
      <w:r w:rsidRPr="000B5090">
        <w:rPr>
          <w:rFonts w:cs="Times New Roman"/>
          <w:sz w:val="28"/>
          <w:szCs w:val="28"/>
        </w:rPr>
        <w:t xml:space="preserve"> Що відстежується: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4"/>
        </w:numPr>
        <w:rPr>
          <w:sz w:val="28"/>
          <w:szCs w:val="28"/>
        </w:rPr>
      </w:pPr>
      <w:r w:rsidRPr="000B5090">
        <w:rPr>
          <w:sz w:val="28"/>
          <w:szCs w:val="28"/>
        </w:rPr>
        <w:t>Якість знань учнів і студентів;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4"/>
        </w:numPr>
        <w:rPr>
          <w:sz w:val="28"/>
          <w:szCs w:val="28"/>
        </w:rPr>
      </w:pPr>
      <w:r w:rsidRPr="000B5090">
        <w:rPr>
          <w:sz w:val="28"/>
          <w:szCs w:val="28"/>
        </w:rPr>
        <w:t>Стан освітнього середовища;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4"/>
        </w:numPr>
        <w:rPr>
          <w:sz w:val="28"/>
          <w:szCs w:val="28"/>
        </w:rPr>
      </w:pPr>
      <w:r w:rsidRPr="000B5090">
        <w:rPr>
          <w:sz w:val="28"/>
          <w:szCs w:val="28"/>
        </w:rPr>
        <w:t>Участь учасників освітнього процесу;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4"/>
        </w:numPr>
        <w:rPr>
          <w:sz w:val="28"/>
          <w:szCs w:val="28"/>
        </w:rPr>
      </w:pPr>
      <w:r w:rsidRPr="000B5090">
        <w:rPr>
          <w:sz w:val="28"/>
          <w:szCs w:val="28"/>
        </w:rPr>
        <w:t>Виконання стратегічного плану розвитку ЗО.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4. Методи та інструменти оцінювання якості освіти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t>✅</w:t>
      </w:r>
      <w:r w:rsidRPr="000B5090">
        <w:rPr>
          <w:rFonts w:cs="Times New Roman"/>
          <w:sz w:val="28"/>
          <w:szCs w:val="28"/>
        </w:rPr>
        <w:t xml:space="preserve"> Методи: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5"/>
        </w:numPr>
        <w:rPr>
          <w:sz w:val="28"/>
          <w:szCs w:val="28"/>
        </w:rPr>
      </w:pPr>
      <w:r w:rsidRPr="000B5090">
        <w:rPr>
          <w:sz w:val="28"/>
          <w:szCs w:val="28"/>
        </w:rPr>
        <w:t>Анкетування (опитування студентів, викладачів, батьків);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5"/>
        </w:numPr>
        <w:rPr>
          <w:sz w:val="28"/>
          <w:szCs w:val="28"/>
        </w:rPr>
      </w:pPr>
      <w:r w:rsidRPr="000B5090">
        <w:rPr>
          <w:sz w:val="28"/>
          <w:szCs w:val="28"/>
        </w:rPr>
        <w:t>Експертна оцінка (залучення фахівців до аналізу програм);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5"/>
        </w:numPr>
        <w:rPr>
          <w:sz w:val="28"/>
          <w:szCs w:val="28"/>
        </w:rPr>
      </w:pPr>
      <w:r w:rsidRPr="000B5090">
        <w:rPr>
          <w:sz w:val="28"/>
          <w:szCs w:val="28"/>
        </w:rPr>
        <w:t>Тестування;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5"/>
        </w:numPr>
        <w:rPr>
          <w:sz w:val="28"/>
          <w:szCs w:val="28"/>
        </w:rPr>
      </w:pPr>
      <w:r w:rsidRPr="000B5090">
        <w:rPr>
          <w:sz w:val="28"/>
          <w:szCs w:val="28"/>
        </w:rPr>
        <w:t>Співбесіди, фокус-групи;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5"/>
        </w:numPr>
        <w:rPr>
          <w:sz w:val="28"/>
          <w:szCs w:val="28"/>
        </w:rPr>
      </w:pPr>
      <w:r w:rsidRPr="000B5090">
        <w:rPr>
          <w:sz w:val="28"/>
          <w:szCs w:val="28"/>
        </w:rPr>
        <w:t>Портфоліо, аналіз навчальних досягнень.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ascii="Segoe UI Symbol" w:hAnsi="Segoe UI Symbol" w:cs="Segoe UI Symbol"/>
          <w:sz w:val="28"/>
          <w:szCs w:val="28"/>
        </w:rPr>
        <w:t>🛠</w:t>
      </w:r>
      <w:r w:rsidRPr="000B5090">
        <w:rPr>
          <w:rFonts w:cs="Times New Roman"/>
          <w:sz w:val="28"/>
          <w:szCs w:val="28"/>
        </w:rPr>
        <w:t xml:space="preserve"> Інструменти: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6"/>
        </w:numPr>
        <w:rPr>
          <w:sz w:val="28"/>
          <w:szCs w:val="28"/>
        </w:rPr>
      </w:pPr>
      <w:r w:rsidRPr="000B5090">
        <w:rPr>
          <w:sz w:val="28"/>
          <w:szCs w:val="28"/>
        </w:rPr>
        <w:t xml:space="preserve">Електронні системи моніторингу (наприклад, </w:t>
      </w:r>
      <w:proofErr w:type="spellStart"/>
      <w:r w:rsidRPr="000B5090">
        <w:rPr>
          <w:sz w:val="28"/>
          <w:szCs w:val="28"/>
        </w:rPr>
        <w:t>Google</w:t>
      </w:r>
      <w:proofErr w:type="spellEnd"/>
      <w:r w:rsidRPr="000B5090">
        <w:rPr>
          <w:sz w:val="28"/>
          <w:szCs w:val="28"/>
        </w:rPr>
        <w:t xml:space="preserve"> </w:t>
      </w:r>
      <w:proofErr w:type="spellStart"/>
      <w:r w:rsidRPr="000B5090">
        <w:rPr>
          <w:sz w:val="28"/>
          <w:szCs w:val="28"/>
        </w:rPr>
        <w:t>Forms</w:t>
      </w:r>
      <w:proofErr w:type="spellEnd"/>
      <w:r w:rsidRPr="000B5090">
        <w:rPr>
          <w:sz w:val="28"/>
          <w:szCs w:val="28"/>
        </w:rPr>
        <w:t xml:space="preserve">, </w:t>
      </w:r>
      <w:proofErr w:type="spellStart"/>
      <w:r w:rsidRPr="000B5090">
        <w:rPr>
          <w:sz w:val="28"/>
          <w:szCs w:val="28"/>
        </w:rPr>
        <w:t>Moodle</w:t>
      </w:r>
      <w:proofErr w:type="spellEnd"/>
      <w:r w:rsidRPr="000B5090">
        <w:rPr>
          <w:sz w:val="28"/>
          <w:szCs w:val="28"/>
        </w:rPr>
        <w:t xml:space="preserve">, </w:t>
      </w:r>
      <w:proofErr w:type="spellStart"/>
      <w:r w:rsidRPr="000B5090">
        <w:rPr>
          <w:sz w:val="28"/>
          <w:szCs w:val="28"/>
        </w:rPr>
        <w:t>ProZorro</w:t>
      </w:r>
      <w:proofErr w:type="spellEnd"/>
      <w:r w:rsidRPr="000B5090">
        <w:rPr>
          <w:sz w:val="28"/>
          <w:szCs w:val="28"/>
        </w:rPr>
        <w:t xml:space="preserve"> для </w:t>
      </w:r>
      <w:proofErr w:type="spellStart"/>
      <w:r w:rsidRPr="000B5090">
        <w:rPr>
          <w:sz w:val="28"/>
          <w:szCs w:val="28"/>
        </w:rPr>
        <w:t>закупівель</w:t>
      </w:r>
      <w:proofErr w:type="spellEnd"/>
      <w:r w:rsidRPr="000B5090">
        <w:rPr>
          <w:sz w:val="28"/>
          <w:szCs w:val="28"/>
        </w:rPr>
        <w:t>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6"/>
        </w:numPr>
        <w:rPr>
          <w:sz w:val="28"/>
          <w:szCs w:val="28"/>
        </w:rPr>
      </w:pPr>
      <w:r w:rsidRPr="000B5090">
        <w:rPr>
          <w:sz w:val="28"/>
          <w:szCs w:val="28"/>
        </w:rPr>
        <w:t>Системи внутрішнього аудиту;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6"/>
        </w:numPr>
        <w:rPr>
          <w:sz w:val="28"/>
          <w:szCs w:val="28"/>
        </w:rPr>
      </w:pPr>
      <w:r w:rsidRPr="000B5090">
        <w:rPr>
          <w:sz w:val="28"/>
          <w:szCs w:val="28"/>
        </w:rPr>
        <w:t>Зовнішнє оцінювання (НАЗЯВО, ДПА, ЗНО/НМТ);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6"/>
        </w:numPr>
        <w:rPr>
          <w:sz w:val="28"/>
          <w:szCs w:val="28"/>
        </w:rPr>
      </w:pPr>
      <w:r w:rsidRPr="000B5090">
        <w:rPr>
          <w:sz w:val="28"/>
          <w:szCs w:val="28"/>
        </w:rPr>
        <w:t>Аналітичні панелі (</w:t>
      </w:r>
      <w:proofErr w:type="spellStart"/>
      <w:r w:rsidRPr="000B5090">
        <w:rPr>
          <w:sz w:val="28"/>
          <w:szCs w:val="28"/>
        </w:rPr>
        <w:t>дашборди</w:t>
      </w:r>
      <w:proofErr w:type="spellEnd"/>
      <w:r w:rsidRPr="000B5090">
        <w:rPr>
          <w:sz w:val="28"/>
          <w:szCs w:val="28"/>
        </w:rPr>
        <w:t xml:space="preserve"> з даними про успішність, навантаження тощо).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5. Використання аналітичних даних для прийняття рішень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Аналітичні дані — основа обґрунтованих рішень. Вони дозволяють: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виявити сильні та слабкі сторони закладу;</w:t>
      </w:r>
      <w:r>
        <w:rPr>
          <w:rFonts w:cs="Times New Roman"/>
          <w:sz w:val="28"/>
          <w:szCs w:val="28"/>
        </w:rPr>
        <w:t xml:space="preserve"> </w:t>
      </w:r>
      <w:r w:rsidRPr="000B5090">
        <w:rPr>
          <w:rFonts w:cs="Times New Roman"/>
          <w:sz w:val="28"/>
          <w:szCs w:val="28"/>
        </w:rPr>
        <w:t>скоригувати навчальні плани;</w:t>
      </w:r>
      <w:r>
        <w:rPr>
          <w:rFonts w:cs="Times New Roman"/>
          <w:sz w:val="28"/>
          <w:szCs w:val="28"/>
        </w:rPr>
        <w:t xml:space="preserve"> 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підвищити кваліфікацію персоналу;</w:t>
      </w:r>
      <w:r>
        <w:rPr>
          <w:rFonts w:cs="Times New Roman"/>
          <w:sz w:val="28"/>
          <w:szCs w:val="28"/>
        </w:rPr>
        <w:t xml:space="preserve"> </w:t>
      </w:r>
      <w:r w:rsidRPr="000B5090">
        <w:rPr>
          <w:rFonts w:cs="Times New Roman"/>
          <w:sz w:val="28"/>
          <w:szCs w:val="28"/>
        </w:rPr>
        <w:t>впроваджувати інновації;</w:t>
      </w:r>
      <w:r>
        <w:rPr>
          <w:rFonts w:cs="Times New Roman"/>
          <w:sz w:val="28"/>
          <w:szCs w:val="28"/>
        </w:rPr>
        <w:t xml:space="preserve"> </w:t>
      </w:r>
      <w:r w:rsidRPr="000B5090">
        <w:rPr>
          <w:rFonts w:cs="Times New Roman"/>
          <w:sz w:val="28"/>
          <w:szCs w:val="28"/>
        </w:rPr>
        <w:t>оптимізувати ресурси.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Приклад: якщо аналітика показує низьку успішність на певному курсі — це може свідчити про потребу в зміні методів викладання або програми.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6. Управління змінами на основі результатів моніторингу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Зміни в освіті мають базуватися не на припущеннях, а на даних.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Етапи впровадження змін: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Аналіз даних (моніторинг, оцінювання);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Визначення проблеми;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Розробка рішень (разом з учасниками процесу);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Планування змін;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Реалізація;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Оцінювання результатів змін.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7"/>
        </w:numPr>
        <w:rPr>
          <w:sz w:val="28"/>
          <w:szCs w:val="28"/>
        </w:rPr>
      </w:pPr>
      <w:r w:rsidRPr="000B5090">
        <w:rPr>
          <w:sz w:val="28"/>
          <w:szCs w:val="28"/>
        </w:rPr>
        <w:t>Управлінці мають діяти за принципом "зміни = можливості", а не "зміни = загрози".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Висновок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>Ефективне управління освітою базується на: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8"/>
        </w:numPr>
        <w:rPr>
          <w:sz w:val="28"/>
          <w:szCs w:val="28"/>
        </w:rPr>
      </w:pPr>
      <w:bookmarkStart w:id="0" w:name="_GoBack"/>
      <w:r w:rsidRPr="000B5090">
        <w:rPr>
          <w:sz w:val="28"/>
          <w:szCs w:val="28"/>
        </w:rPr>
        <w:t>чітких критеріях результативності,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8"/>
        </w:numPr>
        <w:rPr>
          <w:sz w:val="28"/>
          <w:szCs w:val="28"/>
        </w:rPr>
      </w:pPr>
      <w:r w:rsidRPr="000B5090">
        <w:rPr>
          <w:sz w:val="28"/>
          <w:szCs w:val="28"/>
        </w:rPr>
        <w:t>постійному моніторингу процесів,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8"/>
        </w:numPr>
        <w:rPr>
          <w:sz w:val="28"/>
          <w:szCs w:val="28"/>
        </w:rPr>
      </w:pPr>
      <w:r w:rsidRPr="000B5090">
        <w:rPr>
          <w:sz w:val="28"/>
          <w:szCs w:val="28"/>
        </w:rPr>
        <w:t>системному зборі та аналізі даних,</w:t>
      </w:r>
    </w:p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0B5090" w:rsidRPr="000B5090" w:rsidRDefault="000B5090" w:rsidP="000B5090">
      <w:pPr>
        <w:pStyle w:val="a6"/>
        <w:numPr>
          <w:ilvl w:val="0"/>
          <w:numId w:val="18"/>
        </w:numPr>
        <w:rPr>
          <w:sz w:val="28"/>
          <w:szCs w:val="28"/>
        </w:rPr>
      </w:pPr>
      <w:r w:rsidRPr="000B5090">
        <w:rPr>
          <w:sz w:val="28"/>
          <w:szCs w:val="28"/>
        </w:rPr>
        <w:t>готовності до змін.</w:t>
      </w:r>
    </w:p>
    <w:bookmarkEnd w:id="0"/>
    <w:p w:rsidR="000B5090" w:rsidRPr="000B5090" w:rsidRDefault="000B5090" w:rsidP="000B5090">
      <w:pPr>
        <w:rPr>
          <w:rFonts w:cs="Times New Roman"/>
          <w:sz w:val="28"/>
          <w:szCs w:val="28"/>
        </w:rPr>
      </w:pPr>
    </w:p>
    <w:p w:rsidR="00161665" w:rsidRPr="000B5090" w:rsidRDefault="000B5090" w:rsidP="000B5090">
      <w:pPr>
        <w:rPr>
          <w:rFonts w:cs="Times New Roman"/>
          <w:sz w:val="28"/>
          <w:szCs w:val="28"/>
        </w:rPr>
      </w:pPr>
      <w:r w:rsidRPr="000B5090">
        <w:rPr>
          <w:rFonts w:cs="Times New Roman"/>
          <w:sz w:val="28"/>
          <w:szCs w:val="28"/>
        </w:rPr>
        <w:t xml:space="preserve">Сучасний керівник — це аналітик, </w:t>
      </w:r>
      <w:proofErr w:type="spellStart"/>
      <w:r w:rsidRPr="000B5090">
        <w:rPr>
          <w:rFonts w:cs="Times New Roman"/>
          <w:sz w:val="28"/>
          <w:szCs w:val="28"/>
        </w:rPr>
        <w:t>мотиватор</w:t>
      </w:r>
      <w:proofErr w:type="spellEnd"/>
      <w:r w:rsidRPr="000B5090">
        <w:rPr>
          <w:rFonts w:cs="Times New Roman"/>
          <w:sz w:val="28"/>
          <w:szCs w:val="28"/>
        </w:rPr>
        <w:t xml:space="preserve">, </w:t>
      </w:r>
      <w:proofErr w:type="spellStart"/>
      <w:r w:rsidRPr="000B5090">
        <w:rPr>
          <w:rFonts w:cs="Times New Roman"/>
          <w:sz w:val="28"/>
          <w:szCs w:val="28"/>
        </w:rPr>
        <w:t>інноватор</w:t>
      </w:r>
      <w:proofErr w:type="spellEnd"/>
      <w:r w:rsidRPr="000B5090">
        <w:rPr>
          <w:rFonts w:cs="Times New Roman"/>
          <w:sz w:val="28"/>
          <w:szCs w:val="28"/>
        </w:rPr>
        <w:t xml:space="preserve"> і стратег, який ухвалює рішення не інтуїтивно, а на основі доказів.</w:t>
      </w:r>
    </w:p>
    <w:sectPr w:rsidR="00161665" w:rsidRPr="000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BEE61BC"/>
    <w:multiLevelType w:val="hybridMultilevel"/>
    <w:tmpl w:val="7D9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055"/>
    <w:multiLevelType w:val="hybridMultilevel"/>
    <w:tmpl w:val="C23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3B75"/>
    <w:multiLevelType w:val="hybridMultilevel"/>
    <w:tmpl w:val="4A6C6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7BA"/>
    <w:multiLevelType w:val="hybridMultilevel"/>
    <w:tmpl w:val="80F2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38CC"/>
    <w:multiLevelType w:val="hybridMultilevel"/>
    <w:tmpl w:val="4E80E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751E"/>
    <w:multiLevelType w:val="hybridMultilevel"/>
    <w:tmpl w:val="C260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30E77"/>
    <w:multiLevelType w:val="hybridMultilevel"/>
    <w:tmpl w:val="61CC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3326"/>
    <w:multiLevelType w:val="hybridMultilevel"/>
    <w:tmpl w:val="DB5E5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35FA"/>
    <w:multiLevelType w:val="hybridMultilevel"/>
    <w:tmpl w:val="E6968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7"/>
  </w:num>
  <w:num w:numId="16">
    <w:abstractNumId w:val="9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73"/>
    <w:rsid w:val="000B5090"/>
    <w:rsid w:val="00110824"/>
    <w:rsid w:val="00161665"/>
    <w:rsid w:val="00655F73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80D"/>
  <w15:chartTrackingRefBased/>
  <w15:docId w15:val="{DD30EA9A-18C8-44CA-B119-C954325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2025-10-07T18:47:00Z</dcterms:created>
  <dcterms:modified xsi:type="dcterms:W3CDTF">2025-10-07T18:47:00Z</dcterms:modified>
</cp:coreProperties>
</file>