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FB" w:rsidRPr="003679FB" w:rsidRDefault="003679FB" w:rsidP="003679FB">
      <w:pPr>
        <w:spacing w:before="255"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 w:rsidRPr="003679F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За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вдання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 xml:space="preserve"> до теми 6</w:t>
      </w:r>
      <w:bookmarkStart w:id="0" w:name="_GoBack"/>
      <w:bookmarkEnd w:id="0"/>
    </w:p>
    <w:p w:rsidR="003679FB" w:rsidRPr="003679FB" w:rsidRDefault="003679FB" w:rsidP="003679FB">
      <w:pPr>
        <w:spacing w:before="255"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</w:pPr>
      <w:r w:rsidRPr="003679FB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uk-UA" w:eastAsia="ru-RU"/>
        </w:rPr>
        <w:t>Підготувати розширені відповіді на семінарське заняття на наступні питання.</w:t>
      </w:r>
    </w:p>
    <w:p w:rsidR="003679FB" w:rsidRPr="00CD203E" w:rsidRDefault="003679FB" w:rsidP="003679FB">
      <w:pPr>
        <w:spacing w:before="300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Тема6.Управління </w:t>
      </w:r>
      <w:proofErr w:type="spellStart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ризиками</w:t>
      </w:r>
      <w:proofErr w:type="spellEnd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зовнішньоекономічній</w:t>
      </w:r>
      <w:proofErr w:type="spellEnd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діяльності</w:t>
      </w:r>
      <w:proofErr w:type="spellEnd"/>
    </w:p>
    <w:p w:rsidR="003679FB" w:rsidRPr="00CD203E" w:rsidRDefault="003679FB" w:rsidP="003679FB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1.Хеджування</w:t>
      </w:r>
      <w:proofErr w:type="gram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форвардних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ф’ючерсних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контрактів</w:t>
      </w:r>
      <w:proofErr w:type="spellEnd"/>
    </w:p>
    <w:p w:rsidR="003679FB" w:rsidRPr="00CD203E" w:rsidRDefault="003679FB" w:rsidP="003679FB">
      <w:p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2.Хеджування</w:t>
      </w:r>
      <w:proofErr w:type="gram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своп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угод</w:t>
      </w:r>
      <w:proofErr w:type="spellEnd"/>
    </w:p>
    <w:p w:rsidR="003679FB" w:rsidRPr="00CD203E" w:rsidRDefault="003679FB" w:rsidP="003679FB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3.Опціон</w:t>
      </w:r>
      <w:proofErr w:type="gram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хеджування</w:t>
      </w:r>
      <w:proofErr w:type="spellEnd"/>
    </w:p>
    <w:p w:rsidR="003679FB" w:rsidRPr="00CD203E" w:rsidRDefault="003679FB" w:rsidP="003679FB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4.Страхування</w:t>
      </w:r>
      <w:proofErr w:type="gram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ЗЕД</w:t>
      </w:r>
    </w:p>
    <w:p w:rsidR="003679FB" w:rsidRPr="00CD203E" w:rsidRDefault="003679FB" w:rsidP="003679FB">
      <w:pPr>
        <w:spacing w:before="3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5.Порівняльна</w:t>
      </w:r>
      <w:proofErr w:type="gram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характеристика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методів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страхування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хеджування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ризиків</w:t>
      </w:r>
      <w:proofErr w:type="spellEnd"/>
    </w:p>
    <w:p w:rsidR="003679FB" w:rsidRPr="00CD203E" w:rsidRDefault="003679FB" w:rsidP="003679FB">
      <w:pPr>
        <w:spacing w:before="1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6.Самострахування</w:t>
      </w:r>
      <w:proofErr w:type="gram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метод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ризиками</w:t>
      </w:r>
      <w:proofErr w:type="spellEnd"/>
    </w:p>
    <w:p w:rsidR="00441139" w:rsidRDefault="00441139"/>
    <w:sectPr w:rsidR="0044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FB"/>
    <w:rsid w:val="003679FB"/>
    <w:rsid w:val="0044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1155"/>
  <w15:chartTrackingRefBased/>
  <w15:docId w15:val="{8976CEBD-2E84-4B13-A3FD-B4A8FEBB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2020-09-03T07:48:00Z</dcterms:created>
  <dcterms:modified xsi:type="dcterms:W3CDTF">2020-09-03T07:48:00Z</dcterms:modified>
</cp:coreProperties>
</file>