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4F" w:rsidRDefault="006A7450">
      <w:pPr>
        <w:spacing w:before="63"/>
        <w:ind w:left="1903" w:right="1621" w:hanging="1"/>
        <w:jc w:val="center"/>
        <w:rPr>
          <w:rFonts w:ascii="Times New Roman" w:hAnsi="Times New Roman"/>
          <w:sz w:val="32"/>
        </w:rPr>
      </w:pPr>
      <w:r>
        <w:rPr>
          <w:rFonts w:ascii="Times New Roman" w:hAnsi="Times New Roman"/>
          <w:sz w:val="32"/>
        </w:rPr>
        <w:t>МІНІСТЕРСТВО ОСВІТИ І НАУКИ УКРАЇНИ МИКОЛАЇВСЬКИЙ</w:t>
      </w:r>
      <w:r>
        <w:rPr>
          <w:rFonts w:ascii="Times New Roman" w:hAnsi="Times New Roman"/>
          <w:spacing w:val="-20"/>
          <w:sz w:val="32"/>
        </w:rPr>
        <w:t xml:space="preserve"> </w:t>
      </w:r>
      <w:r>
        <w:rPr>
          <w:rFonts w:ascii="Times New Roman" w:hAnsi="Times New Roman"/>
          <w:sz w:val="32"/>
        </w:rPr>
        <w:t>НАЦІОНАЛЬНИЙ</w:t>
      </w:r>
      <w:r>
        <w:rPr>
          <w:rFonts w:ascii="Times New Roman" w:hAnsi="Times New Roman"/>
          <w:spacing w:val="-20"/>
          <w:sz w:val="32"/>
        </w:rPr>
        <w:t xml:space="preserve"> </w:t>
      </w:r>
      <w:r>
        <w:rPr>
          <w:rFonts w:ascii="Times New Roman" w:hAnsi="Times New Roman"/>
          <w:sz w:val="32"/>
        </w:rPr>
        <w:t xml:space="preserve">АГРАРНИЙ </w:t>
      </w:r>
      <w:r>
        <w:rPr>
          <w:rFonts w:ascii="Times New Roman" w:hAnsi="Times New Roman"/>
          <w:spacing w:val="-2"/>
          <w:sz w:val="32"/>
        </w:rPr>
        <w:t>УНІВЕРСИТЕТ</w:t>
      </w: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spacing w:before="283"/>
        <w:ind w:left="0" w:firstLine="0"/>
        <w:jc w:val="left"/>
        <w:rPr>
          <w:rFonts w:ascii="Times New Roman"/>
          <w:sz w:val="32"/>
        </w:rPr>
      </w:pPr>
    </w:p>
    <w:p w:rsidR="0093224F" w:rsidRDefault="006A7450">
      <w:pPr>
        <w:pStyle w:val="110"/>
      </w:pPr>
      <w:r>
        <w:t>Цивільний</w:t>
      </w:r>
      <w:r>
        <w:rPr>
          <w:spacing w:val="-37"/>
        </w:rPr>
        <w:t xml:space="preserve"> </w:t>
      </w:r>
      <w:r>
        <w:rPr>
          <w:spacing w:val="-2"/>
        </w:rPr>
        <w:t>захист</w:t>
      </w:r>
    </w:p>
    <w:p w:rsidR="0093224F" w:rsidRDefault="0093224F">
      <w:pPr>
        <w:pStyle w:val="a3"/>
        <w:spacing w:before="5"/>
        <w:ind w:left="0" w:firstLine="0"/>
        <w:jc w:val="left"/>
        <w:rPr>
          <w:rFonts w:ascii="Times New Roman"/>
          <w:b/>
          <w:sz w:val="72"/>
        </w:rPr>
      </w:pPr>
    </w:p>
    <w:p w:rsidR="0093224F" w:rsidRDefault="006A7450">
      <w:pPr>
        <w:ind w:left="742" w:right="461"/>
        <w:jc w:val="center"/>
        <w:rPr>
          <w:rFonts w:ascii="Times New Roman" w:hAnsi="Times New Roman"/>
          <w:b/>
          <w:i/>
          <w:sz w:val="52"/>
        </w:rPr>
      </w:pPr>
      <w:r>
        <w:rPr>
          <w:rFonts w:ascii="Times New Roman" w:hAnsi="Times New Roman"/>
          <w:b/>
          <w:i/>
          <w:sz w:val="52"/>
        </w:rPr>
        <w:t>Курс</w:t>
      </w:r>
      <w:r>
        <w:rPr>
          <w:rFonts w:ascii="Times New Roman" w:hAnsi="Times New Roman"/>
          <w:b/>
          <w:i/>
          <w:spacing w:val="-13"/>
          <w:sz w:val="52"/>
        </w:rPr>
        <w:t xml:space="preserve"> </w:t>
      </w:r>
      <w:r>
        <w:rPr>
          <w:rFonts w:ascii="Times New Roman" w:hAnsi="Times New Roman"/>
          <w:b/>
          <w:i/>
          <w:spacing w:val="-2"/>
          <w:sz w:val="52"/>
        </w:rPr>
        <w:t>лекцій</w:t>
      </w:r>
    </w:p>
    <w:p w:rsidR="0093224F" w:rsidRDefault="0093224F">
      <w:pPr>
        <w:pStyle w:val="a3"/>
        <w:ind w:left="0" w:firstLine="0"/>
        <w:jc w:val="left"/>
        <w:rPr>
          <w:rFonts w:ascii="Times New Roman"/>
          <w:b/>
          <w:i/>
          <w:sz w:val="52"/>
        </w:rPr>
      </w:pPr>
    </w:p>
    <w:p w:rsidR="0093224F" w:rsidRDefault="0093224F">
      <w:pPr>
        <w:pStyle w:val="a3"/>
        <w:ind w:left="0" w:firstLine="0"/>
        <w:jc w:val="left"/>
        <w:rPr>
          <w:rFonts w:ascii="Times New Roman"/>
          <w:b/>
          <w:i/>
          <w:sz w:val="52"/>
        </w:rPr>
      </w:pPr>
    </w:p>
    <w:p w:rsidR="0093224F" w:rsidRDefault="0093224F">
      <w:pPr>
        <w:pStyle w:val="a3"/>
        <w:ind w:left="0" w:firstLine="0"/>
        <w:jc w:val="left"/>
        <w:rPr>
          <w:rFonts w:ascii="Times New Roman"/>
          <w:b/>
          <w:i/>
          <w:sz w:val="52"/>
        </w:rPr>
      </w:pPr>
    </w:p>
    <w:p w:rsidR="0093224F" w:rsidRDefault="0093224F">
      <w:pPr>
        <w:pStyle w:val="a3"/>
        <w:ind w:left="0" w:firstLine="0"/>
        <w:jc w:val="left"/>
        <w:rPr>
          <w:rFonts w:ascii="Times New Roman"/>
          <w:b/>
          <w:i/>
          <w:sz w:val="52"/>
        </w:rPr>
      </w:pPr>
    </w:p>
    <w:p w:rsidR="0093224F" w:rsidRDefault="0093224F">
      <w:pPr>
        <w:pStyle w:val="a3"/>
        <w:ind w:left="0" w:firstLine="0"/>
        <w:jc w:val="left"/>
        <w:rPr>
          <w:rFonts w:ascii="Times New Roman"/>
          <w:b/>
          <w:i/>
          <w:sz w:val="52"/>
        </w:rPr>
      </w:pPr>
    </w:p>
    <w:p w:rsidR="0093224F" w:rsidRDefault="0093224F">
      <w:pPr>
        <w:pStyle w:val="a3"/>
        <w:ind w:left="0" w:firstLine="0"/>
        <w:jc w:val="left"/>
        <w:rPr>
          <w:rFonts w:ascii="Times New Roman"/>
          <w:b/>
          <w:i/>
          <w:sz w:val="52"/>
        </w:rPr>
      </w:pPr>
    </w:p>
    <w:p w:rsidR="0093224F" w:rsidRDefault="0093224F">
      <w:pPr>
        <w:pStyle w:val="a3"/>
        <w:ind w:left="0" w:firstLine="0"/>
        <w:jc w:val="left"/>
        <w:rPr>
          <w:rFonts w:ascii="Times New Roman"/>
          <w:b/>
          <w:i/>
          <w:sz w:val="52"/>
        </w:rPr>
      </w:pPr>
    </w:p>
    <w:p w:rsidR="0093224F" w:rsidRDefault="0093224F">
      <w:pPr>
        <w:pStyle w:val="a3"/>
        <w:spacing w:before="590"/>
        <w:ind w:left="0" w:firstLine="0"/>
        <w:jc w:val="left"/>
        <w:rPr>
          <w:rFonts w:ascii="Times New Roman"/>
          <w:b/>
          <w:i/>
          <w:sz w:val="52"/>
        </w:rPr>
      </w:pPr>
    </w:p>
    <w:p w:rsidR="0093224F" w:rsidRDefault="006A7450">
      <w:pPr>
        <w:ind w:left="4463" w:right="4177"/>
        <w:jc w:val="center"/>
        <w:rPr>
          <w:rFonts w:ascii="Times New Roman" w:hAnsi="Times New Roman"/>
          <w:sz w:val="36"/>
        </w:rPr>
      </w:pPr>
      <w:r>
        <w:rPr>
          <w:rFonts w:ascii="Times New Roman" w:hAnsi="Times New Roman"/>
          <w:spacing w:val="-2"/>
          <w:sz w:val="36"/>
        </w:rPr>
        <w:t xml:space="preserve">Миколаїв </w:t>
      </w:r>
      <w:r>
        <w:rPr>
          <w:rFonts w:ascii="Times New Roman" w:hAnsi="Times New Roman"/>
          <w:spacing w:val="-4"/>
          <w:sz w:val="36"/>
        </w:rPr>
        <w:t>2021</w:t>
      </w:r>
    </w:p>
    <w:p w:rsidR="0093224F" w:rsidRDefault="0093224F">
      <w:pPr>
        <w:jc w:val="center"/>
        <w:rPr>
          <w:rFonts w:ascii="Times New Roman" w:hAnsi="Times New Roman"/>
          <w:sz w:val="36"/>
        </w:rPr>
        <w:sectPr w:rsidR="0093224F">
          <w:type w:val="continuous"/>
          <w:pgSz w:w="11900" w:h="16840"/>
          <w:pgMar w:top="1060" w:right="708" w:bottom="280" w:left="425" w:header="720" w:footer="720" w:gutter="0"/>
          <w:cols w:space="720"/>
        </w:sectPr>
      </w:pPr>
    </w:p>
    <w:p w:rsidR="0093224F" w:rsidRDefault="006A7450">
      <w:pPr>
        <w:pStyle w:val="71"/>
        <w:spacing w:before="72"/>
        <w:ind w:left="1135" w:right="7253"/>
        <w:rPr>
          <w:rFonts w:ascii="Times New Roman" w:hAnsi="Times New Roman"/>
        </w:rPr>
      </w:pPr>
      <w:r>
        <w:rPr>
          <w:rFonts w:ascii="Times New Roman" w:hAnsi="Times New Roman"/>
          <w:spacing w:val="-2"/>
        </w:rPr>
        <w:lastRenderedPageBreak/>
        <w:t xml:space="preserve">УДК351.862:355.58 </w:t>
      </w:r>
      <w:r>
        <w:rPr>
          <w:rFonts w:ascii="Times New Roman" w:hAnsi="Times New Roman"/>
          <w:spacing w:val="-4"/>
        </w:rPr>
        <w:t>Ц57</w:t>
      </w:r>
    </w:p>
    <w:p w:rsidR="0093224F" w:rsidRDefault="0093224F">
      <w:pPr>
        <w:pStyle w:val="a3"/>
        <w:ind w:left="0" w:firstLine="0"/>
        <w:jc w:val="left"/>
        <w:rPr>
          <w:rFonts w:ascii="Times New Roman"/>
          <w:b/>
        </w:rPr>
      </w:pPr>
    </w:p>
    <w:p w:rsidR="0093224F" w:rsidRDefault="0093224F">
      <w:pPr>
        <w:pStyle w:val="a3"/>
        <w:spacing w:before="320"/>
        <w:ind w:left="0" w:firstLine="0"/>
        <w:jc w:val="left"/>
        <w:rPr>
          <w:rFonts w:ascii="Times New Roman"/>
          <w:b/>
        </w:rPr>
      </w:pPr>
    </w:p>
    <w:p w:rsidR="0093224F" w:rsidRDefault="006A7450">
      <w:pPr>
        <w:pStyle w:val="a3"/>
        <w:spacing w:line="276" w:lineRule="auto"/>
        <w:ind w:left="707" w:right="422" w:firstLine="427"/>
        <w:rPr>
          <w:rFonts w:ascii="Times New Roman" w:hAnsi="Times New Roman"/>
        </w:rPr>
      </w:pPr>
      <w:r>
        <w:rPr>
          <w:rFonts w:ascii="Times New Roman" w:hAnsi="Times New Roman"/>
        </w:rPr>
        <w:t xml:space="preserve">Рекомендовано до друку рішенням методичної комісії </w:t>
      </w:r>
      <w:proofErr w:type="spellStart"/>
      <w:r>
        <w:rPr>
          <w:rFonts w:ascii="Times New Roman" w:hAnsi="Times New Roman"/>
        </w:rPr>
        <w:t>інженерно-</w:t>
      </w:r>
      <w:proofErr w:type="spellEnd"/>
      <w:r>
        <w:rPr>
          <w:rFonts w:ascii="Times New Roman" w:hAnsi="Times New Roman"/>
        </w:rPr>
        <w:t xml:space="preserve"> енергетичного факультету Миколаївського національного аграрного університету від 28.01.2021 р., протокол № 5.</w:t>
      </w:r>
    </w:p>
    <w:p w:rsidR="0093224F" w:rsidRDefault="0093224F">
      <w:pPr>
        <w:pStyle w:val="a3"/>
        <w:spacing w:before="45"/>
        <w:ind w:left="0" w:firstLine="0"/>
        <w:jc w:val="left"/>
        <w:rPr>
          <w:rFonts w:ascii="Times New Roman"/>
        </w:rPr>
      </w:pPr>
    </w:p>
    <w:p w:rsidR="0093224F" w:rsidRDefault="006A7450">
      <w:pPr>
        <w:pStyle w:val="a3"/>
        <w:spacing w:before="1"/>
        <w:ind w:left="747" w:right="461" w:firstLine="0"/>
        <w:jc w:val="center"/>
        <w:rPr>
          <w:rFonts w:ascii="Times New Roman" w:hAnsi="Times New Roman"/>
        </w:rPr>
      </w:pPr>
      <w:r>
        <w:rPr>
          <w:rFonts w:ascii="Times New Roman" w:hAnsi="Times New Roman"/>
        </w:rPr>
        <w:t>Укладач</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В.М.</w:t>
      </w:r>
      <w:r>
        <w:rPr>
          <w:rFonts w:ascii="Times New Roman" w:hAnsi="Times New Roman"/>
          <w:spacing w:val="-1"/>
        </w:rPr>
        <w:t xml:space="preserve"> </w:t>
      </w:r>
      <w:proofErr w:type="spellStart"/>
      <w:r>
        <w:rPr>
          <w:rFonts w:ascii="Times New Roman" w:hAnsi="Times New Roman"/>
          <w:spacing w:val="-2"/>
        </w:rPr>
        <w:t>Курепін</w:t>
      </w:r>
      <w:proofErr w:type="spellEnd"/>
    </w:p>
    <w:p w:rsidR="0093224F" w:rsidRDefault="0093224F">
      <w:pPr>
        <w:pStyle w:val="a3"/>
        <w:spacing w:before="320"/>
        <w:ind w:left="0" w:firstLine="0"/>
        <w:jc w:val="left"/>
        <w:rPr>
          <w:rFonts w:ascii="Times New Roman"/>
        </w:rPr>
      </w:pPr>
    </w:p>
    <w:p w:rsidR="0093224F" w:rsidRDefault="006A7450">
      <w:pPr>
        <w:pStyle w:val="a3"/>
        <w:ind w:left="743" w:right="461" w:firstLine="0"/>
        <w:jc w:val="center"/>
        <w:rPr>
          <w:rFonts w:ascii="Times New Roman" w:hAnsi="Times New Roman"/>
        </w:rPr>
      </w:pPr>
      <w:r>
        <w:rPr>
          <w:rFonts w:ascii="Times New Roman" w:hAnsi="Times New Roman"/>
          <w:spacing w:val="-2"/>
        </w:rPr>
        <w:t>Рецензенти:</w:t>
      </w:r>
    </w:p>
    <w:p w:rsidR="0093224F" w:rsidRDefault="006A7450">
      <w:pPr>
        <w:pStyle w:val="a3"/>
        <w:spacing w:before="187" w:line="273" w:lineRule="auto"/>
        <w:ind w:left="3511" w:right="702" w:hanging="2804"/>
        <w:rPr>
          <w:rFonts w:ascii="Times New Roman" w:hAnsi="Times New Roman"/>
        </w:rPr>
      </w:pPr>
      <w:r>
        <w:rPr>
          <w:rFonts w:ascii="Times New Roman" w:hAnsi="Times New Roman"/>
        </w:rPr>
        <w:t xml:space="preserve">О.А. </w:t>
      </w:r>
      <w:proofErr w:type="spellStart"/>
      <w:r>
        <w:rPr>
          <w:rFonts w:ascii="Times New Roman" w:hAnsi="Times New Roman"/>
        </w:rPr>
        <w:t>Герасіменя</w:t>
      </w:r>
      <w:proofErr w:type="spellEnd"/>
      <w:r>
        <w:rPr>
          <w:rFonts w:ascii="Times New Roman" w:hAnsi="Times New Roman"/>
          <w:spacing w:val="40"/>
        </w:rPr>
        <w:t xml:space="preserve"> </w:t>
      </w:r>
      <w:r>
        <w:rPr>
          <w:rFonts w:ascii="Times New Roman" w:hAnsi="Times New Roman"/>
        </w:rPr>
        <w:t>-</w:t>
      </w:r>
      <w:r>
        <w:rPr>
          <w:rFonts w:ascii="Times New Roman" w:hAnsi="Times New Roman"/>
          <w:spacing w:val="80"/>
        </w:rPr>
        <w:t xml:space="preserve">  </w:t>
      </w:r>
      <w:r>
        <w:rPr>
          <w:rFonts w:ascii="Times New Roman" w:hAnsi="Times New Roman"/>
        </w:rPr>
        <w:t>начальник</w:t>
      </w:r>
      <w:r>
        <w:rPr>
          <w:rFonts w:ascii="Times New Roman" w:hAnsi="Times New Roman"/>
          <w:spacing w:val="80"/>
          <w:w w:val="150"/>
        </w:rPr>
        <w:t xml:space="preserve"> </w:t>
      </w:r>
      <w:r>
        <w:rPr>
          <w:rFonts w:ascii="Times New Roman" w:hAnsi="Times New Roman"/>
        </w:rPr>
        <w:t>управління</w:t>
      </w:r>
      <w:r>
        <w:rPr>
          <w:rFonts w:ascii="Times New Roman" w:hAnsi="Times New Roman"/>
          <w:spacing w:val="80"/>
          <w:w w:val="150"/>
        </w:rPr>
        <w:t xml:space="preserve"> </w:t>
      </w:r>
      <w:r>
        <w:rPr>
          <w:rFonts w:ascii="Times New Roman" w:hAnsi="Times New Roman"/>
        </w:rPr>
        <w:t>з</w:t>
      </w:r>
      <w:r>
        <w:rPr>
          <w:rFonts w:ascii="Times New Roman" w:hAnsi="Times New Roman"/>
          <w:spacing w:val="80"/>
          <w:w w:val="150"/>
        </w:rPr>
        <w:t xml:space="preserve"> </w:t>
      </w:r>
      <w:r>
        <w:rPr>
          <w:rFonts w:ascii="Times New Roman" w:hAnsi="Times New Roman"/>
        </w:rPr>
        <w:t>питань</w:t>
      </w:r>
      <w:r>
        <w:rPr>
          <w:rFonts w:ascii="Times New Roman" w:hAnsi="Times New Roman"/>
          <w:spacing w:val="80"/>
          <w:w w:val="150"/>
        </w:rPr>
        <w:t xml:space="preserve"> </w:t>
      </w:r>
      <w:r>
        <w:rPr>
          <w:rFonts w:ascii="Times New Roman" w:hAnsi="Times New Roman"/>
        </w:rPr>
        <w:t>надзвичайних ситуацій та цивільного захисту населення Миколаївської міської ради.</w:t>
      </w:r>
    </w:p>
    <w:p w:rsidR="0093224F" w:rsidRDefault="006A7450">
      <w:pPr>
        <w:pStyle w:val="a3"/>
        <w:spacing w:before="210" w:line="273" w:lineRule="auto"/>
        <w:ind w:left="3511" w:right="701" w:hanging="2804"/>
        <w:rPr>
          <w:rFonts w:ascii="Times New Roman" w:hAnsi="Times New Roman"/>
        </w:rPr>
      </w:pPr>
      <w:r>
        <w:rPr>
          <w:rFonts w:ascii="Times New Roman" w:hAnsi="Times New Roman"/>
        </w:rPr>
        <w:t>Л.О. Комісарова -</w:t>
      </w:r>
      <w:r>
        <w:rPr>
          <w:rFonts w:ascii="Times New Roman" w:hAnsi="Times New Roman"/>
          <w:spacing w:val="80"/>
        </w:rPr>
        <w:t xml:space="preserve"> </w:t>
      </w:r>
      <w:r>
        <w:rPr>
          <w:rFonts w:ascii="Times New Roman" w:hAnsi="Times New Roman"/>
        </w:rPr>
        <w:t xml:space="preserve">кандидат педагогічних наук, заступник директора департаменту освіти і науки Миколаївської обласної державної адміністрації – начальник управління науки, координації діяльності вищої та </w:t>
      </w:r>
      <w:proofErr w:type="spellStart"/>
      <w:r>
        <w:rPr>
          <w:rFonts w:ascii="Times New Roman" w:hAnsi="Times New Roman"/>
        </w:rPr>
        <w:t>професійно-</w:t>
      </w:r>
      <w:proofErr w:type="spellEnd"/>
      <w:r>
        <w:rPr>
          <w:rFonts w:ascii="Times New Roman" w:hAnsi="Times New Roman"/>
        </w:rPr>
        <w:t xml:space="preserve"> технічної освіти і кадрового забезпечення.</w:t>
      </w: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ind w:left="0" w:firstLine="0"/>
        <w:jc w:val="left"/>
        <w:rPr>
          <w:rFonts w:ascii="Times New Roman"/>
        </w:rPr>
      </w:pPr>
    </w:p>
    <w:p w:rsidR="0093224F" w:rsidRDefault="0093224F">
      <w:pPr>
        <w:pStyle w:val="a3"/>
        <w:spacing w:before="214"/>
        <w:ind w:left="0" w:firstLine="0"/>
        <w:jc w:val="left"/>
        <w:rPr>
          <w:rFonts w:ascii="Times New Roman"/>
        </w:rPr>
      </w:pPr>
    </w:p>
    <w:p w:rsidR="0093224F" w:rsidRDefault="006A7450">
      <w:pPr>
        <w:pStyle w:val="a3"/>
        <w:ind w:left="5243" w:firstLine="0"/>
        <w:jc w:val="left"/>
        <w:rPr>
          <w:rFonts w:ascii="Times New Roman" w:hAnsi="Times New Roman"/>
        </w:rPr>
      </w:pPr>
      <w:r>
        <w:rPr>
          <w:rFonts w:ascii="Times New Roman" w:hAnsi="Times New Roman"/>
        </w:rPr>
        <w:t>©</w:t>
      </w:r>
      <w:r>
        <w:rPr>
          <w:rFonts w:ascii="Times New Roman" w:hAnsi="Times New Roman"/>
          <w:spacing w:val="-14"/>
        </w:rPr>
        <w:t xml:space="preserve"> </w:t>
      </w:r>
      <w:r>
        <w:rPr>
          <w:rFonts w:ascii="Times New Roman" w:hAnsi="Times New Roman"/>
        </w:rPr>
        <w:t>Миколаївський</w:t>
      </w:r>
      <w:r>
        <w:rPr>
          <w:rFonts w:ascii="Times New Roman" w:hAnsi="Times New Roman"/>
          <w:spacing w:val="-14"/>
        </w:rPr>
        <w:t xml:space="preserve"> </w:t>
      </w:r>
      <w:r>
        <w:rPr>
          <w:rFonts w:ascii="Times New Roman" w:hAnsi="Times New Roman"/>
        </w:rPr>
        <w:t>національний</w:t>
      </w:r>
      <w:r>
        <w:rPr>
          <w:rFonts w:ascii="Times New Roman" w:hAnsi="Times New Roman"/>
          <w:spacing w:val="-14"/>
        </w:rPr>
        <w:t xml:space="preserve"> </w:t>
      </w:r>
      <w:r>
        <w:rPr>
          <w:rFonts w:ascii="Times New Roman" w:hAnsi="Times New Roman"/>
        </w:rPr>
        <w:t>аграрний університет, 2021</w:t>
      </w:r>
    </w:p>
    <w:p w:rsidR="0093224F" w:rsidRDefault="006A7450">
      <w:pPr>
        <w:pStyle w:val="a3"/>
        <w:spacing w:line="321" w:lineRule="exact"/>
        <w:ind w:left="5243" w:firstLine="0"/>
        <w:jc w:val="left"/>
        <w:rPr>
          <w:rFonts w:ascii="Times New Roman" w:hAnsi="Times New Roman"/>
        </w:rPr>
      </w:pPr>
      <w:r>
        <w:rPr>
          <w:rFonts w:ascii="Times New Roman" w:hAnsi="Times New Roman"/>
        </w:rPr>
        <w:t>©</w:t>
      </w:r>
      <w:r>
        <w:rPr>
          <w:rFonts w:ascii="Times New Roman" w:hAnsi="Times New Roman"/>
          <w:spacing w:val="-4"/>
        </w:rPr>
        <w:t xml:space="preserve"> </w:t>
      </w:r>
      <w:proofErr w:type="spellStart"/>
      <w:r>
        <w:rPr>
          <w:rFonts w:ascii="Times New Roman" w:hAnsi="Times New Roman"/>
        </w:rPr>
        <w:t>Курепін</w:t>
      </w:r>
      <w:proofErr w:type="spellEnd"/>
      <w:r>
        <w:rPr>
          <w:rFonts w:ascii="Times New Roman" w:hAnsi="Times New Roman"/>
          <w:spacing w:val="-4"/>
        </w:rPr>
        <w:t xml:space="preserve"> </w:t>
      </w:r>
      <w:r>
        <w:rPr>
          <w:rFonts w:ascii="Times New Roman" w:hAnsi="Times New Roman"/>
        </w:rPr>
        <w:t>В.М.</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4"/>
        </w:rPr>
        <w:t>2021</w:t>
      </w:r>
    </w:p>
    <w:p w:rsidR="0093224F" w:rsidRDefault="0093224F">
      <w:pPr>
        <w:pStyle w:val="a3"/>
        <w:spacing w:line="321" w:lineRule="exact"/>
        <w:jc w:val="left"/>
        <w:rPr>
          <w:rFonts w:ascii="Times New Roman" w:hAnsi="Times New Roman"/>
        </w:rPr>
        <w:sectPr w:rsidR="0093224F">
          <w:footerReference w:type="default" r:id="rId8"/>
          <w:pgSz w:w="11900" w:h="16840"/>
          <w:pgMar w:top="1060" w:right="708" w:bottom="1200" w:left="425" w:header="0" w:footer="1004" w:gutter="0"/>
          <w:pgNumType w:start="2"/>
          <w:cols w:space="720"/>
        </w:sectPr>
      </w:pPr>
    </w:p>
    <w:p w:rsidR="0093224F" w:rsidRDefault="006A7450">
      <w:pPr>
        <w:spacing w:before="74"/>
        <w:ind w:left="747" w:right="461"/>
        <w:jc w:val="center"/>
        <w:rPr>
          <w:rFonts w:ascii="Times New Roman" w:hAnsi="Times New Roman"/>
          <w:b/>
          <w:sz w:val="36"/>
        </w:rPr>
      </w:pPr>
      <w:r>
        <w:rPr>
          <w:rFonts w:ascii="Times New Roman" w:hAnsi="Times New Roman"/>
          <w:b/>
          <w:spacing w:val="-2"/>
          <w:sz w:val="36"/>
        </w:rPr>
        <w:lastRenderedPageBreak/>
        <w:t>Зміст</w:t>
      </w:r>
    </w:p>
    <w:p w:rsidR="0093224F" w:rsidRDefault="006A7450">
      <w:pPr>
        <w:tabs>
          <w:tab w:val="left" w:pos="9746"/>
        </w:tabs>
        <w:spacing w:before="125"/>
        <w:ind w:left="707"/>
        <w:rPr>
          <w:rFonts w:ascii="Times New Roman" w:hAnsi="Times New Roman"/>
          <w:sz w:val="24"/>
        </w:rPr>
      </w:pPr>
      <w:r>
        <w:rPr>
          <w:rFonts w:ascii="Times New Roman" w:hAnsi="Times New Roman"/>
          <w:sz w:val="24"/>
        </w:rPr>
        <w:t>Лекція</w:t>
      </w:r>
      <w:r>
        <w:rPr>
          <w:rFonts w:ascii="Times New Roman" w:hAnsi="Times New Roman"/>
          <w:spacing w:val="-8"/>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1.</w:t>
      </w:r>
      <w:r>
        <w:rPr>
          <w:rFonts w:ascii="Times New Roman" w:hAnsi="Times New Roman"/>
          <w:spacing w:val="-6"/>
          <w:sz w:val="24"/>
        </w:rPr>
        <w:t xml:space="preserve"> </w:t>
      </w:r>
      <w:r>
        <w:rPr>
          <w:rFonts w:ascii="Times New Roman" w:hAnsi="Times New Roman"/>
          <w:sz w:val="24"/>
        </w:rPr>
        <w:t>Правові</w:t>
      </w:r>
      <w:r>
        <w:rPr>
          <w:rFonts w:ascii="Times New Roman" w:hAnsi="Times New Roman"/>
          <w:spacing w:val="-15"/>
          <w:sz w:val="24"/>
        </w:rPr>
        <w:t xml:space="preserve"> </w:t>
      </w:r>
      <w:r>
        <w:rPr>
          <w:rFonts w:ascii="Times New Roman" w:hAnsi="Times New Roman"/>
          <w:sz w:val="24"/>
        </w:rPr>
        <w:t>та</w:t>
      </w:r>
      <w:r>
        <w:rPr>
          <w:rFonts w:ascii="Times New Roman" w:hAnsi="Times New Roman"/>
          <w:spacing w:val="-8"/>
          <w:sz w:val="24"/>
        </w:rPr>
        <w:t xml:space="preserve"> </w:t>
      </w:r>
      <w:r>
        <w:rPr>
          <w:rFonts w:ascii="Times New Roman" w:hAnsi="Times New Roman"/>
          <w:sz w:val="24"/>
        </w:rPr>
        <w:t>організаційні</w:t>
      </w:r>
      <w:r>
        <w:rPr>
          <w:rFonts w:ascii="Times New Roman" w:hAnsi="Times New Roman"/>
          <w:spacing w:val="-15"/>
          <w:sz w:val="24"/>
        </w:rPr>
        <w:t xml:space="preserve"> </w:t>
      </w:r>
      <w:r>
        <w:rPr>
          <w:rFonts w:ascii="Times New Roman" w:hAnsi="Times New Roman"/>
          <w:sz w:val="24"/>
        </w:rPr>
        <w:t>основи</w:t>
      </w:r>
      <w:r>
        <w:rPr>
          <w:rFonts w:ascii="Times New Roman" w:hAnsi="Times New Roman"/>
          <w:spacing w:val="-13"/>
          <w:sz w:val="24"/>
        </w:rPr>
        <w:t xml:space="preserve"> </w:t>
      </w:r>
      <w:r>
        <w:rPr>
          <w:rFonts w:ascii="Times New Roman" w:hAnsi="Times New Roman"/>
          <w:sz w:val="24"/>
        </w:rPr>
        <w:t>цивільного</w:t>
      </w:r>
      <w:r>
        <w:rPr>
          <w:rFonts w:ascii="Times New Roman" w:hAnsi="Times New Roman"/>
          <w:spacing w:val="-3"/>
          <w:sz w:val="24"/>
        </w:rPr>
        <w:t xml:space="preserve"> </w:t>
      </w:r>
      <w:r>
        <w:rPr>
          <w:rFonts w:ascii="Times New Roman" w:hAnsi="Times New Roman"/>
          <w:spacing w:val="-2"/>
          <w:sz w:val="24"/>
        </w:rPr>
        <w:t>захисту</w:t>
      </w:r>
      <w:r>
        <w:rPr>
          <w:rFonts w:ascii="Times New Roman" w:hAnsi="Times New Roman"/>
          <w:sz w:val="24"/>
        </w:rPr>
        <w:tab/>
      </w:r>
      <w:r>
        <w:rPr>
          <w:rFonts w:ascii="Times New Roman" w:hAnsi="Times New Roman"/>
          <w:spacing w:val="-5"/>
          <w:sz w:val="24"/>
        </w:rPr>
        <w:t>5.</w:t>
      </w:r>
    </w:p>
    <w:p w:rsidR="0093224F" w:rsidRDefault="006A7450">
      <w:pPr>
        <w:pStyle w:val="a4"/>
        <w:numPr>
          <w:ilvl w:val="1"/>
          <w:numId w:val="57"/>
        </w:numPr>
        <w:tabs>
          <w:tab w:val="left" w:pos="1128"/>
          <w:tab w:val="left" w:pos="9746"/>
        </w:tabs>
        <w:spacing w:before="3" w:line="275" w:lineRule="exact"/>
        <w:ind w:left="1128" w:hanging="421"/>
        <w:rPr>
          <w:rFonts w:ascii="Times New Roman" w:hAnsi="Times New Roman"/>
          <w:sz w:val="24"/>
        </w:rPr>
      </w:pPr>
      <w:r>
        <w:rPr>
          <w:rFonts w:ascii="Times New Roman" w:hAnsi="Times New Roman"/>
          <w:sz w:val="24"/>
        </w:rPr>
        <w:t>Законодавчі</w:t>
      </w:r>
      <w:r>
        <w:rPr>
          <w:rFonts w:ascii="Times New Roman" w:hAnsi="Times New Roman"/>
          <w:spacing w:val="-15"/>
          <w:sz w:val="24"/>
        </w:rPr>
        <w:t xml:space="preserve"> </w:t>
      </w:r>
      <w:r>
        <w:rPr>
          <w:rFonts w:ascii="Times New Roman" w:hAnsi="Times New Roman"/>
          <w:sz w:val="24"/>
        </w:rPr>
        <w:t>та</w:t>
      </w:r>
      <w:r>
        <w:rPr>
          <w:rFonts w:ascii="Times New Roman" w:hAnsi="Times New Roman"/>
          <w:spacing w:val="-10"/>
          <w:sz w:val="24"/>
        </w:rPr>
        <w:t xml:space="preserve"> </w:t>
      </w:r>
      <w:r>
        <w:rPr>
          <w:rFonts w:ascii="Times New Roman" w:hAnsi="Times New Roman"/>
          <w:sz w:val="24"/>
        </w:rPr>
        <w:t>нормативно-правові</w:t>
      </w:r>
      <w:r>
        <w:rPr>
          <w:rFonts w:ascii="Times New Roman" w:hAnsi="Times New Roman"/>
          <w:spacing w:val="36"/>
          <w:sz w:val="24"/>
        </w:rPr>
        <w:t xml:space="preserve"> </w:t>
      </w:r>
      <w:r>
        <w:rPr>
          <w:rFonts w:ascii="Times New Roman" w:hAnsi="Times New Roman"/>
          <w:sz w:val="24"/>
        </w:rPr>
        <w:t>акти</w:t>
      </w:r>
      <w:r>
        <w:rPr>
          <w:rFonts w:ascii="Times New Roman" w:hAnsi="Times New Roman"/>
          <w:spacing w:val="-8"/>
          <w:sz w:val="24"/>
        </w:rPr>
        <w:t xml:space="preserve"> </w:t>
      </w:r>
      <w:r>
        <w:rPr>
          <w:rFonts w:ascii="Times New Roman" w:hAnsi="Times New Roman"/>
          <w:sz w:val="24"/>
        </w:rPr>
        <w:t>з</w:t>
      </w:r>
      <w:r>
        <w:rPr>
          <w:rFonts w:ascii="Times New Roman" w:hAnsi="Times New Roman"/>
          <w:spacing w:val="-10"/>
          <w:sz w:val="24"/>
        </w:rPr>
        <w:t xml:space="preserve"> </w:t>
      </w:r>
      <w:r>
        <w:rPr>
          <w:rFonts w:ascii="Times New Roman" w:hAnsi="Times New Roman"/>
          <w:sz w:val="24"/>
        </w:rPr>
        <w:t>цивільного</w:t>
      </w:r>
      <w:r>
        <w:rPr>
          <w:rFonts w:ascii="Times New Roman" w:hAnsi="Times New Roman"/>
          <w:spacing w:val="-9"/>
          <w:sz w:val="24"/>
        </w:rPr>
        <w:t xml:space="preserve"> </w:t>
      </w:r>
      <w:r>
        <w:rPr>
          <w:rFonts w:ascii="Times New Roman" w:hAnsi="Times New Roman"/>
          <w:spacing w:val="-2"/>
          <w:sz w:val="24"/>
        </w:rPr>
        <w:t>захисту</w:t>
      </w:r>
      <w:r>
        <w:rPr>
          <w:rFonts w:ascii="Times New Roman" w:hAnsi="Times New Roman"/>
          <w:sz w:val="24"/>
        </w:rPr>
        <w:tab/>
      </w:r>
      <w:r>
        <w:rPr>
          <w:rFonts w:ascii="Times New Roman" w:hAnsi="Times New Roman"/>
          <w:spacing w:val="-5"/>
          <w:sz w:val="24"/>
        </w:rPr>
        <w:t>5.</w:t>
      </w:r>
    </w:p>
    <w:p w:rsidR="0093224F" w:rsidRDefault="006A7450">
      <w:pPr>
        <w:pStyle w:val="a4"/>
        <w:numPr>
          <w:ilvl w:val="1"/>
          <w:numId w:val="57"/>
        </w:numPr>
        <w:tabs>
          <w:tab w:val="left" w:pos="1128"/>
          <w:tab w:val="left" w:pos="9746"/>
        </w:tabs>
        <w:spacing w:line="275" w:lineRule="exact"/>
        <w:ind w:left="1128" w:hanging="421"/>
        <w:rPr>
          <w:rFonts w:ascii="Times New Roman" w:hAnsi="Times New Roman"/>
          <w:sz w:val="24"/>
        </w:rPr>
      </w:pPr>
      <w:r>
        <w:rPr>
          <w:rFonts w:ascii="Times New Roman" w:hAnsi="Times New Roman"/>
          <w:sz w:val="24"/>
        </w:rPr>
        <w:t>Керівництво</w:t>
      </w:r>
      <w:r>
        <w:rPr>
          <w:rFonts w:ascii="Times New Roman" w:hAnsi="Times New Roman"/>
          <w:spacing w:val="-10"/>
          <w:sz w:val="24"/>
        </w:rPr>
        <w:t xml:space="preserve"> </w:t>
      </w:r>
      <w:r>
        <w:rPr>
          <w:rFonts w:ascii="Times New Roman" w:hAnsi="Times New Roman"/>
          <w:sz w:val="24"/>
        </w:rPr>
        <w:t>та</w:t>
      </w:r>
      <w:r>
        <w:rPr>
          <w:rFonts w:ascii="Times New Roman" w:hAnsi="Times New Roman"/>
          <w:spacing w:val="-14"/>
          <w:sz w:val="24"/>
        </w:rPr>
        <w:t xml:space="preserve"> </w:t>
      </w:r>
      <w:r>
        <w:rPr>
          <w:rFonts w:ascii="Times New Roman" w:hAnsi="Times New Roman"/>
          <w:sz w:val="24"/>
        </w:rPr>
        <w:t>загальна</w:t>
      </w:r>
      <w:r>
        <w:rPr>
          <w:rFonts w:ascii="Times New Roman" w:hAnsi="Times New Roman"/>
          <w:spacing w:val="-11"/>
          <w:sz w:val="24"/>
        </w:rPr>
        <w:t xml:space="preserve"> </w:t>
      </w:r>
      <w:r>
        <w:rPr>
          <w:rFonts w:ascii="Times New Roman" w:hAnsi="Times New Roman"/>
          <w:sz w:val="24"/>
        </w:rPr>
        <w:t>структура</w:t>
      </w:r>
      <w:r>
        <w:rPr>
          <w:rFonts w:ascii="Times New Roman" w:hAnsi="Times New Roman"/>
          <w:spacing w:val="-10"/>
          <w:sz w:val="24"/>
        </w:rPr>
        <w:t xml:space="preserve"> </w:t>
      </w:r>
      <w:r>
        <w:rPr>
          <w:rFonts w:ascii="Times New Roman" w:hAnsi="Times New Roman"/>
          <w:sz w:val="24"/>
        </w:rPr>
        <w:t>єдиної</w:t>
      </w:r>
      <w:r>
        <w:rPr>
          <w:rFonts w:ascii="Times New Roman" w:hAnsi="Times New Roman"/>
          <w:spacing w:val="-15"/>
          <w:sz w:val="24"/>
        </w:rPr>
        <w:t xml:space="preserve"> </w:t>
      </w:r>
      <w:r>
        <w:rPr>
          <w:rFonts w:ascii="Times New Roman" w:hAnsi="Times New Roman"/>
          <w:sz w:val="24"/>
        </w:rPr>
        <w:t>державної</w:t>
      </w:r>
      <w:r>
        <w:rPr>
          <w:rFonts w:ascii="Times New Roman" w:hAnsi="Times New Roman"/>
          <w:spacing w:val="-15"/>
          <w:sz w:val="24"/>
        </w:rPr>
        <w:t xml:space="preserve"> </w:t>
      </w:r>
      <w:r>
        <w:rPr>
          <w:rFonts w:ascii="Times New Roman" w:hAnsi="Times New Roman"/>
          <w:sz w:val="24"/>
        </w:rPr>
        <w:t>системи</w:t>
      </w:r>
      <w:r>
        <w:rPr>
          <w:rFonts w:ascii="Times New Roman" w:hAnsi="Times New Roman"/>
          <w:spacing w:val="-9"/>
          <w:sz w:val="24"/>
        </w:rPr>
        <w:t xml:space="preserve"> </w:t>
      </w:r>
      <w:r>
        <w:rPr>
          <w:rFonts w:ascii="Times New Roman" w:hAnsi="Times New Roman"/>
          <w:sz w:val="24"/>
        </w:rPr>
        <w:t>цивільного</w:t>
      </w:r>
      <w:r>
        <w:rPr>
          <w:rFonts w:ascii="Times New Roman" w:hAnsi="Times New Roman"/>
          <w:spacing w:val="-9"/>
          <w:sz w:val="24"/>
        </w:rPr>
        <w:t xml:space="preserve"> </w:t>
      </w:r>
      <w:r>
        <w:rPr>
          <w:rFonts w:ascii="Times New Roman" w:hAnsi="Times New Roman"/>
          <w:spacing w:val="-2"/>
          <w:sz w:val="24"/>
        </w:rPr>
        <w:t>захисту</w:t>
      </w:r>
      <w:r>
        <w:rPr>
          <w:rFonts w:ascii="Times New Roman" w:hAnsi="Times New Roman"/>
          <w:sz w:val="24"/>
        </w:rPr>
        <w:tab/>
      </w:r>
      <w:r>
        <w:rPr>
          <w:rFonts w:ascii="Times New Roman" w:hAnsi="Times New Roman"/>
          <w:spacing w:val="-5"/>
          <w:sz w:val="24"/>
        </w:rPr>
        <w:t>9.</w:t>
      </w:r>
    </w:p>
    <w:p w:rsidR="0093224F" w:rsidRDefault="006A7450">
      <w:pPr>
        <w:tabs>
          <w:tab w:val="left" w:pos="9746"/>
        </w:tabs>
        <w:spacing w:before="2" w:line="275" w:lineRule="exact"/>
        <w:ind w:left="707"/>
        <w:rPr>
          <w:rFonts w:ascii="Times New Roman" w:hAnsi="Times New Roman"/>
          <w:sz w:val="24"/>
        </w:rPr>
      </w:pPr>
      <w:r>
        <w:rPr>
          <w:rFonts w:ascii="Times New Roman" w:hAnsi="Times New Roman"/>
          <w:sz w:val="24"/>
        </w:rPr>
        <w:t>Завдання</w:t>
      </w:r>
      <w:r>
        <w:rPr>
          <w:rFonts w:ascii="Times New Roman" w:hAnsi="Times New Roman"/>
          <w:spacing w:val="-9"/>
          <w:sz w:val="24"/>
        </w:rPr>
        <w:t xml:space="preserve"> </w:t>
      </w:r>
      <w:r>
        <w:rPr>
          <w:rFonts w:ascii="Times New Roman" w:hAnsi="Times New Roman"/>
          <w:sz w:val="24"/>
        </w:rPr>
        <w:t>на</w:t>
      </w:r>
      <w:r>
        <w:rPr>
          <w:rFonts w:ascii="Times New Roman" w:hAnsi="Times New Roman"/>
          <w:spacing w:val="-8"/>
          <w:sz w:val="24"/>
        </w:rPr>
        <w:t xml:space="preserve"> </w:t>
      </w:r>
      <w:r>
        <w:rPr>
          <w:rFonts w:ascii="Times New Roman" w:hAnsi="Times New Roman"/>
          <w:sz w:val="24"/>
        </w:rPr>
        <w:t>самопідготовку</w:t>
      </w:r>
      <w:r>
        <w:rPr>
          <w:rFonts w:ascii="Times New Roman" w:hAnsi="Times New Roman"/>
          <w:spacing w:val="-15"/>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лекції</w:t>
      </w:r>
      <w:r>
        <w:rPr>
          <w:rFonts w:ascii="Times New Roman" w:hAnsi="Times New Roman"/>
          <w:spacing w:val="-14"/>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pacing w:val="-10"/>
          <w:sz w:val="24"/>
        </w:rPr>
        <w:t>1</w:t>
      </w:r>
      <w:r>
        <w:rPr>
          <w:rFonts w:ascii="Times New Roman" w:hAnsi="Times New Roman"/>
          <w:sz w:val="24"/>
        </w:rPr>
        <w:tab/>
      </w:r>
      <w:r>
        <w:rPr>
          <w:rFonts w:ascii="Times New Roman" w:hAnsi="Times New Roman"/>
          <w:spacing w:val="-5"/>
          <w:sz w:val="24"/>
        </w:rPr>
        <w:t>17.</w:t>
      </w:r>
    </w:p>
    <w:p w:rsidR="0093224F" w:rsidRDefault="006A7450">
      <w:pPr>
        <w:tabs>
          <w:tab w:val="left" w:pos="9746"/>
        </w:tabs>
        <w:spacing w:line="275" w:lineRule="exact"/>
        <w:ind w:left="707"/>
        <w:rPr>
          <w:rFonts w:ascii="Times New Roman" w:hAnsi="Times New Roman"/>
          <w:sz w:val="24"/>
        </w:rPr>
      </w:pPr>
      <w:r>
        <w:rPr>
          <w:rFonts w:ascii="Times New Roman" w:hAnsi="Times New Roman"/>
          <w:sz w:val="24"/>
        </w:rPr>
        <w:t>Лекція</w:t>
      </w:r>
      <w:r>
        <w:rPr>
          <w:rFonts w:ascii="Times New Roman" w:hAnsi="Times New Roman"/>
          <w:spacing w:val="-11"/>
          <w:sz w:val="24"/>
        </w:rPr>
        <w:t xml:space="preserve"> </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2.</w:t>
      </w:r>
      <w:r>
        <w:rPr>
          <w:rFonts w:ascii="Times New Roman" w:hAnsi="Times New Roman"/>
          <w:spacing w:val="-7"/>
          <w:sz w:val="24"/>
        </w:rPr>
        <w:t xml:space="preserve"> </w:t>
      </w:r>
      <w:r>
        <w:rPr>
          <w:rFonts w:ascii="Times New Roman" w:hAnsi="Times New Roman"/>
          <w:sz w:val="24"/>
        </w:rPr>
        <w:t>Моніторинг</w:t>
      </w:r>
      <w:r>
        <w:rPr>
          <w:rFonts w:ascii="Times New Roman" w:hAnsi="Times New Roman"/>
          <w:spacing w:val="-11"/>
          <w:sz w:val="24"/>
        </w:rPr>
        <w:t xml:space="preserve"> </w:t>
      </w:r>
      <w:r>
        <w:rPr>
          <w:rFonts w:ascii="Times New Roman" w:hAnsi="Times New Roman"/>
          <w:sz w:val="24"/>
        </w:rPr>
        <w:t>небезпек,</w:t>
      </w:r>
      <w:r>
        <w:rPr>
          <w:rFonts w:ascii="Times New Roman" w:hAnsi="Times New Roman"/>
          <w:spacing w:val="-10"/>
          <w:sz w:val="24"/>
        </w:rPr>
        <w:t xml:space="preserve"> </w:t>
      </w:r>
      <w:r>
        <w:rPr>
          <w:rFonts w:ascii="Times New Roman" w:hAnsi="Times New Roman"/>
          <w:sz w:val="24"/>
        </w:rPr>
        <w:t>що</w:t>
      </w:r>
      <w:r>
        <w:rPr>
          <w:rFonts w:ascii="Times New Roman" w:hAnsi="Times New Roman"/>
          <w:spacing w:val="-9"/>
          <w:sz w:val="24"/>
        </w:rPr>
        <w:t xml:space="preserve"> </w:t>
      </w:r>
      <w:r>
        <w:rPr>
          <w:rFonts w:ascii="Times New Roman" w:hAnsi="Times New Roman"/>
          <w:sz w:val="24"/>
        </w:rPr>
        <w:t>можуть</w:t>
      </w:r>
      <w:r>
        <w:rPr>
          <w:rFonts w:ascii="Times New Roman" w:hAnsi="Times New Roman"/>
          <w:spacing w:val="-9"/>
          <w:sz w:val="24"/>
        </w:rPr>
        <w:t xml:space="preserve"> </w:t>
      </w:r>
      <w:r>
        <w:rPr>
          <w:rFonts w:ascii="Times New Roman" w:hAnsi="Times New Roman"/>
          <w:sz w:val="24"/>
        </w:rPr>
        <w:t>спричинити</w:t>
      </w:r>
      <w:r>
        <w:rPr>
          <w:rFonts w:ascii="Times New Roman" w:hAnsi="Times New Roman"/>
          <w:spacing w:val="-11"/>
          <w:sz w:val="24"/>
        </w:rPr>
        <w:t xml:space="preserve"> </w:t>
      </w:r>
      <w:r>
        <w:rPr>
          <w:rFonts w:ascii="Times New Roman" w:hAnsi="Times New Roman"/>
          <w:sz w:val="24"/>
        </w:rPr>
        <w:t>надзвичайні</w:t>
      </w:r>
      <w:r>
        <w:rPr>
          <w:rFonts w:ascii="Times New Roman" w:hAnsi="Times New Roman"/>
          <w:spacing w:val="-15"/>
          <w:sz w:val="24"/>
        </w:rPr>
        <w:t xml:space="preserve"> </w:t>
      </w:r>
      <w:r>
        <w:rPr>
          <w:rFonts w:ascii="Times New Roman" w:hAnsi="Times New Roman"/>
          <w:spacing w:val="-2"/>
          <w:sz w:val="24"/>
        </w:rPr>
        <w:t>ситуації</w:t>
      </w:r>
      <w:r>
        <w:rPr>
          <w:rFonts w:ascii="Times New Roman" w:hAnsi="Times New Roman"/>
          <w:sz w:val="24"/>
        </w:rPr>
        <w:tab/>
      </w:r>
      <w:r>
        <w:rPr>
          <w:rFonts w:ascii="Times New Roman" w:hAnsi="Times New Roman"/>
          <w:spacing w:val="-5"/>
          <w:sz w:val="24"/>
        </w:rPr>
        <w:t>18.</w:t>
      </w:r>
    </w:p>
    <w:p w:rsidR="0093224F" w:rsidRDefault="006A7450">
      <w:pPr>
        <w:pStyle w:val="a4"/>
        <w:numPr>
          <w:ilvl w:val="1"/>
          <w:numId w:val="56"/>
        </w:numPr>
        <w:tabs>
          <w:tab w:val="left" w:pos="1128"/>
          <w:tab w:val="left" w:pos="9746"/>
        </w:tabs>
        <w:spacing w:before="3"/>
        <w:ind w:left="1128" w:hanging="421"/>
        <w:rPr>
          <w:rFonts w:ascii="Times New Roman" w:hAnsi="Times New Roman"/>
          <w:sz w:val="24"/>
        </w:rPr>
      </w:pPr>
      <w:r>
        <w:rPr>
          <w:rFonts w:ascii="Times New Roman" w:hAnsi="Times New Roman"/>
          <w:sz w:val="24"/>
        </w:rPr>
        <w:t>Надзвичайні</w:t>
      </w:r>
      <w:r>
        <w:rPr>
          <w:rFonts w:ascii="Times New Roman" w:hAnsi="Times New Roman"/>
          <w:spacing w:val="-15"/>
          <w:sz w:val="24"/>
        </w:rPr>
        <w:t xml:space="preserve"> </w:t>
      </w:r>
      <w:r>
        <w:rPr>
          <w:rFonts w:ascii="Times New Roman" w:hAnsi="Times New Roman"/>
          <w:sz w:val="24"/>
        </w:rPr>
        <w:t>ситуації,</w:t>
      </w:r>
      <w:r>
        <w:rPr>
          <w:rFonts w:ascii="Times New Roman" w:hAnsi="Times New Roman"/>
          <w:spacing w:val="-8"/>
          <w:sz w:val="24"/>
        </w:rPr>
        <w:t xml:space="preserve"> </w:t>
      </w:r>
      <w:r>
        <w:rPr>
          <w:rFonts w:ascii="Times New Roman" w:hAnsi="Times New Roman"/>
          <w:sz w:val="24"/>
        </w:rPr>
        <w:t>причини</w:t>
      </w:r>
      <w:r>
        <w:rPr>
          <w:rFonts w:ascii="Times New Roman" w:hAnsi="Times New Roman"/>
          <w:spacing w:val="-11"/>
          <w:sz w:val="24"/>
        </w:rPr>
        <w:t xml:space="preserve"> </w:t>
      </w:r>
      <w:r>
        <w:rPr>
          <w:rFonts w:ascii="Times New Roman" w:hAnsi="Times New Roman"/>
          <w:sz w:val="24"/>
        </w:rPr>
        <w:t>виникнення</w:t>
      </w:r>
      <w:r>
        <w:rPr>
          <w:rFonts w:ascii="Times New Roman" w:hAnsi="Times New Roman"/>
          <w:spacing w:val="-13"/>
          <w:sz w:val="24"/>
        </w:rPr>
        <w:t xml:space="preserve"> </w:t>
      </w:r>
      <w:r>
        <w:rPr>
          <w:rFonts w:ascii="Times New Roman" w:hAnsi="Times New Roman"/>
          <w:sz w:val="24"/>
        </w:rPr>
        <w:t>та</w:t>
      </w:r>
      <w:r>
        <w:rPr>
          <w:rFonts w:ascii="Times New Roman" w:hAnsi="Times New Roman"/>
          <w:spacing w:val="-9"/>
          <w:sz w:val="24"/>
        </w:rPr>
        <w:t xml:space="preserve"> </w:t>
      </w:r>
      <w:r>
        <w:rPr>
          <w:rFonts w:ascii="Times New Roman" w:hAnsi="Times New Roman"/>
          <w:sz w:val="24"/>
        </w:rPr>
        <w:t>складові</w:t>
      </w:r>
      <w:r>
        <w:rPr>
          <w:rFonts w:ascii="Times New Roman" w:hAnsi="Times New Roman"/>
          <w:spacing w:val="-15"/>
          <w:sz w:val="24"/>
        </w:rPr>
        <w:t xml:space="preserve"> </w:t>
      </w:r>
      <w:r>
        <w:rPr>
          <w:rFonts w:ascii="Times New Roman" w:hAnsi="Times New Roman"/>
          <w:sz w:val="24"/>
        </w:rPr>
        <w:t>системи</w:t>
      </w:r>
      <w:r>
        <w:rPr>
          <w:rFonts w:ascii="Times New Roman" w:hAnsi="Times New Roman"/>
          <w:spacing w:val="-7"/>
          <w:sz w:val="24"/>
        </w:rPr>
        <w:t xml:space="preserve"> </w:t>
      </w:r>
      <w:r>
        <w:rPr>
          <w:rFonts w:ascii="Times New Roman" w:hAnsi="Times New Roman"/>
          <w:sz w:val="24"/>
        </w:rPr>
        <w:t>їх</w:t>
      </w:r>
      <w:r>
        <w:rPr>
          <w:rFonts w:ascii="Times New Roman" w:hAnsi="Times New Roman"/>
          <w:spacing w:val="-12"/>
          <w:sz w:val="24"/>
        </w:rPr>
        <w:t xml:space="preserve"> </w:t>
      </w:r>
      <w:r>
        <w:rPr>
          <w:rFonts w:ascii="Times New Roman" w:hAnsi="Times New Roman"/>
          <w:spacing w:val="-2"/>
          <w:sz w:val="24"/>
        </w:rPr>
        <w:t>моніторингу</w:t>
      </w:r>
      <w:r>
        <w:rPr>
          <w:rFonts w:ascii="Times New Roman" w:hAnsi="Times New Roman"/>
          <w:sz w:val="24"/>
        </w:rPr>
        <w:tab/>
      </w:r>
      <w:r>
        <w:rPr>
          <w:rFonts w:ascii="Times New Roman" w:hAnsi="Times New Roman"/>
          <w:spacing w:val="-5"/>
          <w:sz w:val="24"/>
        </w:rPr>
        <w:t>18.</w:t>
      </w:r>
    </w:p>
    <w:p w:rsidR="0093224F" w:rsidRDefault="006A7450">
      <w:pPr>
        <w:pStyle w:val="a4"/>
        <w:numPr>
          <w:ilvl w:val="1"/>
          <w:numId w:val="56"/>
        </w:numPr>
        <w:tabs>
          <w:tab w:val="left" w:pos="1209"/>
          <w:tab w:val="left" w:pos="9746"/>
        </w:tabs>
        <w:spacing w:line="242" w:lineRule="auto"/>
        <w:ind w:left="707" w:right="718" w:firstLine="0"/>
        <w:rPr>
          <w:rFonts w:ascii="Times New Roman" w:hAnsi="Times New Roman"/>
          <w:sz w:val="24"/>
        </w:rPr>
      </w:pPr>
      <w:r>
        <w:rPr>
          <w:rFonts w:ascii="Times New Roman" w:hAnsi="Times New Roman"/>
          <w:sz w:val="24"/>
        </w:rPr>
        <w:t>Галузевий</w:t>
      </w:r>
      <w:r>
        <w:rPr>
          <w:rFonts w:ascii="Times New Roman" w:hAnsi="Times New Roman"/>
          <w:spacing w:val="40"/>
          <w:sz w:val="24"/>
        </w:rPr>
        <w:t xml:space="preserve"> </w:t>
      </w:r>
      <w:r>
        <w:rPr>
          <w:rFonts w:ascii="Times New Roman" w:hAnsi="Times New Roman"/>
          <w:sz w:val="24"/>
        </w:rPr>
        <w:t>моніторинг</w:t>
      </w:r>
      <w:r>
        <w:rPr>
          <w:rFonts w:ascii="Times New Roman" w:hAnsi="Times New Roman"/>
          <w:spacing w:val="40"/>
          <w:sz w:val="24"/>
        </w:rPr>
        <w:t xml:space="preserve"> </w:t>
      </w:r>
      <w:r>
        <w:rPr>
          <w:rFonts w:ascii="Times New Roman" w:hAnsi="Times New Roman"/>
          <w:sz w:val="24"/>
        </w:rPr>
        <w:t>довкілля</w:t>
      </w:r>
      <w:r>
        <w:rPr>
          <w:rFonts w:ascii="Times New Roman" w:hAnsi="Times New Roman"/>
          <w:spacing w:val="40"/>
          <w:sz w:val="24"/>
        </w:rPr>
        <w:t xml:space="preserve"> </w:t>
      </w:r>
      <w:r>
        <w:rPr>
          <w:rFonts w:ascii="Times New Roman" w:hAnsi="Times New Roman"/>
          <w:sz w:val="24"/>
        </w:rPr>
        <w:t>та</w:t>
      </w:r>
      <w:r>
        <w:rPr>
          <w:rFonts w:ascii="Times New Roman" w:hAnsi="Times New Roman"/>
          <w:spacing w:val="40"/>
          <w:sz w:val="24"/>
        </w:rPr>
        <w:t xml:space="preserve"> </w:t>
      </w:r>
      <w:r>
        <w:rPr>
          <w:rFonts w:ascii="Times New Roman" w:hAnsi="Times New Roman"/>
          <w:sz w:val="24"/>
        </w:rPr>
        <w:t>його</w:t>
      </w:r>
      <w:r>
        <w:rPr>
          <w:rFonts w:ascii="Times New Roman" w:hAnsi="Times New Roman"/>
          <w:spacing w:val="40"/>
          <w:sz w:val="24"/>
        </w:rPr>
        <w:t xml:space="preserve"> </w:t>
      </w:r>
      <w:r>
        <w:rPr>
          <w:rFonts w:ascii="Times New Roman" w:hAnsi="Times New Roman"/>
          <w:sz w:val="24"/>
        </w:rPr>
        <w:t>основні</w:t>
      </w:r>
      <w:r>
        <w:rPr>
          <w:rFonts w:ascii="Times New Roman" w:hAnsi="Times New Roman"/>
          <w:spacing w:val="40"/>
          <w:sz w:val="24"/>
        </w:rPr>
        <w:t xml:space="preserve"> </w:t>
      </w:r>
      <w:r>
        <w:rPr>
          <w:rFonts w:ascii="Times New Roman" w:hAnsi="Times New Roman"/>
          <w:sz w:val="24"/>
        </w:rPr>
        <w:t>показники.</w:t>
      </w:r>
      <w:r>
        <w:rPr>
          <w:rFonts w:ascii="Times New Roman" w:hAnsi="Times New Roman"/>
          <w:spacing w:val="40"/>
          <w:sz w:val="24"/>
        </w:rPr>
        <w:t xml:space="preserve"> </w:t>
      </w:r>
      <w:r>
        <w:rPr>
          <w:rFonts w:ascii="Times New Roman" w:hAnsi="Times New Roman"/>
          <w:sz w:val="24"/>
        </w:rPr>
        <w:t>Територіальний</w:t>
      </w:r>
      <w:r>
        <w:rPr>
          <w:rFonts w:ascii="Times New Roman" w:hAnsi="Times New Roman"/>
          <w:sz w:val="24"/>
        </w:rPr>
        <w:tab/>
      </w:r>
      <w:r>
        <w:rPr>
          <w:rFonts w:ascii="Times New Roman" w:hAnsi="Times New Roman"/>
          <w:spacing w:val="-4"/>
          <w:sz w:val="24"/>
        </w:rPr>
        <w:t xml:space="preserve">21. </w:t>
      </w:r>
      <w:r>
        <w:rPr>
          <w:rFonts w:ascii="Times New Roman" w:hAnsi="Times New Roman"/>
          <w:sz w:val="24"/>
        </w:rPr>
        <w:t>моніторинг за об’єктами</w:t>
      </w:r>
    </w:p>
    <w:p w:rsidR="0093224F" w:rsidRDefault="006A7450">
      <w:pPr>
        <w:tabs>
          <w:tab w:val="left" w:pos="9746"/>
        </w:tabs>
        <w:spacing w:line="268" w:lineRule="exact"/>
        <w:ind w:left="707"/>
        <w:rPr>
          <w:rFonts w:ascii="Times New Roman" w:hAnsi="Times New Roman"/>
          <w:sz w:val="24"/>
        </w:rPr>
      </w:pPr>
      <w:r>
        <w:rPr>
          <w:rFonts w:ascii="Times New Roman" w:hAnsi="Times New Roman"/>
          <w:sz w:val="24"/>
        </w:rPr>
        <w:t>Завдання</w:t>
      </w:r>
      <w:r>
        <w:rPr>
          <w:rFonts w:ascii="Times New Roman" w:hAnsi="Times New Roman"/>
          <w:spacing w:val="-7"/>
          <w:sz w:val="24"/>
        </w:rPr>
        <w:t xml:space="preserve"> </w:t>
      </w:r>
      <w:r>
        <w:rPr>
          <w:rFonts w:ascii="Times New Roman" w:hAnsi="Times New Roman"/>
          <w:sz w:val="24"/>
        </w:rPr>
        <w:t>на</w:t>
      </w:r>
      <w:r>
        <w:rPr>
          <w:rFonts w:ascii="Times New Roman" w:hAnsi="Times New Roman"/>
          <w:spacing w:val="-8"/>
          <w:sz w:val="24"/>
        </w:rPr>
        <w:t xml:space="preserve"> </w:t>
      </w:r>
      <w:r>
        <w:rPr>
          <w:rFonts w:ascii="Times New Roman" w:hAnsi="Times New Roman"/>
          <w:sz w:val="24"/>
        </w:rPr>
        <w:t>самопідготовку</w:t>
      </w:r>
      <w:r>
        <w:rPr>
          <w:rFonts w:ascii="Times New Roman" w:hAnsi="Times New Roman"/>
          <w:spacing w:val="-14"/>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лекції</w:t>
      </w:r>
      <w:r>
        <w:rPr>
          <w:rFonts w:ascii="Times New Roman" w:hAnsi="Times New Roman"/>
          <w:spacing w:val="-14"/>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pacing w:val="-10"/>
          <w:sz w:val="24"/>
        </w:rPr>
        <w:t>2</w:t>
      </w:r>
      <w:r>
        <w:rPr>
          <w:rFonts w:ascii="Times New Roman" w:hAnsi="Times New Roman"/>
          <w:sz w:val="24"/>
        </w:rPr>
        <w:tab/>
      </w:r>
      <w:r>
        <w:rPr>
          <w:rFonts w:ascii="Times New Roman" w:hAnsi="Times New Roman"/>
          <w:spacing w:val="-5"/>
          <w:sz w:val="24"/>
        </w:rPr>
        <w:t>25.</w:t>
      </w:r>
    </w:p>
    <w:p w:rsidR="0093224F" w:rsidRDefault="006A7450">
      <w:pPr>
        <w:tabs>
          <w:tab w:val="left" w:pos="9746"/>
        </w:tabs>
        <w:spacing w:line="242" w:lineRule="auto"/>
        <w:ind w:left="707" w:right="718"/>
        <w:rPr>
          <w:rFonts w:ascii="Times New Roman" w:hAnsi="Times New Roman"/>
          <w:sz w:val="24"/>
        </w:rPr>
      </w:pPr>
      <w:r>
        <w:rPr>
          <w:rFonts w:ascii="Times New Roman" w:hAnsi="Times New Roman"/>
          <w:sz w:val="24"/>
        </w:rPr>
        <w:t>Лекція № 3. Структурно-функціональна модель протидії надзвичайним ситуаціям на</w:t>
      </w:r>
      <w:r>
        <w:rPr>
          <w:rFonts w:ascii="Times New Roman" w:hAnsi="Times New Roman"/>
          <w:sz w:val="24"/>
        </w:rPr>
        <w:tab/>
      </w:r>
      <w:r>
        <w:rPr>
          <w:rFonts w:ascii="Times New Roman" w:hAnsi="Times New Roman"/>
          <w:spacing w:val="-4"/>
          <w:sz w:val="24"/>
        </w:rPr>
        <w:t xml:space="preserve">25. </w:t>
      </w:r>
      <w:r>
        <w:rPr>
          <w:rFonts w:ascii="Times New Roman" w:hAnsi="Times New Roman"/>
          <w:sz w:val="24"/>
        </w:rPr>
        <w:t>підприємствах АПК</w:t>
      </w:r>
    </w:p>
    <w:p w:rsidR="0093224F" w:rsidRDefault="006A7450">
      <w:pPr>
        <w:pStyle w:val="a4"/>
        <w:numPr>
          <w:ilvl w:val="1"/>
          <w:numId w:val="55"/>
        </w:numPr>
        <w:tabs>
          <w:tab w:val="left" w:pos="1317"/>
          <w:tab w:val="left" w:pos="4390"/>
          <w:tab w:val="left" w:pos="5365"/>
          <w:tab w:val="left" w:pos="6460"/>
          <w:tab w:val="left" w:pos="8174"/>
          <w:tab w:val="left" w:pos="9437"/>
        </w:tabs>
        <w:spacing w:line="242" w:lineRule="auto"/>
        <w:ind w:right="718" w:firstLine="0"/>
        <w:rPr>
          <w:rFonts w:ascii="Times New Roman" w:hAnsi="Times New Roman"/>
          <w:sz w:val="24"/>
        </w:rPr>
      </w:pPr>
      <w:r>
        <w:rPr>
          <w:rFonts w:ascii="Times New Roman" w:hAnsi="Times New Roman"/>
          <w:spacing w:val="-2"/>
          <w:sz w:val="24"/>
        </w:rPr>
        <w:t>Структурно-функціональна</w:t>
      </w:r>
      <w:r>
        <w:rPr>
          <w:rFonts w:ascii="Times New Roman" w:hAnsi="Times New Roman"/>
          <w:sz w:val="24"/>
        </w:rPr>
        <w:tab/>
      </w:r>
      <w:r>
        <w:rPr>
          <w:rFonts w:ascii="Times New Roman" w:hAnsi="Times New Roman"/>
          <w:spacing w:val="-2"/>
          <w:sz w:val="24"/>
        </w:rPr>
        <w:t>модель</w:t>
      </w:r>
      <w:r>
        <w:rPr>
          <w:rFonts w:ascii="Times New Roman" w:hAnsi="Times New Roman"/>
          <w:sz w:val="24"/>
        </w:rPr>
        <w:tab/>
      </w:r>
      <w:r>
        <w:rPr>
          <w:rFonts w:ascii="Times New Roman" w:hAnsi="Times New Roman"/>
          <w:spacing w:val="-2"/>
          <w:sz w:val="24"/>
        </w:rPr>
        <w:t>протидії</w:t>
      </w:r>
      <w:r>
        <w:rPr>
          <w:rFonts w:ascii="Times New Roman" w:hAnsi="Times New Roman"/>
          <w:sz w:val="24"/>
        </w:rPr>
        <w:tab/>
      </w:r>
      <w:r>
        <w:rPr>
          <w:rFonts w:ascii="Times New Roman" w:hAnsi="Times New Roman"/>
          <w:spacing w:val="-2"/>
          <w:sz w:val="24"/>
        </w:rPr>
        <w:t>надзвичайним</w:t>
      </w:r>
      <w:r>
        <w:rPr>
          <w:rFonts w:ascii="Times New Roman" w:hAnsi="Times New Roman"/>
          <w:sz w:val="24"/>
        </w:rPr>
        <w:tab/>
      </w:r>
      <w:r>
        <w:rPr>
          <w:rFonts w:ascii="Times New Roman" w:hAnsi="Times New Roman"/>
          <w:spacing w:val="-2"/>
          <w:sz w:val="24"/>
        </w:rPr>
        <w:t>ситуаціям</w:t>
      </w:r>
      <w:r>
        <w:rPr>
          <w:rFonts w:ascii="Times New Roman" w:hAnsi="Times New Roman"/>
          <w:sz w:val="24"/>
        </w:rPr>
        <w:tab/>
        <w:t>на</w:t>
      </w:r>
      <w:r>
        <w:rPr>
          <w:rFonts w:ascii="Times New Roman" w:hAnsi="Times New Roman"/>
          <w:spacing w:val="-14"/>
          <w:sz w:val="24"/>
        </w:rPr>
        <w:t xml:space="preserve"> </w:t>
      </w:r>
      <w:r>
        <w:rPr>
          <w:rFonts w:ascii="Times New Roman" w:hAnsi="Times New Roman"/>
          <w:sz w:val="24"/>
        </w:rPr>
        <w:t>25. підприємствах АПК</w:t>
      </w:r>
    </w:p>
    <w:p w:rsidR="0093224F" w:rsidRDefault="006A7450">
      <w:pPr>
        <w:pStyle w:val="a4"/>
        <w:numPr>
          <w:ilvl w:val="1"/>
          <w:numId w:val="55"/>
        </w:numPr>
        <w:tabs>
          <w:tab w:val="left" w:pos="1195"/>
          <w:tab w:val="left" w:pos="9746"/>
        </w:tabs>
        <w:spacing w:line="242" w:lineRule="auto"/>
        <w:ind w:right="718" w:firstLine="0"/>
        <w:rPr>
          <w:rFonts w:ascii="Times New Roman" w:hAnsi="Times New Roman"/>
          <w:sz w:val="24"/>
        </w:rPr>
      </w:pPr>
      <w:r>
        <w:rPr>
          <w:rFonts w:ascii="Times New Roman" w:hAnsi="Times New Roman"/>
          <w:sz w:val="24"/>
        </w:rPr>
        <w:t>Загальні</w:t>
      </w:r>
      <w:r>
        <w:rPr>
          <w:rFonts w:ascii="Times New Roman" w:hAnsi="Times New Roman"/>
          <w:spacing w:val="40"/>
          <w:sz w:val="24"/>
        </w:rPr>
        <w:t xml:space="preserve"> </w:t>
      </w:r>
      <w:r>
        <w:rPr>
          <w:rFonts w:ascii="Times New Roman" w:hAnsi="Times New Roman"/>
          <w:sz w:val="24"/>
        </w:rPr>
        <w:t>принципи</w:t>
      </w:r>
      <w:r>
        <w:rPr>
          <w:rFonts w:ascii="Times New Roman" w:hAnsi="Times New Roman"/>
          <w:spacing w:val="40"/>
          <w:sz w:val="24"/>
        </w:rPr>
        <w:t xml:space="preserve"> </w:t>
      </w:r>
      <w:r>
        <w:rPr>
          <w:rFonts w:ascii="Times New Roman" w:hAnsi="Times New Roman"/>
          <w:sz w:val="24"/>
        </w:rPr>
        <w:t>планування</w:t>
      </w:r>
      <w:r>
        <w:rPr>
          <w:rFonts w:ascii="Times New Roman" w:hAnsi="Times New Roman"/>
          <w:spacing w:val="40"/>
          <w:sz w:val="24"/>
        </w:rPr>
        <w:t xml:space="preserve"> </w:t>
      </w:r>
      <w:r>
        <w:rPr>
          <w:rFonts w:ascii="Times New Roman" w:hAnsi="Times New Roman"/>
          <w:sz w:val="24"/>
        </w:rPr>
        <w:t>заходів</w:t>
      </w:r>
      <w:r>
        <w:rPr>
          <w:rFonts w:ascii="Times New Roman" w:hAnsi="Times New Roman"/>
          <w:spacing w:val="40"/>
          <w:sz w:val="24"/>
        </w:rPr>
        <w:t xml:space="preserve"> </w:t>
      </w:r>
      <w:r>
        <w:rPr>
          <w:rFonts w:ascii="Times New Roman" w:hAnsi="Times New Roman"/>
          <w:sz w:val="24"/>
        </w:rPr>
        <w:t>щодо</w:t>
      </w:r>
      <w:r>
        <w:rPr>
          <w:rFonts w:ascii="Times New Roman" w:hAnsi="Times New Roman"/>
          <w:spacing w:val="40"/>
          <w:sz w:val="24"/>
        </w:rPr>
        <w:t xml:space="preserve"> </w:t>
      </w:r>
      <w:r>
        <w:rPr>
          <w:rFonts w:ascii="Times New Roman" w:hAnsi="Times New Roman"/>
          <w:sz w:val="24"/>
        </w:rPr>
        <w:t>зниження</w:t>
      </w:r>
      <w:r>
        <w:rPr>
          <w:rFonts w:ascii="Times New Roman" w:hAnsi="Times New Roman"/>
          <w:spacing w:val="40"/>
          <w:sz w:val="24"/>
        </w:rPr>
        <w:t xml:space="preserve"> </w:t>
      </w:r>
      <w:r>
        <w:rPr>
          <w:rFonts w:ascii="Times New Roman" w:hAnsi="Times New Roman"/>
          <w:sz w:val="24"/>
        </w:rPr>
        <w:t>ризиків</w:t>
      </w:r>
      <w:r>
        <w:rPr>
          <w:rFonts w:ascii="Times New Roman" w:hAnsi="Times New Roman"/>
          <w:spacing w:val="40"/>
          <w:sz w:val="24"/>
        </w:rPr>
        <w:t xml:space="preserve"> </w:t>
      </w:r>
      <w:r>
        <w:rPr>
          <w:rFonts w:ascii="Times New Roman" w:hAnsi="Times New Roman"/>
          <w:sz w:val="24"/>
        </w:rPr>
        <w:t>і</w:t>
      </w:r>
      <w:r>
        <w:rPr>
          <w:rFonts w:ascii="Times New Roman" w:hAnsi="Times New Roman"/>
          <w:spacing w:val="40"/>
          <w:sz w:val="24"/>
        </w:rPr>
        <w:t xml:space="preserve"> </w:t>
      </w:r>
      <w:r>
        <w:rPr>
          <w:rFonts w:ascii="Times New Roman" w:hAnsi="Times New Roman"/>
          <w:sz w:val="24"/>
        </w:rPr>
        <w:t>зменшення</w:t>
      </w:r>
      <w:r>
        <w:rPr>
          <w:rFonts w:ascii="Times New Roman" w:hAnsi="Times New Roman"/>
          <w:sz w:val="24"/>
        </w:rPr>
        <w:tab/>
      </w:r>
      <w:r>
        <w:rPr>
          <w:rFonts w:ascii="Times New Roman" w:hAnsi="Times New Roman"/>
          <w:spacing w:val="-4"/>
          <w:sz w:val="24"/>
        </w:rPr>
        <w:t xml:space="preserve">28. </w:t>
      </w:r>
      <w:r>
        <w:rPr>
          <w:rFonts w:ascii="Times New Roman" w:hAnsi="Times New Roman"/>
          <w:sz w:val="24"/>
        </w:rPr>
        <w:t>масштабів надзвичайних ситуацій</w:t>
      </w:r>
    </w:p>
    <w:p w:rsidR="0093224F" w:rsidRDefault="006A7450">
      <w:pPr>
        <w:tabs>
          <w:tab w:val="left" w:pos="9746"/>
        </w:tabs>
        <w:spacing w:line="257" w:lineRule="exact"/>
        <w:ind w:left="707"/>
        <w:rPr>
          <w:rFonts w:ascii="Times New Roman" w:hAnsi="Times New Roman"/>
          <w:sz w:val="24"/>
        </w:rPr>
      </w:pPr>
      <w:r>
        <w:rPr>
          <w:rFonts w:ascii="Times New Roman" w:hAnsi="Times New Roman"/>
          <w:sz w:val="24"/>
        </w:rPr>
        <w:t>Завдання</w:t>
      </w:r>
      <w:r>
        <w:rPr>
          <w:rFonts w:ascii="Times New Roman" w:hAnsi="Times New Roman"/>
          <w:spacing w:val="-7"/>
          <w:sz w:val="24"/>
        </w:rPr>
        <w:t xml:space="preserve"> </w:t>
      </w:r>
      <w:r>
        <w:rPr>
          <w:rFonts w:ascii="Times New Roman" w:hAnsi="Times New Roman"/>
          <w:sz w:val="24"/>
        </w:rPr>
        <w:t>на</w:t>
      </w:r>
      <w:r>
        <w:rPr>
          <w:rFonts w:ascii="Times New Roman" w:hAnsi="Times New Roman"/>
          <w:spacing w:val="-8"/>
          <w:sz w:val="24"/>
        </w:rPr>
        <w:t xml:space="preserve"> </w:t>
      </w:r>
      <w:r>
        <w:rPr>
          <w:rFonts w:ascii="Times New Roman" w:hAnsi="Times New Roman"/>
          <w:sz w:val="24"/>
        </w:rPr>
        <w:t>самопідготовку</w:t>
      </w:r>
      <w:r>
        <w:rPr>
          <w:rFonts w:ascii="Times New Roman" w:hAnsi="Times New Roman"/>
          <w:spacing w:val="-14"/>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лекції</w:t>
      </w:r>
      <w:r>
        <w:rPr>
          <w:rFonts w:ascii="Times New Roman" w:hAnsi="Times New Roman"/>
          <w:spacing w:val="-14"/>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pacing w:val="-10"/>
          <w:sz w:val="24"/>
        </w:rPr>
        <w:t>3</w:t>
      </w:r>
      <w:r>
        <w:rPr>
          <w:rFonts w:ascii="Times New Roman" w:hAnsi="Times New Roman"/>
          <w:sz w:val="24"/>
        </w:rPr>
        <w:tab/>
      </w:r>
      <w:r>
        <w:rPr>
          <w:rFonts w:ascii="Times New Roman" w:hAnsi="Times New Roman"/>
          <w:spacing w:val="-5"/>
          <w:sz w:val="24"/>
        </w:rPr>
        <w:t>32.</w:t>
      </w:r>
    </w:p>
    <w:p w:rsidR="0093224F" w:rsidRDefault="0093224F">
      <w:pPr>
        <w:spacing w:line="257" w:lineRule="exact"/>
        <w:rPr>
          <w:rFonts w:ascii="Times New Roman" w:hAnsi="Times New Roman"/>
          <w:sz w:val="24"/>
        </w:rPr>
        <w:sectPr w:rsidR="0093224F">
          <w:pgSz w:w="11900" w:h="16840"/>
          <w:pgMar w:top="1060" w:right="708" w:bottom="1200" w:left="425" w:header="0" w:footer="1004" w:gutter="0"/>
          <w:cols w:space="720"/>
        </w:sectPr>
      </w:pPr>
    </w:p>
    <w:p w:rsidR="0093224F" w:rsidRDefault="006A7450">
      <w:pPr>
        <w:tabs>
          <w:tab w:val="left" w:pos="1638"/>
          <w:tab w:val="left" w:pos="2114"/>
          <w:tab w:val="left" w:pos="2541"/>
          <w:tab w:val="left" w:pos="3621"/>
          <w:tab w:val="left" w:pos="4558"/>
          <w:tab w:val="left" w:pos="5806"/>
          <w:tab w:val="left" w:pos="7518"/>
          <w:tab w:val="left" w:pos="9468"/>
        </w:tabs>
        <w:spacing w:before="4" w:line="237" w:lineRule="auto"/>
        <w:ind w:left="707" w:right="3"/>
        <w:rPr>
          <w:rFonts w:ascii="Times New Roman" w:hAnsi="Times New Roman"/>
          <w:sz w:val="24"/>
        </w:rPr>
      </w:pPr>
      <w:r>
        <w:rPr>
          <w:rFonts w:ascii="Times New Roman" w:hAnsi="Times New Roman"/>
          <w:spacing w:val="-2"/>
          <w:sz w:val="24"/>
        </w:rPr>
        <w:lastRenderedPageBreak/>
        <w:t>Лекція</w:t>
      </w:r>
      <w:r>
        <w:rPr>
          <w:rFonts w:ascii="Times New Roman" w:hAnsi="Times New Roman"/>
          <w:sz w:val="24"/>
        </w:rPr>
        <w:tab/>
      </w:r>
      <w:r>
        <w:rPr>
          <w:rFonts w:ascii="Times New Roman" w:hAnsi="Times New Roman"/>
          <w:spacing w:val="-10"/>
          <w:sz w:val="24"/>
        </w:rPr>
        <w:t>№</w:t>
      </w:r>
      <w:r>
        <w:rPr>
          <w:rFonts w:ascii="Times New Roman" w:hAnsi="Times New Roman"/>
          <w:sz w:val="24"/>
        </w:rPr>
        <w:tab/>
      </w:r>
      <w:r>
        <w:rPr>
          <w:rFonts w:ascii="Times New Roman" w:hAnsi="Times New Roman"/>
          <w:spacing w:val="-6"/>
          <w:sz w:val="24"/>
        </w:rPr>
        <w:t>4.</w:t>
      </w:r>
      <w:r>
        <w:rPr>
          <w:rFonts w:ascii="Times New Roman" w:hAnsi="Times New Roman"/>
          <w:sz w:val="24"/>
        </w:rPr>
        <w:tab/>
      </w:r>
      <w:r>
        <w:rPr>
          <w:rFonts w:ascii="Times New Roman" w:hAnsi="Times New Roman"/>
          <w:spacing w:val="-2"/>
          <w:sz w:val="24"/>
        </w:rPr>
        <w:t>Основні</w:t>
      </w:r>
      <w:r>
        <w:rPr>
          <w:rFonts w:ascii="Times New Roman" w:hAnsi="Times New Roman"/>
          <w:sz w:val="24"/>
        </w:rPr>
        <w:tab/>
      </w:r>
      <w:r>
        <w:rPr>
          <w:rFonts w:ascii="Times New Roman" w:hAnsi="Times New Roman"/>
          <w:spacing w:val="-2"/>
          <w:sz w:val="24"/>
        </w:rPr>
        <w:t>заходи</w:t>
      </w:r>
      <w:r>
        <w:rPr>
          <w:rFonts w:ascii="Times New Roman" w:hAnsi="Times New Roman"/>
          <w:sz w:val="24"/>
        </w:rPr>
        <w:tab/>
      </w:r>
      <w:r>
        <w:rPr>
          <w:rFonts w:ascii="Times New Roman" w:hAnsi="Times New Roman"/>
          <w:spacing w:val="-2"/>
          <w:sz w:val="24"/>
        </w:rPr>
        <w:t>пожежної</w:t>
      </w:r>
      <w:r>
        <w:rPr>
          <w:rFonts w:ascii="Times New Roman" w:hAnsi="Times New Roman"/>
          <w:sz w:val="24"/>
        </w:rPr>
        <w:tab/>
      </w:r>
      <w:r>
        <w:rPr>
          <w:rFonts w:ascii="Times New Roman" w:hAnsi="Times New Roman"/>
          <w:spacing w:val="-2"/>
          <w:sz w:val="24"/>
        </w:rPr>
        <w:t>профілактики,</w:t>
      </w:r>
      <w:r>
        <w:rPr>
          <w:rFonts w:ascii="Times New Roman" w:hAnsi="Times New Roman"/>
          <w:sz w:val="24"/>
        </w:rPr>
        <w:tab/>
      </w:r>
      <w:proofErr w:type="spellStart"/>
      <w:r>
        <w:rPr>
          <w:rFonts w:ascii="Times New Roman" w:hAnsi="Times New Roman"/>
          <w:spacing w:val="-2"/>
          <w:sz w:val="24"/>
        </w:rPr>
        <w:t>противибуховий</w:t>
      </w:r>
      <w:proofErr w:type="spellEnd"/>
      <w:r>
        <w:rPr>
          <w:rFonts w:ascii="Times New Roman" w:hAnsi="Times New Roman"/>
          <w:sz w:val="24"/>
        </w:rPr>
        <w:tab/>
      </w:r>
      <w:r>
        <w:rPr>
          <w:rFonts w:ascii="Times New Roman" w:hAnsi="Times New Roman"/>
          <w:spacing w:val="-10"/>
          <w:sz w:val="24"/>
        </w:rPr>
        <w:t xml:space="preserve">і </w:t>
      </w:r>
      <w:r>
        <w:rPr>
          <w:rFonts w:ascii="Times New Roman" w:hAnsi="Times New Roman"/>
          <w:sz w:val="24"/>
        </w:rPr>
        <w:t>протипожежний захист галузевих об’єктів</w:t>
      </w:r>
    </w:p>
    <w:p w:rsidR="0093224F" w:rsidRDefault="006A7450">
      <w:pPr>
        <w:pStyle w:val="a4"/>
        <w:numPr>
          <w:ilvl w:val="1"/>
          <w:numId w:val="54"/>
        </w:numPr>
        <w:tabs>
          <w:tab w:val="left" w:pos="1279"/>
          <w:tab w:val="left" w:pos="3008"/>
          <w:tab w:val="left" w:pos="4342"/>
          <w:tab w:val="left" w:pos="4765"/>
          <w:tab w:val="left" w:pos="5692"/>
          <w:tab w:val="left" w:pos="6100"/>
          <w:tab w:val="left" w:pos="8150"/>
          <w:tab w:val="left" w:pos="8419"/>
        </w:tabs>
        <w:spacing w:before="6" w:line="237" w:lineRule="auto"/>
        <w:ind w:firstLine="0"/>
        <w:rPr>
          <w:rFonts w:ascii="Times New Roman" w:hAnsi="Times New Roman"/>
          <w:sz w:val="24"/>
        </w:rPr>
      </w:pPr>
      <w:proofErr w:type="spellStart"/>
      <w:r>
        <w:rPr>
          <w:rFonts w:ascii="Times New Roman" w:hAnsi="Times New Roman"/>
          <w:spacing w:val="-2"/>
          <w:sz w:val="24"/>
        </w:rPr>
        <w:t>Категорування</w:t>
      </w:r>
      <w:proofErr w:type="spellEnd"/>
      <w:r>
        <w:rPr>
          <w:rFonts w:ascii="Times New Roman" w:hAnsi="Times New Roman"/>
          <w:sz w:val="24"/>
        </w:rPr>
        <w:tab/>
      </w:r>
      <w:r>
        <w:rPr>
          <w:rFonts w:ascii="Times New Roman" w:hAnsi="Times New Roman"/>
          <w:spacing w:val="-2"/>
          <w:sz w:val="24"/>
        </w:rPr>
        <w:t>приміщень</w:t>
      </w:r>
      <w:r>
        <w:rPr>
          <w:rFonts w:ascii="Times New Roman" w:hAnsi="Times New Roman"/>
          <w:sz w:val="24"/>
        </w:rPr>
        <w:tab/>
      </w:r>
      <w:r>
        <w:rPr>
          <w:rFonts w:ascii="Times New Roman" w:hAnsi="Times New Roman"/>
          <w:spacing w:val="-6"/>
          <w:sz w:val="24"/>
        </w:rPr>
        <w:t>та</w:t>
      </w:r>
      <w:r>
        <w:rPr>
          <w:rFonts w:ascii="Times New Roman" w:hAnsi="Times New Roman"/>
          <w:sz w:val="24"/>
        </w:rPr>
        <w:tab/>
      </w:r>
      <w:r>
        <w:rPr>
          <w:rFonts w:ascii="Times New Roman" w:hAnsi="Times New Roman"/>
          <w:spacing w:val="-2"/>
          <w:sz w:val="24"/>
        </w:rPr>
        <w:t>споруд</w:t>
      </w:r>
      <w:r>
        <w:rPr>
          <w:rFonts w:ascii="Times New Roman" w:hAnsi="Times New Roman"/>
          <w:sz w:val="24"/>
        </w:rPr>
        <w:tab/>
      </w:r>
      <w:r>
        <w:rPr>
          <w:rFonts w:ascii="Times New Roman" w:hAnsi="Times New Roman"/>
          <w:spacing w:val="-6"/>
          <w:sz w:val="24"/>
        </w:rPr>
        <w:t>за</w:t>
      </w:r>
      <w:r>
        <w:rPr>
          <w:rFonts w:ascii="Times New Roman" w:hAnsi="Times New Roman"/>
          <w:sz w:val="24"/>
        </w:rPr>
        <w:tab/>
      </w:r>
      <w:proofErr w:type="spellStart"/>
      <w:r>
        <w:rPr>
          <w:rFonts w:ascii="Times New Roman" w:hAnsi="Times New Roman"/>
          <w:spacing w:val="-2"/>
          <w:sz w:val="24"/>
        </w:rPr>
        <w:t>вибухопожежною</w:t>
      </w:r>
      <w:proofErr w:type="spellEnd"/>
      <w:r>
        <w:rPr>
          <w:rFonts w:ascii="Times New Roman" w:hAnsi="Times New Roman"/>
          <w:sz w:val="24"/>
        </w:rPr>
        <w:tab/>
      </w:r>
      <w:r>
        <w:rPr>
          <w:rFonts w:ascii="Times New Roman" w:hAnsi="Times New Roman"/>
          <w:spacing w:val="-10"/>
          <w:sz w:val="24"/>
        </w:rPr>
        <w:t>i</w:t>
      </w:r>
      <w:r>
        <w:rPr>
          <w:rFonts w:ascii="Times New Roman" w:hAnsi="Times New Roman"/>
          <w:sz w:val="24"/>
        </w:rPr>
        <w:tab/>
      </w:r>
      <w:r>
        <w:rPr>
          <w:rFonts w:ascii="Times New Roman" w:hAnsi="Times New Roman"/>
          <w:spacing w:val="-2"/>
          <w:sz w:val="24"/>
        </w:rPr>
        <w:t>пожежною небезпекою</w:t>
      </w:r>
    </w:p>
    <w:p w:rsidR="0093224F" w:rsidRDefault="006A7450">
      <w:pPr>
        <w:spacing w:before="2"/>
        <w:ind w:left="165"/>
        <w:rPr>
          <w:rFonts w:ascii="Times New Roman"/>
          <w:sz w:val="24"/>
        </w:rPr>
      </w:pPr>
      <w:r>
        <w:br w:type="column"/>
      </w:r>
      <w:r>
        <w:rPr>
          <w:rFonts w:ascii="Times New Roman"/>
          <w:spacing w:val="-5"/>
          <w:sz w:val="24"/>
        </w:rPr>
        <w:lastRenderedPageBreak/>
        <w:t>33.</w:t>
      </w:r>
    </w:p>
    <w:p w:rsidR="0093224F" w:rsidRDefault="0093224F">
      <w:pPr>
        <w:pStyle w:val="a3"/>
        <w:ind w:left="0" w:firstLine="0"/>
        <w:jc w:val="left"/>
        <w:rPr>
          <w:rFonts w:ascii="Times New Roman"/>
          <w:sz w:val="24"/>
        </w:rPr>
      </w:pPr>
    </w:p>
    <w:p w:rsidR="0093224F" w:rsidRDefault="006A7450">
      <w:pPr>
        <w:ind w:left="165"/>
        <w:rPr>
          <w:rFonts w:ascii="Times New Roman"/>
          <w:sz w:val="24"/>
        </w:rPr>
      </w:pPr>
      <w:r>
        <w:rPr>
          <w:rFonts w:ascii="Times New Roman"/>
          <w:spacing w:val="-5"/>
          <w:sz w:val="24"/>
        </w:rPr>
        <w:t>33.</w:t>
      </w:r>
    </w:p>
    <w:p w:rsidR="0093224F" w:rsidRDefault="0093224F">
      <w:pPr>
        <w:rPr>
          <w:rFonts w:ascii="Times New Roman"/>
          <w:sz w:val="24"/>
        </w:rPr>
        <w:sectPr w:rsidR="0093224F">
          <w:type w:val="continuous"/>
          <w:pgSz w:w="11900" w:h="16840"/>
          <w:pgMar w:top="1060" w:right="708" w:bottom="280" w:left="425" w:header="0" w:footer="1004" w:gutter="0"/>
          <w:cols w:num="2" w:space="720" w:equalWidth="0">
            <w:col w:w="9541" w:space="40"/>
            <w:col w:w="1186"/>
          </w:cols>
        </w:sectPr>
      </w:pPr>
    </w:p>
    <w:p w:rsidR="0093224F" w:rsidRDefault="006A7450">
      <w:pPr>
        <w:pStyle w:val="a4"/>
        <w:numPr>
          <w:ilvl w:val="1"/>
          <w:numId w:val="54"/>
        </w:numPr>
        <w:tabs>
          <w:tab w:val="left" w:pos="1128"/>
          <w:tab w:val="left" w:pos="9746"/>
        </w:tabs>
        <w:spacing w:before="3"/>
        <w:ind w:left="1128" w:hanging="421"/>
        <w:rPr>
          <w:rFonts w:ascii="Times New Roman" w:hAnsi="Times New Roman"/>
          <w:sz w:val="24"/>
        </w:rPr>
      </w:pPr>
      <w:r>
        <w:rPr>
          <w:rFonts w:ascii="Times New Roman" w:hAnsi="Times New Roman"/>
          <w:spacing w:val="-2"/>
          <w:sz w:val="24"/>
        </w:rPr>
        <w:lastRenderedPageBreak/>
        <w:t>Класифікація</w:t>
      </w:r>
      <w:r>
        <w:rPr>
          <w:rFonts w:ascii="Times New Roman" w:hAnsi="Times New Roman"/>
          <w:spacing w:val="10"/>
          <w:sz w:val="24"/>
        </w:rPr>
        <w:t xml:space="preserve"> </w:t>
      </w:r>
      <w:proofErr w:type="spellStart"/>
      <w:r>
        <w:rPr>
          <w:rFonts w:ascii="Times New Roman" w:hAnsi="Times New Roman"/>
          <w:spacing w:val="-2"/>
          <w:sz w:val="24"/>
        </w:rPr>
        <w:t>вибухо-пожежонебезпечних</w:t>
      </w:r>
      <w:proofErr w:type="spellEnd"/>
      <w:r>
        <w:rPr>
          <w:rFonts w:ascii="Times New Roman" w:hAnsi="Times New Roman"/>
          <w:spacing w:val="5"/>
          <w:sz w:val="24"/>
        </w:rPr>
        <w:t xml:space="preserve"> </w:t>
      </w:r>
      <w:r>
        <w:rPr>
          <w:rFonts w:ascii="Times New Roman" w:hAnsi="Times New Roman"/>
          <w:spacing w:val="-5"/>
          <w:sz w:val="24"/>
        </w:rPr>
        <w:t>зон</w:t>
      </w:r>
      <w:r>
        <w:rPr>
          <w:rFonts w:ascii="Times New Roman" w:hAnsi="Times New Roman"/>
          <w:sz w:val="24"/>
        </w:rPr>
        <w:tab/>
      </w:r>
      <w:r>
        <w:rPr>
          <w:rFonts w:ascii="Times New Roman" w:hAnsi="Times New Roman"/>
          <w:spacing w:val="-5"/>
          <w:sz w:val="24"/>
        </w:rPr>
        <w:t>36.</w:t>
      </w:r>
    </w:p>
    <w:p w:rsidR="0093224F" w:rsidRDefault="006A7450">
      <w:pPr>
        <w:pStyle w:val="a4"/>
        <w:numPr>
          <w:ilvl w:val="1"/>
          <w:numId w:val="54"/>
        </w:numPr>
        <w:tabs>
          <w:tab w:val="left" w:pos="1233"/>
          <w:tab w:val="left" w:pos="9746"/>
        </w:tabs>
        <w:spacing w:line="242" w:lineRule="auto"/>
        <w:ind w:right="718" w:firstLine="0"/>
        <w:rPr>
          <w:rFonts w:ascii="Times New Roman" w:hAnsi="Times New Roman"/>
          <w:sz w:val="24"/>
        </w:rPr>
      </w:pPr>
      <w:r>
        <w:rPr>
          <w:rFonts w:ascii="Times New Roman" w:hAnsi="Times New Roman"/>
          <w:sz w:val="24"/>
        </w:rPr>
        <w:t>Класифікація</w:t>
      </w:r>
      <w:r>
        <w:rPr>
          <w:rFonts w:ascii="Times New Roman" w:hAnsi="Times New Roman"/>
          <w:spacing w:val="80"/>
          <w:sz w:val="24"/>
        </w:rPr>
        <w:t xml:space="preserve"> </w:t>
      </w:r>
      <w:r>
        <w:rPr>
          <w:rFonts w:ascii="Times New Roman" w:hAnsi="Times New Roman"/>
          <w:sz w:val="24"/>
        </w:rPr>
        <w:t>будівель</w:t>
      </w:r>
      <w:r>
        <w:rPr>
          <w:rFonts w:ascii="Times New Roman" w:hAnsi="Times New Roman"/>
          <w:spacing w:val="80"/>
          <w:sz w:val="24"/>
        </w:rPr>
        <w:t xml:space="preserve"> </w:t>
      </w:r>
      <w:r>
        <w:rPr>
          <w:rFonts w:ascii="Times New Roman" w:hAnsi="Times New Roman"/>
          <w:sz w:val="24"/>
        </w:rPr>
        <w:t>та</w:t>
      </w:r>
      <w:r>
        <w:rPr>
          <w:rFonts w:ascii="Times New Roman" w:hAnsi="Times New Roman"/>
          <w:spacing w:val="80"/>
          <w:sz w:val="24"/>
        </w:rPr>
        <w:t xml:space="preserve"> </w:t>
      </w:r>
      <w:r>
        <w:rPr>
          <w:rFonts w:ascii="Times New Roman" w:hAnsi="Times New Roman"/>
          <w:sz w:val="24"/>
        </w:rPr>
        <w:t>споруд</w:t>
      </w:r>
      <w:r>
        <w:rPr>
          <w:rFonts w:ascii="Times New Roman" w:hAnsi="Times New Roman"/>
          <w:spacing w:val="80"/>
          <w:sz w:val="24"/>
        </w:rPr>
        <w:t xml:space="preserve"> </w:t>
      </w:r>
      <w:r>
        <w:rPr>
          <w:rFonts w:ascii="Times New Roman" w:hAnsi="Times New Roman"/>
          <w:sz w:val="24"/>
        </w:rPr>
        <w:t>за</w:t>
      </w:r>
      <w:r>
        <w:rPr>
          <w:rFonts w:ascii="Times New Roman" w:hAnsi="Times New Roman"/>
          <w:spacing w:val="80"/>
          <w:sz w:val="24"/>
        </w:rPr>
        <w:t xml:space="preserve"> </w:t>
      </w:r>
      <w:r>
        <w:rPr>
          <w:rFonts w:ascii="Times New Roman" w:hAnsi="Times New Roman"/>
          <w:sz w:val="24"/>
        </w:rPr>
        <w:t>ступенем</w:t>
      </w:r>
      <w:r>
        <w:rPr>
          <w:rFonts w:ascii="Times New Roman" w:hAnsi="Times New Roman"/>
          <w:spacing w:val="80"/>
          <w:sz w:val="24"/>
        </w:rPr>
        <w:t xml:space="preserve"> </w:t>
      </w:r>
      <w:r>
        <w:rPr>
          <w:rFonts w:ascii="Times New Roman" w:hAnsi="Times New Roman"/>
          <w:sz w:val="24"/>
        </w:rPr>
        <w:t>вогнестійкості,</w:t>
      </w:r>
      <w:r>
        <w:rPr>
          <w:rFonts w:ascii="Times New Roman" w:hAnsi="Times New Roman"/>
          <w:spacing w:val="80"/>
          <w:sz w:val="24"/>
        </w:rPr>
        <w:t xml:space="preserve"> </w:t>
      </w:r>
      <w:r>
        <w:rPr>
          <w:rFonts w:ascii="Times New Roman" w:hAnsi="Times New Roman"/>
          <w:sz w:val="24"/>
        </w:rPr>
        <w:t>масштаб</w:t>
      </w:r>
      <w:r>
        <w:rPr>
          <w:rFonts w:ascii="Times New Roman" w:hAnsi="Times New Roman"/>
          <w:spacing w:val="80"/>
          <w:sz w:val="24"/>
        </w:rPr>
        <w:t xml:space="preserve"> </w:t>
      </w:r>
      <w:r>
        <w:rPr>
          <w:rFonts w:ascii="Times New Roman" w:hAnsi="Times New Roman"/>
          <w:sz w:val="24"/>
        </w:rPr>
        <w:t>та</w:t>
      </w:r>
      <w:r>
        <w:rPr>
          <w:rFonts w:ascii="Times New Roman" w:hAnsi="Times New Roman"/>
          <w:sz w:val="24"/>
        </w:rPr>
        <w:tab/>
      </w:r>
      <w:r>
        <w:rPr>
          <w:rFonts w:ascii="Times New Roman" w:hAnsi="Times New Roman"/>
          <w:spacing w:val="-4"/>
          <w:sz w:val="24"/>
        </w:rPr>
        <w:t xml:space="preserve">38. </w:t>
      </w:r>
      <w:r>
        <w:rPr>
          <w:rFonts w:ascii="Times New Roman" w:hAnsi="Times New Roman"/>
          <w:sz w:val="24"/>
        </w:rPr>
        <w:t>характер поширення пожеж</w:t>
      </w:r>
    </w:p>
    <w:p w:rsidR="0093224F" w:rsidRDefault="006A7450">
      <w:pPr>
        <w:tabs>
          <w:tab w:val="left" w:pos="9746"/>
        </w:tabs>
        <w:spacing w:line="269" w:lineRule="exact"/>
        <w:ind w:left="707"/>
        <w:rPr>
          <w:rFonts w:ascii="Times New Roman" w:hAnsi="Times New Roman"/>
          <w:sz w:val="24"/>
        </w:rPr>
      </w:pPr>
      <w:r>
        <w:rPr>
          <w:rFonts w:ascii="Times New Roman" w:hAnsi="Times New Roman"/>
          <w:sz w:val="24"/>
        </w:rPr>
        <w:t>Завдання</w:t>
      </w:r>
      <w:r>
        <w:rPr>
          <w:rFonts w:ascii="Times New Roman" w:hAnsi="Times New Roman"/>
          <w:spacing w:val="-7"/>
          <w:sz w:val="24"/>
        </w:rPr>
        <w:t xml:space="preserve"> </w:t>
      </w:r>
      <w:r>
        <w:rPr>
          <w:rFonts w:ascii="Times New Roman" w:hAnsi="Times New Roman"/>
          <w:sz w:val="24"/>
        </w:rPr>
        <w:t>на</w:t>
      </w:r>
      <w:r>
        <w:rPr>
          <w:rFonts w:ascii="Times New Roman" w:hAnsi="Times New Roman"/>
          <w:spacing w:val="-8"/>
          <w:sz w:val="24"/>
        </w:rPr>
        <w:t xml:space="preserve"> </w:t>
      </w:r>
      <w:r>
        <w:rPr>
          <w:rFonts w:ascii="Times New Roman" w:hAnsi="Times New Roman"/>
          <w:sz w:val="24"/>
        </w:rPr>
        <w:t>самопідготовку</w:t>
      </w:r>
      <w:r>
        <w:rPr>
          <w:rFonts w:ascii="Times New Roman" w:hAnsi="Times New Roman"/>
          <w:spacing w:val="-14"/>
          <w:sz w:val="24"/>
        </w:rPr>
        <w:t xml:space="preserve"> </w:t>
      </w:r>
      <w:r>
        <w:rPr>
          <w:rFonts w:ascii="Times New Roman" w:hAnsi="Times New Roman"/>
          <w:sz w:val="24"/>
        </w:rPr>
        <w:t>по</w:t>
      </w:r>
      <w:r>
        <w:rPr>
          <w:rFonts w:ascii="Times New Roman" w:hAnsi="Times New Roman"/>
          <w:spacing w:val="-3"/>
          <w:sz w:val="24"/>
        </w:rPr>
        <w:t xml:space="preserve"> </w:t>
      </w:r>
      <w:r>
        <w:rPr>
          <w:rFonts w:ascii="Times New Roman" w:hAnsi="Times New Roman"/>
          <w:sz w:val="24"/>
        </w:rPr>
        <w:t>лекції</w:t>
      </w:r>
      <w:r>
        <w:rPr>
          <w:rFonts w:ascii="Times New Roman" w:hAnsi="Times New Roman"/>
          <w:spacing w:val="-14"/>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pacing w:val="-10"/>
          <w:sz w:val="24"/>
        </w:rPr>
        <w:t>4</w:t>
      </w:r>
      <w:r>
        <w:rPr>
          <w:rFonts w:ascii="Times New Roman" w:hAnsi="Times New Roman"/>
          <w:sz w:val="24"/>
        </w:rPr>
        <w:tab/>
      </w:r>
      <w:r>
        <w:rPr>
          <w:rFonts w:ascii="Times New Roman" w:hAnsi="Times New Roman"/>
          <w:spacing w:val="-5"/>
          <w:sz w:val="24"/>
        </w:rPr>
        <w:t>41.</w:t>
      </w:r>
    </w:p>
    <w:sdt>
      <w:sdtPr>
        <w:id w:val="1643689"/>
        <w:docPartObj>
          <w:docPartGallery w:val="Table of Contents"/>
          <w:docPartUnique/>
        </w:docPartObj>
      </w:sdtPr>
      <w:sdtContent>
        <w:p w:rsidR="0093224F" w:rsidRDefault="006A7450">
          <w:pPr>
            <w:pStyle w:val="11"/>
            <w:tabs>
              <w:tab w:val="right" w:pos="9986"/>
            </w:tabs>
            <w:spacing w:before="2"/>
          </w:pPr>
          <w:r>
            <w:t>Лекція</w:t>
          </w:r>
          <w:r>
            <w:rPr>
              <w:spacing w:val="-15"/>
            </w:rPr>
            <w:t xml:space="preserve"> </w:t>
          </w:r>
          <w:r>
            <w:t>№</w:t>
          </w:r>
          <w:r>
            <w:rPr>
              <w:spacing w:val="-8"/>
            </w:rPr>
            <w:t xml:space="preserve"> </w:t>
          </w:r>
          <w:r>
            <w:t>5.</w:t>
          </w:r>
          <w:r>
            <w:rPr>
              <w:spacing w:val="-10"/>
            </w:rPr>
            <w:t xml:space="preserve"> </w:t>
          </w:r>
          <w:r>
            <w:t>Технічні</w:t>
          </w:r>
          <w:r>
            <w:rPr>
              <w:spacing w:val="-15"/>
            </w:rPr>
            <w:t xml:space="preserve"> </w:t>
          </w:r>
          <w:r>
            <w:t>засоби</w:t>
          </w:r>
          <w:r>
            <w:rPr>
              <w:spacing w:val="-8"/>
            </w:rPr>
            <w:t xml:space="preserve"> </w:t>
          </w:r>
          <w:r>
            <w:t>протипожежного</w:t>
          </w:r>
          <w:r>
            <w:rPr>
              <w:spacing w:val="-8"/>
            </w:rPr>
            <w:t xml:space="preserve"> </w:t>
          </w:r>
          <w:r>
            <w:t>захисту</w:t>
          </w:r>
          <w:r>
            <w:rPr>
              <w:spacing w:val="-15"/>
            </w:rPr>
            <w:t xml:space="preserve"> </w:t>
          </w:r>
          <w:r>
            <w:t>на</w:t>
          </w:r>
          <w:r>
            <w:rPr>
              <w:spacing w:val="-9"/>
            </w:rPr>
            <w:t xml:space="preserve"> </w:t>
          </w:r>
          <w:r>
            <w:t>підприємствах</w:t>
          </w:r>
          <w:r>
            <w:rPr>
              <w:spacing w:val="-9"/>
            </w:rPr>
            <w:t xml:space="preserve"> </w:t>
          </w:r>
          <w:r>
            <w:rPr>
              <w:spacing w:val="-5"/>
            </w:rPr>
            <w:t>АПК</w:t>
          </w:r>
          <w:r>
            <w:tab/>
          </w:r>
          <w:r>
            <w:rPr>
              <w:spacing w:val="-5"/>
            </w:rPr>
            <w:t>43</w:t>
          </w:r>
        </w:p>
        <w:p w:rsidR="0093224F" w:rsidRDefault="004A01FD">
          <w:pPr>
            <w:pStyle w:val="11"/>
            <w:numPr>
              <w:ilvl w:val="1"/>
              <w:numId w:val="53"/>
            </w:numPr>
            <w:tabs>
              <w:tab w:val="left" w:pos="1128"/>
              <w:tab w:val="right" w:pos="9986"/>
            </w:tabs>
            <w:ind w:left="1128" w:hanging="421"/>
          </w:pPr>
          <w:hyperlink w:anchor="_TOC_250002" w:history="1">
            <w:r w:rsidR="006A7450">
              <w:t>Первинні</w:t>
            </w:r>
            <w:r w:rsidR="006A7450">
              <w:rPr>
                <w:spacing w:val="-14"/>
              </w:rPr>
              <w:t xml:space="preserve"> </w:t>
            </w:r>
            <w:r w:rsidR="006A7450">
              <w:t>засоби</w:t>
            </w:r>
            <w:r w:rsidR="006A7450">
              <w:rPr>
                <w:spacing w:val="-6"/>
              </w:rPr>
              <w:t xml:space="preserve"> </w:t>
            </w:r>
            <w:r w:rsidR="006A7450">
              <w:rPr>
                <w:spacing w:val="-2"/>
              </w:rPr>
              <w:t>пожежогасіння</w:t>
            </w:r>
            <w:r w:rsidR="006A7450">
              <w:tab/>
            </w:r>
            <w:r w:rsidR="006A7450">
              <w:rPr>
                <w:spacing w:val="-7"/>
              </w:rPr>
              <w:t>43</w:t>
            </w:r>
          </w:hyperlink>
        </w:p>
        <w:p w:rsidR="0093224F" w:rsidRDefault="004A01FD">
          <w:pPr>
            <w:pStyle w:val="11"/>
            <w:numPr>
              <w:ilvl w:val="1"/>
              <w:numId w:val="53"/>
            </w:numPr>
            <w:tabs>
              <w:tab w:val="left" w:pos="1128"/>
              <w:tab w:val="right" w:pos="9986"/>
            </w:tabs>
            <w:spacing w:before="3"/>
            <w:ind w:left="1128" w:hanging="421"/>
          </w:pPr>
          <w:hyperlink w:anchor="_TOC_250001" w:history="1">
            <w:r w:rsidR="006A7450">
              <w:t>Засоби</w:t>
            </w:r>
            <w:r w:rsidR="006A7450">
              <w:rPr>
                <w:spacing w:val="-13"/>
              </w:rPr>
              <w:t xml:space="preserve"> </w:t>
            </w:r>
            <w:r w:rsidR="006A7450">
              <w:t>попередження</w:t>
            </w:r>
            <w:r w:rsidR="006A7450">
              <w:rPr>
                <w:spacing w:val="-13"/>
              </w:rPr>
              <w:t xml:space="preserve"> </w:t>
            </w:r>
            <w:r w:rsidR="006A7450">
              <w:rPr>
                <w:spacing w:val="-2"/>
              </w:rPr>
              <w:t>пожежі</w:t>
            </w:r>
            <w:r w:rsidR="006A7450">
              <w:tab/>
            </w:r>
            <w:r w:rsidR="006A7450">
              <w:rPr>
                <w:spacing w:val="-5"/>
              </w:rPr>
              <w:t>51</w:t>
            </w:r>
          </w:hyperlink>
        </w:p>
        <w:p w:rsidR="0093224F" w:rsidRDefault="006A7450">
          <w:pPr>
            <w:pStyle w:val="11"/>
            <w:numPr>
              <w:ilvl w:val="1"/>
              <w:numId w:val="53"/>
            </w:numPr>
            <w:tabs>
              <w:tab w:val="left" w:pos="1128"/>
              <w:tab w:val="right" w:pos="9986"/>
            </w:tabs>
            <w:ind w:left="1128" w:hanging="421"/>
          </w:pPr>
          <w:r>
            <w:rPr>
              <w:spacing w:val="-2"/>
            </w:rPr>
            <w:t>Протипожежне</w:t>
          </w:r>
          <w:r>
            <w:rPr>
              <w:spacing w:val="5"/>
            </w:rPr>
            <w:t xml:space="preserve"> </w:t>
          </w:r>
          <w:r>
            <w:rPr>
              <w:spacing w:val="-2"/>
            </w:rPr>
            <w:t>водопостачання</w:t>
          </w:r>
          <w:r>
            <w:tab/>
          </w:r>
          <w:r>
            <w:rPr>
              <w:spacing w:val="-5"/>
            </w:rPr>
            <w:t>58</w:t>
          </w:r>
        </w:p>
        <w:p w:rsidR="0093224F" w:rsidRDefault="006A7450">
          <w:pPr>
            <w:pStyle w:val="11"/>
            <w:tabs>
              <w:tab w:val="right" w:pos="9986"/>
            </w:tabs>
            <w:spacing w:before="2" w:line="240" w:lineRule="auto"/>
          </w:pPr>
          <w:r>
            <w:t>Завдання</w:t>
          </w:r>
          <w:r>
            <w:rPr>
              <w:spacing w:val="-7"/>
            </w:rPr>
            <w:t xml:space="preserve"> </w:t>
          </w:r>
          <w:r>
            <w:t>на</w:t>
          </w:r>
          <w:r>
            <w:rPr>
              <w:spacing w:val="-8"/>
            </w:rPr>
            <w:t xml:space="preserve"> </w:t>
          </w:r>
          <w:r>
            <w:t>самопідготовку</w:t>
          </w:r>
          <w:r>
            <w:rPr>
              <w:spacing w:val="-14"/>
            </w:rPr>
            <w:t xml:space="preserve"> </w:t>
          </w:r>
          <w:r>
            <w:t>по</w:t>
          </w:r>
          <w:r>
            <w:rPr>
              <w:spacing w:val="-3"/>
            </w:rPr>
            <w:t xml:space="preserve"> </w:t>
          </w:r>
          <w:r>
            <w:t>лекції</w:t>
          </w:r>
          <w:r>
            <w:rPr>
              <w:spacing w:val="-14"/>
            </w:rPr>
            <w:t xml:space="preserve"> </w:t>
          </w:r>
          <w:r>
            <w:t>№</w:t>
          </w:r>
          <w:r>
            <w:rPr>
              <w:spacing w:val="-6"/>
            </w:rPr>
            <w:t xml:space="preserve"> </w:t>
          </w:r>
          <w:r>
            <w:rPr>
              <w:spacing w:val="-10"/>
            </w:rPr>
            <w:t>5</w:t>
          </w:r>
          <w:r>
            <w:tab/>
          </w:r>
          <w:r>
            <w:rPr>
              <w:spacing w:val="-5"/>
            </w:rPr>
            <w:t>60</w:t>
          </w:r>
        </w:p>
        <w:p w:rsidR="0093224F" w:rsidRDefault="006A7450">
          <w:pPr>
            <w:pStyle w:val="11"/>
            <w:tabs>
              <w:tab w:val="left" w:pos="9746"/>
            </w:tabs>
            <w:spacing w:line="242" w:lineRule="auto"/>
            <w:ind w:right="778"/>
          </w:pPr>
          <w:r>
            <w:t>Лекція</w:t>
          </w:r>
          <w:r>
            <w:rPr>
              <w:spacing w:val="40"/>
            </w:rPr>
            <w:t xml:space="preserve"> </w:t>
          </w:r>
          <w:r>
            <w:t>№</w:t>
          </w:r>
          <w:r>
            <w:rPr>
              <w:spacing w:val="40"/>
            </w:rPr>
            <w:t xml:space="preserve"> </w:t>
          </w:r>
          <w:r>
            <w:t>6.</w:t>
          </w:r>
          <w:r>
            <w:rPr>
              <w:spacing w:val="40"/>
            </w:rPr>
            <w:t xml:space="preserve"> </w:t>
          </w:r>
          <w:r>
            <w:t>Прогнозування</w:t>
          </w:r>
          <w:r>
            <w:rPr>
              <w:spacing w:val="40"/>
            </w:rPr>
            <w:t xml:space="preserve"> </w:t>
          </w:r>
          <w:r>
            <w:t>обстановки</w:t>
          </w:r>
          <w:r>
            <w:rPr>
              <w:spacing w:val="40"/>
            </w:rPr>
            <w:t xml:space="preserve"> </w:t>
          </w:r>
          <w:r>
            <w:t>та</w:t>
          </w:r>
          <w:r>
            <w:rPr>
              <w:spacing w:val="40"/>
            </w:rPr>
            <w:t xml:space="preserve"> </w:t>
          </w:r>
          <w:r>
            <w:t>планування</w:t>
          </w:r>
          <w:r>
            <w:rPr>
              <w:spacing w:val="40"/>
            </w:rPr>
            <w:t xml:space="preserve"> </w:t>
          </w:r>
          <w:r>
            <w:t>заходів</w:t>
          </w:r>
          <w:r>
            <w:rPr>
              <w:spacing w:val="40"/>
            </w:rPr>
            <w:t xml:space="preserve"> </w:t>
          </w:r>
          <w:r>
            <w:t>захисту</w:t>
          </w:r>
          <w:r>
            <w:rPr>
              <w:spacing w:val="40"/>
            </w:rPr>
            <w:t xml:space="preserve"> </w:t>
          </w:r>
          <w:r>
            <w:t>в</w:t>
          </w:r>
          <w:r>
            <w:rPr>
              <w:spacing w:val="40"/>
            </w:rPr>
            <w:t xml:space="preserve"> </w:t>
          </w:r>
          <w:r>
            <w:t>зонах</w:t>
          </w:r>
          <w:r>
            <w:tab/>
          </w:r>
          <w:r>
            <w:rPr>
              <w:spacing w:val="-6"/>
            </w:rPr>
            <w:t xml:space="preserve">61 </w:t>
          </w:r>
          <w:r>
            <w:t>радіоактивного, хімічного і біологічного зараження</w:t>
          </w:r>
        </w:p>
        <w:p w:rsidR="0093224F" w:rsidRDefault="006A7450">
          <w:pPr>
            <w:pStyle w:val="11"/>
            <w:numPr>
              <w:ilvl w:val="1"/>
              <w:numId w:val="52"/>
            </w:numPr>
            <w:tabs>
              <w:tab w:val="left" w:pos="1128"/>
              <w:tab w:val="right" w:pos="9986"/>
            </w:tabs>
            <w:spacing w:line="268" w:lineRule="exact"/>
            <w:ind w:left="1128" w:hanging="421"/>
          </w:pPr>
          <w:r>
            <w:t>Зони</w:t>
          </w:r>
          <w:r>
            <w:rPr>
              <w:spacing w:val="-13"/>
            </w:rPr>
            <w:t xml:space="preserve"> </w:t>
          </w:r>
          <w:r>
            <w:t>радіоактивного,</w:t>
          </w:r>
          <w:r>
            <w:rPr>
              <w:spacing w:val="-11"/>
            </w:rPr>
            <w:t xml:space="preserve"> </w:t>
          </w:r>
          <w:r>
            <w:t>хімічного</w:t>
          </w:r>
          <w:r>
            <w:rPr>
              <w:spacing w:val="-13"/>
            </w:rPr>
            <w:t xml:space="preserve"> </w:t>
          </w:r>
          <w:r>
            <w:t>та</w:t>
          </w:r>
          <w:r>
            <w:rPr>
              <w:spacing w:val="-14"/>
            </w:rPr>
            <w:t xml:space="preserve"> </w:t>
          </w:r>
          <w:r>
            <w:t>біологічного</w:t>
          </w:r>
          <w:r>
            <w:rPr>
              <w:spacing w:val="-13"/>
            </w:rPr>
            <w:t xml:space="preserve"> </w:t>
          </w:r>
          <w:r>
            <w:rPr>
              <w:spacing w:val="-2"/>
            </w:rPr>
            <w:t>зараження</w:t>
          </w:r>
          <w:r>
            <w:tab/>
          </w:r>
          <w:r>
            <w:rPr>
              <w:spacing w:val="-5"/>
            </w:rPr>
            <w:t>61</w:t>
          </w:r>
        </w:p>
        <w:p w:rsidR="0093224F" w:rsidRDefault="006A7450">
          <w:pPr>
            <w:pStyle w:val="11"/>
            <w:numPr>
              <w:ilvl w:val="1"/>
              <w:numId w:val="52"/>
            </w:numPr>
            <w:tabs>
              <w:tab w:val="left" w:pos="1142"/>
              <w:tab w:val="left" w:pos="9746"/>
            </w:tabs>
            <w:spacing w:before="4" w:line="237" w:lineRule="auto"/>
            <w:ind w:left="707" w:right="778" w:firstLine="0"/>
          </w:pPr>
          <w:r>
            <w:t>Превентивні заходи щодо зниження масштабів радіаційного та хімічного впливу</w:t>
          </w:r>
          <w:r>
            <w:tab/>
          </w:r>
          <w:r>
            <w:rPr>
              <w:spacing w:val="-6"/>
            </w:rPr>
            <w:t xml:space="preserve">70 </w:t>
          </w:r>
          <w:r>
            <w:t>на об’єкти господарювання</w:t>
          </w:r>
        </w:p>
        <w:p w:rsidR="0093224F" w:rsidRDefault="006A7450">
          <w:pPr>
            <w:pStyle w:val="11"/>
            <w:tabs>
              <w:tab w:val="right" w:pos="9986"/>
            </w:tabs>
            <w:spacing w:before="4" w:line="240" w:lineRule="auto"/>
          </w:pPr>
          <w:r>
            <w:t>Завдання</w:t>
          </w:r>
          <w:r>
            <w:rPr>
              <w:spacing w:val="-7"/>
            </w:rPr>
            <w:t xml:space="preserve"> </w:t>
          </w:r>
          <w:r>
            <w:t>на</w:t>
          </w:r>
          <w:r>
            <w:rPr>
              <w:spacing w:val="-8"/>
            </w:rPr>
            <w:t xml:space="preserve"> </w:t>
          </w:r>
          <w:r>
            <w:t>самопідготовку</w:t>
          </w:r>
          <w:r>
            <w:rPr>
              <w:spacing w:val="-14"/>
            </w:rPr>
            <w:t xml:space="preserve"> </w:t>
          </w:r>
          <w:r>
            <w:t>по</w:t>
          </w:r>
          <w:r>
            <w:rPr>
              <w:spacing w:val="-3"/>
            </w:rPr>
            <w:t xml:space="preserve"> </w:t>
          </w:r>
          <w:r>
            <w:t>лекції</w:t>
          </w:r>
          <w:r>
            <w:rPr>
              <w:spacing w:val="-14"/>
            </w:rPr>
            <w:t xml:space="preserve"> </w:t>
          </w:r>
          <w:r>
            <w:t>№</w:t>
          </w:r>
          <w:r>
            <w:rPr>
              <w:spacing w:val="-6"/>
            </w:rPr>
            <w:t xml:space="preserve"> </w:t>
          </w:r>
          <w:r>
            <w:rPr>
              <w:spacing w:val="-10"/>
            </w:rPr>
            <w:t>6</w:t>
          </w:r>
          <w:r>
            <w:tab/>
          </w:r>
          <w:r>
            <w:rPr>
              <w:spacing w:val="-5"/>
            </w:rPr>
            <w:t>75</w:t>
          </w:r>
        </w:p>
        <w:p w:rsidR="0093224F" w:rsidRDefault="006A7450">
          <w:pPr>
            <w:pStyle w:val="11"/>
            <w:tabs>
              <w:tab w:val="left" w:pos="9746"/>
            </w:tabs>
            <w:spacing w:line="242" w:lineRule="auto"/>
            <w:ind w:right="778"/>
          </w:pPr>
          <w:r>
            <w:t>Лекція</w:t>
          </w:r>
          <w:r>
            <w:rPr>
              <w:spacing w:val="40"/>
            </w:rPr>
            <w:t xml:space="preserve"> </w:t>
          </w:r>
          <w:r>
            <w:t>№</w:t>
          </w:r>
          <w:r>
            <w:rPr>
              <w:spacing w:val="40"/>
            </w:rPr>
            <w:t xml:space="preserve"> </w:t>
          </w:r>
          <w:r>
            <w:t>7.</w:t>
          </w:r>
          <w:r>
            <w:rPr>
              <w:spacing w:val="40"/>
            </w:rPr>
            <w:t xml:space="preserve"> </w:t>
          </w:r>
          <w:r>
            <w:t>Оцінка</w:t>
          </w:r>
          <w:r>
            <w:rPr>
              <w:spacing w:val="40"/>
            </w:rPr>
            <w:t xml:space="preserve"> </w:t>
          </w:r>
          <w:r>
            <w:t>інженерної</w:t>
          </w:r>
          <w:r>
            <w:rPr>
              <w:spacing w:val="40"/>
            </w:rPr>
            <w:t xml:space="preserve"> </w:t>
          </w:r>
          <w:r>
            <w:t>обстановки</w:t>
          </w:r>
          <w:r>
            <w:rPr>
              <w:spacing w:val="40"/>
            </w:rPr>
            <w:t xml:space="preserve"> </w:t>
          </w:r>
          <w:r>
            <w:t>та</w:t>
          </w:r>
          <w:r>
            <w:rPr>
              <w:spacing w:val="40"/>
            </w:rPr>
            <w:t xml:space="preserve"> </w:t>
          </w:r>
          <w:r>
            <w:t>соціально-економічних</w:t>
          </w:r>
          <w:r>
            <w:rPr>
              <w:spacing w:val="40"/>
            </w:rPr>
            <w:t xml:space="preserve"> </w:t>
          </w:r>
          <w:r>
            <w:t>наслідків</w:t>
          </w:r>
          <w:r>
            <w:tab/>
          </w:r>
          <w:r>
            <w:rPr>
              <w:spacing w:val="-6"/>
            </w:rPr>
            <w:t xml:space="preserve">75 </w:t>
          </w:r>
          <w:r>
            <w:t>надзвичайних ситуацій</w:t>
          </w:r>
        </w:p>
        <w:p w:rsidR="0093224F" w:rsidRDefault="006A7450">
          <w:pPr>
            <w:pStyle w:val="11"/>
            <w:numPr>
              <w:ilvl w:val="1"/>
              <w:numId w:val="51"/>
            </w:numPr>
            <w:tabs>
              <w:tab w:val="left" w:pos="1128"/>
              <w:tab w:val="right" w:pos="9986"/>
            </w:tabs>
            <w:spacing w:line="268" w:lineRule="exact"/>
            <w:ind w:left="1128" w:hanging="421"/>
          </w:pPr>
          <w:r>
            <w:t>Характеристика</w:t>
          </w:r>
          <w:r>
            <w:rPr>
              <w:spacing w:val="-15"/>
            </w:rPr>
            <w:t xml:space="preserve"> </w:t>
          </w:r>
          <w:r>
            <w:t>зон</w:t>
          </w:r>
          <w:r>
            <w:rPr>
              <w:spacing w:val="-11"/>
            </w:rPr>
            <w:t xml:space="preserve"> </w:t>
          </w:r>
          <w:r>
            <w:t>небезпечних</w:t>
          </w:r>
          <w:r>
            <w:rPr>
              <w:spacing w:val="-15"/>
            </w:rPr>
            <w:t xml:space="preserve"> </w:t>
          </w:r>
          <w:r>
            <w:t>геологічних</w:t>
          </w:r>
          <w:r>
            <w:rPr>
              <w:spacing w:val="-15"/>
            </w:rPr>
            <w:t xml:space="preserve"> </w:t>
          </w:r>
          <w:r>
            <w:t>процесів</w:t>
          </w:r>
          <w:r>
            <w:rPr>
              <w:spacing w:val="-6"/>
            </w:rPr>
            <w:t xml:space="preserve"> </w:t>
          </w:r>
          <w:r>
            <w:t>і</w:t>
          </w:r>
          <w:r>
            <w:rPr>
              <w:spacing w:val="-15"/>
            </w:rPr>
            <w:t xml:space="preserve"> </w:t>
          </w:r>
          <w:r>
            <w:rPr>
              <w:spacing w:val="-4"/>
            </w:rPr>
            <w:t>явищ</w:t>
          </w:r>
          <w:r>
            <w:tab/>
          </w:r>
          <w:r>
            <w:rPr>
              <w:spacing w:val="-5"/>
            </w:rPr>
            <w:t>75</w:t>
          </w:r>
        </w:p>
        <w:p w:rsidR="0093224F" w:rsidRDefault="006A7450">
          <w:pPr>
            <w:pStyle w:val="11"/>
            <w:numPr>
              <w:ilvl w:val="1"/>
              <w:numId w:val="51"/>
            </w:numPr>
            <w:tabs>
              <w:tab w:val="left" w:pos="1133"/>
              <w:tab w:val="left" w:pos="9746"/>
            </w:tabs>
            <w:spacing w:before="4" w:line="237" w:lineRule="auto"/>
            <w:ind w:left="707" w:right="778" w:firstLine="0"/>
          </w:pPr>
          <w:r>
            <w:t>Характеристика зон затоплень, які виникають під час руйнування гідротехнічних</w:t>
          </w:r>
          <w:r>
            <w:tab/>
          </w:r>
          <w:r>
            <w:rPr>
              <w:spacing w:val="-6"/>
            </w:rPr>
            <w:t xml:space="preserve">78 </w:t>
          </w:r>
          <w:r>
            <w:rPr>
              <w:spacing w:val="-2"/>
            </w:rPr>
            <w:t>споруд</w:t>
          </w:r>
        </w:p>
        <w:p w:rsidR="0093224F" w:rsidRDefault="006A7450">
          <w:pPr>
            <w:pStyle w:val="11"/>
            <w:numPr>
              <w:ilvl w:val="1"/>
              <w:numId w:val="51"/>
            </w:numPr>
            <w:tabs>
              <w:tab w:val="left" w:pos="1132"/>
              <w:tab w:val="left" w:pos="9746"/>
            </w:tabs>
            <w:spacing w:before="6" w:line="237" w:lineRule="auto"/>
            <w:ind w:left="707" w:right="778" w:firstLine="0"/>
          </w:pPr>
          <w:r>
            <w:t>Заходи з мінімізації небезпечних наслідків у разі загрози виникнення геологічних</w:t>
          </w:r>
          <w:r>
            <w:tab/>
          </w:r>
          <w:r>
            <w:rPr>
              <w:spacing w:val="-6"/>
            </w:rPr>
            <w:t xml:space="preserve">80 </w:t>
          </w:r>
          <w:r>
            <w:t>процесів і явищ, затоплення</w:t>
          </w:r>
        </w:p>
        <w:p w:rsidR="0093224F" w:rsidRDefault="006A7450">
          <w:pPr>
            <w:pStyle w:val="11"/>
            <w:tabs>
              <w:tab w:val="right" w:pos="9986"/>
            </w:tabs>
            <w:spacing w:before="3"/>
          </w:pPr>
          <w:r>
            <w:t>Завдання</w:t>
          </w:r>
          <w:r>
            <w:rPr>
              <w:spacing w:val="-7"/>
            </w:rPr>
            <w:t xml:space="preserve"> </w:t>
          </w:r>
          <w:r>
            <w:t>на</w:t>
          </w:r>
          <w:r>
            <w:rPr>
              <w:spacing w:val="-8"/>
            </w:rPr>
            <w:t xml:space="preserve"> </w:t>
          </w:r>
          <w:r>
            <w:t>самопідготовку</w:t>
          </w:r>
          <w:r>
            <w:rPr>
              <w:spacing w:val="-14"/>
            </w:rPr>
            <w:t xml:space="preserve"> </w:t>
          </w:r>
          <w:r>
            <w:t>по</w:t>
          </w:r>
          <w:r>
            <w:rPr>
              <w:spacing w:val="-3"/>
            </w:rPr>
            <w:t xml:space="preserve"> </w:t>
          </w:r>
          <w:r>
            <w:t>лекції</w:t>
          </w:r>
          <w:r>
            <w:rPr>
              <w:spacing w:val="-14"/>
            </w:rPr>
            <w:t xml:space="preserve"> </w:t>
          </w:r>
          <w:r>
            <w:t>№</w:t>
          </w:r>
          <w:r>
            <w:rPr>
              <w:spacing w:val="-6"/>
            </w:rPr>
            <w:t xml:space="preserve"> </w:t>
          </w:r>
          <w:r>
            <w:rPr>
              <w:spacing w:val="-10"/>
            </w:rPr>
            <w:t>7</w:t>
          </w:r>
          <w:r>
            <w:tab/>
          </w:r>
          <w:r>
            <w:rPr>
              <w:spacing w:val="-5"/>
            </w:rPr>
            <w:t>84</w:t>
          </w:r>
        </w:p>
        <w:p w:rsidR="0093224F" w:rsidRDefault="004A01FD">
          <w:pPr>
            <w:pStyle w:val="11"/>
            <w:tabs>
              <w:tab w:val="right" w:pos="9986"/>
            </w:tabs>
          </w:pPr>
          <w:hyperlink w:anchor="_TOC_250000" w:history="1">
            <w:r w:rsidR="006A7450">
              <w:rPr>
                <w:spacing w:val="-2"/>
              </w:rPr>
              <w:t>Інформаційні</w:t>
            </w:r>
            <w:r w:rsidR="006A7450">
              <w:rPr>
                <w:spacing w:val="5"/>
              </w:rPr>
              <w:t xml:space="preserve"> </w:t>
            </w:r>
            <w:r w:rsidR="006A7450">
              <w:rPr>
                <w:spacing w:val="-2"/>
              </w:rPr>
              <w:t>джерела</w:t>
            </w:r>
            <w:r w:rsidR="006A7450">
              <w:tab/>
            </w:r>
            <w:r w:rsidR="006A7450">
              <w:rPr>
                <w:spacing w:val="-5"/>
              </w:rPr>
              <w:t>84</w:t>
            </w:r>
          </w:hyperlink>
        </w:p>
      </w:sdtContent>
    </w:sdt>
    <w:p w:rsidR="0093224F" w:rsidRDefault="0093224F">
      <w:pPr>
        <w:pStyle w:val="11"/>
        <w:sectPr w:rsidR="0093224F">
          <w:type w:val="continuous"/>
          <w:pgSz w:w="11900" w:h="16840"/>
          <w:pgMar w:top="1060" w:right="708" w:bottom="280" w:left="425" w:header="0" w:footer="1004" w:gutter="0"/>
          <w:cols w:space="720"/>
        </w:sectPr>
      </w:pPr>
    </w:p>
    <w:p w:rsidR="0093224F" w:rsidRDefault="006A7450">
      <w:pPr>
        <w:pStyle w:val="31"/>
        <w:spacing w:before="68"/>
      </w:pPr>
      <w:r>
        <w:rPr>
          <w:w w:val="115"/>
        </w:rPr>
        <w:lastRenderedPageBreak/>
        <w:t>Правові та організаційні основи цивільного захисту</w:t>
      </w:r>
    </w:p>
    <w:p w:rsidR="0093224F" w:rsidRDefault="006A7450">
      <w:pPr>
        <w:pStyle w:val="41"/>
        <w:spacing w:before="186"/>
      </w:pPr>
      <w:r>
        <w:rPr>
          <w:w w:val="115"/>
        </w:rPr>
        <w:t>Лекція</w:t>
      </w:r>
      <w:r>
        <w:rPr>
          <w:spacing w:val="22"/>
          <w:w w:val="115"/>
        </w:rPr>
        <w:t xml:space="preserve"> </w:t>
      </w:r>
      <w:r>
        <w:rPr>
          <w:w w:val="115"/>
        </w:rPr>
        <w:t>№</w:t>
      </w:r>
      <w:r>
        <w:rPr>
          <w:spacing w:val="25"/>
          <w:w w:val="115"/>
        </w:rPr>
        <w:t xml:space="preserve"> </w:t>
      </w:r>
      <w:r>
        <w:rPr>
          <w:spacing w:val="-5"/>
          <w:w w:val="115"/>
        </w:rPr>
        <w:t>1.</w:t>
      </w:r>
    </w:p>
    <w:p w:rsidR="0093224F" w:rsidRDefault="006A7450">
      <w:pPr>
        <w:pStyle w:val="51"/>
        <w:numPr>
          <w:ilvl w:val="1"/>
          <w:numId w:val="50"/>
        </w:numPr>
        <w:tabs>
          <w:tab w:val="left" w:pos="1625"/>
        </w:tabs>
        <w:spacing w:before="336" w:line="242" w:lineRule="auto"/>
        <w:ind w:right="281" w:firstLine="0"/>
        <w:jc w:val="both"/>
      </w:pPr>
      <w:r>
        <w:rPr>
          <w:w w:val="115"/>
        </w:rPr>
        <w:t>Законодавчі та нормативно-правові акти з цивільного захисту</w:t>
      </w:r>
    </w:p>
    <w:p w:rsidR="0093224F" w:rsidRDefault="006A7450">
      <w:pPr>
        <w:spacing w:before="111" w:line="276" w:lineRule="auto"/>
        <w:ind w:left="563" w:right="272" w:firstLine="571"/>
        <w:jc w:val="both"/>
        <w:rPr>
          <w:sz w:val="28"/>
        </w:rPr>
      </w:pPr>
      <w:r>
        <w:rPr>
          <w:rFonts w:ascii="Comic Sans MS" w:hAnsi="Comic Sans MS"/>
          <w:w w:val="110"/>
          <w:sz w:val="28"/>
        </w:rPr>
        <w:t xml:space="preserve">Цивільний захист </w:t>
      </w:r>
      <w:proofErr w:type="spellStart"/>
      <w:r>
        <w:rPr>
          <w:rFonts w:ascii="Comic Sans MS" w:hAnsi="Comic Sans MS"/>
          <w:w w:val="110"/>
          <w:sz w:val="28"/>
        </w:rPr>
        <w:t>–</w:t>
      </w:r>
      <w:r>
        <w:rPr>
          <w:i/>
          <w:w w:val="110"/>
          <w:sz w:val="28"/>
        </w:rPr>
        <w:t>функція</w:t>
      </w:r>
      <w:proofErr w:type="spellEnd"/>
      <w:r>
        <w:rPr>
          <w:i/>
          <w:w w:val="110"/>
          <w:sz w:val="28"/>
        </w:rPr>
        <w:t xml:space="preserve"> держави, спрямована на захист населення, територій, навколишнього природного середовища та майна від надзвичайних ситуацій шляхом запобігання таким ситуаціям,</w:t>
      </w:r>
      <w:r>
        <w:rPr>
          <w:i/>
          <w:spacing w:val="40"/>
          <w:w w:val="110"/>
          <w:sz w:val="28"/>
        </w:rPr>
        <w:t xml:space="preserve"> </w:t>
      </w:r>
      <w:r>
        <w:rPr>
          <w:i/>
          <w:w w:val="110"/>
          <w:sz w:val="28"/>
        </w:rPr>
        <w:t>ліквідації</w:t>
      </w:r>
      <w:r>
        <w:rPr>
          <w:i/>
          <w:spacing w:val="40"/>
          <w:w w:val="110"/>
          <w:sz w:val="28"/>
        </w:rPr>
        <w:t xml:space="preserve"> </w:t>
      </w:r>
      <w:r>
        <w:rPr>
          <w:i/>
          <w:w w:val="110"/>
          <w:sz w:val="28"/>
        </w:rPr>
        <w:t>їх</w:t>
      </w:r>
      <w:r>
        <w:rPr>
          <w:i/>
          <w:spacing w:val="40"/>
          <w:w w:val="110"/>
          <w:sz w:val="28"/>
        </w:rPr>
        <w:t xml:space="preserve"> </w:t>
      </w:r>
      <w:r>
        <w:rPr>
          <w:i/>
          <w:w w:val="110"/>
          <w:sz w:val="28"/>
        </w:rPr>
        <w:t>наслідків</w:t>
      </w:r>
      <w:r>
        <w:rPr>
          <w:i/>
          <w:spacing w:val="40"/>
          <w:w w:val="110"/>
          <w:sz w:val="28"/>
        </w:rPr>
        <w:t xml:space="preserve"> </w:t>
      </w:r>
      <w:r>
        <w:rPr>
          <w:i/>
          <w:w w:val="110"/>
          <w:sz w:val="28"/>
        </w:rPr>
        <w:t>і</w:t>
      </w:r>
      <w:r>
        <w:rPr>
          <w:i/>
          <w:spacing w:val="40"/>
          <w:w w:val="110"/>
          <w:sz w:val="28"/>
        </w:rPr>
        <w:t xml:space="preserve"> </w:t>
      </w:r>
      <w:r>
        <w:rPr>
          <w:i/>
          <w:w w:val="110"/>
          <w:sz w:val="28"/>
        </w:rPr>
        <w:t>надання</w:t>
      </w:r>
      <w:r>
        <w:rPr>
          <w:i/>
          <w:spacing w:val="40"/>
          <w:w w:val="110"/>
          <w:sz w:val="28"/>
        </w:rPr>
        <w:t xml:space="preserve"> </w:t>
      </w:r>
      <w:r>
        <w:rPr>
          <w:i/>
          <w:w w:val="110"/>
          <w:sz w:val="28"/>
        </w:rPr>
        <w:t>допомоги</w:t>
      </w:r>
      <w:r>
        <w:rPr>
          <w:i/>
          <w:spacing w:val="40"/>
          <w:w w:val="110"/>
          <w:sz w:val="28"/>
        </w:rPr>
        <w:t xml:space="preserve"> </w:t>
      </w:r>
      <w:r>
        <w:rPr>
          <w:i/>
          <w:w w:val="110"/>
          <w:sz w:val="28"/>
        </w:rPr>
        <w:t xml:space="preserve">постраждалим у мирний час та в особливий період </w:t>
      </w:r>
      <w:r>
        <w:rPr>
          <w:w w:val="110"/>
          <w:sz w:val="28"/>
        </w:rPr>
        <w:t xml:space="preserve">(ст. 4 Кодекс цивільного захисту </w:t>
      </w:r>
      <w:r>
        <w:rPr>
          <w:spacing w:val="-2"/>
          <w:w w:val="110"/>
          <w:sz w:val="28"/>
        </w:rPr>
        <w:t>України).</w:t>
      </w:r>
    </w:p>
    <w:p w:rsidR="0093224F" w:rsidRDefault="006A7450">
      <w:pPr>
        <w:spacing w:before="6" w:line="276" w:lineRule="auto"/>
        <w:ind w:left="563" w:right="279" w:firstLine="571"/>
        <w:jc w:val="both"/>
        <w:rPr>
          <w:i/>
          <w:sz w:val="28"/>
        </w:rPr>
      </w:pPr>
      <w:r>
        <w:rPr>
          <w:w w:val="110"/>
          <w:sz w:val="28"/>
        </w:rPr>
        <w:t>Відповідно</w:t>
      </w:r>
      <w:r>
        <w:rPr>
          <w:spacing w:val="40"/>
          <w:w w:val="110"/>
          <w:sz w:val="28"/>
        </w:rPr>
        <w:t xml:space="preserve"> </w:t>
      </w:r>
      <w:r>
        <w:rPr>
          <w:w w:val="110"/>
          <w:sz w:val="28"/>
        </w:rPr>
        <w:t>до</w:t>
      </w:r>
      <w:r>
        <w:rPr>
          <w:spacing w:val="40"/>
          <w:w w:val="110"/>
          <w:sz w:val="28"/>
        </w:rPr>
        <w:t xml:space="preserve"> </w:t>
      </w:r>
      <w:r>
        <w:rPr>
          <w:w w:val="110"/>
          <w:sz w:val="28"/>
        </w:rPr>
        <w:t>законодавства</w:t>
      </w:r>
      <w:r>
        <w:rPr>
          <w:spacing w:val="40"/>
          <w:w w:val="110"/>
          <w:sz w:val="28"/>
        </w:rPr>
        <w:t xml:space="preserve"> </w:t>
      </w:r>
      <w:r>
        <w:rPr>
          <w:w w:val="110"/>
          <w:sz w:val="28"/>
        </w:rPr>
        <w:t>громадяни</w:t>
      </w:r>
      <w:r>
        <w:rPr>
          <w:spacing w:val="40"/>
          <w:w w:val="110"/>
          <w:sz w:val="28"/>
        </w:rPr>
        <w:t xml:space="preserve"> </w:t>
      </w:r>
      <w:r>
        <w:rPr>
          <w:w w:val="110"/>
          <w:sz w:val="28"/>
        </w:rPr>
        <w:t>України</w:t>
      </w:r>
      <w:r>
        <w:rPr>
          <w:spacing w:val="40"/>
          <w:w w:val="110"/>
          <w:sz w:val="28"/>
        </w:rPr>
        <w:t xml:space="preserve"> </w:t>
      </w:r>
      <w:r>
        <w:rPr>
          <w:w w:val="110"/>
          <w:sz w:val="28"/>
        </w:rPr>
        <w:t>мають</w:t>
      </w:r>
      <w:r>
        <w:rPr>
          <w:spacing w:val="40"/>
          <w:w w:val="110"/>
          <w:sz w:val="28"/>
        </w:rPr>
        <w:t xml:space="preserve"> </w:t>
      </w:r>
      <w:r>
        <w:rPr>
          <w:w w:val="110"/>
          <w:sz w:val="28"/>
        </w:rPr>
        <w:t>право</w:t>
      </w:r>
      <w:r>
        <w:rPr>
          <w:spacing w:val="40"/>
          <w:w w:val="110"/>
          <w:sz w:val="28"/>
        </w:rPr>
        <w:t xml:space="preserve"> </w:t>
      </w:r>
      <w:r>
        <w:rPr>
          <w:w w:val="110"/>
          <w:sz w:val="28"/>
        </w:rPr>
        <w:t>на захист свого життя й здоров'я від наслідків аварій, пожеж, стихійних лих та на вимогу від Уряду України, інших органів державної виконавчої влади, адміністрацій підприємств, установ й організацій незалежно від форм власності й господарювання</w:t>
      </w:r>
      <w:r>
        <w:rPr>
          <w:spacing w:val="80"/>
          <w:w w:val="150"/>
          <w:sz w:val="28"/>
        </w:rPr>
        <w:t xml:space="preserve"> </w:t>
      </w:r>
      <w:r>
        <w:rPr>
          <w:w w:val="110"/>
          <w:sz w:val="28"/>
        </w:rPr>
        <w:t xml:space="preserve">гарантій по забезпеченню його реалізації. </w:t>
      </w:r>
      <w:r>
        <w:rPr>
          <w:i/>
          <w:w w:val="110"/>
          <w:sz w:val="28"/>
        </w:rPr>
        <w:t xml:space="preserve">Держава </w:t>
      </w:r>
      <w:r>
        <w:rPr>
          <w:w w:val="110"/>
          <w:sz w:val="28"/>
        </w:rPr>
        <w:t xml:space="preserve">- </w:t>
      </w:r>
      <w:r>
        <w:rPr>
          <w:i/>
          <w:w w:val="110"/>
          <w:sz w:val="28"/>
        </w:rPr>
        <w:t xml:space="preserve">гарант цього права здійснює захист населення від небезпечних наслідків аварій і катастроф техногенного, екологічного, природного й військового </w:t>
      </w:r>
      <w:r>
        <w:rPr>
          <w:i/>
          <w:spacing w:val="-2"/>
          <w:w w:val="110"/>
          <w:sz w:val="28"/>
        </w:rPr>
        <w:t>характеру.</w:t>
      </w:r>
    </w:p>
    <w:p w:rsidR="0093224F" w:rsidRDefault="006A7450">
      <w:pPr>
        <w:pStyle w:val="a3"/>
        <w:spacing w:before="1" w:line="278" w:lineRule="auto"/>
        <w:ind w:right="283"/>
        <w:rPr>
          <w:rFonts w:ascii="Comic Sans MS" w:hAnsi="Comic Sans MS"/>
        </w:rPr>
      </w:pPr>
      <w:r>
        <w:rPr>
          <w:rFonts w:ascii="Comic Sans MS" w:hAnsi="Comic Sans MS"/>
        </w:rPr>
        <w:t>Нормативно-правове регулювання питань цивільного захисту населення в Україні здійснюється на трьох рівнях:</w:t>
      </w:r>
    </w:p>
    <w:p w:rsidR="0093224F" w:rsidRDefault="006A7450">
      <w:pPr>
        <w:spacing w:line="276" w:lineRule="auto"/>
        <w:ind w:left="563" w:right="281" w:firstLine="571"/>
        <w:jc w:val="both"/>
        <w:rPr>
          <w:i/>
          <w:sz w:val="28"/>
        </w:rPr>
      </w:pPr>
      <w:r>
        <w:rPr>
          <w:rFonts w:ascii="Comic Sans MS" w:hAnsi="Comic Sans MS"/>
          <w:w w:val="105"/>
          <w:sz w:val="28"/>
        </w:rPr>
        <w:t xml:space="preserve">Рівень І. Конституційний - </w:t>
      </w:r>
      <w:r>
        <w:rPr>
          <w:i/>
          <w:w w:val="105"/>
          <w:sz w:val="28"/>
        </w:rPr>
        <w:t>Конституція України є правовою</w:t>
      </w:r>
      <w:r>
        <w:rPr>
          <w:i/>
          <w:spacing w:val="40"/>
          <w:w w:val="105"/>
          <w:sz w:val="28"/>
        </w:rPr>
        <w:t xml:space="preserve"> </w:t>
      </w:r>
      <w:r>
        <w:rPr>
          <w:i/>
          <w:w w:val="105"/>
          <w:sz w:val="28"/>
        </w:rPr>
        <w:t>основою</w:t>
      </w:r>
      <w:r>
        <w:rPr>
          <w:i/>
          <w:spacing w:val="80"/>
          <w:w w:val="105"/>
          <w:sz w:val="28"/>
        </w:rPr>
        <w:t xml:space="preserve"> </w:t>
      </w:r>
      <w:r>
        <w:rPr>
          <w:i/>
          <w:w w:val="105"/>
          <w:sz w:val="28"/>
        </w:rPr>
        <w:t>законодавства</w:t>
      </w:r>
      <w:r>
        <w:rPr>
          <w:i/>
          <w:spacing w:val="69"/>
          <w:w w:val="105"/>
          <w:sz w:val="28"/>
        </w:rPr>
        <w:t xml:space="preserve"> </w:t>
      </w:r>
      <w:r>
        <w:rPr>
          <w:i/>
          <w:w w:val="105"/>
          <w:sz w:val="28"/>
        </w:rPr>
        <w:t>України.</w:t>
      </w:r>
    </w:p>
    <w:p w:rsidR="0093224F" w:rsidRDefault="006A7450">
      <w:pPr>
        <w:spacing w:line="276" w:lineRule="auto"/>
        <w:ind w:left="563" w:right="278" w:firstLine="571"/>
        <w:jc w:val="both"/>
        <w:rPr>
          <w:i/>
          <w:sz w:val="28"/>
        </w:rPr>
      </w:pPr>
      <w:r>
        <w:rPr>
          <w:w w:val="110"/>
          <w:sz w:val="28"/>
        </w:rPr>
        <w:t xml:space="preserve">Досліджуючи Конституцію України, варто відмітити, що </w:t>
      </w:r>
      <w:r>
        <w:rPr>
          <w:i/>
          <w:w w:val="110"/>
          <w:sz w:val="28"/>
        </w:rPr>
        <w:t>ст. № 3 проголошує - найвищою соціальною цінністю є людина, її життя і здоров’я,</w:t>
      </w:r>
      <w:r>
        <w:rPr>
          <w:i/>
          <w:spacing w:val="40"/>
          <w:w w:val="110"/>
          <w:sz w:val="28"/>
        </w:rPr>
        <w:t xml:space="preserve"> </w:t>
      </w:r>
      <w:r>
        <w:rPr>
          <w:i/>
          <w:w w:val="110"/>
          <w:sz w:val="28"/>
        </w:rPr>
        <w:t>честь</w:t>
      </w:r>
      <w:r>
        <w:rPr>
          <w:i/>
          <w:spacing w:val="40"/>
          <w:w w:val="110"/>
          <w:sz w:val="28"/>
        </w:rPr>
        <w:t xml:space="preserve"> </w:t>
      </w:r>
      <w:r>
        <w:rPr>
          <w:i/>
          <w:w w:val="110"/>
          <w:sz w:val="28"/>
        </w:rPr>
        <w:t>і</w:t>
      </w:r>
      <w:r>
        <w:rPr>
          <w:i/>
          <w:spacing w:val="40"/>
          <w:w w:val="110"/>
          <w:sz w:val="28"/>
        </w:rPr>
        <w:t xml:space="preserve"> </w:t>
      </w:r>
      <w:r>
        <w:rPr>
          <w:i/>
          <w:w w:val="110"/>
          <w:sz w:val="28"/>
        </w:rPr>
        <w:t>гідність,</w:t>
      </w:r>
      <w:r>
        <w:rPr>
          <w:i/>
          <w:spacing w:val="40"/>
          <w:w w:val="110"/>
          <w:sz w:val="28"/>
        </w:rPr>
        <w:t xml:space="preserve"> </w:t>
      </w:r>
      <w:r>
        <w:rPr>
          <w:i/>
          <w:w w:val="110"/>
          <w:sz w:val="28"/>
        </w:rPr>
        <w:t>недоторканність</w:t>
      </w:r>
      <w:r>
        <w:rPr>
          <w:i/>
          <w:spacing w:val="40"/>
          <w:w w:val="110"/>
          <w:sz w:val="28"/>
        </w:rPr>
        <w:t xml:space="preserve"> </w:t>
      </w:r>
      <w:r>
        <w:rPr>
          <w:i/>
          <w:w w:val="110"/>
          <w:sz w:val="28"/>
        </w:rPr>
        <w:t>і</w:t>
      </w:r>
      <w:r>
        <w:rPr>
          <w:i/>
          <w:spacing w:val="40"/>
          <w:w w:val="110"/>
          <w:sz w:val="28"/>
        </w:rPr>
        <w:t xml:space="preserve"> </w:t>
      </w:r>
      <w:r>
        <w:rPr>
          <w:i/>
          <w:w w:val="110"/>
          <w:sz w:val="28"/>
        </w:rPr>
        <w:t>безпека.</w:t>
      </w:r>
      <w:r>
        <w:rPr>
          <w:i/>
          <w:spacing w:val="40"/>
          <w:w w:val="110"/>
          <w:sz w:val="28"/>
        </w:rPr>
        <w:t xml:space="preserve"> </w:t>
      </w:r>
      <w:r>
        <w:rPr>
          <w:w w:val="110"/>
          <w:sz w:val="28"/>
        </w:rPr>
        <w:t>Права</w:t>
      </w:r>
      <w:r>
        <w:rPr>
          <w:spacing w:val="40"/>
          <w:w w:val="110"/>
          <w:sz w:val="28"/>
        </w:rPr>
        <w:t xml:space="preserve"> </w:t>
      </w:r>
      <w:r>
        <w:rPr>
          <w:w w:val="110"/>
          <w:sz w:val="28"/>
        </w:rPr>
        <w:t xml:space="preserve">і свободи людини та їх гарантії визначають зміст і спрямованість діяльності держави. Держава відповідає перед людиною за свою діяльність. </w:t>
      </w:r>
      <w:r>
        <w:rPr>
          <w:i/>
          <w:w w:val="110"/>
          <w:sz w:val="28"/>
        </w:rPr>
        <w:t>Утвердження і забезпечення прав і свобод людини є головним обов’язком держави.</w:t>
      </w:r>
    </w:p>
    <w:p w:rsidR="0093224F" w:rsidRDefault="006A7450">
      <w:pPr>
        <w:pStyle w:val="a3"/>
        <w:spacing w:line="276" w:lineRule="auto"/>
        <w:ind w:right="275"/>
      </w:pPr>
      <w:r>
        <w:rPr>
          <w:w w:val="110"/>
        </w:rPr>
        <w:t>Визначивши</w:t>
      </w:r>
      <w:r>
        <w:rPr>
          <w:spacing w:val="40"/>
          <w:w w:val="110"/>
        </w:rPr>
        <w:t xml:space="preserve"> </w:t>
      </w:r>
      <w:r>
        <w:rPr>
          <w:w w:val="110"/>
        </w:rPr>
        <w:t>ці цінності як найвищі,</w:t>
      </w:r>
      <w:r>
        <w:rPr>
          <w:spacing w:val="40"/>
          <w:w w:val="110"/>
        </w:rPr>
        <w:t xml:space="preserve"> </w:t>
      </w:r>
      <w:r>
        <w:rPr>
          <w:w w:val="110"/>
        </w:rPr>
        <w:t>Конституція України</w:t>
      </w:r>
      <w:r>
        <w:rPr>
          <w:spacing w:val="40"/>
          <w:w w:val="110"/>
        </w:rPr>
        <w:t xml:space="preserve"> </w:t>
      </w:r>
      <w:r>
        <w:rPr>
          <w:w w:val="110"/>
        </w:rPr>
        <w:t>не лише приєдналася до європейського бачення цього питання, а й визначила</w:t>
      </w:r>
      <w:r>
        <w:rPr>
          <w:spacing w:val="40"/>
          <w:w w:val="110"/>
        </w:rPr>
        <w:t xml:space="preserve"> </w:t>
      </w:r>
      <w:r>
        <w:rPr>
          <w:w w:val="110"/>
        </w:rPr>
        <w:t>зміст</w:t>
      </w:r>
      <w:r>
        <w:rPr>
          <w:spacing w:val="40"/>
          <w:w w:val="110"/>
        </w:rPr>
        <w:t xml:space="preserve"> </w:t>
      </w:r>
      <w:r>
        <w:rPr>
          <w:w w:val="110"/>
        </w:rPr>
        <w:t>і</w:t>
      </w:r>
      <w:r>
        <w:rPr>
          <w:spacing w:val="40"/>
          <w:w w:val="110"/>
        </w:rPr>
        <w:t xml:space="preserve"> </w:t>
      </w:r>
      <w:r>
        <w:rPr>
          <w:w w:val="110"/>
        </w:rPr>
        <w:t>спрямованість</w:t>
      </w:r>
      <w:r>
        <w:rPr>
          <w:spacing w:val="40"/>
          <w:w w:val="110"/>
        </w:rPr>
        <w:t xml:space="preserve"> </w:t>
      </w:r>
      <w:r>
        <w:rPr>
          <w:w w:val="110"/>
        </w:rPr>
        <w:t>функціонування</w:t>
      </w:r>
      <w:r>
        <w:rPr>
          <w:spacing w:val="40"/>
          <w:w w:val="110"/>
        </w:rPr>
        <w:t xml:space="preserve"> </w:t>
      </w:r>
      <w:r>
        <w:rPr>
          <w:w w:val="110"/>
        </w:rPr>
        <w:t>нашої</w:t>
      </w:r>
      <w:r>
        <w:rPr>
          <w:spacing w:val="40"/>
          <w:w w:val="110"/>
        </w:rPr>
        <w:t xml:space="preserve"> </w:t>
      </w:r>
      <w:r>
        <w:rPr>
          <w:w w:val="110"/>
        </w:rPr>
        <w:t>держави,</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280"/>
      </w:pPr>
      <w:r>
        <w:rPr>
          <w:w w:val="110"/>
        </w:rPr>
        <w:lastRenderedPageBreak/>
        <w:t>принцип усієї практичної діяльності всіх органів та посадових осіб.</w:t>
      </w:r>
      <w:r>
        <w:rPr>
          <w:spacing w:val="40"/>
          <w:w w:val="110"/>
        </w:rPr>
        <w:t xml:space="preserve"> </w:t>
      </w:r>
      <w:r>
        <w:rPr>
          <w:w w:val="110"/>
        </w:rPr>
        <w:t>Це</w:t>
      </w:r>
      <w:r>
        <w:rPr>
          <w:spacing w:val="40"/>
          <w:w w:val="110"/>
        </w:rPr>
        <w:t xml:space="preserve"> </w:t>
      </w:r>
      <w:r>
        <w:rPr>
          <w:w w:val="110"/>
        </w:rPr>
        <w:t>базисна</w:t>
      </w:r>
      <w:r>
        <w:rPr>
          <w:spacing w:val="40"/>
          <w:w w:val="110"/>
        </w:rPr>
        <w:t xml:space="preserve"> </w:t>
      </w:r>
      <w:r>
        <w:rPr>
          <w:w w:val="110"/>
        </w:rPr>
        <w:t>стаття,</w:t>
      </w:r>
      <w:r>
        <w:rPr>
          <w:spacing w:val="40"/>
          <w:w w:val="110"/>
        </w:rPr>
        <w:t xml:space="preserve"> </w:t>
      </w:r>
      <w:r>
        <w:rPr>
          <w:w w:val="110"/>
        </w:rPr>
        <w:t>яка</w:t>
      </w:r>
      <w:r>
        <w:rPr>
          <w:spacing w:val="40"/>
          <w:w w:val="110"/>
        </w:rPr>
        <w:t xml:space="preserve"> </w:t>
      </w:r>
      <w:r>
        <w:rPr>
          <w:w w:val="110"/>
        </w:rPr>
        <w:t>характеризує</w:t>
      </w:r>
      <w:r>
        <w:rPr>
          <w:spacing w:val="40"/>
          <w:w w:val="110"/>
        </w:rPr>
        <w:t xml:space="preserve"> </w:t>
      </w:r>
      <w:r>
        <w:rPr>
          <w:w w:val="110"/>
        </w:rPr>
        <w:t>самі</w:t>
      </w:r>
      <w:r>
        <w:rPr>
          <w:spacing w:val="40"/>
          <w:w w:val="110"/>
        </w:rPr>
        <w:t xml:space="preserve"> </w:t>
      </w:r>
      <w:r>
        <w:rPr>
          <w:w w:val="110"/>
        </w:rPr>
        <w:t>підвалини</w:t>
      </w:r>
      <w:r>
        <w:rPr>
          <w:spacing w:val="40"/>
          <w:w w:val="110"/>
        </w:rPr>
        <w:t xml:space="preserve"> </w:t>
      </w:r>
      <w:r>
        <w:rPr>
          <w:w w:val="110"/>
        </w:rPr>
        <w:t>суспільного й державного ладу і закріплюється Конституцією. Вона є нормативно-юридичним фундаментом гуманістичного спрямування розвитку суспільного і державного життя в Україні.</w:t>
      </w:r>
    </w:p>
    <w:p w:rsidR="0093224F" w:rsidRDefault="006A7450">
      <w:pPr>
        <w:spacing w:before="4" w:line="273" w:lineRule="auto"/>
        <w:ind w:left="563" w:right="278" w:firstLine="571"/>
        <w:jc w:val="both"/>
        <w:rPr>
          <w:i/>
          <w:sz w:val="28"/>
        </w:rPr>
      </w:pPr>
      <w:r>
        <w:rPr>
          <w:rFonts w:ascii="Comic Sans MS" w:hAnsi="Comic Sans MS"/>
          <w:w w:val="105"/>
          <w:sz w:val="28"/>
        </w:rPr>
        <w:t xml:space="preserve">Рівень ІІ. Законодавчий </w:t>
      </w:r>
      <w:proofErr w:type="spellStart"/>
      <w:r>
        <w:rPr>
          <w:rFonts w:ascii="Comic Sans MS" w:hAnsi="Comic Sans MS"/>
          <w:w w:val="105"/>
          <w:sz w:val="28"/>
        </w:rPr>
        <w:t>-</w:t>
      </w:r>
      <w:r>
        <w:rPr>
          <w:i/>
          <w:w w:val="105"/>
          <w:sz w:val="28"/>
        </w:rPr>
        <w:t>Кодекс</w:t>
      </w:r>
      <w:proofErr w:type="spellEnd"/>
      <w:r>
        <w:rPr>
          <w:i/>
          <w:w w:val="105"/>
          <w:sz w:val="28"/>
        </w:rPr>
        <w:t xml:space="preserve"> цивільного захисту </w:t>
      </w:r>
      <w:r>
        <w:rPr>
          <w:w w:val="105"/>
          <w:sz w:val="28"/>
        </w:rPr>
        <w:t xml:space="preserve">є </w:t>
      </w:r>
      <w:r>
        <w:rPr>
          <w:i/>
          <w:w w:val="105"/>
          <w:sz w:val="28"/>
        </w:rPr>
        <w:t>правовою основою</w:t>
      </w:r>
      <w:r>
        <w:rPr>
          <w:i/>
          <w:spacing w:val="40"/>
          <w:w w:val="105"/>
          <w:sz w:val="28"/>
        </w:rPr>
        <w:t xml:space="preserve"> </w:t>
      </w:r>
      <w:r>
        <w:rPr>
          <w:i/>
          <w:w w:val="105"/>
          <w:sz w:val="28"/>
        </w:rPr>
        <w:t>цивільного</w:t>
      </w:r>
      <w:r>
        <w:rPr>
          <w:i/>
          <w:spacing w:val="40"/>
          <w:w w:val="105"/>
          <w:sz w:val="28"/>
        </w:rPr>
        <w:t xml:space="preserve"> </w:t>
      </w:r>
      <w:r>
        <w:rPr>
          <w:i/>
          <w:w w:val="105"/>
          <w:sz w:val="28"/>
        </w:rPr>
        <w:t>захисту.</w:t>
      </w:r>
    </w:p>
    <w:p w:rsidR="0093224F" w:rsidRDefault="006A7450">
      <w:pPr>
        <w:spacing w:before="6" w:line="276" w:lineRule="auto"/>
        <w:ind w:left="563" w:right="275" w:firstLine="571"/>
        <w:jc w:val="both"/>
        <w:rPr>
          <w:i/>
          <w:sz w:val="28"/>
        </w:rPr>
      </w:pPr>
      <w:r>
        <w:rPr>
          <w:w w:val="110"/>
          <w:sz w:val="28"/>
        </w:rPr>
        <w:t>Досліджуючи</w:t>
      </w:r>
      <w:r>
        <w:rPr>
          <w:spacing w:val="40"/>
          <w:w w:val="110"/>
          <w:sz w:val="28"/>
        </w:rPr>
        <w:t xml:space="preserve"> </w:t>
      </w:r>
      <w:r>
        <w:rPr>
          <w:w w:val="110"/>
          <w:sz w:val="28"/>
        </w:rPr>
        <w:t>Кодекс</w:t>
      </w:r>
      <w:r>
        <w:rPr>
          <w:spacing w:val="40"/>
          <w:w w:val="110"/>
          <w:sz w:val="28"/>
        </w:rPr>
        <w:t xml:space="preserve"> </w:t>
      </w:r>
      <w:r>
        <w:rPr>
          <w:w w:val="110"/>
          <w:sz w:val="28"/>
        </w:rPr>
        <w:t>цивільного</w:t>
      </w:r>
      <w:r>
        <w:rPr>
          <w:spacing w:val="40"/>
          <w:w w:val="110"/>
          <w:sz w:val="28"/>
        </w:rPr>
        <w:t xml:space="preserve"> </w:t>
      </w:r>
      <w:r>
        <w:rPr>
          <w:w w:val="110"/>
          <w:sz w:val="28"/>
        </w:rPr>
        <w:t>захисту,</w:t>
      </w:r>
      <w:r>
        <w:rPr>
          <w:spacing w:val="40"/>
          <w:w w:val="110"/>
          <w:sz w:val="28"/>
        </w:rPr>
        <w:t xml:space="preserve"> </w:t>
      </w:r>
      <w:r>
        <w:rPr>
          <w:w w:val="110"/>
          <w:sz w:val="28"/>
        </w:rPr>
        <w:t>варто</w:t>
      </w:r>
      <w:r>
        <w:rPr>
          <w:spacing w:val="40"/>
          <w:w w:val="110"/>
          <w:sz w:val="28"/>
        </w:rPr>
        <w:t xml:space="preserve"> </w:t>
      </w:r>
      <w:r>
        <w:rPr>
          <w:w w:val="110"/>
          <w:sz w:val="28"/>
        </w:rPr>
        <w:t>відмітити,</w:t>
      </w:r>
      <w:r>
        <w:rPr>
          <w:spacing w:val="40"/>
          <w:w w:val="110"/>
          <w:sz w:val="28"/>
        </w:rPr>
        <w:t xml:space="preserve"> </w:t>
      </w:r>
      <w:r>
        <w:rPr>
          <w:w w:val="110"/>
          <w:sz w:val="28"/>
        </w:rPr>
        <w:t xml:space="preserve">що </w:t>
      </w:r>
      <w:r>
        <w:rPr>
          <w:i/>
          <w:w w:val="110"/>
          <w:sz w:val="28"/>
        </w:rPr>
        <w:t>ст.</w:t>
      </w:r>
      <w:r>
        <w:rPr>
          <w:i/>
          <w:spacing w:val="80"/>
          <w:w w:val="110"/>
          <w:sz w:val="28"/>
        </w:rPr>
        <w:t xml:space="preserve"> </w:t>
      </w:r>
      <w:r>
        <w:rPr>
          <w:i/>
          <w:w w:val="110"/>
          <w:sz w:val="28"/>
        </w:rPr>
        <w:t xml:space="preserve">№ 7 гарантує та забезпечує державою конституційних прав громадян на захист життя, здоров’я та власності в процесі </w:t>
      </w:r>
      <w:r>
        <w:rPr>
          <w:i/>
          <w:spacing w:val="-2"/>
          <w:w w:val="110"/>
          <w:sz w:val="28"/>
        </w:rPr>
        <w:t>життєдіяльності.</w:t>
      </w:r>
    </w:p>
    <w:p w:rsidR="0093224F" w:rsidRDefault="006A7450">
      <w:pPr>
        <w:pStyle w:val="a3"/>
        <w:spacing w:before="2" w:line="276" w:lineRule="auto"/>
        <w:ind w:right="279"/>
      </w:pPr>
      <w:r>
        <w:rPr>
          <w:w w:val="110"/>
        </w:rPr>
        <w:t>Держава, як гарант цього, створює систему права цивільного захисту, яка має за мету захист населення від небезпечних наслідків аварій і катастроф техногенного, екологічного, природного і військового характеру.</w:t>
      </w:r>
    </w:p>
    <w:p w:rsidR="0093224F" w:rsidRDefault="006A7450">
      <w:pPr>
        <w:spacing w:before="3" w:line="276" w:lineRule="auto"/>
        <w:ind w:left="563" w:right="283" w:firstLine="571"/>
        <w:jc w:val="both"/>
        <w:rPr>
          <w:i/>
          <w:sz w:val="28"/>
        </w:rPr>
      </w:pPr>
      <w:r>
        <w:rPr>
          <w:rFonts w:ascii="Comic Sans MS" w:hAnsi="Comic Sans MS"/>
          <w:w w:val="110"/>
          <w:sz w:val="28"/>
        </w:rPr>
        <w:t xml:space="preserve">Рівень ІІІ. Нормативний </w:t>
      </w:r>
      <w:proofErr w:type="spellStart"/>
      <w:r>
        <w:rPr>
          <w:rFonts w:ascii="Comic Sans MS" w:hAnsi="Comic Sans MS"/>
          <w:w w:val="110"/>
          <w:sz w:val="28"/>
        </w:rPr>
        <w:t>-</w:t>
      </w:r>
      <w:r>
        <w:rPr>
          <w:i/>
          <w:w w:val="110"/>
          <w:sz w:val="28"/>
        </w:rPr>
        <w:t>вирішення</w:t>
      </w:r>
      <w:proofErr w:type="spellEnd"/>
      <w:r>
        <w:rPr>
          <w:i/>
          <w:w w:val="110"/>
          <w:sz w:val="28"/>
        </w:rPr>
        <w:t xml:space="preserve"> питань цивільного захисту та безпеки життєдіяльності здійснюється завдяки </w:t>
      </w:r>
      <w:proofErr w:type="spellStart"/>
      <w:r>
        <w:rPr>
          <w:i/>
          <w:w w:val="110"/>
          <w:sz w:val="28"/>
        </w:rPr>
        <w:t>нормативно</w:t>
      </w:r>
      <w:r>
        <w:rPr>
          <w:w w:val="110"/>
          <w:sz w:val="28"/>
        </w:rPr>
        <w:t>-</w:t>
      </w:r>
      <w:proofErr w:type="spellEnd"/>
      <w:r>
        <w:rPr>
          <w:w w:val="110"/>
          <w:sz w:val="28"/>
        </w:rPr>
        <w:t xml:space="preserve"> </w:t>
      </w:r>
      <w:r>
        <w:rPr>
          <w:i/>
          <w:w w:val="110"/>
          <w:sz w:val="28"/>
        </w:rPr>
        <w:t>правової бази.</w:t>
      </w:r>
    </w:p>
    <w:p w:rsidR="0093224F" w:rsidRDefault="006A7450">
      <w:pPr>
        <w:pStyle w:val="a3"/>
        <w:tabs>
          <w:tab w:val="left" w:pos="1844"/>
          <w:tab w:val="left" w:pos="1922"/>
          <w:tab w:val="left" w:pos="2041"/>
          <w:tab w:val="left" w:pos="2291"/>
          <w:tab w:val="left" w:pos="2354"/>
          <w:tab w:val="left" w:pos="2775"/>
          <w:tab w:val="left" w:pos="3452"/>
          <w:tab w:val="left" w:pos="3557"/>
          <w:tab w:val="left" w:pos="3707"/>
          <w:tab w:val="left" w:pos="3894"/>
          <w:tab w:val="left" w:pos="4704"/>
          <w:tab w:val="left" w:pos="4753"/>
          <w:tab w:val="left" w:pos="5032"/>
          <w:tab w:val="left" w:pos="5219"/>
          <w:tab w:val="left" w:pos="5386"/>
          <w:tab w:val="left" w:pos="5693"/>
          <w:tab w:val="left" w:pos="6009"/>
          <w:tab w:val="left" w:pos="6379"/>
          <w:tab w:val="left" w:pos="6434"/>
          <w:tab w:val="left" w:pos="6985"/>
          <w:tab w:val="left" w:pos="7224"/>
          <w:tab w:val="left" w:pos="7334"/>
          <w:tab w:val="left" w:pos="7876"/>
          <w:tab w:val="left" w:pos="8349"/>
          <w:tab w:val="left" w:pos="9005"/>
          <w:tab w:val="left" w:pos="9076"/>
          <w:tab w:val="left" w:pos="9424"/>
          <w:tab w:val="left" w:pos="10170"/>
        </w:tabs>
        <w:spacing w:before="1" w:line="276" w:lineRule="auto"/>
        <w:ind w:right="279"/>
        <w:jc w:val="right"/>
      </w:pPr>
      <w:r>
        <w:rPr>
          <w:rFonts w:ascii="Comic Sans MS" w:hAnsi="Comic Sans MS"/>
        </w:rPr>
        <w:t>Кодекс</w:t>
      </w:r>
      <w:r>
        <w:rPr>
          <w:rFonts w:ascii="Comic Sans MS" w:hAnsi="Comic Sans MS"/>
          <w:spacing w:val="80"/>
        </w:rPr>
        <w:t xml:space="preserve"> </w:t>
      </w:r>
      <w:r>
        <w:rPr>
          <w:rFonts w:ascii="Comic Sans MS" w:hAnsi="Comic Sans MS"/>
        </w:rPr>
        <w:t>цивільного</w:t>
      </w:r>
      <w:r>
        <w:rPr>
          <w:rFonts w:ascii="Comic Sans MS" w:hAnsi="Comic Sans MS"/>
          <w:spacing w:val="80"/>
        </w:rPr>
        <w:t xml:space="preserve"> </w:t>
      </w:r>
      <w:r>
        <w:rPr>
          <w:rFonts w:ascii="Comic Sans MS" w:hAnsi="Comic Sans MS"/>
        </w:rPr>
        <w:t>захисту</w:t>
      </w:r>
      <w:r>
        <w:rPr>
          <w:rFonts w:ascii="Comic Sans MS" w:hAnsi="Comic Sans MS"/>
          <w:spacing w:val="40"/>
        </w:rPr>
        <w:t xml:space="preserve"> </w:t>
      </w:r>
      <w:r>
        <w:rPr>
          <w:rFonts w:ascii="Comic Sans MS" w:hAnsi="Comic Sans MS"/>
        </w:rPr>
        <w:t>України</w:t>
      </w:r>
      <w:r>
        <w:rPr>
          <w:rFonts w:ascii="Comic Sans MS" w:hAnsi="Comic Sans MS"/>
          <w:spacing w:val="80"/>
        </w:rPr>
        <w:t xml:space="preserve"> </w:t>
      </w:r>
      <w:r>
        <w:rPr>
          <w:rFonts w:ascii="Comic Sans MS" w:hAnsi="Comic Sans MS"/>
        </w:rPr>
        <w:t>–</w:t>
      </w:r>
      <w:r>
        <w:rPr>
          <w:rFonts w:ascii="Comic Sans MS" w:hAnsi="Comic Sans MS"/>
          <w:spacing w:val="80"/>
        </w:rPr>
        <w:t xml:space="preserve"> </w:t>
      </w:r>
      <w:r>
        <w:t>прийнятий</w:t>
      </w:r>
      <w:r>
        <w:rPr>
          <w:spacing w:val="80"/>
        </w:rPr>
        <w:t xml:space="preserve"> </w:t>
      </w:r>
      <w:r>
        <w:t>02.10.2012</w:t>
      </w:r>
      <w:r>
        <w:rPr>
          <w:spacing w:val="80"/>
        </w:rPr>
        <w:t xml:space="preserve"> </w:t>
      </w:r>
      <w:r>
        <w:t xml:space="preserve">року. </w:t>
      </w:r>
      <w:r>
        <w:rPr>
          <w:spacing w:val="-2"/>
          <w:w w:val="110"/>
        </w:rPr>
        <w:t>Регулює</w:t>
      </w:r>
      <w:r>
        <w:tab/>
      </w:r>
      <w:r>
        <w:tab/>
      </w:r>
      <w:r>
        <w:rPr>
          <w:spacing w:val="-2"/>
          <w:w w:val="110"/>
        </w:rPr>
        <w:t>відносини,</w:t>
      </w:r>
      <w:r>
        <w:tab/>
      </w:r>
      <w:r>
        <w:tab/>
      </w:r>
      <w:r>
        <w:tab/>
      </w:r>
      <w:r>
        <w:rPr>
          <w:spacing w:val="-2"/>
          <w:w w:val="110"/>
        </w:rPr>
        <w:t>пов’язані</w:t>
      </w:r>
      <w:r>
        <w:tab/>
      </w:r>
      <w:r>
        <w:tab/>
      </w:r>
      <w:r>
        <w:rPr>
          <w:spacing w:val="-44"/>
        </w:rPr>
        <w:t xml:space="preserve"> </w:t>
      </w:r>
      <w:r>
        <w:rPr>
          <w:w w:val="110"/>
        </w:rPr>
        <w:t>із</w:t>
      </w:r>
      <w:r>
        <w:tab/>
      </w:r>
      <w:r>
        <w:rPr>
          <w:spacing w:val="-2"/>
          <w:w w:val="110"/>
        </w:rPr>
        <w:t>захистом</w:t>
      </w:r>
      <w:r>
        <w:tab/>
      </w:r>
      <w:r>
        <w:tab/>
      </w:r>
      <w:r>
        <w:rPr>
          <w:spacing w:val="-2"/>
          <w:w w:val="110"/>
        </w:rPr>
        <w:t>населення,</w:t>
      </w:r>
      <w:r>
        <w:tab/>
      </w:r>
      <w:r>
        <w:rPr>
          <w:spacing w:val="-2"/>
          <w:w w:val="110"/>
        </w:rPr>
        <w:t xml:space="preserve">територій, </w:t>
      </w:r>
      <w:r>
        <w:rPr>
          <w:w w:val="110"/>
        </w:rPr>
        <w:t>навколишнього</w:t>
      </w:r>
      <w:r>
        <w:rPr>
          <w:spacing w:val="40"/>
          <w:w w:val="110"/>
        </w:rPr>
        <w:t xml:space="preserve"> </w:t>
      </w:r>
      <w:r>
        <w:rPr>
          <w:w w:val="110"/>
        </w:rPr>
        <w:t>природного</w:t>
      </w:r>
      <w:r>
        <w:rPr>
          <w:spacing w:val="40"/>
          <w:w w:val="110"/>
        </w:rPr>
        <w:t xml:space="preserve"> </w:t>
      </w:r>
      <w:r>
        <w:rPr>
          <w:w w:val="110"/>
        </w:rPr>
        <w:t>середовища</w:t>
      </w:r>
      <w:r>
        <w:rPr>
          <w:spacing w:val="40"/>
          <w:w w:val="110"/>
        </w:rPr>
        <w:t xml:space="preserve"> </w:t>
      </w:r>
      <w:r>
        <w:rPr>
          <w:w w:val="110"/>
        </w:rPr>
        <w:t>та</w:t>
      </w:r>
      <w:r>
        <w:rPr>
          <w:spacing w:val="40"/>
          <w:w w:val="110"/>
        </w:rPr>
        <w:t xml:space="preserve"> </w:t>
      </w:r>
      <w:r>
        <w:rPr>
          <w:w w:val="110"/>
        </w:rPr>
        <w:t>майна</w:t>
      </w:r>
      <w:r>
        <w:rPr>
          <w:spacing w:val="40"/>
          <w:w w:val="110"/>
        </w:rPr>
        <w:t xml:space="preserve"> </w:t>
      </w:r>
      <w:r>
        <w:rPr>
          <w:w w:val="110"/>
        </w:rPr>
        <w:t>від</w:t>
      </w:r>
      <w:r>
        <w:rPr>
          <w:spacing w:val="40"/>
          <w:w w:val="110"/>
        </w:rPr>
        <w:t xml:space="preserve"> </w:t>
      </w:r>
      <w:r>
        <w:rPr>
          <w:w w:val="110"/>
        </w:rPr>
        <w:t>надзвичайних ситуацій,</w:t>
      </w:r>
      <w:r>
        <w:rPr>
          <w:spacing w:val="80"/>
          <w:w w:val="110"/>
        </w:rPr>
        <w:t xml:space="preserve"> </w:t>
      </w:r>
      <w:r>
        <w:rPr>
          <w:w w:val="110"/>
        </w:rPr>
        <w:t>реагуванням</w:t>
      </w:r>
      <w:r>
        <w:rPr>
          <w:spacing w:val="80"/>
          <w:w w:val="110"/>
        </w:rPr>
        <w:t xml:space="preserve"> </w:t>
      </w:r>
      <w:r>
        <w:rPr>
          <w:w w:val="110"/>
        </w:rPr>
        <w:t>на</w:t>
      </w:r>
      <w:r>
        <w:rPr>
          <w:spacing w:val="80"/>
          <w:w w:val="110"/>
        </w:rPr>
        <w:t xml:space="preserve"> </w:t>
      </w:r>
      <w:r>
        <w:rPr>
          <w:w w:val="110"/>
        </w:rPr>
        <w:t>них,</w:t>
      </w:r>
      <w:r>
        <w:rPr>
          <w:spacing w:val="80"/>
          <w:w w:val="110"/>
        </w:rPr>
        <w:t xml:space="preserve"> </w:t>
      </w:r>
      <w:r>
        <w:rPr>
          <w:w w:val="110"/>
        </w:rPr>
        <w:t>функціонуванням</w:t>
      </w:r>
      <w:r>
        <w:rPr>
          <w:spacing w:val="80"/>
          <w:w w:val="110"/>
        </w:rPr>
        <w:t xml:space="preserve"> </w:t>
      </w:r>
      <w:r>
        <w:rPr>
          <w:w w:val="110"/>
        </w:rPr>
        <w:t>єдиної</w:t>
      </w:r>
      <w:r>
        <w:rPr>
          <w:spacing w:val="40"/>
          <w:w w:val="110"/>
        </w:rPr>
        <w:t xml:space="preserve"> </w:t>
      </w:r>
      <w:r>
        <w:rPr>
          <w:w w:val="110"/>
        </w:rPr>
        <w:t xml:space="preserve">державної </w:t>
      </w:r>
      <w:r>
        <w:rPr>
          <w:spacing w:val="-2"/>
          <w:w w:val="110"/>
        </w:rPr>
        <w:t>системи</w:t>
      </w:r>
      <w:r>
        <w:tab/>
      </w:r>
      <w:r>
        <w:tab/>
      </w:r>
      <w:r>
        <w:tab/>
      </w:r>
      <w:r>
        <w:rPr>
          <w:spacing w:val="-2"/>
          <w:w w:val="110"/>
        </w:rPr>
        <w:t>цивільного</w:t>
      </w:r>
      <w:r>
        <w:tab/>
      </w:r>
      <w:r>
        <w:tab/>
      </w:r>
      <w:r>
        <w:rPr>
          <w:spacing w:val="-2"/>
          <w:w w:val="110"/>
        </w:rPr>
        <w:t>захисту;</w:t>
      </w:r>
      <w:r>
        <w:tab/>
      </w:r>
      <w:r>
        <w:tab/>
      </w:r>
      <w:r>
        <w:tab/>
      </w:r>
      <w:r>
        <w:rPr>
          <w:spacing w:val="-2"/>
          <w:w w:val="110"/>
        </w:rPr>
        <w:t>визначає</w:t>
      </w:r>
      <w:r>
        <w:tab/>
      </w:r>
      <w:r>
        <w:rPr>
          <w:spacing w:val="-36"/>
        </w:rPr>
        <w:t xml:space="preserve"> </w:t>
      </w:r>
      <w:r>
        <w:rPr>
          <w:w w:val="110"/>
        </w:rPr>
        <w:t>повноваження</w:t>
      </w:r>
      <w:r>
        <w:tab/>
      </w:r>
      <w:r>
        <w:tab/>
      </w:r>
      <w:r>
        <w:rPr>
          <w:spacing w:val="-2"/>
          <w:w w:val="110"/>
        </w:rPr>
        <w:t>органів державної</w:t>
      </w:r>
      <w:r>
        <w:tab/>
      </w:r>
      <w:r>
        <w:tab/>
      </w:r>
      <w:r>
        <w:rPr>
          <w:spacing w:val="-2"/>
          <w:w w:val="110"/>
        </w:rPr>
        <w:t>влади,</w:t>
      </w:r>
      <w:r>
        <w:tab/>
      </w:r>
      <w:r>
        <w:rPr>
          <w:spacing w:val="-2"/>
          <w:w w:val="110"/>
        </w:rPr>
        <w:t>органів</w:t>
      </w:r>
      <w:r>
        <w:tab/>
      </w:r>
      <w:r>
        <w:tab/>
      </w:r>
      <w:r>
        <w:rPr>
          <w:spacing w:val="-2"/>
          <w:w w:val="110"/>
        </w:rPr>
        <w:t>місцевого</w:t>
      </w:r>
      <w:r>
        <w:tab/>
      </w:r>
      <w:r>
        <w:rPr>
          <w:spacing w:val="-2"/>
          <w:w w:val="110"/>
        </w:rPr>
        <w:t>самоврядування,</w:t>
      </w:r>
      <w:r>
        <w:tab/>
      </w:r>
      <w:r>
        <w:tab/>
      </w:r>
      <w:r>
        <w:rPr>
          <w:spacing w:val="-2"/>
          <w:w w:val="110"/>
        </w:rPr>
        <w:t>права</w:t>
      </w:r>
      <w:r>
        <w:tab/>
      </w:r>
      <w:r>
        <w:rPr>
          <w:spacing w:val="-6"/>
          <w:w w:val="110"/>
        </w:rPr>
        <w:t xml:space="preserve">та </w:t>
      </w:r>
      <w:r>
        <w:rPr>
          <w:w w:val="110"/>
        </w:rPr>
        <w:t>обов’язки</w:t>
      </w:r>
      <w:r>
        <w:rPr>
          <w:spacing w:val="80"/>
          <w:w w:val="110"/>
        </w:rPr>
        <w:t xml:space="preserve"> </w:t>
      </w:r>
      <w:r>
        <w:rPr>
          <w:w w:val="110"/>
        </w:rPr>
        <w:t>громадян</w:t>
      </w:r>
      <w:r>
        <w:rPr>
          <w:spacing w:val="80"/>
          <w:w w:val="110"/>
        </w:rPr>
        <w:t xml:space="preserve"> </w:t>
      </w:r>
      <w:r>
        <w:rPr>
          <w:w w:val="110"/>
        </w:rPr>
        <w:t>України,</w:t>
      </w:r>
      <w:r>
        <w:rPr>
          <w:spacing w:val="80"/>
          <w:w w:val="110"/>
        </w:rPr>
        <w:t xml:space="preserve"> </w:t>
      </w:r>
      <w:r>
        <w:rPr>
          <w:w w:val="110"/>
        </w:rPr>
        <w:t>іноземців</w:t>
      </w:r>
      <w:r>
        <w:rPr>
          <w:spacing w:val="80"/>
          <w:w w:val="110"/>
        </w:rPr>
        <w:t xml:space="preserve"> </w:t>
      </w:r>
      <w:r>
        <w:rPr>
          <w:w w:val="110"/>
        </w:rPr>
        <w:t>та</w:t>
      </w:r>
      <w:r>
        <w:rPr>
          <w:spacing w:val="80"/>
          <w:w w:val="110"/>
        </w:rPr>
        <w:t xml:space="preserve"> </w:t>
      </w:r>
      <w:r>
        <w:rPr>
          <w:w w:val="110"/>
        </w:rPr>
        <w:t>осіб</w:t>
      </w:r>
      <w:r>
        <w:rPr>
          <w:spacing w:val="80"/>
          <w:w w:val="110"/>
        </w:rPr>
        <w:t xml:space="preserve"> </w:t>
      </w:r>
      <w:r>
        <w:rPr>
          <w:w w:val="110"/>
        </w:rPr>
        <w:t>без</w:t>
      </w:r>
      <w:r>
        <w:rPr>
          <w:spacing w:val="80"/>
          <w:w w:val="110"/>
        </w:rPr>
        <w:t xml:space="preserve"> </w:t>
      </w:r>
      <w:r>
        <w:rPr>
          <w:w w:val="110"/>
        </w:rPr>
        <w:t>громадянства,</w:t>
      </w:r>
      <w:r>
        <w:rPr>
          <w:spacing w:val="40"/>
          <w:w w:val="110"/>
        </w:rPr>
        <w:t xml:space="preserve"> </w:t>
      </w:r>
      <w:r>
        <w:rPr>
          <w:w w:val="110"/>
        </w:rPr>
        <w:t xml:space="preserve">підприємств, установ та організацій незалежно від форми власності. </w:t>
      </w:r>
      <w:r>
        <w:rPr>
          <w:rFonts w:ascii="Comic Sans MS" w:hAnsi="Comic Sans MS"/>
          <w:w w:val="110"/>
        </w:rPr>
        <w:t>Закон</w:t>
      </w:r>
      <w:r>
        <w:rPr>
          <w:rFonts w:ascii="Comic Sans MS" w:hAnsi="Comic Sans MS"/>
          <w:spacing w:val="80"/>
          <w:w w:val="110"/>
        </w:rPr>
        <w:t xml:space="preserve"> </w:t>
      </w:r>
      <w:r>
        <w:rPr>
          <w:rFonts w:ascii="Comic Sans MS" w:hAnsi="Comic Sans MS"/>
          <w:w w:val="110"/>
        </w:rPr>
        <w:t>України</w:t>
      </w:r>
      <w:r>
        <w:rPr>
          <w:rFonts w:ascii="Comic Sans MS" w:hAnsi="Comic Sans MS"/>
        </w:rPr>
        <w:tab/>
      </w:r>
      <w:r>
        <w:rPr>
          <w:rFonts w:ascii="Comic Sans MS" w:hAnsi="Comic Sans MS"/>
          <w:spacing w:val="-4"/>
          <w:w w:val="110"/>
        </w:rPr>
        <w:t>«Про</w:t>
      </w:r>
      <w:r>
        <w:rPr>
          <w:rFonts w:ascii="Comic Sans MS" w:hAnsi="Comic Sans MS"/>
        </w:rPr>
        <w:tab/>
      </w:r>
      <w:r>
        <w:rPr>
          <w:rFonts w:ascii="Comic Sans MS" w:hAnsi="Comic Sans MS"/>
          <w:spacing w:val="-66"/>
        </w:rPr>
        <w:t xml:space="preserve"> </w:t>
      </w:r>
      <w:r>
        <w:rPr>
          <w:rFonts w:ascii="Comic Sans MS" w:hAnsi="Comic Sans MS"/>
          <w:w w:val="110"/>
        </w:rPr>
        <w:t>оборону</w:t>
      </w:r>
      <w:r>
        <w:rPr>
          <w:rFonts w:ascii="Comic Sans MS" w:hAnsi="Comic Sans MS"/>
        </w:rPr>
        <w:tab/>
      </w:r>
      <w:r>
        <w:rPr>
          <w:rFonts w:ascii="Comic Sans MS" w:hAnsi="Comic Sans MS"/>
          <w:spacing w:val="-2"/>
          <w:w w:val="110"/>
        </w:rPr>
        <w:t>України»</w:t>
      </w:r>
      <w:r>
        <w:rPr>
          <w:rFonts w:ascii="Comic Sans MS" w:hAnsi="Comic Sans MS"/>
        </w:rPr>
        <w:tab/>
      </w:r>
      <w:r>
        <w:rPr>
          <w:rFonts w:ascii="Comic Sans MS" w:hAnsi="Comic Sans MS"/>
        </w:rPr>
        <w:tab/>
      </w:r>
      <w:proofErr w:type="spellStart"/>
      <w:r>
        <w:rPr>
          <w:rFonts w:ascii="Comic Sans MS" w:hAnsi="Comic Sans MS"/>
          <w:spacing w:val="-2"/>
          <w:w w:val="110"/>
        </w:rPr>
        <w:t>-</w:t>
      </w:r>
      <w:r>
        <w:rPr>
          <w:spacing w:val="-2"/>
          <w:w w:val="110"/>
        </w:rPr>
        <w:t>прийнятий</w:t>
      </w:r>
      <w:proofErr w:type="spellEnd"/>
      <w:r>
        <w:tab/>
      </w:r>
      <w:r>
        <w:rPr>
          <w:spacing w:val="-2"/>
          <w:w w:val="110"/>
        </w:rPr>
        <w:t xml:space="preserve">06.12.1991 </w:t>
      </w:r>
      <w:proofErr w:type="spellStart"/>
      <w:r>
        <w:rPr>
          <w:w w:val="110"/>
        </w:rPr>
        <w:t>року.Встановлює</w:t>
      </w:r>
      <w:proofErr w:type="spellEnd"/>
      <w:r>
        <w:rPr>
          <w:spacing w:val="80"/>
          <w:w w:val="110"/>
        </w:rPr>
        <w:t xml:space="preserve"> </w:t>
      </w:r>
      <w:r>
        <w:rPr>
          <w:w w:val="110"/>
        </w:rPr>
        <w:t>засади</w:t>
      </w:r>
      <w:r>
        <w:rPr>
          <w:spacing w:val="80"/>
          <w:w w:val="110"/>
        </w:rPr>
        <w:t xml:space="preserve"> </w:t>
      </w:r>
      <w:r>
        <w:rPr>
          <w:w w:val="110"/>
        </w:rPr>
        <w:t>оборони</w:t>
      </w:r>
      <w:r>
        <w:rPr>
          <w:spacing w:val="80"/>
          <w:w w:val="110"/>
        </w:rPr>
        <w:t xml:space="preserve"> </w:t>
      </w:r>
      <w:r>
        <w:rPr>
          <w:w w:val="110"/>
        </w:rPr>
        <w:t>України,</w:t>
      </w:r>
      <w:r>
        <w:rPr>
          <w:spacing w:val="80"/>
          <w:w w:val="110"/>
        </w:rPr>
        <w:t xml:space="preserve"> </w:t>
      </w:r>
      <w:r>
        <w:rPr>
          <w:w w:val="110"/>
        </w:rPr>
        <w:t>а</w:t>
      </w:r>
      <w:r>
        <w:rPr>
          <w:spacing w:val="80"/>
          <w:w w:val="110"/>
        </w:rPr>
        <w:t xml:space="preserve"> </w:t>
      </w:r>
      <w:r>
        <w:rPr>
          <w:w w:val="110"/>
        </w:rPr>
        <w:t>також</w:t>
      </w:r>
      <w:r>
        <w:rPr>
          <w:spacing w:val="80"/>
          <w:w w:val="110"/>
        </w:rPr>
        <w:t xml:space="preserve"> </w:t>
      </w:r>
      <w:r>
        <w:rPr>
          <w:w w:val="110"/>
        </w:rPr>
        <w:t xml:space="preserve">повноваження </w:t>
      </w:r>
      <w:r>
        <w:rPr>
          <w:spacing w:val="-2"/>
          <w:w w:val="110"/>
        </w:rPr>
        <w:t>органів</w:t>
      </w:r>
      <w:r>
        <w:tab/>
      </w:r>
      <w:r>
        <w:rPr>
          <w:spacing w:val="-2"/>
          <w:w w:val="110"/>
        </w:rPr>
        <w:t>державної</w:t>
      </w:r>
      <w:r>
        <w:tab/>
      </w:r>
      <w:r>
        <w:tab/>
      </w:r>
      <w:r>
        <w:rPr>
          <w:spacing w:val="-2"/>
          <w:w w:val="110"/>
        </w:rPr>
        <w:t>влади,</w:t>
      </w:r>
      <w:r>
        <w:tab/>
      </w:r>
      <w:r>
        <w:rPr>
          <w:spacing w:val="-2"/>
          <w:w w:val="110"/>
        </w:rPr>
        <w:t>основні</w:t>
      </w:r>
      <w:r>
        <w:tab/>
      </w:r>
      <w:r>
        <w:rPr>
          <w:spacing w:val="-2"/>
          <w:w w:val="110"/>
        </w:rPr>
        <w:t>функції</w:t>
      </w:r>
      <w:r>
        <w:tab/>
      </w:r>
      <w:r>
        <w:tab/>
      </w:r>
      <w:r>
        <w:rPr>
          <w:spacing w:val="-6"/>
          <w:w w:val="110"/>
        </w:rPr>
        <w:t>та</w:t>
      </w:r>
      <w:r>
        <w:tab/>
      </w:r>
      <w:r>
        <w:rPr>
          <w:spacing w:val="-2"/>
          <w:w w:val="110"/>
        </w:rPr>
        <w:t>завдання</w:t>
      </w:r>
      <w:r>
        <w:tab/>
      </w:r>
      <w:r>
        <w:rPr>
          <w:spacing w:val="-55"/>
        </w:rPr>
        <w:t xml:space="preserve"> </w:t>
      </w:r>
      <w:r>
        <w:rPr>
          <w:spacing w:val="-2"/>
          <w:w w:val="110"/>
        </w:rPr>
        <w:t xml:space="preserve">органів </w:t>
      </w:r>
      <w:r>
        <w:rPr>
          <w:w w:val="110"/>
        </w:rPr>
        <w:t>військового</w:t>
      </w:r>
      <w:r>
        <w:rPr>
          <w:spacing w:val="40"/>
          <w:w w:val="110"/>
        </w:rPr>
        <w:t xml:space="preserve"> </w:t>
      </w:r>
      <w:r>
        <w:rPr>
          <w:w w:val="110"/>
        </w:rPr>
        <w:t>управління,</w:t>
      </w:r>
      <w:r>
        <w:rPr>
          <w:spacing w:val="40"/>
          <w:w w:val="110"/>
        </w:rPr>
        <w:t xml:space="preserve"> </w:t>
      </w:r>
      <w:r>
        <w:rPr>
          <w:w w:val="110"/>
        </w:rPr>
        <w:t>місцевих</w:t>
      </w:r>
      <w:r>
        <w:rPr>
          <w:spacing w:val="40"/>
          <w:w w:val="110"/>
        </w:rPr>
        <w:t xml:space="preserve"> </w:t>
      </w:r>
      <w:r>
        <w:rPr>
          <w:w w:val="110"/>
        </w:rPr>
        <w:t>державних</w:t>
      </w:r>
      <w:r>
        <w:rPr>
          <w:spacing w:val="40"/>
          <w:w w:val="110"/>
        </w:rPr>
        <w:t xml:space="preserve"> </w:t>
      </w:r>
      <w:r>
        <w:rPr>
          <w:w w:val="110"/>
        </w:rPr>
        <w:t>адміністрацій,</w:t>
      </w:r>
      <w:r>
        <w:rPr>
          <w:spacing w:val="40"/>
          <w:w w:val="110"/>
        </w:rPr>
        <w:t xml:space="preserve"> </w:t>
      </w:r>
      <w:r>
        <w:rPr>
          <w:w w:val="110"/>
        </w:rPr>
        <w:t xml:space="preserve">органів </w:t>
      </w:r>
      <w:r>
        <w:rPr>
          <w:spacing w:val="-2"/>
          <w:w w:val="110"/>
        </w:rPr>
        <w:t>місцевого</w:t>
      </w:r>
      <w:r>
        <w:tab/>
      </w:r>
      <w:r>
        <w:tab/>
      </w:r>
      <w:r>
        <w:tab/>
      </w:r>
      <w:r>
        <w:rPr>
          <w:spacing w:val="-2"/>
          <w:w w:val="110"/>
        </w:rPr>
        <w:t>самоврядування,</w:t>
      </w:r>
      <w:r>
        <w:tab/>
      </w:r>
      <w:r>
        <w:tab/>
      </w:r>
      <w:r>
        <w:tab/>
      </w:r>
      <w:r>
        <w:rPr>
          <w:spacing w:val="-2"/>
          <w:w w:val="110"/>
        </w:rPr>
        <w:t>обов'язки</w:t>
      </w:r>
      <w:r>
        <w:tab/>
      </w:r>
      <w:r>
        <w:rPr>
          <w:w w:val="110"/>
        </w:rPr>
        <w:t>підприємств,</w:t>
      </w:r>
      <w:r>
        <w:rPr>
          <w:spacing w:val="80"/>
          <w:w w:val="110"/>
        </w:rPr>
        <w:t xml:space="preserve">  </w:t>
      </w:r>
      <w:r>
        <w:rPr>
          <w:w w:val="110"/>
        </w:rPr>
        <w:t>установ, організацій,</w:t>
      </w:r>
      <w:r>
        <w:rPr>
          <w:spacing w:val="53"/>
          <w:w w:val="110"/>
        </w:rPr>
        <w:t xml:space="preserve"> </w:t>
      </w:r>
      <w:r>
        <w:rPr>
          <w:w w:val="110"/>
        </w:rPr>
        <w:t>посадових</w:t>
      </w:r>
      <w:r>
        <w:rPr>
          <w:spacing w:val="54"/>
          <w:w w:val="110"/>
        </w:rPr>
        <w:t xml:space="preserve"> </w:t>
      </w:r>
      <w:r>
        <w:rPr>
          <w:w w:val="110"/>
        </w:rPr>
        <w:t>осіб,</w:t>
      </w:r>
      <w:r>
        <w:rPr>
          <w:spacing w:val="54"/>
          <w:w w:val="110"/>
        </w:rPr>
        <w:t xml:space="preserve"> </w:t>
      </w:r>
      <w:r>
        <w:rPr>
          <w:w w:val="110"/>
        </w:rPr>
        <w:t>права</w:t>
      </w:r>
      <w:r>
        <w:rPr>
          <w:spacing w:val="53"/>
          <w:w w:val="110"/>
        </w:rPr>
        <w:t xml:space="preserve"> </w:t>
      </w:r>
      <w:r>
        <w:rPr>
          <w:w w:val="110"/>
        </w:rPr>
        <w:t>та</w:t>
      </w:r>
      <w:r>
        <w:rPr>
          <w:spacing w:val="54"/>
          <w:w w:val="110"/>
        </w:rPr>
        <w:t xml:space="preserve"> </w:t>
      </w:r>
      <w:r>
        <w:rPr>
          <w:w w:val="110"/>
        </w:rPr>
        <w:t>обов'язки</w:t>
      </w:r>
      <w:r>
        <w:rPr>
          <w:spacing w:val="53"/>
          <w:w w:val="110"/>
        </w:rPr>
        <w:t xml:space="preserve"> </w:t>
      </w:r>
      <w:r>
        <w:rPr>
          <w:w w:val="110"/>
        </w:rPr>
        <w:t>громадян</w:t>
      </w:r>
      <w:r>
        <w:rPr>
          <w:spacing w:val="59"/>
          <w:w w:val="110"/>
        </w:rPr>
        <w:t xml:space="preserve"> </w:t>
      </w:r>
      <w:r>
        <w:rPr>
          <w:w w:val="110"/>
        </w:rPr>
        <w:t>України</w:t>
      </w:r>
      <w:r>
        <w:rPr>
          <w:spacing w:val="59"/>
          <w:w w:val="110"/>
        </w:rPr>
        <w:t xml:space="preserve"> </w:t>
      </w:r>
      <w:r>
        <w:rPr>
          <w:spacing w:val="-10"/>
          <w:w w:val="110"/>
        </w:rPr>
        <w:t>у</w:t>
      </w:r>
    </w:p>
    <w:p w:rsidR="0093224F" w:rsidRDefault="006A7450">
      <w:pPr>
        <w:pStyle w:val="a3"/>
        <w:spacing w:before="6"/>
        <w:ind w:firstLine="0"/>
      </w:pPr>
      <w:r>
        <w:rPr>
          <w:w w:val="110"/>
        </w:rPr>
        <w:t>сфері</w:t>
      </w:r>
      <w:r>
        <w:rPr>
          <w:spacing w:val="45"/>
          <w:w w:val="110"/>
        </w:rPr>
        <w:t xml:space="preserve"> </w:t>
      </w:r>
      <w:r>
        <w:rPr>
          <w:spacing w:val="-2"/>
          <w:w w:val="110"/>
        </w:rPr>
        <w:t>оборони.</w:t>
      </w:r>
    </w:p>
    <w:p w:rsidR="0093224F" w:rsidRDefault="006A7450">
      <w:pPr>
        <w:pStyle w:val="a3"/>
        <w:spacing w:before="51" w:line="276" w:lineRule="auto"/>
        <w:ind w:right="278"/>
      </w:pPr>
      <w:r>
        <w:rPr>
          <w:rFonts w:ascii="Comic Sans MS" w:hAnsi="Comic Sans MS"/>
        </w:rPr>
        <w:t xml:space="preserve">Закон України «Про національну безпеку України» - </w:t>
      </w:r>
      <w:r>
        <w:t>редакція</w:t>
      </w:r>
      <w:r>
        <w:rPr>
          <w:spacing w:val="40"/>
        </w:rPr>
        <w:t xml:space="preserve"> </w:t>
      </w:r>
      <w:r>
        <w:t xml:space="preserve">від </w:t>
      </w:r>
      <w:r>
        <w:rPr>
          <w:w w:val="110"/>
        </w:rPr>
        <w:t>15.03.2020 року. Визначає та розмежовує повноваження державних органів у сферах національної безпеки і оборони, створюється</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278"/>
      </w:pPr>
      <w:r>
        <w:rPr>
          <w:w w:val="110"/>
        </w:rPr>
        <w:lastRenderedPageBreak/>
        <w:t>основа для інтеграції політики та процедур органів державної влади, інших державних органів, функції яких стосуються національної безпеки і оборони, сил безпеки і сил оборони, визначає систему командування, контролю та координації операцій сил безпеки</w:t>
      </w:r>
      <w:r>
        <w:rPr>
          <w:spacing w:val="40"/>
          <w:w w:val="110"/>
        </w:rPr>
        <w:t xml:space="preserve"> </w:t>
      </w:r>
      <w:r>
        <w:rPr>
          <w:w w:val="110"/>
        </w:rPr>
        <w:t>і</w:t>
      </w:r>
      <w:r>
        <w:rPr>
          <w:spacing w:val="40"/>
          <w:w w:val="110"/>
        </w:rPr>
        <w:t xml:space="preserve"> </w:t>
      </w:r>
      <w:r>
        <w:rPr>
          <w:w w:val="110"/>
        </w:rPr>
        <w:t>сил</w:t>
      </w:r>
      <w:r>
        <w:rPr>
          <w:spacing w:val="40"/>
          <w:w w:val="110"/>
        </w:rPr>
        <w:t xml:space="preserve"> </w:t>
      </w:r>
      <w:r>
        <w:rPr>
          <w:w w:val="110"/>
        </w:rPr>
        <w:t>оборони,</w:t>
      </w:r>
      <w:r>
        <w:rPr>
          <w:spacing w:val="40"/>
          <w:w w:val="110"/>
        </w:rPr>
        <w:t xml:space="preserve"> </w:t>
      </w:r>
      <w:r>
        <w:rPr>
          <w:w w:val="110"/>
        </w:rPr>
        <w:t>запроваджує</w:t>
      </w:r>
      <w:r>
        <w:rPr>
          <w:spacing w:val="40"/>
          <w:w w:val="110"/>
        </w:rPr>
        <w:t xml:space="preserve"> </w:t>
      </w:r>
      <w:r>
        <w:rPr>
          <w:w w:val="110"/>
        </w:rPr>
        <w:t>всеосяжний</w:t>
      </w:r>
      <w:r>
        <w:rPr>
          <w:spacing w:val="40"/>
          <w:w w:val="110"/>
        </w:rPr>
        <w:t xml:space="preserve"> </w:t>
      </w:r>
      <w:r>
        <w:rPr>
          <w:w w:val="110"/>
        </w:rPr>
        <w:t>підхід</w:t>
      </w:r>
      <w:r>
        <w:rPr>
          <w:spacing w:val="40"/>
          <w:w w:val="110"/>
        </w:rPr>
        <w:t xml:space="preserve"> </w:t>
      </w:r>
      <w:r>
        <w:rPr>
          <w:w w:val="110"/>
        </w:rPr>
        <w:t>до планування</w:t>
      </w:r>
      <w:r>
        <w:rPr>
          <w:spacing w:val="40"/>
          <w:w w:val="110"/>
        </w:rPr>
        <w:t xml:space="preserve"> </w:t>
      </w:r>
      <w:r>
        <w:rPr>
          <w:w w:val="110"/>
        </w:rPr>
        <w:t>у</w:t>
      </w:r>
      <w:r>
        <w:rPr>
          <w:spacing w:val="40"/>
          <w:w w:val="110"/>
        </w:rPr>
        <w:t xml:space="preserve"> </w:t>
      </w:r>
      <w:r>
        <w:rPr>
          <w:w w:val="110"/>
        </w:rPr>
        <w:t>сферах</w:t>
      </w:r>
      <w:r>
        <w:rPr>
          <w:spacing w:val="40"/>
          <w:w w:val="110"/>
        </w:rPr>
        <w:t xml:space="preserve"> </w:t>
      </w:r>
      <w:r>
        <w:rPr>
          <w:w w:val="110"/>
        </w:rPr>
        <w:t>національної</w:t>
      </w:r>
      <w:r>
        <w:rPr>
          <w:spacing w:val="40"/>
          <w:w w:val="110"/>
        </w:rPr>
        <w:t xml:space="preserve"> </w:t>
      </w:r>
      <w:r>
        <w:rPr>
          <w:w w:val="110"/>
        </w:rPr>
        <w:t>безпеки</w:t>
      </w:r>
      <w:r>
        <w:rPr>
          <w:spacing w:val="40"/>
          <w:w w:val="110"/>
        </w:rPr>
        <w:t xml:space="preserve"> </w:t>
      </w:r>
      <w:r>
        <w:rPr>
          <w:w w:val="110"/>
        </w:rPr>
        <w:t>і</w:t>
      </w:r>
      <w:r>
        <w:rPr>
          <w:spacing w:val="40"/>
          <w:w w:val="110"/>
        </w:rPr>
        <w:t xml:space="preserve"> </w:t>
      </w:r>
      <w:r>
        <w:rPr>
          <w:w w:val="110"/>
        </w:rPr>
        <w:t>оборони,</w:t>
      </w:r>
      <w:r>
        <w:rPr>
          <w:spacing w:val="40"/>
          <w:w w:val="110"/>
        </w:rPr>
        <w:t xml:space="preserve"> </w:t>
      </w:r>
      <w:r>
        <w:rPr>
          <w:w w:val="110"/>
        </w:rPr>
        <w:t>забезпечуючи у такий спосіб демократичний цивільний контроль над органами та формуваннями сектору безпеки і оборони.</w:t>
      </w:r>
    </w:p>
    <w:p w:rsidR="0093224F" w:rsidRDefault="006A7450">
      <w:pPr>
        <w:pStyle w:val="a3"/>
        <w:tabs>
          <w:tab w:val="left" w:pos="2771"/>
          <w:tab w:val="left" w:pos="3750"/>
          <w:tab w:val="left" w:pos="5891"/>
          <w:tab w:val="left" w:pos="7930"/>
        </w:tabs>
        <w:spacing w:before="5" w:line="276" w:lineRule="auto"/>
        <w:ind w:right="280"/>
      </w:pPr>
      <w:r>
        <w:rPr>
          <w:rFonts w:ascii="Comic Sans MS" w:hAnsi="Comic Sans MS"/>
        </w:rPr>
        <w:t xml:space="preserve">Закон України «Про державну таємницю» - </w:t>
      </w:r>
      <w:r>
        <w:t>прийнятий</w:t>
      </w:r>
      <w:r>
        <w:rPr>
          <w:spacing w:val="40"/>
        </w:rPr>
        <w:t xml:space="preserve"> </w:t>
      </w:r>
      <w:r>
        <w:t xml:space="preserve">12.05.2015 </w:t>
      </w:r>
      <w:r>
        <w:rPr>
          <w:w w:val="110"/>
        </w:rPr>
        <w:t>року. Регулює суспільні відносини, пов'язані з віднесенням</w:t>
      </w:r>
      <w:r>
        <w:rPr>
          <w:spacing w:val="40"/>
          <w:w w:val="110"/>
        </w:rPr>
        <w:t xml:space="preserve">  </w:t>
      </w:r>
      <w:r>
        <w:rPr>
          <w:spacing w:val="-2"/>
          <w:w w:val="110"/>
        </w:rPr>
        <w:t>інформації</w:t>
      </w:r>
      <w:r>
        <w:tab/>
      </w:r>
      <w:r>
        <w:rPr>
          <w:spacing w:val="-6"/>
          <w:w w:val="110"/>
        </w:rPr>
        <w:t>до</w:t>
      </w:r>
      <w:r>
        <w:tab/>
      </w:r>
      <w:r>
        <w:rPr>
          <w:spacing w:val="-2"/>
          <w:w w:val="110"/>
        </w:rPr>
        <w:t>державної</w:t>
      </w:r>
      <w:r>
        <w:tab/>
      </w:r>
      <w:r>
        <w:rPr>
          <w:spacing w:val="-2"/>
          <w:w w:val="110"/>
        </w:rPr>
        <w:t>таємниці,</w:t>
      </w:r>
      <w:r>
        <w:tab/>
      </w:r>
      <w:r>
        <w:rPr>
          <w:spacing w:val="-2"/>
          <w:w w:val="110"/>
        </w:rPr>
        <w:t xml:space="preserve">засекречуванням, </w:t>
      </w:r>
      <w:r>
        <w:rPr>
          <w:w w:val="110"/>
        </w:rPr>
        <w:t>розсекречуванням її матеріальних носіїв та охороною державної таємниці з метою захисту національної безпеки України.</w:t>
      </w:r>
    </w:p>
    <w:p w:rsidR="0093224F" w:rsidRDefault="006A7450">
      <w:pPr>
        <w:pStyle w:val="a3"/>
        <w:spacing w:before="4" w:line="276" w:lineRule="auto"/>
        <w:ind w:right="278"/>
      </w:pPr>
      <w:r>
        <w:rPr>
          <w:rFonts w:ascii="Comic Sans MS" w:hAnsi="Comic Sans MS"/>
          <w:w w:val="110"/>
        </w:rPr>
        <w:t>Закон</w:t>
      </w:r>
      <w:r>
        <w:rPr>
          <w:rFonts w:ascii="Comic Sans MS" w:hAnsi="Comic Sans MS"/>
          <w:spacing w:val="-21"/>
          <w:w w:val="110"/>
        </w:rPr>
        <w:t xml:space="preserve"> </w:t>
      </w:r>
      <w:r>
        <w:rPr>
          <w:rFonts w:ascii="Comic Sans MS" w:hAnsi="Comic Sans MS"/>
          <w:w w:val="110"/>
        </w:rPr>
        <w:t>України</w:t>
      </w:r>
      <w:r>
        <w:rPr>
          <w:rFonts w:ascii="Comic Sans MS" w:hAnsi="Comic Sans MS"/>
          <w:spacing w:val="-20"/>
          <w:w w:val="110"/>
        </w:rPr>
        <w:t xml:space="preserve"> </w:t>
      </w:r>
      <w:r>
        <w:rPr>
          <w:rFonts w:ascii="Comic Sans MS" w:hAnsi="Comic Sans MS"/>
          <w:w w:val="110"/>
        </w:rPr>
        <w:t>«Про</w:t>
      </w:r>
      <w:r>
        <w:rPr>
          <w:rFonts w:ascii="Comic Sans MS" w:hAnsi="Comic Sans MS"/>
          <w:spacing w:val="-21"/>
          <w:w w:val="110"/>
        </w:rPr>
        <w:t xml:space="preserve"> </w:t>
      </w:r>
      <w:r>
        <w:rPr>
          <w:rFonts w:ascii="Comic Sans MS" w:hAnsi="Comic Sans MS"/>
          <w:w w:val="110"/>
        </w:rPr>
        <w:t>мобілізаційну</w:t>
      </w:r>
      <w:r>
        <w:rPr>
          <w:rFonts w:ascii="Comic Sans MS" w:hAnsi="Comic Sans MS"/>
          <w:spacing w:val="-21"/>
          <w:w w:val="110"/>
        </w:rPr>
        <w:t xml:space="preserve"> </w:t>
      </w:r>
      <w:r>
        <w:rPr>
          <w:rFonts w:ascii="Comic Sans MS" w:hAnsi="Comic Sans MS"/>
          <w:w w:val="110"/>
        </w:rPr>
        <w:t>підготовку</w:t>
      </w:r>
      <w:r>
        <w:rPr>
          <w:rFonts w:ascii="Comic Sans MS" w:hAnsi="Comic Sans MS"/>
          <w:spacing w:val="-19"/>
          <w:w w:val="110"/>
        </w:rPr>
        <w:t xml:space="preserve"> </w:t>
      </w:r>
      <w:r>
        <w:rPr>
          <w:rFonts w:ascii="Comic Sans MS" w:hAnsi="Comic Sans MS"/>
          <w:w w:val="110"/>
        </w:rPr>
        <w:t>та</w:t>
      </w:r>
      <w:r>
        <w:rPr>
          <w:rFonts w:ascii="Comic Sans MS" w:hAnsi="Comic Sans MS"/>
          <w:spacing w:val="-20"/>
          <w:w w:val="110"/>
        </w:rPr>
        <w:t xml:space="preserve"> </w:t>
      </w:r>
      <w:r>
        <w:rPr>
          <w:rFonts w:ascii="Comic Sans MS" w:hAnsi="Comic Sans MS"/>
          <w:w w:val="110"/>
        </w:rPr>
        <w:t>мобілізацію»</w:t>
      </w:r>
      <w:r>
        <w:rPr>
          <w:rFonts w:ascii="Comic Sans MS" w:hAnsi="Comic Sans MS"/>
          <w:spacing w:val="-17"/>
          <w:w w:val="110"/>
        </w:rPr>
        <w:t xml:space="preserve"> </w:t>
      </w:r>
      <w:r>
        <w:rPr>
          <w:rFonts w:ascii="Comic Sans MS" w:hAnsi="Comic Sans MS"/>
          <w:w w:val="110"/>
        </w:rPr>
        <w:t xml:space="preserve">- </w:t>
      </w:r>
      <w:r>
        <w:rPr>
          <w:w w:val="110"/>
        </w:rPr>
        <w:t>прийнятий 21.10.1993 року. Встановлює правові основи мобілізаційної підготовки та мобілізації в Україні, визначає засади організації цієї роботи, повноваження органів державної влади,</w:t>
      </w:r>
      <w:r>
        <w:rPr>
          <w:spacing w:val="80"/>
          <w:w w:val="150"/>
        </w:rPr>
        <w:t xml:space="preserve"> </w:t>
      </w:r>
      <w:r>
        <w:rPr>
          <w:w w:val="110"/>
        </w:rPr>
        <w:t>інших</w:t>
      </w:r>
      <w:r>
        <w:rPr>
          <w:spacing w:val="40"/>
          <w:w w:val="110"/>
        </w:rPr>
        <w:t xml:space="preserve"> </w:t>
      </w:r>
      <w:r>
        <w:rPr>
          <w:w w:val="110"/>
        </w:rPr>
        <w:t>державних</w:t>
      </w:r>
      <w:r>
        <w:rPr>
          <w:spacing w:val="40"/>
          <w:w w:val="110"/>
        </w:rPr>
        <w:t xml:space="preserve"> </w:t>
      </w:r>
      <w:r>
        <w:rPr>
          <w:w w:val="110"/>
        </w:rPr>
        <w:t>органів,</w:t>
      </w:r>
      <w:r>
        <w:rPr>
          <w:spacing w:val="40"/>
          <w:w w:val="110"/>
        </w:rPr>
        <w:t xml:space="preserve"> </w:t>
      </w:r>
      <w:r>
        <w:rPr>
          <w:w w:val="110"/>
        </w:rPr>
        <w:t>органів</w:t>
      </w:r>
      <w:r>
        <w:rPr>
          <w:spacing w:val="40"/>
          <w:w w:val="110"/>
        </w:rPr>
        <w:t xml:space="preserve"> </w:t>
      </w:r>
      <w:r>
        <w:rPr>
          <w:w w:val="110"/>
        </w:rPr>
        <w:t>місцевого</w:t>
      </w:r>
      <w:r>
        <w:rPr>
          <w:spacing w:val="40"/>
          <w:w w:val="110"/>
        </w:rPr>
        <w:t xml:space="preserve"> </w:t>
      </w:r>
      <w:r>
        <w:rPr>
          <w:w w:val="110"/>
        </w:rPr>
        <w:t>самоврядування,</w:t>
      </w:r>
      <w:r>
        <w:rPr>
          <w:spacing w:val="40"/>
          <w:w w:val="110"/>
        </w:rPr>
        <w:t xml:space="preserve"> </w:t>
      </w:r>
      <w:r>
        <w:rPr>
          <w:w w:val="110"/>
        </w:rPr>
        <w:t>а також обов’язки підприємств, установ і організацій незалежно від форми власності, повноваження і відповідальність посадових осіб та обов’язки громадян щодо здійснення мобілізаційних заходів.</w:t>
      </w:r>
    </w:p>
    <w:p w:rsidR="0093224F" w:rsidRDefault="006A7450">
      <w:pPr>
        <w:pStyle w:val="a3"/>
        <w:spacing w:line="276" w:lineRule="auto"/>
        <w:ind w:right="281"/>
      </w:pPr>
      <w:r>
        <w:rPr>
          <w:rFonts w:ascii="Comic Sans MS" w:hAnsi="Comic Sans MS"/>
        </w:rPr>
        <w:t xml:space="preserve">Закон України «Про правовий режим воєнного стану» </w:t>
      </w:r>
      <w:proofErr w:type="spellStart"/>
      <w:r>
        <w:rPr>
          <w:rFonts w:ascii="Comic Sans MS" w:hAnsi="Comic Sans MS"/>
        </w:rPr>
        <w:t>-</w:t>
      </w:r>
      <w:r>
        <w:t>прийнятий</w:t>
      </w:r>
      <w:proofErr w:type="spellEnd"/>
      <w:r>
        <w:t xml:space="preserve"> </w:t>
      </w:r>
      <w:r>
        <w:rPr>
          <w:w w:val="115"/>
        </w:rPr>
        <w:t>10.11.2015 року. Визначає зміст правового режиму воєнного стану, порядок його введення та скасування, правові засади діяльності органів державної влади, військового командування, військових адміністрацій, органів місцевого самоврядування, підприємств, установ та організацій в умовах воєнного стану, гарантії прав і свобод людини і громадянина та прав і законних інтересів юридичних осіб.</w:t>
      </w:r>
    </w:p>
    <w:p w:rsidR="0093224F" w:rsidRDefault="006A7450">
      <w:pPr>
        <w:pStyle w:val="a3"/>
        <w:spacing w:before="5" w:line="276" w:lineRule="auto"/>
        <w:ind w:right="278"/>
      </w:pPr>
      <w:r>
        <w:rPr>
          <w:rFonts w:ascii="Comic Sans MS" w:hAnsi="Comic Sans MS"/>
          <w:w w:val="110"/>
        </w:rPr>
        <w:t xml:space="preserve">Закон України «Про правовий режим надзвичайного стану» - </w:t>
      </w:r>
      <w:r>
        <w:rPr>
          <w:w w:val="110"/>
        </w:rPr>
        <w:t>прийнятий 16.03.2000 року. Визначає зміст правового режиму надзвичайного стану, порядок його введення та припинення дії, особливості діяльності органів державної влади та органів місцевого самоврядування, підприємств, установ і організацій в умовах надзвичайного стану, додержання прав і свобод людини і громадянина,</w:t>
      </w:r>
      <w:r>
        <w:rPr>
          <w:spacing w:val="40"/>
          <w:w w:val="110"/>
        </w:rPr>
        <w:t xml:space="preserve"> </w:t>
      </w:r>
      <w:r>
        <w:rPr>
          <w:w w:val="110"/>
        </w:rPr>
        <w:t>а</w:t>
      </w:r>
      <w:r>
        <w:rPr>
          <w:spacing w:val="40"/>
          <w:w w:val="110"/>
        </w:rPr>
        <w:t xml:space="preserve"> </w:t>
      </w:r>
      <w:r>
        <w:rPr>
          <w:w w:val="110"/>
        </w:rPr>
        <w:t>також</w:t>
      </w:r>
      <w:r>
        <w:rPr>
          <w:spacing w:val="40"/>
          <w:w w:val="110"/>
        </w:rPr>
        <w:t xml:space="preserve"> </w:t>
      </w:r>
      <w:r>
        <w:rPr>
          <w:w w:val="110"/>
        </w:rPr>
        <w:t>прав</w:t>
      </w:r>
      <w:r>
        <w:rPr>
          <w:spacing w:val="40"/>
          <w:w w:val="110"/>
        </w:rPr>
        <w:t xml:space="preserve"> </w:t>
      </w:r>
      <w:r>
        <w:rPr>
          <w:w w:val="110"/>
        </w:rPr>
        <w:t>і</w:t>
      </w:r>
      <w:r>
        <w:rPr>
          <w:spacing w:val="40"/>
          <w:w w:val="110"/>
        </w:rPr>
        <w:t xml:space="preserve"> </w:t>
      </w:r>
      <w:r>
        <w:rPr>
          <w:w w:val="110"/>
        </w:rPr>
        <w:t>законних</w:t>
      </w:r>
      <w:r>
        <w:rPr>
          <w:spacing w:val="40"/>
          <w:w w:val="110"/>
        </w:rPr>
        <w:t xml:space="preserve"> </w:t>
      </w:r>
      <w:r>
        <w:rPr>
          <w:w w:val="110"/>
        </w:rPr>
        <w:t>інтересів</w:t>
      </w:r>
      <w:r>
        <w:rPr>
          <w:spacing w:val="40"/>
          <w:w w:val="110"/>
        </w:rPr>
        <w:t xml:space="preserve"> </w:t>
      </w:r>
      <w:r>
        <w:rPr>
          <w:w w:val="110"/>
        </w:rPr>
        <w:t>юридичних</w:t>
      </w:r>
      <w:r>
        <w:rPr>
          <w:spacing w:val="40"/>
          <w:w w:val="110"/>
        </w:rPr>
        <w:t xml:space="preserve"> </w:t>
      </w:r>
      <w:r>
        <w:rPr>
          <w:w w:val="110"/>
        </w:rPr>
        <w:t>осіб</w:t>
      </w:r>
      <w:r>
        <w:rPr>
          <w:spacing w:val="40"/>
          <w:w w:val="110"/>
        </w:rPr>
        <w:t xml:space="preserve"> </w:t>
      </w:r>
      <w:r>
        <w:rPr>
          <w:w w:val="110"/>
        </w:rPr>
        <w:t>та</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283" w:firstLine="0"/>
      </w:pPr>
      <w:r>
        <w:rPr>
          <w:w w:val="110"/>
        </w:rPr>
        <w:lastRenderedPageBreak/>
        <w:t>відповідальність за порушення вимог або невиконання заходів правового режиму надзвичайного стану.</w:t>
      </w:r>
    </w:p>
    <w:p w:rsidR="0093224F" w:rsidRDefault="006A7450">
      <w:pPr>
        <w:pStyle w:val="a3"/>
        <w:spacing w:line="276" w:lineRule="auto"/>
        <w:ind w:right="278"/>
      </w:pPr>
      <w:r>
        <w:rPr>
          <w:rFonts w:ascii="Comic Sans MS" w:hAnsi="Comic Sans MS"/>
        </w:rPr>
        <w:t>Постанова КМУ № 1052 «Положення про Державну службу України</w:t>
      </w:r>
      <w:r>
        <w:rPr>
          <w:rFonts w:ascii="Comic Sans MS" w:hAnsi="Comic Sans MS"/>
          <w:spacing w:val="40"/>
          <w:w w:val="105"/>
        </w:rPr>
        <w:t xml:space="preserve"> </w:t>
      </w:r>
      <w:r>
        <w:rPr>
          <w:rFonts w:ascii="Comic Sans MS" w:hAnsi="Comic Sans MS"/>
          <w:w w:val="105"/>
        </w:rPr>
        <w:t>з надзвичайних ситуацій»</w:t>
      </w:r>
      <w:r>
        <w:rPr>
          <w:i/>
          <w:w w:val="105"/>
        </w:rPr>
        <w:t xml:space="preserve">, </w:t>
      </w:r>
      <w:r>
        <w:rPr>
          <w:w w:val="105"/>
        </w:rPr>
        <w:t>від 16.12.2015 року. Зазначає - Державна служба</w:t>
      </w:r>
      <w:r>
        <w:rPr>
          <w:spacing w:val="40"/>
          <w:w w:val="105"/>
        </w:rPr>
        <w:t xml:space="preserve"> </w:t>
      </w:r>
      <w:r>
        <w:rPr>
          <w:w w:val="105"/>
        </w:rPr>
        <w:t>України</w:t>
      </w:r>
      <w:r>
        <w:rPr>
          <w:spacing w:val="40"/>
          <w:w w:val="105"/>
        </w:rPr>
        <w:t xml:space="preserve"> </w:t>
      </w:r>
      <w:r>
        <w:rPr>
          <w:w w:val="105"/>
        </w:rPr>
        <w:t>з</w:t>
      </w:r>
      <w:r>
        <w:rPr>
          <w:spacing w:val="40"/>
          <w:w w:val="105"/>
        </w:rPr>
        <w:t xml:space="preserve"> </w:t>
      </w:r>
      <w:r>
        <w:rPr>
          <w:w w:val="105"/>
        </w:rPr>
        <w:t>надзвичайних</w:t>
      </w:r>
      <w:r>
        <w:rPr>
          <w:spacing w:val="40"/>
          <w:w w:val="105"/>
        </w:rPr>
        <w:t xml:space="preserve"> </w:t>
      </w:r>
      <w:r>
        <w:rPr>
          <w:w w:val="105"/>
        </w:rPr>
        <w:t>ситуацій</w:t>
      </w:r>
      <w:r>
        <w:rPr>
          <w:spacing w:val="40"/>
          <w:w w:val="105"/>
        </w:rPr>
        <w:t xml:space="preserve"> </w:t>
      </w:r>
      <w:r>
        <w:rPr>
          <w:w w:val="105"/>
        </w:rPr>
        <w:t>(ДСНС</w:t>
      </w:r>
      <w:r>
        <w:rPr>
          <w:spacing w:val="40"/>
          <w:w w:val="105"/>
        </w:rPr>
        <w:t xml:space="preserve"> </w:t>
      </w:r>
      <w:r>
        <w:rPr>
          <w:w w:val="105"/>
        </w:rPr>
        <w:t>України)</w:t>
      </w:r>
      <w:r>
        <w:rPr>
          <w:spacing w:val="40"/>
          <w:w w:val="105"/>
        </w:rPr>
        <w:t xml:space="preserve"> </w:t>
      </w:r>
      <w:r>
        <w:rPr>
          <w:w w:val="105"/>
        </w:rPr>
        <w:t>є центральним</w:t>
      </w:r>
      <w:r>
        <w:rPr>
          <w:spacing w:val="40"/>
          <w:w w:val="105"/>
        </w:rPr>
        <w:t xml:space="preserve"> </w:t>
      </w:r>
      <w:r>
        <w:rPr>
          <w:w w:val="105"/>
        </w:rPr>
        <w:t>органом</w:t>
      </w:r>
      <w:r>
        <w:rPr>
          <w:spacing w:val="40"/>
          <w:w w:val="105"/>
        </w:rPr>
        <w:t xml:space="preserve"> </w:t>
      </w:r>
      <w:r>
        <w:rPr>
          <w:w w:val="105"/>
        </w:rPr>
        <w:t>виконавчої</w:t>
      </w:r>
      <w:r>
        <w:rPr>
          <w:spacing w:val="40"/>
          <w:w w:val="105"/>
        </w:rPr>
        <w:t xml:space="preserve"> </w:t>
      </w:r>
      <w:r>
        <w:rPr>
          <w:w w:val="105"/>
        </w:rPr>
        <w:t>влади,</w:t>
      </w:r>
      <w:r>
        <w:rPr>
          <w:spacing w:val="40"/>
          <w:w w:val="105"/>
        </w:rPr>
        <w:t xml:space="preserve"> </w:t>
      </w:r>
      <w:r>
        <w:rPr>
          <w:w w:val="105"/>
        </w:rPr>
        <w:t>діяльність</w:t>
      </w:r>
      <w:r>
        <w:rPr>
          <w:spacing w:val="40"/>
          <w:w w:val="105"/>
        </w:rPr>
        <w:t xml:space="preserve"> </w:t>
      </w:r>
      <w:r>
        <w:rPr>
          <w:w w:val="105"/>
        </w:rPr>
        <w:t>якого спрямовується і координується Кабінетом Міністрів України через міністра оборони України і який реалізує державну політику у сфері цивільного захисту, захисту населення і територій від надзвичайних ситуацій та запобігання їх виникненню, ліквідації наслідків надзвичайних</w:t>
      </w:r>
      <w:r>
        <w:rPr>
          <w:spacing w:val="80"/>
          <w:w w:val="150"/>
        </w:rPr>
        <w:t xml:space="preserve"> </w:t>
      </w:r>
      <w:r>
        <w:rPr>
          <w:w w:val="105"/>
        </w:rPr>
        <w:t>ситуацій,</w:t>
      </w:r>
      <w:r>
        <w:rPr>
          <w:spacing w:val="80"/>
          <w:w w:val="150"/>
        </w:rPr>
        <w:t xml:space="preserve"> </w:t>
      </w:r>
      <w:r>
        <w:rPr>
          <w:w w:val="105"/>
        </w:rPr>
        <w:t>рятувальної</w:t>
      </w:r>
      <w:r>
        <w:rPr>
          <w:spacing w:val="80"/>
          <w:w w:val="150"/>
        </w:rPr>
        <w:t xml:space="preserve"> </w:t>
      </w:r>
      <w:r>
        <w:rPr>
          <w:w w:val="105"/>
        </w:rPr>
        <w:t>справи,</w:t>
      </w:r>
      <w:r>
        <w:rPr>
          <w:spacing w:val="80"/>
          <w:w w:val="150"/>
        </w:rPr>
        <w:t xml:space="preserve"> </w:t>
      </w:r>
      <w:r>
        <w:rPr>
          <w:w w:val="105"/>
        </w:rPr>
        <w:t>гасіння</w:t>
      </w:r>
      <w:r>
        <w:rPr>
          <w:spacing w:val="80"/>
          <w:w w:val="150"/>
        </w:rPr>
        <w:t xml:space="preserve"> </w:t>
      </w:r>
      <w:r>
        <w:rPr>
          <w:w w:val="105"/>
        </w:rPr>
        <w:t>пожеж,</w:t>
      </w:r>
      <w:r>
        <w:rPr>
          <w:spacing w:val="80"/>
          <w:w w:val="105"/>
        </w:rPr>
        <w:t xml:space="preserve"> </w:t>
      </w:r>
      <w:r>
        <w:rPr>
          <w:w w:val="105"/>
        </w:rPr>
        <w:t>пожежної та техногенної безпеки, діяльності аварійно-рятувальних служб,</w:t>
      </w:r>
      <w:r>
        <w:rPr>
          <w:spacing w:val="40"/>
          <w:w w:val="105"/>
        </w:rPr>
        <w:t xml:space="preserve"> </w:t>
      </w:r>
      <w:r>
        <w:rPr>
          <w:w w:val="105"/>
        </w:rPr>
        <w:t>а</w:t>
      </w:r>
      <w:r>
        <w:rPr>
          <w:spacing w:val="40"/>
          <w:w w:val="105"/>
        </w:rPr>
        <w:t xml:space="preserve"> </w:t>
      </w:r>
      <w:r>
        <w:rPr>
          <w:w w:val="105"/>
        </w:rPr>
        <w:t>також</w:t>
      </w:r>
      <w:r>
        <w:rPr>
          <w:spacing w:val="40"/>
          <w:w w:val="105"/>
        </w:rPr>
        <w:t xml:space="preserve"> </w:t>
      </w:r>
      <w:r>
        <w:rPr>
          <w:w w:val="105"/>
        </w:rPr>
        <w:t>гідрометеорологічної</w:t>
      </w:r>
      <w:r>
        <w:rPr>
          <w:spacing w:val="40"/>
          <w:w w:val="105"/>
        </w:rPr>
        <w:t xml:space="preserve"> </w:t>
      </w:r>
      <w:r>
        <w:rPr>
          <w:w w:val="105"/>
        </w:rPr>
        <w:t>діяльності.</w:t>
      </w:r>
    </w:p>
    <w:p w:rsidR="0093224F" w:rsidRDefault="006A7450">
      <w:pPr>
        <w:pStyle w:val="a3"/>
        <w:spacing w:line="276" w:lineRule="auto"/>
        <w:ind w:right="278"/>
      </w:pPr>
      <w:r>
        <w:rPr>
          <w:rFonts w:ascii="Comic Sans MS" w:hAnsi="Comic Sans MS"/>
        </w:rPr>
        <w:t xml:space="preserve">Наказ МВС України № 631 «Положення про Оперативно-рятувальну </w:t>
      </w:r>
      <w:r>
        <w:rPr>
          <w:rFonts w:ascii="Comic Sans MS" w:hAnsi="Comic Sans MS"/>
          <w:w w:val="105"/>
        </w:rPr>
        <w:t>службу</w:t>
      </w:r>
      <w:r>
        <w:rPr>
          <w:rFonts w:ascii="Comic Sans MS" w:hAnsi="Comic Sans MS"/>
          <w:spacing w:val="-13"/>
          <w:w w:val="105"/>
        </w:rPr>
        <w:t xml:space="preserve"> </w:t>
      </w:r>
      <w:r>
        <w:rPr>
          <w:rFonts w:ascii="Comic Sans MS" w:hAnsi="Comic Sans MS"/>
          <w:w w:val="105"/>
        </w:rPr>
        <w:t>цивільного</w:t>
      </w:r>
      <w:r>
        <w:rPr>
          <w:rFonts w:ascii="Comic Sans MS" w:hAnsi="Comic Sans MS"/>
          <w:spacing w:val="-10"/>
          <w:w w:val="105"/>
        </w:rPr>
        <w:t xml:space="preserve"> </w:t>
      </w:r>
      <w:r>
        <w:rPr>
          <w:rFonts w:ascii="Comic Sans MS" w:hAnsi="Comic Sans MS"/>
          <w:w w:val="105"/>
        </w:rPr>
        <w:t>захисту</w:t>
      </w:r>
      <w:r>
        <w:rPr>
          <w:rFonts w:ascii="Comic Sans MS" w:hAnsi="Comic Sans MS"/>
          <w:spacing w:val="-13"/>
          <w:w w:val="105"/>
        </w:rPr>
        <w:t xml:space="preserve"> </w:t>
      </w:r>
      <w:r>
        <w:rPr>
          <w:rFonts w:ascii="Comic Sans MS" w:hAnsi="Comic Sans MS"/>
          <w:w w:val="105"/>
        </w:rPr>
        <w:t>Державної</w:t>
      </w:r>
      <w:r>
        <w:rPr>
          <w:rFonts w:ascii="Comic Sans MS" w:hAnsi="Comic Sans MS"/>
          <w:spacing w:val="-13"/>
          <w:w w:val="105"/>
        </w:rPr>
        <w:t xml:space="preserve"> </w:t>
      </w:r>
      <w:r>
        <w:rPr>
          <w:rFonts w:ascii="Comic Sans MS" w:hAnsi="Comic Sans MS"/>
          <w:w w:val="105"/>
        </w:rPr>
        <w:t>служби</w:t>
      </w:r>
      <w:r>
        <w:rPr>
          <w:rFonts w:ascii="Comic Sans MS" w:hAnsi="Comic Sans MS"/>
          <w:spacing w:val="-12"/>
          <w:w w:val="105"/>
        </w:rPr>
        <w:t xml:space="preserve"> </w:t>
      </w:r>
      <w:r>
        <w:rPr>
          <w:rFonts w:ascii="Comic Sans MS" w:hAnsi="Comic Sans MS"/>
          <w:w w:val="105"/>
        </w:rPr>
        <w:t>України</w:t>
      </w:r>
      <w:r>
        <w:rPr>
          <w:rFonts w:ascii="Comic Sans MS" w:hAnsi="Comic Sans MS"/>
          <w:spacing w:val="-9"/>
          <w:w w:val="105"/>
        </w:rPr>
        <w:t xml:space="preserve"> </w:t>
      </w:r>
      <w:r>
        <w:rPr>
          <w:rFonts w:ascii="Comic Sans MS" w:hAnsi="Comic Sans MS"/>
          <w:w w:val="105"/>
        </w:rPr>
        <w:t>з</w:t>
      </w:r>
      <w:r>
        <w:rPr>
          <w:rFonts w:ascii="Comic Sans MS" w:hAnsi="Comic Sans MS"/>
          <w:spacing w:val="-11"/>
          <w:w w:val="105"/>
        </w:rPr>
        <w:t xml:space="preserve"> </w:t>
      </w:r>
      <w:r>
        <w:rPr>
          <w:rFonts w:ascii="Comic Sans MS" w:hAnsi="Comic Sans MS"/>
          <w:w w:val="105"/>
        </w:rPr>
        <w:t>надзвичайних ситуацій»</w:t>
      </w:r>
      <w:r>
        <w:rPr>
          <w:w w:val="105"/>
        </w:rPr>
        <w:t>, від 03.06.2014 року. Визначає організацію та порядок повсякденної діяльності Оперативно-рятувальної служби цивільного захисту Державної служби України з надзвичайних ситуацій та функціонування</w:t>
      </w:r>
      <w:r>
        <w:rPr>
          <w:spacing w:val="80"/>
          <w:w w:val="105"/>
        </w:rPr>
        <w:t xml:space="preserve"> </w:t>
      </w:r>
      <w:r>
        <w:rPr>
          <w:w w:val="105"/>
        </w:rPr>
        <w:t>її</w:t>
      </w:r>
      <w:r>
        <w:rPr>
          <w:spacing w:val="80"/>
          <w:w w:val="105"/>
        </w:rPr>
        <w:t xml:space="preserve"> </w:t>
      </w:r>
      <w:r>
        <w:rPr>
          <w:w w:val="105"/>
        </w:rPr>
        <w:t>під</w:t>
      </w:r>
      <w:r>
        <w:rPr>
          <w:spacing w:val="80"/>
          <w:w w:val="105"/>
        </w:rPr>
        <w:t xml:space="preserve"> </w:t>
      </w:r>
      <w:r>
        <w:rPr>
          <w:w w:val="105"/>
        </w:rPr>
        <w:t>час</w:t>
      </w:r>
      <w:r>
        <w:rPr>
          <w:spacing w:val="80"/>
          <w:w w:val="105"/>
        </w:rPr>
        <w:t xml:space="preserve"> </w:t>
      </w:r>
      <w:r>
        <w:rPr>
          <w:w w:val="105"/>
        </w:rPr>
        <w:t>виконання</w:t>
      </w:r>
      <w:r>
        <w:rPr>
          <w:spacing w:val="80"/>
          <w:w w:val="105"/>
        </w:rPr>
        <w:t xml:space="preserve"> </w:t>
      </w:r>
      <w:r>
        <w:rPr>
          <w:w w:val="105"/>
        </w:rPr>
        <w:t>завдань</w:t>
      </w:r>
      <w:r>
        <w:rPr>
          <w:spacing w:val="80"/>
          <w:w w:val="105"/>
        </w:rPr>
        <w:t xml:space="preserve"> </w:t>
      </w:r>
      <w:r>
        <w:rPr>
          <w:w w:val="105"/>
        </w:rPr>
        <w:t>за</w:t>
      </w:r>
      <w:r>
        <w:rPr>
          <w:spacing w:val="80"/>
          <w:w w:val="105"/>
        </w:rPr>
        <w:t xml:space="preserve"> </w:t>
      </w:r>
      <w:r>
        <w:rPr>
          <w:w w:val="105"/>
        </w:rPr>
        <w:t>призначенням.</w:t>
      </w:r>
    </w:p>
    <w:p w:rsidR="0093224F" w:rsidRDefault="006A7450">
      <w:pPr>
        <w:pStyle w:val="a3"/>
        <w:spacing w:before="2" w:line="276" w:lineRule="auto"/>
        <w:ind w:right="279"/>
      </w:pPr>
      <w:r>
        <w:rPr>
          <w:rFonts w:ascii="Comic Sans MS" w:hAnsi="Comic Sans MS"/>
          <w:w w:val="110"/>
        </w:rPr>
        <w:t>Постанова</w:t>
      </w:r>
      <w:r>
        <w:rPr>
          <w:rFonts w:ascii="Comic Sans MS" w:hAnsi="Comic Sans MS"/>
          <w:spacing w:val="-23"/>
          <w:w w:val="110"/>
        </w:rPr>
        <w:t xml:space="preserve"> </w:t>
      </w:r>
      <w:r>
        <w:rPr>
          <w:rFonts w:ascii="Comic Sans MS" w:hAnsi="Comic Sans MS"/>
          <w:w w:val="110"/>
        </w:rPr>
        <w:t>КМУ</w:t>
      </w:r>
      <w:r>
        <w:rPr>
          <w:rFonts w:ascii="Comic Sans MS" w:hAnsi="Comic Sans MS"/>
          <w:spacing w:val="-24"/>
          <w:w w:val="110"/>
        </w:rPr>
        <w:t xml:space="preserve"> </w:t>
      </w:r>
      <w:r>
        <w:rPr>
          <w:rFonts w:ascii="Comic Sans MS" w:hAnsi="Comic Sans MS"/>
          <w:w w:val="110"/>
        </w:rPr>
        <w:t>№</w:t>
      </w:r>
      <w:r>
        <w:rPr>
          <w:rFonts w:ascii="Comic Sans MS" w:hAnsi="Comic Sans MS"/>
          <w:spacing w:val="-23"/>
          <w:w w:val="110"/>
        </w:rPr>
        <w:t xml:space="preserve"> </w:t>
      </w:r>
      <w:r>
        <w:rPr>
          <w:rFonts w:ascii="Comic Sans MS" w:hAnsi="Comic Sans MS"/>
          <w:w w:val="110"/>
        </w:rPr>
        <w:t>11</w:t>
      </w:r>
      <w:r>
        <w:rPr>
          <w:rFonts w:ascii="Comic Sans MS" w:hAnsi="Comic Sans MS"/>
          <w:spacing w:val="-23"/>
          <w:w w:val="110"/>
        </w:rPr>
        <w:t xml:space="preserve"> </w:t>
      </w:r>
      <w:r>
        <w:rPr>
          <w:rFonts w:ascii="Comic Sans MS" w:hAnsi="Comic Sans MS"/>
          <w:w w:val="110"/>
        </w:rPr>
        <w:t>«Положення</w:t>
      </w:r>
      <w:r>
        <w:rPr>
          <w:rFonts w:ascii="Comic Sans MS" w:hAnsi="Comic Sans MS"/>
          <w:spacing w:val="-23"/>
          <w:w w:val="110"/>
        </w:rPr>
        <w:t xml:space="preserve"> </w:t>
      </w:r>
      <w:r>
        <w:rPr>
          <w:rFonts w:ascii="Comic Sans MS" w:hAnsi="Comic Sans MS"/>
          <w:w w:val="110"/>
        </w:rPr>
        <w:t>про</w:t>
      </w:r>
      <w:r>
        <w:rPr>
          <w:rFonts w:ascii="Comic Sans MS" w:hAnsi="Comic Sans MS"/>
          <w:spacing w:val="-23"/>
          <w:w w:val="110"/>
        </w:rPr>
        <w:t xml:space="preserve"> </w:t>
      </w:r>
      <w:r>
        <w:rPr>
          <w:rFonts w:ascii="Comic Sans MS" w:hAnsi="Comic Sans MS"/>
          <w:w w:val="110"/>
        </w:rPr>
        <w:t>єдину</w:t>
      </w:r>
      <w:r>
        <w:rPr>
          <w:rFonts w:ascii="Comic Sans MS" w:hAnsi="Comic Sans MS"/>
          <w:spacing w:val="-23"/>
          <w:w w:val="110"/>
        </w:rPr>
        <w:t xml:space="preserve"> </w:t>
      </w:r>
      <w:r>
        <w:rPr>
          <w:rFonts w:ascii="Comic Sans MS" w:hAnsi="Comic Sans MS"/>
          <w:w w:val="110"/>
        </w:rPr>
        <w:t>державну</w:t>
      </w:r>
      <w:r>
        <w:rPr>
          <w:rFonts w:ascii="Comic Sans MS" w:hAnsi="Comic Sans MS"/>
          <w:spacing w:val="-23"/>
          <w:w w:val="110"/>
        </w:rPr>
        <w:t xml:space="preserve"> </w:t>
      </w:r>
      <w:r>
        <w:rPr>
          <w:rFonts w:ascii="Comic Sans MS" w:hAnsi="Comic Sans MS"/>
          <w:w w:val="110"/>
        </w:rPr>
        <w:t>систему цивільного захисту»</w:t>
      </w:r>
      <w:r>
        <w:rPr>
          <w:w w:val="110"/>
        </w:rPr>
        <w:t>, від 09.01.2014 року. Регулює питання здійснення заходів цивільного захисту в державі, визначає склад органів управління та сил цивільного захисту, планування діяльності єдиної державної системи цивільного захисту, порядок виконання нею завдань та організації взаємодії.</w:t>
      </w:r>
    </w:p>
    <w:p w:rsidR="0093224F" w:rsidRDefault="006A7450">
      <w:pPr>
        <w:pStyle w:val="a3"/>
        <w:spacing w:before="2" w:line="276" w:lineRule="auto"/>
        <w:ind w:right="278"/>
      </w:pPr>
      <w:r>
        <w:rPr>
          <w:rFonts w:ascii="Comic Sans MS" w:hAnsi="Comic Sans MS"/>
          <w:w w:val="105"/>
        </w:rPr>
        <w:t>Постанова</w:t>
      </w:r>
      <w:r>
        <w:rPr>
          <w:rFonts w:ascii="Comic Sans MS" w:hAnsi="Comic Sans MS"/>
          <w:spacing w:val="-4"/>
          <w:w w:val="105"/>
        </w:rPr>
        <w:t xml:space="preserve"> </w:t>
      </w:r>
      <w:r>
        <w:rPr>
          <w:rFonts w:ascii="Comic Sans MS" w:hAnsi="Comic Sans MS"/>
          <w:w w:val="105"/>
        </w:rPr>
        <w:t>КМУ</w:t>
      </w:r>
      <w:r>
        <w:rPr>
          <w:rFonts w:ascii="Comic Sans MS" w:hAnsi="Comic Sans MS"/>
          <w:spacing w:val="-5"/>
          <w:w w:val="105"/>
        </w:rPr>
        <w:t xml:space="preserve"> </w:t>
      </w:r>
      <w:r>
        <w:rPr>
          <w:rFonts w:ascii="Comic Sans MS" w:hAnsi="Comic Sans MS"/>
          <w:w w:val="105"/>
        </w:rPr>
        <w:t>№</w:t>
      </w:r>
      <w:r>
        <w:rPr>
          <w:rFonts w:ascii="Comic Sans MS" w:hAnsi="Comic Sans MS"/>
          <w:spacing w:val="-3"/>
          <w:w w:val="105"/>
        </w:rPr>
        <w:t xml:space="preserve"> </w:t>
      </w:r>
      <w:r>
        <w:rPr>
          <w:rFonts w:ascii="Comic Sans MS" w:hAnsi="Comic Sans MS"/>
          <w:w w:val="105"/>
        </w:rPr>
        <w:t>101</w:t>
      </w:r>
      <w:r>
        <w:rPr>
          <w:rFonts w:ascii="Comic Sans MS" w:hAnsi="Comic Sans MS"/>
          <w:spacing w:val="-6"/>
          <w:w w:val="105"/>
        </w:rPr>
        <w:t xml:space="preserve"> </w:t>
      </w:r>
      <w:r>
        <w:rPr>
          <w:rFonts w:ascii="Comic Sans MS" w:hAnsi="Comic Sans MS"/>
          <w:w w:val="105"/>
        </w:rPr>
        <w:t>«Типове</w:t>
      </w:r>
      <w:r>
        <w:rPr>
          <w:rFonts w:ascii="Comic Sans MS" w:hAnsi="Comic Sans MS"/>
          <w:spacing w:val="-5"/>
          <w:w w:val="105"/>
        </w:rPr>
        <w:t xml:space="preserve"> </w:t>
      </w:r>
      <w:r>
        <w:rPr>
          <w:rFonts w:ascii="Comic Sans MS" w:hAnsi="Comic Sans MS"/>
          <w:w w:val="105"/>
        </w:rPr>
        <w:t>положення</w:t>
      </w:r>
      <w:r>
        <w:rPr>
          <w:rFonts w:ascii="Comic Sans MS" w:hAnsi="Comic Sans MS"/>
          <w:spacing w:val="-6"/>
          <w:w w:val="105"/>
        </w:rPr>
        <w:t xml:space="preserve"> </w:t>
      </w:r>
      <w:r>
        <w:rPr>
          <w:rFonts w:ascii="Comic Sans MS" w:hAnsi="Comic Sans MS"/>
          <w:w w:val="105"/>
        </w:rPr>
        <w:t>про</w:t>
      </w:r>
      <w:r>
        <w:rPr>
          <w:rFonts w:ascii="Comic Sans MS" w:hAnsi="Comic Sans MS"/>
          <w:spacing w:val="-6"/>
          <w:w w:val="105"/>
        </w:rPr>
        <w:t xml:space="preserve"> </w:t>
      </w:r>
      <w:r>
        <w:rPr>
          <w:rFonts w:ascii="Comic Sans MS" w:hAnsi="Comic Sans MS"/>
          <w:w w:val="105"/>
        </w:rPr>
        <w:t>функціональну</w:t>
      </w:r>
      <w:r>
        <w:rPr>
          <w:rFonts w:ascii="Comic Sans MS" w:hAnsi="Comic Sans MS"/>
          <w:spacing w:val="-6"/>
          <w:w w:val="105"/>
        </w:rPr>
        <w:t xml:space="preserve"> </w:t>
      </w:r>
      <w:r>
        <w:rPr>
          <w:rFonts w:ascii="Comic Sans MS" w:hAnsi="Comic Sans MS"/>
          <w:w w:val="105"/>
        </w:rPr>
        <w:t>та територіальну підсистему єдиної державної системи цивільного захисту»</w:t>
      </w:r>
      <w:r>
        <w:rPr>
          <w:w w:val="105"/>
        </w:rPr>
        <w:t>, від 11.03.2015 року. Визначає основи створення функціональної</w:t>
      </w:r>
      <w:r>
        <w:rPr>
          <w:spacing w:val="40"/>
          <w:w w:val="105"/>
        </w:rPr>
        <w:t xml:space="preserve"> </w:t>
      </w:r>
      <w:r>
        <w:rPr>
          <w:w w:val="105"/>
        </w:rPr>
        <w:t>та</w:t>
      </w:r>
      <w:r>
        <w:rPr>
          <w:spacing w:val="40"/>
          <w:w w:val="105"/>
        </w:rPr>
        <w:t xml:space="preserve"> </w:t>
      </w:r>
      <w:r>
        <w:rPr>
          <w:w w:val="105"/>
        </w:rPr>
        <w:t>територіальної</w:t>
      </w:r>
      <w:r>
        <w:rPr>
          <w:spacing w:val="40"/>
          <w:w w:val="105"/>
        </w:rPr>
        <w:t xml:space="preserve"> </w:t>
      </w:r>
      <w:r>
        <w:rPr>
          <w:w w:val="105"/>
        </w:rPr>
        <w:t>підсистеми</w:t>
      </w:r>
      <w:r>
        <w:rPr>
          <w:spacing w:val="40"/>
          <w:w w:val="105"/>
        </w:rPr>
        <w:t xml:space="preserve"> </w:t>
      </w:r>
      <w:r>
        <w:rPr>
          <w:w w:val="105"/>
        </w:rPr>
        <w:t>єдиної</w:t>
      </w:r>
      <w:r>
        <w:rPr>
          <w:spacing w:val="40"/>
          <w:w w:val="105"/>
        </w:rPr>
        <w:t xml:space="preserve"> </w:t>
      </w:r>
      <w:r>
        <w:rPr>
          <w:w w:val="105"/>
        </w:rPr>
        <w:t>державної</w:t>
      </w:r>
      <w:r>
        <w:rPr>
          <w:spacing w:val="40"/>
          <w:w w:val="105"/>
        </w:rPr>
        <w:t xml:space="preserve"> </w:t>
      </w:r>
      <w:r>
        <w:rPr>
          <w:w w:val="105"/>
        </w:rPr>
        <w:t>системи</w:t>
      </w:r>
      <w:r>
        <w:rPr>
          <w:spacing w:val="80"/>
          <w:w w:val="105"/>
        </w:rPr>
        <w:t xml:space="preserve"> </w:t>
      </w:r>
      <w:r>
        <w:rPr>
          <w:w w:val="105"/>
        </w:rPr>
        <w:t>цивільного</w:t>
      </w:r>
      <w:r>
        <w:rPr>
          <w:spacing w:val="80"/>
          <w:w w:val="105"/>
        </w:rPr>
        <w:t xml:space="preserve"> </w:t>
      </w:r>
      <w:r>
        <w:rPr>
          <w:w w:val="105"/>
        </w:rPr>
        <w:t>захисту,</w:t>
      </w:r>
      <w:r>
        <w:rPr>
          <w:spacing w:val="80"/>
          <w:w w:val="105"/>
        </w:rPr>
        <w:t xml:space="preserve"> </w:t>
      </w:r>
      <w:r>
        <w:rPr>
          <w:w w:val="105"/>
        </w:rPr>
        <w:t>її</w:t>
      </w:r>
      <w:r>
        <w:rPr>
          <w:spacing w:val="80"/>
          <w:w w:val="105"/>
        </w:rPr>
        <w:t xml:space="preserve"> </w:t>
      </w:r>
      <w:r>
        <w:rPr>
          <w:w w:val="105"/>
        </w:rPr>
        <w:t>склад,</w:t>
      </w:r>
      <w:r>
        <w:rPr>
          <w:spacing w:val="80"/>
          <w:w w:val="105"/>
        </w:rPr>
        <w:t xml:space="preserve"> </w:t>
      </w:r>
      <w:r>
        <w:rPr>
          <w:w w:val="105"/>
        </w:rPr>
        <w:t>завдання</w:t>
      </w:r>
      <w:r>
        <w:rPr>
          <w:spacing w:val="80"/>
          <w:w w:val="105"/>
        </w:rPr>
        <w:t xml:space="preserve"> </w:t>
      </w:r>
      <w:r>
        <w:rPr>
          <w:w w:val="105"/>
        </w:rPr>
        <w:t>та</w:t>
      </w:r>
      <w:r>
        <w:rPr>
          <w:spacing w:val="80"/>
          <w:w w:val="105"/>
        </w:rPr>
        <w:t xml:space="preserve"> </w:t>
      </w:r>
      <w:r>
        <w:rPr>
          <w:w w:val="105"/>
        </w:rPr>
        <w:t>рівні.</w:t>
      </w:r>
    </w:p>
    <w:p w:rsidR="0093224F" w:rsidRDefault="006A7450">
      <w:pPr>
        <w:pStyle w:val="a3"/>
        <w:spacing w:before="1" w:line="276" w:lineRule="auto"/>
        <w:ind w:right="279"/>
      </w:pPr>
      <w:r>
        <w:rPr>
          <w:rFonts w:ascii="Comic Sans MS" w:hAnsi="Comic Sans MS"/>
          <w:w w:val="110"/>
        </w:rPr>
        <w:t>Постанова</w:t>
      </w:r>
      <w:r>
        <w:rPr>
          <w:rFonts w:ascii="Comic Sans MS" w:hAnsi="Comic Sans MS"/>
          <w:spacing w:val="-23"/>
          <w:w w:val="110"/>
        </w:rPr>
        <w:t xml:space="preserve"> </w:t>
      </w:r>
      <w:r>
        <w:rPr>
          <w:rFonts w:ascii="Comic Sans MS" w:hAnsi="Comic Sans MS"/>
          <w:w w:val="110"/>
        </w:rPr>
        <w:t>КМУ</w:t>
      </w:r>
      <w:r>
        <w:rPr>
          <w:rFonts w:ascii="Comic Sans MS" w:hAnsi="Comic Sans MS"/>
          <w:spacing w:val="-24"/>
          <w:w w:val="110"/>
        </w:rPr>
        <w:t xml:space="preserve"> </w:t>
      </w:r>
      <w:r>
        <w:rPr>
          <w:rFonts w:ascii="Comic Sans MS" w:hAnsi="Comic Sans MS"/>
          <w:w w:val="110"/>
        </w:rPr>
        <w:t>№</w:t>
      </w:r>
      <w:r>
        <w:rPr>
          <w:rFonts w:ascii="Comic Sans MS" w:hAnsi="Comic Sans MS"/>
          <w:spacing w:val="-23"/>
          <w:w w:val="110"/>
        </w:rPr>
        <w:t xml:space="preserve"> </w:t>
      </w:r>
      <w:r>
        <w:rPr>
          <w:rFonts w:ascii="Comic Sans MS" w:hAnsi="Comic Sans MS"/>
          <w:w w:val="110"/>
        </w:rPr>
        <w:t>469</w:t>
      </w:r>
      <w:r>
        <w:rPr>
          <w:rFonts w:ascii="Comic Sans MS" w:hAnsi="Comic Sans MS"/>
          <w:spacing w:val="-23"/>
          <w:w w:val="110"/>
        </w:rPr>
        <w:t xml:space="preserve"> </w:t>
      </w:r>
      <w:r>
        <w:rPr>
          <w:rFonts w:ascii="Comic Sans MS" w:hAnsi="Comic Sans MS"/>
          <w:w w:val="110"/>
        </w:rPr>
        <w:t>«Положення</w:t>
      </w:r>
      <w:r>
        <w:rPr>
          <w:rFonts w:ascii="Comic Sans MS" w:hAnsi="Comic Sans MS"/>
          <w:spacing w:val="-23"/>
          <w:w w:val="110"/>
        </w:rPr>
        <w:t xml:space="preserve"> </w:t>
      </w:r>
      <w:r>
        <w:rPr>
          <w:rFonts w:ascii="Comic Sans MS" w:hAnsi="Comic Sans MS"/>
          <w:w w:val="110"/>
        </w:rPr>
        <w:t>про</w:t>
      </w:r>
      <w:r>
        <w:rPr>
          <w:rFonts w:ascii="Comic Sans MS" w:hAnsi="Comic Sans MS"/>
          <w:spacing w:val="-23"/>
          <w:w w:val="110"/>
        </w:rPr>
        <w:t xml:space="preserve"> </w:t>
      </w:r>
      <w:r>
        <w:rPr>
          <w:rFonts w:ascii="Comic Sans MS" w:hAnsi="Comic Sans MS"/>
          <w:w w:val="110"/>
        </w:rPr>
        <w:t>спеціалізовані</w:t>
      </w:r>
      <w:r>
        <w:rPr>
          <w:rFonts w:ascii="Comic Sans MS" w:hAnsi="Comic Sans MS"/>
          <w:spacing w:val="-23"/>
          <w:w w:val="110"/>
        </w:rPr>
        <w:t xml:space="preserve"> </w:t>
      </w:r>
      <w:r>
        <w:rPr>
          <w:rFonts w:ascii="Comic Sans MS" w:hAnsi="Comic Sans MS"/>
          <w:w w:val="110"/>
        </w:rPr>
        <w:t>служби цивільного захисту»</w:t>
      </w:r>
      <w:r>
        <w:rPr>
          <w:w w:val="110"/>
        </w:rPr>
        <w:t>, від 08.06.2015 року. Визначає основні</w:t>
      </w:r>
      <w:r>
        <w:rPr>
          <w:spacing w:val="80"/>
          <w:w w:val="110"/>
        </w:rPr>
        <w:t xml:space="preserve"> </w:t>
      </w:r>
      <w:r>
        <w:rPr>
          <w:w w:val="110"/>
        </w:rPr>
        <w:t xml:space="preserve">завдання, порядок утворення та склад спеціалізованих служб цивільного захисту, організацію управління ними та їх </w:t>
      </w:r>
      <w:r>
        <w:rPr>
          <w:spacing w:val="-2"/>
          <w:w w:val="110"/>
        </w:rPr>
        <w:t>функціонування.</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3" w:line="276" w:lineRule="auto"/>
        <w:ind w:right="278"/>
      </w:pPr>
      <w:r>
        <w:rPr>
          <w:rFonts w:ascii="Comic Sans MS" w:hAnsi="Comic Sans MS"/>
          <w:w w:val="105"/>
        </w:rPr>
        <w:lastRenderedPageBreak/>
        <w:t>Постанова КМУ № 616 «Положення про добровільні формування цивільного захисту»</w:t>
      </w:r>
      <w:r>
        <w:rPr>
          <w:w w:val="105"/>
        </w:rPr>
        <w:t>,</w:t>
      </w:r>
      <w:r>
        <w:rPr>
          <w:spacing w:val="40"/>
          <w:w w:val="105"/>
        </w:rPr>
        <w:t xml:space="preserve"> </w:t>
      </w:r>
      <w:r>
        <w:rPr>
          <w:w w:val="105"/>
        </w:rPr>
        <w:t>від</w:t>
      </w:r>
      <w:r>
        <w:rPr>
          <w:spacing w:val="40"/>
          <w:w w:val="105"/>
        </w:rPr>
        <w:t xml:space="preserve"> </w:t>
      </w:r>
      <w:r>
        <w:rPr>
          <w:w w:val="105"/>
        </w:rPr>
        <w:t>21.08.2013</w:t>
      </w:r>
      <w:r>
        <w:rPr>
          <w:spacing w:val="40"/>
          <w:w w:val="105"/>
        </w:rPr>
        <w:t xml:space="preserve"> </w:t>
      </w:r>
      <w:r>
        <w:rPr>
          <w:w w:val="105"/>
        </w:rPr>
        <w:t>року.</w:t>
      </w:r>
      <w:r>
        <w:rPr>
          <w:spacing w:val="40"/>
          <w:w w:val="105"/>
        </w:rPr>
        <w:t xml:space="preserve"> </w:t>
      </w:r>
      <w:r>
        <w:rPr>
          <w:w w:val="105"/>
        </w:rPr>
        <w:t>Визначає</w:t>
      </w:r>
      <w:r>
        <w:rPr>
          <w:spacing w:val="40"/>
          <w:w w:val="105"/>
        </w:rPr>
        <w:t xml:space="preserve"> </w:t>
      </w:r>
      <w:r>
        <w:rPr>
          <w:w w:val="105"/>
        </w:rPr>
        <w:t>організаційні засади утворення та залучення добровільних формувань цивільного захисту</w:t>
      </w:r>
      <w:r>
        <w:rPr>
          <w:spacing w:val="40"/>
          <w:w w:val="105"/>
        </w:rPr>
        <w:t xml:space="preserve"> </w:t>
      </w:r>
      <w:r>
        <w:rPr>
          <w:w w:val="105"/>
        </w:rPr>
        <w:t>до</w:t>
      </w:r>
      <w:r>
        <w:rPr>
          <w:spacing w:val="40"/>
          <w:w w:val="105"/>
        </w:rPr>
        <w:t xml:space="preserve"> </w:t>
      </w:r>
      <w:r>
        <w:rPr>
          <w:w w:val="105"/>
        </w:rPr>
        <w:t>виконання</w:t>
      </w:r>
      <w:r>
        <w:rPr>
          <w:spacing w:val="40"/>
          <w:w w:val="105"/>
        </w:rPr>
        <w:t xml:space="preserve"> </w:t>
      </w:r>
      <w:r>
        <w:rPr>
          <w:w w:val="105"/>
        </w:rPr>
        <w:t>допоміжних</w:t>
      </w:r>
      <w:r>
        <w:rPr>
          <w:spacing w:val="40"/>
          <w:w w:val="105"/>
        </w:rPr>
        <w:t xml:space="preserve"> </w:t>
      </w:r>
      <w:r>
        <w:rPr>
          <w:w w:val="105"/>
        </w:rPr>
        <w:t>робіт</w:t>
      </w:r>
      <w:r>
        <w:rPr>
          <w:spacing w:val="40"/>
          <w:w w:val="105"/>
        </w:rPr>
        <w:t xml:space="preserve"> </w:t>
      </w:r>
      <w:r>
        <w:rPr>
          <w:w w:val="105"/>
        </w:rPr>
        <w:t>із</w:t>
      </w:r>
      <w:r>
        <w:rPr>
          <w:spacing w:val="40"/>
          <w:w w:val="105"/>
        </w:rPr>
        <w:t xml:space="preserve"> </w:t>
      </w:r>
      <w:r>
        <w:rPr>
          <w:w w:val="105"/>
        </w:rPr>
        <w:t>запобігання</w:t>
      </w:r>
      <w:r>
        <w:rPr>
          <w:spacing w:val="40"/>
          <w:w w:val="105"/>
        </w:rPr>
        <w:t xml:space="preserve"> </w:t>
      </w:r>
      <w:r>
        <w:rPr>
          <w:w w:val="105"/>
        </w:rPr>
        <w:t>виникненню</w:t>
      </w:r>
      <w:r>
        <w:rPr>
          <w:spacing w:val="40"/>
          <w:w w:val="105"/>
        </w:rPr>
        <w:t xml:space="preserve"> </w:t>
      </w:r>
      <w:r>
        <w:rPr>
          <w:w w:val="105"/>
        </w:rPr>
        <w:t>або</w:t>
      </w:r>
      <w:r>
        <w:rPr>
          <w:spacing w:val="80"/>
          <w:w w:val="105"/>
        </w:rPr>
        <w:t xml:space="preserve"> </w:t>
      </w:r>
      <w:r>
        <w:rPr>
          <w:w w:val="105"/>
        </w:rPr>
        <w:t>ліквідації</w:t>
      </w:r>
      <w:r>
        <w:rPr>
          <w:spacing w:val="80"/>
          <w:w w:val="105"/>
        </w:rPr>
        <w:t xml:space="preserve"> </w:t>
      </w:r>
      <w:r>
        <w:rPr>
          <w:w w:val="105"/>
        </w:rPr>
        <w:t>наслідків</w:t>
      </w:r>
      <w:r>
        <w:rPr>
          <w:spacing w:val="80"/>
          <w:w w:val="105"/>
        </w:rPr>
        <w:t xml:space="preserve"> </w:t>
      </w:r>
      <w:r>
        <w:rPr>
          <w:w w:val="105"/>
        </w:rPr>
        <w:t>надзвичайних</w:t>
      </w:r>
      <w:r>
        <w:rPr>
          <w:spacing w:val="80"/>
          <w:w w:val="105"/>
        </w:rPr>
        <w:t xml:space="preserve"> </w:t>
      </w:r>
      <w:r>
        <w:rPr>
          <w:w w:val="105"/>
        </w:rPr>
        <w:t>ситуацій.</w:t>
      </w:r>
    </w:p>
    <w:p w:rsidR="0093224F" w:rsidRDefault="006A7450">
      <w:pPr>
        <w:pStyle w:val="a3"/>
        <w:spacing w:line="278" w:lineRule="auto"/>
        <w:ind w:right="283"/>
      </w:pPr>
      <w:r>
        <w:rPr>
          <w:rFonts w:ascii="Comic Sans MS" w:hAnsi="Comic Sans MS"/>
        </w:rPr>
        <w:t xml:space="preserve">Постанова КМУ № 18 «Про Державну комісію з питань </w:t>
      </w:r>
      <w:proofErr w:type="spellStart"/>
      <w:r>
        <w:rPr>
          <w:rFonts w:ascii="Comic Sans MS" w:hAnsi="Comic Sans MS"/>
        </w:rPr>
        <w:t>техногенно-</w:t>
      </w:r>
      <w:proofErr w:type="spellEnd"/>
      <w:r>
        <w:rPr>
          <w:rFonts w:ascii="Comic Sans MS" w:hAnsi="Comic Sans MS"/>
        </w:rPr>
        <w:t xml:space="preserve"> екологічної</w:t>
      </w:r>
      <w:r>
        <w:rPr>
          <w:rFonts w:ascii="Comic Sans MS" w:hAnsi="Comic Sans MS"/>
          <w:spacing w:val="40"/>
        </w:rPr>
        <w:t xml:space="preserve"> </w:t>
      </w:r>
      <w:r>
        <w:rPr>
          <w:rFonts w:ascii="Comic Sans MS" w:hAnsi="Comic Sans MS"/>
        </w:rPr>
        <w:t>безпеки</w:t>
      </w:r>
      <w:r>
        <w:rPr>
          <w:rFonts w:ascii="Comic Sans MS" w:hAnsi="Comic Sans MS"/>
          <w:spacing w:val="40"/>
        </w:rPr>
        <w:t xml:space="preserve"> </w:t>
      </w:r>
      <w:r>
        <w:rPr>
          <w:rFonts w:ascii="Comic Sans MS" w:hAnsi="Comic Sans MS"/>
        </w:rPr>
        <w:t>та</w:t>
      </w:r>
      <w:r>
        <w:rPr>
          <w:rFonts w:ascii="Comic Sans MS" w:hAnsi="Comic Sans MS"/>
          <w:spacing w:val="40"/>
        </w:rPr>
        <w:t xml:space="preserve"> </w:t>
      </w:r>
      <w:r>
        <w:rPr>
          <w:rFonts w:ascii="Comic Sans MS" w:hAnsi="Comic Sans MS"/>
        </w:rPr>
        <w:t>надзвичайних</w:t>
      </w:r>
      <w:r>
        <w:rPr>
          <w:rFonts w:ascii="Comic Sans MS" w:hAnsi="Comic Sans MS"/>
          <w:spacing w:val="40"/>
        </w:rPr>
        <w:t xml:space="preserve"> </w:t>
      </w:r>
      <w:r>
        <w:rPr>
          <w:rFonts w:ascii="Comic Sans MS" w:hAnsi="Comic Sans MS"/>
        </w:rPr>
        <w:t>ситуацій»</w:t>
      </w:r>
      <w:r>
        <w:t>,</w:t>
      </w:r>
      <w:r>
        <w:rPr>
          <w:spacing w:val="80"/>
        </w:rPr>
        <w:t xml:space="preserve"> </w:t>
      </w:r>
      <w:r>
        <w:t>від</w:t>
      </w:r>
      <w:r>
        <w:rPr>
          <w:spacing w:val="80"/>
        </w:rPr>
        <w:t xml:space="preserve"> </w:t>
      </w:r>
      <w:r>
        <w:t>26.01.2015</w:t>
      </w:r>
      <w:r>
        <w:rPr>
          <w:spacing w:val="80"/>
        </w:rPr>
        <w:t xml:space="preserve"> </w:t>
      </w:r>
      <w:r>
        <w:t>року.</w:t>
      </w:r>
    </w:p>
    <w:p w:rsidR="0093224F" w:rsidRDefault="006A7450">
      <w:pPr>
        <w:pStyle w:val="a3"/>
        <w:spacing w:line="276" w:lineRule="auto"/>
        <w:ind w:right="279"/>
      </w:pPr>
      <w:r>
        <w:rPr>
          <w:rFonts w:ascii="Comic Sans MS" w:hAnsi="Comic Sans MS"/>
        </w:rPr>
        <w:t>Постанова КМУ № 409 «Типове положення про регіональну та місцеву комісію з питань техногенно-екологічної безпеки і надзвичайних</w:t>
      </w:r>
      <w:r>
        <w:rPr>
          <w:rFonts w:ascii="Comic Sans MS" w:hAnsi="Comic Sans MS"/>
          <w:spacing w:val="40"/>
        </w:rPr>
        <w:t xml:space="preserve"> </w:t>
      </w:r>
      <w:r>
        <w:rPr>
          <w:rFonts w:ascii="Comic Sans MS" w:hAnsi="Comic Sans MS"/>
        </w:rPr>
        <w:t>ситуацій»</w:t>
      </w:r>
      <w:r>
        <w:t>,</w:t>
      </w:r>
      <w:r>
        <w:rPr>
          <w:spacing w:val="80"/>
        </w:rPr>
        <w:t xml:space="preserve"> </w:t>
      </w:r>
      <w:r>
        <w:t>від</w:t>
      </w:r>
      <w:r>
        <w:rPr>
          <w:spacing w:val="80"/>
        </w:rPr>
        <w:t xml:space="preserve"> </w:t>
      </w:r>
      <w:r>
        <w:t>17.05.2015</w:t>
      </w:r>
      <w:r>
        <w:rPr>
          <w:spacing w:val="80"/>
        </w:rPr>
        <w:t xml:space="preserve"> </w:t>
      </w:r>
      <w:r>
        <w:t>року.</w:t>
      </w:r>
    </w:p>
    <w:p w:rsidR="0093224F" w:rsidRDefault="006A7450">
      <w:pPr>
        <w:pStyle w:val="a3"/>
        <w:spacing w:line="273" w:lineRule="auto"/>
        <w:ind w:right="282"/>
      </w:pPr>
      <w:r>
        <w:rPr>
          <w:rFonts w:ascii="Comic Sans MS" w:hAnsi="Comic Sans MS"/>
          <w:w w:val="105"/>
        </w:rPr>
        <w:t>Постанова КМУ № 564 «Порядок функціонування добровільної пожежної охорони»</w:t>
      </w:r>
      <w:r>
        <w:rPr>
          <w:w w:val="105"/>
        </w:rPr>
        <w:t>, від 17.06.2013 року.</w:t>
      </w:r>
    </w:p>
    <w:p w:rsidR="0093224F" w:rsidRDefault="006A7450">
      <w:pPr>
        <w:pStyle w:val="a3"/>
        <w:spacing w:before="3" w:line="276" w:lineRule="auto"/>
        <w:ind w:right="278"/>
      </w:pPr>
      <w:r>
        <w:rPr>
          <w:rFonts w:ascii="Comic Sans MS" w:hAnsi="Comic Sans MS"/>
        </w:rPr>
        <w:t>Постанова</w:t>
      </w:r>
      <w:r>
        <w:rPr>
          <w:rFonts w:ascii="Comic Sans MS" w:hAnsi="Comic Sans MS"/>
          <w:spacing w:val="-2"/>
        </w:rPr>
        <w:t xml:space="preserve"> </w:t>
      </w:r>
      <w:r>
        <w:rPr>
          <w:rFonts w:ascii="Comic Sans MS" w:hAnsi="Comic Sans MS"/>
        </w:rPr>
        <w:t>КМУ</w:t>
      </w:r>
      <w:r>
        <w:rPr>
          <w:rFonts w:ascii="Comic Sans MS" w:hAnsi="Comic Sans MS"/>
          <w:spacing w:val="-3"/>
        </w:rPr>
        <w:t xml:space="preserve"> </w:t>
      </w:r>
      <w:r>
        <w:rPr>
          <w:rFonts w:ascii="Comic Sans MS" w:hAnsi="Comic Sans MS"/>
        </w:rPr>
        <w:t>№</w:t>
      </w:r>
      <w:r>
        <w:rPr>
          <w:rFonts w:ascii="Comic Sans MS" w:hAnsi="Comic Sans MS"/>
          <w:spacing w:val="-4"/>
        </w:rPr>
        <w:t xml:space="preserve"> </w:t>
      </w:r>
      <w:r>
        <w:rPr>
          <w:rFonts w:ascii="Comic Sans MS" w:hAnsi="Comic Sans MS"/>
        </w:rPr>
        <w:t>841</w:t>
      </w:r>
      <w:r>
        <w:rPr>
          <w:rFonts w:ascii="Comic Sans MS" w:hAnsi="Comic Sans MS"/>
          <w:spacing w:val="-4"/>
        </w:rPr>
        <w:t xml:space="preserve"> </w:t>
      </w:r>
      <w:r>
        <w:rPr>
          <w:rFonts w:ascii="Comic Sans MS" w:hAnsi="Comic Sans MS"/>
        </w:rPr>
        <w:t>«Порядок</w:t>
      </w:r>
      <w:r>
        <w:rPr>
          <w:rFonts w:ascii="Comic Sans MS" w:hAnsi="Comic Sans MS"/>
          <w:spacing w:val="-6"/>
        </w:rPr>
        <w:t xml:space="preserve"> </w:t>
      </w:r>
      <w:r>
        <w:rPr>
          <w:rFonts w:ascii="Comic Sans MS" w:hAnsi="Comic Sans MS"/>
        </w:rPr>
        <w:t>проведення</w:t>
      </w:r>
      <w:r>
        <w:rPr>
          <w:rFonts w:ascii="Comic Sans MS" w:hAnsi="Comic Sans MS"/>
          <w:spacing w:val="-5"/>
        </w:rPr>
        <w:t xml:space="preserve"> </w:t>
      </w:r>
      <w:r>
        <w:rPr>
          <w:rFonts w:ascii="Comic Sans MS" w:hAnsi="Comic Sans MS"/>
        </w:rPr>
        <w:t>евакуації</w:t>
      </w:r>
      <w:r>
        <w:rPr>
          <w:rFonts w:ascii="Comic Sans MS" w:hAnsi="Comic Sans MS"/>
          <w:spacing w:val="-5"/>
        </w:rPr>
        <w:t xml:space="preserve"> </w:t>
      </w:r>
      <w:r>
        <w:rPr>
          <w:rFonts w:ascii="Comic Sans MS" w:hAnsi="Comic Sans MS"/>
        </w:rPr>
        <w:t>у</w:t>
      </w:r>
      <w:r>
        <w:rPr>
          <w:rFonts w:ascii="Comic Sans MS" w:hAnsi="Comic Sans MS"/>
          <w:spacing w:val="-8"/>
        </w:rPr>
        <w:t xml:space="preserve"> </w:t>
      </w:r>
      <w:r>
        <w:rPr>
          <w:rFonts w:ascii="Comic Sans MS" w:hAnsi="Comic Sans MS"/>
        </w:rPr>
        <w:t>разі</w:t>
      </w:r>
      <w:r>
        <w:rPr>
          <w:rFonts w:ascii="Comic Sans MS" w:hAnsi="Comic Sans MS"/>
          <w:spacing w:val="-5"/>
        </w:rPr>
        <w:t xml:space="preserve"> </w:t>
      </w:r>
      <w:r>
        <w:rPr>
          <w:rFonts w:ascii="Comic Sans MS" w:hAnsi="Comic Sans MS"/>
        </w:rPr>
        <w:t>загрози виникнення</w:t>
      </w:r>
      <w:r>
        <w:rPr>
          <w:rFonts w:ascii="Comic Sans MS" w:hAnsi="Comic Sans MS"/>
          <w:spacing w:val="40"/>
        </w:rPr>
        <w:t xml:space="preserve"> </w:t>
      </w:r>
      <w:r>
        <w:rPr>
          <w:rFonts w:ascii="Comic Sans MS" w:hAnsi="Comic Sans MS"/>
        </w:rPr>
        <w:t>або</w:t>
      </w:r>
      <w:r>
        <w:rPr>
          <w:rFonts w:ascii="Comic Sans MS" w:hAnsi="Comic Sans MS"/>
          <w:spacing w:val="40"/>
        </w:rPr>
        <w:t xml:space="preserve"> </w:t>
      </w:r>
      <w:r>
        <w:rPr>
          <w:rFonts w:ascii="Comic Sans MS" w:hAnsi="Comic Sans MS"/>
        </w:rPr>
        <w:t>виникнення</w:t>
      </w:r>
      <w:r>
        <w:rPr>
          <w:rFonts w:ascii="Comic Sans MS" w:hAnsi="Comic Sans MS"/>
          <w:spacing w:val="40"/>
        </w:rPr>
        <w:t xml:space="preserve"> </w:t>
      </w:r>
      <w:r>
        <w:rPr>
          <w:rFonts w:ascii="Comic Sans MS" w:hAnsi="Comic Sans MS"/>
        </w:rPr>
        <w:t>надзвичайних</w:t>
      </w:r>
      <w:r>
        <w:rPr>
          <w:rFonts w:ascii="Comic Sans MS" w:hAnsi="Comic Sans MS"/>
          <w:spacing w:val="40"/>
        </w:rPr>
        <w:t xml:space="preserve"> </w:t>
      </w:r>
      <w:r>
        <w:rPr>
          <w:rFonts w:ascii="Comic Sans MS" w:hAnsi="Comic Sans MS"/>
        </w:rPr>
        <w:t>ситуацій»</w:t>
      </w:r>
      <w:r>
        <w:t>,</w:t>
      </w:r>
      <w:r>
        <w:rPr>
          <w:spacing w:val="40"/>
        </w:rPr>
        <w:t xml:space="preserve"> </w:t>
      </w:r>
      <w:r>
        <w:t>від</w:t>
      </w:r>
      <w:r>
        <w:rPr>
          <w:spacing w:val="40"/>
        </w:rPr>
        <w:t xml:space="preserve"> </w:t>
      </w:r>
      <w:r>
        <w:t xml:space="preserve">30.10.2013 </w:t>
      </w:r>
      <w:r>
        <w:rPr>
          <w:spacing w:val="-2"/>
        </w:rPr>
        <w:t>року.</w:t>
      </w:r>
    </w:p>
    <w:p w:rsidR="0093224F" w:rsidRDefault="006A7450">
      <w:pPr>
        <w:pStyle w:val="a3"/>
        <w:tabs>
          <w:tab w:val="left" w:pos="1389"/>
          <w:tab w:val="left" w:pos="1768"/>
          <w:tab w:val="left" w:pos="2089"/>
          <w:tab w:val="left" w:pos="2339"/>
          <w:tab w:val="left" w:pos="3855"/>
          <w:tab w:val="left" w:pos="5487"/>
          <w:tab w:val="left" w:pos="5684"/>
          <w:tab w:val="left" w:pos="6347"/>
          <w:tab w:val="left" w:pos="6419"/>
          <w:tab w:val="left" w:pos="7182"/>
          <w:tab w:val="left" w:pos="7960"/>
          <w:tab w:val="left" w:pos="8055"/>
          <w:tab w:val="left" w:pos="8155"/>
          <w:tab w:val="left" w:pos="8373"/>
          <w:tab w:val="left" w:pos="8449"/>
          <w:tab w:val="left" w:pos="9138"/>
          <w:tab w:val="left" w:pos="10408"/>
        </w:tabs>
        <w:spacing w:before="2" w:line="276" w:lineRule="auto"/>
        <w:ind w:right="278"/>
        <w:jc w:val="right"/>
      </w:pPr>
      <w:r>
        <w:rPr>
          <w:rFonts w:ascii="Comic Sans MS" w:hAnsi="Comic Sans MS"/>
        </w:rPr>
        <w:t>Постанова</w:t>
      </w:r>
      <w:r>
        <w:rPr>
          <w:rFonts w:ascii="Comic Sans MS" w:hAnsi="Comic Sans MS"/>
          <w:spacing w:val="40"/>
        </w:rPr>
        <w:t xml:space="preserve"> </w:t>
      </w:r>
      <w:r>
        <w:rPr>
          <w:rFonts w:ascii="Comic Sans MS" w:hAnsi="Comic Sans MS"/>
        </w:rPr>
        <w:t>КМУ</w:t>
      </w:r>
      <w:r>
        <w:rPr>
          <w:rFonts w:ascii="Comic Sans MS" w:hAnsi="Comic Sans MS"/>
          <w:spacing w:val="40"/>
        </w:rPr>
        <w:t xml:space="preserve"> </w:t>
      </w:r>
      <w:r>
        <w:rPr>
          <w:rFonts w:ascii="Comic Sans MS" w:hAnsi="Comic Sans MS"/>
        </w:rPr>
        <w:t>№</w:t>
      </w:r>
      <w:r>
        <w:rPr>
          <w:rFonts w:ascii="Comic Sans MS" w:hAnsi="Comic Sans MS"/>
          <w:spacing w:val="40"/>
        </w:rPr>
        <w:t xml:space="preserve"> </w:t>
      </w:r>
      <w:r>
        <w:rPr>
          <w:rFonts w:ascii="Comic Sans MS" w:hAnsi="Comic Sans MS"/>
        </w:rPr>
        <w:t>819</w:t>
      </w:r>
      <w:r>
        <w:rPr>
          <w:rFonts w:ascii="Comic Sans MS" w:hAnsi="Comic Sans MS"/>
          <w:spacing w:val="40"/>
        </w:rPr>
        <w:t xml:space="preserve"> </w:t>
      </w:r>
      <w:r>
        <w:rPr>
          <w:rFonts w:ascii="Comic Sans MS" w:hAnsi="Comic Sans MS"/>
        </w:rPr>
        <w:t>«Порядку</w:t>
      </w:r>
      <w:r>
        <w:rPr>
          <w:rFonts w:ascii="Comic Sans MS" w:hAnsi="Comic Sans MS"/>
          <w:spacing w:val="40"/>
        </w:rPr>
        <w:t xml:space="preserve"> </w:t>
      </w:r>
      <w:r>
        <w:rPr>
          <w:rFonts w:ascii="Comic Sans MS" w:hAnsi="Comic Sans MS"/>
        </w:rPr>
        <w:t>проведення</w:t>
      </w:r>
      <w:r>
        <w:rPr>
          <w:rFonts w:ascii="Comic Sans MS" w:hAnsi="Comic Sans MS"/>
          <w:spacing w:val="40"/>
        </w:rPr>
        <w:t xml:space="preserve"> </w:t>
      </w:r>
      <w:r>
        <w:rPr>
          <w:rFonts w:ascii="Comic Sans MS" w:hAnsi="Comic Sans MS"/>
        </w:rPr>
        <w:t>навчання</w:t>
      </w:r>
      <w:r>
        <w:rPr>
          <w:rFonts w:ascii="Comic Sans MS" w:hAnsi="Comic Sans MS"/>
          <w:spacing w:val="40"/>
        </w:rPr>
        <w:t xml:space="preserve"> </w:t>
      </w:r>
      <w:r>
        <w:rPr>
          <w:rFonts w:ascii="Comic Sans MS" w:hAnsi="Comic Sans MS"/>
        </w:rPr>
        <w:t>керівного</w:t>
      </w:r>
      <w:r>
        <w:rPr>
          <w:rFonts w:ascii="Comic Sans MS" w:hAnsi="Comic Sans MS"/>
          <w:spacing w:val="40"/>
        </w:rPr>
        <w:t xml:space="preserve"> </w:t>
      </w:r>
      <w:r>
        <w:rPr>
          <w:rFonts w:ascii="Comic Sans MS" w:hAnsi="Comic Sans MS"/>
          <w:spacing w:val="-2"/>
        </w:rPr>
        <w:t>складу</w:t>
      </w:r>
      <w:r>
        <w:rPr>
          <w:rFonts w:ascii="Comic Sans MS" w:hAnsi="Comic Sans MS"/>
        </w:rPr>
        <w:tab/>
      </w:r>
      <w:r>
        <w:rPr>
          <w:rFonts w:ascii="Comic Sans MS" w:hAnsi="Comic Sans MS"/>
          <w:spacing w:val="-80"/>
        </w:rPr>
        <w:t xml:space="preserve"> </w:t>
      </w:r>
      <w:r>
        <w:rPr>
          <w:rFonts w:ascii="Comic Sans MS" w:hAnsi="Comic Sans MS"/>
          <w:spacing w:val="-4"/>
        </w:rPr>
        <w:t>та</w:t>
      </w:r>
      <w:r>
        <w:rPr>
          <w:rFonts w:ascii="Comic Sans MS" w:hAnsi="Comic Sans MS"/>
        </w:rPr>
        <w:tab/>
      </w:r>
      <w:r>
        <w:rPr>
          <w:rFonts w:ascii="Comic Sans MS" w:hAnsi="Comic Sans MS"/>
        </w:rPr>
        <w:tab/>
      </w:r>
      <w:r>
        <w:rPr>
          <w:rFonts w:ascii="Comic Sans MS" w:hAnsi="Comic Sans MS"/>
          <w:spacing w:val="-2"/>
        </w:rPr>
        <w:t>фахівців,</w:t>
      </w:r>
      <w:r>
        <w:rPr>
          <w:rFonts w:ascii="Comic Sans MS" w:hAnsi="Comic Sans MS"/>
        </w:rPr>
        <w:tab/>
      </w:r>
      <w:r>
        <w:rPr>
          <w:rFonts w:ascii="Comic Sans MS" w:hAnsi="Comic Sans MS"/>
          <w:spacing w:val="-2"/>
        </w:rPr>
        <w:t>діяльність</w:t>
      </w:r>
      <w:r>
        <w:rPr>
          <w:rFonts w:ascii="Comic Sans MS" w:hAnsi="Comic Sans MS"/>
        </w:rPr>
        <w:tab/>
      </w:r>
      <w:r>
        <w:rPr>
          <w:rFonts w:ascii="Comic Sans MS" w:hAnsi="Comic Sans MS"/>
          <w:spacing w:val="-65"/>
        </w:rPr>
        <w:t xml:space="preserve"> </w:t>
      </w:r>
      <w:r>
        <w:rPr>
          <w:rFonts w:ascii="Comic Sans MS" w:hAnsi="Comic Sans MS"/>
        </w:rPr>
        <w:t>яких</w:t>
      </w:r>
      <w:r>
        <w:rPr>
          <w:rFonts w:ascii="Comic Sans MS" w:hAnsi="Comic Sans MS"/>
        </w:rPr>
        <w:tab/>
      </w:r>
      <w:r>
        <w:rPr>
          <w:rFonts w:ascii="Comic Sans MS" w:hAnsi="Comic Sans MS"/>
        </w:rPr>
        <w:tab/>
      </w:r>
      <w:r>
        <w:rPr>
          <w:rFonts w:ascii="Comic Sans MS" w:hAnsi="Comic Sans MS"/>
          <w:spacing w:val="-2"/>
        </w:rPr>
        <w:t>пов’язана</w:t>
      </w:r>
      <w:r>
        <w:rPr>
          <w:rFonts w:ascii="Comic Sans MS" w:hAnsi="Comic Sans MS"/>
        </w:rPr>
        <w:tab/>
      </w:r>
      <w:r>
        <w:rPr>
          <w:rFonts w:ascii="Comic Sans MS" w:hAnsi="Comic Sans MS"/>
          <w:spacing w:val="-10"/>
        </w:rPr>
        <w:t>з</w:t>
      </w:r>
      <w:r>
        <w:rPr>
          <w:rFonts w:ascii="Comic Sans MS" w:hAnsi="Comic Sans MS"/>
        </w:rPr>
        <w:tab/>
      </w:r>
      <w:r>
        <w:rPr>
          <w:rFonts w:ascii="Comic Sans MS" w:hAnsi="Comic Sans MS"/>
        </w:rPr>
        <w:tab/>
      </w:r>
      <w:r>
        <w:rPr>
          <w:rFonts w:ascii="Comic Sans MS" w:hAnsi="Comic Sans MS"/>
          <w:spacing w:val="-2"/>
        </w:rPr>
        <w:t>організацією</w:t>
      </w:r>
      <w:r>
        <w:rPr>
          <w:rFonts w:ascii="Comic Sans MS" w:hAnsi="Comic Sans MS"/>
        </w:rPr>
        <w:tab/>
      </w:r>
      <w:r>
        <w:rPr>
          <w:rFonts w:ascii="Comic Sans MS" w:hAnsi="Comic Sans MS"/>
          <w:spacing w:val="-10"/>
        </w:rPr>
        <w:t xml:space="preserve">і </w:t>
      </w:r>
      <w:r>
        <w:rPr>
          <w:rFonts w:ascii="Comic Sans MS" w:hAnsi="Comic Sans MS"/>
        </w:rPr>
        <w:t>здійсненням</w:t>
      </w:r>
      <w:r>
        <w:rPr>
          <w:rFonts w:ascii="Comic Sans MS" w:hAnsi="Comic Sans MS"/>
          <w:spacing w:val="40"/>
        </w:rPr>
        <w:t xml:space="preserve"> </w:t>
      </w:r>
      <w:r>
        <w:rPr>
          <w:rFonts w:ascii="Comic Sans MS" w:hAnsi="Comic Sans MS"/>
        </w:rPr>
        <w:t>заходів з питань цивільного захисту»</w:t>
      </w:r>
      <w:r>
        <w:t>,</w:t>
      </w:r>
      <w:r>
        <w:rPr>
          <w:spacing w:val="40"/>
        </w:rPr>
        <w:t xml:space="preserve"> </w:t>
      </w:r>
      <w:r>
        <w:t>від</w:t>
      </w:r>
      <w:r>
        <w:rPr>
          <w:spacing w:val="40"/>
        </w:rPr>
        <w:t xml:space="preserve"> </w:t>
      </w:r>
      <w:r>
        <w:t>23.10.2013</w:t>
      </w:r>
      <w:r>
        <w:rPr>
          <w:spacing w:val="40"/>
        </w:rPr>
        <w:t xml:space="preserve"> </w:t>
      </w:r>
      <w:r>
        <w:t>року.</w:t>
      </w:r>
      <w:r>
        <w:rPr>
          <w:spacing w:val="40"/>
        </w:rPr>
        <w:t xml:space="preserve"> </w:t>
      </w:r>
      <w:r>
        <w:rPr>
          <w:rFonts w:ascii="Comic Sans MS" w:hAnsi="Comic Sans MS"/>
        </w:rPr>
        <w:t>Постанова</w:t>
      </w:r>
      <w:r>
        <w:rPr>
          <w:rFonts w:ascii="Comic Sans MS" w:hAnsi="Comic Sans MS"/>
          <w:spacing w:val="80"/>
        </w:rPr>
        <w:t xml:space="preserve"> </w:t>
      </w:r>
      <w:r>
        <w:rPr>
          <w:rFonts w:ascii="Comic Sans MS" w:hAnsi="Comic Sans MS"/>
        </w:rPr>
        <w:t>КМУ</w:t>
      </w:r>
      <w:r>
        <w:rPr>
          <w:rFonts w:ascii="Comic Sans MS" w:hAnsi="Comic Sans MS"/>
          <w:spacing w:val="80"/>
        </w:rPr>
        <w:t xml:space="preserve"> </w:t>
      </w:r>
      <w:r>
        <w:rPr>
          <w:rFonts w:ascii="Comic Sans MS" w:hAnsi="Comic Sans MS"/>
        </w:rPr>
        <w:t>№</w:t>
      </w:r>
      <w:r>
        <w:rPr>
          <w:rFonts w:ascii="Comic Sans MS" w:hAnsi="Comic Sans MS"/>
          <w:spacing w:val="80"/>
        </w:rPr>
        <w:t xml:space="preserve"> </w:t>
      </w:r>
      <w:r>
        <w:rPr>
          <w:rFonts w:ascii="Comic Sans MS" w:hAnsi="Comic Sans MS"/>
        </w:rPr>
        <w:t>444</w:t>
      </w:r>
      <w:r>
        <w:rPr>
          <w:rFonts w:ascii="Comic Sans MS" w:hAnsi="Comic Sans MS"/>
          <w:spacing w:val="80"/>
        </w:rPr>
        <w:t xml:space="preserve"> </w:t>
      </w:r>
      <w:r>
        <w:rPr>
          <w:rFonts w:ascii="Comic Sans MS" w:hAnsi="Comic Sans MS"/>
        </w:rPr>
        <w:t>«Порядок</w:t>
      </w:r>
      <w:r>
        <w:rPr>
          <w:rFonts w:ascii="Comic Sans MS" w:hAnsi="Comic Sans MS"/>
          <w:spacing w:val="80"/>
        </w:rPr>
        <w:t xml:space="preserve"> </w:t>
      </w:r>
      <w:r>
        <w:rPr>
          <w:rFonts w:ascii="Comic Sans MS" w:hAnsi="Comic Sans MS"/>
        </w:rPr>
        <w:t>здійснення</w:t>
      </w:r>
      <w:r>
        <w:rPr>
          <w:rFonts w:ascii="Comic Sans MS" w:hAnsi="Comic Sans MS"/>
          <w:spacing w:val="80"/>
        </w:rPr>
        <w:t xml:space="preserve"> </w:t>
      </w:r>
      <w:r>
        <w:rPr>
          <w:rFonts w:ascii="Comic Sans MS" w:hAnsi="Comic Sans MS"/>
        </w:rPr>
        <w:t>навчання</w:t>
      </w:r>
      <w:r>
        <w:rPr>
          <w:rFonts w:ascii="Comic Sans MS" w:hAnsi="Comic Sans MS"/>
          <w:spacing w:val="80"/>
        </w:rPr>
        <w:t xml:space="preserve"> </w:t>
      </w:r>
      <w:r>
        <w:rPr>
          <w:rFonts w:ascii="Comic Sans MS" w:hAnsi="Comic Sans MS"/>
        </w:rPr>
        <w:t xml:space="preserve">населення </w:t>
      </w:r>
      <w:r>
        <w:rPr>
          <w:rFonts w:ascii="Comic Sans MS" w:hAnsi="Comic Sans MS"/>
          <w:spacing w:val="-4"/>
        </w:rPr>
        <w:t>діям</w:t>
      </w:r>
      <w:r>
        <w:rPr>
          <w:rFonts w:ascii="Comic Sans MS" w:hAnsi="Comic Sans MS"/>
        </w:rPr>
        <w:tab/>
      </w:r>
      <w:r>
        <w:rPr>
          <w:rFonts w:ascii="Comic Sans MS" w:hAnsi="Comic Sans MS"/>
          <w:spacing w:val="-10"/>
        </w:rPr>
        <w:t>у</w:t>
      </w:r>
      <w:r>
        <w:rPr>
          <w:rFonts w:ascii="Comic Sans MS" w:hAnsi="Comic Sans MS"/>
        </w:rPr>
        <w:tab/>
      </w:r>
      <w:r>
        <w:rPr>
          <w:rFonts w:ascii="Comic Sans MS" w:hAnsi="Comic Sans MS"/>
          <w:spacing w:val="-2"/>
        </w:rPr>
        <w:t>надзвичайних</w:t>
      </w:r>
      <w:r>
        <w:rPr>
          <w:rFonts w:ascii="Comic Sans MS" w:hAnsi="Comic Sans MS"/>
        </w:rPr>
        <w:tab/>
      </w:r>
      <w:r>
        <w:rPr>
          <w:rFonts w:ascii="Comic Sans MS" w:hAnsi="Comic Sans MS"/>
          <w:spacing w:val="-60"/>
        </w:rPr>
        <w:t xml:space="preserve"> </w:t>
      </w:r>
      <w:r>
        <w:rPr>
          <w:rFonts w:ascii="Comic Sans MS" w:hAnsi="Comic Sans MS"/>
        </w:rPr>
        <w:t>ситуаціях»</w:t>
      </w:r>
      <w:r>
        <w:t>,</w:t>
      </w:r>
      <w:r>
        <w:tab/>
      </w:r>
      <w:r>
        <w:tab/>
      </w:r>
      <w:r>
        <w:rPr>
          <w:spacing w:val="-4"/>
        </w:rPr>
        <w:t>від</w:t>
      </w:r>
      <w:r>
        <w:tab/>
      </w:r>
      <w:r>
        <w:rPr>
          <w:spacing w:val="-2"/>
        </w:rPr>
        <w:t>26.05.2013</w:t>
      </w:r>
      <w:r>
        <w:tab/>
      </w:r>
      <w:r>
        <w:tab/>
      </w:r>
      <w:r>
        <w:tab/>
      </w:r>
      <w:r>
        <w:rPr>
          <w:spacing w:val="-2"/>
        </w:rPr>
        <w:t>року.</w:t>
      </w:r>
      <w:r>
        <w:tab/>
      </w:r>
      <w:r>
        <w:rPr>
          <w:spacing w:val="-2"/>
        </w:rPr>
        <w:t>Визначає механізм</w:t>
      </w:r>
      <w:r>
        <w:tab/>
      </w:r>
      <w:r>
        <w:tab/>
      </w:r>
      <w:r>
        <w:rPr>
          <w:spacing w:val="-2"/>
        </w:rPr>
        <w:t>організації</w:t>
      </w:r>
      <w:r>
        <w:tab/>
      </w:r>
      <w:r>
        <w:rPr>
          <w:spacing w:val="-49"/>
        </w:rPr>
        <w:t xml:space="preserve"> </w:t>
      </w:r>
      <w:r>
        <w:t>навчання</w:t>
      </w:r>
      <w:r>
        <w:tab/>
      </w:r>
      <w:r>
        <w:rPr>
          <w:spacing w:val="-2"/>
        </w:rPr>
        <w:t>населення</w:t>
      </w:r>
      <w:r>
        <w:tab/>
      </w:r>
      <w:r>
        <w:rPr>
          <w:spacing w:val="-4"/>
        </w:rPr>
        <w:t>діям</w:t>
      </w:r>
      <w:r>
        <w:tab/>
      </w:r>
      <w:r>
        <w:tab/>
      </w:r>
      <w:r>
        <w:rPr>
          <w:spacing w:val="-10"/>
        </w:rPr>
        <w:t>у</w:t>
      </w:r>
      <w:r>
        <w:tab/>
      </w:r>
      <w:r>
        <w:tab/>
      </w:r>
      <w:r>
        <w:rPr>
          <w:spacing w:val="-2"/>
        </w:rPr>
        <w:t>надзвичайних</w:t>
      </w:r>
    </w:p>
    <w:p w:rsidR="0093224F" w:rsidRDefault="006A7450">
      <w:pPr>
        <w:pStyle w:val="a3"/>
        <w:spacing w:line="327" w:lineRule="exact"/>
        <w:ind w:firstLine="0"/>
      </w:pPr>
      <w:r>
        <w:rPr>
          <w:w w:val="110"/>
        </w:rPr>
        <w:t>ситуаціях,</w:t>
      </w:r>
      <w:r>
        <w:rPr>
          <w:spacing w:val="26"/>
          <w:w w:val="110"/>
        </w:rPr>
        <w:t xml:space="preserve"> </w:t>
      </w:r>
      <w:r>
        <w:rPr>
          <w:w w:val="110"/>
        </w:rPr>
        <w:t>його</w:t>
      </w:r>
      <w:r>
        <w:rPr>
          <w:spacing w:val="24"/>
          <w:w w:val="110"/>
        </w:rPr>
        <w:t xml:space="preserve"> </w:t>
      </w:r>
      <w:r>
        <w:rPr>
          <w:w w:val="110"/>
        </w:rPr>
        <w:t>структуру,</w:t>
      </w:r>
      <w:r>
        <w:rPr>
          <w:spacing w:val="27"/>
          <w:w w:val="110"/>
        </w:rPr>
        <w:t xml:space="preserve"> </w:t>
      </w:r>
      <w:r>
        <w:rPr>
          <w:w w:val="110"/>
        </w:rPr>
        <w:t>види</w:t>
      </w:r>
      <w:r>
        <w:rPr>
          <w:spacing w:val="27"/>
          <w:w w:val="110"/>
        </w:rPr>
        <w:t xml:space="preserve"> </w:t>
      </w:r>
      <w:r>
        <w:rPr>
          <w:w w:val="110"/>
        </w:rPr>
        <w:t>та</w:t>
      </w:r>
      <w:r>
        <w:rPr>
          <w:spacing w:val="26"/>
          <w:w w:val="110"/>
        </w:rPr>
        <w:t xml:space="preserve"> </w:t>
      </w:r>
      <w:r>
        <w:rPr>
          <w:spacing w:val="-2"/>
          <w:w w:val="110"/>
        </w:rPr>
        <w:t>форми.</w:t>
      </w:r>
    </w:p>
    <w:p w:rsidR="0093224F" w:rsidRDefault="006A7450">
      <w:pPr>
        <w:pStyle w:val="a3"/>
        <w:spacing w:before="47" w:line="276" w:lineRule="auto"/>
        <w:ind w:right="282"/>
      </w:pPr>
      <w:r>
        <w:rPr>
          <w:rFonts w:ascii="Comic Sans MS" w:hAnsi="Comic Sans MS"/>
          <w:w w:val="105"/>
        </w:rPr>
        <w:t>Наказ МНС № 658 «Про затвердження Класифікаційних ознак надзвичайних</w:t>
      </w:r>
      <w:r>
        <w:rPr>
          <w:rFonts w:ascii="Comic Sans MS" w:hAnsi="Comic Sans MS"/>
          <w:spacing w:val="40"/>
          <w:w w:val="105"/>
        </w:rPr>
        <w:t xml:space="preserve"> </w:t>
      </w:r>
      <w:r>
        <w:rPr>
          <w:rFonts w:ascii="Comic Sans MS" w:hAnsi="Comic Sans MS"/>
          <w:w w:val="105"/>
        </w:rPr>
        <w:t>ситуацій»</w:t>
      </w:r>
      <w:r>
        <w:rPr>
          <w:w w:val="105"/>
        </w:rPr>
        <w:t>,</w:t>
      </w:r>
      <w:r>
        <w:rPr>
          <w:spacing w:val="80"/>
          <w:w w:val="105"/>
        </w:rPr>
        <w:t xml:space="preserve"> </w:t>
      </w:r>
      <w:r>
        <w:rPr>
          <w:w w:val="105"/>
        </w:rPr>
        <w:t>від</w:t>
      </w:r>
      <w:r>
        <w:rPr>
          <w:spacing w:val="80"/>
          <w:w w:val="105"/>
        </w:rPr>
        <w:t xml:space="preserve"> </w:t>
      </w:r>
      <w:r>
        <w:rPr>
          <w:w w:val="105"/>
        </w:rPr>
        <w:t>06.08.2018</w:t>
      </w:r>
      <w:r>
        <w:rPr>
          <w:spacing w:val="80"/>
          <w:w w:val="105"/>
        </w:rPr>
        <w:t xml:space="preserve"> </w:t>
      </w:r>
      <w:r>
        <w:rPr>
          <w:w w:val="105"/>
        </w:rPr>
        <w:t>року.</w:t>
      </w:r>
      <w:r>
        <w:rPr>
          <w:spacing w:val="80"/>
          <w:w w:val="105"/>
        </w:rPr>
        <w:t xml:space="preserve"> </w:t>
      </w:r>
      <w:r>
        <w:rPr>
          <w:w w:val="105"/>
        </w:rPr>
        <w:t>Визначає</w:t>
      </w:r>
      <w:r>
        <w:rPr>
          <w:spacing w:val="80"/>
          <w:w w:val="105"/>
        </w:rPr>
        <w:t xml:space="preserve"> </w:t>
      </w:r>
      <w:r>
        <w:rPr>
          <w:w w:val="105"/>
        </w:rPr>
        <w:t xml:space="preserve">короткий опис ситуації, випадку, події, пригоди, аварії, явища техногенного, природного, соціального характеру, одиниці виміру та </w:t>
      </w:r>
      <w:proofErr w:type="spellStart"/>
      <w:r>
        <w:rPr>
          <w:w w:val="105"/>
        </w:rPr>
        <w:t>порогове</w:t>
      </w:r>
      <w:proofErr w:type="spellEnd"/>
      <w:r>
        <w:rPr>
          <w:spacing w:val="40"/>
          <w:w w:val="105"/>
        </w:rPr>
        <w:t xml:space="preserve"> </w:t>
      </w:r>
      <w:r>
        <w:rPr>
          <w:w w:val="105"/>
        </w:rPr>
        <w:t>значення</w:t>
      </w:r>
      <w:r>
        <w:rPr>
          <w:spacing w:val="40"/>
          <w:w w:val="105"/>
        </w:rPr>
        <w:t xml:space="preserve"> </w:t>
      </w:r>
      <w:r>
        <w:rPr>
          <w:w w:val="105"/>
        </w:rPr>
        <w:t>показника</w:t>
      </w:r>
      <w:r>
        <w:rPr>
          <w:spacing w:val="80"/>
          <w:w w:val="105"/>
        </w:rPr>
        <w:t xml:space="preserve"> </w:t>
      </w:r>
      <w:r>
        <w:rPr>
          <w:w w:val="105"/>
        </w:rPr>
        <w:t>ознаки.</w:t>
      </w:r>
    </w:p>
    <w:p w:rsidR="0093224F" w:rsidRDefault="0093224F">
      <w:pPr>
        <w:pStyle w:val="a3"/>
        <w:spacing w:before="46"/>
        <w:ind w:left="0" w:firstLine="0"/>
        <w:jc w:val="left"/>
      </w:pPr>
    </w:p>
    <w:p w:rsidR="0093224F" w:rsidRDefault="006A7450">
      <w:pPr>
        <w:pStyle w:val="51"/>
        <w:numPr>
          <w:ilvl w:val="1"/>
          <w:numId w:val="50"/>
        </w:numPr>
        <w:tabs>
          <w:tab w:val="left" w:pos="1638"/>
          <w:tab w:val="left" w:pos="4325"/>
          <w:tab w:val="left" w:pos="5146"/>
          <w:tab w:val="left" w:pos="7090"/>
          <w:tab w:val="left" w:pos="9321"/>
        </w:tabs>
        <w:ind w:right="276" w:firstLine="0"/>
      </w:pPr>
      <w:r>
        <w:rPr>
          <w:spacing w:val="-2"/>
          <w:w w:val="115"/>
        </w:rPr>
        <w:t>Керівництво</w:t>
      </w:r>
      <w:r>
        <w:tab/>
      </w:r>
      <w:r>
        <w:rPr>
          <w:spacing w:val="-6"/>
          <w:w w:val="115"/>
        </w:rPr>
        <w:t>та</w:t>
      </w:r>
      <w:r>
        <w:tab/>
      </w:r>
      <w:r>
        <w:rPr>
          <w:spacing w:val="-2"/>
          <w:w w:val="115"/>
        </w:rPr>
        <w:t>загальна</w:t>
      </w:r>
      <w:r>
        <w:tab/>
      </w:r>
      <w:r>
        <w:rPr>
          <w:spacing w:val="-2"/>
          <w:w w:val="115"/>
        </w:rPr>
        <w:t>структура</w:t>
      </w:r>
      <w:r>
        <w:tab/>
      </w:r>
      <w:r>
        <w:rPr>
          <w:spacing w:val="-6"/>
          <w:w w:val="115"/>
        </w:rPr>
        <w:t xml:space="preserve">єдиної </w:t>
      </w:r>
      <w:r>
        <w:rPr>
          <w:w w:val="115"/>
        </w:rPr>
        <w:t>державної системи цивільного захисту</w:t>
      </w:r>
    </w:p>
    <w:p w:rsidR="0093224F" w:rsidRDefault="006A7450">
      <w:pPr>
        <w:pStyle w:val="a3"/>
        <w:spacing w:before="258" w:line="276" w:lineRule="auto"/>
        <w:ind w:right="282"/>
      </w:pPr>
      <w:r>
        <w:rPr>
          <w:rFonts w:ascii="Comic Sans MS" w:hAnsi="Comic Sans MS"/>
          <w:w w:val="105"/>
        </w:rPr>
        <w:t xml:space="preserve">Забезпечення реалізації державної політики у сфері цивільного </w:t>
      </w:r>
      <w:r>
        <w:rPr>
          <w:rFonts w:ascii="Comic Sans MS" w:hAnsi="Comic Sans MS"/>
        </w:rPr>
        <w:t xml:space="preserve">захисту здійснюється єдиною державною системою цивільного захисту </w:t>
      </w:r>
      <w:r>
        <w:rPr>
          <w:w w:val="105"/>
        </w:rPr>
        <w:t>(ЄДСЦЗ)</w:t>
      </w:r>
      <w:r>
        <w:rPr>
          <w:spacing w:val="40"/>
          <w:w w:val="105"/>
        </w:rPr>
        <w:t xml:space="preserve"> </w:t>
      </w:r>
      <w:r>
        <w:rPr>
          <w:w w:val="105"/>
        </w:rPr>
        <w:t>(Кодекс</w:t>
      </w:r>
      <w:r>
        <w:rPr>
          <w:spacing w:val="40"/>
          <w:w w:val="105"/>
        </w:rPr>
        <w:t xml:space="preserve"> </w:t>
      </w:r>
      <w:r>
        <w:rPr>
          <w:w w:val="105"/>
        </w:rPr>
        <w:t>цивільного</w:t>
      </w:r>
      <w:r>
        <w:rPr>
          <w:spacing w:val="40"/>
          <w:w w:val="105"/>
        </w:rPr>
        <w:t xml:space="preserve"> </w:t>
      </w:r>
      <w:r>
        <w:rPr>
          <w:w w:val="105"/>
        </w:rPr>
        <w:t>захисту,</w:t>
      </w:r>
      <w:r>
        <w:rPr>
          <w:spacing w:val="40"/>
          <w:w w:val="105"/>
        </w:rPr>
        <w:t xml:space="preserve"> </w:t>
      </w:r>
      <w:r>
        <w:rPr>
          <w:w w:val="105"/>
        </w:rPr>
        <w:t>ст.</w:t>
      </w:r>
      <w:r>
        <w:rPr>
          <w:spacing w:val="40"/>
          <w:w w:val="105"/>
        </w:rPr>
        <w:t xml:space="preserve"> </w:t>
      </w:r>
      <w:r>
        <w:rPr>
          <w:w w:val="105"/>
        </w:rPr>
        <w:t>№</w:t>
      </w:r>
      <w:r>
        <w:rPr>
          <w:spacing w:val="40"/>
          <w:w w:val="105"/>
        </w:rPr>
        <w:t xml:space="preserve"> </w:t>
      </w:r>
      <w:r>
        <w:rPr>
          <w:w w:val="105"/>
        </w:rPr>
        <w:t>8).</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spacing w:before="73" w:line="276" w:lineRule="auto"/>
        <w:ind w:left="563" w:right="279" w:firstLine="571"/>
        <w:jc w:val="both"/>
        <w:rPr>
          <w:sz w:val="28"/>
        </w:rPr>
      </w:pPr>
      <w:r>
        <w:rPr>
          <w:rFonts w:ascii="Comic Sans MS" w:hAnsi="Comic Sans MS"/>
          <w:w w:val="110"/>
          <w:sz w:val="28"/>
        </w:rPr>
        <w:lastRenderedPageBreak/>
        <w:t xml:space="preserve">ЄДСЦЗ – </w:t>
      </w:r>
      <w:r>
        <w:rPr>
          <w:i/>
          <w:w w:val="110"/>
          <w:sz w:val="28"/>
        </w:rPr>
        <w:t>сукупність</w:t>
      </w:r>
      <w:r>
        <w:rPr>
          <w:i/>
          <w:spacing w:val="40"/>
          <w:w w:val="110"/>
          <w:sz w:val="28"/>
        </w:rPr>
        <w:t xml:space="preserve"> </w:t>
      </w:r>
      <w:r>
        <w:rPr>
          <w:i/>
          <w:w w:val="110"/>
          <w:sz w:val="28"/>
        </w:rPr>
        <w:t>органів</w:t>
      </w:r>
      <w:r>
        <w:rPr>
          <w:i/>
          <w:spacing w:val="40"/>
          <w:w w:val="110"/>
          <w:sz w:val="28"/>
        </w:rPr>
        <w:t xml:space="preserve"> </w:t>
      </w:r>
      <w:r>
        <w:rPr>
          <w:i/>
          <w:w w:val="110"/>
          <w:sz w:val="28"/>
        </w:rPr>
        <w:t>управління,</w:t>
      </w:r>
      <w:r>
        <w:rPr>
          <w:i/>
          <w:spacing w:val="40"/>
          <w:w w:val="110"/>
          <w:sz w:val="28"/>
        </w:rPr>
        <w:t xml:space="preserve"> </w:t>
      </w:r>
      <w:r>
        <w:rPr>
          <w:i/>
          <w:w w:val="110"/>
          <w:sz w:val="28"/>
        </w:rPr>
        <w:t>сил</w:t>
      </w:r>
      <w:r>
        <w:rPr>
          <w:i/>
          <w:spacing w:val="40"/>
          <w:w w:val="110"/>
          <w:sz w:val="28"/>
        </w:rPr>
        <w:t xml:space="preserve"> </w:t>
      </w:r>
      <w:r>
        <w:rPr>
          <w:i/>
          <w:w w:val="110"/>
          <w:sz w:val="28"/>
        </w:rPr>
        <w:t>і</w:t>
      </w:r>
      <w:r>
        <w:rPr>
          <w:i/>
          <w:spacing w:val="40"/>
          <w:w w:val="110"/>
          <w:sz w:val="28"/>
        </w:rPr>
        <w:t xml:space="preserve"> </w:t>
      </w:r>
      <w:r>
        <w:rPr>
          <w:i/>
          <w:w w:val="110"/>
          <w:sz w:val="28"/>
        </w:rPr>
        <w:t>засобів центральних та місцевих органів виконавчої влади, виконавчих</w:t>
      </w:r>
      <w:r>
        <w:rPr>
          <w:i/>
          <w:spacing w:val="80"/>
          <w:w w:val="150"/>
          <w:sz w:val="28"/>
        </w:rPr>
        <w:t xml:space="preserve"> </w:t>
      </w:r>
      <w:r>
        <w:rPr>
          <w:i/>
          <w:w w:val="110"/>
          <w:sz w:val="28"/>
        </w:rPr>
        <w:t xml:space="preserve">органів рад, підприємств, установ та організацій, які забезпечують реалізацію державної політики у сфері цивільного захисту. </w:t>
      </w:r>
      <w:r>
        <w:rPr>
          <w:w w:val="110"/>
          <w:sz w:val="28"/>
        </w:rPr>
        <w:t>Вона здійснює свою діяльність відповідно до Положення про єдину державну систему цивільного захисту, затвердженого Постановою КМУ</w:t>
      </w:r>
      <w:r>
        <w:rPr>
          <w:spacing w:val="40"/>
          <w:w w:val="110"/>
          <w:sz w:val="28"/>
        </w:rPr>
        <w:t xml:space="preserve"> </w:t>
      </w:r>
      <w:r>
        <w:rPr>
          <w:w w:val="110"/>
          <w:sz w:val="28"/>
        </w:rPr>
        <w:t>№ 11 від 09.01.2014 р.</w:t>
      </w:r>
    </w:p>
    <w:p w:rsidR="0093224F" w:rsidRDefault="006A7450">
      <w:pPr>
        <w:pStyle w:val="a3"/>
        <w:spacing w:before="3" w:line="276" w:lineRule="auto"/>
        <w:ind w:right="279"/>
      </w:pPr>
      <w:r>
        <w:rPr>
          <w:rFonts w:ascii="Comic Sans MS" w:hAnsi="Comic Sans MS"/>
          <w:w w:val="105"/>
        </w:rPr>
        <w:t xml:space="preserve">Органи управління ЦЗ - </w:t>
      </w:r>
      <w:r>
        <w:rPr>
          <w:w w:val="105"/>
        </w:rPr>
        <w:t>органи</w:t>
      </w:r>
      <w:r>
        <w:rPr>
          <w:spacing w:val="40"/>
          <w:w w:val="105"/>
        </w:rPr>
        <w:t xml:space="preserve"> </w:t>
      </w:r>
      <w:r>
        <w:rPr>
          <w:w w:val="105"/>
        </w:rPr>
        <w:t>виконавчої</w:t>
      </w:r>
      <w:r>
        <w:rPr>
          <w:spacing w:val="40"/>
          <w:w w:val="105"/>
        </w:rPr>
        <w:t xml:space="preserve"> </w:t>
      </w:r>
      <w:r>
        <w:rPr>
          <w:w w:val="105"/>
        </w:rPr>
        <w:t>влади,</w:t>
      </w:r>
      <w:r>
        <w:rPr>
          <w:spacing w:val="40"/>
          <w:w w:val="105"/>
        </w:rPr>
        <w:t xml:space="preserve"> </w:t>
      </w:r>
      <w:r>
        <w:rPr>
          <w:w w:val="105"/>
        </w:rPr>
        <w:t>виконавчі органи</w:t>
      </w:r>
      <w:r>
        <w:rPr>
          <w:spacing w:val="40"/>
          <w:w w:val="105"/>
        </w:rPr>
        <w:t xml:space="preserve"> </w:t>
      </w:r>
      <w:r>
        <w:rPr>
          <w:w w:val="105"/>
        </w:rPr>
        <w:t>рад</w:t>
      </w:r>
      <w:r>
        <w:rPr>
          <w:spacing w:val="40"/>
          <w:w w:val="105"/>
        </w:rPr>
        <w:t xml:space="preserve"> </w:t>
      </w:r>
      <w:r>
        <w:rPr>
          <w:w w:val="105"/>
        </w:rPr>
        <w:t>та</w:t>
      </w:r>
      <w:r>
        <w:rPr>
          <w:spacing w:val="40"/>
          <w:w w:val="105"/>
        </w:rPr>
        <w:t xml:space="preserve"> </w:t>
      </w:r>
      <w:r>
        <w:rPr>
          <w:w w:val="105"/>
        </w:rPr>
        <w:t>їх</w:t>
      </w:r>
      <w:r>
        <w:rPr>
          <w:spacing w:val="40"/>
          <w:w w:val="105"/>
        </w:rPr>
        <w:t xml:space="preserve"> </w:t>
      </w:r>
      <w:r>
        <w:rPr>
          <w:w w:val="105"/>
        </w:rPr>
        <w:t>структурні</w:t>
      </w:r>
      <w:r>
        <w:rPr>
          <w:spacing w:val="40"/>
          <w:w w:val="105"/>
        </w:rPr>
        <w:t xml:space="preserve"> </w:t>
      </w:r>
      <w:r>
        <w:rPr>
          <w:w w:val="105"/>
        </w:rPr>
        <w:t>підрозділи,</w:t>
      </w:r>
      <w:r>
        <w:rPr>
          <w:spacing w:val="40"/>
          <w:w w:val="105"/>
        </w:rPr>
        <w:t xml:space="preserve"> </w:t>
      </w:r>
      <w:r>
        <w:rPr>
          <w:w w:val="105"/>
        </w:rPr>
        <w:t>призначені</w:t>
      </w:r>
      <w:r>
        <w:rPr>
          <w:spacing w:val="40"/>
          <w:w w:val="105"/>
        </w:rPr>
        <w:t xml:space="preserve"> </w:t>
      </w:r>
      <w:r>
        <w:rPr>
          <w:w w:val="105"/>
        </w:rPr>
        <w:t>для безпосереднього керівництва діяльністю у сфері цивільного захисту відповідно</w:t>
      </w:r>
      <w:r>
        <w:rPr>
          <w:spacing w:val="40"/>
          <w:w w:val="105"/>
        </w:rPr>
        <w:t xml:space="preserve"> </w:t>
      </w:r>
      <w:r>
        <w:rPr>
          <w:w w:val="105"/>
        </w:rPr>
        <w:t>до</w:t>
      </w:r>
      <w:r>
        <w:rPr>
          <w:spacing w:val="40"/>
          <w:w w:val="105"/>
        </w:rPr>
        <w:t xml:space="preserve"> </w:t>
      </w:r>
      <w:r>
        <w:rPr>
          <w:w w:val="105"/>
        </w:rPr>
        <w:t>компетенції.</w:t>
      </w:r>
    </w:p>
    <w:p w:rsidR="0093224F" w:rsidRDefault="006A7450">
      <w:pPr>
        <w:pStyle w:val="a3"/>
        <w:spacing w:before="3" w:line="273" w:lineRule="auto"/>
        <w:ind w:right="278"/>
      </w:pPr>
      <w:r>
        <w:rPr>
          <w:rFonts w:ascii="Comic Sans MS" w:hAnsi="Comic Sans MS"/>
          <w:w w:val="110"/>
        </w:rPr>
        <w:t xml:space="preserve">Основна мета функціонування ЄДСЦЗ - </w:t>
      </w:r>
      <w:r>
        <w:rPr>
          <w:w w:val="110"/>
        </w:rPr>
        <w:t>забезпечення реалізації державної</w:t>
      </w:r>
      <w:r>
        <w:rPr>
          <w:spacing w:val="39"/>
          <w:w w:val="110"/>
        </w:rPr>
        <w:t xml:space="preserve"> </w:t>
      </w:r>
      <w:r>
        <w:rPr>
          <w:w w:val="110"/>
        </w:rPr>
        <w:t>політики</w:t>
      </w:r>
      <w:r>
        <w:rPr>
          <w:spacing w:val="40"/>
          <w:w w:val="110"/>
        </w:rPr>
        <w:t xml:space="preserve"> </w:t>
      </w:r>
      <w:r>
        <w:rPr>
          <w:w w:val="110"/>
        </w:rPr>
        <w:t>у</w:t>
      </w:r>
      <w:r>
        <w:rPr>
          <w:spacing w:val="39"/>
          <w:w w:val="110"/>
        </w:rPr>
        <w:t xml:space="preserve"> </w:t>
      </w:r>
      <w:r>
        <w:rPr>
          <w:w w:val="110"/>
        </w:rPr>
        <w:t>сфері</w:t>
      </w:r>
      <w:r>
        <w:rPr>
          <w:spacing w:val="39"/>
          <w:w w:val="110"/>
        </w:rPr>
        <w:t xml:space="preserve"> </w:t>
      </w:r>
      <w:r>
        <w:rPr>
          <w:w w:val="110"/>
        </w:rPr>
        <w:t>ЦЗ</w:t>
      </w:r>
      <w:r>
        <w:rPr>
          <w:spacing w:val="40"/>
          <w:w w:val="110"/>
        </w:rPr>
        <w:t xml:space="preserve"> </w:t>
      </w:r>
      <w:r>
        <w:rPr>
          <w:w w:val="110"/>
        </w:rPr>
        <w:t>у</w:t>
      </w:r>
      <w:r>
        <w:rPr>
          <w:spacing w:val="40"/>
          <w:w w:val="110"/>
        </w:rPr>
        <w:t xml:space="preserve"> </w:t>
      </w:r>
      <w:r>
        <w:rPr>
          <w:w w:val="110"/>
        </w:rPr>
        <w:t>мирний</w:t>
      </w:r>
      <w:r>
        <w:rPr>
          <w:spacing w:val="40"/>
          <w:w w:val="110"/>
        </w:rPr>
        <w:t xml:space="preserve"> </w:t>
      </w:r>
      <w:r>
        <w:rPr>
          <w:w w:val="110"/>
        </w:rPr>
        <w:t>час</w:t>
      </w:r>
      <w:r>
        <w:rPr>
          <w:spacing w:val="40"/>
          <w:w w:val="110"/>
        </w:rPr>
        <w:t xml:space="preserve"> </w:t>
      </w:r>
      <w:r>
        <w:rPr>
          <w:w w:val="110"/>
        </w:rPr>
        <w:t>та</w:t>
      </w:r>
      <w:r>
        <w:rPr>
          <w:spacing w:val="37"/>
          <w:w w:val="110"/>
        </w:rPr>
        <w:t xml:space="preserve"> </w:t>
      </w:r>
      <w:r>
        <w:rPr>
          <w:w w:val="110"/>
        </w:rPr>
        <w:t>в</w:t>
      </w:r>
      <w:r>
        <w:rPr>
          <w:spacing w:val="40"/>
          <w:w w:val="110"/>
        </w:rPr>
        <w:t xml:space="preserve"> </w:t>
      </w:r>
      <w:r>
        <w:rPr>
          <w:w w:val="110"/>
        </w:rPr>
        <w:t>особливий</w:t>
      </w:r>
      <w:r>
        <w:rPr>
          <w:spacing w:val="40"/>
          <w:w w:val="110"/>
        </w:rPr>
        <w:t xml:space="preserve"> </w:t>
      </w:r>
      <w:r>
        <w:rPr>
          <w:w w:val="110"/>
        </w:rPr>
        <w:t>період.</w:t>
      </w:r>
    </w:p>
    <w:p w:rsidR="0093224F" w:rsidRDefault="006A7450">
      <w:pPr>
        <w:pStyle w:val="a3"/>
        <w:spacing w:before="6"/>
        <w:ind w:left="1135" w:firstLine="0"/>
        <w:jc w:val="left"/>
        <w:rPr>
          <w:rFonts w:ascii="Comic Sans MS" w:hAnsi="Comic Sans MS"/>
        </w:rPr>
      </w:pPr>
      <w:r w:rsidRPr="00721CAB">
        <w:rPr>
          <w:rFonts w:ascii="Comic Sans MS" w:hAnsi="Comic Sans MS"/>
        </w:rPr>
        <w:t>Основні</w:t>
      </w:r>
      <w:r w:rsidRPr="00721CAB">
        <w:rPr>
          <w:rFonts w:ascii="Comic Sans MS" w:hAnsi="Comic Sans MS"/>
          <w:spacing w:val="-12"/>
        </w:rPr>
        <w:t xml:space="preserve"> </w:t>
      </w:r>
      <w:r w:rsidRPr="00721CAB">
        <w:rPr>
          <w:rFonts w:ascii="Comic Sans MS" w:hAnsi="Comic Sans MS"/>
        </w:rPr>
        <w:t>завдання</w:t>
      </w:r>
      <w:r w:rsidRPr="00721CAB">
        <w:rPr>
          <w:rFonts w:ascii="Comic Sans MS" w:hAnsi="Comic Sans MS"/>
          <w:spacing w:val="-12"/>
        </w:rPr>
        <w:t xml:space="preserve"> </w:t>
      </w:r>
      <w:r w:rsidRPr="00721CAB">
        <w:rPr>
          <w:rFonts w:ascii="Comic Sans MS" w:hAnsi="Comic Sans MS"/>
          <w:spacing w:val="-2"/>
        </w:rPr>
        <w:t>ЄДСЦЗ:</w:t>
      </w:r>
    </w:p>
    <w:p w:rsidR="0093224F" w:rsidRDefault="006A7450">
      <w:pPr>
        <w:pStyle w:val="a4"/>
        <w:numPr>
          <w:ilvl w:val="2"/>
          <w:numId w:val="50"/>
        </w:numPr>
        <w:tabs>
          <w:tab w:val="left" w:pos="1502"/>
        </w:tabs>
        <w:spacing w:before="60" w:line="276" w:lineRule="auto"/>
        <w:ind w:right="278" w:firstLine="571"/>
        <w:jc w:val="both"/>
        <w:rPr>
          <w:sz w:val="28"/>
        </w:rPr>
      </w:pPr>
      <w:r>
        <w:rPr>
          <w:w w:val="110"/>
          <w:sz w:val="28"/>
        </w:rPr>
        <w:t>Забезпечення готовності міністерств та інших центральних та місцевих органів виконавчої влади, органів місцевого самоврядування, підпорядкованих їм сил і засобів до дій,</w:t>
      </w:r>
      <w:r>
        <w:rPr>
          <w:spacing w:val="80"/>
          <w:w w:val="110"/>
          <w:sz w:val="28"/>
        </w:rPr>
        <w:t xml:space="preserve"> </w:t>
      </w:r>
      <w:r>
        <w:rPr>
          <w:w w:val="110"/>
          <w:sz w:val="28"/>
        </w:rPr>
        <w:t>спрямованих</w:t>
      </w:r>
      <w:r>
        <w:rPr>
          <w:spacing w:val="40"/>
          <w:w w:val="110"/>
          <w:sz w:val="28"/>
        </w:rPr>
        <w:t xml:space="preserve"> </w:t>
      </w:r>
      <w:r>
        <w:rPr>
          <w:w w:val="110"/>
          <w:sz w:val="28"/>
        </w:rPr>
        <w:t>на</w:t>
      </w:r>
      <w:r>
        <w:rPr>
          <w:spacing w:val="40"/>
          <w:w w:val="110"/>
          <w:sz w:val="28"/>
        </w:rPr>
        <w:t xml:space="preserve"> </w:t>
      </w:r>
      <w:r>
        <w:rPr>
          <w:w w:val="110"/>
          <w:sz w:val="28"/>
        </w:rPr>
        <w:t>запобігання</w:t>
      </w:r>
      <w:r>
        <w:rPr>
          <w:spacing w:val="40"/>
          <w:w w:val="110"/>
          <w:sz w:val="28"/>
        </w:rPr>
        <w:t xml:space="preserve"> </w:t>
      </w:r>
      <w:r>
        <w:rPr>
          <w:w w:val="110"/>
          <w:sz w:val="28"/>
        </w:rPr>
        <w:t>і</w:t>
      </w:r>
      <w:r>
        <w:rPr>
          <w:spacing w:val="40"/>
          <w:w w:val="110"/>
          <w:sz w:val="28"/>
        </w:rPr>
        <w:t xml:space="preserve"> </w:t>
      </w:r>
      <w:r>
        <w:rPr>
          <w:w w:val="110"/>
          <w:sz w:val="28"/>
        </w:rPr>
        <w:t>реагування</w:t>
      </w:r>
      <w:r>
        <w:rPr>
          <w:spacing w:val="40"/>
          <w:w w:val="110"/>
          <w:sz w:val="28"/>
        </w:rPr>
        <w:t xml:space="preserve"> </w:t>
      </w:r>
      <w:r>
        <w:rPr>
          <w:w w:val="110"/>
          <w:sz w:val="28"/>
        </w:rPr>
        <w:t>на</w:t>
      </w:r>
      <w:r>
        <w:rPr>
          <w:spacing w:val="40"/>
          <w:w w:val="110"/>
          <w:sz w:val="28"/>
        </w:rPr>
        <w:t xml:space="preserve"> </w:t>
      </w:r>
      <w:r>
        <w:rPr>
          <w:w w:val="110"/>
          <w:sz w:val="28"/>
        </w:rPr>
        <w:t>НС.</w:t>
      </w:r>
    </w:p>
    <w:p w:rsidR="0093224F" w:rsidRDefault="006A7450">
      <w:pPr>
        <w:pStyle w:val="a4"/>
        <w:numPr>
          <w:ilvl w:val="2"/>
          <w:numId w:val="50"/>
        </w:numPr>
        <w:tabs>
          <w:tab w:val="left" w:pos="1862"/>
        </w:tabs>
        <w:spacing w:before="2" w:line="273" w:lineRule="auto"/>
        <w:ind w:right="285" w:firstLine="571"/>
        <w:jc w:val="both"/>
        <w:rPr>
          <w:sz w:val="28"/>
        </w:rPr>
      </w:pPr>
      <w:r>
        <w:rPr>
          <w:w w:val="110"/>
          <w:sz w:val="28"/>
        </w:rPr>
        <w:t>Забезпечення реалізації заходів щодо запобігання виникненню НС.</w:t>
      </w:r>
    </w:p>
    <w:p w:rsidR="0093224F" w:rsidRDefault="006A7450">
      <w:pPr>
        <w:pStyle w:val="a4"/>
        <w:numPr>
          <w:ilvl w:val="2"/>
          <w:numId w:val="50"/>
        </w:numPr>
        <w:tabs>
          <w:tab w:val="left" w:pos="1493"/>
        </w:tabs>
        <w:spacing w:before="6"/>
        <w:ind w:left="1493" w:hanging="358"/>
        <w:jc w:val="both"/>
        <w:rPr>
          <w:sz w:val="28"/>
        </w:rPr>
      </w:pPr>
      <w:r>
        <w:rPr>
          <w:w w:val="110"/>
          <w:sz w:val="28"/>
        </w:rPr>
        <w:t>Навчання</w:t>
      </w:r>
      <w:r>
        <w:rPr>
          <w:spacing w:val="21"/>
          <w:w w:val="110"/>
          <w:sz w:val="28"/>
        </w:rPr>
        <w:t xml:space="preserve"> </w:t>
      </w:r>
      <w:r>
        <w:rPr>
          <w:w w:val="110"/>
          <w:sz w:val="28"/>
        </w:rPr>
        <w:t>населення</w:t>
      </w:r>
      <w:r>
        <w:rPr>
          <w:spacing w:val="22"/>
          <w:w w:val="110"/>
          <w:sz w:val="28"/>
        </w:rPr>
        <w:t xml:space="preserve"> </w:t>
      </w:r>
      <w:r>
        <w:rPr>
          <w:w w:val="110"/>
          <w:sz w:val="28"/>
        </w:rPr>
        <w:t>щодо</w:t>
      </w:r>
      <w:r>
        <w:rPr>
          <w:spacing w:val="21"/>
          <w:w w:val="110"/>
          <w:sz w:val="28"/>
        </w:rPr>
        <w:t xml:space="preserve"> </w:t>
      </w:r>
      <w:r>
        <w:rPr>
          <w:w w:val="110"/>
          <w:sz w:val="28"/>
        </w:rPr>
        <w:t>поведінки</w:t>
      </w:r>
      <w:r>
        <w:rPr>
          <w:spacing w:val="24"/>
          <w:w w:val="110"/>
          <w:sz w:val="28"/>
        </w:rPr>
        <w:t xml:space="preserve"> </w:t>
      </w:r>
      <w:r>
        <w:rPr>
          <w:w w:val="110"/>
          <w:sz w:val="28"/>
        </w:rPr>
        <w:t>та</w:t>
      </w:r>
      <w:r>
        <w:rPr>
          <w:spacing w:val="25"/>
          <w:w w:val="110"/>
          <w:sz w:val="28"/>
        </w:rPr>
        <w:t xml:space="preserve"> </w:t>
      </w:r>
      <w:r>
        <w:rPr>
          <w:w w:val="110"/>
          <w:sz w:val="28"/>
        </w:rPr>
        <w:t>дій</w:t>
      </w:r>
      <w:r>
        <w:rPr>
          <w:spacing w:val="24"/>
          <w:w w:val="110"/>
          <w:sz w:val="28"/>
        </w:rPr>
        <w:t xml:space="preserve"> </w:t>
      </w:r>
      <w:r>
        <w:rPr>
          <w:w w:val="110"/>
          <w:sz w:val="28"/>
        </w:rPr>
        <w:t>у</w:t>
      </w:r>
      <w:r>
        <w:rPr>
          <w:spacing w:val="22"/>
          <w:w w:val="110"/>
          <w:sz w:val="28"/>
        </w:rPr>
        <w:t xml:space="preserve"> </w:t>
      </w:r>
      <w:r>
        <w:rPr>
          <w:w w:val="110"/>
          <w:sz w:val="28"/>
        </w:rPr>
        <w:t>разі</w:t>
      </w:r>
      <w:r>
        <w:rPr>
          <w:spacing w:val="21"/>
          <w:w w:val="110"/>
          <w:sz w:val="28"/>
        </w:rPr>
        <w:t xml:space="preserve"> </w:t>
      </w:r>
      <w:r>
        <w:rPr>
          <w:spacing w:val="-2"/>
          <w:w w:val="110"/>
          <w:sz w:val="28"/>
        </w:rPr>
        <w:t>виникнення</w:t>
      </w:r>
    </w:p>
    <w:p w:rsidR="0093224F" w:rsidRDefault="006A7450">
      <w:pPr>
        <w:pStyle w:val="a3"/>
        <w:spacing w:before="51"/>
        <w:ind w:firstLine="0"/>
        <w:jc w:val="left"/>
      </w:pPr>
      <w:r>
        <w:rPr>
          <w:spacing w:val="-5"/>
          <w:w w:val="135"/>
        </w:rPr>
        <w:t>НС.</w:t>
      </w:r>
    </w:p>
    <w:p w:rsidR="0093224F" w:rsidRDefault="006A7450">
      <w:pPr>
        <w:pStyle w:val="a4"/>
        <w:numPr>
          <w:ilvl w:val="2"/>
          <w:numId w:val="50"/>
        </w:numPr>
        <w:tabs>
          <w:tab w:val="left" w:pos="1595"/>
        </w:tabs>
        <w:spacing w:before="50"/>
        <w:ind w:left="1595" w:hanging="460"/>
        <w:rPr>
          <w:sz w:val="28"/>
        </w:rPr>
      </w:pPr>
      <w:r>
        <w:rPr>
          <w:w w:val="110"/>
          <w:sz w:val="28"/>
        </w:rPr>
        <w:t>Виконання</w:t>
      </w:r>
      <w:r>
        <w:rPr>
          <w:spacing w:val="37"/>
          <w:w w:val="110"/>
          <w:sz w:val="28"/>
        </w:rPr>
        <w:t xml:space="preserve">  </w:t>
      </w:r>
      <w:r>
        <w:rPr>
          <w:w w:val="110"/>
          <w:sz w:val="28"/>
        </w:rPr>
        <w:t>державних</w:t>
      </w:r>
      <w:r>
        <w:rPr>
          <w:spacing w:val="39"/>
          <w:w w:val="110"/>
          <w:sz w:val="28"/>
        </w:rPr>
        <w:t xml:space="preserve">  </w:t>
      </w:r>
      <w:r>
        <w:rPr>
          <w:w w:val="110"/>
          <w:sz w:val="28"/>
        </w:rPr>
        <w:t>цільових</w:t>
      </w:r>
      <w:r>
        <w:rPr>
          <w:spacing w:val="37"/>
          <w:w w:val="110"/>
          <w:sz w:val="28"/>
        </w:rPr>
        <w:t xml:space="preserve">  </w:t>
      </w:r>
      <w:r>
        <w:rPr>
          <w:w w:val="110"/>
          <w:sz w:val="28"/>
        </w:rPr>
        <w:t>програм,</w:t>
      </w:r>
      <w:r>
        <w:rPr>
          <w:spacing w:val="39"/>
          <w:w w:val="110"/>
          <w:sz w:val="28"/>
        </w:rPr>
        <w:t xml:space="preserve">  </w:t>
      </w:r>
      <w:r>
        <w:rPr>
          <w:w w:val="110"/>
          <w:sz w:val="28"/>
        </w:rPr>
        <w:t>спрямованих</w:t>
      </w:r>
      <w:r>
        <w:rPr>
          <w:spacing w:val="36"/>
          <w:w w:val="110"/>
          <w:sz w:val="28"/>
        </w:rPr>
        <w:t xml:space="preserve">  </w:t>
      </w:r>
      <w:r>
        <w:rPr>
          <w:spacing w:val="-5"/>
          <w:w w:val="110"/>
          <w:sz w:val="28"/>
        </w:rPr>
        <w:t>на</w:t>
      </w:r>
    </w:p>
    <w:p w:rsidR="0093224F" w:rsidRDefault="006A7450">
      <w:pPr>
        <w:pStyle w:val="a3"/>
        <w:spacing w:before="47" w:line="278" w:lineRule="auto"/>
        <w:ind w:right="284" w:firstLine="0"/>
      </w:pPr>
      <w:r>
        <w:rPr>
          <w:w w:val="110"/>
        </w:rPr>
        <w:t>запобігання НС, забезпечення сталого функціонування підприємств, установ та організацій, зменшення можливих матеріальних втрат.</w:t>
      </w:r>
    </w:p>
    <w:p w:rsidR="0093224F" w:rsidRDefault="006A7450">
      <w:pPr>
        <w:pStyle w:val="a4"/>
        <w:numPr>
          <w:ilvl w:val="2"/>
          <w:numId w:val="50"/>
        </w:numPr>
        <w:tabs>
          <w:tab w:val="left" w:pos="1579"/>
        </w:tabs>
        <w:spacing w:line="278" w:lineRule="auto"/>
        <w:ind w:right="279" w:firstLine="571"/>
        <w:jc w:val="both"/>
        <w:rPr>
          <w:sz w:val="28"/>
        </w:rPr>
      </w:pPr>
      <w:r>
        <w:rPr>
          <w:w w:val="110"/>
          <w:sz w:val="28"/>
        </w:rPr>
        <w:t>Опрацювання інформації про НС, видання інформаційних матеріалів</w:t>
      </w:r>
      <w:r>
        <w:rPr>
          <w:spacing w:val="40"/>
          <w:w w:val="110"/>
          <w:sz w:val="28"/>
        </w:rPr>
        <w:t xml:space="preserve"> </w:t>
      </w:r>
      <w:r>
        <w:rPr>
          <w:w w:val="110"/>
          <w:sz w:val="28"/>
        </w:rPr>
        <w:t>з питань</w:t>
      </w:r>
      <w:r>
        <w:rPr>
          <w:spacing w:val="40"/>
          <w:w w:val="110"/>
          <w:sz w:val="28"/>
        </w:rPr>
        <w:t xml:space="preserve"> </w:t>
      </w:r>
      <w:r>
        <w:rPr>
          <w:w w:val="110"/>
          <w:sz w:val="28"/>
        </w:rPr>
        <w:t>захисту населення і територій</w:t>
      </w:r>
      <w:r>
        <w:rPr>
          <w:spacing w:val="40"/>
          <w:w w:val="110"/>
          <w:sz w:val="28"/>
        </w:rPr>
        <w:t xml:space="preserve"> </w:t>
      </w:r>
      <w:r>
        <w:rPr>
          <w:w w:val="110"/>
          <w:sz w:val="28"/>
        </w:rPr>
        <w:t>від наслідків</w:t>
      </w:r>
      <w:r>
        <w:rPr>
          <w:spacing w:val="40"/>
          <w:w w:val="110"/>
          <w:sz w:val="28"/>
        </w:rPr>
        <w:t xml:space="preserve"> </w:t>
      </w:r>
      <w:r>
        <w:rPr>
          <w:w w:val="110"/>
          <w:sz w:val="28"/>
        </w:rPr>
        <w:t>НС.</w:t>
      </w:r>
    </w:p>
    <w:p w:rsidR="0093224F" w:rsidRDefault="006A7450">
      <w:pPr>
        <w:pStyle w:val="a4"/>
        <w:numPr>
          <w:ilvl w:val="2"/>
          <w:numId w:val="50"/>
        </w:numPr>
        <w:tabs>
          <w:tab w:val="left" w:pos="1530"/>
        </w:tabs>
        <w:spacing w:line="278" w:lineRule="auto"/>
        <w:ind w:right="282" w:firstLine="571"/>
        <w:jc w:val="both"/>
        <w:rPr>
          <w:sz w:val="28"/>
        </w:rPr>
      </w:pPr>
      <w:r>
        <w:rPr>
          <w:w w:val="110"/>
          <w:sz w:val="28"/>
        </w:rPr>
        <w:t>Прогнозування і оцінка соціально-економічних наслідків НС, визначення на основі прогнозу потреби в силах, засобах,</w:t>
      </w:r>
      <w:r>
        <w:rPr>
          <w:spacing w:val="80"/>
          <w:w w:val="110"/>
          <w:sz w:val="28"/>
        </w:rPr>
        <w:t xml:space="preserve"> </w:t>
      </w:r>
      <w:r>
        <w:rPr>
          <w:w w:val="110"/>
          <w:sz w:val="28"/>
        </w:rPr>
        <w:t>матеріальних та фінансових ресурсах.</w:t>
      </w:r>
    </w:p>
    <w:p w:rsidR="0093224F" w:rsidRDefault="006A7450">
      <w:pPr>
        <w:pStyle w:val="a4"/>
        <w:numPr>
          <w:ilvl w:val="2"/>
          <w:numId w:val="50"/>
        </w:numPr>
        <w:tabs>
          <w:tab w:val="left" w:pos="1545"/>
        </w:tabs>
        <w:spacing w:line="276" w:lineRule="auto"/>
        <w:ind w:right="278" w:firstLine="571"/>
        <w:jc w:val="both"/>
        <w:rPr>
          <w:sz w:val="28"/>
        </w:rPr>
      </w:pPr>
      <w:r>
        <w:rPr>
          <w:w w:val="110"/>
          <w:sz w:val="28"/>
        </w:rPr>
        <w:t>Створення, раціональне збереження і використання резерву матеріальних та фінансових ресурсів, необхідних для запобігання і реагування на НС.</w:t>
      </w:r>
    </w:p>
    <w:p w:rsidR="0093224F" w:rsidRDefault="006A7450">
      <w:pPr>
        <w:pStyle w:val="a4"/>
        <w:numPr>
          <w:ilvl w:val="2"/>
          <w:numId w:val="50"/>
        </w:numPr>
        <w:tabs>
          <w:tab w:val="left" w:pos="1651"/>
        </w:tabs>
        <w:spacing w:line="276" w:lineRule="auto"/>
        <w:ind w:right="280" w:firstLine="571"/>
        <w:jc w:val="both"/>
        <w:rPr>
          <w:sz w:val="28"/>
        </w:rPr>
      </w:pPr>
      <w:r>
        <w:rPr>
          <w:w w:val="110"/>
          <w:sz w:val="28"/>
        </w:rPr>
        <w:t>Оповіщення населення про загрозу та виникнення НС, своєчасне та достовірне інформування про фактичну обстановку і вжиті заходи.</w:t>
      </w:r>
    </w:p>
    <w:p w:rsidR="0093224F" w:rsidRDefault="006A7450">
      <w:pPr>
        <w:pStyle w:val="a4"/>
        <w:numPr>
          <w:ilvl w:val="2"/>
          <w:numId w:val="50"/>
        </w:numPr>
        <w:tabs>
          <w:tab w:val="left" w:pos="1488"/>
        </w:tabs>
        <w:ind w:left="1488" w:hanging="353"/>
        <w:jc w:val="both"/>
        <w:rPr>
          <w:sz w:val="28"/>
        </w:rPr>
      </w:pPr>
      <w:r>
        <w:rPr>
          <w:w w:val="110"/>
          <w:sz w:val="28"/>
        </w:rPr>
        <w:t>Захист</w:t>
      </w:r>
      <w:r>
        <w:rPr>
          <w:spacing w:val="23"/>
          <w:w w:val="110"/>
          <w:sz w:val="28"/>
        </w:rPr>
        <w:t xml:space="preserve"> </w:t>
      </w:r>
      <w:r>
        <w:rPr>
          <w:w w:val="110"/>
          <w:sz w:val="28"/>
        </w:rPr>
        <w:t>населення</w:t>
      </w:r>
      <w:r>
        <w:rPr>
          <w:spacing w:val="22"/>
          <w:w w:val="110"/>
          <w:sz w:val="28"/>
        </w:rPr>
        <w:t xml:space="preserve"> </w:t>
      </w:r>
      <w:r>
        <w:rPr>
          <w:w w:val="110"/>
          <w:sz w:val="28"/>
        </w:rPr>
        <w:t>у</w:t>
      </w:r>
      <w:r>
        <w:rPr>
          <w:spacing w:val="20"/>
          <w:w w:val="110"/>
          <w:sz w:val="28"/>
        </w:rPr>
        <w:t xml:space="preserve"> </w:t>
      </w:r>
      <w:r>
        <w:rPr>
          <w:w w:val="110"/>
          <w:sz w:val="28"/>
        </w:rPr>
        <w:t>разі</w:t>
      </w:r>
      <w:r>
        <w:rPr>
          <w:spacing w:val="21"/>
          <w:w w:val="110"/>
          <w:sz w:val="28"/>
        </w:rPr>
        <w:t xml:space="preserve"> </w:t>
      </w:r>
      <w:r>
        <w:rPr>
          <w:w w:val="110"/>
          <w:sz w:val="28"/>
        </w:rPr>
        <w:t>виникнення</w:t>
      </w:r>
      <w:r>
        <w:rPr>
          <w:spacing w:val="21"/>
          <w:w w:val="110"/>
          <w:sz w:val="28"/>
        </w:rPr>
        <w:t xml:space="preserve"> </w:t>
      </w:r>
      <w:r>
        <w:rPr>
          <w:spacing w:val="-5"/>
          <w:w w:val="110"/>
          <w:sz w:val="28"/>
        </w:rPr>
        <w:t>НС.</w:t>
      </w:r>
    </w:p>
    <w:p w:rsidR="0093224F" w:rsidRDefault="0093224F">
      <w:pPr>
        <w:pStyle w:val="a4"/>
        <w:rPr>
          <w:sz w:val="28"/>
        </w:rPr>
        <w:sectPr w:rsidR="0093224F">
          <w:pgSz w:w="11900" w:h="16840"/>
          <w:pgMar w:top="1060" w:right="708" w:bottom="1200" w:left="425" w:header="0" w:footer="1004" w:gutter="0"/>
          <w:cols w:space="720"/>
        </w:sectPr>
      </w:pPr>
    </w:p>
    <w:p w:rsidR="0093224F" w:rsidRDefault="006A7450">
      <w:pPr>
        <w:pStyle w:val="a4"/>
        <w:numPr>
          <w:ilvl w:val="2"/>
          <w:numId w:val="50"/>
        </w:numPr>
        <w:tabs>
          <w:tab w:val="left" w:pos="1694"/>
        </w:tabs>
        <w:spacing w:before="72" w:line="278" w:lineRule="auto"/>
        <w:ind w:right="279" w:firstLine="571"/>
        <w:jc w:val="both"/>
        <w:rPr>
          <w:sz w:val="28"/>
        </w:rPr>
      </w:pPr>
      <w:r>
        <w:rPr>
          <w:w w:val="110"/>
          <w:sz w:val="28"/>
        </w:rPr>
        <w:lastRenderedPageBreak/>
        <w:t>Проведення рятувальних та інших невідкладних робіт щодо ліквідації наслідків НС, організація життєзабезпечення</w:t>
      </w:r>
      <w:r>
        <w:rPr>
          <w:spacing w:val="40"/>
          <w:w w:val="110"/>
          <w:sz w:val="28"/>
        </w:rPr>
        <w:t xml:space="preserve"> </w:t>
      </w:r>
      <w:r>
        <w:rPr>
          <w:w w:val="110"/>
          <w:sz w:val="28"/>
        </w:rPr>
        <w:t>постраждалого населення.</w:t>
      </w:r>
    </w:p>
    <w:p w:rsidR="0093224F" w:rsidRDefault="006A7450">
      <w:pPr>
        <w:pStyle w:val="a4"/>
        <w:numPr>
          <w:ilvl w:val="2"/>
          <w:numId w:val="50"/>
        </w:numPr>
        <w:tabs>
          <w:tab w:val="left" w:pos="1661"/>
        </w:tabs>
        <w:spacing w:line="319" w:lineRule="exact"/>
        <w:ind w:left="1661" w:hanging="526"/>
        <w:jc w:val="both"/>
        <w:rPr>
          <w:sz w:val="28"/>
        </w:rPr>
      </w:pPr>
      <w:r>
        <w:rPr>
          <w:w w:val="110"/>
          <w:sz w:val="28"/>
        </w:rPr>
        <w:t>Пом’якшення</w:t>
      </w:r>
      <w:r>
        <w:rPr>
          <w:spacing w:val="26"/>
          <w:w w:val="110"/>
          <w:sz w:val="28"/>
        </w:rPr>
        <w:t xml:space="preserve"> </w:t>
      </w:r>
      <w:r>
        <w:rPr>
          <w:w w:val="110"/>
          <w:sz w:val="28"/>
        </w:rPr>
        <w:t>можливих</w:t>
      </w:r>
      <w:r>
        <w:rPr>
          <w:spacing w:val="25"/>
          <w:w w:val="110"/>
          <w:sz w:val="28"/>
        </w:rPr>
        <w:t xml:space="preserve"> </w:t>
      </w:r>
      <w:r>
        <w:rPr>
          <w:w w:val="110"/>
          <w:sz w:val="28"/>
        </w:rPr>
        <w:t>наслідків</w:t>
      </w:r>
      <w:r>
        <w:rPr>
          <w:spacing w:val="33"/>
          <w:w w:val="110"/>
          <w:sz w:val="28"/>
        </w:rPr>
        <w:t xml:space="preserve"> </w:t>
      </w:r>
      <w:r>
        <w:rPr>
          <w:w w:val="110"/>
          <w:sz w:val="28"/>
        </w:rPr>
        <w:t>НС</w:t>
      </w:r>
      <w:r>
        <w:rPr>
          <w:spacing w:val="28"/>
          <w:w w:val="110"/>
          <w:sz w:val="28"/>
        </w:rPr>
        <w:t xml:space="preserve"> </w:t>
      </w:r>
      <w:r>
        <w:rPr>
          <w:w w:val="110"/>
          <w:sz w:val="28"/>
        </w:rPr>
        <w:t>у</w:t>
      </w:r>
      <w:r>
        <w:rPr>
          <w:spacing w:val="25"/>
          <w:w w:val="110"/>
          <w:sz w:val="28"/>
        </w:rPr>
        <w:t xml:space="preserve"> </w:t>
      </w:r>
      <w:r>
        <w:rPr>
          <w:w w:val="110"/>
          <w:sz w:val="28"/>
        </w:rPr>
        <w:t>разі</w:t>
      </w:r>
      <w:r>
        <w:rPr>
          <w:spacing w:val="26"/>
          <w:w w:val="110"/>
          <w:sz w:val="28"/>
        </w:rPr>
        <w:t xml:space="preserve"> </w:t>
      </w:r>
      <w:r>
        <w:rPr>
          <w:w w:val="110"/>
          <w:sz w:val="28"/>
        </w:rPr>
        <w:t>їх</w:t>
      </w:r>
      <w:r>
        <w:rPr>
          <w:spacing w:val="25"/>
          <w:w w:val="110"/>
          <w:sz w:val="28"/>
        </w:rPr>
        <w:t xml:space="preserve"> </w:t>
      </w:r>
      <w:r>
        <w:rPr>
          <w:spacing w:val="-2"/>
          <w:w w:val="110"/>
          <w:sz w:val="28"/>
        </w:rPr>
        <w:t>виникнення.</w:t>
      </w:r>
    </w:p>
    <w:p w:rsidR="0093224F" w:rsidRDefault="006A7450">
      <w:pPr>
        <w:pStyle w:val="a4"/>
        <w:numPr>
          <w:ilvl w:val="2"/>
          <w:numId w:val="50"/>
        </w:numPr>
        <w:tabs>
          <w:tab w:val="left" w:pos="1679"/>
        </w:tabs>
        <w:spacing w:before="51" w:line="278" w:lineRule="auto"/>
        <w:ind w:right="278" w:firstLine="571"/>
        <w:jc w:val="both"/>
        <w:rPr>
          <w:sz w:val="28"/>
        </w:rPr>
      </w:pPr>
      <w:r>
        <w:rPr>
          <w:w w:val="110"/>
          <w:sz w:val="28"/>
        </w:rPr>
        <w:t xml:space="preserve">Здійснення заходів щодо соціального захисту постраждалого </w:t>
      </w:r>
      <w:r>
        <w:rPr>
          <w:spacing w:val="-2"/>
          <w:w w:val="110"/>
          <w:sz w:val="28"/>
        </w:rPr>
        <w:t>населення.</w:t>
      </w:r>
    </w:p>
    <w:p w:rsidR="0093224F" w:rsidRDefault="006A7450">
      <w:pPr>
        <w:pStyle w:val="a4"/>
        <w:numPr>
          <w:ilvl w:val="2"/>
          <w:numId w:val="50"/>
        </w:numPr>
        <w:tabs>
          <w:tab w:val="left" w:pos="1848"/>
        </w:tabs>
        <w:spacing w:line="276" w:lineRule="auto"/>
        <w:ind w:right="280" w:firstLine="571"/>
        <w:jc w:val="both"/>
        <w:rPr>
          <w:sz w:val="28"/>
        </w:rPr>
      </w:pPr>
      <w:r>
        <w:rPr>
          <w:w w:val="110"/>
          <w:sz w:val="28"/>
        </w:rPr>
        <w:t>Реалізація визначених законом прав у сфері захисту населення від наслідків НС, в тому числі осіб (або їх сімей), що брали безпосередню участь у ліквідації цих ситуацій.</w:t>
      </w:r>
    </w:p>
    <w:p w:rsidR="0093224F" w:rsidRDefault="006A7450">
      <w:pPr>
        <w:pStyle w:val="a4"/>
        <w:numPr>
          <w:ilvl w:val="2"/>
          <w:numId w:val="50"/>
        </w:numPr>
        <w:tabs>
          <w:tab w:val="left" w:pos="1661"/>
        </w:tabs>
        <w:ind w:left="1661" w:hanging="526"/>
        <w:jc w:val="both"/>
        <w:rPr>
          <w:sz w:val="28"/>
        </w:rPr>
      </w:pPr>
      <w:r>
        <w:rPr>
          <w:w w:val="110"/>
          <w:sz w:val="28"/>
        </w:rPr>
        <w:t>Інші</w:t>
      </w:r>
      <w:r>
        <w:rPr>
          <w:spacing w:val="37"/>
          <w:w w:val="110"/>
          <w:sz w:val="28"/>
        </w:rPr>
        <w:t xml:space="preserve"> </w:t>
      </w:r>
      <w:r>
        <w:rPr>
          <w:w w:val="110"/>
          <w:sz w:val="28"/>
        </w:rPr>
        <w:t>завдання,</w:t>
      </w:r>
      <w:r>
        <w:rPr>
          <w:spacing w:val="40"/>
          <w:w w:val="110"/>
          <w:sz w:val="28"/>
        </w:rPr>
        <w:t xml:space="preserve"> </w:t>
      </w:r>
      <w:r>
        <w:rPr>
          <w:w w:val="110"/>
          <w:sz w:val="28"/>
        </w:rPr>
        <w:t>визначені</w:t>
      </w:r>
      <w:r>
        <w:rPr>
          <w:spacing w:val="37"/>
          <w:w w:val="110"/>
          <w:sz w:val="28"/>
        </w:rPr>
        <w:t xml:space="preserve"> </w:t>
      </w:r>
      <w:r>
        <w:rPr>
          <w:spacing w:val="-2"/>
          <w:w w:val="110"/>
          <w:sz w:val="28"/>
        </w:rPr>
        <w:t>законом.</w:t>
      </w:r>
    </w:p>
    <w:p w:rsidR="0093224F" w:rsidRDefault="006A7450">
      <w:pPr>
        <w:spacing w:before="49" w:line="276" w:lineRule="auto"/>
        <w:ind w:left="563" w:right="276" w:firstLine="571"/>
        <w:jc w:val="both"/>
        <w:rPr>
          <w:i/>
          <w:sz w:val="28"/>
        </w:rPr>
      </w:pPr>
      <w:r>
        <w:rPr>
          <w:rFonts w:ascii="Comic Sans MS" w:hAnsi="Comic Sans MS"/>
          <w:w w:val="105"/>
          <w:sz w:val="28"/>
        </w:rPr>
        <w:t xml:space="preserve">Керівництво ЄДСЦЗ здійснює - </w:t>
      </w:r>
      <w:r>
        <w:rPr>
          <w:i/>
          <w:w w:val="105"/>
          <w:sz w:val="28"/>
        </w:rPr>
        <w:t xml:space="preserve">Кабінет Міністрів України. </w:t>
      </w:r>
      <w:r>
        <w:rPr>
          <w:rFonts w:ascii="Comic Sans MS" w:hAnsi="Comic Sans MS"/>
          <w:w w:val="105"/>
          <w:sz w:val="28"/>
        </w:rPr>
        <w:t xml:space="preserve">Безпосереднє керівництво діяльністю здійснює - </w:t>
      </w:r>
      <w:r>
        <w:rPr>
          <w:i/>
          <w:w w:val="105"/>
          <w:sz w:val="28"/>
        </w:rPr>
        <w:t>Державна служба України</w:t>
      </w:r>
      <w:r>
        <w:rPr>
          <w:i/>
          <w:spacing w:val="22"/>
          <w:w w:val="105"/>
          <w:sz w:val="28"/>
        </w:rPr>
        <w:t xml:space="preserve">  </w:t>
      </w:r>
      <w:r>
        <w:rPr>
          <w:i/>
          <w:w w:val="105"/>
          <w:sz w:val="28"/>
        </w:rPr>
        <w:t>надзвичайних</w:t>
      </w:r>
      <w:r>
        <w:rPr>
          <w:i/>
          <w:spacing w:val="79"/>
          <w:w w:val="150"/>
          <w:sz w:val="28"/>
        </w:rPr>
        <w:t xml:space="preserve"> </w:t>
      </w:r>
      <w:r>
        <w:rPr>
          <w:i/>
          <w:w w:val="105"/>
          <w:sz w:val="28"/>
        </w:rPr>
        <w:t>ситуацій.</w:t>
      </w:r>
    </w:p>
    <w:p w:rsidR="0093224F" w:rsidRDefault="006A7450">
      <w:pPr>
        <w:pStyle w:val="a3"/>
        <w:spacing w:line="387" w:lineRule="exact"/>
        <w:ind w:left="1135" w:firstLine="0"/>
        <w:rPr>
          <w:rFonts w:ascii="Comic Sans MS" w:hAnsi="Comic Sans MS"/>
        </w:rPr>
      </w:pPr>
      <w:r>
        <w:rPr>
          <w:rFonts w:ascii="Comic Sans MS" w:hAnsi="Comic Sans MS"/>
        </w:rPr>
        <w:t>Єдина</w:t>
      </w:r>
      <w:r>
        <w:rPr>
          <w:rFonts w:ascii="Comic Sans MS" w:hAnsi="Comic Sans MS"/>
          <w:spacing w:val="-7"/>
        </w:rPr>
        <w:t xml:space="preserve"> </w:t>
      </w:r>
      <w:r>
        <w:rPr>
          <w:rFonts w:ascii="Comic Sans MS" w:hAnsi="Comic Sans MS"/>
        </w:rPr>
        <w:t>державна</w:t>
      </w:r>
      <w:r>
        <w:rPr>
          <w:rFonts w:ascii="Comic Sans MS" w:hAnsi="Comic Sans MS"/>
          <w:spacing w:val="-11"/>
        </w:rPr>
        <w:t xml:space="preserve"> </w:t>
      </w:r>
      <w:r>
        <w:rPr>
          <w:rFonts w:ascii="Comic Sans MS" w:hAnsi="Comic Sans MS"/>
        </w:rPr>
        <w:t>система</w:t>
      </w:r>
      <w:r>
        <w:rPr>
          <w:rFonts w:ascii="Comic Sans MS" w:hAnsi="Comic Sans MS"/>
          <w:spacing w:val="-10"/>
        </w:rPr>
        <w:t xml:space="preserve"> </w:t>
      </w:r>
      <w:r>
        <w:rPr>
          <w:rFonts w:ascii="Comic Sans MS" w:hAnsi="Comic Sans MS"/>
        </w:rPr>
        <w:t>цивільного</w:t>
      </w:r>
      <w:r>
        <w:rPr>
          <w:rFonts w:ascii="Comic Sans MS" w:hAnsi="Comic Sans MS"/>
          <w:spacing w:val="-9"/>
        </w:rPr>
        <w:t xml:space="preserve"> </w:t>
      </w:r>
      <w:r>
        <w:rPr>
          <w:rFonts w:ascii="Comic Sans MS" w:hAnsi="Comic Sans MS"/>
        </w:rPr>
        <w:t>захисту</w:t>
      </w:r>
      <w:r>
        <w:rPr>
          <w:rFonts w:ascii="Comic Sans MS" w:hAnsi="Comic Sans MS"/>
          <w:spacing w:val="-13"/>
        </w:rPr>
        <w:t xml:space="preserve"> </w:t>
      </w:r>
      <w:r>
        <w:rPr>
          <w:rFonts w:ascii="Comic Sans MS" w:hAnsi="Comic Sans MS"/>
        </w:rPr>
        <w:t>складається</w:t>
      </w:r>
      <w:r>
        <w:rPr>
          <w:rFonts w:ascii="Comic Sans MS" w:hAnsi="Comic Sans MS"/>
          <w:spacing w:val="-9"/>
        </w:rPr>
        <w:t xml:space="preserve"> </w:t>
      </w:r>
      <w:r>
        <w:rPr>
          <w:rFonts w:ascii="Comic Sans MS" w:hAnsi="Comic Sans MS"/>
          <w:spacing w:val="-5"/>
        </w:rPr>
        <w:t>з:</w:t>
      </w:r>
    </w:p>
    <w:p w:rsidR="0093224F" w:rsidRDefault="006A7450">
      <w:pPr>
        <w:pStyle w:val="a4"/>
        <w:numPr>
          <w:ilvl w:val="0"/>
          <w:numId w:val="49"/>
        </w:numPr>
        <w:tabs>
          <w:tab w:val="left" w:pos="1617"/>
        </w:tabs>
        <w:spacing w:before="61" w:line="276" w:lineRule="auto"/>
        <w:ind w:right="276" w:firstLine="571"/>
        <w:jc w:val="both"/>
        <w:rPr>
          <w:i/>
          <w:sz w:val="28"/>
        </w:rPr>
      </w:pPr>
      <w:r>
        <w:rPr>
          <w:rFonts w:ascii="Comic Sans MS" w:hAnsi="Comic Sans MS"/>
          <w:w w:val="110"/>
          <w:sz w:val="28"/>
        </w:rPr>
        <w:t xml:space="preserve">Постійно діючої функціональної підсистеми та її ланок. </w:t>
      </w:r>
      <w:r>
        <w:rPr>
          <w:w w:val="110"/>
          <w:sz w:val="28"/>
        </w:rPr>
        <w:t>Створюються центральними органами виконавчої влади у</w:t>
      </w:r>
      <w:r>
        <w:rPr>
          <w:spacing w:val="80"/>
          <w:w w:val="110"/>
          <w:sz w:val="28"/>
        </w:rPr>
        <w:t xml:space="preserve"> </w:t>
      </w:r>
      <w:r>
        <w:rPr>
          <w:w w:val="110"/>
          <w:sz w:val="28"/>
        </w:rPr>
        <w:t>відповідній сфері суспільного життя з метою захисту населення і територій від надзвичайних ситуацій у мирний час та в особливий період, забезпечення готовності підпорядкованих їм сил і засобів до дій, спрямованих на запобігання і реагування на надзвичайні</w:t>
      </w:r>
      <w:r>
        <w:rPr>
          <w:spacing w:val="80"/>
          <w:w w:val="150"/>
          <w:sz w:val="28"/>
        </w:rPr>
        <w:t xml:space="preserve"> </w:t>
      </w:r>
      <w:r>
        <w:rPr>
          <w:w w:val="110"/>
          <w:sz w:val="28"/>
        </w:rPr>
        <w:t xml:space="preserve">ситуації. (Перелік центральних органів виконавчої влади, що створюють функціональні підсистеми, визначається </w:t>
      </w:r>
      <w:proofErr w:type="spellStart"/>
      <w:r>
        <w:rPr>
          <w:w w:val="110"/>
          <w:sz w:val="28"/>
        </w:rPr>
        <w:t>Положеннямпро</w:t>
      </w:r>
      <w:proofErr w:type="spellEnd"/>
      <w:r>
        <w:rPr>
          <w:w w:val="110"/>
          <w:sz w:val="28"/>
        </w:rPr>
        <w:t xml:space="preserve"> єдину державну систему цивільного захисту)</w:t>
      </w:r>
      <w:proofErr w:type="spellStart"/>
      <w:r>
        <w:rPr>
          <w:w w:val="110"/>
          <w:sz w:val="28"/>
        </w:rPr>
        <w:t>.</w:t>
      </w:r>
      <w:r>
        <w:rPr>
          <w:i/>
          <w:w w:val="110"/>
          <w:sz w:val="28"/>
        </w:rPr>
        <w:t>Безпосереднє</w:t>
      </w:r>
      <w:proofErr w:type="spellEnd"/>
      <w:r>
        <w:rPr>
          <w:i/>
          <w:w w:val="110"/>
          <w:sz w:val="28"/>
        </w:rPr>
        <w:t xml:space="preserve"> керівництво діяльністю здійснюється керівником органу чи суб’єкта господарювання, що створив таку підсистему. До складу функціональних підсистем входять органи управління та підпорядковані їм сили ЦЗ, відповідні суб’єкти господарювання, які виконують завдання ЦЗ.</w:t>
      </w:r>
    </w:p>
    <w:p w:rsidR="0093224F" w:rsidRDefault="006A7450">
      <w:pPr>
        <w:pStyle w:val="a4"/>
        <w:numPr>
          <w:ilvl w:val="0"/>
          <w:numId w:val="49"/>
        </w:numPr>
        <w:tabs>
          <w:tab w:val="left" w:pos="1550"/>
        </w:tabs>
        <w:spacing w:before="5" w:line="276" w:lineRule="auto"/>
        <w:ind w:right="281" w:firstLine="571"/>
        <w:jc w:val="both"/>
        <w:rPr>
          <w:sz w:val="28"/>
        </w:rPr>
      </w:pPr>
      <w:r>
        <w:rPr>
          <w:rFonts w:ascii="Comic Sans MS" w:hAnsi="Comic Sans MS"/>
          <w:w w:val="105"/>
          <w:sz w:val="28"/>
        </w:rPr>
        <w:t xml:space="preserve">Постійно діючої територіальної підсистеми та її </w:t>
      </w:r>
      <w:proofErr w:type="spellStart"/>
      <w:r>
        <w:rPr>
          <w:rFonts w:ascii="Comic Sans MS" w:hAnsi="Comic Sans MS"/>
          <w:w w:val="105"/>
          <w:sz w:val="28"/>
        </w:rPr>
        <w:t>ланок.</w:t>
      </w:r>
      <w:r>
        <w:rPr>
          <w:w w:val="105"/>
          <w:sz w:val="28"/>
        </w:rPr>
        <w:t>Діють</w:t>
      </w:r>
      <w:proofErr w:type="spellEnd"/>
      <w:r>
        <w:rPr>
          <w:w w:val="105"/>
          <w:sz w:val="28"/>
        </w:rPr>
        <w:t xml:space="preserve"> </w:t>
      </w:r>
      <w:proofErr w:type="spellStart"/>
      <w:r>
        <w:rPr>
          <w:w w:val="105"/>
          <w:sz w:val="28"/>
        </w:rPr>
        <w:t>вобластях</w:t>
      </w:r>
      <w:proofErr w:type="spellEnd"/>
      <w:r>
        <w:rPr>
          <w:w w:val="105"/>
          <w:sz w:val="28"/>
        </w:rPr>
        <w:t>,</w:t>
      </w:r>
      <w:r>
        <w:rPr>
          <w:spacing w:val="40"/>
          <w:w w:val="105"/>
          <w:sz w:val="28"/>
        </w:rPr>
        <w:t xml:space="preserve"> </w:t>
      </w:r>
      <w:r>
        <w:rPr>
          <w:w w:val="105"/>
          <w:sz w:val="28"/>
        </w:rPr>
        <w:t>місті</w:t>
      </w:r>
      <w:r>
        <w:rPr>
          <w:spacing w:val="40"/>
          <w:w w:val="105"/>
          <w:sz w:val="28"/>
        </w:rPr>
        <w:t xml:space="preserve"> </w:t>
      </w:r>
      <w:r>
        <w:rPr>
          <w:w w:val="105"/>
          <w:sz w:val="28"/>
        </w:rPr>
        <w:t>Києві.</w:t>
      </w:r>
    </w:p>
    <w:p w:rsidR="0093224F" w:rsidRDefault="006A7450">
      <w:pPr>
        <w:spacing w:line="327" w:lineRule="exact"/>
        <w:ind w:left="1135"/>
        <w:rPr>
          <w:i/>
          <w:sz w:val="28"/>
        </w:rPr>
      </w:pPr>
      <w:r>
        <w:rPr>
          <w:i/>
          <w:w w:val="110"/>
          <w:sz w:val="28"/>
        </w:rPr>
        <w:t>Ланки</w:t>
      </w:r>
      <w:r>
        <w:rPr>
          <w:i/>
          <w:spacing w:val="53"/>
          <w:w w:val="110"/>
          <w:sz w:val="28"/>
        </w:rPr>
        <w:t xml:space="preserve"> </w:t>
      </w:r>
      <w:r>
        <w:rPr>
          <w:i/>
          <w:w w:val="110"/>
          <w:sz w:val="28"/>
        </w:rPr>
        <w:t>територіальних</w:t>
      </w:r>
      <w:r>
        <w:rPr>
          <w:i/>
          <w:spacing w:val="41"/>
          <w:w w:val="110"/>
          <w:sz w:val="28"/>
        </w:rPr>
        <w:t xml:space="preserve"> </w:t>
      </w:r>
      <w:r>
        <w:rPr>
          <w:i/>
          <w:w w:val="110"/>
          <w:sz w:val="28"/>
        </w:rPr>
        <w:t>підсистем</w:t>
      </w:r>
      <w:r>
        <w:rPr>
          <w:i/>
          <w:spacing w:val="45"/>
          <w:w w:val="110"/>
          <w:sz w:val="28"/>
        </w:rPr>
        <w:t xml:space="preserve"> </w:t>
      </w:r>
      <w:r>
        <w:rPr>
          <w:i/>
          <w:spacing w:val="-2"/>
          <w:w w:val="110"/>
          <w:sz w:val="28"/>
        </w:rPr>
        <w:t>створюються:</w:t>
      </w:r>
    </w:p>
    <w:p w:rsidR="0093224F" w:rsidRDefault="006A7450">
      <w:pPr>
        <w:pStyle w:val="a3"/>
        <w:spacing w:before="51" w:line="278" w:lineRule="auto"/>
        <w:jc w:val="left"/>
      </w:pPr>
      <w:r>
        <w:rPr>
          <w:w w:val="110"/>
        </w:rPr>
        <w:t>а)</w:t>
      </w:r>
      <w:r>
        <w:rPr>
          <w:spacing w:val="80"/>
          <w:w w:val="110"/>
        </w:rPr>
        <w:t xml:space="preserve"> </w:t>
      </w:r>
      <w:r>
        <w:rPr>
          <w:w w:val="110"/>
        </w:rPr>
        <w:t>у</w:t>
      </w:r>
      <w:r>
        <w:rPr>
          <w:spacing w:val="80"/>
          <w:w w:val="110"/>
        </w:rPr>
        <w:t xml:space="preserve"> </w:t>
      </w:r>
      <w:r>
        <w:rPr>
          <w:w w:val="110"/>
        </w:rPr>
        <w:t>районах,</w:t>
      </w:r>
      <w:r>
        <w:rPr>
          <w:spacing w:val="80"/>
          <w:w w:val="110"/>
        </w:rPr>
        <w:t xml:space="preserve"> </w:t>
      </w:r>
      <w:r>
        <w:rPr>
          <w:w w:val="110"/>
        </w:rPr>
        <w:t>районах</w:t>
      </w:r>
      <w:r>
        <w:rPr>
          <w:spacing w:val="80"/>
          <w:w w:val="110"/>
        </w:rPr>
        <w:t xml:space="preserve"> </w:t>
      </w:r>
      <w:r>
        <w:rPr>
          <w:w w:val="110"/>
        </w:rPr>
        <w:t>міста</w:t>
      </w:r>
      <w:r>
        <w:rPr>
          <w:spacing w:val="80"/>
          <w:w w:val="110"/>
        </w:rPr>
        <w:t xml:space="preserve"> </w:t>
      </w:r>
      <w:r>
        <w:rPr>
          <w:w w:val="110"/>
        </w:rPr>
        <w:t>Києві</w:t>
      </w:r>
      <w:r>
        <w:rPr>
          <w:spacing w:val="80"/>
          <w:w w:val="110"/>
        </w:rPr>
        <w:t xml:space="preserve"> </w:t>
      </w:r>
      <w:r>
        <w:rPr>
          <w:w w:val="110"/>
        </w:rPr>
        <w:t>-</w:t>
      </w:r>
      <w:r>
        <w:rPr>
          <w:spacing w:val="80"/>
          <w:w w:val="110"/>
        </w:rPr>
        <w:t xml:space="preserve"> </w:t>
      </w:r>
      <w:r>
        <w:rPr>
          <w:w w:val="110"/>
        </w:rPr>
        <w:t>районними,</w:t>
      </w:r>
      <w:r>
        <w:rPr>
          <w:spacing w:val="80"/>
          <w:w w:val="110"/>
        </w:rPr>
        <w:t xml:space="preserve"> </w:t>
      </w:r>
      <w:r>
        <w:rPr>
          <w:w w:val="110"/>
        </w:rPr>
        <w:t>районними</w:t>
      </w:r>
      <w:r>
        <w:rPr>
          <w:spacing w:val="80"/>
          <w:w w:val="110"/>
        </w:rPr>
        <w:t xml:space="preserve"> </w:t>
      </w:r>
      <w:r>
        <w:rPr>
          <w:w w:val="110"/>
        </w:rPr>
        <w:t>у місті Києві державними адміністраціями;</w:t>
      </w:r>
    </w:p>
    <w:p w:rsidR="0093224F" w:rsidRDefault="006A7450">
      <w:pPr>
        <w:pStyle w:val="a3"/>
        <w:spacing w:line="273" w:lineRule="auto"/>
        <w:jc w:val="left"/>
      </w:pPr>
      <w:r>
        <w:rPr>
          <w:w w:val="110"/>
        </w:rPr>
        <w:t>б) в обласних центрах, у містах обласного і районного значення -</w:t>
      </w:r>
      <w:r>
        <w:rPr>
          <w:spacing w:val="40"/>
          <w:w w:val="110"/>
        </w:rPr>
        <w:t xml:space="preserve"> </w:t>
      </w:r>
      <w:r>
        <w:rPr>
          <w:w w:val="110"/>
        </w:rPr>
        <w:t>органами місцевого самоврядування.</w:t>
      </w:r>
    </w:p>
    <w:p w:rsidR="0093224F" w:rsidRDefault="006A7450">
      <w:pPr>
        <w:tabs>
          <w:tab w:val="left" w:pos="3615"/>
          <w:tab w:val="left" w:pos="6009"/>
          <w:tab w:val="left" w:pos="8202"/>
        </w:tabs>
        <w:spacing w:before="2" w:line="278" w:lineRule="auto"/>
        <w:ind w:left="563" w:right="283" w:firstLine="571"/>
        <w:rPr>
          <w:i/>
          <w:sz w:val="28"/>
        </w:rPr>
      </w:pPr>
      <w:r>
        <w:rPr>
          <w:i/>
          <w:spacing w:val="-2"/>
          <w:w w:val="110"/>
          <w:sz w:val="28"/>
        </w:rPr>
        <w:t>Безпосереднє</w:t>
      </w:r>
      <w:r>
        <w:rPr>
          <w:i/>
          <w:sz w:val="28"/>
        </w:rPr>
        <w:tab/>
      </w:r>
      <w:r>
        <w:rPr>
          <w:i/>
          <w:spacing w:val="-2"/>
          <w:w w:val="110"/>
          <w:sz w:val="28"/>
        </w:rPr>
        <w:t>керівництво</w:t>
      </w:r>
      <w:r>
        <w:rPr>
          <w:i/>
          <w:sz w:val="28"/>
        </w:rPr>
        <w:tab/>
      </w:r>
      <w:r>
        <w:rPr>
          <w:i/>
          <w:spacing w:val="-2"/>
          <w:w w:val="110"/>
          <w:sz w:val="28"/>
        </w:rPr>
        <w:t>діяльністю</w:t>
      </w:r>
      <w:r>
        <w:rPr>
          <w:i/>
          <w:sz w:val="28"/>
        </w:rPr>
        <w:tab/>
      </w:r>
      <w:r>
        <w:rPr>
          <w:i/>
          <w:spacing w:val="-2"/>
          <w:w w:val="110"/>
          <w:sz w:val="28"/>
        </w:rPr>
        <w:t xml:space="preserve">територіальної </w:t>
      </w:r>
      <w:r>
        <w:rPr>
          <w:i/>
          <w:w w:val="110"/>
          <w:sz w:val="28"/>
        </w:rPr>
        <w:t>підсистеми,</w:t>
      </w:r>
      <w:r>
        <w:rPr>
          <w:i/>
          <w:spacing w:val="40"/>
          <w:w w:val="110"/>
          <w:sz w:val="28"/>
        </w:rPr>
        <w:t xml:space="preserve"> </w:t>
      </w:r>
      <w:r>
        <w:rPr>
          <w:i/>
          <w:w w:val="110"/>
          <w:sz w:val="28"/>
        </w:rPr>
        <w:t>її ланок</w:t>
      </w:r>
      <w:r>
        <w:rPr>
          <w:i/>
          <w:spacing w:val="40"/>
          <w:w w:val="110"/>
          <w:sz w:val="28"/>
        </w:rPr>
        <w:t xml:space="preserve"> </w:t>
      </w:r>
      <w:r>
        <w:rPr>
          <w:i/>
          <w:w w:val="110"/>
          <w:sz w:val="28"/>
        </w:rPr>
        <w:t>здійснюється</w:t>
      </w:r>
      <w:r>
        <w:rPr>
          <w:i/>
          <w:spacing w:val="40"/>
          <w:w w:val="110"/>
          <w:sz w:val="28"/>
        </w:rPr>
        <w:t xml:space="preserve"> </w:t>
      </w:r>
      <w:r>
        <w:rPr>
          <w:i/>
          <w:w w:val="110"/>
          <w:sz w:val="28"/>
        </w:rPr>
        <w:t>посадовою</w:t>
      </w:r>
      <w:r>
        <w:rPr>
          <w:i/>
          <w:spacing w:val="40"/>
          <w:w w:val="110"/>
          <w:sz w:val="28"/>
        </w:rPr>
        <w:t xml:space="preserve"> </w:t>
      </w:r>
      <w:r>
        <w:rPr>
          <w:i/>
          <w:w w:val="110"/>
          <w:sz w:val="28"/>
        </w:rPr>
        <w:t>особою,</w:t>
      </w:r>
      <w:r>
        <w:rPr>
          <w:i/>
          <w:spacing w:val="40"/>
          <w:w w:val="110"/>
          <w:sz w:val="28"/>
        </w:rPr>
        <w:t xml:space="preserve"> </w:t>
      </w:r>
      <w:r>
        <w:rPr>
          <w:i/>
          <w:w w:val="110"/>
          <w:sz w:val="28"/>
        </w:rPr>
        <w:t>яка очолює</w:t>
      </w:r>
    </w:p>
    <w:p w:rsidR="0093224F" w:rsidRDefault="0093224F">
      <w:pPr>
        <w:spacing w:line="278" w:lineRule="auto"/>
        <w:rPr>
          <w:i/>
          <w:sz w:val="28"/>
        </w:rPr>
        <w:sectPr w:rsidR="0093224F">
          <w:pgSz w:w="11900" w:h="16840"/>
          <w:pgMar w:top="1060" w:right="708" w:bottom="1200" w:left="425" w:header="0" w:footer="1004" w:gutter="0"/>
          <w:cols w:space="720"/>
        </w:sectPr>
      </w:pPr>
    </w:p>
    <w:p w:rsidR="0093224F" w:rsidRDefault="006A7450">
      <w:pPr>
        <w:spacing w:before="72" w:line="278" w:lineRule="auto"/>
        <w:ind w:left="563" w:right="276" w:firstLine="571"/>
        <w:jc w:val="both"/>
        <w:rPr>
          <w:i/>
          <w:sz w:val="28"/>
        </w:rPr>
      </w:pPr>
      <w:r>
        <w:rPr>
          <w:i/>
          <w:w w:val="110"/>
          <w:sz w:val="28"/>
        </w:rPr>
        <w:lastRenderedPageBreak/>
        <w:t>орган, що створив таку підсистему, ланку. До складу територіальних</w:t>
      </w:r>
      <w:r>
        <w:rPr>
          <w:i/>
          <w:spacing w:val="40"/>
          <w:w w:val="110"/>
          <w:sz w:val="28"/>
        </w:rPr>
        <w:t xml:space="preserve"> </w:t>
      </w:r>
      <w:r>
        <w:rPr>
          <w:i/>
          <w:w w:val="110"/>
          <w:sz w:val="28"/>
        </w:rPr>
        <w:t>підсистем</w:t>
      </w:r>
      <w:r>
        <w:rPr>
          <w:i/>
          <w:spacing w:val="40"/>
          <w:w w:val="110"/>
          <w:sz w:val="28"/>
        </w:rPr>
        <w:t xml:space="preserve"> </w:t>
      </w:r>
      <w:r>
        <w:rPr>
          <w:i/>
          <w:w w:val="110"/>
          <w:sz w:val="28"/>
        </w:rPr>
        <w:t>та</w:t>
      </w:r>
      <w:r>
        <w:rPr>
          <w:i/>
          <w:spacing w:val="40"/>
          <w:w w:val="110"/>
          <w:sz w:val="28"/>
        </w:rPr>
        <w:t xml:space="preserve"> </w:t>
      </w:r>
      <w:r>
        <w:rPr>
          <w:i/>
          <w:w w:val="110"/>
          <w:sz w:val="28"/>
        </w:rPr>
        <w:t>їх</w:t>
      </w:r>
      <w:r>
        <w:rPr>
          <w:i/>
          <w:spacing w:val="40"/>
          <w:w w:val="110"/>
          <w:sz w:val="28"/>
        </w:rPr>
        <w:t xml:space="preserve"> </w:t>
      </w:r>
      <w:r>
        <w:rPr>
          <w:i/>
          <w:w w:val="110"/>
          <w:sz w:val="28"/>
        </w:rPr>
        <w:t>ланок</w:t>
      </w:r>
      <w:r>
        <w:rPr>
          <w:i/>
          <w:spacing w:val="40"/>
          <w:w w:val="110"/>
          <w:sz w:val="28"/>
        </w:rPr>
        <w:t xml:space="preserve"> </w:t>
      </w:r>
      <w:r>
        <w:rPr>
          <w:i/>
          <w:w w:val="110"/>
          <w:sz w:val="28"/>
        </w:rPr>
        <w:t>входять</w:t>
      </w:r>
      <w:r>
        <w:rPr>
          <w:i/>
          <w:spacing w:val="40"/>
          <w:w w:val="110"/>
          <w:sz w:val="28"/>
        </w:rPr>
        <w:t xml:space="preserve"> </w:t>
      </w:r>
      <w:r>
        <w:rPr>
          <w:i/>
          <w:w w:val="110"/>
          <w:sz w:val="28"/>
        </w:rPr>
        <w:t>органи</w:t>
      </w:r>
      <w:r>
        <w:rPr>
          <w:i/>
          <w:spacing w:val="40"/>
          <w:w w:val="110"/>
          <w:sz w:val="28"/>
        </w:rPr>
        <w:t xml:space="preserve"> </w:t>
      </w:r>
      <w:r>
        <w:rPr>
          <w:i/>
          <w:w w:val="110"/>
          <w:sz w:val="28"/>
        </w:rPr>
        <w:t>управління та</w:t>
      </w:r>
      <w:r>
        <w:rPr>
          <w:i/>
          <w:spacing w:val="40"/>
          <w:w w:val="110"/>
          <w:sz w:val="28"/>
        </w:rPr>
        <w:t xml:space="preserve"> </w:t>
      </w:r>
      <w:r>
        <w:rPr>
          <w:i/>
          <w:w w:val="110"/>
          <w:sz w:val="28"/>
        </w:rPr>
        <w:t>підпорядковані</w:t>
      </w:r>
      <w:r>
        <w:rPr>
          <w:i/>
          <w:spacing w:val="40"/>
          <w:w w:val="110"/>
          <w:sz w:val="28"/>
        </w:rPr>
        <w:t xml:space="preserve"> </w:t>
      </w:r>
      <w:r>
        <w:rPr>
          <w:i/>
          <w:w w:val="110"/>
          <w:sz w:val="28"/>
        </w:rPr>
        <w:t>їм</w:t>
      </w:r>
      <w:r>
        <w:rPr>
          <w:i/>
          <w:spacing w:val="40"/>
          <w:w w:val="110"/>
          <w:sz w:val="28"/>
        </w:rPr>
        <w:t xml:space="preserve"> </w:t>
      </w:r>
      <w:r>
        <w:rPr>
          <w:i/>
          <w:w w:val="110"/>
          <w:sz w:val="28"/>
        </w:rPr>
        <w:t>сили</w:t>
      </w:r>
      <w:r>
        <w:rPr>
          <w:i/>
          <w:spacing w:val="40"/>
          <w:w w:val="110"/>
          <w:sz w:val="28"/>
        </w:rPr>
        <w:t xml:space="preserve"> </w:t>
      </w:r>
      <w:r>
        <w:rPr>
          <w:i/>
          <w:w w:val="110"/>
          <w:sz w:val="28"/>
        </w:rPr>
        <w:t>ЦЗ,</w:t>
      </w:r>
      <w:r>
        <w:rPr>
          <w:i/>
          <w:spacing w:val="40"/>
          <w:w w:val="110"/>
          <w:sz w:val="28"/>
        </w:rPr>
        <w:t xml:space="preserve"> </w:t>
      </w:r>
      <w:r>
        <w:rPr>
          <w:i/>
          <w:w w:val="110"/>
          <w:sz w:val="28"/>
        </w:rPr>
        <w:t>відповідні</w:t>
      </w:r>
      <w:r>
        <w:rPr>
          <w:i/>
          <w:spacing w:val="40"/>
          <w:w w:val="110"/>
          <w:sz w:val="28"/>
        </w:rPr>
        <w:t xml:space="preserve"> </w:t>
      </w:r>
      <w:r>
        <w:rPr>
          <w:i/>
          <w:w w:val="110"/>
          <w:sz w:val="28"/>
        </w:rPr>
        <w:t>суб’єкти</w:t>
      </w:r>
      <w:r>
        <w:rPr>
          <w:i/>
          <w:spacing w:val="40"/>
          <w:w w:val="110"/>
          <w:sz w:val="28"/>
        </w:rPr>
        <w:t xml:space="preserve"> </w:t>
      </w:r>
      <w:r>
        <w:rPr>
          <w:i/>
          <w:w w:val="110"/>
          <w:sz w:val="28"/>
        </w:rPr>
        <w:t>господарювання.</w:t>
      </w:r>
    </w:p>
    <w:p w:rsidR="0093224F" w:rsidRDefault="006A7450">
      <w:pPr>
        <w:pStyle w:val="a3"/>
        <w:spacing w:line="278" w:lineRule="auto"/>
        <w:ind w:right="285"/>
        <w:rPr>
          <w:rFonts w:ascii="Comic Sans MS" w:hAnsi="Comic Sans MS"/>
        </w:rPr>
      </w:pPr>
      <w:r>
        <w:rPr>
          <w:rFonts w:ascii="Comic Sans MS" w:hAnsi="Comic Sans MS"/>
        </w:rPr>
        <w:t xml:space="preserve">У складі ЄДСЦЗ функціональних і територіальних підсистем </w:t>
      </w:r>
      <w:r>
        <w:rPr>
          <w:rFonts w:ascii="Comic Sans MS" w:hAnsi="Comic Sans MS"/>
          <w:spacing w:val="-2"/>
        </w:rPr>
        <w:t>функціонують:</w:t>
      </w:r>
    </w:p>
    <w:p w:rsidR="0093224F" w:rsidRDefault="006A7450">
      <w:pPr>
        <w:pStyle w:val="a4"/>
        <w:numPr>
          <w:ilvl w:val="0"/>
          <w:numId w:val="48"/>
        </w:numPr>
        <w:tabs>
          <w:tab w:val="left" w:pos="1408"/>
        </w:tabs>
        <w:spacing w:line="383" w:lineRule="exact"/>
        <w:ind w:left="1408" w:hanging="273"/>
        <w:rPr>
          <w:rFonts w:ascii="Comic Sans MS" w:hAnsi="Comic Sans MS"/>
          <w:sz w:val="28"/>
        </w:rPr>
      </w:pPr>
      <w:r>
        <w:rPr>
          <w:rFonts w:ascii="Comic Sans MS" w:hAnsi="Comic Sans MS"/>
          <w:sz w:val="28"/>
        </w:rPr>
        <w:t>Постійно</w:t>
      </w:r>
      <w:r>
        <w:rPr>
          <w:rFonts w:ascii="Comic Sans MS" w:hAnsi="Comic Sans MS"/>
          <w:spacing w:val="-9"/>
          <w:sz w:val="28"/>
        </w:rPr>
        <w:t xml:space="preserve"> </w:t>
      </w:r>
      <w:r>
        <w:rPr>
          <w:rFonts w:ascii="Comic Sans MS" w:hAnsi="Comic Sans MS"/>
          <w:sz w:val="28"/>
        </w:rPr>
        <w:t>діючі</w:t>
      </w:r>
      <w:r>
        <w:rPr>
          <w:rFonts w:ascii="Comic Sans MS" w:hAnsi="Comic Sans MS"/>
          <w:spacing w:val="-8"/>
          <w:sz w:val="28"/>
        </w:rPr>
        <w:t xml:space="preserve"> </w:t>
      </w:r>
      <w:r>
        <w:rPr>
          <w:rFonts w:ascii="Comic Sans MS" w:hAnsi="Comic Sans MS"/>
          <w:sz w:val="28"/>
        </w:rPr>
        <w:t>органи</w:t>
      </w:r>
      <w:r>
        <w:rPr>
          <w:rFonts w:ascii="Comic Sans MS" w:hAnsi="Comic Sans MS"/>
          <w:spacing w:val="-6"/>
          <w:sz w:val="28"/>
        </w:rPr>
        <w:t xml:space="preserve"> </w:t>
      </w:r>
      <w:r>
        <w:rPr>
          <w:rFonts w:ascii="Comic Sans MS" w:hAnsi="Comic Sans MS"/>
          <w:spacing w:val="-2"/>
          <w:sz w:val="28"/>
        </w:rPr>
        <w:t>управління:</w:t>
      </w:r>
    </w:p>
    <w:p w:rsidR="0093224F" w:rsidRDefault="006A7450">
      <w:pPr>
        <w:pStyle w:val="a3"/>
        <w:spacing w:before="51" w:line="276" w:lineRule="auto"/>
        <w:ind w:right="281"/>
      </w:pPr>
      <w:r>
        <w:rPr>
          <w:i/>
          <w:w w:val="110"/>
        </w:rPr>
        <w:t xml:space="preserve">а) на державному рівні </w:t>
      </w:r>
      <w:r>
        <w:rPr>
          <w:w w:val="110"/>
        </w:rPr>
        <w:t>– Кабінет Міністрів України, ДСНС, центральні органи виконавчої влади, що створюють функціональні підсистеми,</w:t>
      </w:r>
      <w:r>
        <w:rPr>
          <w:spacing w:val="40"/>
          <w:w w:val="110"/>
        </w:rPr>
        <w:t xml:space="preserve"> </w:t>
      </w:r>
      <w:r>
        <w:rPr>
          <w:w w:val="110"/>
        </w:rPr>
        <w:t>та</w:t>
      </w:r>
      <w:r>
        <w:rPr>
          <w:spacing w:val="40"/>
          <w:w w:val="110"/>
        </w:rPr>
        <w:t xml:space="preserve"> </w:t>
      </w:r>
      <w:r>
        <w:rPr>
          <w:w w:val="110"/>
        </w:rPr>
        <w:t>підрозділи</w:t>
      </w:r>
      <w:r>
        <w:rPr>
          <w:spacing w:val="40"/>
          <w:w w:val="110"/>
        </w:rPr>
        <w:t xml:space="preserve"> </w:t>
      </w:r>
      <w:r>
        <w:rPr>
          <w:w w:val="110"/>
        </w:rPr>
        <w:t>з</w:t>
      </w:r>
      <w:r>
        <w:rPr>
          <w:spacing w:val="40"/>
          <w:w w:val="110"/>
        </w:rPr>
        <w:t xml:space="preserve"> </w:t>
      </w:r>
      <w:r>
        <w:rPr>
          <w:w w:val="110"/>
        </w:rPr>
        <w:t>питань</w:t>
      </w:r>
      <w:r>
        <w:rPr>
          <w:spacing w:val="40"/>
          <w:w w:val="110"/>
        </w:rPr>
        <w:t xml:space="preserve"> </w:t>
      </w:r>
      <w:r>
        <w:rPr>
          <w:w w:val="110"/>
        </w:rPr>
        <w:t>ЦЗ</w:t>
      </w:r>
      <w:r>
        <w:rPr>
          <w:spacing w:val="40"/>
          <w:w w:val="110"/>
        </w:rPr>
        <w:t xml:space="preserve"> </w:t>
      </w:r>
      <w:r>
        <w:rPr>
          <w:w w:val="110"/>
        </w:rPr>
        <w:t>у</w:t>
      </w:r>
      <w:r>
        <w:rPr>
          <w:spacing w:val="40"/>
          <w:w w:val="110"/>
        </w:rPr>
        <w:t xml:space="preserve"> </w:t>
      </w:r>
      <w:r>
        <w:rPr>
          <w:w w:val="110"/>
        </w:rPr>
        <w:t>складі</w:t>
      </w:r>
      <w:r>
        <w:rPr>
          <w:spacing w:val="40"/>
          <w:w w:val="110"/>
        </w:rPr>
        <w:t xml:space="preserve"> </w:t>
      </w:r>
      <w:r>
        <w:rPr>
          <w:w w:val="110"/>
        </w:rPr>
        <w:t>їх</w:t>
      </w:r>
      <w:r>
        <w:rPr>
          <w:spacing w:val="40"/>
          <w:w w:val="110"/>
        </w:rPr>
        <w:t xml:space="preserve"> </w:t>
      </w:r>
      <w:r>
        <w:rPr>
          <w:w w:val="110"/>
        </w:rPr>
        <w:t>апаратів;</w:t>
      </w:r>
    </w:p>
    <w:p w:rsidR="0093224F" w:rsidRDefault="006A7450">
      <w:pPr>
        <w:pStyle w:val="a3"/>
        <w:spacing w:before="1" w:line="278" w:lineRule="auto"/>
        <w:ind w:right="280"/>
      </w:pPr>
      <w:r>
        <w:rPr>
          <w:w w:val="110"/>
        </w:rPr>
        <w:t xml:space="preserve">б) </w:t>
      </w:r>
      <w:r>
        <w:rPr>
          <w:i/>
          <w:w w:val="110"/>
        </w:rPr>
        <w:t xml:space="preserve">на регіональному рівні </w:t>
      </w:r>
      <w:r>
        <w:rPr>
          <w:w w:val="110"/>
        </w:rPr>
        <w:t>– обласні, Київська міська держадміністрація, підрозділи з питань цивільного захисту, які утворюються у їх складі, територіальні органи ДСНС;</w:t>
      </w:r>
    </w:p>
    <w:p w:rsidR="0093224F" w:rsidRDefault="006A7450">
      <w:pPr>
        <w:pStyle w:val="a3"/>
        <w:spacing w:line="276" w:lineRule="auto"/>
        <w:ind w:right="279"/>
      </w:pPr>
      <w:r>
        <w:rPr>
          <w:w w:val="115"/>
        </w:rPr>
        <w:t xml:space="preserve">в) </w:t>
      </w:r>
      <w:r>
        <w:rPr>
          <w:i/>
          <w:w w:val="115"/>
        </w:rPr>
        <w:t xml:space="preserve">на місцевому рівні </w:t>
      </w:r>
      <w:r>
        <w:rPr>
          <w:w w:val="115"/>
        </w:rPr>
        <w:t>– районні, районні у м. Києві держадміністрація, виконавчі органи міських (міст обласного значення) рад, підрозділи з питань ЦЗ, які утворюються у їх складі, виконавчі органи селищних та сільських рад, підрозділи територіальних органів ДСНС;</w:t>
      </w:r>
    </w:p>
    <w:p w:rsidR="0093224F" w:rsidRDefault="006A7450">
      <w:pPr>
        <w:pStyle w:val="a3"/>
        <w:spacing w:line="278" w:lineRule="auto"/>
        <w:ind w:right="278"/>
      </w:pPr>
      <w:r>
        <w:rPr>
          <w:i/>
          <w:w w:val="110"/>
        </w:rPr>
        <w:t xml:space="preserve">г) на об’єктовому рівні </w:t>
      </w:r>
      <w:r>
        <w:rPr>
          <w:w w:val="110"/>
        </w:rPr>
        <w:t>– керівні органи підприємств, установ та організацій, а також підрозділи (посадові особи) з питань цивільного захисту, які утворюються (призначаються) такими органами відповідно до законодавства.</w:t>
      </w:r>
    </w:p>
    <w:p w:rsidR="0093224F" w:rsidRDefault="006A7450">
      <w:pPr>
        <w:pStyle w:val="a3"/>
        <w:spacing w:line="278" w:lineRule="auto"/>
        <w:ind w:right="283"/>
      </w:pPr>
      <w:r>
        <w:rPr>
          <w:w w:val="110"/>
        </w:rPr>
        <w:t>До повноважень цих органів належать питання організації та здійснення заходів цивільного захисту.</w:t>
      </w:r>
    </w:p>
    <w:p w:rsidR="0093224F" w:rsidRDefault="006A7450">
      <w:pPr>
        <w:pStyle w:val="a4"/>
        <w:numPr>
          <w:ilvl w:val="0"/>
          <w:numId w:val="48"/>
        </w:numPr>
        <w:tabs>
          <w:tab w:val="left" w:pos="1455"/>
        </w:tabs>
        <w:spacing w:line="388" w:lineRule="exact"/>
        <w:ind w:left="1455" w:hanging="320"/>
        <w:rPr>
          <w:rFonts w:ascii="Comic Sans MS" w:hAnsi="Comic Sans MS"/>
          <w:sz w:val="28"/>
        </w:rPr>
      </w:pPr>
      <w:r>
        <w:rPr>
          <w:rFonts w:ascii="Comic Sans MS" w:hAnsi="Comic Sans MS"/>
          <w:sz w:val="28"/>
        </w:rPr>
        <w:t>Координаційні</w:t>
      </w:r>
      <w:r>
        <w:rPr>
          <w:rFonts w:ascii="Comic Sans MS" w:hAnsi="Comic Sans MS"/>
          <w:spacing w:val="-16"/>
          <w:sz w:val="28"/>
        </w:rPr>
        <w:t xml:space="preserve"> </w:t>
      </w:r>
      <w:r>
        <w:rPr>
          <w:rFonts w:ascii="Comic Sans MS" w:hAnsi="Comic Sans MS"/>
          <w:spacing w:val="-2"/>
          <w:sz w:val="28"/>
        </w:rPr>
        <w:t>органи:</w:t>
      </w:r>
    </w:p>
    <w:p w:rsidR="0093224F" w:rsidRDefault="006A7450">
      <w:pPr>
        <w:spacing w:before="38" w:line="278" w:lineRule="auto"/>
        <w:ind w:left="563" w:right="277" w:firstLine="571"/>
        <w:jc w:val="both"/>
        <w:rPr>
          <w:sz w:val="28"/>
        </w:rPr>
      </w:pPr>
      <w:r>
        <w:rPr>
          <w:i/>
          <w:w w:val="110"/>
          <w:sz w:val="28"/>
        </w:rPr>
        <w:t xml:space="preserve">а) на загальнодержавному рівні – </w:t>
      </w:r>
      <w:r>
        <w:rPr>
          <w:w w:val="110"/>
          <w:sz w:val="28"/>
        </w:rPr>
        <w:t>Державна комісія з питань техногенно-екологічної безпеки та НС;</w:t>
      </w:r>
    </w:p>
    <w:p w:rsidR="0093224F" w:rsidRDefault="006A7450">
      <w:pPr>
        <w:pStyle w:val="a3"/>
        <w:spacing w:line="278" w:lineRule="auto"/>
        <w:ind w:right="278"/>
      </w:pPr>
      <w:r>
        <w:rPr>
          <w:w w:val="110"/>
        </w:rPr>
        <w:t xml:space="preserve">б) </w:t>
      </w:r>
      <w:r>
        <w:rPr>
          <w:i/>
          <w:w w:val="110"/>
        </w:rPr>
        <w:t xml:space="preserve">на регіональному рівні </w:t>
      </w:r>
      <w:r>
        <w:rPr>
          <w:w w:val="110"/>
        </w:rPr>
        <w:t xml:space="preserve">– комісії з питань </w:t>
      </w:r>
      <w:proofErr w:type="spellStart"/>
      <w:r>
        <w:rPr>
          <w:w w:val="110"/>
        </w:rPr>
        <w:t>техногенно-</w:t>
      </w:r>
      <w:proofErr w:type="spellEnd"/>
      <w:r>
        <w:rPr>
          <w:w w:val="110"/>
        </w:rPr>
        <w:t xml:space="preserve"> екологічної безпеки та надзвичайних ситуацій областей, м. Києва;</w:t>
      </w:r>
    </w:p>
    <w:p w:rsidR="0093224F" w:rsidRDefault="006A7450">
      <w:pPr>
        <w:pStyle w:val="a3"/>
        <w:spacing w:line="278" w:lineRule="auto"/>
        <w:ind w:right="277"/>
      </w:pPr>
      <w:r>
        <w:rPr>
          <w:w w:val="110"/>
        </w:rPr>
        <w:t xml:space="preserve">в) </w:t>
      </w:r>
      <w:r>
        <w:rPr>
          <w:i/>
          <w:w w:val="110"/>
        </w:rPr>
        <w:t xml:space="preserve">на місцевому рівні </w:t>
      </w:r>
      <w:r>
        <w:rPr>
          <w:w w:val="110"/>
        </w:rPr>
        <w:t xml:space="preserve">– комісії з питань техногенно-екологічної безпеки та надзвичайних ситуацій районів, міст, районів у містах, </w:t>
      </w:r>
      <w:r>
        <w:rPr>
          <w:spacing w:val="-2"/>
          <w:w w:val="110"/>
        </w:rPr>
        <w:t>селищ;</w:t>
      </w:r>
    </w:p>
    <w:p w:rsidR="0093224F" w:rsidRDefault="006A7450">
      <w:pPr>
        <w:spacing w:line="273" w:lineRule="auto"/>
        <w:ind w:left="563" w:right="282" w:firstLine="571"/>
        <w:jc w:val="both"/>
        <w:rPr>
          <w:sz w:val="28"/>
        </w:rPr>
      </w:pPr>
      <w:r>
        <w:rPr>
          <w:w w:val="110"/>
          <w:sz w:val="28"/>
        </w:rPr>
        <w:t xml:space="preserve">г) </w:t>
      </w:r>
      <w:r>
        <w:rPr>
          <w:i/>
          <w:w w:val="110"/>
          <w:sz w:val="28"/>
        </w:rPr>
        <w:t xml:space="preserve">на об’єктовому рівні </w:t>
      </w:r>
      <w:r>
        <w:rPr>
          <w:w w:val="110"/>
          <w:sz w:val="28"/>
        </w:rPr>
        <w:t>– комісії з питань надзвичайних ситуацій підприємств, установ та організацій.</w:t>
      </w:r>
    </w:p>
    <w:p w:rsidR="0093224F" w:rsidRDefault="006A7450">
      <w:pPr>
        <w:pStyle w:val="a3"/>
        <w:spacing w:line="278" w:lineRule="auto"/>
        <w:ind w:right="282"/>
      </w:pPr>
      <w:r>
        <w:rPr>
          <w:w w:val="110"/>
        </w:rPr>
        <w:t>Для координації робіт з ліквідації наслідків конкретної НС на державному, регіональному, місцевому та об’єктовому рівні у разі</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280" w:firstLine="0"/>
      </w:pPr>
      <w:r>
        <w:rPr>
          <w:w w:val="110"/>
        </w:rPr>
        <w:lastRenderedPageBreak/>
        <w:t>потреби утворюються спеціальні комісії з ліквідації наслідків НС, діяльність</w:t>
      </w:r>
      <w:r>
        <w:rPr>
          <w:spacing w:val="40"/>
          <w:w w:val="110"/>
        </w:rPr>
        <w:t xml:space="preserve"> </w:t>
      </w:r>
      <w:r>
        <w:rPr>
          <w:w w:val="110"/>
        </w:rPr>
        <w:t>яких</w:t>
      </w:r>
      <w:r>
        <w:rPr>
          <w:spacing w:val="40"/>
          <w:w w:val="110"/>
        </w:rPr>
        <w:t xml:space="preserve"> </w:t>
      </w:r>
      <w:r>
        <w:rPr>
          <w:w w:val="110"/>
        </w:rPr>
        <w:t>провадиться</w:t>
      </w:r>
      <w:r>
        <w:rPr>
          <w:spacing w:val="40"/>
          <w:w w:val="110"/>
        </w:rPr>
        <w:t xml:space="preserve"> </w:t>
      </w:r>
      <w:r>
        <w:rPr>
          <w:w w:val="110"/>
        </w:rPr>
        <w:t>відповідно</w:t>
      </w:r>
      <w:r>
        <w:rPr>
          <w:spacing w:val="40"/>
          <w:w w:val="110"/>
        </w:rPr>
        <w:t xml:space="preserve"> </w:t>
      </w:r>
      <w:r>
        <w:rPr>
          <w:w w:val="110"/>
        </w:rPr>
        <w:t>до</w:t>
      </w:r>
      <w:r>
        <w:rPr>
          <w:spacing w:val="40"/>
          <w:w w:val="110"/>
        </w:rPr>
        <w:t xml:space="preserve"> </w:t>
      </w:r>
      <w:r>
        <w:rPr>
          <w:w w:val="110"/>
        </w:rPr>
        <w:t>положень</w:t>
      </w:r>
      <w:r>
        <w:rPr>
          <w:spacing w:val="40"/>
          <w:w w:val="110"/>
        </w:rPr>
        <w:t xml:space="preserve"> </w:t>
      </w:r>
      <w:r>
        <w:rPr>
          <w:w w:val="110"/>
        </w:rPr>
        <w:t>про</w:t>
      </w:r>
      <w:r>
        <w:rPr>
          <w:spacing w:val="40"/>
          <w:w w:val="110"/>
        </w:rPr>
        <w:t xml:space="preserve"> </w:t>
      </w:r>
      <w:r>
        <w:rPr>
          <w:w w:val="110"/>
        </w:rPr>
        <w:t xml:space="preserve">такі </w:t>
      </w:r>
      <w:r>
        <w:rPr>
          <w:spacing w:val="-2"/>
          <w:w w:val="110"/>
        </w:rPr>
        <w:t>комісії.</w:t>
      </w:r>
    </w:p>
    <w:p w:rsidR="0093224F" w:rsidRDefault="006A7450">
      <w:pPr>
        <w:pStyle w:val="a4"/>
        <w:numPr>
          <w:ilvl w:val="0"/>
          <w:numId w:val="48"/>
        </w:numPr>
        <w:tabs>
          <w:tab w:val="left" w:pos="1455"/>
        </w:tabs>
        <w:spacing w:line="381" w:lineRule="exact"/>
        <w:ind w:left="1455" w:hanging="320"/>
        <w:rPr>
          <w:rFonts w:ascii="Comic Sans MS" w:hAnsi="Comic Sans MS"/>
          <w:sz w:val="28"/>
        </w:rPr>
      </w:pPr>
      <w:r>
        <w:rPr>
          <w:rFonts w:ascii="Comic Sans MS" w:hAnsi="Comic Sans MS"/>
          <w:sz w:val="28"/>
        </w:rPr>
        <w:t>Сили</w:t>
      </w:r>
      <w:r>
        <w:rPr>
          <w:rFonts w:ascii="Comic Sans MS" w:hAnsi="Comic Sans MS"/>
          <w:spacing w:val="-8"/>
          <w:sz w:val="28"/>
        </w:rPr>
        <w:t xml:space="preserve"> </w:t>
      </w:r>
      <w:r>
        <w:rPr>
          <w:rFonts w:ascii="Comic Sans MS" w:hAnsi="Comic Sans MS"/>
          <w:sz w:val="28"/>
        </w:rPr>
        <w:t>цивільного</w:t>
      </w:r>
      <w:r>
        <w:rPr>
          <w:rFonts w:ascii="Comic Sans MS" w:hAnsi="Comic Sans MS"/>
          <w:spacing w:val="-5"/>
          <w:sz w:val="28"/>
        </w:rPr>
        <w:t xml:space="preserve"> </w:t>
      </w:r>
      <w:r>
        <w:rPr>
          <w:rFonts w:ascii="Comic Sans MS" w:hAnsi="Comic Sans MS"/>
          <w:spacing w:val="-2"/>
          <w:sz w:val="28"/>
        </w:rPr>
        <w:t>захисту:</w:t>
      </w:r>
    </w:p>
    <w:p w:rsidR="0093224F" w:rsidRDefault="006A7450">
      <w:pPr>
        <w:pStyle w:val="a3"/>
        <w:spacing w:before="61" w:line="276" w:lineRule="auto"/>
        <w:ind w:right="280"/>
      </w:pPr>
      <w:r>
        <w:rPr>
          <w:rFonts w:ascii="Comic Sans MS" w:hAnsi="Comic Sans MS"/>
          <w:w w:val="110"/>
        </w:rPr>
        <w:t xml:space="preserve">а)ЄДСЦЗ - </w:t>
      </w:r>
      <w:r>
        <w:rPr>
          <w:w w:val="110"/>
        </w:rPr>
        <w:t>оперативно-рятувальна служба ЦЗ (функціонує в системі ДСНС); аварійно-рятувальні служби; формування ЦЗ; спеціалізовані служби ЦЗ; пожежно-рятувальні підрозділи (частини); добровільні формування ЦЗ;</w:t>
      </w:r>
    </w:p>
    <w:p w:rsidR="0093224F" w:rsidRDefault="006A7450">
      <w:pPr>
        <w:pStyle w:val="a3"/>
        <w:spacing w:before="3" w:line="276" w:lineRule="auto"/>
        <w:ind w:right="277"/>
      </w:pPr>
      <w:r>
        <w:rPr>
          <w:rFonts w:ascii="Comic Sans MS" w:hAnsi="Comic Sans MS"/>
          <w:w w:val="110"/>
        </w:rPr>
        <w:t xml:space="preserve">б) функціональних підсистем - </w:t>
      </w:r>
      <w:r>
        <w:rPr>
          <w:w w:val="110"/>
        </w:rPr>
        <w:t>спеціалізовані професійні аварійно-рятувальні служби; об’єктові аварійно-рятувальні служби; об’єктові формування ЦЗ; галузеві та об’єктові спеціалізовані служби ЦЗ; державні пожежно-рятувальні підрозділи (частини), що забезпечують</w:t>
      </w:r>
      <w:r>
        <w:rPr>
          <w:spacing w:val="40"/>
          <w:w w:val="110"/>
        </w:rPr>
        <w:t xml:space="preserve"> </w:t>
      </w:r>
      <w:r>
        <w:rPr>
          <w:w w:val="110"/>
        </w:rPr>
        <w:t>відомчу</w:t>
      </w:r>
      <w:r>
        <w:rPr>
          <w:spacing w:val="40"/>
          <w:w w:val="110"/>
        </w:rPr>
        <w:t xml:space="preserve"> </w:t>
      </w:r>
      <w:r>
        <w:rPr>
          <w:w w:val="110"/>
        </w:rPr>
        <w:t>пожежну</w:t>
      </w:r>
      <w:r>
        <w:rPr>
          <w:spacing w:val="40"/>
          <w:w w:val="110"/>
        </w:rPr>
        <w:t xml:space="preserve"> </w:t>
      </w:r>
      <w:r>
        <w:rPr>
          <w:w w:val="110"/>
        </w:rPr>
        <w:t>охорону;</w:t>
      </w:r>
      <w:r>
        <w:rPr>
          <w:spacing w:val="40"/>
          <w:w w:val="110"/>
        </w:rPr>
        <w:t xml:space="preserve"> </w:t>
      </w:r>
      <w:r>
        <w:rPr>
          <w:w w:val="110"/>
        </w:rPr>
        <w:t>добровільні</w:t>
      </w:r>
      <w:r>
        <w:rPr>
          <w:spacing w:val="40"/>
          <w:w w:val="110"/>
        </w:rPr>
        <w:t xml:space="preserve"> </w:t>
      </w:r>
      <w:r>
        <w:rPr>
          <w:w w:val="110"/>
        </w:rPr>
        <w:t xml:space="preserve">формування </w:t>
      </w:r>
      <w:r>
        <w:rPr>
          <w:spacing w:val="-4"/>
          <w:w w:val="110"/>
        </w:rPr>
        <w:t>ЦЗ;</w:t>
      </w:r>
    </w:p>
    <w:p w:rsidR="0093224F" w:rsidRDefault="006A7450">
      <w:pPr>
        <w:pStyle w:val="a3"/>
        <w:spacing w:before="1" w:line="276" w:lineRule="auto"/>
        <w:ind w:right="278"/>
      </w:pPr>
      <w:r>
        <w:rPr>
          <w:rFonts w:ascii="Comic Sans MS" w:hAnsi="Comic Sans MS"/>
          <w:w w:val="110"/>
        </w:rPr>
        <w:t>в)</w:t>
      </w:r>
      <w:r>
        <w:rPr>
          <w:rFonts w:ascii="Comic Sans MS" w:hAnsi="Comic Sans MS"/>
          <w:spacing w:val="-23"/>
          <w:w w:val="110"/>
        </w:rPr>
        <w:t xml:space="preserve"> </w:t>
      </w:r>
      <w:r>
        <w:rPr>
          <w:rFonts w:ascii="Comic Sans MS" w:hAnsi="Comic Sans MS"/>
          <w:w w:val="110"/>
        </w:rPr>
        <w:t>територіальних</w:t>
      </w:r>
      <w:r>
        <w:rPr>
          <w:rFonts w:ascii="Comic Sans MS" w:hAnsi="Comic Sans MS"/>
          <w:spacing w:val="-24"/>
          <w:w w:val="110"/>
        </w:rPr>
        <w:t xml:space="preserve"> </w:t>
      </w:r>
      <w:r>
        <w:rPr>
          <w:rFonts w:ascii="Comic Sans MS" w:hAnsi="Comic Sans MS"/>
          <w:w w:val="110"/>
        </w:rPr>
        <w:t>підсистем</w:t>
      </w:r>
      <w:r>
        <w:rPr>
          <w:rFonts w:ascii="Comic Sans MS" w:hAnsi="Comic Sans MS"/>
          <w:spacing w:val="-22"/>
          <w:w w:val="110"/>
        </w:rPr>
        <w:t xml:space="preserve"> </w:t>
      </w:r>
      <w:r>
        <w:rPr>
          <w:rFonts w:ascii="Comic Sans MS" w:hAnsi="Comic Sans MS"/>
          <w:w w:val="110"/>
        </w:rPr>
        <w:t>-</w:t>
      </w:r>
      <w:r>
        <w:rPr>
          <w:rFonts w:ascii="Comic Sans MS" w:hAnsi="Comic Sans MS"/>
          <w:spacing w:val="-21"/>
          <w:w w:val="110"/>
        </w:rPr>
        <w:t xml:space="preserve"> </w:t>
      </w:r>
      <w:r>
        <w:rPr>
          <w:w w:val="110"/>
        </w:rPr>
        <w:t xml:space="preserve">підрозділи (частини) </w:t>
      </w:r>
      <w:proofErr w:type="spellStart"/>
      <w:r>
        <w:rPr>
          <w:w w:val="110"/>
        </w:rPr>
        <w:t>оперативно-</w:t>
      </w:r>
      <w:proofErr w:type="spellEnd"/>
      <w:r>
        <w:rPr>
          <w:w w:val="110"/>
        </w:rPr>
        <w:t xml:space="preserve"> рятувальної служби ЦЗ; регіональні, комунальні, об’єктові </w:t>
      </w:r>
      <w:proofErr w:type="spellStart"/>
      <w:r>
        <w:rPr>
          <w:w w:val="110"/>
        </w:rPr>
        <w:t>аварійно-</w:t>
      </w:r>
      <w:proofErr w:type="spellEnd"/>
      <w:r>
        <w:rPr>
          <w:w w:val="110"/>
        </w:rPr>
        <w:t xml:space="preserve"> рятувальні служби та аварійно-рятувальні служби громадських організацій; об’єктові та територіальні формування ЦЗ;</w:t>
      </w:r>
      <w:r>
        <w:rPr>
          <w:spacing w:val="80"/>
          <w:w w:val="150"/>
        </w:rPr>
        <w:t xml:space="preserve"> </w:t>
      </w:r>
      <w:r>
        <w:rPr>
          <w:w w:val="110"/>
        </w:rPr>
        <w:t>територіальні та об’єктові спеціалізовані служби ЦЗ; добровільні формування цивільного захисту.</w:t>
      </w:r>
    </w:p>
    <w:p w:rsidR="0093224F" w:rsidRDefault="006A7450">
      <w:pPr>
        <w:pStyle w:val="a3"/>
        <w:spacing w:before="2" w:line="276" w:lineRule="auto"/>
        <w:ind w:right="279"/>
        <w:rPr>
          <w:rFonts w:ascii="Comic Sans MS" w:hAnsi="Comic Sans MS"/>
        </w:rPr>
      </w:pPr>
      <w:r>
        <w:rPr>
          <w:rFonts w:ascii="Comic Sans MS" w:hAnsi="Comic Sans MS"/>
        </w:rPr>
        <w:t>Залежно від масштабу і особливостей НС, що прогнозується або виникла, в Україні (або в межах конкретної її території) встановлюється один із режимів функціонування ЄДСЦЗ:</w:t>
      </w:r>
    </w:p>
    <w:p w:rsidR="0093224F" w:rsidRDefault="006A7450">
      <w:pPr>
        <w:pStyle w:val="a4"/>
        <w:numPr>
          <w:ilvl w:val="0"/>
          <w:numId w:val="47"/>
        </w:numPr>
        <w:tabs>
          <w:tab w:val="left" w:pos="1435"/>
        </w:tabs>
        <w:spacing w:before="2" w:line="276" w:lineRule="auto"/>
        <w:ind w:right="281" w:firstLine="571"/>
        <w:jc w:val="both"/>
        <w:rPr>
          <w:i/>
          <w:sz w:val="28"/>
        </w:rPr>
      </w:pPr>
      <w:r>
        <w:rPr>
          <w:rFonts w:ascii="Comic Sans MS" w:hAnsi="Comic Sans MS"/>
          <w:sz w:val="28"/>
        </w:rPr>
        <w:t xml:space="preserve">Повсякденного функціонування </w:t>
      </w:r>
      <w:proofErr w:type="spellStart"/>
      <w:r>
        <w:rPr>
          <w:rFonts w:ascii="Comic Sans MS" w:hAnsi="Comic Sans MS"/>
          <w:sz w:val="28"/>
        </w:rPr>
        <w:t>-</w:t>
      </w:r>
      <w:r>
        <w:rPr>
          <w:i/>
          <w:sz w:val="28"/>
        </w:rPr>
        <w:t>за</w:t>
      </w:r>
      <w:proofErr w:type="spellEnd"/>
      <w:r>
        <w:rPr>
          <w:i/>
          <w:sz w:val="28"/>
        </w:rPr>
        <w:t xml:space="preserve"> умов нормальної </w:t>
      </w:r>
      <w:proofErr w:type="spellStart"/>
      <w:r>
        <w:rPr>
          <w:i/>
          <w:sz w:val="28"/>
        </w:rPr>
        <w:t>виробничо-</w:t>
      </w:r>
      <w:proofErr w:type="spellEnd"/>
      <w:r>
        <w:rPr>
          <w:i/>
          <w:sz w:val="28"/>
        </w:rPr>
        <w:t xml:space="preserve"> </w:t>
      </w:r>
      <w:r>
        <w:rPr>
          <w:i/>
          <w:w w:val="110"/>
          <w:sz w:val="28"/>
        </w:rPr>
        <w:t>промислової, радіаційної, хімічної, сейсмічної, гідрогеологічної, гідрометеорологічної, техногенної та пожежної обстановки та відсутність епідемій, епізоотій, епіфітотій.</w:t>
      </w:r>
    </w:p>
    <w:p w:rsidR="0093224F" w:rsidRDefault="006A7450">
      <w:pPr>
        <w:pStyle w:val="a4"/>
        <w:numPr>
          <w:ilvl w:val="0"/>
          <w:numId w:val="47"/>
        </w:numPr>
        <w:tabs>
          <w:tab w:val="left" w:pos="1459"/>
        </w:tabs>
        <w:spacing w:line="276" w:lineRule="auto"/>
        <w:ind w:right="279" w:firstLine="571"/>
        <w:jc w:val="both"/>
        <w:rPr>
          <w:i/>
          <w:sz w:val="28"/>
        </w:rPr>
      </w:pPr>
      <w:r>
        <w:rPr>
          <w:rFonts w:ascii="Comic Sans MS" w:hAnsi="Comic Sans MS"/>
          <w:w w:val="110"/>
          <w:sz w:val="28"/>
        </w:rPr>
        <w:t>Підвищеної</w:t>
      </w:r>
      <w:r>
        <w:rPr>
          <w:rFonts w:ascii="Comic Sans MS" w:hAnsi="Comic Sans MS"/>
          <w:spacing w:val="-23"/>
          <w:w w:val="110"/>
          <w:sz w:val="28"/>
        </w:rPr>
        <w:t xml:space="preserve"> </w:t>
      </w:r>
      <w:r>
        <w:rPr>
          <w:rFonts w:ascii="Comic Sans MS" w:hAnsi="Comic Sans MS"/>
          <w:w w:val="110"/>
          <w:sz w:val="28"/>
        </w:rPr>
        <w:t>готовності</w:t>
      </w:r>
      <w:r>
        <w:rPr>
          <w:rFonts w:ascii="Comic Sans MS" w:hAnsi="Comic Sans MS"/>
          <w:spacing w:val="-24"/>
          <w:w w:val="110"/>
          <w:sz w:val="28"/>
        </w:rPr>
        <w:t xml:space="preserve"> </w:t>
      </w:r>
      <w:r>
        <w:rPr>
          <w:rFonts w:ascii="Comic Sans MS" w:hAnsi="Comic Sans MS"/>
          <w:w w:val="110"/>
          <w:sz w:val="28"/>
        </w:rPr>
        <w:t>-</w:t>
      </w:r>
      <w:r>
        <w:rPr>
          <w:i/>
          <w:w w:val="110"/>
          <w:sz w:val="28"/>
        </w:rPr>
        <w:t>у</w:t>
      </w:r>
      <w:r>
        <w:rPr>
          <w:i/>
          <w:spacing w:val="-13"/>
          <w:w w:val="110"/>
          <w:sz w:val="28"/>
        </w:rPr>
        <w:t xml:space="preserve"> </w:t>
      </w:r>
      <w:r>
        <w:rPr>
          <w:i/>
          <w:w w:val="110"/>
          <w:sz w:val="28"/>
        </w:rPr>
        <w:t>разі</w:t>
      </w:r>
      <w:r>
        <w:rPr>
          <w:i/>
          <w:spacing w:val="-1"/>
          <w:w w:val="110"/>
          <w:sz w:val="28"/>
        </w:rPr>
        <w:t xml:space="preserve"> </w:t>
      </w:r>
      <w:r>
        <w:rPr>
          <w:i/>
          <w:w w:val="110"/>
          <w:sz w:val="28"/>
        </w:rPr>
        <w:t>загрози</w:t>
      </w:r>
      <w:r>
        <w:rPr>
          <w:i/>
          <w:spacing w:val="-3"/>
          <w:w w:val="110"/>
          <w:sz w:val="28"/>
        </w:rPr>
        <w:t xml:space="preserve"> </w:t>
      </w:r>
      <w:r>
        <w:rPr>
          <w:i/>
          <w:w w:val="110"/>
          <w:sz w:val="28"/>
        </w:rPr>
        <w:t xml:space="preserve">виникнення НС місцевого, регіонального, державного рівнів в Україні або в межах конкретної її </w:t>
      </w:r>
      <w:r>
        <w:rPr>
          <w:i/>
          <w:spacing w:val="-2"/>
          <w:w w:val="110"/>
          <w:sz w:val="28"/>
        </w:rPr>
        <w:t>території.</w:t>
      </w:r>
    </w:p>
    <w:p w:rsidR="0093224F" w:rsidRDefault="006A7450">
      <w:pPr>
        <w:pStyle w:val="a3"/>
        <w:ind w:left="1135" w:firstLine="0"/>
        <w:jc w:val="left"/>
        <w:rPr>
          <w:rFonts w:ascii="Comic Sans MS" w:hAnsi="Comic Sans MS"/>
        </w:rPr>
      </w:pPr>
      <w:r>
        <w:rPr>
          <w:rFonts w:ascii="Comic Sans MS" w:hAnsi="Comic Sans MS"/>
          <w:spacing w:val="-2"/>
        </w:rPr>
        <w:t>Вводиться:</w:t>
      </w:r>
    </w:p>
    <w:p w:rsidR="0093224F" w:rsidRDefault="006A7450">
      <w:pPr>
        <w:pStyle w:val="a3"/>
        <w:spacing w:before="60" w:line="273" w:lineRule="auto"/>
        <w:ind w:right="281"/>
      </w:pPr>
      <w:r>
        <w:rPr>
          <w:w w:val="110"/>
        </w:rPr>
        <w:t>а)</w:t>
      </w:r>
      <w:r>
        <w:rPr>
          <w:spacing w:val="40"/>
          <w:w w:val="110"/>
        </w:rPr>
        <w:t xml:space="preserve"> </w:t>
      </w:r>
      <w:r>
        <w:rPr>
          <w:w w:val="110"/>
        </w:rPr>
        <w:t>на</w:t>
      </w:r>
      <w:r>
        <w:rPr>
          <w:spacing w:val="40"/>
          <w:w w:val="110"/>
        </w:rPr>
        <w:t xml:space="preserve"> </w:t>
      </w:r>
      <w:r>
        <w:rPr>
          <w:w w:val="110"/>
        </w:rPr>
        <w:t>території</w:t>
      </w:r>
      <w:r>
        <w:rPr>
          <w:spacing w:val="40"/>
          <w:w w:val="110"/>
        </w:rPr>
        <w:t xml:space="preserve"> </w:t>
      </w:r>
      <w:r>
        <w:rPr>
          <w:w w:val="110"/>
        </w:rPr>
        <w:t>усієї</w:t>
      </w:r>
      <w:r>
        <w:rPr>
          <w:spacing w:val="40"/>
          <w:w w:val="110"/>
        </w:rPr>
        <w:t xml:space="preserve"> </w:t>
      </w:r>
      <w:r>
        <w:rPr>
          <w:w w:val="110"/>
        </w:rPr>
        <w:t>держави</w:t>
      </w:r>
      <w:r>
        <w:rPr>
          <w:spacing w:val="40"/>
          <w:w w:val="110"/>
        </w:rPr>
        <w:t xml:space="preserve"> </w:t>
      </w:r>
      <w:r>
        <w:rPr>
          <w:w w:val="110"/>
        </w:rPr>
        <w:t>або</w:t>
      </w:r>
      <w:r>
        <w:rPr>
          <w:spacing w:val="40"/>
          <w:w w:val="110"/>
        </w:rPr>
        <w:t xml:space="preserve"> </w:t>
      </w:r>
      <w:r>
        <w:rPr>
          <w:w w:val="110"/>
        </w:rPr>
        <w:t>її</w:t>
      </w:r>
      <w:r>
        <w:rPr>
          <w:spacing w:val="40"/>
          <w:w w:val="110"/>
        </w:rPr>
        <w:t xml:space="preserve"> </w:t>
      </w:r>
      <w:r>
        <w:rPr>
          <w:w w:val="110"/>
        </w:rPr>
        <w:t>окремих</w:t>
      </w:r>
      <w:r>
        <w:rPr>
          <w:spacing w:val="40"/>
          <w:w w:val="110"/>
        </w:rPr>
        <w:t xml:space="preserve"> </w:t>
      </w:r>
      <w:r>
        <w:rPr>
          <w:w w:val="110"/>
        </w:rPr>
        <w:t>регіонів</w:t>
      </w:r>
      <w:r>
        <w:rPr>
          <w:spacing w:val="40"/>
          <w:w w:val="110"/>
        </w:rPr>
        <w:t xml:space="preserve"> </w:t>
      </w:r>
      <w:r>
        <w:rPr>
          <w:w w:val="110"/>
        </w:rPr>
        <w:t>-</w:t>
      </w:r>
      <w:r>
        <w:rPr>
          <w:spacing w:val="40"/>
          <w:w w:val="110"/>
        </w:rPr>
        <w:t xml:space="preserve"> </w:t>
      </w:r>
      <w:r>
        <w:rPr>
          <w:w w:val="110"/>
        </w:rPr>
        <w:t>за рішенням КМУ;</w:t>
      </w:r>
    </w:p>
    <w:p w:rsidR="0093224F" w:rsidRDefault="006A7450">
      <w:pPr>
        <w:pStyle w:val="a3"/>
        <w:spacing w:before="5" w:line="278" w:lineRule="auto"/>
        <w:ind w:right="277"/>
      </w:pPr>
      <w:r>
        <w:rPr>
          <w:w w:val="110"/>
        </w:rPr>
        <w:t>б) на території відповідного регіону - за рішенням обласних держадміністрацій, Київської міської держадміністрації;</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282"/>
      </w:pPr>
      <w:r>
        <w:rPr>
          <w:w w:val="110"/>
        </w:rPr>
        <w:lastRenderedPageBreak/>
        <w:t>в) на території відповідного району (міста) - за рішенням райдержадміністрацій</w:t>
      </w:r>
      <w:r>
        <w:rPr>
          <w:spacing w:val="40"/>
          <w:w w:val="110"/>
        </w:rPr>
        <w:t xml:space="preserve"> </w:t>
      </w:r>
      <w:r>
        <w:rPr>
          <w:w w:val="110"/>
        </w:rPr>
        <w:t>та</w:t>
      </w:r>
      <w:r>
        <w:rPr>
          <w:spacing w:val="40"/>
          <w:w w:val="110"/>
        </w:rPr>
        <w:t xml:space="preserve"> </w:t>
      </w:r>
      <w:r>
        <w:rPr>
          <w:w w:val="110"/>
        </w:rPr>
        <w:t>органів</w:t>
      </w:r>
      <w:r>
        <w:rPr>
          <w:spacing w:val="40"/>
          <w:w w:val="110"/>
        </w:rPr>
        <w:t xml:space="preserve"> </w:t>
      </w:r>
      <w:r>
        <w:rPr>
          <w:w w:val="110"/>
        </w:rPr>
        <w:t>місцевого самоврядування.</w:t>
      </w:r>
    </w:p>
    <w:p w:rsidR="0093224F" w:rsidRDefault="006A7450">
      <w:pPr>
        <w:pStyle w:val="a4"/>
        <w:numPr>
          <w:ilvl w:val="0"/>
          <w:numId w:val="47"/>
        </w:numPr>
        <w:tabs>
          <w:tab w:val="left" w:pos="1628"/>
        </w:tabs>
        <w:spacing w:line="276" w:lineRule="auto"/>
        <w:ind w:right="280" w:firstLine="571"/>
        <w:jc w:val="both"/>
        <w:rPr>
          <w:i/>
          <w:sz w:val="28"/>
        </w:rPr>
      </w:pPr>
      <w:r>
        <w:rPr>
          <w:rFonts w:ascii="Comic Sans MS" w:hAnsi="Comic Sans MS"/>
          <w:w w:val="110"/>
          <w:sz w:val="28"/>
        </w:rPr>
        <w:t xml:space="preserve">Надзвичайної ситуації - </w:t>
      </w:r>
      <w:r>
        <w:rPr>
          <w:i/>
          <w:w w:val="110"/>
          <w:sz w:val="28"/>
        </w:rPr>
        <w:t xml:space="preserve">у разі виникнення надзвичайної ситуації в Україні або в межах конкретної її території, що класифікується як ситуація місцевого, регіонального, державного </w:t>
      </w:r>
      <w:r>
        <w:rPr>
          <w:i/>
          <w:spacing w:val="-2"/>
          <w:w w:val="110"/>
          <w:sz w:val="28"/>
        </w:rPr>
        <w:t>рівнів.</w:t>
      </w:r>
    </w:p>
    <w:p w:rsidR="0093224F" w:rsidRDefault="006A7450">
      <w:pPr>
        <w:pStyle w:val="a3"/>
        <w:spacing w:line="388" w:lineRule="exact"/>
        <w:ind w:left="1135" w:firstLine="0"/>
        <w:jc w:val="left"/>
        <w:rPr>
          <w:rFonts w:ascii="Comic Sans MS" w:hAnsi="Comic Sans MS"/>
        </w:rPr>
      </w:pPr>
      <w:r>
        <w:rPr>
          <w:rFonts w:ascii="Comic Sans MS" w:hAnsi="Comic Sans MS"/>
          <w:spacing w:val="-2"/>
        </w:rPr>
        <w:t>Вводиться:</w:t>
      </w:r>
    </w:p>
    <w:p w:rsidR="0093224F" w:rsidRDefault="006A7450">
      <w:pPr>
        <w:pStyle w:val="a3"/>
        <w:tabs>
          <w:tab w:val="left" w:pos="1605"/>
          <w:tab w:val="left" w:pos="2176"/>
          <w:tab w:val="left" w:pos="3688"/>
          <w:tab w:val="left" w:pos="4523"/>
          <w:tab w:val="left" w:pos="5996"/>
          <w:tab w:val="left" w:pos="6692"/>
          <w:tab w:val="left" w:pos="7085"/>
          <w:tab w:val="left" w:pos="8506"/>
          <w:tab w:val="left" w:pos="9851"/>
          <w:tab w:val="left" w:pos="10187"/>
        </w:tabs>
        <w:spacing w:before="58" w:line="278" w:lineRule="auto"/>
        <w:ind w:right="281"/>
        <w:jc w:val="left"/>
      </w:pPr>
      <w:r>
        <w:rPr>
          <w:spacing w:val="-6"/>
          <w:w w:val="110"/>
        </w:rPr>
        <w:t>а)</w:t>
      </w:r>
      <w:r>
        <w:tab/>
      </w:r>
      <w:r>
        <w:rPr>
          <w:spacing w:val="-6"/>
          <w:w w:val="110"/>
        </w:rPr>
        <w:t>на</w:t>
      </w:r>
      <w:r>
        <w:tab/>
      </w:r>
      <w:r>
        <w:rPr>
          <w:spacing w:val="-2"/>
          <w:w w:val="110"/>
        </w:rPr>
        <w:t>території</w:t>
      </w:r>
      <w:r>
        <w:tab/>
      </w:r>
      <w:r>
        <w:rPr>
          <w:spacing w:val="-4"/>
          <w:w w:val="110"/>
        </w:rPr>
        <w:t>усієї</w:t>
      </w:r>
      <w:r>
        <w:tab/>
      </w:r>
      <w:r>
        <w:rPr>
          <w:spacing w:val="-2"/>
          <w:w w:val="110"/>
        </w:rPr>
        <w:t>держави</w:t>
      </w:r>
      <w:r>
        <w:tab/>
      </w:r>
      <w:r>
        <w:rPr>
          <w:spacing w:val="-4"/>
          <w:w w:val="110"/>
        </w:rPr>
        <w:t>або</w:t>
      </w:r>
      <w:r>
        <w:tab/>
      </w:r>
      <w:r>
        <w:rPr>
          <w:spacing w:val="-6"/>
          <w:w w:val="110"/>
        </w:rPr>
        <w:t>її</w:t>
      </w:r>
      <w:r>
        <w:tab/>
      </w:r>
      <w:r>
        <w:rPr>
          <w:spacing w:val="-2"/>
          <w:w w:val="110"/>
        </w:rPr>
        <w:t>окремих</w:t>
      </w:r>
      <w:r>
        <w:tab/>
      </w:r>
      <w:r>
        <w:rPr>
          <w:spacing w:val="-2"/>
          <w:w w:val="110"/>
        </w:rPr>
        <w:t>регіонів</w:t>
      </w:r>
      <w:r>
        <w:tab/>
      </w:r>
      <w:r>
        <w:rPr>
          <w:spacing w:val="-10"/>
          <w:w w:val="110"/>
        </w:rPr>
        <w:t>-</w:t>
      </w:r>
      <w:r>
        <w:tab/>
      </w:r>
      <w:r>
        <w:rPr>
          <w:spacing w:val="-6"/>
          <w:w w:val="110"/>
        </w:rPr>
        <w:t xml:space="preserve">за </w:t>
      </w:r>
      <w:r>
        <w:rPr>
          <w:w w:val="110"/>
        </w:rPr>
        <w:t>рішенням КМУ;</w:t>
      </w:r>
    </w:p>
    <w:p w:rsidR="0093224F" w:rsidRDefault="006A7450">
      <w:pPr>
        <w:pStyle w:val="a3"/>
        <w:spacing w:line="278" w:lineRule="auto"/>
        <w:jc w:val="left"/>
      </w:pPr>
      <w:r>
        <w:rPr>
          <w:w w:val="110"/>
        </w:rPr>
        <w:t>б)</w:t>
      </w:r>
      <w:r>
        <w:rPr>
          <w:spacing w:val="80"/>
          <w:w w:val="110"/>
        </w:rPr>
        <w:t xml:space="preserve"> </w:t>
      </w:r>
      <w:r>
        <w:rPr>
          <w:w w:val="110"/>
        </w:rPr>
        <w:t>на</w:t>
      </w:r>
      <w:r>
        <w:rPr>
          <w:spacing w:val="80"/>
          <w:w w:val="110"/>
        </w:rPr>
        <w:t xml:space="preserve"> </w:t>
      </w:r>
      <w:r>
        <w:rPr>
          <w:w w:val="110"/>
        </w:rPr>
        <w:t>території</w:t>
      </w:r>
      <w:r>
        <w:rPr>
          <w:spacing w:val="80"/>
          <w:w w:val="110"/>
        </w:rPr>
        <w:t xml:space="preserve"> </w:t>
      </w:r>
      <w:r>
        <w:rPr>
          <w:w w:val="110"/>
        </w:rPr>
        <w:t>відповідного</w:t>
      </w:r>
      <w:r>
        <w:rPr>
          <w:spacing w:val="80"/>
          <w:w w:val="110"/>
        </w:rPr>
        <w:t xml:space="preserve"> </w:t>
      </w:r>
      <w:r>
        <w:rPr>
          <w:w w:val="110"/>
        </w:rPr>
        <w:t>регіону</w:t>
      </w:r>
      <w:r>
        <w:rPr>
          <w:spacing w:val="80"/>
          <w:w w:val="110"/>
        </w:rPr>
        <w:t xml:space="preserve"> </w:t>
      </w:r>
      <w:r>
        <w:rPr>
          <w:w w:val="110"/>
        </w:rPr>
        <w:t>-</w:t>
      </w:r>
      <w:r>
        <w:rPr>
          <w:spacing w:val="80"/>
          <w:w w:val="110"/>
        </w:rPr>
        <w:t xml:space="preserve"> </w:t>
      </w:r>
      <w:r>
        <w:rPr>
          <w:w w:val="110"/>
        </w:rPr>
        <w:t>за</w:t>
      </w:r>
      <w:r>
        <w:rPr>
          <w:spacing w:val="80"/>
          <w:w w:val="110"/>
        </w:rPr>
        <w:t xml:space="preserve"> </w:t>
      </w:r>
      <w:r>
        <w:rPr>
          <w:w w:val="110"/>
        </w:rPr>
        <w:t>рішенням</w:t>
      </w:r>
      <w:r>
        <w:rPr>
          <w:spacing w:val="80"/>
          <w:w w:val="110"/>
        </w:rPr>
        <w:t xml:space="preserve"> </w:t>
      </w:r>
      <w:r>
        <w:rPr>
          <w:w w:val="110"/>
        </w:rPr>
        <w:t>обласних</w:t>
      </w:r>
      <w:r>
        <w:rPr>
          <w:spacing w:val="40"/>
          <w:w w:val="110"/>
        </w:rPr>
        <w:t xml:space="preserve"> </w:t>
      </w:r>
      <w:r>
        <w:rPr>
          <w:w w:val="110"/>
        </w:rPr>
        <w:t>держадміністрацій, Київської міської держадміністрації;</w:t>
      </w:r>
    </w:p>
    <w:p w:rsidR="0093224F" w:rsidRDefault="006A7450">
      <w:pPr>
        <w:pStyle w:val="a3"/>
        <w:tabs>
          <w:tab w:val="left" w:pos="1624"/>
          <w:tab w:val="left" w:pos="2209"/>
          <w:tab w:val="left" w:pos="3740"/>
          <w:tab w:val="left" w:pos="5785"/>
          <w:tab w:val="left" w:pos="7032"/>
          <w:tab w:val="left" w:pos="8190"/>
          <w:tab w:val="left" w:pos="8541"/>
          <w:tab w:val="left" w:pos="9078"/>
        </w:tabs>
        <w:spacing w:line="278" w:lineRule="auto"/>
        <w:ind w:right="282"/>
        <w:jc w:val="left"/>
      </w:pPr>
      <w:r>
        <w:rPr>
          <w:spacing w:val="-6"/>
          <w:w w:val="110"/>
        </w:rPr>
        <w:t>в)</w:t>
      </w:r>
      <w:r>
        <w:tab/>
      </w:r>
      <w:r>
        <w:rPr>
          <w:spacing w:val="-6"/>
          <w:w w:val="110"/>
        </w:rPr>
        <w:t>на</w:t>
      </w:r>
      <w:r>
        <w:tab/>
      </w:r>
      <w:r>
        <w:rPr>
          <w:spacing w:val="-2"/>
          <w:w w:val="110"/>
        </w:rPr>
        <w:t>території</w:t>
      </w:r>
      <w:r>
        <w:tab/>
      </w:r>
      <w:r>
        <w:rPr>
          <w:spacing w:val="-2"/>
          <w:w w:val="110"/>
        </w:rPr>
        <w:t>відповідного</w:t>
      </w:r>
      <w:r>
        <w:tab/>
      </w:r>
      <w:r>
        <w:rPr>
          <w:spacing w:val="-2"/>
          <w:w w:val="110"/>
        </w:rPr>
        <w:t>району</w:t>
      </w:r>
      <w:r>
        <w:tab/>
      </w:r>
      <w:r>
        <w:rPr>
          <w:spacing w:val="-2"/>
          <w:w w:val="110"/>
        </w:rPr>
        <w:t>(міста)</w:t>
      </w:r>
      <w:r>
        <w:tab/>
      </w:r>
      <w:r>
        <w:rPr>
          <w:spacing w:val="-10"/>
          <w:w w:val="110"/>
        </w:rPr>
        <w:t>-</w:t>
      </w:r>
      <w:r>
        <w:tab/>
      </w:r>
      <w:r>
        <w:rPr>
          <w:spacing w:val="-6"/>
          <w:w w:val="110"/>
        </w:rPr>
        <w:t>за</w:t>
      </w:r>
      <w:r>
        <w:tab/>
      </w:r>
      <w:r>
        <w:rPr>
          <w:spacing w:val="-2"/>
          <w:w w:val="110"/>
        </w:rPr>
        <w:t xml:space="preserve">рішенням </w:t>
      </w:r>
      <w:r>
        <w:rPr>
          <w:w w:val="110"/>
        </w:rPr>
        <w:t>райдержадміністрацій</w:t>
      </w:r>
      <w:r>
        <w:rPr>
          <w:spacing w:val="40"/>
          <w:w w:val="110"/>
        </w:rPr>
        <w:t xml:space="preserve"> </w:t>
      </w:r>
      <w:r>
        <w:rPr>
          <w:w w:val="110"/>
        </w:rPr>
        <w:t>та</w:t>
      </w:r>
      <w:r>
        <w:rPr>
          <w:spacing w:val="40"/>
          <w:w w:val="110"/>
        </w:rPr>
        <w:t xml:space="preserve"> </w:t>
      </w:r>
      <w:r>
        <w:rPr>
          <w:w w:val="110"/>
        </w:rPr>
        <w:t>органів</w:t>
      </w:r>
      <w:r>
        <w:rPr>
          <w:spacing w:val="40"/>
          <w:w w:val="110"/>
        </w:rPr>
        <w:t xml:space="preserve"> </w:t>
      </w:r>
      <w:r>
        <w:rPr>
          <w:w w:val="110"/>
        </w:rPr>
        <w:t>місцевого самоврядування.</w:t>
      </w:r>
    </w:p>
    <w:p w:rsidR="0093224F" w:rsidRDefault="006A7450">
      <w:pPr>
        <w:pStyle w:val="a4"/>
        <w:numPr>
          <w:ilvl w:val="0"/>
          <w:numId w:val="47"/>
        </w:numPr>
        <w:tabs>
          <w:tab w:val="left" w:pos="1541"/>
        </w:tabs>
        <w:spacing w:line="276" w:lineRule="auto"/>
        <w:ind w:right="280" w:firstLine="571"/>
        <w:jc w:val="both"/>
        <w:rPr>
          <w:i/>
          <w:sz w:val="28"/>
        </w:rPr>
      </w:pPr>
      <w:r>
        <w:rPr>
          <w:rFonts w:ascii="Comic Sans MS" w:hAnsi="Comic Sans MS"/>
          <w:w w:val="115"/>
          <w:sz w:val="28"/>
        </w:rPr>
        <w:t>Надзвичайного</w:t>
      </w:r>
      <w:r>
        <w:rPr>
          <w:rFonts w:ascii="Comic Sans MS" w:hAnsi="Comic Sans MS"/>
          <w:spacing w:val="-25"/>
          <w:w w:val="115"/>
          <w:sz w:val="28"/>
        </w:rPr>
        <w:t xml:space="preserve"> </w:t>
      </w:r>
      <w:r>
        <w:rPr>
          <w:rFonts w:ascii="Comic Sans MS" w:hAnsi="Comic Sans MS"/>
          <w:w w:val="115"/>
          <w:sz w:val="28"/>
        </w:rPr>
        <w:t>стану</w:t>
      </w:r>
      <w:r>
        <w:rPr>
          <w:rFonts w:ascii="Comic Sans MS" w:hAnsi="Comic Sans MS"/>
          <w:spacing w:val="-24"/>
          <w:w w:val="115"/>
          <w:sz w:val="28"/>
        </w:rPr>
        <w:t xml:space="preserve"> </w:t>
      </w:r>
      <w:proofErr w:type="spellStart"/>
      <w:r>
        <w:rPr>
          <w:rFonts w:ascii="Comic Sans MS" w:hAnsi="Comic Sans MS"/>
          <w:w w:val="115"/>
          <w:sz w:val="28"/>
        </w:rPr>
        <w:t>-</w:t>
      </w:r>
      <w:r>
        <w:rPr>
          <w:i/>
          <w:w w:val="115"/>
          <w:sz w:val="28"/>
        </w:rPr>
        <w:t>за</w:t>
      </w:r>
      <w:proofErr w:type="spellEnd"/>
      <w:r>
        <w:rPr>
          <w:i/>
          <w:spacing w:val="-5"/>
          <w:w w:val="115"/>
          <w:sz w:val="28"/>
        </w:rPr>
        <w:t xml:space="preserve"> </w:t>
      </w:r>
      <w:r>
        <w:rPr>
          <w:i/>
          <w:w w:val="115"/>
          <w:sz w:val="28"/>
        </w:rPr>
        <w:t>наявності реальної загрози безпеці громадян або конституційному ладові, усунення якої іншими способами</w:t>
      </w:r>
      <w:r>
        <w:rPr>
          <w:i/>
          <w:spacing w:val="-6"/>
          <w:w w:val="115"/>
          <w:sz w:val="28"/>
        </w:rPr>
        <w:t xml:space="preserve"> </w:t>
      </w:r>
      <w:r>
        <w:rPr>
          <w:i/>
          <w:w w:val="115"/>
          <w:sz w:val="28"/>
        </w:rPr>
        <w:t>є</w:t>
      </w:r>
      <w:r>
        <w:rPr>
          <w:i/>
          <w:spacing w:val="-6"/>
          <w:w w:val="115"/>
          <w:sz w:val="28"/>
        </w:rPr>
        <w:t xml:space="preserve"> </w:t>
      </w:r>
      <w:r>
        <w:rPr>
          <w:i/>
          <w:w w:val="115"/>
          <w:sz w:val="28"/>
        </w:rPr>
        <w:t>неможливим</w:t>
      </w:r>
      <w:r>
        <w:rPr>
          <w:i/>
          <w:spacing w:val="-5"/>
          <w:w w:val="115"/>
          <w:sz w:val="28"/>
        </w:rPr>
        <w:t xml:space="preserve"> </w:t>
      </w:r>
      <w:r>
        <w:rPr>
          <w:i/>
          <w:w w:val="115"/>
          <w:sz w:val="28"/>
        </w:rPr>
        <w:t>в</w:t>
      </w:r>
      <w:r>
        <w:rPr>
          <w:i/>
          <w:spacing w:val="-5"/>
          <w:w w:val="115"/>
          <w:sz w:val="28"/>
        </w:rPr>
        <w:t xml:space="preserve"> </w:t>
      </w:r>
      <w:r>
        <w:rPr>
          <w:i/>
          <w:w w:val="115"/>
          <w:sz w:val="28"/>
        </w:rPr>
        <w:t>Україні</w:t>
      </w:r>
      <w:r>
        <w:rPr>
          <w:i/>
          <w:spacing w:val="-4"/>
          <w:w w:val="115"/>
          <w:sz w:val="28"/>
        </w:rPr>
        <w:t xml:space="preserve"> </w:t>
      </w:r>
      <w:r>
        <w:rPr>
          <w:i/>
          <w:w w:val="115"/>
          <w:sz w:val="28"/>
        </w:rPr>
        <w:t>або</w:t>
      </w:r>
      <w:r>
        <w:rPr>
          <w:i/>
          <w:spacing w:val="-7"/>
          <w:w w:val="115"/>
          <w:sz w:val="28"/>
        </w:rPr>
        <w:t xml:space="preserve"> </w:t>
      </w:r>
      <w:r>
        <w:rPr>
          <w:i/>
          <w:w w:val="115"/>
          <w:sz w:val="28"/>
        </w:rPr>
        <w:t>частково</w:t>
      </w:r>
      <w:r>
        <w:rPr>
          <w:i/>
          <w:spacing w:val="-4"/>
          <w:w w:val="115"/>
          <w:sz w:val="28"/>
        </w:rPr>
        <w:t xml:space="preserve"> </w:t>
      </w:r>
      <w:r>
        <w:rPr>
          <w:i/>
          <w:w w:val="115"/>
          <w:sz w:val="28"/>
        </w:rPr>
        <w:t>у</w:t>
      </w:r>
      <w:r>
        <w:rPr>
          <w:i/>
          <w:spacing w:val="-9"/>
          <w:w w:val="115"/>
          <w:sz w:val="28"/>
        </w:rPr>
        <w:t xml:space="preserve"> </w:t>
      </w:r>
      <w:r>
        <w:rPr>
          <w:i/>
          <w:w w:val="115"/>
          <w:sz w:val="28"/>
        </w:rPr>
        <w:t>межах території, на якій введено правовий режим надзвичайного стану.</w:t>
      </w:r>
    </w:p>
    <w:p w:rsidR="0093224F" w:rsidRDefault="006A7450">
      <w:pPr>
        <w:pStyle w:val="a3"/>
        <w:spacing w:line="276" w:lineRule="auto"/>
        <w:ind w:right="279"/>
      </w:pPr>
      <w:r>
        <w:rPr>
          <w:rFonts w:ascii="Comic Sans MS" w:hAnsi="Comic Sans MS"/>
        </w:rPr>
        <w:t xml:space="preserve">Правовою основою введення надзвичайного стану </w:t>
      </w:r>
      <w:proofErr w:type="spellStart"/>
      <w:r>
        <w:rPr>
          <w:rFonts w:ascii="Comic Sans MS" w:hAnsi="Comic Sans MS"/>
        </w:rPr>
        <w:t>є</w:t>
      </w:r>
      <w:r>
        <w:t>Конституція</w:t>
      </w:r>
      <w:proofErr w:type="spellEnd"/>
      <w:r>
        <w:t xml:space="preserve"> </w:t>
      </w:r>
      <w:r>
        <w:rPr>
          <w:w w:val="110"/>
        </w:rPr>
        <w:t>України,</w:t>
      </w:r>
      <w:r>
        <w:rPr>
          <w:spacing w:val="40"/>
          <w:w w:val="110"/>
        </w:rPr>
        <w:t xml:space="preserve"> </w:t>
      </w:r>
      <w:r>
        <w:rPr>
          <w:w w:val="110"/>
        </w:rPr>
        <w:t>Закон</w:t>
      </w:r>
      <w:r>
        <w:rPr>
          <w:spacing w:val="40"/>
          <w:w w:val="110"/>
        </w:rPr>
        <w:t xml:space="preserve"> </w:t>
      </w:r>
      <w:r>
        <w:rPr>
          <w:w w:val="110"/>
        </w:rPr>
        <w:t>України</w:t>
      </w:r>
      <w:r>
        <w:rPr>
          <w:spacing w:val="40"/>
          <w:w w:val="110"/>
        </w:rPr>
        <w:t xml:space="preserve"> </w:t>
      </w:r>
      <w:r>
        <w:rPr>
          <w:w w:val="110"/>
        </w:rPr>
        <w:t>«Про</w:t>
      </w:r>
      <w:r>
        <w:rPr>
          <w:spacing w:val="40"/>
          <w:w w:val="110"/>
        </w:rPr>
        <w:t xml:space="preserve"> </w:t>
      </w:r>
      <w:r>
        <w:rPr>
          <w:w w:val="110"/>
        </w:rPr>
        <w:t>правовий</w:t>
      </w:r>
      <w:r>
        <w:rPr>
          <w:spacing w:val="40"/>
          <w:w w:val="110"/>
        </w:rPr>
        <w:t xml:space="preserve"> </w:t>
      </w:r>
      <w:r>
        <w:rPr>
          <w:w w:val="110"/>
        </w:rPr>
        <w:t>режим</w:t>
      </w:r>
      <w:r>
        <w:rPr>
          <w:spacing w:val="40"/>
          <w:w w:val="110"/>
        </w:rPr>
        <w:t xml:space="preserve"> </w:t>
      </w:r>
      <w:r>
        <w:rPr>
          <w:w w:val="110"/>
        </w:rPr>
        <w:t>надзвичайного</w:t>
      </w:r>
      <w:r>
        <w:rPr>
          <w:spacing w:val="40"/>
          <w:w w:val="110"/>
        </w:rPr>
        <w:t xml:space="preserve"> </w:t>
      </w:r>
      <w:r>
        <w:rPr>
          <w:w w:val="110"/>
        </w:rPr>
        <w:t>стану», інші закони України та Указ Президента України про</w:t>
      </w:r>
      <w:r>
        <w:rPr>
          <w:spacing w:val="80"/>
          <w:w w:val="150"/>
        </w:rPr>
        <w:t xml:space="preserve"> </w:t>
      </w:r>
      <w:r>
        <w:rPr>
          <w:w w:val="110"/>
        </w:rPr>
        <w:t>введення</w:t>
      </w:r>
      <w:r>
        <w:rPr>
          <w:spacing w:val="40"/>
          <w:w w:val="110"/>
        </w:rPr>
        <w:t xml:space="preserve"> </w:t>
      </w:r>
      <w:r>
        <w:rPr>
          <w:w w:val="110"/>
        </w:rPr>
        <w:t>надзвичайного</w:t>
      </w:r>
      <w:r>
        <w:rPr>
          <w:spacing w:val="40"/>
          <w:w w:val="110"/>
        </w:rPr>
        <w:t xml:space="preserve"> </w:t>
      </w:r>
      <w:r>
        <w:rPr>
          <w:w w:val="110"/>
        </w:rPr>
        <w:t>стану</w:t>
      </w:r>
      <w:r>
        <w:rPr>
          <w:spacing w:val="40"/>
          <w:w w:val="110"/>
        </w:rPr>
        <w:t xml:space="preserve"> </w:t>
      </w:r>
      <w:r>
        <w:rPr>
          <w:w w:val="110"/>
        </w:rPr>
        <w:t>в</w:t>
      </w:r>
      <w:r>
        <w:rPr>
          <w:spacing w:val="40"/>
          <w:w w:val="110"/>
        </w:rPr>
        <w:t xml:space="preserve"> </w:t>
      </w:r>
      <w:r>
        <w:rPr>
          <w:w w:val="110"/>
        </w:rPr>
        <w:t>Україні</w:t>
      </w:r>
      <w:r>
        <w:rPr>
          <w:spacing w:val="40"/>
          <w:w w:val="110"/>
        </w:rPr>
        <w:t xml:space="preserve"> </w:t>
      </w:r>
      <w:r>
        <w:rPr>
          <w:w w:val="110"/>
        </w:rPr>
        <w:t>або</w:t>
      </w:r>
      <w:r>
        <w:rPr>
          <w:spacing w:val="40"/>
          <w:w w:val="110"/>
        </w:rPr>
        <w:t xml:space="preserve"> </w:t>
      </w:r>
      <w:r>
        <w:rPr>
          <w:w w:val="110"/>
        </w:rPr>
        <w:t>в</w:t>
      </w:r>
      <w:r>
        <w:rPr>
          <w:spacing w:val="40"/>
          <w:w w:val="110"/>
        </w:rPr>
        <w:t xml:space="preserve"> </w:t>
      </w:r>
      <w:r>
        <w:rPr>
          <w:w w:val="110"/>
        </w:rPr>
        <w:t>окремих</w:t>
      </w:r>
      <w:r>
        <w:rPr>
          <w:spacing w:val="40"/>
          <w:w w:val="110"/>
        </w:rPr>
        <w:t xml:space="preserve"> </w:t>
      </w:r>
      <w:r>
        <w:rPr>
          <w:w w:val="110"/>
        </w:rPr>
        <w:t>її місцевостях,</w:t>
      </w:r>
      <w:r>
        <w:rPr>
          <w:spacing w:val="40"/>
          <w:w w:val="110"/>
        </w:rPr>
        <w:t xml:space="preserve"> </w:t>
      </w:r>
      <w:r>
        <w:rPr>
          <w:w w:val="110"/>
        </w:rPr>
        <w:t>затверджений</w:t>
      </w:r>
      <w:r>
        <w:rPr>
          <w:spacing w:val="40"/>
          <w:w w:val="110"/>
        </w:rPr>
        <w:t xml:space="preserve"> </w:t>
      </w:r>
      <w:r>
        <w:rPr>
          <w:w w:val="110"/>
        </w:rPr>
        <w:t>Верховною Радою України.</w:t>
      </w:r>
    </w:p>
    <w:p w:rsidR="0093224F" w:rsidRDefault="006A7450">
      <w:pPr>
        <w:pStyle w:val="a3"/>
        <w:ind w:left="1135" w:firstLine="0"/>
        <w:jc w:val="left"/>
        <w:rPr>
          <w:rFonts w:ascii="Comic Sans MS" w:hAnsi="Comic Sans MS"/>
        </w:rPr>
      </w:pPr>
      <w:r>
        <w:rPr>
          <w:rFonts w:ascii="Comic Sans MS" w:hAnsi="Comic Sans MS"/>
        </w:rPr>
        <w:t>Вводиться</w:t>
      </w:r>
      <w:r>
        <w:rPr>
          <w:rFonts w:ascii="Comic Sans MS" w:hAnsi="Comic Sans MS"/>
          <w:spacing w:val="-6"/>
        </w:rPr>
        <w:t xml:space="preserve"> </w:t>
      </w:r>
      <w:r>
        <w:rPr>
          <w:rFonts w:ascii="Comic Sans MS" w:hAnsi="Comic Sans MS"/>
        </w:rPr>
        <w:t>в</w:t>
      </w:r>
      <w:r>
        <w:rPr>
          <w:rFonts w:ascii="Comic Sans MS" w:hAnsi="Comic Sans MS"/>
          <w:spacing w:val="-10"/>
        </w:rPr>
        <w:t xml:space="preserve"> </w:t>
      </w:r>
      <w:r>
        <w:rPr>
          <w:rFonts w:ascii="Comic Sans MS" w:hAnsi="Comic Sans MS"/>
          <w:spacing w:val="-4"/>
        </w:rPr>
        <w:t>разі:</w:t>
      </w:r>
    </w:p>
    <w:p w:rsidR="0093224F" w:rsidRDefault="006A7450">
      <w:pPr>
        <w:pStyle w:val="a3"/>
        <w:spacing w:before="44" w:line="276" w:lineRule="auto"/>
        <w:ind w:right="279"/>
      </w:pPr>
      <w:r>
        <w:rPr>
          <w:w w:val="110"/>
        </w:rPr>
        <w:t xml:space="preserve">а) виникнення особливо тяжких НС техногенного та природного характеру (стихійні лиха, катастрофи, особливо великі пожежі, застосування засобів ураження, </w:t>
      </w:r>
      <w:proofErr w:type="spellStart"/>
      <w:r>
        <w:rPr>
          <w:w w:val="110"/>
        </w:rPr>
        <w:t>пандемій</w:t>
      </w:r>
      <w:proofErr w:type="spellEnd"/>
      <w:r>
        <w:rPr>
          <w:w w:val="110"/>
        </w:rPr>
        <w:t xml:space="preserve">, </w:t>
      </w:r>
      <w:proofErr w:type="spellStart"/>
      <w:r>
        <w:rPr>
          <w:w w:val="110"/>
        </w:rPr>
        <w:t>панзоотій</w:t>
      </w:r>
      <w:proofErr w:type="spellEnd"/>
      <w:r>
        <w:rPr>
          <w:w w:val="110"/>
        </w:rPr>
        <w:t xml:space="preserve"> тощо), що створюють загрозу життю і здоров’ю значних верств населення;</w:t>
      </w:r>
    </w:p>
    <w:p w:rsidR="0093224F" w:rsidRDefault="006A7450">
      <w:pPr>
        <w:pStyle w:val="a3"/>
        <w:spacing w:before="2" w:line="278" w:lineRule="auto"/>
        <w:ind w:right="278"/>
      </w:pPr>
      <w:r>
        <w:rPr>
          <w:w w:val="110"/>
        </w:rPr>
        <w:t>б)</w:t>
      </w:r>
      <w:r>
        <w:rPr>
          <w:spacing w:val="40"/>
          <w:w w:val="110"/>
        </w:rPr>
        <w:t xml:space="preserve"> </w:t>
      </w:r>
      <w:r>
        <w:rPr>
          <w:w w:val="110"/>
        </w:rPr>
        <w:t>здійснення</w:t>
      </w:r>
      <w:r>
        <w:rPr>
          <w:spacing w:val="40"/>
          <w:w w:val="110"/>
        </w:rPr>
        <w:t xml:space="preserve"> </w:t>
      </w:r>
      <w:r>
        <w:rPr>
          <w:w w:val="110"/>
        </w:rPr>
        <w:t>масових</w:t>
      </w:r>
      <w:r>
        <w:rPr>
          <w:spacing w:val="40"/>
          <w:w w:val="110"/>
        </w:rPr>
        <w:t xml:space="preserve"> </w:t>
      </w:r>
      <w:r>
        <w:rPr>
          <w:w w:val="110"/>
        </w:rPr>
        <w:t>терористичних</w:t>
      </w:r>
      <w:r>
        <w:rPr>
          <w:spacing w:val="40"/>
          <w:w w:val="110"/>
        </w:rPr>
        <w:t xml:space="preserve"> </w:t>
      </w:r>
      <w:r>
        <w:rPr>
          <w:w w:val="110"/>
        </w:rPr>
        <w:t>актів,</w:t>
      </w:r>
      <w:r>
        <w:rPr>
          <w:spacing w:val="40"/>
          <w:w w:val="110"/>
        </w:rPr>
        <w:t xml:space="preserve"> </w:t>
      </w:r>
      <w:r>
        <w:rPr>
          <w:w w:val="110"/>
        </w:rPr>
        <w:t>що супроводжуються загибеллю людей чи руйнуванням особливо важливих об’єктів життєзабезпечення;</w:t>
      </w:r>
    </w:p>
    <w:p w:rsidR="0093224F" w:rsidRDefault="006A7450">
      <w:pPr>
        <w:pStyle w:val="a3"/>
        <w:spacing w:line="276" w:lineRule="auto"/>
        <w:ind w:right="277"/>
      </w:pPr>
      <w:r>
        <w:rPr>
          <w:w w:val="110"/>
        </w:rPr>
        <w:t xml:space="preserve">в) виникнення міжнаціональних і міжконфесійних конфліктів, блокування або захоплення окремих особливо важливих об’єктів або місцевостей, що загрожує безпеці громадян і порушує нормальну діяльність органів державної влади та органів місцевого </w:t>
      </w:r>
      <w:r>
        <w:rPr>
          <w:spacing w:val="-2"/>
          <w:w w:val="110"/>
        </w:rPr>
        <w:t>самоврядування;</w:t>
      </w:r>
    </w:p>
    <w:p w:rsidR="0093224F" w:rsidRDefault="006A7450">
      <w:pPr>
        <w:pStyle w:val="a3"/>
        <w:spacing w:line="278" w:lineRule="auto"/>
        <w:ind w:right="281"/>
      </w:pPr>
      <w:r>
        <w:rPr>
          <w:w w:val="110"/>
        </w:rPr>
        <w:t>г) виникнення масових безпорядків, що супроводжуються насильством над громадянами, обмежують їх права і свободи;</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280"/>
      </w:pPr>
      <w:r>
        <w:rPr>
          <w:w w:val="110"/>
        </w:rPr>
        <w:lastRenderedPageBreak/>
        <w:t>д) спроби захоплення державної влади чи зміни конституційного ладу України шляхом насильства;</w:t>
      </w:r>
    </w:p>
    <w:p w:rsidR="0093224F" w:rsidRDefault="006A7450">
      <w:pPr>
        <w:pStyle w:val="a3"/>
        <w:spacing w:line="273" w:lineRule="auto"/>
        <w:ind w:right="280"/>
      </w:pPr>
      <w:r>
        <w:rPr>
          <w:w w:val="110"/>
        </w:rPr>
        <w:t xml:space="preserve">є) масового переходу державного кордону з території суміжних </w:t>
      </w:r>
      <w:r>
        <w:rPr>
          <w:spacing w:val="-2"/>
          <w:w w:val="110"/>
        </w:rPr>
        <w:t>держав;</w:t>
      </w:r>
    </w:p>
    <w:p w:rsidR="0093224F" w:rsidRDefault="006A7450">
      <w:pPr>
        <w:pStyle w:val="a3"/>
        <w:spacing w:before="2" w:line="278" w:lineRule="auto"/>
        <w:ind w:right="278"/>
      </w:pPr>
      <w:r>
        <w:rPr>
          <w:w w:val="110"/>
        </w:rPr>
        <w:t>ж) необхідності відновлення конституційного правопорядку і діяльності органів державної влади.</w:t>
      </w:r>
    </w:p>
    <w:p w:rsidR="0093224F" w:rsidRDefault="006A7450">
      <w:pPr>
        <w:pStyle w:val="a3"/>
        <w:spacing w:line="276" w:lineRule="auto"/>
        <w:ind w:right="279"/>
      </w:pPr>
      <w:r>
        <w:rPr>
          <w:rFonts w:ascii="Comic Sans MS" w:hAnsi="Comic Sans MS"/>
        </w:rPr>
        <w:t xml:space="preserve">Порядок введення надзвичайного стану - </w:t>
      </w:r>
      <w:r>
        <w:t xml:space="preserve">в Україні або в окремих її </w:t>
      </w:r>
      <w:r>
        <w:rPr>
          <w:w w:val="110"/>
        </w:rPr>
        <w:t>місцевостях Указом Президента України, який підлягає</w:t>
      </w:r>
      <w:r>
        <w:rPr>
          <w:spacing w:val="80"/>
          <w:w w:val="110"/>
        </w:rPr>
        <w:t xml:space="preserve"> </w:t>
      </w:r>
      <w:r>
        <w:rPr>
          <w:w w:val="110"/>
        </w:rPr>
        <w:t>затвердженню Верховною Радою України протягом двох днів з моменту звернення Президента України.</w:t>
      </w:r>
    </w:p>
    <w:p w:rsidR="0093224F" w:rsidRDefault="006A7450">
      <w:pPr>
        <w:spacing w:line="276" w:lineRule="auto"/>
        <w:ind w:left="563" w:right="280" w:firstLine="571"/>
        <w:jc w:val="both"/>
        <w:rPr>
          <w:i/>
          <w:sz w:val="28"/>
        </w:rPr>
      </w:pPr>
      <w:r>
        <w:rPr>
          <w:w w:val="110"/>
          <w:sz w:val="28"/>
        </w:rPr>
        <w:t>До введення надзвичайного стану Президент України</w:t>
      </w:r>
      <w:r>
        <w:rPr>
          <w:spacing w:val="80"/>
          <w:w w:val="110"/>
          <w:sz w:val="28"/>
        </w:rPr>
        <w:t xml:space="preserve"> </w:t>
      </w:r>
      <w:r>
        <w:rPr>
          <w:w w:val="110"/>
          <w:sz w:val="28"/>
        </w:rPr>
        <w:t>звертається через засоби масової інформації або в інший спосіб до груп</w:t>
      </w:r>
      <w:r>
        <w:rPr>
          <w:spacing w:val="40"/>
          <w:w w:val="110"/>
          <w:sz w:val="28"/>
        </w:rPr>
        <w:t xml:space="preserve"> </w:t>
      </w:r>
      <w:r>
        <w:rPr>
          <w:w w:val="110"/>
          <w:sz w:val="28"/>
        </w:rPr>
        <w:t>осіб,</w:t>
      </w:r>
      <w:r>
        <w:rPr>
          <w:spacing w:val="40"/>
          <w:w w:val="110"/>
          <w:sz w:val="28"/>
        </w:rPr>
        <w:t xml:space="preserve"> </w:t>
      </w:r>
      <w:r>
        <w:rPr>
          <w:w w:val="110"/>
          <w:sz w:val="28"/>
        </w:rPr>
        <w:t>організацій,</w:t>
      </w:r>
      <w:r>
        <w:rPr>
          <w:spacing w:val="40"/>
          <w:w w:val="110"/>
          <w:sz w:val="28"/>
        </w:rPr>
        <w:t xml:space="preserve"> </w:t>
      </w:r>
      <w:r>
        <w:rPr>
          <w:w w:val="110"/>
          <w:sz w:val="28"/>
        </w:rPr>
        <w:t>установ,</w:t>
      </w:r>
      <w:r>
        <w:rPr>
          <w:spacing w:val="40"/>
          <w:w w:val="110"/>
          <w:sz w:val="28"/>
        </w:rPr>
        <w:t xml:space="preserve"> </w:t>
      </w:r>
      <w:r>
        <w:rPr>
          <w:w w:val="110"/>
          <w:sz w:val="28"/>
        </w:rPr>
        <w:t>які</w:t>
      </w:r>
      <w:r>
        <w:rPr>
          <w:spacing w:val="40"/>
          <w:w w:val="110"/>
          <w:sz w:val="28"/>
        </w:rPr>
        <w:t xml:space="preserve"> </w:t>
      </w:r>
      <w:r>
        <w:rPr>
          <w:w w:val="110"/>
          <w:sz w:val="28"/>
        </w:rPr>
        <w:t>є</w:t>
      </w:r>
      <w:r>
        <w:rPr>
          <w:spacing w:val="40"/>
          <w:w w:val="110"/>
          <w:sz w:val="28"/>
        </w:rPr>
        <w:t xml:space="preserve"> </w:t>
      </w:r>
      <w:r>
        <w:rPr>
          <w:w w:val="110"/>
          <w:sz w:val="28"/>
        </w:rPr>
        <w:t>ініціаторами</w:t>
      </w:r>
      <w:r>
        <w:rPr>
          <w:spacing w:val="40"/>
          <w:w w:val="110"/>
          <w:sz w:val="28"/>
        </w:rPr>
        <w:t xml:space="preserve"> </w:t>
      </w:r>
      <w:r>
        <w:rPr>
          <w:w w:val="110"/>
          <w:sz w:val="28"/>
        </w:rPr>
        <w:t>чи</w:t>
      </w:r>
      <w:r>
        <w:rPr>
          <w:spacing w:val="40"/>
          <w:w w:val="110"/>
          <w:sz w:val="28"/>
        </w:rPr>
        <w:t xml:space="preserve"> </w:t>
      </w:r>
      <w:r>
        <w:rPr>
          <w:w w:val="110"/>
          <w:sz w:val="28"/>
        </w:rPr>
        <w:t>учасниками</w:t>
      </w:r>
      <w:r>
        <w:rPr>
          <w:spacing w:val="80"/>
          <w:w w:val="110"/>
          <w:sz w:val="28"/>
        </w:rPr>
        <w:t xml:space="preserve"> </w:t>
      </w:r>
      <w:r>
        <w:rPr>
          <w:w w:val="110"/>
          <w:sz w:val="28"/>
        </w:rPr>
        <w:t>дій, що можуть бути приводом для запровадження надзвичайного стану, з вимогою припинити свої протиправні дії протягом встановленого у зверненні строку і попередженням про можливість введення</w:t>
      </w:r>
      <w:r>
        <w:rPr>
          <w:spacing w:val="40"/>
          <w:w w:val="110"/>
          <w:sz w:val="28"/>
        </w:rPr>
        <w:t xml:space="preserve"> </w:t>
      </w:r>
      <w:r>
        <w:rPr>
          <w:w w:val="110"/>
          <w:sz w:val="28"/>
        </w:rPr>
        <w:t>надзвичайного</w:t>
      </w:r>
      <w:r>
        <w:rPr>
          <w:spacing w:val="40"/>
          <w:w w:val="110"/>
          <w:sz w:val="28"/>
        </w:rPr>
        <w:t xml:space="preserve"> </w:t>
      </w:r>
      <w:r>
        <w:rPr>
          <w:w w:val="110"/>
          <w:sz w:val="28"/>
        </w:rPr>
        <w:t>стану.</w:t>
      </w:r>
      <w:r>
        <w:rPr>
          <w:spacing w:val="40"/>
          <w:w w:val="110"/>
          <w:sz w:val="28"/>
        </w:rPr>
        <w:t xml:space="preserve"> </w:t>
      </w:r>
      <w:r>
        <w:rPr>
          <w:i/>
          <w:w w:val="110"/>
          <w:sz w:val="28"/>
        </w:rPr>
        <w:t>За</w:t>
      </w:r>
      <w:r>
        <w:rPr>
          <w:i/>
          <w:spacing w:val="40"/>
          <w:w w:val="110"/>
          <w:sz w:val="28"/>
        </w:rPr>
        <w:t xml:space="preserve"> </w:t>
      </w:r>
      <w:r>
        <w:rPr>
          <w:i/>
          <w:w w:val="110"/>
          <w:sz w:val="28"/>
        </w:rPr>
        <w:t>умов,</w:t>
      </w:r>
      <w:r>
        <w:rPr>
          <w:i/>
          <w:spacing w:val="40"/>
          <w:w w:val="110"/>
          <w:sz w:val="28"/>
        </w:rPr>
        <w:t xml:space="preserve"> </w:t>
      </w:r>
      <w:r>
        <w:rPr>
          <w:i/>
          <w:w w:val="110"/>
          <w:sz w:val="28"/>
        </w:rPr>
        <w:t>що</w:t>
      </w:r>
      <w:r>
        <w:rPr>
          <w:i/>
          <w:spacing w:val="40"/>
          <w:w w:val="110"/>
          <w:sz w:val="28"/>
        </w:rPr>
        <w:t xml:space="preserve"> </w:t>
      </w:r>
      <w:r>
        <w:rPr>
          <w:i/>
          <w:w w:val="110"/>
          <w:sz w:val="28"/>
        </w:rPr>
        <w:t>вимагають</w:t>
      </w:r>
      <w:r>
        <w:rPr>
          <w:i/>
          <w:spacing w:val="80"/>
          <w:w w:val="150"/>
          <w:sz w:val="28"/>
        </w:rPr>
        <w:t xml:space="preserve"> </w:t>
      </w:r>
      <w:r>
        <w:rPr>
          <w:i/>
          <w:w w:val="110"/>
          <w:sz w:val="28"/>
        </w:rPr>
        <w:t xml:space="preserve">невідкладних заходів для врятування населення або недопущення загибелі людей, надзвичайний стан може бути введено без </w:t>
      </w:r>
      <w:r>
        <w:rPr>
          <w:i/>
          <w:spacing w:val="-2"/>
          <w:w w:val="110"/>
          <w:sz w:val="28"/>
        </w:rPr>
        <w:t>попередження.</w:t>
      </w:r>
    </w:p>
    <w:p w:rsidR="0093224F" w:rsidRDefault="006A7450">
      <w:pPr>
        <w:pStyle w:val="a3"/>
        <w:spacing w:before="2" w:line="276" w:lineRule="auto"/>
        <w:ind w:right="277"/>
      </w:pPr>
      <w:r>
        <w:rPr>
          <w:w w:val="110"/>
        </w:rPr>
        <w:t>Пропозиції щодо введення надзвичайного стану в Україні або в окремих її місцевостях Президентові України подає Рада</w:t>
      </w:r>
      <w:r>
        <w:rPr>
          <w:spacing w:val="80"/>
          <w:w w:val="150"/>
        </w:rPr>
        <w:t xml:space="preserve"> </w:t>
      </w:r>
      <w:r>
        <w:rPr>
          <w:w w:val="110"/>
        </w:rPr>
        <w:t>національної</w:t>
      </w:r>
      <w:r>
        <w:rPr>
          <w:spacing w:val="40"/>
          <w:w w:val="110"/>
        </w:rPr>
        <w:t xml:space="preserve"> </w:t>
      </w:r>
      <w:r>
        <w:rPr>
          <w:w w:val="110"/>
        </w:rPr>
        <w:t>безпеки</w:t>
      </w:r>
      <w:r>
        <w:rPr>
          <w:spacing w:val="40"/>
          <w:w w:val="110"/>
        </w:rPr>
        <w:t xml:space="preserve"> </w:t>
      </w:r>
      <w:r>
        <w:rPr>
          <w:w w:val="110"/>
        </w:rPr>
        <w:t>і</w:t>
      </w:r>
      <w:r>
        <w:rPr>
          <w:spacing w:val="40"/>
          <w:w w:val="110"/>
        </w:rPr>
        <w:t xml:space="preserve"> </w:t>
      </w:r>
      <w:r>
        <w:rPr>
          <w:w w:val="110"/>
        </w:rPr>
        <w:t>оборони</w:t>
      </w:r>
      <w:r>
        <w:rPr>
          <w:spacing w:val="40"/>
          <w:w w:val="110"/>
        </w:rPr>
        <w:t xml:space="preserve"> </w:t>
      </w:r>
      <w:r>
        <w:rPr>
          <w:w w:val="110"/>
        </w:rPr>
        <w:t>України.</w:t>
      </w:r>
      <w:r>
        <w:rPr>
          <w:spacing w:val="40"/>
          <w:w w:val="110"/>
        </w:rPr>
        <w:t xml:space="preserve"> </w:t>
      </w:r>
      <w:r>
        <w:rPr>
          <w:w w:val="110"/>
        </w:rPr>
        <w:t>В</w:t>
      </w:r>
      <w:r>
        <w:rPr>
          <w:spacing w:val="40"/>
          <w:w w:val="110"/>
        </w:rPr>
        <w:t xml:space="preserve"> </w:t>
      </w:r>
      <w:r>
        <w:rPr>
          <w:w w:val="110"/>
        </w:rPr>
        <w:t>разі</w:t>
      </w:r>
      <w:r>
        <w:rPr>
          <w:spacing w:val="40"/>
          <w:w w:val="110"/>
        </w:rPr>
        <w:t xml:space="preserve"> </w:t>
      </w:r>
      <w:r>
        <w:rPr>
          <w:w w:val="110"/>
        </w:rPr>
        <w:t xml:space="preserve">необхідності введення надзвичайного стану з підстав, </w:t>
      </w:r>
      <w:proofErr w:type="spellStart"/>
      <w:r>
        <w:rPr>
          <w:w w:val="110"/>
        </w:rPr>
        <w:t>передбаченихпунктом</w:t>
      </w:r>
      <w:proofErr w:type="spellEnd"/>
      <w:r>
        <w:rPr>
          <w:w w:val="110"/>
        </w:rPr>
        <w:t xml:space="preserve"> № 1частини другої статті № 4 Закону України «Про правовий режим надзвичайного стану», пропозиції щодо його введення подає Кабінет Міністрів України (виникнення особливо тяжких НС техногенного та природного характеру (стихійні лиха, катастрофи, особливо великі пожежі, застосування засобів ураження, </w:t>
      </w:r>
      <w:proofErr w:type="spellStart"/>
      <w:r>
        <w:rPr>
          <w:w w:val="110"/>
        </w:rPr>
        <w:t>пандемій</w:t>
      </w:r>
      <w:proofErr w:type="spellEnd"/>
      <w:r>
        <w:rPr>
          <w:w w:val="110"/>
        </w:rPr>
        <w:t xml:space="preserve">, </w:t>
      </w:r>
      <w:proofErr w:type="spellStart"/>
      <w:r>
        <w:rPr>
          <w:w w:val="110"/>
        </w:rPr>
        <w:t>панзоотій</w:t>
      </w:r>
      <w:proofErr w:type="spellEnd"/>
      <w:r>
        <w:rPr>
          <w:w w:val="110"/>
        </w:rPr>
        <w:t>), що створюють загрозу життю і здоров’ю значних верств населення).</w:t>
      </w:r>
    </w:p>
    <w:p w:rsidR="0093224F" w:rsidRDefault="006A7450">
      <w:pPr>
        <w:pStyle w:val="a3"/>
        <w:spacing w:before="4" w:line="278" w:lineRule="auto"/>
        <w:ind w:right="279"/>
        <w:rPr>
          <w:rFonts w:ascii="Comic Sans MS" w:hAnsi="Comic Sans MS"/>
        </w:rPr>
      </w:pPr>
      <w:r>
        <w:rPr>
          <w:rFonts w:ascii="Comic Sans MS" w:hAnsi="Comic Sans MS"/>
        </w:rPr>
        <w:t xml:space="preserve">В Указі Президента України про введення надзвичайного стану </w:t>
      </w:r>
      <w:r>
        <w:rPr>
          <w:rFonts w:ascii="Comic Sans MS" w:hAnsi="Comic Sans MS"/>
          <w:spacing w:val="-2"/>
        </w:rPr>
        <w:t>зазначаються:</w:t>
      </w:r>
    </w:p>
    <w:p w:rsidR="0093224F" w:rsidRDefault="006A7450">
      <w:pPr>
        <w:pStyle w:val="a3"/>
        <w:spacing w:line="278" w:lineRule="auto"/>
        <w:ind w:left="1135" w:right="718" w:firstLine="0"/>
        <w:jc w:val="left"/>
      </w:pPr>
      <w:r>
        <w:rPr>
          <w:w w:val="110"/>
        </w:rPr>
        <w:t>а) обґрунтування необхідності введення надзвичайного стану; б) межі території, на якій вводиться надзвичайний стан;</w:t>
      </w:r>
    </w:p>
    <w:p w:rsidR="0093224F" w:rsidRDefault="006A7450">
      <w:pPr>
        <w:pStyle w:val="a3"/>
        <w:spacing w:line="278" w:lineRule="auto"/>
        <w:ind w:right="278"/>
      </w:pPr>
      <w:r>
        <w:rPr>
          <w:w w:val="110"/>
        </w:rPr>
        <w:t>в)</w:t>
      </w:r>
      <w:r>
        <w:rPr>
          <w:spacing w:val="40"/>
          <w:w w:val="110"/>
        </w:rPr>
        <w:t xml:space="preserve"> </w:t>
      </w:r>
      <w:r>
        <w:rPr>
          <w:w w:val="110"/>
        </w:rPr>
        <w:t>час,</w:t>
      </w:r>
      <w:r>
        <w:rPr>
          <w:spacing w:val="40"/>
          <w:w w:val="110"/>
        </w:rPr>
        <w:t xml:space="preserve"> </w:t>
      </w:r>
      <w:r>
        <w:rPr>
          <w:w w:val="110"/>
        </w:rPr>
        <w:t>з</w:t>
      </w:r>
      <w:r>
        <w:rPr>
          <w:spacing w:val="40"/>
          <w:w w:val="110"/>
        </w:rPr>
        <w:t xml:space="preserve"> </w:t>
      </w:r>
      <w:r>
        <w:rPr>
          <w:w w:val="110"/>
        </w:rPr>
        <w:t>якого</w:t>
      </w:r>
      <w:r>
        <w:rPr>
          <w:spacing w:val="40"/>
          <w:w w:val="110"/>
        </w:rPr>
        <w:t xml:space="preserve"> </w:t>
      </w:r>
      <w:r>
        <w:rPr>
          <w:w w:val="110"/>
        </w:rPr>
        <w:t>вводиться</w:t>
      </w:r>
      <w:r>
        <w:rPr>
          <w:spacing w:val="40"/>
          <w:w w:val="110"/>
        </w:rPr>
        <w:t xml:space="preserve"> </w:t>
      </w:r>
      <w:r>
        <w:rPr>
          <w:w w:val="110"/>
        </w:rPr>
        <w:t>надзвичайний</w:t>
      </w:r>
      <w:r>
        <w:rPr>
          <w:spacing w:val="40"/>
          <w:w w:val="110"/>
        </w:rPr>
        <w:t xml:space="preserve"> </w:t>
      </w:r>
      <w:r>
        <w:rPr>
          <w:w w:val="110"/>
        </w:rPr>
        <w:t>стан,</w:t>
      </w:r>
      <w:r>
        <w:rPr>
          <w:spacing w:val="40"/>
          <w:w w:val="110"/>
        </w:rPr>
        <w:t xml:space="preserve"> </w:t>
      </w:r>
      <w:r>
        <w:rPr>
          <w:w w:val="110"/>
        </w:rPr>
        <w:t>і</w:t>
      </w:r>
      <w:r>
        <w:rPr>
          <w:spacing w:val="40"/>
          <w:w w:val="110"/>
        </w:rPr>
        <w:t xml:space="preserve"> </w:t>
      </w:r>
      <w:r>
        <w:rPr>
          <w:w w:val="110"/>
        </w:rPr>
        <w:t>строк,</w:t>
      </w:r>
      <w:r>
        <w:rPr>
          <w:spacing w:val="40"/>
          <w:w w:val="110"/>
        </w:rPr>
        <w:t xml:space="preserve"> </w:t>
      </w:r>
      <w:r>
        <w:rPr>
          <w:w w:val="110"/>
        </w:rPr>
        <w:t>на</w:t>
      </w:r>
      <w:r>
        <w:rPr>
          <w:spacing w:val="40"/>
          <w:w w:val="110"/>
        </w:rPr>
        <w:t xml:space="preserve"> </w:t>
      </w:r>
      <w:r>
        <w:rPr>
          <w:w w:val="110"/>
        </w:rPr>
        <w:t>який він вводиться;</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280"/>
      </w:pPr>
      <w:r>
        <w:rPr>
          <w:w w:val="110"/>
        </w:rPr>
        <w:lastRenderedPageBreak/>
        <w:t>г) перелік і межі надзвичайних заходів, вичерпний перелік конституційних прав і свобод людини і громадянина, які тимчасово обмежуються у зв’язку з введенням надзвичайного стану, перелік тимчасових обмежень прав і законних інтересів юридичних осіб із зазначенням строку дії цих обмежень;</w:t>
      </w:r>
    </w:p>
    <w:p w:rsidR="0093224F" w:rsidRDefault="006A7450">
      <w:pPr>
        <w:pStyle w:val="a3"/>
        <w:spacing w:before="4" w:line="276" w:lineRule="auto"/>
        <w:ind w:right="281"/>
      </w:pPr>
      <w:r>
        <w:rPr>
          <w:w w:val="110"/>
        </w:rPr>
        <w:t>д) органи державної влади, органи військового командування та органи місцевого самоврядування, яким доручається здійснення заходів</w:t>
      </w:r>
      <w:r>
        <w:rPr>
          <w:spacing w:val="40"/>
          <w:w w:val="110"/>
        </w:rPr>
        <w:t xml:space="preserve"> </w:t>
      </w:r>
      <w:r>
        <w:rPr>
          <w:w w:val="110"/>
        </w:rPr>
        <w:t>надзвичайного</w:t>
      </w:r>
      <w:r>
        <w:rPr>
          <w:spacing w:val="40"/>
          <w:w w:val="110"/>
        </w:rPr>
        <w:t xml:space="preserve"> </w:t>
      </w:r>
      <w:r>
        <w:rPr>
          <w:w w:val="110"/>
        </w:rPr>
        <w:t>стану,</w:t>
      </w:r>
      <w:r>
        <w:rPr>
          <w:spacing w:val="40"/>
          <w:w w:val="110"/>
        </w:rPr>
        <w:t xml:space="preserve"> </w:t>
      </w:r>
      <w:r>
        <w:rPr>
          <w:w w:val="110"/>
        </w:rPr>
        <w:t>та</w:t>
      </w:r>
      <w:r>
        <w:rPr>
          <w:spacing w:val="40"/>
          <w:w w:val="110"/>
        </w:rPr>
        <w:t xml:space="preserve"> </w:t>
      </w:r>
      <w:r>
        <w:rPr>
          <w:w w:val="110"/>
        </w:rPr>
        <w:t>межі</w:t>
      </w:r>
      <w:r>
        <w:rPr>
          <w:spacing w:val="40"/>
          <w:w w:val="110"/>
        </w:rPr>
        <w:t xml:space="preserve"> </w:t>
      </w:r>
      <w:r>
        <w:rPr>
          <w:w w:val="110"/>
        </w:rPr>
        <w:t>їх</w:t>
      </w:r>
      <w:r>
        <w:rPr>
          <w:spacing w:val="40"/>
          <w:w w:val="110"/>
        </w:rPr>
        <w:t xml:space="preserve"> </w:t>
      </w:r>
      <w:r>
        <w:rPr>
          <w:w w:val="110"/>
        </w:rPr>
        <w:t>додаткових</w:t>
      </w:r>
      <w:r>
        <w:rPr>
          <w:spacing w:val="40"/>
          <w:w w:val="110"/>
        </w:rPr>
        <w:t xml:space="preserve"> </w:t>
      </w:r>
      <w:r>
        <w:rPr>
          <w:w w:val="110"/>
        </w:rPr>
        <w:t>повноважень;</w:t>
      </w:r>
    </w:p>
    <w:p w:rsidR="0093224F" w:rsidRDefault="006A7450">
      <w:pPr>
        <w:pStyle w:val="a3"/>
        <w:spacing w:line="278" w:lineRule="auto"/>
        <w:ind w:right="279"/>
      </w:pPr>
      <w:r>
        <w:rPr>
          <w:w w:val="110"/>
        </w:rPr>
        <w:t>є)</w:t>
      </w:r>
      <w:r>
        <w:rPr>
          <w:spacing w:val="40"/>
          <w:w w:val="110"/>
        </w:rPr>
        <w:t xml:space="preserve"> </w:t>
      </w:r>
      <w:r>
        <w:rPr>
          <w:w w:val="110"/>
        </w:rPr>
        <w:t>інші</w:t>
      </w:r>
      <w:r>
        <w:rPr>
          <w:spacing w:val="40"/>
          <w:w w:val="110"/>
        </w:rPr>
        <w:t xml:space="preserve"> </w:t>
      </w:r>
      <w:r>
        <w:rPr>
          <w:w w:val="110"/>
        </w:rPr>
        <w:t>питання,</w:t>
      </w:r>
      <w:r>
        <w:rPr>
          <w:spacing w:val="40"/>
          <w:w w:val="110"/>
        </w:rPr>
        <w:t xml:space="preserve"> </w:t>
      </w:r>
      <w:r>
        <w:rPr>
          <w:w w:val="110"/>
        </w:rPr>
        <w:t>що</w:t>
      </w:r>
      <w:r>
        <w:rPr>
          <w:spacing w:val="40"/>
          <w:w w:val="110"/>
        </w:rPr>
        <w:t xml:space="preserve"> </w:t>
      </w:r>
      <w:r>
        <w:rPr>
          <w:w w:val="110"/>
        </w:rPr>
        <w:t>випливають</w:t>
      </w:r>
      <w:r>
        <w:rPr>
          <w:spacing w:val="40"/>
          <w:w w:val="110"/>
        </w:rPr>
        <w:t xml:space="preserve"> </w:t>
      </w:r>
      <w:r>
        <w:rPr>
          <w:w w:val="110"/>
        </w:rPr>
        <w:t>із</w:t>
      </w:r>
      <w:r>
        <w:rPr>
          <w:spacing w:val="40"/>
          <w:w w:val="110"/>
        </w:rPr>
        <w:t xml:space="preserve"> </w:t>
      </w:r>
      <w:r>
        <w:rPr>
          <w:w w:val="110"/>
        </w:rPr>
        <w:t>Закону</w:t>
      </w:r>
      <w:r>
        <w:rPr>
          <w:spacing w:val="40"/>
          <w:w w:val="110"/>
        </w:rPr>
        <w:t xml:space="preserve"> </w:t>
      </w:r>
      <w:r>
        <w:rPr>
          <w:w w:val="110"/>
        </w:rPr>
        <w:t>України</w:t>
      </w:r>
      <w:r>
        <w:rPr>
          <w:spacing w:val="40"/>
          <w:w w:val="110"/>
        </w:rPr>
        <w:t xml:space="preserve"> </w:t>
      </w:r>
      <w:r>
        <w:rPr>
          <w:w w:val="110"/>
        </w:rPr>
        <w:t>«Про правовий режим надзвичайного стану».</w:t>
      </w:r>
    </w:p>
    <w:p w:rsidR="0093224F" w:rsidRDefault="006A7450">
      <w:pPr>
        <w:spacing w:line="276" w:lineRule="auto"/>
        <w:ind w:left="563" w:right="282" w:firstLine="571"/>
        <w:jc w:val="both"/>
        <w:rPr>
          <w:i/>
          <w:sz w:val="28"/>
        </w:rPr>
      </w:pPr>
      <w:r>
        <w:rPr>
          <w:i/>
          <w:w w:val="110"/>
          <w:sz w:val="28"/>
        </w:rPr>
        <w:t>Після підписання Указу про введення надзвичайного стану Президент</w:t>
      </w:r>
      <w:r>
        <w:rPr>
          <w:i/>
          <w:spacing w:val="40"/>
          <w:w w:val="110"/>
          <w:sz w:val="28"/>
        </w:rPr>
        <w:t xml:space="preserve"> </w:t>
      </w:r>
      <w:r>
        <w:rPr>
          <w:i/>
          <w:w w:val="110"/>
          <w:sz w:val="28"/>
        </w:rPr>
        <w:t>України</w:t>
      </w:r>
      <w:r>
        <w:rPr>
          <w:i/>
          <w:spacing w:val="40"/>
          <w:w w:val="110"/>
          <w:sz w:val="28"/>
        </w:rPr>
        <w:t xml:space="preserve"> </w:t>
      </w:r>
      <w:r>
        <w:rPr>
          <w:i/>
          <w:w w:val="110"/>
          <w:sz w:val="28"/>
        </w:rPr>
        <w:t>звертається</w:t>
      </w:r>
      <w:r>
        <w:rPr>
          <w:i/>
          <w:spacing w:val="40"/>
          <w:w w:val="110"/>
          <w:sz w:val="28"/>
        </w:rPr>
        <w:t xml:space="preserve"> </w:t>
      </w:r>
      <w:r>
        <w:rPr>
          <w:i/>
          <w:w w:val="110"/>
          <w:sz w:val="28"/>
        </w:rPr>
        <w:t>до</w:t>
      </w:r>
      <w:r>
        <w:rPr>
          <w:i/>
          <w:spacing w:val="40"/>
          <w:w w:val="110"/>
          <w:sz w:val="28"/>
        </w:rPr>
        <w:t xml:space="preserve"> </w:t>
      </w:r>
      <w:r>
        <w:rPr>
          <w:i/>
          <w:w w:val="110"/>
          <w:sz w:val="28"/>
        </w:rPr>
        <w:t>Верховної</w:t>
      </w:r>
      <w:r>
        <w:rPr>
          <w:i/>
          <w:spacing w:val="40"/>
          <w:w w:val="110"/>
          <w:sz w:val="28"/>
        </w:rPr>
        <w:t xml:space="preserve"> </w:t>
      </w:r>
      <w:r>
        <w:rPr>
          <w:i/>
          <w:w w:val="110"/>
          <w:sz w:val="28"/>
        </w:rPr>
        <w:t>Ради</w:t>
      </w:r>
      <w:r>
        <w:rPr>
          <w:i/>
          <w:spacing w:val="40"/>
          <w:w w:val="110"/>
          <w:sz w:val="28"/>
        </w:rPr>
        <w:t xml:space="preserve"> </w:t>
      </w:r>
      <w:r>
        <w:rPr>
          <w:i/>
          <w:w w:val="110"/>
          <w:sz w:val="28"/>
        </w:rPr>
        <w:t>України</w:t>
      </w:r>
      <w:r>
        <w:rPr>
          <w:i/>
          <w:spacing w:val="40"/>
          <w:w w:val="110"/>
          <w:sz w:val="28"/>
        </w:rPr>
        <w:t xml:space="preserve"> </w:t>
      </w:r>
      <w:r>
        <w:rPr>
          <w:i/>
          <w:w w:val="110"/>
          <w:sz w:val="28"/>
        </w:rPr>
        <w:t>щодо</w:t>
      </w:r>
      <w:r>
        <w:rPr>
          <w:i/>
          <w:spacing w:val="80"/>
          <w:w w:val="110"/>
          <w:sz w:val="28"/>
        </w:rPr>
        <w:t xml:space="preserve"> </w:t>
      </w:r>
      <w:r>
        <w:rPr>
          <w:i/>
          <w:w w:val="110"/>
          <w:sz w:val="28"/>
        </w:rPr>
        <w:t>його затвердження. Звернення Президента України розглядається Верховною Радою України в невідкладному порядку. Після затвердження</w:t>
      </w:r>
      <w:r>
        <w:rPr>
          <w:i/>
          <w:spacing w:val="40"/>
          <w:w w:val="110"/>
          <w:sz w:val="28"/>
        </w:rPr>
        <w:t xml:space="preserve"> </w:t>
      </w:r>
      <w:r>
        <w:rPr>
          <w:i/>
          <w:w w:val="110"/>
          <w:sz w:val="28"/>
        </w:rPr>
        <w:t>Верховною</w:t>
      </w:r>
      <w:r>
        <w:rPr>
          <w:i/>
          <w:spacing w:val="40"/>
          <w:w w:val="110"/>
          <w:sz w:val="28"/>
        </w:rPr>
        <w:t xml:space="preserve"> </w:t>
      </w:r>
      <w:r>
        <w:rPr>
          <w:i/>
          <w:w w:val="110"/>
          <w:sz w:val="28"/>
        </w:rPr>
        <w:t>Радою</w:t>
      </w:r>
      <w:r>
        <w:rPr>
          <w:i/>
          <w:spacing w:val="40"/>
          <w:w w:val="110"/>
          <w:sz w:val="28"/>
        </w:rPr>
        <w:t xml:space="preserve"> </w:t>
      </w:r>
      <w:r>
        <w:rPr>
          <w:i/>
          <w:w w:val="110"/>
          <w:sz w:val="28"/>
        </w:rPr>
        <w:t>України</w:t>
      </w:r>
      <w:r>
        <w:rPr>
          <w:i/>
          <w:spacing w:val="40"/>
          <w:w w:val="110"/>
          <w:sz w:val="28"/>
        </w:rPr>
        <w:t xml:space="preserve"> </w:t>
      </w:r>
      <w:r>
        <w:rPr>
          <w:i/>
          <w:w w:val="110"/>
          <w:sz w:val="28"/>
        </w:rPr>
        <w:t>Указ</w:t>
      </w:r>
      <w:r>
        <w:rPr>
          <w:i/>
          <w:spacing w:val="40"/>
          <w:w w:val="110"/>
          <w:sz w:val="28"/>
        </w:rPr>
        <w:t xml:space="preserve"> </w:t>
      </w:r>
      <w:r>
        <w:rPr>
          <w:i/>
          <w:w w:val="110"/>
          <w:sz w:val="28"/>
        </w:rPr>
        <w:t>Президента</w:t>
      </w:r>
      <w:r>
        <w:rPr>
          <w:i/>
          <w:spacing w:val="40"/>
          <w:w w:val="110"/>
          <w:sz w:val="28"/>
        </w:rPr>
        <w:t xml:space="preserve"> </w:t>
      </w:r>
      <w:r>
        <w:rPr>
          <w:i/>
          <w:w w:val="110"/>
          <w:sz w:val="28"/>
        </w:rPr>
        <w:t>України про</w:t>
      </w:r>
      <w:r>
        <w:rPr>
          <w:i/>
          <w:spacing w:val="40"/>
          <w:w w:val="110"/>
          <w:sz w:val="28"/>
        </w:rPr>
        <w:t xml:space="preserve"> </w:t>
      </w:r>
      <w:r>
        <w:rPr>
          <w:i/>
          <w:w w:val="110"/>
          <w:sz w:val="28"/>
        </w:rPr>
        <w:t>введення</w:t>
      </w:r>
      <w:r>
        <w:rPr>
          <w:i/>
          <w:spacing w:val="40"/>
          <w:w w:val="110"/>
          <w:sz w:val="28"/>
        </w:rPr>
        <w:t xml:space="preserve"> </w:t>
      </w:r>
      <w:r>
        <w:rPr>
          <w:i/>
          <w:w w:val="110"/>
          <w:sz w:val="28"/>
        </w:rPr>
        <w:t>надзвичайного</w:t>
      </w:r>
      <w:r>
        <w:rPr>
          <w:i/>
          <w:spacing w:val="40"/>
          <w:w w:val="110"/>
          <w:sz w:val="28"/>
        </w:rPr>
        <w:t xml:space="preserve"> </w:t>
      </w:r>
      <w:r>
        <w:rPr>
          <w:i/>
          <w:w w:val="110"/>
          <w:sz w:val="28"/>
        </w:rPr>
        <w:t>стану</w:t>
      </w:r>
      <w:r>
        <w:rPr>
          <w:i/>
          <w:spacing w:val="40"/>
          <w:w w:val="110"/>
          <w:sz w:val="28"/>
        </w:rPr>
        <w:t xml:space="preserve"> </w:t>
      </w:r>
      <w:r>
        <w:rPr>
          <w:i/>
          <w:w w:val="110"/>
          <w:sz w:val="28"/>
        </w:rPr>
        <w:t>негайно</w:t>
      </w:r>
      <w:r>
        <w:rPr>
          <w:i/>
          <w:spacing w:val="40"/>
          <w:w w:val="110"/>
          <w:sz w:val="28"/>
        </w:rPr>
        <w:t xml:space="preserve"> </w:t>
      </w:r>
      <w:r>
        <w:rPr>
          <w:i/>
          <w:w w:val="110"/>
          <w:sz w:val="28"/>
        </w:rPr>
        <w:t>оголошується</w:t>
      </w:r>
      <w:r>
        <w:rPr>
          <w:i/>
          <w:spacing w:val="40"/>
          <w:w w:val="110"/>
          <w:sz w:val="28"/>
        </w:rPr>
        <w:t xml:space="preserve"> </w:t>
      </w:r>
      <w:r>
        <w:rPr>
          <w:i/>
          <w:w w:val="110"/>
          <w:sz w:val="28"/>
        </w:rPr>
        <w:t>через засоби</w:t>
      </w:r>
      <w:r>
        <w:rPr>
          <w:i/>
          <w:spacing w:val="40"/>
          <w:w w:val="110"/>
          <w:sz w:val="28"/>
        </w:rPr>
        <w:t xml:space="preserve"> </w:t>
      </w:r>
      <w:r>
        <w:rPr>
          <w:i/>
          <w:w w:val="110"/>
          <w:sz w:val="28"/>
        </w:rPr>
        <w:t>масової</w:t>
      </w:r>
      <w:r>
        <w:rPr>
          <w:i/>
          <w:spacing w:val="40"/>
          <w:w w:val="110"/>
          <w:sz w:val="28"/>
        </w:rPr>
        <w:t xml:space="preserve"> </w:t>
      </w:r>
      <w:r>
        <w:rPr>
          <w:i/>
          <w:w w:val="110"/>
          <w:sz w:val="28"/>
        </w:rPr>
        <w:t>інформації</w:t>
      </w:r>
      <w:r>
        <w:rPr>
          <w:i/>
          <w:spacing w:val="40"/>
          <w:w w:val="110"/>
          <w:sz w:val="28"/>
        </w:rPr>
        <w:t xml:space="preserve"> </w:t>
      </w:r>
      <w:r>
        <w:rPr>
          <w:i/>
          <w:w w:val="110"/>
          <w:sz w:val="28"/>
        </w:rPr>
        <w:t>або</w:t>
      </w:r>
      <w:r>
        <w:rPr>
          <w:i/>
          <w:spacing w:val="40"/>
          <w:w w:val="110"/>
          <w:sz w:val="28"/>
        </w:rPr>
        <w:t xml:space="preserve"> </w:t>
      </w:r>
      <w:r>
        <w:rPr>
          <w:i/>
          <w:w w:val="110"/>
          <w:sz w:val="28"/>
        </w:rPr>
        <w:t>в інший спосіб.</w:t>
      </w:r>
    </w:p>
    <w:p w:rsidR="0093224F" w:rsidRDefault="006A7450">
      <w:pPr>
        <w:spacing w:line="276" w:lineRule="auto"/>
        <w:ind w:left="563" w:right="279" w:firstLine="571"/>
        <w:jc w:val="both"/>
        <w:rPr>
          <w:sz w:val="28"/>
        </w:rPr>
      </w:pPr>
      <w:r>
        <w:rPr>
          <w:rFonts w:ascii="Comic Sans MS" w:hAnsi="Comic Sans MS"/>
          <w:w w:val="110"/>
          <w:sz w:val="28"/>
        </w:rPr>
        <w:t xml:space="preserve">Строк дії надзвичайного стану - </w:t>
      </w:r>
      <w:r>
        <w:rPr>
          <w:i/>
          <w:w w:val="110"/>
          <w:sz w:val="28"/>
        </w:rPr>
        <w:t>в Україні може бути введено на строк</w:t>
      </w:r>
      <w:r>
        <w:rPr>
          <w:i/>
          <w:spacing w:val="40"/>
          <w:w w:val="110"/>
          <w:sz w:val="28"/>
        </w:rPr>
        <w:t xml:space="preserve"> </w:t>
      </w:r>
      <w:r>
        <w:rPr>
          <w:i/>
          <w:w w:val="110"/>
          <w:sz w:val="28"/>
        </w:rPr>
        <w:t>не</w:t>
      </w:r>
      <w:r>
        <w:rPr>
          <w:i/>
          <w:spacing w:val="40"/>
          <w:w w:val="110"/>
          <w:sz w:val="28"/>
        </w:rPr>
        <w:t xml:space="preserve"> </w:t>
      </w:r>
      <w:r>
        <w:rPr>
          <w:i/>
          <w:w w:val="110"/>
          <w:sz w:val="28"/>
        </w:rPr>
        <w:t>більш</w:t>
      </w:r>
      <w:r>
        <w:rPr>
          <w:i/>
          <w:spacing w:val="40"/>
          <w:w w:val="110"/>
          <w:sz w:val="28"/>
        </w:rPr>
        <w:t xml:space="preserve"> </w:t>
      </w:r>
      <w:r>
        <w:rPr>
          <w:i/>
          <w:w w:val="110"/>
          <w:sz w:val="28"/>
        </w:rPr>
        <w:t>як</w:t>
      </w:r>
      <w:r>
        <w:rPr>
          <w:i/>
          <w:spacing w:val="40"/>
          <w:w w:val="110"/>
          <w:sz w:val="28"/>
        </w:rPr>
        <w:t xml:space="preserve"> </w:t>
      </w:r>
      <w:r>
        <w:rPr>
          <w:i/>
          <w:w w:val="110"/>
          <w:sz w:val="28"/>
        </w:rPr>
        <w:t>30</w:t>
      </w:r>
      <w:r>
        <w:rPr>
          <w:i/>
          <w:spacing w:val="40"/>
          <w:w w:val="110"/>
          <w:sz w:val="28"/>
        </w:rPr>
        <w:t xml:space="preserve"> </w:t>
      </w:r>
      <w:r>
        <w:rPr>
          <w:i/>
          <w:w w:val="110"/>
          <w:sz w:val="28"/>
        </w:rPr>
        <w:t>діб</w:t>
      </w:r>
      <w:r>
        <w:rPr>
          <w:i/>
          <w:spacing w:val="40"/>
          <w:w w:val="110"/>
          <w:sz w:val="28"/>
        </w:rPr>
        <w:t xml:space="preserve"> </w:t>
      </w:r>
      <w:r>
        <w:rPr>
          <w:i/>
          <w:w w:val="110"/>
          <w:sz w:val="28"/>
        </w:rPr>
        <w:t>і</w:t>
      </w:r>
      <w:r>
        <w:rPr>
          <w:i/>
          <w:spacing w:val="40"/>
          <w:w w:val="110"/>
          <w:sz w:val="28"/>
        </w:rPr>
        <w:t xml:space="preserve"> </w:t>
      </w:r>
      <w:r>
        <w:rPr>
          <w:i/>
          <w:w w:val="110"/>
          <w:sz w:val="28"/>
        </w:rPr>
        <w:t>не</w:t>
      </w:r>
      <w:r>
        <w:rPr>
          <w:i/>
          <w:spacing w:val="40"/>
          <w:w w:val="110"/>
          <w:sz w:val="28"/>
        </w:rPr>
        <w:t xml:space="preserve"> </w:t>
      </w:r>
      <w:r>
        <w:rPr>
          <w:i/>
          <w:w w:val="110"/>
          <w:sz w:val="28"/>
        </w:rPr>
        <w:t>більш</w:t>
      </w:r>
      <w:r>
        <w:rPr>
          <w:i/>
          <w:spacing w:val="40"/>
          <w:w w:val="110"/>
          <w:sz w:val="28"/>
        </w:rPr>
        <w:t xml:space="preserve"> </w:t>
      </w:r>
      <w:r>
        <w:rPr>
          <w:i/>
          <w:w w:val="110"/>
          <w:sz w:val="28"/>
        </w:rPr>
        <w:t>як</w:t>
      </w:r>
      <w:r>
        <w:rPr>
          <w:i/>
          <w:spacing w:val="40"/>
          <w:w w:val="110"/>
          <w:sz w:val="28"/>
        </w:rPr>
        <w:t xml:space="preserve"> </w:t>
      </w:r>
      <w:r>
        <w:rPr>
          <w:i/>
          <w:w w:val="110"/>
          <w:sz w:val="28"/>
        </w:rPr>
        <w:t>60</w:t>
      </w:r>
      <w:r>
        <w:rPr>
          <w:i/>
          <w:spacing w:val="40"/>
          <w:w w:val="110"/>
          <w:sz w:val="28"/>
        </w:rPr>
        <w:t xml:space="preserve"> </w:t>
      </w:r>
      <w:r>
        <w:rPr>
          <w:i/>
          <w:w w:val="110"/>
          <w:sz w:val="28"/>
        </w:rPr>
        <w:t>діб</w:t>
      </w:r>
      <w:r>
        <w:rPr>
          <w:i/>
          <w:spacing w:val="40"/>
          <w:w w:val="110"/>
          <w:sz w:val="28"/>
        </w:rPr>
        <w:t xml:space="preserve"> </w:t>
      </w:r>
      <w:r>
        <w:rPr>
          <w:i/>
          <w:w w:val="110"/>
          <w:sz w:val="28"/>
        </w:rPr>
        <w:t>в</w:t>
      </w:r>
      <w:r>
        <w:rPr>
          <w:i/>
          <w:spacing w:val="40"/>
          <w:w w:val="110"/>
          <w:sz w:val="28"/>
        </w:rPr>
        <w:t xml:space="preserve"> </w:t>
      </w:r>
      <w:r>
        <w:rPr>
          <w:i/>
          <w:w w:val="110"/>
          <w:sz w:val="28"/>
        </w:rPr>
        <w:t>окремих</w:t>
      </w:r>
      <w:r>
        <w:rPr>
          <w:i/>
          <w:spacing w:val="40"/>
          <w:w w:val="110"/>
          <w:sz w:val="28"/>
        </w:rPr>
        <w:t xml:space="preserve"> </w:t>
      </w:r>
      <w:r>
        <w:rPr>
          <w:i/>
          <w:w w:val="110"/>
          <w:sz w:val="28"/>
        </w:rPr>
        <w:t xml:space="preserve">її місцевостях. </w:t>
      </w:r>
      <w:r>
        <w:rPr>
          <w:w w:val="110"/>
          <w:sz w:val="28"/>
        </w:rPr>
        <w:t>У разі необхідності може бути продовжений Указом Президента</w:t>
      </w:r>
      <w:r>
        <w:rPr>
          <w:spacing w:val="40"/>
          <w:w w:val="110"/>
          <w:sz w:val="28"/>
        </w:rPr>
        <w:t xml:space="preserve"> </w:t>
      </w:r>
      <w:r>
        <w:rPr>
          <w:w w:val="110"/>
          <w:sz w:val="28"/>
        </w:rPr>
        <w:t>України,</w:t>
      </w:r>
      <w:r>
        <w:rPr>
          <w:spacing w:val="40"/>
          <w:w w:val="110"/>
          <w:sz w:val="28"/>
        </w:rPr>
        <w:t xml:space="preserve"> </w:t>
      </w:r>
      <w:r>
        <w:rPr>
          <w:w w:val="110"/>
          <w:sz w:val="28"/>
        </w:rPr>
        <w:t>але</w:t>
      </w:r>
      <w:r>
        <w:rPr>
          <w:spacing w:val="40"/>
          <w:w w:val="110"/>
          <w:sz w:val="28"/>
        </w:rPr>
        <w:t xml:space="preserve"> </w:t>
      </w:r>
      <w:r>
        <w:rPr>
          <w:w w:val="110"/>
          <w:sz w:val="28"/>
        </w:rPr>
        <w:t>не</w:t>
      </w:r>
      <w:r>
        <w:rPr>
          <w:spacing w:val="40"/>
          <w:w w:val="110"/>
          <w:sz w:val="28"/>
        </w:rPr>
        <w:t xml:space="preserve"> </w:t>
      </w:r>
      <w:r>
        <w:rPr>
          <w:w w:val="110"/>
          <w:sz w:val="28"/>
        </w:rPr>
        <w:t>більш</w:t>
      </w:r>
      <w:r>
        <w:rPr>
          <w:spacing w:val="40"/>
          <w:w w:val="110"/>
          <w:sz w:val="28"/>
        </w:rPr>
        <w:t xml:space="preserve"> </w:t>
      </w:r>
      <w:r>
        <w:rPr>
          <w:w w:val="110"/>
          <w:sz w:val="28"/>
        </w:rPr>
        <w:t>як</w:t>
      </w:r>
      <w:r>
        <w:rPr>
          <w:spacing w:val="40"/>
          <w:w w:val="110"/>
          <w:sz w:val="28"/>
        </w:rPr>
        <w:t xml:space="preserve"> </w:t>
      </w:r>
      <w:r>
        <w:rPr>
          <w:w w:val="110"/>
          <w:sz w:val="28"/>
        </w:rPr>
        <w:t>на</w:t>
      </w:r>
      <w:r>
        <w:rPr>
          <w:spacing w:val="40"/>
          <w:w w:val="110"/>
          <w:sz w:val="28"/>
        </w:rPr>
        <w:t xml:space="preserve"> </w:t>
      </w:r>
      <w:r>
        <w:rPr>
          <w:w w:val="110"/>
          <w:sz w:val="28"/>
        </w:rPr>
        <w:t>30</w:t>
      </w:r>
      <w:r>
        <w:rPr>
          <w:spacing w:val="40"/>
          <w:w w:val="110"/>
          <w:sz w:val="28"/>
        </w:rPr>
        <w:t xml:space="preserve"> </w:t>
      </w:r>
      <w:r>
        <w:rPr>
          <w:w w:val="110"/>
          <w:sz w:val="28"/>
        </w:rPr>
        <w:t>діб,</w:t>
      </w:r>
      <w:r>
        <w:rPr>
          <w:spacing w:val="40"/>
          <w:w w:val="110"/>
          <w:sz w:val="28"/>
        </w:rPr>
        <w:t xml:space="preserve"> </w:t>
      </w:r>
      <w:r>
        <w:rPr>
          <w:w w:val="110"/>
          <w:sz w:val="28"/>
        </w:rPr>
        <w:t>Указ</w:t>
      </w:r>
      <w:r>
        <w:rPr>
          <w:spacing w:val="40"/>
          <w:w w:val="110"/>
          <w:sz w:val="28"/>
        </w:rPr>
        <w:t xml:space="preserve"> </w:t>
      </w:r>
      <w:r>
        <w:rPr>
          <w:w w:val="110"/>
          <w:sz w:val="28"/>
        </w:rPr>
        <w:t>набирає чинності після його затвердження Верховною Радою України.</w:t>
      </w:r>
    </w:p>
    <w:p w:rsidR="0093224F" w:rsidRDefault="006A7450">
      <w:pPr>
        <w:spacing w:line="276" w:lineRule="auto"/>
        <w:ind w:left="563" w:right="278" w:firstLine="571"/>
        <w:jc w:val="both"/>
        <w:rPr>
          <w:sz w:val="28"/>
        </w:rPr>
      </w:pPr>
      <w:r>
        <w:rPr>
          <w:rFonts w:ascii="Comic Sans MS" w:hAnsi="Comic Sans MS"/>
          <w:w w:val="110"/>
          <w:sz w:val="28"/>
        </w:rPr>
        <w:t xml:space="preserve">Скасування надзвичайного стану - </w:t>
      </w:r>
      <w:r>
        <w:rPr>
          <w:i/>
          <w:w w:val="110"/>
          <w:sz w:val="28"/>
        </w:rPr>
        <w:t>в Україні або в окремих її місцевостях може бути скасований Указом Президента України</w:t>
      </w:r>
      <w:r>
        <w:rPr>
          <w:i/>
          <w:spacing w:val="80"/>
          <w:w w:val="110"/>
          <w:sz w:val="28"/>
        </w:rPr>
        <w:t xml:space="preserve"> </w:t>
      </w:r>
      <w:r>
        <w:rPr>
          <w:i/>
          <w:w w:val="110"/>
          <w:sz w:val="28"/>
        </w:rPr>
        <w:t>раніше строку, на який він вводився, в разі усунення обставин, що обумовили</w:t>
      </w:r>
      <w:r>
        <w:rPr>
          <w:i/>
          <w:spacing w:val="40"/>
          <w:w w:val="110"/>
          <w:sz w:val="28"/>
        </w:rPr>
        <w:t xml:space="preserve"> </w:t>
      </w:r>
      <w:r>
        <w:rPr>
          <w:i/>
          <w:w w:val="110"/>
          <w:sz w:val="28"/>
        </w:rPr>
        <w:t>необхідність</w:t>
      </w:r>
      <w:r>
        <w:rPr>
          <w:i/>
          <w:spacing w:val="40"/>
          <w:w w:val="110"/>
          <w:sz w:val="28"/>
        </w:rPr>
        <w:t xml:space="preserve"> </w:t>
      </w:r>
      <w:r>
        <w:rPr>
          <w:i/>
          <w:w w:val="110"/>
          <w:sz w:val="28"/>
        </w:rPr>
        <w:t>введення</w:t>
      </w:r>
      <w:r>
        <w:rPr>
          <w:i/>
          <w:spacing w:val="40"/>
          <w:w w:val="110"/>
          <w:sz w:val="28"/>
        </w:rPr>
        <w:t xml:space="preserve"> </w:t>
      </w:r>
      <w:r>
        <w:rPr>
          <w:i/>
          <w:w w:val="110"/>
          <w:sz w:val="28"/>
        </w:rPr>
        <w:t>надзвичайного</w:t>
      </w:r>
      <w:r>
        <w:rPr>
          <w:i/>
          <w:spacing w:val="40"/>
          <w:w w:val="110"/>
          <w:sz w:val="28"/>
        </w:rPr>
        <w:t xml:space="preserve"> </w:t>
      </w:r>
      <w:r>
        <w:rPr>
          <w:i/>
          <w:w w:val="110"/>
          <w:sz w:val="28"/>
        </w:rPr>
        <w:t>стану.</w:t>
      </w:r>
      <w:r>
        <w:rPr>
          <w:i/>
          <w:spacing w:val="40"/>
          <w:w w:val="110"/>
          <w:sz w:val="28"/>
        </w:rPr>
        <w:t xml:space="preserve"> </w:t>
      </w:r>
      <w:r>
        <w:rPr>
          <w:w w:val="110"/>
          <w:sz w:val="28"/>
        </w:rPr>
        <w:t>З пропозицією про скасування надзвичайного стану до Президента України</w:t>
      </w:r>
      <w:r>
        <w:rPr>
          <w:spacing w:val="40"/>
          <w:w w:val="110"/>
          <w:sz w:val="28"/>
        </w:rPr>
        <w:t xml:space="preserve"> </w:t>
      </w:r>
      <w:r>
        <w:rPr>
          <w:w w:val="110"/>
          <w:sz w:val="28"/>
        </w:rPr>
        <w:t>може</w:t>
      </w:r>
      <w:r>
        <w:rPr>
          <w:spacing w:val="40"/>
          <w:w w:val="110"/>
          <w:sz w:val="28"/>
        </w:rPr>
        <w:t xml:space="preserve"> </w:t>
      </w:r>
      <w:r>
        <w:rPr>
          <w:w w:val="110"/>
          <w:sz w:val="28"/>
        </w:rPr>
        <w:t>звернутися</w:t>
      </w:r>
      <w:r>
        <w:rPr>
          <w:spacing w:val="40"/>
          <w:w w:val="110"/>
          <w:sz w:val="28"/>
        </w:rPr>
        <w:t xml:space="preserve"> </w:t>
      </w:r>
      <w:r>
        <w:rPr>
          <w:w w:val="110"/>
          <w:sz w:val="28"/>
        </w:rPr>
        <w:t>Верховна</w:t>
      </w:r>
      <w:r>
        <w:rPr>
          <w:spacing w:val="40"/>
          <w:w w:val="110"/>
          <w:sz w:val="28"/>
        </w:rPr>
        <w:t xml:space="preserve"> </w:t>
      </w:r>
      <w:r>
        <w:rPr>
          <w:w w:val="110"/>
          <w:sz w:val="28"/>
        </w:rPr>
        <w:t>Рада</w:t>
      </w:r>
      <w:r>
        <w:rPr>
          <w:spacing w:val="40"/>
          <w:w w:val="110"/>
          <w:sz w:val="28"/>
        </w:rPr>
        <w:t xml:space="preserve"> </w:t>
      </w:r>
      <w:r>
        <w:rPr>
          <w:w w:val="110"/>
          <w:sz w:val="28"/>
        </w:rPr>
        <w:t>України.</w:t>
      </w:r>
    </w:p>
    <w:p w:rsidR="0093224F" w:rsidRDefault="006A7450">
      <w:pPr>
        <w:pStyle w:val="a3"/>
        <w:spacing w:before="5" w:line="273" w:lineRule="auto"/>
        <w:ind w:right="280"/>
      </w:pPr>
      <w:r>
        <w:rPr>
          <w:w w:val="110"/>
        </w:rPr>
        <w:t xml:space="preserve">Пропозиції щодо скасування надзвичайного стану з підстав, </w:t>
      </w:r>
      <w:proofErr w:type="spellStart"/>
      <w:r>
        <w:rPr>
          <w:w w:val="110"/>
        </w:rPr>
        <w:t>передбаченихпунктом</w:t>
      </w:r>
      <w:proofErr w:type="spellEnd"/>
      <w:r>
        <w:rPr>
          <w:spacing w:val="21"/>
          <w:w w:val="110"/>
        </w:rPr>
        <w:t xml:space="preserve"> </w:t>
      </w:r>
      <w:r>
        <w:rPr>
          <w:w w:val="110"/>
        </w:rPr>
        <w:t>№</w:t>
      </w:r>
      <w:r>
        <w:rPr>
          <w:spacing w:val="19"/>
          <w:w w:val="110"/>
        </w:rPr>
        <w:t xml:space="preserve"> </w:t>
      </w:r>
      <w:r>
        <w:rPr>
          <w:w w:val="110"/>
        </w:rPr>
        <w:t>1частини</w:t>
      </w:r>
      <w:r>
        <w:rPr>
          <w:spacing w:val="20"/>
          <w:w w:val="110"/>
        </w:rPr>
        <w:t xml:space="preserve"> </w:t>
      </w:r>
      <w:r>
        <w:rPr>
          <w:w w:val="110"/>
        </w:rPr>
        <w:t>другої</w:t>
      </w:r>
      <w:r>
        <w:rPr>
          <w:spacing w:val="19"/>
          <w:w w:val="110"/>
        </w:rPr>
        <w:t xml:space="preserve"> </w:t>
      </w:r>
      <w:r>
        <w:rPr>
          <w:w w:val="110"/>
        </w:rPr>
        <w:t>статті</w:t>
      </w:r>
      <w:r>
        <w:rPr>
          <w:spacing w:val="18"/>
          <w:w w:val="110"/>
        </w:rPr>
        <w:t xml:space="preserve"> </w:t>
      </w:r>
      <w:r>
        <w:rPr>
          <w:w w:val="110"/>
        </w:rPr>
        <w:t>№</w:t>
      </w:r>
      <w:r>
        <w:rPr>
          <w:spacing w:val="18"/>
          <w:w w:val="110"/>
        </w:rPr>
        <w:t xml:space="preserve"> </w:t>
      </w:r>
      <w:r>
        <w:rPr>
          <w:w w:val="110"/>
        </w:rPr>
        <w:t>4</w:t>
      </w:r>
      <w:r>
        <w:rPr>
          <w:spacing w:val="20"/>
          <w:w w:val="110"/>
        </w:rPr>
        <w:t xml:space="preserve"> </w:t>
      </w:r>
      <w:r>
        <w:rPr>
          <w:w w:val="110"/>
        </w:rPr>
        <w:t>Закону</w:t>
      </w:r>
      <w:r>
        <w:rPr>
          <w:spacing w:val="19"/>
          <w:w w:val="110"/>
        </w:rPr>
        <w:t xml:space="preserve"> </w:t>
      </w:r>
      <w:r>
        <w:rPr>
          <w:spacing w:val="-2"/>
          <w:w w:val="110"/>
        </w:rPr>
        <w:t>України</w:t>
      </w:r>
    </w:p>
    <w:p w:rsidR="0093224F" w:rsidRDefault="006A7450">
      <w:pPr>
        <w:pStyle w:val="a3"/>
        <w:spacing w:before="5" w:line="276" w:lineRule="auto"/>
        <w:ind w:right="278" w:firstLine="0"/>
      </w:pPr>
      <w:r>
        <w:rPr>
          <w:w w:val="110"/>
        </w:rPr>
        <w:t>«Про правовий режим надзвичайного стану», подаються Кабінетом Міністрів України. Про скасування надзвичайного стану</w:t>
      </w:r>
      <w:r>
        <w:rPr>
          <w:spacing w:val="80"/>
          <w:w w:val="110"/>
        </w:rPr>
        <w:t xml:space="preserve"> </w:t>
      </w:r>
      <w:r>
        <w:rPr>
          <w:w w:val="110"/>
        </w:rPr>
        <w:t xml:space="preserve">оголошується негайно </w:t>
      </w:r>
      <w:proofErr w:type="spellStart"/>
      <w:r>
        <w:rPr>
          <w:w w:val="110"/>
        </w:rPr>
        <w:t>че-рез</w:t>
      </w:r>
      <w:proofErr w:type="spellEnd"/>
      <w:r>
        <w:rPr>
          <w:w w:val="110"/>
        </w:rPr>
        <w:t xml:space="preserve"> засоби масової інформації або в інший спосіб після видання </w:t>
      </w:r>
      <w:proofErr w:type="spellStart"/>
      <w:r>
        <w:rPr>
          <w:w w:val="110"/>
        </w:rPr>
        <w:t>відпо-відного</w:t>
      </w:r>
      <w:proofErr w:type="spellEnd"/>
      <w:r>
        <w:rPr>
          <w:w w:val="110"/>
        </w:rPr>
        <w:t xml:space="preserve"> Указу Президента України.</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21"/>
        <w:ind w:left="1053" w:right="1330"/>
      </w:pPr>
      <w:r>
        <w:rPr>
          <w:w w:val="115"/>
        </w:rPr>
        <w:lastRenderedPageBreak/>
        <w:t>Структура Єдиної державної системи цивільного захисту</w:t>
      </w:r>
    </w:p>
    <w:p w:rsidR="0093224F" w:rsidRDefault="004A01FD">
      <w:pPr>
        <w:spacing w:before="373"/>
        <w:ind w:right="271"/>
        <w:jc w:val="center"/>
        <w:rPr>
          <w:b/>
          <w:sz w:val="44"/>
        </w:rPr>
      </w:pPr>
      <w:r w:rsidRPr="004A01FD">
        <w:rPr>
          <w:b/>
          <w:sz w:val="44"/>
        </w:rPr>
        <w:pict>
          <v:group id="docshapegroup2" o:spid="_x0000_s2148" style="position:absolute;left:0;text-align:left;margin-left:23.65pt;margin-top:13.05pt;width:517.45pt;height:514pt;z-index:-16681984;mso-position-horizontal-relative:page" coordorigin="473,261" coordsize="10349,10280">
            <v:rect id="docshape3" o:spid="_x0000_s2169" style="position:absolute;left:2971;top:954;width:5429;height:2055" filled="f" strokeweight=".76197mm"/>
            <v:rect id="docshape4" o:spid="_x0000_s2168" style="position:absolute;left:6945;top:954;width:3855;height:994" stroked="f"/>
            <v:rect id="docshape5" o:spid="_x0000_s2167" style="position:absolute;left:6945;top:954;width:3855;height:994" filled="f" strokeweight=".76197mm"/>
            <v:rect id="docshape6" o:spid="_x0000_s2166" style="position:absolute;left:494;top:954;width:3778;height:994" stroked="f"/>
            <v:rect id="docshape7" o:spid="_x0000_s2165" style="position:absolute;left:494;top:954;width:3778;height:994" filled="f" strokeweight=".76197mm"/>
            <v:rect id="docshape8" o:spid="_x0000_s2164" style="position:absolute;left:3360;top:282;width:4623;height:677" stroked="f"/>
            <v:shape id="docshape9" o:spid="_x0000_s2163" style="position:absolute;left:494;top:282;width:10306;height:3437" coordorigin="494,283" coordsize="10306,3437" o:spt="100" adj="0,,0" path="m3360,283r,677l7982,960r,-677l3360,283xm494,3014r,706l10800,3720r,-706l494,3014xe" filled="f" strokeweight=".76197mm">
              <v:stroke joinstyle="round"/>
              <v:formulas/>
              <v:path arrowok="t" o:connecttype="segments"/>
            </v:shape>
            <v:rect id="docshape10" o:spid="_x0000_s2162" style="position:absolute;left:494;top:3719;width:3327;height:600" stroked="f"/>
            <v:rect id="docshape11" o:spid="_x0000_s2161" style="position:absolute;left:494;top:3719;width:3327;height:600" filled="f" strokeweight=".76197mm"/>
            <v:rect id="docshape12" o:spid="_x0000_s2160" style="position:absolute;left:3825;top:3719;width:3783;height:600" stroked="f"/>
            <v:rect id="docshape13" o:spid="_x0000_s2159" style="position:absolute;left:3825;top:3719;width:3783;height:600" filled="f" strokeweight=".76197mm"/>
            <v:rect id="docshape14" o:spid="_x0000_s2158" style="position:absolute;left:7603;top:3719;width:3197;height:600" stroked="f"/>
            <v:rect id="docshape15" o:spid="_x0000_s2157" style="position:absolute;left:7603;top:3719;width:3197;height:600" filled="f" strokeweight=".76197mm"/>
            <v:rect id="docshape16" o:spid="_x0000_s2156" style="position:absolute;left:494;top:4319;width:3327;height:2727" stroked="f"/>
            <v:rect id="docshape17" o:spid="_x0000_s2155" style="position:absolute;left:494;top:4319;width:3327;height:2727" filled="f" strokeweight=".76197mm"/>
            <v:rect id="docshape18" o:spid="_x0000_s2154" style="position:absolute;left:3825;top:4319;width:3783;height:2727" stroked="f"/>
            <v:rect id="docshape19" o:spid="_x0000_s2153" style="position:absolute;left:3825;top:4319;width:3783;height:2727" filled="f" strokeweight=".76197mm"/>
            <v:rect id="docshape20" o:spid="_x0000_s2152" style="position:absolute;left:7603;top:4319;width:3197;height:2727" stroked="f"/>
            <v:rect id="docshape21" o:spid="_x0000_s2151" style="position:absolute;left:7603;top:4319;width:3197;height:2727" filled="f" strokeweight=".76197mm"/>
            <v:shape id="docshape22" o:spid="_x0000_s2150" style="position:absolute;left:494;top:7871;width:10306;height:2669" coordorigin="494,7872" coordsize="10306,2669" o:spt="100" adj="0,,0" path="m5117,8486r-4623,l494,10541r4623,l5117,8486xm10800,7872r-3202,l5117,7872r,614l5126,8486r,2055l7608,10541r3192,l10800,8486r,-614xe" stroked="f">
              <v:stroke joinstyle="round"/>
              <v:formulas/>
              <v:path arrowok="t" o:connecttype="segments"/>
            </v:shape>
            <v:shape id="docshape23" o:spid="_x0000_s2149" style="position:absolute;left:2788;top:7046;width:6452;height:826" coordorigin="2789,7046" coordsize="6452,826" o:spt="100" adj="0,,0" path="m5731,7046l2789,7872m5731,7046r643,826m5731,7046r3509,826e" filled="f" strokeweight=".59264mm">
              <v:stroke joinstyle="round"/>
              <v:formulas/>
              <v:path arrowok="t" o:connecttype="segments"/>
            </v:shape>
            <w10:wrap anchorx="page"/>
          </v:group>
        </w:pict>
      </w:r>
      <w:r w:rsidR="006A7450">
        <w:rPr>
          <w:b/>
          <w:spacing w:val="-2"/>
          <w:w w:val="125"/>
          <w:sz w:val="44"/>
        </w:rPr>
        <w:t>ЄДСЦЗ</w:t>
      </w:r>
    </w:p>
    <w:p w:rsidR="0093224F" w:rsidRDefault="0093224F">
      <w:pPr>
        <w:jc w:val="center"/>
        <w:rPr>
          <w:b/>
          <w:sz w:val="44"/>
        </w:rPr>
        <w:sectPr w:rsidR="0093224F">
          <w:pgSz w:w="11900" w:h="16840"/>
          <w:pgMar w:top="1060" w:right="708" w:bottom="1200" w:left="425" w:header="0" w:footer="1004" w:gutter="0"/>
          <w:cols w:space="720"/>
        </w:sectPr>
      </w:pPr>
    </w:p>
    <w:p w:rsidR="0093224F" w:rsidRDefault="006A7450">
      <w:pPr>
        <w:pStyle w:val="51"/>
        <w:spacing w:before="163" w:line="237" w:lineRule="auto"/>
        <w:ind w:left="938" w:right="38" w:hanging="212"/>
        <w:jc w:val="left"/>
      </w:pPr>
      <w:r>
        <w:rPr>
          <w:spacing w:val="-2"/>
          <w:w w:val="110"/>
        </w:rPr>
        <w:lastRenderedPageBreak/>
        <w:t xml:space="preserve">Територіальні </w:t>
      </w:r>
      <w:r>
        <w:rPr>
          <w:spacing w:val="-2"/>
          <w:w w:val="115"/>
        </w:rPr>
        <w:t>підсистеми</w:t>
      </w:r>
    </w:p>
    <w:p w:rsidR="0093224F" w:rsidRDefault="006A7450">
      <w:pPr>
        <w:pStyle w:val="a3"/>
        <w:spacing w:before="160"/>
        <w:ind w:left="726" w:right="38" w:firstLine="0"/>
        <w:jc w:val="left"/>
      </w:pPr>
      <w:r>
        <w:br w:type="column"/>
      </w:r>
      <w:r>
        <w:rPr>
          <w:b/>
          <w:spacing w:val="-2"/>
          <w:w w:val="110"/>
        </w:rPr>
        <w:lastRenderedPageBreak/>
        <w:t xml:space="preserve">Рівні: </w:t>
      </w:r>
      <w:r>
        <w:rPr>
          <w:spacing w:val="-2"/>
          <w:w w:val="110"/>
        </w:rPr>
        <w:t xml:space="preserve">Державний </w:t>
      </w:r>
      <w:r>
        <w:rPr>
          <w:spacing w:val="-2"/>
        </w:rPr>
        <w:t xml:space="preserve">Регіональний </w:t>
      </w:r>
      <w:r>
        <w:rPr>
          <w:spacing w:val="-2"/>
          <w:w w:val="110"/>
        </w:rPr>
        <w:t>Місцевий Об'єктовий</w:t>
      </w:r>
    </w:p>
    <w:p w:rsidR="0093224F" w:rsidRDefault="006A7450">
      <w:pPr>
        <w:spacing w:before="160"/>
        <w:ind w:left="1000" w:right="1014" w:hanging="274"/>
        <w:rPr>
          <w:b/>
          <w:sz w:val="32"/>
        </w:rPr>
      </w:pPr>
      <w:r>
        <w:br w:type="column"/>
      </w:r>
      <w:r>
        <w:rPr>
          <w:b/>
          <w:spacing w:val="-2"/>
          <w:w w:val="110"/>
          <w:sz w:val="32"/>
        </w:rPr>
        <w:lastRenderedPageBreak/>
        <w:t xml:space="preserve">Функціональні </w:t>
      </w:r>
      <w:r>
        <w:rPr>
          <w:b/>
          <w:spacing w:val="-2"/>
          <w:w w:val="115"/>
          <w:sz w:val="32"/>
        </w:rPr>
        <w:t>підсистеми</w:t>
      </w:r>
    </w:p>
    <w:p w:rsidR="0093224F" w:rsidRDefault="0093224F">
      <w:pPr>
        <w:rPr>
          <w:b/>
          <w:sz w:val="32"/>
        </w:rPr>
        <w:sectPr w:rsidR="0093224F">
          <w:type w:val="continuous"/>
          <w:pgSz w:w="11900" w:h="16840"/>
          <w:pgMar w:top="1060" w:right="708" w:bottom="280" w:left="425" w:header="0" w:footer="1004" w:gutter="0"/>
          <w:cols w:num="3" w:space="720" w:equalWidth="0">
            <w:col w:w="3239" w:space="308"/>
            <w:col w:w="2633" w:space="248"/>
            <w:col w:w="4339"/>
          </w:cols>
        </w:sectPr>
      </w:pPr>
    </w:p>
    <w:p w:rsidR="0093224F" w:rsidRDefault="006A7450">
      <w:pPr>
        <w:pStyle w:val="21"/>
        <w:spacing w:before="414"/>
      </w:pPr>
      <w:r>
        <w:rPr>
          <w:w w:val="110"/>
        </w:rPr>
        <w:lastRenderedPageBreak/>
        <w:t>ОРГАНИ</w:t>
      </w:r>
      <w:r>
        <w:rPr>
          <w:spacing w:val="77"/>
          <w:w w:val="110"/>
        </w:rPr>
        <w:t xml:space="preserve"> </w:t>
      </w:r>
      <w:r>
        <w:rPr>
          <w:spacing w:val="-2"/>
          <w:w w:val="110"/>
        </w:rPr>
        <w:t>УПРАВЛІННЯ</w:t>
      </w:r>
    </w:p>
    <w:p w:rsidR="0093224F" w:rsidRDefault="0093224F">
      <w:pPr>
        <w:pStyle w:val="a3"/>
        <w:spacing w:before="3"/>
        <w:ind w:left="0" w:firstLine="0"/>
        <w:jc w:val="left"/>
        <w:rPr>
          <w:b/>
          <w:sz w:val="11"/>
        </w:rPr>
      </w:pPr>
    </w:p>
    <w:p w:rsidR="0093224F" w:rsidRDefault="0093224F">
      <w:pPr>
        <w:pStyle w:val="a3"/>
        <w:jc w:val="left"/>
        <w:rPr>
          <w:b/>
          <w:sz w:val="11"/>
        </w:rPr>
        <w:sectPr w:rsidR="0093224F">
          <w:type w:val="continuous"/>
          <w:pgSz w:w="11900" w:h="16840"/>
          <w:pgMar w:top="1060" w:right="708" w:bottom="280" w:left="425" w:header="0" w:footer="1004" w:gutter="0"/>
          <w:cols w:space="720"/>
        </w:sectPr>
      </w:pPr>
    </w:p>
    <w:p w:rsidR="0093224F" w:rsidRDefault="006A7450">
      <w:pPr>
        <w:pStyle w:val="51"/>
        <w:spacing w:before="99"/>
        <w:ind w:left="424"/>
        <w:jc w:val="left"/>
      </w:pPr>
      <w:r>
        <w:rPr>
          <w:spacing w:val="-2"/>
          <w:w w:val="110"/>
        </w:rPr>
        <w:lastRenderedPageBreak/>
        <w:t>Координаційні</w:t>
      </w:r>
    </w:p>
    <w:p w:rsidR="0093224F" w:rsidRDefault="006A7450">
      <w:pPr>
        <w:spacing w:before="224"/>
        <w:ind w:left="237" w:right="32"/>
      </w:pPr>
      <w:r>
        <w:rPr>
          <w:w w:val="110"/>
        </w:rPr>
        <w:t>Рада</w:t>
      </w:r>
      <w:r>
        <w:rPr>
          <w:spacing w:val="-6"/>
          <w:w w:val="110"/>
        </w:rPr>
        <w:t xml:space="preserve"> </w:t>
      </w:r>
      <w:r>
        <w:rPr>
          <w:w w:val="110"/>
        </w:rPr>
        <w:t>національної</w:t>
      </w:r>
      <w:r>
        <w:rPr>
          <w:spacing w:val="-4"/>
          <w:w w:val="110"/>
        </w:rPr>
        <w:t xml:space="preserve"> </w:t>
      </w:r>
      <w:r>
        <w:rPr>
          <w:w w:val="110"/>
        </w:rPr>
        <w:t>безпеки і оборони України</w:t>
      </w:r>
    </w:p>
    <w:p w:rsidR="0093224F" w:rsidRDefault="006A7450">
      <w:pPr>
        <w:spacing w:before="75"/>
        <w:ind w:left="237"/>
      </w:pPr>
      <w:r>
        <w:rPr>
          <w:spacing w:val="-5"/>
          <w:w w:val="110"/>
        </w:rPr>
        <w:t>КМУ</w:t>
      </w:r>
    </w:p>
    <w:p w:rsidR="0093224F" w:rsidRDefault="006A7450">
      <w:pPr>
        <w:spacing w:before="68"/>
        <w:ind w:left="237" w:right="126"/>
      </w:pPr>
      <w:r>
        <w:rPr>
          <w:w w:val="110"/>
        </w:rPr>
        <w:t>Комісія</w:t>
      </w:r>
      <w:r>
        <w:rPr>
          <w:spacing w:val="-7"/>
          <w:w w:val="110"/>
        </w:rPr>
        <w:t xml:space="preserve"> </w:t>
      </w:r>
      <w:r>
        <w:rPr>
          <w:w w:val="110"/>
        </w:rPr>
        <w:t>по</w:t>
      </w:r>
      <w:r>
        <w:rPr>
          <w:spacing w:val="-7"/>
          <w:w w:val="110"/>
        </w:rPr>
        <w:t xml:space="preserve"> </w:t>
      </w:r>
      <w:r>
        <w:rPr>
          <w:w w:val="110"/>
        </w:rPr>
        <w:t xml:space="preserve">територіальній екологічній безпеці та НС (державна, обласні, </w:t>
      </w:r>
      <w:r>
        <w:rPr>
          <w:spacing w:val="-2"/>
          <w:w w:val="110"/>
        </w:rPr>
        <w:t>районні)</w:t>
      </w:r>
    </w:p>
    <w:p w:rsidR="0093224F" w:rsidRDefault="006A7450">
      <w:pPr>
        <w:spacing w:before="87"/>
        <w:ind w:left="237"/>
      </w:pPr>
      <w:r>
        <w:rPr>
          <w:w w:val="110"/>
        </w:rPr>
        <w:t>Комісія</w:t>
      </w:r>
      <w:r>
        <w:rPr>
          <w:spacing w:val="28"/>
          <w:w w:val="110"/>
        </w:rPr>
        <w:t xml:space="preserve"> </w:t>
      </w:r>
      <w:r>
        <w:rPr>
          <w:w w:val="110"/>
        </w:rPr>
        <w:t>з</w:t>
      </w:r>
      <w:r>
        <w:rPr>
          <w:spacing w:val="23"/>
          <w:w w:val="110"/>
        </w:rPr>
        <w:t xml:space="preserve"> </w:t>
      </w:r>
      <w:r>
        <w:rPr>
          <w:w w:val="110"/>
        </w:rPr>
        <w:t>НС</w:t>
      </w:r>
      <w:r>
        <w:rPr>
          <w:spacing w:val="29"/>
          <w:w w:val="110"/>
        </w:rPr>
        <w:t xml:space="preserve"> </w:t>
      </w:r>
      <w:r>
        <w:rPr>
          <w:spacing w:val="-2"/>
          <w:w w:val="110"/>
        </w:rPr>
        <w:t>(об'єктова)</w:t>
      </w:r>
    </w:p>
    <w:p w:rsidR="0093224F" w:rsidRDefault="006A7450">
      <w:pPr>
        <w:pStyle w:val="51"/>
        <w:spacing w:before="99"/>
        <w:ind w:left="1192"/>
        <w:jc w:val="left"/>
      </w:pPr>
      <w:r>
        <w:rPr>
          <w:b w:val="0"/>
        </w:rPr>
        <w:br w:type="column"/>
      </w:r>
      <w:r>
        <w:rPr>
          <w:spacing w:val="-2"/>
          <w:w w:val="115"/>
        </w:rPr>
        <w:lastRenderedPageBreak/>
        <w:t>Постійні</w:t>
      </w:r>
    </w:p>
    <w:p w:rsidR="0093224F" w:rsidRDefault="006A7450">
      <w:pPr>
        <w:spacing w:before="224"/>
        <w:ind w:left="237"/>
        <w:rPr>
          <w:sz w:val="23"/>
        </w:rPr>
      </w:pPr>
      <w:r>
        <w:rPr>
          <w:w w:val="120"/>
          <w:sz w:val="23"/>
        </w:rPr>
        <w:t>ДСНС</w:t>
      </w:r>
      <w:r>
        <w:rPr>
          <w:spacing w:val="24"/>
          <w:w w:val="120"/>
          <w:sz w:val="23"/>
        </w:rPr>
        <w:t xml:space="preserve"> </w:t>
      </w:r>
      <w:r>
        <w:rPr>
          <w:spacing w:val="-2"/>
          <w:w w:val="120"/>
          <w:sz w:val="23"/>
        </w:rPr>
        <w:t>України</w:t>
      </w:r>
    </w:p>
    <w:p w:rsidR="0093224F" w:rsidRDefault="006A7450">
      <w:pPr>
        <w:spacing w:before="71"/>
        <w:ind w:left="237"/>
        <w:rPr>
          <w:sz w:val="23"/>
        </w:rPr>
      </w:pPr>
      <w:r>
        <w:rPr>
          <w:spacing w:val="2"/>
          <w:sz w:val="23"/>
        </w:rPr>
        <w:t>Територіальні</w:t>
      </w:r>
      <w:r>
        <w:rPr>
          <w:spacing w:val="76"/>
          <w:sz w:val="23"/>
        </w:rPr>
        <w:t xml:space="preserve"> </w:t>
      </w:r>
      <w:r>
        <w:rPr>
          <w:spacing w:val="2"/>
          <w:sz w:val="23"/>
        </w:rPr>
        <w:t>органи</w:t>
      </w:r>
      <w:r>
        <w:rPr>
          <w:spacing w:val="63"/>
          <w:w w:val="150"/>
          <w:sz w:val="23"/>
        </w:rPr>
        <w:t xml:space="preserve"> </w:t>
      </w:r>
      <w:r>
        <w:rPr>
          <w:spacing w:val="-2"/>
          <w:sz w:val="23"/>
        </w:rPr>
        <w:t>ДСНС3</w:t>
      </w:r>
    </w:p>
    <w:p w:rsidR="0093224F" w:rsidRDefault="006A7450">
      <w:pPr>
        <w:spacing w:before="71"/>
        <w:ind w:left="237"/>
        <w:rPr>
          <w:sz w:val="23"/>
        </w:rPr>
      </w:pPr>
      <w:r>
        <w:rPr>
          <w:w w:val="110"/>
          <w:sz w:val="23"/>
        </w:rPr>
        <w:t>Органи виконавчої влади, їх уповноважені підрозділи з ЦЗ</w:t>
      </w:r>
    </w:p>
    <w:p w:rsidR="0093224F" w:rsidRDefault="006A7450">
      <w:pPr>
        <w:spacing w:before="71" w:line="242" w:lineRule="auto"/>
        <w:ind w:left="237" w:right="309"/>
        <w:rPr>
          <w:sz w:val="23"/>
        </w:rPr>
      </w:pPr>
      <w:r>
        <w:rPr>
          <w:w w:val="110"/>
          <w:sz w:val="23"/>
        </w:rPr>
        <w:t>Управління</w:t>
      </w:r>
      <w:r>
        <w:rPr>
          <w:spacing w:val="-5"/>
          <w:w w:val="110"/>
          <w:sz w:val="23"/>
        </w:rPr>
        <w:t xml:space="preserve"> </w:t>
      </w:r>
      <w:r>
        <w:rPr>
          <w:w w:val="110"/>
          <w:sz w:val="23"/>
        </w:rPr>
        <w:t>(відділ)</w:t>
      </w:r>
      <w:r>
        <w:rPr>
          <w:spacing w:val="-6"/>
          <w:w w:val="110"/>
          <w:sz w:val="23"/>
        </w:rPr>
        <w:t xml:space="preserve"> </w:t>
      </w:r>
      <w:r>
        <w:rPr>
          <w:w w:val="110"/>
          <w:sz w:val="23"/>
        </w:rPr>
        <w:t>з</w:t>
      </w:r>
      <w:r>
        <w:rPr>
          <w:spacing w:val="-1"/>
          <w:w w:val="110"/>
          <w:sz w:val="23"/>
        </w:rPr>
        <w:t xml:space="preserve"> </w:t>
      </w:r>
      <w:r>
        <w:rPr>
          <w:w w:val="110"/>
          <w:sz w:val="23"/>
        </w:rPr>
        <w:t>НС</w:t>
      </w:r>
      <w:r>
        <w:rPr>
          <w:spacing w:val="-3"/>
          <w:w w:val="110"/>
          <w:sz w:val="23"/>
        </w:rPr>
        <w:t xml:space="preserve"> </w:t>
      </w:r>
      <w:r>
        <w:rPr>
          <w:w w:val="110"/>
          <w:sz w:val="23"/>
        </w:rPr>
        <w:t>та ЦЗ держадміністрацій</w:t>
      </w:r>
    </w:p>
    <w:p w:rsidR="0093224F" w:rsidRDefault="006A7450">
      <w:pPr>
        <w:spacing w:before="69" w:line="252" w:lineRule="auto"/>
        <w:ind w:left="237" w:right="309"/>
        <w:rPr>
          <w:sz w:val="23"/>
        </w:rPr>
      </w:pPr>
      <w:r>
        <w:rPr>
          <w:sz w:val="23"/>
        </w:rPr>
        <w:t>Підрозділи (окремі особи) з</w:t>
      </w:r>
      <w:r>
        <w:rPr>
          <w:spacing w:val="40"/>
          <w:w w:val="110"/>
          <w:sz w:val="23"/>
        </w:rPr>
        <w:t xml:space="preserve"> </w:t>
      </w:r>
      <w:r>
        <w:rPr>
          <w:w w:val="110"/>
          <w:sz w:val="23"/>
        </w:rPr>
        <w:t>НС на об’єктах</w:t>
      </w:r>
    </w:p>
    <w:p w:rsidR="0093224F" w:rsidRDefault="006A7450">
      <w:pPr>
        <w:pStyle w:val="51"/>
        <w:spacing w:before="99"/>
        <w:ind w:left="537"/>
        <w:jc w:val="left"/>
      </w:pPr>
      <w:r>
        <w:rPr>
          <w:b w:val="0"/>
        </w:rPr>
        <w:br w:type="column"/>
      </w:r>
      <w:r>
        <w:rPr>
          <w:spacing w:val="-2"/>
          <w:w w:val="115"/>
        </w:rPr>
        <w:lastRenderedPageBreak/>
        <w:t>Повсякденні</w:t>
      </w:r>
    </w:p>
    <w:p w:rsidR="0093224F" w:rsidRDefault="006A7450">
      <w:pPr>
        <w:spacing w:before="224" w:line="242" w:lineRule="auto"/>
        <w:ind w:left="230" w:right="724"/>
        <w:rPr>
          <w:sz w:val="23"/>
        </w:rPr>
      </w:pPr>
      <w:r>
        <w:rPr>
          <w:w w:val="110"/>
          <w:sz w:val="23"/>
        </w:rPr>
        <w:t>Центри</w:t>
      </w:r>
      <w:r>
        <w:rPr>
          <w:spacing w:val="-2"/>
          <w:w w:val="110"/>
          <w:sz w:val="23"/>
        </w:rPr>
        <w:t xml:space="preserve"> </w:t>
      </w:r>
      <w:r>
        <w:rPr>
          <w:w w:val="110"/>
          <w:sz w:val="23"/>
        </w:rPr>
        <w:t>управління</w:t>
      </w:r>
      <w:r>
        <w:rPr>
          <w:spacing w:val="-2"/>
          <w:w w:val="110"/>
          <w:sz w:val="23"/>
        </w:rPr>
        <w:t xml:space="preserve"> </w:t>
      </w:r>
      <w:r>
        <w:rPr>
          <w:w w:val="110"/>
          <w:sz w:val="23"/>
        </w:rPr>
        <w:t xml:space="preserve">в </w:t>
      </w:r>
      <w:r>
        <w:rPr>
          <w:spacing w:val="-6"/>
          <w:w w:val="110"/>
          <w:sz w:val="23"/>
        </w:rPr>
        <w:t>НС</w:t>
      </w:r>
    </w:p>
    <w:p w:rsidR="0093224F" w:rsidRDefault="006A7450">
      <w:pPr>
        <w:spacing w:before="70"/>
        <w:ind w:left="230" w:right="724"/>
        <w:rPr>
          <w:sz w:val="23"/>
        </w:rPr>
      </w:pPr>
      <w:r>
        <w:rPr>
          <w:spacing w:val="-2"/>
          <w:w w:val="110"/>
          <w:sz w:val="23"/>
        </w:rPr>
        <w:t xml:space="preserve">Оперативно-чергові </w:t>
      </w:r>
      <w:r>
        <w:rPr>
          <w:w w:val="110"/>
          <w:sz w:val="23"/>
        </w:rPr>
        <w:t>служби з НС та ЦЗ</w:t>
      </w:r>
    </w:p>
    <w:p w:rsidR="0093224F" w:rsidRDefault="006A7450">
      <w:pPr>
        <w:spacing w:before="84"/>
        <w:ind w:left="230"/>
        <w:rPr>
          <w:sz w:val="23"/>
        </w:rPr>
      </w:pPr>
      <w:r>
        <w:rPr>
          <w:w w:val="110"/>
          <w:sz w:val="23"/>
        </w:rPr>
        <w:t>Диспетчерські</w:t>
      </w:r>
      <w:r>
        <w:rPr>
          <w:spacing w:val="21"/>
          <w:w w:val="110"/>
          <w:sz w:val="23"/>
        </w:rPr>
        <w:t xml:space="preserve"> </w:t>
      </w:r>
      <w:r>
        <w:rPr>
          <w:spacing w:val="-2"/>
          <w:w w:val="110"/>
          <w:sz w:val="23"/>
        </w:rPr>
        <w:t>служби</w:t>
      </w:r>
    </w:p>
    <w:p w:rsidR="0093224F" w:rsidRDefault="0093224F">
      <w:pPr>
        <w:rPr>
          <w:sz w:val="23"/>
        </w:rPr>
        <w:sectPr w:rsidR="0093224F">
          <w:type w:val="continuous"/>
          <w:pgSz w:w="11900" w:h="16840"/>
          <w:pgMar w:top="1060" w:right="708" w:bottom="280" w:left="425" w:header="0" w:footer="1004" w:gutter="0"/>
          <w:cols w:num="3" w:space="720" w:equalWidth="0">
            <w:col w:w="3263" w:space="69"/>
            <w:col w:w="3745" w:space="39"/>
            <w:col w:w="3651"/>
          </w:cols>
        </w:sectPr>
      </w:pPr>
    </w:p>
    <w:p w:rsidR="0093224F" w:rsidRDefault="0093224F">
      <w:pPr>
        <w:pStyle w:val="a3"/>
        <w:ind w:left="0" w:firstLine="0"/>
        <w:jc w:val="left"/>
        <w:rPr>
          <w:sz w:val="20"/>
        </w:rPr>
      </w:pPr>
    </w:p>
    <w:p w:rsidR="0093224F" w:rsidRDefault="0093224F">
      <w:pPr>
        <w:pStyle w:val="a3"/>
        <w:ind w:left="0" w:firstLine="0"/>
        <w:jc w:val="left"/>
        <w:rPr>
          <w:sz w:val="20"/>
        </w:rPr>
      </w:pPr>
    </w:p>
    <w:p w:rsidR="0093224F" w:rsidRDefault="0093224F">
      <w:pPr>
        <w:pStyle w:val="a3"/>
        <w:ind w:left="0" w:firstLine="0"/>
        <w:jc w:val="left"/>
        <w:rPr>
          <w:sz w:val="20"/>
        </w:rPr>
      </w:pPr>
    </w:p>
    <w:p w:rsidR="0093224F" w:rsidRDefault="0093224F">
      <w:pPr>
        <w:pStyle w:val="a3"/>
        <w:spacing w:before="37"/>
        <w:ind w:left="0" w:firstLine="0"/>
        <w:jc w:val="left"/>
        <w:rPr>
          <w:sz w:val="20"/>
        </w:rPr>
      </w:pPr>
    </w:p>
    <w:tbl>
      <w:tblPr>
        <w:tblStyle w:val="TableNormal"/>
        <w:tblW w:w="0" w:type="auto"/>
        <w:tblInd w:w="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4627"/>
        <w:gridCol w:w="2486"/>
        <w:gridCol w:w="3192"/>
      </w:tblGrid>
      <w:tr w:rsidR="0093224F">
        <w:trPr>
          <w:trHeight w:val="569"/>
        </w:trPr>
        <w:tc>
          <w:tcPr>
            <w:tcW w:w="4627" w:type="dxa"/>
          </w:tcPr>
          <w:p w:rsidR="0093224F" w:rsidRDefault="006A7450">
            <w:pPr>
              <w:pStyle w:val="TableParagraph"/>
              <w:spacing w:before="67"/>
              <w:ind w:left="992"/>
              <w:rPr>
                <w:b/>
                <w:sz w:val="32"/>
              </w:rPr>
            </w:pPr>
            <w:r>
              <w:rPr>
                <w:b/>
                <w:w w:val="115"/>
                <w:sz w:val="32"/>
              </w:rPr>
              <w:t>Сили</w:t>
            </w:r>
            <w:r>
              <w:rPr>
                <w:b/>
                <w:spacing w:val="10"/>
                <w:w w:val="115"/>
                <w:sz w:val="32"/>
              </w:rPr>
              <w:t xml:space="preserve"> </w:t>
            </w:r>
            <w:r>
              <w:rPr>
                <w:b/>
                <w:w w:val="115"/>
                <w:sz w:val="32"/>
              </w:rPr>
              <w:t>та</w:t>
            </w:r>
            <w:r>
              <w:rPr>
                <w:b/>
                <w:spacing w:val="11"/>
                <w:w w:val="115"/>
                <w:sz w:val="32"/>
              </w:rPr>
              <w:t xml:space="preserve"> </w:t>
            </w:r>
            <w:r>
              <w:rPr>
                <w:b/>
                <w:spacing w:val="-2"/>
                <w:w w:val="115"/>
                <w:sz w:val="32"/>
              </w:rPr>
              <w:t>засоби</w:t>
            </w:r>
          </w:p>
        </w:tc>
        <w:tc>
          <w:tcPr>
            <w:tcW w:w="2486" w:type="dxa"/>
          </w:tcPr>
          <w:p w:rsidR="0093224F" w:rsidRDefault="006A7450">
            <w:pPr>
              <w:pStyle w:val="TableParagraph"/>
              <w:spacing w:before="67"/>
              <w:ind w:left="541"/>
              <w:rPr>
                <w:b/>
                <w:sz w:val="32"/>
              </w:rPr>
            </w:pPr>
            <w:r>
              <w:rPr>
                <w:b/>
                <w:spacing w:val="-2"/>
                <w:w w:val="110"/>
                <w:sz w:val="32"/>
              </w:rPr>
              <w:t>Резерви</w:t>
            </w:r>
          </w:p>
        </w:tc>
        <w:tc>
          <w:tcPr>
            <w:tcW w:w="3192" w:type="dxa"/>
          </w:tcPr>
          <w:p w:rsidR="0093224F" w:rsidRDefault="006A7450">
            <w:pPr>
              <w:pStyle w:val="TableParagraph"/>
              <w:spacing w:before="67"/>
              <w:ind w:left="820"/>
              <w:rPr>
                <w:b/>
                <w:sz w:val="32"/>
              </w:rPr>
            </w:pPr>
            <w:r>
              <w:rPr>
                <w:b/>
                <w:spacing w:val="-2"/>
                <w:w w:val="120"/>
                <w:sz w:val="32"/>
              </w:rPr>
              <w:t>Системи</w:t>
            </w:r>
          </w:p>
        </w:tc>
      </w:tr>
      <w:tr w:rsidR="0093224F">
        <w:trPr>
          <w:trHeight w:val="1330"/>
        </w:trPr>
        <w:tc>
          <w:tcPr>
            <w:tcW w:w="4627" w:type="dxa"/>
            <w:tcBorders>
              <w:bottom w:val="nil"/>
              <w:right w:val="single" w:sz="24" w:space="0" w:color="000000"/>
            </w:tcBorders>
          </w:tcPr>
          <w:p w:rsidR="0093224F" w:rsidRDefault="006A7450">
            <w:pPr>
              <w:pStyle w:val="TableParagraph"/>
              <w:spacing w:before="66"/>
              <w:rPr>
                <w:sz w:val="23"/>
              </w:rPr>
            </w:pPr>
            <w:r>
              <w:rPr>
                <w:w w:val="110"/>
                <w:sz w:val="23"/>
              </w:rPr>
              <w:t>Аварійно-рятувальні формування постійної готовності</w:t>
            </w:r>
          </w:p>
          <w:p w:rsidR="0093224F" w:rsidRDefault="006A7450">
            <w:pPr>
              <w:pStyle w:val="TableParagraph"/>
              <w:spacing w:before="17" w:line="340" w:lineRule="exact"/>
              <w:ind w:right="1076"/>
              <w:rPr>
                <w:sz w:val="23"/>
              </w:rPr>
            </w:pPr>
            <w:r>
              <w:rPr>
                <w:w w:val="110"/>
                <w:sz w:val="23"/>
              </w:rPr>
              <w:t>Аварійно-рятувальні</w:t>
            </w:r>
            <w:r>
              <w:rPr>
                <w:spacing w:val="-11"/>
                <w:w w:val="110"/>
                <w:sz w:val="23"/>
              </w:rPr>
              <w:t xml:space="preserve"> </w:t>
            </w:r>
            <w:r>
              <w:rPr>
                <w:w w:val="110"/>
                <w:sz w:val="23"/>
              </w:rPr>
              <w:t>служби Медицина катастроф</w:t>
            </w:r>
          </w:p>
        </w:tc>
        <w:tc>
          <w:tcPr>
            <w:tcW w:w="2486" w:type="dxa"/>
            <w:tcBorders>
              <w:left w:val="single" w:sz="24" w:space="0" w:color="000000"/>
              <w:bottom w:val="nil"/>
            </w:tcBorders>
          </w:tcPr>
          <w:p w:rsidR="0093224F" w:rsidRDefault="006A7450">
            <w:pPr>
              <w:pStyle w:val="TableParagraph"/>
              <w:spacing w:before="66" w:line="316" w:lineRule="auto"/>
              <w:ind w:left="164" w:right="882"/>
              <w:rPr>
                <w:sz w:val="23"/>
              </w:rPr>
            </w:pPr>
            <w:r>
              <w:rPr>
                <w:spacing w:val="-2"/>
                <w:w w:val="110"/>
                <w:sz w:val="23"/>
              </w:rPr>
              <w:t xml:space="preserve">Фінансові </w:t>
            </w:r>
            <w:r>
              <w:rPr>
                <w:spacing w:val="-2"/>
                <w:sz w:val="23"/>
              </w:rPr>
              <w:t>Матеріальні</w:t>
            </w:r>
          </w:p>
        </w:tc>
        <w:tc>
          <w:tcPr>
            <w:tcW w:w="3192" w:type="dxa"/>
            <w:tcBorders>
              <w:bottom w:val="nil"/>
            </w:tcBorders>
          </w:tcPr>
          <w:p w:rsidR="0093224F" w:rsidRDefault="006A7450">
            <w:pPr>
              <w:pStyle w:val="TableParagraph"/>
              <w:spacing w:before="66" w:line="302" w:lineRule="auto"/>
              <w:ind w:right="790"/>
              <w:rPr>
                <w:sz w:val="23"/>
              </w:rPr>
            </w:pPr>
            <w:r>
              <w:rPr>
                <w:spacing w:val="-2"/>
                <w:w w:val="110"/>
                <w:sz w:val="23"/>
              </w:rPr>
              <w:t>Зв’язку Оповіщення Інформаційного</w:t>
            </w:r>
          </w:p>
          <w:p w:rsidR="0093224F" w:rsidRDefault="006A7450">
            <w:pPr>
              <w:pStyle w:val="TableParagraph"/>
              <w:spacing w:line="215" w:lineRule="exact"/>
              <w:rPr>
                <w:sz w:val="23"/>
              </w:rPr>
            </w:pPr>
            <w:r>
              <w:rPr>
                <w:w w:val="110"/>
                <w:sz w:val="23"/>
              </w:rPr>
              <w:t>забезпечення</w:t>
            </w:r>
            <w:r>
              <w:rPr>
                <w:spacing w:val="-2"/>
                <w:w w:val="110"/>
                <w:sz w:val="23"/>
              </w:rPr>
              <w:t xml:space="preserve"> населення</w:t>
            </w:r>
          </w:p>
        </w:tc>
      </w:tr>
      <w:tr w:rsidR="0093224F">
        <w:trPr>
          <w:trHeight w:val="331"/>
        </w:trPr>
        <w:tc>
          <w:tcPr>
            <w:tcW w:w="4627" w:type="dxa"/>
            <w:tcBorders>
              <w:top w:val="nil"/>
              <w:bottom w:val="nil"/>
              <w:right w:val="single" w:sz="24" w:space="0" w:color="000000"/>
            </w:tcBorders>
          </w:tcPr>
          <w:p w:rsidR="0093224F" w:rsidRDefault="006A7450">
            <w:pPr>
              <w:pStyle w:val="TableParagraph"/>
              <w:spacing w:before="26"/>
              <w:rPr>
                <w:sz w:val="23"/>
              </w:rPr>
            </w:pPr>
            <w:r>
              <w:rPr>
                <w:w w:val="110"/>
                <w:sz w:val="23"/>
              </w:rPr>
              <w:t>Позаштатні</w:t>
            </w:r>
            <w:r>
              <w:rPr>
                <w:spacing w:val="18"/>
                <w:w w:val="110"/>
                <w:sz w:val="23"/>
              </w:rPr>
              <w:t xml:space="preserve"> </w:t>
            </w:r>
            <w:r>
              <w:rPr>
                <w:spacing w:val="-2"/>
                <w:w w:val="110"/>
                <w:sz w:val="23"/>
              </w:rPr>
              <w:t>формування</w:t>
            </w:r>
          </w:p>
        </w:tc>
        <w:tc>
          <w:tcPr>
            <w:tcW w:w="2486" w:type="dxa"/>
            <w:tcBorders>
              <w:top w:val="nil"/>
              <w:left w:val="single" w:sz="24" w:space="0" w:color="000000"/>
              <w:bottom w:val="nil"/>
            </w:tcBorders>
          </w:tcPr>
          <w:p w:rsidR="0093224F" w:rsidRDefault="0093224F">
            <w:pPr>
              <w:pStyle w:val="TableParagraph"/>
              <w:ind w:left="0"/>
              <w:rPr>
                <w:rFonts w:ascii="Times New Roman"/>
                <w:sz w:val="24"/>
              </w:rPr>
            </w:pPr>
          </w:p>
        </w:tc>
        <w:tc>
          <w:tcPr>
            <w:tcW w:w="3192" w:type="dxa"/>
            <w:tcBorders>
              <w:top w:val="nil"/>
              <w:bottom w:val="nil"/>
            </w:tcBorders>
          </w:tcPr>
          <w:p w:rsidR="0093224F" w:rsidRDefault="0093224F">
            <w:pPr>
              <w:pStyle w:val="TableParagraph"/>
              <w:ind w:left="0"/>
              <w:rPr>
                <w:rFonts w:ascii="Times New Roman"/>
                <w:sz w:val="24"/>
              </w:rPr>
            </w:pPr>
          </w:p>
        </w:tc>
      </w:tr>
      <w:tr w:rsidR="0093224F">
        <w:trPr>
          <w:trHeight w:val="347"/>
        </w:trPr>
        <w:tc>
          <w:tcPr>
            <w:tcW w:w="4627" w:type="dxa"/>
            <w:tcBorders>
              <w:top w:val="nil"/>
              <w:right w:val="single" w:sz="24" w:space="0" w:color="000000"/>
            </w:tcBorders>
          </w:tcPr>
          <w:p w:rsidR="0093224F" w:rsidRDefault="006A7450">
            <w:pPr>
              <w:pStyle w:val="TableParagraph"/>
              <w:spacing w:before="31"/>
              <w:rPr>
                <w:sz w:val="23"/>
              </w:rPr>
            </w:pPr>
            <w:r>
              <w:rPr>
                <w:w w:val="110"/>
                <w:sz w:val="23"/>
              </w:rPr>
              <w:t>Об'єднання</w:t>
            </w:r>
            <w:r>
              <w:rPr>
                <w:spacing w:val="20"/>
                <w:w w:val="110"/>
                <w:sz w:val="23"/>
              </w:rPr>
              <w:t xml:space="preserve"> </w:t>
            </w:r>
            <w:r>
              <w:rPr>
                <w:spacing w:val="-2"/>
                <w:w w:val="110"/>
                <w:sz w:val="23"/>
              </w:rPr>
              <w:t>громадян</w:t>
            </w:r>
          </w:p>
        </w:tc>
        <w:tc>
          <w:tcPr>
            <w:tcW w:w="2486" w:type="dxa"/>
            <w:tcBorders>
              <w:top w:val="nil"/>
              <w:left w:val="single" w:sz="24" w:space="0" w:color="000000"/>
            </w:tcBorders>
          </w:tcPr>
          <w:p w:rsidR="0093224F" w:rsidRDefault="0093224F">
            <w:pPr>
              <w:pStyle w:val="TableParagraph"/>
              <w:ind w:left="0"/>
              <w:rPr>
                <w:rFonts w:ascii="Times New Roman"/>
                <w:sz w:val="26"/>
              </w:rPr>
            </w:pPr>
          </w:p>
        </w:tc>
        <w:tc>
          <w:tcPr>
            <w:tcW w:w="3192" w:type="dxa"/>
            <w:tcBorders>
              <w:top w:val="nil"/>
            </w:tcBorders>
          </w:tcPr>
          <w:p w:rsidR="0093224F" w:rsidRDefault="0093224F">
            <w:pPr>
              <w:pStyle w:val="TableParagraph"/>
              <w:ind w:left="0"/>
              <w:rPr>
                <w:rFonts w:ascii="Times New Roman"/>
                <w:sz w:val="26"/>
              </w:rPr>
            </w:pPr>
          </w:p>
        </w:tc>
      </w:tr>
    </w:tbl>
    <w:p w:rsidR="0093224F" w:rsidRDefault="0093224F">
      <w:pPr>
        <w:pStyle w:val="a3"/>
        <w:spacing w:before="33"/>
        <w:ind w:left="0" w:firstLine="0"/>
        <w:jc w:val="left"/>
        <w:rPr>
          <w:sz w:val="32"/>
        </w:rPr>
      </w:pPr>
    </w:p>
    <w:p w:rsidR="0093224F" w:rsidRDefault="006A7450">
      <w:pPr>
        <w:pStyle w:val="51"/>
        <w:jc w:val="left"/>
      </w:pPr>
      <w:r>
        <w:rPr>
          <w:w w:val="115"/>
        </w:rPr>
        <w:t>Завдання</w:t>
      </w:r>
      <w:r>
        <w:rPr>
          <w:spacing w:val="7"/>
          <w:w w:val="115"/>
        </w:rPr>
        <w:t xml:space="preserve"> </w:t>
      </w:r>
      <w:r>
        <w:rPr>
          <w:w w:val="115"/>
        </w:rPr>
        <w:t>на</w:t>
      </w:r>
      <w:r>
        <w:rPr>
          <w:spacing w:val="7"/>
          <w:w w:val="115"/>
        </w:rPr>
        <w:t xml:space="preserve"> </w:t>
      </w:r>
      <w:r>
        <w:rPr>
          <w:spacing w:val="-2"/>
          <w:w w:val="115"/>
        </w:rPr>
        <w:t>самопідготовку:</w:t>
      </w:r>
    </w:p>
    <w:p w:rsidR="0093224F" w:rsidRDefault="006A7450">
      <w:pPr>
        <w:pStyle w:val="a4"/>
        <w:numPr>
          <w:ilvl w:val="0"/>
          <w:numId w:val="46"/>
        </w:numPr>
        <w:tabs>
          <w:tab w:val="left" w:pos="1489"/>
        </w:tabs>
        <w:spacing w:before="186"/>
        <w:ind w:left="1489" w:hanging="354"/>
        <w:rPr>
          <w:sz w:val="28"/>
        </w:rPr>
      </w:pPr>
      <w:r>
        <w:rPr>
          <w:w w:val="110"/>
          <w:sz w:val="28"/>
        </w:rPr>
        <w:t>Кодекс</w:t>
      </w:r>
      <w:r>
        <w:rPr>
          <w:spacing w:val="1"/>
          <w:w w:val="110"/>
          <w:sz w:val="28"/>
        </w:rPr>
        <w:t xml:space="preserve"> </w:t>
      </w:r>
      <w:r>
        <w:rPr>
          <w:w w:val="110"/>
          <w:sz w:val="28"/>
        </w:rPr>
        <w:t>цивільного</w:t>
      </w:r>
      <w:r>
        <w:rPr>
          <w:spacing w:val="1"/>
          <w:w w:val="110"/>
          <w:sz w:val="28"/>
        </w:rPr>
        <w:t xml:space="preserve"> </w:t>
      </w:r>
      <w:r>
        <w:rPr>
          <w:w w:val="110"/>
          <w:sz w:val="28"/>
        </w:rPr>
        <w:t>захисту</w:t>
      </w:r>
      <w:r>
        <w:rPr>
          <w:spacing w:val="1"/>
          <w:w w:val="110"/>
          <w:sz w:val="28"/>
        </w:rPr>
        <w:t xml:space="preserve"> </w:t>
      </w:r>
      <w:r>
        <w:rPr>
          <w:spacing w:val="-2"/>
          <w:w w:val="110"/>
          <w:sz w:val="28"/>
        </w:rPr>
        <w:t>України.</w:t>
      </w:r>
    </w:p>
    <w:p w:rsidR="0093224F" w:rsidRDefault="006A7450">
      <w:pPr>
        <w:pStyle w:val="a4"/>
        <w:numPr>
          <w:ilvl w:val="0"/>
          <w:numId w:val="46"/>
        </w:numPr>
        <w:tabs>
          <w:tab w:val="left" w:pos="1489"/>
        </w:tabs>
        <w:spacing w:before="51"/>
        <w:ind w:left="1489" w:hanging="354"/>
        <w:rPr>
          <w:sz w:val="28"/>
        </w:rPr>
      </w:pPr>
      <w:r>
        <w:rPr>
          <w:w w:val="110"/>
          <w:sz w:val="28"/>
        </w:rPr>
        <w:t>Закон</w:t>
      </w:r>
      <w:r>
        <w:rPr>
          <w:spacing w:val="9"/>
          <w:w w:val="110"/>
          <w:sz w:val="28"/>
        </w:rPr>
        <w:t xml:space="preserve"> </w:t>
      </w:r>
      <w:r>
        <w:rPr>
          <w:w w:val="110"/>
          <w:sz w:val="28"/>
        </w:rPr>
        <w:t>України</w:t>
      </w:r>
      <w:r>
        <w:rPr>
          <w:spacing w:val="9"/>
          <w:w w:val="110"/>
          <w:sz w:val="28"/>
        </w:rPr>
        <w:t xml:space="preserve"> </w:t>
      </w:r>
      <w:r>
        <w:rPr>
          <w:w w:val="110"/>
          <w:sz w:val="28"/>
        </w:rPr>
        <w:t>«Про</w:t>
      </w:r>
      <w:r>
        <w:rPr>
          <w:spacing w:val="6"/>
          <w:w w:val="110"/>
          <w:sz w:val="28"/>
        </w:rPr>
        <w:t xml:space="preserve"> </w:t>
      </w:r>
      <w:r>
        <w:rPr>
          <w:w w:val="110"/>
          <w:sz w:val="28"/>
        </w:rPr>
        <w:t>основи</w:t>
      </w:r>
      <w:r>
        <w:rPr>
          <w:spacing w:val="9"/>
          <w:w w:val="110"/>
          <w:sz w:val="28"/>
        </w:rPr>
        <w:t xml:space="preserve"> </w:t>
      </w:r>
      <w:r>
        <w:rPr>
          <w:w w:val="110"/>
          <w:sz w:val="28"/>
        </w:rPr>
        <w:t>національної</w:t>
      </w:r>
      <w:r>
        <w:rPr>
          <w:spacing w:val="7"/>
          <w:w w:val="110"/>
          <w:sz w:val="28"/>
        </w:rPr>
        <w:t xml:space="preserve"> </w:t>
      </w:r>
      <w:r>
        <w:rPr>
          <w:w w:val="110"/>
          <w:sz w:val="28"/>
        </w:rPr>
        <w:t>безпеки</w:t>
      </w:r>
      <w:r>
        <w:rPr>
          <w:spacing w:val="9"/>
          <w:w w:val="110"/>
          <w:sz w:val="28"/>
        </w:rPr>
        <w:t xml:space="preserve"> </w:t>
      </w:r>
      <w:r>
        <w:rPr>
          <w:spacing w:val="-2"/>
          <w:w w:val="110"/>
          <w:sz w:val="28"/>
        </w:rPr>
        <w:t>України».</w:t>
      </w:r>
    </w:p>
    <w:p w:rsidR="0093224F" w:rsidRDefault="006A7450">
      <w:pPr>
        <w:pStyle w:val="a4"/>
        <w:numPr>
          <w:ilvl w:val="0"/>
          <w:numId w:val="46"/>
        </w:numPr>
        <w:tabs>
          <w:tab w:val="left" w:pos="1489"/>
        </w:tabs>
        <w:spacing w:before="51"/>
        <w:ind w:left="1489" w:hanging="354"/>
        <w:rPr>
          <w:sz w:val="28"/>
        </w:rPr>
      </w:pPr>
      <w:r>
        <w:rPr>
          <w:w w:val="110"/>
          <w:sz w:val="28"/>
        </w:rPr>
        <w:t>Закон</w:t>
      </w:r>
      <w:r>
        <w:rPr>
          <w:spacing w:val="19"/>
          <w:w w:val="110"/>
          <w:sz w:val="28"/>
        </w:rPr>
        <w:t xml:space="preserve"> </w:t>
      </w:r>
      <w:r>
        <w:rPr>
          <w:w w:val="110"/>
          <w:sz w:val="28"/>
        </w:rPr>
        <w:t>України</w:t>
      </w:r>
      <w:r>
        <w:rPr>
          <w:spacing w:val="20"/>
          <w:w w:val="110"/>
          <w:sz w:val="28"/>
        </w:rPr>
        <w:t xml:space="preserve"> </w:t>
      </w:r>
      <w:r>
        <w:rPr>
          <w:w w:val="110"/>
          <w:sz w:val="28"/>
        </w:rPr>
        <w:t>«Про</w:t>
      </w:r>
      <w:r>
        <w:rPr>
          <w:spacing w:val="17"/>
          <w:w w:val="110"/>
          <w:sz w:val="28"/>
        </w:rPr>
        <w:t xml:space="preserve"> </w:t>
      </w:r>
      <w:r>
        <w:rPr>
          <w:w w:val="110"/>
          <w:sz w:val="28"/>
        </w:rPr>
        <w:t>правовий</w:t>
      </w:r>
      <w:r>
        <w:rPr>
          <w:spacing w:val="20"/>
          <w:w w:val="110"/>
          <w:sz w:val="28"/>
        </w:rPr>
        <w:t xml:space="preserve"> </w:t>
      </w:r>
      <w:r>
        <w:rPr>
          <w:w w:val="110"/>
          <w:sz w:val="28"/>
        </w:rPr>
        <w:t>режим</w:t>
      </w:r>
      <w:r>
        <w:rPr>
          <w:spacing w:val="20"/>
          <w:w w:val="110"/>
          <w:sz w:val="28"/>
        </w:rPr>
        <w:t xml:space="preserve"> </w:t>
      </w:r>
      <w:r>
        <w:rPr>
          <w:w w:val="110"/>
          <w:sz w:val="28"/>
        </w:rPr>
        <w:t>воєнного</w:t>
      </w:r>
      <w:r>
        <w:rPr>
          <w:spacing w:val="17"/>
          <w:w w:val="110"/>
          <w:sz w:val="28"/>
        </w:rPr>
        <w:t xml:space="preserve"> </w:t>
      </w:r>
      <w:r>
        <w:rPr>
          <w:spacing w:val="-2"/>
          <w:w w:val="110"/>
          <w:sz w:val="28"/>
        </w:rPr>
        <w:t>стану».</w:t>
      </w:r>
    </w:p>
    <w:p w:rsidR="0093224F" w:rsidRDefault="006A7450">
      <w:pPr>
        <w:pStyle w:val="a4"/>
        <w:numPr>
          <w:ilvl w:val="0"/>
          <w:numId w:val="46"/>
        </w:numPr>
        <w:tabs>
          <w:tab w:val="left" w:pos="1489"/>
        </w:tabs>
        <w:spacing w:before="51"/>
        <w:ind w:left="1489" w:hanging="354"/>
        <w:rPr>
          <w:sz w:val="28"/>
        </w:rPr>
      </w:pPr>
      <w:r>
        <w:rPr>
          <w:w w:val="110"/>
          <w:sz w:val="28"/>
        </w:rPr>
        <w:t>Закон</w:t>
      </w:r>
      <w:r>
        <w:rPr>
          <w:spacing w:val="23"/>
          <w:w w:val="110"/>
          <w:sz w:val="28"/>
        </w:rPr>
        <w:t xml:space="preserve"> </w:t>
      </w:r>
      <w:r>
        <w:rPr>
          <w:w w:val="110"/>
          <w:sz w:val="28"/>
        </w:rPr>
        <w:t>України</w:t>
      </w:r>
      <w:r>
        <w:rPr>
          <w:spacing w:val="24"/>
          <w:w w:val="110"/>
          <w:sz w:val="28"/>
        </w:rPr>
        <w:t xml:space="preserve"> </w:t>
      </w:r>
      <w:r>
        <w:rPr>
          <w:w w:val="110"/>
          <w:sz w:val="28"/>
        </w:rPr>
        <w:t>«Про</w:t>
      </w:r>
      <w:r>
        <w:rPr>
          <w:spacing w:val="20"/>
          <w:w w:val="110"/>
          <w:sz w:val="28"/>
        </w:rPr>
        <w:t xml:space="preserve"> </w:t>
      </w:r>
      <w:r>
        <w:rPr>
          <w:w w:val="110"/>
          <w:sz w:val="28"/>
        </w:rPr>
        <w:t>правовий</w:t>
      </w:r>
      <w:r>
        <w:rPr>
          <w:spacing w:val="24"/>
          <w:w w:val="110"/>
          <w:sz w:val="28"/>
        </w:rPr>
        <w:t xml:space="preserve"> </w:t>
      </w:r>
      <w:r>
        <w:rPr>
          <w:w w:val="110"/>
          <w:sz w:val="28"/>
        </w:rPr>
        <w:t>режим</w:t>
      </w:r>
      <w:r>
        <w:rPr>
          <w:spacing w:val="24"/>
          <w:w w:val="110"/>
          <w:sz w:val="28"/>
        </w:rPr>
        <w:t xml:space="preserve"> </w:t>
      </w:r>
      <w:r>
        <w:rPr>
          <w:w w:val="110"/>
          <w:sz w:val="28"/>
        </w:rPr>
        <w:t>надзвичайного</w:t>
      </w:r>
      <w:r>
        <w:rPr>
          <w:spacing w:val="20"/>
          <w:w w:val="110"/>
          <w:sz w:val="28"/>
        </w:rPr>
        <w:t xml:space="preserve"> </w:t>
      </w:r>
      <w:r>
        <w:rPr>
          <w:spacing w:val="-2"/>
          <w:w w:val="110"/>
          <w:sz w:val="28"/>
        </w:rPr>
        <w:t>стану».</w:t>
      </w:r>
    </w:p>
    <w:p w:rsidR="0093224F" w:rsidRDefault="0093224F">
      <w:pPr>
        <w:pStyle w:val="a4"/>
        <w:jc w:val="left"/>
        <w:rPr>
          <w:sz w:val="28"/>
        </w:rPr>
        <w:sectPr w:rsidR="0093224F">
          <w:type w:val="continuous"/>
          <w:pgSz w:w="11900" w:h="16840"/>
          <w:pgMar w:top="1060" w:right="708" w:bottom="280" w:left="425" w:header="0" w:footer="1004" w:gutter="0"/>
          <w:cols w:space="720"/>
        </w:sectPr>
      </w:pPr>
    </w:p>
    <w:p w:rsidR="0093224F" w:rsidRDefault="006A7450">
      <w:pPr>
        <w:pStyle w:val="a4"/>
        <w:numPr>
          <w:ilvl w:val="0"/>
          <w:numId w:val="46"/>
        </w:numPr>
        <w:tabs>
          <w:tab w:val="left" w:pos="1579"/>
        </w:tabs>
        <w:spacing w:before="72" w:line="278" w:lineRule="auto"/>
        <w:ind w:left="563" w:right="139" w:firstLine="571"/>
        <w:jc w:val="both"/>
        <w:rPr>
          <w:sz w:val="28"/>
        </w:rPr>
      </w:pPr>
      <w:r>
        <w:rPr>
          <w:w w:val="110"/>
          <w:sz w:val="28"/>
        </w:rPr>
        <w:lastRenderedPageBreak/>
        <w:t>Постанова КМУ № 1052 «Положення про Державну службу України з надзвичайних ситуацій».</w:t>
      </w:r>
    </w:p>
    <w:p w:rsidR="0093224F" w:rsidRDefault="006A7450">
      <w:pPr>
        <w:pStyle w:val="a4"/>
        <w:numPr>
          <w:ilvl w:val="0"/>
          <w:numId w:val="46"/>
        </w:numPr>
        <w:tabs>
          <w:tab w:val="left" w:pos="1497"/>
        </w:tabs>
        <w:spacing w:line="273" w:lineRule="auto"/>
        <w:ind w:left="563" w:right="139" w:firstLine="571"/>
        <w:jc w:val="both"/>
        <w:rPr>
          <w:sz w:val="28"/>
        </w:rPr>
      </w:pPr>
      <w:r>
        <w:rPr>
          <w:w w:val="105"/>
          <w:sz w:val="28"/>
        </w:rPr>
        <w:t>Постанова КМУ № 11 «Положення про єдину державну систему цивільного захисту».</w:t>
      </w:r>
    </w:p>
    <w:p w:rsidR="0093224F" w:rsidRDefault="006A7450">
      <w:pPr>
        <w:pStyle w:val="a4"/>
        <w:numPr>
          <w:ilvl w:val="0"/>
          <w:numId w:val="46"/>
        </w:numPr>
        <w:tabs>
          <w:tab w:val="left" w:pos="1517"/>
        </w:tabs>
        <w:spacing w:before="2" w:line="278" w:lineRule="auto"/>
        <w:ind w:left="563" w:right="136" w:firstLine="571"/>
        <w:jc w:val="both"/>
        <w:rPr>
          <w:sz w:val="28"/>
        </w:rPr>
      </w:pPr>
      <w:r>
        <w:rPr>
          <w:w w:val="110"/>
          <w:sz w:val="28"/>
        </w:rPr>
        <w:t xml:space="preserve">Постанова КМУ № 101 «Типове положення про функціональну та територіальну підсистему єдиної державної системи цивільного </w:t>
      </w:r>
      <w:r>
        <w:rPr>
          <w:spacing w:val="-2"/>
          <w:w w:val="110"/>
          <w:sz w:val="28"/>
        </w:rPr>
        <w:t>захисту».</w:t>
      </w:r>
    </w:p>
    <w:p w:rsidR="0093224F" w:rsidRDefault="006A7450">
      <w:pPr>
        <w:pStyle w:val="a4"/>
        <w:numPr>
          <w:ilvl w:val="0"/>
          <w:numId w:val="46"/>
        </w:numPr>
        <w:tabs>
          <w:tab w:val="left" w:pos="1632"/>
        </w:tabs>
        <w:spacing w:line="278" w:lineRule="auto"/>
        <w:ind w:left="563" w:right="132" w:firstLine="571"/>
        <w:jc w:val="both"/>
        <w:rPr>
          <w:sz w:val="28"/>
        </w:rPr>
      </w:pPr>
      <w:r>
        <w:rPr>
          <w:w w:val="110"/>
          <w:sz w:val="28"/>
        </w:rPr>
        <w:t>Постанова КМУ № 18 «Про Державну комісію з питань техногенно-екологічної безпеки та надзвичайних ситуацій».</w:t>
      </w:r>
    </w:p>
    <w:p w:rsidR="0093224F" w:rsidRDefault="006A7450">
      <w:pPr>
        <w:pStyle w:val="a4"/>
        <w:numPr>
          <w:ilvl w:val="0"/>
          <w:numId w:val="46"/>
        </w:numPr>
        <w:tabs>
          <w:tab w:val="left" w:pos="1536"/>
        </w:tabs>
        <w:spacing w:line="278" w:lineRule="auto"/>
        <w:ind w:left="563" w:right="139" w:firstLine="571"/>
        <w:jc w:val="both"/>
        <w:rPr>
          <w:sz w:val="28"/>
        </w:rPr>
      </w:pPr>
      <w:r>
        <w:rPr>
          <w:w w:val="110"/>
          <w:sz w:val="28"/>
        </w:rPr>
        <w:t>Постанова КМУ № 841 «Порядок проведення евакуації у разі загрози виникнення або виникнення надзвичайних ситуацій».</w:t>
      </w:r>
    </w:p>
    <w:p w:rsidR="0093224F" w:rsidRDefault="006A7450">
      <w:pPr>
        <w:pStyle w:val="a4"/>
        <w:numPr>
          <w:ilvl w:val="0"/>
          <w:numId w:val="46"/>
        </w:numPr>
        <w:tabs>
          <w:tab w:val="left" w:pos="1833"/>
        </w:tabs>
        <w:spacing w:line="278" w:lineRule="auto"/>
        <w:ind w:left="563" w:right="137" w:firstLine="571"/>
        <w:jc w:val="both"/>
        <w:rPr>
          <w:sz w:val="28"/>
        </w:rPr>
      </w:pPr>
      <w:r>
        <w:rPr>
          <w:w w:val="110"/>
          <w:sz w:val="28"/>
        </w:rPr>
        <w:t>Постанова КМУ № 444 «Порядок здійснення навчання населення діям у надзвичайних ситуаціях».</w:t>
      </w:r>
    </w:p>
    <w:p w:rsidR="0093224F" w:rsidRDefault="006A7450">
      <w:pPr>
        <w:pStyle w:val="a4"/>
        <w:numPr>
          <w:ilvl w:val="0"/>
          <w:numId w:val="46"/>
        </w:numPr>
        <w:tabs>
          <w:tab w:val="left" w:pos="1772"/>
        </w:tabs>
        <w:spacing w:line="278" w:lineRule="auto"/>
        <w:ind w:left="563" w:right="134" w:firstLine="571"/>
        <w:jc w:val="both"/>
        <w:rPr>
          <w:sz w:val="28"/>
        </w:rPr>
      </w:pPr>
      <w:r>
        <w:rPr>
          <w:w w:val="110"/>
          <w:sz w:val="28"/>
        </w:rPr>
        <w:t>Наказ МНС № 1400 «Про затвердження Класифікаційних</w:t>
      </w:r>
      <w:r>
        <w:rPr>
          <w:spacing w:val="80"/>
          <w:w w:val="110"/>
          <w:sz w:val="28"/>
        </w:rPr>
        <w:t xml:space="preserve"> </w:t>
      </w:r>
      <w:r>
        <w:rPr>
          <w:w w:val="110"/>
          <w:sz w:val="28"/>
        </w:rPr>
        <w:t>ознак надзвичайних ситуацій».</w:t>
      </w:r>
    </w:p>
    <w:p w:rsidR="0093224F" w:rsidRDefault="0093224F">
      <w:pPr>
        <w:pStyle w:val="a3"/>
        <w:spacing w:before="294"/>
        <w:ind w:left="0" w:firstLine="0"/>
        <w:jc w:val="left"/>
      </w:pPr>
    </w:p>
    <w:p w:rsidR="0093224F" w:rsidRDefault="006A7450">
      <w:pPr>
        <w:pStyle w:val="31"/>
        <w:ind w:left="1715" w:right="718" w:firstLine="993"/>
        <w:jc w:val="left"/>
      </w:pPr>
      <w:r>
        <w:rPr>
          <w:w w:val="115"/>
        </w:rPr>
        <w:t xml:space="preserve">Моніторинг небезпек, що </w:t>
      </w:r>
      <w:r>
        <w:rPr>
          <w:w w:val="110"/>
        </w:rPr>
        <w:t>можуть</w:t>
      </w:r>
      <w:r>
        <w:rPr>
          <w:spacing w:val="40"/>
          <w:w w:val="110"/>
        </w:rPr>
        <w:t xml:space="preserve"> </w:t>
      </w:r>
      <w:r>
        <w:rPr>
          <w:w w:val="110"/>
        </w:rPr>
        <w:t>спричинити</w:t>
      </w:r>
      <w:r>
        <w:rPr>
          <w:spacing w:val="40"/>
          <w:w w:val="110"/>
        </w:rPr>
        <w:t xml:space="preserve"> </w:t>
      </w:r>
      <w:r>
        <w:rPr>
          <w:w w:val="110"/>
        </w:rPr>
        <w:t>надзвичайні</w:t>
      </w:r>
    </w:p>
    <w:p w:rsidR="0093224F" w:rsidRDefault="006A7450">
      <w:pPr>
        <w:spacing w:before="3"/>
        <w:ind w:left="745" w:right="461"/>
        <w:jc w:val="center"/>
        <w:rPr>
          <w:b/>
          <w:i/>
          <w:sz w:val="40"/>
        </w:rPr>
      </w:pPr>
      <w:r>
        <w:rPr>
          <w:b/>
          <w:i/>
          <w:spacing w:val="-2"/>
          <w:w w:val="120"/>
          <w:sz w:val="40"/>
        </w:rPr>
        <w:t>ситуації</w:t>
      </w:r>
    </w:p>
    <w:p w:rsidR="0093224F" w:rsidRDefault="006A7450">
      <w:pPr>
        <w:pStyle w:val="41"/>
        <w:spacing w:before="208"/>
      </w:pPr>
      <w:r>
        <w:rPr>
          <w:w w:val="115"/>
        </w:rPr>
        <w:t>Лекція</w:t>
      </w:r>
      <w:r>
        <w:rPr>
          <w:spacing w:val="22"/>
          <w:w w:val="115"/>
        </w:rPr>
        <w:t xml:space="preserve"> </w:t>
      </w:r>
      <w:r>
        <w:rPr>
          <w:w w:val="115"/>
        </w:rPr>
        <w:t>№</w:t>
      </w:r>
      <w:r>
        <w:rPr>
          <w:spacing w:val="25"/>
          <w:w w:val="115"/>
        </w:rPr>
        <w:t xml:space="preserve"> </w:t>
      </w:r>
      <w:r>
        <w:rPr>
          <w:spacing w:val="-5"/>
          <w:w w:val="115"/>
        </w:rPr>
        <w:t>2.</w:t>
      </w:r>
    </w:p>
    <w:p w:rsidR="0093224F" w:rsidRPr="00C97FBB" w:rsidRDefault="006A7450">
      <w:pPr>
        <w:pStyle w:val="51"/>
        <w:numPr>
          <w:ilvl w:val="1"/>
          <w:numId w:val="45"/>
        </w:numPr>
        <w:tabs>
          <w:tab w:val="left" w:pos="1510"/>
        </w:tabs>
        <w:spacing w:before="398"/>
        <w:ind w:right="138" w:firstLine="0"/>
        <w:jc w:val="both"/>
      </w:pPr>
      <w:r w:rsidRPr="00C97FBB">
        <w:rPr>
          <w:w w:val="115"/>
        </w:rPr>
        <w:t>Надзвичайні ситуації, причини виникнення та складові системи їх моніторингу</w:t>
      </w:r>
    </w:p>
    <w:p w:rsidR="0093224F" w:rsidRDefault="006A7450">
      <w:pPr>
        <w:pStyle w:val="a3"/>
        <w:spacing w:before="186" w:line="276" w:lineRule="auto"/>
        <w:ind w:right="137"/>
      </w:pPr>
      <w:r>
        <w:rPr>
          <w:i/>
          <w:w w:val="110"/>
        </w:rPr>
        <w:t xml:space="preserve">Надзвичайна ситуація </w:t>
      </w:r>
      <w:r>
        <w:rPr>
          <w:w w:val="110"/>
        </w:rPr>
        <w:t>- порушення нормальних умов життєдіяльності населення на об’єкті або території, які спричинені катастрофою, аварією, пожежею, стихійним лихом, епідемією, епізоотією, епіфітотією, застосуванням засобів ураження або іншою небезпечною</w:t>
      </w:r>
      <w:r>
        <w:rPr>
          <w:spacing w:val="40"/>
          <w:w w:val="110"/>
        </w:rPr>
        <w:t xml:space="preserve"> </w:t>
      </w:r>
      <w:r>
        <w:rPr>
          <w:w w:val="110"/>
        </w:rPr>
        <w:t>подією,</w:t>
      </w:r>
      <w:r>
        <w:rPr>
          <w:spacing w:val="40"/>
          <w:w w:val="110"/>
        </w:rPr>
        <w:t xml:space="preserve"> </w:t>
      </w:r>
      <w:r>
        <w:rPr>
          <w:w w:val="110"/>
        </w:rPr>
        <w:t>що</w:t>
      </w:r>
      <w:r>
        <w:rPr>
          <w:spacing w:val="40"/>
          <w:w w:val="110"/>
        </w:rPr>
        <w:t xml:space="preserve"> </w:t>
      </w:r>
      <w:r>
        <w:rPr>
          <w:w w:val="110"/>
        </w:rPr>
        <w:t>призвела</w:t>
      </w:r>
      <w:r>
        <w:rPr>
          <w:spacing w:val="40"/>
          <w:w w:val="110"/>
        </w:rPr>
        <w:t xml:space="preserve"> </w:t>
      </w:r>
      <w:r>
        <w:rPr>
          <w:w w:val="110"/>
        </w:rPr>
        <w:t>або</w:t>
      </w:r>
      <w:r>
        <w:rPr>
          <w:spacing w:val="40"/>
          <w:w w:val="110"/>
        </w:rPr>
        <w:t xml:space="preserve"> </w:t>
      </w:r>
      <w:r>
        <w:rPr>
          <w:w w:val="110"/>
        </w:rPr>
        <w:t>може</w:t>
      </w:r>
      <w:r>
        <w:rPr>
          <w:spacing w:val="40"/>
          <w:w w:val="110"/>
        </w:rPr>
        <w:t xml:space="preserve"> </w:t>
      </w:r>
      <w:r>
        <w:rPr>
          <w:w w:val="110"/>
        </w:rPr>
        <w:t>призвести</w:t>
      </w:r>
      <w:r>
        <w:rPr>
          <w:spacing w:val="40"/>
          <w:w w:val="110"/>
        </w:rPr>
        <w:t xml:space="preserve"> </w:t>
      </w:r>
      <w:r>
        <w:rPr>
          <w:w w:val="110"/>
        </w:rPr>
        <w:t>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rsidR="0093224F" w:rsidRDefault="006A7450">
      <w:pPr>
        <w:pStyle w:val="a3"/>
        <w:spacing w:before="5" w:line="278" w:lineRule="auto"/>
        <w:ind w:right="140"/>
        <w:rPr>
          <w:i/>
        </w:rPr>
      </w:pPr>
      <w:r>
        <w:rPr>
          <w:i/>
          <w:w w:val="110"/>
        </w:rPr>
        <w:t>Надзвичайні</w:t>
      </w:r>
      <w:r>
        <w:rPr>
          <w:i/>
          <w:spacing w:val="40"/>
          <w:w w:val="110"/>
        </w:rPr>
        <w:t xml:space="preserve"> </w:t>
      </w:r>
      <w:r>
        <w:rPr>
          <w:i/>
          <w:w w:val="110"/>
        </w:rPr>
        <w:t>ситуації</w:t>
      </w:r>
      <w:r>
        <w:rPr>
          <w:w w:val="110"/>
        </w:rPr>
        <w:t>,</w:t>
      </w:r>
      <w:r>
        <w:rPr>
          <w:spacing w:val="40"/>
          <w:w w:val="110"/>
        </w:rPr>
        <w:t xml:space="preserve"> </w:t>
      </w:r>
      <w:r>
        <w:rPr>
          <w:w w:val="110"/>
        </w:rPr>
        <w:t>які</w:t>
      </w:r>
      <w:r>
        <w:rPr>
          <w:spacing w:val="40"/>
          <w:w w:val="110"/>
        </w:rPr>
        <w:t xml:space="preserve"> </w:t>
      </w:r>
      <w:r>
        <w:rPr>
          <w:w w:val="110"/>
        </w:rPr>
        <w:t>можуть</w:t>
      </w:r>
      <w:r>
        <w:rPr>
          <w:spacing w:val="40"/>
          <w:w w:val="110"/>
        </w:rPr>
        <w:t xml:space="preserve"> </w:t>
      </w:r>
      <w:r>
        <w:rPr>
          <w:w w:val="110"/>
        </w:rPr>
        <w:t>виникати</w:t>
      </w:r>
      <w:r>
        <w:rPr>
          <w:spacing w:val="40"/>
          <w:w w:val="110"/>
        </w:rPr>
        <w:t xml:space="preserve"> </w:t>
      </w:r>
      <w:r>
        <w:rPr>
          <w:w w:val="110"/>
        </w:rPr>
        <w:t>на</w:t>
      </w:r>
      <w:r>
        <w:rPr>
          <w:spacing w:val="40"/>
          <w:w w:val="110"/>
        </w:rPr>
        <w:t xml:space="preserve"> </w:t>
      </w:r>
      <w:r>
        <w:rPr>
          <w:w w:val="110"/>
        </w:rPr>
        <w:t>території</w:t>
      </w:r>
      <w:r>
        <w:rPr>
          <w:spacing w:val="40"/>
          <w:w w:val="110"/>
        </w:rPr>
        <w:t xml:space="preserve"> </w:t>
      </w:r>
      <w:r>
        <w:rPr>
          <w:w w:val="110"/>
        </w:rPr>
        <w:t>України</w:t>
      </w:r>
      <w:r>
        <w:rPr>
          <w:spacing w:val="80"/>
          <w:w w:val="110"/>
        </w:rPr>
        <w:t xml:space="preserve"> </w:t>
      </w:r>
      <w:r>
        <w:rPr>
          <w:w w:val="110"/>
        </w:rPr>
        <w:t>і здійснювати негативний вплив на функціонування об'єктів</w:t>
      </w:r>
      <w:r>
        <w:rPr>
          <w:spacing w:val="40"/>
          <w:w w:val="110"/>
        </w:rPr>
        <w:t xml:space="preserve"> </w:t>
      </w:r>
      <w:r>
        <w:rPr>
          <w:w w:val="110"/>
        </w:rPr>
        <w:t xml:space="preserve">економіки та життєдіяльність населення, </w:t>
      </w:r>
      <w:r>
        <w:rPr>
          <w:i/>
          <w:w w:val="110"/>
        </w:rPr>
        <w:t>поділяються на:</w:t>
      </w:r>
    </w:p>
    <w:p w:rsidR="0093224F" w:rsidRDefault="0093224F">
      <w:pPr>
        <w:pStyle w:val="a3"/>
        <w:spacing w:line="278" w:lineRule="auto"/>
        <w:rPr>
          <w:i/>
        </w:rPr>
        <w:sectPr w:rsidR="0093224F">
          <w:pgSz w:w="11900" w:h="16840"/>
          <w:pgMar w:top="1060" w:right="708" w:bottom="1200" w:left="425" w:header="0" w:footer="1004" w:gutter="0"/>
          <w:cols w:space="720"/>
        </w:sectPr>
      </w:pPr>
    </w:p>
    <w:p w:rsidR="0093224F" w:rsidRDefault="006A7450">
      <w:pPr>
        <w:pStyle w:val="a4"/>
        <w:numPr>
          <w:ilvl w:val="2"/>
          <w:numId w:val="45"/>
        </w:numPr>
        <w:tabs>
          <w:tab w:val="left" w:pos="1475"/>
        </w:tabs>
        <w:spacing w:before="72"/>
        <w:ind w:left="1475" w:hanging="340"/>
        <w:rPr>
          <w:i/>
          <w:sz w:val="28"/>
        </w:rPr>
      </w:pPr>
      <w:r>
        <w:rPr>
          <w:i/>
          <w:w w:val="110"/>
          <w:sz w:val="28"/>
        </w:rPr>
        <w:lastRenderedPageBreak/>
        <w:t>Залежно</w:t>
      </w:r>
      <w:r>
        <w:rPr>
          <w:i/>
          <w:spacing w:val="41"/>
          <w:w w:val="110"/>
          <w:sz w:val="28"/>
        </w:rPr>
        <w:t xml:space="preserve"> </w:t>
      </w:r>
      <w:r>
        <w:rPr>
          <w:i/>
          <w:w w:val="110"/>
          <w:sz w:val="28"/>
        </w:rPr>
        <w:t>від</w:t>
      </w:r>
      <w:r>
        <w:rPr>
          <w:i/>
          <w:spacing w:val="45"/>
          <w:w w:val="110"/>
          <w:sz w:val="28"/>
        </w:rPr>
        <w:t xml:space="preserve"> </w:t>
      </w:r>
      <w:r>
        <w:rPr>
          <w:i/>
          <w:w w:val="110"/>
          <w:sz w:val="28"/>
        </w:rPr>
        <w:t>характеру</w:t>
      </w:r>
      <w:r>
        <w:rPr>
          <w:i/>
          <w:spacing w:val="37"/>
          <w:w w:val="110"/>
          <w:sz w:val="28"/>
        </w:rPr>
        <w:t xml:space="preserve"> </w:t>
      </w:r>
      <w:r>
        <w:rPr>
          <w:i/>
          <w:w w:val="110"/>
          <w:sz w:val="28"/>
        </w:rPr>
        <w:t>походження</w:t>
      </w:r>
      <w:r>
        <w:rPr>
          <w:i/>
          <w:spacing w:val="39"/>
          <w:w w:val="110"/>
          <w:sz w:val="28"/>
        </w:rPr>
        <w:t xml:space="preserve"> </w:t>
      </w:r>
      <w:r>
        <w:rPr>
          <w:i/>
          <w:spacing w:val="-2"/>
          <w:w w:val="110"/>
          <w:sz w:val="28"/>
        </w:rPr>
        <w:t>подій:</w:t>
      </w:r>
    </w:p>
    <w:p w:rsidR="0093224F" w:rsidRDefault="006A7450">
      <w:pPr>
        <w:pStyle w:val="a3"/>
        <w:spacing w:before="51" w:line="276" w:lineRule="auto"/>
        <w:ind w:left="1135" w:right="5927" w:firstLine="0"/>
        <w:jc w:val="left"/>
      </w:pPr>
      <w:r>
        <w:rPr>
          <w:w w:val="105"/>
        </w:rPr>
        <w:t>а) техногенного характеру; б) природного характеру;</w:t>
      </w:r>
      <w:r>
        <w:rPr>
          <w:spacing w:val="80"/>
          <w:w w:val="150"/>
        </w:rPr>
        <w:t xml:space="preserve"> </w:t>
      </w:r>
      <w:r>
        <w:rPr>
          <w:w w:val="105"/>
        </w:rPr>
        <w:t>в) соціальні;</w:t>
      </w:r>
    </w:p>
    <w:p w:rsidR="0093224F" w:rsidRDefault="006A7450">
      <w:pPr>
        <w:pStyle w:val="a3"/>
        <w:ind w:left="1135" w:firstLine="0"/>
        <w:jc w:val="left"/>
      </w:pPr>
      <w:r>
        <w:t>г)</w:t>
      </w:r>
      <w:r>
        <w:rPr>
          <w:spacing w:val="6"/>
        </w:rPr>
        <w:t xml:space="preserve"> </w:t>
      </w:r>
      <w:r>
        <w:rPr>
          <w:spacing w:val="-2"/>
        </w:rPr>
        <w:t>воєнні.</w:t>
      </w:r>
    </w:p>
    <w:p w:rsidR="0093224F" w:rsidRDefault="006A7450">
      <w:pPr>
        <w:pStyle w:val="a4"/>
        <w:numPr>
          <w:ilvl w:val="2"/>
          <w:numId w:val="45"/>
        </w:numPr>
        <w:tabs>
          <w:tab w:val="left" w:pos="1541"/>
        </w:tabs>
        <w:spacing w:before="51" w:line="278" w:lineRule="auto"/>
        <w:ind w:left="563" w:right="140" w:firstLine="571"/>
        <w:rPr>
          <w:i/>
          <w:sz w:val="28"/>
        </w:rPr>
      </w:pPr>
      <w:r>
        <w:rPr>
          <w:i/>
          <w:w w:val="110"/>
          <w:sz w:val="28"/>
        </w:rPr>
        <w:t>Залежно</w:t>
      </w:r>
      <w:r>
        <w:rPr>
          <w:i/>
          <w:spacing w:val="40"/>
          <w:w w:val="110"/>
          <w:sz w:val="28"/>
        </w:rPr>
        <w:t xml:space="preserve"> </w:t>
      </w:r>
      <w:r>
        <w:rPr>
          <w:i/>
          <w:w w:val="110"/>
          <w:sz w:val="28"/>
        </w:rPr>
        <w:t>від</w:t>
      </w:r>
      <w:r>
        <w:rPr>
          <w:i/>
          <w:spacing w:val="80"/>
          <w:w w:val="110"/>
          <w:sz w:val="28"/>
        </w:rPr>
        <w:t xml:space="preserve"> </w:t>
      </w:r>
      <w:r>
        <w:rPr>
          <w:i/>
          <w:w w:val="110"/>
          <w:sz w:val="28"/>
        </w:rPr>
        <w:t>обсягів</w:t>
      </w:r>
      <w:r>
        <w:rPr>
          <w:i/>
          <w:spacing w:val="40"/>
          <w:w w:val="110"/>
          <w:sz w:val="28"/>
        </w:rPr>
        <w:t xml:space="preserve"> </w:t>
      </w:r>
      <w:r>
        <w:rPr>
          <w:i/>
          <w:w w:val="110"/>
          <w:sz w:val="28"/>
        </w:rPr>
        <w:t>заподіяних</w:t>
      </w:r>
      <w:r>
        <w:rPr>
          <w:i/>
          <w:spacing w:val="40"/>
          <w:w w:val="110"/>
          <w:sz w:val="28"/>
        </w:rPr>
        <w:t xml:space="preserve"> </w:t>
      </w:r>
      <w:r>
        <w:rPr>
          <w:i/>
          <w:w w:val="110"/>
          <w:sz w:val="28"/>
        </w:rPr>
        <w:t>наслідків,</w:t>
      </w:r>
      <w:r>
        <w:rPr>
          <w:i/>
          <w:spacing w:val="80"/>
          <w:w w:val="110"/>
          <w:sz w:val="28"/>
        </w:rPr>
        <w:t xml:space="preserve"> </w:t>
      </w:r>
      <w:r>
        <w:rPr>
          <w:i/>
          <w:w w:val="110"/>
          <w:sz w:val="28"/>
        </w:rPr>
        <w:t>обсягів</w:t>
      </w:r>
      <w:r>
        <w:rPr>
          <w:i/>
          <w:spacing w:val="80"/>
          <w:w w:val="110"/>
          <w:sz w:val="28"/>
        </w:rPr>
        <w:t xml:space="preserve"> </w:t>
      </w:r>
      <w:proofErr w:type="spellStart"/>
      <w:r>
        <w:rPr>
          <w:i/>
          <w:w w:val="110"/>
          <w:sz w:val="28"/>
        </w:rPr>
        <w:t>тех-нічних</w:t>
      </w:r>
      <w:proofErr w:type="spellEnd"/>
      <w:r>
        <w:rPr>
          <w:i/>
          <w:spacing w:val="80"/>
          <w:w w:val="110"/>
          <w:sz w:val="28"/>
        </w:rPr>
        <w:t xml:space="preserve"> </w:t>
      </w:r>
      <w:r>
        <w:rPr>
          <w:i/>
          <w:w w:val="110"/>
          <w:sz w:val="28"/>
        </w:rPr>
        <w:t>і матеріальних</w:t>
      </w:r>
      <w:r>
        <w:rPr>
          <w:i/>
          <w:spacing w:val="40"/>
          <w:w w:val="110"/>
          <w:sz w:val="28"/>
        </w:rPr>
        <w:t xml:space="preserve"> </w:t>
      </w:r>
      <w:r>
        <w:rPr>
          <w:i/>
          <w:w w:val="110"/>
          <w:sz w:val="28"/>
        </w:rPr>
        <w:t>ресурсів,</w:t>
      </w:r>
      <w:r>
        <w:rPr>
          <w:i/>
          <w:spacing w:val="40"/>
          <w:w w:val="110"/>
          <w:sz w:val="28"/>
        </w:rPr>
        <w:t xml:space="preserve"> </w:t>
      </w:r>
      <w:r>
        <w:rPr>
          <w:i/>
          <w:w w:val="110"/>
          <w:sz w:val="28"/>
        </w:rPr>
        <w:t>необхідних</w:t>
      </w:r>
      <w:r>
        <w:rPr>
          <w:i/>
          <w:spacing w:val="40"/>
          <w:w w:val="110"/>
          <w:sz w:val="28"/>
        </w:rPr>
        <w:t xml:space="preserve"> </w:t>
      </w:r>
      <w:r>
        <w:rPr>
          <w:i/>
          <w:w w:val="110"/>
          <w:sz w:val="28"/>
        </w:rPr>
        <w:t>для</w:t>
      </w:r>
      <w:r>
        <w:rPr>
          <w:i/>
          <w:spacing w:val="40"/>
          <w:w w:val="110"/>
          <w:sz w:val="28"/>
        </w:rPr>
        <w:t xml:space="preserve"> </w:t>
      </w:r>
      <w:r>
        <w:rPr>
          <w:i/>
          <w:w w:val="110"/>
          <w:sz w:val="28"/>
        </w:rPr>
        <w:t>їх</w:t>
      </w:r>
      <w:r>
        <w:rPr>
          <w:i/>
          <w:spacing w:val="40"/>
          <w:w w:val="110"/>
          <w:sz w:val="28"/>
        </w:rPr>
        <w:t xml:space="preserve"> </w:t>
      </w:r>
      <w:r>
        <w:rPr>
          <w:i/>
          <w:w w:val="110"/>
          <w:sz w:val="28"/>
        </w:rPr>
        <w:t>ліквідації:</w:t>
      </w:r>
    </w:p>
    <w:p w:rsidR="0093224F" w:rsidRDefault="006A7450">
      <w:pPr>
        <w:pStyle w:val="a3"/>
        <w:spacing w:line="278" w:lineRule="auto"/>
        <w:ind w:left="1135" w:right="6433" w:firstLine="0"/>
        <w:jc w:val="left"/>
      </w:pPr>
      <w:r>
        <w:rPr>
          <w:w w:val="105"/>
        </w:rPr>
        <w:t>а)</w:t>
      </w:r>
      <w:r>
        <w:rPr>
          <w:spacing w:val="40"/>
          <w:w w:val="105"/>
        </w:rPr>
        <w:t xml:space="preserve"> </w:t>
      </w:r>
      <w:r>
        <w:rPr>
          <w:w w:val="105"/>
        </w:rPr>
        <w:t>державний</w:t>
      </w:r>
      <w:r>
        <w:rPr>
          <w:spacing w:val="40"/>
          <w:w w:val="105"/>
        </w:rPr>
        <w:t xml:space="preserve"> </w:t>
      </w:r>
      <w:r>
        <w:rPr>
          <w:w w:val="105"/>
        </w:rPr>
        <w:t>рівень;</w:t>
      </w:r>
      <w:r>
        <w:rPr>
          <w:spacing w:val="80"/>
          <w:w w:val="105"/>
        </w:rPr>
        <w:t xml:space="preserve"> </w:t>
      </w:r>
      <w:r>
        <w:rPr>
          <w:w w:val="105"/>
        </w:rPr>
        <w:t>б) регіональний рівень; в) місцевий рівень;</w:t>
      </w:r>
    </w:p>
    <w:p w:rsidR="0093224F" w:rsidRDefault="006A7450">
      <w:pPr>
        <w:pStyle w:val="a3"/>
        <w:spacing w:line="324" w:lineRule="exact"/>
        <w:ind w:left="1135" w:firstLine="0"/>
        <w:jc w:val="left"/>
      </w:pPr>
      <w:r>
        <w:rPr>
          <w:w w:val="105"/>
        </w:rPr>
        <w:t>г)</w:t>
      </w:r>
      <w:r>
        <w:rPr>
          <w:spacing w:val="20"/>
          <w:w w:val="105"/>
        </w:rPr>
        <w:t xml:space="preserve"> </w:t>
      </w:r>
      <w:r>
        <w:rPr>
          <w:w w:val="105"/>
        </w:rPr>
        <w:t>об’єктовий</w:t>
      </w:r>
      <w:r>
        <w:rPr>
          <w:spacing w:val="24"/>
          <w:w w:val="105"/>
        </w:rPr>
        <w:t xml:space="preserve"> </w:t>
      </w:r>
      <w:r>
        <w:rPr>
          <w:spacing w:val="-2"/>
          <w:w w:val="105"/>
        </w:rPr>
        <w:t>рівень.</w:t>
      </w:r>
    </w:p>
    <w:p w:rsidR="0093224F" w:rsidRDefault="006A7450">
      <w:pPr>
        <w:spacing w:before="38" w:line="278" w:lineRule="auto"/>
        <w:ind w:left="563" w:right="147" w:firstLine="571"/>
        <w:jc w:val="both"/>
        <w:rPr>
          <w:i/>
          <w:sz w:val="28"/>
        </w:rPr>
      </w:pPr>
      <w:r>
        <w:rPr>
          <w:i/>
          <w:w w:val="110"/>
          <w:sz w:val="28"/>
        </w:rPr>
        <w:t>Для визначення рівня надзвичайної ситуації розглядаються слідуючи фактори:</w:t>
      </w:r>
    </w:p>
    <w:p w:rsidR="0093224F" w:rsidRDefault="006A7450">
      <w:pPr>
        <w:pStyle w:val="a4"/>
        <w:numPr>
          <w:ilvl w:val="0"/>
          <w:numId w:val="44"/>
        </w:numPr>
        <w:tabs>
          <w:tab w:val="left" w:pos="1431"/>
        </w:tabs>
        <w:spacing w:line="278" w:lineRule="auto"/>
        <w:ind w:right="139" w:firstLine="571"/>
        <w:rPr>
          <w:sz w:val="28"/>
        </w:rPr>
      </w:pPr>
      <w:r>
        <w:rPr>
          <w:w w:val="110"/>
          <w:sz w:val="28"/>
        </w:rPr>
        <w:t>територіальне поширення та обсяги технічних і матеріальних ресурсів, які необхідні для ліквідації наслідків НС;</w:t>
      </w:r>
    </w:p>
    <w:p w:rsidR="0093224F" w:rsidRDefault="006A7450">
      <w:pPr>
        <w:pStyle w:val="a4"/>
        <w:numPr>
          <w:ilvl w:val="0"/>
          <w:numId w:val="44"/>
        </w:numPr>
        <w:tabs>
          <w:tab w:val="left" w:pos="1493"/>
        </w:tabs>
        <w:spacing w:line="278" w:lineRule="auto"/>
        <w:ind w:right="141" w:firstLine="571"/>
        <w:rPr>
          <w:sz w:val="28"/>
        </w:rPr>
      </w:pPr>
      <w:r>
        <w:rPr>
          <w:w w:val="110"/>
          <w:sz w:val="28"/>
        </w:rPr>
        <w:t>кількість людей, які загинули або постраждали або умови життєдіяльності</w:t>
      </w:r>
      <w:r>
        <w:rPr>
          <w:spacing w:val="40"/>
          <w:w w:val="110"/>
          <w:sz w:val="28"/>
        </w:rPr>
        <w:t xml:space="preserve"> </w:t>
      </w:r>
      <w:r>
        <w:rPr>
          <w:w w:val="110"/>
          <w:sz w:val="28"/>
        </w:rPr>
        <w:t>яких</w:t>
      </w:r>
      <w:r>
        <w:rPr>
          <w:spacing w:val="40"/>
          <w:w w:val="110"/>
          <w:sz w:val="28"/>
        </w:rPr>
        <w:t xml:space="preserve"> </w:t>
      </w:r>
      <w:r>
        <w:rPr>
          <w:w w:val="110"/>
          <w:sz w:val="28"/>
        </w:rPr>
        <w:t>було</w:t>
      </w:r>
      <w:r>
        <w:rPr>
          <w:spacing w:val="40"/>
          <w:w w:val="110"/>
          <w:sz w:val="28"/>
        </w:rPr>
        <w:t xml:space="preserve"> </w:t>
      </w:r>
      <w:r>
        <w:rPr>
          <w:w w:val="110"/>
          <w:sz w:val="28"/>
        </w:rPr>
        <w:t>порушено</w:t>
      </w:r>
      <w:r>
        <w:rPr>
          <w:spacing w:val="40"/>
          <w:w w:val="110"/>
          <w:sz w:val="28"/>
        </w:rPr>
        <w:t xml:space="preserve"> </w:t>
      </w:r>
      <w:r>
        <w:rPr>
          <w:w w:val="110"/>
          <w:sz w:val="28"/>
        </w:rPr>
        <w:t>внаслідок</w:t>
      </w:r>
      <w:r>
        <w:rPr>
          <w:spacing w:val="40"/>
          <w:w w:val="110"/>
          <w:sz w:val="28"/>
        </w:rPr>
        <w:t xml:space="preserve"> </w:t>
      </w:r>
      <w:r>
        <w:rPr>
          <w:w w:val="110"/>
          <w:sz w:val="28"/>
        </w:rPr>
        <w:t xml:space="preserve">надзвичайної </w:t>
      </w:r>
      <w:r>
        <w:rPr>
          <w:spacing w:val="-2"/>
          <w:w w:val="110"/>
          <w:sz w:val="28"/>
        </w:rPr>
        <w:t>ситуації;</w:t>
      </w:r>
    </w:p>
    <w:p w:rsidR="0093224F" w:rsidRDefault="006A7450">
      <w:pPr>
        <w:pStyle w:val="a4"/>
        <w:numPr>
          <w:ilvl w:val="0"/>
          <w:numId w:val="44"/>
        </w:numPr>
        <w:tabs>
          <w:tab w:val="left" w:pos="1628"/>
        </w:tabs>
        <w:spacing w:line="276" w:lineRule="auto"/>
        <w:ind w:right="141" w:firstLine="571"/>
        <w:rPr>
          <w:sz w:val="28"/>
        </w:rPr>
      </w:pPr>
      <w:r>
        <w:rPr>
          <w:w w:val="105"/>
          <w:sz w:val="28"/>
        </w:rPr>
        <w:t>розмір заподіяних (очікуваних) збитків (розраховується відповідно</w:t>
      </w:r>
      <w:r>
        <w:rPr>
          <w:spacing w:val="73"/>
          <w:w w:val="105"/>
          <w:sz w:val="28"/>
        </w:rPr>
        <w:t xml:space="preserve"> </w:t>
      </w:r>
      <w:r>
        <w:rPr>
          <w:w w:val="105"/>
          <w:sz w:val="28"/>
        </w:rPr>
        <w:t>до</w:t>
      </w:r>
      <w:r>
        <w:rPr>
          <w:spacing w:val="73"/>
          <w:w w:val="105"/>
          <w:sz w:val="28"/>
        </w:rPr>
        <w:t xml:space="preserve"> </w:t>
      </w:r>
      <w:r>
        <w:rPr>
          <w:w w:val="105"/>
          <w:sz w:val="28"/>
        </w:rPr>
        <w:t>Методики</w:t>
      </w:r>
      <w:r>
        <w:rPr>
          <w:spacing w:val="77"/>
          <w:w w:val="105"/>
          <w:sz w:val="28"/>
        </w:rPr>
        <w:t xml:space="preserve"> </w:t>
      </w:r>
      <w:r>
        <w:rPr>
          <w:w w:val="105"/>
          <w:sz w:val="28"/>
        </w:rPr>
        <w:t>оцінки</w:t>
      </w:r>
      <w:r>
        <w:rPr>
          <w:spacing w:val="77"/>
          <w:w w:val="105"/>
          <w:sz w:val="28"/>
        </w:rPr>
        <w:t xml:space="preserve"> </w:t>
      </w:r>
      <w:r>
        <w:rPr>
          <w:w w:val="105"/>
          <w:sz w:val="28"/>
        </w:rPr>
        <w:t>збитків</w:t>
      </w:r>
      <w:r>
        <w:rPr>
          <w:spacing w:val="77"/>
          <w:w w:val="105"/>
          <w:sz w:val="28"/>
        </w:rPr>
        <w:t xml:space="preserve"> </w:t>
      </w:r>
      <w:r>
        <w:rPr>
          <w:w w:val="105"/>
          <w:sz w:val="28"/>
        </w:rPr>
        <w:t>від</w:t>
      </w:r>
      <w:r>
        <w:rPr>
          <w:spacing w:val="73"/>
          <w:w w:val="105"/>
          <w:sz w:val="28"/>
        </w:rPr>
        <w:t xml:space="preserve"> </w:t>
      </w:r>
      <w:r>
        <w:rPr>
          <w:w w:val="105"/>
          <w:sz w:val="28"/>
        </w:rPr>
        <w:t>наслідків</w:t>
      </w:r>
      <w:r>
        <w:rPr>
          <w:spacing w:val="77"/>
          <w:w w:val="105"/>
          <w:sz w:val="28"/>
        </w:rPr>
        <w:t xml:space="preserve"> </w:t>
      </w:r>
      <w:r>
        <w:rPr>
          <w:w w:val="105"/>
          <w:sz w:val="28"/>
        </w:rPr>
        <w:t>НС</w:t>
      </w:r>
      <w:r>
        <w:rPr>
          <w:spacing w:val="76"/>
          <w:w w:val="105"/>
          <w:sz w:val="28"/>
        </w:rPr>
        <w:t xml:space="preserve"> </w:t>
      </w:r>
      <w:r>
        <w:rPr>
          <w:w w:val="105"/>
          <w:sz w:val="28"/>
        </w:rPr>
        <w:t>техногенного і природного характеру).</w:t>
      </w:r>
    </w:p>
    <w:p w:rsidR="0093224F" w:rsidRDefault="006A7450">
      <w:pPr>
        <w:spacing w:line="278" w:lineRule="auto"/>
        <w:ind w:left="563" w:right="139" w:firstLine="571"/>
        <w:jc w:val="both"/>
        <w:rPr>
          <w:i/>
          <w:sz w:val="28"/>
        </w:rPr>
      </w:pPr>
      <w:r>
        <w:rPr>
          <w:i/>
          <w:w w:val="115"/>
          <w:sz w:val="28"/>
        </w:rPr>
        <w:t>Причини, виникнення надзвичайних ситуацій техногенного характеру поділяються на три групи:</w:t>
      </w:r>
    </w:p>
    <w:p w:rsidR="0093224F" w:rsidRDefault="006A7450">
      <w:pPr>
        <w:pStyle w:val="a4"/>
        <w:numPr>
          <w:ilvl w:val="0"/>
          <w:numId w:val="43"/>
        </w:numPr>
        <w:tabs>
          <w:tab w:val="left" w:pos="1340"/>
        </w:tabs>
        <w:spacing w:line="320" w:lineRule="exact"/>
        <w:ind w:left="1340" w:hanging="205"/>
        <w:rPr>
          <w:sz w:val="28"/>
        </w:rPr>
      </w:pPr>
      <w:r>
        <w:rPr>
          <w:i/>
          <w:w w:val="110"/>
          <w:sz w:val="28"/>
        </w:rPr>
        <w:t>технічні</w:t>
      </w:r>
      <w:r>
        <w:rPr>
          <w:i/>
          <w:spacing w:val="12"/>
          <w:w w:val="110"/>
          <w:sz w:val="28"/>
        </w:rPr>
        <w:t xml:space="preserve"> </w:t>
      </w:r>
      <w:r>
        <w:rPr>
          <w:w w:val="110"/>
          <w:sz w:val="28"/>
        </w:rPr>
        <w:t>-</w:t>
      </w:r>
      <w:r>
        <w:rPr>
          <w:spacing w:val="12"/>
          <w:w w:val="110"/>
          <w:sz w:val="28"/>
        </w:rPr>
        <w:t xml:space="preserve"> </w:t>
      </w:r>
      <w:r>
        <w:rPr>
          <w:w w:val="110"/>
          <w:sz w:val="28"/>
        </w:rPr>
        <w:t>недосконалість,</w:t>
      </w:r>
      <w:r>
        <w:rPr>
          <w:spacing w:val="14"/>
          <w:w w:val="110"/>
          <w:sz w:val="28"/>
        </w:rPr>
        <w:t xml:space="preserve"> </w:t>
      </w:r>
      <w:r>
        <w:rPr>
          <w:w w:val="110"/>
          <w:sz w:val="28"/>
        </w:rPr>
        <w:t>застарілість</w:t>
      </w:r>
      <w:r>
        <w:rPr>
          <w:spacing w:val="14"/>
          <w:w w:val="110"/>
          <w:sz w:val="28"/>
        </w:rPr>
        <w:t xml:space="preserve"> </w:t>
      </w:r>
      <w:r>
        <w:rPr>
          <w:spacing w:val="-2"/>
          <w:w w:val="110"/>
          <w:sz w:val="28"/>
        </w:rPr>
        <w:t>конструкцій;</w:t>
      </w:r>
    </w:p>
    <w:p w:rsidR="0093224F" w:rsidRDefault="006A7450">
      <w:pPr>
        <w:pStyle w:val="a4"/>
        <w:numPr>
          <w:ilvl w:val="0"/>
          <w:numId w:val="43"/>
        </w:numPr>
        <w:tabs>
          <w:tab w:val="left" w:pos="1354"/>
        </w:tabs>
        <w:spacing w:before="36" w:line="278" w:lineRule="auto"/>
        <w:ind w:right="140" w:firstLine="571"/>
        <w:rPr>
          <w:sz w:val="28"/>
        </w:rPr>
      </w:pPr>
      <w:r>
        <w:rPr>
          <w:i/>
          <w:w w:val="110"/>
          <w:sz w:val="28"/>
        </w:rPr>
        <w:t xml:space="preserve">природні </w:t>
      </w:r>
      <w:r>
        <w:rPr>
          <w:w w:val="110"/>
          <w:sz w:val="28"/>
        </w:rPr>
        <w:t>- специфічні метеорологічні, гідрологічні чи тектонічні умови, природні надзвичайні ситуації, випадковості;</w:t>
      </w:r>
    </w:p>
    <w:p w:rsidR="0093224F" w:rsidRDefault="006A7450">
      <w:pPr>
        <w:pStyle w:val="a4"/>
        <w:numPr>
          <w:ilvl w:val="0"/>
          <w:numId w:val="43"/>
        </w:numPr>
        <w:tabs>
          <w:tab w:val="left" w:pos="1493"/>
        </w:tabs>
        <w:spacing w:line="276" w:lineRule="auto"/>
        <w:ind w:right="140" w:firstLine="571"/>
        <w:rPr>
          <w:sz w:val="28"/>
        </w:rPr>
      </w:pPr>
      <w:r>
        <w:rPr>
          <w:i/>
          <w:w w:val="110"/>
          <w:sz w:val="28"/>
        </w:rPr>
        <w:t xml:space="preserve">антропогенні </w:t>
      </w:r>
      <w:r>
        <w:rPr>
          <w:w w:val="110"/>
          <w:sz w:val="28"/>
        </w:rPr>
        <w:t xml:space="preserve">(«людський фактор») - недотримання правил безпеки, недосконалість у проектуванні, помилки, необережність, </w:t>
      </w:r>
      <w:r>
        <w:rPr>
          <w:spacing w:val="-2"/>
          <w:w w:val="110"/>
          <w:sz w:val="28"/>
        </w:rPr>
        <w:t>халатність.</w:t>
      </w:r>
    </w:p>
    <w:p w:rsidR="0093224F" w:rsidRDefault="006A7450">
      <w:pPr>
        <w:ind w:left="1135"/>
        <w:jc w:val="both"/>
        <w:rPr>
          <w:i/>
          <w:sz w:val="28"/>
        </w:rPr>
      </w:pPr>
      <w:r>
        <w:rPr>
          <w:i/>
          <w:w w:val="115"/>
          <w:sz w:val="28"/>
        </w:rPr>
        <w:t>Причинами</w:t>
      </w:r>
      <w:r>
        <w:rPr>
          <w:i/>
          <w:spacing w:val="-6"/>
          <w:w w:val="115"/>
          <w:sz w:val="28"/>
        </w:rPr>
        <w:t xml:space="preserve"> </w:t>
      </w:r>
      <w:r>
        <w:rPr>
          <w:i/>
          <w:w w:val="115"/>
          <w:sz w:val="28"/>
        </w:rPr>
        <w:t>природних</w:t>
      </w:r>
      <w:r>
        <w:rPr>
          <w:i/>
          <w:spacing w:val="-8"/>
          <w:w w:val="115"/>
          <w:sz w:val="28"/>
        </w:rPr>
        <w:t xml:space="preserve"> </w:t>
      </w:r>
      <w:r>
        <w:rPr>
          <w:i/>
          <w:w w:val="115"/>
          <w:sz w:val="28"/>
        </w:rPr>
        <w:t>надзвичайних</w:t>
      </w:r>
      <w:r>
        <w:rPr>
          <w:i/>
          <w:spacing w:val="-7"/>
          <w:w w:val="115"/>
          <w:sz w:val="28"/>
        </w:rPr>
        <w:t xml:space="preserve"> </w:t>
      </w:r>
      <w:r>
        <w:rPr>
          <w:i/>
          <w:w w:val="115"/>
          <w:sz w:val="28"/>
        </w:rPr>
        <w:t>ситуацій</w:t>
      </w:r>
      <w:r>
        <w:rPr>
          <w:i/>
          <w:spacing w:val="-6"/>
          <w:w w:val="115"/>
          <w:sz w:val="28"/>
        </w:rPr>
        <w:t xml:space="preserve"> </w:t>
      </w:r>
      <w:r>
        <w:rPr>
          <w:i/>
          <w:spacing w:val="-5"/>
          <w:w w:val="115"/>
          <w:sz w:val="28"/>
        </w:rPr>
        <w:t>є:</w:t>
      </w:r>
    </w:p>
    <w:p w:rsidR="0093224F" w:rsidRDefault="006A7450">
      <w:pPr>
        <w:pStyle w:val="a4"/>
        <w:numPr>
          <w:ilvl w:val="0"/>
          <w:numId w:val="43"/>
        </w:numPr>
        <w:tabs>
          <w:tab w:val="left" w:pos="1335"/>
        </w:tabs>
        <w:spacing w:before="48"/>
        <w:ind w:left="1335" w:hanging="200"/>
        <w:rPr>
          <w:sz w:val="28"/>
        </w:rPr>
      </w:pPr>
      <w:r>
        <w:rPr>
          <w:w w:val="110"/>
          <w:sz w:val="28"/>
        </w:rPr>
        <w:t>закономірні</w:t>
      </w:r>
      <w:r>
        <w:rPr>
          <w:spacing w:val="8"/>
          <w:w w:val="110"/>
          <w:sz w:val="28"/>
        </w:rPr>
        <w:t xml:space="preserve"> </w:t>
      </w:r>
      <w:r>
        <w:rPr>
          <w:w w:val="110"/>
          <w:sz w:val="28"/>
        </w:rPr>
        <w:t>природні</w:t>
      </w:r>
      <w:r>
        <w:rPr>
          <w:spacing w:val="9"/>
          <w:w w:val="110"/>
          <w:sz w:val="28"/>
        </w:rPr>
        <w:t xml:space="preserve"> </w:t>
      </w:r>
      <w:r>
        <w:rPr>
          <w:spacing w:val="-2"/>
          <w:w w:val="110"/>
          <w:sz w:val="28"/>
        </w:rPr>
        <w:t>процеси;</w:t>
      </w:r>
    </w:p>
    <w:p w:rsidR="0093224F" w:rsidRDefault="006A7450">
      <w:pPr>
        <w:pStyle w:val="a4"/>
        <w:numPr>
          <w:ilvl w:val="0"/>
          <w:numId w:val="43"/>
        </w:numPr>
        <w:tabs>
          <w:tab w:val="left" w:pos="1497"/>
        </w:tabs>
        <w:spacing w:before="51" w:line="273" w:lineRule="auto"/>
        <w:ind w:right="138" w:firstLine="571"/>
        <w:rPr>
          <w:sz w:val="28"/>
        </w:rPr>
      </w:pPr>
      <w:r>
        <w:rPr>
          <w:w w:val="110"/>
          <w:sz w:val="28"/>
        </w:rPr>
        <w:t xml:space="preserve">негативний антропогенний вплив на розвиток природних </w:t>
      </w:r>
      <w:r>
        <w:rPr>
          <w:spacing w:val="-2"/>
          <w:w w:val="110"/>
          <w:sz w:val="28"/>
        </w:rPr>
        <w:t>процесів;</w:t>
      </w:r>
    </w:p>
    <w:p w:rsidR="0093224F" w:rsidRDefault="006A7450">
      <w:pPr>
        <w:pStyle w:val="a4"/>
        <w:numPr>
          <w:ilvl w:val="0"/>
          <w:numId w:val="43"/>
        </w:numPr>
        <w:tabs>
          <w:tab w:val="left" w:pos="1335"/>
        </w:tabs>
        <w:spacing w:before="5"/>
        <w:ind w:left="1335" w:hanging="200"/>
        <w:jc w:val="left"/>
        <w:rPr>
          <w:sz w:val="28"/>
        </w:rPr>
      </w:pPr>
      <w:r>
        <w:rPr>
          <w:w w:val="110"/>
          <w:sz w:val="28"/>
        </w:rPr>
        <w:t>випадковість</w:t>
      </w:r>
      <w:r>
        <w:rPr>
          <w:spacing w:val="19"/>
          <w:w w:val="110"/>
          <w:sz w:val="28"/>
        </w:rPr>
        <w:t xml:space="preserve"> </w:t>
      </w:r>
      <w:r>
        <w:rPr>
          <w:w w:val="110"/>
          <w:sz w:val="28"/>
        </w:rPr>
        <w:t>у</w:t>
      </w:r>
      <w:r>
        <w:rPr>
          <w:spacing w:val="16"/>
          <w:w w:val="110"/>
          <w:sz w:val="28"/>
        </w:rPr>
        <w:t xml:space="preserve"> </w:t>
      </w:r>
      <w:r>
        <w:rPr>
          <w:w w:val="110"/>
          <w:sz w:val="28"/>
        </w:rPr>
        <w:t>розвитку</w:t>
      </w:r>
      <w:r>
        <w:rPr>
          <w:spacing w:val="16"/>
          <w:w w:val="110"/>
          <w:sz w:val="28"/>
        </w:rPr>
        <w:t xml:space="preserve"> </w:t>
      </w:r>
      <w:r>
        <w:rPr>
          <w:w w:val="110"/>
          <w:sz w:val="28"/>
        </w:rPr>
        <w:t>природних</w:t>
      </w:r>
      <w:r>
        <w:rPr>
          <w:spacing w:val="16"/>
          <w:w w:val="110"/>
          <w:sz w:val="28"/>
        </w:rPr>
        <w:t xml:space="preserve"> </w:t>
      </w:r>
      <w:r>
        <w:rPr>
          <w:spacing w:val="-2"/>
          <w:w w:val="110"/>
          <w:sz w:val="28"/>
        </w:rPr>
        <w:t>процесів.</w:t>
      </w:r>
    </w:p>
    <w:p w:rsidR="0093224F" w:rsidRDefault="006A7450">
      <w:pPr>
        <w:spacing w:before="51"/>
        <w:ind w:left="1135"/>
        <w:rPr>
          <w:i/>
          <w:sz w:val="28"/>
        </w:rPr>
      </w:pPr>
      <w:r>
        <w:rPr>
          <w:i/>
          <w:w w:val="115"/>
          <w:sz w:val="28"/>
        </w:rPr>
        <w:t>Причини</w:t>
      </w:r>
      <w:r>
        <w:rPr>
          <w:i/>
          <w:spacing w:val="-13"/>
          <w:w w:val="115"/>
          <w:sz w:val="28"/>
        </w:rPr>
        <w:t xml:space="preserve"> </w:t>
      </w:r>
      <w:r>
        <w:rPr>
          <w:i/>
          <w:w w:val="115"/>
          <w:sz w:val="28"/>
        </w:rPr>
        <w:t>виникнення</w:t>
      </w:r>
      <w:r>
        <w:rPr>
          <w:i/>
          <w:spacing w:val="-8"/>
          <w:w w:val="115"/>
          <w:sz w:val="28"/>
        </w:rPr>
        <w:t xml:space="preserve"> </w:t>
      </w:r>
      <w:r>
        <w:rPr>
          <w:i/>
          <w:w w:val="115"/>
          <w:sz w:val="28"/>
        </w:rPr>
        <w:t>соціальних</w:t>
      </w:r>
      <w:r>
        <w:rPr>
          <w:i/>
          <w:spacing w:val="-14"/>
          <w:w w:val="115"/>
          <w:sz w:val="28"/>
        </w:rPr>
        <w:t xml:space="preserve"> </w:t>
      </w:r>
      <w:r>
        <w:rPr>
          <w:i/>
          <w:w w:val="115"/>
          <w:sz w:val="28"/>
        </w:rPr>
        <w:t>надзвичайних</w:t>
      </w:r>
      <w:r>
        <w:rPr>
          <w:i/>
          <w:spacing w:val="-14"/>
          <w:w w:val="115"/>
          <w:sz w:val="28"/>
        </w:rPr>
        <w:t xml:space="preserve"> </w:t>
      </w:r>
      <w:r>
        <w:rPr>
          <w:i/>
          <w:spacing w:val="-2"/>
          <w:w w:val="115"/>
          <w:sz w:val="28"/>
        </w:rPr>
        <w:t>ситуацій:</w:t>
      </w:r>
    </w:p>
    <w:p w:rsidR="0093224F" w:rsidRDefault="006A7450">
      <w:pPr>
        <w:pStyle w:val="a4"/>
        <w:numPr>
          <w:ilvl w:val="0"/>
          <w:numId w:val="43"/>
        </w:numPr>
        <w:tabs>
          <w:tab w:val="left" w:pos="1335"/>
        </w:tabs>
        <w:spacing w:before="46"/>
        <w:ind w:left="1335" w:hanging="200"/>
        <w:jc w:val="left"/>
        <w:rPr>
          <w:sz w:val="28"/>
        </w:rPr>
      </w:pPr>
      <w:r>
        <w:rPr>
          <w:spacing w:val="-2"/>
          <w:w w:val="105"/>
          <w:sz w:val="28"/>
        </w:rPr>
        <w:t>політичні;</w:t>
      </w:r>
    </w:p>
    <w:p w:rsidR="0093224F" w:rsidRDefault="006A7450">
      <w:pPr>
        <w:pStyle w:val="a4"/>
        <w:numPr>
          <w:ilvl w:val="0"/>
          <w:numId w:val="43"/>
        </w:numPr>
        <w:tabs>
          <w:tab w:val="left" w:pos="1335"/>
        </w:tabs>
        <w:spacing w:before="51"/>
        <w:ind w:left="1335" w:hanging="200"/>
        <w:jc w:val="left"/>
        <w:rPr>
          <w:sz w:val="28"/>
        </w:rPr>
      </w:pPr>
      <w:r>
        <w:rPr>
          <w:spacing w:val="-2"/>
          <w:w w:val="110"/>
          <w:sz w:val="28"/>
        </w:rPr>
        <w:t>економічні;</w:t>
      </w:r>
    </w:p>
    <w:p w:rsidR="0093224F" w:rsidRDefault="006A7450">
      <w:pPr>
        <w:pStyle w:val="a4"/>
        <w:numPr>
          <w:ilvl w:val="0"/>
          <w:numId w:val="43"/>
        </w:numPr>
        <w:tabs>
          <w:tab w:val="left" w:pos="1335"/>
        </w:tabs>
        <w:spacing w:before="51"/>
        <w:ind w:left="1335" w:hanging="200"/>
        <w:jc w:val="left"/>
        <w:rPr>
          <w:sz w:val="28"/>
        </w:rPr>
      </w:pPr>
      <w:r>
        <w:rPr>
          <w:spacing w:val="-2"/>
          <w:w w:val="110"/>
          <w:sz w:val="28"/>
        </w:rPr>
        <w:t>національні;</w:t>
      </w:r>
    </w:p>
    <w:p w:rsidR="0093224F" w:rsidRDefault="0093224F">
      <w:pPr>
        <w:pStyle w:val="a4"/>
        <w:jc w:val="left"/>
        <w:rPr>
          <w:sz w:val="28"/>
        </w:rPr>
        <w:sectPr w:rsidR="0093224F">
          <w:pgSz w:w="11900" w:h="16840"/>
          <w:pgMar w:top="1060" w:right="708" w:bottom="1200" w:left="425" w:header="0" w:footer="1004" w:gutter="0"/>
          <w:cols w:space="720"/>
        </w:sectPr>
      </w:pPr>
    </w:p>
    <w:p w:rsidR="0093224F" w:rsidRDefault="006A7450">
      <w:pPr>
        <w:pStyle w:val="a4"/>
        <w:numPr>
          <w:ilvl w:val="0"/>
          <w:numId w:val="43"/>
        </w:numPr>
        <w:tabs>
          <w:tab w:val="left" w:pos="1335"/>
        </w:tabs>
        <w:spacing w:before="72"/>
        <w:ind w:left="1335" w:hanging="200"/>
        <w:rPr>
          <w:sz w:val="28"/>
        </w:rPr>
      </w:pPr>
      <w:r>
        <w:rPr>
          <w:spacing w:val="-2"/>
          <w:w w:val="105"/>
          <w:sz w:val="28"/>
        </w:rPr>
        <w:lastRenderedPageBreak/>
        <w:t>релігійні;</w:t>
      </w:r>
    </w:p>
    <w:p w:rsidR="0093224F" w:rsidRDefault="006A7450">
      <w:pPr>
        <w:pStyle w:val="a4"/>
        <w:numPr>
          <w:ilvl w:val="0"/>
          <w:numId w:val="43"/>
        </w:numPr>
        <w:tabs>
          <w:tab w:val="left" w:pos="1335"/>
        </w:tabs>
        <w:spacing w:before="51"/>
        <w:ind w:left="1335" w:hanging="200"/>
        <w:rPr>
          <w:sz w:val="28"/>
        </w:rPr>
      </w:pPr>
      <w:r>
        <w:rPr>
          <w:spacing w:val="-2"/>
          <w:w w:val="110"/>
          <w:sz w:val="28"/>
        </w:rPr>
        <w:t>ідеологічні.</w:t>
      </w:r>
    </w:p>
    <w:p w:rsidR="0093224F" w:rsidRDefault="006A7450">
      <w:pPr>
        <w:spacing w:before="51" w:line="276" w:lineRule="auto"/>
        <w:ind w:left="563" w:right="141" w:firstLine="571"/>
        <w:jc w:val="both"/>
        <w:rPr>
          <w:i/>
          <w:sz w:val="28"/>
        </w:rPr>
      </w:pPr>
      <w:r>
        <w:rPr>
          <w:i/>
          <w:w w:val="110"/>
          <w:sz w:val="28"/>
        </w:rPr>
        <w:t>З метою своєчасного захисту населення і територій від надзвичайних ситуацій техногенного та природного характеру, запобігання та реагування на них відповідними центральними та місцевими органами виконавчої влади здійснюється моніторинг та прогнозування надзвичайних ситуацій.</w:t>
      </w:r>
    </w:p>
    <w:p w:rsidR="0093224F" w:rsidRDefault="006A7450">
      <w:pPr>
        <w:pStyle w:val="a3"/>
        <w:spacing w:line="276" w:lineRule="auto"/>
        <w:ind w:right="138"/>
      </w:pPr>
      <w:r>
        <w:rPr>
          <w:w w:val="110"/>
        </w:rPr>
        <w:t>Сутність і призначення моніторингу та прогнозування полягають</w:t>
      </w:r>
      <w:r>
        <w:rPr>
          <w:spacing w:val="80"/>
          <w:w w:val="110"/>
        </w:rPr>
        <w:t xml:space="preserve"> </w:t>
      </w:r>
      <w:r>
        <w:rPr>
          <w:w w:val="110"/>
        </w:rPr>
        <w:t>у спостереженні, контролі і передбаченні небезпечних процесів та явищ природи, техносфери, зовнішніх дестабілізуючих чинників (збройних конфліктів, терористичних актів тощо), які є джерелами надзвичайних ситуацій, а також динаміки розвитку ситуацій, визначення їх масштабів з метою вирішення завдань щодо</w:t>
      </w:r>
      <w:r>
        <w:rPr>
          <w:spacing w:val="80"/>
          <w:w w:val="110"/>
        </w:rPr>
        <w:t xml:space="preserve"> </w:t>
      </w:r>
      <w:r>
        <w:rPr>
          <w:w w:val="110"/>
        </w:rPr>
        <w:t>запобігання та організації ліквідації лиха.</w:t>
      </w:r>
    </w:p>
    <w:p w:rsidR="0093224F" w:rsidRDefault="006A7450">
      <w:pPr>
        <w:spacing w:before="6" w:line="273" w:lineRule="auto"/>
        <w:ind w:left="563" w:right="139" w:firstLine="571"/>
        <w:jc w:val="both"/>
        <w:rPr>
          <w:i/>
          <w:sz w:val="28"/>
        </w:rPr>
      </w:pPr>
      <w:r>
        <w:rPr>
          <w:i/>
          <w:w w:val="110"/>
          <w:sz w:val="28"/>
        </w:rPr>
        <w:t>Основними складовими системи моніторингу надзвичайних ситуацій є підсистеми моніторингу:</w:t>
      </w:r>
    </w:p>
    <w:p w:rsidR="0093224F" w:rsidRDefault="006A7450">
      <w:pPr>
        <w:pStyle w:val="a4"/>
        <w:numPr>
          <w:ilvl w:val="0"/>
          <w:numId w:val="42"/>
        </w:numPr>
        <w:tabs>
          <w:tab w:val="left" w:pos="1708"/>
        </w:tabs>
        <w:spacing w:before="5" w:line="276" w:lineRule="auto"/>
        <w:ind w:right="140" w:firstLine="571"/>
        <w:jc w:val="both"/>
        <w:rPr>
          <w:sz w:val="28"/>
        </w:rPr>
      </w:pPr>
      <w:r>
        <w:rPr>
          <w:w w:val="110"/>
          <w:sz w:val="28"/>
        </w:rPr>
        <w:t>Ідентифікація усіх потенційно небезпечних об’єктів на досліджуваних території, а також об’єктів турботи суспільства, що можуть опинитися у зонах ураження ймовірних для зазначених надзвичайних ситуацій.</w:t>
      </w:r>
    </w:p>
    <w:p w:rsidR="0093224F" w:rsidRDefault="006A7450">
      <w:pPr>
        <w:pStyle w:val="a4"/>
        <w:numPr>
          <w:ilvl w:val="0"/>
          <w:numId w:val="42"/>
        </w:numPr>
        <w:tabs>
          <w:tab w:val="left" w:pos="1627"/>
        </w:tabs>
        <w:spacing w:before="2" w:line="278" w:lineRule="auto"/>
        <w:ind w:right="139" w:firstLine="571"/>
        <w:jc w:val="both"/>
        <w:rPr>
          <w:sz w:val="28"/>
        </w:rPr>
      </w:pPr>
      <w:r>
        <w:rPr>
          <w:w w:val="110"/>
          <w:sz w:val="28"/>
        </w:rPr>
        <w:t>Ідентифікація кожної з надзвичайної ситуації кожного із зазначених потенційно небезпечних об’єктів за причинами походження і величиною ризику їх виникнення.</w:t>
      </w:r>
    </w:p>
    <w:p w:rsidR="0093224F" w:rsidRDefault="006A7450">
      <w:pPr>
        <w:pStyle w:val="a4"/>
        <w:numPr>
          <w:ilvl w:val="0"/>
          <w:numId w:val="42"/>
        </w:numPr>
        <w:tabs>
          <w:tab w:val="left" w:pos="1713"/>
        </w:tabs>
        <w:spacing w:line="278" w:lineRule="auto"/>
        <w:ind w:right="140" w:firstLine="571"/>
        <w:jc w:val="both"/>
        <w:rPr>
          <w:sz w:val="28"/>
        </w:rPr>
      </w:pPr>
      <w:r>
        <w:rPr>
          <w:w w:val="110"/>
          <w:sz w:val="28"/>
        </w:rPr>
        <w:t xml:space="preserve">Ідентифікація джерел, </w:t>
      </w:r>
      <w:proofErr w:type="spellStart"/>
      <w:r>
        <w:rPr>
          <w:w w:val="110"/>
          <w:sz w:val="28"/>
        </w:rPr>
        <w:t>уражальних</w:t>
      </w:r>
      <w:proofErr w:type="spellEnd"/>
      <w:r>
        <w:rPr>
          <w:w w:val="110"/>
          <w:sz w:val="28"/>
        </w:rPr>
        <w:t xml:space="preserve"> чинників та інших класифікаційних</w:t>
      </w:r>
      <w:r>
        <w:rPr>
          <w:spacing w:val="40"/>
          <w:w w:val="110"/>
          <w:sz w:val="28"/>
        </w:rPr>
        <w:t xml:space="preserve"> </w:t>
      </w:r>
      <w:r>
        <w:rPr>
          <w:w w:val="110"/>
          <w:sz w:val="28"/>
        </w:rPr>
        <w:t>ознак</w:t>
      </w:r>
      <w:r>
        <w:rPr>
          <w:spacing w:val="40"/>
          <w:w w:val="110"/>
          <w:sz w:val="28"/>
        </w:rPr>
        <w:t xml:space="preserve"> </w:t>
      </w:r>
      <w:r>
        <w:rPr>
          <w:w w:val="110"/>
          <w:sz w:val="28"/>
        </w:rPr>
        <w:t>кожної</w:t>
      </w:r>
      <w:r>
        <w:rPr>
          <w:spacing w:val="40"/>
          <w:w w:val="110"/>
          <w:sz w:val="28"/>
        </w:rPr>
        <w:t xml:space="preserve"> </w:t>
      </w:r>
      <w:r>
        <w:rPr>
          <w:w w:val="110"/>
          <w:sz w:val="28"/>
        </w:rPr>
        <w:t>із</w:t>
      </w:r>
      <w:r>
        <w:rPr>
          <w:spacing w:val="40"/>
          <w:w w:val="110"/>
          <w:sz w:val="28"/>
        </w:rPr>
        <w:t xml:space="preserve"> </w:t>
      </w:r>
      <w:r>
        <w:rPr>
          <w:w w:val="110"/>
          <w:sz w:val="28"/>
        </w:rPr>
        <w:t>зазначених</w:t>
      </w:r>
      <w:r>
        <w:rPr>
          <w:spacing w:val="40"/>
          <w:w w:val="110"/>
          <w:sz w:val="28"/>
        </w:rPr>
        <w:t xml:space="preserve"> </w:t>
      </w:r>
      <w:r>
        <w:rPr>
          <w:w w:val="110"/>
          <w:sz w:val="28"/>
        </w:rPr>
        <w:t>ймовірних</w:t>
      </w:r>
      <w:r>
        <w:rPr>
          <w:spacing w:val="80"/>
          <w:w w:val="110"/>
          <w:sz w:val="28"/>
        </w:rPr>
        <w:t xml:space="preserve"> </w:t>
      </w:r>
      <w:r>
        <w:rPr>
          <w:w w:val="110"/>
          <w:sz w:val="28"/>
        </w:rPr>
        <w:t>надзвичайних ситуацій.</w:t>
      </w:r>
    </w:p>
    <w:p w:rsidR="0093224F" w:rsidRDefault="006A7450">
      <w:pPr>
        <w:pStyle w:val="a4"/>
        <w:numPr>
          <w:ilvl w:val="0"/>
          <w:numId w:val="42"/>
        </w:numPr>
        <w:tabs>
          <w:tab w:val="left" w:pos="1516"/>
        </w:tabs>
        <w:spacing w:line="276" w:lineRule="auto"/>
        <w:ind w:right="138" w:firstLine="571"/>
        <w:jc w:val="both"/>
        <w:rPr>
          <w:sz w:val="28"/>
        </w:rPr>
      </w:pPr>
      <w:r>
        <w:rPr>
          <w:w w:val="110"/>
          <w:sz w:val="28"/>
        </w:rPr>
        <w:t>Прогнозування основних параметрів зон можливого ураження та можливих соціально-економічних наслідків кожної із цих</w:t>
      </w:r>
      <w:r>
        <w:rPr>
          <w:spacing w:val="80"/>
          <w:w w:val="150"/>
          <w:sz w:val="28"/>
        </w:rPr>
        <w:t xml:space="preserve"> </w:t>
      </w:r>
      <w:r>
        <w:rPr>
          <w:w w:val="110"/>
          <w:sz w:val="28"/>
        </w:rPr>
        <w:t>ймовірних надзвичайних ситуацій.</w:t>
      </w:r>
    </w:p>
    <w:p w:rsidR="0093224F" w:rsidRDefault="006A7450">
      <w:pPr>
        <w:pStyle w:val="a4"/>
        <w:numPr>
          <w:ilvl w:val="0"/>
          <w:numId w:val="42"/>
        </w:numPr>
        <w:tabs>
          <w:tab w:val="left" w:pos="1752"/>
        </w:tabs>
        <w:spacing w:line="278" w:lineRule="auto"/>
        <w:ind w:right="138" w:firstLine="571"/>
        <w:jc w:val="both"/>
        <w:rPr>
          <w:sz w:val="28"/>
        </w:rPr>
      </w:pPr>
      <w:r>
        <w:rPr>
          <w:w w:val="110"/>
          <w:sz w:val="28"/>
        </w:rPr>
        <w:t>Ідентифікація кожної з досліджених таким способом ймовірних надзвичайних ситуацій</w:t>
      </w:r>
      <w:r>
        <w:rPr>
          <w:spacing w:val="40"/>
          <w:w w:val="110"/>
          <w:sz w:val="28"/>
        </w:rPr>
        <w:t xml:space="preserve"> </w:t>
      </w:r>
      <w:r>
        <w:rPr>
          <w:w w:val="110"/>
          <w:sz w:val="28"/>
        </w:rPr>
        <w:t>за</w:t>
      </w:r>
      <w:r>
        <w:rPr>
          <w:spacing w:val="40"/>
          <w:w w:val="110"/>
          <w:sz w:val="28"/>
        </w:rPr>
        <w:t xml:space="preserve"> </w:t>
      </w:r>
      <w:r>
        <w:rPr>
          <w:w w:val="110"/>
          <w:sz w:val="28"/>
        </w:rPr>
        <w:t>їх рінями.</w:t>
      </w:r>
    </w:p>
    <w:p w:rsidR="0093224F" w:rsidRDefault="006A7450">
      <w:pPr>
        <w:pStyle w:val="a4"/>
        <w:numPr>
          <w:ilvl w:val="0"/>
          <w:numId w:val="42"/>
        </w:numPr>
        <w:tabs>
          <w:tab w:val="left" w:pos="1627"/>
        </w:tabs>
        <w:spacing w:line="278" w:lineRule="auto"/>
        <w:ind w:right="137" w:firstLine="571"/>
        <w:jc w:val="both"/>
        <w:rPr>
          <w:sz w:val="28"/>
        </w:rPr>
      </w:pPr>
      <w:r>
        <w:rPr>
          <w:w w:val="105"/>
          <w:sz w:val="28"/>
        </w:rPr>
        <w:t>Визначення можливих величин сумарного територіального ризику, індивідуального ризику і соціального ризику досліджуваного об’єкта</w:t>
      </w:r>
      <w:r>
        <w:rPr>
          <w:spacing w:val="80"/>
          <w:w w:val="105"/>
          <w:sz w:val="28"/>
        </w:rPr>
        <w:t xml:space="preserve"> </w:t>
      </w:r>
      <w:r>
        <w:rPr>
          <w:w w:val="105"/>
          <w:sz w:val="28"/>
        </w:rPr>
        <w:t>підвищеної</w:t>
      </w:r>
      <w:r>
        <w:rPr>
          <w:spacing w:val="80"/>
          <w:w w:val="105"/>
          <w:sz w:val="28"/>
        </w:rPr>
        <w:t xml:space="preserve"> </w:t>
      </w:r>
      <w:r>
        <w:rPr>
          <w:w w:val="105"/>
          <w:sz w:val="28"/>
        </w:rPr>
        <w:t>небезпеки</w:t>
      </w:r>
      <w:r>
        <w:rPr>
          <w:spacing w:val="80"/>
          <w:w w:val="105"/>
          <w:sz w:val="28"/>
        </w:rPr>
        <w:t xml:space="preserve"> </w:t>
      </w:r>
      <w:r>
        <w:rPr>
          <w:w w:val="105"/>
          <w:sz w:val="28"/>
        </w:rPr>
        <w:t>та</w:t>
      </w:r>
      <w:r>
        <w:rPr>
          <w:spacing w:val="80"/>
          <w:w w:val="105"/>
          <w:sz w:val="28"/>
        </w:rPr>
        <w:t xml:space="preserve"> </w:t>
      </w:r>
      <w:r>
        <w:rPr>
          <w:w w:val="105"/>
          <w:sz w:val="28"/>
        </w:rPr>
        <w:t>розробки</w:t>
      </w:r>
      <w:r>
        <w:rPr>
          <w:spacing w:val="80"/>
          <w:w w:val="105"/>
          <w:sz w:val="28"/>
        </w:rPr>
        <w:t xml:space="preserve"> </w:t>
      </w:r>
      <w:r>
        <w:rPr>
          <w:w w:val="105"/>
          <w:sz w:val="28"/>
        </w:rPr>
        <w:t>і</w:t>
      </w:r>
      <w:r>
        <w:rPr>
          <w:spacing w:val="80"/>
          <w:w w:val="105"/>
          <w:sz w:val="28"/>
        </w:rPr>
        <w:t xml:space="preserve"> </w:t>
      </w:r>
      <w:r>
        <w:rPr>
          <w:w w:val="105"/>
          <w:sz w:val="28"/>
        </w:rPr>
        <w:t>впровадження</w:t>
      </w:r>
      <w:r>
        <w:rPr>
          <w:spacing w:val="80"/>
          <w:w w:val="105"/>
          <w:sz w:val="28"/>
        </w:rPr>
        <w:t xml:space="preserve"> </w:t>
      </w:r>
      <w:r>
        <w:rPr>
          <w:w w:val="105"/>
          <w:sz w:val="28"/>
        </w:rPr>
        <w:t>ефективних</w:t>
      </w:r>
      <w:r>
        <w:rPr>
          <w:spacing w:val="80"/>
          <w:w w:val="105"/>
          <w:sz w:val="28"/>
        </w:rPr>
        <w:t xml:space="preserve"> </w:t>
      </w:r>
      <w:r>
        <w:rPr>
          <w:w w:val="105"/>
          <w:sz w:val="28"/>
        </w:rPr>
        <w:t>заходів</w:t>
      </w:r>
      <w:r>
        <w:rPr>
          <w:spacing w:val="80"/>
          <w:w w:val="105"/>
          <w:sz w:val="28"/>
        </w:rPr>
        <w:t xml:space="preserve"> </w:t>
      </w:r>
      <w:r>
        <w:rPr>
          <w:w w:val="105"/>
          <w:sz w:val="28"/>
        </w:rPr>
        <w:t>зі</w:t>
      </w:r>
      <w:r>
        <w:rPr>
          <w:spacing w:val="80"/>
          <w:w w:val="105"/>
          <w:sz w:val="28"/>
        </w:rPr>
        <w:t xml:space="preserve"> </w:t>
      </w:r>
      <w:r>
        <w:rPr>
          <w:w w:val="105"/>
          <w:sz w:val="28"/>
        </w:rPr>
        <w:t>зниження</w:t>
      </w:r>
      <w:r>
        <w:rPr>
          <w:spacing w:val="80"/>
          <w:w w:val="105"/>
          <w:sz w:val="28"/>
        </w:rPr>
        <w:t xml:space="preserve"> </w:t>
      </w:r>
      <w:r>
        <w:rPr>
          <w:w w:val="105"/>
          <w:sz w:val="28"/>
        </w:rPr>
        <w:t>цих</w:t>
      </w:r>
      <w:r>
        <w:rPr>
          <w:spacing w:val="80"/>
          <w:w w:val="105"/>
          <w:sz w:val="28"/>
        </w:rPr>
        <w:t xml:space="preserve"> </w:t>
      </w:r>
      <w:r>
        <w:rPr>
          <w:w w:val="105"/>
          <w:sz w:val="28"/>
        </w:rPr>
        <w:t>ризиків.</w:t>
      </w:r>
    </w:p>
    <w:p w:rsidR="0093224F" w:rsidRDefault="006A7450">
      <w:pPr>
        <w:pStyle w:val="a4"/>
        <w:numPr>
          <w:ilvl w:val="0"/>
          <w:numId w:val="42"/>
        </w:numPr>
        <w:tabs>
          <w:tab w:val="left" w:pos="1656"/>
        </w:tabs>
        <w:spacing w:line="278" w:lineRule="auto"/>
        <w:ind w:right="142" w:firstLine="571"/>
        <w:jc w:val="both"/>
        <w:rPr>
          <w:sz w:val="28"/>
        </w:rPr>
      </w:pPr>
      <w:r>
        <w:rPr>
          <w:w w:val="110"/>
          <w:sz w:val="28"/>
        </w:rPr>
        <w:t>Ідентифікація досліджуваного об’єкта господарювання як об’єкта підвищеної небезпеки.</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4"/>
        <w:numPr>
          <w:ilvl w:val="0"/>
          <w:numId w:val="42"/>
        </w:numPr>
        <w:tabs>
          <w:tab w:val="left" w:pos="1550"/>
        </w:tabs>
        <w:spacing w:before="72" w:line="278" w:lineRule="auto"/>
        <w:ind w:right="139" w:firstLine="571"/>
        <w:jc w:val="both"/>
        <w:rPr>
          <w:sz w:val="28"/>
        </w:rPr>
      </w:pPr>
      <w:r>
        <w:rPr>
          <w:w w:val="110"/>
          <w:sz w:val="28"/>
        </w:rPr>
        <w:lastRenderedPageBreak/>
        <w:t>Визначення прийнятності досягнутих рівнів територіального, індивідуального і соціального ризиків та оформлення «Декларації про безпеку досліджуваного об’єкта підвищеної небезпеки».</w:t>
      </w:r>
    </w:p>
    <w:p w:rsidR="0093224F" w:rsidRDefault="006A7450">
      <w:pPr>
        <w:spacing w:line="278" w:lineRule="auto"/>
        <w:ind w:left="563" w:right="146" w:firstLine="571"/>
        <w:jc w:val="both"/>
        <w:rPr>
          <w:i/>
          <w:sz w:val="28"/>
        </w:rPr>
      </w:pPr>
      <w:r>
        <w:rPr>
          <w:i/>
          <w:w w:val="110"/>
          <w:sz w:val="28"/>
        </w:rPr>
        <w:t>Складовими системи моніторингу надзвичайної ситуації мають бути також:</w:t>
      </w:r>
    </w:p>
    <w:p w:rsidR="0093224F" w:rsidRDefault="006A7450">
      <w:pPr>
        <w:pStyle w:val="a4"/>
        <w:numPr>
          <w:ilvl w:val="0"/>
          <w:numId w:val="41"/>
        </w:numPr>
        <w:tabs>
          <w:tab w:val="left" w:pos="1603"/>
        </w:tabs>
        <w:spacing w:line="276" w:lineRule="auto"/>
        <w:ind w:right="140" w:firstLine="571"/>
        <w:jc w:val="both"/>
        <w:rPr>
          <w:sz w:val="28"/>
        </w:rPr>
      </w:pPr>
      <w:r>
        <w:rPr>
          <w:w w:val="110"/>
          <w:sz w:val="28"/>
        </w:rPr>
        <w:t>Підсистема збирання, опрацювання, передачі, зберігання і використання</w:t>
      </w:r>
      <w:r>
        <w:rPr>
          <w:spacing w:val="40"/>
          <w:w w:val="110"/>
          <w:sz w:val="28"/>
        </w:rPr>
        <w:t xml:space="preserve"> </w:t>
      </w:r>
      <w:r>
        <w:rPr>
          <w:w w:val="110"/>
          <w:sz w:val="28"/>
        </w:rPr>
        <w:t>моніторингової</w:t>
      </w:r>
      <w:r>
        <w:rPr>
          <w:spacing w:val="40"/>
          <w:w w:val="110"/>
          <w:sz w:val="28"/>
        </w:rPr>
        <w:t xml:space="preserve"> </w:t>
      </w:r>
      <w:r>
        <w:rPr>
          <w:w w:val="110"/>
          <w:sz w:val="28"/>
        </w:rPr>
        <w:t>інформації</w:t>
      </w:r>
      <w:r>
        <w:rPr>
          <w:spacing w:val="40"/>
          <w:w w:val="110"/>
          <w:sz w:val="28"/>
        </w:rPr>
        <w:t xml:space="preserve"> </w:t>
      </w:r>
      <w:r>
        <w:rPr>
          <w:w w:val="110"/>
          <w:sz w:val="28"/>
        </w:rPr>
        <w:t>щодо</w:t>
      </w:r>
      <w:r>
        <w:rPr>
          <w:spacing w:val="40"/>
          <w:w w:val="110"/>
          <w:sz w:val="28"/>
        </w:rPr>
        <w:t xml:space="preserve"> </w:t>
      </w:r>
      <w:r>
        <w:rPr>
          <w:w w:val="110"/>
          <w:sz w:val="28"/>
        </w:rPr>
        <w:t>надзвичайної</w:t>
      </w:r>
      <w:r>
        <w:rPr>
          <w:spacing w:val="80"/>
          <w:w w:val="110"/>
          <w:sz w:val="28"/>
        </w:rPr>
        <w:t xml:space="preserve"> </w:t>
      </w:r>
      <w:r>
        <w:rPr>
          <w:spacing w:val="-2"/>
          <w:w w:val="110"/>
          <w:sz w:val="28"/>
        </w:rPr>
        <w:t>ситуації.</w:t>
      </w:r>
    </w:p>
    <w:p w:rsidR="0093224F" w:rsidRDefault="006A7450">
      <w:pPr>
        <w:pStyle w:val="a4"/>
        <w:numPr>
          <w:ilvl w:val="0"/>
          <w:numId w:val="41"/>
        </w:numPr>
        <w:tabs>
          <w:tab w:val="left" w:pos="1488"/>
        </w:tabs>
        <w:ind w:left="1488" w:hanging="353"/>
        <w:jc w:val="both"/>
        <w:rPr>
          <w:sz w:val="28"/>
        </w:rPr>
      </w:pPr>
      <w:r>
        <w:rPr>
          <w:w w:val="110"/>
          <w:sz w:val="28"/>
        </w:rPr>
        <w:t>Підсистема</w:t>
      </w:r>
      <w:r>
        <w:rPr>
          <w:spacing w:val="9"/>
          <w:w w:val="110"/>
          <w:sz w:val="28"/>
        </w:rPr>
        <w:t xml:space="preserve"> </w:t>
      </w:r>
      <w:r>
        <w:rPr>
          <w:w w:val="110"/>
          <w:sz w:val="28"/>
        </w:rPr>
        <w:t>спостереження</w:t>
      </w:r>
      <w:r>
        <w:rPr>
          <w:spacing w:val="8"/>
          <w:w w:val="110"/>
          <w:sz w:val="28"/>
        </w:rPr>
        <w:t xml:space="preserve"> </w:t>
      </w:r>
      <w:r>
        <w:rPr>
          <w:w w:val="110"/>
          <w:sz w:val="28"/>
        </w:rPr>
        <w:t>і</w:t>
      </w:r>
      <w:r>
        <w:rPr>
          <w:spacing w:val="7"/>
          <w:w w:val="110"/>
          <w:sz w:val="28"/>
        </w:rPr>
        <w:t xml:space="preserve"> </w:t>
      </w:r>
      <w:r>
        <w:rPr>
          <w:w w:val="110"/>
          <w:sz w:val="28"/>
        </w:rPr>
        <w:t>лабораторного</w:t>
      </w:r>
      <w:r>
        <w:rPr>
          <w:spacing w:val="7"/>
          <w:w w:val="110"/>
          <w:sz w:val="28"/>
        </w:rPr>
        <w:t xml:space="preserve"> </w:t>
      </w:r>
      <w:r>
        <w:rPr>
          <w:spacing w:val="-2"/>
          <w:w w:val="110"/>
          <w:sz w:val="28"/>
        </w:rPr>
        <w:t>контролю.</w:t>
      </w:r>
    </w:p>
    <w:p w:rsidR="0093224F" w:rsidRDefault="006A7450">
      <w:pPr>
        <w:pStyle w:val="a4"/>
        <w:numPr>
          <w:ilvl w:val="0"/>
          <w:numId w:val="41"/>
        </w:numPr>
        <w:tabs>
          <w:tab w:val="left" w:pos="1598"/>
        </w:tabs>
        <w:spacing w:before="39" w:line="276" w:lineRule="auto"/>
        <w:ind w:right="139" w:firstLine="571"/>
        <w:jc w:val="both"/>
        <w:rPr>
          <w:sz w:val="28"/>
        </w:rPr>
      </w:pPr>
      <w:r>
        <w:rPr>
          <w:w w:val="110"/>
          <w:sz w:val="28"/>
        </w:rPr>
        <w:t>Підсистема моніторингу і державного контролю за станом цивільного захисту адміністративно-територіальних одиниць і</w:t>
      </w:r>
      <w:r>
        <w:rPr>
          <w:spacing w:val="40"/>
          <w:w w:val="110"/>
          <w:sz w:val="28"/>
        </w:rPr>
        <w:t xml:space="preserve"> </w:t>
      </w:r>
      <w:r>
        <w:rPr>
          <w:w w:val="110"/>
          <w:sz w:val="28"/>
        </w:rPr>
        <w:t>об’єктів господарювання.</w:t>
      </w:r>
    </w:p>
    <w:p w:rsidR="0093224F" w:rsidRDefault="0093224F">
      <w:pPr>
        <w:pStyle w:val="a3"/>
        <w:spacing w:before="41"/>
        <w:ind w:left="0" w:firstLine="0"/>
        <w:jc w:val="left"/>
      </w:pPr>
    </w:p>
    <w:p w:rsidR="0093224F" w:rsidRPr="00B833B6" w:rsidRDefault="006A7450">
      <w:pPr>
        <w:pStyle w:val="51"/>
        <w:numPr>
          <w:ilvl w:val="1"/>
          <w:numId w:val="45"/>
        </w:numPr>
        <w:tabs>
          <w:tab w:val="left" w:pos="1456"/>
          <w:tab w:val="left" w:pos="3505"/>
          <w:tab w:val="left" w:pos="5803"/>
          <w:tab w:val="left" w:pos="7584"/>
          <w:tab w:val="left" w:pos="8227"/>
          <w:tab w:val="left" w:pos="9273"/>
        </w:tabs>
        <w:spacing w:before="1" w:line="242" w:lineRule="auto"/>
        <w:ind w:right="137" w:firstLine="0"/>
      </w:pPr>
      <w:r w:rsidRPr="00B833B6">
        <w:rPr>
          <w:spacing w:val="-2"/>
          <w:w w:val="110"/>
        </w:rPr>
        <w:t>Галузевий</w:t>
      </w:r>
      <w:r w:rsidRPr="00B833B6">
        <w:tab/>
      </w:r>
      <w:r w:rsidRPr="00B833B6">
        <w:rPr>
          <w:spacing w:val="-2"/>
          <w:w w:val="110"/>
        </w:rPr>
        <w:t>моніторинг</w:t>
      </w:r>
      <w:r w:rsidRPr="00B833B6">
        <w:tab/>
      </w:r>
      <w:r w:rsidRPr="00B833B6">
        <w:rPr>
          <w:spacing w:val="-2"/>
          <w:w w:val="110"/>
        </w:rPr>
        <w:t>довкілля</w:t>
      </w:r>
      <w:r w:rsidRPr="00B833B6">
        <w:tab/>
      </w:r>
      <w:r w:rsidRPr="00B833B6">
        <w:rPr>
          <w:spacing w:val="-6"/>
          <w:w w:val="110"/>
        </w:rPr>
        <w:t>та</w:t>
      </w:r>
      <w:r w:rsidRPr="00B833B6">
        <w:tab/>
      </w:r>
      <w:r w:rsidRPr="00B833B6">
        <w:rPr>
          <w:spacing w:val="-4"/>
          <w:w w:val="110"/>
        </w:rPr>
        <w:t>його</w:t>
      </w:r>
      <w:r w:rsidRPr="00B833B6">
        <w:tab/>
      </w:r>
      <w:r w:rsidRPr="00B833B6">
        <w:rPr>
          <w:spacing w:val="-2"/>
          <w:w w:val="110"/>
        </w:rPr>
        <w:t xml:space="preserve">основні </w:t>
      </w:r>
      <w:r w:rsidRPr="00B833B6">
        <w:rPr>
          <w:w w:val="110"/>
        </w:rPr>
        <w:t>показники.</w:t>
      </w:r>
      <w:r w:rsidRPr="00B833B6">
        <w:rPr>
          <w:spacing w:val="40"/>
          <w:w w:val="110"/>
        </w:rPr>
        <w:t xml:space="preserve"> </w:t>
      </w:r>
      <w:r w:rsidRPr="00B833B6">
        <w:rPr>
          <w:w w:val="110"/>
        </w:rPr>
        <w:t>Територіальний</w:t>
      </w:r>
      <w:r w:rsidRPr="00B833B6">
        <w:rPr>
          <w:spacing w:val="40"/>
          <w:w w:val="110"/>
        </w:rPr>
        <w:t xml:space="preserve"> </w:t>
      </w:r>
      <w:r w:rsidRPr="00B833B6">
        <w:rPr>
          <w:w w:val="110"/>
        </w:rPr>
        <w:t>моніторинг</w:t>
      </w:r>
      <w:r w:rsidRPr="00B833B6">
        <w:rPr>
          <w:spacing w:val="40"/>
          <w:w w:val="110"/>
        </w:rPr>
        <w:t xml:space="preserve"> </w:t>
      </w:r>
      <w:r w:rsidRPr="00B833B6">
        <w:rPr>
          <w:w w:val="110"/>
        </w:rPr>
        <w:t>за</w:t>
      </w:r>
      <w:r w:rsidRPr="00B833B6">
        <w:rPr>
          <w:spacing w:val="40"/>
          <w:w w:val="110"/>
        </w:rPr>
        <w:t xml:space="preserve"> </w:t>
      </w:r>
      <w:r w:rsidRPr="00B833B6">
        <w:rPr>
          <w:w w:val="110"/>
        </w:rPr>
        <w:t>об’єктами</w:t>
      </w:r>
    </w:p>
    <w:p w:rsidR="0093224F" w:rsidRDefault="006A7450">
      <w:pPr>
        <w:tabs>
          <w:tab w:val="left" w:pos="3160"/>
          <w:tab w:val="left" w:pos="5439"/>
          <w:tab w:val="left" w:pos="7316"/>
          <w:tab w:val="left" w:pos="9413"/>
        </w:tabs>
        <w:spacing w:before="110"/>
        <w:ind w:left="1135"/>
        <w:rPr>
          <w:i/>
          <w:sz w:val="28"/>
        </w:rPr>
      </w:pPr>
      <w:bookmarkStart w:id="0" w:name="_GoBack"/>
      <w:bookmarkEnd w:id="0"/>
      <w:r>
        <w:rPr>
          <w:b/>
          <w:i/>
          <w:spacing w:val="-2"/>
          <w:w w:val="110"/>
          <w:sz w:val="28"/>
        </w:rPr>
        <w:t>Галузевий</w:t>
      </w:r>
      <w:r>
        <w:rPr>
          <w:b/>
          <w:i/>
          <w:sz w:val="28"/>
        </w:rPr>
        <w:tab/>
      </w:r>
      <w:r>
        <w:rPr>
          <w:b/>
          <w:i/>
          <w:spacing w:val="-2"/>
          <w:w w:val="110"/>
          <w:sz w:val="28"/>
        </w:rPr>
        <w:t>моніторинг</w:t>
      </w:r>
      <w:r>
        <w:rPr>
          <w:b/>
          <w:i/>
          <w:sz w:val="28"/>
        </w:rPr>
        <w:tab/>
      </w:r>
      <w:r>
        <w:rPr>
          <w:b/>
          <w:i/>
          <w:spacing w:val="-2"/>
          <w:w w:val="110"/>
          <w:sz w:val="28"/>
        </w:rPr>
        <w:t>довкілля</w:t>
      </w:r>
      <w:r>
        <w:rPr>
          <w:i/>
          <w:spacing w:val="-2"/>
          <w:w w:val="110"/>
          <w:sz w:val="28"/>
        </w:rPr>
        <w:t>.</w:t>
      </w:r>
      <w:r>
        <w:rPr>
          <w:i/>
          <w:sz w:val="28"/>
        </w:rPr>
        <w:tab/>
      </w:r>
      <w:r>
        <w:rPr>
          <w:i/>
          <w:spacing w:val="-2"/>
          <w:w w:val="110"/>
          <w:sz w:val="28"/>
        </w:rPr>
        <w:t>Моніторинг</w:t>
      </w:r>
      <w:r>
        <w:rPr>
          <w:i/>
          <w:sz w:val="28"/>
        </w:rPr>
        <w:tab/>
      </w:r>
      <w:r>
        <w:rPr>
          <w:i/>
          <w:spacing w:val="-2"/>
          <w:w w:val="110"/>
          <w:sz w:val="28"/>
        </w:rPr>
        <w:t>довкілля</w:t>
      </w:r>
    </w:p>
    <w:p w:rsidR="0093224F" w:rsidRDefault="006A7450">
      <w:pPr>
        <w:spacing w:before="51"/>
        <w:ind w:left="563"/>
        <w:rPr>
          <w:i/>
          <w:sz w:val="28"/>
        </w:rPr>
      </w:pPr>
      <w:r>
        <w:rPr>
          <w:w w:val="105"/>
          <w:sz w:val="28"/>
        </w:rPr>
        <w:t>(екологічний</w:t>
      </w:r>
      <w:r>
        <w:rPr>
          <w:spacing w:val="58"/>
          <w:w w:val="105"/>
          <w:sz w:val="28"/>
        </w:rPr>
        <w:t xml:space="preserve"> </w:t>
      </w:r>
      <w:r>
        <w:rPr>
          <w:w w:val="105"/>
          <w:sz w:val="28"/>
        </w:rPr>
        <w:t>моніторинг)</w:t>
      </w:r>
      <w:r>
        <w:rPr>
          <w:spacing w:val="57"/>
          <w:w w:val="105"/>
          <w:sz w:val="28"/>
        </w:rPr>
        <w:t xml:space="preserve"> </w:t>
      </w:r>
      <w:r>
        <w:rPr>
          <w:i/>
          <w:w w:val="105"/>
          <w:sz w:val="28"/>
        </w:rPr>
        <w:t>здійснюють</w:t>
      </w:r>
      <w:r>
        <w:rPr>
          <w:i/>
          <w:spacing w:val="47"/>
          <w:w w:val="105"/>
          <w:sz w:val="28"/>
        </w:rPr>
        <w:t xml:space="preserve"> </w:t>
      </w:r>
      <w:r>
        <w:rPr>
          <w:i/>
          <w:w w:val="105"/>
          <w:sz w:val="28"/>
        </w:rPr>
        <w:t>відповідні</w:t>
      </w:r>
      <w:r>
        <w:rPr>
          <w:i/>
          <w:spacing w:val="49"/>
          <w:w w:val="105"/>
          <w:sz w:val="28"/>
        </w:rPr>
        <w:t xml:space="preserve"> </w:t>
      </w:r>
      <w:r>
        <w:rPr>
          <w:i/>
          <w:w w:val="105"/>
          <w:sz w:val="28"/>
        </w:rPr>
        <w:t>державні</w:t>
      </w:r>
      <w:r>
        <w:rPr>
          <w:i/>
          <w:spacing w:val="50"/>
          <w:w w:val="105"/>
          <w:sz w:val="28"/>
        </w:rPr>
        <w:t xml:space="preserve"> </w:t>
      </w:r>
      <w:r>
        <w:rPr>
          <w:i/>
          <w:spacing w:val="-2"/>
          <w:w w:val="105"/>
          <w:sz w:val="28"/>
        </w:rPr>
        <w:t>органи:</w:t>
      </w:r>
    </w:p>
    <w:p w:rsidR="0093224F" w:rsidRDefault="006A7450">
      <w:pPr>
        <w:pStyle w:val="a4"/>
        <w:numPr>
          <w:ilvl w:val="2"/>
          <w:numId w:val="45"/>
        </w:numPr>
        <w:tabs>
          <w:tab w:val="left" w:pos="1488"/>
        </w:tabs>
        <w:spacing w:before="51"/>
        <w:ind w:left="1488" w:hanging="353"/>
        <w:rPr>
          <w:sz w:val="28"/>
        </w:rPr>
      </w:pPr>
      <w:r>
        <w:rPr>
          <w:w w:val="110"/>
          <w:sz w:val="28"/>
        </w:rPr>
        <w:t>Міністерство</w:t>
      </w:r>
      <w:r>
        <w:rPr>
          <w:spacing w:val="-7"/>
          <w:w w:val="110"/>
          <w:sz w:val="28"/>
        </w:rPr>
        <w:t xml:space="preserve"> </w:t>
      </w:r>
      <w:r>
        <w:rPr>
          <w:w w:val="110"/>
          <w:sz w:val="28"/>
        </w:rPr>
        <w:t>охорони</w:t>
      </w:r>
      <w:r>
        <w:rPr>
          <w:spacing w:val="-4"/>
          <w:w w:val="110"/>
          <w:sz w:val="28"/>
        </w:rPr>
        <w:t xml:space="preserve"> </w:t>
      </w:r>
      <w:r>
        <w:rPr>
          <w:w w:val="110"/>
          <w:sz w:val="28"/>
        </w:rPr>
        <w:t>навколишнього</w:t>
      </w:r>
      <w:r>
        <w:rPr>
          <w:spacing w:val="-7"/>
          <w:w w:val="110"/>
          <w:sz w:val="28"/>
        </w:rPr>
        <w:t xml:space="preserve"> </w:t>
      </w:r>
      <w:r>
        <w:rPr>
          <w:w w:val="110"/>
          <w:sz w:val="28"/>
        </w:rPr>
        <w:t>природного</w:t>
      </w:r>
      <w:r>
        <w:rPr>
          <w:spacing w:val="-6"/>
          <w:w w:val="110"/>
          <w:sz w:val="28"/>
        </w:rPr>
        <w:t xml:space="preserve"> </w:t>
      </w:r>
      <w:r>
        <w:rPr>
          <w:spacing w:val="-2"/>
          <w:w w:val="110"/>
          <w:sz w:val="28"/>
        </w:rPr>
        <w:t>середовища.</w:t>
      </w:r>
    </w:p>
    <w:p w:rsidR="0093224F" w:rsidRDefault="006A7450">
      <w:pPr>
        <w:pStyle w:val="a4"/>
        <w:numPr>
          <w:ilvl w:val="2"/>
          <w:numId w:val="45"/>
        </w:numPr>
        <w:tabs>
          <w:tab w:val="left" w:pos="1488"/>
        </w:tabs>
        <w:spacing w:before="51"/>
        <w:ind w:left="1488" w:hanging="353"/>
        <w:rPr>
          <w:sz w:val="28"/>
        </w:rPr>
      </w:pPr>
      <w:r>
        <w:rPr>
          <w:w w:val="110"/>
          <w:sz w:val="28"/>
        </w:rPr>
        <w:t>Державна</w:t>
      </w:r>
      <w:r>
        <w:rPr>
          <w:spacing w:val="36"/>
          <w:w w:val="110"/>
          <w:sz w:val="28"/>
        </w:rPr>
        <w:t xml:space="preserve"> </w:t>
      </w:r>
      <w:r>
        <w:rPr>
          <w:w w:val="110"/>
          <w:sz w:val="28"/>
        </w:rPr>
        <w:t>служба</w:t>
      </w:r>
      <w:r>
        <w:rPr>
          <w:spacing w:val="37"/>
          <w:w w:val="110"/>
          <w:sz w:val="28"/>
        </w:rPr>
        <w:t xml:space="preserve"> </w:t>
      </w:r>
      <w:r>
        <w:rPr>
          <w:w w:val="110"/>
          <w:sz w:val="28"/>
        </w:rPr>
        <w:t>України</w:t>
      </w:r>
      <w:r>
        <w:rPr>
          <w:spacing w:val="37"/>
          <w:w w:val="110"/>
          <w:sz w:val="28"/>
        </w:rPr>
        <w:t xml:space="preserve"> </w:t>
      </w:r>
      <w:r>
        <w:rPr>
          <w:w w:val="110"/>
          <w:sz w:val="28"/>
        </w:rPr>
        <w:t>з</w:t>
      </w:r>
      <w:r>
        <w:rPr>
          <w:spacing w:val="36"/>
          <w:w w:val="110"/>
          <w:sz w:val="28"/>
        </w:rPr>
        <w:t xml:space="preserve"> </w:t>
      </w:r>
      <w:r>
        <w:rPr>
          <w:w w:val="110"/>
          <w:sz w:val="28"/>
        </w:rPr>
        <w:t>надзвичайних</w:t>
      </w:r>
      <w:r>
        <w:rPr>
          <w:spacing w:val="33"/>
          <w:w w:val="110"/>
          <w:sz w:val="28"/>
        </w:rPr>
        <w:t xml:space="preserve"> </w:t>
      </w:r>
      <w:r>
        <w:rPr>
          <w:spacing w:val="-2"/>
          <w:w w:val="110"/>
          <w:sz w:val="28"/>
        </w:rPr>
        <w:t>ситуацій.</w:t>
      </w:r>
    </w:p>
    <w:p w:rsidR="0093224F" w:rsidRDefault="006A7450">
      <w:pPr>
        <w:pStyle w:val="a4"/>
        <w:numPr>
          <w:ilvl w:val="2"/>
          <w:numId w:val="45"/>
        </w:numPr>
        <w:tabs>
          <w:tab w:val="left" w:pos="1488"/>
        </w:tabs>
        <w:spacing w:before="46"/>
        <w:ind w:left="1488" w:hanging="353"/>
        <w:rPr>
          <w:sz w:val="28"/>
        </w:rPr>
      </w:pPr>
      <w:r>
        <w:rPr>
          <w:w w:val="110"/>
          <w:sz w:val="28"/>
        </w:rPr>
        <w:t>Міністерство</w:t>
      </w:r>
      <w:r>
        <w:rPr>
          <w:spacing w:val="2"/>
          <w:w w:val="110"/>
          <w:sz w:val="28"/>
        </w:rPr>
        <w:t xml:space="preserve"> </w:t>
      </w:r>
      <w:r>
        <w:rPr>
          <w:w w:val="110"/>
          <w:sz w:val="28"/>
        </w:rPr>
        <w:t>охорони</w:t>
      </w:r>
      <w:r>
        <w:rPr>
          <w:spacing w:val="5"/>
          <w:w w:val="110"/>
          <w:sz w:val="28"/>
        </w:rPr>
        <w:t xml:space="preserve"> </w:t>
      </w:r>
      <w:r>
        <w:rPr>
          <w:spacing w:val="-2"/>
          <w:w w:val="110"/>
          <w:sz w:val="28"/>
        </w:rPr>
        <w:t>здоров'я.</w:t>
      </w:r>
    </w:p>
    <w:p w:rsidR="0093224F" w:rsidRDefault="006A7450">
      <w:pPr>
        <w:pStyle w:val="a4"/>
        <w:numPr>
          <w:ilvl w:val="2"/>
          <w:numId w:val="45"/>
        </w:numPr>
        <w:tabs>
          <w:tab w:val="left" w:pos="1488"/>
        </w:tabs>
        <w:spacing w:before="51"/>
        <w:ind w:left="1488" w:hanging="353"/>
        <w:rPr>
          <w:sz w:val="28"/>
        </w:rPr>
      </w:pPr>
      <w:r>
        <w:rPr>
          <w:w w:val="110"/>
          <w:sz w:val="28"/>
        </w:rPr>
        <w:t>Міністерство</w:t>
      </w:r>
      <w:r>
        <w:rPr>
          <w:spacing w:val="8"/>
          <w:w w:val="110"/>
          <w:sz w:val="28"/>
        </w:rPr>
        <w:t xml:space="preserve"> </w:t>
      </w:r>
      <w:r>
        <w:rPr>
          <w:w w:val="110"/>
          <w:sz w:val="28"/>
        </w:rPr>
        <w:t>аграрної</w:t>
      </w:r>
      <w:r>
        <w:rPr>
          <w:spacing w:val="9"/>
          <w:w w:val="110"/>
          <w:sz w:val="28"/>
        </w:rPr>
        <w:t xml:space="preserve"> </w:t>
      </w:r>
      <w:r>
        <w:rPr>
          <w:w w:val="110"/>
          <w:sz w:val="28"/>
        </w:rPr>
        <w:t>політики</w:t>
      </w:r>
      <w:r>
        <w:rPr>
          <w:spacing w:val="14"/>
          <w:w w:val="110"/>
          <w:sz w:val="28"/>
        </w:rPr>
        <w:t xml:space="preserve"> </w:t>
      </w:r>
      <w:r>
        <w:rPr>
          <w:w w:val="110"/>
          <w:sz w:val="28"/>
        </w:rPr>
        <w:t>та</w:t>
      </w:r>
      <w:r>
        <w:rPr>
          <w:spacing w:val="11"/>
          <w:w w:val="110"/>
          <w:sz w:val="28"/>
        </w:rPr>
        <w:t xml:space="preserve"> </w:t>
      </w:r>
      <w:r>
        <w:rPr>
          <w:spacing w:val="-2"/>
          <w:w w:val="110"/>
          <w:sz w:val="28"/>
        </w:rPr>
        <w:t>продовольства.</w:t>
      </w:r>
    </w:p>
    <w:p w:rsidR="0093224F" w:rsidRDefault="006A7450">
      <w:pPr>
        <w:pStyle w:val="a4"/>
        <w:numPr>
          <w:ilvl w:val="2"/>
          <w:numId w:val="45"/>
        </w:numPr>
        <w:tabs>
          <w:tab w:val="left" w:pos="1511"/>
        </w:tabs>
        <w:spacing w:before="51" w:line="278" w:lineRule="auto"/>
        <w:ind w:left="563" w:right="139" w:firstLine="571"/>
        <w:jc w:val="both"/>
        <w:rPr>
          <w:sz w:val="28"/>
        </w:rPr>
      </w:pPr>
      <w:r>
        <w:rPr>
          <w:w w:val="110"/>
          <w:sz w:val="28"/>
        </w:rPr>
        <w:t xml:space="preserve">Міністерство регіонального розвитку, будівництва та </w:t>
      </w:r>
      <w:proofErr w:type="spellStart"/>
      <w:r>
        <w:rPr>
          <w:w w:val="110"/>
          <w:sz w:val="28"/>
        </w:rPr>
        <w:t>житлово-</w:t>
      </w:r>
      <w:proofErr w:type="spellEnd"/>
      <w:r>
        <w:rPr>
          <w:w w:val="110"/>
          <w:sz w:val="28"/>
        </w:rPr>
        <w:t xml:space="preserve"> комунального господарства.</w:t>
      </w:r>
    </w:p>
    <w:p w:rsidR="0093224F" w:rsidRDefault="006A7450">
      <w:pPr>
        <w:pStyle w:val="a4"/>
        <w:numPr>
          <w:ilvl w:val="2"/>
          <w:numId w:val="45"/>
        </w:numPr>
        <w:tabs>
          <w:tab w:val="left" w:pos="1506"/>
        </w:tabs>
        <w:spacing w:line="278" w:lineRule="auto"/>
        <w:ind w:left="563" w:right="141" w:firstLine="571"/>
        <w:jc w:val="both"/>
        <w:rPr>
          <w:sz w:val="28"/>
        </w:rPr>
      </w:pPr>
      <w:r>
        <w:rPr>
          <w:w w:val="110"/>
          <w:sz w:val="28"/>
        </w:rPr>
        <w:t>Державний комітет лісового господарства, Державний комітет України по водному господарству та Державний комітет України по земельних ресурсах.</w:t>
      </w:r>
    </w:p>
    <w:p w:rsidR="0093224F" w:rsidRDefault="006A7450">
      <w:pPr>
        <w:spacing w:line="324" w:lineRule="exact"/>
        <w:ind w:left="1135"/>
        <w:jc w:val="both"/>
        <w:rPr>
          <w:i/>
          <w:sz w:val="28"/>
        </w:rPr>
      </w:pPr>
      <w:r>
        <w:rPr>
          <w:i/>
          <w:w w:val="110"/>
          <w:sz w:val="28"/>
        </w:rPr>
        <w:t>Об’єктами</w:t>
      </w:r>
      <w:r>
        <w:rPr>
          <w:i/>
          <w:spacing w:val="55"/>
          <w:w w:val="110"/>
          <w:sz w:val="28"/>
        </w:rPr>
        <w:t xml:space="preserve"> </w:t>
      </w:r>
      <w:r>
        <w:rPr>
          <w:i/>
          <w:w w:val="110"/>
          <w:sz w:val="28"/>
        </w:rPr>
        <w:t>моніторингу</w:t>
      </w:r>
      <w:r>
        <w:rPr>
          <w:i/>
          <w:spacing w:val="54"/>
          <w:w w:val="110"/>
          <w:sz w:val="28"/>
        </w:rPr>
        <w:t xml:space="preserve"> </w:t>
      </w:r>
      <w:r>
        <w:rPr>
          <w:i/>
          <w:spacing w:val="-5"/>
          <w:w w:val="110"/>
          <w:sz w:val="28"/>
        </w:rPr>
        <w:t>є:</w:t>
      </w:r>
    </w:p>
    <w:p w:rsidR="0093224F" w:rsidRDefault="006A7450">
      <w:pPr>
        <w:pStyle w:val="a3"/>
        <w:spacing w:before="38" w:line="278" w:lineRule="auto"/>
        <w:ind w:right="138"/>
      </w:pPr>
      <w:r>
        <w:rPr>
          <w:i/>
          <w:w w:val="110"/>
        </w:rPr>
        <w:t>а)</w:t>
      </w:r>
      <w:r>
        <w:rPr>
          <w:i/>
          <w:spacing w:val="40"/>
          <w:w w:val="110"/>
        </w:rPr>
        <w:t xml:space="preserve"> </w:t>
      </w:r>
      <w:r>
        <w:rPr>
          <w:i/>
          <w:w w:val="110"/>
        </w:rPr>
        <w:t>атмосферне</w:t>
      </w:r>
      <w:r>
        <w:rPr>
          <w:i/>
          <w:spacing w:val="35"/>
          <w:w w:val="110"/>
        </w:rPr>
        <w:t xml:space="preserve"> </w:t>
      </w:r>
      <w:r>
        <w:rPr>
          <w:i/>
          <w:w w:val="110"/>
        </w:rPr>
        <w:t>повітря</w:t>
      </w:r>
      <w:r>
        <w:rPr>
          <w:i/>
          <w:spacing w:val="40"/>
          <w:w w:val="110"/>
        </w:rPr>
        <w:t xml:space="preserve"> </w:t>
      </w:r>
      <w:r>
        <w:rPr>
          <w:i/>
          <w:w w:val="110"/>
        </w:rPr>
        <w:t>та</w:t>
      </w:r>
      <w:r>
        <w:rPr>
          <w:i/>
          <w:spacing w:val="38"/>
          <w:w w:val="110"/>
        </w:rPr>
        <w:t xml:space="preserve"> </w:t>
      </w:r>
      <w:r>
        <w:rPr>
          <w:i/>
          <w:w w:val="110"/>
        </w:rPr>
        <w:t>опади</w:t>
      </w:r>
      <w:r>
        <w:rPr>
          <w:i/>
          <w:spacing w:val="40"/>
          <w:w w:val="110"/>
        </w:rPr>
        <w:t xml:space="preserve"> </w:t>
      </w:r>
      <w:r>
        <w:rPr>
          <w:w w:val="110"/>
        </w:rPr>
        <w:t>(вміст</w:t>
      </w:r>
      <w:r>
        <w:rPr>
          <w:spacing w:val="40"/>
          <w:w w:val="110"/>
        </w:rPr>
        <w:t xml:space="preserve"> </w:t>
      </w:r>
      <w:r>
        <w:rPr>
          <w:w w:val="110"/>
        </w:rPr>
        <w:t>забруднюючих</w:t>
      </w:r>
      <w:r>
        <w:rPr>
          <w:spacing w:val="39"/>
          <w:w w:val="110"/>
        </w:rPr>
        <w:t xml:space="preserve"> </w:t>
      </w:r>
      <w:r>
        <w:rPr>
          <w:w w:val="110"/>
        </w:rPr>
        <w:t>речовин), у тому числі радіонуклідів, їх транскордонне перенесення; джерела промислових викидів в атмосферу;</w:t>
      </w:r>
    </w:p>
    <w:p w:rsidR="0093224F" w:rsidRDefault="006A7450">
      <w:pPr>
        <w:spacing w:line="276" w:lineRule="auto"/>
        <w:ind w:left="563" w:right="136" w:firstLine="571"/>
        <w:jc w:val="both"/>
        <w:rPr>
          <w:sz w:val="28"/>
        </w:rPr>
      </w:pPr>
      <w:r>
        <w:rPr>
          <w:i/>
          <w:w w:val="110"/>
          <w:sz w:val="28"/>
        </w:rPr>
        <w:t xml:space="preserve">б) поверхневі і морські води </w:t>
      </w:r>
      <w:r>
        <w:rPr>
          <w:w w:val="110"/>
          <w:sz w:val="28"/>
        </w:rPr>
        <w:t xml:space="preserve">(вміст забруднюючих речовин, у тому числі радіонуклідів) та </w:t>
      </w:r>
      <w:r>
        <w:rPr>
          <w:i/>
          <w:w w:val="110"/>
          <w:sz w:val="28"/>
        </w:rPr>
        <w:t xml:space="preserve">підземні води </w:t>
      </w:r>
      <w:r>
        <w:rPr>
          <w:w w:val="110"/>
          <w:sz w:val="28"/>
        </w:rPr>
        <w:t xml:space="preserve">(властивості, включаючи залишкову кількість пестицидів та агрохімікатів); </w:t>
      </w:r>
      <w:r>
        <w:rPr>
          <w:i/>
          <w:w w:val="110"/>
          <w:sz w:val="28"/>
        </w:rPr>
        <w:t xml:space="preserve">джерела скидів стічних вод </w:t>
      </w:r>
      <w:r>
        <w:rPr>
          <w:w w:val="110"/>
          <w:sz w:val="28"/>
        </w:rPr>
        <w:t>(вміст забруднюючих речовин, у тому числі</w:t>
      </w:r>
      <w:r>
        <w:rPr>
          <w:spacing w:val="40"/>
          <w:w w:val="110"/>
          <w:sz w:val="28"/>
        </w:rPr>
        <w:t xml:space="preserve">  </w:t>
      </w:r>
      <w:r>
        <w:rPr>
          <w:w w:val="110"/>
          <w:sz w:val="28"/>
        </w:rPr>
        <w:t xml:space="preserve">радіонуклідів); </w:t>
      </w:r>
      <w:r>
        <w:rPr>
          <w:i/>
          <w:w w:val="110"/>
          <w:sz w:val="28"/>
        </w:rPr>
        <w:t xml:space="preserve">водні об'єкти у межах природоохоронних територій </w:t>
      </w:r>
      <w:r>
        <w:rPr>
          <w:w w:val="110"/>
          <w:sz w:val="28"/>
        </w:rPr>
        <w:t xml:space="preserve">(фонова кількість забруднюючих речовин, включаючи радіонукліди); </w:t>
      </w:r>
      <w:r>
        <w:rPr>
          <w:i/>
          <w:w w:val="110"/>
          <w:sz w:val="28"/>
        </w:rPr>
        <w:t xml:space="preserve">питна вода </w:t>
      </w:r>
      <w:r>
        <w:rPr>
          <w:w w:val="110"/>
          <w:sz w:val="28"/>
        </w:rPr>
        <w:t xml:space="preserve">(хімічні, бактеріологічні, радіологічні, вірусологічні </w:t>
      </w:r>
      <w:r>
        <w:rPr>
          <w:spacing w:val="-2"/>
          <w:w w:val="110"/>
          <w:sz w:val="28"/>
        </w:rPr>
        <w:t>визначення);</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Default="006A7450">
      <w:pPr>
        <w:pStyle w:val="a3"/>
        <w:spacing w:before="72" w:line="276" w:lineRule="auto"/>
        <w:ind w:right="134"/>
      </w:pPr>
      <w:r>
        <w:rPr>
          <w:i/>
          <w:w w:val="110"/>
        </w:rPr>
        <w:lastRenderedPageBreak/>
        <w:t>в) ґрунти різного призначення</w:t>
      </w:r>
      <w:r>
        <w:rPr>
          <w:w w:val="110"/>
        </w:rPr>
        <w:t>, у тому числі на природоохоронних територіях (вміст забруднюючих речовин, включаючи радіонукліди; вміст агрохімікатів, пестицидів, важких металів, бактеріологічні, вірусологічні визначення, прояви ерозійних та інших екзогенних процесів, просторове забруднення земель об'єктами промислового і сільськогосподарського виробництва);</w:t>
      </w:r>
    </w:p>
    <w:p w:rsidR="0093224F" w:rsidRDefault="006A7450">
      <w:pPr>
        <w:spacing w:before="5" w:line="278" w:lineRule="auto"/>
        <w:ind w:left="563" w:right="144" w:firstLine="571"/>
        <w:jc w:val="both"/>
        <w:rPr>
          <w:sz w:val="28"/>
        </w:rPr>
      </w:pPr>
      <w:r>
        <w:rPr>
          <w:i/>
          <w:w w:val="105"/>
          <w:sz w:val="28"/>
        </w:rPr>
        <w:t>г) радіаційний стан на пунктах стаціонарної мережі та об'єктах захоронення</w:t>
      </w:r>
      <w:r>
        <w:rPr>
          <w:i/>
          <w:spacing w:val="80"/>
          <w:w w:val="105"/>
          <w:sz w:val="28"/>
        </w:rPr>
        <w:t xml:space="preserve"> </w:t>
      </w:r>
      <w:r>
        <w:rPr>
          <w:i/>
          <w:w w:val="105"/>
          <w:sz w:val="28"/>
        </w:rPr>
        <w:t>радіоактивних</w:t>
      </w:r>
      <w:r>
        <w:rPr>
          <w:i/>
          <w:spacing w:val="80"/>
          <w:w w:val="105"/>
          <w:sz w:val="28"/>
        </w:rPr>
        <w:t xml:space="preserve"> </w:t>
      </w:r>
      <w:r>
        <w:rPr>
          <w:i/>
          <w:w w:val="105"/>
          <w:sz w:val="28"/>
        </w:rPr>
        <w:t>відходів</w:t>
      </w:r>
      <w:r>
        <w:rPr>
          <w:i/>
          <w:spacing w:val="80"/>
          <w:w w:val="105"/>
          <w:sz w:val="28"/>
        </w:rPr>
        <w:t xml:space="preserve"> </w:t>
      </w:r>
      <w:r>
        <w:rPr>
          <w:w w:val="105"/>
          <w:sz w:val="28"/>
        </w:rPr>
        <w:t>(вміст</w:t>
      </w:r>
      <w:r>
        <w:rPr>
          <w:spacing w:val="80"/>
          <w:w w:val="105"/>
          <w:sz w:val="28"/>
        </w:rPr>
        <w:t xml:space="preserve"> </w:t>
      </w:r>
      <w:r>
        <w:rPr>
          <w:w w:val="105"/>
          <w:sz w:val="28"/>
        </w:rPr>
        <w:t>радіонуклідів);</w:t>
      </w:r>
    </w:p>
    <w:p w:rsidR="0093224F" w:rsidRDefault="006A7450">
      <w:pPr>
        <w:spacing w:line="320" w:lineRule="exact"/>
        <w:ind w:left="1135"/>
        <w:jc w:val="both"/>
        <w:rPr>
          <w:sz w:val="28"/>
        </w:rPr>
      </w:pPr>
      <w:r>
        <w:rPr>
          <w:i/>
          <w:w w:val="105"/>
          <w:sz w:val="28"/>
        </w:rPr>
        <w:t>д)</w:t>
      </w:r>
      <w:r>
        <w:rPr>
          <w:i/>
          <w:spacing w:val="38"/>
          <w:w w:val="105"/>
          <w:sz w:val="28"/>
        </w:rPr>
        <w:t xml:space="preserve"> </w:t>
      </w:r>
      <w:r>
        <w:rPr>
          <w:i/>
          <w:w w:val="105"/>
          <w:sz w:val="28"/>
        </w:rPr>
        <w:t>геофізичні</w:t>
      </w:r>
      <w:r>
        <w:rPr>
          <w:i/>
          <w:spacing w:val="44"/>
          <w:w w:val="105"/>
          <w:sz w:val="28"/>
        </w:rPr>
        <w:t xml:space="preserve"> </w:t>
      </w:r>
      <w:r>
        <w:rPr>
          <w:i/>
          <w:w w:val="105"/>
          <w:sz w:val="28"/>
        </w:rPr>
        <w:t>поля</w:t>
      </w:r>
      <w:r>
        <w:rPr>
          <w:i/>
          <w:spacing w:val="52"/>
          <w:w w:val="105"/>
          <w:sz w:val="28"/>
        </w:rPr>
        <w:t xml:space="preserve"> </w:t>
      </w:r>
      <w:r>
        <w:rPr>
          <w:w w:val="105"/>
          <w:sz w:val="28"/>
        </w:rPr>
        <w:t>(фонові</w:t>
      </w:r>
      <w:r>
        <w:rPr>
          <w:spacing w:val="49"/>
          <w:w w:val="105"/>
          <w:sz w:val="28"/>
        </w:rPr>
        <w:t xml:space="preserve"> </w:t>
      </w:r>
      <w:r>
        <w:rPr>
          <w:w w:val="105"/>
          <w:sz w:val="28"/>
        </w:rPr>
        <w:t>та</w:t>
      </w:r>
      <w:r>
        <w:rPr>
          <w:spacing w:val="53"/>
          <w:w w:val="105"/>
          <w:sz w:val="28"/>
        </w:rPr>
        <w:t xml:space="preserve"> </w:t>
      </w:r>
      <w:r>
        <w:rPr>
          <w:w w:val="105"/>
          <w:sz w:val="28"/>
        </w:rPr>
        <w:t>аномальні</w:t>
      </w:r>
      <w:r>
        <w:rPr>
          <w:spacing w:val="48"/>
          <w:w w:val="105"/>
          <w:sz w:val="28"/>
        </w:rPr>
        <w:t xml:space="preserve"> </w:t>
      </w:r>
      <w:r>
        <w:rPr>
          <w:spacing w:val="-2"/>
          <w:w w:val="105"/>
          <w:sz w:val="28"/>
        </w:rPr>
        <w:t>дослідження);</w:t>
      </w:r>
    </w:p>
    <w:p w:rsidR="0093224F" w:rsidRDefault="006A7450">
      <w:pPr>
        <w:spacing w:before="51" w:line="276" w:lineRule="auto"/>
        <w:ind w:left="563" w:right="135" w:firstLine="571"/>
        <w:jc w:val="both"/>
        <w:rPr>
          <w:sz w:val="28"/>
        </w:rPr>
      </w:pPr>
      <w:r>
        <w:rPr>
          <w:i/>
          <w:w w:val="110"/>
          <w:sz w:val="28"/>
        </w:rPr>
        <w:t>є) стихійні та небезпечні природні явища</w:t>
      </w:r>
      <w:r>
        <w:rPr>
          <w:w w:val="110"/>
          <w:sz w:val="28"/>
        </w:rPr>
        <w:t>: ендогенні та екзогенні геологічні процеси (їх видові і просторові характеристики, активність прояву),</w:t>
      </w:r>
      <w:r>
        <w:rPr>
          <w:spacing w:val="40"/>
          <w:w w:val="110"/>
          <w:sz w:val="28"/>
        </w:rPr>
        <w:t xml:space="preserve"> </w:t>
      </w:r>
      <w:r>
        <w:rPr>
          <w:w w:val="110"/>
          <w:sz w:val="28"/>
        </w:rPr>
        <w:t>повені,</w:t>
      </w:r>
      <w:r>
        <w:rPr>
          <w:spacing w:val="40"/>
          <w:w w:val="110"/>
          <w:sz w:val="28"/>
        </w:rPr>
        <w:t xml:space="preserve"> </w:t>
      </w:r>
      <w:r>
        <w:rPr>
          <w:w w:val="110"/>
          <w:sz w:val="28"/>
        </w:rPr>
        <w:t>паводки,</w:t>
      </w:r>
      <w:r>
        <w:rPr>
          <w:spacing w:val="40"/>
          <w:w w:val="110"/>
          <w:sz w:val="28"/>
        </w:rPr>
        <w:t xml:space="preserve"> </w:t>
      </w:r>
      <w:r>
        <w:rPr>
          <w:w w:val="110"/>
          <w:sz w:val="28"/>
        </w:rPr>
        <w:t>снігові</w:t>
      </w:r>
      <w:r>
        <w:rPr>
          <w:spacing w:val="40"/>
          <w:w w:val="110"/>
          <w:sz w:val="28"/>
        </w:rPr>
        <w:t xml:space="preserve"> </w:t>
      </w:r>
      <w:r>
        <w:rPr>
          <w:w w:val="110"/>
          <w:sz w:val="28"/>
        </w:rPr>
        <w:t>лавини,</w:t>
      </w:r>
      <w:r>
        <w:rPr>
          <w:spacing w:val="40"/>
          <w:w w:val="110"/>
          <w:sz w:val="28"/>
        </w:rPr>
        <w:t xml:space="preserve"> </w:t>
      </w:r>
      <w:r>
        <w:rPr>
          <w:w w:val="110"/>
          <w:sz w:val="28"/>
        </w:rPr>
        <w:t>селі</w:t>
      </w:r>
      <w:r>
        <w:rPr>
          <w:spacing w:val="40"/>
          <w:w w:val="110"/>
          <w:sz w:val="28"/>
        </w:rPr>
        <w:t xml:space="preserve"> </w:t>
      </w:r>
      <w:r>
        <w:rPr>
          <w:w w:val="110"/>
          <w:sz w:val="28"/>
        </w:rPr>
        <w:t>(у</w:t>
      </w:r>
      <w:r>
        <w:rPr>
          <w:spacing w:val="40"/>
          <w:w w:val="110"/>
          <w:sz w:val="28"/>
        </w:rPr>
        <w:t xml:space="preserve"> </w:t>
      </w:r>
      <w:r>
        <w:rPr>
          <w:w w:val="110"/>
          <w:sz w:val="28"/>
        </w:rPr>
        <w:t>районах спостережних станцій);</w:t>
      </w:r>
      <w:r>
        <w:rPr>
          <w:spacing w:val="40"/>
          <w:w w:val="110"/>
          <w:sz w:val="28"/>
        </w:rPr>
        <w:t xml:space="preserve"> </w:t>
      </w:r>
      <w:r>
        <w:rPr>
          <w:i/>
          <w:w w:val="110"/>
          <w:sz w:val="28"/>
        </w:rPr>
        <w:t>наземні і морські екосистеми</w:t>
      </w:r>
      <w:r>
        <w:rPr>
          <w:i/>
          <w:spacing w:val="40"/>
          <w:w w:val="110"/>
          <w:sz w:val="28"/>
        </w:rPr>
        <w:t xml:space="preserve"> </w:t>
      </w:r>
      <w:r>
        <w:rPr>
          <w:w w:val="110"/>
          <w:sz w:val="28"/>
        </w:rPr>
        <w:t>(фонова</w:t>
      </w:r>
      <w:r>
        <w:rPr>
          <w:spacing w:val="40"/>
          <w:w w:val="110"/>
          <w:sz w:val="28"/>
        </w:rPr>
        <w:t xml:space="preserve"> </w:t>
      </w:r>
      <w:r>
        <w:rPr>
          <w:w w:val="110"/>
          <w:sz w:val="28"/>
        </w:rPr>
        <w:t>кількість забруднюючих речовин, включаючи радіонукліди);</w:t>
      </w:r>
    </w:p>
    <w:p w:rsidR="0093224F" w:rsidRDefault="006A7450">
      <w:pPr>
        <w:spacing w:before="4" w:line="278" w:lineRule="auto"/>
        <w:ind w:left="563" w:right="137" w:firstLine="571"/>
        <w:jc w:val="both"/>
        <w:rPr>
          <w:sz w:val="28"/>
        </w:rPr>
      </w:pPr>
      <w:r>
        <w:rPr>
          <w:w w:val="110"/>
          <w:sz w:val="28"/>
        </w:rPr>
        <w:t>ж)</w:t>
      </w:r>
      <w:r>
        <w:rPr>
          <w:spacing w:val="40"/>
          <w:w w:val="110"/>
          <w:sz w:val="28"/>
        </w:rPr>
        <w:t xml:space="preserve"> </w:t>
      </w:r>
      <w:r>
        <w:rPr>
          <w:i/>
          <w:w w:val="110"/>
          <w:sz w:val="28"/>
        </w:rPr>
        <w:t>звалища</w:t>
      </w:r>
      <w:r>
        <w:rPr>
          <w:i/>
          <w:spacing w:val="40"/>
          <w:w w:val="110"/>
          <w:sz w:val="28"/>
        </w:rPr>
        <w:t xml:space="preserve"> </w:t>
      </w:r>
      <w:r>
        <w:rPr>
          <w:i/>
          <w:w w:val="110"/>
          <w:sz w:val="28"/>
        </w:rPr>
        <w:t>промислових</w:t>
      </w:r>
      <w:r>
        <w:rPr>
          <w:i/>
          <w:spacing w:val="40"/>
          <w:w w:val="110"/>
          <w:sz w:val="28"/>
        </w:rPr>
        <w:t xml:space="preserve"> </w:t>
      </w:r>
      <w:r>
        <w:rPr>
          <w:i/>
          <w:w w:val="110"/>
          <w:sz w:val="28"/>
        </w:rPr>
        <w:t>і</w:t>
      </w:r>
      <w:r>
        <w:rPr>
          <w:i/>
          <w:spacing w:val="40"/>
          <w:w w:val="110"/>
          <w:sz w:val="28"/>
        </w:rPr>
        <w:t xml:space="preserve"> </w:t>
      </w:r>
      <w:r>
        <w:rPr>
          <w:i/>
          <w:w w:val="110"/>
          <w:sz w:val="28"/>
        </w:rPr>
        <w:t>побутових</w:t>
      </w:r>
      <w:r>
        <w:rPr>
          <w:i/>
          <w:spacing w:val="40"/>
          <w:w w:val="110"/>
          <w:sz w:val="28"/>
        </w:rPr>
        <w:t xml:space="preserve"> </w:t>
      </w:r>
      <w:r>
        <w:rPr>
          <w:i/>
          <w:w w:val="110"/>
          <w:sz w:val="28"/>
        </w:rPr>
        <w:t>відходів</w:t>
      </w:r>
      <w:r>
        <w:rPr>
          <w:i/>
          <w:spacing w:val="40"/>
          <w:w w:val="110"/>
          <w:sz w:val="28"/>
        </w:rPr>
        <w:t xml:space="preserve"> </w:t>
      </w:r>
      <w:r>
        <w:rPr>
          <w:w w:val="110"/>
          <w:sz w:val="28"/>
        </w:rPr>
        <w:t>(вміст забруднюючих речовин, у тому числі радіонуклідів).</w:t>
      </w:r>
    </w:p>
    <w:p w:rsidR="0093224F" w:rsidRDefault="006A7450">
      <w:pPr>
        <w:spacing w:line="325" w:lineRule="exact"/>
        <w:ind w:left="1135"/>
        <w:jc w:val="both"/>
        <w:rPr>
          <w:i/>
          <w:sz w:val="28"/>
        </w:rPr>
      </w:pPr>
      <w:r>
        <w:rPr>
          <w:i/>
          <w:w w:val="110"/>
          <w:sz w:val="28"/>
        </w:rPr>
        <w:t>Суб'єкти</w:t>
      </w:r>
      <w:r>
        <w:rPr>
          <w:i/>
          <w:spacing w:val="52"/>
          <w:w w:val="110"/>
          <w:sz w:val="28"/>
        </w:rPr>
        <w:t xml:space="preserve"> </w:t>
      </w:r>
      <w:r>
        <w:rPr>
          <w:i/>
          <w:w w:val="110"/>
          <w:sz w:val="28"/>
        </w:rPr>
        <w:t>системи</w:t>
      </w:r>
      <w:r>
        <w:rPr>
          <w:i/>
          <w:spacing w:val="53"/>
          <w:w w:val="110"/>
          <w:sz w:val="28"/>
        </w:rPr>
        <w:t xml:space="preserve"> </w:t>
      </w:r>
      <w:r>
        <w:rPr>
          <w:i/>
          <w:w w:val="110"/>
          <w:sz w:val="28"/>
        </w:rPr>
        <w:t>моніторингу</w:t>
      </w:r>
      <w:r>
        <w:rPr>
          <w:i/>
          <w:spacing w:val="41"/>
          <w:w w:val="110"/>
          <w:sz w:val="28"/>
        </w:rPr>
        <w:t xml:space="preserve"> </w:t>
      </w:r>
      <w:r>
        <w:rPr>
          <w:i/>
          <w:spacing w:val="-2"/>
          <w:w w:val="110"/>
          <w:sz w:val="28"/>
        </w:rPr>
        <w:t>забезпечують:</w:t>
      </w:r>
    </w:p>
    <w:p w:rsidR="0093224F" w:rsidRDefault="006A7450">
      <w:pPr>
        <w:pStyle w:val="a4"/>
        <w:numPr>
          <w:ilvl w:val="0"/>
          <w:numId w:val="40"/>
        </w:numPr>
        <w:tabs>
          <w:tab w:val="left" w:pos="1588"/>
        </w:tabs>
        <w:spacing w:before="46" w:line="278" w:lineRule="auto"/>
        <w:ind w:right="139" w:firstLine="571"/>
        <w:jc w:val="both"/>
        <w:rPr>
          <w:sz w:val="28"/>
        </w:rPr>
      </w:pPr>
      <w:r>
        <w:rPr>
          <w:w w:val="110"/>
          <w:sz w:val="28"/>
        </w:rPr>
        <w:t>Удосконалення підпорядкованих їм мереж спостережень за станом довкілля.</w:t>
      </w:r>
    </w:p>
    <w:p w:rsidR="0093224F" w:rsidRDefault="006A7450">
      <w:pPr>
        <w:pStyle w:val="a4"/>
        <w:numPr>
          <w:ilvl w:val="0"/>
          <w:numId w:val="40"/>
        </w:numPr>
        <w:tabs>
          <w:tab w:val="left" w:pos="1603"/>
        </w:tabs>
        <w:spacing w:line="273" w:lineRule="auto"/>
        <w:ind w:right="139" w:firstLine="571"/>
        <w:jc w:val="both"/>
        <w:rPr>
          <w:sz w:val="28"/>
        </w:rPr>
      </w:pPr>
      <w:r>
        <w:rPr>
          <w:w w:val="110"/>
          <w:sz w:val="28"/>
        </w:rPr>
        <w:t>Уніфікацію методик спостережень і лабораторних аналізів, приладів і систем контролю.</w:t>
      </w:r>
    </w:p>
    <w:p w:rsidR="0093224F" w:rsidRDefault="006A7450">
      <w:pPr>
        <w:pStyle w:val="a4"/>
        <w:numPr>
          <w:ilvl w:val="0"/>
          <w:numId w:val="40"/>
        </w:numPr>
        <w:tabs>
          <w:tab w:val="left" w:pos="1545"/>
        </w:tabs>
        <w:spacing w:before="2" w:line="276" w:lineRule="auto"/>
        <w:ind w:right="135" w:firstLine="571"/>
        <w:jc w:val="both"/>
        <w:rPr>
          <w:sz w:val="28"/>
        </w:rPr>
      </w:pPr>
      <w:r>
        <w:rPr>
          <w:w w:val="110"/>
          <w:sz w:val="28"/>
        </w:rPr>
        <w:t>Створення банків даних для їх багатоцільового колективного використання за допомогою комп'ютерної мережі, яка забезпечує автономне і спільне функціонування складових цієї системи та взаємозв'язок з іншими інформаційними системами, що діють в</w:t>
      </w:r>
      <w:r>
        <w:rPr>
          <w:spacing w:val="40"/>
          <w:w w:val="110"/>
          <w:sz w:val="28"/>
        </w:rPr>
        <w:t xml:space="preserve"> </w:t>
      </w:r>
      <w:r>
        <w:rPr>
          <w:w w:val="110"/>
          <w:sz w:val="28"/>
        </w:rPr>
        <w:t>Україні і за кордоном.</w:t>
      </w:r>
    </w:p>
    <w:p w:rsidR="0093224F" w:rsidRDefault="006A7450">
      <w:pPr>
        <w:pStyle w:val="a3"/>
        <w:spacing w:before="4" w:line="276" w:lineRule="auto"/>
        <w:ind w:right="137"/>
      </w:pPr>
      <w:r>
        <w:rPr>
          <w:w w:val="110"/>
        </w:rPr>
        <w:t>Підприємства, установи та організації, незалежно від їх підпорядкування і форм власності, діяльність яких призводить чи</w:t>
      </w:r>
      <w:r>
        <w:rPr>
          <w:spacing w:val="40"/>
          <w:w w:val="110"/>
        </w:rPr>
        <w:t xml:space="preserve"> </w:t>
      </w:r>
      <w:r>
        <w:rPr>
          <w:w w:val="110"/>
        </w:rPr>
        <w:t>може призвести до погіршення стану довкілля, зобов'язані здійснювати екологічний контроль за виробничими процесами та станом промислових зон, збирати, зберігати та безоплатно надавати дані або узагальнену інформацію для її комплексного оброблення. З цією метою між суб'єктами системи моніторингу та постачальником інформації укладається угода, що підлягає реєстрації в Міністерство екології</w:t>
      </w:r>
      <w:r>
        <w:rPr>
          <w:spacing w:val="40"/>
          <w:w w:val="110"/>
        </w:rPr>
        <w:t xml:space="preserve"> </w:t>
      </w:r>
      <w:r>
        <w:rPr>
          <w:w w:val="110"/>
        </w:rPr>
        <w:t>та</w:t>
      </w:r>
      <w:r>
        <w:rPr>
          <w:spacing w:val="40"/>
          <w:w w:val="110"/>
        </w:rPr>
        <w:t xml:space="preserve"> </w:t>
      </w:r>
      <w:r>
        <w:rPr>
          <w:w w:val="110"/>
        </w:rPr>
        <w:t>природних</w:t>
      </w:r>
      <w:r>
        <w:rPr>
          <w:spacing w:val="40"/>
          <w:w w:val="110"/>
        </w:rPr>
        <w:t xml:space="preserve"> </w:t>
      </w:r>
      <w:r>
        <w:rPr>
          <w:w w:val="110"/>
        </w:rPr>
        <w:t>ресурсів</w:t>
      </w:r>
      <w:r>
        <w:rPr>
          <w:spacing w:val="40"/>
          <w:w w:val="110"/>
        </w:rPr>
        <w:t xml:space="preserve"> </w:t>
      </w:r>
      <w:r>
        <w:rPr>
          <w:w w:val="110"/>
        </w:rPr>
        <w:t>України</w:t>
      </w:r>
      <w:r>
        <w:rPr>
          <w:spacing w:val="40"/>
          <w:w w:val="110"/>
        </w:rPr>
        <w:t xml:space="preserve"> </w:t>
      </w:r>
      <w:r>
        <w:rPr>
          <w:w w:val="110"/>
        </w:rPr>
        <w:t>або</w:t>
      </w:r>
      <w:r>
        <w:rPr>
          <w:spacing w:val="40"/>
          <w:w w:val="110"/>
        </w:rPr>
        <w:t xml:space="preserve"> </w:t>
      </w:r>
      <w:r>
        <w:rPr>
          <w:w w:val="110"/>
        </w:rPr>
        <w:t>його</w:t>
      </w:r>
      <w:r>
        <w:rPr>
          <w:spacing w:val="40"/>
          <w:w w:val="110"/>
        </w:rPr>
        <w:t xml:space="preserve"> </w:t>
      </w:r>
      <w:r>
        <w:rPr>
          <w:w w:val="110"/>
        </w:rPr>
        <w:t>органах</w:t>
      </w:r>
      <w:r>
        <w:rPr>
          <w:spacing w:val="40"/>
          <w:w w:val="110"/>
        </w:rPr>
        <w:t xml:space="preserve"> </w:t>
      </w:r>
      <w:r>
        <w:rPr>
          <w:w w:val="110"/>
        </w:rPr>
        <w:t>на</w:t>
      </w:r>
      <w:r>
        <w:rPr>
          <w:spacing w:val="40"/>
          <w:w w:val="110"/>
        </w:rPr>
        <w:t xml:space="preserve"> </w:t>
      </w:r>
      <w:r>
        <w:rPr>
          <w:w w:val="110"/>
        </w:rPr>
        <w:t>місцях.</w:t>
      </w:r>
    </w:p>
    <w:p w:rsidR="0093224F" w:rsidRDefault="006A7450">
      <w:pPr>
        <w:spacing w:before="6" w:line="276" w:lineRule="auto"/>
        <w:ind w:left="563" w:right="143" w:firstLine="571"/>
        <w:jc w:val="both"/>
        <w:rPr>
          <w:sz w:val="28"/>
        </w:rPr>
      </w:pPr>
      <w:r>
        <w:rPr>
          <w:b/>
          <w:i/>
          <w:w w:val="110"/>
          <w:sz w:val="28"/>
        </w:rPr>
        <w:t>Територіальний</w:t>
      </w:r>
      <w:r>
        <w:rPr>
          <w:b/>
          <w:i/>
          <w:spacing w:val="40"/>
          <w:w w:val="110"/>
          <w:sz w:val="28"/>
        </w:rPr>
        <w:t xml:space="preserve">  </w:t>
      </w:r>
      <w:r>
        <w:rPr>
          <w:b/>
          <w:i/>
          <w:w w:val="110"/>
          <w:sz w:val="28"/>
        </w:rPr>
        <w:t>моніторинг</w:t>
      </w:r>
      <w:r>
        <w:rPr>
          <w:b/>
          <w:i/>
          <w:spacing w:val="40"/>
          <w:w w:val="110"/>
          <w:sz w:val="28"/>
        </w:rPr>
        <w:t xml:space="preserve">  </w:t>
      </w:r>
      <w:r>
        <w:rPr>
          <w:b/>
          <w:i/>
          <w:w w:val="110"/>
          <w:sz w:val="28"/>
        </w:rPr>
        <w:t>надзвичайних</w:t>
      </w:r>
      <w:r>
        <w:rPr>
          <w:b/>
          <w:i/>
          <w:spacing w:val="40"/>
          <w:w w:val="110"/>
          <w:sz w:val="28"/>
        </w:rPr>
        <w:t xml:space="preserve">  </w:t>
      </w:r>
      <w:r>
        <w:rPr>
          <w:b/>
          <w:i/>
          <w:w w:val="110"/>
          <w:sz w:val="28"/>
        </w:rPr>
        <w:t>ситуацій.</w:t>
      </w:r>
      <w:r>
        <w:rPr>
          <w:b/>
          <w:i/>
          <w:spacing w:val="40"/>
          <w:w w:val="110"/>
          <w:sz w:val="28"/>
        </w:rPr>
        <w:t xml:space="preserve"> </w:t>
      </w:r>
      <w:r>
        <w:rPr>
          <w:w w:val="110"/>
          <w:sz w:val="28"/>
        </w:rPr>
        <w:t>Органи</w:t>
      </w:r>
      <w:r>
        <w:rPr>
          <w:spacing w:val="40"/>
          <w:w w:val="110"/>
          <w:sz w:val="28"/>
        </w:rPr>
        <w:t xml:space="preserve"> </w:t>
      </w:r>
      <w:r>
        <w:rPr>
          <w:w w:val="110"/>
          <w:sz w:val="28"/>
        </w:rPr>
        <w:t>виконавчої</w:t>
      </w:r>
      <w:r>
        <w:rPr>
          <w:spacing w:val="40"/>
          <w:w w:val="110"/>
          <w:sz w:val="28"/>
        </w:rPr>
        <w:t xml:space="preserve"> </w:t>
      </w:r>
      <w:r>
        <w:rPr>
          <w:w w:val="110"/>
          <w:sz w:val="28"/>
        </w:rPr>
        <w:t>влади</w:t>
      </w:r>
      <w:r>
        <w:rPr>
          <w:spacing w:val="40"/>
          <w:w w:val="110"/>
          <w:sz w:val="28"/>
        </w:rPr>
        <w:t xml:space="preserve"> </w:t>
      </w:r>
      <w:r>
        <w:rPr>
          <w:w w:val="110"/>
          <w:sz w:val="28"/>
        </w:rPr>
        <w:t>України</w:t>
      </w:r>
      <w:r>
        <w:rPr>
          <w:spacing w:val="40"/>
          <w:w w:val="110"/>
          <w:sz w:val="28"/>
        </w:rPr>
        <w:t xml:space="preserve"> </w:t>
      </w:r>
      <w:r>
        <w:rPr>
          <w:w w:val="110"/>
          <w:sz w:val="28"/>
        </w:rPr>
        <w:t>і</w:t>
      </w:r>
      <w:r>
        <w:rPr>
          <w:spacing w:val="40"/>
          <w:w w:val="110"/>
          <w:sz w:val="28"/>
        </w:rPr>
        <w:t xml:space="preserve"> </w:t>
      </w:r>
      <w:r>
        <w:rPr>
          <w:w w:val="110"/>
          <w:sz w:val="28"/>
        </w:rPr>
        <w:t>місцевого</w:t>
      </w:r>
      <w:r>
        <w:rPr>
          <w:spacing w:val="40"/>
          <w:w w:val="110"/>
          <w:sz w:val="28"/>
        </w:rPr>
        <w:t xml:space="preserve"> </w:t>
      </w:r>
      <w:r>
        <w:rPr>
          <w:w w:val="110"/>
          <w:sz w:val="28"/>
        </w:rPr>
        <w:t>самоврядування</w:t>
      </w:r>
      <w:r>
        <w:rPr>
          <w:spacing w:val="40"/>
          <w:w w:val="110"/>
          <w:sz w:val="28"/>
        </w:rPr>
        <w:t xml:space="preserve"> </w:t>
      </w:r>
      <w:r>
        <w:rPr>
          <w:w w:val="110"/>
          <w:sz w:val="28"/>
        </w:rPr>
        <w:t>з метою запобігання надзвичайним ситуаціям здійснюють такі заходи:</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Default="006A7450">
      <w:pPr>
        <w:pStyle w:val="a4"/>
        <w:numPr>
          <w:ilvl w:val="0"/>
          <w:numId w:val="39"/>
        </w:numPr>
        <w:tabs>
          <w:tab w:val="left" w:pos="1632"/>
        </w:tabs>
        <w:spacing w:before="72" w:line="278" w:lineRule="auto"/>
        <w:ind w:right="139" w:firstLine="571"/>
        <w:jc w:val="both"/>
        <w:rPr>
          <w:sz w:val="28"/>
        </w:rPr>
      </w:pPr>
      <w:r>
        <w:rPr>
          <w:w w:val="110"/>
          <w:sz w:val="28"/>
        </w:rPr>
        <w:lastRenderedPageBreak/>
        <w:t xml:space="preserve">Визначають найважливіші напрямки у сфері запобігання надзвичайним ситуаціям, які вимагають розробки </w:t>
      </w:r>
      <w:proofErr w:type="spellStart"/>
      <w:r>
        <w:rPr>
          <w:w w:val="110"/>
          <w:sz w:val="28"/>
        </w:rPr>
        <w:t>нормативно-</w:t>
      </w:r>
      <w:proofErr w:type="spellEnd"/>
      <w:r>
        <w:rPr>
          <w:w w:val="110"/>
          <w:sz w:val="28"/>
        </w:rPr>
        <w:t xml:space="preserve"> правових</w:t>
      </w:r>
      <w:r>
        <w:rPr>
          <w:spacing w:val="27"/>
          <w:w w:val="110"/>
          <w:sz w:val="28"/>
        </w:rPr>
        <w:t xml:space="preserve"> </w:t>
      </w:r>
      <w:r>
        <w:rPr>
          <w:w w:val="110"/>
          <w:sz w:val="28"/>
        </w:rPr>
        <w:t>актів</w:t>
      </w:r>
      <w:r>
        <w:rPr>
          <w:spacing w:val="30"/>
          <w:w w:val="110"/>
          <w:sz w:val="28"/>
        </w:rPr>
        <w:t xml:space="preserve"> </w:t>
      </w:r>
      <w:r>
        <w:rPr>
          <w:w w:val="110"/>
          <w:sz w:val="28"/>
        </w:rPr>
        <w:t>та</w:t>
      </w:r>
      <w:r>
        <w:rPr>
          <w:spacing w:val="30"/>
          <w:w w:val="110"/>
          <w:sz w:val="28"/>
        </w:rPr>
        <w:t xml:space="preserve"> </w:t>
      </w:r>
      <w:r>
        <w:rPr>
          <w:w w:val="110"/>
          <w:sz w:val="28"/>
        </w:rPr>
        <w:t>внесення</w:t>
      </w:r>
      <w:r>
        <w:rPr>
          <w:spacing w:val="28"/>
          <w:w w:val="110"/>
          <w:sz w:val="28"/>
        </w:rPr>
        <w:t xml:space="preserve"> </w:t>
      </w:r>
      <w:r>
        <w:rPr>
          <w:w w:val="110"/>
          <w:sz w:val="28"/>
        </w:rPr>
        <w:t>змін</w:t>
      </w:r>
      <w:r>
        <w:rPr>
          <w:spacing w:val="30"/>
          <w:w w:val="110"/>
          <w:sz w:val="28"/>
        </w:rPr>
        <w:t xml:space="preserve"> </w:t>
      </w:r>
      <w:r>
        <w:rPr>
          <w:w w:val="110"/>
          <w:sz w:val="28"/>
        </w:rPr>
        <w:t>і</w:t>
      </w:r>
      <w:r>
        <w:rPr>
          <w:spacing w:val="31"/>
          <w:w w:val="110"/>
          <w:sz w:val="28"/>
        </w:rPr>
        <w:t xml:space="preserve"> </w:t>
      </w:r>
      <w:r>
        <w:rPr>
          <w:w w:val="110"/>
          <w:sz w:val="28"/>
        </w:rPr>
        <w:t>доповнень</w:t>
      </w:r>
      <w:r>
        <w:rPr>
          <w:spacing w:val="30"/>
          <w:w w:val="110"/>
          <w:sz w:val="28"/>
        </w:rPr>
        <w:t xml:space="preserve"> </w:t>
      </w:r>
      <w:r>
        <w:rPr>
          <w:w w:val="110"/>
          <w:sz w:val="28"/>
        </w:rPr>
        <w:t>до</w:t>
      </w:r>
      <w:r>
        <w:rPr>
          <w:spacing w:val="31"/>
          <w:w w:val="110"/>
          <w:sz w:val="28"/>
        </w:rPr>
        <w:t xml:space="preserve"> </w:t>
      </w:r>
      <w:r>
        <w:rPr>
          <w:w w:val="110"/>
          <w:sz w:val="28"/>
        </w:rPr>
        <w:t>існуючих</w:t>
      </w:r>
      <w:r>
        <w:rPr>
          <w:spacing w:val="31"/>
          <w:w w:val="110"/>
          <w:sz w:val="28"/>
        </w:rPr>
        <w:t xml:space="preserve"> </w:t>
      </w:r>
      <w:r>
        <w:rPr>
          <w:w w:val="110"/>
          <w:sz w:val="28"/>
        </w:rPr>
        <w:t>документів.</w:t>
      </w:r>
    </w:p>
    <w:p w:rsidR="0093224F" w:rsidRDefault="006A7450">
      <w:pPr>
        <w:pStyle w:val="a4"/>
        <w:numPr>
          <w:ilvl w:val="0"/>
          <w:numId w:val="39"/>
        </w:numPr>
        <w:tabs>
          <w:tab w:val="left" w:pos="1656"/>
        </w:tabs>
        <w:spacing w:line="278" w:lineRule="auto"/>
        <w:ind w:right="137" w:firstLine="571"/>
        <w:jc w:val="both"/>
        <w:rPr>
          <w:sz w:val="28"/>
        </w:rPr>
      </w:pPr>
      <w:r>
        <w:rPr>
          <w:w w:val="110"/>
          <w:sz w:val="28"/>
        </w:rPr>
        <w:t>Організовують моніторинг і прогнозування надзвичайних ситуацій,</w:t>
      </w:r>
      <w:r>
        <w:rPr>
          <w:spacing w:val="40"/>
          <w:w w:val="110"/>
          <w:sz w:val="28"/>
        </w:rPr>
        <w:t xml:space="preserve"> </w:t>
      </w:r>
      <w:r>
        <w:rPr>
          <w:w w:val="110"/>
          <w:sz w:val="28"/>
        </w:rPr>
        <w:t>аналіз</w:t>
      </w:r>
      <w:r>
        <w:rPr>
          <w:spacing w:val="40"/>
          <w:w w:val="110"/>
          <w:sz w:val="28"/>
        </w:rPr>
        <w:t xml:space="preserve"> </w:t>
      </w:r>
      <w:r>
        <w:rPr>
          <w:w w:val="110"/>
          <w:sz w:val="28"/>
        </w:rPr>
        <w:t>та</w:t>
      </w:r>
      <w:r>
        <w:rPr>
          <w:spacing w:val="40"/>
          <w:w w:val="110"/>
          <w:sz w:val="28"/>
        </w:rPr>
        <w:t xml:space="preserve"> </w:t>
      </w:r>
      <w:r>
        <w:rPr>
          <w:w w:val="110"/>
          <w:sz w:val="28"/>
        </w:rPr>
        <w:t>управління</w:t>
      </w:r>
      <w:r>
        <w:rPr>
          <w:spacing w:val="40"/>
          <w:w w:val="110"/>
          <w:sz w:val="28"/>
        </w:rPr>
        <w:t xml:space="preserve"> </w:t>
      </w:r>
      <w:r>
        <w:rPr>
          <w:w w:val="110"/>
          <w:sz w:val="28"/>
        </w:rPr>
        <w:t>ризиком</w:t>
      </w:r>
      <w:r>
        <w:rPr>
          <w:spacing w:val="40"/>
          <w:w w:val="110"/>
          <w:sz w:val="28"/>
        </w:rPr>
        <w:t xml:space="preserve"> </w:t>
      </w:r>
      <w:r>
        <w:rPr>
          <w:w w:val="110"/>
          <w:sz w:val="28"/>
        </w:rPr>
        <w:t>НС</w:t>
      </w:r>
      <w:r>
        <w:rPr>
          <w:spacing w:val="40"/>
          <w:w w:val="110"/>
          <w:sz w:val="28"/>
        </w:rPr>
        <w:t xml:space="preserve"> </w:t>
      </w:r>
      <w:r>
        <w:rPr>
          <w:w w:val="110"/>
          <w:sz w:val="28"/>
        </w:rPr>
        <w:t>природного</w:t>
      </w:r>
      <w:r>
        <w:rPr>
          <w:spacing w:val="40"/>
          <w:w w:val="110"/>
          <w:sz w:val="28"/>
        </w:rPr>
        <w:t xml:space="preserve"> </w:t>
      </w:r>
      <w:r>
        <w:rPr>
          <w:w w:val="110"/>
          <w:sz w:val="28"/>
        </w:rPr>
        <w:t>і техногенного характеру, розробку паспортів безпеки територій, потенційно небезпечних об’єктів.</w:t>
      </w:r>
    </w:p>
    <w:p w:rsidR="0093224F" w:rsidRDefault="006A7450">
      <w:pPr>
        <w:pStyle w:val="a4"/>
        <w:numPr>
          <w:ilvl w:val="0"/>
          <w:numId w:val="39"/>
        </w:numPr>
        <w:tabs>
          <w:tab w:val="left" w:pos="1502"/>
        </w:tabs>
        <w:spacing w:line="278" w:lineRule="auto"/>
        <w:ind w:right="142" w:firstLine="571"/>
        <w:jc w:val="both"/>
        <w:rPr>
          <w:sz w:val="28"/>
        </w:rPr>
      </w:pPr>
      <w:r>
        <w:rPr>
          <w:w w:val="110"/>
          <w:sz w:val="28"/>
        </w:rPr>
        <w:t>Створюють і здійснюють підготовку та утримання в готовності органів</w:t>
      </w:r>
      <w:r>
        <w:rPr>
          <w:spacing w:val="40"/>
          <w:w w:val="110"/>
          <w:sz w:val="28"/>
        </w:rPr>
        <w:t xml:space="preserve"> </w:t>
      </w:r>
      <w:r>
        <w:rPr>
          <w:w w:val="110"/>
          <w:sz w:val="28"/>
        </w:rPr>
        <w:t>управління</w:t>
      </w:r>
      <w:r>
        <w:rPr>
          <w:spacing w:val="40"/>
          <w:w w:val="110"/>
          <w:sz w:val="28"/>
        </w:rPr>
        <w:t xml:space="preserve"> </w:t>
      </w:r>
      <w:r>
        <w:rPr>
          <w:w w:val="110"/>
          <w:sz w:val="28"/>
        </w:rPr>
        <w:t>сил</w:t>
      </w:r>
      <w:r>
        <w:rPr>
          <w:spacing w:val="40"/>
          <w:w w:val="110"/>
          <w:sz w:val="28"/>
        </w:rPr>
        <w:t xml:space="preserve"> </w:t>
      </w:r>
      <w:r>
        <w:rPr>
          <w:w w:val="110"/>
          <w:sz w:val="28"/>
        </w:rPr>
        <w:t>і</w:t>
      </w:r>
      <w:r>
        <w:rPr>
          <w:spacing w:val="39"/>
          <w:w w:val="110"/>
          <w:sz w:val="28"/>
        </w:rPr>
        <w:t xml:space="preserve"> </w:t>
      </w:r>
      <w:r>
        <w:rPr>
          <w:w w:val="110"/>
          <w:sz w:val="28"/>
        </w:rPr>
        <w:t>засобів</w:t>
      </w:r>
      <w:r>
        <w:rPr>
          <w:spacing w:val="40"/>
          <w:w w:val="110"/>
          <w:sz w:val="28"/>
        </w:rPr>
        <w:t xml:space="preserve"> </w:t>
      </w:r>
      <w:r>
        <w:rPr>
          <w:w w:val="110"/>
          <w:sz w:val="28"/>
        </w:rPr>
        <w:t>до</w:t>
      </w:r>
      <w:r>
        <w:rPr>
          <w:spacing w:val="39"/>
          <w:w w:val="110"/>
          <w:sz w:val="28"/>
        </w:rPr>
        <w:t xml:space="preserve"> </w:t>
      </w:r>
      <w:r>
        <w:rPr>
          <w:w w:val="110"/>
          <w:sz w:val="28"/>
        </w:rPr>
        <w:t>дій</w:t>
      </w:r>
      <w:r>
        <w:rPr>
          <w:spacing w:val="40"/>
          <w:w w:val="110"/>
          <w:sz w:val="28"/>
        </w:rPr>
        <w:t xml:space="preserve"> </w:t>
      </w:r>
      <w:r>
        <w:rPr>
          <w:w w:val="110"/>
          <w:sz w:val="28"/>
        </w:rPr>
        <w:t>у</w:t>
      </w:r>
      <w:r>
        <w:rPr>
          <w:spacing w:val="39"/>
          <w:w w:val="110"/>
          <w:sz w:val="28"/>
        </w:rPr>
        <w:t xml:space="preserve"> </w:t>
      </w:r>
      <w:r>
        <w:rPr>
          <w:w w:val="110"/>
          <w:sz w:val="28"/>
        </w:rPr>
        <w:t>надзвичайних</w:t>
      </w:r>
      <w:r>
        <w:rPr>
          <w:spacing w:val="39"/>
          <w:w w:val="110"/>
          <w:sz w:val="28"/>
        </w:rPr>
        <w:t xml:space="preserve"> </w:t>
      </w:r>
      <w:r>
        <w:rPr>
          <w:w w:val="110"/>
          <w:sz w:val="28"/>
        </w:rPr>
        <w:t>ситуацій.</w:t>
      </w:r>
    </w:p>
    <w:p w:rsidR="0093224F" w:rsidRDefault="006A7450">
      <w:pPr>
        <w:pStyle w:val="a4"/>
        <w:numPr>
          <w:ilvl w:val="0"/>
          <w:numId w:val="39"/>
        </w:numPr>
        <w:tabs>
          <w:tab w:val="left" w:pos="1526"/>
        </w:tabs>
        <w:spacing w:line="278" w:lineRule="auto"/>
        <w:ind w:right="138" w:firstLine="571"/>
        <w:jc w:val="both"/>
        <w:rPr>
          <w:sz w:val="28"/>
        </w:rPr>
      </w:pPr>
      <w:r>
        <w:rPr>
          <w:w w:val="110"/>
          <w:sz w:val="28"/>
        </w:rPr>
        <w:t>Організовують розробку і реалізацію комплексу превентивних заходів</w:t>
      </w:r>
      <w:r>
        <w:rPr>
          <w:spacing w:val="40"/>
          <w:w w:val="110"/>
          <w:sz w:val="28"/>
        </w:rPr>
        <w:t xml:space="preserve"> </w:t>
      </w:r>
      <w:r>
        <w:rPr>
          <w:w w:val="110"/>
          <w:sz w:val="28"/>
        </w:rPr>
        <w:t>за</w:t>
      </w:r>
      <w:r>
        <w:rPr>
          <w:spacing w:val="40"/>
          <w:w w:val="110"/>
          <w:sz w:val="28"/>
        </w:rPr>
        <w:t xml:space="preserve"> </w:t>
      </w:r>
      <w:r>
        <w:rPr>
          <w:w w:val="110"/>
          <w:sz w:val="28"/>
        </w:rPr>
        <w:t>всіма</w:t>
      </w:r>
      <w:r>
        <w:rPr>
          <w:spacing w:val="40"/>
          <w:w w:val="110"/>
          <w:sz w:val="28"/>
        </w:rPr>
        <w:t xml:space="preserve"> </w:t>
      </w:r>
      <w:r>
        <w:rPr>
          <w:w w:val="110"/>
          <w:sz w:val="28"/>
        </w:rPr>
        <w:t>напрямками</w:t>
      </w:r>
      <w:r>
        <w:rPr>
          <w:spacing w:val="40"/>
          <w:w w:val="110"/>
          <w:sz w:val="28"/>
        </w:rPr>
        <w:t xml:space="preserve"> </w:t>
      </w:r>
      <w:r>
        <w:rPr>
          <w:w w:val="110"/>
          <w:sz w:val="28"/>
        </w:rPr>
        <w:t>запобігання</w:t>
      </w:r>
      <w:r>
        <w:rPr>
          <w:spacing w:val="40"/>
          <w:w w:val="110"/>
          <w:sz w:val="28"/>
        </w:rPr>
        <w:t xml:space="preserve"> </w:t>
      </w:r>
      <w:r>
        <w:rPr>
          <w:w w:val="110"/>
          <w:sz w:val="28"/>
        </w:rPr>
        <w:t>надзвичайних</w:t>
      </w:r>
      <w:r>
        <w:rPr>
          <w:spacing w:val="40"/>
          <w:w w:val="110"/>
          <w:sz w:val="28"/>
        </w:rPr>
        <w:t xml:space="preserve"> </w:t>
      </w:r>
      <w:r>
        <w:rPr>
          <w:w w:val="110"/>
          <w:sz w:val="28"/>
        </w:rPr>
        <w:t>ситуацій.</w:t>
      </w:r>
    </w:p>
    <w:p w:rsidR="0093224F" w:rsidRDefault="006A7450">
      <w:pPr>
        <w:pStyle w:val="a4"/>
        <w:numPr>
          <w:ilvl w:val="0"/>
          <w:numId w:val="39"/>
        </w:numPr>
        <w:tabs>
          <w:tab w:val="left" w:pos="1506"/>
        </w:tabs>
        <w:spacing w:line="278" w:lineRule="auto"/>
        <w:ind w:right="138" w:firstLine="571"/>
        <w:jc w:val="both"/>
        <w:rPr>
          <w:sz w:val="28"/>
        </w:rPr>
      </w:pPr>
      <w:r>
        <w:rPr>
          <w:w w:val="110"/>
          <w:sz w:val="28"/>
        </w:rPr>
        <w:t>Організовують підготовку керівного складу органів управління</w:t>
      </w:r>
      <w:r>
        <w:rPr>
          <w:spacing w:val="80"/>
          <w:w w:val="110"/>
          <w:sz w:val="28"/>
        </w:rPr>
        <w:t xml:space="preserve"> </w:t>
      </w:r>
      <w:r>
        <w:rPr>
          <w:w w:val="110"/>
          <w:sz w:val="28"/>
        </w:rPr>
        <w:t>і</w:t>
      </w:r>
      <w:r>
        <w:rPr>
          <w:spacing w:val="40"/>
          <w:w w:val="110"/>
          <w:sz w:val="28"/>
        </w:rPr>
        <w:t xml:space="preserve"> </w:t>
      </w:r>
      <w:r>
        <w:rPr>
          <w:w w:val="110"/>
          <w:sz w:val="28"/>
        </w:rPr>
        <w:t>населення</w:t>
      </w:r>
      <w:r>
        <w:rPr>
          <w:spacing w:val="40"/>
          <w:w w:val="110"/>
          <w:sz w:val="28"/>
        </w:rPr>
        <w:t xml:space="preserve"> </w:t>
      </w:r>
      <w:r>
        <w:rPr>
          <w:w w:val="110"/>
          <w:sz w:val="28"/>
        </w:rPr>
        <w:t>до</w:t>
      </w:r>
      <w:r>
        <w:rPr>
          <w:spacing w:val="40"/>
          <w:w w:val="110"/>
          <w:sz w:val="28"/>
        </w:rPr>
        <w:t xml:space="preserve"> </w:t>
      </w:r>
      <w:r>
        <w:rPr>
          <w:w w:val="110"/>
          <w:sz w:val="28"/>
        </w:rPr>
        <w:t>дій</w:t>
      </w:r>
      <w:r>
        <w:rPr>
          <w:spacing w:val="40"/>
          <w:w w:val="110"/>
          <w:sz w:val="28"/>
        </w:rPr>
        <w:t xml:space="preserve"> </w:t>
      </w:r>
      <w:r>
        <w:rPr>
          <w:w w:val="110"/>
          <w:sz w:val="28"/>
        </w:rPr>
        <w:t>у</w:t>
      </w:r>
      <w:r>
        <w:rPr>
          <w:spacing w:val="40"/>
          <w:w w:val="110"/>
          <w:sz w:val="28"/>
        </w:rPr>
        <w:t xml:space="preserve"> </w:t>
      </w:r>
      <w:r>
        <w:rPr>
          <w:w w:val="110"/>
          <w:sz w:val="28"/>
        </w:rPr>
        <w:t>разі</w:t>
      </w:r>
      <w:r>
        <w:rPr>
          <w:spacing w:val="40"/>
          <w:w w:val="110"/>
          <w:sz w:val="28"/>
        </w:rPr>
        <w:t xml:space="preserve"> </w:t>
      </w:r>
      <w:r>
        <w:rPr>
          <w:w w:val="110"/>
          <w:sz w:val="28"/>
        </w:rPr>
        <w:t>загрози</w:t>
      </w:r>
      <w:r>
        <w:rPr>
          <w:spacing w:val="40"/>
          <w:w w:val="110"/>
          <w:sz w:val="28"/>
        </w:rPr>
        <w:t xml:space="preserve"> </w:t>
      </w:r>
      <w:r>
        <w:rPr>
          <w:w w:val="110"/>
          <w:sz w:val="28"/>
        </w:rPr>
        <w:t>і</w:t>
      </w:r>
      <w:r>
        <w:rPr>
          <w:spacing w:val="40"/>
          <w:w w:val="110"/>
          <w:sz w:val="28"/>
        </w:rPr>
        <w:t xml:space="preserve"> </w:t>
      </w:r>
      <w:r>
        <w:rPr>
          <w:w w:val="110"/>
          <w:sz w:val="28"/>
        </w:rPr>
        <w:t>виникнення</w:t>
      </w:r>
      <w:r>
        <w:rPr>
          <w:spacing w:val="40"/>
          <w:w w:val="110"/>
          <w:sz w:val="28"/>
        </w:rPr>
        <w:t xml:space="preserve"> </w:t>
      </w:r>
      <w:r>
        <w:rPr>
          <w:w w:val="110"/>
          <w:sz w:val="28"/>
        </w:rPr>
        <w:t xml:space="preserve">надзвичайних </w:t>
      </w:r>
      <w:r>
        <w:rPr>
          <w:spacing w:val="-2"/>
          <w:w w:val="110"/>
          <w:sz w:val="28"/>
        </w:rPr>
        <w:t>ситуацій.</w:t>
      </w:r>
    </w:p>
    <w:p w:rsidR="0093224F" w:rsidRDefault="006A7450">
      <w:pPr>
        <w:pStyle w:val="a4"/>
        <w:numPr>
          <w:ilvl w:val="0"/>
          <w:numId w:val="39"/>
        </w:numPr>
        <w:tabs>
          <w:tab w:val="left" w:pos="1790"/>
        </w:tabs>
        <w:spacing w:line="273" w:lineRule="auto"/>
        <w:ind w:right="139" w:firstLine="571"/>
        <w:jc w:val="both"/>
        <w:rPr>
          <w:sz w:val="28"/>
        </w:rPr>
      </w:pPr>
      <w:r>
        <w:rPr>
          <w:w w:val="110"/>
          <w:sz w:val="28"/>
        </w:rPr>
        <w:t>Організовують систему оповіщення та інформування населення у надзвичайних ситуацій.</w:t>
      </w:r>
    </w:p>
    <w:p w:rsidR="0093224F" w:rsidRDefault="006A7450">
      <w:pPr>
        <w:pStyle w:val="a4"/>
        <w:numPr>
          <w:ilvl w:val="0"/>
          <w:numId w:val="39"/>
        </w:numPr>
        <w:tabs>
          <w:tab w:val="left" w:pos="1511"/>
        </w:tabs>
        <w:spacing w:line="278" w:lineRule="auto"/>
        <w:ind w:right="142" w:firstLine="571"/>
        <w:jc w:val="both"/>
        <w:rPr>
          <w:sz w:val="28"/>
        </w:rPr>
      </w:pPr>
      <w:r>
        <w:rPr>
          <w:w w:val="110"/>
          <w:sz w:val="28"/>
        </w:rPr>
        <w:t>Організовують взаємодію органів управління підсистем єдиної системи цивільного захисту.</w:t>
      </w:r>
    </w:p>
    <w:p w:rsidR="0093224F" w:rsidRDefault="006A7450">
      <w:pPr>
        <w:pStyle w:val="a4"/>
        <w:numPr>
          <w:ilvl w:val="0"/>
          <w:numId w:val="39"/>
        </w:numPr>
        <w:tabs>
          <w:tab w:val="left" w:pos="1564"/>
        </w:tabs>
        <w:spacing w:line="273" w:lineRule="auto"/>
        <w:ind w:right="143" w:firstLine="571"/>
        <w:jc w:val="both"/>
        <w:rPr>
          <w:sz w:val="28"/>
        </w:rPr>
      </w:pPr>
      <w:r>
        <w:rPr>
          <w:w w:val="110"/>
          <w:sz w:val="28"/>
        </w:rPr>
        <w:t>Створюють резерви фінансових і матеріальних ресурсів для запобігання і та ліквідації наслідків надзвичайних ситуацій.</w:t>
      </w:r>
    </w:p>
    <w:p w:rsidR="0093224F" w:rsidRDefault="006A7450">
      <w:pPr>
        <w:pStyle w:val="a4"/>
        <w:numPr>
          <w:ilvl w:val="0"/>
          <w:numId w:val="39"/>
        </w:numPr>
        <w:tabs>
          <w:tab w:val="left" w:pos="1560"/>
        </w:tabs>
        <w:spacing w:line="278" w:lineRule="auto"/>
        <w:ind w:right="140" w:firstLine="571"/>
        <w:jc w:val="both"/>
        <w:rPr>
          <w:sz w:val="28"/>
        </w:rPr>
      </w:pPr>
      <w:r>
        <w:rPr>
          <w:w w:val="110"/>
          <w:sz w:val="28"/>
        </w:rPr>
        <w:t>Організовують і здійснюють державний нагляд і контроль у сфері цивільного захисту.</w:t>
      </w:r>
    </w:p>
    <w:p w:rsidR="0093224F" w:rsidRDefault="006A7450">
      <w:pPr>
        <w:pStyle w:val="a3"/>
        <w:spacing w:line="276" w:lineRule="auto"/>
        <w:ind w:right="139"/>
      </w:pPr>
      <w:r>
        <w:rPr>
          <w:w w:val="110"/>
        </w:rPr>
        <w:t>З метою своєчасного захисту населення і території від надзвичайних ситуацій техногенного та природного характеру, запобігання та реагування на них відповідними центральними та місцевими органами виконавчої влади відповідно до Законів України здійснюється радіаційне та хімічне спостереження.</w:t>
      </w:r>
    </w:p>
    <w:p w:rsidR="0093224F" w:rsidRDefault="006A7450">
      <w:pPr>
        <w:spacing w:line="278" w:lineRule="auto"/>
        <w:ind w:left="563" w:right="141" w:firstLine="571"/>
        <w:jc w:val="both"/>
        <w:rPr>
          <w:i/>
          <w:sz w:val="28"/>
        </w:rPr>
      </w:pPr>
      <w:r>
        <w:rPr>
          <w:i/>
          <w:w w:val="110"/>
          <w:sz w:val="28"/>
        </w:rPr>
        <w:t>Обсяг заходів щодо здійснення радіаційного та хімічного спостереження залежить від режимів функціонування єдиної державної системи запобігання і реагування на надзвичайні ситуації техногенного та природного характеру.</w:t>
      </w:r>
    </w:p>
    <w:p w:rsidR="0093224F" w:rsidRDefault="006A7450">
      <w:pPr>
        <w:pStyle w:val="a3"/>
        <w:spacing w:line="276" w:lineRule="auto"/>
        <w:ind w:right="140"/>
      </w:pPr>
      <w:r>
        <w:rPr>
          <w:i/>
          <w:w w:val="110"/>
        </w:rPr>
        <w:t xml:space="preserve">У режимі повсякденної діяльності </w:t>
      </w:r>
      <w:r>
        <w:rPr>
          <w:w w:val="110"/>
        </w:rPr>
        <w:t xml:space="preserve">- ведення диспетчерськими службами у межах зони відповідальності постійного приладового контролю за станом довкілля щодо радіаційної обстановки та періодичний візуальний контроль за станом довкілля щодо хімічної обстановки (поява аномальних явищ на </w:t>
      </w:r>
      <w:proofErr w:type="spellStart"/>
      <w:r>
        <w:rPr>
          <w:w w:val="110"/>
        </w:rPr>
        <w:t>грунті</w:t>
      </w:r>
      <w:proofErr w:type="spellEnd"/>
      <w:r>
        <w:rPr>
          <w:w w:val="110"/>
        </w:rPr>
        <w:t>, в інших об'єктах довкілля у вигляді нехарактерного пофарбування, запаху, диму,</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38" w:firstLine="0"/>
      </w:pPr>
      <w:r>
        <w:rPr>
          <w:w w:val="110"/>
        </w:rPr>
        <w:lastRenderedPageBreak/>
        <w:t>туману тощо, без точного визначення типу отруйних або небезпечних хімічних речовин).</w:t>
      </w:r>
    </w:p>
    <w:p w:rsidR="0093224F" w:rsidRDefault="006A7450">
      <w:pPr>
        <w:pStyle w:val="a3"/>
        <w:spacing w:line="276" w:lineRule="auto"/>
        <w:ind w:right="139"/>
      </w:pPr>
      <w:r>
        <w:rPr>
          <w:i/>
          <w:w w:val="110"/>
        </w:rPr>
        <w:t>У</w:t>
      </w:r>
      <w:r>
        <w:rPr>
          <w:i/>
          <w:spacing w:val="40"/>
          <w:w w:val="110"/>
        </w:rPr>
        <w:t xml:space="preserve"> </w:t>
      </w:r>
      <w:r>
        <w:rPr>
          <w:i/>
          <w:w w:val="110"/>
        </w:rPr>
        <w:t>режимі</w:t>
      </w:r>
      <w:r>
        <w:rPr>
          <w:i/>
          <w:spacing w:val="40"/>
          <w:w w:val="110"/>
        </w:rPr>
        <w:t xml:space="preserve"> </w:t>
      </w:r>
      <w:r>
        <w:rPr>
          <w:i/>
          <w:w w:val="110"/>
        </w:rPr>
        <w:t>підвищеної</w:t>
      </w:r>
      <w:r>
        <w:rPr>
          <w:i/>
          <w:spacing w:val="40"/>
          <w:w w:val="110"/>
        </w:rPr>
        <w:t xml:space="preserve"> </w:t>
      </w:r>
      <w:r>
        <w:rPr>
          <w:i/>
          <w:w w:val="110"/>
        </w:rPr>
        <w:t>готовності</w:t>
      </w:r>
      <w:r>
        <w:rPr>
          <w:i/>
          <w:spacing w:val="40"/>
          <w:w w:val="110"/>
        </w:rPr>
        <w:t xml:space="preserve"> </w:t>
      </w:r>
      <w:r>
        <w:rPr>
          <w:w w:val="110"/>
        </w:rPr>
        <w:t>-</w:t>
      </w:r>
      <w:r>
        <w:rPr>
          <w:spacing w:val="40"/>
          <w:w w:val="110"/>
        </w:rPr>
        <w:t xml:space="preserve"> </w:t>
      </w:r>
      <w:r>
        <w:rPr>
          <w:w w:val="110"/>
        </w:rPr>
        <w:t>посилення</w:t>
      </w:r>
      <w:r>
        <w:rPr>
          <w:spacing w:val="40"/>
          <w:w w:val="110"/>
        </w:rPr>
        <w:t xml:space="preserve"> </w:t>
      </w:r>
      <w:r>
        <w:rPr>
          <w:w w:val="110"/>
        </w:rPr>
        <w:t>роботи</w:t>
      </w:r>
      <w:r>
        <w:rPr>
          <w:spacing w:val="40"/>
          <w:w w:val="110"/>
        </w:rPr>
        <w:t xml:space="preserve"> </w:t>
      </w:r>
      <w:r>
        <w:rPr>
          <w:w w:val="110"/>
        </w:rPr>
        <w:t>із залученням додаткових сил та засобів, пов'язаної з веденням спостережень за радіаційною та хімічною обстановкою в зонах відповідальності та в інших небезпечних зонах залежно від обстановки; прогнозування наслідків надзвичайної ситуації. Терміни, кількість та місця спостережень визначаються безпосередньо за фактом події та залежно від обстановки.</w:t>
      </w:r>
    </w:p>
    <w:p w:rsidR="0093224F" w:rsidRDefault="006A7450">
      <w:pPr>
        <w:pStyle w:val="a3"/>
        <w:spacing w:line="276" w:lineRule="auto"/>
        <w:ind w:right="139"/>
      </w:pPr>
      <w:r>
        <w:rPr>
          <w:i/>
          <w:w w:val="110"/>
        </w:rPr>
        <w:t xml:space="preserve">У режимі діяльності за надзвичайних ситуацій </w:t>
      </w:r>
      <w:r>
        <w:rPr>
          <w:w w:val="110"/>
        </w:rPr>
        <w:t>– здійснення постійного спостереження за радіаційною та хімічною обстановкою в зонах надзвичайних ситуацій. Терміни, кількість та місця</w:t>
      </w:r>
      <w:r>
        <w:rPr>
          <w:spacing w:val="40"/>
          <w:w w:val="110"/>
        </w:rPr>
        <w:t xml:space="preserve"> </w:t>
      </w:r>
      <w:r>
        <w:rPr>
          <w:w w:val="110"/>
        </w:rPr>
        <w:t>спостережень визначаються безпосередньо за фактом події та</w:t>
      </w:r>
      <w:r>
        <w:rPr>
          <w:spacing w:val="40"/>
          <w:w w:val="110"/>
        </w:rPr>
        <w:t xml:space="preserve">  </w:t>
      </w:r>
      <w:r>
        <w:rPr>
          <w:w w:val="110"/>
        </w:rPr>
        <w:t>залежно від обстановки.</w:t>
      </w:r>
    </w:p>
    <w:p w:rsidR="0093224F" w:rsidRDefault="006A7450">
      <w:pPr>
        <w:pStyle w:val="a3"/>
        <w:spacing w:before="3" w:line="276" w:lineRule="auto"/>
        <w:ind w:right="138"/>
      </w:pPr>
      <w:r>
        <w:rPr>
          <w:i/>
          <w:w w:val="110"/>
        </w:rPr>
        <w:t xml:space="preserve">Радіаційне та хімічне спостереження за відповідним режимом діяльності здійснюється </w:t>
      </w:r>
      <w:r>
        <w:rPr>
          <w:w w:val="110"/>
        </w:rPr>
        <w:t>диспетчерськими службами, постами радіаційного та хімічного спостереження. Забезпечує найбільш максимальне охоплення території, де здійснюється діяльність населення;</w:t>
      </w:r>
      <w:r>
        <w:rPr>
          <w:spacing w:val="40"/>
          <w:w w:val="110"/>
        </w:rPr>
        <w:t xml:space="preserve"> </w:t>
      </w:r>
      <w:r>
        <w:rPr>
          <w:w w:val="110"/>
        </w:rPr>
        <w:t>оперативний</w:t>
      </w:r>
      <w:r>
        <w:rPr>
          <w:spacing w:val="40"/>
          <w:w w:val="110"/>
        </w:rPr>
        <w:t xml:space="preserve"> </w:t>
      </w:r>
      <w:r>
        <w:rPr>
          <w:w w:val="110"/>
        </w:rPr>
        <w:t>збір</w:t>
      </w:r>
      <w:r>
        <w:rPr>
          <w:spacing w:val="40"/>
          <w:w w:val="110"/>
        </w:rPr>
        <w:t xml:space="preserve"> </w:t>
      </w:r>
      <w:r>
        <w:rPr>
          <w:w w:val="110"/>
        </w:rPr>
        <w:t>та</w:t>
      </w:r>
      <w:r>
        <w:rPr>
          <w:spacing w:val="40"/>
          <w:w w:val="110"/>
        </w:rPr>
        <w:t xml:space="preserve"> </w:t>
      </w:r>
      <w:r>
        <w:rPr>
          <w:w w:val="110"/>
        </w:rPr>
        <w:t>узагальнення</w:t>
      </w:r>
      <w:r>
        <w:rPr>
          <w:spacing w:val="40"/>
          <w:w w:val="110"/>
        </w:rPr>
        <w:t xml:space="preserve"> </w:t>
      </w:r>
      <w:r>
        <w:rPr>
          <w:w w:val="110"/>
        </w:rPr>
        <w:t>даних</w:t>
      </w:r>
      <w:r>
        <w:rPr>
          <w:spacing w:val="40"/>
          <w:w w:val="110"/>
        </w:rPr>
        <w:t xml:space="preserve"> </w:t>
      </w:r>
      <w:r>
        <w:rPr>
          <w:w w:val="110"/>
        </w:rPr>
        <w:t>про</w:t>
      </w:r>
      <w:r>
        <w:rPr>
          <w:spacing w:val="40"/>
          <w:w w:val="110"/>
        </w:rPr>
        <w:t xml:space="preserve"> </w:t>
      </w:r>
      <w:r>
        <w:rPr>
          <w:w w:val="110"/>
        </w:rPr>
        <w:t>радіаційну та хімічну обстановку; своєчасне оброблення отриманих даних, щодо масштабів небезпек; кваліфікований аналіз та оцінку обстановки для прийняття рішень про реагування щодо впровадження заходів</w:t>
      </w:r>
      <w:r>
        <w:rPr>
          <w:spacing w:val="40"/>
          <w:w w:val="110"/>
        </w:rPr>
        <w:t xml:space="preserve">  </w:t>
      </w:r>
      <w:r>
        <w:rPr>
          <w:w w:val="110"/>
        </w:rPr>
        <w:t>захисту населення.</w:t>
      </w:r>
    </w:p>
    <w:p w:rsidR="0093224F" w:rsidRDefault="006A7450">
      <w:pPr>
        <w:pStyle w:val="a3"/>
        <w:spacing w:before="6" w:line="276" w:lineRule="auto"/>
        <w:ind w:right="140"/>
      </w:pPr>
      <w:r>
        <w:rPr>
          <w:w w:val="110"/>
        </w:rPr>
        <w:t>На</w:t>
      </w:r>
      <w:r>
        <w:rPr>
          <w:spacing w:val="40"/>
          <w:w w:val="110"/>
        </w:rPr>
        <w:t xml:space="preserve"> </w:t>
      </w:r>
      <w:r>
        <w:rPr>
          <w:w w:val="110"/>
        </w:rPr>
        <w:t>об'єкті,</w:t>
      </w:r>
      <w:r>
        <w:rPr>
          <w:spacing w:val="40"/>
          <w:w w:val="110"/>
        </w:rPr>
        <w:t xml:space="preserve"> </w:t>
      </w:r>
      <w:r>
        <w:rPr>
          <w:w w:val="110"/>
        </w:rPr>
        <w:t>яке має диспетчерську службу цілодобового</w:t>
      </w:r>
      <w:r>
        <w:rPr>
          <w:spacing w:val="40"/>
          <w:w w:val="110"/>
        </w:rPr>
        <w:t xml:space="preserve"> </w:t>
      </w:r>
      <w:r>
        <w:rPr>
          <w:w w:val="110"/>
        </w:rPr>
        <w:t>чергування для здійснення радіаційного та хімічного спостереження складається схема території у межах зони відповідальності де проводяться заходи щодо радіаційного та хімічного спостереження.</w:t>
      </w:r>
    </w:p>
    <w:p w:rsidR="0093224F" w:rsidRDefault="006A7450">
      <w:pPr>
        <w:spacing w:before="2" w:line="276" w:lineRule="auto"/>
        <w:ind w:left="563" w:right="139" w:firstLine="571"/>
        <w:jc w:val="both"/>
        <w:rPr>
          <w:sz w:val="28"/>
        </w:rPr>
      </w:pPr>
      <w:r>
        <w:rPr>
          <w:i/>
          <w:w w:val="110"/>
          <w:sz w:val="28"/>
        </w:rPr>
        <w:t xml:space="preserve">З метою посилення роботи у режимах підвищеної готовності та діяльності за надзвичайних ситуацій за рішенням обласної державної адміністрації та наказу керівника </w:t>
      </w:r>
      <w:proofErr w:type="spellStart"/>
      <w:r>
        <w:rPr>
          <w:i/>
          <w:w w:val="110"/>
          <w:sz w:val="28"/>
        </w:rPr>
        <w:t>держав-ного</w:t>
      </w:r>
      <w:proofErr w:type="spellEnd"/>
      <w:r>
        <w:rPr>
          <w:i/>
          <w:w w:val="110"/>
          <w:sz w:val="28"/>
        </w:rPr>
        <w:t xml:space="preserve"> підприємства, установи, організації у встановленому порядку створюються пости радіаційного та хімічного спостереження</w:t>
      </w:r>
      <w:r>
        <w:rPr>
          <w:w w:val="110"/>
          <w:sz w:val="28"/>
        </w:rPr>
        <w:t>, місця розташування яких (зони відповідальності) визначаються завчасно (відповідно до конкретних</w:t>
      </w:r>
      <w:r>
        <w:rPr>
          <w:spacing w:val="40"/>
          <w:w w:val="110"/>
          <w:sz w:val="28"/>
        </w:rPr>
        <w:t xml:space="preserve"> </w:t>
      </w:r>
      <w:r>
        <w:rPr>
          <w:w w:val="110"/>
          <w:sz w:val="28"/>
        </w:rPr>
        <w:t>завдань).</w:t>
      </w:r>
      <w:r>
        <w:rPr>
          <w:spacing w:val="40"/>
          <w:w w:val="110"/>
          <w:sz w:val="28"/>
        </w:rPr>
        <w:t xml:space="preserve"> </w:t>
      </w:r>
      <w:r>
        <w:rPr>
          <w:w w:val="110"/>
          <w:sz w:val="28"/>
        </w:rPr>
        <w:t>Порядок</w:t>
      </w:r>
      <w:r>
        <w:rPr>
          <w:spacing w:val="40"/>
          <w:w w:val="110"/>
          <w:sz w:val="28"/>
        </w:rPr>
        <w:t xml:space="preserve"> </w:t>
      </w:r>
      <w:r>
        <w:rPr>
          <w:w w:val="110"/>
          <w:sz w:val="28"/>
        </w:rPr>
        <w:t>їх</w:t>
      </w:r>
      <w:r>
        <w:rPr>
          <w:spacing w:val="40"/>
          <w:w w:val="110"/>
          <w:sz w:val="28"/>
        </w:rPr>
        <w:t xml:space="preserve"> </w:t>
      </w:r>
      <w:r>
        <w:rPr>
          <w:w w:val="110"/>
          <w:sz w:val="28"/>
        </w:rPr>
        <w:t>забезпечення</w:t>
      </w:r>
      <w:r>
        <w:rPr>
          <w:spacing w:val="40"/>
          <w:w w:val="110"/>
          <w:sz w:val="28"/>
        </w:rPr>
        <w:t xml:space="preserve"> </w:t>
      </w:r>
      <w:r>
        <w:rPr>
          <w:w w:val="110"/>
          <w:sz w:val="28"/>
        </w:rPr>
        <w:t>відповідними засобами радіаційного та хімічного захисту визначається законодавством. Усі пости мають єдину нумерацію у межах всієї території областей.</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Default="006A7450">
      <w:pPr>
        <w:spacing w:before="72" w:line="276" w:lineRule="auto"/>
        <w:ind w:left="563" w:right="138" w:firstLine="571"/>
        <w:jc w:val="both"/>
        <w:rPr>
          <w:sz w:val="28"/>
        </w:rPr>
      </w:pPr>
      <w:r>
        <w:rPr>
          <w:i/>
          <w:w w:val="115"/>
          <w:sz w:val="28"/>
        </w:rPr>
        <w:lastRenderedPageBreak/>
        <w:t xml:space="preserve">Для роботи в центрах управління </w:t>
      </w:r>
      <w:r>
        <w:rPr>
          <w:w w:val="115"/>
          <w:sz w:val="28"/>
        </w:rPr>
        <w:t xml:space="preserve">(область, сільський район, місто, район міста) </w:t>
      </w:r>
      <w:r>
        <w:rPr>
          <w:i/>
          <w:w w:val="115"/>
          <w:sz w:val="28"/>
        </w:rPr>
        <w:t xml:space="preserve">великого обсягу інформації, яка надходить від диспетчерських служб і постів радіаційного та хімічного спостереження у період посилення роботи у режимах підвищеної готовності та діяльності за надзвичайних ситуаціях за рішеннями обласних державних адміністрацій створюються </w:t>
      </w:r>
      <w:proofErr w:type="spellStart"/>
      <w:r>
        <w:rPr>
          <w:i/>
          <w:w w:val="115"/>
          <w:sz w:val="28"/>
        </w:rPr>
        <w:t>розрахунково-</w:t>
      </w:r>
      <w:proofErr w:type="spellEnd"/>
      <w:r>
        <w:rPr>
          <w:i/>
          <w:w w:val="115"/>
          <w:sz w:val="28"/>
        </w:rPr>
        <w:t xml:space="preserve"> аналітична група </w:t>
      </w:r>
      <w:r>
        <w:rPr>
          <w:w w:val="115"/>
          <w:sz w:val="28"/>
        </w:rPr>
        <w:t>– позаштатне спеціалізоване формування, яке здійснює збирання, оброблення, передавання і збереження інформації про стан радіаційної та хімічної обстановки.</w:t>
      </w:r>
    </w:p>
    <w:p w:rsidR="0093224F" w:rsidRDefault="006A7450">
      <w:pPr>
        <w:pStyle w:val="a3"/>
        <w:spacing w:before="6" w:line="278" w:lineRule="auto"/>
        <w:ind w:right="138"/>
      </w:pPr>
      <w:r>
        <w:rPr>
          <w:w w:val="110"/>
        </w:rPr>
        <w:t>Для роботи у складі РАГ залучаються спеціалісти, які мають відповідну кваліфікацію (викладачі математики, хімії, креслярі, оператори електронно-обчислювальних машин, зв'язківці тощо).</w:t>
      </w:r>
    </w:p>
    <w:p w:rsidR="0093224F" w:rsidRDefault="006A7450">
      <w:pPr>
        <w:pStyle w:val="51"/>
        <w:spacing w:before="322"/>
        <w:jc w:val="left"/>
      </w:pPr>
      <w:r>
        <w:rPr>
          <w:w w:val="115"/>
        </w:rPr>
        <w:t>Завдання</w:t>
      </w:r>
      <w:r>
        <w:rPr>
          <w:spacing w:val="7"/>
          <w:w w:val="115"/>
        </w:rPr>
        <w:t xml:space="preserve"> </w:t>
      </w:r>
      <w:r>
        <w:rPr>
          <w:w w:val="115"/>
        </w:rPr>
        <w:t>на</w:t>
      </w:r>
      <w:r>
        <w:rPr>
          <w:spacing w:val="7"/>
          <w:w w:val="115"/>
        </w:rPr>
        <w:t xml:space="preserve"> </w:t>
      </w:r>
      <w:r>
        <w:rPr>
          <w:spacing w:val="-2"/>
          <w:w w:val="115"/>
        </w:rPr>
        <w:t>самопідготовку:</w:t>
      </w:r>
    </w:p>
    <w:p w:rsidR="0093224F" w:rsidRDefault="006A7450">
      <w:pPr>
        <w:pStyle w:val="a4"/>
        <w:numPr>
          <w:ilvl w:val="0"/>
          <w:numId w:val="38"/>
        </w:numPr>
        <w:tabs>
          <w:tab w:val="left" w:pos="1545"/>
        </w:tabs>
        <w:spacing w:before="119" w:line="273" w:lineRule="auto"/>
        <w:ind w:right="142" w:firstLine="571"/>
        <w:rPr>
          <w:sz w:val="28"/>
        </w:rPr>
      </w:pPr>
      <w:r>
        <w:rPr>
          <w:w w:val="110"/>
          <w:sz w:val="28"/>
        </w:rPr>
        <w:t>Методичні</w:t>
      </w:r>
      <w:r>
        <w:rPr>
          <w:spacing w:val="40"/>
          <w:w w:val="110"/>
          <w:sz w:val="28"/>
        </w:rPr>
        <w:t xml:space="preserve"> </w:t>
      </w:r>
      <w:r>
        <w:rPr>
          <w:w w:val="110"/>
          <w:sz w:val="28"/>
        </w:rPr>
        <w:t>положення</w:t>
      </w:r>
      <w:r>
        <w:rPr>
          <w:spacing w:val="40"/>
          <w:w w:val="110"/>
          <w:sz w:val="28"/>
        </w:rPr>
        <w:t xml:space="preserve"> </w:t>
      </w:r>
      <w:r>
        <w:rPr>
          <w:w w:val="110"/>
          <w:sz w:val="28"/>
        </w:rPr>
        <w:t>ідентифікації</w:t>
      </w:r>
      <w:r>
        <w:rPr>
          <w:spacing w:val="40"/>
          <w:w w:val="110"/>
          <w:sz w:val="28"/>
        </w:rPr>
        <w:t xml:space="preserve"> </w:t>
      </w:r>
      <w:r>
        <w:rPr>
          <w:w w:val="110"/>
          <w:sz w:val="28"/>
        </w:rPr>
        <w:t>та</w:t>
      </w:r>
      <w:r>
        <w:rPr>
          <w:spacing w:val="40"/>
          <w:w w:val="110"/>
          <w:sz w:val="28"/>
        </w:rPr>
        <w:t xml:space="preserve"> </w:t>
      </w:r>
      <w:r>
        <w:rPr>
          <w:w w:val="110"/>
          <w:sz w:val="28"/>
        </w:rPr>
        <w:t>паспортизації</w:t>
      </w:r>
      <w:r>
        <w:rPr>
          <w:spacing w:val="40"/>
          <w:w w:val="110"/>
          <w:sz w:val="28"/>
        </w:rPr>
        <w:t xml:space="preserve"> </w:t>
      </w:r>
      <w:r>
        <w:rPr>
          <w:w w:val="110"/>
          <w:sz w:val="28"/>
        </w:rPr>
        <w:t>об’єктів господарювання щодо визначення потенційної небезпеки.</w:t>
      </w:r>
    </w:p>
    <w:p w:rsidR="0093224F" w:rsidRDefault="006A7450">
      <w:pPr>
        <w:pStyle w:val="a4"/>
        <w:numPr>
          <w:ilvl w:val="0"/>
          <w:numId w:val="38"/>
        </w:numPr>
        <w:tabs>
          <w:tab w:val="left" w:pos="1497"/>
        </w:tabs>
        <w:spacing w:before="5" w:line="278" w:lineRule="auto"/>
        <w:ind w:right="144" w:firstLine="571"/>
        <w:rPr>
          <w:sz w:val="28"/>
        </w:rPr>
      </w:pPr>
      <w:r>
        <w:rPr>
          <w:w w:val="110"/>
          <w:sz w:val="28"/>
        </w:rPr>
        <w:t>Визначення та аналіз небезпек,</w:t>
      </w:r>
      <w:r>
        <w:rPr>
          <w:spacing w:val="39"/>
          <w:w w:val="110"/>
          <w:sz w:val="28"/>
        </w:rPr>
        <w:t xml:space="preserve"> </w:t>
      </w:r>
      <w:r>
        <w:rPr>
          <w:w w:val="110"/>
          <w:sz w:val="28"/>
        </w:rPr>
        <w:t>пов’язаних з порушенням умов безпечної експлуатації об’єктів господарювання.</w:t>
      </w:r>
    </w:p>
    <w:p w:rsidR="0093224F" w:rsidRDefault="006A7450">
      <w:pPr>
        <w:pStyle w:val="a4"/>
        <w:numPr>
          <w:ilvl w:val="0"/>
          <w:numId w:val="38"/>
        </w:numPr>
        <w:tabs>
          <w:tab w:val="left" w:pos="1488"/>
        </w:tabs>
        <w:spacing w:line="325" w:lineRule="exact"/>
        <w:ind w:left="1488" w:hanging="353"/>
        <w:rPr>
          <w:sz w:val="28"/>
        </w:rPr>
      </w:pPr>
      <w:r>
        <w:rPr>
          <w:w w:val="110"/>
          <w:sz w:val="28"/>
        </w:rPr>
        <w:t>Виявлення</w:t>
      </w:r>
      <w:r>
        <w:rPr>
          <w:spacing w:val="14"/>
          <w:w w:val="110"/>
          <w:sz w:val="28"/>
        </w:rPr>
        <w:t xml:space="preserve"> </w:t>
      </w:r>
      <w:r>
        <w:rPr>
          <w:w w:val="110"/>
          <w:sz w:val="28"/>
        </w:rPr>
        <w:t>небезпечних</w:t>
      </w:r>
      <w:r>
        <w:rPr>
          <w:spacing w:val="14"/>
          <w:w w:val="110"/>
          <w:sz w:val="28"/>
        </w:rPr>
        <w:t xml:space="preserve"> </w:t>
      </w:r>
      <w:r>
        <w:rPr>
          <w:w w:val="110"/>
          <w:sz w:val="28"/>
        </w:rPr>
        <w:t>речовин</w:t>
      </w:r>
      <w:r>
        <w:rPr>
          <w:spacing w:val="17"/>
          <w:w w:val="110"/>
          <w:sz w:val="28"/>
        </w:rPr>
        <w:t xml:space="preserve"> </w:t>
      </w:r>
      <w:r>
        <w:rPr>
          <w:w w:val="110"/>
          <w:sz w:val="28"/>
        </w:rPr>
        <w:t>та</w:t>
      </w:r>
      <w:r>
        <w:rPr>
          <w:spacing w:val="17"/>
          <w:w w:val="110"/>
          <w:sz w:val="28"/>
        </w:rPr>
        <w:t xml:space="preserve"> </w:t>
      </w:r>
      <w:r>
        <w:rPr>
          <w:w w:val="110"/>
          <w:sz w:val="28"/>
        </w:rPr>
        <w:t>критичних</w:t>
      </w:r>
      <w:r>
        <w:rPr>
          <w:spacing w:val="14"/>
          <w:w w:val="110"/>
          <w:sz w:val="28"/>
        </w:rPr>
        <w:t xml:space="preserve"> </w:t>
      </w:r>
      <w:r>
        <w:rPr>
          <w:w w:val="110"/>
          <w:sz w:val="28"/>
        </w:rPr>
        <w:t>умов</w:t>
      </w:r>
      <w:r>
        <w:rPr>
          <w:spacing w:val="16"/>
          <w:w w:val="110"/>
          <w:sz w:val="28"/>
        </w:rPr>
        <w:t xml:space="preserve"> </w:t>
      </w:r>
      <w:r>
        <w:rPr>
          <w:w w:val="110"/>
          <w:sz w:val="28"/>
        </w:rPr>
        <w:t>їх</w:t>
      </w:r>
      <w:r>
        <w:rPr>
          <w:spacing w:val="14"/>
          <w:w w:val="110"/>
          <w:sz w:val="28"/>
        </w:rPr>
        <w:t xml:space="preserve"> </w:t>
      </w:r>
      <w:r>
        <w:rPr>
          <w:spacing w:val="-2"/>
          <w:w w:val="110"/>
          <w:sz w:val="28"/>
        </w:rPr>
        <w:t>прояву.</w:t>
      </w:r>
    </w:p>
    <w:p w:rsidR="0093224F" w:rsidRDefault="006A7450">
      <w:pPr>
        <w:pStyle w:val="a4"/>
        <w:numPr>
          <w:ilvl w:val="0"/>
          <w:numId w:val="38"/>
        </w:numPr>
        <w:tabs>
          <w:tab w:val="left" w:pos="1488"/>
        </w:tabs>
        <w:spacing w:before="46"/>
        <w:ind w:left="1488" w:hanging="353"/>
        <w:rPr>
          <w:sz w:val="28"/>
        </w:rPr>
      </w:pPr>
      <w:r>
        <w:rPr>
          <w:w w:val="110"/>
          <w:sz w:val="28"/>
        </w:rPr>
        <w:t>Основні</w:t>
      </w:r>
      <w:r>
        <w:rPr>
          <w:spacing w:val="22"/>
          <w:w w:val="110"/>
          <w:sz w:val="28"/>
        </w:rPr>
        <w:t xml:space="preserve"> </w:t>
      </w:r>
      <w:r>
        <w:rPr>
          <w:w w:val="110"/>
          <w:sz w:val="28"/>
        </w:rPr>
        <w:t>етапи</w:t>
      </w:r>
      <w:r>
        <w:rPr>
          <w:spacing w:val="26"/>
          <w:w w:val="110"/>
          <w:sz w:val="28"/>
        </w:rPr>
        <w:t xml:space="preserve"> </w:t>
      </w:r>
      <w:r>
        <w:rPr>
          <w:w w:val="110"/>
          <w:sz w:val="28"/>
        </w:rPr>
        <w:t>аналізу</w:t>
      </w:r>
      <w:r>
        <w:rPr>
          <w:spacing w:val="23"/>
          <w:w w:val="110"/>
          <w:sz w:val="28"/>
        </w:rPr>
        <w:t xml:space="preserve"> </w:t>
      </w:r>
      <w:r>
        <w:rPr>
          <w:w w:val="110"/>
          <w:sz w:val="28"/>
        </w:rPr>
        <w:t>НС</w:t>
      </w:r>
      <w:r>
        <w:rPr>
          <w:spacing w:val="25"/>
          <w:w w:val="110"/>
          <w:sz w:val="28"/>
        </w:rPr>
        <w:t xml:space="preserve"> </w:t>
      </w:r>
      <w:r>
        <w:rPr>
          <w:w w:val="110"/>
          <w:sz w:val="28"/>
        </w:rPr>
        <w:t>та</w:t>
      </w:r>
      <w:r>
        <w:rPr>
          <w:spacing w:val="26"/>
          <w:w w:val="110"/>
          <w:sz w:val="28"/>
        </w:rPr>
        <w:t xml:space="preserve"> </w:t>
      </w:r>
      <w:r>
        <w:rPr>
          <w:w w:val="110"/>
          <w:sz w:val="28"/>
        </w:rPr>
        <w:t>прогнозування</w:t>
      </w:r>
      <w:r>
        <w:rPr>
          <w:spacing w:val="24"/>
          <w:w w:val="110"/>
          <w:sz w:val="28"/>
        </w:rPr>
        <w:t xml:space="preserve"> </w:t>
      </w:r>
      <w:r>
        <w:rPr>
          <w:w w:val="110"/>
          <w:sz w:val="28"/>
        </w:rPr>
        <w:t>їхніх</w:t>
      </w:r>
      <w:r>
        <w:rPr>
          <w:spacing w:val="23"/>
          <w:w w:val="110"/>
          <w:sz w:val="28"/>
        </w:rPr>
        <w:t xml:space="preserve"> </w:t>
      </w:r>
      <w:r>
        <w:rPr>
          <w:spacing w:val="-2"/>
          <w:w w:val="110"/>
          <w:sz w:val="28"/>
        </w:rPr>
        <w:t>наслідків.</w:t>
      </w:r>
    </w:p>
    <w:p w:rsidR="0093224F" w:rsidRDefault="006A7450">
      <w:pPr>
        <w:pStyle w:val="a4"/>
        <w:numPr>
          <w:ilvl w:val="0"/>
          <w:numId w:val="38"/>
        </w:numPr>
        <w:tabs>
          <w:tab w:val="left" w:pos="1530"/>
        </w:tabs>
        <w:spacing w:before="51" w:line="278" w:lineRule="auto"/>
        <w:ind w:right="143" w:firstLine="571"/>
        <w:rPr>
          <w:sz w:val="28"/>
        </w:rPr>
      </w:pPr>
      <w:r>
        <w:rPr>
          <w:w w:val="110"/>
          <w:sz w:val="28"/>
        </w:rPr>
        <w:t>Способи</w:t>
      </w:r>
      <w:r>
        <w:rPr>
          <w:spacing w:val="40"/>
          <w:w w:val="110"/>
          <w:sz w:val="28"/>
        </w:rPr>
        <w:t xml:space="preserve"> </w:t>
      </w:r>
      <w:r>
        <w:rPr>
          <w:w w:val="110"/>
          <w:sz w:val="28"/>
        </w:rPr>
        <w:t>виявлення</w:t>
      </w:r>
      <w:r>
        <w:rPr>
          <w:spacing w:val="40"/>
          <w:w w:val="110"/>
          <w:sz w:val="28"/>
        </w:rPr>
        <w:t xml:space="preserve"> </w:t>
      </w:r>
      <w:r>
        <w:rPr>
          <w:w w:val="110"/>
          <w:sz w:val="28"/>
        </w:rPr>
        <w:t>потенційно-небезпечних</w:t>
      </w:r>
      <w:r>
        <w:rPr>
          <w:spacing w:val="40"/>
          <w:w w:val="110"/>
          <w:sz w:val="28"/>
        </w:rPr>
        <w:t xml:space="preserve"> </w:t>
      </w:r>
      <w:r>
        <w:rPr>
          <w:w w:val="110"/>
          <w:sz w:val="28"/>
        </w:rPr>
        <w:t>зон</w:t>
      </w:r>
      <w:r>
        <w:rPr>
          <w:spacing w:val="40"/>
          <w:w w:val="110"/>
          <w:sz w:val="28"/>
        </w:rPr>
        <w:t xml:space="preserve"> </w:t>
      </w:r>
      <w:r>
        <w:rPr>
          <w:w w:val="110"/>
          <w:sz w:val="28"/>
        </w:rPr>
        <w:t>з</w:t>
      </w:r>
      <w:r>
        <w:rPr>
          <w:spacing w:val="40"/>
          <w:w w:val="110"/>
          <w:sz w:val="28"/>
        </w:rPr>
        <w:t xml:space="preserve"> </w:t>
      </w:r>
      <w:r>
        <w:rPr>
          <w:w w:val="110"/>
          <w:sz w:val="28"/>
        </w:rPr>
        <w:t>імовірними джерелами НС. Зонування територій за ступенем небезпеки.</w:t>
      </w:r>
    </w:p>
    <w:p w:rsidR="0093224F" w:rsidRDefault="0093224F">
      <w:pPr>
        <w:pStyle w:val="a3"/>
        <w:ind w:left="0" w:firstLine="0"/>
        <w:jc w:val="left"/>
      </w:pPr>
    </w:p>
    <w:p w:rsidR="0093224F" w:rsidRDefault="0093224F">
      <w:pPr>
        <w:pStyle w:val="a3"/>
        <w:spacing w:before="76"/>
        <w:ind w:left="0" w:firstLine="0"/>
        <w:jc w:val="left"/>
      </w:pPr>
    </w:p>
    <w:p w:rsidR="0093224F" w:rsidRDefault="006A7450">
      <w:pPr>
        <w:pStyle w:val="31"/>
        <w:ind w:left="1240" w:right="951" w:hanging="8"/>
      </w:pPr>
      <w:r>
        <w:rPr>
          <w:w w:val="115"/>
        </w:rPr>
        <w:t>Структурно-функціональна модель протидії надзвичайним ситуаціям на підприємствах АПК</w:t>
      </w:r>
    </w:p>
    <w:p w:rsidR="0093224F" w:rsidRDefault="006A7450">
      <w:pPr>
        <w:pStyle w:val="41"/>
      </w:pPr>
      <w:r>
        <w:rPr>
          <w:w w:val="115"/>
        </w:rPr>
        <w:t>Лекція</w:t>
      </w:r>
      <w:r>
        <w:rPr>
          <w:spacing w:val="22"/>
          <w:w w:val="115"/>
        </w:rPr>
        <w:t xml:space="preserve"> </w:t>
      </w:r>
      <w:r>
        <w:rPr>
          <w:w w:val="115"/>
        </w:rPr>
        <w:t>№</w:t>
      </w:r>
      <w:r>
        <w:rPr>
          <w:spacing w:val="25"/>
          <w:w w:val="115"/>
        </w:rPr>
        <w:t xml:space="preserve"> </w:t>
      </w:r>
      <w:r>
        <w:rPr>
          <w:spacing w:val="-5"/>
          <w:w w:val="115"/>
        </w:rPr>
        <w:t>3.</w:t>
      </w:r>
    </w:p>
    <w:p w:rsidR="0093224F" w:rsidRPr="00B833B6" w:rsidRDefault="006A7450">
      <w:pPr>
        <w:pStyle w:val="51"/>
        <w:numPr>
          <w:ilvl w:val="1"/>
          <w:numId w:val="37"/>
        </w:numPr>
        <w:tabs>
          <w:tab w:val="left" w:pos="1803"/>
        </w:tabs>
        <w:spacing w:before="398"/>
        <w:ind w:right="135" w:firstLine="0"/>
        <w:jc w:val="both"/>
      </w:pPr>
      <w:r w:rsidRPr="00B833B6">
        <w:rPr>
          <w:w w:val="115"/>
        </w:rPr>
        <w:t>Структурно-функціональна модель протидії надзвичайним ситуаціям на підприємствах АПК</w:t>
      </w:r>
    </w:p>
    <w:p w:rsidR="0093224F" w:rsidRDefault="006A7450">
      <w:pPr>
        <w:spacing w:before="186" w:line="276" w:lineRule="auto"/>
        <w:ind w:left="563" w:right="139" w:firstLine="571"/>
        <w:jc w:val="both"/>
        <w:rPr>
          <w:i/>
          <w:sz w:val="28"/>
        </w:rPr>
      </w:pPr>
      <w:r>
        <w:rPr>
          <w:i/>
          <w:w w:val="110"/>
          <w:sz w:val="28"/>
        </w:rPr>
        <w:t>Цивільний захист на підприємстві</w:t>
      </w:r>
      <w:r w:rsidR="00B833B6">
        <w:rPr>
          <w:i/>
          <w:w w:val="110"/>
          <w:sz w:val="28"/>
        </w:rPr>
        <w:t xml:space="preserve"> </w:t>
      </w:r>
      <w:r>
        <w:rPr>
          <w:i/>
          <w:w w:val="110"/>
          <w:sz w:val="28"/>
        </w:rPr>
        <w:t>організується з метою</w:t>
      </w:r>
      <w:r>
        <w:rPr>
          <w:i/>
          <w:spacing w:val="40"/>
          <w:w w:val="110"/>
          <w:sz w:val="28"/>
        </w:rPr>
        <w:t xml:space="preserve"> </w:t>
      </w:r>
      <w:r>
        <w:rPr>
          <w:i/>
          <w:w w:val="110"/>
          <w:sz w:val="28"/>
        </w:rPr>
        <w:t>своєчасної підготовки об’єкта до захисту від наслідків надзвичайних ситуацій та оперативного проведення рятувальних і інших невідкладних робіт. Об'єкт господарювання є основною ланкою в системі цивільного захисту держави.</w:t>
      </w:r>
    </w:p>
    <w:p w:rsidR="0093224F" w:rsidRDefault="0093224F">
      <w:pPr>
        <w:spacing w:line="276" w:lineRule="auto"/>
        <w:jc w:val="both"/>
        <w:rPr>
          <w:i/>
          <w:sz w:val="28"/>
        </w:rPr>
        <w:sectPr w:rsidR="0093224F">
          <w:pgSz w:w="11900" w:h="16840"/>
          <w:pgMar w:top="1060" w:right="708" w:bottom="1200" w:left="425" w:header="0" w:footer="1004" w:gutter="0"/>
          <w:cols w:space="720"/>
        </w:sectPr>
      </w:pPr>
    </w:p>
    <w:p w:rsidR="0093224F" w:rsidRDefault="006A7450">
      <w:pPr>
        <w:spacing w:before="72" w:line="276" w:lineRule="auto"/>
        <w:ind w:left="563" w:right="140" w:firstLine="571"/>
        <w:jc w:val="both"/>
        <w:rPr>
          <w:i/>
          <w:sz w:val="28"/>
        </w:rPr>
      </w:pPr>
      <w:r>
        <w:rPr>
          <w:i/>
          <w:w w:val="110"/>
          <w:sz w:val="28"/>
        </w:rPr>
        <w:lastRenderedPageBreak/>
        <w:t>Начальником</w:t>
      </w:r>
      <w:r>
        <w:rPr>
          <w:i/>
          <w:spacing w:val="40"/>
          <w:w w:val="110"/>
          <w:sz w:val="28"/>
        </w:rPr>
        <w:t xml:space="preserve"> </w:t>
      </w:r>
      <w:r>
        <w:rPr>
          <w:i/>
          <w:w w:val="110"/>
          <w:sz w:val="28"/>
        </w:rPr>
        <w:t>цивільного</w:t>
      </w:r>
      <w:r>
        <w:rPr>
          <w:i/>
          <w:spacing w:val="40"/>
          <w:w w:val="110"/>
          <w:sz w:val="28"/>
        </w:rPr>
        <w:t xml:space="preserve"> </w:t>
      </w:r>
      <w:r>
        <w:rPr>
          <w:i/>
          <w:w w:val="110"/>
          <w:sz w:val="28"/>
        </w:rPr>
        <w:t>захисту</w:t>
      </w:r>
      <w:r>
        <w:rPr>
          <w:i/>
          <w:spacing w:val="40"/>
          <w:w w:val="110"/>
          <w:sz w:val="28"/>
        </w:rPr>
        <w:t xml:space="preserve"> </w:t>
      </w:r>
      <w:r>
        <w:rPr>
          <w:i/>
          <w:w w:val="110"/>
          <w:sz w:val="28"/>
        </w:rPr>
        <w:t>об’єкта</w:t>
      </w:r>
      <w:r>
        <w:rPr>
          <w:i/>
          <w:spacing w:val="40"/>
          <w:w w:val="110"/>
          <w:sz w:val="28"/>
        </w:rPr>
        <w:t xml:space="preserve"> </w:t>
      </w:r>
      <w:r>
        <w:rPr>
          <w:i/>
          <w:w w:val="110"/>
          <w:sz w:val="28"/>
        </w:rPr>
        <w:t>є</w:t>
      </w:r>
      <w:r>
        <w:rPr>
          <w:i/>
          <w:spacing w:val="40"/>
          <w:w w:val="110"/>
          <w:sz w:val="28"/>
        </w:rPr>
        <w:t xml:space="preserve"> </w:t>
      </w:r>
      <w:r>
        <w:rPr>
          <w:i/>
          <w:w w:val="110"/>
          <w:sz w:val="28"/>
        </w:rPr>
        <w:t>керівник</w:t>
      </w:r>
      <w:r>
        <w:rPr>
          <w:i/>
          <w:spacing w:val="80"/>
          <w:w w:val="110"/>
          <w:sz w:val="28"/>
        </w:rPr>
        <w:t xml:space="preserve"> </w:t>
      </w:r>
      <w:r>
        <w:rPr>
          <w:i/>
          <w:w w:val="110"/>
          <w:sz w:val="28"/>
        </w:rPr>
        <w:t>підприємства</w:t>
      </w:r>
      <w:r>
        <w:rPr>
          <w:w w:val="110"/>
          <w:sz w:val="28"/>
        </w:rPr>
        <w:t>, який підпорядковується своєму старшому начальнику (міністерства</w:t>
      </w:r>
      <w:r>
        <w:rPr>
          <w:spacing w:val="40"/>
          <w:w w:val="110"/>
          <w:sz w:val="28"/>
        </w:rPr>
        <w:t xml:space="preserve"> </w:t>
      </w:r>
      <w:r>
        <w:rPr>
          <w:w w:val="110"/>
          <w:sz w:val="28"/>
        </w:rPr>
        <w:t>чи</w:t>
      </w:r>
      <w:r>
        <w:rPr>
          <w:spacing w:val="40"/>
          <w:w w:val="110"/>
          <w:sz w:val="28"/>
        </w:rPr>
        <w:t xml:space="preserve"> </w:t>
      </w:r>
      <w:r>
        <w:rPr>
          <w:w w:val="110"/>
          <w:sz w:val="28"/>
        </w:rPr>
        <w:t>відомства),</w:t>
      </w:r>
      <w:r>
        <w:rPr>
          <w:spacing w:val="40"/>
          <w:w w:val="110"/>
          <w:sz w:val="28"/>
        </w:rPr>
        <w:t xml:space="preserve"> </w:t>
      </w:r>
      <w:r>
        <w:rPr>
          <w:w w:val="110"/>
          <w:sz w:val="28"/>
        </w:rPr>
        <w:t>а</w:t>
      </w:r>
      <w:r>
        <w:rPr>
          <w:spacing w:val="40"/>
          <w:w w:val="110"/>
          <w:sz w:val="28"/>
        </w:rPr>
        <w:t xml:space="preserve"> </w:t>
      </w:r>
      <w:r>
        <w:rPr>
          <w:w w:val="110"/>
          <w:sz w:val="28"/>
        </w:rPr>
        <w:t>в</w:t>
      </w:r>
      <w:r>
        <w:rPr>
          <w:spacing w:val="40"/>
          <w:w w:val="110"/>
          <w:sz w:val="28"/>
        </w:rPr>
        <w:t xml:space="preserve"> </w:t>
      </w:r>
      <w:r>
        <w:rPr>
          <w:w w:val="110"/>
          <w:sz w:val="28"/>
        </w:rPr>
        <w:t>оперативному</w:t>
      </w:r>
      <w:r>
        <w:rPr>
          <w:spacing w:val="40"/>
          <w:w w:val="110"/>
          <w:sz w:val="28"/>
        </w:rPr>
        <w:t xml:space="preserve"> </w:t>
      </w:r>
      <w:r>
        <w:rPr>
          <w:w w:val="110"/>
          <w:sz w:val="28"/>
        </w:rPr>
        <w:t>відношенні начальнику цивільного захисту міста чи району.</w:t>
      </w:r>
      <w:r w:rsidR="008138C0">
        <w:rPr>
          <w:w w:val="110"/>
          <w:sz w:val="28"/>
        </w:rPr>
        <w:t xml:space="preserve"> </w:t>
      </w:r>
      <w:r>
        <w:rPr>
          <w:i/>
          <w:w w:val="110"/>
          <w:sz w:val="28"/>
        </w:rPr>
        <w:t>Він несе особисту відповідальність за організацію і стан цивільного захисту об'єкта, керує діями органів</w:t>
      </w:r>
      <w:r>
        <w:rPr>
          <w:i/>
          <w:spacing w:val="40"/>
          <w:w w:val="110"/>
          <w:sz w:val="28"/>
        </w:rPr>
        <w:t xml:space="preserve"> </w:t>
      </w:r>
      <w:r>
        <w:rPr>
          <w:i/>
          <w:w w:val="110"/>
          <w:sz w:val="28"/>
        </w:rPr>
        <w:t>і сил</w:t>
      </w:r>
      <w:r>
        <w:rPr>
          <w:i/>
          <w:spacing w:val="40"/>
          <w:w w:val="110"/>
          <w:sz w:val="28"/>
        </w:rPr>
        <w:t xml:space="preserve"> </w:t>
      </w:r>
      <w:r>
        <w:rPr>
          <w:i/>
          <w:w w:val="110"/>
          <w:sz w:val="28"/>
        </w:rPr>
        <w:t>ЦЗ</w:t>
      </w:r>
      <w:r>
        <w:rPr>
          <w:i/>
          <w:spacing w:val="40"/>
          <w:w w:val="110"/>
          <w:sz w:val="28"/>
        </w:rPr>
        <w:t xml:space="preserve"> </w:t>
      </w:r>
      <w:r>
        <w:rPr>
          <w:i/>
          <w:w w:val="110"/>
          <w:sz w:val="28"/>
        </w:rPr>
        <w:t xml:space="preserve">при проведенні рятувальних робіт на </w:t>
      </w:r>
      <w:r>
        <w:rPr>
          <w:i/>
          <w:spacing w:val="-2"/>
          <w:w w:val="110"/>
          <w:sz w:val="28"/>
        </w:rPr>
        <w:t>ньому.</w:t>
      </w:r>
    </w:p>
    <w:p w:rsidR="0093224F" w:rsidRDefault="006A7450">
      <w:pPr>
        <w:pStyle w:val="a3"/>
        <w:spacing w:before="7" w:line="276" w:lineRule="auto"/>
        <w:ind w:right="133"/>
      </w:pPr>
      <w:r>
        <w:rPr>
          <w:w w:val="110"/>
        </w:rPr>
        <w:t>Наказом начальника ЦЗ об‘єкта призначаються заступники, які допомагають йому з проблемами евакуації, матеріально-технічного постачання, інженерно-технічного забезпечення тощо.</w:t>
      </w:r>
    </w:p>
    <w:p w:rsidR="0093224F" w:rsidRDefault="006A7450">
      <w:pPr>
        <w:spacing w:line="276" w:lineRule="auto"/>
        <w:ind w:left="563" w:right="137" w:firstLine="571"/>
        <w:jc w:val="both"/>
        <w:rPr>
          <w:i/>
          <w:sz w:val="28"/>
        </w:rPr>
      </w:pPr>
      <w:r>
        <w:rPr>
          <w:i/>
          <w:w w:val="115"/>
          <w:sz w:val="28"/>
        </w:rPr>
        <w:t>Органом управління ЦЗ є штаб з питань НС та ЦЗ</w:t>
      </w:r>
      <w:r>
        <w:rPr>
          <w:w w:val="115"/>
          <w:sz w:val="28"/>
        </w:rPr>
        <w:t xml:space="preserve">, який організовує і забезпечує повсякденне керівництво виконанням завдань ЦЗ на об'єкті. </w:t>
      </w:r>
      <w:r>
        <w:rPr>
          <w:i/>
          <w:w w:val="115"/>
          <w:sz w:val="28"/>
        </w:rPr>
        <w:t>Штаб очолює начальник штабу, який є</w:t>
      </w:r>
      <w:r>
        <w:rPr>
          <w:i/>
          <w:spacing w:val="40"/>
          <w:w w:val="115"/>
          <w:sz w:val="28"/>
        </w:rPr>
        <w:t xml:space="preserve"> </w:t>
      </w:r>
      <w:r>
        <w:rPr>
          <w:i/>
          <w:w w:val="115"/>
          <w:sz w:val="28"/>
        </w:rPr>
        <w:t>першим заступником начальника ЦЗ об‘єкта.</w:t>
      </w:r>
      <w:r w:rsidR="006468F9">
        <w:rPr>
          <w:i/>
          <w:w w:val="115"/>
          <w:sz w:val="28"/>
        </w:rPr>
        <w:t xml:space="preserve"> </w:t>
      </w:r>
      <w:r>
        <w:rPr>
          <w:w w:val="115"/>
          <w:sz w:val="28"/>
        </w:rPr>
        <w:t xml:space="preserve">Відповідає за організацію та функціонування сил і засобів цивільного захисту під час загрози або виникнення надзвичайних ситуацій техногенного, природного та воєнного характеру. </w:t>
      </w:r>
      <w:r>
        <w:rPr>
          <w:i/>
          <w:w w:val="115"/>
          <w:sz w:val="28"/>
        </w:rPr>
        <w:t>Він має право віддавати розпорядження з питань цивільного захисту від імені начальника цивільного захисту об’єкту.</w:t>
      </w:r>
    </w:p>
    <w:p w:rsidR="0093224F" w:rsidRDefault="006A7450">
      <w:pPr>
        <w:spacing w:before="6" w:line="276" w:lineRule="auto"/>
        <w:ind w:left="563" w:right="143" w:firstLine="571"/>
        <w:jc w:val="both"/>
        <w:rPr>
          <w:i/>
          <w:sz w:val="28"/>
        </w:rPr>
      </w:pPr>
      <w:r>
        <w:rPr>
          <w:w w:val="115"/>
          <w:sz w:val="28"/>
        </w:rPr>
        <w:t xml:space="preserve">До складу штабу входять заступники начальника штабу і необхідні спеціалісти. </w:t>
      </w:r>
      <w:r>
        <w:rPr>
          <w:i/>
          <w:w w:val="115"/>
          <w:sz w:val="28"/>
        </w:rPr>
        <w:t>Штаб комплектується як штатними працівниками</w:t>
      </w:r>
      <w:r>
        <w:rPr>
          <w:i/>
          <w:spacing w:val="-4"/>
          <w:w w:val="115"/>
          <w:sz w:val="28"/>
        </w:rPr>
        <w:t xml:space="preserve"> </w:t>
      </w:r>
      <w:r>
        <w:rPr>
          <w:i/>
          <w:w w:val="115"/>
          <w:sz w:val="28"/>
        </w:rPr>
        <w:t>ЦЗ</w:t>
      </w:r>
      <w:r>
        <w:rPr>
          <w:i/>
          <w:spacing w:val="-6"/>
          <w:w w:val="115"/>
          <w:sz w:val="28"/>
        </w:rPr>
        <w:t xml:space="preserve"> </w:t>
      </w:r>
      <w:r>
        <w:rPr>
          <w:i/>
          <w:w w:val="115"/>
          <w:sz w:val="28"/>
        </w:rPr>
        <w:t>об‘єкта</w:t>
      </w:r>
      <w:r>
        <w:rPr>
          <w:i/>
          <w:spacing w:val="-1"/>
          <w:w w:val="115"/>
          <w:sz w:val="28"/>
        </w:rPr>
        <w:t xml:space="preserve"> </w:t>
      </w:r>
      <w:r>
        <w:rPr>
          <w:i/>
          <w:w w:val="115"/>
          <w:sz w:val="28"/>
        </w:rPr>
        <w:t>так</w:t>
      </w:r>
      <w:r>
        <w:rPr>
          <w:i/>
          <w:spacing w:val="-4"/>
          <w:w w:val="115"/>
          <w:sz w:val="28"/>
        </w:rPr>
        <w:t xml:space="preserve"> </w:t>
      </w:r>
      <w:r>
        <w:rPr>
          <w:i/>
          <w:w w:val="115"/>
          <w:sz w:val="28"/>
        </w:rPr>
        <w:t>і</w:t>
      </w:r>
      <w:r>
        <w:rPr>
          <w:i/>
          <w:spacing w:val="-9"/>
          <w:w w:val="115"/>
          <w:sz w:val="28"/>
        </w:rPr>
        <w:t xml:space="preserve"> </w:t>
      </w:r>
      <w:r>
        <w:rPr>
          <w:i/>
          <w:w w:val="115"/>
          <w:sz w:val="28"/>
        </w:rPr>
        <w:t>посадовими</w:t>
      </w:r>
      <w:r>
        <w:rPr>
          <w:i/>
          <w:spacing w:val="-4"/>
          <w:w w:val="115"/>
          <w:sz w:val="28"/>
        </w:rPr>
        <w:t xml:space="preserve"> </w:t>
      </w:r>
      <w:r>
        <w:rPr>
          <w:i/>
          <w:w w:val="115"/>
          <w:sz w:val="28"/>
        </w:rPr>
        <w:t>особами</w:t>
      </w:r>
      <w:r>
        <w:rPr>
          <w:i/>
          <w:spacing w:val="-4"/>
          <w:w w:val="115"/>
          <w:sz w:val="28"/>
        </w:rPr>
        <w:t xml:space="preserve"> </w:t>
      </w:r>
      <w:r>
        <w:rPr>
          <w:i/>
          <w:w w:val="115"/>
          <w:sz w:val="28"/>
        </w:rPr>
        <w:t>підприємства,</w:t>
      </w:r>
      <w:r>
        <w:rPr>
          <w:i/>
          <w:spacing w:val="-6"/>
          <w:w w:val="115"/>
          <w:sz w:val="28"/>
        </w:rPr>
        <w:t xml:space="preserve"> </w:t>
      </w:r>
      <w:r>
        <w:rPr>
          <w:i/>
          <w:w w:val="115"/>
          <w:sz w:val="28"/>
        </w:rPr>
        <w:t>не звільненими від виконання своїх</w:t>
      </w:r>
      <w:r>
        <w:rPr>
          <w:i/>
          <w:spacing w:val="-2"/>
          <w:w w:val="115"/>
          <w:sz w:val="28"/>
        </w:rPr>
        <w:t xml:space="preserve"> </w:t>
      </w:r>
      <w:r>
        <w:rPr>
          <w:i/>
          <w:w w:val="115"/>
          <w:sz w:val="28"/>
        </w:rPr>
        <w:t>основних обов‘язків.</w:t>
      </w:r>
    </w:p>
    <w:p w:rsidR="0093224F" w:rsidRDefault="006A7450">
      <w:pPr>
        <w:spacing w:before="2" w:line="278" w:lineRule="auto"/>
        <w:ind w:left="563" w:right="143" w:firstLine="571"/>
        <w:jc w:val="both"/>
        <w:rPr>
          <w:i/>
          <w:sz w:val="28"/>
        </w:rPr>
      </w:pPr>
      <w:r>
        <w:rPr>
          <w:i/>
          <w:w w:val="110"/>
          <w:sz w:val="28"/>
        </w:rPr>
        <w:t>Для</w:t>
      </w:r>
      <w:r>
        <w:rPr>
          <w:i/>
          <w:spacing w:val="40"/>
          <w:w w:val="110"/>
          <w:sz w:val="28"/>
        </w:rPr>
        <w:t xml:space="preserve"> </w:t>
      </w:r>
      <w:r>
        <w:rPr>
          <w:i/>
          <w:w w:val="110"/>
          <w:sz w:val="28"/>
        </w:rPr>
        <w:t>підготовки</w:t>
      </w:r>
      <w:r>
        <w:rPr>
          <w:i/>
          <w:spacing w:val="40"/>
          <w:w w:val="110"/>
          <w:sz w:val="28"/>
        </w:rPr>
        <w:t xml:space="preserve"> </w:t>
      </w:r>
      <w:r>
        <w:rPr>
          <w:i/>
          <w:w w:val="110"/>
          <w:sz w:val="28"/>
        </w:rPr>
        <w:t>та</w:t>
      </w:r>
      <w:r>
        <w:rPr>
          <w:i/>
          <w:spacing w:val="40"/>
          <w:w w:val="110"/>
          <w:sz w:val="28"/>
        </w:rPr>
        <w:t xml:space="preserve"> </w:t>
      </w:r>
      <w:r>
        <w:rPr>
          <w:i/>
          <w:w w:val="110"/>
          <w:sz w:val="28"/>
        </w:rPr>
        <w:t>втілення</w:t>
      </w:r>
      <w:r>
        <w:rPr>
          <w:i/>
          <w:spacing w:val="40"/>
          <w:w w:val="110"/>
          <w:sz w:val="28"/>
        </w:rPr>
        <w:t xml:space="preserve"> </w:t>
      </w:r>
      <w:r>
        <w:rPr>
          <w:i/>
          <w:w w:val="110"/>
          <w:sz w:val="28"/>
        </w:rPr>
        <w:t>в</w:t>
      </w:r>
      <w:r>
        <w:rPr>
          <w:i/>
          <w:spacing w:val="40"/>
          <w:w w:val="110"/>
          <w:sz w:val="28"/>
        </w:rPr>
        <w:t xml:space="preserve"> </w:t>
      </w:r>
      <w:r>
        <w:rPr>
          <w:i/>
          <w:w w:val="110"/>
          <w:sz w:val="28"/>
        </w:rPr>
        <w:t>життя</w:t>
      </w:r>
      <w:r>
        <w:rPr>
          <w:i/>
          <w:spacing w:val="40"/>
          <w:w w:val="110"/>
          <w:sz w:val="28"/>
        </w:rPr>
        <w:t xml:space="preserve"> </w:t>
      </w:r>
      <w:r>
        <w:rPr>
          <w:i/>
          <w:w w:val="110"/>
          <w:sz w:val="28"/>
        </w:rPr>
        <w:t>заходів</w:t>
      </w:r>
      <w:r>
        <w:rPr>
          <w:i/>
          <w:spacing w:val="40"/>
          <w:w w:val="110"/>
          <w:sz w:val="28"/>
        </w:rPr>
        <w:t xml:space="preserve"> </w:t>
      </w:r>
      <w:r>
        <w:rPr>
          <w:i/>
          <w:w w:val="110"/>
          <w:sz w:val="28"/>
        </w:rPr>
        <w:t>з</w:t>
      </w:r>
      <w:r>
        <w:rPr>
          <w:i/>
          <w:spacing w:val="40"/>
          <w:w w:val="110"/>
          <w:sz w:val="28"/>
        </w:rPr>
        <w:t xml:space="preserve"> </w:t>
      </w:r>
      <w:r>
        <w:rPr>
          <w:i/>
          <w:w w:val="110"/>
          <w:sz w:val="28"/>
        </w:rPr>
        <w:t>окремих напрямків створюються служби:</w:t>
      </w:r>
    </w:p>
    <w:p w:rsidR="0093224F" w:rsidRDefault="006A7450">
      <w:pPr>
        <w:pStyle w:val="a4"/>
        <w:numPr>
          <w:ilvl w:val="2"/>
          <w:numId w:val="37"/>
        </w:numPr>
        <w:tabs>
          <w:tab w:val="left" w:pos="1641"/>
        </w:tabs>
        <w:spacing w:line="278" w:lineRule="auto"/>
        <w:ind w:right="139" w:firstLine="571"/>
        <w:jc w:val="both"/>
        <w:rPr>
          <w:sz w:val="28"/>
        </w:rPr>
      </w:pPr>
      <w:r>
        <w:rPr>
          <w:i/>
          <w:w w:val="110"/>
          <w:sz w:val="28"/>
        </w:rPr>
        <w:t xml:space="preserve">Зв'язку і оповіщення </w:t>
      </w:r>
      <w:r>
        <w:rPr>
          <w:w w:val="110"/>
          <w:sz w:val="28"/>
        </w:rPr>
        <w:t>- забезпечує своєчасне оповіщення керівного складу та службовців про загрозу аварії, катастрофи, стихійного лиха, нападу противника; організовує зв'язок і підтримує його в стані постійної готовності.</w:t>
      </w:r>
    </w:p>
    <w:p w:rsidR="0093224F" w:rsidRDefault="006A7450">
      <w:pPr>
        <w:pStyle w:val="a4"/>
        <w:numPr>
          <w:ilvl w:val="2"/>
          <w:numId w:val="37"/>
        </w:numPr>
        <w:tabs>
          <w:tab w:val="left" w:pos="1608"/>
        </w:tabs>
        <w:spacing w:line="278" w:lineRule="auto"/>
        <w:ind w:right="139" w:firstLine="571"/>
        <w:jc w:val="both"/>
        <w:rPr>
          <w:sz w:val="28"/>
        </w:rPr>
      </w:pPr>
      <w:r>
        <w:rPr>
          <w:i/>
          <w:w w:val="110"/>
          <w:sz w:val="28"/>
        </w:rPr>
        <w:t xml:space="preserve">Сховищ і укриттів </w:t>
      </w:r>
      <w:r>
        <w:rPr>
          <w:w w:val="110"/>
          <w:sz w:val="28"/>
        </w:rPr>
        <w:t>- розробляє план захисту робітників, службовців та їх сімей з використанням сховищ та укриттів,</w:t>
      </w:r>
      <w:r>
        <w:rPr>
          <w:spacing w:val="80"/>
          <w:w w:val="110"/>
          <w:sz w:val="28"/>
        </w:rPr>
        <w:t xml:space="preserve"> </w:t>
      </w:r>
      <w:r>
        <w:rPr>
          <w:w w:val="110"/>
          <w:sz w:val="28"/>
        </w:rPr>
        <w:t>забезпечує їх готовність та правильну експлуатацію.</w:t>
      </w:r>
    </w:p>
    <w:p w:rsidR="0093224F" w:rsidRDefault="006A7450">
      <w:pPr>
        <w:pStyle w:val="a4"/>
        <w:numPr>
          <w:ilvl w:val="2"/>
          <w:numId w:val="37"/>
        </w:numPr>
        <w:tabs>
          <w:tab w:val="left" w:pos="1819"/>
        </w:tabs>
        <w:spacing w:line="276" w:lineRule="auto"/>
        <w:ind w:right="138" w:firstLine="571"/>
        <w:jc w:val="both"/>
        <w:rPr>
          <w:sz w:val="28"/>
        </w:rPr>
      </w:pPr>
      <w:r>
        <w:rPr>
          <w:i/>
          <w:w w:val="110"/>
          <w:sz w:val="28"/>
        </w:rPr>
        <w:t xml:space="preserve">Протипожежної охорони </w:t>
      </w:r>
      <w:r>
        <w:rPr>
          <w:w w:val="110"/>
          <w:sz w:val="28"/>
        </w:rPr>
        <w:t>- розробляє протипожежні профілактичні заходи і контролює їх виконання; організовує локалізацію і гасіння пожежі.</w:t>
      </w:r>
    </w:p>
    <w:p w:rsidR="0093224F" w:rsidRDefault="006A7450">
      <w:pPr>
        <w:pStyle w:val="a4"/>
        <w:numPr>
          <w:ilvl w:val="2"/>
          <w:numId w:val="37"/>
        </w:numPr>
        <w:tabs>
          <w:tab w:val="left" w:pos="1627"/>
        </w:tabs>
        <w:spacing w:line="276" w:lineRule="auto"/>
        <w:ind w:right="139" w:firstLine="571"/>
        <w:jc w:val="both"/>
        <w:rPr>
          <w:sz w:val="28"/>
        </w:rPr>
      </w:pPr>
      <w:r>
        <w:rPr>
          <w:i/>
          <w:w w:val="115"/>
          <w:sz w:val="28"/>
        </w:rPr>
        <w:t xml:space="preserve">Охорони громадського порядку </w:t>
      </w:r>
      <w:r>
        <w:rPr>
          <w:w w:val="115"/>
          <w:sz w:val="28"/>
        </w:rPr>
        <w:t>- організовує і забезпечує надійну охорону об'єкта, громадського порядку в умовах НС, при ліквідації наслідків аварії, стихійного лиха, у воєнний час.</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4"/>
        <w:numPr>
          <w:ilvl w:val="2"/>
          <w:numId w:val="37"/>
        </w:numPr>
        <w:tabs>
          <w:tab w:val="left" w:pos="1671"/>
        </w:tabs>
        <w:spacing w:before="72" w:line="276" w:lineRule="auto"/>
        <w:ind w:right="138" w:firstLine="571"/>
        <w:jc w:val="both"/>
        <w:rPr>
          <w:sz w:val="28"/>
        </w:rPr>
      </w:pPr>
      <w:r>
        <w:rPr>
          <w:i/>
          <w:w w:val="110"/>
          <w:sz w:val="28"/>
        </w:rPr>
        <w:lastRenderedPageBreak/>
        <w:t xml:space="preserve">Медичної допомоги </w:t>
      </w:r>
      <w:r>
        <w:rPr>
          <w:w w:val="110"/>
          <w:sz w:val="28"/>
        </w:rPr>
        <w:t xml:space="preserve">- організовує проведення </w:t>
      </w:r>
      <w:proofErr w:type="spellStart"/>
      <w:r>
        <w:rPr>
          <w:w w:val="110"/>
          <w:sz w:val="28"/>
        </w:rPr>
        <w:t>санітарно-</w:t>
      </w:r>
      <w:proofErr w:type="spellEnd"/>
      <w:r>
        <w:rPr>
          <w:w w:val="110"/>
          <w:sz w:val="28"/>
        </w:rPr>
        <w:t xml:space="preserve"> гігієнічних та профілактичних заходів, надає медичну допомогу потерпілим та евакуює їх у лікувальні установи, медичне обслуговування</w:t>
      </w:r>
      <w:r>
        <w:rPr>
          <w:spacing w:val="40"/>
          <w:w w:val="110"/>
          <w:sz w:val="28"/>
        </w:rPr>
        <w:t xml:space="preserve"> </w:t>
      </w:r>
      <w:r>
        <w:rPr>
          <w:w w:val="110"/>
          <w:sz w:val="28"/>
        </w:rPr>
        <w:t>працівників</w:t>
      </w:r>
      <w:r>
        <w:rPr>
          <w:spacing w:val="40"/>
          <w:w w:val="110"/>
          <w:sz w:val="28"/>
        </w:rPr>
        <w:t xml:space="preserve"> </w:t>
      </w:r>
      <w:r>
        <w:rPr>
          <w:w w:val="110"/>
          <w:sz w:val="28"/>
        </w:rPr>
        <w:t>і</w:t>
      </w:r>
      <w:r>
        <w:rPr>
          <w:spacing w:val="40"/>
          <w:w w:val="110"/>
          <w:sz w:val="28"/>
        </w:rPr>
        <w:t xml:space="preserve"> </w:t>
      </w:r>
      <w:r>
        <w:rPr>
          <w:w w:val="110"/>
          <w:sz w:val="28"/>
        </w:rPr>
        <w:t>членів</w:t>
      </w:r>
      <w:r>
        <w:rPr>
          <w:spacing w:val="40"/>
          <w:w w:val="110"/>
          <w:sz w:val="28"/>
        </w:rPr>
        <w:t xml:space="preserve"> </w:t>
      </w:r>
      <w:r>
        <w:rPr>
          <w:w w:val="110"/>
          <w:sz w:val="28"/>
        </w:rPr>
        <w:t>їх</w:t>
      </w:r>
      <w:r>
        <w:rPr>
          <w:spacing w:val="40"/>
          <w:w w:val="110"/>
          <w:sz w:val="28"/>
        </w:rPr>
        <w:t xml:space="preserve"> </w:t>
      </w:r>
      <w:r>
        <w:rPr>
          <w:w w:val="110"/>
          <w:sz w:val="28"/>
        </w:rPr>
        <w:t>сімей</w:t>
      </w:r>
      <w:r>
        <w:rPr>
          <w:spacing w:val="40"/>
          <w:w w:val="110"/>
          <w:sz w:val="28"/>
        </w:rPr>
        <w:t xml:space="preserve"> </w:t>
      </w:r>
      <w:r>
        <w:rPr>
          <w:w w:val="110"/>
          <w:sz w:val="28"/>
        </w:rPr>
        <w:t>в</w:t>
      </w:r>
      <w:r>
        <w:rPr>
          <w:spacing w:val="40"/>
          <w:w w:val="110"/>
          <w:sz w:val="28"/>
        </w:rPr>
        <w:t xml:space="preserve"> </w:t>
      </w:r>
      <w:r>
        <w:rPr>
          <w:w w:val="110"/>
          <w:sz w:val="28"/>
        </w:rPr>
        <w:t xml:space="preserve">місцях </w:t>
      </w:r>
      <w:r>
        <w:rPr>
          <w:spacing w:val="-2"/>
          <w:w w:val="110"/>
          <w:sz w:val="28"/>
        </w:rPr>
        <w:t>розосередження.</w:t>
      </w:r>
    </w:p>
    <w:p w:rsidR="0093224F" w:rsidRDefault="006A7450">
      <w:pPr>
        <w:pStyle w:val="a4"/>
        <w:numPr>
          <w:ilvl w:val="2"/>
          <w:numId w:val="37"/>
        </w:numPr>
        <w:tabs>
          <w:tab w:val="left" w:pos="1560"/>
        </w:tabs>
        <w:spacing w:before="4" w:line="276" w:lineRule="auto"/>
        <w:ind w:right="137" w:firstLine="571"/>
        <w:jc w:val="both"/>
        <w:rPr>
          <w:sz w:val="28"/>
        </w:rPr>
      </w:pPr>
      <w:r>
        <w:rPr>
          <w:i/>
          <w:w w:val="110"/>
          <w:sz w:val="28"/>
        </w:rPr>
        <w:t xml:space="preserve">Протирадіаційного і протихімічного захисту </w:t>
      </w:r>
      <w:r>
        <w:rPr>
          <w:w w:val="110"/>
          <w:sz w:val="28"/>
        </w:rPr>
        <w:t xml:space="preserve">– розробляє та здійснює заходи щодо захисту робітників і службовців, джерел </w:t>
      </w:r>
      <w:proofErr w:type="spellStart"/>
      <w:r>
        <w:rPr>
          <w:w w:val="110"/>
          <w:sz w:val="28"/>
        </w:rPr>
        <w:t>водозабезпечення</w:t>
      </w:r>
      <w:proofErr w:type="spellEnd"/>
      <w:r>
        <w:rPr>
          <w:w w:val="110"/>
          <w:sz w:val="28"/>
        </w:rPr>
        <w:t>, радіаційного і хімічного спостереження,</w:t>
      </w:r>
      <w:r>
        <w:rPr>
          <w:spacing w:val="40"/>
          <w:w w:val="110"/>
          <w:sz w:val="28"/>
        </w:rPr>
        <w:t xml:space="preserve"> </w:t>
      </w:r>
      <w:r>
        <w:rPr>
          <w:w w:val="110"/>
          <w:sz w:val="28"/>
        </w:rPr>
        <w:t>проведення заходів з ліквідації радіаційного і хімічного зараження та здійснення дозиметричного контролю.</w:t>
      </w:r>
    </w:p>
    <w:p w:rsidR="0093224F" w:rsidRDefault="006A7450">
      <w:pPr>
        <w:pStyle w:val="a4"/>
        <w:numPr>
          <w:ilvl w:val="2"/>
          <w:numId w:val="37"/>
        </w:numPr>
        <w:tabs>
          <w:tab w:val="left" w:pos="1503"/>
        </w:tabs>
        <w:spacing w:before="3" w:line="276" w:lineRule="auto"/>
        <w:ind w:right="138" w:firstLine="571"/>
        <w:jc w:val="both"/>
        <w:rPr>
          <w:sz w:val="28"/>
        </w:rPr>
      </w:pPr>
      <w:r>
        <w:rPr>
          <w:i/>
          <w:w w:val="110"/>
          <w:sz w:val="28"/>
        </w:rPr>
        <w:t xml:space="preserve">Аварійно-технічного й матеріально-технічного </w:t>
      </w:r>
      <w:proofErr w:type="spellStart"/>
      <w:r>
        <w:rPr>
          <w:i/>
          <w:w w:val="110"/>
          <w:sz w:val="28"/>
        </w:rPr>
        <w:t>забезпе-чення</w:t>
      </w:r>
      <w:proofErr w:type="spellEnd"/>
      <w:r>
        <w:rPr>
          <w:i/>
          <w:w w:val="110"/>
          <w:sz w:val="28"/>
        </w:rPr>
        <w:t xml:space="preserve"> </w:t>
      </w:r>
      <w:r>
        <w:rPr>
          <w:w w:val="110"/>
          <w:sz w:val="28"/>
        </w:rPr>
        <w:t>- розробляє та здійснює попереджувальні заходи, що підвищують стійкість основних споруд, інженерних мереж та комунікацій в надзвичайних ситуаціях; організовує своєчасне забезпечення формувань усіма засобами оснащення, продуктами харчування, предметами першої необхідності на об'єкті та у місцях</w:t>
      </w:r>
      <w:r>
        <w:rPr>
          <w:spacing w:val="40"/>
          <w:w w:val="110"/>
          <w:sz w:val="28"/>
        </w:rPr>
        <w:t xml:space="preserve"> </w:t>
      </w:r>
      <w:r>
        <w:rPr>
          <w:w w:val="110"/>
          <w:sz w:val="28"/>
        </w:rPr>
        <w:t>розосередження, ремонт техніки і майна; проводить роботи по ліквідації і локалізації аварії на комунально-енергетичних мережах.</w:t>
      </w:r>
    </w:p>
    <w:p w:rsidR="0093224F" w:rsidRDefault="006A7450">
      <w:pPr>
        <w:pStyle w:val="a4"/>
        <w:numPr>
          <w:ilvl w:val="2"/>
          <w:numId w:val="37"/>
        </w:numPr>
        <w:tabs>
          <w:tab w:val="left" w:pos="1671"/>
        </w:tabs>
        <w:spacing w:before="4" w:line="276" w:lineRule="auto"/>
        <w:ind w:right="137" w:firstLine="571"/>
        <w:jc w:val="both"/>
        <w:rPr>
          <w:sz w:val="28"/>
        </w:rPr>
      </w:pPr>
      <w:r>
        <w:rPr>
          <w:i/>
          <w:w w:val="110"/>
          <w:sz w:val="28"/>
        </w:rPr>
        <w:t xml:space="preserve">Транспортна служба </w:t>
      </w:r>
      <w:r>
        <w:rPr>
          <w:w w:val="110"/>
          <w:sz w:val="28"/>
        </w:rPr>
        <w:t>- розробляє і здійснює заходи з забезпечення перевезень, пов'язаних із розосередженням працівників та доставкою їх до місця роботи, проведення рятувальних робіт.</w:t>
      </w:r>
    </w:p>
    <w:p w:rsidR="0093224F" w:rsidRDefault="006A7450">
      <w:pPr>
        <w:spacing w:before="1" w:line="276" w:lineRule="auto"/>
        <w:ind w:left="563" w:right="139" w:firstLine="571"/>
        <w:jc w:val="both"/>
        <w:rPr>
          <w:sz w:val="28"/>
        </w:rPr>
      </w:pPr>
      <w:r>
        <w:rPr>
          <w:i/>
          <w:w w:val="110"/>
          <w:sz w:val="28"/>
        </w:rPr>
        <w:t>Начальниками служб призначаються начальники структурних підрозділів</w:t>
      </w:r>
      <w:r>
        <w:rPr>
          <w:w w:val="110"/>
          <w:sz w:val="28"/>
        </w:rPr>
        <w:t>, на базі яких вони утворюються. Кожна служба створює, забезпечує, готує формування служби (команди, групи, ланки) і керує ними при виконанні робіт.</w:t>
      </w:r>
    </w:p>
    <w:p w:rsidR="0093224F" w:rsidRDefault="006A7450">
      <w:pPr>
        <w:spacing w:before="2" w:line="276" w:lineRule="auto"/>
        <w:ind w:left="563" w:right="139" w:firstLine="571"/>
        <w:jc w:val="both"/>
        <w:rPr>
          <w:sz w:val="28"/>
        </w:rPr>
      </w:pPr>
      <w:r>
        <w:rPr>
          <w:i/>
          <w:w w:val="110"/>
          <w:sz w:val="28"/>
        </w:rPr>
        <w:t>На</w:t>
      </w:r>
      <w:r>
        <w:rPr>
          <w:i/>
          <w:spacing w:val="40"/>
          <w:w w:val="110"/>
          <w:sz w:val="28"/>
        </w:rPr>
        <w:t xml:space="preserve"> </w:t>
      </w:r>
      <w:r>
        <w:rPr>
          <w:i/>
          <w:w w:val="110"/>
          <w:sz w:val="28"/>
        </w:rPr>
        <w:t>невеликому</w:t>
      </w:r>
      <w:r>
        <w:rPr>
          <w:i/>
          <w:spacing w:val="40"/>
          <w:w w:val="110"/>
          <w:sz w:val="28"/>
        </w:rPr>
        <w:t xml:space="preserve"> </w:t>
      </w:r>
      <w:r>
        <w:rPr>
          <w:i/>
          <w:w w:val="110"/>
          <w:sz w:val="28"/>
        </w:rPr>
        <w:t>об‘єкті</w:t>
      </w:r>
      <w:r>
        <w:rPr>
          <w:i/>
          <w:spacing w:val="40"/>
          <w:w w:val="110"/>
          <w:sz w:val="28"/>
        </w:rPr>
        <w:t xml:space="preserve"> </w:t>
      </w:r>
      <w:r>
        <w:rPr>
          <w:i/>
          <w:w w:val="110"/>
          <w:sz w:val="28"/>
        </w:rPr>
        <w:t>служби</w:t>
      </w:r>
      <w:r>
        <w:rPr>
          <w:i/>
          <w:spacing w:val="40"/>
          <w:w w:val="110"/>
          <w:sz w:val="28"/>
        </w:rPr>
        <w:t xml:space="preserve"> </w:t>
      </w:r>
      <w:r>
        <w:rPr>
          <w:i/>
          <w:w w:val="110"/>
          <w:sz w:val="28"/>
        </w:rPr>
        <w:t>ЦЗ</w:t>
      </w:r>
      <w:r>
        <w:rPr>
          <w:i/>
          <w:spacing w:val="40"/>
          <w:w w:val="110"/>
          <w:sz w:val="28"/>
        </w:rPr>
        <w:t xml:space="preserve"> </w:t>
      </w:r>
      <w:r>
        <w:rPr>
          <w:i/>
          <w:w w:val="110"/>
          <w:sz w:val="28"/>
        </w:rPr>
        <w:t>не</w:t>
      </w:r>
      <w:r>
        <w:rPr>
          <w:i/>
          <w:spacing w:val="40"/>
          <w:w w:val="110"/>
          <w:sz w:val="28"/>
        </w:rPr>
        <w:t xml:space="preserve"> </w:t>
      </w:r>
      <w:r>
        <w:rPr>
          <w:i/>
          <w:w w:val="110"/>
          <w:sz w:val="28"/>
        </w:rPr>
        <w:t>створюються,</w:t>
      </w:r>
      <w:r>
        <w:rPr>
          <w:i/>
          <w:spacing w:val="40"/>
          <w:w w:val="110"/>
          <w:sz w:val="28"/>
        </w:rPr>
        <w:t xml:space="preserve"> </w:t>
      </w:r>
      <w:r>
        <w:rPr>
          <w:i/>
          <w:w w:val="110"/>
          <w:sz w:val="28"/>
        </w:rPr>
        <w:t>а</w:t>
      </w:r>
      <w:r>
        <w:rPr>
          <w:i/>
          <w:spacing w:val="40"/>
          <w:w w:val="110"/>
          <w:sz w:val="28"/>
        </w:rPr>
        <w:t xml:space="preserve"> </w:t>
      </w:r>
      <w:r>
        <w:rPr>
          <w:i/>
          <w:w w:val="110"/>
          <w:sz w:val="28"/>
        </w:rPr>
        <w:t>їх</w:t>
      </w:r>
      <w:r>
        <w:rPr>
          <w:i/>
          <w:spacing w:val="40"/>
          <w:w w:val="110"/>
          <w:sz w:val="28"/>
        </w:rPr>
        <w:t xml:space="preserve"> </w:t>
      </w:r>
      <w:r>
        <w:rPr>
          <w:i/>
          <w:w w:val="110"/>
          <w:sz w:val="28"/>
        </w:rPr>
        <w:t xml:space="preserve">функції при необхідності виконують структурні органи </w:t>
      </w:r>
      <w:proofErr w:type="spellStart"/>
      <w:r>
        <w:rPr>
          <w:i/>
          <w:w w:val="110"/>
          <w:sz w:val="28"/>
        </w:rPr>
        <w:t>управ-ління</w:t>
      </w:r>
      <w:proofErr w:type="spellEnd"/>
      <w:r>
        <w:rPr>
          <w:i/>
          <w:w w:val="110"/>
          <w:sz w:val="28"/>
        </w:rPr>
        <w:t xml:space="preserve"> цього об‘єкта. </w:t>
      </w:r>
      <w:r>
        <w:rPr>
          <w:w w:val="110"/>
          <w:sz w:val="28"/>
        </w:rPr>
        <w:t xml:space="preserve">Керівники цих служб (керівники підрозділів на базі яких створені ці служби) відповідають за постійну готовність сил і засобів, за забезпечення підлеглих формувань спеціальними засобами (засобами індивідуального захисту, </w:t>
      </w:r>
      <w:proofErr w:type="spellStart"/>
      <w:r>
        <w:rPr>
          <w:w w:val="110"/>
          <w:sz w:val="28"/>
        </w:rPr>
        <w:t>спецобладнанням</w:t>
      </w:r>
      <w:proofErr w:type="spellEnd"/>
      <w:r>
        <w:rPr>
          <w:w w:val="110"/>
          <w:sz w:val="28"/>
        </w:rPr>
        <w:t xml:space="preserve">, апаратурою, приладами, технікою тощо), за навчання діям у надзвичайних </w:t>
      </w:r>
      <w:r>
        <w:rPr>
          <w:spacing w:val="-2"/>
          <w:w w:val="110"/>
          <w:sz w:val="28"/>
        </w:rPr>
        <w:t>ситуаціях.</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Pr="003507B3" w:rsidRDefault="006A7450">
      <w:pPr>
        <w:pStyle w:val="51"/>
        <w:numPr>
          <w:ilvl w:val="0"/>
          <w:numId w:val="36"/>
        </w:numPr>
        <w:tabs>
          <w:tab w:val="left" w:pos="1324"/>
          <w:tab w:val="left" w:pos="3053"/>
          <w:tab w:val="left" w:pos="5151"/>
        </w:tabs>
        <w:spacing w:before="72"/>
        <w:ind w:right="134" w:firstLine="0"/>
        <w:jc w:val="both"/>
        <w:rPr>
          <w:highlight w:val="green"/>
        </w:rPr>
      </w:pPr>
      <w:r w:rsidRPr="003507B3">
        <w:rPr>
          <w:w w:val="115"/>
          <w:highlight w:val="green"/>
        </w:rPr>
        <w:lastRenderedPageBreak/>
        <w:t xml:space="preserve">Загальні принципи планування заходів щодо </w:t>
      </w:r>
      <w:r w:rsidRPr="003507B3">
        <w:rPr>
          <w:spacing w:val="-2"/>
          <w:w w:val="115"/>
          <w:highlight w:val="green"/>
        </w:rPr>
        <w:t>зниження</w:t>
      </w:r>
      <w:r w:rsidRPr="003507B3">
        <w:rPr>
          <w:highlight w:val="green"/>
        </w:rPr>
        <w:tab/>
      </w:r>
      <w:r w:rsidRPr="003507B3">
        <w:rPr>
          <w:spacing w:val="-2"/>
          <w:w w:val="115"/>
          <w:highlight w:val="green"/>
        </w:rPr>
        <w:t>ризиків</w:t>
      </w:r>
      <w:r w:rsidRPr="003507B3">
        <w:rPr>
          <w:highlight w:val="green"/>
        </w:rPr>
        <w:tab/>
      </w:r>
      <w:r w:rsidRPr="003507B3">
        <w:rPr>
          <w:w w:val="115"/>
          <w:highlight w:val="green"/>
        </w:rPr>
        <w:t>і зменшення масштабів надзвичайних ситуацій</w:t>
      </w:r>
    </w:p>
    <w:p w:rsidR="0093224F" w:rsidRDefault="006A7450">
      <w:pPr>
        <w:pStyle w:val="a3"/>
        <w:spacing w:before="219" w:line="276" w:lineRule="auto"/>
        <w:ind w:right="139"/>
      </w:pPr>
      <w:r>
        <w:rPr>
          <w:w w:val="110"/>
        </w:rPr>
        <w:t>Існуюча статистика свідчить про те, що надзвичайні ситуації можуть</w:t>
      </w:r>
      <w:r>
        <w:rPr>
          <w:spacing w:val="40"/>
          <w:w w:val="110"/>
        </w:rPr>
        <w:t xml:space="preserve"> </w:t>
      </w:r>
      <w:r>
        <w:rPr>
          <w:w w:val="110"/>
        </w:rPr>
        <w:t>виникнути</w:t>
      </w:r>
      <w:r>
        <w:rPr>
          <w:spacing w:val="40"/>
          <w:w w:val="110"/>
        </w:rPr>
        <w:t xml:space="preserve"> </w:t>
      </w:r>
      <w:r>
        <w:rPr>
          <w:w w:val="110"/>
        </w:rPr>
        <w:t>на</w:t>
      </w:r>
      <w:r>
        <w:rPr>
          <w:spacing w:val="40"/>
          <w:w w:val="110"/>
        </w:rPr>
        <w:t xml:space="preserve"> </w:t>
      </w:r>
      <w:r>
        <w:rPr>
          <w:w w:val="110"/>
        </w:rPr>
        <w:t>будь-якому</w:t>
      </w:r>
      <w:r>
        <w:rPr>
          <w:spacing w:val="40"/>
          <w:w w:val="110"/>
        </w:rPr>
        <w:t xml:space="preserve"> </w:t>
      </w:r>
      <w:r>
        <w:rPr>
          <w:w w:val="110"/>
        </w:rPr>
        <w:t>об'єкті</w:t>
      </w:r>
      <w:r>
        <w:rPr>
          <w:spacing w:val="40"/>
          <w:w w:val="110"/>
        </w:rPr>
        <w:t xml:space="preserve"> </w:t>
      </w:r>
      <w:r>
        <w:rPr>
          <w:w w:val="110"/>
        </w:rPr>
        <w:t>чи</w:t>
      </w:r>
      <w:r>
        <w:rPr>
          <w:spacing w:val="40"/>
          <w:w w:val="110"/>
        </w:rPr>
        <w:t xml:space="preserve"> </w:t>
      </w:r>
      <w:r>
        <w:rPr>
          <w:w w:val="110"/>
        </w:rPr>
        <w:t>території,</w:t>
      </w:r>
      <w:r>
        <w:rPr>
          <w:spacing w:val="40"/>
          <w:w w:val="110"/>
        </w:rPr>
        <w:t xml:space="preserve"> </w:t>
      </w:r>
      <w:r>
        <w:rPr>
          <w:w w:val="110"/>
        </w:rPr>
        <w:t>внаслідок цього порушується сталість функціонування підприємств, гинуть та отримують ураження люди (тварини і рослини), виникають значні економічні втрати, суттєво погіршується стан навколишнього природного середовища.</w:t>
      </w:r>
    </w:p>
    <w:p w:rsidR="0093224F" w:rsidRDefault="006A7450">
      <w:pPr>
        <w:pStyle w:val="a3"/>
        <w:spacing w:line="276" w:lineRule="auto"/>
        <w:ind w:right="139"/>
      </w:pPr>
      <w:r>
        <w:rPr>
          <w:w w:val="110"/>
        </w:rPr>
        <w:t>Найбільш повне та організоване виконання заходів ЦЗ на підприємстві,</w:t>
      </w:r>
      <w:r>
        <w:rPr>
          <w:spacing w:val="40"/>
          <w:w w:val="110"/>
        </w:rPr>
        <w:t xml:space="preserve"> </w:t>
      </w:r>
      <w:r>
        <w:rPr>
          <w:w w:val="110"/>
        </w:rPr>
        <w:t>щодо</w:t>
      </w:r>
      <w:r>
        <w:rPr>
          <w:spacing w:val="40"/>
          <w:w w:val="110"/>
        </w:rPr>
        <w:t xml:space="preserve"> </w:t>
      </w:r>
      <w:r>
        <w:rPr>
          <w:w w:val="110"/>
        </w:rPr>
        <w:t>запобігання</w:t>
      </w:r>
      <w:r>
        <w:rPr>
          <w:spacing w:val="40"/>
          <w:w w:val="110"/>
        </w:rPr>
        <w:t xml:space="preserve"> </w:t>
      </w:r>
      <w:r>
        <w:rPr>
          <w:w w:val="110"/>
        </w:rPr>
        <w:t>виникненню</w:t>
      </w:r>
      <w:r>
        <w:rPr>
          <w:spacing w:val="40"/>
          <w:w w:val="110"/>
        </w:rPr>
        <w:t xml:space="preserve"> </w:t>
      </w:r>
      <w:r>
        <w:rPr>
          <w:w w:val="110"/>
        </w:rPr>
        <w:t>надзвичайних</w:t>
      </w:r>
      <w:r>
        <w:rPr>
          <w:spacing w:val="40"/>
          <w:w w:val="110"/>
        </w:rPr>
        <w:t xml:space="preserve"> </w:t>
      </w:r>
      <w:r>
        <w:rPr>
          <w:w w:val="110"/>
        </w:rPr>
        <w:t>ситуацій</w:t>
      </w:r>
      <w:r>
        <w:rPr>
          <w:spacing w:val="40"/>
          <w:w w:val="110"/>
        </w:rPr>
        <w:t xml:space="preserve"> </w:t>
      </w:r>
      <w:r>
        <w:rPr>
          <w:w w:val="110"/>
        </w:rPr>
        <w:t>і забезпечення сталого функціонування підприємств досягається завчасною розробкою планів заходів, які необхідно проводити при загрозі або виникненні НС.</w:t>
      </w:r>
    </w:p>
    <w:p w:rsidR="0093224F" w:rsidRDefault="006A7450">
      <w:pPr>
        <w:spacing w:before="4" w:line="276" w:lineRule="auto"/>
        <w:ind w:left="563" w:right="143" w:firstLine="571"/>
        <w:jc w:val="both"/>
        <w:rPr>
          <w:i/>
          <w:sz w:val="28"/>
        </w:rPr>
      </w:pPr>
      <w:r>
        <w:rPr>
          <w:i/>
          <w:w w:val="110"/>
          <w:sz w:val="28"/>
        </w:rPr>
        <w:t>Планування</w:t>
      </w:r>
      <w:r>
        <w:rPr>
          <w:i/>
          <w:spacing w:val="40"/>
          <w:w w:val="110"/>
          <w:sz w:val="28"/>
        </w:rPr>
        <w:t xml:space="preserve"> </w:t>
      </w:r>
      <w:r>
        <w:rPr>
          <w:i/>
          <w:w w:val="110"/>
          <w:sz w:val="28"/>
        </w:rPr>
        <w:t>цивільного</w:t>
      </w:r>
      <w:r>
        <w:rPr>
          <w:i/>
          <w:spacing w:val="40"/>
          <w:w w:val="110"/>
          <w:sz w:val="28"/>
        </w:rPr>
        <w:t xml:space="preserve"> </w:t>
      </w:r>
      <w:r>
        <w:rPr>
          <w:i/>
          <w:w w:val="110"/>
          <w:sz w:val="28"/>
        </w:rPr>
        <w:t>захисту</w:t>
      </w:r>
      <w:r>
        <w:rPr>
          <w:i/>
          <w:spacing w:val="40"/>
          <w:w w:val="110"/>
          <w:sz w:val="28"/>
        </w:rPr>
        <w:t xml:space="preserve"> </w:t>
      </w:r>
      <w:r>
        <w:rPr>
          <w:i/>
          <w:w w:val="110"/>
          <w:sz w:val="28"/>
        </w:rPr>
        <w:t>об'єкта,</w:t>
      </w:r>
      <w:r>
        <w:rPr>
          <w:i/>
          <w:spacing w:val="40"/>
          <w:w w:val="110"/>
          <w:sz w:val="28"/>
        </w:rPr>
        <w:t xml:space="preserve"> </w:t>
      </w:r>
      <w:r>
        <w:rPr>
          <w:i/>
          <w:w w:val="110"/>
          <w:sz w:val="28"/>
        </w:rPr>
        <w:t>це</w:t>
      </w:r>
      <w:r>
        <w:rPr>
          <w:i/>
          <w:spacing w:val="40"/>
          <w:w w:val="110"/>
          <w:sz w:val="28"/>
        </w:rPr>
        <w:t xml:space="preserve"> </w:t>
      </w:r>
      <w:r>
        <w:rPr>
          <w:i/>
          <w:w w:val="110"/>
          <w:sz w:val="28"/>
        </w:rPr>
        <w:t>розроблення сукупності документів, у яких визначені сили і засоби, порядок і послідовність дій, відповідальність керівництва відповідних органів управління підприємства з метою забезпечення захисту населення, виробництва,</w:t>
      </w:r>
      <w:r>
        <w:rPr>
          <w:i/>
          <w:spacing w:val="40"/>
          <w:w w:val="110"/>
          <w:sz w:val="28"/>
        </w:rPr>
        <w:t xml:space="preserve"> </w:t>
      </w:r>
      <w:r>
        <w:rPr>
          <w:i/>
          <w:w w:val="110"/>
          <w:sz w:val="28"/>
        </w:rPr>
        <w:t>а</w:t>
      </w:r>
      <w:r>
        <w:rPr>
          <w:i/>
          <w:spacing w:val="80"/>
          <w:w w:val="110"/>
          <w:sz w:val="28"/>
        </w:rPr>
        <w:t xml:space="preserve"> </w:t>
      </w:r>
      <w:r>
        <w:rPr>
          <w:i/>
          <w:w w:val="110"/>
          <w:sz w:val="28"/>
        </w:rPr>
        <w:t>також</w:t>
      </w:r>
      <w:r>
        <w:rPr>
          <w:i/>
          <w:spacing w:val="40"/>
          <w:w w:val="110"/>
          <w:sz w:val="28"/>
        </w:rPr>
        <w:t xml:space="preserve"> </w:t>
      </w:r>
      <w:r>
        <w:rPr>
          <w:i/>
          <w:w w:val="110"/>
          <w:sz w:val="28"/>
        </w:rPr>
        <w:t>виконання</w:t>
      </w:r>
      <w:r>
        <w:rPr>
          <w:i/>
          <w:spacing w:val="40"/>
          <w:w w:val="110"/>
          <w:sz w:val="28"/>
        </w:rPr>
        <w:t xml:space="preserve"> </w:t>
      </w:r>
      <w:r>
        <w:rPr>
          <w:i/>
          <w:w w:val="110"/>
          <w:sz w:val="28"/>
        </w:rPr>
        <w:t>завдань</w:t>
      </w:r>
      <w:r>
        <w:rPr>
          <w:i/>
          <w:spacing w:val="40"/>
          <w:w w:val="110"/>
          <w:sz w:val="28"/>
        </w:rPr>
        <w:t xml:space="preserve"> </w:t>
      </w:r>
      <w:r>
        <w:rPr>
          <w:i/>
          <w:w w:val="110"/>
          <w:sz w:val="28"/>
        </w:rPr>
        <w:t>вищих</w:t>
      </w:r>
      <w:r>
        <w:rPr>
          <w:i/>
          <w:spacing w:val="40"/>
          <w:w w:val="110"/>
          <w:sz w:val="28"/>
        </w:rPr>
        <w:t xml:space="preserve"> </w:t>
      </w:r>
      <w:r>
        <w:rPr>
          <w:i/>
          <w:w w:val="110"/>
          <w:sz w:val="28"/>
        </w:rPr>
        <w:t>органів,</w:t>
      </w:r>
      <w:r>
        <w:rPr>
          <w:i/>
          <w:spacing w:val="40"/>
          <w:w w:val="110"/>
          <w:sz w:val="28"/>
        </w:rPr>
        <w:t xml:space="preserve"> </w:t>
      </w:r>
      <w:r>
        <w:rPr>
          <w:i/>
          <w:w w:val="110"/>
          <w:sz w:val="28"/>
        </w:rPr>
        <w:t>пов'язаних</w:t>
      </w:r>
      <w:r>
        <w:rPr>
          <w:i/>
          <w:spacing w:val="40"/>
          <w:w w:val="110"/>
          <w:sz w:val="28"/>
        </w:rPr>
        <w:t xml:space="preserve"> </w:t>
      </w:r>
      <w:r>
        <w:rPr>
          <w:i/>
          <w:w w:val="110"/>
          <w:sz w:val="28"/>
        </w:rPr>
        <w:t>із</w:t>
      </w:r>
      <w:r>
        <w:rPr>
          <w:i/>
          <w:spacing w:val="40"/>
          <w:w w:val="110"/>
          <w:sz w:val="28"/>
        </w:rPr>
        <w:t xml:space="preserve"> </w:t>
      </w:r>
      <w:r>
        <w:rPr>
          <w:i/>
          <w:w w:val="110"/>
          <w:sz w:val="28"/>
        </w:rPr>
        <w:t>поданням</w:t>
      </w:r>
      <w:r>
        <w:rPr>
          <w:i/>
          <w:spacing w:val="40"/>
          <w:w w:val="110"/>
          <w:sz w:val="28"/>
        </w:rPr>
        <w:t xml:space="preserve"> </w:t>
      </w:r>
      <w:r>
        <w:rPr>
          <w:i/>
          <w:w w:val="110"/>
          <w:sz w:val="28"/>
        </w:rPr>
        <w:t>допомоги</w:t>
      </w:r>
      <w:r>
        <w:rPr>
          <w:i/>
          <w:spacing w:val="40"/>
          <w:w w:val="110"/>
          <w:sz w:val="28"/>
        </w:rPr>
        <w:t xml:space="preserve"> </w:t>
      </w:r>
      <w:r>
        <w:rPr>
          <w:i/>
          <w:w w:val="110"/>
          <w:sz w:val="28"/>
        </w:rPr>
        <w:t>населенню</w:t>
      </w:r>
      <w:r>
        <w:rPr>
          <w:i/>
          <w:spacing w:val="40"/>
          <w:w w:val="110"/>
          <w:sz w:val="28"/>
        </w:rPr>
        <w:t xml:space="preserve"> </w:t>
      </w:r>
      <w:r>
        <w:rPr>
          <w:i/>
          <w:w w:val="110"/>
          <w:sz w:val="28"/>
        </w:rPr>
        <w:t>інших</w:t>
      </w:r>
      <w:r>
        <w:rPr>
          <w:i/>
          <w:spacing w:val="40"/>
          <w:w w:val="110"/>
          <w:sz w:val="28"/>
        </w:rPr>
        <w:t xml:space="preserve"> </w:t>
      </w:r>
      <w:r>
        <w:rPr>
          <w:i/>
          <w:w w:val="110"/>
          <w:sz w:val="28"/>
        </w:rPr>
        <w:t>об'єктів</w:t>
      </w:r>
      <w:r>
        <w:rPr>
          <w:i/>
          <w:spacing w:val="40"/>
          <w:w w:val="110"/>
          <w:sz w:val="28"/>
        </w:rPr>
        <w:t xml:space="preserve"> </w:t>
      </w:r>
      <w:r>
        <w:rPr>
          <w:i/>
          <w:w w:val="110"/>
          <w:sz w:val="28"/>
        </w:rPr>
        <w:t>і міст.</w:t>
      </w:r>
    </w:p>
    <w:p w:rsidR="0093224F" w:rsidRDefault="006A7450">
      <w:pPr>
        <w:pStyle w:val="a3"/>
        <w:spacing w:before="5" w:line="276" w:lineRule="auto"/>
        <w:ind w:right="141"/>
      </w:pPr>
      <w:r>
        <w:rPr>
          <w:w w:val="110"/>
        </w:rPr>
        <w:t>Ці документи, розробляються з урахуванням реальних можливостей і умов об'єкта, є настановою для організованих дій як з метою підготовки об'єкта до захисту в надзвичайних умовах, так із метою ліквідації наслідків надзвичайних ситуацій (стихійних лих, виробничих аварій і вогнищ воєнних конфліктів).</w:t>
      </w:r>
    </w:p>
    <w:p w:rsidR="0093224F" w:rsidRDefault="006A7450">
      <w:pPr>
        <w:spacing w:line="278" w:lineRule="auto"/>
        <w:ind w:left="563" w:right="140" w:firstLine="571"/>
        <w:jc w:val="both"/>
        <w:rPr>
          <w:i/>
          <w:sz w:val="28"/>
        </w:rPr>
      </w:pPr>
      <w:r>
        <w:rPr>
          <w:i/>
          <w:w w:val="115"/>
          <w:sz w:val="28"/>
        </w:rPr>
        <w:t>Превентивне та оперативне</w:t>
      </w:r>
      <w:r>
        <w:rPr>
          <w:i/>
          <w:spacing w:val="-1"/>
          <w:w w:val="115"/>
          <w:sz w:val="28"/>
        </w:rPr>
        <w:t xml:space="preserve"> </w:t>
      </w:r>
      <w:r>
        <w:rPr>
          <w:i/>
          <w:w w:val="115"/>
          <w:sz w:val="28"/>
        </w:rPr>
        <w:t>(аварійне)</w:t>
      </w:r>
      <w:r>
        <w:rPr>
          <w:i/>
          <w:spacing w:val="-1"/>
          <w:w w:val="115"/>
          <w:sz w:val="28"/>
        </w:rPr>
        <w:t xml:space="preserve"> </w:t>
      </w:r>
      <w:r>
        <w:rPr>
          <w:i/>
          <w:w w:val="115"/>
          <w:sz w:val="28"/>
        </w:rPr>
        <w:t>планування заходів щодо зниження ризиків і зменшення масштабів надзвичайних ситуацій здійснюється на принципах:</w:t>
      </w:r>
    </w:p>
    <w:p w:rsidR="0093224F" w:rsidRDefault="006A7450">
      <w:pPr>
        <w:pStyle w:val="a3"/>
        <w:spacing w:line="273" w:lineRule="auto"/>
        <w:ind w:right="140"/>
      </w:pPr>
      <w:r>
        <w:rPr>
          <w:w w:val="110"/>
        </w:rPr>
        <w:t>а) пріоритетності завдань, спрямованих на рятування життя та збереження здоров’я людей і довкілля;</w:t>
      </w:r>
    </w:p>
    <w:p w:rsidR="0093224F" w:rsidRDefault="006A7450">
      <w:pPr>
        <w:pStyle w:val="a3"/>
        <w:ind w:left="1135" w:firstLine="0"/>
      </w:pPr>
      <w:r>
        <w:rPr>
          <w:w w:val="110"/>
        </w:rPr>
        <w:t>б)</w:t>
      </w:r>
      <w:r>
        <w:rPr>
          <w:spacing w:val="8"/>
          <w:w w:val="110"/>
        </w:rPr>
        <w:t xml:space="preserve"> </w:t>
      </w:r>
      <w:r>
        <w:rPr>
          <w:w w:val="110"/>
        </w:rPr>
        <w:t>надання</w:t>
      </w:r>
      <w:r>
        <w:rPr>
          <w:spacing w:val="9"/>
          <w:w w:val="110"/>
        </w:rPr>
        <w:t xml:space="preserve"> </w:t>
      </w:r>
      <w:r>
        <w:rPr>
          <w:w w:val="110"/>
        </w:rPr>
        <w:t>переваги</w:t>
      </w:r>
      <w:r>
        <w:rPr>
          <w:spacing w:val="11"/>
          <w:w w:val="110"/>
        </w:rPr>
        <w:t xml:space="preserve"> </w:t>
      </w:r>
      <w:r>
        <w:rPr>
          <w:w w:val="110"/>
        </w:rPr>
        <w:t>раціональній</w:t>
      </w:r>
      <w:r>
        <w:rPr>
          <w:spacing w:val="14"/>
          <w:w w:val="110"/>
        </w:rPr>
        <w:t xml:space="preserve"> </w:t>
      </w:r>
      <w:r>
        <w:rPr>
          <w:w w:val="110"/>
        </w:rPr>
        <w:t>та</w:t>
      </w:r>
      <w:r>
        <w:rPr>
          <w:spacing w:val="10"/>
          <w:w w:val="110"/>
        </w:rPr>
        <w:t xml:space="preserve"> </w:t>
      </w:r>
      <w:r>
        <w:rPr>
          <w:w w:val="110"/>
        </w:rPr>
        <w:t>превентивній</w:t>
      </w:r>
      <w:r>
        <w:rPr>
          <w:spacing w:val="11"/>
          <w:w w:val="110"/>
        </w:rPr>
        <w:t xml:space="preserve"> </w:t>
      </w:r>
      <w:r>
        <w:rPr>
          <w:spacing w:val="-2"/>
          <w:w w:val="110"/>
        </w:rPr>
        <w:t>безпеці;</w:t>
      </w:r>
    </w:p>
    <w:p w:rsidR="0093224F" w:rsidRDefault="006A7450">
      <w:pPr>
        <w:pStyle w:val="a3"/>
        <w:spacing w:before="51" w:line="278" w:lineRule="auto"/>
        <w:ind w:right="140"/>
      </w:pPr>
      <w:r>
        <w:rPr>
          <w:w w:val="105"/>
        </w:rPr>
        <w:t>в) вільного доступу</w:t>
      </w:r>
      <w:r>
        <w:rPr>
          <w:spacing w:val="40"/>
          <w:w w:val="105"/>
        </w:rPr>
        <w:t xml:space="preserve"> </w:t>
      </w:r>
      <w:r>
        <w:rPr>
          <w:w w:val="105"/>
        </w:rPr>
        <w:t>до</w:t>
      </w:r>
      <w:r>
        <w:rPr>
          <w:spacing w:val="40"/>
          <w:w w:val="105"/>
        </w:rPr>
        <w:t xml:space="preserve"> </w:t>
      </w:r>
      <w:r>
        <w:rPr>
          <w:w w:val="105"/>
        </w:rPr>
        <w:t>інформації щодо захисту населення і</w:t>
      </w:r>
      <w:r>
        <w:rPr>
          <w:spacing w:val="40"/>
          <w:w w:val="105"/>
        </w:rPr>
        <w:t xml:space="preserve"> </w:t>
      </w:r>
      <w:r>
        <w:rPr>
          <w:w w:val="105"/>
        </w:rPr>
        <w:t>територій</w:t>
      </w:r>
      <w:r>
        <w:rPr>
          <w:spacing w:val="80"/>
          <w:w w:val="105"/>
        </w:rPr>
        <w:t xml:space="preserve"> </w:t>
      </w:r>
      <w:r>
        <w:rPr>
          <w:w w:val="105"/>
        </w:rPr>
        <w:t>від</w:t>
      </w:r>
      <w:r>
        <w:rPr>
          <w:spacing w:val="80"/>
          <w:w w:val="105"/>
        </w:rPr>
        <w:t xml:space="preserve"> </w:t>
      </w:r>
      <w:r>
        <w:rPr>
          <w:w w:val="105"/>
        </w:rPr>
        <w:t>НС</w:t>
      </w:r>
      <w:r>
        <w:rPr>
          <w:spacing w:val="80"/>
          <w:w w:val="105"/>
        </w:rPr>
        <w:t xml:space="preserve"> </w:t>
      </w:r>
      <w:r>
        <w:rPr>
          <w:w w:val="105"/>
        </w:rPr>
        <w:t>техногенного</w:t>
      </w:r>
      <w:r>
        <w:rPr>
          <w:spacing w:val="80"/>
          <w:w w:val="105"/>
        </w:rPr>
        <w:t xml:space="preserve"> </w:t>
      </w:r>
      <w:r>
        <w:rPr>
          <w:w w:val="105"/>
        </w:rPr>
        <w:t>і</w:t>
      </w:r>
      <w:r>
        <w:rPr>
          <w:spacing w:val="80"/>
          <w:w w:val="105"/>
        </w:rPr>
        <w:t xml:space="preserve"> </w:t>
      </w:r>
      <w:r>
        <w:rPr>
          <w:w w:val="105"/>
        </w:rPr>
        <w:t>природного</w:t>
      </w:r>
      <w:r>
        <w:rPr>
          <w:spacing w:val="80"/>
          <w:w w:val="105"/>
        </w:rPr>
        <w:t xml:space="preserve"> </w:t>
      </w:r>
      <w:r>
        <w:rPr>
          <w:w w:val="105"/>
        </w:rPr>
        <w:t>характеру;</w:t>
      </w:r>
    </w:p>
    <w:p w:rsidR="0093224F" w:rsidRDefault="006A7450">
      <w:pPr>
        <w:pStyle w:val="a3"/>
        <w:spacing w:line="278" w:lineRule="auto"/>
        <w:ind w:right="135"/>
      </w:pPr>
      <w:r>
        <w:rPr>
          <w:w w:val="110"/>
        </w:rPr>
        <w:t>г) особистої відповідальності громадян про власну безпеку (неухильного дотримання</w:t>
      </w:r>
      <w:r>
        <w:rPr>
          <w:spacing w:val="24"/>
          <w:w w:val="110"/>
        </w:rPr>
        <w:t xml:space="preserve"> </w:t>
      </w:r>
      <w:r>
        <w:rPr>
          <w:w w:val="110"/>
        </w:rPr>
        <w:t>правил поведінки</w:t>
      </w:r>
      <w:r>
        <w:rPr>
          <w:spacing w:val="25"/>
          <w:w w:val="110"/>
        </w:rPr>
        <w:t xml:space="preserve"> </w:t>
      </w:r>
      <w:r>
        <w:rPr>
          <w:w w:val="110"/>
        </w:rPr>
        <w:t>та</w:t>
      </w:r>
      <w:r>
        <w:rPr>
          <w:spacing w:val="25"/>
          <w:w w:val="110"/>
        </w:rPr>
        <w:t xml:space="preserve"> </w:t>
      </w:r>
      <w:r>
        <w:rPr>
          <w:w w:val="110"/>
        </w:rPr>
        <w:t>дій</w:t>
      </w:r>
      <w:r>
        <w:rPr>
          <w:spacing w:val="25"/>
          <w:w w:val="110"/>
        </w:rPr>
        <w:t xml:space="preserve"> </w:t>
      </w:r>
      <w:r>
        <w:rPr>
          <w:w w:val="110"/>
        </w:rPr>
        <w:t>у</w:t>
      </w:r>
      <w:r>
        <w:rPr>
          <w:spacing w:val="23"/>
          <w:w w:val="110"/>
        </w:rPr>
        <w:t xml:space="preserve"> </w:t>
      </w:r>
      <w:r>
        <w:rPr>
          <w:w w:val="110"/>
        </w:rPr>
        <w:t>НС</w:t>
      </w:r>
      <w:r>
        <w:rPr>
          <w:spacing w:val="24"/>
          <w:w w:val="110"/>
        </w:rPr>
        <w:t xml:space="preserve"> </w:t>
      </w:r>
      <w:r>
        <w:rPr>
          <w:w w:val="110"/>
        </w:rPr>
        <w:t>техногенного і природного характеру);</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39"/>
      </w:pPr>
      <w:r>
        <w:rPr>
          <w:w w:val="110"/>
        </w:rPr>
        <w:lastRenderedPageBreak/>
        <w:t>д) обов’язковості завчасної реалізації заходів, спрямованих на запобігання виникненню НС техногенного і природного характеру та мінімізацію їх негативних наслідків;</w:t>
      </w:r>
    </w:p>
    <w:p w:rsidR="0093224F" w:rsidRDefault="006A7450">
      <w:pPr>
        <w:pStyle w:val="a3"/>
        <w:spacing w:line="278" w:lineRule="auto"/>
        <w:ind w:right="140"/>
      </w:pPr>
      <w:r>
        <w:rPr>
          <w:w w:val="110"/>
        </w:rPr>
        <w:t>є) урахування реальної небезпеки виникнення НС техногенного і природного характеру;</w:t>
      </w:r>
    </w:p>
    <w:p w:rsidR="0093224F" w:rsidRDefault="006A7450">
      <w:pPr>
        <w:pStyle w:val="a3"/>
        <w:spacing w:line="276" w:lineRule="auto"/>
        <w:ind w:right="135"/>
      </w:pPr>
      <w:r>
        <w:rPr>
          <w:w w:val="110"/>
        </w:rPr>
        <w:t>ж) ефективного і комплексного використання наявних сил і засобів, які призначені для запобігання НС техногенного і природного характеру і реагування на них.</w:t>
      </w:r>
    </w:p>
    <w:p w:rsidR="0093224F" w:rsidRDefault="006A7450">
      <w:pPr>
        <w:ind w:left="1135"/>
        <w:jc w:val="both"/>
        <w:rPr>
          <w:i/>
          <w:sz w:val="28"/>
        </w:rPr>
      </w:pPr>
      <w:r>
        <w:rPr>
          <w:i/>
          <w:w w:val="115"/>
          <w:sz w:val="28"/>
        </w:rPr>
        <w:t>Повний</w:t>
      </w:r>
      <w:r>
        <w:rPr>
          <w:i/>
          <w:spacing w:val="4"/>
          <w:w w:val="115"/>
          <w:sz w:val="28"/>
        </w:rPr>
        <w:t xml:space="preserve"> </w:t>
      </w:r>
      <w:r>
        <w:rPr>
          <w:i/>
          <w:w w:val="115"/>
          <w:sz w:val="28"/>
        </w:rPr>
        <w:t>цикл</w:t>
      </w:r>
      <w:r>
        <w:rPr>
          <w:i/>
          <w:spacing w:val="1"/>
          <w:w w:val="115"/>
          <w:sz w:val="28"/>
        </w:rPr>
        <w:t xml:space="preserve"> </w:t>
      </w:r>
      <w:r>
        <w:rPr>
          <w:i/>
          <w:w w:val="115"/>
          <w:sz w:val="28"/>
        </w:rPr>
        <w:t>планування</w:t>
      </w:r>
      <w:r>
        <w:rPr>
          <w:i/>
          <w:spacing w:val="2"/>
          <w:w w:val="115"/>
          <w:sz w:val="28"/>
        </w:rPr>
        <w:t xml:space="preserve"> </w:t>
      </w:r>
      <w:r>
        <w:rPr>
          <w:i/>
          <w:w w:val="115"/>
          <w:sz w:val="28"/>
        </w:rPr>
        <w:t>і</w:t>
      </w:r>
      <w:r>
        <w:rPr>
          <w:i/>
          <w:spacing w:val="3"/>
          <w:w w:val="115"/>
          <w:sz w:val="28"/>
        </w:rPr>
        <w:t xml:space="preserve"> </w:t>
      </w:r>
      <w:r>
        <w:rPr>
          <w:i/>
          <w:w w:val="115"/>
          <w:sz w:val="28"/>
        </w:rPr>
        <w:t>керування</w:t>
      </w:r>
      <w:r>
        <w:rPr>
          <w:i/>
          <w:spacing w:val="1"/>
          <w:w w:val="115"/>
          <w:sz w:val="28"/>
        </w:rPr>
        <w:t xml:space="preserve"> </w:t>
      </w:r>
      <w:r>
        <w:rPr>
          <w:i/>
          <w:w w:val="115"/>
          <w:sz w:val="28"/>
        </w:rPr>
        <w:t>ризиком</w:t>
      </w:r>
      <w:r>
        <w:rPr>
          <w:i/>
          <w:spacing w:val="6"/>
          <w:w w:val="115"/>
          <w:sz w:val="28"/>
        </w:rPr>
        <w:t xml:space="preserve"> </w:t>
      </w:r>
      <w:r>
        <w:rPr>
          <w:i/>
          <w:spacing w:val="-2"/>
          <w:w w:val="115"/>
          <w:sz w:val="28"/>
        </w:rPr>
        <w:t>включає:</w:t>
      </w:r>
    </w:p>
    <w:p w:rsidR="0093224F" w:rsidRDefault="006A7450">
      <w:pPr>
        <w:pStyle w:val="a4"/>
        <w:numPr>
          <w:ilvl w:val="1"/>
          <w:numId w:val="36"/>
        </w:numPr>
        <w:tabs>
          <w:tab w:val="left" w:pos="1535"/>
        </w:tabs>
        <w:spacing w:before="39" w:line="278" w:lineRule="auto"/>
        <w:ind w:right="141" w:firstLine="571"/>
        <w:rPr>
          <w:sz w:val="28"/>
        </w:rPr>
      </w:pPr>
      <w:r>
        <w:rPr>
          <w:w w:val="110"/>
          <w:sz w:val="28"/>
        </w:rPr>
        <w:t>Прогноз</w:t>
      </w:r>
      <w:r>
        <w:rPr>
          <w:spacing w:val="40"/>
          <w:w w:val="110"/>
          <w:sz w:val="28"/>
        </w:rPr>
        <w:t xml:space="preserve"> </w:t>
      </w:r>
      <w:r>
        <w:rPr>
          <w:w w:val="110"/>
          <w:sz w:val="28"/>
        </w:rPr>
        <w:t>ризику</w:t>
      </w:r>
      <w:r>
        <w:rPr>
          <w:spacing w:val="40"/>
          <w:w w:val="110"/>
          <w:sz w:val="28"/>
        </w:rPr>
        <w:t xml:space="preserve"> </w:t>
      </w:r>
      <w:r>
        <w:rPr>
          <w:w w:val="110"/>
          <w:sz w:val="28"/>
        </w:rPr>
        <w:t>(наслідків</w:t>
      </w:r>
      <w:r>
        <w:rPr>
          <w:spacing w:val="40"/>
          <w:w w:val="110"/>
          <w:sz w:val="28"/>
        </w:rPr>
        <w:t xml:space="preserve"> </w:t>
      </w:r>
      <w:r>
        <w:rPr>
          <w:w w:val="110"/>
          <w:sz w:val="28"/>
        </w:rPr>
        <w:t>НС)</w:t>
      </w:r>
      <w:r>
        <w:rPr>
          <w:spacing w:val="40"/>
          <w:w w:val="110"/>
          <w:sz w:val="28"/>
        </w:rPr>
        <w:t xml:space="preserve"> </w:t>
      </w:r>
      <w:r>
        <w:rPr>
          <w:w w:val="110"/>
          <w:sz w:val="28"/>
        </w:rPr>
        <w:t>шляхом</w:t>
      </w:r>
      <w:r>
        <w:rPr>
          <w:spacing w:val="40"/>
          <w:w w:val="110"/>
          <w:sz w:val="28"/>
        </w:rPr>
        <w:t xml:space="preserve"> </w:t>
      </w:r>
      <w:r>
        <w:rPr>
          <w:w w:val="110"/>
          <w:sz w:val="28"/>
        </w:rPr>
        <w:t>формування</w:t>
      </w:r>
      <w:r>
        <w:rPr>
          <w:spacing w:val="40"/>
          <w:w w:val="110"/>
          <w:sz w:val="28"/>
        </w:rPr>
        <w:t xml:space="preserve"> </w:t>
      </w:r>
      <w:r>
        <w:rPr>
          <w:w w:val="110"/>
          <w:sz w:val="28"/>
        </w:rPr>
        <w:t>сценаріїв розвитку ситуації.</w:t>
      </w:r>
    </w:p>
    <w:p w:rsidR="0093224F" w:rsidRDefault="006A7450">
      <w:pPr>
        <w:pStyle w:val="a4"/>
        <w:numPr>
          <w:ilvl w:val="1"/>
          <w:numId w:val="36"/>
        </w:numPr>
        <w:tabs>
          <w:tab w:val="left" w:pos="1488"/>
        </w:tabs>
        <w:spacing w:line="320" w:lineRule="exact"/>
        <w:ind w:left="1488" w:hanging="353"/>
        <w:rPr>
          <w:sz w:val="28"/>
        </w:rPr>
      </w:pPr>
      <w:r>
        <w:rPr>
          <w:w w:val="110"/>
          <w:sz w:val="28"/>
        </w:rPr>
        <w:t>Формування</w:t>
      </w:r>
      <w:r>
        <w:rPr>
          <w:spacing w:val="10"/>
          <w:w w:val="110"/>
          <w:sz w:val="28"/>
        </w:rPr>
        <w:t xml:space="preserve"> </w:t>
      </w:r>
      <w:r>
        <w:rPr>
          <w:w w:val="110"/>
          <w:sz w:val="28"/>
        </w:rPr>
        <w:t>цілей</w:t>
      </w:r>
      <w:r>
        <w:rPr>
          <w:spacing w:val="12"/>
          <w:w w:val="110"/>
          <w:sz w:val="28"/>
        </w:rPr>
        <w:t xml:space="preserve"> </w:t>
      </w:r>
      <w:r>
        <w:rPr>
          <w:w w:val="110"/>
          <w:sz w:val="28"/>
        </w:rPr>
        <w:t>і</w:t>
      </w:r>
      <w:r>
        <w:rPr>
          <w:spacing w:val="10"/>
          <w:w w:val="110"/>
          <w:sz w:val="28"/>
        </w:rPr>
        <w:t xml:space="preserve"> </w:t>
      </w:r>
      <w:r>
        <w:rPr>
          <w:w w:val="110"/>
          <w:sz w:val="28"/>
        </w:rPr>
        <w:t>критеріїв</w:t>
      </w:r>
      <w:r>
        <w:rPr>
          <w:spacing w:val="12"/>
          <w:w w:val="110"/>
          <w:sz w:val="28"/>
        </w:rPr>
        <w:t xml:space="preserve"> </w:t>
      </w:r>
      <w:r>
        <w:rPr>
          <w:w w:val="110"/>
          <w:sz w:val="28"/>
        </w:rPr>
        <w:t>керування</w:t>
      </w:r>
      <w:r>
        <w:rPr>
          <w:spacing w:val="10"/>
          <w:w w:val="110"/>
          <w:sz w:val="28"/>
        </w:rPr>
        <w:t xml:space="preserve"> </w:t>
      </w:r>
      <w:r>
        <w:rPr>
          <w:spacing w:val="-2"/>
          <w:w w:val="110"/>
          <w:sz w:val="28"/>
        </w:rPr>
        <w:t>ризиком.</w:t>
      </w:r>
    </w:p>
    <w:p w:rsidR="0093224F" w:rsidRDefault="006A7450">
      <w:pPr>
        <w:pStyle w:val="a4"/>
        <w:numPr>
          <w:ilvl w:val="1"/>
          <w:numId w:val="36"/>
        </w:numPr>
        <w:tabs>
          <w:tab w:val="left" w:pos="1488"/>
        </w:tabs>
        <w:spacing w:before="51"/>
        <w:ind w:left="1488" w:hanging="353"/>
        <w:rPr>
          <w:sz w:val="28"/>
        </w:rPr>
      </w:pPr>
      <w:r>
        <w:rPr>
          <w:spacing w:val="6"/>
          <w:sz w:val="28"/>
        </w:rPr>
        <w:t>Стратегічне</w:t>
      </w:r>
      <w:r>
        <w:rPr>
          <w:spacing w:val="70"/>
          <w:w w:val="150"/>
          <w:sz w:val="28"/>
        </w:rPr>
        <w:t xml:space="preserve"> </w:t>
      </w:r>
      <w:r>
        <w:rPr>
          <w:spacing w:val="6"/>
          <w:sz w:val="28"/>
        </w:rPr>
        <w:t>(довгострокове)</w:t>
      </w:r>
      <w:r>
        <w:rPr>
          <w:spacing w:val="69"/>
          <w:w w:val="150"/>
          <w:sz w:val="28"/>
        </w:rPr>
        <w:t xml:space="preserve"> </w:t>
      </w:r>
      <w:r>
        <w:rPr>
          <w:spacing w:val="6"/>
          <w:sz w:val="28"/>
        </w:rPr>
        <w:t>планування</w:t>
      </w:r>
      <w:r>
        <w:rPr>
          <w:spacing w:val="70"/>
          <w:w w:val="150"/>
          <w:sz w:val="28"/>
        </w:rPr>
        <w:t xml:space="preserve"> </w:t>
      </w:r>
      <w:r>
        <w:rPr>
          <w:spacing w:val="6"/>
          <w:sz w:val="28"/>
        </w:rPr>
        <w:t>превентивних</w:t>
      </w:r>
      <w:r>
        <w:rPr>
          <w:spacing w:val="69"/>
          <w:w w:val="150"/>
          <w:sz w:val="28"/>
        </w:rPr>
        <w:t xml:space="preserve"> </w:t>
      </w:r>
      <w:r>
        <w:rPr>
          <w:spacing w:val="-2"/>
          <w:sz w:val="28"/>
        </w:rPr>
        <w:t>заходів.</w:t>
      </w:r>
    </w:p>
    <w:p w:rsidR="0093224F" w:rsidRDefault="006A7450">
      <w:pPr>
        <w:pStyle w:val="a4"/>
        <w:numPr>
          <w:ilvl w:val="1"/>
          <w:numId w:val="36"/>
        </w:numPr>
        <w:tabs>
          <w:tab w:val="left" w:pos="1584"/>
        </w:tabs>
        <w:spacing w:before="50" w:line="278" w:lineRule="auto"/>
        <w:ind w:right="141" w:firstLine="571"/>
        <w:rPr>
          <w:sz w:val="28"/>
        </w:rPr>
      </w:pPr>
      <w:r>
        <w:rPr>
          <w:w w:val="110"/>
          <w:sz w:val="28"/>
        </w:rPr>
        <w:t>Тактичне</w:t>
      </w:r>
      <w:r>
        <w:rPr>
          <w:spacing w:val="80"/>
          <w:w w:val="110"/>
          <w:sz w:val="28"/>
        </w:rPr>
        <w:t xml:space="preserve"> </w:t>
      </w:r>
      <w:r>
        <w:rPr>
          <w:w w:val="110"/>
          <w:sz w:val="28"/>
        </w:rPr>
        <w:t>(поточне)</w:t>
      </w:r>
      <w:r>
        <w:rPr>
          <w:spacing w:val="80"/>
          <w:w w:val="110"/>
          <w:sz w:val="28"/>
        </w:rPr>
        <w:t xml:space="preserve"> </w:t>
      </w:r>
      <w:r>
        <w:rPr>
          <w:w w:val="110"/>
          <w:sz w:val="28"/>
        </w:rPr>
        <w:t>планування</w:t>
      </w:r>
      <w:r>
        <w:rPr>
          <w:spacing w:val="80"/>
          <w:w w:val="110"/>
          <w:sz w:val="28"/>
        </w:rPr>
        <w:t xml:space="preserve"> </w:t>
      </w:r>
      <w:r>
        <w:rPr>
          <w:w w:val="110"/>
          <w:sz w:val="28"/>
        </w:rPr>
        <w:t>альтернативних</w:t>
      </w:r>
      <w:r>
        <w:rPr>
          <w:spacing w:val="80"/>
          <w:w w:val="110"/>
          <w:sz w:val="28"/>
        </w:rPr>
        <w:t xml:space="preserve"> </w:t>
      </w:r>
      <w:r>
        <w:rPr>
          <w:w w:val="110"/>
          <w:sz w:val="28"/>
        </w:rPr>
        <w:t>відповідних дій на виникаючі погрози НС.</w:t>
      </w:r>
    </w:p>
    <w:p w:rsidR="0093224F" w:rsidRDefault="006A7450">
      <w:pPr>
        <w:pStyle w:val="a4"/>
        <w:numPr>
          <w:ilvl w:val="1"/>
          <w:numId w:val="36"/>
        </w:numPr>
        <w:tabs>
          <w:tab w:val="left" w:pos="1489"/>
        </w:tabs>
        <w:spacing w:line="320" w:lineRule="exact"/>
        <w:ind w:left="1489" w:hanging="354"/>
        <w:rPr>
          <w:sz w:val="28"/>
        </w:rPr>
      </w:pPr>
      <w:r>
        <w:rPr>
          <w:w w:val="110"/>
          <w:sz w:val="28"/>
        </w:rPr>
        <w:t>Стратегічне</w:t>
      </w:r>
      <w:r>
        <w:rPr>
          <w:spacing w:val="23"/>
          <w:w w:val="110"/>
          <w:sz w:val="28"/>
        </w:rPr>
        <w:t xml:space="preserve"> </w:t>
      </w:r>
      <w:r>
        <w:rPr>
          <w:w w:val="110"/>
          <w:sz w:val="28"/>
        </w:rPr>
        <w:t>й</w:t>
      </w:r>
      <w:r>
        <w:rPr>
          <w:spacing w:val="25"/>
          <w:w w:val="110"/>
          <w:sz w:val="28"/>
        </w:rPr>
        <w:t xml:space="preserve"> </w:t>
      </w:r>
      <w:r>
        <w:rPr>
          <w:w w:val="110"/>
          <w:sz w:val="28"/>
        </w:rPr>
        <w:t>оперативне</w:t>
      </w:r>
      <w:r>
        <w:rPr>
          <w:spacing w:val="23"/>
          <w:w w:val="110"/>
          <w:sz w:val="28"/>
        </w:rPr>
        <w:t xml:space="preserve"> </w:t>
      </w:r>
      <w:r>
        <w:rPr>
          <w:w w:val="110"/>
          <w:sz w:val="28"/>
        </w:rPr>
        <w:t>керування</w:t>
      </w:r>
      <w:r>
        <w:rPr>
          <w:spacing w:val="24"/>
          <w:w w:val="110"/>
          <w:sz w:val="28"/>
        </w:rPr>
        <w:t xml:space="preserve"> </w:t>
      </w:r>
      <w:r>
        <w:rPr>
          <w:w w:val="110"/>
          <w:sz w:val="28"/>
        </w:rPr>
        <w:t>в</w:t>
      </w:r>
      <w:r>
        <w:rPr>
          <w:spacing w:val="25"/>
          <w:w w:val="110"/>
          <w:sz w:val="28"/>
        </w:rPr>
        <w:t xml:space="preserve"> </w:t>
      </w:r>
      <w:r>
        <w:rPr>
          <w:w w:val="110"/>
          <w:sz w:val="28"/>
        </w:rPr>
        <w:t>умовах</w:t>
      </w:r>
      <w:r>
        <w:rPr>
          <w:spacing w:val="22"/>
          <w:w w:val="110"/>
          <w:sz w:val="28"/>
        </w:rPr>
        <w:t xml:space="preserve"> </w:t>
      </w:r>
      <w:r>
        <w:rPr>
          <w:spacing w:val="-5"/>
          <w:w w:val="110"/>
          <w:sz w:val="28"/>
        </w:rPr>
        <w:t>НС.</w:t>
      </w:r>
    </w:p>
    <w:p w:rsidR="0093224F" w:rsidRDefault="006A7450">
      <w:pPr>
        <w:spacing w:before="51" w:line="278" w:lineRule="auto"/>
        <w:ind w:left="563" w:right="145" w:firstLine="571"/>
        <w:jc w:val="both"/>
        <w:rPr>
          <w:sz w:val="28"/>
        </w:rPr>
      </w:pPr>
      <w:r>
        <w:rPr>
          <w:i/>
          <w:w w:val="110"/>
          <w:sz w:val="28"/>
        </w:rPr>
        <w:t xml:space="preserve">При плануванні робіт з попередження і ліквідації наслідків НС використовується програмно-цільовий підхід. </w:t>
      </w:r>
      <w:r>
        <w:rPr>
          <w:w w:val="110"/>
          <w:sz w:val="28"/>
        </w:rPr>
        <w:t>Він забезпечує:</w:t>
      </w:r>
    </w:p>
    <w:p w:rsidR="0093224F" w:rsidRDefault="006A7450">
      <w:pPr>
        <w:pStyle w:val="a4"/>
        <w:numPr>
          <w:ilvl w:val="2"/>
          <w:numId w:val="36"/>
        </w:numPr>
        <w:tabs>
          <w:tab w:val="left" w:pos="1473"/>
        </w:tabs>
        <w:spacing w:line="273" w:lineRule="auto"/>
        <w:ind w:right="140" w:firstLine="571"/>
        <w:rPr>
          <w:sz w:val="28"/>
        </w:rPr>
      </w:pPr>
      <w:r>
        <w:rPr>
          <w:w w:val="110"/>
          <w:sz w:val="28"/>
        </w:rPr>
        <w:t>збереження повноти і комплексності обліку всіх зв'язків і наявних сил, засобів;</w:t>
      </w:r>
    </w:p>
    <w:p w:rsidR="0093224F" w:rsidRDefault="006A7450">
      <w:pPr>
        <w:pStyle w:val="a4"/>
        <w:numPr>
          <w:ilvl w:val="2"/>
          <w:numId w:val="36"/>
        </w:numPr>
        <w:tabs>
          <w:tab w:val="left" w:pos="1412"/>
        </w:tabs>
        <w:spacing w:before="2" w:line="278" w:lineRule="auto"/>
        <w:ind w:right="136" w:firstLine="571"/>
        <w:rPr>
          <w:sz w:val="28"/>
        </w:rPr>
      </w:pPr>
      <w:r>
        <w:rPr>
          <w:w w:val="110"/>
          <w:sz w:val="28"/>
        </w:rPr>
        <w:t xml:space="preserve">чітке формулювання першочергових (основних) і допоміжних </w:t>
      </w:r>
      <w:r>
        <w:rPr>
          <w:spacing w:val="-2"/>
          <w:w w:val="110"/>
          <w:sz w:val="28"/>
        </w:rPr>
        <w:t>цілей;</w:t>
      </w:r>
    </w:p>
    <w:p w:rsidR="0093224F" w:rsidRDefault="006A7450">
      <w:pPr>
        <w:pStyle w:val="a4"/>
        <w:numPr>
          <w:ilvl w:val="2"/>
          <w:numId w:val="36"/>
        </w:numPr>
        <w:tabs>
          <w:tab w:val="left" w:pos="1450"/>
        </w:tabs>
        <w:spacing w:line="273" w:lineRule="auto"/>
        <w:ind w:right="140" w:firstLine="571"/>
        <w:rPr>
          <w:sz w:val="28"/>
        </w:rPr>
      </w:pPr>
      <w:r>
        <w:rPr>
          <w:w w:val="110"/>
          <w:sz w:val="28"/>
        </w:rPr>
        <w:t>доведення планових рішень до конкретних заходів і робіт, спрямованих на досягнення і реалізацію цих цілей.</w:t>
      </w:r>
    </w:p>
    <w:p w:rsidR="0093224F" w:rsidRDefault="006A7450">
      <w:pPr>
        <w:spacing w:before="2" w:line="276" w:lineRule="auto"/>
        <w:ind w:left="563" w:right="139" w:firstLine="571"/>
        <w:jc w:val="both"/>
        <w:rPr>
          <w:sz w:val="28"/>
        </w:rPr>
      </w:pPr>
      <w:r>
        <w:rPr>
          <w:i/>
          <w:w w:val="110"/>
          <w:sz w:val="28"/>
        </w:rPr>
        <w:t>Ризик</w:t>
      </w:r>
      <w:r>
        <w:rPr>
          <w:i/>
          <w:spacing w:val="40"/>
          <w:w w:val="110"/>
          <w:sz w:val="28"/>
        </w:rPr>
        <w:t xml:space="preserve"> </w:t>
      </w:r>
      <w:r>
        <w:rPr>
          <w:i/>
          <w:w w:val="110"/>
          <w:sz w:val="28"/>
        </w:rPr>
        <w:t>виникнення</w:t>
      </w:r>
      <w:r>
        <w:rPr>
          <w:i/>
          <w:spacing w:val="80"/>
          <w:w w:val="110"/>
          <w:sz w:val="28"/>
        </w:rPr>
        <w:t xml:space="preserve"> </w:t>
      </w:r>
      <w:r>
        <w:rPr>
          <w:i/>
          <w:w w:val="110"/>
          <w:sz w:val="28"/>
        </w:rPr>
        <w:t>і</w:t>
      </w:r>
      <w:r>
        <w:rPr>
          <w:i/>
          <w:spacing w:val="40"/>
          <w:w w:val="110"/>
          <w:sz w:val="28"/>
        </w:rPr>
        <w:t xml:space="preserve"> </w:t>
      </w:r>
      <w:r>
        <w:rPr>
          <w:i/>
          <w:w w:val="110"/>
          <w:sz w:val="28"/>
        </w:rPr>
        <w:t>розвитку</w:t>
      </w:r>
      <w:r>
        <w:rPr>
          <w:i/>
          <w:spacing w:val="40"/>
          <w:w w:val="110"/>
          <w:sz w:val="28"/>
        </w:rPr>
        <w:t xml:space="preserve"> </w:t>
      </w:r>
      <w:r>
        <w:rPr>
          <w:i/>
          <w:w w:val="110"/>
          <w:sz w:val="28"/>
        </w:rPr>
        <w:t>НС</w:t>
      </w:r>
      <w:r>
        <w:rPr>
          <w:i/>
          <w:spacing w:val="40"/>
          <w:w w:val="110"/>
          <w:sz w:val="28"/>
        </w:rPr>
        <w:t xml:space="preserve"> </w:t>
      </w:r>
      <w:r>
        <w:rPr>
          <w:i/>
          <w:w w:val="110"/>
          <w:sz w:val="28"/>
        </w:rPr>
        <w:t>прогнозується</w:t>
      </w:r>
      <w:r>
        <w:rPr>
          <w:i/>
          <w:spacing w:val="40"/>
          <w:w w:val="110"/>
          <w:sz w:val="28"/>
        </w:rPr>
        <w:t xml:space="preserve"> </w:t>
      </w:r>
      <w:r>
        <w:rPr>
          <w:i/>
          <w:w w:val="110"/>
          <w:sz w:val="28"/>
        </w:rPr>
        <w:t>на</w:t>
      </w:r>
      <w:r>
        <w:rPr>
          <w:i/>
          <w:spacing w:val="40"/>
          <w:w w:val="110"/>
          <w:sz w:val="28"/>
        </w:rPr>
        <w:t xml:space="preserve"> </w:t>
      </w:r>
      <w:r>
        <w:rPr>
          <w:i/>
          <w:w w:val="110"/>
          <w:sz w:val="28"/>
        </w:rPr>
        <w:t>основі</w:t>
      </w:r>
      <w:r>
        <w:rPr>
          <w:i/>
          <w:spacing w:val="80"/>
          <w:w w:val="110"/>
          <w:sz w:val="28"/>
        </w:rPr>
        <w:t xml:space="preserve"> </w:t>
      </w:r>
      <w:r>
        <w:rPr>
          <w:i/>
          <w:w w:val="110"/>
          <w:sz w:val="28"/>
        </w:rPr>
        <w:t xml:space="preserve">побудови сценаріїв виникнення і розвитку таких ситуацій. </w:t>
      </w:r>
      <w:r>
        <w:rPr>
          <w:w w:val="110"/>
          <w:sz w:val="28"/>
        </w:rPr>
        <w:t>Локальні сценарії виникнення і розвитку НС створюють для всіх потенційно небезпечних об'єктів і підприємств на базі попереднього складання паспортів</w:t>
      </w:r>
      <w:r>
        <w:rPr>
          <w:spacing w:val="40"/>
          <w:w w:val="110"/>
          <w:sz w:val="28"/>
        </w:rPr>
        <w:t xml:space="preserve"> </w:t>
      </w:r>
      <w:r>
        <w:rPr>
          <w:w w:val="110"/>
          <w:sz w:val="28"/>
        </w:rPr>
        <w:t>ризику,</w:t>
      </w:r>
      <w:r>
        <w:rPr>
          <w:spacing w:val="40"/>
          <w:w w:val="110"/>
          <w:sz w:val="28"/>
        </w:rPr>
        <w:t xml:space="preserve"> </w:t>
      </w:r>
      <w:r>
        <w:rPr>
          <w:w w:val="110"/>
          <w:sz w:val="28"/>
        </w:rPr>
        <w:t>що</w:t>
      </w:r>
      <w:r>
        <w:rPr>
          <w:spacing w:val="40"/>
          <w:w w:val="110"/>
          <w:sz w:val="28"/>
        </w:rPr>
        <w:t xml:space="preserve"> </w:t>
      </w:r>
      <w:r>
        <w:rPr>
          <w:w w:val="110"/>
          <w:sz w:val="28"/>
        </w:rPr>
        <w:t>містять</w:t>
      </w:r>
      <w:r>
        <w:rPr>
          <w:spacing w:val="40"/>
          <w:w w:val="110"/>
          <w:sz w:val="28"/>
        </w:rPr>
        <w:t xml:space="preserve"> </w:t>
      </w:r>
      <w:r>
        <w:rPr>
          <w:w w:val="110"/>
          <w:sz w:val="28"/>
        </w:rPr>
        <w:t>дані</w:t>
      </w:r>
      <w:r>
        <w:rPr>
          <w:spacing w:val="40"/>
          <w:w w:val="110"/>
          <w:sz w:val="28"/>
        </w:rPr>
        <w:t xml:space="preserve"> </w:t>
      </w:r>
      <w:r>
        <w:rPr>
          <w:w w:val="110"/>
          <w:sz w:val="28"/>
        </w:rPr>
        <w:t>про</w:t>
      </w:r>
      <w:r>
        <w:rPr>
          <w:spacing w:val="40"/>
          <w:w w:val="110"/>
          <w:sz w:val="28"/>
        </w:rPr>
        <w:t xml:space="preserve"> </w:t>
      </w:r>
      <w:r>
        <w:rPr>
          <w:w w:val="110"/>
          <w:sz w:val="28"/>
        </w:rPr>
        <w:t>виробничий</w:t>
      </w:r>
      <w:r>
        <w:rPr>
          <w:spacing w:val="40"/>
          <w:w w:val="110"/>
          <w:sz w:val="28"/>
        </w:rPr>
        <w:t xml:space="preserve"> </w:t>
      </w:r>
      <w:r>
        <w:rPr>
          <w:w w:val="110"/>
          <w:sz w:val="28"/>
        </w:rPr>
        <w:t>потенціал, можливі техногенні НС, масштаби їх розвитку, причини виникнення, заходи і засоби попередження, сили і засоби ліквідації, інші дані. Ці сценарії поєднують у безліч сценаріїв розвитку ситуації для регіону (області, міста), республіки.</w:t>
      </w:r>
    </w:p>
    <w:p w:rsidR="0093224F" w:rsidRDefault="006A7450">
      <w:pPr>
        <w:spacing w:before="6" w:line="276" w:lineRule="auto"/>
        <w:ind w:left="563" w:right="142" w:firstLine="571"/>
        <w:jc w:val="both"/>
        <w:rPr>
          <w:i/>
          <w:sz w:val="28"/>
        </w:rPr>
      </w:pPr>
      <w:r>
        <w:rPr>
          <w:i/>
          <w:w w:val="115"/>
          <w:sz w:val="28"/>
        </w:rPr>
        <w:t>У відповідності зі специфікою і режимами функціонування системи управління НС складається три типи превентивних стратегічних планів:</w:t>
      </w:r>
    </w:p>
    <w:p w:rsidR="0093224F" w:rsidRDefault="006A7450">
      <w:pPr>
        <w:pStyle w:val="a3"/>
        <w:spacing w:line="278" w:lineRule="auto"/>
        <w:ind w:right="146"/>
      </w:pPr>
      <w:r>
        <w:rPr>
          <w:w w:val="105"/>
        </w:rPr>
        <w:t>а)</w:t>
      </w:r>
      <w:r>
        <w:rPr>
          <w:spacing w:val="40"/>
          <w:w w:val="105"/>
        </w:rPr>
        <w:t xml:space="preserve"> </w:t>
      </w:r>
      <w:r>
        <w:rPr>
          <w:w w:val="105"/>
        </w:rPr>
        <w:t>план</w:t>
      </w:r>
      <w:r>
        <w:rPr>
          <w:spacing w:val="40"/>
          <w:w w:val="105"/>
        </w:rPr>
        <w:t xml:space="preserve"> </w:t>
      </w:r>
      <w:r>
        <w:rPr>
          <w:w w:val="105"/>
        </w:rPr>
        <w:t>для</w:t>
      </w:r>
      <w:r>
        <w:rPr>
          <w:spacing w:val="40"/>
          <w:w w:val="105"/>
        </w:rPr>
        <w:t xml:space="preserve"> </w:t>
      </w:r>
      <w:r>
        <w:rPr>
          <w:w w:val="105"/>
        </w:rPr>
        <w:t>керування</w:t>
      </w:r>
      <w:r>
        <w:rPr>
          <w:spacing w:val="40"/>
          <w:w w:val="105"/>
        </w:rPr>
        <w:t xml:space="preserve"> </w:t>
      </w:r>
      <w:r>
        <w:rPr>
          <w:w w:val="105"/>
        </w:rPr>
        <w:t>комплексами</w:t>
      </w:r>
      <w:r>
        <w:rPr>
          <w:spacing w:val="40"/>
          <w:w w:val="105"/>
        </w:rPr>
        <w:t xml:space="preserve"> </w:t>
      </w:r>
      <w:r>
        <w:rPr>
          <w:w w:val="105"/>
        </w:rPr>
        <w:t>заходів</w:t>
      </w:r>
      <w:r>
        <w:rPr>
          <w:spacing w:val="40"/>
          <w:w w:val="105"/>
        </w:rPr>
        <w:t xml:space="preserve"> </w:t>
      </w:r>
      <w:r>
        <w:rPr>
          <w:w w:val="105"/>
        </w:rPr>
        <w:t>безпосередньо</w:t>
      </w:r>
      <w:r>
        <w:rPr>
          <w:spacing w:val="40"/>
          <w:w w:val="105"/>
        </w:rPr>
        <w:t xml:space="preserve"> </w:t>
      </w:r>
      <w:r>
        <w:rPr>
          <w:w w:val="105"/>
        </w:rPr>
        <w:t>в</w:t>
      </w:r>
      <w:r>
        <w:rPr>
          <w:spacing w:val="80"/>
          <w:w w:val="105"/>
        </w:rPr>
        <w:t xml:space="preserve"> </w:t>
      </w:r>
      <w:r>
        <w:rPr>
          <w:w w:val="105"/>
        </w:rPr>
        <w:t>режимі</w:t>
      </w:r>
      <w:r>
        <w:rPr>
          <w:spacing w:val="40"/>
          <w:w w:val="105"/>
        </w:rPr>
        <w:t xml:space="preserve"> </w:t>
      </w:r>
      <w:r>
        <w:rPr>
          <w:w w:val="105"/>
        </w:rPr>
        <w:t>повсякденної</w:t>
      </w:r>
      <w:r>
        <w:rPr>
          <w:spacing w:val="40"/>
          <w:w w:val="105"/>
        </w:rPr>
        <w:t xml:space="preserve"> </w:t>
      </w:r>
      <w:r>
        <w:rPr>
          <w:w w:val="105"/>
        </w:rPr>
        <w:t>діяльності;</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40"/>
      </w:pPr>
      <w:r>
        <w:rPr>
          <w:w w:val="110"/>
        </w:rPr>
        <w:lastRenderedPageBreak/>
        <w:t>б) план, реалізований при введенні режиму підвищеної готовності на основі даних несприятливого короткострокового прогнозу про досить ймовірне настання і розвиток НС;</w:t>
      </w:r>
    </w:p>
    <w:p w:rsidR="0093224F" w:rsidRDefault="006A7450">
      <w:pPr>
        <w:pStyle w:val="a3"/>
        <w:spacing w:line="276" w:lineRule="auto"/>
        <w:ind w:right="138"/>
      </w:pPr>
      <w:r>
        <w:rPr>
          <w:w w:val="110"/>
        </w:rPr>
        <w:t>в) план, використовуваний як опорний варіант для наступного оперативного коректування, деталізації і формування конкретного стратегічного плану дій органів керування при виникненні НС і введенні в регіоні надзвичайного режиму на основі отриманих оперативних повідомлень.</w:t>
      </w:r>
    </w:p>
    <w:p w:rsidR="0093224F" w:rsidRDefault="006A7450">
      <w:pPr>
        <w:spacing w:line="276" w:lineRule="auto"/>
        <w:ind w:left="563" w:right="140" w:firstLine="571"/>
        <w:jc w:val="both"/>
        <w:rPr>
          <w:sz w:val="28"/>
        </w:rPr>
      </w:pPr>
      <w:r>
        <w:rPr>
          <w:i/>
          <w:w w:val="110"/>
          <w:sz w:val="28"/>
        </w:rPr>
        <w:t>Реальність</w:t>
      </w:r>
      <w:r>
        <w:rPr>
          <w:i/>
          <w:spacing w:val="40"/>
          <w:w w:val="110"/>
          <w:sz w:val="28"/>
        </w:rPr>
        <w:t xml:space="preserve"> </w:t>
      </w:r>
      <w:r>
        <w:rPr>
          <w:i/>
          <w:w w:val="110"/>
          <w:sz w:val="28"/>
        </w:rPr>
        <w:t>розроблених</w:t>
      </w:r>
      <w:r>
        <w:rPr>
          <w:i/>
          <w:spacing w:val="40"/>
          <w:w w:val="110"/>
          <w:sz w:val="28"/>
        </w:rPr>
        <w:t xml:space="preserve"> </w:t>
      </w:r>
      <w:r>
        <w:rPr>
          <w:i/>
          <w:w w:val="110"/>
          <w:sz w:val="28"/>
        </w:rPr>
        <w:t>планів</w:t>
      </w:r>
      <w:r>
        <w:rPr>
          <w:i/>
          <w:spacing w:val="40"/>
          <w:w w:val="110"/>
          <w:sz w:val="28"/>
        </w:rPr>
        <w:t xml:space="preserve"> </w:t>
      </w:r>
      <w:r>
        <w:rPr>
          <w:i/>
          <w:w w:val="110"/>
          <w:sz w:val="28"/>
        </w:rPr>
        <w:t>ЦЗ</w:t>
      </w:r>
      <w:r>
        <w:rPr>
          <w:i/>
          <w:spacing w:val="40"/>
          <w:w w:val="110"/>
          <w:sz w:val="28"/>
        </w:rPr>
        <w:t xml:space="preserve"> </w:t>
      </w:r>
      <w:r>
        <w:rPr>
          <w:i/>
          <w:w w:val="110"/>
          <w:sz w:val="28"/>
        </w:rPr>
        <w:t>залежати</w:t>
      </w:r>
      <w:r>
        <w:rPr>
          <w:i/>
          <w:spacing w:val="40"/>
          <w:w w:val="110"/>
          <w:sz w:val="28"/>
        </w:rPr>
        <w:t xml:space="preserve"> </w:t>
      </w:r>
      <w:r>
        <w:rPr>
          <w:i/>
          <w:w w:val="110"/>
          <w:sz w:val="28"/>
        </w:rPr>
        <w:t>від</w:t>
      </w:r>
      <w:r>
        <w:rPr>
          <w:i/>
          <w:spacing w:val="40"/>
          <w:w w:val="110"/>
          <w:sz w:val="28"/>
        </w:rPr>
        <w:t xml:space="preserve"> </w:t>
      </w:r>
      <w:r>
        <w:rPr>
          <w:w w:val="110"/>
          <w:sz w:val="28"/>
        </w:rPr>
        <w:t>повноти</w:t>
      </w:r>
      <w:r>
        <w:rPr>
          <w:spacing w:val="40"/>
          <w:w w:val="110"/>
          <w:sz w:val="28"/>
        </w:rPr>
        <w:t xml:space="preserve"> </w:t>
      </w:r>
      <w:r>
        <w:rPr>
          <w:w w:val="110"/>
          <w:sz w:val="28"/>
        </w:rPr>
        <w:t xml:space="preserve">вихідних даних, наявності сил і засобів, правильного обліку всіх можливостей об'єкта. </w:t>
      </w:r>
      <w:r>
        <w:rPr>
          <w:i/>
          <w:w w:val="110"/>
          <w:sz w:val="28"/>
        </w:rPr>
        <w:t>Плани розробляють керівники, спеціалісти і</w:t>
      </w:r>
      <w:r>
        <w:rPr>
          <w:i/>
          <w:spacing w:val="40"/>
          <w:w w:val="110"/>
          <w:sz w:val="28"/>
        </w:rPr>
        <w:t xml:space="preserve"> </w:t>
      </w:r>
      <w:r>
        <w:rPr>
          <w:i/>
          <w:w w:val="110"/>
          <w:sz w:val="28"/>
        </w:rPr>
        <w:t xml:space="preserve">орган управління ЦЗ. </w:t>
      </w:r>
      <w:r>
        <w:rPr>
          <w:w w:val="110"/>
          <w:sz w:val="28"/>
        </w:rPr>
        <w:t>Розробляючи заходи служб (формувань) ЦЗ об'єкта,</w:t>
      </w:r>
      <w:r>
        <w:rPr>
          <w:spacing w:val="40"/>
          <w:w w:val="110"/>
          <w:sz w:val="28"/>
        </w:rPr>
        <w:t xml:space="preserve"> </w:t>
      </w:r>
      <w:r>
        <w:rPr>
          <w:w w:val="110"/>
          <w:sz w:val="28"/>
        </w:rPr>
        <w:t>ряд</w:t>
      </w:r>
      <w:r>
        <w:rPr>
          <w:spacing w:val="40"/>
          <w:w w:val="110"/>
          <w:sz w:val="28"/>
        </w:rPr>
        <w:t xml:space="preserve"> </w:t>
      </w:r>
      <w:r>
        <w:rPr>
          <w:w w:val="110"/>
          <w:sz w:val="28"/>
        </w:rPr>
        <w:t>питань</w:t>
      </w:r>
      <w:r>
        <w:rPr>
          <w:spacing w:val="40"/>
          <w:w w:val="110"/>
          <w:sz w:val="28"/>
        </w:rPr>
        <w:t xml:space="preserve"> </w:t>
      </w:r>
      <w:r>
        <w:rPr>
          <w:w w:val="110"/>
          <w:sz w:val="28"/>
        </w:rPr>
        <w:t>необхідно</w:t>
      </w:r>
      <w:r>
        <w:rPr>
          <w:spacing w:val="40"/>
          <w:w w:val="110"/>
          <w:sz w:val="28"/>
        </w:rPr>
        <w:t xml:space="preserve"> </w:t>
      </w:r>
      <w:r>
        <w:rPr>
          <w:w w:val="110"/>
          <w:sz w:val="28"/>
        </w:rPr>
        <w:t>узгоджувати</w:t>
      </w:r>
      <w:r>
        <w:rPr>
          <w:spacing w:val="40"/>
          <w:w w:val="110"/>
          <w:sz w:val="28"/>
        </w:rPr>
        <w:t xml:space="preserve"> </w:t>
      </w:r>
      <w:r>
        <w:rPr>
          <w:w w:val="110"/>
          <w:sz w:val="28"/>
        </w:rPr>
        <w:t>з</w:t>
      </w:r>
      <w:r>
        <w:rPr>
          <w:spacing w:val="40"/>
          <w:w w:val="110"/>
          <w:sz w:val="28"/>
        </w:rPr>
        <w:t xml:space="preserve"> </w:t>
      </w:r>
      <w:r>
        <w:rPr>
          <w:w w:val="110"/>
          <w:sz w:val="28"/>
        </w:rPr>
        <w:t>відповідними районними службами ЦЗ, районним відділом з питань НС та</w:t>
      </w:r>
      <w:r>
        <w:rPr>
          <w:spacing w:val="40"/>
          <w:w w:val="110"/>
          <w:sz w:val="28"/>
        </w:rPr>
        <w:t xml:space="preserve"> </w:t>
      </w:r>
      <w:r>
        <w:rPr>
          <w:w w:val="110"/>
          <w:sz w:val="28"/>
        </w:rPr>
        <w:t>цивільного захисту населення.</w:t>
      </w:r>
    </w:p>
    <w:p w:rsidR="0093224F" w:rsidRDefault="006A7450">
      <w:pPr>
        <w:pStyle w:val="a3"/>
        <w:spacing w:before="1" w:line="276" w:lineRule="auto"/>
        <w:ind w:right="136"/>
      </w:pPr>
      <w:r>
        <w:rPr>
          <w:i/>
          <w:w w:val="110"/>
        </w:rPr>
        <w:t xml:space="preserve">План цивільного захисту об’єкта - </w:t>
      </w:r>
      <w:r>
        <w:rPr>
          <w:w w:val="110"/>
        </w:rPr>
        <w:t xml:space="preserve">розробляється з метою запобігання та реагування на НС техногенного та природного характеру, завчасного планування дій персоналу і сил ЦЗ об'єкта стосовно своєчасного впровадження ефективних заходів щодо підвищення ступеня захисту персоналу і </w:t>
      </w:r>
      <w:proofErr w:type="spellStart"/>
      <w:r>
        <w:rPr>
          <w:w w:val="110"/>
        </w:rPr>
        <w:t>опороздатності</w:t>
      </w:r>
      <w:proofErr w:type="spellEnd"/>
      <w:r>
        <w:rPr>
          <w:w w:val="110"/>
        </w:rPr>
        <w:t xml:space="preserve"> кожного з елементів</w:t>
      </w:r>
      <w:r>
        <w:rPr>
          <w:spacing w:val="40"/>
          <w:w w:val="110"/>
        </w:rPr>
        <w:t xml:space="preserve"> </w:t>
      </w:r>
      <w:r>
        <w:rPr>
          <w:w w:val="110"/>
        </w:rPr>
        <w:t>для</w:t>
      </w:r>
      <w:r>
        <w:rPr>
          <w:spacing w:val="40"/>
          <w:w w:val="110"/>
        </w:rPr>
        <w:t xml:space="preserve"> </w:t>
      </w:r>
      <w:r>
        <w:rPr>
          <w:w w:val="110"/>
        </w:rPr>
        <w:t>забезпечення</w:t>
      </w:r>
      <w:r>
        <w:rPr>
          <w:spacing w:val="40"/>
          <w:w w:val="110"/>
        </w:rPr>
        <w:t xml:space="preserve"> </w:t>
      </w:r>
      <w:r>
        <w:rPr>
          <w:w w:val="110"/>
        </w:rPr>
        <w:t>сталості</w:t>
      </w:r>
      <w:r>
        <w:rPr>
          <w:spacing w:val="40"/>
          <w:w w:val="110"/>
        </w:rPr>
        <w:t xml:space="preserve"> </w:t>
      </w:r>
      <w:r>
        <w:rPr>
          <w:w w:val="110"/>
        </w:rPr>
        <w:t>функціонування</w:t>
      </w:r>
      <w:r>
        <w:rPr>
          <w:spacing w:val="40"/>
          <w:w w:val="110"/>
        </w:rPr>
        <w:t xml:space="preserve"> </w:t>
      </w:r>
      <w:r>
        <w:rPr>
          <w:w w:val="110"/>
        </w:rPr>
        <w:t>об'єкта</w:t>
      </w:r>
      <w:r>
        <w:rPr>
          <w:spacing w:val="40"/>
          <w:w w:val="110"/>
        </w:rPr>
        <w:t xml:space="preserve"> </w:t>
      </w:r>
      <w:r>
        <w:rPr>
          <w:w w:val="110"/>
        </w:rPr>
        <w:t xml:space="preserve">в цілому. Включає перелік робіт, спрямованих на запобігання виникненню або мінімізацію наслідків вірогідних НС; на реалізацію заходів щодо підвищення ступеня захисту виробничого персоналу і </w:t>
      </w:r>
      <w:proofErr w:type="spellStart"/>
      <w:r>
        <w:rPr>
          <w:w w:val="110"/>
        </w:rPr>
        <w:t>опороздатності</w:t>
      </w:r>
      <w:proofErr w:type="spellEnd"/>
      <w:r>
        <w:rPr>
          <w:w w:val="110"/>
        </w:rPr>
        <w:t xml:space="preserve"> виробничих комплексів кожного з елементів об'єкта.</w:t>
      </w:r>
    </w:p>
    <w:p w:rsidR="0093224F" w:rsidRDefault="006A7450">
      <w:pPr>
        <w:pStyle w:val="a3"/>
        <w:spacing w:before="3" w:line="276" w:lineRule="auto"/>
        <w:ind w:right="137"/>
      </w:pPr>
      <w:r>
        <w:rPr>
          <w:i/>
          <w:w w:val="110"/>
        </w:rPr>
        <w:t xml:space="preserve">План реагування на надзвичайну ситуацію </w:t>
      </w:r>
      <w:r>
        <w:rPr>
          <w:w w:val="110"/>
        </w:rPr>
        <w:t>– розробляється на надзвичайну</w:t>
      </w:r>
      <w:r>
        <w:rPr>
          <w:spacing w:val="40"/>
          <w:w w:val="110"/>
        </w:rPr>
        <w:t xml:space="preserve"> </w:t>
      </w:r>
      <w:r>
        <w:rPr>
          <w:w w:val="110"/>
        </w:rPr>
        <w:t>ситуацію</w:t>
      </w:r>
      <w:r>
        <w:rPr>
          <w:spacing w:val="40"/>
          <w:w w:val="110"/>
        </w:rPr>
        <w:t xml:space="preserve"> </w:t>
      </w:r>
      <w:r>
        <w:rPr>
          <w:w w:val="110"/>
        </w:rPr>
        <w:t>державного,</w:t>
      </w:r>
      <w:r>
        <w:rPr>
          <w:spacing w:val="40"/>
          <w:w w:val="110"/>
        </w:rPr>
        <w:t xml:space="preserve"> </w:t>
      </w:r>
      <w:r>
        <w:rPr>
          <w:w w:val="110"/>
        </w:rPr>
        <w:t>регіонального,</w:t>
      </w:r>
      <w:r>
        <w:rPr>
          <w:spacing w:val="40"/>
          <w:w w:val="110"/>
        </w:rPr>
        <w:t xml:space="preserve"> </w:t>
      </w:r>
      <w:r>
        <w:rPr>
          <w:w w:val="110"/>
        </w:rPr>
        <w:t>місцевого</w:t>
      </w:r>
      <w:r>
        <w:rPr>
          <w:spacing w:val="40"/>
          <w:w w:val="110"/>
        </w:rPr>
        <w:t xml:space="preserve"> </w:t>
      </w:r>
      <w:r>
        <w:rPr>
          <w:w w:val="110"/>
        </w:rPr>
        <w:t>рівня.</w:t>
      </w:r>
      <w:r>
        <w:rPr>
          <w:spacing w:val="40"/>
          <w:w w:val="110"/>
        </w:rPr>
        <w:t xml:space="preserve"> </w:t>
      </w:r>
      <w:r>
        <w:rPr>
          <w:w w:val="110"/>
        </w:rPr>
        <w:t>На кожну можливу надзвичайну ситуацію розробляється окремий</w:t>
      </w:r>
      <w:r>
        <w:rPr>
          <w:spacing w:val="80"/>
          <w:w w:val="110"/>
        </w:rPr>
        <w:t xml:space="preserve"> </w:t>
      </w:r>
      <w:r>
        <w:rPr>
          <w:w w:val="110"/>
        </w:rPr>
        <w:t>план на основі аналізу та оцінки ризиків виникнення надзвичайних ситуацій).</w:t>
      </w:r>
      <w:r>
        <w:rPr>
          <w:spacing w:val="40"/>
          <w:w w:val="110"/>
        </w:rPr>
        <w:t xml:space="preserve"> </w:t>
      </w:r>
      <w:r>
        <w:rPr>
          <w:w w:val="110"/>
        </w:rPr>
        <w:t>Призначення</w:t>
      </w:r>
      <w:r>
        <w:rPr>
          <w:spacing w:val="40"/>
          <w:w w:val="110"/>
        </w:rPr>
        <w:t xml:space="preserve"> </w:t>
      </w:r>
      <w:r>
        <w:rPr>
          <w:w w:val="110"/>
        </w:rPr>
        <w:t>плану:</w:t>
      </w:r>
      <w:r>
        <w:rPr>
          <w:spacing w:val="40"/>
          <w:w w:val="110"/>
        </w:rPr>
        <w:t xml:space="preserve"> </w:t>
      </w:r>
      <w:r>
        <w:rPr>
          <w:w w:val="110"/>
        </w:rPr>
        <w:t>-</w:t>
      </w:r>
      <w:r>
        <w:rPr>
          <w:spacing w:val="40"/>
          <w:w w:val="110"/>
        </w:rPr>
        <w:t xml:space="preserve"> </w:t>
      </w:r>
      <w:r>
        <w:rPr>
          <w:w w:val="110"/>
        </w:rPr>
        <w:t>організація</w:t>
      </w:r>
      <w:r>
        <w:rPr>
          <w:spacing w:val="40"/>
          <w:w w:val="110"/>
        </w:rPr>
        <w:t xml:space="preserve"> </w:t>
      </w:r>
      <w:r>
        <w:rPr>
          <w:w w:val="110"/>
        </w:rPr>
        <w:t xml:space="preserve">комплексу організаційних та практичних заходів щодо проведення </w:t>
      </w:r>
      <w:proofErr w:type="spellStart"/>
      <w:r>
        <w:rPr>
          <w:w w:val="110"/>
        </w:rPr>
        <w:t>аварійно-</w:t>
      </w:r>
      <w:proofErr w:type="spellEnd"/>
      <w:r>
        <w:rPr>
          <w:w w:val="110"/>
        </w:rPr>
        <w:t xml:space="preserve"> рятувальних робіт з ліквідації наслідків НС ТПХ. Мета - визначення органів управління, сил та засобів, які залучаються до реагування на</w:t>
      </w:r>
      <w:r>
        <w:rPr>
          <w:spacing w:val="40"/>
          <w:w w:val="110"/>
        </w:rPr>
        <w:t xml:space="preserve"> </w:t>
      </w:r>
      <w:r>
        <w:rPr>
          <w:w w:val="110"/>
        </w:rPr>
        <w:t>НС та порядок їх розгортання; забезпечення своєчасної допомоги потерпілому населенню. Структура - включає 10 розділів.</w:t>
      </w:r>
    </w:p>
    <w:p w:rsidR="0093224F" w:rsidRDefault="006A7450">
      <w:pPr>
        <w:spacing w:before="7" w:line="276" w:lineRule="auto"/>
        <w:ind w:left="563" w:right="135" w:firstLine="571"/>
        <w:jc w:val="both"/>
        <w:rPr>
          <w:sz w:val="28"/>
        </w:rPr>
      </w:pPr>
      <w:r>
        <w:rPr>
          <w:i/>
          <w:w w:val="110"/>
          <w:sz w:val="28"/>
        </w:rPr>
        <w:t xml:space="preserve">План цивільного захисту на особливий період </w:t>
      </w:r>
      <w:r>
        <w:rPr>
          <w:w w:val="110"/>
          <w:sz w:val="28"/>
        </w:rPr>
        <w:t>- визначає</w:t>
      </w:r>
      <w:r>
        <w:rPr>
          <w:spacing w:val="40"/>
          <w:w w:val="110"/>
          <w:sz w:val="28"/>
        </w:rPr>
        <w:t xml:space="preserve"> </w:t>
      </w:r>
      <w:r>
        <w:rPr>
          <w:w w:val="110"/>
          <w:sz w:val="28"/>
        </w:rPr>
        <w:t>організацію і порядок виконання заходів цивільного захисту на мирний час з метою запобігання</w:t>
      </w:r>
      <w:r>
        <w:rPr>
          <w:spacing w:val="40"/>
          <w:w w:val="110"/>
          <w:sz w:val="28"/>
        </w:rPr>
        <w:t xml:space="preserve"> </w:t>
      </w:r>
      <w:r>
        <w:rPr>
          <w:w w:val="110"/>
          <w:sz w:val="28"/>
        </w:rPr>
        <w:t>або зменшення можливих втрат від</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Default="006A7450">
      <w:pPr>
        <w:pStyle w:val="a3"/>
        <w:spacing w:before="72" w:line="276" w:lineRule="auto"/>
        <w:ind w:right="137" w:firstLine="0"/>
      </w:pPr>
      <w:r>
        <w:rPr>
          <w:w w:val="110"/>
        </w:rPr>
        <w:lastRenderedPageBreak/>
        <w:t>важких виробничих аварій, катастроф, і стихійних лих, а також</w:t>
      </w:r>
      <w:r>
        <w:rPr>
          <w:spacing w:val="80"/>
          <w:w w:val="110"/>
        </w:rPr>
        <w:t xml:space="preserve"> </w:t>
      </w:r>
      <w:r>
        <w:rPr>
          <w:w w:val="110"/>
        </w:rPr>
        <w:t>ведення рятувальних та інших невідкладних робіт при їх виникненні; організацію</w:t>
      </w:r>
      <w:r>
        <w:rPr>
          <w:spacing w:val="38"/>
          <w:w w:val="110"/>
        </w:rPr>
        <w:t xml:space="preserve"> </w:t>
      </w:r>
      <w:r>
        <w:rPr>
          <w:w w:val="110"/>
        </w:rPr>
        <w:t>і</w:t>
      </w:r>
      <w:r>
        <w:rPr>
          <w:spacing w:val="33"/>
          <w:w w:val="110"/>
        </w:rPr>
        <w:t xml:space="preserve"> </w:t>
      </w:r>
      <w:r>
        <w:rPr>
          <w:w w:val="110"/>
        </w:rPr>
        <w:t>порядок</w:t>
      </w:r>
      <w:r>
        <w:rPr>
          <w:spacing w:val="35"/>
          <w:w w:val="110"/>
        </w:rPr>
        <w:t xml:space="preserve"> </w:t>
      </w:r>
      <w:r>
        <w:rPr>
          <w:w w:val="110"/>
        </w:rPr>
        <w:t>переведення</w:t>
      </w:r>
      <w:r>
        <w:rPr>
          <w:spacing w:val="34"/>
          <w:w w:val="110"/>
        </w:rPr>
        <w:t xml:space="preserve"> </w:t>
      </w:r>
      <w:r>
        <w:rPr>
          <w:w w:val="110"/>
        </w:rPr>
        <w:t>об'єкта</w:t>
      </w:r>
      <w:r>
        <w:rPr>
          <w:spacing w:val="36"/>
          <w:w w:val="110"/>
        </w:rPr>
        <w:t xml:space="preserve"> </w:t>
      </w:r>
      <w:r>
        <w:rPr>
          <w:w w:val="110"/>
        </w:rPr>
        <w:t>з</w:t>
      </w:r>
      <w:r>
        <w:rPr>
          <w:spacing w:val="35"/>
          <w:w w:val="110"/>
        </w:rPr>
        <w:t xml:space="preserve"> </w:t>
      </w:r>
      <w:r>
        <w:rPr>
          <w:w w:val="110"/>
        </w:rPr>
        <w:t>мирного</w:t>
      </w:r>
      <w:r>
        <w:rPr>
          <w:spacing w:val="32"/>
          <w:w w:val="110"/>
        </w:rPr>
        <w:t xml:space="preserve"> </w:t>
      </w:r>
      <w:r>
        <w:rPr>
          <w:w w:val="110"/>
        </w:rPr>
        <w:t>на</w:t>
      </w:r>
      <w:r>
        <w:rPr>
          <w:spacing w:val="36"/>
          <w:w w:val="110"/>
        </w:rPr>
        <w:t xml:space="preserve"> </w:t>
      </w:r>
      <w:r>
        <w:rPr>
          <w:w w:val="110"/>
        </w:rPr>
        <w:t>воєнний</w:t>
      </w:r>
      <w:r>
        <w:rPr>
          <w:spacing w:val="40"/>
          <w:w w:val="110"/>
        </w:rPr>
        <w:t xml:space="preserve"> </w:t>
      </w:r>
      <w:r>
        <w:rPr>
          <w:w w:val="110"/>
        </w:rPr>
        <w:t>час і ведення цивільного захисту в початковий період війни.</w:t>
      </w:r>
    </w:p>
    <w:p w:rsidR="0093224F" w:rsidRDefault="006A7450">
      <w:pPr>
        <w:pStyle w:val="a3"/>
        <w:spacing w:before="2" w:line="276" w:lineRule="auto"/>
        <w:ind w:right="134"/>
      </w:pPr>
      <w:r>
        <w:rPr>
          <w:i/>
          <w:w w:val="110"/>
        </w:rPr>
        <w:t xml:space="preserve">План локалізації і ліквідації аварійних ситуацій й аварій </w:t>
      </w:r>
      <w:r>
        <w:rPr>
          <w:w w:val="110"/>
        </w:rPr>
        <w:t>- поширюється на потенційно небезпечні підприємства та об'єкти, на яких можливі аварії із залповими викидами вибухонебезпечних і токсичних продуктів, вибухами й загоряннями (пожежами) в</w:t>
      </w:r>
      <w:r>
        <w:rPr>
          <w:spacing w:val="40"/>
          <w:w w:val="110"/>
        </w:rPr>
        <w:t xml:space="preserve"> </w:t>
      </w:r>
      <w:r>
        <w:rPr>
          <w:w w:val="110"/>
        </w:rPr>
        <w:t>апаратурі,</w:t>
      </w:r>
      <w:r>
        <w:rPr>
          <w:spacing w:val="40"/>
          <w:w w:val="110"/>
        </w:rPr>
        <w:t xml:space="preserve"> </w:t>
      </w:r>
      <w:r>
        <w:rPr>
          <w:w w:val="110"/>
        </w:rPr>
        <w:t>виробничих</w:t>
      </w:r>
      <w:r>
        <w:rPr>
          <w:spacing w:val="40"/>
          <w:w w:val="110"/>
        </w:rPr>
        <w:t xml:space="preserve"> </w:t>
      </w:r>
      <w:r>
        <w:rPr>
          <w:w w:val="110"/>
        </w:rPr>
        <w:t>приміщеннях</w:t>
      </w:r>
      <w:r>
        <w:rPr>
          <w:spacing w:val="40"/>
          <w:w w:val="110"/>
        </w:rPr>
        <w:t xml:space="preserve"> </w:t>
      </w:r>
      <w:r>
        <w:rPr>
          <w:w w:val="110"/>
        </w:rPr>
        <w:t>і</w:t>
      </w:r>
      <w:r>
        <w:rPr>
          <w:spacing w:val="40"/>
          <w:w w:val="110"/>
        </w:rPr>
        <w:t xml:space="preserve"> </w:t>
      </w:r>
      <w:r>
        <w:rPr>
          <w:w w:val="110"/>
        </w:rPr>
        <w:t>зовнішніх</w:t>
      </w:r>
      <w:r>
        <w:rPr>
          <w:spacing w:val="40"/>
          <w:w w:val="110"/>
        </w:rPr>
        <w:t xml:space="preserve"> </w:t>
      </w:r>
      <w:r>
        <w:rPr>
          <w:w w:val="110"/>
        </w:rPr>
        <w:t>спорудах,</w:t>
      </w:r>
      <w:r>
        <w:rPr>
          <w:spacing w:val="40"/>
          <w:w w:val="110"/>
        </w:rPr>
        <w:t xml:space="preserve"> </w:t>
      </w:r>
      <w:r>
        <w:rPr>
          <w:w w:val="110"/>
        </w:rPr>
        <w:t>які</w:t>
      </w:r>
      <w:r>
        <w:rPr>
          <w:spacing w:val="80"/>
          <w:w w:val="110"/>
        </w:rPr>
        <w:t xml:space="preserve"> </w:t>
      </w:r>
      <w:r>
        <w:rPr>
          <w:w w:val="110"/>
        </w:rPr>
        <w:t>можуть призвести до зруйнування будинків, споруд, технологічного устаткування, ураження людей, негативного впливу на довкілля.</w:t>
      </w:r>
    </w:p>
    <w:p w:rsidR="0093224F" w:rsidRDefault="006A7450">
      <w:pPr>
        <w:pStyle w:val="a3"/>
        <w:spacing w:before="2" w:line="276" w:lineRule="auto"/>
        <w:ind w:right="135"/>
      </w:pPr>
      <w:r>
        <w:rPr>
          <w:w w:val="110"/>
        </w:rPr>
        <w:t>Містить заздалегідь розроблену систему узгоджених дій, які виконуються працівниками підприємства, аварійно-рятувальними та іншими службами при виявленні загрози чи виникненні аварійних ситуацій і аварій. Мета плану - планування дій (взаємодії) персоналу підприємства, спецпідрозділів, населення, центральних і місцевих органів виконавчої влади та органів місцевого самоврядування щодо локалізації і ліквідації аварій та пом'якшення їх наслідків.</w:t>
      </w:r>
    </w:p>
    <w:p w:rsidR="0093224F" w:rsidRDefault="006A7450">
      <w:pPr>
        <w:pStyle w:val="a3"/>
        <w:spacing w:before="7"/>
        <w:ind w:left="1135" w:firstLine="0"/>
        <w:jc w:val="left"/>
      </w:pPr>
      <w:r>
        <w:rPr>
          <w:spacing w:val="-2"/>
          <w:w w:val="110"/>
        </w:rPr>
        <w:t>Містить:</w:t>
      </w:r>
    </w:p>
    <w:p w:rsidR="0093224F" w:rsidRDefault="006A7450">
      <w:pPr>
        <w:pStyle w:val="a4"/>
        <w:numPr>
          <w:ilvl w:val="0"/>
          <w:numId w:val="35"/>
        </w:numPr>
        <w:tabs>
          <w:tab w:val="left" w:pos="1628"/>
          <w:tab w:val="left" w:pos="3447"/>
          <w:tab w:val="left" w:pos="4816"/>
          <w:tab w:val="left" w:pos="5157"/>
          <w:tab w:val="left" w:pos="7389"/>
          <w:tab w:val="left" w:pos="8013"/>
          <w:tab w:val="left" w:pos="9429"/>
        </w:tabs>
        <w:spacing w:before="47" w:line="278" w:lineRule="auto"/>
        <w:ind w:right="134" w:firstLine="571"/>
        <w:rPr>
          <w:sz w:val="28"/>
        </w:rPr>
      </w:pPr>
      <w:r>
        <w:rPr>
          <w:spacing w:val="-2"/>
          <w:w w:val="110"/>
          <w:sz w:val="28"/>
        </w:rPr>
        <w:t>Аналітичну</w:t>
      </w:r>
      <w:r>
        <w:rPr>
          <w:sz w:val="28"/>
        </w:rPr>
        <w:tab/>
      </w:r>
      <w:r>
        <w:rPr>
          <w:spacing w:val="-2"/>
          <w:w w:val="110"/>
          <w:sz w:val="28"/>
        </w:rPr>
        <w:t>частину</w:t>
      </w:r>
      <w:r>
        <w:rPr>
          <w:sz w:val="28"/>
        </w:rPr>
        <w:tab/>
      </w:r>
      <w:r>
        <w:rPr>
          <w:spacing w:val="-10"/>
          <w:w w:val="110"/>
          <w:sz w:val="28"/>
        </w:rPr>
        <w:t>-</w:t>
      </w:r>
      <w:r>
        <w:rPr>
          <w:sz w:val="28"/>
        </w:rPr>
        <w:tab/>
      </w:r>
      <w:r>
        <w:rPr>
          <w:spacing w:val="-2"/>
          <w:w w:val="110"/>
          <w:sz w:val="28"/>
        </w:rPr>
        <w:t>визначаються</w:t>
      </w:r>
      <w:r>
        <w:rPr>
          <w:sz w:val="28"/>
        </w:rPr>
        <w:tab/>
      </w:r>
      <w:r>
        <w:rPr>
          <w:spacing w:val="-4"/>
          <w:w w:val="110"/>
          <w:sz w:val="28"/>
        </w:rPr>
        <w:t>всі</w:t>
      </w:r>
      <w:r>
        <w:rPr>
          <w:sz w:val="28"/>
        </w:rPr>
        <w:tab/>
      </w:r>
      <w:r>
        <w:rPr>
          <w:spacing w:val="-2"/>
          <w:w w:val="110"/>
          <w:sz w:val="28"/>
        </w:rPr>
        <w:t>можливі</w:t>
      </w:r>
      <w:r>
        <w:rPr>
          <w:sz w:val="28"/>
        </w:rPr>
        <w:tab/>
      </w:r>
      <w:r>
        <w:rPr>
          <w:spacing w:val="-2"/>
          <w:w w:val="110"/>
          <w:sz w:val="28"/>
        </w:rPr>
        <w:t xml:space="preserve">аварійні </w:t>
      </w:r>
      <w:r>
        <w:rPr>
          <w:w w:val="110"/>
          <w:sz w:val="28"/>
        </w:rPr>
        <w:t>ситуації</w:t>
      </w:r>
      <w:r>
        <w:rPr>
          <w:spacing w:val="40"/>
          <w:w w:val="110"/>
          <w:sz w:val="28"/>
        </w:rPr>
        <w:t xml:space="preserve"> </w:t>
      </w:r>
      <w:r>
        <w:rPr>
          <w:w w:val="110"/>
          <w:sz w:val="28"/>
        </w:rPr>
        <w:t>і</w:t>
      </w:r>
      <w:r>
        <w:rPr>
          <w:spacing w:val="40"/>
          <w:w w:val="110"/>
          <w:sz w:val="28"/>
        </w:rPr>
        <w:t xml:space="preserve"> </w:t>
      </w:r>
      <w:r>
        <w:rPr>
          <w:w w:val="110"/>
          <w:sz w:val="28"/>
        </w:rPr>
        <w:t>аварії,</w:t>
      </w:r>
      <w:r>
        <w:rPr>
          <w:spacing w:val="40"/>
          <w:w w:val="110"/>
          <w:sz w:val="28"/>
        </w:rPr>
        <w:t xml:space="preserve"> </w:t>
      </w:r>
      <w:r>
        <w:rPr>
          <w:w w:val="110"/>
          <w:sz w:val="28"/>
        </w:rPr>
        <w:t>їх</w:t>
      </w:r>
      <w:r>
        <w:rPr>
          <w:spacing w:val="40"/>
          <w:w w:val="110"/>
          <w:sz w:val="28"/>
        </w:rPr>
        <w:t xml:space="preserve"> </w:t>
      </w:r>
      <w:r>
        <w:rPr>
          <w:w w:val="110"/>
          <w:sz w:val="28"/>
        </w:rPr>
        <w:t>наслідки,</w:t>
      </w:r>
      <w:r>
        <w:rPr>
          <w:spacing w:val="40"/>
          <w:w w:val="110"/>
          <w:sz w:val="28"/>
        </w:rPr>
        <w:t xml:space="preserve"> </w:t>
      </w:r>
      <w:r>
        <w:rPr>
          <w:w w:val="110"/>
          <w:sz w:val="28"/>
        </w:rPr>
        <w:t>сценарії</w:t>
      </w:r>
      <w:r>
        <w:rPr>
          <w:spacing w:val="40"/>
          <w:w w:val="110"/>
          <w:sz w:val="28"/>
        </w:rPr>
        <w:t xml:space="preserve"> </w:t>
      </w:r>
      <w:r>
        <w:rPr>
          <w:w w:val="110"/>
          <w:sz w:val="28"/>
        </w:rPr>
        <w:t>розвитку.</w:t>
      </w:r>
    </w:p>
    <w:p w:rsidR="0093224F" w:rsidRDefault="006A7450">
      <w:pPr>
        <w:pStyle w:val="a3"/>
        <w:spacing w:line="325" w:lineRule="exact"/>
        <w:ind w:left="1135" w:firstLine="0"/>
      </w:pPr>
      <w:r>
        <w:rPr>
          <w:w w:val="110"/>
        </w:rPr>
        <w:t>Аварії</w:t>
      </w:r>
      <w:r>
        <w:rPr>
          <w:spacing w:val="18"/>
          <w:w w:val="110"/>
        </w:rPr>
        <w:t xml:space="preserve"> </w:t>
      </w:r>
      <w:r>
        <w:rPr>
          <w:w w:val="110"/>
        </w:rPr>
        <w:t>можуть</w:t>
      </w:r>
      <w:r>
        <w:rPr>
          <w:spacing w:val="22"/>
          <w:w w:val="110"/>
        </w:rPr>
        <w:t xml:space="preserve"> </w:t>
      </w:r>
      <w:r>
        <w:rPr>
          <w:spacing w:val="-2"/>
          <w:w w:val="110"/>
        </w:rPr>
        <w:t>бути:</w:t>
      </w:r>
    </w:p>
    <w:p w:rsidR="0093224F" w:rsidRDefault="006A7450">
      <w:pPr>
        <w:pStyle w:val="a4"/>
        <w:numPr>
          <w:ilvl w:val="1"/>
          <w:numId w:val="35"/>
        </w:numPr>
        <w:tabs>
          <w:tab w:val="left" w:pos="1358"/>
        </w:tabs>
        <w:spacing w:before="51" w:line="273" w:lineRule="auto"/>
        <w:ind w:right="144" w:firstLine="571"/>
        <w:rPr>
          <w:sz w:val="28"/>
        </w:rPr>
      </w:pPr>
      <w:r>
        <w:rPr>
          <w:w w:val="110"/>
          <w:sz w:val="28"/>
        </w:rPr>
        <w:t xml:space="preserve">на рівні "А" - аварія в межах одного виробництва (структурний </w:t>
      </w:r>
      <w:r>
        <w:rPr>
          <w:spacing w:val="-2"/>
          <w:w w:val="110"/>
          <w:sz w:val="28"/>
        </w:rPr>
        <w:t>підрозділ);</w:t>
      </w:r>
    </w:p>
    <w:p w:rsidR="0093224F" w:rsidRDefault="006A7450">
      <w:pPr>
        <w:pStyle w:val="a4"/>
        <w:numPr>
          <w:ilvl w:val="1"/>
          <w:numId w:val="35"/>
        </w:numPr>
        <w:tabs>
          <w:tab w:val="left" w:pos="1483"/>
        </w:tabs>
        <w:spacing w:before="5" w:line="278" w:lineRule="auto"/>
        <w:ind w:right="139" w:firstLine="571"/>
        <w:rPr>
          <w:sz w:val="28"/>
        </w:rPr>
      </w:pPr>
      <w:r>
        <w:rPr>
          <w:w w:val="110"/>
          <w:sz w:val="28"/>
        </w:rPr>
        <w:t>на рівні "Б" - аварія з переходом за межі структурного</w:t>
      </w:r>
      <w:r>
        <w:rPr>
          <w:spacing w:val="80"/>
          <w:w w:val="110"/>
          <w:sz w:val="28"/>
        </w:rPr>
        <w:t xml:space="preserve"> </w:t>
      </w:r>
      <w:r>
        <w:rPr>
          <w:w w:val="110"/>
          <w:sz w:val="28"/>
        </w:rPr>
        <w:t>підрозділу і розвитком її в межах підприємства;</w:t>
      </w:r>
    </w:p>
    <w:p w:rsidR="0093224F" w:rsidRDefault="006A7450">
      <w:pPr>
        <w:pStyle w:val="a4"/>
        <w:numPr>
          <w:ilvl w:val="1"/>
          <w:numId w:val="35"/>
        </w:numPr>
        <w:tabs>
          <w:tab w:val="left" w:pos="1363"/>
        </w:tabs>
        <w:spacing w:line="276" w:lineRule="auto"/>
        <w:ind w:right="138" w:firstLine="571"/>
        <w:rPr>
          <w:sz w:val="28"/>
        </w:rPr>
      </w:pPr>
      <w:r>
        <w:rPr>
          <w:w w:val="115"/>
          <w:sz w:val="28"/>
        </w:rPr>
        <w:t>на рівні "В" - аварія з розвитком і переходом за межі території підприємства, з можливістю впливу ура-жальних чинників на населення, довкілля.</w:t>
      </w:r>
    </w:p>
    <w:p w:rsidR="0093224F" w:rsidRDefault="006A7450">
      <w:pPr>
        <w:pStyle w:val="a4"/>
        <w:numPr>
          <w:ilvl w:val="0"/>
          <w:numId w:val="35"/>
        </w:numPr>
        <w:tabs>
          <w:tab w:val="left" w:pos="1560"/>
        </w:tabs>
        <w:spacing w:line="276" w:lineRule="auto"/>
        <w:ind w:right="137" w:firstLine="571"/>
        <w:jc w:val="both"/>
        <w:rPr>
          <w:sz w:val="28"/>
        </w:rPr>
      </w:pPr>
      <w:r>
        <w:rPr>
          <w:w w:val="110"/>
          <w:sz w:val="28"/>
        </w:rPr>
        <w:t>Оперативну частину - регламентує порядок взаємодії та дій персоналу, спецпідрозділів і населення (при потребі) в умовах аварії. Розробляється для керівництва діями персоналу підприємства, добровільних і спеціалізованих підрозділів з метою запобігання аварійних</w:t>
      </w:r>
      <w:r>
        <w:rPr>
          <w:spacing w:val="40"/>
          <w:w w:val="110"/>
          <w:sz w:val="28"/>
        </w:rPr>
        <w:t xml:space="preserve"> </w:t>
      </w:r>
      <w:r>
        <w:rPr>
          <w:w w:val="110"/>
          <w:sz w:val="28"/>
        </w:rPr>
        <w:t>ситуацій</w:t>
      </w:r>
      <w:r>
        <w:rPr>
          <w:spacing w:val="40"/>
          <w:w w:val="110"/>
          <w:sz w:val="28"/>
        </w:rPr>
        <w:t xml:space="preserve"> </w:t>
      </w:r>
      <w:r>
        <w:rPr>
          <w:w w:val="110"/>
          <w:sz w:val="28"/>
        </w:rPr>
        <w:t>і</w:t>
      </w:r>
      <w:r>
        <w:rPr>
          <w:spacing w:val="40"/>
          <w:w w:val="110"/>
          <w:sz w:val="28"/>
        </w:rPr>
        <w:t xml:space="preserve"> </w:t>
      </w:r>
      <w:r>
        <w:rPr>
          <w:w w:val="110"/>
          <w:sz w:val="28"/>
        </w:rPr>
        <w:t>аварій,</w:t>
      </w:r>
      <w:r>
        <w:rPr>
          <w:spacing w:val="40"/>
          <w:w w:val="110"/>
          <w:sz w:val="28"/>
        </w:rPr>
        <w:t xml:space="preserve"> </w:t>
      </w:r>
      <w:r>
        <w:rPr>
          <w:w w:val="110"/>
          <w:sz w:val="28"/>
        </w:rPr>
        <w:t>запобігання</w:t>
      </w:r>
      <w:r>
        <w:rPr>
          <w:spacing w:val="40"/>
          <w:w w:val="110"/>
          <w:sz w:val="28"/>
        </w:rPr>
        <w:t xml:space="preserve"> </w:t>
      </w:r>
      <w:r>
        <w:rPr>
          <w:w w:val="110"/>
          <w:sz w:val="28"/>
        </w:rPr>
        <w:t>їх</w:t>
      </w:r>
      <w:r>
        <w:rPr>
          <w:spacing w:val="40"/>
          <w:w w:val="110"/>
          <w:sz w:val="28"/>
        </w:rPr>
        <w:t xml:space="preserve"> </w:t>
      </w:r>
      <w:r>
        <w:rPr>
          <w:w w:val="110"/>
          <w:sz w:val="28"/>
        </w:rPr>
        <w:t>поширення</w:t>
      </w:r>
      <w:r>
        <w:rPr>
          <w:spacing w:val="40"/>
          <w:w w:val="110"/>
          <w:sz w:val="28"/>
        </w:rPr>
        <w:t xml:space="preserve"> </w:t>
      </w:r>
      <w:r>
        <w:rPr>
          <w:w w:val="110"/>
          <w:sz w:val="28"/>
        </w:rPr>
        <w:t>на підприємстві</w:t>
      </w:r>
      <w:r>
        <w:rPr>
          <w:spacing w:val="40"/>
          <w:w w:val="110"/>
          <w:sz w:val="28"/>
        </w:rPr>
        <w:t xml:space="preserve"> </w:t>
      </w:r>
      <w:r>
        <w:rPr>
          <w:w w:val="110"/>
          <w:sz w:val="28"/>
        </w:rPr>
        <w:t>і</w:t>
      </w:r>
      <w:r>
        <w:rPr>
          <w:spacing w:val="40"/>
          <w:w w:val="110"/>
          <w:sz w:val="28"/>
        </w:rPr>
        <w:t xml:space="preserve"> </w:t>
      </w:r>
      <w:r>
        <w:rPr>
          <w:w w:val="110"/>
          <w:sz w:val="28"/>
        </w:rPr>
        <w:t>за</w:t>
      </w:r>
      <w:r>
        <w:rPr>
          <w:spacing w:val="40"/>
          <w:w w:val="110"/>
          <w:sz w:val="28"/>
        </w:rPr>
        <w:t xml:space="preserve"> </w:t>
      </w:r>
      <w:r>
        <w:rPr>
          <w:w w:val="110"/>
          <w:sz w:val="28"/>
        </w:rPr>
        <w:t>його</w:t>
      </w:r>
      <w:r>
        <w:rPr>
          <w:spacing w:val="40"/>
          <w:w w:val="110"/>
          <w:sz w:val="28"/>
        </w:rPr>
        <w:t xml:space="preserve"> </w:t>
      </w:r>
      <w:r>
        <w:rPr>
          <w:w w:val="110"/>
          <w:sz w:val="28"/>
        </w:rPr>
        <w:t>межі;</w:t>
      </w:r>
      <w:r>
        <w:rPr>
          <w:spacing w:val="40"/>
          <w:w w:val="110"/>
          <w:sz w:val="28"/>
        </w:rPr>
        <w:t xml:space="preserve"> </w:t>
      </w:r>
      <w:r>
        <w:rPr>
          <w:w w:val="110"/>
          <w:sz w:val="28"/>
        </w:rPr>
        <w:t>рятування</w:t>
      </w:r>
      <w:r>
        <w:rPr>
          <w:spacing w:val="40"/>
          <w:w w:val="110"/>
          <w:sz w:val="28"/>
        </w:rPr>
        <w:t xml:space="preserve"> </w:t>
      </w:r>
      <w:r>
        <w:rPr>
          <w:w w:val="110"/>
          <w:sz w:val="28"/>
        </w:rPr>
        <w:t>і</w:t>
      </w:r>
      <w:r>
        <w:rPr>
          <w:spacing w:val="40"/>
          <w:w w:val="110"/>
          <w:sz w:val="28"/>
        </w:rPr>
        <w:t xml:space="preserve"> </w:t>
      </w:r>
      <w:r>
        <w:rPr>
          <w:w w:val="110"/>
          <w:sz w:val="28"/>
        </w:rPr>
        <w:t>виводу</w:t>
      </w:r>
      <w:r>
        <w:rPr>
          <w:spacing w:val="40"/>
          <w:w w:val="110"/>
          <w:sz w:val="28"/>
        </w:rPr>
        <w:t xml:space="preserve"> </w:t>
      </w:r>
      <w:r>
        <w:rPr>
          <w:w w:val="110"/>
          <w:sz w:val="28"/>
        </w:rPr>
        <w:t>людей</w:t>
      </w:r>
      <w:r>
        <w:rPr>
          <w:spacing w:val="40"/>
          <w:w w:val="110"/>
          <w:sz w:val="28"/>
        </w:rPr>
        <w:t xml:space="preserve"> </w:t>
      </w:r>
      <w:r>
        <w:rPr>
          <w:w w:val="110"/>
          <w:sz w:val="28"/>
        </w:rPr>
        <w:t>із</w:t>
      </w:r>
      <w:r>
        <w:rPr>
          <w:spacing w:val="40"/>
          <w:w w:val="110"/>
          <w:sz w:val="28"/>
        </w:rPr>
        <w:t xml:space="preserve"> </w:t>
      </w:r>
      <w:r>
        <w:rPr>
          <w:w w:val="110"/>
          <w:sz w:val="28"/>
        </w:rPr>
        <w:t>зони поразки і потенційно небезпечних зон. Оперативна частина розробляється для аварій на рівнях "А" і "Б" і "В". Переглядається</w:t>
      </w:r>
      <w:r>
        <w:rPr>
          <w:spacing w:val="80"/>
          <w:w w:val="150"/>
          <w:sz w:val="28"/>
        </w:rPr>
        <w:t xml:space="preserve"> </w:t>
      </w:r>
      <w:r>
        <w:rPr>
          <w:w w:val="110"/>
          <w:sz w:val="28"/>
        </w:rPr>
        <w:t>через кожні 5 років.</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spacing w:before="72" w:line="276" w:lineRule="auto"/>
        <w:ind w:left="563" w:right="136" w:firstLine="571"/>
        <w:jc w:val="both"/>
        <w:rPr>
          <w:sz w:val="28"/>
        </w:rPr>
      </w:pPr>
      <w:r>
        <w:rPr>
          <w:i/>
          <w:w w:val="110"/>
          <w:sz w:val="28"/>
        </w:rPr>
        <w:lastRenderedPageBreak/>
        <w:t xml:space="preserve">План підготовки та підвищення кваліфікації керівного складу цивільного захисту об’єкта </w:t>
      </w:r>
      <w:r>
        <w:rPr>
          <w:w w:val="110"/>
          <w:sz w:val="28"/>
        </w:rPr>
        <w:t>- регламентує порядок організації підготовки керівного складу та навчання за тематикою цивільного захисту працівників підприємств; навчальний план і розклад занять з постійним</w:t>
      </w:r>
      <w:r>
        <w:rPr>
          <w:spacing w:val="40"/>
          <w:w w:val="110"/>
          <w:sz w:val="28"/>
        </w:rPr>
        <w:t xml:space="preserve"> </w:t>
      </w:r>
      <w:r>
        <w:rPr>
          <w:w w:val="110"/>
          <w:sz w:val="28"/>
        </w:rPr>
        <w:t>складом</w:t>
      </w:r>
      <w:r>
        <w:rPr>
          <w:spacing w:val="40"/>
          <w:w w:val="110"/>
          <w:sz w:val="28"/>
        </w:rPr>
        <w:t xml:space="preserve"> </w:t>
      </w:r>
      <w:r>
        <w:rPr>
          <w:w w:val="110"/>
          <w:sz w:val="28"/>
        </w:rPr>
        <w:t>працівників</w:t>
      </w:r>
      <w:r>
        <w:rPr>
          <w:spacing w:val="40"/>
          <w:w w:val="110"/>
          <w:sz w:val="28"/>
        </w:rPr>
        <w:t xml:space="preserve"> </w:t>
      </w:r>
      <w:r>
        <w:rPr>
          <w:w w:val="110"/>
          <w:sz w:val="28"/>
        </w:rPr>
        <w:t>підприємств</w:t>
      </w:r>
      <w:r>
        <w:rPr>
          <w:spacing w:val="40"/>
          <w:w w:val="110"/>
          <w:sz w:val="28"/>
        </w:rPr>
        <w:t xml:space="preserve"> </w:t>
      </w:r>
      <w:r>
        <w:rPr>
          <w:w w:val="110"/>
          <w:sz w:val="28"/>
        </w:rPr>
        <w:t>за</w:t>
      </w:r>
      <w:r>
        <w:rPr>
          <w:spacing w:val="40"/>
          <w:w w:val="110"/>
          <w:sz w:val="28"/>
        </w:rPr>
        <w:t xml:space="preserve"> </w:t>
      </w:r>
      <w:r>
        <w:rPr>
          <w:w w:val="110"/>
          <w:sz w:val="28"/>
        </w:rPr>
        <w:t>тематикою цивільного захисту.</w:t>
      </w:r>
    </w:p>
    <w:p w:rsidR="0093224F" w:rsidRDefault="0093224F">
      <w:pPr>
        <w:pStyle w:val="a3"/>
        <w:spacing w:before="4"/>
        <w:ind w:left="0" w:firstLine="0"/>
        <w:jc w:val="left"/>
      </w:pPr>
    </w:p>
    <w:p w:rsidR="0093224F" w:rsidRDefault="006A7450">
      <w:pPr>
        <w:pStyle w:val="51"/>
      </w:pPr>
      <w:r>
        <w:rPr>
          <w:w w:val="115"/>
        </w:rPr>
        <w:t>Завдання</w:t>
      </w:r>
      <w:r>
        <w:rPr>
          <w:spacing w:val="7"/>
          <w:w w:val="115"/>
        </w:rPr>
        <w:t xml:space="preserve"> </w:t>
      </w:r>
      <w:r>
        <w:rPr>
          <w:w w:val="115"/>
        </w:rPr>
        <w:t>на</w:t>
      </w:r>
      <w:r>
        <w:rPr>
          <w:spacing w:val="7"/>
          <w:w w:val="115"/>
        </w:rPr>
        <w:t xml:space="preserve"> </w:t>
      </w:r>
      <w:r>
        <w:rPr>
          <w:spacing w:val="-2"/>
          <w:w w:val="115"/>
        </w:rPr>
        <w:t>самопідготовку:</w:t>
      </w:r>
    </w:p>
    <w:p w:rsidR="0093224F" w:rsidRDefault="006A7450">
      <w:pPr>
        <w:pStyle w:val="a4"/>
        <w:numPr>
          <w:ilvl w:val="0"/>
          <w:numId w:val="34"/>
        </w:numPr>
        <w:tabs>
          <w:tab w:val="left" w:pos="1488"/>
        </w:tabs>
        <w:spacing w:before="119"/>
        <w:ind w:left="1488" w:hanging="353"/>
        <w:jc w:val="both"/>
        <w:rPr>
          <w:sz w:val="28"/>
        </w:rPr>
      </w:pPr>
      <w:r>
        <w:rPr>
          <w:w w:val="110"/>
          <w:sz w:val="28"/>
        </w:rPr>
        <w:t>Кодекс</w:t>
      </w:r>
      <w:r>
        <w:rPr>
          <w:spacing w:val="1"/>
          <w:w w:val="110"/>
          <w:sz w:val="28"/>
        </w:rPr>
        <w:t xml:space="preserve"> </w:t>
      </w:r>
      <w:r>
        <w:rPr>
          <w:w w:val="110"/>
          <w:sz w:val="28"/>
        </w:rPr>
        <w:t>цивільного</w:t>
      </w:r>
      <w:r>
        <w:rPr>
          <w:spacing w:val="1"/>
          <w:w w:val="110"/>
          <w:sz w:val="28"/>
        </w:rPr>
        <w:t xml:space="preserve"> </w:t>
      </w:r>
      <w:r>
        <w:rPr>
          <w:w w:val="110"/>
          <w:sz w:val="28"/>
        </w:rPr>
        <w:t>захисту</w:t>
      </w:r>
      <w:r>
        <w:rPr>
          <w:spacing w:val="1"/>
          <w:w w:val="110"/>
          <w:sz w:val="28"/>
        </w:rPr>
        <w:t xml:space="preserve"> </w:t>
      </w:r>
      <w:r>
        <w:rPr>
          <w:spacing w:val="-2"/>
          <w:w w:val="110"/>
          <w:sz w:val="28"/>
        </w:rPr>
        <w:t>України.</w:t>
      </w:r>
    </w:p>
    <w:p w:rsidR="0093224F" w:rsidRDefault="006A7450">
      <w:pPr>
        <w:pStyle w:val="a4"/>
        <w:numPr>
          <w:ilvl w:val="0"/>
          <w:numId w:val="34"/>
        </w:numPr>
        <w:tabs>
          <w:tab w:val="left" w:pos="1570"/>
        </w:tabs>
        <w:spacing w:before="51" w:line="276" w:lineRule="auto"/>
        <w:ind w:left="563" w:right="141" w:firstLine="571"/>
        <w:jc w:val="both"/>
        <w:rPr>
          <w:sz w:val="28"/>
        </w:rPr>
      </w:pPr>
      <w:r>
        <w:rPr>
          <w:w w:val="110"/>
          <w:sz w:val="28"/>
        </w:rPr>
        <w:t>Нормативно-методичні документи із створення і управління діяльністю спеціалізованих служб та функціональних підсистем</w:t>
      </w:r>
      <w:r>
        <w:rPr>
          <w:spacing w:val="80"/>
          <w:w w:val="110"/>
          <w:sz w:val="28"/>
        </w:rPr>
        <w:t xml:space="preserve"> </w:t>
      </w:r>
      <w:r>
        <w:rPr>
          <w:w w:val="110"/>
          <w:sz w:val="28"/>
        </w:rPr>
        <w:t>Єдиної державної системи цивільного захисту.</w:t>
      </w:r>
    </w:p>
    <w:p w:rsidR="0093224F" w:rsidRDefault="006A7450">
      <w:pPr>
        <w:pStyle w:val="a4"/>
        <w:numPr>
          <w:ilvl w:val="0"/>
          <w:numId w:val="34"/>
        </w:numPr>
        <w:tabs>
          <w:tab w:val="left" w:pos="1694"/>
        </w:tabs>
        <w:spacing w:line="276" w:lineRule="auto"/>
        <w:ind w:left="563" w:right="140" w:firstLine="571"/>
        <w:jc w:val="both"/>
        <w:rPr>
          <w:sz w:val="28"/>
        </w:rPr>
      </w:pPr>
      <w:r>
        <w:rPr>
          <w:w w:val="110"/>
          <w:sz w:val="28"/>
        </w:rPr>
        <w:t>Відповідальність начальника цивільного захисту об’єкта, начальника штабу, щодо організації та функціонування сил і засобів цивільного захисту на підприємстві.</w:t>
      </w:r>
    </w:p>
    <w:p w:rsidR="0093224F" w:rsidRDefault="006A7450">
      <w:pPr>
        <w:pStyle w:val="a4"/>
        <w:numPr>
          <w:ilvl w:val="0"/>
          <w:numId w:val="34"/>
        </w:numPr>
        <w:tabs>
          <w:tab w:val="left" w:pos="1646"/>
        </w:tabs>
        <w:spacing w:line="278" w:lineRule="auto"/>
        <w:ind w:left="563" w:right="139" w:firstLine="571"/>
        <w:jc w:val="both"/>
        <w:rPr>
          <w:sz w:val="28"/>
        </w:rPr>
      </w:pPr>
      <w:r>
        <w:rPr>
          <w:w w:val="110"/>
          <w:sz w:val="28"/>
        </w:rPr>
        <w:t xml:space="preserve">Постанова КМУ № 616 від 21 серпня 2013 року «Про затвердження Положення про добровільні формування цивільного </w:t>
      </w:r>
      <w:r>
        <w:rPr>
          <w:spacing w:val="-2"/>
          <w:w w:val="110"/>
          <w:sz w:val="28"/>
        </w:rPr>
        <w:t>захисту»</w:t>
      </w:r>
    </w:p>
    <w:p w:rsidR="0093224F" w:rsidRDefault="006A7450">
      <w:pPr>
        <w:pStyle w:val="a4"/>
        <w:numPr>
          <w:ilvl w:val="0"/>
          <w:numId w:val="34"/>
        </w:numPr>
        <w:tabs>
          <w:tab w:val="left" w:pos="1680"/>
        </w:tabs>
        <w:spacing w:line="278" w:lineRule="auto"/>
        <w:ind w:left="563" w:right="139" w:firstLine="571"/>
        <w:jc w:val="both"/>
        <w:rPr>
          <w:sz w:val="28"/>
        </w:rPr>
      </w:pPr>
      <w:r>
        <w:rPr>
          <w:w w:val="110"/>
          <w:sz w:val="28"/>
        </w:rPr>
        <w:t xml:space="preserve">Постанова КМУ № 469 від 8 липня 2015 року «Про затвердження Положення про спеціалізовані служби цивільного </w:t>
      </w:r>
      <w:r>
        <w:rPr>
          <w:spacing w:val="-2"/>
          <w:w w:val="110"/>
          <w:sz w:val="28"/>
        </w:rPr>
        <w:t>захисту».</w:t>
      </w:r>
    </w:p>
    <w:p w:rsidR="0093224F" w:rsidRDefault="006A7450">
      <w:pPr>
        <w:pStyle w:val="a4"/>
        <w:numPr>
          <w:ilvl w:val="0"/>
          <w:numId w:val="34"/>
        </w:numPr>
        <w:tabs>
          <w:tab w:val="left" w:pos="1502"/>
        </w:tabs>
        <w:spacing w:line="273" w:lineRule="auto"/>
        <w:ind w:left="563" w:right="134" w:firstLine="571"/>
        <w:jc w:val="both"/>
        <w:rPr>
          <w:sz w:val="28"/>
        </w:rPr>
      </w:pPr>
      <w:r>
        <w:rPr>
          <w:w w:val="110"/>
          <w:sz w:val="28"/>
        </w:rPr>
        <w:t>Комплекс організаційних та інженерно-технічних заходів щодо запобігання та мінімізації наслідків надзвичайних ситуацій.</w:t>
      </w:r>
    </w:p>
    <w:p w:rsidR="0093224F" w:rsidRDefault="006A7450">
      <w:pPr>
        <w:pStyle w:val="a4"/>
        <w:numPr>
          <w:ilvl w:val="0"/>
          <w:numId w:val="34"/>
        </w:numPr>
        <w:tabs>
          <w:tab w:val="left" w:pos="1632"/>
        </w:tabs>
        <w:spacing w:line="278" w:lineRule="auto"/>
        <w:ind w:left="563" w:right="135" w:firstLine="571"/>
        <w:jc w:val="both"/>
        <w:rPr>
          <w:sz w:val="28"/>
        </w:rPr>
      </w:pPr>
      <w:r>
        <w:rPr>
          <w:w w:val="110"/>
          <w:sz w:val="28"/>
        </w:rPr>
        <w:t xml:space="preserve">Особливості планування дій персоналу щодо локалізації і ліквідації аварійних ситуацій і аварій на потенційно небезпечних </w:t>
      </w:r>
      <w:r>
        <w:rPr>
          <w:spacing w:val="-2"/>
          <w:w w:val="110"/>
          <w:sz w:val="28"/>
        </w:rPr>
        <w:t>об’єктах.</w:t>
      </w:r>
    </w:p>
    <w:p w:rsidR="0093224F" w:rsidRDefault="006A7450">
      <w:pPr>
        <w:pStyle w:val="a4"/>
        <w:numPr>
          <w:ilvl w:val="0"/>
          <w:numId w:val="34"/>
        </w:numPr>
        <w:tabs>
          <w:tab w:val="left" w:pos="1608"/>
        </w:tabs>
        <w:spacing w:line="278" w:lineRule="auto"/>
        <w:ind w:left="563" w:right="142" w:firstLine="571"/>
        <w:jc w:val="both"/>
        <w:rPr>
          <w:sz w:val="28"/>
        </w:rPr>
      </w:pPr>
      <w:r>
        <w:rPr>
          <w:w w:val="110"/>
          <w:sz w:val="28"/>
        </w:rPr>
        <w:t>Вимоги до складання та змісту аналітичної і оперативної частини плану локалізації і ліквідації аварійних ситуацій.</w:t>
      </w:r>
    </w:p>
    <w:p w:rsidR="0093224F" w:rsidRDefault="006A7450">
      <w:pPr>
        <w:pStyle w:val="a4"/>
        <w:numPr>
          <w:ilvl w:val="0"/>
          <w:numId w:val="34"/>
        </w:numPr>
        <w:tabs>
          <w:tab w:val="left" w:pos="1540"/>
        </w:tabs>
        <w:spacing w:line="278" w:lineRule="auto"/>
        <w:ind w:left="563" w:right="140" w:firstLine="571"/>
        <w:jc w:val="both"/>
        <w:rPr>
          <w:sz w:val="28"/>
        </w:rPr>
      </w:pPr>
      <w:r>
        <w:rPr>
          <w:w w:val="110"/>
          <w:sz w:val="28"/>
        </w:rPr>
        <w:t>Методика планування заходів із фізичного, функціонального,</w:t>
      </w:r>
      <w:r>
        <w:rPr>
          <w:spacing w:val="80"/>
          <w:w w:val="150"/>
          <w:sz w:val="28"/>
        </w:rPr>
        <w:t xml:space="preserve"> </w:t>
      </w:r>
      <w:r>
        <w:rPr>
          <w:w w:val="110"/>
          <w:sz w:val="28"/>
        </w:rPr>
        <w:t>та</w:t>
      </w:r>
      <w:r>
        <w:rPr>
          <w:spacing w:val="40"/>
          <w:w w:val="110"/>
          <w:sz w:val="28"/>
        </w:rPr>
        <w:t xml:space="preserve"> </w:t>
      </w:r>
      <w:r>
        <w:rPr>
          <w:w w:val="110"/>
          <w:sz w:val="28"/>
        </w:rPr>
        <w:t>комбінованого</w:t>
      </w:r>
      <w:r>
        <w:rPr>
          <w:spacing w:val="40"/>
          <w:w w:val="110"/>
          <w:sz w:val="28"/>
        </w:rPr>
        <w:t xml:space="preserve"> </w:t>
      </w:r>
      <w:r>
        <w:rPr>
          <w:w w:val="110"/>
          <w:sz w:val="28"/>
        </w:rPr>
        <w:t>захисту</w:t>
      </w:r>
      <w:r>
        <w:rPr>
          <w:spacing w:val="40"/>
          <w:w w:val="110"/>
          <w:sz w:val="28"/>
        </w:rPr>
        <w:t xml:space="preserve"> </w:t>
      </w:r>
      <w:r>
        <w:rPr>
          <w:w w:val="110"/>
          <w:sz w:val="28"/>
        </w:rPr>
        <w:t>персоналу,</w:t>
      </w:r>
      <w:r>
        <w:rPr>
          <w:spacing w:val="40"/>
          <w:w w:val="110"/>
          <w:sz w:val="28"/>
        </w:rPr>
        <w:t xml:space="preserve"> </w:t>
      </w:r>
      <w:r>
        <w:rPr>
          <w:w w:val="110"/>
          <w:sz w:val="28"/>
        </w:rPr>
        <w:t>а</w:t>
      </w:r>
      <w:r>
        <w:rPr>
          <w:spacing w:val="40"/>
          <w:w w:val="110"/>
          <w:sz w:val="28"/>
        </w:rPr>
        <w:t xml:space="preserve"> </w:t>
      </w:r>
      <w:r>
        <w:rPr>
          <w:w w:val="110"/>
          <w:sz w:val="28"/>
        </w:rPr>
        <w:t>також</w:t>
      </w:r>
      <w:r>
        <w:rPr>
          <w:spacing w:val="40"/>
          <w:w w:val="110"/>
          <w:sz w:val="28"/>
        </w:rPr>
        <w:t xml:space="preserve"> </w:t>
      </w:r>
      <w:r>
        <w:rPr>
          <w:w w:val="110"/>
          <w:sz w:val="28"/>
        </w:rPr>
        <w:t>ліквідації</w:t>
      </w:r>
      <w:r>
        <w:rPr>
          <w:spacing w:val="40"/>
          <w:w w:val="110"/>
          <w:sz w:val="28"/>
        </w:rPr>
        <w:t xml:space="preserve"> </w:t>
      </w:r>
      <w:r>
        <w:rPr>
          <w:w w:val="110"/>
          <w:sz w:val="28"/>
        </w:rPr>
        <w:t>наслідків</w:t>
      </w:r>
      <w:r>
        <w:rPr>
          <w:spacing w:val="40"/>
          <w:w w:val="110"/>
          <w:sz w:val="28"/>
        </w:rPr>
        <w:t xml:space="preserve"> </w:t>
      </w:r>
      <w:r>
        <w:rPr>
          <w:w w:val="110"/>
          <w:sz w:val="28"/>
        </w:rPr>
        <w:t>НС.</w:t>
      </w:r>
    </w:p>
    <w:p w:rsidR="0093224F" w:rsidRDefault="006A7450">
      <w:pPr>
        <w:pStyle w:val="a4"/>
        <w:numPr>
          <w:ilvl w:val="0"/>
          <w:numId w:val="34"/>
        </w:numPr>
        <w:tabs>
          <w:tab w:val="left" w:pos="1699"/>
        </w:tabs>
        <w:spacing w:line="278" w:lineRule="auto"/>
        <w:ind w:left="563" w:right="139" w:firstLine="571"/>
        <w:jc w:val="both"/>
        <w:rPr>
          <w:sz w:val="28"/>
        </w:rPr>
      </w:pPr>
      <w:r>
        <w:rPr>
          <w:w w:val="110"/>
          <w:sz w:val="28"/>
        </w:rPr>
        <w:t>Плануючі документи з теоретичного і практичного навчання персоналу ОГ до дій у НС.</w:t>
      </w:r>
    </w:p>
    <w:p w:rsidR="0093224F" w:rsidRDefault="006A7450">
      <w:pPr>
        <w:pStyle w:val="a4"/>
        <w:numPr>
          <w:ilvl w:val="0"/>
          <w:numId w:val="34"/>
        </w:numPr>
        <w:tabs>
          <w:tab w:val="left" w:pos="1761"/>
        </w:tabs>
        <w:spacing w:line="276" w:lineRule="auto"/>
        <w:ind w:left="563" w:right="139" w:firstLine="571"/>
        <w:jc w:val="both"/>
        <w:rPr>
          <w:sz w:val="28"/>
        </w:rPr>
      </w:pPr>
      <w:r>
        <w:rPr>
          <w:w w:val="110"/>
          <w:sz w:val="28"/>
        </w:rPr>
        <w:t>Організація і проведення спеціальних об’єктових навчань, тренувань з відпрацювання заходів за планами реагування на НС, локалізації та ліквідації аварій.</w:t>
      </w:r>
    </w:p>
    <w:p w:rsidR="0093224F" w:rsidRDefault="006A7450">
      <w:pPr>
        <w:pStyle w:val="a4"/>
        <w:numPr>
          <w:ilvl w:val="0"/>
          <w:numId w:val="34"/>
        </w:numPr>
        <w:tabs>
          <w:tab w:val="left" w:pos="1704"/>
        </w:tabs>
        <w:spacing w:line="278" w:lineRule="auto"/>
        <w:ind w:left="563" w:right="143" w:firstLine="571"/>
        <w:jc w:val="both"/>
        <w:rPr>
          <w:sz w:val="28"/>
        </w:rPr>
      </w:pPr>
      <w:r>
        <w:rPr>
          <w:w w:val="110"/>
          <w:sz w:val="28"/>
        </w:rPr>
        <w:t>Виявлення, оцінка та зменшення ризиків небезпечних подій</w:t>
      </w:r>
      <w:r>
        <w:rPr>
          <w:spacing w:val="80"/>
          <w:w w:val="110"/>
          <w:sz w:val="28"/>
        </w:rPr>
        <w:t xml:space="preserve"> </w:t>
      </w:r>
      <w:r>
        <w:rPr>
          <w:w w:val="110"/>
          <w:sz w:val="28"/>
        </w:rPr>
        <w:t>на підприємствах.</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4"/>
        <w:numPr>
          <w:ilvl w:val="0"/>
          <w:numId w:val="34"/>
        </w:numPr>
        <w:tabs>
          <w:tab w:val="left" w:pos="1728"/>
        </w:tabs>
        <w:spacing w:before="72" w:line="278" w:lineRule="auto"/>
        <w:ind w:left="563" w:right="138" w:firstLine="571"/>
        <w:rPr>
          <w:sz w:val="28"/>
        </w:rPr>
      </w:pPr>
      <w:r>
        <w:rPr>
          <w:w w:val="110"/>
          <w:sz w:val="28"/>
        </w:rPr>
        <w:lastRenderedPageBreak/>
        <w:t>Мета</w:t>
      </w:r>
      <w:r>
        <w:rPr>
          <w:spacing w:val="80"/>
          <w:w w:val="110"/>
          <w:sz w:val="28"/>
        </w:rPr>
        <w:t xml:space="preserve"> </w:t>
      </w:r>
      <w:r>
        <w:rPr>
          <w:w w:val="110"/>
          <w:sz w:val="28"/>
        </w:rPr>
        <w:t>та</w:t>
      </w:r>
      <w:r>
        <w:rPr>
          <w:spacing w:val="80"/>
          <w:w w:val="110"/>
          <w:sz w:val="28"/>
        </w:rPr>
        <w:t xml:space="preserve"> </w:t>
      </w:r>
      <w:r>
        <w:rPr>
          <w:w w:val="110"/>
          <w:sz w:val="28"/>
        </w:rPr>
        <w:t>основні</w:t>
      </w:r>
      <w:r>
        <w:rPr>
          <w:spacing w:val="80"/>
          <w:w w:val="110"/>
          <w:sz w:val="28"/>
        </w:rPr>
        <w:t xml:space="preserve"> </w:t>
      </w:r>
      <w:r>
        <w:rPr>
          <w:w w:val="110"/>
          <w:sz w:val="28"/>
        </w:rPr>
        <w:t>параметри</w:t>
      </w:r>
      <w:r>
        <w:rPr>
          <w:spacing w:val="80"/>
          <w:w w:val="110"/>
          <w:sz w:val="28"/>
        </w:rPr>
        <w:t xml:space="preserve"> </w:t>
      </w:r>
      <w:r>
        <w:rPr>
          <w:w w:val="110"/>
          <w:sz w:val="28"/>
        </w:rPr>
        <w:t>планів</w:t>
      </w:r>
      <w:r>
        <w:rPr>
          <w:spacing w:val="80"/>
          <w:w w:val="110"/>
          <w:sz w:val="28"/>
        </w:rPr>
        <w:t xml:space="preserve"> </w:t>
      </w:r>
      <w:r>
        <w:rPr>
          <w:w w:val="110"/>
          <w:sz w:val="28"/>
        </w:rPr>
        <w:t>з</w:t>
      </w:r>
      <w:r>
        <w:rPr>
          <w:spacing w:val="80"/>
          <w:w w:val="110"/>
          <w:sz w:val="28"/>
        </w:rPr>
        <w:t xml:space="preserve"> </w:t>
      </w:r>
      <w:r>
        <w:rPr>
          <w:w w:val="110"/>
          <w:sz w:val="28"/>
        </w:rPr>
        <w:t>питань</w:t>
      </w:r>
      <w:r>
        <w:rPr>
          <w:spacing w:val="80"/>
          <w:w w:val="110"/>
          <w:sz w:val="28"/>
        </w:rPr>
        <w:t xml:space="preserve"> </w:t>
      </w:r>
      <w:r>
        <w:rPr>
          <w:w w:val="110"/>
          <w:sz w:val="28"/>
        </w:rPr>
        <w:t>охорони</w:t>
      </w:r>
      <w:r>
        <w:rPr>
          <w:spacing w:val="80"/>
          <w:w w:val="110"/>
          <w:sz w:val="28"/>
        </w:rPr>
        <w:t xml:space="preserve"> </w:t>
      </w:r>
      <w:r>
        <w:rPr>
          <w:w w:val="110"/>
          <w:sz w:val="28"/>
        </w:rPr>
        <w:t xml:space="preserve">праці </w:t>
      </w:r>
      <w:r>
        <w:rPr>
          <w:spacing w:val="-2"/>
          <w:w w:val="110"/>
          <w:sz w:val="28"/>
        </w:rPr>
        <w:t>підприємства.</w:t>
      </w:r>
    </w:p>
    <w:p w:rsidR="0093224F" w:rsidRDefault="0093224F">
      <w:pPr>
        <w:pStyle w:val="a3"/>
        <w:ind w:left="0" w:firstLine="0"/>
        <w:jc w:val="left"/>
      </w:pPr>
    </w:p>
    <w:p w:rsidR="0093224F" w:rsidRDefault="0093224F">
      <w:pPr>
        <w:pStyle w:val="a3"/>
        <w:spacing w:before="76"/>
        <w:ind w:left="0" w:firstLine="0"/>
        <w:jc w:val="left"/>
      </w:pPr>
    </w:p>
    <w:p w:rsidR="0093224F" w:rsidRDefault="006A7450">
      <w:pPr>
        <w:pStyle w:val="31"/>
      </w:pPr>
      <w:r>
        <w:rPr>
          <w:w w:val="115"/>
        </w:rPr>
        <w:t>Основні</w:t>
      </w:r>
      <w:r>
        <w:rPr>
          <w:spacing w:val="-13"/>
          <w:w w:val="115"/>
        </w:rPr>
        <w:t xml:space="preserve"> </w:t>
      </w:r>
      <w:r>
        <w:rPr>
          <w:w w:val="115"/>
        </w:rPr>
        <w:t>заходи</w:t>
      </w:r>
      <w:r>
        <w:rPr>
          <w:spacing w:val="-13"/>
          <w:w w:val="115"/>
        </w:rPr>
        <w:t xml:space="preserve"> </w:t>
      </w:r>
      <w:r>
        <w:rPr>
          <w:w w:val="115"/>
        </w:rPr>
        <w:t>пожежної</w:t>
      </w:r>
      <w:r>
        <w:rPr>
          <w:spacing w:val="-13"/>
          <w:w w:val="115"/>
        </w:rPr>
        <w:t xml:space="preserve"> </w:t>
      </w:r>
      <w:r>
        <w:rPr>
          <w:w w:val="115"/>
        </w:rPr>
        <w:t xml:space="preserve">профілактики, </w:t>
      </w:r>
      <w:proofErr w:type="spellStart"/>
      <w:r>
        <w:rPr>
          <w:w w:val="115"/>
        </w:rPr>
        <w:t>противибуховий</w:t>
      </w:r>
      <w:proofErr w:type="spellEnd"/>
      <w:r>
        <w:rPr>
          <w:spacing w:val="-14"/>
          <w:w w:val="115"/>
        </w:rPr>
        <w:t xml:space="preserve"> </w:t>
      </w:r>
      <w:r>
        <w:rPr>
          <w:w w:val="115"/>
        </w:rPr>
        <w:t>і</w:t>
      </w:r>
      <w:r>
        <w:rPr>
          <w:spacing w:val="-9"/>
          <w:w w:val="115"/>
        </w:rPr>
        <w:t xml:space="preserve"> </w:t>
      </w:r>
      <w:r>
        <w:rPr>
          <w:w w:val="115"/>
        </w:rPr>
        <w:t>протипожежний захист галузевих об’єктів</w:t>
      </w:r>
    </w:p>
    <w:p w:rsidR="0093224F" w:rsidRDefault="006A7450">
      <w:pPr>
        <w:pStyle w:val="41"/>
      </w:pPr>
      <w:r>
        <w:rPr>
          <w:w w:val="115"/>
        </w:rPr>
        <w:t>Лекція</w:t>
      </w:r>
      <w:r>
        <w:rPr>
          <w:spacing w:val="22"/>
          <w:w w:val="115"/>
        </w:rPr>
        <w:t xml:space="preserve"> </w:t>
      </w:r>
      <w:r>
        <w:rPr>
          <w:w w:val="115"/>
        </w:rPr>
        <w:t>№</w:t>
      </w:r>
      <w:r>
        <w:rPr>
          <w:spacing w:val="25"/>
          <w:w w:val="115"/>
        </w:rPr>
        <w:t xml:space="preserve"> </w:t>
      </w:r>
      <w:r>
        <w:rPr>
          <w:spacing w:val="-5"/>
          <w:w w:val="115"/>
        </w:rPr>
        <w:t>4.</w:t>
      </w:r>
    </w:p>
    <w:p w:rsidR="0093224F" w:rsidRDefault="0093224F">
      <w:pPr>
        <w:pStyle w:val="a3"/>
        <w:spacing w:before="1"/>
        <w:ind w:left="0" w:firstLine="0"/>
        <w:jc w:val="left"/>
        <w:rPr>
          <w:b/>
          <w:i/>
          <w:sz w:val="38"/>
        </w:rPr>
      </w:pPr>
    </w:p>
    <w:p w:rsidR="0093224F" w:rsidRDefault="006A7450">
      <w:pPr>
        <w:pStyle w:val="51"/>
        <w:numPr>
          <w:ilvl w:val="1"/>
          <w:numId w:val="33"/>
        </w:numPr>
        <w:tabs>
          <w:tab w:val="left" w:pos="1764"/>
        </w:tabs>
        <w:ind w:right="139" w:firstLine="0"/>
        <w:jc w:val="both"/>
      </w:pPr>
      <w:proofErr w:type="spellStart"/>
      <w:r>
        <w:rPr>
          <w:w w:val="115"/>
        </w:rPr>
        <w:t>Категорування</w:t>
      </w:r>
      <w:proofErr w:type="spellEnd"/>
      <w:r>
        <w:rPr>
          <w:w w:val="115"/>
        </w:rPr>
        <w:t xml:space="preserve"> приміщень та споруд за </w:t>
      </w:r>
      <w:proofErr w:type="spellStart"/>
      <w:r>
        <w:rPr>
          <w:w w:val="115"/>
        </w:rPr>
        <w:t>вибухопожежною</w:t>
      </w:r>
      <w:proofErr w:type="spellEnd"/>
      <w:r>
        <w:rPr>
          <w:w w:val="115"/>
        </w:rPr>
        <w:t xml:space="preserve"> i пожежною небезпекою</w:t>
      </w:r>
    </w:p>
    <w:p w:rsidR="0093224F" w:rsidRDefault="006A7450">
      <w:pPr>
        <w:pStyle w:val="a3"/>
        <w:spacing w:before="185" w:line="276" w:lineRule="auto"/>
        <w:ind w:right="138"/>
      </w:pPr>
      <w:r>
        <w:rPr>
          <w:w w:val="110"/>
        </w:rPr>
        <w:t xml:space="preserve">Зростаючий рівень технічного оснащення підприємств, ускладнення виробничих процесів супроводжуються зростанням енергоємності виробництв, високою концентрацією потужностей і матеріалів, застосуванням полімерних синтетичних матеріалів. За таких умов виникають такі фактори ураження, як теплове випромінювання, </w:t>
      </w:r>
      <w:proofErr w:type="spellStart"/>
      <w:r>
        <w:rPr>
          <w:w w:val="110"/>
        </w:rPr>
        <w:t>конвективний</w:t>
      </w:r>
      <w:proofErr w:type="spellEnd"/>
      <w:r>
        <w:rPr>
          <w:w w:val="110"/>
        </w:rPr>
        <w:t xml:space="preserve"> перенос тепла, дія продуктів</w:t>
      </w:r>
      <w:r>
        <w:rPr>
          <w:spacing w:val="80"/>
          <w:w w:val="110"/>
        </w:rPr>
        <w:t xml:space="preserve"> </w:t>
      </w:r>
      <w:r>
        <w:rPr>
          <w:w w:val="110"/>
        </w:rPr>
        <w:t>згоряння (задимлення, загазованість). Це в свою чергу призводить до великих економічних збитків та людських жертв.</w:t>
      </w:r>
    </w:p>
    <w:p w:rsidR="0093224F" w:rsidRDefault="006A7450">
      <w:pPr>
        <w:spacing w:before="4" w:line="276" w:lineRule="auto"/>
        <w:ind w:left="563" w:right="139" w:firstLine="571"/>
        <w:jc w:val="both"/>
        <w:rPr>
          <w:i/>
          <w:sz w:val="28"/>
        </w:rPr>
      </w:pPr>
      <w:r>
        <w:rPr>
          <w:w w:val="110"/>
          <w:sz w:val="28"/>
        </w:rPr>
        <w:t xml:space="preserve">Масштаби і характер пожеж залежать об’ємів займання, характеристик забудови, пожежної небезпеки об’єктів, метеорологічних умов, пожежної обстановки та ін. </w:t>
      </w:r>
      <w:r>
        <w:rPr>
          <w:i/>
          <w:w w:val="110"/>
          <w:sz w:val="28"/>
        </w:rPr>
        <w:t>Під пожежною обстановкою розуміється сукупність наслідків впливу вражаючих факторів</w:t>
      </w:r>
      <w:r>
        <w:rPr>
          <w:i/>
          <w:spacing w:val="40"/>
          <w:w w:val="110"/>
          <w:sz w:val="28"/>
        </w:rPr>
        <w:t xml:space="preserve"> </w:t>
      </w:r>
      <w:r>
        <w:rPr>
          <w:i/>
          <w:w w:val="110"/>
          <w:sz w:val="28"/>
        </w:rPr>
        <w:t>НС,</w:t>
      </w:r>
      <w:r>
        <w:rPr>
          <w:i/>
          <w:spacing w:val="40"/>
          <w:w w:val="110"/>
          <w:sz w:val="28"/>
        </w:rPr>
        <w:t xml:space="preserve"> </w:t>
      </w:r>
      <w:r>
        <w:rPr>
          <w:i/>
          <w:w w:val="110"/>
          <w:sz w:val="28"/>
        </w:rPr>
        <w:t>у</w:t>
      </w:r>
      <w:r>
        <w:rPr>
          <w:i/>
          <w:spacing w:val="40"/>
          <w:w w:val="110"/>
          <w:sz w:val="28"/>
        </w:rPr>
        <w:t xml:space="preserve"> </w:t>
      </w:r>
      <w:r>
        <w:rPr>
          <w:i/>
          <w:w w:val="110"/>
          <w:sz w:val="28"/>
        </w:rPr>
        <w:t>результаті</w:t>
      </w:r>
      <w:r>
        <w:rPr>
          <w:i/>
          <w:spacing w:val="40"/>
          <w:w w:val="110"/>
          <w:sz w:val="28"/>
        </w:rPr>
        <w:t xml:space="preserve"> </w:t>
      </w:r>
      <w:r>
        <w:rPr>
          <w:i/>
          <w:w w:val="110"/>
          <w:sz w:val="28"/>
        </w:rPr>
        <w:t>яких</w:t>
      </w:r>
      <w:r>
        <w:rPr>
          <w:i/>
          <w:spacing w:val="40"/>
          <w:w w:val="110"/>
          <w:sz w:val="28"/>
        </w:rPr>
        <w:t xml:space="preserve"> </w:t>
      </w:r>
      <w:r>
        <w:rPr>
          <w:i/>
          <w:w w:val="110"/>
          <w:sz w:val="28"/>
        </w:rPr>
        <w:t>виникають</w:t>
      </w:r>
      <w:r>
        <w:rPr>
          <w:i/>
          <w:spacing w:val="40"/>
          <w:w w:val="110"/>
          <w:sz w:val="28"/>
        </w:rPr>
        <w:t xml:space="preserve"> </w:t>
      </w:r>
      <w:r>
        <w:rPr>
          <w:i/>
          <w:w w:val="110"/>
          <w:sz w:val="28"/>
        </w:rPr>
        <w:t>пожежі.</w:t>
      </w:r>
    </w:p>
    <w:p w:rsidR="0093224F" w:rsidRDefault="006A7450">
      <w:pPr>
        <w:pStyle w:val="a3"/>
        <w:spacing w:before="4" w:line="278" w:lineRule="auto"/>
        <w:ind w:right="141"/>
      </w:pPr>
      <w:r>
        <w:rPr>
          <w:i/>
          <w:w w:val="115"/>
        </w:rPr>
        <w:t xml:space="preserve">Пожежа характеризується </w:t>
      </w:r>
      <w:r>
        <w:rPr>
          <w:w w:val="115"/>
        </w:rPr>
        <w:t>видом, масштабом або щільністю, розвитком</w:t>
      </w:r>
      <w:r>
        <w:rPr>
          <w:spacing w:val="-10"/>
          <w:w w:val="115"/>
        </w:rPr>
        <w:t xml:space="preserve"> </w:t>
      </w:r>
      <w:r>
        <w:rPr>
          <w:w w:val="115"/>
        </w:rPr>
        <w:t>і</w:t>
      </w:r>
      <w:r>
        <w:rPr>
          <w:spacing w:val="-12"/>
          <w:w w:val="115"/>
        </w:rPr>
        <w:t xml:space="preserve"> </w:t>
      </w:r>
      <w:r>
        <w:rPr>
          <w:w w:val="115"/>
        </w:rPr>
        <w:t>швидкістю</w:t>
      </w:r>
      <w:r>
        <w:rPr>
          <w:spacing w:val="-12"/>
          <w:w w:val="115"/>
        </w:rPr>
        <w:t xml:space="preserve"> </w:t>
      </w:r>
      <w:r>
        <w:rPr>
          <w:w w:val="115"/>
        </w:rPr>
        <w:t>поширення,</w:t>
      </w:r>
      <w:r>
        <w:rPr>
          <w:spacing w:val="-10"/>
          <w:w w:val="115"/>
        </w:rPr>
        <w:t xml:space="preserve"> </w:t>
      </w:r>
      <w:r>
        <w:rPr>
          <w:w w:val="115"/>
        </w:rPr>
        <w:t>тепловою</w:t>
      </w:r>
      <w:r>
        <w:rPr>
          <w:spacing w:val="-12"/>
          <w:w w:val="115"/>
        </w:rPr>
        <w:t xml:space="preserve"> </w:t>
      </w:r>
      <w:r>
        <w:rPr>
          <w:w w:val="115"/>
        </w:rPr>
        <w:t>радіацією,</w:t>
      </w:r>
      <w:r>
        <w:rPr>
          <w:spacing w:val="-10"/>
          <w:w w:val="115"/>
        </w:rPr>
        <w:t xml:space="preserve"> </w:t>
      </w:r>
      <w:r>
        <w:rPr>
          <w:w w:val="115"/>
        </w:rPr>
        <w:t>тривалістю горіння,</w:t>
      </w:r>
      <w:r>
        <w:rPr>
          <w:spacing w:val="-12"/>
          <w:w w:val="115"/>
        </w:rPr>
        <w:t xml:space="preserve"> </w:t>
      </w:r>
      <w:r>
        <w:rPr>
          <w:w w:val="115"/>
        </w:rPr>
        <w:t>температурою</w:t>
      </w:r>
      <w:r>
        <w:rPr>
          <w:spacing w:val="-13"/>
          <w:w w:val="115"/>
        </w:rPr>
        <w:t xml:space="preserve"> </w:t>
      </w:r>
      <w:r>
        <w:rPr>
          <w:w w:val="115"/>
        </w:rPr>
        <w:t>повітря,</w:t>
      </w:r>
      <w:r>
        <w:rPr>
          <w:spacing w:val="-11"/>
          <w:w w:val="115"/>
        </w:rPr>
        <w:t xml:space="preserve"> </w:t>
      </w:r>
      <w:r>
        <w:rPr>
          <w:w w:val="115"/>
        </w:rPr>
        <w:t>зоною</w:t>
      </w:r>
      <w:r>
        <w:rPr>
          <w:spacing w:val="-14"/>
          <w:w w:val="115"/>
        </w:rPr>
        <w:t xml:space="preserve"> </w:t>
      </w:r>
      <w:r>
        <w:rPr>
          <w:w w:val="115"/>
        </w:rPr>
        <w:t>задимлення</w:t>
      </w:r>
      <w:r>
        <w:rPr>
          <w:spacing w:val="-12"/>
          <w:w w:val="115"/>
        </w:rPr>
        <w:t xml:space="preserve"> </w:t>
      </w:r>
      <w:r>
        <w:rPr>
          <w:w w:val="115"/>
        </w:rPr>
        <w:t>й</w:t>
      </w:r>
      <w:r>
        <w:rPr>
          <w:spacing w:val="-12"/>
          <w:w w:val="115"/>
        </w:rPr>
        <w:t xml:space="preserve"> </w:t>
      </w:r>
      <w:r>
        <w:rPr>
          <w:w w:val="115"/>
        </w:rPr>
        <w:t>ін.</w:t>
      </w:r>
    </w:p>
    <w:p w:rsidR="0093224F" w:rsidRDefault="006A7450">
      <w:pPr>
        <w:spacing w:line="319" w:lineRule="exact"/>
        <w:ind w:left="1135"/>
        <w:rPr>
          <w:i/>
          <w:sz w:val="28"/>
        </w:rPr>
      </w:pPr>
      <w:r>
        <w:rPr>
          <w:i/>
          <w:spacing w:val="-2"/>
          <w:w w:val="110"/>
          <w:sz w:val="28"/>
        </w:rPr>
        <w:t>Розрізняють:</w:t>
      </w:r>
    </w:p>
    <w:p w:rsidR="0093224F" w:rsidRDefault="006A7450">
      <w:pPr>
        <w:pStyle w:val="a3"/>
        <w:spacing w:before="51" w:line="278" w:lineRule="auto"/>
        <w:ind w:right="138"/>
      </w:pPr>
      <w:r>
        <w:rPr>
          <w:i/>
          <w:w w:val="110"/>
        </w:rPr>
        <w:t xml:space="preserve">Окремі пожежі </w:t>
      </w:r>
      <w:r>
        <w:rPr>
          <w:w w:val="110"/>
        </w:rPr>
        <w:t>- виникають в окремих будинках, розосереджених по території при невеликій густоті забудови (менше 15-20%). Їх ефективно гасять в перші 10-20 хв. після появи вогню, з можливим виведення потерпілих через район пожеж.</w:t>
      </w:r>
    </w:p>
    <w:p w:rsidR="0093224F" w:rsidRDefault="006A7450">
      <w:pPr>
        <w:pStyle w:val="a3"/>
        <w:spacing w:line="278" w:lineRule="auto"/>
        <w:ind w:right="134"/>
      </w:pPr>
      <w:r>
        <w:rPr>
          <w:i/>
          <w:w w:val="110"/>
        </w:rPr>
        <w:t xml:space="preserve">Суцільні пожежі </w:t>
      </w:r>
      <w:r>
        <w:rPr>
          <w:w w:val="110"/>
        </w:rPr>
        <w:t>- охоплюють значну територію, понад 90%, при густоті забудови понад 20-30%. Прохід через район пожеж виключений. Рятувальні й інші невідкладні роботи можна проводити</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38" w:firstLine="0"/>
      </w:pPr>
      <w:r>
        <w:rPr>
          <w:w w:val="110"/>
        </w:rPr>
        <w:lastRenderedPageBreak/>
        <w:t xml:space="preserve">через 4 - 10 годин. Головне завдання – локалізація району суцільних </w:t>
      </w:r>
      <w:r>
        <w:rPr>
          <w:spacing w:val="-2"/>
          <w:w w:val="110"/>
        </w:rPr>
        <w:t>пожеж.</w:t>
      </w:r>
    </w:p>
    <w:p w:rsidR="0093224F" w:rsidRDefault="006A7450">
      <w:pPr>
        <w:pStyle w:val="a3"/>
        <w:spacing w:line="276" w:lineRule="auto"/>
        <w:ind w:right="138"/>
      </w:pPr>
      <w:r>
        <w:rPr>
          <w:i/>
          <w:w w:val="110"/>
        </w:rPr>
        <w:t>Вогненний</w:t>
      </w:r>
      <w:r>
        <w:rPr>
          <w:i/>
          <w:spacing w:val="40"/>
          <w:w w:val="110"/>
        </w:rPr>
        <w:t xml:space="preserve"> </w:t>
      </w:r>
      <w:r>
        <w:rPr>
          <w:i/>
          <w:w w:val="110"/>
        </w:rPr>
        <w:t>шторм</w:t>
      </w:r>
      <w:r>
        <w:rPr>
          <w:i/>
          <w:spacing w:val="40"/>
          <w:w w:val="110"/>
        </w:rPr>
        <w:t xml:space="preserve"> </w:t>
      </w:r>
      <w:r>
        <w:rPr>
          <w:w w:val="110"/>
        </w:rPr>
        <w:t>-</w:t>
      </w:r>
      <w:r>
        <w:rPr>
          <w:spacing w:val="40"/>
          <w:w w:val="110"/>
        </w:rPr>
        <w:t xml:space="preserve"> </w:t>
      </w:r>
      <w:r>
        <w:rPr>
          <w:w w:val="110"/>
        </w:rPr>
        <w:t>різновид</w:t>
      </w:r>
      <w:r>
        <w:rPr>
          <w:spacing w:val="40"/>
          <w:w w:val="110"/>
        </w:rPr>
        <w:t xml:space="preserve"> </w:t>
      </w:r>
      <w:r>
        <w:rPr>
          <w:w w:val="110"/>
        </w:rPr>
        <w:t>суцільної</w:t>
      </w:r>
      <w:r>
        <w:rPr>
          <w:spacing w:val="40"/>
          <w:w w:val="110"/>
        </w:rPr>
        <w:t xml:space="preserve"> </w:t>
      </w:r>
      <w:r>
        <w:rPr>
          <w:w w:val="110"/>
        </w:rPr>
        <w:t>пожежі.</w:t>
      </w:r>
      <w:r>
        <w:rPr>
          <w:spacing w:val="80"/>
          <w:w w:val="150"/>
        </w:rPr>
        <w:t xml:space="preserve"> </w:t>
      </w:r>
      <w:r>
        <w:rPr>
          <w:w w:val="110"/>
        </w:rPr>
        <w:t>Характеризуються суцільною забудовою, відсутністю приземного вітру, малою вологістю та при одночасному їх виникненні в декількох місцях. Утворюють потужний стовп полум’я, що формується повітряними потоками зі швидкістю 50 км/год., які рухаються до центра палаючого району. Загасити вогняний шторм не можливо. Увійти</w:t>
      </w:r>
      <w:r>
        <w:rPr>
          <w:spacing w:val="40"/>
          <w:w w:val="110"/>
        </w:rPr>
        <w:t xml:space="preserve"> </w:t>
      </w:r>
      <w:r>
        <w:rPr>
          <w:w w:val="110"/>
        </w:rPr>
        <w:t>в</w:t>
      </w:r>
      <w:r>
        <w:rPr>
          <w:spacing w:val="40"/>
          <w:w w:val="110"/>
        </w:rPr>
        <w:t xml:space="preserve"> </w:t>
      </w:r>
      <w:r>
        <w:rPr>
          <w:w w:val="110"/>
        </w:rPr>
        <w:t>район</w:t>
      </w:r>
      <w:r>
        <w:rPr>
          <w:spacing w:val="40"/>
          <w:w w:val="110"/>
        </w:rPr>
        <w:t xml:space="preserve"> </w:t>
      </w:r>
      <w:r>
        <w:rPr>
          <w:w w:val="110"/>
        </w:rPr>
        <w:t>пожежі</w:t>
      </w:r>
      <w:r>
        <w:rPr>
          <w:spacing w:val="40"/>
          <w:w w:val="110"/>
        </w:rPr>
        <w:t xml:space="preserve"> </w:t>
      </w:r>
      <w:r>
        <w:rPr>
          <w:w w:val="110"/>
        </w:rPr>
        <w:t>можна</w:t>
      </w:r>
      <w:r>
        <w:rPr>
          <w:spacing w:val="40"/>
          <w:w w:val="110"/>
        </w:rPr>
        <w:t xml:space="preserve"> </w:t>
      </w:r>
      <w:r>
        <w:rPr>
          <w:w w:val="110"/>
        </w:rPr>
        <w:t>через</w:t>
      </w:r>
      <w:r>
        <w:rPr>
          <w:spacing w:val="40"/>
          <w:w w:val="110"/>
        </w:rPr>
        <w:t xml:space="preserve"> </w:t>
      </w:r>
      <w:r>
        <w:rPr>
          <w:w w:val="110"/>
        </w:rPr>
        <w:t>2</w:t>
      </w:r>
      <w:r>
        <w:rPr>
          <w:spacing w:val="40"/>
          <w:w w:val="110"/>
        </w:rPr>
        <w:t xml:space="preserve"> </w:t>
      </w:r>
      <w:r>
        <w:rPr>
          <w:w w:val="110"/>
        </w:rPr>
        <w:t>доби.</w:t>
      </w:r>
    </w:p>
    <w:p w:rsidR="0093224F" w:rsidRDefault="006A7450">
      <w:pPr>
        <w:spacing w:line="276" w:lineRule="auto"/>
        <w:ind w:left="563" w:right="142" w:firstLine="571"/>
        <w:jc w:val="both"/>
        <w:rPr>
          <w:sz w:val="28"/>
        </w:rPr>
      </w:pPr>
      <w:r>
        <w:rPr>
          <w:i/>
          <w:w w:val="110"/>
          <w:sz w:val="28"/>
        </w:rPr>
        <w:t>Для запобігання та успішної боротьби з пожежами необхідно</w:t>
      </w:r>
      <w:r>
        <w:rPr>
          <w:i/>
          <w:spacing w:val="80"/>
          <w:w w:val="110"/>
          <w:sz w:val="28"/>
        </w:rPr>
        <w:t xml:space="preserve"> </w:t>
      </w:r>
      <w:r>
        <w:rPr>
          <w:i/>
          <w:w w:val="110"/>
          <w:sz w:val="28"/>
        </w:rPr>
        <w:t xml:space="preserve">знати фізико-хімічні та </w:t>
      </w:r>
      <w:proofErr w:type="spellStart"/>
      <w:r>
        <w:rPr>
          <w:i/>
          <w:w w:val="110"/>
          <w:sz w:val="28"/>
        </w:rPr>
        <w:t>пожежонебезпечні</w:t>
      </w:r>
      <w:proofErr w:type="spellEnd"/>
      <w:r>
        <w:rPr>
          <w:i/>
          <w:w w:val="110"/>
          <w:sz w:val="28"/>
        </w:rPr>
        <w:t xml:space="preserve"> властивості речовин і матеріалів, вміти оцінювати пожежну небезпечність речовин і процесів, правильно вибирати ефективні засоби запобігання та</w:t>
      </w:r>
      <w:r>
        <w:rPr>
          <w:i/>
          <w:spacing w:val="80"/>
          <w:w w:val="110"/>
          <w:sz w:val="28"/>
        </w:rPr>
        <w:t xml:space="preserve"> </w:t>
      </w:r>
      <w:r>
        <w:rPr>
          <w:i/>
          <w:w w:val="110"/>
          <w:sz w:val="28"/>
        </w:rPr>
        <w:t>захисту від пожеж та вибухів</w:t>
      </w:r>
      <w:r>
        <w:rPr>
          <w:w w:val="110"/>
          <w:sz w:val="28"/>
        </w:rPr>
        <w:t>.</w:t>
      </w:r>
    </w:p>
    <w:p w:rsidR="0093224F" w:rsidRDefault="006A7450">
      <w:pPr>
        <w:pStyle w:val="a3"/>
        <w:tabs>
          <w:tab w:val="left" w:pos="2425"/>
          <w:tab w:val="left" w:pos="4806"/>
          <w:tab w:val="left" w:pos="6481"/>
          <w:tab w:val="left" w:pos="8574"/>
          <w:tab w:val="left" w:pos="9659"/>
        </w:tabs>
        <w:spacing w:before="3" w:line="276" w:lineRule="auto"/>
        <w:ind w:right="139"/>
      </w:pPr>
      <w:r>
        <w:rPr>
          <w:w w:val="110"/>
        </w:rPr>
        <w:t>При вивченні дисциплін «Основи охорони праці» та «Охорона</w:t>
      </w:r>
      <w:r>
        <w:rPr>
          <w:spacing w:val="80"/>
          <w:w w:val="110"/>
        </w:rPr>
        <w:t xml:space="preserve"> </w:t>
      </w:r>
      <w:r>
        <w:rPr>
          <w:w w:val="110"/>
        </w:rPr>
        <w:t xml:space="preserve">праці в галузі» ми вивчали систему </w:t>
      </w:r>
      <w:proofErr w:type="spellStart"/>
      <w:r>
        <w:rPr>
          <w:w w:val="110"/>
        </w:rPr>
        <w:t>категорування</w:t>
      </w:r>
      <w:proofErr w:type="spellEnd"/>
      <w:r>
        <w:rPr>
          <w:w w:val="110"/>
        </w:rPr>
        <w:t xml:space="preserve"> виробничих приміщень та будівель за </w:t>
      </w:r>
      <w:proofErr w:type="spellStart"/>
      <w:r>
        <w:rPr>
          <w:w w:val="110"/>
        </w:rPr>
        <w:t>вибухопожежною</w:t>
      </w:r>
      <w:proofErr w:type="spellEnd"/>
      <w:r>
        <w:rPr>
          <w:w w:val="110"/>
        </w:rPr>
        <w:t xml:space="preserve"> і пожежною небезпекою, оцінку об'єктів щодо їх </w:t>
      </w:r>
      <w:proofErr w:type="spellStart"/>
      <w:r>
        <w:rPr>
          <w:w w:val="110"/>
        </w:rPr>
        <w:t>вибухопожежонебезпеки</w:t>
      </w:r>
      <w:proofErr w:type="spellEnd"/>
      <w:r>
        <w:rPr>
          <w:w w:val="110"/>
        </w:rPr>
        <w:t xml:space="preserve">. Нагадую, що є два </w:t>
      </w:r>
      <w:r>
        <w:rPr>
          <w:spacing w:val="-2"/>
          <w:w w:val="110"/>
        </w:rPr>
        <w:t>підходи</w:t>
      </w:r>
      <w:r>
        <w:tab/>
      </w:r>
      <w:r>
        <w:rPr>
          <w:spacing w:val="-2"/>
          <w:w w:val="110"/>
        </w:rPr>
        <w:t>досягнення</w:t>
      </w:r>
      <w:r>
        <w:tab/>
      </w:r>
      <w:r>
        <w:rPr>
          <w:spacing w:val="-2"/>
          <w:w w:val="110"/>
        </w:rPr>
        <w:t>чітких</w:t>
      </w:r>
      <w:r>
        <w:tab/>
      </w:r>
      <w:r>
        <w:rPr>
          <w:spacing w:val="-2"/>
          <w:w w:val="110"/>
        </w:rPr>
        <w:t>критеріїв</w:t>
      </w:r>
      <w:r>
        <w:tab/>
      </w:r>
      <w:r>
        <w:rPr>
          <w:spacing w:val="-6"/>
          <w:w w:val="110"/>
        </w:rPr>
        <w:t>до</w:t>
      </w:r>
      <w:r>
        <w:tab/>
      </w:r>
      <w:r>
        <w:rPr>
          <w:spacing w:val="-2"/>
          <w:w w:val="110"/>
        </w:rPr>
        <w:t xml:space="preserve">оцінки </w:t>
      </w:r>
      <w:proofErr w:type="spellStart"/>
      <w:r>
        <w:rPr>
          <w:spacing w:val="-2"/>
          <w:w w:val="110"/>
        </w:rPr>
        <w:t>пожежовибухонебезпеки</w:t>
      </w:r>
      <w:proofErr w:type="spellEnd"/>
      <w:r>
        <w:rPr>
          <w:spacing w:val="-2"/>
          <w:w w:val="110"/>
        </w:rPr>
        <w:t>:</w:t>
      </w:r>
    </w:p>
    <w:p w:rsidR="0093224F" w:rsidRDefault="006A7450">
      <w:pPr>
        <w:pStyle w:val="a4"/>
        <w:numPr>
          <w:ilvl w:val="2"/>
          <w:numId w:val="33"/>
        </w:numPr>
        <w:tabs>
          <w:tab w:val="left" w:pos="1541"/>
        </w:tabs>
        <w:spacing w:line="276" w:lineRule="auto"/>
        <w:ind w:left="563" w:right="133" w:firstLine="571"/>
        <w:jc w:val="both"/>
        <w:rPr>
          <w:i/>
          <w:sz w:val="28"/>
        </w:rPr>
      </w:pPr>
      <w:r>
        <w:rPr>
          <w:i/>
          <w:w w:val="110"/>
          <w:sz w:val="28"/>
        </w:rPr>
        <w:t xml:space="preserve">Імовірнісний </w:t>
      </w:r>
      <w:r>
        <w:rPr>
          <w:w w:val="110"/>
          <w:sz w:val="28"/>
        </w:rPr>
        <w:t xml:space="preserve">- ґрунтується на концепції допустимого ризику, передбачає недопущення впливу на людей і матеріальні цінності небезпечних факторів пожежі з імовірністю, яка перевищує </w:t>
      </w:r>
      <w:proofErr w:type="spellStart"/>
      <w:r>
        <w:rPr>
          <w:w w:val="110"/>
          <w:sz w:val="28"/>
        </w:rPr>
        <w:t>нор-</w:t>
      </w:r>
      <w:proofErr w:type="spellEnd"/>
      <w:r>
        <w:rPr>
          <w:w w:val="110"/>
          <w:sz w:val="28"/>
        </w:rPr>
        <w:t xml:space="preserve"> </w:t>
      </w:r>
      <w:proofErr w:type="spellStart"/>
      <w:r>
        <w:rPr>
          <w:w w:val="110"/>
          <w:sz w:val="28"/>
        </w:rPr>
        <w:t>мативну</w:t>
      </w:r>
      <w:proofErr w:type="spellEnd"/>
      <w:r>
        <w:rPr>
          <w:w w:val="110"/>
          <w:sz w:val="28"/>
        </w:rPr>
        <w:t>. Такий підхід визначає рівень систем запобігання пожежі та протипожежного захисту на підприємстві.</w:t>
      </w:r>
    </w:p>
    <w:p w:rsidR="0093224F" w:rsidRDefault="006A7450">
      <w:pPr>
        <w:pStyle w:val="a3"/>
        <w:spacing w:before="4" w:line="276" w:lineRule="auto"/>
        <w:ind w:right="138"/>
      </w:pPr>
      <w:r>
        <w:rPr>
          <w:w w:val="110"/>
        </w:rPr>
        <w:t>Дана система оцінки є громіздкою тому не знайшла застосування на практиці (</w:t>
      </w:r>
      <w:proofErr w:type="spellStart"/>
      <w:r>
        <w:rPr>
          <w:w w:val="110"/>
        </w:rPr>
        <w:t>пожежовибухонебезпека</w:t>
      </w:r>
      <w:proofErr w:type="spellEnd"/>
      <w:r>
        <w:rPr>
          <w:w w:val="110"/>
        </w:rPr>
        <w:t xml:space="preserve"> об'єкта визначається </w:t>
      </w:r>
      <w:proofErr w:type="spellStart"/>
      <w:r>
        <w:rPr>
          <w:w w:val="110"/>
        </w:rPr>
        <w:t>пожежовибухонебезпекою</w:t>
      </w:r>
      <w:proofErr w:type="spellEnd"/>
      <w:r>
        <w:rPr>
          <w:w w:val="110"/>
        </w:rPr>
        <w:t xml:space="preserve"> його складових частин – технологічних апаратів, установок, приміщень).</w:t>
      </w:r>
    </w:p>
    <w:p w:rsidR="0093224F" w:rsidRDefault="006A7450">
      <w:pPr>
        <w:pStyle w:val="a4"/>
        <w:numPr>
          <w:ilvl w:val="2"/>
          <w:numId w:val="33"/>
        </w:numPr>
        <w:tabs>
          <w:tab w:val="left" w:pos="1503"/>
        </w:tabs>
        <w:spacing w:before="2" w:line="276" w:lineRule="auto"/>
        <w:ind w:left="563" w:right="138" w:firstLine="571"/>
        <w:jc w:val="both"/>
        <w:rPr>
          <w:i/>
          <w:sz w:val="28"/>
        </w:rPr>
      </w:pPr>
      <w:r>
        <w:rPr>
          <w:i/>
          <w:w w:val="110"/>
          <w:sz w:val="28"/>
        </w:rPr>
        <w:t xml:space="preserve">Детермінований </w:t>
      </w:r>
      <w:r>
        <w:rPr>
          <w:w w:val="110"/>
          <w:sz w:val="28"/>
        </w:rPr>
        <w:t>-</w:t>
      </w:r>
      <w:r>
        <w:rPr>
          <w:spacing w:val="40"/>
          <w:w w:val="110"/>
          <w:sz w:val="28"/>
        </w:rPr>
        <w:t xml:space="preserve"> </w:t>
      </w:r>
      <w:r>
        <w:rPr>
          <w:w w:val="110"/>
          <w:sz w:val="28"/>
        </w:rPr>
        <w:t xml:space="preserve">базується на розподілі об'єктів за ступенем </w:t>
      </w:r>
      <w:proofErr w:type="spellStart"/>
      <w:r>
        <w:rPr>
          <w:w w:val="110"/>
          <w:sz w:val="28"/>
        </w:rPr>
        <w:t>вибухопожежонебезпеки</w:t>
      </w:r>
      <w:proofErr w:type="spellEnd"/>
      <w:r>
        <w:rPr>
          <w:w w:val="110"/>
          <w:sz w:val="28"/>
        </w:rPr>
        <w:t xml:space="preserve"> на категорії і класи з позначенням їх </w:t>
      </w:r>
      <w:proofErr w:type="spellStart"/>
      <w:r>
        <w:rPr>
          <w:w w:val="110"/>
          <w:sz w:val="28"/>
        </w:rPr>
        <w:t>кон-</w:t>
      </w:r>
      <w:proofErr w:type="spellEnd"/>
      <w:r>
        <w:rPr>
          <w:w w:val="110"/>
          <w:sz w:val="28"/>
        </w:rPr>
        <w:t xml:space="preserve"> </w:t>
      </w:r>
      <w:proofErr w:type="spellStart"/>
      <w:r>
        <w:rPr>
          <w:w w:val="110"/>
          <w:sz w:val="28"/>
        </w:rPr>
        <w:t>кретних</w:t>
      </w:r>
      <w:proofErr w:type="spellEnd"/>
      <w:r>
        <w:rPr>
          <w:w w:val="110"/>
          <w:sz w:val="28"/>
        </w:rPr>
        <w:t xml:space="preserve"> кількісних меж залежно від параметру, що характеризує можливі наслідки пожежі та вибуху.</w:t>
      </w:r>
    </w:p>
    <w:p w:rsidR="0093224F" w:rsidRDefault="006A7450">
      <w:pPr>
        <w:spacing w:before="2" w:line="276" w:lineRule="auto"/>
        <w:ind w:left="563" w:right="133" w:firstLine="571"/>
        <w:jc w:val="both"/>
        <w:rPr>
          <w:i/>
          <w:sz w:val="28"/>
        </w:rPr>
      </w:pPr>
      <w:r>
        <w:rPr>
          <w:i/>
          <w:w w:val="110"/>
          <w:sz w:val="28"/>
        </w:rPr>
        <w:t xml:space="preserve">В якості параметру використовують надлишковий тиск вибуху </w:t>
      </w:r>
      <w:r>
        <w:rPr>
          <w:w w:val="110"/>
          <w:sz w:val="28"/>
        </w:rPr>
        <w:t xml:space="preserve">локальних вибухонебезпечних </w:t>
      </w:r>
      <w:proofErr w:type="spellStart"/>
      <w:r>
        <w:rPr>
          <w:w w:val="110"/>
          <w:sz w:val="28"/>
        </w:rPr>
        <w:t>газо-</w:t>
      </w:r>
      <w:proofErr w:type="spellEnd"/>
      <w:r>
        <w:rPr>
          <w:w w:val="125"/>
          <w:sz w:val="28"/>
        </w:rPr>
        <w:t xml:space="preserve">, </w:t>
      </w:r>
      <w:r>
        <w:rPr>
          <w:w w:val="110"/>
          <w:sz w:val="28"/>
        </w:rPr>
        <w:t xml:space="preserve">паро - або </w:t>
      </w:r>
      <w:proofErr w:type="spellStart"/>
      <w:r>
        <w:rPr>
          <w:w w:val="110"/>
          <w:sz w:val="28"/>
        </w:rPr>
        <w:t>пилоповітряних</w:t>
      </w:r>
      <w:proofErr w:type="spellEnd"/>
      <w:r>
        <w:rPr>
          <w:w w:val="110"/>
          <w:sz w:val="28"/>
        </w:rPr>
        <w:t xml:space="preserve"> сумішей, що може утворюватися в об’ємі виробничих приміщень в результаті нормальної роботи технологічного обладнання або аварійної</w:t>
      </w:r>
      <w:r>
        <w:rPr>
          <w:spacing w:val="40"/>
          <w:w w:val="110"/>
          <w:sz w:val="28"/>
        </w:rPr>
        <w:t xml:space="preserve"> </w:t>
      </w:r>
      <w:r>
        <w:rPr>
          <w:w w:val="110"/>
          <w:sz w:val="28"/>
        </w:rPr>
        <w:t>ситуації</w:t>
      </w:r>
      <w:r>
        <w:rPr>
          <w:spacing w:val="40"/>
          <w:w w:val="110"/>
          <w:sz w:val="28"/>
        </w:rPr>
        <w:t xml:space="preserve"> </w:t>
      </w:r>
      <w:r>
        <w:rPr>
          <w:w w:val="110"/>
          <w:sz w:val="28"/>
        </w:rPr>
        <w:t>–</w:t>
      </w:r>
      <w:r>
        <w:rPr>
          <w:spacing w:val="40"/>
          <w:w w:val="110"/>
          <w:sz w:val="28"/>
        </w:rPr>
        <w:t xml:space="preserve"> </w:t>
      </w:r>
      <w:r>
        <w:rPr>
          <w:i/>
          <w:w w:val="110"/>
          <w:sz w:val="28"/>
        </w:rPr>
        <w:t>це</w:t>
      </w:r>
      <w:r>
        <w:rPr>
          <w:i/>
          <w:spacing w:val="40"/>
          <w:w w:val="110"/>
          <w:sz w:val="28"/>
        </w:rPr>
        <w:t xml:space="preserve"> </w:t>
      </w:r>
      <w:r>
        <w:rPr>
          <w:i/>
          <w:w w:val="110"/>
          <w:sz w:val="28"/>
        </w:rPr>
        <w:t>критерій</w:t>
      </w:r>
      <w:r>
        <w:rPr>
          <w:i/>
          <w:spacing w:val="40"/>
          <w:w w:val="110"/>
          <w:sz w:val="28"/>
        </w:rPr>
        <w:t xml:space="preserve"> </w:t>
      </w:r>
      <w:r>
        <w:rPr>
          <w:i/>
          <w:w w:val="110"/>
          <w:sz w:val="28"/>
        </w:rPr>
        <w:t>оцінки</w:t>
      </w:r>
      <w:r>
        <w:rPr>
          <w:i/>
          <w:spacing w:val="40"/>
          <w:w w:val="110"/>
          <w:sz w:val="28"/>
        </w:rPr>
        <w:t xml:space="preserve"> </w:t>
      </w:r>
      <w:r>
        <w:rPr>
          <w:i/>
          <w:w w:val="110"/>
          <w:sz w:val="28"/>
        </w:rPr>
        <w:t>сили</w:t>
      </w:r>
      <w:r>
        <w:rPr>
          <w:i/>
          <w:spacing w:val="40"/>
          <w:w w:val="110"/>
          <w:sz w:val="28"/>
        </w:rPr>
        <w:t xml:space="preserve"> </w:t>
      </w:r>
      <w:r>
        <w:rPr>
          <w:i/>
          <w:w w:val="110"/>
          <w:sz w:val="28"/>
        </w:rPr>
        <w:t>вибуху.</w:t>
      </w:r>
      <w:r>
        <w:rPr>
          <w:i/>
          <w:spacing w:val="40"/>
          <w:w w:val="110"/>
          <w:sz w:val="28"/>
        </w:rPr>
        <w:t xml:space="preserve"> </w:t>
      </w:r>
      <w:r>
        <w:rPr>
          <w:w w:val="110"/>
          <w:sz w:val="28"/>
        </w:rPr>
        <w:t>У</w:t>
      </w:r>
      <w:r>
        <w:rPr>
          <w:spacing w:val="40"/>
          <w:w w:val="110"/>
          <w:sz w:val="28"/>
        </w:rPr>
        <w:t xml:space="preserve"> </w:t>
      </w:r>
      <w:r>
        <w:rPr>
          <w:i/>
          <w:w w:val="110"/>
          <w:sz w:val="28"/>
        </w:rPr>
        <w:t>якості</w:t>
      </w:r>
    </w:p>
    <w:p w:rsidR="0093224F" w:rsidRDefault="0093224F">
      <w:pPr>
        <w:spacing w:line="276" w:lineRule="auto"/>
        <w:jc w:val="both"/>
        <w:rPr>
          <w:i/>
          <w:sz w:val="28"/>
        </w:rPr>
        <w:sectPr w:rsidR="0093224F">
          <w:pgSz w:w="11900" w:h="16840"/>
          <w:pgMar w:top="1060" w:right="708" w:bottom="1200" w:left="425" w:header="0" w:footer="1004" w:gutter="0"/>
          <w:cols w:space="720"/>
        </w:sectPr>
      </w:pPr>
    </w:p>
    <w:p w:rsidR="0093224F" w:rsidRDefault="006A7450">
      <w:pPr>
        <w:spacing w:before="72" w:line="276" w:lineRule="auto"/>
        <w:ind w:left="563" w:right="137"/>
        <w:jc w:val="both"/>
        <w:rPr>
          <w:sz w:val="28"/>
        </w:rPr>
      </w:pPr>
      <w:r>
        <w:rPr>
          <w:i/>
          <w:w w:val="110"/>
          <w:sz w:val="28"/>
        </w:rPr>
        <w:lastRenderedPageBreak/>
        <w:t xml:space="preserve">припустимої величини прийнято значення 5 </w:t>
      </w:r>
      <w:proofErr w:type="spellStart"/>
      <w:r>
        <w:rPr>
          <w:i/>
          <w:w w:val="110"/>
          <w:sz w:val="28"/>
        </w:rPr>
        <w:t>кПа</w:t>
      </w:r>
      <w:proofErr w:type="spellEnd"/>
      <w:r>
        <w:rPr>
          <w:i/>
          <w:w w:val="110"/>
          <w:sz w:val="28"/>
        </w:rPr>
        <w:t xml:space="preserve">. </w:t>
      </w:r>
      <w:r>
        <w:rPr>
          <w:w w:val="110"/>
          <w:sz w:val="28"/>
        </w:rPr>
        <w:t>За даними</w:t>
      </w:r>
      <w:r>
        <w:rPr>
          <w:spacing w:val="80"/>
          <w:w w:val="110"/>
          <w:sz w:val="28"/>
        </w:rPr>
        <w:t xml:space="preserve"> </w:t>
      </w:r>
      <w:r>
        <w:rPr>
          <w:w w:val="110"/>
          <w:sz w:val="28"/>
        </w:rPr>
        <w:t xml:space="preserve">результатів досліджень цей тиск не призводить до руйнування основних будівельних конструкцій, а також технологічного обладнання. </w:t>
      </w:r>
      <w:r>
        <w:rPr>
          <w:i/>
          <w:w w:val="110"/>
          <w:sz w:val="28"/>
        </w:rPr>
        <w:t xml:space="preserve">Такий тиск безпечний для людини. </w:t>
      </w:r>
      <w:r>
        <w:rPr>
          <w:w w:val="110"/>
          <w:sz w:val="28"/>
        </w:rPr>
        <w:t>Саме цей підхід використовується до наступного часу в Україні.</w:t>
      </w:r>
    </w:p>
    <w:p w:rsidR="0093224F" w:rsidRDefault="006A7450">
      <w:pPr>
        <w:spacing w:before="4" w:line="276" w:lineRule="auto"/>
        <w:ind w:left="563" w:right="134" w:firstLine="571"/>
        <w:jc w:val="both"/>
        <w:rPr>
          <w:i/>
          <w:sz w:val="28"/>
        </w:rPr>
      </w:pPr>
      <w:r>
        <w:rPr>
          <w:i/>
          <w:w w:val="110"/>
          <w:sz w:val="28"/>
        </w:rPr>
        <w:t xml:space="preserve">Методика визначення категорій приміщень та будівель за </w:t>
      </w:r>
      <w:proofErr w:type="spellStart"/>
      <w:r>
        <w:rPr>
          <w:i/>
          <w:w w:val="110"/>
          <w:sz w:val="28"/>
        </w:rPr>
        <w:t>вибухопожежною</w:t>
      </w:r>
      <w:proofErr w:type="spellEnd"/>
      <w:r>
        <w:rPr>
          <w:i/>
          <w:spacing w:val="80"/>
          <w:w w:val="110"/>
          <w:sz w:val="28"/>
        </w:rPr>
        <w:t xml:space="preserve"> </w:t>
      </w:r>
      <w:r>
        <w:rPr>
          <w:i/>
          <w:w w:val="110"/>
          <w:sz w:val="28"/>
        </w:rPr>
        <w:t>та</w:t>
      </w:r>
      <w:r>
        <w:rPr>
          <w:i/>
          <w:spacing w:val="80"/>
          <w:w w:val="110"/>
          <w:sz w:val="28"/>
        </w:rPr>
        <w:t xml:space="preserve"> </w:t>
      </w:r>
      <w:r>
        <w:rPr>
          <w:i/>
          <w:w w:val="110"/>
          <w:sz w:val="28"/>
        </w:rPr>
        <w:t>пожежною</w:t>
      </w:r>
      <w:r>
        <w:rPr>
          <w:i/>
          <w:spacing w:val="80"/>
          <w:w w:val="110"/>
          <w:sz w:val="28"/>
        </w:rPr>
        <w:t xml:space="preserve"> </w:t>
      </w:r>
      <w:r>
        <w:rPr>
          <w:i/>
          <w:w w:val="110"/>
          <w:sz w:val="28"/>
        </w:rPr>
        <w:t>небезпекою</w:t>
      </w:r>
      <w:r>
        <w:rPr>
          <w:i/>
          <w:spacing w:val="40"/>
          <w:w w:val="110"/>
          <w:sz w:val="28"/>
        </w:rPr>
        <w:t xml:space="preserve"> </w:t>
      </w:r>
      <w:r>
        <w:rPr>
          <w:i/>
          <w:w w:val="110"/>
          <w:sz w:val="28"/>
        </w:rPr>
        <w:t>регламентується</w:t>
      </w:r>
      <w:r>
        <w:rPr>
          <w:i/>
          <w:spacing w:val="80"/>
          <w:w w:val="110"/>
          <w:sz w:val="28"/>
        </w:rPr>
        <w:t xml:space="preserve"> </w:t>
      </w:r>
      <w:r>
        <w:rPr>
          <w:i/>
          <w:w w:val="110"/>
          <w:sz w:val="28"/>
        </w:rPr>
        <w:t>ДСТУ Б В.1.1-36:2016 «Визначення категорій приміщень, будинків та</w:t>
      </w:r>
      <w:r>
        <w:rPr>
          <w:i/>
          <w:spacing w:val="80"/>
          <w:w w:val="150"/>
          <w:sz w:val="28"/>
        </w:rPr>
        <w:t xml:space="preserve"> </w:t>
      </w:r>
      <w:r>
        <w:rPr>
          <w:i/>
          <w:w w:val="110"/>
          <w:sz w:val="28"/>
        </w:rPr>
        <w:t>зовнішніх</w:t>
      </w:r>
      <w:r>
        <w:rPr>
          <w:i/>
          <w:spacing w:val="40"/>
          <w:w w:val="110"/>
          <w:sz w:val="28"/>
        </w:rPr>
        <w:t xml:space="preserve"> </w:t>
      </w:r>
      <w:r>
        <w:rPr>
          <w:i/>
          <w:w w:val="110"/>
          <w:sz w:val="28"/>
        </w:rPr>
        <w:t xml:space="preserve">установок за </w:t>
      </w:r>
      <w:proofErr w:type="spellStart"/>
      <w:r>
        <w:rPr>
          <w:i/>
          <w:w w:val="110"/>
          <w:sz w:val="28"/>
        </w:rPr>
        <w:t>вибухопожежною</w:t>
      </w:r>
      <w:proofErr w:type="spellEnd"/>
      <w:r>
        <w:rPr>
          <w:i/>
          <w:spacing w:val="40"/>
          <w:w w:val="110"/>
          <w:sz w:val="28"/>
        </w:rPr>
        <w:t xml:space="preserve"> </w:t>
      </w:r>
      <w:r>
        <w:rPr>
          <w:i/>
          <w:w w:val="110"/>
          <w:sz w:val="28"/>
        </w:rPr>
        <w:t>та пожежною небезпекою».</w:t>
      </w:r>
    </w:p>
    <w:p w:rsidR="0093224F" w:rsidRDefault="006A7450">
      <w:pPr>
        <w:pStyle w:val="a3"/>
        <w:spacing w:before="2" w:line="276" w:lineRule="auto"/>
        <w:ind w:right="139"/>
      </w:pPr>
      <w:r>
        <w:rPr>
          <w:w w:val="110"/>
        </w:rPr>
        <w:t xml:space="preserve">Категорії приміщень за </w:t>
      </w:r>
      <w:proofErr w:type="spellStart"/>
      <w:r>
        <w:rPr>
          <w:w w:val="110"/>
        </w:rPr>
        <w:t>вибухопожежною</w:t>
      </w:r>
      <w:proofErr w:type="spellEnd"/>
      <w:r>
        <w:rPr>
          <w:w w:val="110"/>
        </w:rPr>
        <w:t xml:space="preserve"> та пожежною небезпекою визначають шляхом перевірки належності приміщень до категорій від найбільш </w:t>
      </w:r>
      <w:proofErr w:type="spellStart"/>
      <w:r>
        <w:rPr>
          <w:w w:val="110"/>
        </w:rPr>
        <w:t>вибухопожежонебезпечної</w:t>
      </w:r>
      <w:proofErr w:type="spellEnd"/>
      <w:r>
        <w:rPr>
          <w:w w:val="110"/>
        </w:rPr>
        <w:t xml:space="preserve"> категорії до найменш небезпечної категорії, за винятком категорії Г.</w:t>
      </w:r>
    </w:p>
    <w:p w:rsidR="0093224F" w:rsidRDefault="006A7450">
      <w:pPr>
        <w:spacing w:before="2" w:line="278" w:lineRule="auto"/>
        <w:ind w:left="563" w:right="146" w:firstLine="571"/>
        <w:jc w:val="both"/>
        <w:rPr>
          <w:sz w:val="28"/>
        </w:rPr>
      </w:pPr>
      <w:r>
        <w:rPr>
          <w:i/>
          <w:w w:val="110"/>
          <w:sz w:val="28"/>
        </w:rPr>
        <w:t xml:space="preserve">За </w:t>
      </w:r>
      <w:proofErr w:type="spellStart"/>
      <w:r>
        <w:rPr>
          <w:i/>
          <w:w w:val="110"/>
          <w:sz w:val="28"/>
        </w:rPr>
        <w:t>вибухопожежною</w:t>
      </w:r>
      <w:proofErr w:type="spellEnd"/>
      <w:r>
        <w:rPr>
          <w:i/>
          <w:w w:val="110"/>
          <w:sz w:val="28"/>
        </w:rPr>
        <w:t xml:space="preserve"> та пожежною небезпекою приміщення поділяються </w:t>
      </w:r>
      <w:r>
        <w:rPr>
          <w:w w:val="110"/>
          <w:sz w:val="28"/>
        </w:rPr>
        <w:t>на</w:t>
      </w:r>
      <w:r>
        <w:rPr>
          <w:spacing w:val="80"/>
          <w:w w:val="110"/>
          <w:sz w:val="28"/>
        </w:rPr>
        <w:t xml:space="preserve"> </w:t>
      </w:r>
      <w:r>
        <w:rPr>
          <w:w w:val="110"/>
          <w:sz w:val="28"/>
        </w:rPr>
        <w:t>п’ять категорій:</w:t>
      </w:r>
    </w:p>
    <w:p w:rsidR="0093224F" w:rsidRDefault="006A7450">
      <w:pPr>
        <w:pStyle w:val="a4"/>
        <w:numPr>
          <w:ilvl w:val="0"/>
          <w:numId w:val="32"/>
        </w:numPr>
        <w:tabs>
          <w:tab w:val="left" w:pos="1388"/>
        </w:tabs>
        <w:spacing w:line="280" w:lineRule="auto"/>
        <w:ind w:right="139" w:firstLine="571"/>
        <w:jc w:val="both"/>
        <w:rPr>
          <w:sz w:val="28"/>
        </w:rPr>
      </w:pPr>
      <w:proofErr w:type="spellStart"/>
      <w:r>
        <w:rPr>
          <w:i/>
          <w:w w:val="110"/>
          <w:sz w:val="28"/>
        </w:rPr>
        <w:t>Вибухопожежонебезпечні</w:t>
      </w:r>
      <w:proofErr w:type="spellEnd"/>
      <w:r>
        <w:rPr>
          <w:i/>
          <w:w w:val="110"/>
          <w:sz w:val="28"/>
        </w:rPr>
        <w:t xml:space="preserve"> </w:t>
      </w:r>
      <w:r>
        <w:rPr>
          <w:rFonts w:ascii="Arial" w:hAnsi="Arial"/>
          <w:i/>
          <w:w w:val="110"/>
          <w:sz w:val="28"/>
        </w:rPr>
        <w:t xml:space="preserve">- </w:t>
      </w:r>
      <w:r>
        <w:rPr>
          <w:i/>
          <w:w w:val="110"/>
          <w:sz w:val="28"/>
        </w:rPr>
        <w:t xml:space="preserve">категорія А, Б </w:t>
      </w:r>
      <w:r>
        <w:rPr>
          <w:w w:val="110"/>
          <w:sz w:val="28"/>
        </w:rPr>
        <w:t xml:space="preserve">- наявність у виробничих приміщеннях та будівлях речовин та матеріалів, здатних вибухати і горіти з розрахунковим надлишковим тиском вибуху більше, ніж 5 </w:t>
      </w:r>
      <w:proofErr w:type="spellStart"/>
      <w:r>
        <w:rPr>
          <w:w w:val="110"/>
          <w:sz w:val="28"/>
        </w:rPr>
        <w:t>кПа</w:t>
      </w:r>
      <w:proofErr w:type="spellEnd"/>
      <w:r>
        <w:rPr>
          <w:w w:val="110"/>
          <w:sz w:val="28"/>
        </w:rPr>
        <w:t>.</w:t>
      </w:r>
    </w:p>
    <w:p w:rsidR="0093224F" w:rsidRDefault="006A7450">
      <w:pPr>
        <w:pStyle w:val="a4"/>
        <w:numPr>
          <w:ilvl w:val="0"/>
          <w:numId w:val="32"/>
        </w:numPr>
        <w:tabs>
          <w:tab w:val="left" w:pos="1388"/>
        </w:tabs>
        <w:spacing w:line="278" w:lineRule="auto"/>
        <w:ind w:right="139" w:firstLine="571"/>
        <w:jc w:val="both"/>
        <w:rPr>
          <w:sz w:val="28"/>
        </w:rPr>
      </w:pPr>
      <w:proofErr w:type="spellStart"/>
      <w:r>
        <w:rPr>
          <w:i/>
          <w:w w:val="110"/>
          <w:sz w:val="28"/>
        </w:rPr>
        <w:t>Пожежонебезпечна</w:t>
      </w:r>
      <w:r>
        <w:rPr>
          <w:w w:val="110"/>
          <w:sz w:val="28"/>
        </w:rPr>
        <w:t>–</w:t>
      </w:r>
      <w:r>
        <w:rPr>
          <w:i/>
          <w:w w:val="110"/>
          <w:sz w:val="28"/>
        </w:rPr>
        <w:t>категорія</w:t>
      </w:r>
      <w:proofErr w:type="spellEnd"/>
      <w:r>
        <w:rPr>
          <w:i/>
          <w:w w:val="110"/>
          <w:sz w:val="28"/>
        </w:rPr>
        <w:t xml:space="preserve"> В </w:t>
      </w:r>
      <w:r>
        <w:rPr>
          <w:w w:val="110"/>
          <w:sz w:val="28"/>
        </w:rPr>
        <w:t>- характеризується наявністю горючих матеріалів і речовин, здатних тільки горіти.</w:t>
      </w:r>
    </w:p>
    <w:p w:rsidR="0093224F" w:rsidRDefault="006A7450">
      <w:pPr>
        <w:pStyle w:val="a4"/>
        <w:numPr>
          <w:ilvl w:val="0"/>
          <w:numId w:val="32"/>
        </w:numPr>
        <w:tabs>
          <w:tab w:val="left" w:pos="1603"/>
        </w:tabs>
        <w:spacing w:line="278" w:lineRule="auto"/>
        <w:ind w:right="140" w:firstLine="571"/>
        <w:jc w:val="both"/>
        <w:rPr>
          <w:sz w:val="28"/>
        </w:rPr>
      </w:pPr>
      <w:proofErr w:type="spellStart"/>
      <w:r>
        <w:rPr>
          <w:i/>
          <w:w w:val="110"/>
          <w:sz w:val="28"/>
        </w:rPr>
        <w:t>Помірнопожежобезпечна</w:t>
      </w:r>
      <w:proofErr w:type="spellEnd"/>
      <w:r>
        <w:rPr>
          <w:i/>
          <w:w w:val="110"/>
          <w:sz w:val="28"/>
        </w:rPr>
        <w:t xml:space="preserve"> </w:t>
      </w:r>
      <w:r>
        <w:rPr>
          <w:w w:val="110"/>
          <w:sz w:val="28"/>
        </w:rPr>
        <w:t xml:space="preserve">– </w:t>
      </w:r>
      <w:r>
        <w:rPr>
          <w:i/>
          <w:w w:val="110"/>
          <w:sz w:val="28"/>
        </w:rPr>
        <w:t xml:space="preserve">категорія Г </w:t>
      </w:r>
      <w:r>
        <w:rPr>
          <w:w w:val="110"/>
          <w:sz w:val="28"/>
        </w:rPr>
        <w:t>– характеризується відсутністю горючих матеріалів, але при цьому в процесах використовуються високі температури.</w:t>
      </w:r>
    </w:p>
    <w:p w:rsidR="0093224F" w:rsidRDefault="006A7450">
      <w:pPr>
        <w:pStyle w:val="a4"/>
        <w:numPr>
          <w:ilvl w:val="0"/>
          <w:numId w:val="32"/>
        </w:numPr>
        <w:tabs>
          <w:tab w:val="left" w:pos="1478"/>
        </w:tabs>
        <w:spacing w:line="273" w:lineRule="auto"/>
        <w:ind w:right="142" w:firstLine="571"/>
        <w:jc w:val="both"/>
        <w:rPr>
          <w:sz w:val="28"/>
        </w:rPr>
      </w:pPr>
      <w:proofErr w:type="spellStart"/>
      <w:r>
        <w:rPr>
          <w:i/>
          <w:w w:val="110"/>
          <w:sz w:val="28"/>
        </w:rPr>
        <w:t>Зниженоножежонебезпечна</w:t>
      </w:r>
      <w:proofErr w:type="spellEnd"/>
      <w:r>
        <w:rPr>
          <w:i/>
          <w:w w:val="110"/>
          <w:sz w:val="28"/>
        </w:rPr>
        <w:t xml:space="preserve"> – категорія Д </w:t>
      </w:r>
      <w:r>
        <w:rPr>
          <w:w w:val="110"/>
          <w:sz w:val="28"/>
        </w:rPr>
        <w:t>– характеризується із застосуванням не горючих матеріалів у холодному стані.</w:t>
      </w:r>
    </w:p>
    <w:p w:rsidR="0093224F" w:rsidRDefault="006A7450">
      <w:pPr>
        <w:ind w:left="1135"/>
        <w:jc w:val="both"/>
        <w:rPr>
          <w:i/>
          <w:sz w:val="28"/>
        </w:rPr>
      </w:pPr>
      <w:r>
        <w:rPr>
          <w:i/>
          <w:w w:val="110"/>
          <w:sz w:val="28"/>
        </w:rPr>
        <w:t>Категорія</w:t>
      </w:r>
      <w:r>
        <w:rPr>
          <w:i/>
          <w:spacing w:val="23"/>
          <w:w w:val="110"/>
          <w:sz w:val="28"/>
        </w:rPr>
        <w:t xml:space="preserve"> </w:t>
      </w:r>
      <w:r>
        <w:rPr>
          <w:i/>
          <w:w w:val="110"/>
          <w:sz w:val="28"/>
        </w:rPr>
        <w:t>за</w:t>
      </w:r>
      <w:r>
        <w:rPr>
          <w:i/>
          <w:spacing w:val="17"/>
          <w:w w:val="110"/>
          <w:sz w:val="28"/>
        </w:rPr>
        <w:t xml:space="preserve"> </w:t>
      </w:r>
      <w:proofErr w:type="spellStart"/>
      <w:r>
        <w:rPr>
          <w:i/>
          <w:w w:val="110"/>
          <w:sz w:val="28"/>
        </w:rPr>
        <w:t>вибухопожежною</w:t>
      </w:r>
      <w:proofErr w:type="spellEnd"/>
      <w:r>
        <w:rPr>
          <w:i/>
          <w:spacing w:val="30"/>
          <w:w w:val="110"/>
          <w:sz w:val="28"/>
        </w:rPr>
        <w:t xml:space="preserve"> </w:t>
      </w:r>
      <w:r>
        <w:rPr>
          <w:i/>
          <w:w w:val="110"/>
          <w:sz w:val="28"/>
        </w:rPr>
        <w:t>та</w:t>
      </w:r>
      <w:r>
        <w:rPr>
          <w:i/>
          <w:spacing w:val="26"/>
          <w:w w:val="110"/>
          <w:sz w:val="28"/>
        </w:rPr>
        <w:t xml:space="preserve"> </w:t>
      </w:r>
      <w:r>
        <w:rPr>
          <w:i/>
          <w:w w:val="110"/>
          <w:sz w:val="28"/>
        </w:rPr>
        <w:t>пожежною</w:t>
      </w:r>
      <w:r>
        <w:rPr>
          <w:i/>
          <w:spacing w:val="20"/>
          <w:w w:val="110"/>
          <w:sz w:val="28"/>
        </w:rPr>
        <w:t xml:space="preserve"> </w:t>
      </w:r>
      <w:r>
        <w:rPr>
          <w:i/>
          <w:w w:val="110"/>
          <w:sz w:val="28"/>
        </w:rPr>
        <w:t>небезпекою</w:t>
      </w:r>
      <w:r>
        <w:rPr>
          <w:i/>
          <w:spacing w:val="25"/>
          <w:w w:val="110"/>
          <w:sz w:val="28"/>
        </w:rPr>
        <w:t xml:space="preserve"> </w:t>
      </w:r>
      <w:r>
        <w:rPr>
          <w:i/>
          <w:spacing w:val="-2"/>
          <w:w w:val="110"/>
          <w:sz w:val="28"/>
        </w:rPr>
        <w:t>будівель</w:t>
      </w:r>
    </w:p>
    <w:p w:rsidR="0093224F" w:rsidRDefault="006A7450">
      <w:pPr>
        <w:pStyle w:val="a4"/>
        <w:numPr>
          <w:ilvl w:val="0"/>
          <w:numId w:val="31"/>
        </w:numPr>
        <w:tabs>
          <w:tab w:val="left" w:pos="1028"/>
        </w:tabs>
        <w:spacing w:before="35" w:line="276" w:lineRule="auto"/>
        <w:ind w:right="138" w:firstLine="0"/>
        <w:rPr>
          <w:sz w:val="28"/>
        </w:rPr>
      </w:pPr>
      <w:r>
        <w:rPr>
          <w:w w:val="110"/>
          <w:sz w:val="28"/>
        </w:rPr>
        <w:t xml:space="preserve">це класифікаційна характеристика небезпеки об'єкта, що визначається кількістю і </w:t>
      </w:r>
      <w:proofErr w:type="spellStart"/>
      <w:r>
        <w:rPr>
          <w:w w:val="110"/>
          <w:sz w:val="28"/>
        </w:rPr>
        <w:t>пожежнонебезпечними</w:t>
      </w:r>
      <w:proofErr w:type="spellEnd"/>
      <w:r>
        <w:rPr>
          <w:w w:val="110"/>
          <w:sz w:val="28"/>
        </w:rPr>
        <w:t xml:space="preserve"> властивостями речовин і матеріалів, які знаходяться, або обертаються там, з урахуванням особливостей технологічних виробничих процесів.</w:t>
      </w:r>
    </w:p>
    <w:p w:rsidR="0093224F" w:rsidRDefault="006A7450">
      <w:pPr>
        <w:spacing w:before="2" w:line="278" w:lineRule="auto"/>
        <w:ind w:left="563" w:right="142" w:firstLine="571"/>
        <w:jc w:val="both"/>
        <w:rPr>
          <w:sz w:val="28"/>
        </w:rPr>
      </w:pPr>
      <w:r>
        <w:rPr>
          <w:i/>
          <w:w w:val="110"/>
          <w:sz w:val="28"/>
        </w:rPr>
        <w:t xml:space="preserve">За </w:t>
      </w:r>
      <w:proofErr w:type="spellStart"/>
      <w:r>
        <w:rPr>
          <w:i/>
          <w:w w:val="110"/>
          <w:sz w:val="28"/>
        </w:rPr>
        <w:t>вибухопожежною</w:t>
      </w:r>
      <w:proofErr w:type="spellEnd"/>
      <w:r>
        <w:rPr>
          <w:i/>
          <w:w w:val="110"/>
          <w:sz w:val="28"/>
        </w:rPr>
        <w:t xml:space="preserve"> та пожежною небезпекою будівлі</w:t>
      </w:r>
      <w:r>
        <w:rPr>
          <w:i/>
          <w:spacing w:val="80"/>
          <w:w w:val="110"/>
          <w:sz w:val="28"/>
        </w:rPr>
        <w:t xml:space="preserve"> </w:t>
      </w:r>
      <w:r>
        <w:rPr>
          <w:i/>
          <w:w w:val="110"/>
          <w:sz w:val="28"/>
        </w:rPr>
        <w:t xml:space="preserve">поділяються </w:t>
      </w:r>
      <w:r>
        <w:rPr>
          <w:w w:val="110"/>
          <w:sz w:val="28"/>
        </w:rPr>
        <w:t>на</w:t>
      </w:r>
      <w:r>
        <w:rPr>
          <w:spacing w:val="80"/>
          <w:w w:val="110"/>
          <w:sz w:val="28"/>
        </w:rPr>
        <w:t xml:space="preserve"> </w:t>
      </w:r>
      <w:r>
        <w:rPr>
          <w:w w:val="110"/>
          <w:sz w:val="28"/>
        </w:rPr>
        <w:t>п’ять категорій:</w:t>
      </w:r>
    </w:p>
    <w:p w:rsidR="0093224F" w:rsidRDefault="006A7450">
      <w:pPr>
        <w:pStyle w:val="a4"/>
        <w:numPr>
          <w:ilvl w:val="1"/>
          <w:numId w:val="31"/>
        </w:numPr>
        <w:tabs>
          <w:tab w:val="left" w:pos="1389"/>
        </w:tabs>
        <w:spacing w:line="320" w:lineRule="exact"/>
        <w:ind w:left="1389" w:hanging="254"/>
        <w:rPr>
          <w:i/>
          <w:sz w:val="28"/>
        </w:rPr>
      </w:pPr>
      <w:proofErr w:type="spellStart"/>
      <w:r>
        <w:rPr>
          <w:i/>
          <w:spacing w:val="-2"/>
          <w:w w:val="110"/>
          <w:sz w:val="28"/>
        </w:rPr>
        <w:t>Вибухопожежонебезпечні</w:t>
      </w:r>
      <w:proofErr w:type="spellEnd"/>
      <w:r>
        <w:rPr>
          <w:i/>
          <w:spacing w:val="-2"/>
          <w:w w:val="110"/>
          <w:sz w:val="28"/>
        </w:rPr>
        <w:t>:</w:t>
      </w:r>
    </w:p>
    <w:p w:rsidR="0093224F" w:rsidRDefault="006A7450">
      <w:pPr>
        <w:pStyle w:val="a3"/>
        <w:spacing w:before="51" w:line="278" w:lineRule="auto"/>
        <w:jc w:val="left"/>
      </w:pPr>
      <w:r>
        <w:rPr>
          <w:i/>
          <w:w w:val="110"/>
        </w:rPr>
        <w:t>а)</w:t>
      </w:r>
      <w:r>
        <w:rPr>
          <w:i/>
          <w:spacing w:val="80"/>
          <w:w w:val="150"/>
        </w:rPr>
        <w:t xml:space="preserve"> </w:t>
      </w:r>
      <w:r>
        <w:rPr>
          <w:i/>
          <w:w w:val="110"/>
        </w:rPr>
        <w:t>категорія</w:t>
      </w:r>
      <w:r>
        <w:rPr>
          <w:i/>
          <w:spacing w:val="80"/>
          <w:w w:val="150"/>
        </w:rPr>
        <w:t xml:space="preserve"> </w:t>
      </w:r>
      <w:r>
        <w:rPr>
          <w:i/>
          <w:w w:val="110"/>
        </w:rPr>
        <w:t>А</w:t>
      </w:r>
      <w:r>
        <w:rPr>
          <w:i/>
          <w:spacing w:val="80"/>
          <w:w w:val="150"/>
        </w:rPr>
        <w:t xml:space="preserve"> </w:t>
      </w:r>
      <w:r>
        <w:rPr>
          <w:w w:val="110"/>
        </w:rPr>
        <w:t>-</w:t>
      </w:r>
      <w:r>
        <w:rPr>
          <w:spacing w:val="80"/>
          <w:w w:val="150"/>
        </w:rPr>
        <w:t xml:space="preserve"> </w:t>
      </w:r>
      <w:r>
        <w:rPr>
          <w:w w:val="110"/>
        </w:rPr>
        <w:t>якщо</w:t>
      </w:r>
      <w:r>
        <w:rPr>
          <w:spacing w:val="80"/>
          <w:w w:val="150"/>
        </w:rPr>
        <w:t xml:space="preserve"> </w:t>
      </w:r>
      <w:r>
        <w:rPr>
          <w:w w:val="110"/>
        </w:rPr>
        <w:t>в</w:t>
      </w:r>
      <w:r>
        <w:rPr>
          <w:spacing w:val="80"/>
          <w:w w:val="150"/>
        </w:rPr>
        <w:t xml:space="preserve"> </w:t>
      </w:r>
      <w:r>
        <w:rPr>
          <w:w w:val="110"/>
        </w:rPr>
        <w:t>будинку</w:t>
      </w:r>
      <w:r>
        <w:rPr>
          <w:spacing w:val="80"/>
          <w:w w:val="150"/>
        </w:rPr>
        <w:t xml:space="preserve"> </w:t>
      </w:r>
      <w:r>
        <w:rPr>
          <w:w w:val="110"/>
        </w:rPr>
        <w:t>сумарний</w:t>
      </w:r>
      <w:r>
        <w:rPr>
          <w:spacing w:val="80"/>
          <w:w w:val="150"/>
        </w:rPr>
        <w:t xml:space="preserve"> </w:t>
      </w:r>
      <w:r>
        <w:rPr>
          <w:w w:val="110"/>
        </w:rPr>
        <w:t>об’єм</w:t>
      </w:r>
      <w:r>
        <w:rPr>
          <w:spacing w:val="80"/>
          <w:w w:val="150"/>
        </w:rPr>
        <w:t xml:space="preserve"> </w:t>
      </w:r>
      <w:r>
        <w:rPr>
          <w:w w:val="110"/>
        </w:rPr>
        <w:t>приміщень категорії А перевищує 5% загального об’єму будинку;</w:t>
      </w:r>
    </w:p>
    <w:p w:rsidR="0093224F" w:rsidRDefault="0093224F">
      <w:pPr>
        <w:pStyle w:val="a3"/>
        <w:spacing w:line="278" w:lineRule="auto"/>
        <w:jc w:val="left"/>
        <w:sectPr w:rsidR="0093224F">
          <w:pgSz w:w="11900" w:h="16840"/>
          <w:pgMar w:top="1060" w:right="708" w:bottom="1200" w:left="425" w:header="0" w:footer="1004" w:gutter="0"/>
          <w:cols w:space="720"/>
        </w:sectPr>
      </w:pPr>
    </w:p>
    <w:p w:rsidR="0093224F" w:rsidRDefault="006A7450">
      <w:pPr>
        <w:pStyle w:val="a3"/>
        <w:spacing w:before="72" w:line="278" w:lineRule="auto"/>
        <w:ind w:right="137"/>
      </w:pPr>
      <w:r>
        <w:rPr>
          <w:i/>
          <w:w w:val="110"/>
        </w:rPr>
        <w:lastRenderedPageBreak/>
        <w:t>б)категорія</w:t>
      </w:r>
      <w:r>
        <w:rPr>
          <w:i/>
          <w:spacing w:val="40"/>
          <w:w w:val="110"/>
        </w:rPr>
        <w:t xml:space="preserve"> </w:t>
      </w:r>
      <w:r>
        <w:rPr>
          <w:i/>
          <w:w w:val="110"/>
        </w:rPr>
        <w:t>Б</w:t>
      </w:r>
      <w:r>
        <w:rPr>
          <w:i/>
          <w:spacing w:val="40"/>
          <w:w w:val="110"/>
        </w:rPr>
        <w:t xml:space="preserve"> </w:t>
      </w:r>
      <w:r>
        <w:rPr>
          <w:w w:val="110"/>
        </w:rPr>
        <w:t>–</w:t>
      </w:r>
      <w:r>
        <w:rPr>
          <w:spacing w:val="40"/>
          <w:w w:val="110"/>
        </w:rPr>
        <w:t xml:space="preserve"> </w:t>
      </w:r>
      <w:r>
        <w:rPr>
          <w:w w:val="110"/>
        </w:rPr>
        <w:t>якщо</w:t>
      </w:r>
      <w:r>
        <w:rPr>
          <w:spacing w:val="40"/>
          <w:w w:val="110"/>
        </w:rPr>
        <w:t xml:space="preserve"> </w:t>
      </w:r>
      <w:r>
        <w:rPr>
          <w:w w:val="110"/>
        </w:rPr>
        <w:t>в</w:t>
      </w:r>
      <w:r>
        <w:rPr>
          <w:spacing w:val="40"/>
          <w:w w:val="110"/>
        </w:rPr>
        <w:t xml:space="preserve"> </w:t>
      </w:r>
      <w:r>
        <w:rPr>
          <w:w w:val="110"/>
        </w:rPr>
        <w:t>будинку</w:t>
      </w:r>
      <w:r>
        <w:rPr>
          <w:spacing w:val="40"/>
          <w:w w:val="110"/>
        </w:rPr>
        <w:t xml:space="preserve"> </w:t>
      </w:r>
      <w:r>
        <w:rPr>
          <w:w w:val="110"/>
        </w:rPr>
        <w:t>одночасно</w:t>
      </w:r>
      <w:r>
        <w:rPr>
          <w:spacing w:val="40"/>
          <w:w w:val="110"/>
        </w:rPr>
        <w:t xml:space="preserve"> </w:t>
      </w:r>
      <w:r>
        <w:rPr>
          <w:w w:val="110"/>
        </w:rPr>
        <w:t>виконуються</w:t>
      </w:r>
      <w:r>
        <w:rPr>
          <w:spacing w:val="40"/>
          <w:w w:val="110"/>
        </w:rPr>
        <w:t xml:space="preserve"> </w:t>
      </w:r>
      <w:r>
        <w:rPr>
          <w:w w:val="110"/>
        </w:rPr>
        <w:t>дві умови: перша - будинок не відносять до категорії А, друга – сумарний об’єм приміщень категорій А і Б перевищує 5 %</w:t>
      </w:r>
      <w:r>
        <w:rPr>
          <w:spacing w:val="40"/>
          <w:w w:val="110"/>
        </w:rPr>
        <w:t xml:space="preserve"> </w:t>
      </w:r>
      <w:r>
        <w:rPr>
          <w:w w:val="110"/>
        </w:rPr>
        <w:t>об’єму будинку.</w:t>
      </w:r>
    </w:p>
    <w:p w:rsidR="0093224F" w:rsidRDefault="006A7450">
      <w:pPr>
        <w:pStyle w:val="a4"/>
        <w:numPr>
          <w:ilvl w:val="1"/>
          <w:numId w:val="31"/>
        </w:numPr>
        <w:tabs>
          <w:tab w:val="left" w:pos="1388"/>
        </w:tabs>
        <w:spacing w:line="276" w:lineRule="auto"/>
        <w:ind w:left="563" w:right="138" w:firstLine="571"/>
        <w:jc w:val="both"/>
        <w:rPr>
          <w:sz w:val="28"/>
        </w:rPr>
      </w:pPr>
      <w:proofErr w:type="spellStart"/>
      <w:r>
        <w:rPr>
          <w:i/>
          <w:w w:val="115"/>
          <w:sz w:val="28"/>
        </w:rPr>
        <w:t>Пожежонебезпечна</w:t>
      </w:r>
      <w:r>
        <w:rPr>
          <w:w w:val="115"/>
          <w:sz w:val="28"/>
        </w:rPr>
        <w:t>–</w:t>
      </w:r>
      <w:r>
        <w:rPr>
          <w:i/>
          <w:w w:val="115"/>
          <w:sz w:val="28"/>
        </w:rPr>
        <w:t>категорія</w:t>
      </w:r>
      <w:proofErr w:type="spellEnd"/>
      <w:r>
        <w:rPr>
          <w:i/>
          <w:w w:val="115"/>
          <w:sz w:val="28"/>
        </w:rPr>
        <w:t xml:space="preserve"> В </w:t>
      </w:r>
      <w:r>
        <w:rPr>
          <w:w w:val="115"/>
          <w:sz w:val="28"/>
        </w:rPr>
        <w:t>- якщо в будинку одночасно виконуються</w:t>
      </w:r>
      <w:r>
        <w:rPr>
          <w:spacing w:val="-9"/>
          <w:w w:val="115"/>
          <w:sz w:val="28"/>
        </w:rPr>
        <w:t xml:space="preserve"> </w:t>
      </w:r>
      <w:r>
        <w:rPr>
          <w:w w:val="115"/>
          <w:sz w:val="28"/>
        </w:rPr>
        <w:t>дві</w:t>
      </w:r>
      <w:r>
        <w:rPr>
          <w:spacing w:val="-13"/>
          <w:w w:val="115"/>
          <w:sz w:val="28"/>
        </w:rPr>
        <w:t xml:space="preserve"> </w:t>
      </w:r>
      <w:r>
        <w:rPr>
          <w:w w:val="115"/>
          <w:sz w:val="28"/>
        </w:rPr>
        <w:t>умови:</w:t>
      </w:r>
      <w:r>
        <w:rPr>
          <w:spacing w:val="-10"/>
          <w:w w:val="115"/>
          <w:sz w:val="28"/>
        </w:rPr>
        <w:t xml:space="preserve"> </w:t>
      </w:r>
      <w:r>
        <w:rPr>
          <w:w w:val="115"/>
          <w:sz w:val="28"/>
        </w:rPr>
        <w:t>перша</w:t>
      </w:r>
      <w:r>
        <w:rPr>
          <w:spacing w:val="-10"/>
          <w:w w:val="115"/>
          <w:sz w:val="28"/>
        </w:rPr>
        <w:t xml:space="preserve"> </w:t>
      </w:r>
      <w:r>
        <w:rPr>
          <w:w w:val="115"/>
          <w:sz w:val="28"/>
        </w:rPr>
        <w:t>-</w:t>
      </w:r>
      <w:r>
        <w:rPr>
          <w:spacing w:val="-12"/>
          <w:w w:val="115"/>
          <w:sz w:val="28"/>
        </w:rPr>
        <w:t xml:space="preserve"> </w:t>
      </w:r>
      <w:r>
        <w:rPr>
          <w:w w:val="115"/>
          <w:sz w:val="28"/>
        </w:rPr>
        <w:t>будинок</w:t>
      </w:r>
      <w:r>
        <w:rPr>
          <w:spacing w:val="-12"/>
          <w:w w:val="115"/>
          <w:sz w:val="28"/>
        </w:rPr>
        <w:t xml:space="preserve"> </w:t>
      </w:r>
      <w:r>
        <w:rPr>
          <w:w w:val="115"/>
          <w:sz w:val="28"/>
        </w:rPr>
        <w:t>не</w:t>
      </w:r>
      <w:r>
        <w:rPr>
          <w:spacing w:val="-12"/>
          <w:w w:val="115"/>
          <w:sz w:val="28"/>
        </w:rPr>
        <w:t xml:space="preserve"> </w:t>
      </w:r>
      <w:r>
        <w:rPr>
          <w:w w:val="115"/>
          <w:sz w:val="28"/>
        </w:rPr>
        <w:t>відносять</w:t>
      </w:r>
      <w:r>
        <w:rPr>
          <w:spacing w:val="-8"/>
          <w:w w:val="115"/>
          <w:sz w:val="28"/>
        </w:rPr>
        <w:t xml:space="preserve"> </w:t>
      </w:r>
      <w:r>
        <w:rPr>
          <w:w w:val="115"/>
          <w:sz w:val="28"/>
        </w:rPr>
        <w:t>до</w:t>
      </w:r>
      <w:r>
        <w:rPr>
          <w:spacing w:val="-13"/>
          <w:w w:val="115"/>
          <w:sz w:val="28"/>
        </w:rPr>
        <w:t xml:space="preserve"> </w:t>
      </w:r>
      <w:r>
        <w:rPr>
          <w:w w:val="115"/>
          <w:sz w:val="28"/>
        </w:rPr>
        <w:t>категорій</w:t>
      </w:r>
      <w:r>
        <w:rPr>
          <w:spacing w:val="-11"/>
          <w:w w:val="115"/>
          <w:sz w:val="28"/>
        </w:rPr>
        <w:t xml:space="preserve"> </w:t>
      </w:r>
      <w:r>
        <w:rPr>
          <w:w w:val="115"/>
          <w:sz w:val="28"/>
        </w:rPr>
        <w:t>А або Б, друга - сумарний об’єм приміщень категорій А, Б і В перевищує 5 % об’єму будинку (10%, якщо в будинку відсутні приміщення категорій А і Б.</w:t>
      </w:r>
    </w:p>
    <w:p w:rsidR="0093224F" w:rsidRDefault="006A7450">
      <w:pPr>
        <w:pStyle w:val="a4"/>
        <w:numPr>
          <w:ilvl w:val="1"/>
          <w:numId w:val="31"/>
        </w:numPr>
        <w:tabs>
          <w:tab w:val="left" w:pos="1604"/>
        </w:tabs>
        <w:spacing w:line="278" w:lineRule="auto"/>
        <w:ind w:left="563" w:right="138" w:firstLine="571"/>
        <w:jc w:val="both"/>
        <w:rPr>
          <w:sz w:val="28"/>
        </w:rPr>
      </w:pPr>
      <w:proofErr w:type="spellStart"/>
      <w:r>
        <w:rPr>
          <w:i/>
          <w:w w:val="115"/>
          <w:sz w:val="28"/>
        </w:rPr>
        <w:t>Помірнопожежобезпечна</w:t>
      </w:r>
      <w:proofErr w:type="spellEnd"/>
      <w:r>
        <w:rPr>
          <w:i/>
          <w:w w:val="115"/>
          <w:sz w:val="28"/>
        </w:rPr>
        <w:t xml:space="preserve"> – категорія Г </w:t>
      </w:r>
      <w:r>
        <w:rPr>
          <w:w w:val="115"/>
          <w:sz w:val="28"/>
        </w:rPr>
        <w:t>- якщо в будинку одночасно виконуються дві умови: перша - будинок не відносять до категорій А, Б або В, друга - сумарний об’єм приміщень категорій А, Б, В і Г перевищує 5 %</w:t>
      </w:r>
      <w:r>
        <w:rPr>
          <w:spacing w:val="29"/>
          <w:w w:val="115"/>
          <w:sz w:val="28"/>
        </w:rPr>
        <w:t xml:space="preserve"> </w:t>
      </w:r>
      <w:r>
        <w:rPr>
          <w:w w:val="115"/>
          <w:sz w:val="28"/>
        </w:rPr>
        <w:t>об’єму будинку;</w:t>
      </w:r>
    </w:p>
    <w:p w:rsidR="0093224F" w:rsidRDefault="006A7450">
      <w:pPr>
        <w:spacing w:line="278" w:lineRule="auto"/>
        <w:ind w:left="563" w:right="134" w:firstLine="571"/>
        <w:jc w:val="both"/>
        <w:rPr>
          <w:sz w:val="28"/>
        </w:rPr>
      </w:pPr>
      <w:r>
        <w:rPr>
          <w:i/>
          <w:w w:val="115"/>
          <w:sz w:val="28"/>
        </w:rPr>
        <w:t>б)</w:t>
      </w:r>
      <w:r>
        <w:rPr>
          <w:i/>
          <w:spacing w:val="-17"/>
          <w:w w:val="115"/>
          <w:sz w:val="28"/>
        </w:rPr>
        <w:t xml:space="preserve"> </w:t>
      </w:r>
      <w:r>
        <w:rPr>
          <w:i/>
          <w:w w:val="115"/>
          <w:sz w:val="28"/>
        </w:rPr>
        <w:t>категорія</w:t>
      </w:r>
      <w:r>
        <w:rPr>
          <w:i/>
          <w:spacing w:val="-12"/>
          <w:w w:val="115"/>
          <w:sz w:val="28"/>
        </w:rPr>
        <w:t xml:space="preserve"> </w:t>
      </w:r>
      <w:r>
        <w:rPr>
          <w:i/>
          <w:w w:val="115"/>
          <w:sz w:val="28"/>
        </w:rPr>
        <w:t>Д</w:t>
      </w:r>
      <w:r>
        <w:rPr>
          <w:i/>
          <w:spacing w:val="-8"/>
          <w:w w:val="115"/>
          <w:sz w:val="28"/>
        </w:rPr>
        <w:t xml:space="preserve"> </w:t>
      </w:r>
      <w:r>
        <w:rPr>
          <w:w w:val="115"/>
          <w:sz w:val="28"/>
        </w:rPr>
        <w:t>–</w:t>
      </w:r>
      <w:r>
        <w:rPr>
          <w:spacing w:val="-10"/>
          <w:w w:val="115"/>
          <w:sz w:val="28"/>
        </w:rPr>
        <w:t xml:space="preserve"> </w:t>
      </w:r>
      <w:r>
        <w:rPr>
          <w:w w:val="115"/>
          <w:sz w:val="28"/>
        </w:rPr>
        <w:t>якщо</w:t>
      </w:r>
      <w:r>
        <w:rPr>
          <w:spacing w:val="-12"/>
          <w:w w:val="115"/>
          <w:sz w:val="28"/>
        </w:rPr>
        <w:t xml:space="preserve"> </w:t>
      </w:r>
      <w:r>
        <w:rPr>
          <w:w w:val="115"/>
          <w:sz w:val="28"/>
        </w:rPr>
        <w:t>будинок</w:t>
      </w:r>
      <w:r>
        <w:rPr>
          <w:spacing w:val="-10"/>
          <w:w w:val="115"/>
          <w:sz w:val="28"/>
        </w:rPr>
        <w:t xml:space="preserve"> </w:t>
      </w:r>
      <w:r>
        <w:rPr>
          <w:w w:val="115"/>
          <w:sz w:val="28"/>
        </w:rPr>
        <w:t>не</w:t>
      </w:r>
      <w:r>
        <w:rPr>
          <w:spacing w:val="-14"/>
          <w:w w:val="115"/>
          <w:sz w:val="28"/>
        </w:rPr>
        <w:t xml:space="preserve"> </w:t>
      </w:r>
      <w:r>
        <w:rPr>
          <w:w w:val="115"/>
          <w:sz w:val="28"/>
        </w:rPr>
        <w:t>відноситься</w:t>
      </w:r>
      <w:r>
        <w:rPr>
          <w:spacing w:val="-11"/>
          <w:w w:val="115"/>
          <w:sz w:val="28"/>
        </w:rPr>
        <w:t xml:space="preserve"> </w:t>
      </w:r>
      <w:r>
        <w:rPr>
          <w:w w:val="115"/>
          <w:sz w:val="28"/>
        </w:rPr>
        <w:t>до</w:t>
      </w:r>
      <w:r>
        <w:rPr>
          <w:spacing w:val="-12"/>
          <w:w w:val="115"/>
          <w:sz w:val="28"/>
        </w:rPr>
        <w:t xml:space="preserve"> </w:t>
      </w:r>
      <w:r>
        <w:rPr>
          <w:w w:val="115"/>
          <w:sz w:val="28"/>
        </w:rPr>
        <w:t>категорій</w:t>
      </w:r>
      <w:r>
        <w:rPr>
          <w:spacing w:val="-10"/>
          <w:w w:val="115"/>
          <w:sz w:val="28"/>
        </w:rPr>
        <w:t xml:space="preserve"> </w:t>
      </w:r>
      <w:r>
        <w:rPr>
          <w:w w:val="115"/>
          <w:sz w:val="28"/>
        </w:rPr>
        <w:t>А,</w:t>
      </w:r>
      <w:r>
        <w:rPr>
          <w:spacing w:val="-9"/>
          <w:w w:val="115"/>
          <w:sz w:val="28"/>
        </w:rPr>
        <w:t xml:space="preserve"> </w:t>
      </w:r>
      <w:r>
        <w:rPr>
          <w:w w:val="115"/>
          <w:sz w:val="28"/>
        </w:rPr>
        <w:t>Б,</w:t>
      </w:r>
      <w:r>
        <w:rPr>
          <w:spacing w:val="-9"/>
          <w:w w:val="115"/>
          <w:sz w:val="28"/>
        </w:rPr>
        <w:t xml:space="preserve"> </w:t>
      </w:r>
      <w:r>
        <w:rPr>
          <w:w w:val="115"/>
          <w:sz w:val="28"/>
        </w:rPr>
        <w:t>В або Г.</w:t>
      </w:r>
    </w:p>
    <w:p w:rsidR="0093224F" w:rsidRDefault="006A7450">
      <w:pPr>
        <w:pStyle w:val="a3"/>
        <w:spacing w:line="276" w:lineRule="auto"/>
        <w:ind w:right="139"/>
      </w:pPr>
      <w:r>
        <w:rPr>
          <w:w w:val="110"/>
        </w:rPr>
        <w:t>Допускається</w:t>
      </w:r>
      <w:r>
        <w:rPr>
          <w:spacing w:val="40"/>
          <w:w w:val="110"/>
        </w:rPr>
        <w:t xml:space="preserve"> </w:t>
      </w:r>
      <w:r>
        <w:rPr>
          <w:w w:val="110"/>
        </w:rPr>
        <w:t>понижувати</w:t>
      </w:r>
      <w:r>
        <w:rPr>
          <w:spacing w:val="40"/>
          <w:w w:val="110"/>
        </w:rPr>
        <w:t xml:space="preserve"> </w:t>
      </w:r>
      <w:r>
        <w:rPr>
          <w:w w:val="110"/>
        </w:rPr>
        <w:t>категорію</w:t>
      </w:r>
      <w:r>
        <w:rPr>
          <w:spacing w:val="40"/>
          <w:w w:val="110"/>
        </w:rPr>
        <w:t xml:space="preserve"> </w:t>
      </w:r>
      <w:r>
        <w:rPr>
          <w:w w:val="110"/>
        </w:rPr>
        <w:t>будівлі</w:t>
      </w:r>
      <w:r>
        <w:rPr>
          <w:spacing w:val="40"/>
          <w:w w:val="110"/>
        </w:rPr>
        <w:t xml:space="preserve"> </w:t>
      </w:r>
      <w:r>
        <w:rPr>
          <w:w w:val="110"/>
        </w:rPr>
        <w:t>на</w:t>
      </w:r>
      <w:r>
        <w:rPr>
          <w:spacing w:val="40"/>
          <w:w w:val="110"/>
        </w:rPr>
        <w:t xml:space="preserve"> </w:t>
      </w:r>
      <w:r>
        <w:rPr>
          <w:w w:val="110"/>
        </w:rPr>
        <w:t>один</w:t>
      </w:r>
      <w:r>
        <w:rPr>
          <w:spacing w:val="40"/>
          <w:w w:val="110"/>
        </w:rPr>
        <w:t xml:space="preserve"> </w:t>
      </w:r>
      <w:r>
        <w:rPr>
          <w:w w:val="110"/>
        </w:rPr>
        <w:t>ступінь, якщо сумарна площа приміщень вищих категорій не перевищує 25% сумарної площі всіх приміщень (але не більше визначеної нормативним документом) і в цих приміщеннях установлені</w:t>
      </w:r>
      <w:r>
        <w:rPr>
          <w:spacing w:val="80"/>
          <w:w w:val="110"/>
        </w:rPr>
        <w:t xml:space="preserve"> </w:t>
      </w:r>
      <w:r>
        <w:rPr>
          <w:w w:val="110"/>
        </w:rPr>
        <w:t>установки автоматичного пожежогасіння.</w:t>
      </w:r>
    </w:p>
    <w:p w:rsidR="0093224F" w:rsidRDefault="006A7450">
      <w:pPr>
        <w:pStyle w:val="51"/>
        <w:numPr>
          <w:ilvl w:val="1"/>
          <w:numId w:val="33"/>
        </w:numPr>
        <w:tabs>
          <w:tab w:val="left" w:pos="1309"/>
        </w:tabs>
        <w:spacing w:before="310"/>
        <w:ind w:left="1309" w:hanging="746"/>
        <w:jc w:val="both"/>
      </w:pPr>
      <w:r>
        <w:rPr>
          <w:w w:val="110"/>
        </w:rPr>
        <w:t>Класифікація</w:t>
      </w:r>
      <w:r>
        <w:rPr>
          <w:spacing w:val="65"/>
          <w:w w:val="110"/>
        </w:rPr>
        <w:t xml:space="preserve"> </w:t>
      </w:r>
      <w:proofErr w:type="spellStart"/>
      <w:r>
        <w:rPr>
          <w:w w:val="110"/>
        </w:rPr>
        <w:t>вибухо-пожежонебезпечних</w:t>
      </w:r>
      <w:proofErr w:type="spellEnd"/>
      <w:r>
        <w:rPr>
          <w:spacing w:val="71"/>
          <w:w w:val="110"/>
        </w:rPr>
        <w:t xml:space="preserve"> </w:t>
      </w:r>
      <w:r>
        <w:rPr>
          <w:spacing w:val="-5"/>
          <w:w w:val="110"/>
        </w:rPr>
        <w:t>зон</w:t>
      </w:r>
    </w:p>
    <w:p w:rsidR="0093224F" w:rsidRDefault="006A7450">
      <w:pPr>
        <w:pStyle w:val="a3"/>
        <w:spacing w:before="119" w:line="276" w:lineRule="auto"/>
        <w:ind w:right="134"/>
      </w:pPr>
      <w:r>
        <w:rPr>
          <w:w w:val="110"/>
        </w:rPr>
        <w:t xml:space="preserve">Основною профілактичною мірою відносно попередження пожеж та вибухів від електрообладнання є правильний вибір та експлуатація такого обладнання у </w:t>
      </w:r>
      <w:proofErr w:type="spellStart"/>
      <w:r>
        <w:rPr>
          <w:w w:val="110"/>
        </w:rPr>
        <w:t>вибухо-</w:t>
      </w:r>
      <w:proofErr w:type="spellEnd"/>
      <w:r>
        <w:rPr>
          <w:w w:val="110"/>
        </w:rPr>
        <w:t xml:space="preserve"> та </w:t>
      </w:r>
      <w:proofErr w:type="spellStart"/>
      <w:r>
        <w:rPr>
          <w:w w:val="110"/>
        </w:rPr>
        <w:t>пожежонебезпечних</w:t>
      </w:r>
      <w:proofErr w:type="spellEnd"/>
      <w:r>
        <w:rPr>
          <w:w w:val="110"/>
        </w:rPr>
        <w:t xml:space="preserve"> приміщеннях.</w:t>
      </w:r>
    </w:p>
    <w:p w:rsidR="0093224F" w:rsidRDefault="006A7450">
      <w:pPr>
        <w:spacing w:before="1" w:line="278" w:lineRule="auto"/>
        <w:ind w:left="563" w:right="142" w:firstLine="571"/>
        <w:jc w:val="both"/>
        <w:rPr>
          <w:i/>
          <w:sz w:val="28"/>
        </w:rPr>
      </w:pPr>
      <w:r>
        <w:rPr>
          <w:i/>
          <w:w w:val="110"/>
          <w:sz w:val="28"/>
        </w:rPr>
        <w:t>Згідно</w:t>
      </w:r>
      <w:r>
        <w:rPr>
          <w:i/>
          <w:spacing w:val="80"/>
          <w:w w:val="150"/>
          <w:sz w:val="28"/>
        </w:rPr>
        <w:t xml:space="preserve"> </w:t>
      </w:r>
      <w:r>
        <w:rPr>
          <w:i/>
          <w:w w:val="110"/>
          <w:sz w:val="28"/>
        </w:rPr>
        <w:t>з</w:t>
      </w:r>
      <w:r>
        <w:rPr>
          <w:i/>
          <w:spacing w:val="80"/>
          <w:w w:val="150"/>
          <w:sz w:val="28"/>
        </w:rPr>
        <w:t xml:space="preserve"> </w:t>
      </w:r>
      <w:r>
        <w:rPr>
          <w:i/>
          <w:w w:val="110"/>
          <w:sz w:val="28"/>
        </w:rPr>
        <w:t>Правилами</w:t>
      </w:r>
      <w:r>
        <w:rPr>
          <w:i/>
          <w:spacing w:val="80"/>
          <w:w w:val="150"/>
          <w:sz w:val="28"/>
        </w:rPr>
        <w:t xml:space="preserve"> </w:t>
      </w:r>
      <w:r>
        <w:rPr>
          <w:i/>
          <w:w w:val="110"/>
          <w:sz w:val="28"/>
        </w:rPr>
        <w:t>улаштування</w:t>
      </w:r>
      <w:r>
        <w:rPr>
          <w:i/>
          <w:spacing w:val="80"/>
          <w:w w:val="150"/>
          <w:sz w:val="28"/>
        </w:rPr>
        <w:t xml:space="preserve"> </w:t>
      </w:r>
      <w:r>
        <w:rPr>
          <w:i/>
          <w:w w:val="110"/>
          <w:sz w:val="28"/>
        </w:rPr>
        <w:t>електроустановок</w:t>
      </w:r>
      <w:r>
        <w:rPr>
          <w:i/>
          <w:spacing w:val="40"/>
          <w:w w:val="110"/>
          <w:sz w:val="28"/>
        </w:rPr>
        <w:t xml:space="preserve"> </w:t>
      </w:r>
      <w:r>
        <w:rPr>
          <w:i/>
          <w:w w:val="110"/>
          <w:sz w:val="28"/>
        </w:rPr>
        <w:t>приміщення поділяється на:</w:t>
      </w:r>
    </w:p>
    <w:p w:rsidR="0093224F" w:rsidRDefault="006A7450">
      <w:pPr>
        <w:pStyle w:val="a4"/>
        <w:numPr>
          <w:ilvl w:val="2"/>
          <w:numId w:val="33"/>
        </w:numPr>
        <w:tabs>
          <w:tab w:val="left" w:pos="1488"/>
        </w:tabs>
        <w:spacing w:line="276" w:lineRule="auto"/>
        <w:ind w:left="563" w:right="141" w:firstLine="571"/>
        <w:jc w:val="both"/>
        <w:rPr>
          <w:i/>
          <w:sz w:val="28"/>
        </w:rPr>
      </w:pPr>
      <w:proofErr w:type="spellStart"/>
      <w:r>
        <w:rPr>
          <w:i/>
          <w:w w:val="110"/>
          <w:sz w:val="28"/>
        </w:rPr>
        <w:t>Пожежонебезпечні</w:t>
      </w:r>
      <w:proofErr w:type="spellEnd"/>
      <w:r>
        <w:rPr>
          <w:i/>
          <w:w w:val="110"/>
          <w:sz w:val="28"/>
        </w:rPr>
        <w:t xml:space="preserve"> зони </w:t>
      </w:r>
      <w:r>
        <w:rPr>
          <w:w w:val="110"/>
          <w:sz w:val="28"/>
        </w:rPr>
        <w:t>- простір, у якому можуть знаходитися горючі речовини як при нормальному технологічному процесі, так і при його порушеннях.</w:t>
      </w:r>
    </w:p>
    <w:p w:rsidR="0093224F" w:rsidRDefault="006A7450">
      <w:pPr>
        <w:pStyle w:val="a4"/>
        <w:numPr>
          <w:ilvl w:val="3"/>
          <w:numId w:val="33"/>
        </w:numPr>
        <w:tabs>
          <w:tab w:val="left" w:pos="1507"/>
        </w:tabs>
        <w:spacing w:line="278" w:lineRule="auto"/>
        <w:ind w:right="140" w:firstLine="571"/>
        <w:rPr>
          <w:sz w:val="28"/>
        </w:rPr>
      </w:pPr>
      <w:r>
        <w:rPr>
          <w:w w:val="115"/>
          <w:sz w:val="28"/>
        </w:rPr>
        <w:t>клас П-І – зони приміщень, у яких застосовуються або зберігаються</w:t>
      </w:r>
      <w:r>
        <w:rPr>
          <w:spacing w:val="-8"/>
          <w:w w:val="115"/>
          <w:sz w:val="28"/>
        </w:rPr>
        <w:t xml:space="preserve"> </w:t>
      </w:r>
      <w:r>
        <w:rPr>
          <w:w w:val="115"/>
          <w:sz w:val="28"/>
        </w:rPr>
        <w:t>горючі</w:t>
      </w:r>
      <w:r>
        <w:rPr>
          <w:spacing w:val="-9"/>
          <w:w w:val="115"/>
          <w:sz w:val="28"/>
        </w:rPr>
        <w:t xml:space="preserve"> </w:t>
      </w:r>
      <w:r>
        <w:rPr>
          <w:w w:val="115"/>
          <w:sz w:val="28"/>
        </w:rPr>
        <w:t>рідини</w:t>
      </w:r>
      <w:r>
        <w:rPr>
          <w:spacing w:val="-6"/>
          <w:w w:val="115"/>
          <w:sz w:val="28"/>
        </w:rPr>
        <w:t xml:space="preserve"> </w:t>
      </w:r>
      <w:r>
        <w:rPr>
          <w:w w:val="115"/>
          <w:sz w:val="28"/>
        </w:rPr>
        <w:t>з</w:t>
      </w:r>
      <w:r>
        <w:rPr>
          <w:spacing w:val="-7"/>
          <w:w w:val="115"/>
          <w:sz w:val="28"/>
        </w:rPr>
        <w:t xml:space="preserve"> </w:t>
      </w:r>
      <w:r>
        <w:rPr>
          <w:w w:val="115"/>
          <w:sz w:val="28"/>
        </w:rPr>
        <w:t>температурою</w:t>
      </w:r>
      <w:r>
        <w:rPr>
          <w:spacing w:val="-9"/>
          <w:w w:val="115"/>
          <w:sz w:val="28"/>
        </w:rPr>
        <w:t xml:space="preserve"> </w:t>
      </w:r>
      <w:r>
        <w:rPr>
          <w:w w:val="115"/>
          <w:sz w:val="28"/>
        </w:rPr>
        <w:t>спалаху</w:t>
      </w:r>
      <w:r>
        <w:rPr>
          <w:spacing w:val="-9"/>
          <w:w w:val="115"/>
          <w:sz w:val="28"/>
        </w:rPr>
        <w:t xml:space="preserve"> </w:t>
      </w:r>
      <w:r>
        <w:rPr>
          <w:w w:val="115"/>
          <w:sz w:val="28"/>
        </w:rPr>
        <w:t>вище</w:t>
      </w:r>
      <w:r>
        <w:rPr>
          <w:spacing w:val="-8"/>
          <w:w w:val="115"/>
          <w:sz w:val="28"/>
        </w:rPr>
        <w:t xml:space="preserve"> </w:t>
      </w:r>
      <w:r>
        <w:rPr>
          <w:w w:val="115"/>
          <w:sz w:val="28"/>
        </w:rPr>
        <w:t>61</w:t>
      </w:r>
      <w:r>
        <w:rPr>
          <w:w w:val="115"/>
          <w:position w:val="7"/>
          <w:sz w:val="18"/>
        </w:rPr>
        <w:t>0</w:t>
      </w:r>
      <w:r>
        <w:rPr>
          <w:spacing w:val="20"/>
          <w:w w:val="115"/>
          <w:position w:val="7"/>
          <w:sz w:val="18"/>
        </w:rPr>
        <w:t xml:space="preserve"> </w:t>
      </w:r>
      <w:r>
        <w:rPr>
          <w:w w:val="115"/>
          <w:sz w:val="28"/>
        </w:rPr>
        <w:t>С.</w:t>
      </w:r>
    </w:p>
    <w:p w:rsidR="0093224F" w:rsidRDefault="006A7450">
      <w:pPr>
        <w:pStyle w:val="a4"/>
        <w:numPr>
          <w:ilvl w:val="3"/>
          <w:numId w:val="33"/>
        </w:numPr>
        <w:tabs>
          <w:tab w:val="left" w:pos="1358"/>
        </w:tabs>
        <w:spacing w:line="278" w:lineRule="auto"/>
        <w:ind w:right="136" w:firstLine="571"/>
        <w:rPr>
          <w:sz w:val="28"/>
        </w:rPr>
      </w:pPr>
      <w:r>
        <w:rPr>
          <w:w w:val="110"/>
          <w:sz w:val="28"/>
        </w:rPr>
        <w:t>клас П-ІІ – зони приміщень, у яких виділяються горючі пил або волокна з нижньою концентраційною межею розповсюдження</w:t>
      </w:r>
      <w:r>
        <w:rPr>
          <w:spacing w:val="80"/>
          <w:w w:val="110"/>
          <w:sz w:val="28"/>
        </w:rPr>
        <w:t xml:space="preserve"> </w:t>
      </w:r>
      <w:r>
        <w:rPr>
          <w:w w:val="110"/>
          <w:sz w:val="28"/>
        </w:rPr>
        <w:t>полум’я більш 65 г/м</w:t>
      </w:r>
      <w:r>
        <w:rPr>
          <w:w w:val="110"/>
          <w:position w:val="7"/>
          <w:sz w:val="18"/>
        </w:rPr>
        <w:t>3</w:t>
      </w:r>
      <w:r>
        <w:rPr>
          <w:spacing w:val="40"/>
          <w:w w:val="110"/>
          <w:position w:val="7"/>
          <w:sz w:val="18"/>
        </w:rPr>
        <w:t xml:space="preserve"> </w:t>
      </w:r>
      <w:r>
        <w:rPr>
          <w:w w:val="110"/>
          <w:sz w:val="28"/>
        </w:rPr>
        <w:t>до об’єму повітря.</w:t>
      </w:r>
    </w:p>
    <w:p w:rsidR="0093224F" w:rsidRDefault="006A7450">
      <w:pPr>
        <w:pStyle w:val="a4"/>
        <w:numPr>
          <w:ilvl w:val="3"/>
          <w:numId w:val="33"/>
        </w:numPr>
        <w:tabs>
          <w:tab w:val="left" w:pos="1436"/>
        </w:tabs>
        <w:spacing w:line="273" w:lineRule="auto"/>
        <w:ind w:right="138" w:firstLine="571"/>
        <w:rPr>
          <w:sz w:val="28"/>
        </w:rPr>
      </w:pPr>
      <w:r>
        <w:rPr>
          <w:w w:val="110"/>
          <w:sz w:val="28"/>
        </w:rPr>
        <w:t xml:space="preserve">клас </w:t>
      </w:r>
      <w:proofErr w:type="spellStart"/>
      <w:r>
        <w:rPr>
          <w:w w:val="110"/>
          <w:sz w:val="28"/>
        </w:rPr>
        <w:t>П-ІІа</w:t>
      </w:r>
      <w:proofErr w:type="spellEnd"/>
      <w:r>
        <w:rPr>
          <w:w w:val="110"/>
          <w:sz w:val="28"/>
        </w:rPr>
        <w:t xml:space="preserve"> – зони приміщень, у яких вміщуються тверді та волокнисті горючі речовини, нездатні переходити у </w:t>
      </w:r>
      <w:proofErr w:type="spellStart"/>
      <w:r>
        <w:rPr>
          <w:w w:val="110"/>
          <w:sz w:val="28"/>
        </w:rPr>
        <w:t>взвішанний</w:t>
      </w:r>
      <w:proofErr w:type="spellEnd"/>
      <w:r>
        <w:rPr>
          <w:w w:val="110"/>
          <w:sz w:val="28"/>
        </w:rPr>
        <w:t xml:space="preserve"> стан.</w:t>
      </w:r>
    </w:p>
    <w:p w:rsidR="0093224F" w:rsidRDefault="0093224F">
      <w:pPr>
        <w:pStyle w:val="a4"/>
        <w:spacing w:line="273" w:lineRule="auto"/>
        <w:rPr>
          <w:sz w:val="28"/>
        </w:rPr>
        <w:sectPr w:rsidR="0093224F">
          <w:pgSz w:w="11900" w:h="16840"/>
          <w:pgMar w:top="1060" w:right="708" w:bottom="1200" w:left="425" w:header="0" w:footer="1004" w:gutter="0"/>
          <w:cols w:space="720"/>
        </w:sectPr>
      </w:pPr>
    </w:p>
    <w:p w:rsidR="0093224F" w:rsidRDefault="006A7450">
      <w:pPr>
        <w:pStyle w:val="a4"/>
        <w:numPr>
          <w:ilvl w:val="3"/>
          <w:numId w:val="33"/>
        </w:numPr>
        <w:tabs>
          <w:tab w:val="left" w:pos="1536"/>
        </w:tabs>
        <w:spacing w:before="72" w:line="278" w:lineRule="auto"/>
        <w:ind w:right="141" w:firstLine="571"/>
        <w:rPr>
          <w:sz w:val="28"/>
        </w:rPr>
      </w:pPr>
      <w:r>
        <w:rPr>
          <w:w w:val="110"/>
          <w:sz w:val="28"/>
        </w:rPr>
        <w:lastRenderedPageBreak/>
        <w:t>клас П-ІІІ – зони, розміщені зовні приміщень, у яких застосовуються</w:t>
      </w:r>
      <w:r>
        <w:rPr>
          <w:spacing w:val="40"/>
          <w:w w:val="110"/>
          <w:sz w:val="28"/>
        </w:rPr>
        <w:t xml:space="preserve"> </w:t>
      </w:r>
      <w:r>
        <w:rPr>
          <w:w w:val="110"/>
          <w:sz w:val="28"/>
        </w:rPr>
        <w:t>або</w:t>
      </w:r>
      <w:r>
        <w:rPr>
          <w:spacing w:val="40"/>
          <w:w w:val="110"/>
          <w:sz w:val="28"/>
        </w:rPr>
        <w:t xml:space="preserve"> </w:t>
      </w:r>
      <w:r>
        <w:rPr>
          <w:w w:val="110"/>
          <w:sz w:val="28"/>
        </w:rPr>
        <w:t>зберігаються</w:t>
      </w:r>
      <w:r>
        <w:rPr>
          <w:spacing w:val="40"/>
          <w:w w:val="110"/>
          <w:sz w:val="28"/>
        </w:rPr>
        <w:t xml:space="preserve"> </w:t>
      </w:r>
      <w:r>
        <w:rPr>
          <w:w w:val="110"/>
          <w:sz w:val="28"/>
        </w:rPr>
        <w:t>горючі</w:t>
      </w:r>
      <w:r>
        <w:rPr>
          <w:spacing w:val="40"/>
          <w:w w:val="110"/>
          <w:sz w:val="28"/>
        </w:rPr>
        <w:t xml:space="preserve"> </w:t>
      </w:r>
      <w:r>
        <w:rPr>
          <w:w w:val="110"/>
          <w:sz w:val="28"/>
        </w:rPr>
        <w:t>рідини,</w:t>
      </w:r>
      <w:r>
        <w:rPr>
          <w:spacing w:val="40"/>
          <w:w w:val="110"/>
          <w:sz w:val="28"/>
        </w:rPr>
        <w:t xml:space="preserve"> </w:t>
      </w:r>
      <w:r>
        <w:rPr>
          <w:w w:val="110"/>
          <w:sz w:val="28"/>
        </w:rPr>
        <w:t>а</w:t>
      </w:r>
      <w:r>
        <w:rPr>
          <w:spacing w:val="40"/>
          <w:w w:val="110"/>
          <w:sz w:val="28"/>
        </w:rPr>
        <w:t xml:space="preserve"> </w:t>
      </w:r>
      <w:r>
        <w:rPr>
          <w:w w:val="110"/>
          <w:sz w:val="28"/>
        </w:rPr>
        <w:t>також</w:t>
      </w:r>
      <w:r>
        <w:rPr>
          <w:spacing w:val="40"/>
          <w:w w:val="110"/>
          <w:sz w:val="28"/>
        </w:rPr>
        <w:t xml:space="preserve"> </w:t>
      </w:r>
      <w:r>
        <w:rPr>
          <w:w w:val="110"/>
          <w:sz w:val="28"/>
        </w:rPr>
        <w:t>тверді горючі речовини.</w:t>
      </w:r>
    </w:p>
    <w:p w:rsidR="0093224F" w:rsidRDefault="006A7450">
      <w:pPr>
        <w:pStyle w:val="a4"/>
        <w:numPr>
          <w:ilvl w:val="2"/>
          <w:numId w:val="33"/>
        </w:numPr>
        <w:tabs>
          <w:tab w:val="left" w:pos="1627"/>
        </w:tabs>
        <w:spacing w:line="278" w:lineRule="auto"/>
        <w:ind w:left="563" w:right="142" w:firstLine="571"/>
        <w:jc w:val="both"/>
        <w:rPr>
          <w:i/>
          <w:sz w:val="28"/>
        </w:rPr>
      </w:pPr>
      <w:r>
        <w:rPr>
          <w:i/>
          <w:w w:val="115"/>
          <w:sz w:val="28"/>
        </w:rPr>
        <w:t xml:space="preserve">Вибухонебезпечні зони </w:t>
      </w:r>
      <w:r>
        <w:rPr>
          <w:w w:val="115"/>
          <w:sz w:val="28"/>
        </w:rPr>
        <w:t>- простір, у якому є або можуть утворюватися</w:t>
      </w:r>
      <w:r>
        <w:rPr>
          <w:spacing w:val="-13"/>
          <w:w w:val="115"/>
          <w:sz w:val="28"/>
        </w:rPr>
        <w:t xml:space="preserve"> </w:t>
      </w:r>
      <w:r>
        <w:rPr>
          <w:w w:val="115"/>
          <w:sz w:val="28"/>
        </w:rPr>
        <w:t>вибухонебезпечні</w:t>
      </w:r>
      <w:r>
        <w:rPr>
          <w:spacing w:val="-13"/>
          <w:w w:val="115"/>
          <w:sz w:val="28"/>
        </w:rPr>
        <w:t xml:space="preserve"> </w:t>
      </w:r>
      <w:r>
        <w:rPr>
          <w:w w:val="115"/>
          <w:sz w:val="28"/>
        </w:rPr>
        <w:t>суміші.</w:t>
      </w:r>
    </w:p>
    <w:p w:rsidR="0093224F" w:rsidRDefault="006A7450">
      <w:pPr>
        <w:pStyle w:val="a4"/>
        <w:numPr>
          <w:ilvl w:val="3"/>
          <w:numId w:val="33"/>
        </w:numPr>
        <w:tabs>
          <w:tab w:val="left" w:pos="1387"/>
        </w:tabs>
        <w:spacing w:line="276" w:lineRule="auto"/>
        <w:ind w:right="138" w:firstLine="571"/>
        <w:rPr>
          <w:sz w:val="28"/>
        </w:rPr>
      </w:pPr>
      <w:r>
        <w:rPr>
          <w:w w:val="110"/>
          <w:sz w:val="28"/>
        </w:rPr>
        <w:t>клас В-І – зони приміщень, у яких виділяються горючі гази й</w:t>
      </w:r>
      <w:r>
        <w:rPr>
          <w:spacing w:val="80"/>
          <w:w w:val="110"/>
          <w:sz w:val="28"/>
        </w:rPr>
        <w:t xml:space="preserve"> </w:t>
      </w:r>
      <w:r>
        <w:rPr>
          <w:w w:val="110"/>
          <w:sz w:val="28"/>
        </w:rPr>
        <w:t>пари у такій кількості та які мають такі властивості, що можуть утворювати з повітрям або іншими окислювачами вибухонебезпечні суміші за нормальних умов роботи;</w:t>
      </w:r>
    </w:p>
    <w:p w:rsidR="0093224F" w:rsidRDefault="004A01FD">
      <w:pPr>
        <w:pStyle w:val="a4"/>
        <w:numPr>
          <w:ilvl w:val="3"/>
          <w:numId w:val="33"/>
        </w:numPr>
        <w:tabs>
          <w:tab w:val="left" w:pos="1335"/>
        </w:tabs>
        <w:ind w:left="1335" w:hanging="200"/>
        <w:rPr>
          <w:sz w:val="28"/>
        </w:rPr>
      </w:pPr>
      <w:r w:rsidRPr="004A01FD">
        <w:rPr>
          <w:sz w:val="28"/>
        </w:rPr>
        <w:pict>
          <v:polyline id="docshape24" o:spid="_x0000_s2147" style="position:absolute;left:0;text-align:left;z-index:-16681472;mso-position-horizontal-relative:page" points="967.8pt,1.8pt,969.5pt,2.05pt,970.95pt,2.7pt,971.95pt,3.65pt,972.4pt,4.7pt,972.4pt,16.45pt,972.75pt,17.6pt,973.65pt,18.5pt,975pt,19.1pt,976.7pt,19.3pt,975pt,19.55pt,973.65pt,20.2pt,972.75pt,21.15pt,972.4pt,22.2pt,972.4pt,33.95pt,971.95pt,35.1pt,970.95pt,36.05pt,969.5pt,36.65pt,967.8pt,36.85pt" coordorigin="3226,6" coordsize="178,701" filled="f" strokeweight=".25397mm">
            <v:path arrowok="t"/>
            <o:lock v:ext="edit" verticies="t"/>
            <w10:wrap anchorx="page"/>
          </v:polyline>
        </w:pict>
      </w:r>
      <w:r w:rsidR="006A7450">
        <w:rPr>
          <w:w w:val="110"/>
          <w:sz w:val="28"/>
        </w:rPr>
        <w:t>клас</w:t>
      </w:r>
      <w:r w:rsidR="006A7450">
        <w:rPr>
          <w:spacing w:val="17"/>
          <w:w w:val="110"/>
          <w:sz w:val="28"/>
        </w:rPr>
        <w:t xml:space="preserve"> </w:t>
      </w:r>
      <w:proofErr w:type="spellStart"/>
      <w:r w:rsidR="006A7450">
        <w:rPr>
          <w:w w:val="110"/>
          <w:sz w:val="28"/>
        </w:rPr>
        <w:t>В-Іа</w:t>
      </w:r>
      <w:proofErr w:type="spellEnd"/>
      <w:r w:rsidR="006A7450">
        <w:rPr>
          <w:spacing w:val="76"/>
          <w:w w:val="110"/>
          <w:sz w:val="28"/>
        </w:rPr>
        <w:t xml:space="preserve">   </w:t>
      </w:r>
      <w:r w:rsidR="006A7450">
        <w:rPr>
          <w:w w:val="110"/>
          <w:sz w:val="28"/>
        </w:rPr>
        <w:t>мають</w:t>
      </w:r>
      <w:r w:rsidR="006A7450">
        <w:rPr>
          <w:spacing w:val="20"/>
          <w:w w:val="110"/>
          <w:sz w:val="28"/>
        </w:rPr>
        <w:t xml:space="preserve"> </w:t>
      </w:r>
      <w:r w:rsidR="006A7450">
        <w:rPr>
          <w:w w:val="110"/>
          <w:sz w:val="28"/>
        </w:rPr>
        <w:t>однакові</w:t>
      </w:r>
      <w:r w:rsidR="006A7450">
        <w:rPr>
          <w:spacing w:val="16"/>
          <w:w w:val="110"/>
          <w:sz w:val="28"/>
        </w:rPr>
        <w:t xml:space="preserve"> </w:t>
      </w:r>
      <w:r w:rsidR="006A7450">
        <w:rPr>
          <w:w w:val="110"/>
          <w:sz w:val="28"/>
        </w:rPr>
        <w:t>зони,</w:t>
      </w:r>
      <w:r w:rsidR="006A7450">
        <w:rPr>
          <w:spacing w:val="20"/>
          <w:w w:val="110"/>
          <w:sz w:val="28"/>
        </w:rPr>
        <w:t xml:space="preserve"> </w:t>
      </w:r>
      <w:r w:rsidR="006A7450">
        <w:rPr>
          <w:w w:val="110"/>
          <w:sz w:val="28"/>
        </w:rPr>
        <w:t>але</w:t>
      </w:r>
      <w:r w:rsidR="006A7450">
        <w:rPr>
          <w:spacing w:val="18"/>
          <w:w w:val="110"/>
          <w:sz w:val="28"/>
        </w:rPr>
        <w:t xml:space="preserve"> </w:t>
      </w:r>
      <w:r w:rsidR="006A7450">
        <w:rPr>
          <w:w w:val="110"/>
          <w:sz w:val="28"/>
        </w:rPr>
        <w:t>мають</w:t>
      </w:r>
      <w:r w:rsidR="006A7450">
        <w:rPr>
          <w:spacing w:val="20"/>
          <w:w w:val="110"/>
          <w:sz w:val="28"/>
        </w:rPr>
        <w:t xml:space="preserve"> </w:t>
      </w:r>
      <w:r w:rsidR="006A7450">
        <w:rPr>
          <w:w w:val="110"/>
          <w:sz w:val="28"/>
        </w:rPr>
        <w:t>одну</w:t>
      </w:r>
      <w:r w:rsidR="006A7450">
        <w:rPr>
          <w:spacing w:val="16"/>
          <w:w w:val="110"/>
          <w:sz w:val="28"/>
        </w:rPr>
        <w:t xml:space="preserve"> </w:t>
      </w:r>
      <w:r w:rsidR="006A7450">
        <w:rPr>
          <w:w w:val="110"/>
          <w:sz w:val="28"/>
        </w:rPr>
        <w:t>зі</w:t>
      </w:r>
      <w:r w:rsidR="006A7450">
        <w:rPr>
          <w:spacing w:val="17"/>
          <w:w w:val="110"/>
          <w:sz w:val="28"/>
        </w:rPr>
        <w:t xml:space="preserve"> </w:t>
      </w:r>
      <w:proofErr w:type="spellStart"/>
      <w:r w:rsidR="006A7450">
        <w:rPr>
          <w:spacing w:val="-2"/>
          <w:w w:val="110"/>
          <w:sz w:val="28"/>
        </w:rPr>
        <w:t>слідуючих</w:t>
      </w:r>
      <w:proofErr w:type="spellEnd"/>
    </w:p>
    <w:p w:rsidR="0093224F" w:rsidRDefault="006A7450">
      <w:pPr>
        <w:pStyle w:val="a4"/>
        <w:numPr>
          <w:ilvl w:val="0"/>
          <w:numId w:val="30"/>
        </w:numPr>
        <w:tabs>
          <w:tab w:val="left" w:pos="1281"/>
        </w:tabs>
        <w:spacing w:before="40" w:line="276" w:lineRule="auto"/>
        <w:ind w:right="135" w:firstLine="364"/>
        <w:rPr>
          <w:sz w:val="28"/>
        </w:rPr>
      </w:pPr>
      <w:r>
        <w:rPr>
          <w:w w:val="110"/>
          <w:sz w:val="28"/>
        </w:rPr>
        <w:t xml:space="preserve">клас </w:t>
      </w:r>
      <w:proofErr w:type="spellStart"/>
      <w:r>
        <w:rPr>
          <w:w w:val="110"/>
          <w:sz w:val="28"/>
        </w:rPr>
        <w:t>В-Іб</w:t>
      </w:r>
      <w:proofErr w:type="spellEnd"/>
      <w:r>
        <w:rPr>
          <w:w w:val="110"/>
          <w:sz w:val="28"/>
        </w:rPr>
        <w:t xml:space="preserve"> особливостей: горючі гази мають високу нижню границю розповсюдження (до 15% та більше) полум’я та різких запах; по умовам технологічного процесу вимагається утворення вибухонебезпечної суміші у об’ємі, що не перевищує 5% загального об’єму приміщення (зони); горючі гази та рідини находяться у невеликих кількостях, а робота з ними проводжується без використання відкритого полум’я;</w:t>
      </w:r>
    </w:p>
    <w:p w:rsidR="0093224F" w:rsidRDefault="006A7450">
      <w:pPr>
        <w:pStyle w:val="a4"/>
        <w:numPr>
          <w:ilvl w:val="1"/>
          <w:numId w:val="30"/>
        </w:numPr>
        <w:tabs>
          <w:tab w:val="left" w:pos="1344"/>
        </w:tabs>
        <w:spacing w:before="3" w:line="278" w:lineRule="auto"/>
        <w:ind w:right="141" w:firstLine="571"/>
        <w:rPr>
          <w:sz w:val="28"/>
        </w:rPr>
      </w:pPr>
      <w:r>
        <w:rPr>
          <w:w w:val="110"/>
          <w:sz w:val="28"/>
        </w:rPr>
        <w:t xml:space="preserve">клас </w:t>
      </w:r>
      <w:proofErr w:type="spellStart"/>
      <w:r>
        <w:rPr>
          <w:w w:val="110"/>
          <w:sz w:val="28"/>
        </w:rPr>
        <w:t>В-Іг</w:t>
      </w:r>
      <w:proofErr w:type="spellEnd"/>
      <w:r>
        <w:rPr>
          <w:w w:val="110"/>
          <w:sz w:val="28"/>
        </w:rPr>
        <w:t xml:space="preserve"> – зони із зовнішніми пристроями, що вміщують горючі гази або </w:t>
      </w:r>
      <w:proofErr w:type="spellStart"/>
      <w:r>
        <w:rPr>
          <w:w w:val="110"/>
          <w:sz w:val="28"/>
        </w:rPr>
        <w:t>легкоспалахуючі</w:t>
      </w:r>
      <w:proofErr w:type="spellEnd"/>
      <w:r>
        <w:rPr>
          <w:w w:val="110"/>
          <w:sz w:val="28"/>
        </w:rPr>
        <w:t xml:space="preserve"> рідини;</w:t>
      </w:r>
    </w:p>
    <w:p w:rsidR="0093224F" w:rsidRDefault="006A7450">
      <w:pPr>
        <w:pStyle w:val="a4"/>
        <w:numPr>
          <w:ilvl w:val="1"/>
          <w:numId w:val="30"/>
        </w:numPr>
        <w:tabs>
          <w:tab w:val="left" w:pos="1450"/>
        </w:tabs>
        <w:spacing w:line="278" w:lineRule="auto"/>
        <w:ind w:right="140" w:firstLine="571"/>
        <w:rPr>
          <w:sz w:val="28"/>
        </w:rPr>
      </w:pPr>
      <w:r>
        <w:rPr>
          <w:w w:val="110"/>
          <w:sz w:val="28"/>
        </w:rPr>
        <w:t>клас В-ІІ – зони приміщень, у яких можливе утворювання вибухонебезпечних концентрацій пилу або волокон із повітрям або іншим окислювачем за нормальних умов роботи;</w:t>
      </w:r>
    </w:p>
    <w:p w:rsidR="0093224F" w:rsidRDefault="006A7450">
      <w:pPr>
        <w:pStyle w:val="a4"/>
        <w:numPr>
          <w:ilvl w:val="1"/>
          <w:numId w:val="30"/>
        </w:numPr>
        <w:tabs>
          <w:tab w:val="left" w:pos="1517"/>
        </w:tabs>
        <w:spacing w:line="276" w:lineRule="auto"/>
        <w:ind w:right="134" w:firstLine="571"/>
        <w:rPr>
          <w:sz w:val="28"/>
        </w:rPr>
      </w:pPr>
      <w:r>
        <w:rPr>
          <w:w w:val="110"/>
          <w:sz w:val="28"/>
        </w:rPr>
        <w:t xml:space="preserve">клас </w:t>
      </w:r>
      <w:proofErr w:type="spellStart"/>
      <w:r>
        <w:rPr>
          <w:w w:val="110"/>
          <w:sz w:val="28"/>
        </w:rPr>
        <w:t>В-ІІа</w:t>
      </w:r>
      <w:proofErr w:type="spellEnd"/>
      <w:r>
        <w:rPr>
          <w:w w:val="110"/>
          <w:sz w:val="28"/>
        </w:rPr>
        <w:t xml:space="preserve"> – зони, аналогічні зонам класу В-ІІ, у яких вибухонебезпечні</w:t>
      </w:r>
      <w:r>
        <w:rPr>
          <w:spacing w:val="40"/>
          <w:w w:val="110"/>
          <w:sz w:val="28"/>
        </w:rPr>
        <w:t xml:space="preserve"> </w:t>
      </w:r>
      <w:r>
        <w:rPr>
          <w:w w:val="110"/>
          <w:sz w:val="28"/>
        </w:rPr>
        <w:t>концентрації</w:t>
      </w:r>
      <w:r>
        <w:rPr>
          <w:spacing w:val="40"/>
          <w:w w:val="110"/>
          <w:sz w:val="28"/>
        </w:rPr>
        <w:t xml:space="preserve"> </w:t>
      </w:r>
      <w:r>
        <w:rPr>
          <w:w w:val="110"/>
          <w:sz w:val="28"/>
        </w:rPr>
        <w:t>пилу</w:t>
      </w:r>
      <w:r>
        <w:rPr>
          <w:spacing w:val="40"/>
          <w:w w:val="110"/>
          <w:sz w:val="28"/>
        </w:rPr>
        <w:t xml:space="preserve"> </w:t>
      </w:r>
      <w:r>
        <w:rPr>
          <w:w w:val="110"/>
          <w:sz w:val="28"/>
        </w:rPr>
        <w:t>та</w:t>
      </w:r>
      <w:r>
        <w:rPr>
          <w:spacing w:val="40"/>
          <w:w w:val="110"/>
          <w:sz w:val="28"/>
        </w:rPr>
        <w:t xml:space="preserve"> </w:t>
      </w:r>
      <w:r>
        <w:rPr>
          <w:w w:val="110"/>
          <w:sz w:val="28"/>
        </w:rPr>
        <w:t>волокон</w:t>
      </w:r>
      <w:r>
        <w:rPr>
          <w:spacing w:val="40"/>
          <w:w w:val="110"/>
          <w:sz w:val="28"/>
        </w:rPr>
        <w:t xml:space="preserve"> </w:t>
      </w:r>
      <w:r>
        <w:rPr>
          <w:w w:val="110"/>
          <w:sz w:val="28"/>
        </w:rPr>
        <w:t>можуть утворюватися тільки в результаті аварій та несправностей.</w:t>
      </w:r>
    </w:p>
    <w:p w:rsidR="0093224F" w:rsidRDefault="006A7450">
      <w:pPr>
        <w:pStyle w:val="a3"/>
        <w:spacing w:line="276" w:lineRule="auto"/>
        <w:ind w:right="137"/>
      </w:pPr>
      <w:r>
        <w:rPr>
          <w:w w:val="110"/>
        </w:rPr>
        <w:t xml:space="preserve">Окрім </w:t>
      </w:r>
      <w:proofErr w:type="spellStart"/>
      <w:r>
        <w:rPr>
          <w:w w:val="110"/>
        </w:rPr>
        <w:t>вибухопожежної</w:t>
      </w:r>
      <w:proofErr w:type="spellEnd"/>
      <w:r>
        <w:rPr>
          <w:w w:val="110"/>
        </w:rPr>
        <w:t xml:space="preserve"> класифікації приміщень існують вибухонебезпечні і </w:t>
      </w:r>
      <w:proofErr w:type="spellStart"/>
      <w:r>
        <w:rPr>
          <w:w w:val="110"/>
        </w:rPr>
        <w:t>пожежонебезпечні</w:t>
      </w:r>
      <w:proofErr w:type="spellEnd"/>
      <w:r>
        <w:rPr>
          <w:w w:val="110"/>
        </w:rPr>
        <w:t xml:space="preserve"> зони в приміщеннях. Вибухонебезпечна зона - це обмежений простір у приміщенні або за його межами, де існують чи можуть утворюватись вибухонебезпечні </w:t>
      </w:r>
      <w:r>
        <w:rPr>
          <w:spacing w:val="-2"/>
          <w:w w:val="110"/>
        </w:rPr>
        <w:t>суміші.</w:t>
      </w:r>
    </w:p>
    <w:p w:rsidR="0093224F" w:rsidRDefault="006A7450">
      <w:pPr>
        <w:pStyle w:val="a3"/>
        <w:spacing w:line="276" w:lineRule="auto"/>
        <w:ind w:right="138"/>
      </w:pPr>
      <w:r>
        <w:rPr>
          <w:w w:val="110"/>
        </w:rPr>
        <w:t>Класифікація</w:t>
      </w:r>
      <w:r>
        <w:rPr>
          <w:spacing w:val="40"/>
          <w:w w:val="110"/>
        </w:rPr>
        <w:t xml:space="preserve"> </w:t>
      </w:r>
      <w:r>
        <w:rPr>
          <w:w w:val="110"/>
        </w:rPr>
        <w:t>вибухонебезпечних</w:t>
      </w:r>
      <w:r>
        <w:rPr>
          <w:spacing w:val="40"/>
          <w:w w:val="110"/>
        </w:rPr>
        <w:t xml:space="preserve"> </w:t>
      </w:r>
      <w:r>
        <w:rPr>
          <w:w w:val="110"/>
        </w:rPr>
        <w:t>зон</w:t>
      </w:r>
      <w:r>
        <w:rPr>
          <w:spacing w:val="40"/>
          <w:w w:val="110"/>
        </w:rPr>
        <w:t xml:space="preserve"> </w:t>
      </w:r>
      <w:r>
        <w:rPr>
          <w:w w:val="110"/>
        </w:rPr>
        <w:t>здійснюється</w:t>
      </w:r>
      <w:r>
        <w:rPr>
          <w:spacing w:val="40"/>
          <w:w w:val="110"/>
        </w:rPr>
        <w:t xml:space="preserve"> </w:t>
      </w:r>
      <w:r>
        <w:rPr>
          <w:w w:val="110"/>
        </w:rPr>
        <w:t>у відповідності з ДНАОП 0.00-1.32-01 «Правила будови електроустановок. Електрообладнання спеціальних установок».</w:t>
      </w:r>
    </w:p>
    <w:p w:rsidR="0093224F" w:rsidRDefault="006A7450">
      <w:pPr>
        <w:pStyle w:val="a3"/>
        <w:spacing w:line="278" w:lineRule="auto"/>
        <w:ind w:right="134"/>
      </w:pPr>
      <w:proofErr w:type="spellStart"/>
      <w:r>
        <w:rPr>
          <w:w w:val="110"/>
        </w:rPr>
        <w:t>Газо-</w:t>
      </w:r>
      <w:proofErr w:type="spellEnd"/>
      <w:r>
        <w:rPr>
          <w:w w:val="110"/>
        </w:rPr>
        <w:t xml:space="preserve"> пароповітряні вибухонебезпечні середовища утворюють вибухонебезпечні</w:t>
      </w:r>
      <w:r>
        <w:rPr>
          <w:spacing w:val="54"/>
          <w:w w:val="110"/>
        </w:rPr>
        <w:t xml:space="preserve">   </w:t>
      </w:r>
      <w:r>
        <w:rPr>
          <w:w w:val="110"/>
        </w:rPr>
        <w:t>зони</w:t>
      </w:r>
      <w:r>
        <w:rPr>
          <w:spacing w:val="55"/>
          <w:w w:val="110"/>
        </w:rPr>
        <w:t xml:space="preserve">   </w:t>
      </w:r>
      <w:r>
        <w:rPr>
          <w:w w:val="110"/>
        </w:rPr>
        <w:t>класів</w:t>
      </w:r>
      <w:r>
        <w:rPr>
          <w:spacing w:val="57"/>
          <w:w w:val="110"/>
        </w:rPr>
        <w:t xml:space="preserve">   </w:t>
      </w:r>
      <w:r>
        <w:rPr>
          <w:w w:val="110"/>
        </w:rPr>
        <w:t>0,</w:t>
      </w:r>
      <w:r>
        <w:rPr>
          <w:spacing w:val="54"/>
          <w:w w:val="110"/>
        </w:rPr>
        <w:t xml:space="preserve">   </w:t>
      </w:r>
      <w:r>
        <w:rPr>
          <w:w w:val="110"/>
        </w:rPr>
        <w:t>1,</w:t>
      </w:r>
      <w:r>
        <w:rPr>
          <w:spacing w:val="55"/>
          <w:w w:val="110"/>
        </w:rPr>
        <w:t xml:space="preserve">   </w:t>
      </w:r>
      <w:r>
        <w:rPr>
          <w:w w:val="110"/>
        </w:rPr>
        <w:t>2,</w:t>
      </w:r>
      <w:r>
        <w:rPr>
          <w:spacing w:val="54"/>
          <w:w w:val="110"/>
        </w:rPr>
        <w:t xml:space="preserve">   </w:t>
      </w:r>
      <w:r>
        <w:rPr>
          <w:w w:val="110"/>
        </w:rPr>
        <w:t>а</w:t>
      </w:r>
      <w:r>
        <w:rPr>
          <w:spacing w:val="54"/>
          <w:w w:val="110"/>
        </w:rPr>
        <w:t xml:space="preserve">   </w:t>
      </w:r>
      <w:proofErr w:type="spellStart"/>
      <w:r>
        <w:rPr>
          <w:w w:val="110"/>
        </w:rPr>
        <w:t>пилоповітряні</w:t>
      </w:r>
      <w:proofErr w:type="spellEnd"/>
      <w:r>
        <w:rPr>
          <w:spacing w:val="56"/>
          <w:w w:val="110"/>
        </w:rPr>
        <w:t xml:space="preserve">   </w:t>
      </w:r>
      <w:r>
        <w:rPr>
          <w:spacing w:val="-10"/>
          <w:w w:val="110"/>
        </w:rPr>
        <w:t>-</w:t>
      </w:r>
    </w:p>
    <w:p w:rsidR="0093224F" w:rsidRDefault="006A7450">
      <w:pPr>
        <w:pStyle w:val="a3"/>
        <w:spacing w:line="320" w:lineRule="exact"/>
        <w:ind w:firstLine="0"/>
      </w:pPr>
      <w:r>
        <w:rPr>
          <w:w w:val="110"/>
        </w:rPr>
        <w:t>вибухонебезпечні</w:t>
      </w:r>
      <w:r>
        <w:rPr>
          <w:spacing w:val="18"/>
          <w:w w:val="110"/>
        </w:rPr>
        <w:t xml:space="preserve"> </w:t>
      </w:r>
      <w:r>
        <w:rPr>
          <w:w w:val="110"/>
        </w:rPr>
        <w:t>зони</w:t>
      </w:r>
      <w:r>
        <w:rPr>
          <w:spacing w:val="21"/>
          <w:w w:val="110"/>
        </w:rPr>
        <w:t xml:space="preserve"> </w:t>
      </w:r>
      <w:r>
        <w:rPr>
          <w:w w:val="110"/>
        </w:rPr>
        <w:t>класів</w:t>
      </w:r>
      <w:r>
        <w:rPr>
          <w:spacing w:val="21"/>
          <w:w w:val="110"/>
        </w:rPr>
        <w:t xml:space="preserve"> </w:t>
      </w:r>
      <w:r>
        <w:rPr>
          <w:w w:val="110"/>
        </w:rPr>
        <w:t>20,</w:t>
      </w:r>
      <w:r>
        <w:rPr>
          <w:spacing w:val="21"/>
          <w:w w:val="110"/>
        </w:rPr>
        <w:t xml:space="preserve"> </w:t>
      </w:r>
      <w:r>
        <w:rPr>
          <w:w w:val="110"/>
        </w:rPr>
        <w:t>21,</w:t>
      </w:r>
      <w:r>
        <w:rPr>
          <w:spacing w:val="21"/>
          <w:w w:val="110"/>
        </w:rPr>
        <w:t xml:space="preserve"> </w:t>
      </w:r>
      <w:r>
        <w:rPr>
          <w:spacing w:val="-5"/>
          <w:w w:val="110"/>
        </w:rPr>
        <w:t>22:</w:t>
      </w:r>
    </w:p>
    <w:p w:rsidR="0093224F" w:rsidRDefault="006A7450">
      <w:pPr>
        <w:pStyle w:val="a4"/>
        <w:numPr>
          <w:ilvl w:val="1"/>
          <w:numId w:val="30"/>
        </w:numPr>
        <w:tabs>
          <w:tab w:val="left" w:pos="1618"/>
        </w:tabs>
        <w:spacing w:before="42" w:line="278" w:lineRule="auto"/>
        <w:ind w:right="134" w:firstLine="571"/>
        <w:rPr>
          <w:sz w:val="28"/>
        </w:rPr>
      </w:pPr>
      <w:r>
        <w:rPr>
          <w:w w:val="110"/>
          <w:sz w:val="28"/>
        </w:rPr>
        <w:t>вибухонебезпечну зону класу 0 - простір, у якому вибухонебезпечне середовище присутнє постійно або протягом</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44" w:firstLine="0"/>
      </w:pPr>
      <w:r>
        <w:rPr>
          <w:w w:val="110"/>
        </w:rPr>
        <w:lastRenderedPageBreak/>
        <w:t>тривалого часу. Вона може мати місце тільки в межах корпусів технологічного обладнання.</w:t>
      </w:r>
    </w:p>
    <w:p w:rsidR="0093224F" w:rsidRDefault="006A7450">
      <w:pPr>
        <w:pStyle w:val="a4"/>
        <w:numPr>
          <w:ilvl w:val="1"/>
          <w:numId w:val="30"/>
        </w:numPr>
        <w:tabs>
          <w:tab w:val="left" w:pos="1618"/>
        </w:tabs>
        <w:spacing w:line="276" w:lineRule="auto"/>
        <w:ind w:right="134" w:firstLine="571"/>
        <w:rPr>
          <w:sz w:val="28"/>
        </w:rPr>
      </w:pPr>
      <w:r>
        <w:rPr>
          <w:w w:val="110"/>
          <w:sz w:val="28"/>
        </w:rPr>
        <w:t>вибухонебезпечну зону класу 1 - простір, у якому вибухонебезпечне середовище може утворитися під час нормальної роботи, тобто ситуації, коли установка працює відповідно до своїх розрахункових параметрів, але виділені горючі гази і пари горючих речовин можуть створити з повітрям або іншими окислювачами вибухонебезпечні суміші.</w:t>
      </w:r>
    </w:p>
    <w:p w:rsidR="0093224F" w:rsidRDefault="006A7450">
      <w:pPr>
        <w:pStyle w:val="a4"/>
        <w:numPr>
          <w:ilvl w:val="1"/>
          <w:numId w:val="30"/>
        </w:numPr>
        <w:tabs>
          <w:tab w:val="left" w:pos="1618"/>
        </w:tabs>
        <w:spacing w:line="278" w:lineRule="auto"/>
        <w:ind w:right="134" w:firstLine="571"/>
        <w:rPr>
          <w:sz w:val="28"/>
        </w:rPr>
      </w:pPr>
      <w:r>
        <w:rPr>
          <w:w w:val="110"/>
          <w:sz w:val="28"/>
        </w:rPr>
        <w:t>вибухонебезпечну зону класу 2 - простір, у якому вибухонебезпечне середовище за нормальних умов експлуатації відсутнє,</w:t>
      </w:r>
      <w:r>
        <w:rPr>
          <w:spacing w:val="40"/>
          <w:w w:val="110"/>
          <w:sz w:val="28"/>
        </w:rPr>
        <w:t xml:space="preserve"> </w:t>
      </w:r>
      <w:r>
        <w:rPr>
          <w:w w:val="110"/>
          <w:sz w:val="28"/>
        </w:rPr>
        <w:t>а</w:t>
      </w:r>
      <w:r>
        <w:rPr>
          <w:spacing w:val="40"/>
          <w:w w:val="110"/>
          <w:sz w:val="28"/>
        </w:rPr>
        <w:t xml:space="preserve"> </w:t>
      </w:r>
      <w:r>
        <w:rPr>
          <w:w w:val="110"/>
          <w:sz w:val="28"/>
        </w:rPr>
        <w:t>якщо</w:t>
      </w:r>
      <w:r>
        <w:rPr>
          <w:spacing w:val="40"/>
          <w:w w:val="110"/>
          <w:sz w:val="28"/>
        </w:rPr>
        <w:t xml:space="preserve"> </w:t>
      </w:r>
      <w:r>
        <w:rPr>
          <w:w w:val="110"/>
          <w:sz w:val="28"/>
        </w:rPr>
        <w:t>воно</w:t>
      </w:r>
      <w:r>
        <w:rPr>
          <w:spacing w:val="40"/>
          <w:w w:val="110"/>
          <w:sz w:val="28"/>
        </w:rPr>
        <w:t xml:space="preserve"> </w:t>
      </w:r>
      <w:r>
        <w:rPr>
          <w:w w:val="110"/>
          <w:sz w:val="28"/>
        </w:rPr>
        <w:t>виникає,</w:t>
      </w:r>
      <w:r>
        <w:rPr>
          <w:spacing w:val="40"/>
          <w:w w:val="110"/>
          <w:sz w:val="28"/>
        </w:rPr>
        <w:t xml:space="preserve"> </w:t>
      </w:r>
      <w:r>
        <w:rPr>
          <w:w w:val="110"/>
          <w:sz w:val="28"/>
        </w:rPr>
        <w:t>то</w:t>
      </w:r>
      <w:r>
        <w:rPr>
          <w:spacing w:val="40"/>
          <w:w w:val="110"/>
          <w:sz w:val="28"/>
        </w:rPr>
        <w:t xml:space="preserve"> </w:t>
      </w:r>
      <w:r>
        <w:rPr>
          <w:w w:val="110"/>
          <w:sz w:val="28"/>
        </w:rPr>
        <w:t>рідко</w:t>
      </w:r>
      <w:r>
        <w:rPr>
          <w:spacing w:val="40"/>
          <w:w w:val="110"/>
          <w:sz w:val="28"/>
        </w:rPr>
        <w:t xml:space="preserve"> </w:t>
      </w:r>
      <w:r>
        <w:rPr>
          <w:w w:val="110"/>
          <w:sz w:val="28"/>
        </w:rPr>
        <w:t>і</w:t>
      </w:r>
      <w:r>
        <w:rPr>
          <w:spacing w:val="40"/>
          <w:w w:val="110"/>
          <w:sz w:val="28"/>
        </w:rPr>
        <w:t xml:space="preserve"> </w:t>
      </w:r>
      <w:r>
        <w:rPr>
          <w:w w:val="110"/>
          <w:sz w:val="28"/>
        </w:rPr>
        <w:t>триває</w:t>
      </w:r>
      <w:r>
        <w:rPr>
          <w:spacing w:val="40"/>
          <w:w w:val="110"/>
          <w:sz w:val="28"/>
        </w:rPr>
        <w:t xml:space="preserve"> </w:t>
      </w:r>
      <w:r>
        <w:rPr>
          <w:w w:val="110"/>
          <w:sz w:val="28"/>
        </w:rPr>
        <w:t>недовго.</w:t>
      </w:r>
    </w:p>
    <w:p w:rsidR="0093224F" w:rsidRDefault="006A7450">
      <w:pPr>
        <w:pStyle w:val="a3"/>
        <w:spacing w:line="319" w:lineRule="exact"/>
        <w:ind w:left="1135" w:firstLine="0"/>
      </w:pPr>
      <w:proofErr w:type="spellStart"/>
      <w:r>
        <w:rPr>
          <w:spacing w:val="4"/>
        </w:rPr>
        <w:t>Газо-</w:t>
      </w:r>
      <w:proofErr w:type="spellEnd"/>
      <w:r>
        <w:rPr>
          <w:spacing w:val="26"/>
        </w:rPr>
        <w:t xml:space="preserve">  </w:t>
      </w:r>
      <w:proofErr w:type="spellStart"/>
      <w:r>
        <w:rPr>
          <w:spacing w:val="4"/>
        </w:rPr>
        <w:t>пилоповітряне</w:t>
      </w:r>
      <w:proofErr w:type="spellEnd"/>
      <w:r>
        <w:rPr>
          <w:spacing w:val="27"/>
        </w:rPr>
        <w:t xml:space="preserve">  </w:t>
      </w:r>
      <w:r>
        <w:rPr>
          <w:spacing w:val="4"/>
        </w:rPr>
        <w:t>вибухонебезпечне</w:t>
      </w:r>
      <w:r>
        <w:rPr>
          <w:spacing w:val="27"/>
        </w:rPr>
        <w:t xml:space="preserve">  </w:t>
      </w:r>
      <w:r>
        <w:rPr>
          <w:spacing w:val="4"/>
        </w:rPr>
        <w:t>середовище</w:t>
      </w:r>
      <w:r>
        <w:rPr>
          <w:spacing w:val="26"/>
        </w:rPr>
        <w:t xml:space="preserve">  </w:t>
      </w:r>
      <w:r>
        <w:rPr>
          <w:spacing w:val="-2"/>
        </w:rPr>
        <w:t>утворює:</w:t>
      </w:r>
    </w:p>
    <w:p w:rsidR="0093224F" w:rsidRDefault="006A7450">
      <w:pPr>
        <w:pStyle w:val="a4"/>
        <w:numPr>
          <w:ilvl w:val="1"/>
          <w:numId w:val="30"/>
        </w:numPr>
        <w:tabs>
          <w:tab w:val="left" w:pos="1436"/>
        </w:tabs>
        <w:spacing w:before="48" w:line="276" w:lineRule="auto"/>
        <w:ind w:right="139" w:firstLine="571"/>
        <w:rPr>
          <w:sz w:val="28"/>
        </w:rPr>
      </w:pPr>
      <w:r>
        <w:rPr>
          <w:w w:val="110"/>
          <w:sz w:val="28"/>
        </w:rPr>
        <w:t>вибухонебезпечну зону класу 20 - простір, у якому під час нормальної експлуатації вибухонебезпечний пил у вигляді хмари присутній постійно або часто в кількості, достатній для утворення небезпечної концентрації суміші з повітрям, і (або) простір, де можуть утворюватись пилові шари непередбаченої або надмірної товщини.</w:t>
      </w:r>
    </w:p>
    <w:p w:rsidR="0093224F" w:rsidRDefault="006A7450">
      <w:pPr>
        <w:pStyle w:val="a4"/>
        <w:numPr>
          <w:ilvl w:val="1"/>
          <w:numId w:val="30"/>
        </w:numPr>
        <w:tabs>
          <w:tab w:val="left" w:pos="1436"/>
        </w:tabs>
        <w:spacing w:before="4" w:line="276" w:lineRule="auto"/>
        <w:ind w:right="139" w:firstLine="571"/>
        <w:rPr>
          <w:sz w:val="28"/>
        </w:rPr>
      </w:pPr>
      <w:r>
        <w:rPr>
          <w:w w:val="110"/>
          <w:sz w:val="28"/>
        </w:rPr>
        <w:t>вибухонебезпечну зону класу 21 - простір, у якому під час нормальної експлуатації ймовірна поява пилу у вигляді хмари в кількості, достатній для утворення суміші з повітрям вибухонебезпечної концентрації.</w:t>
      </w:r>
    </w:p>
    <w:p w:rsidR="0093224F" w:rsidRDefault="006A7450">
      <w:pPr>
        <w:pStyle w:val="a4"/>
        <w:numPr>
          <w:ilvl w:val="1"/>
          <w:numId w:val="30"/>
        </w:numPr>
        <w:tabs>
          <w:tab w:val="left" w:pos="1594"/>
        </w:tabs>
        <w:spacing w:before="2" w:line="276" w:lineRule="auto"/>
        <w:ind w:right="139" w:firstLine="571"/>
        <w:rPr>
          <w:sz w:val="28"/>
        </w:rPr>
      </w:pPr>
      <w:r>
        <w:rPr>
          <w:w w:val="110"/>
          <w:sz w:val="28"/>
        </w:rPr>
        <w:t>вибухонебезпечну зону класу 22 - простір, у якому вибухонебезпечний пил у завислому стані може з'являтися нечасто і існувати недовго, або в якому шари вибухонебезпечного пилу можуть існувати</w:t>
      </w:r>
      <w:r>
        <w:rPr>
          <w:spacing w:val="40"/>
          <w:w w:val="110"/>
          <w:sz w:val="28"/>
        </w:rPr>
        <w:t xml:space="preserve"> </w:t>
      </w:r>
      <w:r>
        <w:rPr>
          <w:w w:val="110"/>
          <w:sz w:val="28"/>
        </w:rPr>
        <w:t>і утворювати</w:t>
      </w:r>
      <w:r>
        <w:rPr>
          <w:spacing w:val="40"/>
          <w:w w:val="110"/>
          <w:sz w:val="28"/>
        </w:rPr>
        <w:t xml:space="preserve"> </w:t>
      </w:r>
      <w:r>
        <w:rPr>
          <w:w w:val="110"/>
          <w:sz w:val="28"/>
        </w:rPr>
        <w:t>вибухонебезпечні суміші в</w:t>
      </w:r>
      <w:r>
        <w:rPr>
          <w:spacing w:val="40"/>
          <w:w w:val="110"/>
          <w:sz w:val="28"/>
        </w:rPr>
        <w:t xml:space="preserve"> </w:t>
      </w:r>
      <w:r>
        <w:rPr>
          <w:w w:val="110"/>
          <w:sz w:val="28"/>
        </w:rPr>
        <w:t>разі аварії.</w:t>
      </w:r>
    </w:p>
    <w:p w:rsidR="0093224F" w:rsidRDefault="006A7450">
      <w:pPr>
        <w:pStyle w:val="a3"/>
        <w:spacing w:before="2" w:line="278" w:lineRule="auto"/>
        <w:ind w:right="139"/>
      </w:pPr>
      <w:r>
        <w:rPr>
          <w:w w:val="110"/>
        </w:rPr>
        <w:t xml:space="preserve">Розглянуте </w:t>
      </w:r>
      <w:proofErr w:type="spellStart"/>
      <w:r>
        <w:rPr>
          <w:w w:val="110"/>
        </w:rPr>
        <w:t>категорування</w:t>
      </w:r>
      <w:proofErr w:type="spellEnd"/>
      <w:r>
        <w:rPr>
          <w:w w:val="110"/>
        </w:rPr>
        <w:t xml:space="preserve"> та класифікація об’єктів необхідна для визначення</w:t>
      </w:r>
      <w:r>
        <w:rPr>
          <w:spacing w:val="40"/>
          <w:w w:val="110"/>
        </w:rPr>
        <w:t xml:space="preserve"> </w:t>
      </w:r>
      <w:r>
        <w:rPr>
          <w:w w:val="110"/>
        </w:rPr>
        <w:t>ефективних</w:t>
      </w:r>
      <w:r>
        <w:rPr>
          <w:spacing w:val="40"/>
          <w:w w:val="110"/>
        </w:rPr>
        <w:t xml:space="preserve"> </w:t>
      </w:r>
      <w:r>
        <w:rPr>
          <w:w w:val="110"/>
        </w:rPr>
        <w:t>та</w:t>
      </w:r>
      <w:r>
        <w:rPr>
          <w:spacing w:val="40"/>
          <w:w w:val="110"/>
        </w:rPr>
        <w:t xml:space="preserve"> </w:t>
      </w:r>
      <w:r>
        <w:rPr>
          <w:w w:val="110"/>
        </w:rPr>
        <w:t>раціональних</w:t>
      </w:r>
      <w:r>
        <w:rPr>
          <w:spacing w:val="40"/>
          <w:w w:val="110"/>
        </w:rPr>
        <w:t xml:space="preserve"> </w:t>
      </w:r>
      <w:r>
        <w:rPr>
          <w:w w:val="110"/>
        </w:rPr>
        <w:t>заходів</w:t>
      </w:r>
      <w:r>
        <w:rPr>
          <w:spacing w:val="40"/>
          <w:w w:val="110"/>
        </w:rPr>
        <w:t xml:space="preserve"> </w:t>
      </w:r>
      <w:r>
        <w:rPr>
          <w:w w:val="110"/>
        </w:rPr>
        <w:t>запобігання</w:t>
      </w:r>
      <w:r>
        <w:rPr>
          <w:spacing w:val="40"/>
          <w:w w:val="110"/>
        </w:rPr>
        <w:t xml:space="preserve"> </w:t>
      </w:r>
      <w:r>
        <w:rPr>
          <w:w w:val="110"/>
        </w:rPr>
        <w:t>пожеж.</w:t>
      </w:r>
    </w:p>
    <w:p w:rsidR="0093224F" w:rsidRDefault="006A7450">
      <w:pPr>
        <w:pStyle w:val="51"/>
        <w:numPr>
          <w:ilvl w:val="1"/>
          <w:numId w:val="33"/>
        </w:numPr>
        <w:tabs>
          <w:tab w:val="left" w:pos="1518"/>
          <w:tab w:val="left" w:pos="4201"/>
          <w:tab w:val="left" w:pos="6025"/>
          <w:tab w:val="left" w:pos="6731"/>
          <w:tab w:val="left" w:pos="8277"/>
          <w:tab w:val="left" w:pos="8944"/>
        </w:tabs>
        <w:spacing w:before="324"/>
        <w:ind w:right="138" w:firstLine="0"/>
      </w:pPr>
      <w:r>
        <w:rPr>
          <w:spacing w:val="-2"/>
          <w:w w:val="115"/>
        </w:rPr>
        <w:t>Класифікація</w:t>
      </w:r>
      <w:r>
        <w:tab/>
      </w:r>
      <w:r>
        <w:rPr>
          <w:spacing w:val="-2"/>
          <w:w w:val="115"/>
        </w:rPr>
        <w:t>будівель</w:t>
      </w:r>
      <w:r>
        <w:tab/>
      </w:r>
      <w:r>
        <w:rPr>
          <w:spacing w:val="-6"/>
          <w:w w:val="115"/>
        </w:rPr>
        <w:t>та</w:t>
      </w:r>
      <w:r>
        <w:tab/>
      </w:r>
      <w:r>
        <w:rPr>
          <w:spacing w:val="-2"/>
          <w:w w:val="115"/>
        </w:rPr>
        <w:t>споруд</w:t>
      </w:r>
      <w:r>
        <w:tab/>
      </w:r>
      <w:r>
        <w:rPr>
          <w:spacing w:val="-6"/>
          <w:w w:val="115"/>
        </w:rPr>
        <w:t>за</w:t>
      </w:r>
      <w:r>
        <w:tab/>
      </w:r>
      <w:r>
        <w:rPr>
          <w:spacing w:val="-2"/>
          <w:w w:val="115"/>
        </w:rPr>
        <w:t xml:space="preserve">ступенем </w:t>
      </w:r>
      <w:r>
        <w:rPr>
          <w:w w:val="115"/>
        </w:rPr>
        <w:t>вогнестійкості, масштаб та характер поширення пожеж</w:t>
      </w:r>
    </w:p>
    <w:p w:rsidR="0093224F" w:rsidRDefault="006A7450">
      <w:pPr>
        <w:spacing w:before="238" w:line="276" w:lineRule="auto"/>
        <w:ind w:left="563" w:right="140" w:firstLine="571"/>
        <w:jc w:val="both"/>
        <w:rPr>
          <w:i/>
          <w:sz w:val="28"/>
        </w:rPr>
      </w:pPr>
      <w:r>
        <w:rPr>
          <w:w w:val="110"/>
          <w:sz w:val="28"/>
        </w:rPr>
        <w:t xml:space="preserve">Умови розвинення пожежі у будівлях та спорудах у багатьох випадках визначається ступенем вогнестійкості окремих будівельних елементів. </w:t>
      </w:r>
      <w:r>
        <w:rPr>
          <w:i/>
          <w:w w:val="110"/>
          <w:sz w:val="28"/>
        </w:rPr>
        <w:t>Вогнесті</w:t>
      </w:r>
      <w:r>
        <w:rPr>
          <w:rFonts w:ascii="Calibri" w:hAnsi="Calibri"/>
          <w:i/>
          <w:w w:val="110"/>
          <w:sz w:val="28"/>
        </w:rPr>
        <w:t>й</w:t>
      </w:r>
      <w:r>
        <w:rPr>
          <w:i/>
          <w:w w:val="110"/>
          <w:sz w:val="28"/>
        </w:rPr>
        <w:t>кість - властивість матеріалів, виробів, конструкцій, будівель та споруд чинити опір дії вогню та високих температур,</w:t>
      </w:r>
      <w:r>
        <w:rPr>
          <w:i/>
          <w:spacing w:val="80"/>
          <w:w w:val="110"/>
          <w:sz w:val="28"/>
        </w:rPr>
        <w:t xml:space="preserve"> </w:t>
      </w:r>
      <w:r>
        <w:rPr>
          <w:i/>
          <w:w w:val="110"/>
          <w:sz w:val="28"/>
        </w:rPr>
        <w:t>не</w:t>
      </w:r>
      <w:r>
        <w:rPr>
          <w:i/>
          <w:spacing w:val="40"/>
          <w:w w:val="110"/>
          <w:sz w:val="28"/>
        </w:rPr>
        <w:t xml:space="preserve"> </w:t>
      </w:r>
      <w:r>
        <w:rPr>
          <w:i/>
          <w:w w:val="110"/>
          <w:sz w:val="28"/>
        </w:rPr>
        <w:t>піддаватися</w:t>
      </w:r>
      <w:r>
        <w:rPr>
          <w:i/>
          <w:spacing w:val="80"/>
          <w:w w:val="110"/>
          <w:sz w:val="28"/>
        </w:rPr>
        <w:t xml:space="preserve"> </w:t>
      </w:r>
      <w:r>
        <w:rPr>
          <w:i/>
          <w:w w:val="110"/>
          <w:sz w:val="28"/>
        </w:rPr>
        <w:t>загорянню,</w:t>
      </w:r>
      <w:r>
        <w:rPr>
          <w:i/>
          <w:spacing w:val="80"/>
          <w:w w:val="110"/>
          <w:sz w:val="28"/>
        </w:rPr>
        <w:t xml:space="preserve"> </w:t>
      </w:r>
      <w:r>
        <w:rPr>
          <w:i/>
          <w:w w:val="110"/>
          <w:sz w:val="28"/>
        </w:rPr>
        <w:t>не</w:t>
      </w:r>
      <w:r>
        <w:rPr>
          <w:i/>
          <w:spacing w:val="80"/>
          <w:w w:val="110"/>
          <w:sz w:val="28"/>
        </w:rPr>
        <w:t xml:space="preserve"> </w:t>
      </w:r>
      <w:r>
        <w:rPr>
          <w:i/>
          <w:w w:val="110"/>
          <w:sz w:val="28"/>
        </w:rPr>
        <w:t>деформуватися, зберігати свої несучі та захисні засоби.</w:t>
      </w:r>
    </w:p>
    <w:p w:rsidR="0093224F" w:rsidRDefault="006A7450">
      <w:pPr>
        <w:spacing w:line="328" w:lineRule="exact"/>
        <w:ind w:left="1135"/>
        <w:jc w:val="both"/>
        <w:rPr>
          <w:i/>
          <w:sz w:val="28"/>
        </w:rPr>
      </w:pPr>
      <w:r>
        <w:rPr>
          <w:i/>
          <w:w w:val="110"/>
          <w:sz w:val="28"/>
        </w:rPr>
        <w:t>Вона</w:t>
      </w:r>
      <w:r>
        <w:rPr>
          <w:i/>
          <w:spacing w:val="24"/>
          <w:w w:val="110"/>
          <w:sz w:val="28"/>
        </w:rPr>
        <w:t xml:space="preserve"> </w:t>
      </w:r>
      <w:r>
        <w:rPr>
          <w:i/>
          <w:w w:val="110"/>
          <w:sz w:val="28"/>
        </w:rPr>
        <w:t>залежить</w:t>
      </w:r>
      <w:r>
        <w:rPr>
          <w:i/>
          <w:spacing w:val="36"/>
          <w:w w:val="110"/>
          <w:sz w:val="28"/>
        </w:rPr>
        <w:t xml:space="preserve"> </w:t>
      </w:r>
      <w:r>
        <w:rPr>
          <w:i/>
          <w:spacing w:val="-4"/>
          <w:w w:val="110"/>
          <w:sz w:val="28"/>
        </w:rPr>
        <w:t>від:</w:t>
      </w:r>
    </w:p>
    <w:p w:rsidR="0093224F" w:rsidRDefault="0093224F">
      <w:pPr>
        <w:spacing w:line="328" w:lineRule="exact"/>
        <w:jc w:val="both"/>
        <w:rPr>
          <w:i/>
          <w:sz w:val="28"/>
        </w:rPr>
        <w:sectPr w:rsidR="0093224F">
          <w:pgSz w:w="11900" w:h="16840"/>
          <w:pgMar w:top="1060" w:right="708" w:bottom="1200" w:left="425" w:header="0" w:footer="1004" w:gutter="0"/>
          <w:cols w:space="720"/>
        </w:sectPr>
      </w:pPr>
    </w:p>
    <w:p w:rsidR="0093224F" w:rsidRDefault="006A7450">
      <w:pPr>
        <w:pStyle w:val="a4"/>
        <w:numPr>
          <w:ilvl w:val="2"/>
          <w:numId w:val="33"/>
        </w:numPr>
        <w:tabs>
          <w:tab w:val="left" w:pos="1488"/>
        </w:tabs>
        <w:spacing w:before="72"/>
        <w:ind w:left="1488" w:hanging="353"/>
        <w:jc w:val="both"/>
        <w:rPr>
          <w:sz w:val="28"/>
        </w:rPr>
      </w:pPr>
      <w:proofErr w:type="spellStart"/>
      <w:r>
        <w:rPr>
          <w:w w:val="110"/>
          <w:sz w:val="28"/>
        </w:rPr>
        <w:lastRenderedPageBreak/>
        <w:t>Возгорання</w:t>
      </w:r>
      <w:proofErr w:type="spellEnd"/>
      <w:r>
        <w:rPr>
          <w:spacing w:val="-4"/>
          <w:w w:val="110"/>
          <w:sz w:val="28"/>
        </w:rPr>
        <w:t xml:space="preserve"> </w:t>
      </w:r>
      <w:r>
        <w:rPr>
          <w:w w:val="110"/>
          <w:sz w:val="28"/>
        </w:rPr>
        <w:t>та</w:t>
      </w:r>
      <w:r>
        <w:rPr>
          <w:spacing w:val="-3"/>
          <w:w w:val="110"/>
          <w:sz w:val="28"/>
        </w:rPr>
        <w:t xml:space="preserve"> </w:t>
      </w:r>
      <w:r>
        <w:rPr>
          <w:w w:val="110"/>
          <w:sz w:val="28"/>
        </w:rPr>
        <w:t>вогнестійкості</w:t>
      </w:r>
      <w:r>
        <w:rPr>
          <w:spacing w:val="-4"/>
          <w:w w:val="110"/>
          <w:sz w:val="28"/>
        </w:rPr>
        <w:t xml:space="preserve"> </w:t>
      </w:r>
      <w:r>
        <w:rPr>
          <w:w w:val="110"/>
          <w:sz w:val="28"/>
        </w:rPr>
        <w:t>будівельних</w:t>
      </w:r>
      <w:r>
        <w:rPr>
          <w:spacing w:val="-4"/>
          <w:w w:val="110"/>
          <w:sz w:val="28"/>
        </w:rPr>
        <w:t xml:space="preserve"> </w:t>
      </w:r>
      <w:r>
        <w:rPr>
          <w:spacing w:val="-2"/>
          <w:w w:val="110"/>
          <w:sz w:val="28"/>
        </w:rPr>
        <w:t>конструкцій.</w:t>
      </w:r>
    </w:p>
    <w:p w:rsidR="0093224F" w:rsidRDefault="006A7450">
      <w:pPr>
        <w:pStyle w:val="a4"/>
        <w:numPr>
          <w:ilvl w:val="2"/>
          <w:numId w:val="33"/>
        </w:numPr>
        <w:tabs>
          <w:tab w:val="left" w:pos="1488"/>
        </w:tabs>
        <w:spacing w:before="51"/>
        <w:ind w:left="1488" w:hanging="353"/>
        <w:jc w:val="both"/>
        <w:rPr>
          <w:sz w:val="28"/>
        </w:rPr>
      </w:pPr>
      <w:r>
        <w:rPr>
          <w:w w:val="110"/>
          <w:sz w:val="28"/>
        </w:rPr>
        <w:t>Від</w:t>
      </w:r>
      <w:r>
        <w:rPr>
          <w:spacing w:val="18"/>
          <w:w w:val="110"/>
          <w:sz w:val="28"/>
        </w:rPr>
        <w:t xml:space="preserve"> </w:t>
      </w:r>
      <w:r>
        <w:rPr>
          <w:w w:val="110"/>
          <w:sz w:val="28"/>
        </w:rPr>
        <w:t>межею</w:t>
      </w:r>
      <w:r>
        <w:rPr>
          <w:spacing w:val="19"/>
          <w:w w:val="110"/>
          <w:sz w:val="28"/>
        </w:rPr>
        <w:t xml:space="preserve"> </w:t>
      </w:r>
      <w:r>
        <w:rPr>
          <w:w w:val="110"/>
          <w:sz w:val="28"/>
        </w:rPr>
        <w:t>розповсюдження</w:t>
      </w:r>
      <w:r>
        <w:rPr>
          <w:spacing w:val="20"/>
          <w:w w:val="110"/>
          <w:sz w:val="28"/>
        </w:rPr>
        <w:t xml:space="preserve"> </w:t>
      </w:r>
      <w:r>
        <w:rPr>
          <w:w w:val="110"/>
          <w:sz w:val="28"/>
        </w:rPr>
        <w:t>полум’я</w:t>
      </w:r>
      <w:r>
        <w:rPr>
          <w:spacing w:val="19"/>
          <w:w w:val="110"/>
          <w:sz w:val="28"/>
        </w:rPr>
        <w:t xml:space="preserve"> </w:t>
      </w:r>
      <w:r>
        <w:rPr>
          <w:w w:val="110"/>
          <w:sz w:val="28"/>
        </w:rPr>
        <w:t>по</w:t>
      </w:r>
      <w:r>
        <w:rPr>
          <w:spacing w:val="19"/>
          <w:w w:val="110"/>
          <w:sz w:val="28"/>
        </w:rPr>
        <w:t xml:space="preserve"> </w:t>
      </w:r>
      <w:r>
        <w:rPr>
          <w:w w:val="110"/>
          <w:sz w:val="28"/>
        </w:rPr>
        <w:t>цим</w:t>
      </w:r>
      <w:r>
        <w:rPr>
          <w:spacing w:val="22"/>
          <w:w w:val="110"/>
          <w:sz w:val="28"/>
        </w:rPr>
        <w:t xml:space="preserve"> </w:t>
      </w:r>
      <w:r>
        <w:rPr>
          <w:spacing w:val="-2"/>
          <w:w w:val="110"/>
          <w:sz w:val="28"/>
        </w:rPr>
        <w:t>конструкціям.</w:t>
      </w:r>
    </w:p>
    <w:p w:rsidR="0093224F" w:rsidRDefault="006A7450">
      <w:pPr>
        <w:tabs>
          <w:tab w:val="left" w:pos="3216"/>
          <w:tab w:val="left" w:pos="6143"/>
          <w:tab w:val="left" w:pos="9621"/>
        </w:tabs>
        <w:spacing w:before="51" w:line="276" w:lineRule="auto"/>
        <w:ind w:left="563" w:right="138" w:firstLine="571"/>
        <w:jc w:val="both"/>
        <w:rPr>
          <w:i/>
          <w:sz w:val="28"/>
        </w:rPr>
      </w:pPr>
      <w:r>
        <w:rPr>
          <w:i/>
          <w:spacing w:val="-2"/>
          <w:w w:val="115"/>
          <w:sz w:val="28"/>
        </w:rPr>
        <w:t>Кількісно</w:t>
      </w:r>
      <w:r>
        <w:rPr>
          <w:i/>
          <w:sz w:val="28"/>
        </w:rPr>
        <w:tab/>
      </w:r>
      <w:r>
        <w:rPr>
          <w:i/>
          <w:spacing w:val="-2"/>
          <w:w w:val="115"/>
          <w:sz w:val="28"/>
        </w:rPr>
        <w:t>вогнестійкість</w:t>
      </w:r>
      <w:r>
        <w:rPr>
          <w:i/>
          <w:sz w:val="28"/>
        </w:rPr>
        <w:tab/>
      </w:r>
      <w:r>
        <w:rPr>
          <w:i/>
          <w:spacing w:val="-2"/>
          <w:w w:val="115"/>
          <w:sz w:val="28"/>
        </w:rPr>
        <w:t>характеризується</w:t>
      </w:r>
      <w:r>
        <w:rPr>
          <w:i/>
          <w:sz w:val="28"/>
        </w:rPr>
        <w:tab/>
      </w:r>
      <w:r>
        <w:rPr>
          <w:i/>
          <w:spacing w:val="-2"/>
          <w:w w:val="110"/>
          <w:sz w:val="28"/>
        </w:rPr>
        <w:t xml:space="preserve">межею </w:t>
      </w:r>
      <w:r>
        <w:rPr>
          <w:i/>
          <w:w w:val="115"/>
          <w:sz w:val="28"/>
        </w:rPr>
        <w:t>вогнестійкості</w:t>
      </w:r>
      <w:r>
        <w:rPr>
          <w:i/>
          <w:spacing w:val="-2"/>
          <w:w w:val="115"/>
          <w:sz w:val="28"/>
        </w:rPr>
        <w:t xml:space="preserve"> </w:t>
      </w:r>
      <w:r>
        <w:rPr>
          <w:i/>
          <w:w w:val="115"/>
          <w:sz w:val="28"/>
        </w:rPr>
        <w:t>–</w:t>
      </w:r>
      <w:r>
        <w:rPr>
          <w:i/>
          <w:spacing w:val="-7"/>
          <w:w w:val="115"/>
          <w:sz w:val="28"/>
        </w:rPr>
        <w:t xml:space="preserve"> </w:t>
      </w:r>
      <w:r>
        <w:rPr>
          <w:i/>
          <w:w w:val="115"/>
          <w:sz w:val="28"/>
        </w:rPr>
        <w:t>час,</w:t>
      </w:r>
      <w:r>
        <w:rPr>
          <w:i/>
          <w:spacing w:val="-6"/>
          <w:w w:val="115"/>
          <w:sz w:val="28"/>
        </w:rPr>
        <w:t xml:space="preserve"> </w:t>
      </w:r>
      <w:r>
        <w:rPr>
          <w:i/>
          <w:w w:val="115"/>
          <w:sz w:val="28"/>
        </w:rPr>
        <w:t>протягом</w:t>
      </w:r>
      <w:r>
        <w:rPr>
          <w:i/>
          <w:spacing w:val="-4"/>
          <w:w w:val="115"/>
          <w:sz w:val="28"/>
        </w:rPr>
        <w:t xml:space="preserve"> </w:t>
      </w:r>
      <w:r>
        <w:rPr>
          <w:i/>
          <w:w w:val="115"/>
          <w:sz w:val="28"/>
        </w:rPr>
        <w:t>якого</w:t>
      </w:r>
      <w:r>
        <w:rPr>
          <w:i/>
          <w:spacing w:val="-6"/>
          <w:w w:val="115"/>
          <w:sz w:val="28"/>
        </w:rPr>
        <w:t xml:space="preserve"> </w:t>
      </w:r>
      <w:r>
        <w:rPr>
          <w:i/>
          <w:w w:val="115"/>
          <w:sz w:val="28"/>
        </w:rPr>
        <w:t>конструкція</w:t>
      </w:r>
      <w:r>
        <w:rPr>
          <w:i/>
          <w:spacing w:val="-2"/>
          <w:w w:val="115"/>
          <w:sz w:val="28"/>
        </w:rPr>
        <w:t xml:space="preserve"> </w:t>
      </w:r>
      <w:r>
        <w:rPr>
          <w:i/>
          <w:w w:val="115"/>
          <w:sz w:val="28"/>
        </w:rPr>
        <w:t>може</w:t>
      </w:r>
      <w:r>
        <w:rPr>
          <w:i/>
          <w:spacing w:val="-6"/>
          <w:w w:val="115"/>
          <w:sz w:val="28"/>
        </w:rPr>
        <w:t xml:space="preserve"> </w:t>
      </w:r>
      <w:r>
        <w:rPr>
          <w:i/>
          <w:w w:val="115"/>
          <w:sz w:val="28"/>
        </w:rPr>
        <w:t>витримати дію вогню, а потім вже починається деформація.</w:t>
      </w:r>
    </w:p>
    <w:p w:rsidR="0093224F" w:rsidRDefault="006A7450">
      <w:pPr>
        <w:ind w:left="1135"/>
        <w:jc w:val="both"/>
        <w:rPr>
          <w:i/>
          <w:sz w:val="28"/>
        </w:rPr>
      </w:pPr>
      <w:r>
        <w:rPr>
          <w:i/>
          <w:w w:val="110"/>
          <w:sz w:val="28"/>
        </w:rPr>
        <w:t>Межа</w:t>
      </w:r>
      <w:r>
        <w:rPr>
          <w:i/>
          <w:spacing w:val="17"/>
          <w:w w:val="110"/>
          <w:sz w:val="28"/>
        </w:rPr>
        <w:t xml:space="preserve"> </w:t>
      </w:r>
      <w:r>
        <w:rPr>
          <w:i/>
          <w:w w:val="110"/>
          <w:sz w:val="28"/>
        </w:rPr>
        <w:t>вогнестійкості</w:t>
      </w:r>
      <w:r>
        <w:rPr>
          <w:i/>
          <w:spacing w:val="21"/>
          <w:w w:val="110"/>
          <w:sz w:val="28"/>
        </w:rPr>
        <w:t xml:space="preserve"> </w:t>
      </w:r>
      <w:r>
        <w:rPr>
          <w:i/>
          <w:w w:val="110"/>
          <w:sz w:val="28"/>
        </w:rPr>
        <w:t>визначається</w:t>
      </w:r>
      <w:r>
        <w:rPr>
          <w:i/>
          <w:spacing w:val="19"/>
          <w:w w:val="110"/>
          <w:sz w:val="28"/>
        </w:rPr>
        <w:t xml:space="preserve"> </w:t>
      </w:r>
      <w:r>
        <w:rPr>
          <w:i/>
          <w:w w:val="110"/>
          <w:sz w:val="28"/>
        </w:rPr>
        <w:t>по</w:t>
      </w:r>
      <w:r>
        <w:rPr>
          <w:i/>
          <w:spacing w:val="21"/>
          <w:w w:val="110"/>
          <w:sz w:val="28"/>
        </w:rPr>
        <w:t xml:space="preserve"> </w:t>
      </w:r>
      <w:r>
        <w:rPr>
          <w:i/>
          <w:w w:val="110"/>
          <w:sz w:val="28"/>
        </w:rPr>
        <w:t>одному</w:t>
      </w:r>
      <w:r>
        <w:rPr>
          <w:i/>
          <w:spacing w:val="17"/>
          <w:w w:val="110"/>
          <w:sz w:val="28"/>
        </w:rPr>
        <w:t xml:space="preserve"> </w:t>
      </w:r>
      <w:r>
        <w:rPr>
          <w:i/>
          <w:w w:val="110"/>
          <w:sz w:val="28"/>
        </w:rPr>
        <w:t>з</w:t>
      </w:r>
      <w:r>
        <w:rPr>
          <w:i/>
          <w:spacing w:val="24"/>
          <w:w w:val="110"/>
          <w:sz w:val="28"/>
        </w:rPr>
        <w:t xml:space="preserve"> </w:t>
      </w:r>
      <w:r>
        <w:rPr>
          <w:i/>
          <w:spacing w:val="-2"/>
          <w:w w:val="110"/>
          <w:sz w:val="28"/>
        </w:rPr>
        <w:t>ознак:</w:t>
      </w:r>
    </w:p>
    <w:p w:rsidR="0093224F" w:rsidRDefault="006A7450">
      <w:pPr>
        <w:pStyle w:val="a3"/>
        <w:spacing w:before="51"/>
        <w:ind w:left="1135" w:firstLine="0"/>
      </w:pPr>
      <w:r>
        <w:rPr>
          <w:w w:val="110"/>
        </w:rPr>
        <w:t>а)</w:t>
      </w:r>
      <w:r>
        <w:rPr>
          <w:spacing w:val="24"/>
          <w:w w:val="110"/>
        </w:rPr>
        <w:t xml:space="preserve"> </w:t>
      </w:r>
      <w:r>
        <w:rPr>
          <w:w w:val="110"/>
        </w:rPr>
        <w:t>поява</w:t>
      </w:r>
      <w:r>
        <w:rPr>
          <w:spacing w:val="27"/>
          <w:w w:val="110"/>
        </w:rPr>
        <w:t xml:space="preserve"> </w:t>
      </w:r>
      <w:r>
        <w:rPr>
          <w:w w:val="110"/>
        </w:rPr>
        <w:t>наскрізних</w:t>
      </w:r>
      <w:r>
        <w:rPr>
          <w:spacing w:val="25"/>
          <w:w w:val="110"/>
        </w:rPr>
        <w:t xml:space="preserve"> </w:t>
      </w:r>
      <w:r>
        <w:rPr>
          <w:spacing w:val="-2"/>
          <w:w w:val="110"/>
        </w:rPr>
        <w:t>тріщин;</w:t>
      </w:r>
    </w:p>
    <w:p w:rsidR="0093224F" w:rsidRDefault="006A7450">
      <w:pPr>
        <w:pStyle w:val="a3"/>
        <w:spacing w:before="46" w:line="278" w:lineRule="auto"/>
        <w:ind w:right="139"/>
      </w:pPr>
      <w:r>
        <w:rPr>
          <w:w w:val="110"/>
        </w:rPr>
        <w:t xml:space="preserve">б) збільшення температури не </w:t>
      </w:r>
      <w:proofErr w:type="spellStart"/>
      <w:r>
        <w:rPr>
          <w:w w:val="110"/>
        </w:rPr>
        <w:t>обігріваємої</w:t>
      </w:r>
      <w:proofErr w:type="spellEnd"/>
      <w:r>
        <w:rPr>
          <w:w w:val="110"/>
        </w:rPr>
        <w:t xml:space="preserve"> поверхні більш ніж на 140</w:t>
      </w:r>
      <w:r>
        <w:rPr>
          <w:w w:val="110"/>
          <w:position w:val="7"/>
          <w:sz w:val="18"/>
        </w:rPr>
        <w:t>0</w:t>
      </w:r>
      <w:r>
        <w:rPr>
          <w:w w:val="110"/>
        </w:rPr>
        <w:t>С (у середньому 180</w:t>
      </w:r>
      <w:r>
        <w:rPr>
          <w:w w:val="110"/>
          <w:position w:val="7"/>
          <w:sz w:val="18"/>
        </w:rPr>
        <w:t>0</w:t>
      </w:r>
      <w:r>
        <w:rPr>
          <w:w w:val="110"/>
        </w:rPr>
        <w:t>С) у будь якій точці порівняно з</w:t>
      </w:r>
      <w:r>
        <w:rPr>
          <w:spacing w:val="40"/>
          <w:w w:val="110"/>
        </w:rPr>
        <w:t xml:space="preserve"> </w:t>
      </w:r>
      <w:r>
        <w:rPr>
          <w:w w:val="110"/>
        </w:rPr>
        <w:t>температурою до опробування або більш ніж 210</w:t>
      </w:r>
      <w:r>
        <w:rPr>
          <w:w w:val="110"/>
          <w:position w:val="7"/>
          <w:sz w:val="18"/>
        </w:rPr>
        <w:t>0</w:t>
      </w:r>
      <w:r>
        <w:rPr>
          <w:w w:val="110"/>
        </w:rPr>
        <w:t>С незалежно від начальної температури.</w:t>
      </w:r>
    </w:p>
    <w:p w:rsidR="0093224F" w:rsidRDefault="006A7450">
      <w:pPr>
        <w:spacing w:line="278" w:lineRule="auto"/>
        <w:ind w:left="563" w:right="139" w:firstLine="571"/>
        <w:jc w:val="both"/>
        <w:rPr>
          <w:i/>
          <w:sz w:val="28"/>
        </w:rPr>
      </w:pPr>
      <w:r>
        <w:rPr>
          <w:i/>
          <w:w w:val="110"/>
          <w:sz w:val="28"/>
        </w:rPr>
        <w:t>Згідно із ДБН В.1.1-7-2002 «Захист від пожежі. Пожежна безпека об’єктів будівництва» будівлі та споруди за ступенем вогнестійкості поділяються на вісім ступенів:</w:t>
      </w:r>
    </w:p>
    <w:p w:rsidR="0093224F" w:rsidRDefault="006A7450">
      <w:pPr>
        <w:pStyle w:val="a3"/>
        <w:spacing w:line="273" w:lineRule="auto"/>
        <w:ind w:right="140"/>
      </w:pPr>
      <w:r>
        <w:rPr>
          <w:i/>
          <w:w w:val="110"/>
        </w:rPr>
        <w:t xml:space="preserve">І ступінь </w:t>
      </w:r>
      <w:r>
        <w:rPr>
          <w:w w:val="110"/>
        </w:rPr>
        <w:t>– будівлі з несучими та огороджувальними негорючими конструкціями,</w:t>
      </w:r>
      <w:r>
        <w:rPr>
          <w:spacing w:val="40"/>
          <w:w w:val="110"/>
        </w:rPr>
        <w:t xml:space="preserve"> </w:t>
      </w:r>
      <w:r>
        <w:rPr>
          <w:w w:val="110"/>
        </w:rPr>
        <w:t>з</w:t>
      </w:r>
      <w:r>
        <w:rPr>
          <w:spacing w:val="40"/>
          <w:w w:val="110"/>
        </w:rPr>
        <w:t xml:space="preserve"> </w:t>
      </w:r>
      <w:r>
        <w:rPr>
          <w:w w:val="110"/>
        </w:rPr>
        <w:t>межею</w:t>
      </w:r>
      <w:r>
        <w:rPr>
          <w:spacing w:val="40"/>
          <w:w w:val="110"/>
        </w:rPr>
        <w:t xml:space="preserve"> </w:t>
      </w:r>
      <w:r>
        <w:rPr>
          <w:w w:val="110"/>
        </w:rPr>
        <w:t>вогнестійкості</w:t>
      </w:r>
      <w:r>
        <w:rPr>
          <w:spacing w:val="40"/>
          <w:w w:val="110"/>
        </w:rPr>
        <w:t xml:space="preserve"> </w:t>
      </w:r>
      <w:r>
        <w:rPr>
          <w:w w:val="110"/>
        </w:rPr>
        <w:t>1,5</w:t>
      </w:r>
      <w:r>
        <w:rPr>
          <w:spacing w:val="40"/>
          <w:w w:val="110"/>
        </w:rPr>
        <w:t xml:space="preserve"> </w:t>
      </w:r>
      <w:r>
        <w:rPr>
          <w:w w:val="110"/>
        </w:rPr>
        <w:t>-</w:t>
      </w:r>
      <w:r>
        <w:rPr>
          <w:spacing w:val="40"/>
          <w:w w:val="110"/>
        </w:rPr>
        <w:t xml:space="preserve"> </w:t>
      </w:r>
      <w:r>
        <w:rPr>
          <w:w w:val="110"/>
        </w:rPr>
        <w:t>3</w:t>
      </w:r>
      <w:r>
        <w:rPr>
          <w:spacing w:val="40"/>
          <w:w w:val="110"/>
        </w:rPr>
        <w:t xml:space="preserve"> </w:t>
      </w:r>
      <w:r>
        <w:rPr>
          <w:w w:val="110"/>
        </w:rPr>
        <w:t>год.</w:t>
      </w:r>
    </w:p>
    <w:p w:rsidR="0093224F" w:rsidRDefault="006A7450">
      <w:pPr>
        <w:pStyle w:val="a3"/>
        <w:spacing w:line="278" w:lineRule="auto"/>
        <w:ind w:right="140"/>
      </w:pPr>
      <w:r>
        <w:rPr>
          <w:i/>
          <w:w w:val="110"/>
        </w:rPr>
        <w:t xml:space="preserve">ІІ ступінь </w:t>
      </w:r>
      <w:r>
        <w:rPr>
          <w:w w:val="110"/>
        </w:rPr>
        <w:t>– будівлі з несучими та огороджувальними негорючими конструкціями,</w:t>
      </w:r>
      <w:r>
        <w:rPr>
          <w:spacing w:val="40"/>
          <w:w w:val="110"/>
        </w:rPr>
        <w:t xml:space="preserve"> </w:t>
      </w:r>
      <w:r>
        <w:rPr>
          <w:w w:val="110"/>
        </w:rPr>
        <w:t>з</w:t>
      </w:r>
      <w:r>
        <w:rPr>
          <w:spacing w:val="40"/>
          <w:w w:val="110"/>
        </w:rPr>
        <w:t xml:space="preserve"> </w:t>
      </w:r>
      <w:r>
        <w:rPr>
          <w:w w:val="110"/>
        </w:rPr>
        <w:t>межею</w:t>
      </w:r>
      <w:r>
        <w:rPr>
          <w:spacing w:val="40"/>
          <w:w w:val="110"/>
        </w:rPr>
        <w:t xml:space="preserve"> </w:t>
      </w:r>
      <w:r>
        <w:rPr>
          <w:w w:val="110"/>
        </w:rPr>
        <w:t>вогнестійкості</w:t>
      </w:r>
      <w:r>
        <w:rPr>
          <w:spacing w:val="40"/>
          <w:w w:val="110"/>
        </w:rPr>
        <w:t xml:space="preserve"> </w:t>
      </w:r>
      <w:r>
        <w:rPr>
          <w:w w:val="110"/>
        </w:rPr>
        <w:t>0,5</w:t>
      </w:r>
      <w:r>
        <w:rPr>
          <w:spacing w:val="40"/>
          <w:w w:val="110"/>
        </w:rPr>
        <w:t xml:space="preserve"> </w:t>
      </w:r>
      <w:r>
        <w:rPr>
          <w:w w:val="110"/>
        </w:rPr>
        <w:t>-</w:t>
      </w:r>
      <w:r>
        <w:rPr>
          <w:spacing w:val="40"/>
          <w:w w:val="110"/>
        </w:rPr>
        <w:t xml:space="preserve"> </w:t>
      </w:r>
      <w:r>
        <w:rPr>
          <w:w w:val="110"/>
        </w:rPr>
        <w:t>2,5</w:t>
      </w:r>
      <w:r>
        <w:rPr>
          <w:spacing w:val="40"/>
          <w:w w:val="110"/>
        </w:rPr>
        <w:t xml:space="preserve"> </w:t>
      </w:r>
      <w:r>
        <w:rPr>
          <w:w w:val="110"/>
        </w:rPr>
        <w:t>год.</w:t>
      </w:r>
    </w:p>
    <w:p w:rsidR="0093224F" w:rsidRDefault="006A7450">
      <w:pPr>
        <w:pStyle w:val="a3"/>
        <w:spacing w:line="276" w:lineRule="auto"/>
        <w:ind w:right="139"/>
      </w:pPr>
      <w:r>
        <w:rPr>
          <w:i/>
          <w:w w:val="110"/>
        </w:rPr>
        <w:t>ІІІ</w:t>
      </w:r>
      <w:r>
        <w:rPr>
          <w:i/>
          <w:spacing w:val="40"/>
          <w:w w:val="110"/>
        </w:rPr>
        <w:t xml:space="preserve"> </w:t>
      </w:r>
      <w:r>
        <w:rPr>
          <w:i/>
          <w:w w:val="110"/>
        </w:rPr>
        <w:t>ступінь</w:t>
      </w:r>
      <w:r>
        <w:rPr>
          <w:i/>
          <w:spacing w:val="40"/>
          <w:w w:val="110"/>
        </w:rPr>
        <w:t xml:space="preserve"> </w:t>
      </w:r>
      <w:r>
        <w:rPr>
          <w:w w:val="110"/>
        </w:rPr>
        <w:t>–</w:t>
      </w:r>
      <w:r>
        <w:rPr>
          <w:spacing w:val="40"/>
          <w:w w:val="110"/>
        </w:rPr>
        <w:t xml:space="preserve"> </w:t>
      </w:r>
      <w:r>
        <w:rPr>
          <w:w w:val="110"/>
        </w:rPr>
        <w:t>будівлі</w:t>
      </w:r>
      <w:r>
        <w:rPr>
          <w:spacing w:val="40"/>
          <w:w w:val="110"/>
        </w:rPr>
        <w:t xml:space="preserve"> </w:t>
      </w:r>
      <w:r>
        <w:rPr>
          <w:w w:val="110"/>
        </w:rPr>
        <w:t>з</w:t>
      </w:r>
      <w:r>
        <w:rPr>
          <w:spacing w:val="40"/>
          <w:w w:val="110"/>
        </w:rPr>
        <w:t xml:space="preserve"> </w:t>
      </w:r>
      <w:r>
        <w:rPr>
          <w:w w:val="110"/>
        </w:rPr>
        <w:t>несучими</w:t>
      </w:r>
      <w:r>
        <w:rPr>
          <w:spacing w:val="40"/>
          <w:w w:val="110"/>
        </w:rPr>
        <w:t xml:space="preserve"> </w:t>
      </w:r>
      <w:r>
        <w:rPr>
          <w:w w:val="110"/>
        </w:rPr>
        <w:t>негорючими</w:t>
      </w:r>
      <w:r>
        <w:rPr>
          <w:spacing w:val="40"/>
          <w:w w:val="110"/>
        </w:rPr>
        <w:t xml:space="preserve"> </w:t>
      </w:r>
      <w:r>
        <w:rPr>
          <w:w w:val="110"/>
        </w:rPr>
        <w:t xml:space="preserve">та огороджувальними </w:t>
      </w:r>
      <w:proofErr w:type="spellStart"/>
      <w:r>
        <w:rPr>
          <w:w w:val="110"/>
        </w:rPr>
        <w:t>важкогорючими</w:t>
      </w:r>
      <w:proofErr w:type="spellEnd"/>
      <w:r>
        <w:rPr>
          <w:w w:val="110"/>
        </w:rPr>
        <w:t xml:space="preserve"> конструкціями (перекриття, перекриття, перегородки), з межею вогнестійкості 0,25 - 2 </w:t>
      </w:r>
      <w:proofErr w:type="spellStart"/>
      <w:r>
        <w:rPr>
          <w:w w:val="110"/>
        </w:rPr>
        <w:t>год</w:t>
      </w:r>
      <w:proofErr w:type="spellEnd"/>
      <w:r>
        <w:rPr>
          <w:w w:val="110"/>
        </w:rPr>
        <w:t>:</w:t>
      </w:r>
    </w:p>
    <w:p w:rsidR="0093224F" w:rsidRDefault="006A7450">
      <w:pPr>
        <w:pStyle w:val="a3"/>
        <w:spacing w:line="276" w:lineRule="auto"/>
        <w:ind w:right="138"/>
      </w:pPr>
      <w:r>
        <w:rPr>
          <w:i/>
          <w:w w:val="110"/>
        </w:rPr>
        <w:t xml:space="preserve">а) </w:t>
      </w:r>
      <w:proofErr w:type="spellStart"/>
      <w:r>
        <w:rPr>
          <w:i/>
          <w:w w:val="110"/>
        </w:rPr>
        <w:t>ІІІа</w:t>
      </w:r>
      <w:proofErr w:type="spellEnd"/>
      <w:r>
        <w:rPr>
          <w:i/>
          <w:w w:val="110"/>
        </w:rPr>
        <w:t xml:space="preserve"> </w:t>
      </w:r>
      <w:r>
        <w:rPr>
          <w:w w:val="110"/>
        </w:rPr>
        <w:t xml:space="preserve">- будівлі переважно з каркасною конструктивною схемою. Елементи каркаса – з металевих незахищених конструкцій. Огороджувальні конструкції - з негорючих листових матеріалів з негорючим утеплювачем або утеплювачем груп низької та помірної </w:t>
      </w:r>
      <w:r>
        <w:rPr>
          <w:spacing w:val="-2"/>
          <w:w w:val="110"/>
        </w:rPr>
        <w:t>горючості;</w:t>
      </w:r>
    </w:p>
    <w:p w:rsidR="0093224F" w:rsidRDefault="006A7450">
      <w:pPr>
        <w:pStyle w:val="a3"/>
        <w:spacing w:line="276" w:lineRule="auto"/>
        <w:ind w:right="137"/>
      </w:pPr>
      <w:r>
        <w:rPr>
          <w:i/>
          <w:w w:val="110"/>
        </w:rPr>
        <w:t xml:space="preserve">б) </w:t>
      </w:r>
      <w:proofErr w:type="spellStart"/>
      <w:r>
        <w:rPr>
          <w:i/>
          <w:w w:val="110"/>
        </w:rPr>
        <w:t>ІІІб</w:t>
      </w:r>
      <w:proofErr w:type="spellEnd"/>
      <w:r>
        <w:rPr>
          <w:i/>
          <w:w w:val="110"/>
        </w:rPr>
        <w:t xml:space="preserve"> </w:t>
      </w:r>
      <w:r>
        <w:rPr>
          <w:w w:val="110"/>
        </w:rPr>
        <w:t xml:space="preserve">– будівлі переважно одноповерхові з каркасною конструктивною схемою. Елементи каркаса – з деревини, яка зазнала вогнезахисну обробку. Огороджувальні конструкції піддані вогнезахисній обробці або захищені від дії вогню та високих </w:t>
      </w:r>
      <w:r>
        <w:rPr>
          <w:spacing w:val="-2"/>
          <w:w w:val="110"/>
        </w:rPr>
        <w:t>температур.</w:t>
      </w:r>
    </w:p>
    <w:p w:rsidR="0093224F" w:rsidRDefault="006A7450">
      <w:pPr>
        <w:pStyle w:val="a4"/>
        <w:numPr>
          <w:ilvl w:val="0"/>
          <w:numId w:val="29"/>
        </w:numPr>
        <w:tabs>
          <w:tab w:val="left" w:pos="1756"/>
        </w:tabs>
        <w:spacing w:line="273" w:lineRule="auto"/>
        <w:ind w:right="138" w:firstLine="571"/>
        <w:jc w:val="both"/>
        <w:rPr>
          <w:sz w:val="28"/>
        </w:rPr>
      </w:pPr>
      <w:r>
        <w:rPr>
          <w:i/>
          <w:w w:val="110"/>
          <w:sz w:val="28"/>
        </w:rPr>
        <w:t xml:space="preserve">ступінь </w:t>
      </w:r>
      <w:r>
        <w:rPr>
          <w:w w:val="110"/>
          <w:sz w:val="28"/>
        </w:rPr>
        <w:t xml:space="preserve">– будівлі з несучими та огороджувальними </w:t>
      </w:r>
      <w:proofErr w:type="spellStart"/>
      <w:r>
        <w:rPr>
          <w:w w:val="110"/>
          <w:sz w:val="28"/>
        </w:rPr>
        <w:t>важкогорючими</w:t>
      </w:r>
      <w:proofErr w:type="spellEnd"/>
      <w:r>
        <w:rPr>
          <w:w w:val="110"/>
          <w:sz w:val="28"/>
        </w:rPr>
        <w:t xml:space="preserve"> конструкціями, межа вогнестійкості не нормується:</w:t>
      </w:r>
    </w:p>
    <w:p w:rsidR="0093224F" w:rsidRDefault="006A7450">
      <w:pPr>
        <w:pStyle w:val="a3"/>
        <w:spacing w:line="276" w:lineRule="auto"/>
        <w:ind w:right="138"/>
      </w:pPr>
      <w:r>
        <w:rPr>
          <w:i/>
          <w:w w:val="110"/>
        </w:rPr>
        <w:t xml:space="preserve">а) </w:t>
      </w:r>
      <w:proofErr w:type="spellStart"/>
      <w:r>
        <w:rPr>
          <w:i/>
          <w:w w:val="110"/>
        </w:rPr>
        <w:t>IVa</w:t>
      </w:r>
      <w:proofErr w:type="spellEnd"/>
      <w:r>
        <w:rPr>
          <w:i/>
          <w:w w:val="110"/>
        </w:rPr>
        <w:t xml:space="preserve"> </w:t>
      </w:r>
      <w:r>
        <w:rPr>
          <w:w w:val="110"/>
        </w:rPr>
        <w:t>– будівлі переважно одноповерхові з каркасною конструктивною схемою. Елементи каркаса – з металевих</w:t>
      </w:r>
      <w:r>
        <w:rPr>
          <w:spacing w:val="80"/>
          <w:w w:val="110"/>
        </w:rPr>
        <w:t xml:space="preserve"> </w:t>
      </w:r>
      <w:r>
        <w:rPr>
          <w:w w:val="110"/>
        </w:rPr>
        <w:t>незахищених конструкцій. Огороджувальні конструкції – з металевих профільованих листів або інших негорючих матеріалів з утеплювачем груп середньої та підвищеної горючості.</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4"/>
        <w:numPr>
          <w:ilvl w:val="0"/>
          <w:numId w:val="29"/>
        </w:numPr>
        <w:tabs>
          <w:tab w:val="left" w:pos="1469"/>
        </w:tabs>
        <w:spacing w:before="72" w:line="278" w:lineRule="auto"/>
        <w:ind w:right="141" w:firstLine="571"/>
        <w:jc w:val="both"/>
        <w:rPr>
          <w:sz w:val="28"/>
        </w:rPr>
      </w:pPr>
      <w:r>
        <w:rPr>
          <w:i/>
          <w:w w:val="110"/>
          <w:sz w:val="28"/>
        </w:rPr>
        <w:lastRenderedPageBreak/>
        <w:t xml:space="preserve">ступінь </w:t>
      </w:r>
      <w:r>
        <w:rPr>
          <w:w w:val="110"/>
          <w:sz w:val="28"/>
        </w:rPr>
        <w:t>– будівлі, до несучих і огороджувальних конструкцій яких не пред’являються вимоги щодо межі вогнестійкості та межі поширення вогню.</w:t>
      </w:r>
    </w:p>
    <w:p w:rsidR="0093224F" w:rsidRDefault="006A7450">
      <w:pPr>
        <w:spacing w:line="276" w:lineRule="auto"/>
        <w:ind w:left="563" w:right="139" w:firstLine="571"/>
        <w:jc w:val="both"/>
        <w:rPr>
          <w:sz w:val="28"/>
        </w:rPr>
      </w:pPr>
      <w:r>
        <w:rPr>
          <w:i/>
          <w:w w:val="110"/>
          <w:sz w:val="28"/>
        </w:rPr>
        <w:t xml:space="preserve">Масштаб пожеж визначається видом пожеж і залежить від конкретної обстановки: </w:t>
      </w:r>
      <w:r>
        <w:rPr>
          <w:w w:val="110"/>
          <w:sz w:val="28"/>
        </w:rPr>
        <w:t>кліматичних умов, характеру забудови, протипожежних можливостей тощо.</w:t>
      </w:r>
    </w:p>
    <w:p w:rsidR="0093224F" w:rsidRDefault="006A7450">
      <w:pPr>
        <w:spacing w:line="276" w:lineRule="auto"/>
        <w:ind w:left="563" w:right="145" w:firstLine="571"/>
        <w:jc w:val="both"/>
        <w:rPr>
          <w:i/>
          <w:sz w:val="28"/>
        </w:rPr>
      </w:pPr>
      <w:r>
        <w:rPr>
          <w:i/>
          <w:w w:val="110"/>
          <w:sz w:val="28"/>
        </w:rPr>
        <w:t>Розвиток пожеж незалежно від їх розмірів і місця виникнення відбувається</w:t>
      </w:r>
      <w:r>
        <w:rPr>
          <w:i/>
          <w:spacing w:val="40"/>
          <w:w w:val="110"/>
          <w:sz w:val="28"/>
        </w:rPr>
        <w:t xml:space="preserve"> </w:t>
      </w:r>
      <w:r>
        <w:rPr>
          <w:i/>
          <w:w w:val="110"/>
          <w:sz w:val="28"/>
        </w:rPr>
        <w:t>за</w:t>
      </w:r>
      <w:r>
        <w:rPr>
          <w:i/>
          <w:spacing w:val="40"/>
          <w:w w:val="110"/>
          <w:sz w:val="28"/>
        </w:rPr>
        <w:t xml:space="preserve"> </w:t>
      </w:r>
      <w:r>
        <w:rPr>
          <w:i/>
          <w:w w:val="110"/>
          <w:sz w:val="28"/>
        </w:rPr>
        <w:t>загальною</w:t>
      </w:r>
      <w:r>
        <w:rPr>
          <w:i/>
          <w:spacing w:val="40"/>
          <w:w w:val="110"/>
          <w:sz w:val="28"/>
        </w:rPr>
        <w:t xml:space="preserve"> </w:t>
      </w:r>
      <w:r>
        <w:rPr>
          <w:i/>
          <w:w w:val="110"/>
          <w:sz w:val="28"/>
        </w:rPr>
        <w:t>закономірністю</w:t>
      </w:r>
      <w:r>
        <w:rPr>
          <w:i/>
          <w:spacing w:val="40"/>
          <w:w w:val="110"/>
          <w:sz w:val="28"/>
        </w:rPr>
        <w:t xml:space="preserve"> </w:t>
      </w:r>
      <w:r>
        <w:rPr>
          <w:i/>
          <w:w w:val="110"/>
          <w:sz w:val="28"/>
        </w:rPr>
        <w:t>і</w:t>
      </w:r>
      <w:r>
        <w:rPr>
          <w:i/>
          <w:spacing w:val="40"/>
          <w:w w:val="110"/>
          <w:sz w:val="28"/>
        </w:rPr>
        <w:t xml:space="preserve"> </w:t>
      </w:r>
      <w:r>
        <w:rPr>
          <w:i/>
          <w:w w:val="110"/>
          <w:sz w:val="28"/>
        </w:rPr>
        <w:t>поділяється</w:t>
      </w:r>
      <w:r>
        <w:rPr>
          <w:i/>
          <w:spacing w:val="40"/>
          <w:w w:val="110"/>
          <w:sz w:val="28"/>
        </w:rPr>
        <w:t xml:space="preserve"> </w:t>
      </w:r>
      <w:r>
        <w:rPr>
          <w:i/>
          <w:w w:val="110"/>
          <w:sz w:val="28"/>
        </w:rPr>
        <w:t>на</w:t>
      </w:r>
      <w:r>
        <w:rPr>
          <w:i/>
          <w:spacing w:val="40"/>
          <w:w w:val="110"/>
          <w:sz w:val="28"/>
        </w:rPr>
        <w:t xml:space="preserve"> </w:t>
      </w:r>
      <w:r>
        <w:rPr>
          <w:i/>
          <w:w w:val="110"/>
          <w:sz w:val="28"/>
        </w:rPr>
        <w:t>три</w:t>
      </w:r>
      <w:r>
        <w:rPr>
          <w:i/>
          <w:spacing w:val="40"/>
          <w:w w:val="110"/>
          <w:sz w:val="28"/>
        </w:rPr>
        <w:t xml:space="preserve"> </w:t>
      </w:r>
      <w:r>
        <w:rPr>
          <w:i/>
          <w:spacing w:val="-2"/>
          <w:w w:val="110"/>
          <w:sz w:val="28"/>
        </w:rPr>
        <w:t>фази:</w:t>
      </w:r>
    </w:p>
    <w:p w:rsidR="0093224F" w:rsidRDefault="006A7450">
      <w:pPr>
        <w:pStyle w:val="a3"/>
        <w:spacing w:line="276" w:lineRule="auto"/>
        <w:ind w:right="138"/>
      </w:pPr>
      <w:r>
        <w:rPr>
          <w:i/>
          <w:w w:val="110"/>
        </w:rPr>
        <w:t xml:space="preserve">Перша фаза </w:t>
      </w:r>
      <w:r>
        <w:rPr>
          <w:w w:val="110"/>
        </w:rPr>
        <w:t>– поширення полум’я від початкового загоряння до охоплення великої частини горючих матеріалів. Ця фаза характеризується спочатку порівняно невеликою температурою і швидкістю поширення вогню, тому пожежа може бути ліквідована у перші 15 - 20 хв. за короткий час обмеженими засобами. Тривалість фази залежить від вогнестійкості будинків: вона становить 2 години для будинків І-го і II-го ступеня; 1,5 години для будинків III-го</w:t>
      </w:r>
      <w:r>
        <w:rPr>
          <w:spacing w:val="80"/>
          <w:w w:val="150"/>
        </w:rPr>
        <w:t xml:space="preserve"> </w:t>
      </w:r>
      <w:r>
        <w:rPr>
          <w:w w:val="110"/>
        </w:rPr>
        <w:t>ступеня; 1 годину для будинків IV-го ступеня.</w:t>
      </w:r>
    </w:p>
    <w:p w:rsidR="0093224F" w:rsidRDefault="006A7450">
      <w:pPr>
        <w:pStyle w:val="a3"/>
        <w:spacing w:line="278" w:lineRule="auto"/>
        <w:ind w:right="139"/>
      </w:pPr>
      <w:r>
        <w:rPr>
          <w:i/>
          <w:w w:val="110"/>
        </w:rPr>
        <w:t xml:space="preserve">Друга фаза </w:t>
      </w:r>
      <w:r>
        <w:rPr>
          <w:w w:val="110"/>
        </w:rPr>
        <w:t>– стале горіння до моменту обвалення конструкцій, тривалість від 1 до 4 годин.</w:t>
      </w:r>
    </w:p>
    <w:p w:rsidR="0093224F" w:rsidRDefault="006A7450">
      <w:pPr>
        <w:pStyle w:val="a3"/>
        <w:spacing w:line="276" w:lineRule="auto"/>
        <w:ind w:right="138"/>
      </w:pPr>
      <w:r>
        <w:rPr>
          <w:i/>
          <w:w w:val="110"/>
        </w:rPr>
        <w:t xml:space="preserve">Третя фаза </w:t>
      </w:r>
      <w:r>
        <w:rPr>
          <w:w w:val="110"/>
        </w:rPr>
        <w:t>– вигоряння матеріалів завалених конструкцій при невеликих швидкостях згоряння і теплової радіації, тривалість від 2</w:t>
      </w:r>
      <w:r>
        <w:rPr>
          <w:spacing w:val="80"/>
          <w:w w:val="150"/>
        </w:rPr>
        <w:t xml:space="preserve"> </w:t>
      </w:r>
      <w:r>
        <w:rPr>
          <w:w w:val="110"/>
        </w:rPr>
        <w:t xml:space="preserve">до 5 годин. Максимальна швидкість горіння матеріалів настає при вигорянні 30% початкової маси, що відповідає 20 - 25% тривалості </w:t>
      </w:r>
      <w:r>
        <w:rPr>
          <w:spacing w:val="-2"/>
          <w:w w:val="110"/>
        </w:rPr>
        <w:t>пожежі.</w:t>
      </w:r>
    </w:p>
    <w:p w:rsidR="0093224F" w:rsidRDefault="006A7450">
      <w:pPr>
        <w:pStyle w:val="a3"/>
        <w:spacing w:line="276" w:lineRule="auto"/>
        <w:ind w:right="138"/>
      </w:pPr>
      <w:r>
        <w:rPr>
          <w:w w:val="115"/>
        </w:rPr>
        <w:t>Масові пожежі можуть бути такими, що не поширюються, і такими, що поширюються. Ті, що не поширюються, виникають без вітру чи при слабкому приземному вітрі. Пожежі, що поширюються, виникають, як правило, при наявності приземного вітру зі швидкістю понад 5-7 м/с.</w:t>
      </w:r>
    </w:p>
    <w:p w:rsidR="0093224F" w:rsidRDefault="006A7450">
      <w:pPr>
        <w:pStyle w:val="a3"/>
        <w:spacing w:line="276" w:lineRule="auto"/>
        <w:ind w:right="134"/>
      </w:pPr>
      <w:r>
        <w:rPr>
          <w:w w:val="110"/>
        </w:rPr>
        <w:t xml:space="preserve">У цьому випадку до небезпечних ділянок відносяться забудови III- </w:t>
      </w:r>
      <w:proofErr w:type="spellStart"/>
      <w:r>
        <w:rPr>
          <w:w w:val="110"/>
        </w:rPr>
        <w:t>го</w:t>
      </w:r>
      <w:proofErr w:type="spellEnd"/>
      <w:r>
        <w:rPr>
          <w:w w:val="110"/>
        </w:rPr>
        <w:t>, IV-го, V-го ступеня вогнестійкості, щільністю понад 20% і</w:t>
      </w:r>
      <w:r>
        <w:rPr>
          <w:spacing w:val="40"/>
          <w:w w:val="110"/>
        </w:rPr>
        <w:t xml:space="preserve"> </w:t>
      </w:r>
      <w:r>
        <w:rPr>
          <w:w w:val="110"/>
        </w:rPr>
        <w:t>розривами між будинками не більше 20 - 25 м. При великих розривах між будинками теплова радіація полум’я не є вирішальним фактором поширення пожежі.</w:t>
      </w:r>
    </w:p>
    <w:p w:rsidR="0093224F" w:rsidRDefault="006A7450">
      <w:pPr>
        <w:pStyle w:val="a3"/>
        <w:spacing w:before="3" w:line="276" w:lineRule="auto"/>
        <w:ind w:right="140"/>
      </w:pPr>
      <w:r>
        <w:rPr>
          <w:w w:val="110"/>
        </w:rPr>
        <w:t>Поширення</w:t>
      </w:r>
      <w:r>
        <w:rPr>
          <w:spacing w:val="40"/>
          <w:w w:val="110"/>
        </w:rPr>
        <w:t xml:space="preserve"> </w:t>
      </w:r>
      <w:r>
        <w:rPr>
          <w:w w:val="110"/>
        </w:rPr>
        <w:t>вогню</w:t>
      </w:r>
      <w:r>
        <w:rPr>
          <w:spacing w:val="40"/>
          <w:w w:val="110"/>
        </w:rPr>
        <w:t xml:space="preserve"> </w:t>
      </w:r>
      <w:r>
        <w:rPr>
          <w:w w:val="110"/>
        </w:rPr>
        <w:t>залежить</w:t>
      </w:r>
      <w:r>
        <w:rPr>
          <w:spacing w:val="40"/>
          <w:w w:val="110"/>
        </w:rPr>
        <w:t xml:space="preserve"> </w:t>
      </w:r>
      <w:r>
        <w:rPr>
          <w:w w:val="110"/>
        </w:rPr>
        <w:t>від</w:t>
      </w:r>
      <w:r>
        <w:rPr>
          <w:spacing w:val="40"/>
          <w:w w:val="110"/>
        </w:rPr>
        <w:t xml:space="preserve"> </w:t>
      </w:r>
      <w:r>
        <w:rPr>
          <w:w w:val="110"/>
        </w:rPr>
        <w:t>швидкості</w:t>
      </w:r>
      <w:r>
        <w:rPr>
          <w:spacing w:val="40"/>
          <w:w w:val="110"/>
        </w:rPr>
        <w:t xml:space="preserve"> </w:t>
      </w:r>
      <w:r>
        <w:rPr>
          <w:w w:val="110"/>
        </w:rPr>
        <w:t>вітру,</w:t>
      </w:r>
      <w:r>
        <w:rPr>
          <w:spacing w:val="40"/>
          <w:w w:val="110"/>
        </w:rPr>
        <w:t xml:space="preserve"> </w:t>
      </w:r>
      <w:r>
        <w:rPr>
          <w:w w:val="110"/>
        </w:rPr>
        <w:t>який переносить іскри, головешки на 200 - 500 м і створює нові осередки горіння. Поширення пожеж і перетворення їх у суцільні за інших</w:t>
      </w:r>
      <w:r>
        <w:rPr>
          <w:spacing w:val="40"/>
          <w:w w:val="110"/>
        </w:rPr>
        <w:t xml:space="preserve"> </w:t>
      </w:r>
      <w:r>
        <w:rPr>
          <w:w w:val="110"/>
        </w:rPr>
        <w:t>рівних умов визначається густотою забудови території об’єкта.</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51"/>
        <w:spacing w:before="72"/>
        <w:jc w:val="left"/>
      </w:pPr>
      <w:r>
        <w:rPr>
          <w:w w:val="115"/>
        </w:rPr>
        <w:lastRenderedPageBreak/>
        <w:t>Завдання</w:t>
      </w:r>
      <w:r>
        <w:rPr>
          <w:spacing w:val="7"/>
          <w:w w:val="115"/>
        </w:rPr>
        <w:t xml:space="preserve"> </w:t>
      </w:r>
      <w:r>
        <w:rPr>
          <w:w w:val="115"/>
        </w:rPr>
        <w:t>на</w:t>
      </w:r>
      <w:r>
        <w:rPr>
          <w:spacing w:val="7"/>
          <w:w w:val="115"/>
        </w:rPr>
        <w:t xml:space="preserve"> </w:t>
      </w:r>
      <w:r>
        <w:rPr>
          <w:spacing w:val="-2"/>
          <w:w w:val="115"/>
        </w:rPr>
        <w:t>самопідготовку:</w:t>
      </w:r>
    </w:p>
    <w:p w:rsidR="0093224F" w:rsidRDefault="006A7450">
      <w:pPr>
        <w:pStyle w:val="a4"/>
        <w:numPr>
          <w:ilvl w:val="1"/>
          <w:numId w:val="29"/>
        </w:numPr>
        <w:tabs>
          <w:tab w:val="left" w:pos="1830"/>
          <w:tab w:val="left" w:pos="4642"/>
          <w:tab w:val="left" w:pos="5385"/>
          <w:tab w:val="left" w:pos="8168"/>
          <w:tab w:val="left" w:pos="9531"/>
        </w:tabs>
        <w:spacing w:before="119" w:line="278" w:lineRule="auto"/>
        <w:ind w:right="144" w:firstLine="571"/>
        <w:rPr>
          <w:sz w:val="28"/>
        </w:rPr>
      </w:pPr>
      <w:proofErr w:type="spellStart"/>
      <w:r>
        <w:rPr>
          <w:spacing w:val="-2"/>
          <w:w w:val="110"/>
          <w:sz w:val="28"/>
        </w:rPr>
        <w:t>Противибуховий</w:t>
      </w:r>
      <w:proofErr w:type="spellEnd"/>
      <w:r>
        <w:rPr>
          <w:sz w:val="28"/>
        </w:rPr>
        <w:tab/>
      </w:r>
      <w:r>
        <w:rPr>
          <w:spacing w:val="-6"/>
          <w:w w:val="110"/>
          <w:sz w:val="28"/>
        </w:rPr>
        <w:t>та</w:t>
      </w:r>
      <w:r>
        <w:rPr>
          <w:sz w:val="28"/>
        </w:rPr>
        <w:tab/>
      </w:r>
      <w:r>
        <w:rPr>
          <w:spacing w:val="-2"/>
          <w:w w:val="110"/>
          <w:sz w:val="28"/>
        </w:rPr>
        <w:t>протипожежний</w:t>
      </w:r>
      <w:r>
        <w:rPr>
          <w:sz w:val="28"/>
        </w:rPr>
        <w:tab/>
      </w:r>
      <w:r>
        <w:rPr>
          <w:spacing w:val="-2"/>
          <w:w w:val="110"/>
          <w:sz w:val="28"/>
        </w:rPr>
        <w:t>захист</w:t>
      </w:r>
      <w:r>
        <w:rPr>
          <w:sz w:val="28"/>
        </w:rPr>
        <w:tab/>
      </w:r>
      <w:r>
        <w:rPr>
          <w:spacing w:val="-2"/>
          <w:w w:val="105"/>
          <w:sz w:val="28"/>
        </w:rPr>
        <w:t xml:space="preserve">об’єктів </w:t>
      </w:r>
      <w:r>
        <w:rPr>
          <w:spacing w:val="-2"/>
          <w:w w:val="110"/>
          <w:sz w:val="28"/>
        </w:rPr>
        <w:t>господарювання.</w:t>
      </w:r>
    </w:p>
    <w:p w:rsidR="0093224F" w:rsidRDefault="006A7450">
      <w:pPr>
        <w:pStyle w:val="a4"/>
        <w:numPr>
          <w:ilvl w:val="1"/>
          <w:numId w:val="29"/>
        </w:numPr>
        <w:tabs>
          <w:tab w:val="left" w:pos="1488"/>
        </w:tabs>
        <w:spacing w:line="320" w:lineRule="exact"/>
        <w:ind w:left="1488" w:hanging="353"/>
        <w:rPr>
          <w:sz w:val="28"/>
        </w:rPr>
      </w:pPr>
      <w:r>
        <w:rPr>
          <w:w w:val="110"/>
          <w:sz w:val="28"/>
        </w:rPr>
        <w:t>Основні</w:t>
      </w:r>
      <w:r>
        <w:rPr>
          <w:spacing w:val="19"/>
          <w:w w:val="110"/>
          <w:sz w:val="28"/>
        </w:rPr>
        <w:t xml:space="preserve"> </w:t>
      </w:r>
      <w:r>
        <w:rPr>
          <w:w w:val="110"/>
          <w:sz w:val="28"/>
        </w:rPr>
        <w:t>заходи</w:t>
      </w:r>
      <w:r>
        <w:rPr>
          <w:spacing w:val="22"/>
          <w:w w:val="110"/>
          <w:sz w:val="28"/>
        </w:rPr>
        <w:t xml:space="preserve"> </w:t>
      </w:r>
      <w:r>
        <w:rPr>
          <w:w w:val="110"/>
          <w:sz w:val="28"/>
        </w:rPr>
        <w:t>захисту</w:t>
      </w:r>
      <w:r>
        <w:rPr>
          <w:spacing w:val="20"/>
          <w:w w:val="110"/>
          <w:sz w:val="28"/>
        </w:rPr>
        <w:t xml:space="preserve"> </w:t>
      </w:r>
      <w:r>
        <w:rPr>
          <w:w w:val="110"/>
          <w:sz w:val="28"/>
        </w:rPr>
        <w:t>від</w:t>
      </w:r>
      <w:r>
        <w:rPr>
          <w:spacing w:val="19"/>
          <w:w w:val="110"/>
          <w:sz w:val="28"/>
        </w:rPr>
        <w:t xml:space="preserve"> </w:t>
      </w:r>
      <w:r>
        <w:rPr>
          <w:w w:val="110"/>
          <w:sz w:val="28"/>
        </w:rPr>
        <w:t>техногенних</w:t>
      </w:r>
      <w:r>
        <w:rPr>
          <w:spacing w:val="20"/>
          <w:w w:val="110"/>
          <w:sz w:val="28"/>
        </w:rPr>
        <w:t xml:space="preserve"> </w:t>
      </w:r>
      <w:r>
        <w:rPr>
          <w:w w:val="110"/>
          <w:sz w:val="28"/>
        </w:rPr>
        <w:t>вибухів</w:t>
      </w:r>
      <w:r>
        <w:rPr>
          <w:spacing w:val="22"/>
          <w:w w:val="110"/>
          <w:sz w:val="28"/>
        </w:rPr>
        <w:t xml:space="preserve"> </w:t>
      </w:r>
      <w:r>
        <w:rPr>
          <w:w w:val="110"/>
          <w:sz w:val="28"/>
        </w:rPr>
        <w:t>та</w:t>
      </w:r>
      <w:r>
        <w:rPr>
          <w:spacing w:val="22"/>
          <w:w w:val="110"/>
          <w:sz w:val="28"/>
        </w:rPr>
        <w:t xml:space="preserve"> </w:t>
      </w:r>
      <w:r>
        <w:rPr>
          <w:spacing w:val="-2"/>
          <w:w w:val="110"/>
          <w:sz w:val="28"/>
        </w:rPr>
        <w:t>пожеж.</w:t>
      </w:r>
    </w:p>
    <w:p w:rsidR="0093224F" w:rsidRDefault="006A7450">
      <w:pPr>
        <w:pStyle w:val="a4"/>
        <w:numPr>
          <w:ilvl w:val="1"/>
          <w:numId w:val="29"/>
        </w:numPr>
        <w:tabs>
          <w:tab w:val="left" w:pos="2066"/>
          <w:tab w:val="left" w:pos="4081"/>
          <w:tab w:val="left" w:pos="5842"/>
          <w:tab w:val="left" w:pos="8597"/>
        </w:tabs>
        <w:spacing w:before="51" w:line="278" w:lineRule="auto"/>
        <w:ind w:right="139" w:firstLine="571"/>
        <w:rPr>
          <w:sz w:val="28"/>
        </w:rPr>
      </w:pPr>
      <w:r>
        <w:rPr>
          <w:spacing w:val="-2"/>
          <w:w w:val="110"/>
          <w:sz w:val="28"/>
        </w:rPr>
        <w:t>Пожежна</w:t>
      </w:r>
      <w:r>
        <w:rPr>
          <w:sz w:val="28"/>
        </w:rPr>
        <w:tab/>
      </w:r>
      <w:r>
        <w:rPr>
          <w:spacing w:val="-2"/>
          <w:w w:val="110"/>
          <w:sz w:val="28"/>
        </w:rPr>
        <w:t>безпека</w:t>
      </w:r>
      <w:r>
        <w:rPr>
          <w:sz w:val="28"/>
        </w:rPr>
        <w:tab/>
      </w:r>
      <w:r>
        <w:rPr>
          <w:spacing w:val="-2"/>
          <w:w w:val="110"/>
          <w:sz w:val="28"/>
        </w:rPr>
        <w:t>технологічного</w:t>
      </w:r>
      <w:r>
        <w:rPr>
          <w:sz w:val="28"/>
        </w:rPr>
        <w:tab/>
      </w:r>
      <w:r>
        <w:rPr>
          <w:spacing w:val="-2"/>
          <w:w w:val="110"/>
          <w:sz w:val="28"/>
        </w:rPr>
        <w:t>устаткування, електрообладнання.</w:t>
      </w:r>
    </w:p>
    <w:p w:rsidR="0093224F" w:rsidRDefault="006A7450">
      <w:pPr>
        <w:pStyle w:val="a4"/>
        <w:numPr>
          <w:ilvl w:val="1"/>
          <w:numId w:val="29"/>
        </w:numPr>
        <w:tabs>
          <w:tab w:val="left" w:pos="1489"/>
        </w:tabs>
        <w:spacing w:line="325" w:lineRule="exact"/>
        <w:ind w:left="1489" w:hanging="354"/>
        <w:rPr>
          <w:sz w:val="28"/>
        </w:rPr>
      </w:pPr>
      <w:r>
        <w:rPr>
          <w:w w:val="110"/>
          <w:sz w:val="28"/>
        </w:rPr>
        <w:t>Пожежна</w:t>
      </w:r>
      <w:r>
        <w:rPr>
          <w:spacing w:val="30"/>
          <w:w w:val="110"/>
          <w:sz w:val="28"/>
        </w:rPr>
        <w:t xml:space="preserve"> </w:t>
      </w:r>
      <w:r>
        <w:rPr>
          <w:w w:val="110"/>
          <w:sz w:val="28"/>
        </w:rPr>
        <w:t>безпека</w:t>
      </w:r>
      <w:r>
        <w:rPr>
          <w:spacing w:val="31"/>
          <w:w w:val="110"/>
          <w:sz w:val="28"/>
        </w:rPr>
        <w:t xml:space="preserve"> </w:t>
      </w:r>
      <w:r>
        <w:rPr>
          <w:w w:val="110"/>
          <w:sz w:val="28"/>
        </w:rPr>
        <w:t>систем</w:t>
      </w:r>
      <w:r>
        <w:rPr>
          <w:spacing w:val="32"/>
          <w:w w:val="110"/>
          <w:sz w:val="28"/>
        </w:rPr>
        <w:t xml:space="preserve"> </w:t>
      </w:r>
      <w:r>
        <w:rPr>
          <w:w w:val="110"/>
          <w:sz w:val="28"/>
        </w:rPr>
        <w:t>опалення,</w:t>
      </w:r>
      <w:r>
        <w:rPr>
          <w:spacing w:val="30"/>
          <w:w w:val="110"/>
          <w:sz w:val="28"/>
        </w:rPr>
        <w:t xml:space="preserve"> </w:t>
      </w:r>
      <w:r>
        <w:rPr>
          <w:spacing w:val="-2"/>
          <w:w w:val="110"/>
          <w:sz w:val="28"/>
        </w:rPr>
        <w:t>вентиляції.</w:t>
      </w:r>
    </w:p>
    <w:p w:rsidR="0093224F" w:rsidRDefault="006A7450">
      <w:pPr>
        <w:pStyle w:val="a4"/>
        <w:numPr>
          <w:ilvl w:val="1"/>
          <w:numId w:val="29"/>
        </w:numPr>
        <w:tabs>
          <w:tab w:val="left" w:pos="1667"/>
          <w:tab w:val="left" w:pos="3285"/>
          <w:tab w:val="left" w:pos="5530"/>
          <w:tab w:val="left" w:pos="6336"/>
          <w:tab w:val="left" w:pos="8505"/>
          <w:tab w:val="left" w:pos="8855"/>
        </w:tabs>
        <w:spacing w:before="46" w:line="278" w:lineRule="auto"/>
        <w:ind w:right="140" w:firstLine="571"/>
        <w:rPr>
          <w:sz w:val="28"/>
        </w:rPr>
      </w:pPr>
      <w:r>
        <w:rPr>
          <w:spacing w:val="-2"/>
          <w:w w:val="110"/>
          <w:sz w:val="28"/>
        </w:rPr>
        <w:t>Пожежна</w:t>
      </w:r>
      <w:r>
        <w:rPr>
          <w:sz w:val="28"/>
        </w:rPr>
        <w:tab/>
      </w:r>
      <w:r>
        <w:rPr>
          <w:spacing w:val="-2"/>
          <w:w w:val="110"/>
          <w:sz w:val="28"/>
        </w:rPr>
        <w:t>профілактика</w:t>
      </w:r>
      <w:r>
        <w:rPr>
          <w:sz w:val="28"/>
        </w:rPr>
        <w:tab/>
      </w:r>
      <w:r>
        <w:rPr>
          <w:spacing w:val="-4"/>
          <w:w w:val="110"/>
          <w:sz w:val="28"/>
        </w:rPr>
        <w:t>при</w:t>
      </w:r>
      <w:r>
        <w:rPr>
          <w:sz w:val="28"/>
        </w:rPr>
        <w:tab/>
      </w:r>
      <w:r>
        <w:rPr>
          <w:spacing w:val="-2"/>
          <w:w w:val="110"/>
          <w:sz w:val="28"/>
        </w:rPr>
        <w:t>проектуванні</w:t>
      </w:r>
      <w:r>
        <w:rPr>
          <w:sz w:val="28"/>
        </w:rPr>
        <w:tab/>
      </w:r>
      <w:r>
        <w:rPr>
          <w:spacing w:val="-10"/>
          <w:w w:val="110"/>
          <w:sz w:val="28"/>
        </w:rPr>
        <w:t>і</w:t>
      </w:r>
      <w:r>
        <w:rPr>
          <w:sz w:val="28"/>
        </w:rPr>
        <w:tab/>
      </w:r>
      <w:r>
        <w:rPr>
          <w:spacing w:val="-2"/>
          <w:w w:val="110"/>
          <w:sz w:val="28"/>
        </w:rPr>
        <w:t xml:space="preserve">експлуатації </w:t>
      </w:r>
      <w:r>
        <w:rPr>
          <w:w w:val="110"/>
          <w:sz w:val="28"/>
        </w:rPr>
        <w:t>промислових об’єктів, будинків, споруд.</w:t>
      </w:r>
    </w:p>
    <w:p w:rsidR="0093224F" w:rsidRDefault="006A7450">
      <w:pPr>
        <w:pStyle w:val="a4"/>
        <w:numPr>
          <w:ilvl w:val="1"/>
          <w:numId w:val="29"/>
        </w:numPr>
        <w:tabs>
          <w:tab w:val="left" w:pos="1667"/>
          <w:tab w:val="left" w:pos="3285"/>
          <w:tab w:val="left" w:pos="5530"/>
          <w:tab w:val="left" w:pos="6336"/>
          <w:tab w:val="left" w:pos="8505"/>
          <w:tab w:val="left" w:pos="8855"/>
        </w:tabs>
        <w:spacing w:line="278" w:lineRule="auto"/>
        <w:ind w:right="140" w:firstLine="571"/>
        <w:rPr>
          <w:sz w:val="28"/>
        </w:rPr>
      </w:pPr>
      <w:r>
        <w:rPr>
          <w:spacing w:val="-2"/>
          <w:w w:val="110"/>
          <w:sz w:val="28"/>
        </w:rPr>
        <w:t>Пожежна</w:t>
      </w:r>
      <w:r>
        <w:rPr>
          <w:sz w:val="28"/>
        </w:rPr>
        <w:tab/>
      </w:r>
      <w:r>
        <w:rPr>
          <w:spacing w:val="-2"/>
          <w:w w:val="110"/>
          <w:sz w:val="28"/>
        </w:rPr>
        <w:t>профілактика</w:t>
      </w:r>
      <w:r>
        <w:rPr>
          <w:sz w:val="28"/>
        </w:rPr>
        <w:tab/>
      </w:r>
      <w:r>
        <w:rPr>
          <w:spacing w:val="-4"/>
          <w:w w:val="110"/>
          <w:sz w:val="28"/>
        </w:rPr>
        <w:t>при</w:t>
      </w:r>
      <w:r>
        <w:rPr>
          <w:sz w:val="28"/>
        </w:rPr>
        <w:tab/>
      </w:r>
      <w:r>
        <w:rPr>
          <w:spacing w:val="-2"/>
          <w:w w:val="110"/>
          <w:sz w:val="28"/>
        </w:rPr>
        <w:t>проектуванні</w:t>
      </w:r>
      <w:r>
        <w:rPr>
          <w:sz w:val="28"/>
        </w:rPr>
        <w:tab/>
      </w:r>
      <w:r>
        <w:rPr>
          <w:spacing w:val="-10"/>
          <w:w w:val="110"/>
          <w:sz w:val="28"/>
        </w:rPr>
        <w:t>і</w:t>
      </w:r>
      <w:r>
        <w:rPr>
          <w:sz w:val="28"/>
        </w:rPr>
        <w:tab/>
      </w:r>
      <w:r>
        <w:rPr>
          <w:spacing w:val="-2"/>
          <w:w w:val="110"/>
          <w:sz w:val="28"/>
        </w:rPr>
        <w:t xml:space="preserve">експлуатації </w:t>
      </w:r>
      <w:r>
        <w:rPr>
          <w:w w:val="110"/>
          <w:sz w:val="28"/>
        </w:rPr>
        <w:t>технологічного обладнання.</w:t>
      </w:r>
    </w:p>
    <w:p w:rsidR="0093224F" w:rsidRDefault="0093224F">
      <w:pPr>
        <w:pStyle w:val="a4"/>
        <w:spacing w:line="278" w:lineRule="auto"/>
        <w:jc w:val="left"/>
        <w:rPr>
          <w:sz w:val="28"/>
        </w:rPr>
        <w:sectPr w:rsidR="0093224F">
          <w:pgSz w:w="11900" w:h="16840"/>
          <w:pgMar w:top="1060" w:right="708" w:bottom="1200" w:left="425" w:header="0" w:footer="1004" w:gutter="0"/>
          <w:cols w:space="720"/>
        </w:sectPr>
      </w:pPr>
    </w:p>
    <w:p w:rsidR="0093224F" w:rsidRDefault="006A7450">
      <w:pPr>
        <w:spacing w:before="68"/>
        <w:ind w:left="4183" w:hanging="2429"/>
        <w:rPr>
          <w:b/>
          <w:sz w:val="34"/>
        </w:rPr>
      </w:pPr>
      <w:r>
        <w:rPr>
          <w:b/>
          <w:spacing w:val="-2"/>
          <w:w w:val="115"/>
          <w:sz w:val="34"/>
        </w:rPr>
        <w:lastRenderedPageBreak/>
        <w:t>Схема</w:t>
      </w:r>
      <w:r>
        <w:rPr>
          <w:b/>
          <w:spacing w:val="-4"/>
          <w:w w:val="115"/>
          <w:sz w:val="34"/>
        </w:rPr>
        <w:t xml:space="preserve"> </w:t>
      </w:r>
      <w:r>
        <w:rPr>
          <w:b/>
          <w:spacing w:val="-2"/>
          <w:w w:val="115"/>
          <w:sz w:val="34"/>
        </w:rPr>
        <w:t>і</w:t>
      </w:r>
      <w:r>
        <w:rPr>
          <w:b/>
          <w:spacing w:val="-3"/>
          <w:w w:val="115"/>
          <w:sz w:val="34"/>
        </w:rPr>
        <w:t xml:space="preserve"> </w:t>
      </w:r>
      <w:r>
        <w:rPr>
          <w:b/>
          <w:spacing w:val="-2"/>
          <w:w w:val="115"/>
          <w:sz w:val="34"/>
        </w:rPr>
        <w:t>алгоритм</w:t>
      </w:r>
      <w:r>
        <w:rPr>
          <w:b/>
          <w:spacing w:val="-4"/>
          <w:w w:val="115"/>
          <w:sz w:val="34"/>
        </w:rPr>
        <w:t xml:space="preserve"> </w:t>
      </w:r>
      <w:r>
        <w:rPr>
          <w:b/>
          <w:spacing w:val="-2"/>
          <w:w w:val="115"/>
          <w:sz w:val="34"/>
        </w:rPr>
        <w:t>забезпечення</w:t>
      </w:r>
      <w:r>
        <w:rPr>
          <w:b/>
          <w:spacing w:val="-5"/>
          <w:w w:val="115"/>
          <w:sz w:val="34"/>
        </w:rPr>
        <w:t xml:space="preserve"> </w:t>
      </w:r>
      <w:r>
        <w:rPr>
          <w:b/>
          <w:spacing w:val="-2"/>
          <w:w w:val="115"/>
          <w:sz w:val="34"/>
        </w:rPr>
        <w:t xml:space="preserve">пожежної </w:t>
      </w:r>
      <w:r>
        <w:rPr>
          <w:b/>
          <w:w w:val="115"/>
          <w:sz w:val="34"/>
        </w:rPr>
        <w:t>безпеки об’єкта</w:t>
      </w:r>
    </w:p>
    <w:p w:rsidR="0093224F" w:rsidRDefault="004A01FD">
      <w:pPr>
        <w:pStyle w:val="a3"/>
        <w:spacing w:before="231"/>
        <w:ind w:left="0" w:firstLine="0"/>
        <w:jc w:val="left"/>
        <w:rPr>
          <w:b/>
          <w:sz w:val="20"/>
        </w:rPr>
      </w:pPr>
      <w:r w:rsidRPr="004A01FD">
        <w:rPr>
          <w:b/>
          <w:sz w:val="20"/>
        </w:rPr>
        <w:pict>
          <v:group id="docshapegroup25" o:spid="_x0000_s2097" style="position:absolute;margin-left:32.75pt;margin-top:24.5pt;width:505.45pt;height:602.05pt;z-index:-15727616;mso-wrap-distance-left:0;mso-wrap-distance-right:0;mso-position-horizontal-relative:page" coordorigin="655,490" coordsize="10109,12041">
            <v:shape id="docshape26" o:spid="_x0000_s2146" style="position:absolute;left:3105;top:1061;width:5175;height:927" coordorigin="3106,1061" coordsize="5175,927" o:spt="100" adj="0,,0" path="m3106,1988r5174,m5674,1988r,-927e" filled="f" strokeweight=".25397mm">
              <v:stroke joinstyle="round"/>
              <v:formulas/>
              <v:path arrowok="t" o:connecttype="segments"/>
            </v:shape>
            <v:shape id="docshape27" o:spid="_x0000_s2145" style="position:absolute;left:5193;top:998;width:1004;height:120" coordorigin="5194,999" coordsize="1004,120" path="m6197,1061r-19,-9l6077,999r,53l5674,1052r-360,l5314,999r-120,62l5314,1119r,-53l5674,1066r403,l6077,1119r110,-53l6197,106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8" o:spid="_x0000_s2144" type="#_x0000_t75" style="position:absolute;left:3048;top:1987;width:120;height:380">
              <v:imagedata r:id="rId9" o:title=""/>
            </v:shape>
            <v:shape id="docshape29" o:spid="_x0000_s2143" type="#_x0000_t75" style="position:absolute;left:8222;top:1987;width:120;height:380">
              <v:imagedata r:id="rId9" o:title=""/>
            </v:shape>
            <v:shape id="docshape30" o:spid="_x0000_s2142" style="position:absolute;left:662;top:1061;width:10095;height:3164" coordorigin="662,1061" coordsize="10095,3164" o:spt="100" adj="0,,0" path="m662,4224r10095,m1051,1061r-389,m10339,1061r418,m662,1061r,3163m10757,1061r,3163e" filled="f" strokeweight=".25397mm">
              <v:stroke joinstyle="round"/>
              <v:formulas/>
              <v:path arrowok="t" o:connecttype="segments"/>
            </v:shape>
            <v:shape id="docshape31" o:spid="_x0000_s2141" style="position:absolute;left:2462;top:3806;width:6509;height:898" coordorigin="2462,3807" coordsize="6509,898" o:spt="100" adj="0,,0" path="m2582,4584r-52,l2530,4224r-15,l2515,4584r-53,l2520,4704r52,-100l2582,4584xm3168,4104r-53,l3115,3807r-14,l3101,4104r-53,l3106,4224r52,-100l3168,4104xm5808,4584r-53,l5755,4224r-14,l5741,4584r-53,l5746,4704r52,-100l5808,4584xm8342,4104r-52,l8290,3807r-15,l8275,4104r-53,l8280,4224r52,-100l8342,4104xm8971,4584r-53,l8918,4224r-14,l8904,4584r-53,l8914,4704r48,-100l8971,4584xe" fillcolor="black" stroked="f">
              <v:stroke joinstyle="round"/>
              <v:formulas/>
              <v:path arrowok="t" o:connecttype="segments"/>
            </v:shape>
            <v:line id="_x0000_s2140" style="position:absolute" from="931,5871" to="931,9039" strokeweight=".25397mm"/>
            <v:shape id="docshape32" o:spid="_x0000_s2139" type="#_x0000_t75" style="position:absolute;left:931;top:8981;width:303;height:120">
              <v:imagedata r:id="rId10" o:title=""/>
            </v:shape>
            <v:shape id="docshape33" o:spid="_x0000_s2138" type="#_x0000_t75" style="position:absolute;left:931;top:7032;width:303;height:120">
              <v:imagedata r:id="rId11" o:title=""/>
            </v:shape>
            <v:shape id="docshape34" o:spid="_x0000_s2137" type="#_x0000_t75" style="position:absolute;left:3782;top:7027;width:284;height:120">
              <v:imagedata r:id="rId12" o:title=""/>
            </v:shape>
            <v:line id="_x0000_s2136" style="position:absolute" from="4066,7090" to="4066,11741" strokeweight=".25397mm"/>
            <v:shape id="docshape35" o:spid="_x0000_s2135" style="position:absolute;left:4008;top:11290;width:120;height:452" coordorigin="4008,11290" coordsize="120,452" o:spt="100" adj="0,,0" path="m4061,11621r-53,l4066,11741r52,-101l4061,11640r,-19xm4075,11290r-14,l4061,11640r14,l4075,11290xm4128,11621r-53,l4075,11640r43,l4128,11621xe" fillcolor="black" stroked="f">
              <v:stroke joinstyle="round"/>
              <v:formulas/>
              <v:path arrowok="t" o:connecttype="segments"/>
            </v:shape>
            <v:shape id="docshape36" o:spid="_x0000_s2134" type="#_x0000_t75" style="position:absolute;left:3782;top:8981;width:284;height:120">
              <v:imagedata r:id="rId13" o:title=""/>
            </v:shape>
            <v:line id="_x0000_s2133" style="position:absolute" from="4277,5871" to="4277,10733" strokeweight=".25397mm"/>
            <v:shape id="docshape37" o:spid="_x0000_s2132" type="#_x0000_t75" style="position:absolute;left:4276;top:10675;width:197;height:120">
              <v:imagedata r:id="rId14" o:title=""/>
            </v:shape>
            <v:shape id="docshape38" o:spid="_x0000_s2131" type="#_x0000_t75" style="position:absolute;left:4257;top:9144;width:197;height:120">
              <v:imagedata r:id="rId15" o:title=""/>
            </v:shape>
            <v:shape id="docshape39" o:spid="_x0000_s2130" type="#_x0000_t75" style="position:absolute;left:4276;top:8107;width:197;height:120">
              <v:imagedata r:id="rId15" o:title=""/>
            </v:shape>
            <v:shape id="docshape40" o:spid="_x0000_s2129" type="#_x0000_t75" style="position:absolute;left:4276;top:6907;width:197;height:120">
              <v:imagedata r:id="rId15" o:title=""/>
            </v:shape>
            <v:line id="_x0000_s2128" style="position:absolute" from="7234,7090" to="7248,11741" strokeweight=".25397mm"/>
            <v:shape id="docshape41" o:spid="_x0000_s2127" type="#_x0000_t75" style="position:absolute;left:7022;top:7027;width:226;height:120">
              <v:imagedata r:id="rId16" o:title=""/>
            </v:shape>
            <v:shape id="docshape42" o:spid="_x0000_s2126" type="#_x0000_t75" style="position:absolute;left:7008;top:8107;width:226;height:120">
              <v:imagedata r:id="rId16" o:title=""/>
            </v:shape>
            <v:shape id="docshape43" o:spid="_x0000_s2125" type="#_x0000_t75" style="position:absolute;left:7008;top:9144;width:212;height:120">
              <v:imagedata r:id="rId17" o:title=""/>
            </v:shape>
            <v:shape id="docshape44" o:spid="_x0000_s2124" type="#_x0000_t75" style="position:absolute;left:7022;top:10373;width:212;height:120">
              <v:imagedata r:id="rId18" o:title=""/>
            </v:shape>
            <v:shape id="docshape45" o:spid="_x0000_s2123" type="#_x0000_t75" style="position:absolute;left:7185;top:11381;width:120;height:360">
              <v:imagedata r:id="rId19" o:title=""/>
            </v:shape>
            <v:line id="_x0000_s2122" style="position:absolute" from="7440,5871" to="7440,9836" strokeweight=".25397mm"/>
            <v:shape id="docshape46" o:spid="_x0000_s2121" type="#_x0000_t75" style="position:absolute;left:7440;top:9773;width:197;height:120">
              <v:imagedata r:id="rId15" o:title=""/>
            </v:shape>
            <v:shape id="docshape47" o:spid="_x0000_s2120" type="#_x0000_t75" style="position:absolute;left:7440;top:8035;width:197;height:120">
              <v:imagedata r:id="rId14" o:title=""/>
            </v:shape>
            <v:shape id="docshape48" o:spid="_x0000_s2119" style="position:absolute;left:10382;top:6850;width:120;height:4892" coordorigin="10382,6850" coordsize="120,4892" o:spt="100" adj="0,,0" path="m10435,11621r-53,l10440,11741r52,-101l10435,11640r,-19xm10421,6850r-15,l10435,11621r,19l10450,11640r-29,-4790xm10502,11621r-53,l10450,11640r42,l10502,11621xe" fillcolor="black" stroked="f">
              <v:stroke joinstyle="round"/>
              <v:formulas/>
              <v:path arrowok="t" o:connecttype="segments"/>
            </v:shape>
            <v:shape id="docshape49" o:spid="_x0000_s2118" type="#_x0000_t75" style="position:absolute;left:7440;top:6787;width:197;height:120">
              <v:imagedata r:id="rId15" o:title=""/>
            </v:shape>
            <v:shape id="docshape50" o:spid="_x0000_s2117" type="#_x0000_t75" style="position:absolute;left:10185;top:6787;width:226;height:120">
              <v:imagedata r:id="rId16" o:title=""/>
            </v:shape>
            <v:shape id="docshape51" o:spid="_x0000_s2116" type="#_x0000_t75" style="position:absolute;left:10185;top:8035;width:255;height:120">
              <v:imagedata r:id="rId20" o:title=""/>
            </v:shape>
            <v:shape id="docshape52" o:spid="_x0000_s2115" type="#_x0000_t75" style="position:absolute;left:10185;top:9773;width:255;height:120">
              <v:imagedata r:id="rId21" o:title=""/>
            </v:shape>
            <v:shapetype id="_x0000_t202" coordsize="21600,21600" o:spt="202" path="m,l,21600r21600,l21600,xe">
              <v:stroke joinstyle="miter"/>
              <v:path gradientshapeok="t" o:connecttype="rect"/>
            </v:shapetype>
            <v:shape id="docshape53" o:spid="_x0000_s2114" type="#_x0000_t202" style="position:absolute;left:4473;top:9773;width:2549;height:1277" filled="f" strokeweight=".42331mm">
              <v:textbox inset="0,0,0,0">
                <w:txbxContent>
                  <w:p w:rsidR="00B833B6" w:rsidRDefault="00B833B6">
                    <w:pPr>
                      <w:spacing w:before="67" w:line="269" w:lineRule="exact"/>
                      <w:ind w:left="145" w:right="146"/>
                      <w:jc w:val="center"/>
                      <w:rPr>
                        <w:sz w:val="23"/>
                      </w:rPr>
                    </w:pPr>
                    <w:r>
                      <w:rPr>
                        <w:spacing w:val="-4"/>
                        <w:w w:val="135"/>
                        <w:sz w:val="23"/>
                      </w:rPr>
                      <w:t>6.4.</w:t>
                    </w:r>
                  </w:p>
                  <w:p w:rsidR="00B833B6" w:rsidRDefault="00B833B6">
                    <w:pPr>
                      <w:spacing w:line="242" w:lineRule="auto"/>
                      <w:ind w:left="140" w:right="146"/>
                      <w:jc w:val="center"/>
                      <w:rPr>
                        <w:sz w:val="23"/>
                      </w:rPr>
                    </w:pPr>
                    <w:r>
                      <w:rPr>
                        <w:w w:val="110"/>
                        <w:sz w:val="23"/>
                      </w:rPr>
                      <w:t>Захист</w:t>
                    </w:r>
                    <w:r>
                      <w:rPr>
                        <w:spacing w:val="40"/>
                        <w:w w:val="110"/>
                        <w:sz w:val="23"/>
                      </w:rPr>
                      <w:t xml:space="preserve"> </w:t>
                    </w:r>
                    <w:r>
                      <w:rPr>
                        <w:w w:val="110"/>
                        <w:sz w:val="23"/>
                      </w:rPr>
                      <w:t xml:space="preserve">людей і </w:t>
                    </w:r>
                    <w:r>
                      <w:rPr>
                        <w:spacing w:val="-2"/>
                        <w:w w:val="110"/>
                        <w:sz w:val="23"/>
                      </w:rPr>
                      <w:t>матеріальних цінностей</w:t>
                    </w:r>
                  </w:p>
                </w:txbxContent>
              </v:textbox>
            </v:shape>
            <v:shape id="docshape54" o:spid="_x0000_s2113" type="#_x0000_t202" style="position:absolute;left:7636;top:6326;width:2549;height:1018" filled="f" strokeweight=".42331mm">
              <v:textbox inset="0,0,0,0">
                <w:txbxContent>
                  <w:p w:rsidR="00B833B6" w:rsidRDefault="00B833B6">
                    <w:pPr>
                      <w:spacing w:before="62" w:line="269" w:lineRule="exact"/>
                      <w:ind w:left="152" w:right="146"/>
                      <w:jc w:val="center"/>
                      <w:rPr>
                        <w:sz w:val="23"/>
                      </w:rPr>
                    </w:pPr>
                    <w:r>
                      <w:rPr>
                        <w:spacing w:val="-4"/>
                        <w:w w:val="135"/>
                        <w:sz w:val="23"/>
                      </w:rPr>
                      <w:t>7.1.</w:t>
                    </w:r>
                  </w:p>
                  <w:p w:rsidR="00B833B6" w:rsidRDefault="00B833B6">
                    <w:pPr>
                      <w:spacing w:line="242" w:lineRule="auto"/>
                      <w:ind w:left="149" w:right="146"/>
                      <w:jc w:val="center"/>
                      <w:rPr>
                        <w:sz w:val="23"/>
                      </w:rPr>
                    </w:pPr>
                    <w:r>
                      <w:rPr>
                        <w:w w:val="110"/>
                        <w:sz w:val="23"/>
                      </w:rPr>
                      <w:t xml:space="preserve">Служба пожежної </w:t>
                    </w:r>
                    <w:r>
                      <w:rPr>
                        <w:spacing w:val="-2"/>
                        <w:w w:val="110"/>
                        <w:sz w:val="23"/>
                      </w:rPr>
                      <w:t>безпеки</w:t>
                    </w:r>
                  </w:p>
                </w:txbxContent>
              </v:textbox>
            </v:shape>
            <v:shape id="docshape55" o:spid="_x0000_s2112" type="#_x0000_t202" style="position:absolute;left:7636;top:7584;width:2549;height:1037" filled="f" strokeweight=".42331mm">
              <v:textbox inset="0,0,0,0">
                <w:txbxContent>
                  <w:p w:rsidR="00B833B6" w:rsidRDefault="00B833B6">
                    <w:pPr>
                      <w:spacing w:before="67" w:line="269" w:lineRule="exact"/>
                      <w:ind w:left="152" w:right="146"/>
                      <w:jc w:val="center"/>
                      <w:rPr>
                        <w:sz w:val="23"/>
                      </w:rPr>
                    </w:pPr>
                    <w:r>
                      <w:rPr>
                        <w:spacing w:val="-4"/>
                        <w:w w:val="135"/>
                        <w:sz w:val="23"/>
                      </w:rPr>
                      <w:t>7.2.</w:t>
                    </w:r>
                  </w:p>
                  <w:p w:rsidR="00B833B6" w:rsidRDefault="00B833B6">
                    <w:pPr>
                      <w:spacing w:line="252" w:lineRule="auto"/>
                      <w:ind w:left="242" w:right="239" w:firstLine="3"/>
                      <w:jc w:val="center"/>
                      <w:rPr>
                        <w:sz w:val="23"/>
                      </w:rPr>
                    </w:pPr>
                    <w:r>
                      <w:rPr>
                        <w:w w:val="110"/>
                        <w:sz w:val="23"/>
                      </w:rPr>
                      <w:t>Навчання з питань пожежної</w:t>
                    </w:r>
                  </w:p>
                </w:txbxContent>
              </v:textbox>
            </v:shape>
            <v:shape id="docshape56" o:spid="_x0000_s2111" type="#_x0000_t202" style="position:absolute;left:7636;top:8890;width:2549;height:1844" filled="f" strokeweight=".42331mm">
              <v:textbox inset="0,0,0,0">
                <w:txbxContent>
                  <w:p w:rsidR="00B833B6" w:rsidRDefault="00B833B6">
                    <w:pPr>
                      <w:spacing w:before="67" w:line="269" w:lineRule="exact"/>
                      <w:ind w:left="152" w:right="146"/>
                      <w:jc w:val="center"/>
                      <w:rPr>
                        <w:sz w:val="23"/>
                      </w:rPr>
                    </w:pPr>
                    <w:r>
                      <w:rPr>
                        <w:spacing w:val="-4"/>
                        <w:w w:val="135"/>
                        <w:sz w:val="23"/>
                      </w:rPr>
                      <w:t>7.3.</w:t>
                    </w:r>
                  </w:p>
                  <w:p w:rsidR="00B833B6" w:rsidRDefault="00B833B6">
                    <w:pPr>
                      <w:spacing w:line="242" w:lineRule="auto"/>
                      <w:ind w:left="155" w:right="146"/>
                      <w:jc w:val="center"/>
                      <w:rPr>
                        <w:sz w:val="23"/>
                      </w:rPr>
                    </w:pPr>
                    <w:r>
                      <w:rPr>
                        <w:spacing w:val="-2"/>
                        <w:w w:val="110"/>
                        <w:sz w:val="23"/>
                      </w:rPr>
                      <w:t>Нагляд</w:t>
                    </w:r>
                    <w:r>
                      <w:rPr>
                        <w:spacing w:val="-8"/>
                        <w:w w:val="110"/>
                        <w:sz w:val="23"/>
                      </w:rPr>
                      <w:t xml:space="preserve"> </w:t>
                    </w:r>
                    <w:r>
                      <w:rPr>
                        <w:spacing w:val="-2"/>
                        <w:w w:val="110"/>
                        <w:sz w:val="23"/>
                      </w:rPr>
                      <w:t>і</w:t>
                    </w:r>
                    <w:r>
                      <w:rPr>
                        <w:spacing w:val="-10"/>
                        <w:w w:val="110"/>
                        <w:sz w:val="23"/>
                      </w:rPr>
                      <w:t xml:space="preserve"> </w:t>
                    </w:r>
                    <w:r>
                      <w:rPr>
                        <w:spacing w:val="-2"/>
                        <w:w w:val="110"/>
                        <w:sz w:val="23"/>
                      </w:rPr>
                      <w:t xml:space="preserve">контроль </w:t>
                    </w:r>
                    <w:r>
                      <w:rPr>
                        <w:w w:val="110"/>
                        <w:sz w:val="23"/>
                      </w:rPr>
                      <w:t xml:space="preserve">за додержанням законодавства та норм з пожежної </w:t>
                    </w:r>
                    <w:r>
                      <w:rPr>
                        <w:spacing w:val="-2"/>
                        <w:w w:val="110"/>
                        <w:sz w:val="23"/>
                      </w:rPr>
                      <w:t>безпеки</w:t>
                    </w:r>
                  </w:p>
                </w:txbxContent>
              </v:textbox>
            </v:shape>
            <v:shape id="docshape57" o:spid="_x0000_s2110" type="#_x0000_t202" style="position:absolute;left:7440;top:4704;width:2900;height:1167" filled="f" strokeweight=".42331mm">
              <v:textbox inset="0,0,0,0">
                <w:txbxContent>
                  <w:p w:rsidR="00B833B6" w:rsidRDefault="00B833B6">
                    <w:pPr>
                      <w:spacing w:before="67" w:line="242" w:lineRule="auto"/>
                      <w:ind w:left="400" w:right="391" w:firstLine="259"/>
                      <w:rPr>
                        <w:b/>
                        <w:sz w:val="26"/>
                      </w:rPr>
                    </w:pPr>
                    <w:r>
                      <w:rPr>
                        <w:b/>
                        <w:w w:val="120"/>
                        <w:sz w:val="26"/>
                      </w:rPr>
                      <w:t xml:space="preserve">7. Система </w:t>
                    </w:r>
                    <w:proofErr w:type="spellStart"/>
                    <w:r>
                      <w:rPr>
                        <w:b/>
                        <w:spacing w:val="-2"/>
                        <w:w w:val="110"/>
                        <w:sz w:val="26"/>
                      </w:rPr>
                      <w:t>організаційно-</w:t>
                    </w:r>
                    <w:proofErr w:type="spellEnd"/>
                  </w:p>
                  <w:p w:rsidR="00B833B6" w:rsidRDefault="00B833B6">
                    <w:pPr>
                      <w:spacing w:line="299" w:lineRule="exact"/>
                      <w:ind w:left="151"/>
                      <w:rPr>
                        <w:b/>
                        <w:sz w:val="26"/>
                      </w:rPr>
                    </w:pPr>
                    <w:r>
                      <w:rPr>
                        <w:b/>
                        <w:w w:val="110"/>
                        <w:sz w:val="26"/>
                      </w:rPr>
                      <w:t>технічних</w:t>
                    </w:r>
                    <w:r>
                      <w:rPr>
                        <w:b/>
                        <w:spacing w:val="56"/>
                        <w:w w:val="110"/>
                        <w:sz w:val="26"/>
                      </w:rPr>
                      <w:t xml:space="preserve"> </w:t>
                    </w:r>
                    <w:r>
                      <w:rPr>
                        <w:b/>
                        <w:spacing w:val="-2"/>
                        <w:w w:val="110"/>
                        <w:sz w:val="26"/>
                      </w:rPr>
                      <w:t>заходів</w:t>
                    </w:r>
                  </w:p>
                </w:txbxContent>
              </v:textbox>
            </v:shape>
            <v:shape id="docshape58" o:spid="_x0000_s2109" type="#_x0000_t202" style="position:absolute;left:811;top:11741;width:9629;height:778" filled="f" strokeweight=".42331mm">
              <v:textbox inset="0,0,0,0">
                <w:txbxContent>
                  <w:p w:rsidR="00B833B6" w:rsidRDefault="00B833B6">
                    <w:pPr>
                      <w:spacing w:before="188"/>
                      <w:ind w:left="6"/>
                      <w:jc w:val="center"/>
                      <w:rPr>
                        <w:b/>
                        <w:sz w:val="32"/>
                      </w:rPr>
                    </w:pPr>
                    <w:r>
                      <w:rPr>
                        <w:b/>
                        <w:w w:val="110"/>
                        <w:sz w:val="32"/>
                      </w:rPr>
                      <w:t>Пожежна</w:t>
                    </w:r>
                    <w:r>
                      <w:rPr>
                        <w:b/>
                        <w:spacing w:val="44"/>
                        <w:w w:val="110"/>
                        <w:sz w:val="32"/>
                      </w:rPr>
                      <w:t xml:space="preserve"> </w:t>
                    </w:r>
                    <w:r>
                      <w:rPr>
                        <w:b/>
                        <w:w w:val="110"/>
                        <w:sz w:val="32"/>
                      </w:rPr>
                      <w:t>безпека</w:t>
                    </w:r>
                    <w:r>
                      <w:rPr>
                        <w:b/>
                        <w:spacing w:val="40"/>
                        <w:w w:val="110"/>
                        <w:sz w:val="32"/>
                      </w:rPr>
                      <w:t xml:space="preserve"> </w:t>
                    </w:r>
                    <w:r>
                      <w:rPr>
                        <w:b/>
                        <w:spacing w:val="-2"/>
                        <w:w w:val="110"/>
                        <w:sz w:val="32"/>
                      </w:rPr>
                      <w:t>об‘єкту</w:t>
                    </w:r>
                  </w:p>
                </w:txbxContent>
              </v:textbox>
            </v:shape>
            <v:shape id="docshape59" o:spid="_x0000_s2108" type="#_x0000_t202" style="position:absolute;left:4473;top:6326;width:2549;height:1258" filled="f" strokeweight=".42331mm">
              <v:textbox inset="0,0,0,0">
                <w:txbxContent>
                  <w:p w:rsidR="00B833B6" w:rsidRDefault="00B833B6">
                    <w:pPr>
                      <w:spacing w:before="62" w:line="269" w:lineRule="exact"/>
                      <w:ind w:left="145" w:right="146"/>
                      <w:jc w:val="center"/>
                      <w:rPr>
                        <w:sz w:val="23"/>
                      </w:rPr>
                    </w:pPr>
                    <w:r>
                      <w:rPr>
                        <w:spacing w:val="-4"/>
                        <w:w w:val="135"/>
                        <w:sz w:val="23"/>
                      </w:rPr>
                      <w:t>6.1.</w:t>
                    </w:r>
                  </w:p>
                  <w:p w:rsidR="00B833B6" w:rsidRDefault="00B833B6">
                    <w:pPr>
                      <w:spacing w:line="242" w:lineRule="auto"/>
                      <w:ind w:left="252" w:right="258" w:hanging="1"/>
                      <w:jc w:val="center"/>
                      <w:rPr>
                        <w:sz w:val="23"/>
                      </w:rPr>
                    </w:pPr>
                    <w:r>
                      <w:rPr>
                        <w:spacing w:val="-2"/>
                        <w:w w:val="110"/>
                        <w:sz w:val="23"/>
                      </w:rPr>
                      <w:t>Обмеження розповсюдження пожежі</w:t>
                    </w:r>
                  </w:p>
                </w:txbxContent>
              </v:textbox>
            </v:shape>
            <v:shape id="docshape60" o:spid="_x0000_s2107" type="#_x0000_t202" style="position:absolute;left:4473;top:7795;width:2549;height:826" filled="f" strokeweight=".42331mm">
              <v:textbox inset="0,0,0,0">
                <w:txbxContent>
                  <w:p w:rsidR="00B833B6" w:rsidRDefault="00B833B6">
                    <w:pPr>
                      <w:spacing w:before="62"/>
                      <w:ind w:left="145" w:right="146"/>
                      <w:jc w:val="center"/>
                      <w:rPr>
                        <w:sz w:val="23"/>
                      </w:rPr>
                    </w:pPr>
                    <w:r>
                      <w:rPr>
                        <w:spacing w:val="-4"/>
                        <w:w w:val="135"/>
                        <w:sz w:val="23"/>
                      </w:rPr>
                      <w:t>6.2.</w:t>
                    </w:r>
                  </w:p>
                  <w:p w:rsidR="00B833B6" w:rsidRDefault="00B833B6">
                    <w:pPr>
                      <w:spacing w:before="4"/>
                      <w:ind w:left="141" w:right="146"/>
                      <w:jc w:val="center"/>
                      <w:rPr>
                        <w:sz w:val="23"/>
                      </w:rPr>
                    </w:pPr>
                    <w:r>
                      <w:rPr>
                        <w:w w:val="110"/>
                        <w:sz w:val="23"/>
                      </w:rPr>
                      <w:t>Виявлення</w:t>
                    </w:r>
                    <w:r>
                      <w:rPr>
                        <w:spacing w:val="2"/>
                        <w:w w:val="110"/>
                        <w:sz w:val="23"/>
                      </w:rPr>
                      <w:t xml:space="preserve"> </w:t>
                    </w:r>
                    <w:r>
                      <w:rPr>
                        <w:spacing w:val="-2"/>
                        <w:w w:val="110"/>
                        <w:sz w:val="23"/>
                      </w:rPr>
                      <w:t>пожежі</w:t>
                    </w:r>
                  </w:p>
                </w:txbxContent>
              </v:textbox>
            </v:shape>
            <v:shape id="docshape61" o:spid="_x0000_s2106" type="#_x0000_t202" style="position:absolute;left:4473;top:8798;width:2549;height:797" filled="f" strokeweight=".42331mm">
              <v:textbox inset="0,0,0,0">
                <w:txbxContent>
                  <w:p w:rsidR="00B833B6" w:rsidRDefault="00B833B6">
                    <w:pPr>
                      <w:spacing w:before="67" w:line="269" w:lineRule="exact"/>
                      <w:ind w:left="145" w:right="146"/>
                      <w:jc w:val="center"/>
                      <w:rPr>
                        <w:sz w:val="23"/>
                      </w:rPr>
                    </w:pPr>
                    <w:r>
                      <w:rPr>
                        <w:spacing w:val="-4"/>
                        <w:w w:val="135"/>
                        <w:sz w:val="23"/>
                      </w:rPr>
                      <w:t>6.3.</w:t>
                    </w:r>
                  </w:p>
                  <w:p w:rsidR="00B833B6" w:rsidRDefault="00B833B6">
                    <w:pPr>
                      <w:spacing w:line="269" w:lineRule="exact"/>
                      <w:ind w:left="140" w:right="146"/>
                      <w:jc w:val="center"/>
                      <w:rPr>
                        <w:sz w:val="23"/>
                      </w:rPr>
                    </w:pPr>
                    <w:r>
                      <w:rPr>
                        <w:w w:val="110"/>
                        <w:sz w:val="23"/>
                      </w:rPr>
                      <w:t>Гасіння</w:t>
                    </w:r>
                    <w:r>
                      <w:rPr>
                        <w:spacing w:val="22"/>
                        <w:w w:val="115"/>
                        <w:sz w:val="23"/>
                      </w:rPr>
                      <w:t xml:space="preserve"> </w:t>
                    </w:r>
                    <w:r>
                      <w:rPr>
                        <w:spacing w:val="-2"/>
                        <w:w w:val="115"/>
                        <w:sz w:val="23"/>
                      </w:rPr>
                      <w:t>пожежі</w:t>
                    </w:r>
                  </w:p>
                </w:txbxContent>
              </v:textbox>
            </v:shape>
            <v:shape id="docshape62" o:spid="_x0000_s2105" type="#_x0000_t202" style="position:absolute;left:6196;top:2366;width:4143;height:1440" filled="f" strokeweight=".42331mm">
              <v:textbox inset="0,0,0,0">
                <w:txbxContent>
                  <w:p w:rsidR="00B833B6" w:rsidRDefault="00B833B6">
                    <w:pPr>
                      <w:spacing w:before="67"/>
                      <w:ind w:left="372" w:firstLine="1094"/>
                      <w:rPr>
                        <w:b/>
                        <w:sz w:val="26"/>
                      </w:rPr>
                    </w:pPr>
                    <w:r>
                      <w:rPr>
                        <w:b/>
                        <w:w w:val="110"/>
                        <w:sz w:val="26"/>
                      </w:rPr>
                      <w:t xml:space="preserve">4. Класи </w:t>
                    </w:r>
                    <w:proofErr w:type="spellStart"/>
                    <w:r>
                      <w:rPr>
                        <w:b/>
                        <w:w w:val="110"/>
                        <w:sz w:val="26"/>
                      </w:rPr>
                      <w:t>пожежонебезпечних</w:t>
                    </w:r>
                    <w:proofErr w:type="spellEnd"/>
                    <w:r>
                      <w:rPr>
                        <w:b/>
                        <w:w w:val="110"/>
                        <w:sz w:val="26"/>
                      </w:rPr>
                      <w:t xml:space="preserve"> та вибухонебезпечних</w:t>
                    </w:r>
                    <w:r>
                      <w:rPr>
                        <w:b/>
                        <w:spacing w:val="46"/>
                        <w:w w:val="110"/>
                        <w:sz w:val="26"/>
                      </w:rPr>
                      <w:t xml:space="preserve"> </w:t>
                    </w:r>
                    <w:r>
                      <w:rPr>
                        <w:b/>
                        <w:spacing w:val="-5"/>
                        <w:w w:val="110"/>
                        <w:sz w:val="26"/>
                      </w:rPr>
                      <w:t>зон</w:t>
                    </w:r>
                  </w:p>
                  <w:p w:rsidR="00B833B6" w:rsidRDefault="00B833B6">
                    <w:pPr>
                      <w:spacing w:before="2"/>
                      <w:ind w:left="1629"/>
                      <w:rPr>
                        <w:b/>
                        <w:sz w:val="26"/>
                      </w:rPr>
                    </w:pPr>
                    <w:r>
                      <w:rPr>
                        <w:b/>
                        <w:spacing w:val="-2"/>
                        <w:w w:val="110"/>
                        <w:sz w:val="26"/>
                      </w:rPr>
                      <w:t>(0,1,2)</w:t>
                    </w:r>
                  </w:p>
                </w:txbxContent>
              </v:textbox>
            </v:shape>
            <v:shape id="docshape63" o:spid="_x0000_s2104" type="#_x0000_t202" style="position:absolute;left:4276;top:4704;width:2880;height:1167" filled="f" strokeweight=".42331mm">
              <v:textbox inset="0,0,0,0">
                <w:txbxContent>
                  <w:p w:rsidR="00B833B6" w:rsidRDefault="00B833B6">
                    <w:pPr>
                      <w:spacing w:before="67" w:line="242" w:lineRule="auto"/>
                      <w:ind w:left="199" w:firstLine="451"/>
                      <w:rPr>
                        <w:b/>
                        <w:sz w:val="26"/>
                      </w:rPr>
                    </w:pPr>
                    <w:r>
                      <w:rPr>
                        <w:b/>
                        <w:w w:val="115"/>
                        <w:sz w:val="26"/>
                      </w:rPr>
                      <w:t xml:space="preserve">6. Система </w:t>
                    </w:r>
                    <w:r>
                      <w:rPr>
                        <w:b/>
                        <w:spacing w:val="-2"/>
                        <w:w w:val="110"/>
                        <w:sz w:val="26"/>
                      </w:rPr>
                      <w:t>протипожежного</w:t>
                    </w:r>
                  </w:p>
                  <w:p w:rsidR="00B833B6" w:rsidRDefault="00B833B6">
                    <w:pPr>
                      <w:spacing w:line="299" w:lineRule="exact"/>
                      <w:ind w:left="876"/>
                      <w:rPr>
                        <w:b/>
                        <w:sz w:val="26"/>
                      </w:rPr>
                    </w:pPr>
                    <w:r>
                      <w:rPr>
                        <w:b/>
                        <w:spacing w:val="-2"/>
                        <w:w w:val="115"/>
                        <w:sz w:val="26"/>
                      </w:rPr>
                      <w:t>захисту</w:t>
                    </w:r>
                  </w:p>
                </w:txbxContent>
              </v:textbox>
            </v:shape>
            <v:shape id="docshape64" o:spid="_x0000_s2103" type="#_x0000_t202" style="position:absolute;left:1056;top:504;width:4138;height:1138" filled="f" strokeweight=".50797mm">
              <v:textbox inset="0,0,0,0">
                <w:txbxContent>
                  <w:p w:rsidR="00B833B6" w:rsidRDefault="00B833B6">
                    <w:pPr>
                      <w:spacing w:before="72" w:line="237" w:lineRule="auto"/>
                      <w:ind w:left="215" w:right="217" w:firstLine="662"/>
                      <w:rPr>
                        <w:b/>
                        <w:sz w:val="26"/>
                      </w:rPr>
                    </w:pPr>
                    <w:r>
                      <w:rPr>
                        <w:b/>
                        <w:w w:val="110"/>
                        <w:sz w:val="26"/>
                      </w:rPr>
                      <w:t>1. Законодавча і нормативно-правова база</w:t>
                    </w:r>
                  </w:p>
                  <w:p w:rsidR="00B833B6" w:rsidRDefault="00B833B6">
                    <w:pPr>
                      <w:spacing w:before="4"/>
                      <w:ind w:left="628"/>
                      <w:rPr>
                        <w:b/>
                        <w:sz w:val="26"/>
                      </w:rPr>
                    </w:pPr>
                    <w:r>
                      <w:rPr>
                        <w:b/>
                        <w:w w:val="110"/>
                        <w:sz w:val="26"/>
                      </w:rPr>
                      <w:t>з</w:t>
                    </w:r>
                    <w:r>
                      <w:rPr>
                        <w:b/>
                        <w:spacing w:val="33"/>
                        <w:w w:val="110"/>
                        <w:sz w:val="26"/>
                      </w:rPr>
                      <w:t xml:space="preserve"> </w:t>
                    </w:r>
                    <w:r>
                      <w:rPr>
                        <w:b/>
                        <w:w w:val="110"/>
                        <w:sz w:val="26"/>
                      </w:rPr>
                      <w:t>пожежної</w:t>
                    </w:r>
                    <w:r>
                      <w:rPr>
                        <w:b/>
                        <w:spacing w:val="35"/>
                        <w:w w:val="110"/>
                        <w:sz w:val="26"/>
                      </w:rPr>
                      <w:t xml:space="preserve"> </w:t>
                    </w:r>
                    <w:r>
                      <w:rPr>
                        <w:b/>
                        <w:spacing w:val="-2"/>
                        <w:w w:val="110"/>
                        <w:sz w:val="26"/>
                      </w:rPr>
                      <w:t>безпеки</w:t>
                    </w:r>
                  </w:p>
                </w:txbxContent>
              </v:textbox>
            </v:shape>
            <v:shape id="docshape65" o:spid="_x0000_s2102" type="#_x0000_t202" style="position:absolute;left:1233;top:6326;width:2549;height:1589" filled="f" strokeweight=".42331mm">
              <v:textbox inset="0,0,0,0">
                <w:txbxContent>
                  <w:p w:rsidR="00B833B6" w:rsidRDefault="00B833B6">
                    <w:pPr>
                      <w:spacing w:before="62" w:line="269" w:lineRule="exact"/>
                      <w:ind w:right="10"/>
                      <w:jc w:val="center"/>
                      <w:rPr>
                        <w:sz w:val="23"/>
                      </w:rPr>
                    </w:pPr>
                    <w:r>
                      <w:rPr>
                        <w:spacing w:val="-4"/>
                        <w:w w:val="135"/>
                        <w:sz w:val="23"/>
                      </w:rPr>
                      <w:t>5.1.</w:t>
                    </w:r>
                  </w:p>
                  <w:p w:rsidR="00B833B6" w:rsidRDefault="00B833B6">
                    <w:pPr>
                      <w:ind w:left="138" w:right="150"/>
                      <w:jc w:val="center"/>
                      <w:rPr>
                        <w:sz w:val="23"/>
                      </w:rPr>
                    </w:pPr>
                    <w:r>
                      <w:rPr>
                        <w:spacing w:val="-2"/>
                        <w:w w:val="110"/>
                        <w:sz w:val="23"/>
                      </w:rPr>
                      <w:t>Попередження утворення горючого середовища</w:t>
                    </w:r>
                  </w:p>
                </w:txbxContent>
              </v:textbox>
            </v:shape>
            <v:shape id="docshape66" o:spid="_x0000_s2101" type="#_x0000_t202" style="position:absolute;left:1233;top:8093;width:2549;height:2180" filled="f" strokeweight=".42331mm">
              <v:textbox inset="0,0,0,0">
                <w:txbxContent>
                  <w:p w:rsidR="00B833B6" w:rsidRDefault="00B833B6">
                    <w:pPr>
                      <w:spacing w:before="67" w:line="269" w:lineRule="exact"/>
                      <w:ind w:left="9" w:right="10"/>
                      <w:jc w:val="center"/>
                      <w:rPr>
                        <w:sz w:val="23"/>
                      </w:rPr>
                    </w:pPr>
                    <w:r>
                      <w:rPr>
                        <w:spacing w:val="-4"/>
                        <w:w w:val="135"/>
                        <w:sz w:val="23"/>
                      </w:rPr>
                      <w:t>5.2.</w:t>
                    </w:r>
                  </w:p>
                  <w:p w:rsidR="00B833B6" w:rsidRDefault="00B833B6">
                    <w:pPr>
                      <w:spacing w:line="242" w:lineRule="auto"/>
                      <w:ind w:left="160" w:right="165" w:firstLine="1"/>
                      <w:jc w:val="center"/>
                      <w:rPr>
                        <w:sz w:val="23"/>
                      </w:rPr>
                    </w:pPr>
                    <w:r>
                      <w:rPr>
                        <w:spacing w:val="-2"/>
                        <w:w w:val="110"/>
                        <w:sz w:val="23"/>
                      </w:rPr>
                      <w:t xml:space="preserve">Попередження </w:t>
                    </w:r>
                    <w:r>
                      <w:rPr>
                        <w:w w:val="110"/>
                        <w:sz w:val="23"/>
                      </w:rPr>
                      <w:t xml:space="preserve">утворення або внесення в горюче </w:t>
                    </w:r>
                    <w:r>
                      <w:rPr>
                        <w:spacing w:val="-2"/>
                        <w:w w:val="110"/>
                        <w:sz w:val="23"/>
                      </w:rPr>
                      <w:t>середовище джерел запалювання</w:t>
                    </w:r>
                  </w:p>
                </w:txbxContent>
              </v:textbox>
            </v:shape>
            <v:shape id="docshape67" o:spid="_x0000_s2100" type="#_x0000_t202" style="position:absolute;left:931;top:4704;width:3048;height:1167" filled="f" strokeweight=".42331mm">
              <v:textbox inset="0,0,0,0">
                <w:txbxContent>
                  <w:p w:rsidR="00B833B6" w:rsidRDefault="00B833B6">
                    <w:pPr>
                      <w:spacing w:before="67" w:line="242" w:lineRule="auto"/>
                      <w:ind w:left="472" w:firstLine="264"/>
                      <w:rPr>
                        <w:b/>
                        <w:sz w:val="26"/>
                      </w:rPr>
                    </w:pPr>
                    <w:r>
                      <w:rPr>
                        <w:b/>
                        <w:w w:val="120"/>
                        <w:sz w:val="26"/>
                      </w:rPr>
                      <w:t xml:space="preserve">5. Система </w:t>
                    </w:r>
                    <w:r>
                      <w:rPr>
                        <w:b/>
                        <w:spacing w:val="-2"/>
                        <w:w w:val="110"/>
                        <w:sz w:val="26"/>
                      </w:rPr>
                      <w:t>попередження</w:t>
                    </w:r>
                  </w:p>
                  <w:p w:rsidR="00B833B6" w:rsidRDefault="00B833B6">
                    <w:pPr>
                      <w:spacing w:line="299" w:lineRule="exact"/>
                      <w:ind w:left="991"/>
                      <w:rPr>
                        <w:b/>
                        <w:sz w:val="26"/>
                      </w:rPr>
                    </w:pPr>
                    <w:r>
                      <w:rPr>
                        <w:b/>
                        <w:spacing w:val="-2"/>
                        <w:w w:val="110"/>
                        <w:sz w:val="26"/>
                      </w:rPr>
                      <w:t>пожежі</w:t>
                    </w:r>
                  </w:p>
                </w:txbxContent>
              </v:textbox>
            </v:shape>
            <v:shape id="docshape68" o:spid="_x0000_s2099" type="#_x0000_t202" style="position:absolute;left:6196;top:504;width:4143;height:1138" filled="f" strokeweight=".42331mm">
              <v:textbox inset="0,0,0,0">
                <w:txbxContent>
                  <w:p w:rsidR="00B833B6" w:rsidRDefault="00B833B6">
                    <w:pPr>
                      <w:spacing w:before="67" w:line="242" w:lineRule="auto"/>
                      <w:ind w:left="314" w:firstLine="216"/>
                      <w:rPr>
                        <w:b/>
                        <w:sz w:val="26"/>
                      </w:rPr>
                    </w:pPr>
                    <w:r>
                      <w:rPr>
                        <w:b/>
                        <w:w w:val="110"/>
                        <w:sz w:val="26"/>
                      </w:rPr>
                      <w:t xml:space="preserve">2. </w:t>
                    </w:r>
                    <w:proofErr w:type="spellStart"/>
                    <w:r>
                      <w:rPr>
                        <w:b/>
                        <w:w w:val="110"/>
                        <w:sz w:val="26"/>
                      </w:rPr>
                      <w:t>Пожежонебезпечні</w:t>
                    </w:r>
                    <w:proofErr w:type="spellEnd"/>
                    <w:r>
                      <w:rPr>
                        <w:b/>
                        <w:w w:val="110"/>
                        <w:sz w:val="26"/>
                      </w:rPr>
                      <w:t xml:space="preserve"> властивості матеріалів і</w:t>
                    </w:r>
                  </w:p>
                  <w:p w:rsidR="00B833B6" w:rsidRDefault="00B833B6">
                    <w:pPr>
                      <w:spacing w:line="294" w:lineRule="exact"/>
                      <w:ind w:left="506"/>
                      <w:rPr>
                        <w:b/>
                        <w:sz w:val="26"/>
                      </w:rPr>
                    </w:pPr>
                    <w:r>
                      <w:rPr>
                        <w:b/>
                        <w:w w:val="115"/>
                        <w:sz w:val="26"/>
                      </w:rPr>
                      <w:t xml:space="preserve">речовин, їх </w:t>
                    </w:r>
                    <w:r>
                      <w:rPr>
                        <w:b/>
                        <w:spacing w:val="-2"/>
                        <w:w w:val="115"/>
                        <w:sz w:val="26"/>
                      </w:rPr>
                      <w:t>кількість,</w:t>
                    </w:r>
                  </w:p>
                </w:txbxContent>
              </v:textbox>
            </v:shape>
            <v:shape id="docshape69" o:spid="_x0000_s2098" type="#_x0000_t202" style="position:absolute;left:1056;top:2366;width:4138;height:1440" filled="f" strokeweight=".42331mm">
              <v:textbox inset="0,0,0,0">
                <w:txbxContent>
                  <w:p w:rsidR="00B833B6" w:rsidRDefault="00B833B6">
                    <w:pPr>
                      <w:spacing w:before="67"/>
                      <w:ind w:left="189" w:right="166" w:hanging="20"/>
                      <w:jc w:val="both"/>
                      <w:rPr>
                        <w:b/>
                        <w:sz w:val="26"/>
                      </w:rPr>
                    </w:pPr>
                    <w:r>
                      <w:rPr>
                        <w:b/>
                        <w:w w:val="110"/>
                        <w:sz w:val="26"/>
                      </w:rPr>
                      <w:t xml:space="preserve">3. Категорії приміщень та будівель за </w:t>
                    </w:r>
                    <w:proofErr w:type="spellStart"/>
                    <w:r>
                      <w:rPr>
                        <w:b/>
                        <w:w w:val="110"/>
                        <w:sz w:val="26"/>
                      </w:rPr>
                      <w:t>вибухопожеж-</w:t>
                    </w:r>
                    <w:proofErr w:type="spellEnd"/>
                    <w:r>
                      <w:rPr>
                        <w:b/>
                        <w:w w:val="110"/>
                        <w:sz w:val="26"/>
                      </w:rPr>
                      <w:t xml:space="preserve"> </w:t>
                    </w:r>
                    <w:proofErr w:type="spellStart"/>
                    <w:r>
                      <w:rPr>
                        <w:b/>
                        <w:w w:val="110"/>
                        <w:sz w:val="26"/>
                      </w:rPr>
                      <w:t>ної</w:t>
                    </w:r>
                    <w:proofErr w:type="spellEnd"/>
                    <w:r>
                      <w:rPr>
                        <w:b/>
                        <w:w w:val="110"/>
                        <w:sz w:val="26"/>
                      </w:rPr>
                      <w:t xml:space="preserve"> і пожежної небезпеки</w:t>
                    </w:r>
                  </w:p>
                  <w:p w:rsidR="00B833B6" w:rsidRDefault="00B833B6">
                    <w:pPr>
                      <w:spacing w:line="302" w:lineRule="exact"/>
                      <w:ind w:left="1322"/>
                      <w:rPr>
                        <w:b/>
                        <w:sz w:val="26"/>
                      </w:rPr>
                    </w:pPr>
                    <w:r>
                      <w:rPr>
                        <w:b/>
                        <w:spacing w:val="-2"/>
                        <w:w w:val="120"/>
                        <w:sz w:val="26"/>
                      </w:rPr>
                      <w:t>(А,Б,В,Г,Д)</w:t>
                    </w:r>
                  </w:p>
                </w:txbxContent>
              </v:textbox>
            </v:shape>
            <w10:wrap type="topAndBottom" anchorx="page"/>
          </v:group>
        </w:pict>
      </w:r>
    </w:p>
    <w:p w:rsidR="0093224F" w:rsidRDefault="0093224F">
      <w:pPr>
        <w:pStyle w:val="a3"/>
        <w:jc w:val="left"/>
        <w:rPr>
          <w:b/>
          <w:sz w:val="20"/>
        </w:rPr>
        <w:sectPr w:rsidR="0093224F">
          <w:pgSz w:w="11900" w:h="16840"/>
          <w:pgMar w:top="1060" w:right="708" w:bottom="1200" w:left="425" w:header="0" w:footer="1004" w:gutter="0"/>
          <w:cols w:space="720"/>
        </w:sectPr>
      </w:pPr>
    </w:p>
    <w:p w:rsidR="0093224F" w:rsidRDefault="006A7450">
      <w:pPr>
        <w:pStyle w:val="31"/>
        <w:spacing w:before="68"/>
        <w:ind w:left="2594" w:right="1597" w:hanging="1"/>
      </w:pPr>
      <w:r>
        <w:rPr>
          <w:w w:val="110"/>
        </w:rPr>
        <w:lastRenderedPageBreak/>
        <w:t>Технічні засоби протипожежного захисту на</w:t>
      </w:r>
    </w:p>
    <w:p w:rsidR="0093224F" w:rsidRDefault="006A7450">
      <w:pPr>
        <w:spacing w:before="3"/>
        <w:ind w:left="880" w:right="461"/>
        <w:jc w:val="center"/>
        <w:rPr>
          <w:b/>
          <w:i/>
          <w:sz w:val="40"/>
        </w:rPr>
      </w:pPr>
      <w:r>
        <w:rPr>
          <w:b/>
          <w:i/>
          <w:w w:val="115"/>
          <w:sz w:val="40"/>
        </w:rPr>
        <w:t>підприємствах</w:t>
      </w:r>
      <w:r>
        <w:rPr>
          <w:b/>
          <w:i/>
          <w:spacing w:val="16"/>
          <w:w w:val="115"/>
          <w:sz w:val="40"/>
        </w:rPr>
        <w:t xml:space="preserve"> </w:t>
      </w:r>
      <w:r>
        <w:rPr>
          <w:b/>
          <w:i/>
          <w:spacing w:val="-5"/>
          <w:w w:val="115"/>
          <w:sz w:val="40"/>
        </w:rPr>
        <w:t>АПК</w:t>
      </w:r>
    </w:p>
    <w:p w:rsidR="0093224F" w:rsidRDefault="006A7450">
      <w:pPr>
        <w:pStyle w:val="41"/>
        <w:spacing w:before="184"/>
        <w:ind w:left="995" w:right="0"/>
      </w:pPr>
      <w:r>
        <w:rPr>
          <w:w w:val="115"/>
        </w:rPr>
        <w:t>Лекція</w:t>
      </w:r>
      <w:r>
        <w:rPr>
          <w:spacing w:val="22"/>
          <w:w w:val="115"/>
        </w:rPr>
        <w:t xml:space="preserve"> </w:t>
      </w:r>
      <w:r>
        <w:rPr>
          <w:w w:val="115"/>
        </w:rPr>
        <w:t>№</w:t>
      </w:r>
      <w:r>
        <w:rPr>
          <w:spacing w:val="25"/>
          <w:w w:val="115"/>
        </w:rPr>
        <w:t xml:space="preserve"> </w:t>
      </w:r>
      <w:r>
        <w:rPr>
          <w:spacing w:val="-5"/>
          <w:w w:val="115"/>
        </w:rPr>
        <w:t>5.</w:t>
      </w:r>
    </w:p>
    <w:p w:rsidR="0093224F" w:rsidRDefault="006A7450">
      <w:pPr>
        <w:pStyle w:val="51"/>
        <w:numPr>
          <w:ilvl w:val="1"/>
          <w:numId w:val="28"/>
        </w:numPr>
        <w:tabs>
          <w:tab w:val="left" w:pos="1314"/>
        </w:tabs>
        <w:spacing w:before="380"/>
        <w:ind w:left="1314" w:hanging="751"/>
        <w:jc w:val="both"/>
      </w:pPr>
      <w:bookmarkStart w:id="1" w:name="_TOC_250002"/>
      <w:r>
        <w:rPr>
          <w:spacing w:val="-2"/>
          <w:w w:val="115"/>
        </w:rPr>
        <w:t>Первинні</w:t>
      </w:r>
      <w:r>
        <w:rPr>
          <w:spacing w:val="-7"/>
          <w:w w:val="115"/>
        </w:rPr>
        <w:t xml:space="preserve"> </w:t>
      </w:r>
      <w:r>
        <w:rPr>
          <w:spacing w:val="-2"/>
          <w:w w:val="115"/>
        </w:rPr>
        <w:t>засоби</w:t>
      </w:r>
      <w:r>
        <w:rPr>
          <w:spacing w:val="-6"/>
          <w:w w:val="115"/>
        </w:rPr>
        <w:t xml:space="preserve"> </w:t>
      </w:r>
      <w:bookmarkEnd w:id="1"/>
      <w:r>
        <w:rPr>
          <w:spacing w:val="-2"/>
          <w:w w:val="115"/>
        </w:rPr>
        <w:t>пожежогасіння</w:t>
      </w:r>
    </w:p>
    <w:p w:rsidR="0093224F" w:rsidRDefault="006A7450">
      <w:pPr>
        <w:pStyle w:val="a3"/>
        <w:spacing w:before="118" w:line="276" w:lineRule="auto"/>
        <w:ind w:right="135"/>
      </w:pPr>
      <w:r>
        <w:rPr>
          <w:w w:val="110"/>
        </w:rPr>
        <w:t>Процес</w:t>
      </w:r>
      <w:r>
        <w:rPr>
          <w:spacing w:val="40"/>
          <w:w w:val="110"/>
        </w:rPr>
        <w:t xml:space="preserve"> </w:t>
      </w:r>
      <w:r>
        <w:rPr>
          <w:w w:val="110"/>
        </w:rPr>
        <w:t>горіння</w:t>
      </w:r>
      <w:r>
        <w:rPr>
          <w:spacing w:val="40"/>
          <w:w w:val="110"/>
        </w:rPr>
        <w:t xml:space="preserve"> </w:t>
      </w:r>
      <w:r>
        <w:rPr>
          <w:w w:val="110"/>
        </w:rPr>
        <w:t>-</w:t>
      </w:r>
      <w:r>
        <w:rPr>
          <w:spacing w:val="40"/>
          <w:w w:val="110"/>
        </w:rPr>
        <w:t xml:space="preserve"> </w:t>
      </w:r>
      <w:r>
        <w:rPr>
          <w:w w:val="110"/>
        </w:rPr>
        <w:t>дуже</w:t>
      </w:r>
      <w:r>
        <w:rPr>
          <w:spacing w:val="40"/>
          <w:w w:val="110"/>
        </w:rPr>
        <w:t xml:space="preserve"> </w:t>
      </w:r>
      <w:r>
        <w:rPr>
          <w:w w:val="110"/>
        </w:rPr>
        <w:t>складне</w:t>
      </w:r>
      <w:r>
        <w:rPr>
          <w:spacing w:val="40"/>
          <w:w w:val="110"/>
        </w:rPr>
        <w:t xml:space="preserve"> </w:t>
      </w:r>
      <w:r>
        <w:rPr>
          <w:w w:val="110"/>
        </w:rPr>
        <w:t>явище,</w:t>
      </w:r>
      <w:r>
        <w:rPr>
          <w:spacing w:val="40"/>
          <w:w w:val="110"/>
        </w:rPr>
        <w:t xml:space="preserve"> </w:t>
      </w:r>
      <w:r>
        <w:rPr>
          <w:w w:val="110"/>
        </w:rPr>
        <w:t>при</w:t>
      </w:r>
      <w:r>
        <w:rPr>
          <w:spacing w:val="40"/>
          <w:w w:val="110"/>
        </w:rPr>
        <w:t xml:space="preserve"> </w:t>
      </w:r>
      <w:r>
        <w:rPr>
          <w:w w:val="110"/>
        </w:rPr>
        <w:t>якому</w:t>
      </w:r>
      <w:r>
        <w:rPr>
          <w:spacing w:val="40"/>
          <w:w w:val="110"/>
        </w:rPr>
        <w:t xml:space="preserve"> </w:t>
      </w:r>
      <w:r>
        <w:rPr>
          <w:w w:val="110"/>
        </w:rPr>
        <w:t>горючі речовини та матеріали під дією високих температур вступають в хімічну</w:t>
      </w:r>
      <w:r>
        <w:rPr>
          <w:spacing w:val="40"/>
          <w:w w:val="110"/>
        </w:rPr>
        <w:t xml:space="preserve"> </w:t>
      </w:r>
      <w:r>
        <w:rPr>
          <w:w w:val="110"/>
        </w:rPr>
        <w:t>взаємодію</w:t>
      </w:r>
      <w:r>
        <w:rPr>
          <w:spacing w:val="40"/>
          <w:w w:val="110"/>
        </w:rPr>
        <w:t xml:space="preserve"> </w:t>
      </w:r>
      <w:r>
        <w:rPr>
          <w:w w:val="110"/>
        </w:rPr>
        <w:t>з</w:t>
      </w:r>
      <w:r>
        <w:rPr>
          <w:spacing w:val="40"/>
          <w:w w:val="110"/>
        </w:rPr>
        <w:t xml:space="preserve"> </w:t>
      </w:r>
      <w:r>
        <w:rPr>
          <w:w w:val="110"/>
        </w:rPr>
        <w:t>окисником</w:t>
      </w:r>
      <w:r>
        <w:rPr>
          <w:spacing w:val="40"/>
          <w:w w:val="110"/>
        </w:rPr>
        <w:t xml:space="preserve"> </w:t>
      </w:r>
      <w:r>
        <w:rPr>
          <w:w w:val="110"/>
        </w:rPr>
        <w:t>перетворюючись</w:t>
      </w:r>
      <w:r>
        <w:rPr>
          <w:spacing w:val="40"/>
          <w:w w:val="110"/>
        </w:rPr>
        <w:t xml:space="preserve"> </w:t>
      </w:r>
      <w:r>
        <w:rPr>
          <w:w w:val="110"/>
        </w:rPr>
        <w:t>на</w:t>
      </w:r>
      <w:r>
        <w:rPr>
          <w:spacing w:val="40"/>
          <w:w w:val="110"/>
        </w:rPr>
        <w:t xml:space="preserve"> </w:t>
      </w:r>
      <w:r>
        <w:rPr>
          <w:w w:val="110"/>
        </w:rPr>
        <w:t>продукти горіння, це супроводжується інтенсивним виділенням тепла та світовим випромінюванням.</w:t>
      </w:r>
    </w:p>
    <w:p w:rsidR="0093224F" w:rsidRDefault="006A7450">
      <w:pPr>
        <w:pStyle w:val="a3"/>
        <w:spacing w:line="276" w:lineRule="auto"/>
        <w:ind w:right="140"/>
      </w:pPr>
      <w:r>
        <w:rPr>
          <w:w w:val="110"/>
        </w:rPr>
        <w:t>Початковий процес розвитку пожежі настає тоді, коли холодна горюча речовина при введенні теплового імпульсу, окислюючись киснем, починає інтенсивно розігріватися з подальшим виділенням тепла,</w:t>
      </w:r>
      <w:r>
        <w:rPr>
          <w:spacing w:val="40"/>
          <w:w w:val="110"/>
        </w:rPr>
        <w:t xml:space="preserve"> </w:t>
      </w:r>
      <w:r>
        <w:rPr>
          <w:w w:val="110"/>
        </w:rPr>
        <w:t>яке</w:t>
      </w:r>
      <w:r>
        <w:rPr>
          <w:spacing w:val="40"/>
          <w:w w:val="110"/>
        </w:rPr>
        <w:t xml:space="preserve"> </w:t>
      </w:r>
      <w:r>
        <w:rPr>
          <w:w w:val="110"/>
        </w:rPr>
        <w:t>розігріває</w:t>
      </w:r>
      <w:r>
        <w:rPr>
          <w:spacing w:val="40"/>
          <w:w w:val="110"/>
        </w:rPr>
        <w:t xml:space="preserve"> </w:t>
      </w:r>
      <w:r>
        <w:rPr>
          <w:w w:val="110"/>
        </w:rPr>
        <w:t>сусідні</w:t>
      </w:r>
      <w:r>
        <w:rPr>
          <w:spacing w:val="40"/>
          <w:w w:val="110"/>
        </w:rPr>
        <w:t xml:space="preserve"> </w:t>
      </w:r>
      <w:r>
        <w:rPr>
          <w:w w:val="110"/>
        </w:rPr>
        <w:t>шари</w:t>
      </w:r>
      <w:r>
        <w:rPr>
          <w:spacing w:val="40"/>
          <w:w w:val="110"/>
        </w:rPr>
        <w:t xml:space="preserve"> </w:t>
      </w:r>
      <w:r>
        <w:rPr>
          <w:w w:val="110"/>
        </w:rPr>
        <w:t>горючої</w:t>
      </w:r>
      <w:r>
        <w:rPr>
          <w:spacing w:val="40"/>
          <w:w w:val="110"/>
        </w:rPr>
        <w:t xml:space="preserve"> </w:t>
      </w:r>
      <w:r>
        <w:rPr>
          <w:w w:val="110"/>
        </w:rPr>
        <w:t>речовини,</w:t>
      </w:r>
      <w:r>
        <w:rPr>
          <w:spacing w:val="40"/>
          <w:w w:val="110"/>
        </w:rPr>
        <w:t xml:space="preserve"> </w:t>
      </w:r>
      <w:r>
        <w:rPr>
          <w:w w:val="110"/>
        </w:rPr>
        <w:t>де</w:t>
      </w:r>
      <w:r>
        <w:rPr>
          <w:spacing w:val="40"/>
          <w:w w:val="110"/>
        </w:rPr>
        <w:t xml:space="preserve"> </w:t>
      </w:r>
      <w:r>
        <w:rPr>
          <w:w w:val="110"/>
        </w:rPr>
        <w:t>також починає розвиватись інтенсивна хімічна реакція.</w:t>
      </w:r>
    </w:p>
    <w:p w:rsidR="0093224F" w:rsidRDefault="006A7450">
      <w:pPr>
        <w:pStyle w:val="a3"/>
        <w:spacing w:before="3" w:line="276" w:lineRule="auto"/>
        <w:ind w:right="140"/>
      </w:pPr>
      <w:r>
        <w:rPr>
          <w:w w:val="110"/>
        </w:rPr>
        <w:t>Вогонь, що вийшов з-під контролю, створює осередок пожежі у якому</w:t>
      </w:r>
      <w:r>
        <w:rPr>
          <w:spacing w:val="40"/>
          <w:w w:val="110"/>
        </w:rPr>
        <w:t xml:space="preserve"> </w:t>
      </w:r>
      <w:r>
        <w:rPr>
          <w:w w:val="110"/>
        </w:rPr>
        <w:t>відбувається</w:t>
      </w:r>
      <w:r>
        <w:rPr>
          <w:spacing w:val="40"/>
          <w:w w:val="110"/>
        </w:rPr>
        <w:t xml:space="preserve"> </w:t>
      </w:r>
      <w:r>
        <w:rPr>
          <w:w w:val="110"/>
        </w:rPr>
        <w:t>процес</w:t>
      </w:r>
      <w:r>
        <w:rPr>
          <w:spacing w:val="40"/>
          <w:w w:val="110"/>
        </w:rPr>
        <w:t xml:space="preserve"> </w:t>
      </w:r>
      <w:r>
        <w:rPr>
          <w:w w:val="110"/>
        </w:rPr>
        <w:t>знищення</w:t>
      </w:r>
      <w:r>
        <w:rPr>
          <w:spacing w:val="40"/>
          <w:w w:val="110"/>
        </w:rPr>
        <w:t xml:space="preserve"> </w:t>
      </w:r>
      <w:r>
        <w:rPr>
          <w:w w:val="110"/>
        </w:rPr>
        <w:t>або</w:t>
      </w:r>
      <w:r>
        <w:rPr>
          <w:spacing w:val="40"/>
          <w:w w:val="110"/>
        </w:rPr>
        <w:t xml:space="preserve"> </w:t>
      </w:r>
      <w:r>
        <w:rPr>
          <w:w w:val="110"/>
        </w:rPr>
        <w:t>пошкодження</w:t>
      </w:r>
      <w:r>
        <w:rPr>
          <w:spacing w:val="40"/>
          <w:w w:val="110"/>
        </w:rPr>
        <w:t xml:space="preserve"> </w:t>
      </w:r>
      <w:r>
        <w:rPr>
          <w:w w:val="110"/>
        </w:rPr>
        <w:t>вогнем майна, під час якого виникають небезпечні для людини і довкілля чинники. Під час гасіння пожежі цей осередок є головним об’єктом атаки пожежогасіння.</w:t>
      </w:r>
    </w:p>
    <w:p w:rsidR="0093224F" w:rsidRDefault="006A7450">
      <w:pPr>
        <w:spacing w:before="4" w:line="276" w:lineRule="auto"/>
        <w:ind w:left="563" w:right="140" w:firstLine="571"/>
        <w:jc w:val="both"/>
        <w:rPr>
          <w:i/>
          <w:sz w:val="28"/>
        </w:rPr>
      </w:pPr>
      <w:r>
        <w:rPr>
          <w:i/>
          <w:w w:val="110"/>
          <w:sz w:val="28"/>
        </w:rPr>
        <w:t xml:space="preserve">Для ліквідації невеликих осередків пожеж, а також для гасіння пожеж на початковій стадії їхнього розвитку силами персоналу об’єктів господарювання застосовуються первинні засоби </w:t>
      </w:r>
      <w:r>
        <w:rPr>
          <w:i/>
          <w:spacing w:val="-2"/>
          <w:w w:val="110"/>
          <w:sz w:val="28"/>
        </w:rPr>
        <w:t>пожежогасіння.</w:t>
      </w:r>
    </w:p>
    <w:p w:rsidR="0093224F" w:rsidRDefault="006A7450">
      <w:pPr>
        <w:spacing w:before="2"/>
        <w:ind w:left="1135"/>
        <w:jc w:val="both"/>
        <w:rPr>
          <w:i/>
          <w:sz w:val="28"/>
        </w:rPr>
      </w:pPr>
      <w:r>
        <w:rPr>
          <w:i/>
          <w:w w:val="110"/>
          <w:sz w:val="28"/>
        </w:rPr>
        <w:t>До</w:t>
      </w:r>
      <w:r>
        <w:rPr>
          <w:i/>
          <w:spacing w:val="25"/>
          <w:w w:val="110"/>
          <w:sz w:val="28"/>
        </w:rPr>
        <w:t xml:space="preserve"> </w:t>
      </w:r>
      <w:r>
        <w:rPr>
          <w:i/>
          <w:w w:val="110"/>
          <w:sz w:val="28"/>
        </w:rPr>
        <w:t>них</w:t>
      </w:r>
      <w:r>
        <w:rPr>
          <w:i/>
          <w:spacing w:val="25"/>
          <w:w w:val="110"/>
          <w:sz w:val="28"/>
        </w:rPr>
        <w:t xml:space="preserve"> </w:t>
      </w:r>
      <w:r>
        <w:rPr>
          <w:i/>
          <w:spacing w:val="-2"/>
          <w:w w:val="110"/>
          <w:sz w:val="28"/>
        </w:rPr>
        <w:t>відносяться:</w:t>
      </w:r>
    </w:p>
    <w:p w:rsidR="0093224F" w:rsidRDefault="006A7450">
      <w:pPr>
        <w:pStyle w:val="a4"/>
        <w:numPr>
          <w:ilvl w:val="2"/>
          <w:numId w:val="28"/>
        </w:numPr>
        <w:tabs>
          <w:tab w:val="left" w:pos="1470"/>
        </w:tabs>
        <w:spacing w:before="51"/>
        <w:ind w:left="1470" w:hanging="335"/>
        <w:rPr>
          <w:i/>
          <w:sz w:val="28"/>
        </w:rPr>
      </w:pPr>
      <w:r>
        <w:rPr>
          <w:i/>
          <w:spacing w:val="-2"/>
          <w:w w:val="110"/>
          <w:sz w:val="28"/>
        </w:rPr>
        <w:t>Вогнегасники.</w:t>
      </w:r>
    </w:p>
    <w:p w:rsidR="0093224F" w:rsidRDefault="006A7450">
      <w:pPr>
        <w:pStyle w:val="a4"/>
        <w:numPr>
          <w:ilvl w:val="2"/>
          <w:numId w:val="28"/>
        </w:numPr>
        <w:tabs>
          <w:tab w:val="left" w:pos="1470"/>
        </w:tabs>
        <w:spacing w:before="46"/>
        <w:ind w:left="1470" w:hanging="335"/>
        <w:rPr>
          <w:i/>
          <w:sz w:val="28"/>
        </w:rPr>
      </w:pPr>
      <w:r>
        <w:rPr>
          <w:i/>
          <w:w w:val="110"/>
          <w:sz w:val="28"/>
        </w:rPr>
        <w:t>Пожежний</w:t>
      </w:r>
      <w:r>
        <w:rPr>
          <w:i/>
          <w:spacing w:val="16"/>
          <w:w w:val="115"/>
          <w:sz w:val="28"/>
        </w:rPr>
        <w:t xml:space="preserve"> </w:t>
      </w:r>
      <w:r>
        <w:rPr>
          <w:i/>
          <w:spacing w:val="-2"/>
          <w:w w:val="115"/>
          <w:sz w:val="28"/>
        </w:rPr>
        <w:t>інвентар.</w:t>
      </w:r>
    </w:p>
    <w:p w:rsidR="0093224F" w:rsidRDefault="006A7450">
      <w:pPr>
        <w:pStyle w:val="a4"/>
        <w:numPr>
          <w:ilvl w:val="2"/>
          <w:numId w:val="28"/>
        </w:numPr>
        <w:tabs>
          <w:tab w:val="left" w:pos="1470"/>
        </w:tabs>
        <w:spacing w:before="51"/>
        <w:ind w:left="1470" w:hanging="335"/>
        <w:rPr>
          <w:i/>
          <w:sz w:val="28"/>
        </w:rPr>
      </w:pPr>
      <w:r>
        <w:rPr>
          <w:i/>
          <w:w w:val="110"/>
          <w:sz w:val="28"/>
        </w:rPr>
        <w:t>Пожежний</w:t>
      </w:r>
      <w:r>
        <w:rPr>
          <w:i/>
          <w:spacing w:val="16"/>
          <w:w w:val="115"/>
          <w:sz w:val="28"/>
        </w:rPr>
        <w:t xml:space="preserve"> </w:t>
      </w:r>
      <w:r>
        <w:rPr>
          <w:i/>
          <w:spacing w:val="-2"/>
          <w:w w:val="115"/>
          <w:sz w:val="28"/>
        </w:rPr>
        <w:t>інструмент.</w:t>
      </w:r>
    </w:p>
    <w:p w:rsidR="0093224F" w:rsidRDefault="006A7450">
      <w:pPr>
        <w:spacing w:before="51" w:line="276" w:lineRule="auto"/>
        <w:ind w:left="563" w:right="140" w:firstLine="571"/>
        <w:jc w:val="both"/>
        <w:rPr>
          <w:sz w:val="28"/>
        </w:rPr>
      </w:pPr>
      <w:proofErr w:type="spellStart"/>
      <w:r>
        <w:rPr>
          <w:b/>
          <w:w w:val="115"/>
          <w:sz w:val="28"/>
        </w:rPr>
        <w:t>Вогнегасники.</w:t>
      </w:r>
      <w:r>
        <w:rPr>
          <w:i/>
          <w:w w:val="115"/>
          <w:sz w:val="28"/>
        </w:rPr>
        <w:t>Технічний</w:t>
      </w:r>
      <w:proofErr w:type="spellEnd"/>
      <w:r>
        <w:rPr>
          <w:i/>
          <w:w w:val="115"/>
          <w:sz w:val="28"/>
        </w:rPr>
        <w:t xml:space="preserve"> засіб, призначений для припинення горіння подаванням вогнегасної речовини, що міститься в ньому, під дією надмірного тиску, за масою і конструктивним виконанням придатний для транспортування і застосування однією людиною. </w:t>
      </w:r>
      <w:r>
        <w:rPr>
          <w:w w:val="115"/>
          <w:sz w:val="28"/>
        </w:rPr>
        <w:t>Є одним з</w:t>
      </w:r>
      <w:r>
        <w:rPr>
          <w:spacing w:val="-1"/>
          <w:w w:val="115"/>
          <w:sz w:val="28"/>
        </w:rPr>
        <w:t xml:space="preserve"> </w:t>
      </w:r>
      <w:r>
        <w:rPr>
          <w:w w:val="115"/>
          <w:sz w:val="28"/>
        </w:rPr>
        <w:t>найефективніших</w:t>
      </w:r>
      <w:r>
        <w:rPr>
          <w:spacing w:val="-3"/>
          <w:w w:val="115"/>
          <w:sz w:val="28"/>
        </w:rPr>
        <w:t xml:space="preserve"> </w:t>
      </w:r>
      <w:r>
        <w:rPr>
          <w:w w:val="115"/>
          <w:sz w:val="28"/>
        </w:rPr>
        <w:t>первинних</w:t>
      </w:r>
      <w:r>
        <w:rPr>
          <w:spacing w:val="-3"/>
          <w:w w:val="115"/>
          <w:sz w:val="28"/>
        </w:rPr>
        <w:t xml:space="preserve"> </w:t>
      </w:r>
      <w:r>
        <w:rPr>
          <w:w w:val="115"/>
          <w:sz w:val="28"/>
        </w:rPr>
        <w:t>засобів пожежогасіння.</w:t>
      </w:r>
    </w:p>
    <w:p w:rsidR="0093224F" w:rsidRDefault="006A7450">
      <w:pPr>
        <w:pStyle w:val="a3"/>
        <w:spacing w:before="3" w:line="273" w:lineRule="auto"/>
        <w:ind w:right="139"/>
      </w:pPr>
      <w:r>
        <w:rPr>
          <w:i/>
          <w:w w:val="110"/>
        </w:rPr>
        <w:t xml:space="preserve">Встановлюються </w:t>
      </w:r>
      <w:r>
        <w:rPr>
          <w:w w:val="110"/>
        </w:rPr>
        <w:t>у легкодоступних та помітних місцях</w:t>
      </w:r>
      <w:r>
        <w:rPr>
          <w:spacing w:val="40"/>
          <w:w w:val="110"/>
        </w:rPr>
        <w:t xml:space="preserve"> </w:t>
      </w:r>
      <w:r>
        <w:rPr>
          <w:w w:val="110"/>
        </w:rPr>
        <w:t>(коридорах, біля входів або виходів з приміщень тощо), а також у</w:t>
      </w:r>
    </w:p>
    <w:p w:rsidR="0093224F" w:rsidRDefault="0093224F">
      <w:pPr>
        <w:pStyle w:val="a3"/>
        <w:spacing w:line="273"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42" w:firstLine="0"/>
      </w:pPr>
      <w:proofErr w:type="spellStart"/>
      <w:r>
        <w:rPr>
          <w:w w:val="110"/>
        </w:rPr>
        <w:lastRenderedPageBreak/>
        <w:t>пожежонебезпечних</w:t>
      </w:r>
      <w:proofErr w:type="spellEnd"/>
      <w:r>
        <w:rPr>
          <w:w w:val="110"/>
        </w:rPr>
        <w:t xml:space="preserve"> місцях, де найбільш вірогідна поява осередків пожежі шляхом:</w:t>
      </w:r>
    </w:p>
    <w:p w:rsidR="0093224F" w:rsidRDefault="006A7450">
      <w:pPr>
        <w:spacing w:line="276" w:lineRule="auto"/>
        <w:ind w:left="563" w:right="140" w:firstLine="571"/>
        <w:jc w:val="both"/>
        <w:rPr>
          <w:sz w:val="28"/>
        </w:rPr>
      </w:pPr>
      <w:r>
        <w:rPr>
          <w:w w:val="110"/>
          <w:sz w:val="28"/>
        </w:rPr>
        <w:t>а)</w:t>
      </w:r>
      <w:r>
        <w:rPr>
          <w:spacing w:val="40"/>
          <w:w w:val="110"/>
          <w:sz w:val="28"/>
        </w:rPr>
        <w:t xml:space="preserve"> </w:t>
      </w:r>
      <w:r>
        <w:rPr>
          <w:i/>
          <w:w w:val="110"/>
          <w:sz w:val="28"/>
        </w:rPr>
        <w:t>навішування</w:t>
      </w:r>
      <w:r>
        <w:rPr>
          <w:i/>
          <w:spacing w:val="40"/>
          <w:w w:val="110"/>
          <w:sz w:val="28"/>
        </w:rPr>
        <w:t xml:space="preserve"> </w:t>
      </w:r>
      <w:r>
        <w:rPr>
          <w:i/>
          <w:w w:val="110"/>
          <w:sz w:val="28"/>
        </w:rPr>
        <w:t>на</w:t>
      </w:r>
      <w:r>
        <w:rPr>
          <w:i/>
          <w:spacing w:val="40"/>
          <w:w w:val="110"/>
          <w:sz w:val="28"/>
        </w:rPr>
        <w:t xml:space="preserve"> </w:t>
      </w:r>
      <w:r>
        <w:rPr>
          <w:i/>
          <w:w w:val="110"/>
          <w:sz w:val="28"/>
        </w:rPr>
        <w:t>вертикальні</w:t>
      </w:r>
      <w:r>
        <w:rPr>
          <w:i/>
          <w:spacing w:val="40"/>
          <w:w w:val="110"/>
          <w:sz w:val="28"/>
        </w:rPr>
        <w:t xml:space="preserve"> </w:t>
      </w:r>
      <w:r>
        <w:rPr>
          <w:i/>
          <w:w w:val="110"/>
          <w:sz w:val="28"/>
        </w:rPr>
        <w:t>конструкції</w:t>
      </w:r>
      <w:r>
        <w:rPr>
          <w:i/>
          <w:spacing w:val="40"/>
          <w:w w:val="110"/>
          <w:sz w:val="28"/>
        </w:rPr>
        <w:t xml:space="preserve"> </w:t>
      </w:r>
      <w:r>
        <w:rPr>
          <w:w w:val="110"/>
          <w:sz w:val="28"/>
        </w:rPr>
        <w:t>на</w:t>
      </w:r>
      <w:r>
        <w:rPr>
          <w:spacing w:val="40"/>
          <w:w w:val="110"/>
          <w:sz w:val="28"/>
        </w:rPr>
        <w:t xml:space="preserve"> </w:t>
      </w:r>
      <w:r>
        <w:rPr>
          <w:w w:val="110"/>
          <w:sz w:val="28"/>
        </w:rPr>
        <w:t>висоті</w:t>
      </w:r>
      <w:r>
        <w:rPr>
          <w:spacing w:val="40"/>
          <w:w w:val="110"/>
          <w:sz w:val="28"/>
        </w:rPr>
        <w:t xml:space="preserve"> </w:t>
      </w:r>
      <w:r>
        <w:rPr>
          <w:w w:val="110"/>
          <w:sz w:val="28"/>
        </w:rPr>
        <w:t>не</w:t>
      </w:r>
      <w:r>
        <w:rPr>
          <w:spacing w:val="40"/>
          <w:w w:val="110"/>
          <w:sz w:val="28"/>
        </w:rPr>
        <w:t xml:space="preserve"> </w:t>
      </w:r>
      <w:r>
        <w:rPr>
          <w:w w:val="110"/>
          <w:sz w:val="28"/>
        </w:rPr>
        <w:t>більше 1,5 м від рівня підлоги до нижнього торця вогнегасника і на відстані від дверей, достатній для її повного відчинення;</w:t>
      </w:r>
    </w:p>
    <w:p w:rsidR="0093224F" w:rsidRDefault="006A7450">
      <w:pPr>
        <w:spacing w:line="278" w:lineRule="auto"/>
        <w:ind w:left="563" w:right="137" w:firstLine="571"/>
        <w:jc w:val="both"/>
        <w:rPr>
          <w:sz w:val="28"/>
        </w:rPr>
      </w:pPr>
      <w:r>
        <w:rPr>
          <w:w w:val="110"/>
          <w:sz w:val="28"/>
        </w:rPr>
        <w:t>б)</w:t>
      </w:r>
      <w:r>
        <w:rPr>
          <w:spacing w:val="40"/>
          <w:w w:val="110"/>
          <w:sz w:val="28"/>
        </w:rPr>
        <w:t xml:space="preserve"> </w:t>
      </w:r>
      <w:r>
        <w:rPr>
          <w:i/>
          <w:w w:val="110"/>
          <w:sz w:val="28"/>
        </w:rPr>
        <w:t>встановлювання</w:t>
      </w:r>
      <w:r>
        <w:rPr>
          <w:i/>
          <w:spacing w:val="40"/>
          <w:w w:val="110"/>
          <w:sz w:val="28"/>
        </w:rPr>
        <w:t xml:space="preserve"> </w:t>
      </w:r>
      <w:r>
        <w:rPr>
          <w:i/>
          <w:w w:val="110"/>
          <w:sz w:val="28"/>
        </w:rPr>
        <w:t>в</w:t>
      </w:r>
      <w:r>
        <w:rPr>
          <w:i/>
          <w:spacing w:val="40"/>
          <w:w w:val="110"/>
          <w:sz w:val="28"/>
        </w:rPr>
        <w:t xml:space="preserve"> </w:t>
      </w:r>
      <w:r>
        <w:rPr>
          <w:i/>
          <w:w w:val="110"/>
          <w:sz w:val="28"/>
        </w:rPr>
        <w:t>пожежні</w:t>
      </w:r>
      <w:r>
        <w:rPr>
          <w:i/>
          <w:spacing w:val="40"/>
          <w:w w:val="110"/>
          <w:sz w:val="28"/>
        </w:rPr>
        <w:t xml:space="preserve"> </w:t>
      </w:r>
      <w:r>
        <w:rPr>
          <w:i/>
          <w:w w:val="110"/>
          <w:sz w:val="28"/>
        </w:rPr>
        <w:t>шафи</w:t>
      </w:r>
      <w:r>
        <w:rPr>
          <w:i/>
          <w:spacing w:val="40"/>
          <w:w w:val="110"/>
          <w:sz w:val="28"/>
        </w:rPr>
        <w:t xml:space="preserve"> </w:t>
      </w:r>
      <w:r>
        <w:rPr>
          <w:w w:val="110"/>
          <w:sz w:val="28"/>
        </w:rPr>
        <w:t>поруч</w:t>
      </w:r>
      <w:r>
        <w:rPr>
          <w:spacing w:val="40"/>
          <w:w w:val="110"/>
          <w:sz w:val="28"/>
        </w:rPr>
        <w:t xml:space="preserve"> </w:t>
      </w:r>
      <w:r>
        <w:rPr>
          <w:w w:val="110"/>
          <w:sz w:val="28"/>
        </w:rPr>
        <w:t>з</w:t>
      </w:r>
      <w:r>
        <w:rPr>
          <w:spacing w:val="40"/>
          <w:w w:val="110"/>
          <w:sz w:val="28"/>
        </w:rPr>
        <w:t xml:space="preserve"> </w:t>
      </w:r>
      <w:r>
        <w:rPr>
          <w:w w:val="110"/>
          <w:sz w:val="28"/>
        </w:rPr>
        <w:t>пожежними кранами, у спеціальні тумби або на пожежні щити (стенди).</w:t>
      </w:r>
    </w:p>
    <w:p w:rsidR="0093224F" w:rsidRDefault="006A7450">
      <w:pPr>
        <w:spacing w:line="273" w:lineRule="auto"/>
        <w:ind w:left="563" w:right="137" w:firstLine="571"/>
        <w:jc w:val="both"/>
        <w:rPr>
          <w:i/>
          <w:sz w:val="28"/>
        </w:rPr>
      </w:pPr>
      <w:r>
        <w:rPr>
          <w:i/>
          <w:w w:val="115"/>
          <w:sz w:val="28"/>
        </w:rPr>
        <w:t>Умова розміщення - можливість зчитування маркувальних написів на корпусі.</w:t>
      </w:r>
    </w:p>
    <w:p w:rsidR="0093224F" w:rsidRDefault="006A7450">
      <w:pPr>
        <w:pStyle w:val="a3"/>
        <w:spacing w:line="278" w:lineRule="auto"/>
        <w:ind w:right="141"/>
      </w:pPr>
      <w:r>
        <w:rPr>
          <w:w w:val="110"/>
        </w:rPr>
        <w:t>Вогнегасники, допущені до введення в експлуатацію, повинні</w:t>
      </w:r>
      <w:r>
        <w:rPr>
          <w:spacing w:val="40"/>
          <w:w w:val="110"/>
        </w:rPr>
        <w:t xml:space="preserve"> </w:t>
      </w:r>
      <w:r>
        <w:rPr>
          <w:spacing w:val="-2"/>
          <w:w w:val="110"/>
        </w:rPr>
        <w:t>мати:</w:t>
      </w:r>
    </w:p>
    <w:p w:rsidR="0093224F" w:rsidRDefault="006A7450">
      <w:pPr>
        <w:pStyle w:val="a3"/>
        <w:spacing w:line="273" w:lineRule="auto"/>
        <w:ind w:right="139"/>
      </w:pPr>
      <w:r>
        <w:rPr>
          <w:w w:val="105"/>
        </w:rPr>
        <w:t xml:space="preserve">а) облікові (інвентарні) номери за прийнятою на об’єкті системою </w:t>
      </w:r>
      <w:r>
        <w:rPr>
          <w:spacing w:val="-2"/>
          <w:w w:val="105"/>
        </w:rPr>
        <w:t>нумерації;</w:t>
      </w:r>
    </w:p>
    <w:p w:rsidR="0093224F" w:rsidRDefault="006A7450">
      <w:pPr>
        <w:pStyle w:val="a3"/>
        <w:spacing w:before="1"/>
        <w:ind w:left="1135" w:firstLine="0"/>
      </w:pPr>
      <w:r>
        <w:rPr>
          <w:w w:val="105"/>
        </w:rPr>
        <w:t>б)</w:t>
      </w:r>
      <w:r>
        <w:rPr>
          <w:spacing w:val="39"/>
          <w:w w:val="105"/>
        </w:rPr>
        <w:t xml:space="preserve"> </w:t>
      </w:r>
      <w:r>
        <w:rPr>
          <w:w w:val="105"/>
        </w:rPr>
        <w:t>пломби</w:t>
      </w:r>
      <w:r>
        <w:rPr>
          <w:spacing w:val="43"/>
          <w:w w:val="105"/>
        </w:rPr>
        <w:t xml:space="preserve"> </w:t>
      </w:r>
      <w:r>
        <w:rPr>
          <w:w w:val="105"/>
        </w:rPr>
        <w:t>на</w:t>
      </w:r>
      <w:r>
        <w:rPr>
          <w:spacing w:val="43"/>
          <w:w w:val="105"/>
        </w:rPr>
        <w:t xml:space="preserve"> </w:t>
      </w:r>
      <w:r>
        <w:rPr>
          <w:w w:val="105"/>
        </w:rPr>
        <w:t>пристроях</w:t>
      </w:r>
      <w:r>
        <w:rPr>
          <w:spacing w:val="40"/>
          <w:w w:val="105"/>
        </w:rPr>
        <w:t xml:space="preserve"> </w:t>
      </w:r>
      <w:r>
        <w:rPr>
          <w:w w:val="105"/>
        </w:rPr>
        <w:t>ручного</w:t>
      </w:r>
      <w:r>
        <w:rPr>
          <w:spacing w:val="39"/>
          <w:w w:val="105"/>
        </w:rPr>
        <w:t xml:space="preserve"> </w:t>
      </w:r>
      <w:r>
        <w:rPr>
          <w:spacing w:val="-2"/>
          <w:w w:val="105"/>
        </w:rPr>
        <w:t>пуску;</w:t>
      </w:r>
    </w:p>
    <w:p w:rsidR="0093224F" w:rsidRDefault="006A7450">
      <w:pPr>
        <w:pStyle w:val="a3"/>
        <w:spacing w:before="51" w:line="278" w:lineRule="auto"/>
        <w:ind w:right="139"/>
      </w:pPr>
      <w:r>
        <w:rPr>
          <w:w w:val="110"/>
        </w:rPr>
        <w:t>в) бирки та маркувальні написи на корпусі, червоне сигнальне пофарбування згідно з державними стандартами.</w:t>
      </w:r>
    </w:p>
    <w:p w:rsidR="0093224F" w:rsidRDefault="006A7450">
      <w:pPr>
        <w:spacing w:line="320" w:lineRule="exact"/>
        <w:ind w:left="1135"/>
        <w:jc w:val="both"/>
        <w:rPr>
          <w:i/>
          <w:sz w:val="28"/>
        </w:rPr>
      </w:pPr>
      <w:r>
        <w:rPr>
          <w:i/>
          <w:w w:val="110"/>
          <w:sz w:val="28"/>
        </w:rPr>
        <w:t>У</w:t>
      </w:r>
      <w:r>
        <w:rPr>
          <w:i/>
          <w:spacing w:val="51"/>
          <w:w w:val="110"/>
          <w:sz w:val="28"/>
        </w:rPr>
        <w:t xml:space="preserve"> </w:t>
      </w:r>
      <w:r>
        <w:rPr>
          <w:i/>
          <w:w w:val="110"/>
          <w:sz w:val="28"/>
        </w:rPr>
        <w:t>залежності</w:t>
      </w:r>
      <w:r>
        <w:rPr>
          <w:i/>
          <w:spacing w:val="55"/>
          <w:w w:val="110"/>
          <w:sz w:val="28"/>
        </w:rPr>
        <w:t xml:space="preserve"> </w:t>
      </w:r>
      <w:r>
        <w:rPr>
          <w:i/>
          <w:w w:val="110"/>
          <w:sz w:val="28"/>
        </w:rPr>
        <w:t>від</w:t>
      </w:r>
      <w:r>
        <w:rPr>
          <w:i/>
          <w:spacing w:val="53"/>
          <w:w w:val="110"/>
          <w:sz w:val="28"/>
        </w:rPr>
        <w:t xml:space="preserve"> </w:t>
      </w:r>
      <w:r>
        <w:rPr>
          <w:i/>
          <w:w w:val="110"/>
          <w:sz w:val="28"/>
        </w:rPr>
        <w:t>вогнегасної</w:t>
      </w:r>
      <w:r>
        <w:rPr>
          <w:i/>
          <w:spacing w:val="50"/>
          <w:w w:val="110"/>
          <w:sz w:val="28"/>
        </w:rPr>
        <w:t xml:space="preserve"> </w:t>
      </w:r>
      <w:r>
        <w:rPr>
          <w:i/>
          <w:w w:val="110"/>
          <w:sz w:val="28"/>
        </w:rPr>
        <w:t>речовини</w:t>
      </w:r>
      <w:r>
        <w:rPr>
          <w:i/>
          <w:spacing w:val="52"/>
          <w:w w:val="110"/>
          <w:sz w:val="28"/>
        </w:rPr>
        <w:t xml:space="preserve"> </w:t>
      </w:r>
      <w:r>
        <w:rPr>
          <w:i/>
          <w:w w:val="110"/>
          <w:sz w:val="28"/>
        </w:rPr>
        <w:t>вогнегасники</w:t>
      </w:r>
      <w:r>
        <w:rPr>
          <w:i/>
          <w:spacing w:val="51"/>
          <w:w w:val="110"/>
          <w:sz w:val="28"/>
        </w:rPr>
        <w:t xml:space="preserve"> </w:t>
      </w:r>
      <w:r>
        <w:rPr>
          <w:i/>
          <w:spacing w:val="-2"/>
          <w:w w:val="110"/>
          <w:sz w:val="28"/>
        </w:rPr>
        <w:t>поділяються</w:t>
      </w:r>
    </w:p>
    <w:p w:rsidR="0093224F" w:rsidRDefault="006A7450">
      <w:pPr>
        <w:spacing w:before="51"/>
        <w:ind w:left="563"/>
        <w:rPr>
          <w:i/>
          <w:sz w:val="28"/>
        </w:rPr>
      </w:pPr>
      <w:r>
        <w:rPr>
          <w:i/>
          <w:spacing w:val="-5"/>
          <w:w w:val="115"/>
          <w:sz w:val="28"/>
        </w:rPr>
        <w:t>на:</w:t>
      </w:r>
    </w:p>
    <w:p w:rsidR="0093224F" w:rsidRDefault="006A7450">
      <w:pPr>
        <w:pStyle w:val="a4"/>
        <w:numPr>
          <w:ilvl w:val="0"/>
          <w:numId w:val="27"/>
        </w:numPr>
        <w:tabs>
          <w:tab w:val="left" w:pos="1797"/>
          <w:tab w:val="left" w:pos="4307"/>
          <w:tab w:val="left" w:pos="6640"/>
          <w:tab w:val="left" w:pos="8689"/>
          <w:tab w:val="left" w:pos="9577"/>
        </w:tabs>
        <w:spacing w:before="51"/>
        <w:ind w:hanging="662"/>
        <w:rPr>
          <w:sz w:val="28"/>
        </w:rPr>
      </w:pPr>
      <w:r>
        <w:rPr>
          <w:i/>
          <w:spacing w:val="-2"/>
          <w:w w:val="110"/>
          <w:sz w:val="28"/>
        </w:rPr>
        <w:t>Вуглекислотні</w:t>
      </w:r>
      <w:r>
        <w:rPr>
          <w:i/>
          <w:sz w:val="28"/>
        </w:rPr>
        <w:tab/>
      </w:r>
      <w:r>
        <w:rPr>
          <w:i/>
          <w:spacing w:val="-2"/>
          <w:w w:val="110"/>
          <w:sz w:val="28"/>
        </w:rPr>
        <w:t>вогнегасники.</w:t>
      </w:r>
      <w:r>
        <w:rPr>
          <w:i/>
          <w:sz w:val="28"/>
        </w:rPr>
        <w:tab/>
      </w:r>
      <w:r>
        <w:rPr>
          <w:spacing w:val="-2"/>
          <w:w w:val="110"/>
          <w:sz w:val="28"/>
        </w:rPr>
        <w:t>Призначені</w:t>
      </w:r>
      <w:r>
        <w:rPr>
          <w:sz w:val="28"/>
        </w:rPr>
        <w:tab/>
      </w:r>
      <w:r>
        <w:rPr>
          <w:spacing w:val="-5"/>
          <w:w w:val="110"/>
          <w:sz w:val="28"/>
        </w:rPr>
        <w:t>для</w:t>
      </w:r>
      <w:r>
        <w:rPr>
          <w:sz w:val="28"/>
        </w:rPr>
        <w:tab/>
      </w:r>
      <w:r>
        <w:rPr>
          <w:spacing w:val="-2"/>
          <w:w w:val="110"/>
          <w:sz w:val="28"/>
        </w:rPr>
        <w:t>гасіння</w:t>
      </w:r>
    </w:p>
    <w:p w:rsidR="0093224F" w:rsidRDefault="006A7450">
      <w:pPr>
        <w:pStyle w:val="a3"/>
        <w:spacing w:before="51" w:line="276" w:lineRule="auto"/>
        <w:ind w:right="138" w:firstLine="0"/>
      </w:pPr>
      <w:r>
        <w:rPr>
          <w:w w:val="110"/>
        </w:rPr>
        <w:t>легкозаймистих та горючих рідин(клас В), твердих речовин (клас А), електроустановок під напругою до 1000В, транспортних засобів, електронної обчислювальної техніки. Їх використовують тоді, коли застосування води не дає позитивного ефекту або небажане. Ними не можна гасити речовини, які можуть горіти без доступу повітря.</w:t>
      </w:r>
    </w:p>
    <w:p w:rsidR="0093224F" w:rsidRDefault="006A7450">
      <w:pPr>
        <w:pStyle w:val="a3"/>
        <w:spacing w:line="278" w:lineRule="auto"/>
        <w:ind w:right="139"/>
      </w:pPr>
      <w:r>
        <w:rPr>
          <w:w w:val="110"/>
        </w:rPr>
        <w:t xml:space="preserve">Вони заряджені рідкою вуглекислотою під тиском 6 </w:t>
      </w:r>
      <w:proofErr w:type="spellStart"/>
      <w:r>
        <w:rPr>
          <w:w w:val="110"/>
        </w:rPr>
        <w:t>МПа</w:t>
      </w:r>
      <w:proofErr w:type="spellEnd"/>
      <w:r>
        <w:rPr>
          <w:w w:val="110"/>
        </w:rPr>
        <w:t xml:space="preserve">. Вуглекислота в балоні вогнегасника перебуває в рідкій і газоподібній фазах. </w:t>
      </w:r>
      <w:proofErr w:type="spellStart"/>
      <w:r>
        <w:rPr>
          <w:w w:val="110"/>
        </w:rPr>
        <w:t>Гасячий</w:t>
      </w:r>
      <w:proofErr w:type="spellEnd"/>
      <w:r>
        <w:rPr>
          <w:w w:val="110"/>
        </w:rPr>
        <w:t xml:space="preserve"> заряд вогнегасників має високий тиск, тому балони заповнюються </w:t>
      </w:r>
      <w:proofErr w:type="spellStart"/>
      <w:r>
        <w:rPr>
          <w:w w:val="110"/>
        </w:rPr>
        <w:t>діоксидом</w:t>
      </w:r>
      <w:proofErr w:type="spellEnd"/>
      <w:r>
        <w:rPr>
          <w:w w:val="110"/>
        </w:rPr>
        <w:t xml:space="preserve"> вуглецю тільки на 75%.</w:t>
      </w:r>
    </w:p>
    <w:p w:rsidR="0093224F" w:rsidRDefault="006A7450">
      <w:pPr>
        <w:pStyle w:val="a3"/>
        <w:spacing w:line="276" w:lineRule="auto"/>
        <w:ind w:right="136"/>
      </w:pPr>
      <w:r>
        <w:rPr>
          <w:w w:val="110"/>
        </w:rPr>
        <w:t>Принцип дії вогнегасника ґрунтується на використанні надлишкового тиску, створюваному в корпусі вогнегасника. Вогнегасник за допомогою рукоятки знімається і доставляється до місця пожежі. Розтруб повертається на вогнище і відкривається важільний механізм запірно-пускового пристрою, шляхом стиснення його з рукояткою тим самим приводиться у дію механізм гасіння (зірвати запобіжну пломбу,вийняти чеку, яка запобігає необережному випадковому включенню механізму запірно-пускового пристрою).</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8"/>
      </w:pPr>
      <w:r>
        <w:rPr>
          <w:w w:val="110"/>
        </w:rPr>
        <w:lastRenderedPageBreak/>
        <w:t>Механізм гасіння заснований на випуску заряду з балона вогнегасника під дією власного надлишкового тиску. При переході вуглекислоти з рідкого стану в газоподібне відбувається збільшення її обсягу в 400 – 500 разів та супроводжується різким охолодженням. Виходячи назовні через розтруб, зріджений двоокис вуглецю перетворюється у вогнегасну речовину у виді снігоподібної маси або газової суміші.</w:t>
      </w:r>
    </w:p>
    <w:p w:rsidR="0093224F" w:rsidRDefault="006A7450">
      <w:pPr>
        <w:pStyle w:val="a3"/>
        <w:spacing w:before="2" w:line="276" w:lineRule="auto"/>
        <w:ind w:right="135"/>
      </w:pPr>
      <w:r>
        <w:rPr>
          <w:w w:val="110"/>
        </w:rPr>
        <w:t>Вторгаючись в зону горіння, вуглекислота охолоджує зону горіння або речовину до рівня, при якому подальший розвиток пожежі стає неможливим (снігоподібна вуглекислота) та шляхом розбавлення знижує концентрацію кисню в повітрі зони горіння (газова вуглекислотна</w:t>
      </w:r>
      <w:r>
        <w:rPr>
          <w:spacing w:val="40"/>
          <w:w w:val="110"/>
        </w:rPr>
        <w:t xml:space="preserve"> </w:t>
      </w:r>
      <w:r>
        <w:rPr>
          <w:w w:val="110"/>
        </w:rPr>
        <w:t>суміш).</w:t>
      </w:r>
      <w:r>
        <w:rPr>
          <w:spacing w:val="40"/>
          <w:w w:val="110"/>
        </w:rPr>
        <w:t xml:space="preserve"> </w:t>
      </w:r>
      <w:r>
        <w:rPr>
          <w:w w:val="110"/>
        </w:rPr>
        <w:t>Діє</w:t>
      </w:r>
      <w:r>
        <w:rPr>
          <w:spacing w:val="40"/>
          <w:w w:val="110"/>
        </w:rPr>
        <w:t xml:space="preserve"> </w:t>
      </w:r>
      <w:r>
        <w:rPr>
          <w:w w:val="110"/>
        </w:rPr>
        <w:t>вогнегасник</w:t>
      </w:r>
      <w:r>
        <w:rPr>
          <w:spacing w:val="40"/>
          <w:w w:val="110"/>
        </w:rPr>
        <w:t xml:space="preserve"> </w:t>
      </w:r>
      <w:r>
        <w:rPr>
          <w:w w:val="110"/>
        </w:rPr>
        <w:t>на</w:t>
      </w:r>
      <w:r>
        <w:rPr>
          <w:spacing w:val="40"/>
          <w:w w:val="110"/>
        </w:rPr>
        <w:t xml:space="preserve"> </w:t>
      </w:r>
      <w:r>
        <w:rPr>
          <w:w w:val="110"/>
        </w:rPr>
        <w:t>віддалі</w:t>
      </w:r>
      <w:r>
        <w:rPr>
          <w:spacing w:val="40"/>
          <w:w w:val="110"/>
        </w:rPr>
        <w:t xml:space="preserve"> </w:t>
      </w:r>
      <w:r>
        <w:rPr>
          <w:w w:val="110"/>
        </w:rPr>
        <w:t>1,5</w:t>
      </w:r>
      <w:r>
        <w:rPr>
          <w:spacing w:val="40"/>
          <w:w w:val="110"/>
        </w:rPr>
        <w:t xml:space="preserve"> </w:t>
      </w:r>
      <w:r>
        <w:rPr>
          <w:w w:val="110"/>
        </w:rPr>
        <w:t>-</w:t>
      </w:r>
      <w:r>
        <w:rPr>
          <w:spacing w:val="40"/>
          <w:w w:val="110"/>
        </w:rPr>
        <w:t xml:space="preserve"> </w:t>
      </w:r>
      <w:r>
        <w:rPr>
          <w:w w:val="110"/>
        </w:rPr>
        <w:t>2</w:t>
      </w:r>
      <w:r>
        <w:rPr>
          <w:spacing w:val="40"/>
          <w:w w:val="110"/>
        </w:rPr>
        <w:t xml:space="preserve"> </w:t>
      </w:r>
      <w:r>
        <w:rPr>
          <w:w w:val="110"/>
        </w:rPr>
        <w:t>м</w:t>
      </w:r>
      <w:r>
        <w:rPr>
          <w:spacing w:val="40"/>
          <w:w w:val="110"/>
        </w:rPr>
        <w:t xml:space="preserve"> </w:t>
      </w:r>
      <w:r>
        <w:rPr>
          <w:w w:val="110"/>
        </w:rPr>
        <w:t>протягом 20 - 60 с, є виробом багаторазового використання.</w:t>
      </w:r>
    </w:p>
    <w:p w:rsidR="0093224F" w:rsidRDefault="006A7450">
      <w:pPr>
        <w:pStyle w:val="a3"/>
        <w:spacing w:before="6" w:line="276" w:lineRule="auto"/>
        <w:ind w:right="139"/>
      </w:pPr>
      <w:r>
        <w:rPr>
          <w:w w:val="110"/>
        </w:rPr>
        <w:t xml:space="preserve">Під час роботи вуглекислотних вогнегасників заборонено утримувати розтруб неприкритою рукою, оскільки при викиді вуглекислоти утворюється температура −72 </w:t>
      </w:r>
      <w:r>
        <w:rPr>
          <w:w w:val="110"/>
          <w:position w:val="7"/>
          <w:sz w:val="18"/>
        </w:rPr>
        <w:t>0</w:t>
      </w:r>
      <w:r>
        <w:rPr>
          <w:w w:val="110"/>
        </w:rPr>
        <w:t xml:space="preserve">C, яка здатна викликати </w:t>
      </w:r>
      <w:r>
        <w:rPr>
          <w:spacing w:val="-2"/>
          <w:w w:val="110"/>
        </w:rPr>
        <w:t>обмороження.</w:t>
      </w:r>
    </w:p>
    <w:p w:rsidR="0093224F" w:rsidRDefault="006A7450">
      <w:pPr>
        <w:pStyle w:val="a4"/>
        <w:numPr>
          <w:ilvl w:val="0"/>
          <w:numId w:val="27"/>
        </w:numPr>
        <w:tabs>
          <w:tab w:val="left" w:pos="1762"/>
        </w:tabs>
        <w:spacing w:before="2" w:line="276" w:lineRule="auto"/>
        <w:ind w:left="563" w:right="134" w:firstLine="571"/>
        <w:jc w:val="both"/>
        <w:rPr>
          <w:sz w:val="28"/>
        </w:rPr>
      </w:pPr>
      <w:r>
        <w:rPr>
          <w:i/>
          <w:w w:val="110"/>
          <w:sz w:val="28"/>
        </w:rPr>
        <w:t xml:space="preserve">Повітряно-пінні вогнегасники. </w:t>
      </w:r>
      <w:r>
        <w:rPr>
          <w:w w:val="110"/>
          <w:sz w:val="28"/>
        </w:rPr>
        <w:t>Призначені для гасіння початкової стадії розвитку пожежі майже всіх твердих речовин і</w:t>
      </w:r>
      <w:r>
        <w:rPr>
          <w:spacing w:val="40"/>
          <w:w w:val="110"/>
          <w:sz w:val="28"/>
        </w:rPr>
        <w:t xml:space="preserve"> </w:t>
      </w:r>
      <w:r>
        <w:rPr>
          <w:w w:val="110"/>
          <w:sz w:val="28"/>
        </w:rPr>
        <w:t xml:space="preserve">деяких легкозаймистих рідин вогнегасною піною на площі не більш 1 </w:t>
      </w:r>
      <w:r>
        <w:rPr>
          <w:spacing w:val="-4"/>
          <w:w w:val="110"/>
          <w:sz w:val="28"/>
        </w:rPr>
        <w:t>м².</w:t>
      </w:r>
    </w:p>
    <w:p w:rsidR="0093224F" w:rsidRDefault="006A7450">
      <w:pPr>
        <w:pStyle w:val="a3"/>
        <w:spacing w:before="2" w:line="276" w:lineRule="auto"/>
        <w:ind w:right="137"/>
      </w:pPr>
      <w:r>
        <w:rPr>
          <w:w w:val="110"/>
        </w:rPr>
        <w:t>Хімічну піну одержують із водних розчинів кислот і лугів</w:t>
      </w:r>
      <w:r>
        <w:rPr>
          <w:spacing w:val="80"/>
          <w:w w:val="110"/>
        </w:rPr>
        <w:t xml:space="preserve"> </w:t>
      </w:r>
      <w:r>
        <w:rPr>
          <w:w w:val="110"/>
        </w:rPr>
        <w:t xml:space="preserve">потоками робочого газу (повітря, азоту, вуглекислий газ), вона складається з 80% вуглекислого газу, 19,7% води й 0,3% </w:t>
      </w:r>
      <w:proofErr w:type="spellStart"/>
      <w:r>
        <w:rPr>
          <w:w w:val="110"/>
        </w:rPr>
        <w:t>піно-</w:t>
      </w:r>
      <w:proofErr w:type="spellEnd"/>
      <w:r>
        <w:rPr>
          <w:w w:val="110"/>
        </w:rPr>
        <w:t xml:space="preserve"> утворюючої речовини.</w:t>
      </w:r>
    </w:p>
    <w:p w:rsidR="0093224F" w:rsidRDefault="006A7450">
      <w:pPr>
        <w:pStyle w:val="a3"/>
        <w:spacing w:before="2" w:line="276" w:lineRule="auto"/>
        <w:ind w:right="137"/>
      </w:pPr>
      <w:r>
        <w:rPr>
          <w:w w:val="110"/>
        </w:rPr>
        <w:t xml:space="preserve">Повітряно-механічну піну утворюють із водних розчинів і </w:t>
      </w:r>
      <w:proofErr w:type="spellStart"/>
      <w:r>
        <w:rPr>
          <w:w w:val="110"/>
        </w:rPr>
        <w:t>піноутворюючих</w:t>
      </w:r>
      <w:proofErr w:type="spellEnd"/>
      <w:r>
        <w:rPr>
          <w:w w:val="110"/>
        </w:rPr>
        <w:t xml:space="preserve"> речовин потоками робочого газу (повітря, азоту, вуглекислий газ), вона складається з 90% повітря, 9,8% </w:t>
      </w:r>
      <w:proofErr w:type="spellStart"/>
      <w:r>
        <w:rPr>
          <w:w w:val="110"/>
        </w:rPr>
        <w:t>во-ди</w:t>
      </w:r>
      <w:proofErr w:type="spellEnd"/>
      <w:r>
        <w:rPr>
          <w:w w:val="110"/>
        </w:rPr>
        <w:t xml:space="preserve"> й 0,2% </w:t>
      </w:r>
      <w:r>
        <w:rPr>
          <w:spacing w:val="-2"/>
          <w:w w:val="110"/>
        </w:rPr>
        <w:t>піноутворювачів.</w:t>
      </w:r>
    </w:p>
    <w:p w:rsidR="0093224F" w:rsidRDefault="006A7450">
      <w:pPr>
        <w:pStyle w:val="a3"/>
        <w:spacing w:before="2" w:line="276" w:lineRule="auto"/>
        <w:ind w:right="138"/>
      </w:pPr>
      <w:r>
        <w:rPr>
          <w:w w:val="110"/>
        </w:rPr>
        <w:t>Принцип дії вогнегасника ґрунтується на витісненні вогнегасної суміші стисненим газом, що знаходиться в балоні. В якості робочого газу використовується вуглекислота, яка знаходиться в балончику високого</w:t>
      </w:r>
      <w:r>
        <w:rPr>
          <w:spacing w:val="40"/>
          <w:w w:val="110"/>
        </w:rPr>
        <w:t xml:space="preserve"> </w:t>
      </w:r>
      <w:r>
        <w:rPr>
          <w:w w:val="110"/>
        </w:rPr>
        <w:t>тиску,</w:t>
      </w:r>
      <w:r>
        <w:rPr>
          <w:spacing w:val="40"/>
          <w:w w:val="110"/>
        </w:rPr>
        <w:t xml:space="preserve"> </w:t>
      </w:r>
      <w:r>
        <w:rPr>
          <w:w w:val="110"/>
        </w:rPr>
        <w:t>водний</w:t>
      </w:r>
      <w:r>
        <w:rPr>
          <w:spacing w:val="40"/>
          <w:w w:val="110"/>
        </w:rPr>
        <w:t xml:space="preserve"> </w:t>
      </w:r>
      <w:r>
        <w:rPr>
          <w:w w:val="110"/>
        </w:rPr>
        <w:t>розчин</w:t>
      </w:r>
      <w:r>
        <w:rPr>
          <w:spacing w:val="40"/>
          <w:w w:val="110"/>
        </w:rPr>
        <w:t xml:space="preserve"> </w:t>
      </w:r>
      <w:r>
        <w:rPr>
          <w:w w:val="110"/>
        </w:rPr>
        <w:t>піноутворювача</w:t>
      </w:r>
      <w:r>
        <w:rPr>
          <w:spacing w:val="40"/>
          <w:w w:val="110"/>
        </w:rPr>
        <w:t xml:space="preserve"> </w:t>
      </w:r>
      <w:r>
        <w:rPr>
          <w:w w:val="110"/>
        </w:rPr>
        <w:t>знаходиться</w:t>
      </w:r>
      <w:r>
        <w:rPr>
          <w:spacing w:val="40"/>
          <w:w w:val="110"/>
        </w:rPr>
        <w:t xml:space="preserve"> </w:t>
      </w:r>
      <w:r>
        <w:rPr>
          <w:w w:val="110"/>
        </w:rPr>
        <w:t>в корпусі</w:t>
      </w:r>
      <w:r>
        <w:rPr>
          <w:spacing w:val="40"/>
          <w:w w:val="110"/>
        </w:rPr>
        <w:t xml:space="preserve"> </w:t>
      </w:r>
      <w:r>
        <w:rPr>
          <w:w w:val="110"/>
        </w:rPr>
        <w:t>вогнегасника.</w:t>
      </w:r>
      <w:r>
        <w:rPr>
          <w:spacing w:val="40"/>
          <w:w w:val="110"/>
        </w:rPr>
        <w:t xml:space="preserve"> </w:t>
      </w:r>
      <w:r>
        <w:rPr>
          <w:w w:val="110"/>
        </w:rPr>
        <w:t>Вогнегасник</w:t>
      </w:r>
      <w:r>
        <w:rPr>
          <w:spacing w:val="40"/>
          <w:w w:val="110"/>
        </w:rPr>
        <w:t xml:space="preserve"> </w:t>
      </w:r>
      <w:r>
        <w:rPr>
          <w:w w:val="110"/>
        </w:rPr>
        <w:t>за</w:t>
      </w:r>
      <w:r>
        <w:rPr>
          <w:spacing w:val="40"/>
          <w:w w:val="110"/>
        </w:rPr>
        <w:t xml:space="preserve"> </w:t>
      </w:r>
      <w:r>
        <w:rPr>
          <w:w w:val="110"/>
        </w:rPr>
        <w:t>допомогою</w:t>
      </w:r>
      <w:r>
        <w:rPr>
          <w:spacing w:val="40"/>
          <w:w w:val="110"/>
        </w:rPr>
        <w:t xml:space="preserve"> </w:t>
      </w:r>
      <w:r>
        <w:rPr>
          <w:w w:val="110"/>
        </w:rPr>
        <w:t>рукоятки знімається і доставляється до місця пожежі, висмикується</w:t>
      </w:r>
      <w:r>
        <w:rPr>
          <w:spacing w:val="40"/>
          <w:w w:val="110"/>
        </w:rPr>
        <w:t xml:space="preserve"> </w:t>
      </w:r>
      <w:r>
        <w:rPr>
          <w:w w:val="110"/>
        </w:rPr>
        <w:t>опломбована чека, розтруб-насадка направляється на вогнище та натискується важіль.</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5"/>
      </w:pPr>
      <w:r>
        <w:rPr>
          <w:w w:val="110"/>
        </w:rPr>
        <w:lastRenderedPageBreak/>
        <w:t>При</w:t>
      </w:r>
      <w:r>
        <w:rPr>
          <w:spacing w:val="40"/>
          <w:w w:val="110"/>
        </w:rPr>
        <w:t xml:space="preserve"> </w:t>
      </w:r>
      <w:r>
        <w:rPr>
          <w:w w:val="110"/>
        </w:rPr>
        <w:t>натиску</w:t>
      </w:r>
      <w:r>
        <w:rPr>
          <w:spacing w:val="40"/>
          <w:w w:val="110"/>
        </w:rPr>
        <w:t xml:space="preserve"> </w:t>
      </w:r>
      <w:r>
        <w:rPr>
          <w:w w:val="110"/>
        </w:rPr>
        <w:t>на</w:t>
      </w:r>
      <w:r>
        <w:rPr>
          <w:spacing w:val="40"/>
          <w:w w:val="110"/>
        </w:rPr>
        <w:t xml:space="preserve"> </w:t>
      </w:r>
      <w:r>
        <w:rPr>
          <w:w w:val="110"/>
        </w:rPr>
        <w:t>пусковий</w:t>
      </w:r>
      <w:r>
        <w:rPr>
          <w:spacing w:val="40"/>
          <w:w w:val="110"/>
        </w:rPr>
        <w:t xml:space="preserve"> </w:t>
      </w:r>
      <w:r>
        <w:rPr>
          <w:w w:val="110"/>
        </w:rPr>
        <w:t>важіль</w:t>
      </w:r>
      <w:r>
        <w:rPr>
          <w:spacing w:val="40"/>
          <w:w w:val="110"/>
        </w:rPr>
        <w:t xml:space="preserve"> </w:t>
      </w:r>
      <w:r>
        <w:rPr>
          <w:w w:val="110"/>
        </w:rPr>
        <w:t>шток</w:t>
      </w:r>
      <w:r>
        <w:rPr>
          <w:spacing w:val="40"/>
          <w:w w:val="110"/>
        </w:rPr>
        <w:t xml:space="preserve"> </w:t>
      </w:r>
      <w:r>
        <w:rPr>
          <w:w w:val="110"/>
        </w:rPr>
        <w:t>проколює</w:t>
      </w:r>
      <w:r>
        <w:rPr>
          <w:spacing w:val="40"/>
          <w:w w:val="110"/>
        </w:rPr>
        <w:t xml:space="preserve"> </w:t>
      </w:r>
      <w:r>
        <w:rPr>
          <w:w w:val="110"/>
        </w:rPr>
        <w:t>мембрану балона з вуглекислотою, яка виходячи через дозуючий отвір, створює тиск в корпусі вогнегасника, під дією якого розчин по сифоновій</w:t>
      </w:r>
      <w:r>
        <w:rPr>
          <w:spacing w:val="40"/>
          <w:w w:val="110"/>
        </w:rPr>
        <w:t xml:space="preserve"> </w:t>
      </w:r>
      <w:r>
        <w:rPr>
          <w:w w:val="110"/>
        </w:rPr>
        <w:t xml:space="preserve">трубці поступає через розпилювач в розтруб, де в результаті перемішування водного розчину піноутворювача з повітрям утворюється повітряно-механічна піна. Стійкість </w:t>
      </w:r>
      <w:proofErr w:type="spellStart"/>
      <w:r>
        <w:rPr>
          <w:w w:val="110"/>
        </w:rPr>
        <w:t>по-вітряно-</w:t>
      </w:r>
      <w:proofErr w:type="spellEnd"/>
      <w:r>
        <w:rPr>
          <w:w w:val="110"/>
        </w:rPr>
        <w:t xml:space="preserve"> механічній піни - 20 хвилин. Стійкість хімічної піни - 40 хвилин. У робочому</w:t>
      </w:r>
      <w:r>
        <w:rPr>
          <w:spacing w:val="40"/>
          <w:w w:val="110"/>
        </w:rPr>
        <w:t xml:space="preserve"> </w:t>
      </w:r>
      <w:r>
        <w:rPr>
          <w:w w:val="110"/>
        </w:rPr>
        <w:t>стані</w:t>
      </w:r>
      <w:r>
        <w:rPr>
          <w:spacing w:val="40"/>
          <w:w w:val="110"/>
        </w:rPr>
        <w:t xml:space="preserve"> </w:t>
      </w:r>
      <w:r>
        <w:rPr>
          <w:w w:val="110"/>
        </w:rPr>
        <w:t>вогнегасник</w:t>
      </w:r>
      <w:r>
        <w:rPr>
          <w:spacing w:val="40"/>
          <w:w w:val="110"/>
        </w:rPr>
        <w:t xml:space="preserve"> </w:t>
      </w:r>
      <w:r>
        <w:rPr>
          <w:w w:val="110"/>
        </w:rPr>
        <w:t>тримають</w:t>
      </w:r>
      <w:r>
        <w:rPr>
          <w:spacing w:val="40"/>
          <w:w w:val="110"/>
        </w:rPr>
        <w:t xml:space="preserve"> </w:t>
      </w:r>
      <w:r>
        <w:rPr>
          <w:w w:val="110"/>
        </w:rPr>
        <w:t>вертикально,</w:t>
      </w:r>
      <w:r>
        <w:rPr>
          <w:spacing w:val="40"/>
          <w:w w:val="110"/>
        </w:rPr>
        <w:t xml:space="preserve"> </w:t>
      </w:r>
      <w:r>
        <w:rPr>
          <w:w w:val="110"/>
        </w:rPr>
        <w:t>не</w:t>
      </w:r>
      <w:r>
        <w:rPr>
          <w:spacing w:val="40"/>
          <w:w w:val="110"/>
        </w:rPr>
        <w:t xml:space="preserve"> </w:t>
      </w:r>
      <w:r>
        <w:rPr>
          <w:w w:val="110"/>
        </w:rPr>
        <w:t>нахиляючи</w:t>
      </w:r>
      <w:r>
        <w:rPr>
          <w:spacing w:val="40"/>
          <w:w w:val="110"/>
        </w:rPr>
        <w:t xml:space="preserve"> </w:t>
      </w:r>
      <w:r>
        <w:rPr>
          <w:w w:val="110"/>
        </w:rPr>
        <w:t>і не перевертаючи.</w:t>
      </w:r>
    </w:p>
    <w:p w:rsidR="0093224F" w:rsidRDefault="006A7450">
      <w:pPr>
        <w:pStyle w:val="a3"/>
        <w:spacing w:before="6"/>
        <w:ind w:left="1135" w:firstLine="0"/>
        <w:jc w:val="left"/>
      </w:pPr>
      <w:r>
        <w:rPr>
          <w:w w:val="110"/>
        </w:rPr>
        <w:t>Не</w:t>
      </w:r>
      <w:r>
        <w:rPr>
          <w:spacing w:val="30"/>
          <w:w w:val="110"/>
        </w:rPr>
        <w:t xml:space="preserve"> </w:t>
      </w:r>
      <w:r>
        <w:rPr>
          <w:w w:val="110"/>
        </w:rPr>
        <w:t>можна</w:t>
      </w:r>
      <w:r>
        <w:rPr>
          <w:spacing w:val="32"/>
          <w:w w:val="110"/>
        </w:rPr>
        <w:t xml:space="preserve"> </w:t>
      </w:r>
      <w:r>
        <w:rPr>
          <w:w w:val="110"/>
        </w:rPr>
        <w:t>гасити</w:t>
      </w:r>
      <w:r>
        <w:rPr>
          <w:spacing w:val="32"/>
          <w:w w:val="110"/>
        </w:rPr>
        <w:t xml:space="preserve"> </w:t>
      </w:r>
      <w:r>
        <w:rPr>
          <w:spacing w:val="-2"/>
          <w:w w:val="110"/>
        </w:rPr>
        <w:t>піною:</w:t>
      </w:r>
    </w:p>
    <w:p w:rsidR="0093224F" w:rsidRDefault="006A7450">
      <w:pPr>
        <w:pStyle w:val="a3"/>
        <w:spacing w:before="51"/>
        <w:ind w:left="1135" w:firstLine="0"/>
        <w:jc w:val="left"/>
      </w:pPr>
      <w:r>
        <w:rPr>
          <w:w w:val="110"/>
        </w:rPr>
        <w:t>а)</w:t>
      </w:r>
      <w:r>
        <w:rPr>
          <w:spacing w:val="9"/>
          <w:w w:val="110"/>
        </w:rPr>
        <w:t xml:space="preserve"> </w:t>
      </w:r>
      <w:r>
        <w:rPr>
          <w:w w:val="110"/>
        </w:rPr>
        <w:t>електричні</w:t>
      </w:r>
      <w:r>
        <w:rPr>
          <w:spacing w:val="10"/>
          <w:w w:val="110"/>
        </w:rPr>
        <w:t xml:space="preserve"> </w:t>
      </w:r>
      <w:r>
        <w:rPr>
          <w:w w:val="110"/>
        </w:rPr>
        <w:t>установки,</w:t>
      </w:r>
      <w:r>
        <w:rPr>
          <w:spacing w:val="12"/>
          <w:w w:val="110"/>
        </w:rPr>
        <w:t xml:space="preserve"> </w:t>
      </w:r>
      <w:r>
        <w:rPr>
          <w:w w:val="110"/>
        </w:rPr>
        <w:t>що</w:t>
      </w:r>
      <w:r>
        <w:rPr>
          <w:spacing w:val="9"/>
          <w:w w:val="110"/>
        </w:rPr>
        <w:t xml:space="preserve"> </w:t>
      </w:r>
      <w:r>
        <w:rPr>
          <w:spacing w:val="-2"/>
          <w:w w:val="110"/>
        </w:rPr>
        <w:t>загорілися;</w:t>
      </w:r>
    </w:p>
    <w:p w:rsidR="0093224F" w:rsidRDefault="006A7450">
      <w:pPr>
        <w:pStyle w:val="a3"/>
        <w:spacing w:before="46"/>
        <w:ind w:left="1135" w:firstLine="0"/>
        <w:jc w:val="left"/>
      </w:pPr>
      <w:r>
        <w:rPr>
          <w:w w:val="110"/>
        </w:rPr>
        <w:t>б) електромережі,</w:t>
      </w:r>
      <w:r>
        <w:rPr>
          <w:spacing w:val="3"/>
          <w:w w:val="110"/>
        </w:rPr>
        <w:t xml:space="preserve"> </w:t>
      </w:r>
      <w:r>
        <w:rPr>
          <w:w w:val="110"/>
        </w:rPr>
        <w:t>що</w:t>
      </w:r>
      <w:r>
        <w:rPr>
          <w:spacing w:val="1"/>
          <w:w w:val="110"/>
        </w:rPr>
        <w:t xml:space="preserve"> </w:t>
      </w:r>
      <w:r>
        <w:rPr>
          <w:w w:val="110"/>
        </w:rPr>
        <w:t>перебувають</w:t>
      </w:r>
      <w:r>
        <w:rPr>
          <w:spacing w:val="3"/>
          <w:w w:val="110"/>
        </w:rPr>
        <w:t xml:space="preserve"> </w:t>
      </w:r>
      <w:r>
        <w:rPr>
          <w:w w:val="110"/>
        </w:rPr>
        <w:t>під</w:t>
      </w:r>
      <w:r>
        <w:rPr>
          <w:spacing w:val="1"/>
          <w:w w:val="110"/>
        </w:rPr>
        <w:t xml:space="preserve"> </w:t>
      </w:r>
      <w:r>
        <w:rPr>
          <w:spacing w:val="-2"/>
          <w:w w:val="110"/>
        </w:rPr>
        <w:t>напругою;</w:t>
      </w:r>
    </w:p>
    <w:p w:rsidR="0093224F" w:rsidRDefault="006A7450">
      <w:pPr>
        <w:pStyle w:val="a3"/>
        <w:spacing w:before="51" w:line="278" w:lineRule="auto"/>
        <w:jc w:val="left"/>
      </w:pPr>
      <w:r>
        <w:rPr>
          <w:w w:val="110"/>
        </w:rPr>
        <w:t>в)</w:t>
      </w:r>
      <w:r>
        <w:rPr>
          <w:spacing w:val="80"/>
          <w:w w:val="110"/>
        </w:rPr>
        <w:t xml:space="preserve"> </w:t>
      </w:r>
      <w:r>
        <w:rPr>
          <w:w w:val="110"/>
        </w:rPr>
        <w:t>лужні</w:t>
      </w:r>
      <w:r>
        <w:rPr>
          <w:spacing w:val="80"/>
          <w:w w:val="110"/>
        </w:rPr>
        <w:t xml:space="preserve"> </w:t>
      </w:r>
      <w:r>
        <w:rPr>
          <w:w w:val="110"/>
        </w:rPr>
        <w:t>метали</w:t>
      </w:r>
      <w:r>
        <w:rPr>
          <w:spacing w:val="80"/>
          <w:w w:val="110"/>
        </w:rPr>
        <w:t xml:space="preserve"> </w:t>
      </w:r>
      <w:r>
        <w:rPr>
          <w:w w:val="110"/>
        </w:rPr>
        <w:t>натрію</w:t>
      </w:r>
      <w:r>
        <w:rPr>
          <w:spacing w:val="80"/>
          <w:w w:val="110"/>
        </w:rPr>
        <w:t xml:space="preserve"> </w:t>
      </w:r>
      <w:r>
        <w:rPr>
          <w:w w:val="110"/>
        </w:rPr>
        <w:t>й</w:t>
      </w:r>
      <w:r>
        <w:rPr>
          <w:spacing w:val="80"/>
          <w:w w:val="110"/>
        </w:rPr>
        <w:t xml:space="preserve"> </w:t>
      </w:r>
      <w:r>
        <w:rPr>
          <w:w w:val="110"/>
        </w:rPr>
        <w:t>калію</w:t>
      </w:r>
      <w:r>
        <w:rPr>
          <w:spacing w:val="80"/>
          <w:w w:val="110"/>
        </w:rPr>
        <w:t xml:space="preserve"> </w:t>
      </w:r>
      <w:r>
        <w:rPr>
          <w:w w:val="110"/>
        </w:rPr>
        <w:t>-</w:t>
      </w:r>
      <w:r>
        <w:rPr>
          <w:spacing w:val="80"/>
          <w:w w:val="110"/>
        </w:rPr>
        <w:t xml:space="preserve"> </w:t>
      </w:r>
      <w:r>
        <w:rPr>
          <w:w w:val="110"/>
        </w:rPr>
        <w:t>взаємодіючи</w:t>
      </w:r>
      <w:r>
        <w:rPr>
          <w:spacing w:val="80"/>
          <w:w w:val="110"/>
        </w:rPr>
        <w:t xml:space="preserve"> </w:t>
      </w:r>
      <w:r>
        <w:rPr>
          <w:w w:val="110"/>
        </w:rPr>
        <w:t>з</w:t>
      </w:r>
      <w:r>
        <w:rPr>
          <w:spacing w:val="80"/>
          <w:w w:val="110"/>
        </w:rPr>
        <w:t xml:space="preserve"> </w:t>
      </w:r>
      <w:r>
        <w:rPr>
          <w:w w:val="110"/>
        </w:rPr>
        <w:t>водою</w:t>
      </w:r>
      <w:r>
        <w:rPr>
          <w:spacing w:val="80"/>
          <w:w w:val="110"/>
        </w:rPr>
        <w:t xml:space="preserve"> </w:t>
      </w:r>
      <w:r>
        <w:rPr>
          <w:w w:val="110"/>
        </w:rPr>
        <w:t>вони</w:t>
      </w:r>
      <w:r>
        <w:rPr>
          <w:spacing w:val="40"/>
          <w:w w:val="110"/>
        </w:rPr>
        <w:t xml:space="preserve"> </w:t>
      </w:r>
      <w:r>
        <w:rPr>
          <w:w w:val="110"/>
        </w:rPr>
        <w:t>виділяють водень, який підсилює горіння;</w:t>
      </w:r>
    </w:p>
    <w:p w:rsidR="0093224F" w:rsidRDefault="006A7450">
      <w:pPr>
        <w:pStyle w:val="a3"/>
        <w:spacing w:line="273" w:lineRule="auto"/>
        <w:jc w:val="left"/>
      </w:pPr>
      <w:r>
        <w:rPr>
          <w:w w:val="110"/>
        </w:rPr>
        <w:t>г)</w:t>
      </w:r>
      <w:r>
        <w:rPr>
          <w:spacing w:val="80"/>
          <w:w w:val="110"/>
        </w:rPr>
        <w:t xml:space="preserve"> </w:t>
      </w:r>
      <w:r>
        <w:rPr>
          <w:w w:val="110"/>
        </w:rPr>
        <w:t>спирти</w:t>
      </w:r>
      <w:r>
        <w:rPr>
          <w:spacing w:val="80"/>
          <w:w w:val="110"/>
        </w:rPr>
        <w:t xml:space="preserve"> </w:t>
      </w:r>
      <w:r>
        <w:rPr>
          <w:w w:val="110"/>
        </w:rPr>
        <w:t>-</w:t>
      </w:r>
      <w:r>
        <w:rPr>
          <w:spacing w:val="80"/>
          <w:w w:val="110"/>
        </w:rPr>
        <w:t xml:space="preserve"> </w:t>
      </w:r>
      <w:r>
        <w:rPr>
          <w:w w:val="110"/>
        </w:rPr>
        <w:t>вони</w:t>
      </w:r>
      <w:r>
        <w:rPr>
          <w:spacing w:val="80"/>
          <w:w w:val="110"/>
        </w:rPr>
        <w:t xml:space="preserve"> </w:t>
      </w:r>
      <w:r>
        <w:rPr>
          <w:w w:val="110"/>
        </w:rPr>
        <w:t>поглинають</w:t>
      </w:r>
      <w:r>
        <w:rPr>
          <w:spacing w:val="80"/>
          <w:w w:val="110"/>
        </w:rPr>
        <w:t xml:space="preserve"> </w:t>
      </w:r>
      <w:r>
        <w:rPr>
          <w:w w:val="110"/>
        </w:rPr>
        <w:t>воду,</w:t>
      </w:r>
      <w:r>
        <w:rPr>
          <w:spacing w:val="80"/>
          <w:w w:val="110"/>
        </w:rPr>
        <w:t xml:space="preserve"> </w:t>
      </w:r>
      <w:r>
        <w:rPr>
          <w:w w:val="110"/>
        </w:rPr>
        <w:t>розчиняючись</w:t>
      </w:r>
      <w:r>
        <w:rPr>
          <w:spacing w:val="80"/>
          <w:w w:val="110"/>
        </w:rPr>
        <w:t xml:space="preserve"> </w:t>
      </w:r>
      <w:r>
        <w:rPr>
          <w:w w:val="110"/>
        </w:rPr>
        <w:t>у</w:t>
      </w:r>
      <w:r>
        <w:rPr>
          <w:spacing w:val="80"/>
          <w:w w:val="110"/>
        </w:rPr>
        <w:t xml:space="preserve"> </w:t>
      </w:r>
      <w:r>
        <w:rPr>
          <w:w w:val="110"/>
        </w:rPr>
        <w:t>ній,</w:t>
      </w:r>
      <w:r>
        <w:rPr>
          <w:spacing w:val="80"/>
          <w:w w:val="110"/>
        </w:rPr>
        <w:t xml:space="preserve"> </w:t>
      </w:r>
      <w:r>
        <w:rPr>
          <w:w w:val="110"/>
        </w:rPr>
        <w:t>і</w:t>
      </w:r>
      <w:r>
        <w:rPr>
          <w:spacing w:val="80"/>
          <w:w w:val="110"/>
        </w:rPr>
        <w:t xml:space="preserve"> </w:t>
      </w:r>
      <w:r>
        <w:rPr>
          <w:w w:val="110"/>
        </w:rPr>
        <w:t>при влученні на них піна швидко руйнується.</w:t>
      </w:r>
    </w:p>
    <w:p w:rsidR="0093224F" w:rsidRDefault="006A7450">
      <w:pPr>
        <w:pStyle w:val="a3"/>
        <w:spacing w:before="2"/>
        <w:ind w:left="1135" w:firstLine="0"/>
        <w:jc w:val="left"/>
      </w:pPr>
      <w:r>
        <w:rPr>
          <w:w w:val="110"/>
        </w:rPr>
        <w:t>До</w:t>
      </w:r>
      <w:r>
        <w:rPr>
          <w:spacing w:val="11"/>
          <w:w w:val="110"/>
        </w:rPr>
        <w:t xml:space="preserve"> </w:t>
      </w:r>
      <w:r>
        <w:rPr>
          <w:w w:val="110"/>
        </w:rPr>
        <w:t>недоліків</w:t>
      </w:r>
      <w:r>
        <w:rPr>
          <w:spacing w:val="13"/>
          <w:w w:val="110"/>
        </w:rPr>
        <w:t xml:space="preserve"> </w:t>
      </w:r>
      <w:r>
        <w:rPr>
          <w:w w:val="110"/>
        </w:rPr>
        <w:t>пінних</w:t>
      </w:r>
      <w:r>
        <w:rPr>
          <w:spacing w:val="11"/>
          <w:w w:val="110"/>
        </w:rPr>
        <w:t xml:space="preserve"> </w:t>
      </w:r>
      <w:r>
        <w:rPr>
          <w:w w:val="110"/>
        </w:rPr>
        <w:t>вогнегасників</w:t>
      </w:r>
      <w:r>
        <w:rPr>
          <w:spacing w:val="14"/>
          <w:w w:val="110"/>
        </w:rPr>
        <w:t xml:space="preserve"> </w:t>
      </w:r>
      <w:r>
        <w:rPr>
          <w:spacing w:val="-2"/>
          <w:w w:val="110"/>
        </w:rPr>
        <w:t>відносять:</w:t>
      </w:r>
    </w:p>
    <w:p w:rsidR="0093224F" w:rsidRDefault="006A7450">
      <w:pPr>
        <w:pStyle w:val="a4"/>
        <w:numPr>
          <w:ilvl w:val="0"/>
          <w:numId w:val="26"/>
        </w:numPr>
        <w:tabs>
          <w:tab w:val="left" w:pos="1335"/>
        </w:tabs>
        <w:spacing w:before="51"/>
        <w:ind w:left="1335" w:hanging="200"/>
        <w:jc w:val="left"/>
        <w:rPr>
          <w:sz w:val="28"/>
        </w:rPr>
      </w:pPr>
      <w:r>
        <w:rPr>
          <w:w w:val="110"/>
          <w:sz w:val="28"/>
        </w:rPr>
        <w:t>вузький</w:t>
      </w:r>
      <w:r>
        <w:rPr>
          <w:spacing w:val="10"/>
          <w:w w:val="110"/>
          <w:sz w:val="28"/>
        </w:rPr>
        <w:t xml:space="preserve"> </w:t>
      </w:r>
      <w:r>
        <w:rPr>
          <w:w w:val="110"/>
          <w:sz w:val="28"/>
        </w:rPr>
        <w:t>температурний</w:t>
      </w:r>
      <w:r>
        <w:rPr>
          <w:spacing w:val="11"/>
          <w:w w:val="110"/>
          <w:sz w:val="28"/>
        </w:rPr>
        <w:t xml:space="preserve"> </w:t>
      </w:r>
      <w:r>
        <w:rPr>
          <w:w w:val="110"/>
          <w:sz w:val="28"/>
        </w:rPr>
        <w:t>діапазон</w:t>
      </w:r>
      <w:r>
        <w:rPr>
          <w:spacing w:val="10"/>
          <w:w w:val="110"/>
          <w:sz w:val="28"/>
        </w:rPr>
        <w:t xml:space="preserve"> </w:t>
      </w:r>
      <w:r>
        <w:rPr>
          <w:w w:val="110"/>
          <w:sz w:val="28"/>
        </w:rPr>
        <w:t>застосування</w:t>
      </w:r>
      <w:r>
        <w:rPr>
          <w:spacing w:val="9"/>
          <w:w w:val="110"/>
          <w:sz w:val="28"/>
        </w:rPr>
        <w:t xml:space="preserve"> </w:t>
      </w:r>
      <w:r>
        <w:rPr>
          <w:w w:val="110"/>
          <w:sz w:val="28"/>
        </w:rPr>
        <w:t>(5</w:t>
      </w:r>
      <w:r>
        <w:rPr>
          <w:spacing w:val="11"/>
          <w:w w:val="110"/>
          <w:sz w:val="28"/>
        </w:rPr>
        <w:t xml:space="preserve"> </w:t>
      </w:r>
      <w:r>
        <w:rPr>
          <w:w w:val="110"/>
          <w:sz w:val="28"/>
        </w:rPr>
        <w:t>–</w:t>
      </w:r>
      <w:r>
        <w:rPr>
          <w:spacing w:val="10"/>
          <w:w w:val="110"/>
          <w:sz w:val="28"/>
        </w:rPr>
        <w:t xml:space="preserve"> </w:t>
      </w:r>
      <w:r>
        <w:rPr>
          <w:spacing w:val="-2"/>
          <w:w w:val="110"/>
          <w:sz w:val="28"/>
        </w:rPr>
        <w:t>45</w:t>
      </w:r>
      <w:r>
        <w:rPr>
          <w:spacing w:val="-2"/>
          <w:w w:val="110"/>
          <w:position w:val="7"/>
          <w:sz w:val="18"/>
        </w:rPr>
        <w:t>0</w:t>
      </w:r>
      <w:r>
        <w:rPr>
          <w:spacing w:val="-2"/>
          <w:w w:val="110"/>
          <w:sz w:val="28"/>
        </w:rPr>
        <w:t>C);</w:t>
      </w:r>
    </w:p>
    <w:p w:rsidR="0093224F" w:rsidRDefault="006A7450">
      <w:pPr>
        <w:pStyle w:val="a4"/>
        <w:numPr>
          <w:ilvl w:val="0"/>
          <w:numId w:val="26"/>
        </w:numPr>
        <w:tabs>
          <w:tab w:val="left" w:pos="1335"/>
        </w:tabs>
        <w:spacing w:before="51"/>
        <w:ind w:left="1335" w:hanging="200"/>
        <w:jc w:val="left"/>
        <w:rPr>
          <w:sz w:val="28"/>
        </w:rPr>
      </w:pPr>
      <w:r>
        <w:rPr>
          <w:w w:val="110"/>
          <w:sz w:val="28"/>
        </w:rPr>
        <w:t>висока</w:t>
      </w:r>
      <w:r>
        <w:rPr>
          <w:spacing w:val="23"/>
          <w:w w:val="110"/>
          <w:sz w:val="28"/>
        </w:rPr>
        <w:t xml:space="preserve"> </w:t>
      </w:r>
      <w:r>
        <w:rPr>
          <w:w w:val="110"/>
          <w:sz w:val="28"/>
        </w:rPr>
        <w:t>корозійна</w:t>
      </w:r>
      <w:r>
        <w:rPr>
          <w:spacing w:val="24"/>
          <w:w w:val="110"/>
          <w:sz w:val="28"/>
        </w:rPr>
        <w:t xml:space="preserve"> </w:t>
      </w:r>
      <w:r>
        <w:rPr>
          <w:w w:val="110"/>
          <w:sz w:val="28"/>
        </w:rPr>
        <w:t>активність</w:t>
      </w:r>
      <w:r>
        <w:rPr>
          <w:spacing w:val="23"/>
          <w:w w:val="110"/>
          <w:sz w:val="28"/>
        </w:rPr>
        <w:t xml:space="preserve"> </w:t>
      </w:r>
      <w:r>
        <w:rPr>
          <w:spacing w:val="-2"/>
          <w:w w:val="110"/>
          <w:sz w:val="28"/>
        </w:rPr>
        <w:t>заряду;</w:t>
      </w:r>
    </w:p>
    <w:p w:rsidR="0093224F" w:rsidRDefault="006A7450">
      <w:pPr>
        <w:pStyle w:val="a4"/>
        <w:numPr>
          <w:ilvl w:val="0"/>
          <w:numId w:val="26"/>
        </w:numPr>
        <w:tabs>
          <w:tab w:val="left" w:pos="1335"/>
        </w:tabs>
        <w:spacing w:before="46"/>
        <w:ind w:left="1335" w:hanging="200"/>
        <w:jc w:val="left"/>
        <w:rPr>
          <w:sz w:val="28"/>
        </w:rPr>
      </w:pPr>
      <w:r>
        <w:rPr>
          <w:w w:val="110"/>
          <w:sz w:val="28"/>
        </w:rPr>
        <w:t>можливість</w:t>
      </w:r>
      <w:r>
        <w:rPr>
          <w:spacing w:val="10"/>
          <w:w w:val="110"/>
          <w:sz w:val="28"/>
        </w:rPr>
        <w:t xml:space="preserve"> </w:t>
      </w:r>
      <w:r>
        <w:rPr>
          <w:w w:val="110"/>
          <w:sz w:val="28"/>
        </w:rPr>
        <w:t>ушкодження</w:t>
      </w:r>
      <w:r>
        <w:rPr>
          <w:spacing w:val="8"/>
          <w:w w:val="110"/>
          <w:sz w:val="28"/>
        </w:rPr>
        <w:t xml:space="preserve"> </w:t>
      </w:r>
      <w:r>
        <w:rPr>
          <w:w w:val="110"/>
          <w:sz w:val="28"/>
        </w:rPr>
        <w:t>об'єкта</w:t>
      </w:r>
      <w:r>
        <w:rPr>
          <w:spacing w:val="14"/>
          <w:w w:val="110"/>
          <w:sz w:val="28"/>
        </w:rPr>
        <w:t xml:space="preserve"> </w:t>
      </w:r>
      <w:r>
        <w:rPr>
          <w:spacing w:val="-2"/>
          <w:w w:val="110"/>
          <w:sz w:val="28"/>
        </w:rPr>
        <w:t>гасіння;</w:t>
      </w:r>
    </w:p>
    <w:p w:rsidR="0093224F" w:rsidRDefault="006A7450">
      <w:pPr>
        <w:pStyle w:val="a4"/>
        <w:numPr>
          <w:ilvl w:val="0"/>
          <w:numId w:val="26"/>
        </w:numPr>
        <w:tabs>
          <w:tab w:val="left" w:pos="1335"/>
        </w:tabs>
        <w:spacing w:before="51"/>
        <w:ind w:left="1335" w:hanging="200"/>
        <w:jc w:val="left"/>
        <w:rPr>
          <w:sz w:val="28"/>
        </w:rPr>
      </w:pPr>
      <w:r>
        <w:rPr>
          <w:spacing w:val="2"/>
          <w:sz w:val="28"/>
        </w:rPr>
        <w:t>необхідність</w:t>
      </w:r>
      <w:r>
        <w:rPr>
          <w:spacing w:val="59"/>
          <w:sz w:val="28"/>
        </w:rPr>
        <w:t xml:space="preserve">  </w:t>
      </w:r>
      <w:r>
        <w:rPr>
          <w:spacing w:val="2"/>
          <w:sz w:val="28"/>
        </w:rPr>
        <w:t>щорічного</w:t>
      </w:r>
      <w:r>
        <w:rPr>
          <w:spacing w:val="56"/>
          <w:sz w:val="28"/>
        </w:rPr>
        <w:t xml:space="preserve">  </w:t>
      </w:r>
      <w:r>
        <w:rPr>
          <w:spacing w:val="-2"/>
          <w:sz w:val="28"/>
        </w:rPr>
        <w:t>перезарядження.</w:t>
      </w:r>
    </w:p>
    <w:p w:rsidR="0093224F" w:rsidRDefault="006A7450">
      <w:pPr>
        <w:pStyle w:val="a4"/>
        <w:numPr>
          <w:ilvl w:val="0"/>
          <w:numId w:val="27"/>
        </w:numPr>
        <w:tabs>
          <w:tab w:val="left" w:pos="1531"/>
        </w:tabs>
        <w:spacing w:before="51" w:line="276" w:lineRule="auto"/>
        <w:ind w:left="563" w:right="133" w:firstLine="571"/>
        <w:jc w:val="both"/>
        <w:rPr>
          <w:sz w:val="28"/>
        </w:rPr>
      </w:pPr>
      <w:r>
        <w:rPr>
          <w:i/>
          <w:w w:val="110"/>
          <w:sz w:val="28"/>
        </w:rPr>
        <w:t xml:space="preserve">Порошкові вогнегасники. </w:t>
      </w:r>
      <w:r>
        <w:rPr>
          <w:w w:val="110"/>
          <w:sz w:val="28"/>
        </w:rPr>
        <w:t>Призначені для ліквідації невеликих осередків</w:t>
      </w:r>
      <w:r>
        <w:rPr>
          <w:spacing w:val="40"/>
          <w:w w:val="110"/>
          <w:sz w:val="28"/>
        </w:rPr>
        <w:t xml:space="preserve"> </w:t>
      </w:r>
      <w:r>
        <w:rPr>
          <w:w w:val="110"/>
          <w:sz w:val="28"/>
        </w:rPr>
        <w:t>пожеж</w:t>
      </w:r>
      <w:r>
        <w:rPr>
          <w:spacing w:val="40"/>
          <w:w w:val="110"/>
          <w:sz w:val="28"/>
        </w:rPr>
        <w:t xml:space="preserve"> </w:t>
      </w:r>
      <w:r>
        <w:rPr>
          <w:w w:val="110"/>
          <w:sz w:val="28"/>
        </w:rPr>
        <w:t>твердих</w:t>
      </w:r>
      <w:r>
        <w:rPr>
          <w:spacing w:val="40"/>
          <w:w w:val="110"/>
          <w:sz w:val="28"/>
        </w:rPr>
        <w:t xml:space="preserve"> </w:t>
      </w:r>
      <w:r>
        <w:rPr>
          <w:w w:val="110"/>
          <w:sz w:val="28"/>
        </w:rPr>
        <w:t>речовин,</w:t>
      </w:r>
      <w:r>
        <w:rPr>
          <w:spacing w:val="40"/>
          <w:w w:val="110"/>
          <w:sz w:val="28"/>
        </w:rPr>
        <w:t xml:space="preserve"> </w:t>
      </w:r>
      <w:r>
        <w:rPr>
          <w:w w:val="110"/>
          <w:sz w:val="28"/>
        </w:rPr>
        <w:t>рідких</w:t>
      </w:r>
      <w:r>
        <w:rPr>
          <w:spacing w:val="40"/>
          <w:w w:val="110"/>
          <w:sz w:val="28"/>
        </w:rPr>
        <w:t xml:space="preserve"> </w:t>
      </w:r>
      <w:r>
        <w:rPr>
          <w:w w:val="110"/>
          <w:sz w:val="28"/>
        </w:rPr>
        <w:t>нерозчинних</w:t>
      </w:r>
      <w:r>
        <w:rPr>
          <w:spacing w:val="40"/>
          <w:w w:val="110"/>
          <w:sz w:val="28"/>
        </w:rPr>
        <w:t xml:space="preserve"> </w:t>
      </w:r>
      <w:r>
        <w:rPr>
          <w:w w:val="110"/>
          <w:sz w:val="28"/>
        </w:rPr>
        <w:t>у</w:t>
      </w:r>
      <w:r>
        <w:rPr>
          <w:spacing w:val="40"/>
          <w:w w:val="110"/>
          <w:sz w:val="28"/>
        </w:rPr>
        <w:t xml:space="preserve"> </w:t>
      </w:r>
      <w:r>
        <w:rPr>
          <w:w w:val="110"/>
          <w:sz w:val="28"/>
        </w:rPr>
        <w:t>воді речовин,</w:t>
      </w:r>
      <w:r>
        <w:rPr>
          <w:spacing w:val="40"/>
          <w:w w:val="110"/>
          <w:sz w:val="28"/>
        </w:rPr>
        <w:t xml:space="preserve"> </w:t>
      </w:r>
      <w:r>
        <w:rPr>
          <w:w w:val="110"/>
          <w:sz w:val="28"/>
        </w:rPr>
        <w:t>газоподібних</w:t>
      </w:r>
      <w:r>
        <w:rPr>
          <w:spacing w:val="40"/>
          <w:w w:val="110"/>
          <w:sz w:val="28"/>
        </w:rPr>
        <w:t xml:space="preserve"> </w:t>
      </w:r>
      <w:r>
        <w:rPr>
          <w:w w:val="110"/>
          <w:sz w:val="28"/>
        </w:rPr>
        <w:t>речовин,</w:t>
      </w:r>
      <w:r>
        <w:rPr>
          <w:spacing w:val="40"/>
          <w:w w:val="110"/>
          <w:sz w:val="28"/>
        </w:rPr>
        <w:t xml:space="preserve"> </w:t>
      </w:r>
      <w:r>
        <w:rPr>
          <w:w w:val="110"/>
          <w:sz w:val="28"/>
        </w:rPr>
        <w:t>електроустаткування</w:t>
      </w:r>
      <w:r>
        <w:rPr>
          <w:spacing w:val="40"/>
          <w:w w:val="110"/>
          <w:sz w:val="28"/>
        </w:rPr>
        <w:t xml:space="preserve"> </w:t>
      </w:r>
      <w:r>
        <w:rPr>
          <w:w w:val="110"/>
          <w:sz w:val="28"/>
        </w:rPr>
        <w:t>під</w:t>
      </w:r>
      <w:r>
        <w:rPr>
          <w:spacing w:val="40"/>
          <w:w w:val="110"/>
          <w:sz w:val="28"/>
        </w:rPr>
        <w:t xml:space="preserve"> </w:t>
      </w:r>
      <w:r>
        <w:rPr>
          <w:w w:val="110"/>
          <w:sz w:val="28"/>
        </w:rPr>
        <w:t>напругою до</w:t>
      </w:r>
      <w:r>
        <w:rPr>
          <w:spacing w:val="40"/>
          <w:w w:val="110"/>
          <w:sz w:val="28"/>
        </w:rPr>
        <w:t xml:space="preserve"> </w:t>
      </w:r>
      <w:r>
        <w:rPr>
          <w:w w:val="110"/>
          <w:sz w:val="28"/>
        </w:rPr>
        <w:t>1000</w:t>
      </w:r>
      <w:r>
        <w:rPr>
          <w:spacing w:val="40"/>
          <w:w w:val="110"/>
          <w:sz w:val="28"/>
        </w:rPr>
        <w:t xml:space="preserve"> </w:t>
      </w:r>
      <w:r>
        <w:rPr>
          <w:w w:val="110"/>
          <w:sz w:val="28"/>
        </w:rPr>
        <w:t>В,</w:t>
      </w:r>
      <w:r>
        <w:rPr>
          <w:spacing w:val="40"/>
          <w:w w:val="110"/>
          <w:sz w:val="28"/>
        </w:rPr>
        <w:t xml:space="preserve"> </w:t>
      </w:r>
      <w:r>
        <w:rPr>
          <w:w w:val="110"/>
          <w:sz w:val="28"/>
        </w:rPr>
        <w:t>в</w:t>
      </w:r>
      <w:r>
        <w:rPr>
          <w:spacing w:val="40"/>
          <w:w w:val="110"/>
          <w:sz w:val="28"/>
        </w:rPr>
        <w:t xml:space="preserve"> </w:t>
      </w:r>
      <w:r>
        <w:rPr>
          <w:w w:val="110"/>
          <w:sz w:val="28"/>
        </w:rPr>
        <w:t>початковій</w:t>
      </w:r>
      <w:r>
        <w:rPr>
          <w:spacing w:val="40"/>
          <w:w w:val="110"/>
          <w:sz w:val="28"/>
        </w:rPr>
        <w:t xml:space="preserve"> </w:t>
      </w:r>
      <w:r>
        <w:rPr>
          <w:w w:val="110"/>
          <w:sz w:val="28"/>
        </w:rPr>
        <w:t>стадії</w:t>
      </w:r>
      <w:r>
        <w:rPr>
          <w:spacing w:val="40"/>
          <w:w w:val="110"/>
          <w:sz w:val="28"/>
        </w:rPr>
        <w:t xml:space="preserve"> </w:t>
      </w:r>
      <w:r>
        <w:rPr>
          <w:w w:val="110"/>
          <w:sz w:val="28"/>
        </w:rPr>
        <w:t>їх</w:t>
      </w:r>
      <w:r>
        <w:rPr>
          <w:spacing w:val="40"/>
          <w:w w:val="110"/>
          <w:sz w:val="28"/>
        </w:rPr>
        <w:t xml:space="preserve"> </w:t>
      </w:r>
      <w:r>
        <w:rPr>
          <w:w w:val="110"/>
          <w:sz w:val="28"/>
        </w:rPr>
        <w:t>виникнення.</w:t>
      </w:r>
    </w:p>
    <w:p w:rsidR="0093224F" w:rsidRDefault="006A7450">
      <w:pPr>
        <w:pStyle w:val="a3"/>
        <w:spacing w:before="2" w:line="276" w:lineRule="auto"/>
        <w:ind w:right="139"/>
      </w:pPr>
      <w:r>
        <w:rPr>
          <w:w w:val="110"/>
        </w:rPr>
        <w:t>Вони заряджені вогнегасними порошками, які не злежуються й</w:t>
      </w:r>
      <w:r>
        <w:rPr>
          <w:spacing w:val="40"/>
          <w:w w:val="110"/>
        </w:rPr>
        <w:t xml:space="preserve"> </w:t>
      </w:r>
      <w:r>
        <w:rPr>
          <w:w w:val="110"/>
        </w:rPr>
        <w:t xml:space="preserve">ком куються </w:t>
      </w:r>
      <w:r>
        <w:rPr>
          <w:color w:val="000000"/>
          <w:w w:val="110"/>
          <w:shd w:val="clear" w:color="auto" w:fill="F8F8F8"/>
        </w:rPr>
        <w:t>і заповнені інертним газом (повітря, азот, вуглекислий</w:t>
      </w:r>
      <w:r>
        <w:rPr>
          <w:color w:val="000000"/>
          <w:w w:val="110"/>
        </w:rPr>
        <w:t xml:space="preserve"> </w:t>
      </w:r>
      <w:r>
        <w:rPr>
          <w:color w:val="000000"/>
          <w:w w:val="110"/>
          <w:shd w:val="clear" w:color="auto" w:fill="F8F8F8"/>
        </w:rPr>
        <w:t xml:space="preserve">газ) до тиску 16 </w:t>
      </w:r>
      <w:proofErr w:type="spellStart"/>
      <w:r>
        <w:rPr>
          <w:color w:val="000000"/>
          <w:w w:val="110"/>
          <w:shd w:val="clear" w:color="auto" w:fill="F8F8F8"/>
        </w:rPr>
        <w:t>атм</w:t>
      </w:r>
      <w:proofErr w:type="spellEnd"/>
      <w:r>
        <w:rPr>
          <w:color w:val="000000"/>
          <w:w w:val="110"/>
        </w:rPr>
        <w:t>.</w:t>
      </w:r>
    </w:p>
    <w:p w:rsidR="0093224F" w:rsidRDefault="006A7450">
      <w:pPr>
        <w:pStyle w:val="a3"/>
        <w:spacing w:line="276" w:lineRule="auto"/>
        <w:ind w:right="137"/>
      </w:pPr>
      <w:r>
        <w:rPr>
          <w:w w:val="110"/>
        </w:rPr>
        <w:t>Принцип</w:t>
      </w:r>
      <w:r>
        <w:rPr>
          <w:spacing w:val="40"/>
          <w:w w:val="110"/>
        </w:rPr>
        <w:t xml:space="preserve"> </w:t>
      </w:r>
      <w:r>
        <w:rPr>
          <w:w w:val="110"/>
        </w:rPr>
        <w:t>дії</w:t>
      </w:r>
      <w:r>
        <w:rPr>
          <w:spacing w:val="40"/>
          <w:w w:val="110"/>
        </w:rPr>
        <w:t xml:space="preserve"> </w:t>
      </w:r>
      <w:r>
        <w:rPr>
          <w:w w:val="110"/>
        </w:rPr>
        <w:t>вогнегасника</w:t>
      </w:r>
      <w:r>
        <w:rPr>
          <w:spacing w:val="40"/>
          <w:w w:val="110"/>
        </w:rPr>
        <w:t xml:space="preserve"> </w:t>
      </w:r>
      <w:r>
        <w:rPr>
          <w:w w:val="110"/>
        </w:rPr>
        <w:t>ґрунтується</w:t>
      </w:r>
      <w:r>
        <w:rPr>
          <w:spacing w:val="40"/>
          <w:w w:val="110"/>
        </w:rPr>
        <w:t xml:space="preserve"> </w:t>
      </w:r>
      <w:r>
        <w:rPr>
          <w:w w:val="110"/>
        </w:rPr>
        <w:t>на</w:t>
      </w:r>
      <w:r>
        <w:rPr>
          <w:spacing w:val="40"/>
          <w:w w:val="110"/>
        </w:rPr>
        <w:t xml:space="preserve"> </w:t>
      </w:r>
      <w:r>
        <w:rPr>
          <w:w w:val="110"/>
        </w:rPr>
        <w:t xml:space="preserve">витіснення вогнегасного порошку стисненим газом, що знаходиться в балоні. В </w:t>
      </w:r>
      <w:r>
        <w:rPr>
          <w:w w:val="110"/>
          <w:position w:val="2"/>
        </w:rPr>
        <w:t xml:space="preserve">якості робочого газу використовується </w:t>
      </w:r>
      <w:proofErr w:type="spellStart"/>
      <w:r>
        <w:rPr>
          <w:w w:val="110"/>
          <w:position w:val="2"/>
        </w:rPr>
        <w:t>діоксид</w:t>
      </w:r>
      <w:proofErr w:type="spellEnd"/>
      <w:r>
        <w:rPr>
          <w:w w:val="110"/>
          <w:position w:val="2"/>
        </w:rPr>
        <w:t xml:space="preserve"> вуглецю (CO</w:t>
      </w:r>
      <w:r>
        <w:rPr>
          <w:w w:val="110"/>
          <w:sz w:val="18"/>
        </w:rPr>
        <w:t>2</w:t>
      </w:r>
      <w:r>
        <w:rPr>
          <w:w w:val="110"/>
          <w:position w:val="2"/>
        </w:rPr>
        <w:t xml:space="preserve">). </w:t>
      </w:r>
      <w:r>
        <w:rPr>
          <w:w w:val="110"/>
        </w:rPr>
        <w:t>Вогнегасник за допомогою рукоятки знімається</w:t>
      </w:r>
      <w:r>
        <w:rPr>
          <w:spacing w:val="40"/>
          <w:w w:val="110"/>
        </w:rPr>
        <w:t xml:space="preserve"> </w:t>
      </w:r>
      <w:r>
        <w:rPr>
          <w:w w:val="110"/>
        </w:rPr>
        <w:t>і доставляється до місця пожежі, висмикується опломбована чека, насадка-розпилювач направляється на вогнище та натискується важіль.</w:t>
      </w:r>
    </w:p>
    <w:p w:rsidR="0093224F" w:rsidRDefault="006A7450">
      <w:pPr>
        <w:pStyle w:val="a3"/>
        <w:spacing w:before="5" w:line="276" w:lineRule="auto"/>
        <w:ind w:right="140"/>
      </w:pPr>
      <w:r>
        <w:rPr>
          <w:w w:val="110"/>
        </w:rPr>
        <w:t xml:space="preserve">При натиску на пусковий важіль мембрана балона руйнується і </w:t>
      </w:r>
      <w:proofErr w:type="spellStart"/>
      <w:r>
        <w:rPr>
          <w:w w:val="110"/>
        </w:rPr>
        <w:t>газвитискувач</w:t>
      </w:r>
      <w:proofErr w:type="spellEnd"/>
      <w:r>
        <w:rPr>
          <w:w w:val="110"/>
        </w:rPr>
        <w:t xml:space="preserve"> створює надлишковий тиск та опушує вогнегасний порошок, який під тиском через відкритий клапан подається у рукав, насадок-розпилювач</w:t>
      </w:r>
      <w:r>
        <w:rPr>
          <w:spacing w:val="40"/>
          <w:w w:val="110"/>
        </w:rPr>
        <w:t xml:space="preserve"> </w:t>
      </w:r>
      <w:r>
        <w:rPr>
          <w:w w:val="110"/>
        </w:rPr>
        <w:t>та</w:t>
      </w:r>
      <w:r>
        <w:rPr>
          <w:spacing w:val="40"/>
          <w:w w:val="110"/>
        </w:rPr>
        <w:t xml:space="preserve"> </w:t>
      </w:r>
      <w:r>
        <w:rPr>
          <w:w w:val="110"/>
        </w:rPr>
        <w:t>на</w:t>
      </w:r>
      <w:r>
        <w:rPr>
          <w:spacing w:val="40"/>
          <w:w w:val="110"/>
        </w:rPr>
        <w:t xml:space="preserve"> </w:t>
      </w:r>
      <w:r>
        <w:rPr>
          <w:w w:val="110"/>
        </w:rPr>
        <w:t>вогнище</w:t>
      </w:r>
      <w:r>
        <w:rPr>
          <w:spacing w:val="40"/>
          <w:w w:val="110"/>
        </w:rPr>
        <w:t xml:space="preserve"> </w:t>
      </w:r>
      <w:r>
        <w:rPr>
          <w:w w:val="110"/>
        </w:rPr>
        <w:t>пожежі.</w:t>
      </w:r>
      <w:r>
        <w:rPr>
          <w:spacing w:val="40"/>
          <w:w w:val="110"/>
        </w:rPr>
        <w:t xml:space="preserve"> </w:t>
      </w:r>
      <w:r>
        <w:rPr>
          <w:w w:val="110"/>
        </w:rPr>
        <w:t>Для</w:t>
      </w:r>
      <w:r>
        <w:rPr>
          <w:spacing w:val="40"/>
          <w:w w:val="110"/>
        </w:rPr>
        <w:t xml:space="preserve"> </w:t>
      </w:r>
      <w:r>
        <w:rPr>
          <w:w w:val="110"/>
        </w:rPr>
        <w:t>припинення</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39" w:firstLine="0"/>
      </w:pPr>
      <w:r>
        <w:rPr>
          <w:w w:val="110"/>
        </w:rPr>
        <w:lastRenderedPageBreak/>
        <w:t>викидання вогнегасної речовини необхідно відпустити важіль. Вогнегасники є виробом багаторазового використання.</w:t>
      </w:r>
    </w:p>
    <w:p w:rsidR="0093224F" w:rsidRDefault="006A7450">
      <w:pPr>
        <w:pStyle w:val="a3"/>
        <w:spacing w:line="325" w:lineRule="exact"/>
        <w:ind w:left="1135" w:firstLine="0"/>
      </w:pPr>
      <w:r>
        <w:rPr>
          <w:w w:val="110"/>
        </w:rPr>
        <w:t>Вогнегасний</w:t>
      </w:r>
      <w:r>
        <w:rPr>
          <w:spacing w:val="12"/>
          <w:w w:val="110"/>
        </w:rPr>
        <w:t xml:space="preserve"> </w:t>
      </w:r>
      <w:r>
        <w:rPr>
          <w:w w:val="110"/>
        </w:rPr>
        <w:t>ефект</w:t>
      </w:r>
      <w:r>
        <w:rPr>
          <w:spacing w:val="13"/>
          <w:w w:val="110"/>
        </w:rPr>
        <w:t xml:space="preserve"> </w:t>
      </w:r>
      <w:r>
        <w:rPr>
          <w:w w:val="110"/>
        </w:rPr>
        <w:t>порошкового</w:t>
      </w:r>
      <w:r>
        <w:rPr>
          <w:spacing w:val="14"/>
          <w:w w:val="110"/>
        </w:rPr>
        <w:t xml:space="preserve"> </w:t>
      </w:r>
      <w:r>
        <w:rPr>
          <w:w w:val="110"/>
        </w:rPr>
        <w:t>гасіння</w:t>
      </w:r>
      <w:r>
        <w:rPr>
          <w:spacing w:val="11"/>
          <w:w w:val="110"/>
        </w:rPr>
        <w:t xml:space="preserve"> </w:t>
      </w:r>
      <w:r>
        <w:rPr>
          <w:w w:val="110"/>
        </w:rPr>
        <w:t>полягає</w:t>
      </w:r>
      <w:r>
        <w:rPr>
          <w:spacing w:val="11"/>
          <w:w w:val="110"/>
        </w:rPr>
        <w:t xml:space="preserve"> </w:t>
      </w:r>
      <w:r>
        <w:rPr>
          <w:spacing w:val="-5"/>
          <w:w w:val="110"/>
        </w:rPr>
        <w:t>в:</w:t>
      </w:r>
    </w:p>
    <w:p w:rsidR="0093224F" w:rsidRDefault="006A7450">
      <w:pPr>
        <w:pStyle w:val="a3"/>
        <w:spacing w:before="46" w:line="278" w:lineRule="auto"/>
        <w:ind w:right="139"/>
      </w:pPr>
      <w:r>
        <w:rPr>
          <w:w w:val="105"/>
        </w:rPr>
        <w:t>а)</w:t>
      </w:r>
      <w:r>
        <w:rPr>
          <w:spacing w:val="40"/>
          <w:w w:val="105"/>
        </w:rPr>
        <w:t xml:space="preserve"> </w:t>
      </w:r>
      <w:proofErr w:type="spellStart"/>
      <w:r>
        <w:rPr>
          <w:w w:val="105"/>
        </w:rPr>
        <w:t>інгібіторній</w:t>
      </w:r>
      <w:proofErr w:type="spellEnd"/>
      <w:r>
        <w:rPr>
          <w:spacing w:val="40"/>
          <w:w w:val="105"/>
        </w:rPr>
        <w:t xml:space="preserve"> </w:t>
      </w:r>
      <w:r>
        <w:rPr>
          <w:w w:val="105"/>
        </w:rPr>
        <w:t>(</w:t>
      </w:r>
      <w:proofErr w:type="spellStart"/>
      <w:r>
        <w:rPr>
          <w:w w:val="105"/>
        </w:rPr>
        <w:t>антикаталізаторній</w:t>
      </w:r>
      <w:proofErr w:type="spellEnd"/>
      <w:r>
        <w:rPr>
          <w:w w:val="105"/>
        </w:rPr>
        <w:t>)</w:t>
      </w:r>
      <w:r>
        <w:rPr>
          <w:spacing w:val="40"/>
          <w:w w:val="105"/>
        </w:rPr>
        <w:t xml:space="preserve"> </w:t>
      </w:r>
      <w:r>
        <w:rPr>
          <w:w w:val="105"/>
        </w:rPr>
        <w:t>дії</w:t>
      </w:r>
      <w:r>
        <w:rPr>
          <w:spacing w:val="40"/>
          <w:w w:val="105"/>
        </w:rPr>
        <w:t xml:space="preserve"> </w:t>
      </w:r>
      <w:r>
        <w:rPr>
          <w:w w:val="105"/>
        </w:rPr>
        <w:t>порошку</w:t>
      </w:r>
      <w:r>
        <w:rPr>
          <w:spacing w:val="40"/>
          <w:w w:val="105"/>
        </w:rPr>
        <w:t xml:space="preserve"> </w:t>
      </w:r>
      <w:r>
        <w:rPr>
          <w:w w:val="105"/>
        </w:rPr>
        <w:t>(на</w:t>
      </w:r>
      <w:r>
        <w:rPr>
          <w:spacing w:val="40"/>
          <w:w w:val="105"/>
        </w:rPr>
        <w:t xml:space="preserve"> </w:t>
      </w:r>
      <w:r>
        <w:rPr>
          <w:w w:val="105"/>
        </w:rPr>
        <w:t>гранях кристалів</w:t>
      </w:r>
      <w:r>
        <w:rPr>
          <w:spacing w:val="40"/>
          <w:w w:val="105"/>
        </w:rPr>
        <w:t xml:space="preserve"> </w:t>
      </w:r>
      <w:r>
        <w:rPr>
          <w:w w:val="105"/>
        </w:rPr>
        <w:t>уведеного</w:t>
      </w:r>
      <w:r>
        <w:rPr>
          <w:spacing w:val="40"/>
          <w:w w:val="105"/>
        </w:rPr>
        <w:t xml:space="preserve"> </w:t>
      </w:r>
      <w:r>
        <w:rPr>
          <w:w w:val="105"/>
        </w:rPr>
        <w:t>в</w:t>
      </w:r>
      <w:r>
        <w:rPr>
          <w:spacing w:val="40"/>
          <w:w w:val="105"/>
        </w:rPr>
        <w:t xml:space="preserve"> </w:t>
      </w:r>
      <w:r>
        <w:rPr>
          <w:w w:val="105"/>
        </w:rPr>
        <w:t>полум’я</w:t>
      </w:r>
      <w:r>
        <w:rPr>
          <w:spacing w:val="40"/>
          <w:w w:val="105"/>
        </w:rPr>
        <w:t xml:space="preserve"> </w:t>
      </w:r>
      <w:r>
        <w:rPr>
          <w:w w:val="105"/>
        </w:rPr>
        <w:t>порошку</w:t>
      </w:r>
      <w:r>
        <w:rPr>
          <w:spacing w:val="40"/>
          <w:w w:val="105"/>
        </w:rPr>
        <w:t xml:space="preserve"> </w:t>
      </w:r>
      <w:r>
        <w:rPr>
          <w:w w:val="105"/>
        </w:rPr>
        <w:t>відбуваються</w:t>
      </w:r>
      <w:r>
        <w:rPr>
          <w:spacing w:val="40"/>
          <w:w w:val="105"/>
        </w:rPr>
        <w:t xml:space="preserve"> </w:t>
      </w:r>
      <w:r>
        <w:rPr>
          <w:w w:val="105"/>
        </w:rPr>
        <w:t>суміжні</w:t>
      </w:r>
      <w:r>
        <w:rPr>
          <w:spacing w:val="40"/>
          <w:w w:val="105"/>
        </w:rPr>
        <w:t xml:space="preserve"> </w:t>
      </w:r>
      <w:r>
        <w:rPr>
          <w:w w:val="105"/>
        </w:rPr>
        <w:t>реакції, які</w:t>
      </w:r>
      <w:r>
        <w:rPr>
          <w:spacing w:val="40"/>
          <w:w w:val="105"/>
        </w:rPr>
        <w:t xml:space="preserve"> </w:t>
      </w:r>
      <w:r>
        <w:rPr>
          <w:w w:val="105"/>
        </w:rPr>
        <w:t>руйнують</w:t>
      </w:r>
      <w:r>
        <w:rPr>
          <w:spacing w:val="40"/>
          <w:w w:val="105"/>
        </w:rPr>
        <w:t xml:space="preserve"> </w:t>
      </w:r>
      <w:r>
        <w:rPr>
          <w:w w:val="105"/>
        </w:rPr>
        <w:t>радикали,</w:t>
      </w:r>
      <w:r>
        <w:rPr>
          <w:spacing w:val="40"/>
          <w:w w:val="105"/>
        </w:rPr>
        <w:t xml:space="preserve"> </w:t>
      </w:r>
      <w:r>
        <w:rPr>
          <w:w w:val="105"/>
        </w:rPr>
        <w:t>здатні</w:t>
      </w:r>
      <w:r>
        <w:rPr>
          <w:spacing w:val="40"/>
          <w:w w:val="105"/>
        </w:rPr>
        <w:t xml:space="preserve"> </w:t>
      </w:r>
      <w:r>
        <w:rPr>
          <w:w w:val="105"/>
        </w:rPr>
        <w:t>горіти,</w:t>
      </w:r>
      <w:r>
        <w:rPr>
          <w:spacing w:val="40"/>
          <w:w w:val="105"/>
        </w:rPr>
        <w:t xml:space="preserve"> </w:t>
      </w:r>
      <w:r>
        <w:rPr>
          <w:w w:val="105"/>
        </w:rPr>
        <w:t>або</w:t>
      </w:r>
      <w:r>
        <w:rPr>
          <w:spacing w:val="40"/>
          <w:w w:val="105"/>
        </w:rPr>
        <w:t xml:space="preserve"> </w:t>
      </w:r>
      <w:r>
        <w:rPr>
          <w:w w:val="105"/>
        </w:rPr>
        <w:t>перешкоджають</w:t>
      </w:r>
      <w:r>
        <w:rPr>
          <w:spacing w:val="40"/>
          <w:w w:val="105"/>
        </w:rPr>
        <w:t xml:space="preserve"> </w:t>
      </w:r>
      <w:r>
        <w:rPr>
          <w:w w:val="105"/>
        </w:rPr>
        <w:t xml:space="preserve">їх </w:t>
      </w:r>
      <w:r>
        <w:rPr>
          <w:spacing w:val="-2"/>
          <w:w w:val="105"/>
        </w:rPr>
        <w:t>утворенню);</w:t>
      </w:r>
    </w:p>
    <w:p w:rsidR="0093224F" w:rsidRDefault="006A7450">
      <w:pPr>
        <w:pStyle w:val="a3"/>
        <w:spacing w:line="278" w:lineRule="auto"/>
        <w:ind w:left="1135" w:right="305" w:firstLine="0"/>
      </w:pPr>
      <w:r>
        <w:rPr>
          <w:w w:val="110"/>
        </w:rPr>
        <w:t>б) створенні на поверхні речовини, яка горить, ізолюючої плівки; в) створенні хмари порошку з властивостями екрану;</w:t>
      </w:r>
    </w:p>
    <w:p w:rsidR="0093224F" w:rsidRDefault="006A7450">
      <w:pPr>
        <w:pStyle w:val="a3"/>
        <w:spacing w:line="278" w:lineRule="auto"/>
        <w:ind w:left="1135" w:right="316" w:firstLine="0"/>
      </w:pPr>
      <w:r>
        <w:rPr>
          <w:w w:val="105"/>
        </w:rPr>
        <w:t>г)</w:t>
      </w:r>
      <w:r>
        <w:rPr>
          <w:spacing w:val="40"/>
          <w:w w:val="105"/>
        </w:rPr>
        <w:t xml:space="preserve"> </w:t>
      </w:r>
      <w:r>
        <w:rPr>
          <w:w w:val="105"/>
        </w:rPr>
        <w:t>механічному</w:t>
      </w:r>
      <w:r>
        <w:rPr>
          <w:spacing w:val="40"/>
          <w:w w:val="105"/>
        </w:rPr>
        <w:t xml:space="preserve"> </w:t>
      </w:r>
      <w:r>
        <w:rPr>
          <w:w w:val="105"/>
        </w:rPr>
        <w:t>збиванні</w:t>
      </w:r>
      <w:r>
        <w:rPr>
          <w:spacing w:val="40"/>
          <w:w w:val="105"/>
        </w:rPr>
        <w:t xml:space="preserve"> </w:t>
      </w:r>
      <w:r>
        <w:rPr>
          <w:w w:val="105"/>
        </w:rPr>
        <w:t>полум’я</w:t>
      </w:r>
      <w:r>
        <w:rPr>
          <w:spacing w:val="40"/>
          <w:w w:val="105"/>
        </w:rPr>
        <w:t xml:space="preserve"> </w:t>
      </w:r>
      <w:r>
        <w:rPr>
          <w:w w:val="105"/>
        </w:rPr>
        <w:t>твердими</w:t>
      </w:r>
      <w:r>
        <w:rPr>
          <w:spacing w:val="40"/>
          <w:w w:val="105"/>
        </w:rPr>
        <w:t xml:space="preserve"> </w:t>
      </w:r>
      <w:r>
        <w:rPr>
          <w:w w:val="105"/>
        </w:rPr>
        <w:t>частинками</w:t>
      </w:r>
      <w:r>
        <w:rPr>
          <w:spacing w:val="40"/>
          <w:w w:val="105"/>
        </w:rPr>
        <w:t xml:space="preserve"> </w:t>
      </w:r>
      <w:r>
        <w:rPr>
          <w:w w:val="105"/>
        </w:rPr>
        <w:t>порошку;</w:t>
      </w:r>
      <w:r>
        <w:rPr>
          <w:spacing w:val="40"/>
          <w:w w:val="105"/>
        </w:rPr>
        <w:t xml:space="preserve"> </w:t>
      </w:r>
      <w:r>
        <w:rPr>
          <w:w w:val="105"/>
        </w:rPr>
        <w:t>д)</w:t>
      </w:r>
      <w:r>
        <w:rPr>
          <w:spacing w:val="40"/>
          <w:w w:val="105"/>
        </w:rPr>
        <w:t xml:space="preserve"> </w:t>
      </w:r>
      <w:r>
        <w:rPr>
          <w:w w:val="105"/>
        </w:rPr>
        <w:t>виведенні</w:t>
      </w:r>
      <w:r>
        <w:rPr>
          <w:spacing w:val="40"/>
          <w:w w:val="105"/>
        </w:rPr>
        <w:t xml:space="preserve"> </w:t>
      </w:r>
      <w:r>
        <w:rPr>
          <w:w w:val="105"/>
        </w:rPr>
        <w:t>(виштовхуванні)</w:t>
      </w:r>
      <w:r>
        <w:rPr>
          <w:spacing w:val="40"/>
          <w:w w:val="105"/>
        </w:rPr>
        <w:t xml:space="preserve"> </w:t>
      </w:r>
      <w:r>
        <w:rPr>
          <w:w w:val="105"/>
        </w:rPr>
        <w:t>кисню</w:t>
      </w:r>
      <w:r>
        <w:rPr>
          <w:spacing w:val="40"/>
          <w:w w:val="105"/>
        </w:rPr>
        <w:t xml:space="preserve"> </w:t>
      </w:r>
      <w:r>
        <w:rPr>
          <w:w w:val="105"/>
        </w:rPr>
        <w:t>із</w:t>
      </w:r>
      <w:r>
        <w:rPr>
          <w:spacing w:val="40"/>
          <w:w w:val="105"/>
        </w:rPr>
        <w:t xml:space="preserve"> </w:t>
      </w:r>
      <w:r>
        <w:rPr>
          <w:w w:val="105"/>
        </w:rPr>
        <w:t>зони</w:t>
      </w:r>
      <w:r>
        <w:rPr>
          <w:spacing w:val="40"/>
          <w:w w:val="105"/>
        </w:rPr>
        <w:t xml:space="preserve"> </w:t>
      </w:r>
      <w:r>
        <w:rPr>
          <w:w w:val="105"/>
        </w:rPr>
        <w:t>горіння.</w:t>
      </w:r>
    </w:p>
    <w:p w:rsidR="0093224F" w:rsidRDefault="006A7450">
      <w:pPr>
        <w:pStyle w:val="a3"/>
        <w:spacing w:line="276" w:lineRule="auto"/>
        <w:ind w:right="131"/>
      </w:pPr>
      <w:r>
        <w:rPr>
          <w:w w:val="110"/>
        </w:rPr>
        <w:t>Гасіння здійснюється з навітряного боку з відстані не менше 1 метра.</w:t>
      </w:r>
      <w:r>
        <w:rPr>
          <w:spacing w:val="40"/>
          <w:w w:val="110"/>
        </w:rPr>
        <w:t xml:space="preserve"> </w:t>
      </w:r>
      <w:r>
        <w:rPr>
          <w:w w:val="110"/>
        </w:rPr>
        <w:t>При</w:t>
      </w:r>
      <w:r>
        <w:rPr>
          <w:spacing w:val="40"/>
          <w:w w:val="110"/>
        </w:rPr>
        <w:t xml:space="preserve"> </w:t>
      </w:r>
      <w:r>
        <w:rPr>
          <w:w w:val="110"/>
        </w:rPr>
        <w:t>гасінні</w:t>
      </w:r>
      <w:r>
        <w:rPr>
          <w:spacing w:val="40"/>
          <w:w w:val="110"/>
        </w:rPr>
        <w:t xml:space="preserve"> </w:t>
      </w:r>
      <w:r>
        <w:rPr>
          <w:w w:val="110"/>
        </w:rPr>
        <w:t>вогнегасник</w:t>
      </w:r>
      <w:r>
        <w:rPr>
          <w:spacing w:val="40"/>
          <w:w w:val="110"/>
        </w:rPr>
        <w:t xml:space="preserve"> </w:t>
      </w:r>
      <w:r>
        <w:rPr>
          <w:w w:val="110"/>
        </w:rPr>
        <w:t>тримати</w:t>
      </w:r>
      <w:r>
        <w:rPr>
          <w:spacing w:val="40"/>
          <w:w w:val="110"/>
        </w:rPr>
        <w:t xml:space="preserve"> </w:t>
      </w:r>
      <w:r>
        <w:rPr>
          <w:w w:val="110"/>
        </w:rPr>
        <w:t>вертикально.</w:t>
      </w:r>
      <w:r>
        <w:rPr>
          <w:spacing w:val="40"/>
          <w:w w:val="110"/>
        </w:rPr>
        <w:t xml:space="preserve"> </w:t>
      </w:r>
      <w:r>
        <w:rPr>
          <w:w w:val="110"/>
        </w:rPr>
        <w:t>Стіну,</w:t>
      </w:r>
      <w:r>
        <w:rPr>
          <w:spacing w:val="40"/>
          <w:w w:val="110"/>
        </w:rPr>
        <w:t xml:space="preserve"> </w:t>
      </w:r>
      <w:r>
        <w:rPr>
          <w:w w:val="110"/>
        </w:rPr>
        <w:t>що горить гасити знизу до верху. На рівній поверхні гасіння починати з переднього плану. Подачу порошку слід робити безперервно при повністю відкритому клапані, переміщуючись уперед і не</w:t>
      </w:r>
      <w:r>
        <w:rPr>
          <w:spacing w:val="80"/>
          <w:w w:val="110"/>
        </w:rPr>
        <w:t xml:space="preserve"> </w:t>
      </w:r>
      <w:r>
        <w:rPr>
          <w:w w:val="110"/>
        </w:rPr>
        <w:t>залишаючись позаду й з боків непогашеної ділянки, намагаючись постійно підтримувати у зоні горіння порошкову хмару. Під час</w:t>
      </w:r>
      <w:r>
        <w:rPr>
          <w:spacing w:val="80"/>
          <w:w w:val="150"/>
        </w:rPr>
        <w:t xml:space="preserve"> </w:t>
      </w:r>
      <w:r>
        <w:rPr>
          <w:w w:val="110"/>
        </w:rPr>
        <w:t>гасіння газоподібних речовин струмінь вогнегасного порошку</w:t>
      </w:r>
      <w:r>
        <w:rPr>
          <w:spacing w:val="40"/>
          <w:w w:val="110"/>
        </w:rPr>
        <w:t xml:space="preserve"> </w:t>
      </w:r>
      <w:r>
        <w:rPr>
          <w:w w:val="110"/>
        </w:rPr>
        <w:t>спочатку необхідно спрямовувати в струмінь газу майже паралельно газовому потоку. Під час гасіння електроустаткування необхідно знеструмити пристрої після чого струмінь вогнегасного порошку спрямовувати безпосередньо у джерело полум'я.</w:t>
      </w:r>
    </w:p>
    <w:p w:rsidR="0093224F" w:rsidRDefault="006A7450">
      <w:pPr>
        <w:pStyle w:val="a3"/>
        <w:spacing w:line="276" w:lineRule="auto"/>
        <w:ind w:right="139"/>
      </w:pPr>
      <w:r>
        <w:rPr>
          <w:w w:val="110"/>
        </w:rPr>
        <w:t>Недоліком</w:t>
      </w:r>
      <w:r>
        <w:rPr>
          <w:spacing w:val="40"/>
          <w:w w:val="110"/>
        </w:rPr>
        <w:t xml:space="preserve"> </w:t>
      </w:r>
      <w:r>
        <w:rPr>
          <w:w w:val="110"/>
        </w:rPr>
        <w:t>є</w:t>
      </w:r>
      <w:r>
        <w:rPr>
          <w:spacing w:val="40"/>
          <w:w w:val="110"/>
        </w:rPr>
        <w:t xml:space="preserve"> </w:t>
      </w:r>
      <w:r>
        <w:rPr>
          <w:w w:val="110"/>
        </w:rPr>
        <w:t>те,</w:t>
      </w:r>
      <w:r>
        <w:rPr>
          <w:spacing w:val="40"/>
          <w:w w:val="110"/>
        </w:rPr>
        <w:t xml:space="preserve"> </w:t>
      </w:r>
      <w:r>
        <w:rPr>
          <w:w w:val="110"/>
        </w:rPr>
        <w:t>що</w:t>
      </w:r>
      <w:r>
        <w:rPr>
          <w:spacing w:val="40"/>
          <w:w w:val="110"/>
        </w:rPr>
        <w:t xml:space="preserve"> </w:t>
      </w:r>
      <w:r>
        <w:rPr>
          <w:w w:val="110"/>
        </w:rPr>
        <w:t>вони</w:t>
      </w:r>
      <w:r>
        <w:rPr>
          <w:spacing w:val="40"/>
          <w:w w:val="110"/>
        </w:rPr>
        <w:t xml:space="preserve"> </w:t>
      </w:r>
      <w:r>
        <w:rPr>
          <w:w w:val="110"/>
        </w:rPr>
        <w:t>не</w:t>
      </w:r>
      <w:r>
        <w:rPr>
          <w:spacing w:val="40"/>
          <w:w w:val="110"/>
        </w:rPr>
        <w:t xml:space="preserve"> </w:t>
      </w:r>
      <w:r>
        <w:rPr>
          <w:w w:val="110"/>
        </w:rPr>
        <w:t>мають</w:t>
      </w:r>
      <w:r>
        <w:rPr>
          <w:spacing w:val="40"/>
          <w:w w:val="110"/>
        </w:rPr>
        <w:t xml:space="preserve"> </w:t>
      </w:r>
      <w:r>
        <w:rPr>
          <w:w w:val="110"/>
        </w:rPr>
        <w:t>охолоджуючої</w:t>
      </w:r>
      <w:r>
        <w:rPr>
          <w:spacing w:val="40"/>
          <w:w w:val="110"/>
        </w:rPr>
        <w:t xml:space="preserve"> </w:t>
      </w:r>
      <w:r>
        <w:rPr>
          <w:w w:val="110"/>
        </w:rPr>
        <w:t>дії.</w:t>
      </w:r>
      <w:r>
        <w:rPr>
          <w:spacing w:val="40"/>
          <w:w w:val="110"/>
        </w:rPr>
        <w:t xml:space="preserve"> </w:t>
      </w:r>
      <w:r>
        <w:rPr>
          <w:w w:val="110"/>
        </w:rPr>
        <w:t>При наявності розжарених металевих предметів загашена пожежа може відновитися. Не слід використати порошкові вогнегасники для</w:t>
      </w:r>
      <w:r>
        <w:rPr>
          <w:spacing w:val="80"/>
          <w:w w:val="150"/>
        </w:rPr>
        <w:t xml:space="preserve"> </w:t>
      </w:r>
      <w:r>
        <w:rPr>
          <w:w w:val="110"/>
        </w:rPr>
        <w:t>захисту устаткування, яке може вийти з ладу при попаданні порошку (електронно-обчислювальні машини, електронне устаткування, електричні машини колекторного типу, музейних експонатів).</w:t>
      </w:r>
    </w:p>
    <w:p w:rsidR="0093224F" w:rsidRDefault="006A7450">
      <w:pPr>
        <w:pStyle w:val="a4"/>
        <w:numPr>
          <w:ilvl w:val="0"/>
          <w:numId w:val="27"/>
        </w:numPr>
        <w:tabs>
          <w:tab w:val="left" w:pos="1531"/>
        </w:tabs>
        <w:spacing w:line="276" w:lineRule="auto"/>
        <w:ind w:left="563" w:right="135" w:firstLine="571"/>
        <w:jc w:val="both"/>
        <w:rPr>
          <w:sz w:val="28"/>
        </w:rPr>
      </w:pPr>
      <w:r>
        <w:rPr>
          <w:i/>
          <w:w w:val="110"/>
          <w:sz w:val="28"/>
        </w:rPr>
        <w:t xml:space="preserve">Водні вогнегасники. </w:t>
      </w:r>
      <w:r>
        <w:rPr>
          <w:w w:val="110"/>
          <w:sz w:val="28"/>
        </w:rPr>
        <w:t xml:space="preserve">Призначені для гасіння твердих горючих речовин або рідин, якщо на вогнегаснику є позначка про спеціальні добавки. Вода - найпоширеніша речовина, вогнегасна здатність якої </w:t>
      </w:r>
      <w:r>
        <w:rPr>
          <w:spacing w:val="-2"/>
          <w:w w:val="110"/>
          <w:sz w:val="28"/>
        </w:rPr>
        <w:t>зумовлюється:</w:t>
      </w:r>
    </w:p>
    <w:p w:rsidR="0093224F" w:rsidRDefault="006A7450">
      <w:pPr>
        <w:pStyle w:val="a3"/>
        <w:ind w:left="1135" w:firstLine="0"/>
      </w:pPr>
      <w:r>
        <w:rPr>
          <w:w w:val="105"/>
        </w:rPr>
        <w:t>а)</w:t>
      </w:r>
      <w:r>
        <w:rPr>
          <w:spacing w:val="41"/>
          <w:w w:val="105"/>
        </w:rPr>
        <w:t xml:space="preserve"> </w:t>
      </w:r>
      <w:r>
        <w:rPr>
          <w:w w:val="105"/>
        </w:rPr>
        <w:t>охолоджувальною</w:t>
      </w:r>
      <w:r>
        <w:rPr>
          <w:spacing w:val="42"/>
          <w:w w:val="105"/>
        </w:rPr>
        <w:t xml:space="preserve"> </w:t>
      </w:r>
      <w:r>
        <w:rPr>
          <w:spacing w:val="-4"/>
          <w:w w:val="105"/>
        </w:rPr>
        <w:t>дією;</w:t>
      </w:r>
    </w:p>
    <w:p w:rsidR="0093224F" w:rsidRDefault="006A7450">
      <w:pPr>
        <w:pStyle w:val="a3"/>
        <w:spacing w:before="42"/>
        <w:ind w:left="1135" w:firstLine="0"/>
      </w:pPr>
      <w:r>
        <w:rPr>
          <w:w w:val="110"/>
        </w:rPr>
        <w:t>б)</w:t>
      </w:r>
      <w:r>
        <w:rPr>
          <w:spacing w:val="6"/>
          <w:w w:val="110"/>
        </w:rPr>
        <w:t xml:space="preserve"> </w:t>
      </w:r>
      <w:r>
        <w:rPr>
          <w:w w:val="110"/>
        </w:rPr>
        <w:t>розбавленням</w:t>
      </w:r>
      <w:r>
        <w:rPr>
          <w:spacing w:val="8"/>
          <w:w w:val="110"/>
        </w:rPr>
        <w:t xml:space="preserve"> </w:t>
      </w:r>
      <w:r>
        <w:rPr>
          <w:w w:val="110"/>
        </w:rPr>
        <w:t>горючого</w:t>
      </w:r>
      <w:r>
        <w:rPr>
          <w:spacing w:val="6"/>
          <w:w w:val="110"/>
        </w:rPr>
        <w:t xml:space="preserve"> </w:t>
      </w:r>
      <w:r>
        <w:rPr>
          <w:w w:val="110"/>
        </w:rPr>
        <w:t>середовища</w:t>
      </w:r>
      <w:r>
        <w:rPr>
          <w:spacing w:val="9"/>
          <w:w w:val="110"/>
        </w:rPr>
        <w:t xml:space="preserve"> </w:t>
      </w:r>
      <w:r>
        <w:rPr>
          <w:w w:val="110"/>
        </w:rPr>
        <w:t>парою,</w:t>
      </w:r>
      <w:r>
        <w:rPr>
          <w:spacing w:val="9"/>
          <w:w w:val="110"/>
        </w:rPr>
        <w:t xml:space="preserve"> </w:t>
      </w:r>
      <w:r>
        <w:rPr>
          <w:w w:val="110"/>
        </w:rPr>
        <w:t>яка</w:t>
      </w:r>
      <w:r>
        <w:rPr>
          <w:spacing w:val="8"/>
          <w:w w:val="110"/>
        </w:rPr>
        <w:t xml:space="preserve"> </w:t>
      </w:r>
      <w:r>
        <w:rPr>
          <w:spacing w:val="-2"/>
          <w:w w:val="110"/>
        </w:rPr>
        <w:t>утворюється;</w:t>
      </w:r>
    </w:p>
    <w:p w:rsidR="0093224F" w:rsidRDefault="006A7450">
      <w:pPr>
        <w:pStyle w:val="a3"/>
        <w:spacing w:before="46" w:line="278" w:lineRule="auto"/>
        <w:ind w:right="138"/>
      </w:pPr>
      <w:r>
        <w:rPr>
          <w:w w:val="110"/>
        </w:rPr>
        <w:t>в) механічною дією на палаючу речовину (збивання полум'я), що поліпшує гасіння пожежі.</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46"/>
        <w:jc w:val="left"/>
      </w:pPr>
      <w:r>
        <w:rPr>
          <w:w w:val="110"/>
        </w:rPr>
        <w:lastRenderedPageBreak/>
        <w:t>Поряд</w:t>
      </w:r>
      <w:r>
        <w:rPr>
          <w:spacing w:val="34"/>
          <w:w w:val="110"/>
        </w:rPr>
        <w:t xml:space="preserve"> </w:t>
      </w:r>
      <w:r>
        <w:rPr>
          <w:w w:val="110"/>
        </w:rPr>
        <w:t>з</w:t>
      </w:r>
      <w:r>
        <w:rPr>
          <w:spacing w:val="40"/>
          <w:w w:val="110"/>
        </w:rPr>
        <w:t xml:space="preserve"> </w:t>
      </w:r>
      <w:r>
        <w:rPr>
          <w:w w:val="110"/>
        </w:rPr>
        <w:t>цим</w:t>
      </w:r>
      <w:r>
        <w:rPr>
          <w:spacing w:val="38"/>
          <w:w w:val="110"/>
        </w:rPr>
        <w:t xml:space="preserve"> </w:t>
      </w:r>
      <w:r>
        <w:rPr>
          <w:w w:val="110"/>
        </w:rPr>
        <w:t>існують</w:t>
      </w:r>
      <w:r>
        <w:rPr>
          <w:spacing w:val="37"/>
          <w:w w:val="110"/>
        </w:rPr>
        <w:t xml:space="preserve"> </w:t>
      </w:r>
      <w:r>
        <w:rPr>
          <w:w w:val="110"/>
        </w:rPr>
        <w:t>деякі</w:t>
      </w:r>
      <w:r>
        <w:rPr>
          <w:spacing w:val="34"/>
          <w:w w:val="110"/>
        </w:rPr>
        <w:t xml:space="preserve"> </w:t>
      </w:r>
      <w:r>
        <w:rPr>
          <w:w w:val="110"/>
        </w:rPr>
        <w:t>властивості</w:t>
      </w:r>
      <w:r>
        <w:rPr>
          <w:spacing w:val="34"/>
          <w:w w:val="110"/>
        </w:rPr>
        <w:t xml:space="preserve"> </w:t>
      </w:r>
      <w:r>
        <w:rPr>
          <w:w w:val="110"/>
        </w:rPr>
        <w:t>води,</w:t>
      </w:r>
      <w:r>
        <w:rPr>
          <w:spacing w:val="37"/>
          <w:w w:val="110"/>
        </w:rPr>
        <w:t xml:space="preserve"> </w:t>
      </w:r>
      <w:r>
        <w:rPr>
          <w:w w:val="110"/>
        </w:rPr>
        <w:t>які</w:t>
      </w:r>
      <w:r>
        <w:rPr>
          <w:spacing w:val="39"/>
          <w:w w:val="110"/>
        </w:rPr>
        <w:t xml:space="preserve"> </w:t>
      </w:r>
      <w:r>
        <w:rPr>
          <w:w w:val="110"/>
        </w:rPr>
        <w:t>обмежують</w:t>
      </w:r>
      <w:r>
        <w:rPr>
          <w:spacing w:val="37"/>
          <w:w w:val="110"/>
        </w:rPr>
        <w:t xml:space="preserve"> </w:t>
      </w:r>
      <w:r>
        <w:rPr>
          <w:w w:val="110"/>
        </w:rPr>
        <w:t>зону її застосування. Забороняється гасити водою:</w:t>
      </w:r>
    </w:p>
    <w:p w:rsidR="0093224F" w:rsidRDefault="006A7450">
      <w:pPr>
        <w:pStyle w:val="a4"/>
        <w:numPr>
          <w:ilvl w:val="0"/>
          <w:numId w:val="25"/>
        </w:numPr>
        <w:tabs>
          <w:tab w:val="left" w:pos="1373"/>
        </w:tabs>
        <w:spacing w:line="273" w:lineRule="auto"/>
        <w:ind w:right="142" w:firstLine="571"/>
        <w:jc w:val="left"/>
        <w:rPr>
          <w:sz w:val="28"/>
        </w:rPr>
      </w:pPr>
      <w:r>
        <w:rPr>
          <w:w w:val="110"/>
          <w:sz w:val="28"/>
        </w:rPr>
        <w:t>нафту</w:t>
      </w:r>
      <w:r>
        <w:rPr>
          <w:spacing w:val="40"/>
          <w:w w:val="110"/>
          <w:sz w:val="28"/>
        </w:rPr>
        <w:t xml:space="preserve"> </w:t>
      </w:r>
      <w:r>
        <w:rPr>
          <w:w w:val="110"/>
          <w:sz w:val="28"/>
        </w:rPr>
        <w:t>та</w:t>
      </w:r>
      <w:r>
        <w:rPr>
          <w:spacing w:val="40"/>
          <w:w w:val="110"/>
          <w:sz w:val="28"/>
        </w:rPr>
        <w:t xml:space="preserve"> </w:t>
      </w:r>
      <w:r>
        <w:rPr>
          <w:w w:val="110"/>
          <w:sz w:val="28"/>
        </w:rPr>
        <w:t>нафтопродукти</w:t>
      </w:r>
      <w:r>
        <w:rPr>
          <w:spacing w:val="40"/>
          <w:w w:val="110"/>
          <w:sz w:val="28"/>
        </w:rPr>
        <w:t xml:space="preserve"> </w:t>
      </w:r>
      <w:r>
        <w:rPr>
          <w:w w:val="110"/>
          <w:sz w:val="28"/>
        </w:rPr>
        <w:t>(вони</w:t>
      </w:r>
      <w:r>
        <w:rPr>
          <w:spacing w:val="40"/>
          <w:w w:val="110"/>
          <w:sz w:val="28"/>
        </w:rPr>
        <w:t xml:space="preserve"> </w:t>
      </w:r>
      <w:r>
        <w:rPr>
          <w:w w:val="110"/>
          <w:sz w:val="28"/>
        </w:rPr>
        <w:t>спливають</w:t>
      </w:r>
      <w:r>
        <w:rPr>
          <w:spacing w:val="40"/>
          <w:w w:val="110"/>
          <w:sz w:val="28"/>
        </w:rPr>
        <w:t xml:space="preserve"> </w:t>
      </w:r>
      <w:r>
        <w:rPr>
          <w:w w:val="110"/>
          <w:sz w:val="28"/>
        </w:rPr>
        <w:t>на</w:t>
      </w:r>
      <w:r>
        <w:rPr>
          <w:spacing w:val="40"/>
          <w:w w:val="110"/>
          <w:sz w:val="28"/>
        </w:rPr>
        <w:t xml:space="preserve"> </w:t>
      </w:r>
      <w:r>
        <w:rPr>
          <w:w w:val="110"/>
          <w:sz w:val="28"/>
        </w:rPr>
        <w:t>поверхню</w:t>
      </w:r>
      <w:r>
        <w:rPr>
          <w:spacing w:val="40"/>
          <w:w w:val="110"/>
          <w:sz w:val="28"/>
        </w:rPr>
        <w:t xml:space="preserve"> </w:t>
      </w:r>
      <w:r>
        <w:rPr>
          <w:w w:val="110"/>
          <w:sz w:val="28"/>
        </w:rPr>
        <w:t>води</w:t>
      </w:r>
      <w:r>
        <w:rPr>
          <w:spacing w:val="40"/>
          <w:w w:val="110"/>
          <w:sz w:val="28"/>
        </w:rPr>
        <w:t xml:space="preserve"> </w:t>
      </w:r>
      <w:r>
        <w:rPr>
          <w:w w:val="110"/>
          <w:sz w:val="28"/>
        </w:rPr>
        <w:t>і продовжують горіти);</w:t>
      </w:r>
    </w:p>
    <w:p w:rsidR="0093224F" w:rsidRDefault="006A7450">
      <w:pPr>
        <w:pStyle w:val="a4"/>
        <w:numPr>
          <w:ilvl w:val="0"/>
          <w:numId w:val="25"/>
        </w:numPr>
        <w:tabs>
          <w:tab w:val="left" w:pos="1504"/>
          <w:tab w:val="left" w:pos="4402"/>
          <w:tab w:val="left" w:pos="4974"/>
          <w:tab w:val="left" w:pos="5886"/>
          <w:tab w:val="left" w:pos="7628"/>
          <w:tab w:val="left" w:pos="9710"/>
        </w:tabs>
        <w:spacing w:before="2" w:line="278" w:lineRule="auto"/>
        <w:ind w:right="139" w:firstLine="571"/>
        <w:jc w:val="left"/>
        <w:rPr>
          <w:sz w:val="28"/>
        </w:rPr>
      </w:pPr>
      <w:r>
        <w:rPr>
          <w:spacing w:val="-2"/>
          <w:w w:val="110"/>
          <w:sz w:val="28"/>
        </w:rPr>
        <w:t>електроустановки,</w:t>
      </w:r>
      <w:r>
        <w:rPr>
          <w:sz w:val="28"/>
        </w:rPr>
        <w:tab/>
      </w:r>
      <w:r>
        <w:rPr>
          <w:spacing w:val="-6"/>
          <w:w w:val="110"/>
          <w:sz w:val="28"/>
        </w:rPr>
        <w:t>бо</w:t>
      </w:r>
      <w:r>
        <w:rPr>
          <w:sz w:val="28"/>
        </w:rPr>
        <w:tab/>
      </w:r>
      <w:r>
        <w:rPr>
          <w:spacing w:val="-4"/>
          <w:w w:val="110"/>
          <w:sz w:val="28"/>
        </w:rPr>
        <w:t>вода</w:t>
      </w:r>
      <w:r>
        <w:rPr>
          <w:sz w:val="28"/>
        </w:rPr>
        <w:tab/>
      </w:r>
      <w:r>
        <w:rPr>
          <w:spacing w:val="-2"/>
          <w:w w:val="110"/>
          <w:sz w:val="28"/>
        </w:rPr>
        <w:t>проводить</w:t>
      </w:r>
      <w:r>
        <w:rPr>
          <w:sz w:val="28"/>
        </w:rPr>
        <w:tab/>
      </w:r>
      <w:r>
        <w:rPr>
          <w:spacing w:val="-2"/>
          <w:w w:val="110"/>
          <w:sz w:val="28"/>
        </w:rPr>
        <w:t>електричний</w:t>
      </w:r>
      <w:r>
        <w:rPr>
          <w:sz w:val="28"/>
        </w:rPr>
        <w:tab/>
      </w:r>
      <w:r>
        <w:rPr>
          <w:spacing w:val="-2"/>
          <w:w w:val="110"/>
          <w:sz w:val="28"/>
        </w:rPr>
        <w:t xml:space="preserve">струм, </w:t>
      </w:r>
      <w:r>
        <w:rPr>
          <w:w w:val="110"/>
          <w:sz w:val="28"/>
        </w:rPr>
        <w:t>наслідком чого може стати коротке замикання;</w:t>
      </w:r>
    </w:p>
    <w:p w:rsidR="0093224F" w:rsidRDefault="006A7450">
      <w:pPr>
        <w:pStyle w:val="a4"/>
        <w:numPr>
          <w:ilvl w:val="0"/>
          <w:numId w:val="25"/>
        </w:numPr>
        <w:tabs>
          <w:tab w:val="left" w:pos="1335"/>
        </w:tabs>
        <w:spacing w:line="325" w:lineRule="exact"/>
        <w:ind w:left="1335" w:hanging="200"/>
        <w:jc w:val="left"/>
        <w:rPr>
          <w:sz w:val="28"/>
        </w:rPr>
      </w:pPr>
      <w:r>
        <w:rPr>
          <w:w w:val="110"/>
          <w:sz w:val="28"/>
        </w:rPr>
        <w:t>лужні</w:t>
      </w:r>
      <w:r>
        <w:rPr>
          <w:spacing w:val="-1"/>
          <w:w w:val="110"/>
          <w:sz w:val="28"/>
        </w:rPr>
        <w:t xml:space="preserve"> </w:t>
      </w:r>
      <w:r>
        <w:rPr>
          <w:spacing w:val="-2"/>
          <w:w w:val="110"/>
          <w:sz w:val="28"/>
        </w:rPr>
        <w:t>метали.</w:t>
      </w:r>
    </w:p>
    <w:p w:rsidR="0093224F" w:rsidRDefault="006A7450">
      <w:pPr>
        <w:pStyle w:val="a3"/>
        <w:spacing w:before="46" w:line="278" w:lineRule="auto"/>
        <w:ind w:right="139"/>
      </w:pPr>
      <w:r>
        <w:rPr>
          <w:w w:val="110"/>
        </w:rPr>
        <w:t xml:space="preserve">Вогнегасні властивості води підвищуються при використанні розчинів солей, соди, різних хімічних сполук, добавок з </w:t>
      </w:r>
      <w:proofErr w:type="spellStart"/>
      <w:r>
        <w:rPr>
          <w:w w:val="110"/>
        </w:rPr>
        <w:t>поверхнево-</w:t>
      </w:r>
      <w:proofErr w:type="spellEnd"/>
      <w:r>
        <w:rPr>
          <w:w w:val="110"/>
        </w:rPr>
        <w:t xml:space="preserve"> активними</w:t>
      </w:r>
      <w:r>
        <w:rPr>
          <w:spacing w:val="40"/>
          <w:w w:val="110"/>
        </w:rPr>
        <w:t xml:space="preserve"> </w:t>
      </w:r>
      <w:r>
        <w:rPr>
          <w:w w:val="110"/>
        </w:rPr>
        <w:t>речовинами,</w:t>
      </w:r>
      <w:r>
        <w:rPr>
          <w:spacing w:val="40"/>
          <w:w w:val="110"/>
        </w:rPr>
        <w:t xml:space="preserve"> </w:t>
      </w:r>
      <w:r>
        <w:rPr>
          <w:w w:val="110"/>
        </w:rPr>
        <w:t>які</w:t>
      </w:r>
      <w:r>
        <w:rPr>
          <w:spacing w:val="40"/>
          <w:w w:val="110"/>
        </w:rPr>
        <w:t xml:space="preserve"> </w:t>
      </w:r>
      <w:r>
        <w:rPr>
          <w:w w:val="110"/>
        </w:rPr>
        <w:t>перекривають</w:t>
      </w:r>
      <w:r>
        <w:rPr>
          <w:spacing w:val="40"/>
          <w:w w:val="110"/>
        </w:rPr>
        <w:t xml:space="preserve"> </w:t>
      </w:r>
      <w:r>
        <w:rPr>
          <w:w w:val="110"/>
        </w:rPr>
        <w:t>доступ</w:t>
      </w:r>
      <w:r>
        <w:rPr>
          <w:spacing w:val="40"/>
          <w:w w:val="110"/>
        </w:rPr>
        <w:t xml:space="preserve"> </w:t>
      </w:r>
      <w:r>
        <w:rPr>
          <w:w w:val="110"/>
        </w:rPr>
        <w:t>кисню.</w:t>
      </w:r>
    </w:p>
    <w:p w:rsidR="0093224F" w:rsidRDefault="006A7450">
      <w:pPr>
        <w:pStyle w:val="a3"/>
        <w:spacing w:line="276" w:lineRule="auto"/>
        <w:ind w:right="135"/>
      </w:pPr>
      <w:r>
        <w:rPr>
          <w:w w:val="110"/>
        </w:rPr>
        <w:t>Принцип дії - зірвати пломбу, висмикнути чеку, направити</w:t>
      </w:r>
      <w:r>
        <w:rPr>
          <w:spacing w:val="80"/>
          <w:w w:val="150"/>
        </w:rPr>
        <w:t xml:space="preserve"> </w:t>
      </w:r>
      <w:r>
        <w:rPr>
          <w:w w:val="110"/>
        </w:rPr>
        <w:t>розтруб</w:t>
      </w:r>
      <w:r>
        <w:rPr>
          <w:spacing w:val="40"/>
          <w:w w:val="110"/>
        </w:rPr>
        <w:t xml:space="preserve"> </w:t>
      </w:r>
      <w:r>
        <w:rPr>
          <w:w w:val="110"/>
        </w:rPr>
        <w:t>вогнегасника</w:t>
      </w:r>
      <w:r>
        <w:rPr>
          <w:spacing w:val="40"/>
          <w:w w:val="110"/>
        </w:rPr>
        <w:t xml:space="preserve"> </w:t>
      </w:r>
      <w:r>
        <w:rPr>
          <w:w w:val="110"/>
        </w:rPr>
        <w:t>чи</w:t>
      </w:r>
      <w:r>
        <w:rPr>
          <w:spacing w:val="40"/>
          <w:w w:val="110"/>
        </w:rPr>
        <w:t xml:space="preserve"> </w:t>
      </w:r>
      <w:r>
        <w:rPr>
          <w:w w:val="110"/>
        </w:rPr>
        <w:t>розпилювач</w:t>
      </w:r>
      <w:r>
        <w:rPr>
          <w:spacing w:val="40"/>
          <w:w w:val="110"/>
        </w:rPr>
        <w:t xml:space="preserve"> </w:t>
      </w:r>
      <w:r>
        <w:rPr>
          <w:w w:val="110"/>
        </w:rPr>
        <w:t>на</w:t>
      </w:r>
      <w:r>
        <w:rPr>
          <w:spacing w:val="40"/>
          <w:w w:val="110"/>
        </w:rPr>
        <w:t xml:space="preserve"> </w:t>
      </w:r>
      <w:r>
        <w:rPr>
          <w:w w:val="110"/>
        </w:rPr>
        <w:t>вогнище</w:t>
      </w:r>
      <w:r>
        <w:rPr>
          <w:spacing w:val="40"/>
          <w:w w:val="110"/>
        </w:rPr>
        <w:t xml:space="preserve"> </w:t>
      </w:r>
      <w:r>
        <w:rPr>
          <w:w w:val="110"/>
        </w:rPr>
        <w:t>спалаху</w:t>
      </w:r>
      <w:r>
        <w:rPr>
          <w:spacing w:val="40"/>
          <w:w w:val="110"/>
        </w:rPr>
        <w:t xml:space="preserve"> </w:t>
      </w:r>
      <w:r>
        <w:rPr>
          <w:w w:val="110"/>
        </w:rPr>
        <w:t>і, тримаючи вогнегасник як можна більш вертикально, стиснути рукоятки пускового механізму. Гасити вогонь треба тільки з</w:t>
      </w:r>
      <w:r>
        <w:rPr>
          <w:spacing w:val="40"/>
          <w:w w:val="110"/>
        </w:rPr>
        <w:t xml:space="preserve"> </w:t>
      </w:r>
      <w:r>
        <w:rPr>
          <w:w w:val="110"/>
        </w:rPr>
        <w:t>навітряної</w:t>
      </w:r>
      <w:r>
        <w:rPr>
          <w:spacing w:val="40"/>
          <w:w w:val="110"/>
        </w:rPr>
        <w:t xml:space="preserve"> </w:t>
      </w:r>
      <w:r>
        <w:rPr>
          <w:w w:val="110"/>
        </w:rPr>
        <w:t>сторони,</w:t>
      </w:r>
      <w:r>
        <w:rPr>
          <w:spacing w:val="40"/>
          <w:w w:val="110"/>
        </w:rPr>
        <w:t xml:space="preserve"> </w:t>
      </w:r>
      <w:r>
        <w:rPr>
          <w:w w:val="110"/>
        </w:rPr>
        <w:t>струмінь</w:t>
      </w:r>
      <w:r>
        <w:rPr>
          <w:spacing w:val="40"/>
          <w:w w:val="110"/>
        </w:rPr>
        <w:t xml:space="preserve"> </w:t>
      </w:r>
      <w:r>
        <w:rPr>
          <w:w w:val="110"/>
        </w:rPr>
        <w:t>вогнегасної</w:t>
      </w:r>
      <w:r>
        <w:rPr>
          <w:spacing w:val="40"/>
          <w:w w:val="110"/>
        </w:rPr>
        <w:t xml:space="preserve"> </w:t>
      </w:r>
      <w:r>
        <w:rPr>
          <w:w w:val="110"/>
        </w:rPr>
        <w:t>речовини</w:t>
      </w:r>
      <w:r>
        <w:rPr>
          <w:spacing w:val="40"/>
          <w:w w:val="110"/>
        </w:rPr>
        <w:t xml:space="preserve"> </w:t>
      </w:r>
      <w:r>
        <w:rPr>
          <w:w w:val="110"/>
        </w:rPr>
        <w:t>слід спрямовувати безпосередньо в осередок загоряння, а не намагатися збити</w:t>
      </w:r>
      <w:r>
        <w:rPr>
          <w:spacing w:val="30"/>
          <w:w w:val="110"/>
        </w:rPr>
        <w:t xml:space="preserve"> </w:t>
      </w:r>
      <w:r>
        <w:rPr>
          <w:w w:val="110"/>
        </w:rPr>
        <w:t>полум'я.</w:t>
      </w:r>
      <w:r>
        <w:rPr>
          <w:spacing w:val="30"/>
          <w:w w:val="110"/>
        </w:rPr>
        <w:t xml:space="preserve"> </w:t>
      </w:r>
      <w:r>
        <w:rPr>
          <w:w w:val="110"/>
        </w:rPr>
        <w:t>Ефективні</w:t>
      </w:r>
      <w:r>
        <w:rPr>
          <w:spacing w:val="31"/>
          <w:w w:val="110"/>
        </w:rPr>
        <w:t xml:space="preserve"> </w:t>
      </w:r>
      <w:r>
        <w:rPr>
          <w:w w:val="110"/>
        </w:rPr>
        <w:t>для</w:t>
      </w:r>
      <w:r>
        <w:rPr>
          <w:spacing w:val="28"/>
          <w:w w:val="110"/>
        </w:rPr>
        <w:t xml:space="preserve"> </w:t>
      </w:r>
      <w:r>
        <w:rPr>
          <w:w w:val="110"/>
        </w:rPr>
        <w:t>локалізації пожежі з</w:t>
      </w:r>
      <w:r>
        <w:rPr>
          <w:spacing w:val="29"/>
          <w:w w:val="110"/>
        </w:rPr>
        <w:t xml:space="preserve"> </w:t>
      </w:r>
      <w:r>
        <w:rPr>
          <w:w w:val="110"/>
        </w:rPr>
        <w:t>відстані 1-2</w:t>
      </w:r>
      <w:r>
        <w:rPr>
          <w:spacing w:val="29"/>
          <w:w w:val="110"/>
        </w:rPr>
        <w:t xml:space="preserve"> </w:t>
      </w:r>
      <w:r>
        <w:rPr>
          <w:w w:val="110"/>
        </w:rPr>
        <w:t>метра.</w:t>
      </w:r>
    </w:p>
    <w:p w:rsidR="0093224F" w:rsidRDefault="006A7450">
      <w:pPr>
        <w:pStyle w:val="a3"/>
        <w:ind w:left="1135" w:firstLine="0"/>
      </w:pPr>
      <w:r>
        <w:rPr>
          <w:w w:val="110"/>
        </w:rPr>
        <w:t>Забороняється</w:t>
      </w:r>
      <w:r>
        <w:rPr>
          <w:spacing w:val="13"/>
          <w:w w:val="110"/>
        </w:rPr>
        <w:t xml:space="preserve"> </w:t>
      </w:r>
      <w:r>
        <w:rPr>
          <w:w w:val="110"/>
        </w:rPr>
        <w:t>застосовувати</w:t>
      </w:r>
      <w:r>
        <w:rPr>
          <w:spacing w:val="15"/>
          <w:w w:val="110"/>
        </w:rPr>
        <w:t xml:space="preserve"> </w:t>
      </w:r>
      <w:r>
        <w:rPr>
          <w:w w:val="110"/>
        </w:rPr>
        <w:t>водні</w:t>
      </w:r>
      <w:r>
        <w:rPr>
          <w:spacing w:val="12"/>
          <w:w w:val="110"/>
        </w:rPr>
        <w:t xml:space="preserve"> </w:t>
      </w:r>
      <w:r>
        <w:rPr>
          <w:w w:val="110"/>
        </w:rPr>
        <w:t>вогнегасники</w:t>
      </w:r>
      <w:r>
        <w:rPr>
          <w:spacing w:val="15"/>
          <w:w w:val="110"/>
        </w:rPr>
        <w:t xml:space="preserve"> </w:t>
      </w:r>
      <w:r>
        <w:rPr>
          <w:spacing w:val="-4"/>
          <w:w w:val="110"/>
        </w:rPr>
        <w:t>для:</w:t>
      </w:r>
    </w:p>
    <w:p w:rsidR="0093224F" w:rsidRDefault="006A7450">
      <w:pPr>
        <w:pStyle w:val="a4"/>
        <w:numPr>
          <w:ilvl w:val="0"/>
          <w:numId w:val="25"/>
        </w:numPr>
        <w:tabs>
          <w:tab w:val="left" w:pos="1416"/>
        </w:tabs>
        <w:spacing w:before="49" w:line="273" w:lineRule="auto"/>
        <w:ind w:right="140" w:firstLine="571"/>
        <w:rPr>
          <w:sz w:val="28"/>
        </w:rPr>
      </w:pPr>
      <w:r>
        <w:rPr>
          <w:w w:val="110"/>
          <w:sz w:val="28"/>
        </w:rPr>
        <w:t xml:space="preserve">ліквідації пожеж обладнання, що перебуває під електричною </w:t>
      </w:r>
      <w:r>
        <w:rPr>
          <w:spacing w:val="-2"/>
          <w:w w:val="110"/>
          <w:sz w:val="28"/>
        </w:rPr>
        <w:t>напругою;</w:t>
      </w:r>
    </w:p>
    <w:p w:rsidR="0093224F" w:rsidRDefault="006A7450">
      <w:pPr>
        <w:pStyle w:val="a4"/>
        <w:numPr>
          <w:ilvl w:val="0"/>
          <w:numId w:val="25"/>
        </w:numPr>
        <w:tabs>
          <w:tab w:val="left" w:pos="1335"/>
        </w:tabs>
        <w:spacing w:before="5"/>
        <w:ind w:left="1335" w:hanging="200"/>
        <w:rPr>
          <w:sz w:val="28"/>
        </w:rPr>
      </w:pPr>
      <w:r>
        <w:rPr>
          <w:w w:val="110"/>
          <w:sz w:val="28"/>
        </w:rPr>
        <w:t>гасіння сильно нагрітих</w:t>
      </w:r>
      <w:r>
        <w:rPr>
          <w:spacing w:val="-1"/>
          <w:w w:val="110"/>
          <w:sz w:val="28"/>
        </w:rPr>
        <w:t xml:space="preserve"> </w:t>
      </w:r>
      <w:r>
        <w:rPr>
          <w:w w:val="110"/>
          <w:sz w:val="28"/>
        </w:rPr>
        <w:t xml:space="preserve">або розплавлених </w:t>
      </w:r>
      <w:r>
        <w:rPr>
          <w:spacing w:val="-2"/>
          <w:w w:val="110"/>
          <w:sz w:val="28"/>
        </w:rPr>
        <w:t>речовин;</w:t>
      </w:r>
    </w:p>
    <w:p w:rsidR="0093224F" w:rsidRDefault="006A7450">
      <w:pPr>
        <w:pStyle w:val="a4"/>
        <w:numPr>
          <w:ilvl w:val="0"/>
          <w:numId w:val="25"/>
        </w:numPr>
        <w:tabs>
          <w:tab w:val="left" w:pos="1493"/>
        </w:tabs>
        <w:spacing w:before="51" w:line="276" w:lineRule="auto"/>
        <w:ind w:right="139" w:firstLine="571"/>
        <w:rPr>
          <w:sz w:val="28"/>
        </w:rPr>
      </w:pPr>
      <w:r>
        <w:rPr>
          <w:w w:val="110"/>
          <w:sz w:val="28"/>
        </w:rPr>
        <w:t xml:space="preserve">речовин, що вступають з водою в хімічну реакцію, яка супроводжується інтенсивним виділенням тепла і розбризкуванням </w:t>
      </w:r>
      <w:r>
        <w:rPr>
          <w:spacing w:val="-2"/>
          <w:w w:val="110"/>
          <w:sz w:val="28"/>
        </w:rPr>
        <w:t>пального.</w:t>
      </w:r>
    </w:p>
    <w:p w:rsidR="0093224F" w:rsidRDefault="006A7450">
      <w:pPr>
        <w:pStyle w:val="a3"/>
        <w:spacing w:line="278" w:lineRule="auto"/>
        <w:ind w:right="140"/>
      </w:pPr>
      <w:r>
        <w:rPr>
          <w:w w:val="110"/>
        </w:rPr>
        <w:t>Вогнегасник екологічно чистий і безпечний, навіть якщо розчин потрапить в очі.</w:t>
      </w:r>
    </w:p>
    <w:p w:rsidR="0093224F" w:rsidRDefault="006A7450">
      <w:pPr>
        <w:pStyle w:val="a4"/>
        <w:numPr>
          <w:ilvl w:val="0"/>
          <w:numId w:val="27"/>
        </w:numPr>
        <w:tabs>
          <w:tab w:val="left" w:pos="1632"/>
        </w:tabs>
        <w:spacing w:line="276" w:lineRule="auto"/>
        <w:ind w:left="563" w:right="138" w:firstLine="571"/>
        <w:jc w:val="both"/>
        <w:rPr>
          <w:sz w:val="28"/>
        </w:rPr>
      </w:pPr>
      <w:r>
        <w:rPr>
          <w:i/>
          <w:w w:val="110"/>
          <w:sz w:val="28"/>
        </w:rPr>
        <w:t xml:space="preserve">Аерозольні вогнегасники. </w:t>
      </w:r>
      <w:r>
        <w:rPr>
          <w:w w:val="110"/>
          <w:sz w:val="28"/>
        </w:rPr>
        <w:t>Призначені для гасіння твердих речовин (клас А), рідких речовин (клас В), електрообладнання, що знаходяться під напругою до 1000 В (клас Е), різних матеріалів, крім лужних металів і кисневмісних речовин.</w:t>
      </w:r>
    </w:p>
    <w:p w:rsidR="0093224F" w:rsidRDefault="006A7450">
      <w:pPr>
        <w:pStyle w:val="a3"/>
        <w:spacing w:line="276" w:lineRule="auto"/>
        <w:ind w:right="138"/>
      </w:pPr>
      <w:r>
        <w:rPr>
          <w:w w:val="110"/>
        </w:rPr>
        <w:t xml:space="preserve">Вогнегасні речовини, це суміші на основі </w:t>
      </w:r>
      <w:proofErr w:type="spellStart"/>
      <w:r>
        <w:rPr>
          <w:w w:val="110"/>
        </w:rPr>
        <w:t>парообразуючих</w:t>
      </w:r>
      <w:proofErr w:type="spellEnd"/>
      <w:r>
        <w:rPr>
          <w:w w:val="110"/>
        </w:rPr>
        <w:t xml:space="preserve"> </w:t>
      </w:r>
      <w:proofErr w:type="spellStart"/>
      <w:r>
        <w:rPr>
          <w:w w:val="110"/>
        </w:rPr>
        <w:t>галогеновуглеводнів</w:t>
      </w:r>
      <w:proofErr w:type="spellEnd"/>
      <w:r>
        <w:rPr>
          <w:w w:val="110"/>
        </w:rPr>
        <w:t>, які при взаємодії з осередком пожежі вилучають енергію тепла з нагрітих предметів та швидко знижують температуру</w:t>
      </w:r>
      <w:r>
        <w:rPr>
          <w:spacing w:val="40"/>
          <w:w w:val="110"/>
        </w:rPr>
        <w:t xml:space="preserve"> </w:t>
      </w:r>
      <w:r>
        <w:rPr>
          <w:w w:val="110"/>
        </w:rPr>
        <w:t>у зоні горіння. Основними компонентами цих сумішей є бромистий етил, бромистий етилен, хладон 114-В-2.</w:t>
      </w:r>
    </w:p>
    <w:p w:rsidR="0093224F" w:rsidRDefault="006A7450">
      <w:pPr>
        <w:pStyle w:val="a3"/>
        <w:spacing w:line="278" w:lineRule="auto"/>
        <w:ind w:right="137"/>
      </w:pPr>
      <w:r>
        <w:rPr>
          <w:w w:val="110"/>
        </w:rPr>
        <w:t>Принцип</w:t>
      </w:r>
      <w:r>
        <w:rPr>
          <w:spacing w:val="40"/>
          <w:w w:val="110"/>
        </w:rPr>
        <w:t xml:space="preserve"> </w:t>
      </w:r>
      <w:r>
        <w:rPr>
          <w:w w:val="110"/>
        </w:rPr>
        <w:t>дії</w:t>
      </w:r>
      <w:r>
        <w:rPr>
          <w:spacing w:val="40"/>
          <w:w w:val="110"/>
        </w:rPr>
        <w:t xml:space="preserve"> </w:t>
      </w:r>
      <w:r>
        <w:rPr>
          <w:w w:val="110"/>
        </w:rPr>
        <w:t>-</w:t>
      </w:r>
      <w:r>
        <w:rPr>
          <w:spacing w:val="40"/>
          <w:w w:val="110"/>
        </w:rPr>
        <w:t xml:space="preserve"> </w:t>
      </w:r>
      <w:r>
        <w:rPr>
          <w:w w:val="110"/>
        </w:rPr>
        <w:t>підняти</w:t>
      </w:r>
      <w:r>
        <w:rPr>
          <w:spacing w:val="40"/>
          <w:w w:val="110"/>
        </w:rPr>
        <w:t xml:space="preserve"> </w:t>
      </w:r>
      <w:r>
        <w:rPr>
          <w:w w:val="110"/>
        </w:rPr>
        <w:t>ручку</w:t>
      </w:r>
      <w:r>
        <w:rPr>
          <w:spacing w:val="40"/>
          <w:w w:val="110"/>
        </w:rPr>
        <w:t xml:space="preserve"> </w:t>
      </w:r>
      <w:r>
        <w:rPr>
          <w:w w:val="110"/>
        </w:rPr>
        <w:t>і</w:t>
      </w:r>
      <w:r>
        <w:rPr>
          <w:spacing w:val="40"/>
          <w:w w:val="110"/>
        </w:rPr>
        <w:t xml:space="preserve"> </w:t>
      </w:r>
      <w:r>
        <w:rPr>
          <w:w w:val="110"/>
        </w:rPr>
        <w:t>натиснути</w:t>
      </w:r>
      <w:r>
        <w:rPr>
          <w:spacing w:val="40"/>
          <w:w w:val="110"/>
        </w:rPr>
        <w:t xml:space="preserve"> </w:t>
      </w:r>
      <w:r>
        <w:rPr>
          <w:w w:val="110"/>
        </w:rPr>
        <w:t>на</w:t>
      </w:r>
      <w:r>
        <w:rPr>
          <w:spacing w:val="40"/>
          <w:w w:val="110"/>
        </w:rPr>
        <w:t xml:space="preserve"> </w:t>
      </w:r>
      <w:r>
        <w:rPr>
          <w:w w:val="110"/>
        </w:rPr>
        <w:t>пусковий</w:t>
      </w:r>
      <w:r>
        <w:rPr>
          <w:spacing w:val="40"/>
          <w:w w:val="110"/>
        </w:rPr>
        <w:t xml:space="preserve"> </w:t>
      </w:r>
      <w:r>
        <w:rPr>
          <w:w w:val="110"/>
        </w:rPr>
        <w:t>важіль, який опирається на кінець штоку. Шток проколює мембрану балона, переміщає</w:t>
      </w:r>
      <w:r>
        <w:rPr>
          <w:spacing w:val="37"/>
          <w:w w:val="110"/>
        </w:rPr>
        <w:t xml:space="preserve"> </w:t>
      </w:r>
      <w:r>
        <w:rPr>
          <w:w w:val="110"/>
        </w:rPr>
        <w:t>шток</w:t>
      </w:r>
      <w:r>
        <w:rPr>
          <w:spacing w:val="40"/>
          <w:w w:val="110"/>
        </w:rPr>
        <w:t xml:space="preserve"> </w:t>
      </w:r>
      <w:r>
        <w:rPr>
          <w:w w:val="110"/>
        </w:rPr>
        <w:t>і</w:t>
      </w:r>
      <w:r>
        <w:rPr>
          <w:spacing w:val="36"/>
          <w:w w:val="110"/>
        </w:rPr>
        <w:t xml:space="preserve"> </w:t>
      </w:r>
      <w:r>
        <w:rPr>
          <w:w w:val="110"/>
        </w:rPr>
        <w:t>таким</w:t>
      </w:r>
      <w:r>
        <w:rPr>
          <w:spacing w:val="39"/>
          <w:w w:val="110"/>
        </w:rPr>
        <w:t xml:space="preserve"> </w:t>
      </w:r>
      <w:r>
        <w:rPr>
          <w:w w:val="110"/>
        </w:rPr>
        <w:t>чином</w:t>
      </w:r>
      <w:r>
        <w:rPr>
          <w:spacing w:val="40"/>
          <w:w w:val="110"/>
        </w:rPr>
        <w:t xml:space="preserve"> </w:t>
      </w:r>
      <w:r>
        <w:rPr>
          <w:w w:val="110"/>
        </w:rPr>
        <w:t>відкриває</w:t>
      </w:r>
      <w:r>
        <w:rPr>
          <w:spacing w:val="37"/>
          <w:w w:val="110"/>
        </w:rPr>
        <w:t xml:space="preserve"> </w:t>
      </w:r>
      <w:r>
        <w:rPr>
          <w:w w:val="110"/>
        </w:rPr>
        <w:t>доступ</w:t>
      </w:r>
      <w:r>
        <w:rPr>
          <w:spacing w:val="39"/>
          <w:w w:val="110"/>
        </w:rPr>
        <w:t xml:space="preserve"> </w:t>
      </w:r>
      <w:r>
        <w:rPr>
          <w:w w:val="110"/>
        </w:rPr>
        <w:t>газу</w:t>
      </w:r>
      <w:r>
        <w:rPr>
          <w:spacing w:val="36"/>
          <w:w w:val="110"/>
        </w:rPr>
        <w:t xml:space="preserve"> </w:t>
      </w:r>
      <w:r>
        <w:rPr>
          <w:w w:val="110"/>
        </w:rPr>
        <w:t>з</w:t>
      </w:r>
      <w:r>
        <w:rPr>
          <w:spacing w:val="38"/>
          <w:w w:val="110"/>
        </w:rPr>
        <w:t xml:space="preserve"> </w:t>
      </w:r>
      <w:r>
        <w:rPr>
          <w:w w:val="110"/>
        </w:rPr>
        <w:t>балона</w:t>
      </w:r>
      <w:r>
        <w:rPr>
          <w:spacing w:val="39"/>
          <w:w w:val="110"/>
        </w:rPr>
        <w:t xml:space="preserve"> </w:t>
      </w:r>
      <w:r>
        <w:rPr>
          <w:w w:val="110"/>
        </w:rPr>
        <w:t>в</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6" w:firstLine="0"/>
      </w:pPr>
      <w:r>
        <w:rPr>
          <w:w w:val="110"/>
        </w:rPr>
        <w:lastRenderedPageBreak/>
        <w:t>корпус вогнегасника. Тиск в корпусі збільшується, і бромистий етил через сифонну трубку надходить у вихідне сопло. У вихідному соплі рідка фаза заряду перетворюється в газоподібну, утворює</w:t>
      </w:r>
      <w:r>
        <w:rPr>
          <w:spacing w:val="80"/>
          <w:w w:val="110"/>
        </w:rPr>
        <w:t xml:space="preserve"> </w:t>
      </w:r>
      <w:r>
        <w:rPr>
          <w:w w:val="110"/>
        </w:rPr>
        <w:t>аерозольний струмінь і надходить у зону горіння. При роботі вогнегасник повинен бути у вертикальному положенні.</w:t>
      </w:r>
    </w:p>
    <w:p w:rsidR="0093224F" w:rsidRDefault="006A7450">
      <w:pPr>
        <w:pStyle w:val="a3"/>
        <w:spacing w:before="4"/>
        <w:ind w:left="1135" w:firstLine="0"/>
        <w:jc w:val="left"/>
      </w:pPr>
      <w:r>
        <w:rPr>
          <w:w w:val="110"/>
        </w:rPr>
        <w:t>Недоліки</w:t>
      </w:r>
      <w:r>
        <w:rPr>
          <w:spacing w:val="-1"/>
          <w:w w:val="110"/>
        </w:rPr>
        <w:t xml:space="preserve"> </w:t>
      </w:r>
      <w:r>
        <w:rPr>
          <w:w w:val="110"/>
        </w:rPr>
        <w:t>вогнегасних</w:t>
      </w:r>
      <w:r>
        <w:rPr>
          <w:spacing w:val="-3"/>
          <w:w w:val="110"/>
        </w:rPr>
        <w:t xml:space="preserve"> </w:t>
      </w:r>
      <w:r>
        <w:rPr>
          <w:spacing w:val="-2"/>
          <w:w w:val="110"/>
        </w:rPr>
        <w:t>речовин:</w:t>
      </w:r>
    </w:p>
    <w:p w:rsidR="0093224F" w:rsidRDefault="006A7450">
      <w:pPr>
        <w:pStyle w:val="a4"/>
        <w:numPr>
          <w:ilvl w:val="0"/>
          <w:numId w:val="24"/>
        </w:numPr>
        <w:tabs>
          <w:tab w:val="left" w:pos="1335"/>
        </w:tabs>
        <w:spacing w:before="51"/>
        <w:ind w:left="1335" w:hanging="200"/>
        <w:jc w:val="left"/>
        <w:rPr>
          <w:sz w:val="28"/>
        </w:rPr>
      </w:pPr>
      <w:r>
        <w:rPr>
          <w:w w:val="110"/>
          <w:sz w:val="28"/>
        </w:rPr>
        <w:t>токсичність</w:t>
      </w:r>
      <w:r>
        <w:rPr>
          <w:spacing w:val="-3"/>
          <w:w w:val="110"/>
          <w:sz w:val="28"/>
        </w:rPr>
        <w:t xml:space="preserve"> </w:t>
      </w:r>
      <w:r>
        <w:rPr>
          <w:w w:val="110"/>
          <w:sz w:val="28"/>
        </w:rPr>
        <w:t>продуктів</w:t>
      </w:r>
      <w:r>
        <w:rPr>
          <w:spacing w:val="-2"/>
          <w:w w:val="110"/>
          <w:sz w:val="28"/>
        </w:rPr>
        <w:t xml:space="preserve"> </w:t>
      </w:r>
      <w:r>
        <w:rPr>
          <w:w w:val="110"/>
          <w:sz w:val="28"/>
        </w:rPr>
        <w:t>термічного</w:t>
      </w:r>
      <w:r>
        <w:rPr>
          <w:spacing w:val="-4"/>
          <w:w w:val="110"/>
          <w:sz w:val="28"/>
        </w:rPr>
        <w:t xml:space="preserve"> </w:t>
      </w:r>
      <w:r>
        <w:rPr>
          <w:spacing w:val="-2"/>
          <w:w w:val="110"/>
          <w:sz w:val="28"/>
        </w:rPr>
        <w:t>розпаду;</w:t>
      </w:r>
    </w:p>
    <w:p w:rsidR="0093224F" w:rsidRDefault="006A7450">
      <w:pPr>
        <w:pStyle w:val="a4"/>
        <w:numPr>
          <w:ilvl w:val="0"/>
          <w:numId w:val="24"/>
        </w:numPr>
        <w:tabs>
          <w:tab w:val="left" w:pos="1335"/>
        </w:tabs>
        <w:spacing w:before="46"/>
        <w:ind w:left="1335" w:hanging="200"/>
        <w:jc w:val="left"/>
        <w:rPr>
          <w:sz w:val="28"/>
        </w:rPr>
      </w:pPr>
      <w:r>
        <w:rPr>
          <w:w w:val="110"/>
          <w:sz w:val="28"/>
        </w:rPr>
        <w:t>низька</w:t>
      </w:r>
      <w:r>
        <w:rPr>
          <w:spacing w:val="-4"/>
          <w:w w:val="110"/>
          <w:sz w:val="28"/>
        </w:rPr>
        <w:t xml:space="preserve"> </w:t>
      </w:r>
      <w:r>
        <w:rPr>
          <w:w w:val="110"/>
          <w:sz w:val="28"/>
        </w:rPr>
        <w:t>теплота</w:t>
      </w:r>
      <w:r>
        <w:rPr>
          <w:spacing w:val="-3"/>
          <w:w w:val="110"/>
          <w:sz w:val="28"/>
        </w:rPr>
        <w:t xml:space="preserve"> </w:t>
      </w:r>
      <w:r>
        <w:rPr>
          <w:spacing w:val="-2"/>
          <w:w w:val="110"/>
          <w:sz w:val="28"/>
        </w:rPr>
        <w:t>випаровування;</w:t>
      </w:r>
    </w:p>
    <w:p w:rsidR="0093224F" w:rsidRDefault="006A7450">
      <w:pPr>
        <w:pStyle w:val="a4"/>
        <w:numPr>
          <w:ilvl w:val="0"/>
          <w:numId w:val="24"/>
        </w:numPr>
        <w:tabs>
          <w:tab w:val="left" w:pos="1335"/>
        </w:tabs>
        <w:spacing w:before="51"/>
        <w:ind w:left="1335" w:hanging="200"/>
        <w:jc w:val="left"/>
        <w:rPr>
          <w:sz w:val="28"/>
        </w:rPr>
      </w:pPr>
      <w:r>
        <w:rPr>
          <w:w w:val="110"/>
          <w:sz w:val="28"/>
        </w:rPr>
        <w:t>висока</w:t>
      </w:r>
      <w:r>
        <w:rPr>
          <w:spacing w:val="41"/>
          <w:w w:val="110"/>
          <w:sz w:val="28"/>
        </w:rPr>
        <w:t xml:space="preserve"> </w:t>
      </w:r>
      <w:r>
        <w:rPr>
          <w:spacing w:val="-2"/>
          <w:w w:val="110"/>
          <w:sz w:val="28"/>
        </w:rPr>
        <w:t>леткість;</w:t>
      </w:r>
    </w:p>
    <w:p w:rsidR="0093224F" w:rsidRDefault="006A7450">
      <w:pPr>
        <w:pStyle w:val="a4"/>
        <w:numPr>
          <w:ilvl w:val="0"/>
          <w:numId w:val="24"/>
        </w:numPr>
        <w:tabs>
          <w:tab w:val="left" w:pos="1335"/>
        </w:tabs>
        <w:spacing w:before="51"/>
        <w:ind w:left="1335" w:hanging="200"/>
        <w:jc w:val="left"/>
        <w:rPr>
          <w:sz w:val="28"/>
        </w:rPr>
      </w:pPr>
      <w:r>
        <w:rPr>
          <w:w w:val="110"/>
          <w:sz w:val="28"/>
        </w:rPr>
        <w:t>здатність</w:t>
      </w:r>
      <w:r>
        <w:rPr>
          <w:spacing w:val="5"/>
          <w:w w:val="110"/>
          <w:sz w:val="28"/>
        </w:rPr>
        <w:t xml:space="preserve"> </w:t>
      </w:r>
      <w:r>
        <w:rPr>
          <w:w w:val="110"/>
          <w:sz w:val="28"/>
        </w:rPr>
        <w:t>утворювати</w:t>
      </w:r>
      <w:r>
        <w:rPr>
          <w:spacing w:val="6"/>
          <w:w w:val="110"/>
          <w:sz w:val="28"/>
        </w:rPr>
        <w:t xml:space="preserve"> </w:t>
      </w:r>
      <w:r>
        <w:rPr>
          <w:w w:val="110"/>
          <w:sz w:val="28"/>
        </w:rPr>
        <w:t>корозійно-активні</w:t>
      </w:r>
      <w:r>
        <w:rPr>
          <w:spacing w:val="3"/>
          <w:w w:val="110"/>
          <w:sz w:val="28"/>
        </w:rPr>
        <w:t xml:space="preserve"> </w:t>
      </w:r>
      <w:r>
        <w:rPr>
          <w:spacing w:val="-2"/>
          <w:w w:val="110"/>
          <w:sz w:val="28"/>
        </w:rPr>
        <w:t>продукти.</w:t>
      </w:r>
    </w:p>
    <w:p w:rsidR="0093224F" w:rsidRDefault="006A7450">
      <w:pPr>
        <w:pStyle w:val="a3"/>
        <w:spacing w:before="51" w:line="276" w:lineRule="auto"/>
        <w:ind w:right="140"/>
      </w:pPr>
      <w:r>
        <w:rPr>
          <w:i/>
          <w:w w:val="110"/>
        </w:rPr>
        <w:t>Аерозольні</w:t>
      </w:r>
      <w:r>
        <w:rPr>
          <w:i/>
          <w:spacing w:val="40"/>
          <w:w w:val="110"/>
        </w:rPr>
        <w:t xml:space="preserve"> </w:t>
      </w:r>
      <w:r>
        <w:rPr>
          <w:i/>
          <w:w w:val="110"/>
        </w:rPr>
        <w:t>балони.</w:t>
      </w:r>
      <w:r>
        <w:rPr>
          <w:i/>
          <w:spacing w:val="40"/>
          <w:w w:val="110"/>
        </w:rPr>
        <w:t xml:space="preserve"> </w:t>
      </w:r>
      <w:r>
        <w:rPr>
          <w:w w:val="110"/>
        </w:rPr>
        <w:t>Балон</w:t>
      </w:r>
      <w:r>
        <w:rPr>
          <w:spacing w:val="40"/>
          <w:w w:val="110"/>
        </w:rPr>
        <w:t xml:space="preserve"> </w:t>
      </w:r>
      <w:r>
        <w:rPr>
          <w:w w:val="110"/>
        </w:rPr>
        <w:t>з</w:t>
      </w:r>
      <w:r>
        <w:rPr>
          <w:spacing w:val="40"/>
          <w:w w:val="110"/>
        </w:rPr>
        <w:t xml:space="preserve"> </w:t>
      </w:r>
      <w:r>
        <w:rPr>
          <w:w w:val="110"/>
        </w:rPr>
        <w:t>ефективним</w:t>
      </w:r>
      <w:r>
        <w:rPr>
          <w:spacing w:val="40"/>
          <w:w w:val="110"/>
        </w:rPr>
        <w:t xml:space="preserve"> </w:t>
      </w:r>
      <w:proofErr w:type="spellStart"/>
      <w:r>
        <w:rPr>
          <w:w w:val="110"/>
        </w:rPr>
        <w:t>вогнегасящим</w:t>
      </w:r>
      <w:proofErr w:type="spellEnd"/>
      <w:r>
        <w:rPr>
          <w:spacing w:val="40"/>
          <w:w w:val="110"/>
        </w:rPr>
        <w:t xml:space="preserve"> </w:t>
      </w:r>
      <w:r>
        <w:rPr>
          <w:w w:val="110"/>
        </w:rPr>
        <w:t>складом</w:t>
      </w:r>
      <w:r>
        <w:rPr>
          <w:spacing w:val="40"/>
          <w:w w:val="110"/>
        </w:rPr>
        <w:t xml:space="preserve"> </w:t>
      </w:r>
      <w:r>
        <w:rPr>
          <w:w w:val="110"/>
        </w:rPr>
        <w:t>на водній основі з активною ендотермічною дією і абсолютно безпечний для здоров`я людей і навколишнього середовища.</w:t>
      </w:r>
    </w:p>
    <w:p w:rsidR="0093224F" w:rsidRDefault="006A7450">
      <w:pPr>
        <w:pStyle w:val="a3"/>
        <w:spacing w:line="276" w:lineRule="auto"/>
        <w:ind w:right="138"/>
      </w:pPr>
      <w:r>
        <w:rPr>
          <w:w w:val="110"/>
        </w:rPr>
        <w:t>Принцип дії вогнегасника ґрунтується на фізико-хімічних процесах, що вилучають енергію тепла з нагрітих предметів, що дозволяє</w:t>
      </w:r>
      <w:r>
        <w:rPr>
          <w:spacing w:val="40"/>
          <w:w w:val="110"/>
        </w:rPr>
        <w:t xml:space="preserve"> </w:t>
      </w:r>
      <w:r>
        <w:rPr>
          <w:w w:val="110"/>
        </w:rPr>
        <w:t>швидко</w:t>
      </w:r>
      <w:r>
        <w:rPr>
          <w:spacing w:val="39"/>
          <w:w w:val="110"/>
        </w:rPr>
        <w:t xml:space="preserve"> </w:t>
      </w:r>
      <w:r>
        <w:rPr>
          <w:w w:val="110"/>
        </w:rPr>
        <w:t>знизити</w:t>
      </w:r>
      <w:r>
        <w:rPr>
          <w:spacing w:val="40"/>
          <w:w w:val="110"/>
        </w:rPr>
        <w:t xml:space="preserve"> </w:t>
      </w:r>
      <w:r>
        <w:rPr>
          <w:w w:val="110"/>
        </w:rPr>
        <w:t>температуру</w:t>
      </w:r>
      <w:r>
        <w:rPr>
          <w:spacing w:val="40"/>
          <w:w w:val="110"/>
        </w:rPr>
        <w:t xml:space="preserve"> </w:t>
      </w:r>
      <w:r>
        <w:rPr>
          <w:w w:val="110"/>
        </w:rPr>
        <w:t>у</w:t>
      </w:r>
      <w:r>
        <w:rPr>
          <w:spacing w:val="40"/>
          <w:w w:val="110"/>
        </w:rPr>
        <w:t xml:space="preserve"> </w:t>
      </w:r>
      <w:r>
        <w:rPr>
          <w:w w:val="110"/>
        </w:rPr>
        <w:t>зоні</w:t>
      </w:r>
      <w:r>
        <w:rPr>
          <w:spacing w:val="40"/>
          <w:w w:val="110"/>
        </w:rPr>
        <w:t xml:space="preserve"> </w:t>
      </w:r>
      <w:r>
        <w:rPr>
          <w:w w:val="110"/>
        </w:rPr>
        <w:t>горіння.</w:t>
      </w:r>
      <w:r>
        <w:rPr>
          <w:spacing w:val="40"/>
          <w:w w:val="110"/>
        </w:rPr>
        <w:t xml:space="preserve"> </w:t>
      </w:r>
      <w:r>
        <w:rPr>
          <w:w w:val="110"/>
        </w:rPr>
        <w:t>Щоб</w:t>
      </w:r>
      <w:r>
        <w:rPr>
          <w:spacing w:val="39"/>
          <w:w w:val="110"/>
        </w:rPr>
        <w:t xml:space="preserve"> </w:t>
      </w:r>
      <w:r>
        <w:rPr>
          <w:w w:val="110"/>
        </w:rPr>
        <w:t>привести в дію вогнегасник необхідно зняти ковпачок, направити на вогнище, натиснути на дозуючий клапан, який дозволяє витрачати вогнегасну речовину рівно стільки, скільки необхідно для гасіння пожежі.</w:t>
      </w:r>
    </w:p>
    <w:p w:rsidR="0093224F" w:rsidRDefault="006A7450">
      <w:pPr>
        <w:pStyle w:val="a3"/>
        <w:spacing w:before="1" w:line="276" w:lineRule="auto"/>
        <w:ind w:right="138"/>
      </w:pPr>
      <w:r>
        <w:rPr>
          <w:w w:val="110"/>
        </w:rPr>
        <w:t xml:space="preserve">Термін придатності вогнегасника 5 років, маса – 500 г, об'єм вогнегасної рідини - 400 </w:t>
      </w:r>
      <w:proofErr w:type="spellStart"/>
      <w:r>
        <w:rPr>
          <w:w w:val="110"/>
        </w:rPr>
        <w:t>мл</w:t>
      </w:r>
      <w:proofErr w:type="spellEnd"/>
      <w:r>
        <w:rPr>
          <w:w w:val="110"/>
        </w:rPr>
        <w:t>, дальність подання струменя - 2,5 м, час безперервної роботи – не менший 10 сек. Рідина морозостійка. Дозволяється багаторазове заморожування і розморожування без зміни вогнегасних здібностей.</w:t>
      </w:r>
    </w:p>
    <w:p w:rsidR="0093224F" w:rsidRDefault="006A7450">
      <w:pPr>
        <w:pStyle w:val="a3"/>
        <w:spacing w:before="3" w:line="276" w:lineRule="auto"/>
        <w:ind w:right="141"/>
      </w:pPr>
      <w:r>
        <w:rPr>
          <w:w w:val="110"/>
        </w:rPr>
        <w:t>Простий навіть для дітей, рекомендований до застосування в домашніх умовах, в приміщеннях з персональними комп’ютерами, адміністративних і побутових будівлях, приміщеннях і спорудах промислових</w:t>
      </w:r>
      <w:r>
        <w:rPr>
          <w:spacing w:val="40"/>
          <w:w w:val="110"/>
        </w:rPr>
        <w:t xml:space="preserve"> </w:t>
      </w:r>
      <w:r>
        <w:rPr>
          <w:w w:val="110"/>
        </w:rPr>
        <w:t>підприємств,</w:t>
      </w:r>
      <w:r>
        <w:rPr>
          <w:spacing w:val="40"/>
          <w:w w:val="110"/>
        </w:rPr>
        <w:t xml:space="preserve"> </w:t>
      </w:r>
      <w:r>
        <w:rPr>
          <w:w w:val="110"/>
        </w:rPr>
        <w:t>лабораторних</w:t>
      </w:r>
      <w:r>
        <w:rPr>
          <w:spacing w:val="40"/>
          <w:w w:val="110"/>
        </w:rPr>
        <w:t xml:space="preserve"> </w:t>
      </w:r>
      <w:r>
        <w:rPr>
          <w:w w:val="110"/>
        </w:rPr>
        <w:t>приміщеннях,</w:t>
      </w:r>
      <w:r>
        <w:rPr>
          <w:spacing w:val="40"/>
          <w:w w:val="110"/>
        </w:rPr>
        <w:t xml:space="preserve"> </w:t>
      </w:r>
      <w:r>
        <w:rPr>
          <w:w w:val="110"/>
        </w:rPr>
        <w:t>гаражах</w:t>
      </w:r>
      <w:r>
        <w:rPr>
          <w:spacing w:val="40"/>
          <w:w w:val="110"/>
        </w:rPr>
        <w:t xml:space="preserve"> </w:t>
      </w:r>
      <w:r>
        <w:rPr>
          <w:w w:val="110"/>
        </w:rPr>
        <w:t>і</w:t>
      </w:r>
      <w:r>
        <w:rPr>
          <w:spacing w:val="40"/>
          <w:w w:val="110"/>
        </w:rPr>
        <w:t xml:space="preserve"> </w:t>
      </w:r>
      <w:r>
        <w:rPr>
          <w:w w:val="110"/>
        </w:rPr>
        <w:t>авто майстернях, кіосках і торгових лотках.</w:t>
      </w:r>
    </w:p>
    <w:p w:rsidR="0093224F" w:rsidRDefault="006A7450">
      <w:pPr>
        <w:pStyle w:val="a3"/>
        <w:spacing w:before="4" w:line="278" w:lineRule="auto"/>
        <w:ind w:right="137"/>
      </w:pPr>
      <w:r>
        <w:rPr>
          <w:w w:val="110"/>
        </w:rPr>
        <w:t>Екологічно безпечний для людей і навколишнього середовища, не наносить збитку об`єкту, що захищається.</w:t>
      </w:r>
    </w:p>
    <w:p w:rsidR="0093224F" w:rsidRDefault="006A7450">
      <w:pPr>
        <w:spacing w:line="278" w:lineRule="auto"/>
        <w:ind w:left="563" w:right="136" w:firstLine="571"/>
        <w:jc w:val="both"/>
        <w:rPr>
          <w:i/>
          <w:sz w:val="28"/>
        </w:rPr>
      </w:pPr>
      <w:r>
        <w:rPr>
          <w:b/>
          <w:w w:val="110"/>
          <w:sz w:val="28"/>
        </w:rPr>
        <w:t xml:space="preserve">Пожежний інвентар. </w:t>
      </w:r>
      <w:r>
        <w:rPr>
          <w:i/>
          <w:w w:val="110"/>
          <w:sz w:val="28"/>
        </w:rPr>
        <w:t>Призначений для гасіння пожежі. До пожежного інвентарю належать:</w:t>
      </w:r>
    </w:p>
    <w:p w:rsidR="0093224F" w:rsidRDefault="006A7450">
      <w:pPr>
        <w:pStyle w:val="a3"/>
        <w:spacing w:line="276" w:lineRule="auto"/>
        <w:ind w:right="140"/>
      </w:pPr>
      <w:r>
        <w:rPr>
          <w:i/>
          <w:w w:val="110"/>
        </w:rPr>
        <w:t xml:space="preserve">Бочка з водою </w:t>
      </w:r>
      <w:r>
        <w:rPr>
          <w:w w:val="110"/>
        </w:rPr>
        <w:t>– призначені для зберігання води з метою пожежогасіння. Встановлюють у разі відсутності протипожежного водопроводу. Повинні мати місткість не менше 0,2 м</w:t>
      </w:r>
      <w:r>
        <w:rPr>
          <w:w w:val="110"/>
          <w:position w:val="7"/>
          <w:sz w:val="18"/>
        </w:rPr>
        <w:t>3</w:t>
      </w:r>
      <w:r>
        <w:rPr>
          <w:spacing w:val="40"/>
          <w:w w:val="110"/>
          <w:position w:val="7"/>
          <w:sz w:val="18"/>
        </w:rPr>
        <w:t xml:space="preserve"> </w:t>
      </w:r>
      <w:r>
        <w:rPr>
          <w:w w:val="110"/>
        </w:rPr>
        <w:t>і бути укомплектовані пожежним відром.</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8"/>
      </w:pPr>
      <w:r>
        <w:rPr>
          <w:i/>
          <w:w w:val="110"/>
        </w:rPr>
        <w:lastRenderedPageBreak/>
        <w:t xml:space="preserve">Пожежні відра </w:t>
      </w:r>
      <w:r>
        <w:rPr>
          <w:w w:val="110"/>
        </w:rPr>
        <w:t>- призначені для подачі вогнегасних речовин в осередок займання. Аби уникнути використання їх у господарських цілях роблять з конусоподібними днищами, що не дозволяють</w:t>
      </w:r>
      <w:r>
        <w:rPr>
          <w:spacing w:val="80"/>
          <w:w w:val="150"/>
        </w:rPr>
        <w:t xml:space="preserve"> </w:t>
      </w:r>
      <w:r>
        <w:rPr>
          <w:w w:val="110"/>
        </w:rPr>
        <w:t xml:space="preserve">ставити їх на землю. Ця форма відра дозволяє уникнути </w:t>
      </w:r>
      <w:proofErr w:type="spellStart"/>
      <w:r>
        <w:rPr>
          <w:w w:val="110"/>
        </w:rPr>
        <w:t>розпліскування</w:t>
      </w:r>
      <w:proofErr w:type="spellEnd"/>
      <w:r>
        <w:rPr>
          <w:w w:val="110"/>
        </w:rPr>
        <w:t xml:space="preserve"> води при гасінні, в зимовий час пробивати лунки в пожежних водоймах, зручніше зачерпувати воду, якщо на мотузці опускати</w:t>
      </w:r>
      <w:r>
        <w:rPr>
          <w:spacing w:val="40"/>
          <w:w w:val="110"/>
        </w:rPr>
        <w:t xml:space="preserve"> </w:t>
      </w:r>
      <w:r>
        <w:rPr>
          <w:w w:val="110"/>
        </w:rPr>
        <w:t>відро в яму або в колодязь.</w:t>
      </w:r>
      <w:r>
        <w:rPr>
          <w:spacing w:val="40"/>
          <w:w w:val="110"/>
        </w:rPr>
        <w:t xml:space="preserve"> </w:t>
      </w:r>
      <w:r>
        <w:rPr>
          <w:w w:val="110"/>
        </w:rPr>
        <w:t>Місткість</w:t>
      </w:r>
      <w:r>
        <w:rPr>
          <w:spacing w:val="40"/>
          <w:w w:val="110"/>
        </w:rPr>
        <w:t xml:space="preserve"> </w:t>
      </w:r>
      <w:r>
        <w:rPr>
          <w:w w:val="110"/>
        </w:rPr>
        <w:t>відра</w:t>
      </w:r>
      <w:r>
        <w:rPr>
          <w:spacing w:val="40"/>
          <w:w w:val="110"/>
        </w:rPr>
        <w:t xml:space="preserve"> </w:t>
      </w:r>
      <w:r>
        <w:rPr>
          <w:w w:val="110"/>
        </w:rPr>
        <w:t xml:space="preserve">не менше 0,008 </w:t>
      </w:r>
      <w:r>
        <w:rPr>
          <w:spacing w:val="-4"/>
          <w:w w:val="110"/>
        </w:rPr>
        <w:t>м</w:t>
      </w:r>
      <w:r>
        <w:rPr>
          <w:spacing w:val="-4"/>
          <w:w w:val="110"/>
          <w:position w:val="7"/>
          <w:sz w:val="18"/>
        </w:rPr>
        <w:t>3</w:t>
      </w:r>
      <w:r>
        <w:rPr>
          <w:spacing w:val="-4"/>
          <w:w w:val="110"/>
        </w:rPr>
        <w:t>.</w:t>
      </w:r>
    </w:p>
    <w:p w:rsidR="0093224F" w:rsidRDefault="006A7450">
      <w:pPr>
        <w:pStyle w:val="a3"/>
        <w:spacing w:before="4" w:line="276" w:lineRule="auto"/>
        <w:ind w:right="139"/>
      </w:pPr>
      <w:r>
        <w:rPr>
          <w:i/>
          <w:w w:val="110"/>
        </w:rPr>
        <w:t xml:space="preserve">Ящик з піском </w:t>
      </w:r>
      <w:r>
        <w:rPr>
          <w:w w:val="110"/>
        </w:rPr>
        <w:t xml:space="preserve">– </w:t>
      </w:r>
      <w:proofErr w:type="spellStart"/>
      <w:r>
        <w:rPr>
          <w:w w:val="110"/>
        </w:rPr>
        <w:t>призначен</w:t>
      </w:r>
      <w:proofErr w:type="spellEnd"/>
      <w:r>
        <w:rPr>
          <w:w w:val="110"/>
        </w:rPr>
        <w:t xml:space="preserve"> для зберігання піску для протипожежних</w:t>
      </w:r>
      <w:r>
        <w:rPr>
          <w:spacing w:val="40"/>
          <w:w w:val="110"/>
        </w:rPr>
        <w:t xml:space="preserve"> </w:t>
      </w:r>
      <w:r>
        <w:rPr>
          <w:w w:val="110"/>
        </w:rPr>
        <w:t>потреб</w:t>
      </w:r>
      <w:r>
        <w:rPr>
          <w:spacing w:val="40"/>
          <w:w w:val="110"/>
        </w:rPr>
        <w:t xml:space="preserve"> </w:t>
      </w:r>
      <w:r>
        <w:rPr>
          <w:w w:val="110"/>
        </w:rPr>
        <w:t>і</w:t>
      </w:r>
      <w:r>
        <w:rPr>
          <w:spacing w:val="40"/>
          <w:w w:val="110"/>
        </w:rPr>
        <w:t xml:space="preserve"> </w:t>
      </w:r>
      <w:r>
        <w:rPr>
          <w:w w:val="110"/>
        </w:rPr>
        <w:t>захисту</w:t>
      </w:r>
      <w:r>
        <w:rPr>
          <w:spacing w:val="40"/>
          <w:w w:val="110"/>
        </w:rPr>
        <w:t xml:space="preserve"> </w:t>
      </w:r>
      <w:r>
        <w:rPr>
          <w:w w:val="110"/>
        </w:rPr>
        <w:t>його</w:t>
      </w:r>
      <w:r>
        <w:rPr>
          <w:spacing w:val="40"/>
          <w:w w:val="110"/>
        </w:rPr>
        <w:t xml:space="preserve"> </w:t>
      </w:r>
      <w:r>
        <w:rPr>
          <w:w w:val="110"/>
        </w:rPr>
        <w:t>від</w:t>
      </w:r>
      <w:r>
        <w:rPr>
          <w:spacing w:val="40"/>
          <w:w w:val="110"/>
        </w:rPr>
        <w:t xml:space="preserve"> </w:t>
      </w:r>
      <w:r>
        <w:rPr>
          <w:w w:val="110"/>
        </w:rPr>
        <w:t>атмосферного</w:t>
      </w:r>
      <w:r>
        <w:rPr>
          <w:spacing w:val="40"/>
          <w:w w:val="110"/>
        </w:rPr>
        <w:t xml:space="preserve"> </w:t>
      </w:r>
      <w:r>
        <w:rPr>
          <w:w w:val="110"/>
        </w:rPr>
        <w:t>впливу. Ящик є елементом конструкції пожежного стенда, має місткість не менше 0,1 м</w:t>
      </w:r>
      <w:r>
        <w:rPr>
          <w:w w:val="110"/>
          <w:position w:val="7"/>
          <w:sz w:val="18"/>
        </w:rPr>
        <w:t>3</w:t>
      </w:r>
      <w:r>
        <w:rPr>
          <w:w w:val="110"/>
        </w:rPr>
        <w:t>. Конструкція ящика повинна забезпечувати зручність діставання піску та виключати попадання опадів. Сухий пісок зберігають в розсипному вигляді, без грудок.</w:t>
      </w:r>
    </w:p>
    <w:p w:rsidR="0093224F" w:rsidRDefault="006A7450">
      <w:pPr>
        <w:pStyle w:val="a3"/>
        <w:tabs>
          <w:tab w:val="left" w:pos="1124"/>
          <w:tab w:val="left" w:pos="2334"/>
          <w:tab w:val="left" w:pos="2578"/>
          <w:tab w:val="left" w:pos="2914"/>
          <w:tab w:val="left" w:pos="3466"/>
          <w:tab w:val="left" w:pos="3917"/>
          <w:tab w:val="left" w:pos="4331"/>
          <w:tab w:val="left" w:pos="4459"/>
          <w:tab w:val="left" w:pos="4696"/>
          <w:tab w:val="left" w:pos="5185"/>
          <w:tab w:val="left" w:pos="5400"/>
          <w:tab w:val="left" w:pos="6053"/>
          <w:tab w:val="left" w:pos="6490"/>
          <w:tab w:val="left" w:pos="6548"/>
          <w:tab w:val="left" w:pos="6749"/>
          <w:tab w:val="left" w:pos="7278"/>
          <w:tab w:val="left" w:pos="8217"/>
          <w:tab w:val="left" w:pos="8578"/>
          <w:tab w:val="left" w:pos="8639"/>
          <w:tab w:val="left" w:pos="9177"/>
          <w:tab w:val="left" w:pos="9508"/>
          <w:tab w:val="left" w:pos="9608"/>
        </w:tabs>
        <w:spacing w:before="5" w:line="276" w:lineRule="auto"/>
        <w:ind w:right="135"/>
        <w:jc w:val="right"/>
      </w:pPr>
      <w:r>
        <w:rPr>
          <w:i/>
          <w:w w:val="110"/>
        </w:rPr>
        <w:t>Совкові</w:t>
      </w:r>
      <w:r>
        <w:rPr>
          <w:i/>
          <w:spacing w:val="40"/>
          <w:w w:val="110"/>
        </w:rPr>
        <w:t xml:space="preserve"> </w:t>
      </w:r>
      <w:r>
        <w:rPr>
          <w:i/>
          <w:w w:val="110"/>
        </w:rPr>
        <w:t>та</w:t>
      </w:r>
      <w:r>
        <w:rPr>
          <w:i/>
          <w:spacing w:val="40"/>
          <w:w w:val="110"/>
        </w:rPr>
        <w:t xml:space="preserve"> </w:t>
      </w:r>
      <w:r>
        <w:rPr>
          <w:i/>
          <w:w w:val="110"/>
        </w:rPr>
        <w:t>штикові</w:t>
      </w:r>
      <w:r>
        <w:rPr>
          <w:i/>
          <w:spacing w:val="40"/>
          <w:w w:val="110"/>
        </w:rPr>
        <w:t xml:space="preserve"> </w:t>
      </w:r>
      <w:r>
        <w:rPr>
          <w:i/>
          <w:w w:val="110"/>
        </w:rPr>
        <w:t>лопати</w:t>
      </w:r>
      <w:r>
        <w:rPr>
          <w:i/>
          <w:spacing w:val="40"/>
          <w:w w:val="110"/>
        </w:rPr>
        <w:t xml:space="preserve"> </w:t>
      </w:r>
      <w:r>
        <w:rPr>
          <w:w w:val="110"/>
        </w:rPr>
        <w:t>-</w:t>
      </w:r>
      <w:r>
        <w:rPr>
          <w:spacing w:val="40"/>
          <w:w w:val="110"/>
        </w:rPr>
        <w:t xml:space="preserve"> </w:t>
      </w:r>
      <w:r>
        <w:rPr>
          <w:w w:val="110"/>
        </w:rPr>
        <w:t>призначені</w:t>
      </w:r>
      <w:r>
        <w:rPr>
          <w:spacing w:val="40"/>
          <w:w w:val="110"/>
        </w:rPr>
        <w:t xml:space="preserve"> </w:t>
      </w:r>
      <w:r>
        <w:rPr>
          <w:w w:val="110"/>
        </w:rPr>
        <w:t>для</w:t>
      </w:r>
      <w:r>
        <w:rPr>
          <w:spacing w:val="40"/>
          <w:w w:val="110"/>
        </w:rPr>
        <w:t xml:space="preserve"> </w:t>
      </w:r>
      <w:r>
        <w:rPr>
          <w:w w:val="110"/>
        </w:rPr>
        <w:t>локалізації</w:t>
      </w:r>
      <w:r>
        <w:rPr>
          <w:spacing w:val="40"/>
          <w:w w:val="110"/>
        </w:rPr>
        <w:t xml:space="preserve"> </w:t>
      </w:r>
      <w:r>
        <w:rPr>
          <w:w w:val="110"/>
        </w:rPr>
        <w:t xml:space="preserve">горіння </w:t>
      </w:r>
      <w:r>
        <w:rPr>
          <w:spacing w:val="-6"/>
          <w:w w:val="110"/>
        </w:rPr>
        <w:t>на</w:t>
      </w:r>
      <w:r>
        <w:tab/>
      </w:r>
      <w:r>
        <w:rPr>
          <w:spacing w:val="-2"/>
          <w:w w:val="110"/>
        </w:rPr>
        <w:t>початковій</w:t>
      </w:r>
      <w:r>
        <w:tab/>
      </w:r>
      <w:r>
        <w:rPr>
          <w:spacing w:val="-2"/>
          <w:w w:val="110"/>
        </w:rPr>
        <w:t>стадії</w:t>
      </w:r>
      <w:r>
        <w:tab/>
      </w:r>
      <w:r>
        <w:rPr>
          <w:spacing w:val="-2"/>
          <w:w w:val="110"/>
        </w:rPr>
        <w:t>пожежі</w:t>
      </w:r>
      <w:r>
        <w:tab/>
      </w:r>
      <w:r>
        <w:rPr>
          <w:spacing w:val="-2"/>
          <w:w w:val="110"/>
        </w:rPr>
        <w:t>шляхом</w:t>
      </w:r>
      <w:r>
        <w:tab/>
      </w:r>
      <w:r>
        <w:rPr>
          <w:spacing w:val="-2"/>
          <w:w w:val="110"/>
        </w:rPr>
        <w:t>закидання</w:t>
      </w:r>
      <w:r>
        <w:tab/>
      </w:r>
      <w:proofErr w:type="spellStart"/>
      <w:r>
        <w:rPr>
          <w:spacing w:val="-2"/>
          <w:w w:val="110"/>
        </w:rPr>
        <w:t>піска</w:t>
      </w:r>
      <w:proofErr w:type="spellEnd"/>
      <w:r>
        <w:tab/>
      </w:r>
      <w:r>
        <w:rPr>
          <w:spacing w:val="-6"/>
          <w:w w:val="110"/>
        </w:rPr>
        <w:t>зі</w:t>
      </w:r>
      <w:r>
        <w:tab/>
      </w:r>
      <w:r>
        <w:tab/>
      </w:r>
      <w:r>
        <w:rPr>
          <w:spacing w:val="-2"/>
          <w:w w:val="110"/>
        </w:rPr>
        <w:t>ящику, виконання</w:t>
      </w:r>
      <w:r>
        <w:tab/>
      </w:r>
      <w:r>
        <w:rPr>
          <w:spacing w:val="-2"/>
          <w:w w:val="110"/>
        </w:rPr>
        <w:t>різних</w:t>
      </w:r>
      <w:r>
        <w:tab/>
      </w:r>
      <w:r>
        <w:rPr>
          <w:spacing w:val="-2"/>
          <w:w w:val="110"/>
        </w:rPr>
        <w:t>видів</w:t>
      </w:r>
      <w:r>
        <w:tab/>
      </w:r>
      <w:r>
        <w:tab/>
      </w:r>
      <w:r>
        <w:rPr>
          <w:spacing w:val="-4"/>
          <w:w w:val="110"/>
        </w:rPr>
        <w:t>робіт</w:t>
      </w:r>
      <w:r>
        <w:tab/>
      </w:r>
      <w:r>
        <w:tab/>
      </w:r>
      <w:r>
        <w:rPr>
          <w:spacing w:val="-4"/>
          <w:w w:val="110"/>
        </w:rPr>
        <w:t>під</w:t>
      </w:r>
      <w:r>
        <w:tab/>
      </w:r>
      <w:r>
        <w:rPr>
          <w:spacing w:val="-4"/>
          <w:w w:val="110"/>
        </w:rPr>
        <w:t>час</w:t>
      </w:r>
      <w:r>
        <w:tab/>
      </w:r>
      <w:r>
        <w:tab/>
      </w:r>
      <w:r>
        <w:rPr>
          <w:spacing w:val="-2"/>
          <w:w w:val="110"/>
        </w:rPr>
        <w:t>розбирання</w:t>
      </w:r>
      <w:r>
        <w:tab/>
      </w:r>
      <w:r>
        <w:tab/>
      </w:r>
      <w:r>
        <w:rPr>
          <w:spacing w:val="-2"/>
          <w:w w:val="110"/>
        </w:rPr>
        <w:t>стін,</w:t>
      </w:r>
      <w:r>
        <w:tab/>
      </w:r>
      <w:r>
        <w:rPr>
          <w:spacing w:val="-2"/>
          <w:w w:val="110"/>
        </w:rPr>
        <w:t xml:space="preserve">завалів, </w:t>
      </w:r>
      <w:r>
        <w:rPr>
          <w:w w:val="110"/>
        </w:rPr>
        <w:t xml:space="preserve">розкриття підлог, утворення огороджуючи валів, очищення від снігу і льоду пожежних колодязів з гідрантами та звільнення підходу до них. </w:t>
      </w:r>
      <w:r>
        <w:rPr>
          <w:i/>
          <w:spacing w:val="-2"/>
          <w:w w:val="110"/>
        </w:rPr>
        <w:t>Вогнетривкі</w:t>
      </w:r>
      <w:r>
        <w:rPr>
          <w:i/>
        </w:rPr>
        <w:tab/>
      </w:r>
      <w:r>
        <w:rPr>
          <w:i/>
        </w:rPr>
        <w:tab/>
      </w:r>
      <w:r>
        <w:rPr>
          <w:i/>
          <w:spacing w:val="-2"/>
          <w:w w:val="110"/>
        </w:rPr>
        <w:t>покривала</w:t>
      </w:r>
      <w:r>
        <w:rPr>
          <w:i/>
        </w:rPr>
        <w:tab/>
      </w:r>
      <w:r>
        <w:rPr>
          <w:spacing w:val="-10"/>
          <w:w w:val="110"/>
        </w:rPr>
        <w:t>-</w:t>
      </w:r>
      <w:r>
        <w:tab/>
      </w:r>
      <w:r>
        <w:tab/>
      </w:r>
      <w:r>
        <w:rPr>
          <w:spacing w:val="-2"/>
          <w:w w:val="110"/>
        </w:rPr>
        <w:t>призначені</w:t>
      </w:r>
      <w:r>
        <w:tab/>
      </w:r>
      <w:r>
        <w:tab/>
      </w:r>
      <w:r>
        <w:rPr>
          <w:spacing w:val="-4"/>
          <w:w w:val="110"/>
        </w:rPr>
        <w:t>для</w:t>
      </w:r>
      <w:r>
        <w:tab/>
      </w:r>
      <w:r>
        <w:rPr>
          <w:spacing w:val="-2"/>
          <w:w w:val="110"/>
        </w:rPr>
        <w:t>гасіння</w:t>
      </w:r>
      <w:r>
        <w:tab/>
      </w:r>
      <w:r>
        <w:rPr>
          <w:spacing w:val="-2"/>
          <w:w w:val="110"/>
        </w:rPr>
        <w:t xml:space="preserve">невеликих </w:t>
      </w:r>
      <w:r>
        <w:rPr>
          <w:w w:val="110"/>
        </w:rPr>
        <w:t>осередків</w:t>
      </w:r>
      <w:r>
        <w:rPr>
          <w:spacing w:val="80"/>
          <w:w w:val="150"/>
        </w:rPr>
        <w:t xml:space="preserve"> </w:t>
      </w:r>
      <w:r>
        <w:rPr>
          <w:w w:val="110"/>
        </w:rPr>
        <w:t>пожеж</w:t>
      </w:r>
      <w:r>
        <w:rPr>
          <w:spacing w:val="80"/>
          <w:w w:val="110"/>
        </w:rPr>
        <w:t xml:space="preserve"> </w:t>
      </w:r>
      <w:r>
        <w:rPr>
          <w:w w:val="110"/>
        </w:rPr>
        <w:t>в</w:t>
      </w:r>
      <w:r>
        <w:rPr>
          <w:spacing w:val="80"/>
          <w:w w:val="150"/>
        </w:rPr>
        <w:t xml:space="preserve"> </w:t>
      </w:r>
      <w:r>
        <w:rPr>
          <w:w w:val="110"/>
        </w:rPr>
        <w:t>початковій</w:t>
      </w:r>
      <w:r>
        <w:rPr>
          <w:spacing w:val="80"/>
          <w:w w:val="150"/>
        </w:rPr>
        <w:t xml:space="preserve"> </w:t>
      </w:r>
      <w:r>
        <w:rPr>
          <w:w w:val="110"/>
        </w:rPr>
        <w:t>стадії</w:t>
      </w:r>
      <w:r>
        <w:rPr>
          <w:spacing w:val="80"/>
          <w:w w:val="110"/>
        </w:rPr>
        <w:t xml:space="preserve"> </w:t>
      </w:r>
      <w:r>
        <w:rPr>
          <w:w w:val="110"/>
        </w:rPr>
        <w:t>пожежі</w:t>
      </w:r>
      <w:r>
        <w:rPr>
          <w:spacing w:val="80"/>
          <w:w w:val="110"/>
        </w:rPr>
        <w:t xml:space="preserve"> </w:t>
      </w:r>
      <w:r>
        <w:rPr>
          <w:w w:val="110"/>
        </w:rPr>
        <w:t>шляхом</w:t>
      </w:r>
      <w:r>
        <w:rPr>
          <w:spacing w:val="80"/>
          <w:w w:val="150"/>
        </w:rPr>
        <w:t xml:space="preserve"> </w:t>
      </w:r>
      <w:r>
        <w:rPr>
          <w:w w:val="110"/>
        </w:rPr>
        <w:t>припинення</w:t>
      </w:r>
      <w:r>
        <w:rPr>
          <w:spacing w:val="40"/>
          <w:w w:val="110"/>
        </w:rPr>
        <w:t xml:space="preserve"> </w:t>
      </w:r>
      <w:r>
        <w:rPr>
          <w:w w:val="110"/>
        </w:rPr>
        <w:t>доступу</w:t>
      </w:r>
      <w:r>
        <w:rPr>
          <w:spacing w:val="40"/>
          <w:w w:val="110"/>
        </w:rPr>
        <w:t xml:space="preserve"> </w:t>
      </w:r>
      <w:r>
        <w:rPr>
          <w:w w:val="110"/>
        </w:rPr>
        <w:t>кисню,</w:t>
      </w:r>
      <w:r>
        <w:rPr>
          <w:spacing w:val="40"/>
          <w:w w:val="110"/>
        </w:rPr>
        <w:t xml:space="preserve"> </w:t>
      </w:r>
      <w:r>
        <w:rPr>
          <w:w w:val="110"/>
        </w:rPr>
        <w:t>гасіння</w:t>
      </w:r>
      <w:r>
        <w:rPr>
          <w:spacing w:val="40"/>
          <w:w w:val="110"/>
        </w:rPr>
        <w:t xml:space="preserve"> </w:t>
      </w:r>
      <w:r>
        <w:rPr>
          <w:w w:val="110"/>
        </w:rPr>
        <w:t>одягу,</w:t>
      </w:r>
      <w:r>
        <w:rPr>
          <w:spacing w:val="40"/>
          <w:w w:val="110"/>
        </w:rPr>
        <w:t xml:space="preserve"> </w:t>
      </w:r>
      <w:r>
        <w:rPr>
          <w:w w:val="110"/>
        </w:rPr>
        <w:t>що</w:t>
      </w:r>
      <w:r>
        <w:rPr>
          <w:spacing w:val="40"/>
          <w:w w:val="110"/>
        </w:rPr>
        <w:t xml:space="preserve"> </w:t>
      </w:r>
      <w:r>
        <w:rPr>
          <w:w w:val="110"/>
        </w:rPr>
        <w:t>горить</w:t>
      </w:r>
      <w:r>
        <w:rPr>
          <w:spacing w:val="40"/>
          <w:w w:val="110"/>
        </w:rPr>
        <w:t xml:space="preserve"> </w:t>
      </w:r>
      <w:r>
        <w:rPr>
          <w:w w:val="110"/>
        </w:rPr>
        <w:t>на</w:t>
      </w:r>
      <w:r>
        <w:rPr>
          <w:spacing w:val="40"/>
          <w:w w:val="110"/>
        </w:rPr>
        <w:t xml:space="preserve"> </w:t>
      </w:r>
      <w:r>
        <w:rPr>
          <w:w w:val="110"/>
        </w:rPr>
        <w:t>постраждалому,</w:t>
      </w:r>
      <w:r>
        <w:rPr>
          <w:spacing w:val="40"/>
          <w:w w:val="110"/>
        </w:rPr>
        <w:t xml:space="preserve"> </w:t>
      </w:r>
      <w:r>
        <w:rPr>
          <w:w w:val="110"/>
        </w:rPr>
        <w:t>захисту горючих</w:t>
      </w:r>
      <w:r>
        <w:rPr>
          <w:spacing w:val="18"/>
          <w:w w:val="110"/>
        </w:rPr>
        <w:t xml:space="preserve"> </w:t>
      </w:r>
      <w:r>
        <w:rPr>
          <w:w w:val="110"/>
        </w:rPr>
        <w:t>конструкцій</w:t>
      </w:r>
      <w:r>
        <w:rPr>
          <w:spacing w:val="22"/>
          <w:w w:val="110"/>
        </w:rPr>
        <w:t xml:space="preserve"> </w:t>
      </w:r>
      <w:r>
        <w:rPr>
          <w:w w:val="110"/>
        </w:rPr>
        <w:t>та</w:t>
      </w:r>
      <w:r>
        <w:rPr>
          <w:spacing w:val="22"/>
          <w:w w:val="110"/>
        </w:rPr>
        <w:t xml:space="preserve"> </w:t>
      </w:r>
      <w:r>
        <w:rPr>
          <w:w w:val="110"/>
        </w:rPr>
        <w:t>устаткування</w:t>
      </w:r>
      <w:r>
        <w:rPr>
          <w:spacing w:val="19"/>
          <w:w w:val="110"/>
        </w:rPr>
        <w:t xml:space="preserve"> </w:t>
      </w:r>
      <w:r>
        <w:rPr>
          <w:w w:val="110"/>
        </w:rPr>
        <w:t>при</w:t>
      </w:r>
      <w:r>
        <w:rPr>
          <w:spacing w:val="22"/>
          <w:w w:val="110"/>
        </w:rPr>
        <w:t xml:space="preserve"> </w:t>
      </w:r>
      <w:r>
        <w:rPr>
          <w:w w:val="110"/>
        </w:rPr>
        <w:t>проведенні</w:t>
      </w:r>
      <w:r>
        <w:rPr>
          <w:spacing w:val="19"/>
          <w:w w:val="110"/>
        </w:rPr>
        <w:t xml:space="preserve"> </w:t>
      </w:r>
      <w:r>
        <w:rPr>
          <w:w w:val="110"/>
        </w:rPr>
        <w:t>вогневих</w:t>
      </w:r>
      <w:r>
        <w:rPr>
          <w:spacing w:val="19"/>
          <w:w w:val="110"/>
        </w:rPr>
        <w:t xml:space="preserve"> </w:t>
      </w:r>
      <w:r>
        <w:rPr>
          <w:spacing w:val="-2"/>
          <w:w w:val="110"/>
        </w:rPr>
        <w:t>робіт.</w:t>
      </w:r>
    </w:p>
    <w:p w:rsidR="0093224F" w:rsidRDefault="006A7450">
      <w:pPr>
        <w:pStyle w:val="a3"/>
        <w:spacing w:before="6"/>
        <w:ind w:firstLine="0"/>
      </w:pPr>
      <w:r>
        <w:rPr>
          <w:w w:val="110"/>
        </w:rPr>
        <w:t>Покривала</w:t>
      </w:r>
      <w:r>
        <w:rPr>
          <w:spacing w:val="23"/>
          <w:w w:val="110"/>
        </w:rPr>
        <w:t xml:space="preserve"> </w:t>
      </w:r>
      <w:r>
        <w:rPr>
          <w:w w:val="110"/>
        </w:rPr>
        <w:t>повинні</w:t>
      </w:r>
      <w:r>
        <w:rPr>
          <w:spacing w:val="20"/>
          <w:w w:val="110"/>
        </w:rPr>
        <w:t xml:space="preserve"> </w:t>
      </w:r>
      <w:r>
        <w:rPr>
          <w:w w:val="110"/>
        </w:rPr>
        <w:t>мати</w:t>
      </w:r>
      <w:r>
        <w:rPr>
          <w:spacing w:val="23"/>
          <w:w w:val="110"/>
        </w:rPr>
        <w:t xml:space="preserve"> </w:t>
      </w:r>
      <w:r>
        <w:rPr>
          <w:w w:val="110"/>
        </w:rPr>
        <w:t>розмір</w:t>
      </w:r>
      <w:r>
        <w:rPr>
          <w:spacing w:val="22"/>
          <w:w w:val="110"/>
        </w:rPr>
        <w:t xml:space="preserve"> </w:t>
      </w:r>
      <w:r>
        <w:rPr>
          <w:w w:val="110"/>
        </w:rPr>
        <w:t>не</w:t>
      </w:r>
      <w:r>
        <w:rPr>
          <w:spacing w:val="21"/>
          <w:w w:val="110"/>
        </w:rPr>
        <w:t xml:space="preserve"> </w:t>
      </w:r>
      <w:r>
        <w:rPr>
          <w:w w:val="110"/>
        </w:rPr>
        <w:t>менш</w:t>
      </w:r>
      <w:r>
        <w:rPr>
          <w:spacing w:val="23"/>
          <w:w w:val="110"/>
        </w:rPr>
        <w:t xml:space="preserve"> </w:t>
      </w:r>
      <w:r>
        <w:rPr>
          <w:w w:val="110"/>
        </w:rPr>
        <w:t>як</w:t>
      </w:r>
      <w:r>
        <w:rPr>
          <w:spacing w:val="22"/>
          <w:w w:val="110"/>
        </w:rPr>
        <w:t xml:space="preserve"> </w:t>
      </w:r>
      <w:r>
        <w:rPr>
          <w:w w:val="110"/>
        </w:rPr>
        <w:t>1</w:t>
      </w:r>
      <w:r>
        <w:rPr>
          <w:w w:val="110"/>
          <w:position w:val="7"/>
          <w:sz w:val="18"/>
        </w:rPr>
        <w:t>х</w:t>
      </w:r>
      <w:r>
        <w:rPr>
          <w:w w:val="110"/>
        </w:rPr>
        <w:t>1</w:t>
      </w:r>
      <w:r>
        <w:rPr>
          <w:spacing w:val="22"/>
          <w:w w:val="110"/>
        </w:rPr>
        <w:t xml:space="preserve"> </w:t>
      </w:r>
      <w:r>
        <w:rPr>
          <w:spacing w:val="-5"/>
          <w:w w:val="110"/>
        </w:rPr>
        <w:t>м.</w:t>
      </w:r>
    </w:p>
    <w:p w:rsidR="0093224F" w:rsidRDefault="006A7450">
      <w:pPr>
        <w:spacing w:before="46" w:line="278" w:lineRule="auto"/>
        <w:ind w:left="563" w:right="135" w:firstLine="571"/>
        <w:jc w:val="both"/>
        <w:rPr>
          <w:sz w:val="28"/>
        </w:rPr>
      </w:pPr>
      <w:r>
        <w:rPr>
          <w:i/>
          <w:w w:val="110"/>
          <w:sz w:val="28"/>
        </w:rPr>
        <w:t>Пожежні</w:t>
      </w:r>
      <w:r>
        <w:rPr>
          <w:i/>
          <w:spacing w:val="40"/>
          <w:w w:val="110"/>
          <w:sz w:val="28"/>
        </w:rPr>
        <w:t xml:space="preserve"> </w:t>
      </w:r>
      <w:r>
        <w:rPr>
          <w:i/>
          <w:w w:val="110"/>
          <w:sz w:val="28"/>
        </w:rPr>
        <w:t>щити</w:t>
      </w:r>
      <w:r>
        <w:rPr>
          <w:i/>
          <w:spacing w:val="40"/>
          <w:w w:val="110"/>
          <w:sz w:val="28"/>
        </w:rPr>
        <w:t xml:space="preserve"> </w:t>
      </w:r>
      <w:r>
        <w:rPr>
          <w:i/>
          <w:w w:val="110"/>
          <w:sz w:val="28"/>
        </w:rPr>
        <w:t>(стенди)</w:t>
      </w:r>
      <w:r>
        <w:rPr>
          <w:i/>
          <w:spacing w:val="40"/>
          <w:w w:val="110"/>
          <w:sz w:val="28"/>
        </w:rPr>
        <w:t xml:space="preserve"> </w:t>
      </w:r>
      <w:r>
        <w:rPr>
          <w:w w:val="110"/>
          <w:sz w:val="28"/>
        </w:rPr>
        <w:t>-</w:t>
      </w:r>
      <w:r>
        <w:rPr>
          <w:spacing w:val="40"/>
          <w:w w:val="110"/>
          <w:sz w:val="28"/>
        </w:rPr>
        <w:t xml:space="preserve"> </w:t>
      </w:r>
      <w:r>
        <w:rPr>
          <w:w w:val="110"/>
          <w:sz w:val="28"/>
        </w:rPr>
        <w:t>призначенні</w:t>
      </w:r>
      <w:r>
        <w:rPr>
          <w:spacing w:val="40"/>
          <w:w w:val="110"/>
          <w:sz w:val="28"/>
        </w:rPr>
        <w:t xml:space="preserve"> </w:t>
      </w:r>
      <w:r>
        <w:rPr>
          <w:w w:val="110"/>
          <w:sz w:val="28"/>
        </w:rPr>
        <w:t>для</w:t>
      </w:r>
      <w:r>
        <w:rPr>
          <w:spacing w:val="40"/>
          <w:w w:val="110"/>
          <w:sz w:val="28"/>
        </w:rPr>
        <w:t xml:space="preserve"> </w:t>
      </w:r>
      <w:r>
        <w:rPr>
          <w:w w:val="110"/>
          <w:sz w:val="28"/>
        </w:rPr>
        <w:t>розміщення первинних засобів пожежогасіння. Забезпечують:</w:t>
      </w:r>
    </w:p>
    <w:p w:rsidR="0093224F" w:rsidRDefault="006A7450">
      <w:pPr>
        <w:pStyle w:val="a3"/>
        <w:spacing w:line="276" w:lineRule="auto"/>
        <w:ind w:right="141"/>
      </w:pPr>
      <w:r>
        <w:rPr>
          <w:w w:val="110"/>
        </w:rPr>
        <w:t>а) захист вогнегасників від потрапляння прямих сонячних променів, знімних комплектуючих виробів від використання сторонніми особами не за призначенням;</w:t>
      </w:r>
    </w:p>
    <w:p w:rsidR="0093224F" w:rsidRDefault="006A7450">
      <w:pPr>
        <w:pStyle w:val="a3"/>
        <w:spacing w:line="278" w:lineRule="auto"/>
        <w:ind w:right="141"/>
      </w:pPr>
      <w:r>
        <w:rPr>
          <w:w w:val="110"/>
        </w:rPr>
        <w:t>б) зручність та оперативність зняття (витягання) закріплених на щиті (стенді) комплектуючих виробів.</w:t>
      </w:r>
    </w:p>
    <w:p w:rsidR="0093224F" w:rsidRDefault="006A7450">
      <w:pPr>
        <w:spacing w:line="276" w:lineRule="auto"/>
        <w:ind w:left="563" w:right="136" w:firstLine="571"/>
        <w:jc w:val="both"/>
        <w:rPr>
          <w:i/>
          <w:sz w:val="28"/>
        </w:rPr>
      </w:pPr>
      <w:r>
        <w:rPr>
          <w:b/>
          <w:w w:val="115"/>
          <w:sz w:val="28"/>
        </w:rPr>
        <w:t xml:space="preserve">Пожежний інструмент. </w:t>
      </w:r>
      <w:r>
        <w:rPr>
          <w:i/>
          <w:w w:val="115"/>
          <w:sz w:val="28"/>
        </w:rPr>
        <w:t>Призначений для розкриття та розбирання конструкцій, проведення аварійно-рятівних робіт при пожежі.</w:t>
      </w:r>
      <w:r>
        <w:rPr>
          <w:i/>
          <w:spacing w:val="-8"/>
          <w:w w:val="115"/>
          <w:sz w:val="28"/>
        </w:rPr>
        <w:t xml:space="preserve"> </w:t>
      </w:r>
      <w:r>
        <w:rPr>
          <w:i/>
          <w:w w:val="115"/>
          <w:sz w:val="28"/>
        </w:rPr>
        <w:t>До</w:t>
      </w:r>
      <w:r>
        <w:rPr>
          <w:i/>
          <w:spacing w:val="-12"/>
          <w:w w:val="115"/>
          <w:sz w:val="28"/>
        </w:rPr>
        <w:t xml:space="preserve"> </w:t>
      </w:r>
      <w:r>
        <w:rPr>
          <w:i/>
          <w:w w:val="115"/>
          <w:sz w:val="28"/>
        </w:rPr>
        <w:t>пожежного</w:t>
      </w:r>
      <w:r>
        <w:rPr>
          <w:i/>
          <w:spacing w:val="-12"/>
          <w:w w:val="115"/>
          <w:sz w:val="28"/>
        </w:rPr>
        <w:t xml:space="preserve"> </w:t>
      </w:r>
      <w:r>
        <w:rPr>
          <w:i/>
          <w:w w:val="115"/>
          <w:sz w:val="28"/>
        </w:rPr>
        <w:t>інструменту</w:t>
      </w:r>
      <w:r>
        <w:rPr>
          <w:i/>
          <w:spacing w:val="-6"/>
          <w:w w:val="115"/>
          <w:sz w:val="28"/>
        </w:rPr>
        <w:t xml:space="preserve"> </w:t>
      </w:r>
      <w:r>
        <w:rPr>
          <w:i/>
          <w:w w:val="115"/>
          <w:sz w:val="28"/>
        </w:rPr>
        <w:t>належать:</w:t>
      </w:r>
    </w:p>
    <w:p w:rsidR="0093224F" w:rsidRDefault="006A7450">
      <w:pPr>
        <w:pStyle w:val="a3"/>
        <w:spacing w:line="276" w:lineRule="auto"/>
        <w:ind w:right="139"/>
      </w:pPr>
      <w:r>
        <w:rPr>
          <w:i/>
          <w:w w:val="110"/>
        </w:rPr>
        <w:t xml:space="preserve">Лом пожежний </w:t>
      </w:r>
      <w:r>
        <w:rPr>
          <w:w w:val="110"/>
        </w:rPr>
        <w:t xml:space="preserve">- призначений для проведення </w:t>
      </w:r>
      <w:proofErr w:type="spellStart"/>
      <w:r>
        <w:rPr>
          <w:w w:val="110"/>
        </w:rPr>
        <w:t>аварійно-</w:t>
      </w:r>
      <w:proofErr w:type="spellEnd"/>
      <w:r>
        <w:rPr>
          <w:w w:val="110"/>
        </w:rPr>
        <w:t xml:space="preserve"> рятувальних робіт при гасінні пожежі, розчистки місць пожежі, викриття даху, обрешітки, обшивки, дверей, відкривання кришок люків та інших пожежних роботах.</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40"/>
      </w:pPr>
      <w:r>
        <w:rPr>
          <w:i/>
          <w:w w:val="110"/>
        </w:rPr>
        <w:lastRenderedPageBreak/>
        <w:t xml:space="preserve">Багор пожежний </w:t>
      </w:r>
      <w:r>
        <w:rPr>
          <w:w w:val="110"/>
        </w:rPr>
        <w:t xml:space="preserve">- призначений для </w:t>
      </w:r>
      <w:proofErr w:type="spellStart"/>
      <w:r>
        <w:rPr>
          <w:w w:val="110"/>
        </w:rPr>
        <w:t>розборки</w:t>
      </w:r>
      <w:proofErr w:type="spellEnd"/>
      <w:r>
        <w:rPr>
          <w:w w:val="110"/>
        </w:rPr>
        <w:t xml:space="preserve"> даху при гасінні пожеж, стін, перегородок та інших частин будівлі, що горять, для розтягнення горючих предметів.</w:t>
      </w:r>
    </w:p>
    <w:p w:rsidR="0093224F" w:rsidRDefault="006A7450">
      <w:pPr>
        <w:pStyle w:val="a3"/>
        <w:spacing w:line="276" w:lineRule="auto"/>
        <w:ind w:right="138"/>
      </w:pPr>
      <w:r>
        <w:rPr>
          <w:i/>
          <w:w w:val="110"/>
        </w:rPr>
        <w:t>Пожежні</w:t>
      </w:r>
      <w:r>
        <w:rPr>
          <w:i/>
          <w:spacing w:val="40"/>
          <w:w w:val="110"/>
        </w:rPr>
        <w:t xml:space="preserve"> </w:t>
      </w:r>
      <w:r>
        <w:rPr>
          <w:i/>
          <w:w w:val="110"/>
        </w:rPr>
        <w:t>сокири</w:t>
      </w:r>
      <w:r>
        <w:rPr>
          <w:i/>
          <w:spacing w:val="40"/>
          <w:w w:val="110"/>
        </w:rPr>
        <w:t xml:space="preserve"> </w:t>
      </w:r>
      <w:r>
        <w:rPr>
          <w:w w:val="110"/>
        </w:rPr>
        <w:t>–</w:t>
      </w:r>
      <w:r>
        <w:rPr>
          <w:spacing w:val="40"/>
          <w:w w:val="110"/>
        </w:rPr>
        <w:t xml:space="preserve"> </w:t>
      </w:r>
      <w:r>
        <w:rPr>
          <w:w w:val="110"/>
        </w:rPr>
        <w:t>призначені</w:t>
      </w:r>
      <w:r>
        <w:rPr>
          <w:spacing w:val="40"/>
          <w:w w:val="110"/>
        </w:rPr>
        <w:t xml:space="preserve"> </w:t>
      </w:r>
      <w:r>
        <w:rPr>
          <w:w w:val="110"/>
        </w:rPr>
        <w:t>для</w:t>
      </w:r>
      <w:r>
        <w:rPr>
          <w:spacing w:val="40"/>
          <w:w w:val="110"/>
        </w:rPr>
        <w:t xml:space="preserve"> </w:t>
      </w:r>
      <w:r>
        <w:rPr>
          <w:w w:val="110"/>
        </w:rPr>
        <w:t>руйнування</w:t>
      </w:r>
      <w:r>
        <w:rPr>
          <w:spacing w:val="40"/>
          <w:w w:val="110"/>
        </w:rPr>
        <w:t xml:space="preserve"> </w:t>
      </w:r>
      <w:r>
        <w:rPr>
          <w:w w:val="110"/>
        </w:rPr>
        <w:t>перешкод</w:t>
      </w:r>
      <w:r>
        <w:rPr>
          <w:spacing w:val="40"/>
          <w:w w:val="110"/>
        </w:rPr>
        <w:t xml:space="preserve"> </w:t>
      </w:r>
      <w:r>
        <w:rPr>
          <w:w w:val="110"/>
        </w:rPr>
        <w:t>на шляху</w:t>
      </w:r>
      <w:r>
        <w:rPr>
          <w:spacing w:val="40"/>
          <w:w w:val="110"/>
        </w:rPr>
        <w:t xml:space="preserve"> </w:t>
      </w:r>
      <w:r>
        <w:rPr>
          <w:w w:val="110"/>
        </w:rPr>
        <w:t>до</w:t>
      </w:r>
      <w:r>
        <w:rPr>
          <w:spacing w:val="40"/>
          <w:w w:val="110"/>
        </w:rPr>
        <w:t xml:space="preserve"> </w:t>
      </w:r>
      <w:r>
        <w:rPr>
          <w:w w:val="110"/>
        </w:rPr>
        <w:t>осередку</w:t>
      </w:r>
      <w:r>
        <w:rPr>
          <w:spacing w:val="40"/>
          <w:w w:val="110"/>
        </w:rPr>
        <w:t xml:space="preserve"> </w:t>
      </w:r>
      <w:r>
        <w:rPr>
          <w:w w:val="110"/>
        </w:rPr>
        <w:t>пожежі,</w:t>
      </w:r>
      <w:r>
        <w:rPr>
          <w:spacing w:val="40"/>
          <w:w w:val="110"/>
        </w:rPr>
        <w:t xml:space="preserve"> </w:t>
      </w:r>
      <w:r>
        <w:rPr>
          <w:w w:val="110"/>
        </w:rPr>
        <w:t>рятування</w:t>
      </w:r>
      <w:r>
        <w:rPr>
          <w:spacing w:val="40"/>
          <w:w w:val="110"/>
        </w:rPr>
        <w:t xml:space="preserve"> </w:t>
      </w:r>
      <w:r>
        <w:rPr>
          <w:w w:val="110"/>
        </w:rPr>
        <w:t>людей</w:t>
      </w:r>
      <w:r>
        <w:rPr>
          <w:spacing w:val="40"/>
          <w:w w:val="110"/>
        </w:rPr>
        <w:t xml:space="preserve"> </w:t>
      </w:r>
      <w:r>
        <w:rPr>
          <w:w w:val="110"/>
        </w:rPr>
        <w:t>зі</w:t>
      </w:r>
      <w:r>
        <w:rPr>
          <w:spacing w:val="40"/>
          <w:w w:val="110"/>
        </w:rPr>
        <w:t xml:space="preserve"> </w:t>
      </w:r>
      <w:r>
        <w:rPr>
          <w:w w:val="110"/>
        </w:rPr>
        <w:t>замкнених приміщень, відкривання кришок колодязів та пожежних гідрантів. розбори дерев`яних конструкцій, розтину крівлі, дверей, вікон.</w:t>
      </w:r>
    </w:p>
    <w:p w:rsidR="0093224F" w:rsidRDefault="006A7450">
      <w:pPr>
        <w:pStyle w:val="a3"/>
        <w:ind w:firstLine="0"/>
      </w:pPr>
      <w:r>
        <w:rPr>
          <w:i/>
          <w:w w:val="110"/>
        </w:rPr>
        <w:t>Гаки</w:t>
      </w:r>
      <w:r>
        <w:rPr>
          <w:i/>
          <w:spacing w:val="23"/>
          <w:w w:val="110"/>
        </w:rPr>
        <w:t xml:space="preserve"> </w:t>
      </w:r>
      <w:r>
        <w:rPr>
          <w:w w:val="110"/>
        </w:rPr>
        <w:t>-</w:t>
      </w:r>
      <w:r>
        <w:rPr>
          <w:spacing w:val="21"/>
          <w:w w:val="110"/>
        </w:rPr>
        <w:t xml:space="preserve"> </w:t>
      </w:r>
      <w:r>
        <w:rPr>
          <w:w w:val="110"/>
        </w:rPr>
        <w:t>для</w:t>
      </w:r>
      <w:r>
        <w:rPr>
          <w:spacing w:val="21"/>
          <w:w w:val="110"/>
        </w:rPr>
        <w:t xml:space="preserve"> </w:t>
      </w:r>
      <w:r>
        <w:rPr>
          <w:w w:val="110"/>
        </w:rPr>
        <w:t>відкривання</w:t>
      </w:r>
      <w:r>
        <w:rPr>
          <w:spacing w:val="22"/>
          <w:w w:val="110"/>
        </w:rPr>
        <w:t xml:space="preserve"> </w:t>
      </w:r>
      <w:r>
        <w:rPr>
          <w:w w:val="110"/>
        </w:rPr>
        <w:t>кришок</w:t>
      </w:r>
      <w:r>
        <w:rPr>
          <w:spacing w:val="22"/>
          <w:w w:val="110"/>
        </w:rPr>
        <w:t xml:space="preserve"> </w:t>
      </w:r>
      <w:r>
        <w:rPr>
          <w:w w:val="110"/>
        </w:rPr>
        <w:t>колодязів</w:t>
      </w:r>
      <w:r>
        <w:rPr>
          <w:spacing w:val="23"/>
          <w:w w:val="110"/>
        </w:rPr>
        <w:t xml:space="preserve"> </w:t>
      </w:r>
      <w:r>
        <w:rPr>
          <w:w w:val="110"/>
        </w:rPr>
        <w:t>з</w:t>
      </w:r>
      <w:r>
        <w:rPr>
          <w:spacing w:val="23"/>
          <w:w w:val="110"/>
        </w:rPr>
        <w:t xml:space="preserve"> </w:t>
      </w:r>
      <w:r>
        <w:rPr>
          <w:spacing w:val="-2"/>
          <w:w w:val="110"/>
        </w:rPr>
        <w:t>гідрантами.</w:t>
      </w:r>
    </w:p>
    <w:p w:rsidR="0093224F" w:rsidRDefault="0093224F">
      <w:pPr>
        <w:pStyle w:val="a3"/>
        <w:spacing w:before="47"/>
        <w:ind w:left="0" w:firstLine="0"/>
        <w:jc w:val="left"/>
      </w:pPr>
    </w:p>
    <w:p w:rsidR="0093224F" w:rsidRDefault="006A7450">
      <w:pPr>
        <w:pStyle w:val="51"/>
        <w:numPr>
          <w:ilvl w:val="1"/>
          <w:numId w:val="28"/>
        </w:numPr>
        <w:tabs>
          <w:tab w:val="left" w:pos="1314"/>
        </w:tabs>
        <w:ind w:left="1314" w:hanging="751"/>
        <w:jc w:val="both"/>
      </w:pPr>
      <w:bookmarkStart w:id="2" w:name="_TOC_250001"/>
      <w:r>
        <w:rPr>
          <w:spacing w:val="-2"/>
          <w:w w:val="115"/>
        </w:rPr>
        <w:t>Засоби</w:t>
      </w:r>
      <w:r>
        <w:rPr>
          <w:spacing w:val="-7"/>
          <w:w w:val="115"/>
        </w:rPr>
        <w:t xml:space="preserve"> </w:t>
      </w:r>
      <w:r>
        <w:rPr>
          <w:spacing w:val="-2"/>
          <w:w w:val="115"/>
        </w:rPr>
        <w:t>попередження</w:t>
      </w:r>
      <w:r>
        <w:rPr>
          <w:spacing w:val="-10"/>
          <w:w w:val="115"/>
        </w:rPr>
        <w:t xml:space="preserve"> </w:t>
      </w:r>
      <w:bookmarkEnd w:id="2"/>
      <w:r>
        <w:rPr>
          <w:spacing w:val="-2"/>
          <w:w w:val="115"/>
        </w:rPr>
        <w:t>пожежі</w:t>
      </w:r>
    </w:p>
    <w:p w:rsidR="0093224F" w:rsidRDefault="006A7450">
      <w:pPr>
        <w:pStyle w:val="a3"/>
        <w:spacing w:before="119" w:line="273" w:lineRule="auto"/>
        <w:ind w:right="139"/>
      </w:pPr>
      <w:r>
        <w:rPr>
          <w:w w:val="110"/>
        </w:rPr>
        <w:t xml:space="preserve">Одним із шляхів підвищення рівня протипожежного захисту об’єктів різних форм власності є утримання в постійний готовності та запровадження технічних засобів </w:t>
      </w:r>
      <w:proofErr w:type="spellStart"/>
      <w:r>
        <w:rPr>
          <w:w w:val="110"/>
        </w:rPr>
        <w:t>протипоже</w:t>
      </w:r>
      <w:r>
        <w:rPr>
          <w:rFonts w:ascii="Calibri" w:hAnsi="Calibri"/>
          <w:w w:val="110"/>
        </w:rPr>
        <w:t>ж</w:t>
      </w:r>
      <w:r>
        <w:rPr>
          <w:w w:val="110"/>
        </w:rPr>
        <w:t>ногоза</w:t>
      </w:r>
      <w:r>
        <w:rPr>
          <w:rFonts w:ascii="Calibri" w:hAnsi="Calibri"/>
          <w:w w:val="110"/>
        </w:rPr>
        <w:t>х</w:t>
      </w:r>
      <w:r>
        <w:rPr>
          <w:w w:val="110"/>
        </w:rPr>
        <w:t>исту</w:t>
      </w:r>
      <w:proofErr w:type="spellEnd"/>
      <w:r>
        <w:rPr>
          <w:w w:val="110"/>
        </w:rPr>
        <w:t>.</w:t>
      </w:r>
    </w:p>
    <w:p w:rsidR="0093224F" w:rsidRDefault="006A7450">
      <w:pPr>
        <w:spacing w:before="3" w:line="276" w:lineRule="auto"/>
        <w:ind w:left="563" w:right="138" w:firstLine="571"/>
        <w:jc w:val="both"/>
        <w:rPr>
          <w:i/>
          <w:sz w:val="28"/>
        </w:rPr>
      </w:pPr>
      <w:r>
        <w:rPr>
          <w:i/>
          <w:w w:val="110"/>
          <w:sz w:val="28"/>
        </w:rPr>
        <w:t>Технічні засоби протипожежного за</w:t>
      </w:r>
      <w:r>
        <w:rPr>
          <w:rFonts w:ascii="Calibri" w:hAnsi="Calibri"/>
          <w:i/>
          <w:w w:val="110"/>
          <w:sz w:val="28"/>
        </w:rPr>
        <w:t>х</w:t>
      </w:r>
      <w:r>
        <w:rPr>
          <w:i/>
          <w:w w:val="110"/>
          <w:sz w:val="28"/>
        </w:rPr>
        <w:t>исту призначені для запобігання, локалізації та ліквідації пожеж, захисту людей, матеріальних</w:t>
      </w:r>
      <w:r>
        <w:rPr>
          <w:i/>
          <w:spacing w:val="40"/>
          <w:w w:val="110"/>
          <w:sz w:val="28"/>
        </w:rPr>
        <w:t xml:space="preserve"> </w:t>
      </w:r>
      <w:r>
        <w:rPr>
          <w:i/>
          <w:w w:val="110"/>
          <w:sz w:val="28"/>
        </w:rPr>
        <w:t>цінностей</w:t>
      </w:r>
      <w:r>
        <w:rPr>
          <w:i/>
          <w:spacing w:val="40"/>
          <w:w w:val="110"/>
          <w:sz w:val="28"/>
        </w:rPr>
        <w:t xml:space="preserve"> </w:t>
      </w:r>
      <w:r>
        <w:rPr>
          <w:i/>
          <w:w w:val="110"/>
          <w:sz w:val="28"/>
        </w:rPr>
        <w:t>та</w:t>
      </w:r>
      <w:r>
        <w:rPr>
          <w:i/>
          <w:spacing w:val="40"/>
          <w:w w:val="110"/>
          <w:sz w:val="28"/>
        </w:rPr>
        <w:t xml:space="preserve"> </w:t>
      </w:r>
      <w:r>
        <w:rPr>
          <w:i/>
          <w:w w:val="110"/>
          <w:sz w:val="28"/>
        </w:rPr>
        <w:t>довкілля</w:t>
      </w:r>
      <w:r>
        <w:rPr>
          <w:i/>
          <w:spacing w:val="40"/>
          <w:w w:val="110"/>
          <w:sz w:val="28"/>
        </w:rPr>
        <w:t xml:space="preserve"> </w:t>
      </w:r>
      <w:r>
        <w:rPr>
          <w:i/>
          <w:w w:val="110"/>
          <w:sz w:val="28"/>
        </w:rPr>
        <w:t>від</w:t>
      </w:r>
      <w:r>
        <w:rPr>
          <w:i/>
          <w:spacing w:val="40"/>
          <w:w w:val="110"/>
          <w:sz w:val="28"/>
        </w:rPr>
        <w:t xml:space="preserve"> </w:t>
      </w:r>
      <w:r>
        <w:rPr>
          <w:i/>
          <w:w w:val="110"/>
          <w:sz w:val="28"/>
        </w:rPr>
        <w:t>впливу</w:t>
      </w:r>
      <w:r>
        <w:rPr>
          <w:i/>
          <w:spacing w:val="40"/>
          <w:w w:val="110"/>
          <w:sz w:val="28"/>
        </w:rPr>
        <w:t xml:space="preserve"> </w:t>
      </w:r>
      <w:r>
        <w:rPr>
          <w:i/>
          <w:w w:val="110"/>
          <w:sz w:val="28"/>
        </w:rPr>
        <w:t>небезпечних</w:t>
      </w:r>
      <w:r>
        <w:rPr>
          <w:i/>
          <w:spacing w:val="80"/>
          <w:w w:val="110"/>
          <w:sz w:val="28"/>
        </w:rPr>
        <w:t xml:space="preserve"> </w:t>
      </w:r>
      <w:r>
        <w:rPr>
          <w:i/>
          <w:w w:val="110"/>
          <w:sz w:val="28"/>
        </w:rPr>
        <w:t>факторів пожежі. До них відносяться:</w:t>
      </w:r>
    </w:p>
    <w:p w:rsidR="0093224F" w:rsidRDefault="006A7450">
      <w:pPr>
        <w:pStyle w:val="a4"/>
        <w:numPr>
          <w:ilvl w:val="2"/>
          <w:numId w:val="28"/>
        </w:numPr>
        <w:tabs>
          <w:tab w:val="left" w:pos="1685"/>
        </w:tabs>
        <w:spacing w:before="7" w:line="276" w:lineRule="auto"/>
        <w:ind w:left="563" w:right="140" w:firstLine="571"/>
        <w:jc w:val="both"/>
        <w:rPr>
          <w:sz w:val="28"/>
        </w:rPr>
      </w:pPr>
      <w:r>
        <w:rPr>
          <w:i/>
          <w:w w:val="110"/>
          <w:sz w:val="28"/>
        </w:rPr>
        <w:t xml:space="preserve">Системи пожежної сигналізації. </w:t>
      </w:r>
      <w:r>
        <w:rPr>
          <w:w w:val="110"/>
          <w:sz w:val="28"/>
        </w:rPr>
        <w:t>Являє собою комплекс технічних засобів, призначених для раннього виявлення пожежі, достовірного і своєчасного оповіщення про виникнення на об’єкті ситуації</w:t>
      </w:r>
      <w:r>
        <w:rPr>
          <w:spacing w:val="40"/>
          <w:w w:val="110"/>
          <w:sz w:val="28"/>
        </w:rPr>
        <w:t xml:space="preserve"> </w:t>
      </w:r>
      <w:r>
        <w:rPr>
          <w:w w:val="110"/>
          <w:sz w:val="28"/>
        </w:rPr>
        <w:t>займання,</w:t>
      </w:r>
      <w:r>
        <w:rPr>
          <w:spacing w:val="40"/>
          <w:w w:val="110"/>
          <w:sz w:val="28"/>
        </w:rPr>
        <w:t xml:space="preserve"> </w:t>
      </w:r>
      <w:r>
        <w:rPr>
          <w:w w:val="110"/>
          <w:sz w:val="28"/>
        </w:rPr>
        <w:t>вживання</w:t>
      </w:r>
      <w:r>
        <w:rPr>
          <w:spacing w:val="40"/>
          <w:w w:val="110"/>
          <w:sz w:val="28"/>
        </w:rPr>
        <w:t xml:space="preserve"> </w:t>
      </w:r>
      <w:r>
        <w:rPr>
          <w:w w:val="110"/>
          <w:sz w:val="28"/>
        </w:rPr>
        <w:t>необхідних</w:t>
      </w:r>
      <w:r>
        <w:rPr>
          <w:spacing w:val="40"/>
          <w:w w:val="110"/>
          <w:sz w:val="28"/>
        </w:rPr>
        <w:t xml:space="preserve"> </w:t>
      </w:r>
      <w:r>
        <w:rPr>
          <w:w w:val="110"/>
          <w:sz w:val="28"/>
        </w:rPr>
        <w:t>заходів.</w:t>
      </w:r>
    </w:p>
    <w:p w:rsidR="0093224F" w:rsidRDefault="006A7450">
      <w:pPr>
        <w:pStyle w:val="a3"/>
        <w:spacing w:before="2" w:line="278" w:lineRule="auto"/>
        <w:ind w:right="140"/>
      </w:pPr>
      <w:r>
        <w:rPr>
          <w:w w:val="110"/>
        </w:rPr>
        <w:t>До основних елементів автоматичної системи пожежної сигналізації відносять:</w:t>
      </w:r>
    </w:p>
    <w:p w:rsidR="0093224F" w:rsidRDefault="006A7450">
      <w:pPr>
        <w:pStyle w:val="a3"/>
        <w:spacing w:line="276" w:lineRule="auto"/>
        <w:ind w:right="138"/>
      </w:pPr>
      <w:r>
        <w:rPr>
          <w:w w:val="110"/>
        </w:rPr>
        <w:t>а) приймально-контрольний прилад – спеціальний пристрій, призначений для прийняття і обробки тривожного сигналу, що надходить від пожежних датчиків, та прийняття відповідних заходів (запуск в дію обладнання протипожежного захисту, надсилання сигналу тривоги на пульт централізованого нагляду за об’єктом під охороною). Встановлюється у приміщенні чергового персоналу.</w:t>
      </w:r>
    </w:p>
    <w:p w:rsidR="0093224F" w:rsidRDefault="006A7450">
      <w:pPr>
        <w:pStyle w:val="a3"/>
        <w:spacing w:line="276" w:lineRule="auto"/>
        <w:ind w:right="139"/>
      </w:pPr>
      <w:r>
        <w:rPr>
          <w:w w:val="110"/>
        </w:rPr>
        <w:t xml:space="preserve">б) пожежні </w:t>
      </w:r>
      <w:proofErr w:type="spellStart"/>
      <w:r>
        <w:rPr>
          <w:w w:val="110"/>
        </w:rPr>
        <w:t>сповіщувачі</w:t>
      </w:r>
      <w:proofErr w:type="spellEnd"/>
      <w:r>
        <w:rPr>
          <w:w w:val="110"/>
        </w:rPr>
        <w:t xml:space="preserve"> – призначені для виявляння </w:t>
      </w:r>
      <w:proofErr w:type="spellStart"/>
      <w:r>
        <w:rPr>
          <w:w w:val="110"/>
        </w:rPr>
        <w:t>пожежіна</w:t>
      </w:r>
      <w:proofErr w:type="spellEnd"/>
      <w:r>
        <w:rPr>
          <w:w w:val="110"/>
        </w:rPr>
        <w:t xml:space="preserve"> ранній стадії її розвитку шляхом контролю фізичного чи хімічного явища,</w:t>
      </w:r>
      <w:r>
        <w:rPr>
          <w:spacing w:val="40"/>
          <w:w w:val="110"/>
        </w:rPr>
        <w:t xml:space="preserve"> </w:t>
      </w:r>
      <w:r>
        <w:rPr>
          <w:w w:val="110"/>
        </w:rPr>
        <w:t>пов'язаного</w:t>
      </w:r>
      <w:r>
        <w:rPr>
          <w:spacing w:val="40"/>
          <w:w w:val="110"/>
        </w:rPr>
        <w:t xml:space="preserve"> </w:t>
      </w:r>
      <w:r>
        <w:rPr>
          <w:w w:val="110"/>
        </w:rPr>
        <w:t>з</w:t>
      </w:r>
      <w:r>
        <w:rPr>
          <w:spacing w:val="40"/>
          <w:w w:val="110"/>
        </w:rPr>
        <w:t xml:space="preserve"> </w:t>
      </w:r>
      <w:r>
        <w:rPr>
          <w:w w:val="110"/>
        </w:rPr>
        <w:t>пожежею</w:t>
      </w:r>
      <w:r>
        <w:rPr>
          <w:spacing w:val="40"/>
          <w:w w:val="110"/>
        </w:rPr>
        <w:t xml:space="preserve"> </w:t>
      </w:r>
      <w:r>
        <w:rPr>
          <w:w w:val="110"/>
        </w:rPr>
        <w:t>(дим,</w:t>
      </w:r>
      <w:r>
        <w:rPr>
          <w:spacing w:val="40"/>
          <w:w w:val="110"/>
        </w:rPr>
        <w:t xml:space="preserve"> </w:t>
      </w:r>
      <w:r>
        <w:rPr>
          <w:w w:val="110"/>
        </w:rPr>
        <w:t>тепло,</w:t>
      </w:r>
      <w:r>
        <w:rPr>
          <w:spacing w:val="40"/>
          <w:w w:val="110"/>
        </w:rPr>
        <w:t xml:space="preserve"> </w:t>
      </w:r>
      <w:r>
        <w:rPr>
          <w:w w:val="110"/>
        </w:rPr>
        <w:t xml:space="preserve">оптичне випромінювання) та передачі сигналу на пожежний </w:t>
      </w:r>
      <w:proofErr w:type="spellStart"/>
      <w:r>
        <w:rPr>
          <w:w w:val="110"/>
        </w:rPr>
        <w:t>приймально-</w:t>
      </w:r>
      <w:proofErr w:type="spellEnd"/>
      <w:r>
        <w:rPr>
          <w:w w:val="110"/>
        </w:rPr>
        <w:t xml:space="preserve"> контрольний прилад.</w:t>
      </w:r>
    </w:p>
    <w:p w:rsidR="0093224F" w:rsidRDefault="006A7450">
      <w:pPr>
        <w:pStyle w:val="a3"/>
        <w:spacing w:before="1"/>
        <w:ind w:left="1135" w:firstLine="0"/>
      </w:pPr>
      <w:r>
        <w:rPr>
          <w:w w:val="110"/>
        </w:rPr>
        <w:t>За</w:t>
      </w:r>
      <w:r>
        <w:rPr>
          <w:spacing w:val="47"/>
          <w:w w:val="110"/>
        </w:rPr>
        <w:t xml:space="preserve"> </w:t>
      </w:r>
      <w:r>
        <w:rPr>
          <w:w w:val="110"/>
        </w:rPr>
        <w:t>реакцією</w:t>
      </w:r>
      <w:r>
        <w:rPr>
          <w:spacing w:val="44"/>
          <w:w w:val="110"/>
        </w:rPr>
        <w:t xml:space="preserve"> </w:t>
      </w:r>
      <w:r>
        <w:rPr>
          <w:w w:val="110"/>
        </w:rPr>
        <w:t>на</w:t>
      </w:r>
      <w:r>
        <w:rPr>
          <w:spacing w:val="47"/>
          <w:w w:val="110"/>
        </w:rPr>
        <w:t xml:space="preserve"> </w:t>
      </w:r>
      <w:r>
        <w:rPr>
          <w:w w:val="110"/>
        </w:rPr>
        <w:t>прояви</w:t>
      </w:r>
      <w:r>
        <w:rPr>
          <w:spacing w:val="47"/>
          <w:w w:val="110"/>
        </w:rPr>
        <w:t xml:space="preserve"> </w:t>
      </w:r>
      <w:r>
        <w:rPr>
          <w:w w:val="110"/>
        </w:rPr>
        <w:t>процесу</w:t>
      </w:r>
      <w:r>
        <w:rPr>
          <w:spacing w:val="45"/>
          <w:w w:val="110"/>
        </w:rPr>
        <w:t xml:space="preserve"> </w:t>
      </w:r>
      <w:r>
        <w:rPr>
          <w:w w:val="110"/>
        </w:rPr>
        <w:t>горіння</w:t>
      </w:r>
      <w:r>
        <w:rPr>
          <w:spacing w:val="45"/>
          <w:w w:val="110"/>
        </w:rPr>
        <w:t xml:space="preserve"> </w:t>
      </w:r>
      <w:r>
        <w:rPr>
          <w:w w:val="110"/>
        </w:rPr>
        <w:t>датчики</w:t>
      </w:r>
      <w:r>
        <w:rPr>
          <w:spacing w:val="47"/>
          <w:w w:val="110"/>
        </w:rPr>
        <w:t xml:space="preserve"> </w:t>
      </w:r>
      <w:r>
        <w:rPr>
          <w:spacing w:val="-2"/>
          <w:w w:val="110"/>
        </w:rPr>
        <w:t>підрозділяються</w:t>
      </w:r>
    </w:p>
    <w:p w:rsidR="0093224F" w:rsidRDefault="006A7450">
      <w:pPr>
        <w:pStyle w:val="a3"/>
        <w:spacing w:before="51"/>
        <w:ind w:firstLine="0"/>
        <w:jc w:val="left"/>
      </w:pPr>
      <w:r>
        <w:rPr>
          <w:spacing w:val="-5"/>
          <w:w w:val="115"/>
        </w:rPr>
        <w:t>на:</w:t>
      </w:r>
    </w:p>
    <w:p w:rsidR="0093224F" w:rsidRDefault="006A7450">
      <w:pPr>
        <w:pStyle w:val="a3"/>
        <w:tabs>
          <w:tab w:val="left" w:pos="1590"/>
          <w:tab w:val="left" w:pos="2824"/>
          <w:tab w:val="left" w:pos="3146"/>
          <w:tab w:val="left" w:pos="4652"/>
          <w:tab w:val="left" w:pos="5208"/>
          <w:tab w:val="left" w:pos="6245"/>
          <w:tab w:val="left" w:pos="8241"/>
          <w:tab w:val="left" w:pos="8763"/>
          <w:tab w:val="left" w:pos="10453"/>
        </w:tabs>
        <w:spacing w:before="46"/>
        <w:ind w:left="1135" w:firstLine="0"/>
        <w:jc w:val="left"/>
      </w:pPr>
      <w:r>
        <w:rPr>
          <w:spacing w:val="-5"/>
          <w:w w:val="110"/>
        </w:rPr>
        <w:t>а)</w:t>
      </w:r>
      <w:r>
        <w:tab/>
      </w:r>
      <w:r>
        <w:rPr>
          <w:spacing w:val="-2"/>
          <w:w w:val="110"/>
        </w:rPr>
        <w:t>теплові</w:t>
      </w:r>
      <w:r>
        <w:tab/>
      </w:r>
      <w:r>
        <w:rPr>
          <w:spacing w:val="-10"/>
          <w:w w:val="110"/>
        </w:rPr>
        <w:t>-</w:t>
      </w:r>
      <w:r>
        <w:tab/>
      </w:r>
      <w:r>
        <w:rPr>
          <w:spacing w:val="-2"/>
          <w:w w:val="110"/>
        </w:rPr>
        <w:t>реагують</w:t>
      </w:r>
      <w:r>
        <w:tab/>
      </w:r>
      <w:r>
        <w:rPr>
          <w:spacing w:val="-5"/>
          <w:w w:val="110"/>
        </w:rPr>
        <w:t>на</w:t>
      </w:r>
      <w:r>
        <w:tab/>
      </w:r>
      <w:r>
        <w:rPr>
          <w:spacing w:val="-2"/>
          <w:w w:val="110"/>
        </w:rPr>
        <w:t>певну</w:t>
      </w:r>
      <w:r>
        <w:tab/>
      </w:r>
      <w:r>
        <w:rPr>
          <w:spacing w:val="-2"/>
          <w:w w:val="110"/>
        </w:rPr>
        <w:t>температуру</w:t>
      </w:r>
      <w:r>
        <w:tab/>
      </w:r>
      <w:r>
        <w:rPr>
          <w:spacing w:val="-5"/>
          <w:w w:val="110"/>
        </w:rPr>
        <w:t>та</w:t>
      </w:r>
      <w:r>
        <w:tab/>
      </w:r>
      <w:r>
        <w:rPr>
          <w:spacing w:val="-2"/>
          <w:w w:val="110"/>
        </w:rPr>
        <w:t>швидкість</w:t>
      </w:r>
      <w:r>
        <w:tab/>
      </w:r>
      <w:r>
        <w:rPr>
          <w:spacing w:val="-5"/>
          <w:w w:val="110"/>
        </w:rPr>
        <w:t>її</w:t>
      </w:r>
    </w:p>
    <w:p w:rsidR="0093224F" w:rsidRDefault="006A7450">
      <w:pPr>
        <w:pStyle w:val="a3"/>
        <w:spacing w:before="51"/>
        <w:ind w:firstLine="0"/>
        <w:jc w:val="left"/>
      </w:pPr>
      <w:r>
        <w:rPr>
          <w:spacing w:val="-2"/>
          <w:w w:val="110"/>
        </w:rPr>
        <w:t>наростання;</w:t>
      </w:r>
    </w:p>
    <w:p w:rsidR="0093224F" w:rsidRDefault="0093224F">
      <w:pPr>
        <w:pStyle w:val="a3"/>
        <w:jc w:val="left"/>
        <w:sectPr w:rsidR="0093224F">
          <w:pgSz w:w="11900" w:h="16840"/>
          <w:pgMar w:top="1060" w:right="708" w:bottom="1200" w:left="425" w:header="0" w:footer="1004" w:gutter="0"/>
          <w:cols w:space="720"/>
        </w:sectPr>
      </w:pPr>
    </w:p>
    <w:p w:rsidR="0093224F" w:rsidRDefault="006A7450">
      <w:pPr>
        <w:pStyle w:val="a3"/>
        <w:spacing w:before="72"/>
        <w:ind w:left="1135" w:firstLine="0"/>
      </w:pPr>
      <w:r>
        <w:rPr>
          <w:w w:val="110"/>
        </w:rPr>
        <w:lastRenderedPageBreak/>
        <w:t>б)</w:t>
      </w:r>
      <w:r>
        <w:rPr>
          <w:spacing w:val="-1"/>
          <w:w w:val="110"/>
        </w:rPr>
        <w:t xml:space="preserve"> </w:t>
      </w:r>
      <w:r>
        <w:rPr>
          <w:w w:val="110"/>
        </w:rPr>
        <w:t>димові</w:t>
      </w:r>
      <w:r>
        <w:rPr>
          <w:spacing w:val="-2"/>
          <w:w w:val="110"/>
        </w:rPr>
        <w:t xml:space="preserve"> </w:t>
      </w:r>
      <w:r>
        <w:rPr>
          <w:w w:val="110"/>
        </w:rPr>
        <w:t>- реагують</w:t>
      </w:r>
      <w:r>
        <w:rPr>
          <w:spacing w:val="2"/>
          <w:w w:val="110"/>
        </w:rPr>
        <w:t xml:space="preserve"> </w:t>
      </w:r>
      <w:r>
        <w:rPr>
          <w:w w:val="110"/>
        </w:rPr>
        <w:t>на</w:t>
      </w:r>
      <w:r>
        <w:rPr>
          <w:spacing w:val="1"/>
          <w:w w:val="110"/>
        </w:rPr>
        <w:t xml:space="preserve"> </w:t>
      </w:r>
      <w:r>
        <w:rPr>
          <w:w w:val="110"/>
        </w:rPr>
        <w:t>аерозольні</w:t>
      </w:r>
      <w:r>
        <w:rPr>
          <w:spacing w:val="2"/>
          <w:w w:val="110"/>
        </w:rPr>
        <w:t xml:space="preserve"> </w:t>
      </w:r>
      <w:r>
        <w:rPr>
          <w:w w:val="110"/>
        </w:rPr>
        <w:t>продукти</w:t>
      </w:r>
      <w:r>
        <w:rPr>
          <w:spacing w:val="3"/>
          <w:w w:val="110"/>
        </w:rPr>
        <w:t xml:space="preserve"> </w:t>
      </w:r>
      <w:r>
        <w:rPr>
          <w:spacing w:val="-2"/>
          <w:w w:val="110"/>
        </w:rPr>
        <w:t>горіння;</w:t>
      </w:r>
    </w:p>
    <w:p w:rsidR="0093224F" w:rsidRDefault="006A7450">
      <w:pPr>
        <w:pStyle w:val="a3"/>
        <w:spacing w:before="51" w:line="278" w:lineRule="auto"/>
        <w:ind w:right="137"/>
      </w:pPr>
      <w:r>
        <w:rPr>
          <w:w w:val="110"/>
        </w:rPr>
        <w:t xml:space="preserve">в) інфрачервоні - реагують на електромагнітне випромінювання </w:t>
      </w:r>
      <w:r>
        <w:rPr>
          <w:spacing w:val="-2"/>
          <w:w w:val="110"/>
        </w:rPr>
        <w:t>полум’я.</w:t>
      </w:r>
    </w:p>
    <w:p w:rsidR="0093224F" w:rsidRDefault="006A7450">
      <w:pPr>
        <w:pStyle w:val="a3"/>
        <w:spacing w:line="278" w:lineRule="auto"/>
        <w:ind w:right="138"/>
      </w:pPr>
      <w:r>
        <w:rPr>
          <w:w w:val="110"/>
        </w:rPr>
        <w:t>Поряд</w:t>
      </w:r>
      <w:r>
        <w:rPr>
          <w:spacing w:val="40"/>
          <w:w w:val="110"/>
        </w:rPr>
        <w:t xml:space="preserve"> </w:t>
      </w:r>
      <w:r>
        <w:rPr>
          <w:w w:val="110"/>
        </w:rPr>
        <w:t>з</w:t>
      </w:r>
      <w:r>
        <w:rPr>
          <w:spacing w:val="40"/>
          <w:w w:val="110"/>
        </w:rPr>
        <w:t xml:space="preserve"> </w:t>
      </w:r>
      <w:r>
        <w:rPr>
          <w:w w:val="110"/>
        </w:rPr>
        <w:t>автоматичними</w:t>
      </w:r>
      <w:r>
        <w:rPr>
          <w:spacing w:val="40"/>
          <w:w w:val="110"/>
        </w:rPr>
        <w:t xml:space="preserve"> </w:t>
      </w:r>
      <w:r>
        <w:rPr>
          <w:w w:val="110"/>
        </w:rPr>
        <w:t>датчиками</w:t>
      </w:r>
      <w:r>
        <w:rPr>
          <w:spacing w:val="40"/>
          <w:w w:val="110"/>
        </w:rPr>
        <w:t xml:space="preserve"> </w:t>
      </w:r>
      <w:r>
        <w:rPr>
          <w:w w:val="110"/>
        </w:rPr>
        <w:t>на</w:t>
      </w:r>
      <w:r>
        <w:rPr>
          <w:spacing w:val="40"/>
          <w:w w:val="110"/>
        </w:rPr>
        <w:t xml:space="preserve"> </w:t>
      </w:r>
      <w:r>
        <w:rPr>
          <w:w w:val="110"/>
        </w:rPr>
        <w:t>об’єкті</w:t>
      </w:r>
      <w:r>
        <w:rPr>
          <w:spacing w:val="40"/>
          <w:w w:val="110"/>
        </w:rPr>
        <w:t xml:space="preserve"> </w:t>
      </w:r>
      <w:r>
        <w:rPr>
          <w:w w:val="110"/>
        </w:rPr>
        <w:t xml:space="preserve">встановлюють ручні виявники - аварійні кнопки пожежної сигналізації, вони дозволяють задіяти «людський фактор» у своєчасному виявленні </w:t>
      </w:r>
      <w:r>
        <w:rPr>
          <w:spacing w:val="-2"/>
          <w:w w:val="110"/>
        </w:rPr>
        <w:t>займання.</w:t>
      </w:r>
    </w:p>
    <w:p w:rsidR="0093224F" w:rsidRDefault="006A7450">
      <w:pPr>
        <w:pStyle w:val="a3"/>
        <w:spacing w:line="278" w:lineRule="auto"/>
        <w:ind w:right="139"/>
      </w:pPr>
      <w:r>
        <w:rPr>
          <w:w w:val="110"/>
        </w:rPr>
        <w:t>г) шлейфи пожежної сигналізації - електричний ланцюг, що</w:t>
      </w:r>
      <w:r>
        <w:rPr>
          <w:spacing w:val="80"/>
          <w:w w:val="110"/>
        </w:rPr>
        <w:t xml:space="preserve"> </w:t>
      </w:r>
      <w:r>
        <w:rPr>
          <w:w w:val="110"/>
        </w:rPr>
        <w:t xml:space="preserve">з’єднує пожежні </w:t>
      </w:r>
      <w:proofErr w:type="spellStart"/>
      <w:r>
        <w:rPr>
          <w:w w:val="110"/>
        </w:rPr>
        <w:t>сповіщувачі</w:t>
      </w:r>
      <w:proofErr w:type="spellEnd"/>
      <w:r>
        <w:rPr>
          <w:w w:val="110"/>
        </w:rPr>
        <w:t xml:space="preserve"> (автоматичні та ручні) з </w:t>
      </w:r>
      <w:proofErr w:type="spellStart"/>
      <w:r>
        <w:rPr>
          <w:w w:val="110"/>
        </w:rPr>
        <w:t>приймально-</w:t>
      </w:r>
      <w:proofErr w:type="spellEnd"/>
      <w:r>
        <w:rPr>
          <w:w w:val="110"/>
        </w:rPr>
        <w:t xml:space="preserve"> контрольним приладом, включає в себе допоміжні елементи (діоди, резистори. ін.), з’єднувальні проводи.</w:t>
      </w:r>
    </w:p>
    <w:p w:rsidR="0093224F" w:rsidRDefault="006A7450">
      <w:pPr>
        <w:pStyle w:val="a3"/>
        <w:spacing w:line="317" w:lineRule="exact"/>
        <w:ind w:left="1135" w:firstLine="0"/>
      </w:pPr>
      <w:r>
        <w:rPr>
          <w:w w:val="110"/>
        </w:rPr>
        <w:t>Шлейфи</w:t>
      </w:r>
      <w:r>
        <w:rPr>
          <w:spacing w:val="23"/>
          <w:w w:val="110"/>
        </w:rPr>
        <w:t xml:space="preserve"> </w:t>
      </w:r>
      <w:r>
        <w:rPr>
          <w:w w:val="110"/>
        </w:rPr>
        <w:t>пожежної</w:t>
      </w:r>
      <w:r>
        <w:rPr>
          <w:spacing w:val="21"/>
          <w:w w:val="110"/>
        </w:rPr>
        <w:t xml:space="preserve"> </w:t>
      </w:r>
      <w:r>
        <w:rPr>
          <w:w w:val="110"/>
        </w:rPr>
        <w:t>сигналізації</w:t>
      </w:r>
      <w:r>
        <w:rPr>
          <w:spacing w:val="20"/>
          <w:w w:val="110"/>
        </w:rPr>
        <w:t xml:space="preserve"> </w:t>
      </w:r>
      <w:r>
        <w:rPr>
          <w:spacing w:val="-2"/>
          <w:w w:val="110"/>
        </w:rPr>
        <w:t>прокладають:</w:t>
      </w:r>
    </w:p>
    <w:p w:rsidR="0093224F" w:rsidRDefault="006A7450">
      <w:pPr>
        <w:pStyle w:val="a4"/>
        <w:numPr>
          <w:ilvl w:val="0"/>
          <w:numId w:val="23"/>
        </w:numPr>
        <w:tabs>
          <w:tab w:val="left" w:pos="1546"/>
        </w:tabs>
        <w:spacing w:before="32" w:line="278" w:lineRule="auto"/>
        <w:ind w:right="141" w:firstLine="571"/>
        <w:rPr>
          <w:sz w:val="28"/>
        </w:rPr>
      </w:pPr>
      <w:r>
        <w:rPr>
          <w:w w:val="110"/>
          <w:sz w:val="28"/>
        </w:rPr>
        <w:t>в приміщеннях відкрито або приховано по внутрішніх поверхнях</w:t>
      </w:r>
      <w:r>
        <w:rPr>
          <w:spacing w:val="40"/>
          <w:w w:val="110"/>
          <w:sz w:val="28"/>
        </w:rPr>
        <w:t xml:space="preserve"> </w:t>
      </w:r>
      <w:r>
        <w:rPr>
          <w:w w:val="110"/>
          <w:sz w:val="28"/>
        </w:rPr>
        <w:t>стін,</w:t>
      </w:r>
      <w:r>
        <w:rPr>
          <w:spacing w:val="40"/>
          <w:w w:val="110"/>
          <w:sz w:val="28"/>
        </w:rPr>
        <w:t xml:space="preserve"> </w:t>
      </w:r>
      <w:r>
        <w:rPr>
          <w:w w:val="110"/>
          <w:sz w:val="28"/>
        </w:rPr>
        <w:t>стель,</w:t>
      </w:r>
      <w:r>
        <w:rPr>
          <w:spacing w:val="40"/>
          <w:w w:val="110"/>
          <w:sz w:val="28"/>
        </w:rPr>
        <w:t xml:space="preserve"> </w:t>
      </w:r>
      <w:r>
        <w:rPr>
          <w:w w:val="110"/>
          <w:sz w:val="28"/>
        </w:rPr>
        <w:t>в</w:t>
      </w:r>
      <w:r>
        <w:rPr>
          <w:spacing w:val="40"/>
          <w:w w:val="110"/>
          <w:sz w:val="28"/>
        </w:rPr>
        <w:t xml:space="preserve"> </w:t>
      </w:r>
      <w:r>
        <w:rPr>
          <w:w w:val="110"/>
          <w:sz w:val="28"/>
        </w:rPr>
        <w:t>підлогах,</w:t>
      </w:r>
      <w:r>
        <w:rPr>
          <w:spacing w:val="40"/>
          <w:w w:val="110"/>
          <w:sz w:val="28"/>
        </w:rPr>
        <w:t xml:space="preserve"> </w:t>
      </w:r>
      <w:r>
        <w:rPr>
          <w:w w:val="110"/>
          <w:sz w:val="28"/>
        </w:rPr>
        <w:t>по</w:t>
      </w:r>
      <w:r>
        <w:rPr>
          <w:spacing w:val="40"/>
          <w:w w:val="110"/>
          <w:sz w:val="28"/>
        </w:rPr>
        <w:t xml:space="preserve"> </w:t>
      </w:r>
      <w:r>
        <w:rPr>
          <w:w w:val="110"/>
          <w:sz w:val="28"/>
        </w:rPr>
        <w:t>фермах</w:t>
      </w:r>
      <w:r>
        <w:rPr>
          <w:spacing w:val="40"/>
          <w:w w:val="110"/>
          <w:sz w:val="28"/>
        </w:rPr>
        <w:t xml:space="preserve"> </w:t>
      </w:r>
      <w:r>
        <w:rPr>
          <w:w w:val="110"/>
          <w:sz w:val="28"/>
        </w:rPr>
        <w:t>та</w:t>
      </w:r>
      <w:r>
        <w:rPr>
          <w:spacing w:val="40"/>
          <w:w w:val="110"/>
          <w:sz w:val="28"/>
        </w:rPr>
        <w:t xml:space="preserve"> </w:t>
      </w:r>
      <w:r>
        <w:rPr>
          <w:w w:val="110"/>
          <w:sz w:val="28"/>
        </w:rPr>
        <w:t>інших</w:t>
      </w:r>
      <w:r>
        <w:rPr>
          <w:spacing w:val="40"/>
          <w:w w:val="110"/>
          <w:sz w:val="28"/>
        </w:rPr>
        <w:t xml:space="preserve"> </w:t>
      </w:r>
      <w:r>
        <w:rPr>
          <w:w w:val="110"/>
          <w:sz w:val="28"/>
        </w:rPr>
        <w:t>конструкціях;</w:t>
      </w:r>
    </w:p>
    <w:p w:rsidR="0093224F" w:rsidRDefault="006A7450">
      <w:pPr>
        <w:pStyle w:val="a4"/>
        <w:numPr>
          <w:ilvl w:val="0"/>
          <w:numId w:val="23"/>
        </w:numPr>
        <w:tabs>
          <w:tab w:val="left" w:pos="1402"/>
        </w:tabs>
        <w:spacing w:line="276" w:lineRule="auto"/>
        <w:ind w:right="139" w:firstLine="571"/>
        <w:rPr>
          <w:sz w:val="28"/>
        </w:rPr>
      </w:pPr>
      <w:r>
        <w:rPr>
          <w:w w:val="110"/>
          <w:sz w:val="28"/>
        </w:rPr>
        <w:t xml:space="preserve">зовні будівель і споруд відкрито або приховано по зовнішніх поверхнях стін, в каналах, колекторах, траншеях, на тросах, опорах </w:t>
      </w:r>
      <w:r>
        <w:rPr>
          <w:spacing w:val="-2"/>
          <w:w w:val="110"/>
          <w:sz w:val="28"/>
        </w:rPr>
        <w:t>тощо.</w:t>
      </w:r>
    </w:p>
    <w:p w:rsidR="0093224F" w:rsidRDefault="006A7450">
      <w:pPr>
        <w:pStyle w:val="a3"/>
        <w:spacing w:line="276" w:lineRule="auto"/>
        <w:ind w:right="139"/>
      </w:pPr>
      <w:r>
        <w:rPr>
          <w:w w:val="110"/>
        </w:rPr>
        <w:t>д) світлозвуковий пристрій сигналізації - призначений для подачі світлових</w:t>
      </w:r>
      <w:r>
        <w:rPr>
          <w:spacing w:val="40"/>
          <w:w w:val="110"/>
        </w:rPr>
        <w:t xml:space="preserve"> </w:t>
      </w:r>
      <w:r>
        <w:rPr>
          <w:w w:val="110"/>
        </w:rPr>
        <w:t>і</w:t>
      </w:r>
      <w:r>
        <w:rPr>
          <w:spacing w:val="40"/>
          <w:w w:val="110"/>
        </w:rPr>
        <w:t xml:space="preserve"> </w:t>
      </w:r>
      <w:r>
        <w:rPr>
          <w:w w:val="110"/>
        </w:rPr>
        <w:t>звукових</w:t>
      </w:r>
      <w:r>
        <w:rPr>
          <w:spacing w:val="40"/>
          <w:w w:val="110"/>
        </w:rPr>
        <w:t xml:space="preserve"> </w:t>
      </w:r>
      <w:r>
        <w:rPr>
          <w:w w:val="110"/>
        </w:rPr>
        <w:t>сигналів</w:t>
      </w:r>
      <w:r>
        <w:rPr>
          <w:spacing w:val="40"/>
          <w:w w:val="110"/>
        </w:rPr>
        <w:t xml:space="preserve"> </w:t>
      </w:r>
      <w:r>
        <w:rPr>
          <w:w w:val="110"/>
        </w:rPr>
        <w:t>у</w:t>
      </w:r>
      <w:r>
        <w:rPr>
          <w:spacing w:val="40"/>
          <w:w w:val="110"/>
        </w:rPr>
        <w:t xml:space="preserve"> </w:t>
      </w:r>
      <w:r>
        <w:rPr>
          <w:w w:val="110"/>
        </w:rPr>
        <w:t>системах</w:t>
      </w:r>
      <w:r>
        <w:rPr>
          <w:spacing w:val="40"/>
          <w:w w:val="110"/>
        </w:rPr>
        <w:t xml:space="preserve"> </w:t>
      </w:r>
      <w:proofErr w:type="spellStart"/>
      <w:r>
        <w:rPr>
          <w:w w:val="110"/>
        </w:rPr>
        <w:t>оповіщування</w:t>
      </w:r>
      <w:proofErr w:type="spellEnd"/>
      <w:r>
        <w:rPr>
          <w:spacing w:val="40"/>
          <w:w w:val="110"/>
        </w:rPr>
        <w:t xml:space="preserve"> </w:t>
      </w:r>
      <w:r>
        <w:rPr>
          <w:w w:val="110"/>
        </w:rPr>
        <w:t>про</w:t>
      </w:r>
      <w:r>
        <w:rPr>
          <w:spacing w:val="40"/>
          <w:w w:val="110"/>
        </w:rPr>
        <w:t xml:space="preserve"> </w:t>
      </w:r>
      <w:r>
        <w:rPr>
          <w:w w:val="110"/>
        </w:rPr>
        <w:t>пожежу. Це акустичний чи візуальний сигнал або їх комбінація, що</w:t>
      </w:r>
      <w:r>
        <w:rPr>
          <w:spacing w:val="40"/>
          <w:w w:val="110"/>
        </w:rPr>
        <w:t xml:space="preserve"> </w:t>
      </w:r>
      <w:r>
        <w:rPr>
          <w:w w:val="110"/>
        </w:rPr>
        <w:t>привертають увагу до можливої загрози чи небезпечної ситуації.</w:t>
      </w:r>
    </w:p>
    <w:p w:rsidR="0093224F" w:rsidRDefault="006A7450">
      <w:pPr>
        <w:pStyle w:val="a3"/>
        <w:spacing w:line="276" w:lineRule="auto"/>
        <w:ind w:right="139"/>
      </w:pPr>
      <w:r>
        <w:rPr>
          <w:w w:val="110"/>
        </w:rPr>
        <w:t>Принцип</w:t>
      </w:r>
      <w:r>
        <w:rPr>
          <w:spacing w:val="40"/>
          <w:w w:val="110"/>
        </w:rPr>
        <w:t xml:space="preserve"> </w:t>
      </w:r>
      <w:r>
        <w:rPr>
          <w:w w:val="110"/>
        </w:rPr>
        <w:t>роботи</w:t>
      </w:r>
      <w:r>
        <w:rPr>
          <w:spacing w:val="40"/>
          <w:w w:val="110"/>
        </w:rPr>
        <w:t xml:space="preserve"> </w:t>
      </w:r>
      <w:r>
        <w:rPr>
          <w:w w:val="110"/>
        </w:rPr>
        <w:t>автоматичної</w:t>
      </w:r>
      <w:r>
        <w:rPr>
          <w:spacing w:val="40"/>
          <w:w w:val="110"/>
        </w:rPr>
        <w:t xml:space="preserve"> </w:t>
      </w:r>
      <w:r>
        <w:rPr>
          <w:w w:val="110"/>
        </w:rPr>
        <w:t>пожежної</w:t>
      </w:r>
      <w:r>
        <w:rPr>
          <w:spacing w:val="40"/>
          <w:w w:val="110"/>
        </w:rPr>
        <w:t xml:space="preserve"> </w:t>
      </w:r>
      <w:r>
        <w:rPr>
          <w:w w:val="110"/>
        </w:rPr>
        <w:t>сигналізації.</w:t>
      </w:r>
      <w:r>
        <w:rPr>
          <w:spacing w:val="40"/>
          <w:w w:val="110"/>
        </w:rPr>
        <w:t xml:space="preserve"> </w:t>
      </w:r>
      <w:r>
        <w:rPr>
          <w:w w:val="110"/>
        </w:rPr>
        <w:t xml:space="preserve">В черговому режимі приймально-контрольним приладом системи пожежної сигналізації здійснюється контроль справності пожежних </w:t>
      </w:r>
      <w:proofErr w:type="spellStart"/>
      <w:r>
        <w:rPr>
          <w:w w:val="110"/>
        </w:rPr>
        <w:t>сповіщувачів</w:t>
      </w:r>
      <w:proofErr w:type="spellEnd"/>
      <w:r>
        <w:rPr>
          <w:w w:val="110"/>
        </w:rPr>
        <w:t xml:space="preserve"> і з'єднувальних ліній (шлейфів). При обриві або короткому замиканні шлейфа видається сигнал про несправність.</w:t>
      </w:r>
    </w:p>
    <w:p w:rsidR="0093224F" w:rsidRDefault="006A7450">
      <w:pPr>
        <w:pStyle w:val="a3"/>
        <w:spacing w:before="3" w:line="276" w:lineRule="auto"/>
        <w:ind w:right="140"/>
      </w:pPr>
      <w:r>
        <w:rPr>
          <w:w w:val="110"/>
        </w:rPr>
        <w:t xml:space="preserve">При виникненні ознак пожежі в приміщеннях, які захищаються спрацьовують пожежні </w:t>
      </w:r>
      <w:proofErr w:type="spellStart"/>
      <w:r>
        <w:rPr>
          <w:w w:val="110"/>
        </w:rPr>
        <w:t>сповіщувачі</w:t>
      </w:r>
      <w:proofErr w:type="spellEnd"/>
      <w:r>
        <w:rPr>
          <w:w w:val="110"/>
        </w:rPr>
        <w:t xml:space="preserve">. Спрацювання пожежного </w:t>
      </w:r>
      <w:proofErr w:type="spellStart"/>
      <w:r>
        <w:rPr>
          <w:w w:val="110"/>
        </w:rPr>
        <w:t>сповіщувача</w:t>
      </w:r>
      <w:proofErr w:type="spellEnd"/>
      <w:r>
        <w:rPr>
          <w:spacing w:val="40"/>
          <w:w w:val="110"/>
        </w:rPr>
        <w:t xml:space="preserve"> </w:t>
      </w:r>
      <w:r>
        <w:rPr>
          <w:w w:val="110"/>
        </w:rPr>
        <w:t>фіксується</w:t>
      </w:r>
      <w:r>
        <w:rPr>
          <w:spacing w:val="40"/>
          <w:w w:val="110"/>
        </w:rPr>
        <w:t xml:space="preserve"> </w:t>
      </w:r>
      <w:r>
        <w:rPr>
          <w:w w:val="110"/>
        </w:rPr>
        <w:t>ПКП,</w:t>
      </w:r>
      <w:r>
        <w:rPr>
          <w:spacing w:val="40"/>
          <w:w w:val="110"/>
        </w:rPr>
        <w:t xml:space="preserve"> </w:t>
      </w:r>
      <w:r>
        <w:rPr>
          <w:w w:val="110"/>
        </w:rPr>
        <w:t>який</w:t>
      </w:r>
      <w:r>
        <w:rPr>
          <w:spacing w:val="40"/>
          <w:w w:val="110"/>
        </w:rPr>
        <w:t xml:space="preserve"> </w:t>
      </w:r>
      <w:r>
        <w:rPr>
          <w:w w:val="110"/>
        </w:rPr>
        <w:t>видає</w:t>
      </w:r>
      <w:r>
        <w:rPr>
          <w:spacing w:val="40"/>
          <w:w w:val="110"/>
        </w:rPr>
        <w:t xml:space="preserve"> </w:t>
      </w:r>
      <w:r>
        <w:rPr>
          <w:w w:val="110"/>
        </w:rPr>
        <w:t>сигнал</w:t>
      </w:r>
      <w:r>
        <w:rPr>
          <w:spacing w:val="40"/>
          <w:w w:val="110"/>
        </w:rPr>
        <w:t xml:space="preserve"> </w:t>
      </w:r>
      <w:r>
        <w:rPr>
          <w:w w:val="110"/>
        </w:rPr>
        <w:t>про</w:t>
      </w:r>
      <w:r>
        <w:rPr>
          <w:spacing w:val="40"/>
          <w:w w:val="110"/>
        </w:rPr>
        <w:t xml:space="preserve"> </w:t>
      </w:r>
      <w:r>
        <w:rPr>
          <w:w w:val="110"/>
        </w:rPr>
        <w:t>пожежу виносною</w:t>
      </w:r>
      <w:r>
        <w:rPr>
          <w:spacing w:val="40"/>
          <w:w w:val="110"/>
        </w:rPr>
        <w:t xml:space="preserve"> </w:t>
      </w:r>
      <w:r>
        <w:rPr>
          <w:w w:val="110"/>
        </w:rPr>
        <w:t>світлозвуковою</w:t>
      </w:r>
      <w:r>
        <w:rPr>
          <w:spacing w:val="40"/>
          <w:w w:val="110"/>
        </w:rPr>
        <w:t xml:space="preserve"> </w:t>
      </w:r>
      <w:r>
        <w:rPr>
          <w:w w:val="110"/>
        </w:rPr>
        <w:t>сигналізацією.</w:t>
      </w:r>
      <w:r>
        <w:rPr>
          <w:spacing w:val="40"/>
          <w:w w:val="110"/>
        </w:rPr>
        <w:t xml:space="preserve"> </w:t>
      </w:r>
      <w:r>
        <w:rPr>
          <w:w w:val="110"/>
        </w:rPr>
        <w:t>Одночасно</w:t>
      </w:r>
      <w:r>
        <w:rPr>
          <w:spacing w:val="40"/>
          <w:w w:val="110"/>
        </w:rPr>
        <w:t xml:space="preserve"> </w:t>
      </w:r>
      <w:r>
        <w:rPr>
          <w:w w:val="110"/>
        </w:rPr>
        <w:t>від</w:t>
      </w:r>
      <w:r>
        <w:rPr>
          <w:spacing w:val="40"/>
          <w:w w:val="110"/>
        </w:rPr>
        <w:t xml:space="preserve"> </w:t>
      </w:r>
      <w:r>
        <w:rPr>
          <w:w w:val="110"/>
        </w:rPr>
        <w:t xml:space="preserve">приладу через власний </w:t>
      </w:r>
      <w:proofErr w:type="spellStart"/>
      <w:r>
        <w:rPr>
          <w:w w:val="110"/>
        </w:rPr>
        <w:t>комунікатор</w:t>
      </w:r>
      <w:proofErr w:type="spellEnd"/>
      <w:r>
        <w:rPr>
          <w:w w:val="110"/>
        </w:rPr>
        <w:t xml:space="preserve"> по лінії АТС подається сигнал про пожежу на центральний пульт спостереження та вмикається система оповіщення про пожежу.</w:t>
      </w:r>
    </w:p>
    <w:p w:rsidR="0093224F" w:rsidRDefault="006A7450">
      <w:pPr>
        <w:pStyle w:val="a3"/>
        <w:spacing w:before="2" w:line="276" w:lineRule="auto"/>
        <w:ind w:right="138"/>
      </w:pPr>
      <w:r>
        <w:rPr>
          <w:w w:val="110"/>
        </w:rPr>
        <w:t xml:space="preserve">Для досягнення максимального рівня безпеки приміщення, будинку автоматичну систему пожежної сигналізації комбінують з системами автоматичного пожежогасіння, системою </w:t>
      </w:r>
      <w:proofErr w:type="spellStart"/>
      <w:r>
        <w:rPr>
          <w:w w:val="110"/>
        </w:rPr>
        <w:t>димовидалення</w:t>
      </w:r>
      <w:proofErr w:type="spellEnd"/>
      <w:r>
        <w:rPr>
          <w:w w:val="110"/>
        </w:rPr>
        <w:t>, системою евакуації, іншими системами безпеки.</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4"/>
        <w:numPr>
          <w:ilvl w:val="2"/>
          <w:numId w:val="28"/>
        </w:numPr>
        <w:tabs>
          <w:tab w:val="left" w:pos="1498"/>
        </w:tabs>
        <w:spacing w:before="72" w:line="276" w:lineRule="auto"/>
        <w:ind w:left="563" w:right="139" w:firstLine="571"/>
        <w:jc w:val="both"/>
        <w:rPr>
          <w:sz w:val="28"/>
        </w:rPr>
      </w:pPr>
      <w:r>
        <w:rPr>
          <w:i/>
          <w:w w:val="110"/>
          <w:sz w:val="28"/>
        </w:rPr>
        <w:lastRenderedPageBreak/>
        <w:t xml:space="preserve">Установки пожежогасіння. </w:t>
      </w:r>
      <w:r>
        <w:rPr>
          <w:w w:val="110"/>
          <w:sz w:val="28"/>
        </w:rPr>
        <w:t xml:space="preserve">Сукупність стаціонарних технічних засобів гасіння пожежі шляхом випуску вогнегасної речовини, забезпечують локалізацію або ліквідацію пожежі та захист від пожежі людей і матеріальних цінностей. Спрацьовують без участі людей, при перевищенні контрольних чинників </w:t>
      </w:r>
      <w:proofErr w:type="spellStart"/>
      <w:r>
        <w:rPr>
          <w:w w:val="110"/>
          <w:sz w:val="28"/>
        </w:rPr>
        <w:t>порогових</w:t>
      </w:r>
      <w:proofErr w:type="spellEnd"/>
      <w:r>
        <w:rPr>
          <w:w w:val="110"/>
          <w:sz w:val="28"/>
        </w:rPr>
        <w:t xml:space="preserve"> значень пожежі в зоні, що захищається. Дозволяють ліквідовувати на ранній стадії спалах твердих, рідких і газоподібних речовин та електроустаткування під </w:t>
      </w:r>
      <w:r>
        <w:rPr>
          <w:spacing w:val="-2"/>
          <w:w w:val="110"/>
          <w:sz w:val="28"/>
        </w:rPr>
        <w:t>напругою.</w:t>
      </w:r>
    </w:p>
    <w:p w:rsidR="0093224F" w:rsidRDefault="0093224F">
      <w:pPr>
        <w:pStyle w:val="a3"/>
        <w:spacing w:before="46"/>
        <w:ind w:left="0" w:firstLine="0"/>
        <w:jc w:val="left"/>
      </w:pPr>
    </w:p>
    <w:p w:rsidR="0093224F" w:rsidRDefault="006A7450">
      <w:pPr>
        <w:pStyle w:val="61"/>
        <w:spacing w:line="242" w:lineRule="auto"/>
        <w:ind w:left="3122"/>
        <w:jc w:val="left"/>
        <w:rPr>
          <w:rFonts w:ascii="Cambria" w:hAnsi="Cambria"/>
        </w:rPr>
      </w:pPr>
      <w:r>
        <w:rPr>
          <w:rFonts w:ascii="Cambria" w:hAnsi="Cambria"/>
          <w:w w:val="110"/>
        </w:rPr>
        <w:t>Загальна схема класифікації автоматичних установок пожежогасіння</w:t>
      </w:r>
    </w:p>
    <w:p w:rsidR="0093224F" w:rsidRDefault="0093224F">
      <w:pPr>
        <w:pStyle w:val="a3"/>
        <w:spacing w:before="4"/>
        <w:ind w:left="0" w:firstLine="0"/>
        <w:jc w:val="left"/>
        <w:rPr>
          <w:sz w:val="18"/>
        </w:rPr>
      </w:pPr>
    </w:p>
    <w:p w:rsidR="0093224F" w:rsidRDefault="004A01FD">
      <w:pPr>
        <w:pStyle w:val="a3"/>
        <w:ind w:left="-117" w:firstLine="0"/>
        <w:jc w:val="left"/>
        <w:rPr>
          <w:sz w:val="20"/>
        </w:rPr>
      </w:pPr>
      <w:r w:rsidRPr="004A01FD">
        <w:rPr>
          <w:sz w:val="20"/>
        </w:rPr>
      </w:r>
      <w:r>
        <w:rPr>
          <w:sz w:val="20"/>
        </w:rPr>
        <w:pict>
          <v:group id="docshapegroup70" o:spid="_x0000_s2074" style="width:529.45pt;height:331.95pt;mso-position-horizontal-relative:char;mso-position-vertical-relative:line" coordsize="10589,6639">
            <v:shape id="docshape71" o:spid="_x0000_s2096" style="position:absolute;left:112;top:7;width:10469;height:6624" coordorigin="113,7" coordsize="10469,6624" o:spt="100" adj="0,,0" path="m3108,7r-68,14l2986,58r-37,54l2935,180r,701l2949,948r37,55l3040,1040r68,14l7692,1054r68,-14l7817,1003r38,-55l7870,881r,-701l7855,112,7817,58,7760,21,7692,7,3108,7xm799,2945r-38,7l729,2974r-22,32l698,3046r,412l707,3496r22,33l761,3551r38,8l2383,3559r38,-8l2453,3529r23,-33l2484,3458r,-412l2476,3006r-23,-32l2421,2952r-38,-7l799,2945xm266,1774r-58,12l159,1820r-34,49l113,1927r,624l125,2610r34,49l208,2692r58,13l2330,2705r59,-13l2438,2659r33,-49l2484,2551r,-624l2471,1869r-33,-49l2389,1786r-59,-12l266,1774xm2926,1774r-62,12l2814,1820r-34,49l2767,1927r,624l2780,2610r34,49l2864,2692r62,13l4985,2705r60,-13l5094,2659r33,-49l5138,2551r,-624l5127,1869r-33,-49l5045,1786r-60,-12l2926,1774xm5652,1774r-60,12l5543,1820r-33,49l5498,1927r,624l5510,2610r33,49l5592,2692r60,13l7711,2705r61,-13l7823,2659r34,-49l7870,2551r,-624l7857,1869r-34,-49l7772,1786r-61,-12l5652,1774xm8369,1774r-61,12l8260,1820r-33,49l8215,1927r,624l8227,2610r33,49l8308,2692r61,13l10428,2705r60,-13l10537,2659r33,-49l10582,2551r,-624l10570,1869r-33,-49l10488,1786r-60,-12l8369,1774xm799,3650r-38,9l729,3681r-22,32l698,3751r,413l707,4202r22,32l761,4256r38,9l2383,4265r38,-9l2453,4234r23,-32l2484,4164r,-413l2476,3713r-23,-32l2421,3659r-38,-9l799,3650xm799,4414r-38,8l729,4444r-22,32l698,4514r,413l707,4967r22,32l761,5020r38,8l2383,5028r38,-8l2453,4999r23,-32l2484,4927r,-413l2476,4476r-23,-32l2421,4422r-38,-8l799,4414xm799,5239r-38,9l729,5270r-22,32l698,5340r,413l707,5791r22,32l761,5845r38,9l2383,5854r38,-9l2453,5823r23,-32l2484,5753r,-413l2476,5302r-23,-32l2421,5248r-38,-9l799,5239xm785,6022r-41,7l710,6050r-22,32l679,6122r,408l688,6570r22,32l744,6624r41,7l2383,6631r38,-7l2453,6602r23,-32l2484,6530r,-408l2476,6082r-23,-32l2421,6029r-38,-7l785,6022xm2993,2945r-40,7l2921,2974r-21,32l2892,3046r,412l2900,3496r21,33l2953,3551r40,8l5038,3559r40,-8l5110,3529r21,-33l5138,3458r,-412l5131,3006r-21,-32l5078,2952r-40,-7l2993,2945xm6022,2945r-41,7l5947,2974r-23,32l5916,3046r,412l5924,3496r23,33l5981,3551r41,8l7764,3559r41,-8l7838,3529r23,-33l7870,3458r,-412l7861,3006r-23,-32l7805,2952r-41,-7l6022,2945xm8662,2945r-40,7l8590,2974r-22,32l8561,3046r,412l8568,3496r22,33l8622,3551r40,8l10481,3559r40,-8l10553,3529r21,-33l10582,3458r,-412l10574,3006r-21,-32l10521,2952r-40,-7l8662,2945xm2993,3650r-40,9l2921,3681r-21,32l2892,3751r,413l2900,4202r21,32l2953,4256r40,9l5038,4265r40,-9l5110,4234r21,-32l5138,4164r,-413l5131,3713r-21,-32l5078,3659r-40,-9l2993,3650xm2993,4414r-40,8l2921,4444r-21,32l2892,4514r,413l2900,4967r21,32l2953,5020r40,8l5038,5028r40,-8l5110,4999r21,-32l5138,4927r,-413l5131,4476r-21,-32l5078,4422r-40,-8l2993,4414xm2993,5239r-40,9l2921,5270r-21,32l2892,5340r,413l2900,5791r21,32l2953,5845r40,9l5038,5854r40,-9l5110,5823r21,-32l5138,5753r,-413l5131,5302r-21,-32l5078,5248r-40,-9l2993,5239xm6022,3650r-41,9l5947,3681r-23,32l5916,3751r,413l5924,4202r23,32l5981,4256r41,9l7764,4265r41,-9l7838,4234r23,-32l7870,4164r,-413l7861,3713r-23,-32l7805,3659r-41,-9l6022,3650xm6022,4414r-41,8l5947,4444r-23,32l5916,4514r,413l5924,4967r23,32l5981,5020r41,8l7764,5028r41,-8l7838,4999r23,-32l7870,4927r,-413l7861,4476r-23,-32l7805,4422r-41,-8l6022,4414xm8662,3650r-40,9l8590,3681r-22,32l8561,3751r,413l8568,4202r22,32l8622,4256r40,9l10481,4265r40,-9l10553,4234r21,-32l10582,4164r,-413l10574,3713r-21,-32l10521,3659r-40,-9l8662,3650xm8662,4414r-40,8l8590,4444r-22,32l8561,4514r,413l8568,4967r22,32l8622,5020r40,8l10481,5028r40,-8l10553,4999r21,-32l10582,4927r,-413l10574,4476r-21,-32l10521,4422r-40,-8l8662,4414xe" filled="f" strokeweight=".25397mm">
              <v:stroke joinstyle="round"/>
              <v:formulas/>
              <v:path arrowok="t" o:connecttype="segments"/>
            </v:shape>
            <v:shape id="docshape72" o:spid="_x0000_s2095" style="position:absolute;left:7;top:1053;width:9360;height:5266" coordorigin="7,1054" coordsize="9360,5266" o:spt="100" adj="0,,0" path="m5407,1054r,211m1342,1265r8025,m1342,1265r,509m3924,1265r,509m6578,1265r,509m9367,1265r,509m113,2210r-106,m7,2210r,4109m7,3242r691,m698,3948r-691,m698,4716r-691,m698,5551r-691,m679,6319r-672,m2767,2210r-72,m2695,2210r,3341m2695,3242r197,m2695,3948r197,m2705,4716r197,m2695,5551r197,m5484,2210r-77,m5407,2210r,2506m5422,3242r494,m5407,3948r495,m5422,4716r494,m8215,2210r-91,m8124,2210r,2549m8124,3242r437,m8124,3948r437,m8124,4716r437,e" filled="f" strokeweight=".25397mm">
              <v:stroke joinstyle="round"/>
              <v:formulas/>
              <v:path arrowok="t" o:connecttype="segments"/>
            </v:shape>
            <v:shape id="docshape73" o:spid="_x0000_s2094" type="#_x0000_t202" style="position:absolute;left:3271;top:126;width:4294;height:772" filled="f" stroked="f">
              <v:textbox inset="0,0,0,0">
                <w:txbxContent>
                  <w:p w:rsidR="00B833B6" w:rsidRDefault="00B833B6">
                    <w:pPr>
                      <w:spacing w:line="252" w:lineRule="auto"/>
                      <w:ind w:firstLine="1108"/>
                      <w:rPr>
                        <w:sz w:val="32"/>
                      </w:rPr>
                    </w:pPr>
                    <w:r>
                      <w:rPr>
                        <w:spacing w:val="-2"/>
                        <w:w w:val="110"/>
                        <w:sz w:val="32"/>
                      </w:rPr>
                      <w:t xml:space="preserve">Автоматичні </w:t>
                    </w:r>
                    <w:r>
                      <w:rPr>
                        <w:w w:val="110"/>
                        <w:sz w:val="32"/>
                      </w:rPr>
                      <w:t>установки пожежогасіння</w:t>
                    </w:r>
                  </w:p>
                </w:txbxContent>
              </v:textbox>
            </v:shape>
            <v:shape id="docshape74" o:spid="_x0000_s2093" type="#_x0000_t202" style="position:absolute;left:520;top:1895;width:1539;height:658" filled="f" stroked="f">
              <v:textbox inset="0,0,0,0">
                <w:txbxContent>
                  <w:p w:rsidR="00B833B6" w:rsidRDefault="00B833B6">
                    <w:pPr>
                      <w:spacing w:line="242" w:lineRule="auto"/>
                      <w:ind w:left="81" w:hanging="82"/>
                      <w:rPr>
                        <w:sz w:val="28"/>
                      </w:rPr>
                    </w:pPr>
                    <w:r>
                      <w:rPr>
                        <w:spacing w:val="-2"/>
                        <w:w w:val="110"/>
                        <w:sz w:val="28"/>
                      </w:rPr>
                      <w:t>Вогнегасні речовини</w:t>
                    </w:r>
                  </w:p>
                </w:txbxContent>
              </v:textbox>
            </v:shape>
            <v:shape id="docshape75" o:spid="_x0000_s2092" type="#_x0000_t202" style="position:absolute;left:2906;top:1895;width:2171;height:658" filled="f" stroked="f">
              <v:textbox inset="0,0,0,0">
                <w:txbxContent>
                  <w:p w:rsidR="00B833B6" w:rsidRDefault="00B833B6">
                    <w:pPr>
                      <w:spacing w:line="242" w:lineRule="auto"/>
                      <w:ind w:left="249" w:hanging="250"/>
                      <w:rPr>
                        <w:sz w:val="28"/>
                      </w:rPr>
                    </w:pPr>
                    <w:r>
                      <w:rPr>
                        <w:spacing w:val="-2"/>
                        <w:w w:val="105"/>
                        <w:sz w:val="28"/>
                      </w:rPr>
                      <w:t>Конструктивне виконання</w:t>
                    </w:r>
                  </w:p>
                </w:txbxContent>
              </v:textbox>
            </v:shape>
            <v:shape id="docshape76" o:spid="_x0000_s2091" type="#_x0000_t202" style="position:absolute;left:5632;top:1895;width:2090;height:658" filled="f" stroked="f">
              <v:textbox inset="0,0,0,0">
                <w:txbxContent>
                  <w:p w:rsidR="00B833B6" w:rsidRDefault="00B833B6">
                    <w:pPr>
                      <w:spacing w:line="242" w:lineRule="auto"/>
                      <w:ind w:left="307" w:hanging="308"/>
                      <w:rPr>
                        <w:sz w:val="28"/>
                      </w:rPr>
                    </w:pPr>
                    <w:r>
                      <w:rPr>
                        <w:w w:val="110"/>
                        <w:sz w:val="28"/>
                      </w:rPr>
                      <w:t xml:space="preserve">Спосіб гасіння </w:t>
                    </w:r>
                    <w:r>
                      <w:rPr>
                        <w:spacing w:val="-2"/>
                        <w:w w:val="110"/>
                        <w:sz w:val="28"/>
                      </w:rPr>
                      <w:t>загоряння</w:t>
                    </w:r>
                  </w:p>
                </w:txbxContent>
              </v:textbox>
            </v:shape>
            <v:shape id="docshape77" o:spid="_x0000_s2090" type="#_x0000_t202" style="position:absolute;left:8320;top:1895;width:2138;height:658" filled="f" stroked="f">
              <v:textbox inset="0,0,0,0">
                <w:txbxContent>
                  <w:p w:rsidR="00B833B6" w:rsidRDefault="00B833B6">
                    <w:pPr>
                      <w:spacing w:line="242" w:lineRule="auto"/>
                      <w:ind w:left="336" w:hanging="336"/>
                      <w:rPr>
                        <w:sz w:val="28"/>
                      </w:rPr>
                    </w:pPr>
                    <w:r>
                      <w:rPr>
                        <w:w w:val="110"/>
                        <w:sz w:val="28"/>
                      </w:rPr>
                      <w:t xml:space="preserve">Спосіб запуску </w:t>
                    </w:r>
                    <w:r>
                      <w:rPr>
                        <w:spacing w:val="-2"/>
                        <w:w w:val="110"/>
                        <w:sz w:val="28"/>
                      </w:rPr>
                      <w:t>установок</w:t>
                    </w:r>
                  </w:p>
                </w:txbxContent>
              </v:textbox>
            </v:shape>
            <v:shape id="docshape78" o:spid="_x0000_s2089" type="#_x0000_t202" style="position:absolute;left:1188;top:3039;width:772;height:355" filled="f" stroked="f">
              <v:textbox inset="0,0,0,0">
                <w:txbxContent>
                  <w:p w:rsidR="00B833B6" w:rsidRDefault="00B833B6">
                    <w:pPr>
                      <w:spacing w:line="351" w:lineRule="exact"/>
                      <w:rPr>
                        <w:sz w:val="30"/>
                      </w:rPr>
                    </w:pPr>
                    <w:r>
                      <w:rPr>
                        <w:spacing w:val="-4"/>
                        <w:w w:val="115"/>
                        <w:sz w:val="30"/>
                      </w:rPr>
                      <w:t>Вода</w:t>
                    </w:r>
                  </w:p>
                </w:txbxContent>
              </v:textbox>
            </v:shape>
            <v:shape id="docshape79" o:spid="_x0000_s2088" type="#_x0000_t202" style="position:absolute;left:2920;top:3039;width:1983;height:355" filled="f" stroked="f">
              <v:textbox inset="0,0,0,0">
                <w:txbxContent>
                  <w:p w:rsidR="00B833B6" w:rsidRDefault="00B833B6">
                    <w:pPr>
                      <w:spacing w:line="351" w:lineRule="exact"/>
                      <w:rPr>
                        <w:sz w:val="30"/>
                      </w:rPr>
                    </w:pPr>
                    <w:r>
                      <w:rPr>
                        <w:spacing w:val="-2"/>
                        <w:w w:val="110"/>
                        <w:sz w:val="30"/>
                      </w:rPr>
                      <w:t>Спринклерні</w:t>
                    </w:r>
                  </w:p>
                </w:txbxContent>
              </v:textbox>
            </v:shape>
            <v:shape id="docshape80" o:spid="_x0000_s2087" type="#_x0000_t202" style="position:absolute;left:6141;top:3039;width:1471;height:355" filled="f" stroked="f">
              <v:textbox inset="0,0,0,0">
                <w:txbxContent>
                  <w:p w:rsidR="00B833B6" w:rsidRDefault="00B833B6">
                    <w:pPr>
                      <w:spacing w:line="351" w:lineRule="exact"/>
                      <w:rPr>
                        <w:sz w:val="30"/>
                      </w:rPr>
                    </w:pPr>
                    <w:r>
                      <w:rPr>
                        <w:w w:val="110"/>
                        <w:sz w:val="30"/>
                      </w:rPr>
                      <w:t>По</w:t>
                    </w:r>
                    <w:r>
                      <w:rPr>
                        <w:spacing w:val="31"/>
                        <w:w w:val="110"/>
                        <w:sz w:val="30"/>
                      </w:rPr>
                      <w:t xml:space="preserve"> </w:t>
                    </w:r>
                    <w:r>
                      <w:rPr>
                        <w:spacing w:val="-2"/>
                        <w:w w:val="110"/>
                        <w:sz w:val="30"/>
                      </w:rPr>
                      <w:t>об’єму</w:t>
                    </w:r>
                  </w:p>
                </w:txbxContent>
              </v:textbox>
            </v:shape>
            <v:shape id="docshape81" o:spid="_x0000_s2086" type="#_x0000_t202" style="position:absolute;left:9069;top:3039;width:836;height:355" filled="f" stroked="f">
              <v:textbox inset="0,0,0,0">
                <w:txbxContent>
                  <w:p w:rsidR="00B833B6" w:rsidRDefault="00B833B6">
                    <w:pPr>
                      <w:spacing w:line="351" w:lineRule="exact"/>
                      <w:rPr>
                        <w:sz w:val="30"/>
                      </w:rPr>
                    </w:pPr>
                    <w:r>
                      <w:rPr>
                        <w:spacing w:val="-2"/>
                        <w:w w:val="110"/>
                        <w:sz w:val="30"/>
                      </w:rPr>
                      <w:t>Ручні</w:t>
                    </w:r>
                  </w:p>
                </w:txbxContent>
              </v:textbox>
            </v:shape>
            <v:shape id="docshape82" o:spid="_x0000_s2085" type="#_x0000_t202" style="position:absolute;left:1207;top:3744;width:719;height:355" filled="f" stroked="f">
              <v:textbox inset="0,0,0,0">
                <w:txbxContent>
                  <w:p w:rsidR="00B833B6" w:rsidRDefault="00B833B6">
                    <w:pPr>
                      <w:spacing w:line="351" w:lineRule="exact"/>
                      <w:rPr>
                        <w:sz w:val="30"/>
                      </w:rPr>
                    </w:pPr>
                    <w:r>
                      <w:rPr>
                        <w:spacing w:val="-4"/>
                        <w:w w:val="115"/>
                        <w:sz w:val="30"/>
                      </w:rPr>
                      <w:t>Піна</w:t>
                    </w:r>
                  </w:p>
                </w:txbxContent>
              </v:textbox>
            </v:shape>
            <v:shape id="docshape83" o:spid="_x0000_s2084" type="#_x0000_t202" style="position:absolute;left:3256;top:3744;width:1594;height:355" filled="f" stroked="f">
              <v:textbox inset="0,0,0,0">
                <w:txbxContent>
                  <w:p w:rsidR="00B833B6" w:rsidRDefault="00B833B6">
                    <w:pPr>
                      <w:spacing w:line="351" w:lineRule="exact"/>
                      <w:rPr>
                        <w:sz w:val="30"/>
                      </w:rPr>
                    </w:pPr>
                    <w:proofErr w:type="spellStart"/>
                    <w:r>
                      <w:rPr>
                        <w:spacing w:val="-2"/>
                        <w:w w:val="110"/>
                        <w:sz w:val="30"/>
                      </w:rPr>
                      <w:t>Дренчерні</w:t>
                    </w:r>
                    <w:proofErr w:type="spellEnd"/>
                  </w:p>
                </w:txbxContent>
              </v:textbox>
            </v:shape>
            <v:shape id="docshape84" o:spid="_x0000_s2083" type="#_x0000_t202" style="position:absolute;left:6237;top:3744;width:1403;height:355" filled="f" stroked="f">
              <v:textbox inset="0,0,0,0">
                <w:txbxContent>
                  <w:p w:rsidR="00B833B6" w:rsidRDefault="00B833B6">
                    <w:pPr>
                      <w:spacing w:line="351" w:lineRule="exact"/>
                      <w:rPr>
                        <w:sz w:val="30"/>
                      </w:rPr>
                    </w:pPr>
                    <w:r>
                      <w:rPr>
                        <w:w w:val="110"/>
                        <w:sz w:val="30"/>
                      </w:rPr>
                      <w:t>По</w:t>
                    </w:r>
                    <w:r>
                      <w:rPr>
                        <w:spacing w:val="31"/>
                        <w:w w:val="110"/>
                        <w:sz w:val="30"/>
                      </w:rPr>
                      <w:t xml:space="preserve"> </w:t>
                    </w:r>
                    <w:r>
                      <w:rPr>
                        <w:spacing w:val="-4"/>
                        <w:w w:val="110"/>
                        <w:sz w:val="30"/>
                      </w:rPr>
                      <w:t>площі</w:t>
                    </w:r>
                  </w:p>
                </w:txbxContent>
              </v:textbox>
            </v:shape>
            <v:shape id="docshape85" o:spid="_x0000_s2082" type="#_x0000_t202" style="position:absolute;left:8685;top:3744;width:1772;height:355" filled="f" stroked="f">
              <v:textbox inset="0,0,0,0">
                <w:txbxContent>
                  <w:p w:rsidR="00B833B6" w:rsidRDefault="00B833B6">
                    <w:pPr>
                      <w:spacing w:line="351" w:lineRule="exact"/>
                      <w:rPr>
                        <w:sz w:val="30"/>
                      </w:rPr>
                    </w:pPr>
                    <w:proofErr w:type="spellStart"/>
                    <w:r>
                      <w:rPr>
                        <w:spacing w:val="-2"/>
                        <w:w w:val="110"/>
                        <w:sz w:val="30"/>
                      </w:rPr>
                      <w:t>Автоматині</w:t>
                    </w:r>
                    <w:proofErr w:type="spellEnd"/>
                  </w:p>
                </w:txbxContent>
              </v:textbox>
            </v:shape>
            <v:shape id="docshape86" o:spid="_x0000_s2081" type="#_x0000_t202" style="position:absolute;left:1303;top:4507;width:516;height:355" filled="f" stroked="f">
              <v:textbox inset="0,0,0,0">
                <w:txbxContent>
                  <w:p w:rsidR="00B833B6" w:rsidRDefault="00B833B6">
                    <w:pPr>
                      <w:spacing w:line="351" w:lineRule="exact"/>
                      <w:rPr>
                        <w:sz w:val="30"/>
                      </w:rPr>
                    </w:pPr>
                    <w:r>
                      <w:rPr>
                        <w:spacing w:val="-5"/>
                        <w:w w:val="110"/>
                        <w:sz w:val="30"/>
                      </w:rPr>
                      <w:t>Газ</w:t>
                    </w:r>
                  </w:p>
                </w:txbxContent>
              </v:textbox>
            </v:shape>
            <v:shape id="docshape87" o:spid="_x0000_s2080" type="#_x0000_t202" style="position:absolute;left:3348;top:4507;width:1412;height:355" filled="f" stroked="f">
              <v:textbox inset="0,0,0,0">
                <w:txbxContent>
                  <w:p w:rsidR="00B833B6" w:rsidRDefault="00B833B6">
                    <w:pPr>
                      <w:spacing w:line="351" w:lineRule="exact"/>
                      <w:rPr>
                        <w:sz w:val="30"/>
                      </w:rPr>
                    </w:pPr>
                    <w:r>
                      <w:rPr>
                        <w:spacing w:val="-2"/>
                        <w:w w:val="105"/>
                        <w:sz w:val="30"/>
                      </w:rPr>
                      <w:t>Модульні</w:t>
                    </w:r>
                  </w:p>
                </w:txbxContent>
              </v:textbox>
            </v:shape>
            <v:shape id="docshape88" o:spid="_x0000_s2079" type="#_x0000_t202" style="position:absolute;left:6237;top:4507;width:1354;height:355" filled="f" stroked="f">
              <v:textbox inset="0,0,0,0">
                <w:txbxContent>
                  <w:p w:rsidR="00B833B6" w:rsidRDefault="00B833B6">
                    <w:pPr>
                      <w:spacing w:line="351" w:lineRule="exact"/>
                      <w:rPr>
                        <w:sz w:val="30"/>
                      </w:rPr>
                    </w:pPr>
                    <w:r>
                      <w:rPr>
                        <w:spacing w:val="-2"/>
                        <w:w w:val="105"/>
                        <w:sz w:val="30"/>
                      </w:rPr>
                      <w:t>Локальні</w:t>
                    </w:r>
                  </w:p>
                </w:txbxContent>
              </v:textbox>
            </v:shape>
            <v:shape id="docshape89" o:spid="_x0000_s2078" type="#_x0000_t202" style="position:absolute;left:8589;top:4507;width:1892;height:355" filled="f" stroked="f">
              <v:textbox inset="0,0,0,0">
                <w:txbxContent>
                  <w:p w:rsidR="00B833B6" w:rsidRDefault="00B833B6">
                    <w:pPr>
                      <w:spacing w:line="351" w:lineRule="exact"/>
                      <w:rPr>
                        <w:sz w:val="30"/>
                      </w:rPr>
                    </w:pPr>
                    <w:r>
                      <w:rPr>
                        <w:spacing w:val="-2"/>
                        <w:w w:val="110"/>
                        <w:sz w:val="30"/>
                      </w:rPr>
                      <w:t>Комбіновані</w:t>
                    </w:r>
                  </w:p>
                </w:txbxContent>
              </v:textbox>
            </v:shape>
            <v:shape id="docshape90" o:spid="_x0000_s2077" type="#_x0000_t202" style="position:absolute;left:919;top:5333;width:1423;height:355" filled="f" stroked="f">
              <v:textbox inset="0,0,0,0">
                <w:txbxContent>
                  <w:p w:rsidR="00B833B6" w:rsidRDefault="00B833B6">
                    <w:pPr>
                      <w:spacing w:line="351" w:lineRule="exact"/>
                      <w:rPr>
                        <w:sz w:val="30"/>
                      </w:rPr>
                    </w:pPr>
                    <w:r>
                      <w:rPr>
                        <w:spacing w:val="-2"/>
                        <w:w w:val="110"/>
                        <w:sz w:val="30"/>
                      </w:rPr>
                      <w:t>Порошок</w:t>
                    </w:r>
                  </w:p>
                </w:txbxContent>
              </v:textbox>
            </v:shape>
            <v:shape id="docshape91" o:spid="_x0000_s2076" type="#_x0000_t202" style="position:absolute;left:3319;top:5333;width:1464;height:355" filled="f" stroked="f">
              <v:textbox inset="0,0,0,0">
                <w:txbxContent>
                  <w:p w:rsidR="00B833B6" w:rsidRDefault="00B833B6">
                    <w:pPr>
                      <w:spacing w:line="351" w:lineRule="exact"/>
                      <w:rPr>
                        <w:sz w:val="30"/>
                      </w:rPr>
                    </w:pPr>
                    <w:r>
                      <w:rPr>
                        <w:spacing w:val="-2"/>
                        <w:w w:val="110"/>
                        <w:sz w:val="30"/>
                      </w:rPr>
                      <w:t>Агрегатні</w:t>
                    </w:r>
                  </w:p>
                </w:txbxContent>
              </v:textbox>
            </v:shape>
            <v:shape id="docshape92" o:spid="_x0000_s2075" type="#_x0000_t202" style="position:absolute;left:1000;top:6115;width:1367;height:355" filled="f" stroked="f">
              <v:textbox inset="0,0,0,0">
                <w:txbxContent>
                  <w:p w:rsidR="00B833B6" w:rsidRDefault="00B833B6">
                    <w:pPr>
                      <w:spacing w:line="351" w:lineRule="exact"/>
                      <w:rPr>
                        <w:sz w:val="30"/>
                      </w:rPr>
                    </w:pPr>
                    <w:r>
                      <w:rPr>
                        <w:spacing w:val="-2"/>
                        <w:w w:val="105"/>
                        <w:sz w:val="30"/>
                      </w:rPr>
                      <w:t>Аерозоль</w:t>
                    </w:r>
                  </w:p>
                </w:txbxContent>
              </v:textbox>
            </v:shape>
            <w10:wrap type="none"/>
            <w10:anchorlock/>
          </v:group>
        </w:pict>
      </w:r>
    </w:p>
    <w:p w:rsidR="0093224F" w:rsidRDefault="0093224F">
      <w:pPr>
        <w:pStyle w:val="a3"/>
        <w:spacing w:before="136"/>
        <w:ind w:left="0" w:firstLine="0"/>
        <w:jc w:val="left"/>
        <w:rPr>
          <w:sz w:val="32"/>
        </w:rPr>
      </w:pPr>
    </w:p>
    <w:p w:rsidR="0093224F" w:rsidRDefault="006A7450">
      <w:pPr>
        <w:pStyle w:val="a3"/>
        <w:spacing w:line="278" w:lineRule="auto"/>
        <w:ind w:right="144"/>
      </w:pPr>
      <w:r>
        <w:rPr>
          <w:w w:val="110"/>
        </w:rPr>
        <w:t>За видом вогнегасного засобу автоматичні системи</w:t>
      </w:r>
      <w:r>
        <w:rPr>
          <w:spacing w:val="40"/>
          <w:w w:val="110"/>
        </w:rPr>
        <w:t xml:space="preserve">  </w:t>
      </w:r>
      <w:r>
        <w:rPr>
          <w:w w:val="110"/>
        </w:rPr>
        <w:t>пожежогасіння розділяють на:</w:t>
      </w:r>
    </w:p>
    <w:p w:rsidR="0093224F" w:rsidRDefault="006A7450">
      <w:pPr>
        <w:pStyle w:val="a3"/>
        <w:spacing w:line="276" w:lineRule="auto"/>
        <w:ind w:right="140"/>
      </w:pPr>
      <w:r>
        <w:rPr>
          <w:i/>
          <w:w w:val="110"/>
        </w:rPr>
        <w:t xml:space="preserve">а)установки водяного пожежогасіння </w:t>
      </w:r>
      <w:r>
        <w:rPr>
          <w:w w:val="110"/>
        </w:rPr>
        <w:t>– призначені для роботи в екстремальних умовах, дозволяють згасити полум'я на місці його виникнення не створюючи при цьому додаткової небезпеки для</w:t>
      </w:r>
      <w:r>
        <w:rPr>
          <w:spacing w:val="40"/>
          <w:w w:val="110"/>
        </w:rPr>
        <w:t xml:space="preserve"> </w:t>
      </w:r>
      <w:r>
        <w:rPr>
          <w:spacing w:val="-2"/>
          <w:w w:val="110"/>
        </w:rPr>
        <w:t>людей.</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37"/>
      </w:pPr>
      <w:r>
        <w:rPr>
          <w:w w:val="110"/>
        </w:rPr>
        <w:lastRenderedPageBreak/>
        <w:t>Відрізняються високою надійністю, економічністю, не вимагають значних капіталовкладень. Складаються з пожежних ємкостей,</w:t>
      </w:r>
      <w:r>
        <w:rPr>
          <w:spacing w:val="80"/>
          <w:w w:val="150"/>
        </w:rPr>
        <w:t xml:space="preserve"> </w:t>
      </w:r>
      <w:r>
        <w:rPr>
          <w:w w:val="110"/>
        </w:rPr>
        <w:t>насосів, клапанів, трубопроводів та зрошувачів.</w:t>
      </w:r>
    </w:p>
    <w:p w:rsidR="0093224F" w:rsidRDefault="006A7450">
      <w:pPr>
        <w:pStyle w:val="a3"/>
        <w:spacing w:line="278" w:lineRule="auto"/>
        <w:ind w:right="141"/>
      </w:pPr>
      <w:r>
        <w:rPr>
          <w:w w:val="110"/>
        </w:rPr>
        <w:t xml:space="preserve">Зрошувачі рівномірно розміщуються на трубопроводах під стелею в кожному </w:t>
      </w:r>
      <w:proofErr w:type="spellStart"/>
      <w:r>
        <w:rPr>
          <w:w w:val="110"/>
        </w:rPr>
        <w:t>пожежонебезпечному</w:t>
      </w:r>
      <w:proofErr w:type="spellEnd"/>
      <w:r>
        <w:rPr>
          <w:w w:val="110"/>
        </w:rPr>
        <w:t xml:space="preserve"> приміщенні.</w:t>
      </w:r>
    </w:p>
    <w:p w:rsidR="0093224F" w:rsidRDefault="006A7450">
      <w:pPr>
        <w:pStyle w:val="a3"/>
        <w:spacing w:line="276" w:lineRule="auto"/>
        <w:ind w:right="142"/>
      </w:pPr>
      <w:r>
        <w:rPr>
          <w:w w:val="110"/>
        </w:rPr>
        <w:t>Розпилювачі сконструйовані таким чином, щоб не тільки швидко погасити вогонь, але і звести до мінімуму шкоду, заподіяну майну.</w:t>
      </w:r>
      <w:r>
        <w:rPr>
          <w:spacing w:val="80"/>
          <w:w w:val="110"/>
        </w:rPr>
        <w:t xml:space="preserve"> </w:t>
      </w:r>
      <w:r>
        <w:rPr>
          <w:w w:val="110"/>
        </w:rPr>
        <w:t>Вода не йде безперервним потоком, заливаючи все навколо, а розпорошується, створюючи своєрідний туман, який сприяє різкому зниження</w:t>
      </w:r>
      <w:r>
        <w:rPr>
          <w:spacing w:val="40"/>
          <w:w w:val="110"/>
        </w:rPr>
        <w:t xml:space="preserve"> </w:t>
      </w:r>
      <w:r>
        <w:rPr>
          <w:w w:val="110"/>
        </w:rPr>
        <w:t>температури</w:t>
      </w:r>
      <w:r>
        <w:rPr>
          <w:spacing w:val="40"/>
          <w:w w:val="110"/>
        </w:rPr>
        <w:t xml:space="preserve"> </w:t>
      </w:r>
      <w:r>
        <w:rPr>
          <w:w w:val="110"/>
        </w:rPr>
        <w:t>в</w:t>
      </w:r>
      <w:r>
        <w:rPr>
          <w:spacing w:val="40"/>
          <w:w w:val="110"/>
        </w:rPr>
        <w:t xml:space="preserve"> </w:t>
      </w:r>
      <w:r>
        <w:rPr>
          <w:w w:val="110"/>
        </w:rPr>
        <w:t>приміщенні і припиненню реакції горіння.</w:t>
      </w:r>
    </w:p>
    <w:p w:rsidR="0093224F" w:rsidRDefault="006A7450">
      <w:pPr>
        <w:pStyle w:val="a3"/>
        <w:spacing w:line="276" w:lineRule="auto"/>
        <w:ind w:right="138" w:firstLine="662"/>
      </w:pPr>
      <w:r>
        <w:rPr>
          <w:w w:val="110"/>
        </w:rPr>
        <w:t xml:space="preserve">Серед стаціонарних засобів пожежогасіння найбільш розповсюджені спринклерні і </w:t>
      </w:r>
      <w:proofErr w:type="spellStart"/>
      <w:r>
        <w:rPr>
          <w:w w:val="110"/>
        </w:rPr>
        <w:t>дренчерні</w:t>
      </w:r>
      <w:proofErr w:type="spellEnd"/>
      <w:r>
        <w:rPr>
          <w:w w:val="110"/>
        </w:rPr>
        <w:t xml:space="preserve"> установки автоматичного водного пожежогасіння.</w:t>
      </w:r>
    </w:p>
    <w:p w:rsidR="0093224F" w:rsidRDefault="006A7450">
      <w:pPr>
        <w:pStyle w:val="a3"/>
        <w:spacing w:line="276" w:lineRule="auto"/>
        <w:ind w:right="140"/>
      </w:pPr>
      <w:r>
        <w:rPr>
          <w:w w:val="110"/>
        </w:rPr>
        <w:t xml:space="preserve">Спринклерні установки призначені для локального гасіння пожеж та (або) для охолодження будівельних конструкцій, їх краще використовувати для захисту приміщень, у яких передбачається розвиток пожежі з високим тепловиділенням. Вона обладнана спринклерними головками, отвори яких закриті легкоплавкими </w:t>
      </w:r>
      <w:r>
        <w:rPr>
          <w:spacing w:val="-2"/>
          <w:w w:val="110"/>
        </w:rPr>
        <w:t>замками.</w:t>
      </w:r>
    </w:p>
    <w:p w:rsidR="0093224F" w:rsidRDefault="006A7450">
      <w:pPr>
        <w:pStyle w:val="a3"/>
        <w:ind w:left="1135" w:firstLine="0"/>
      </w:pPr>
      <w:r>
        <w:rPr>
          <w:w w:val="110"/>
        </w:rPr>
        <w:t>Сплав,</w:t>
      </w:r>
      <w:r>
        <w:rPr>
          <w:spacing w:val="61"/>
          <w:w w:val="110"/>
        </w:rPr>
        <w:t xml:space="preserve"> </w:t>
      </w:r>
      <w:r>
        <w:rPr>
          <w:w w:val="110"/>
        </w:rPr>
        <w:t>з</w:t>
      </w:r>
      <w:r>
        <w:rPr>
          <w:spacing w:val="60"/>
          <w:w w:val="110"/>
        </w:rPr>
        <w:t xml:space="preserve"> </w:t>
      </w:r>
      <w:r>
        <w:rPr>
          <w:w w:val="110"/>
        </w:rPr>
        <w:t>якого</w:t>
      </w:r>
      <w:r>
        <w:rPr>
          <w:spacing w:val="57"/>
          <w:w w:val="110"/>
        </w:rPr>
        <w:t xml:space="preserve"> </w:t>
      </w:r>
      <w:r>
        <w:rPr>
          <w:w w:val="110"/>
        </w:rPr>
        <w:t>виготовляють</w:t>
      </w:r>
      <w:r>
        <w:rPr>
          <w:spacing w:val="62"/>
          <w:w w:val="110"/>
        </w:rPr>
        <w:t xml:space="preserve"> </w:t>
      </w:r>
      <w:r>
        <w:rPr>
          <w:w w:val="110"/>
        </w:rPr>
        <w:t>замки,</w:t>
      </w:r>
      <w:r>
        <w:rPr>
          <w:spacing w:val="61"/>
          <w:w w:val="110"/>
        </w:rPr>
        <w:t xml:space="preserve"> </w:t>
      </w:r>
      <w:r>
        <w:rPr>
          <w:w w:val="110"/>
        </w:rPr>
        <w:t>має</w:t>
      </w:r>
      <w:r>
        <w:rPr>
          <w:spacing w:val="59"/>
          <w:w w:val="110"/>
        </w:rPr>
        <w:t xml:space="preserve"> </w:t>
      </w:r>
      <w:r>
        <w:rPr>
          <w:w w:val="110"/>
        </w:rPr>
        <w:t>температуру</w:t>
      </w:r>
      <w:r>
        <w:rPr>
          <w:spacing w:val="59"/>
          <w:w w:val="110"/>
        </w:rPr>
        <w:t xml:space="preserve"> </w:t>
      </w:r>
      <w:r>
        <w:rPr>
          <w:spacing w:val="-2"/>
          <w:w w:val="110"/>
        </w:rPr>
        <w:t>плавлення</w:t>
      </w:r>
    </w:p>
    <w:p w:rsidR="0093224F" w:rsidRDefault="006A7450">
      <w:pPr>
        <w:pStyle w:val="a3"/>
        <w:spacing w:before="43" w:line="276" w:lineRule="auto"/>
        <w:ind w:right="137" w:firstLine="0"/>
      </w:pPr>
      <w:r>
        <w:rPr>
          <w:w w:val="110"/>
        </w:rPr>
        <w:t xml:space="preserve">72 - 93 </w:t>
      </w:r>
      <w:r>
        <w:rPr>
          <w:w w:val="110"/>
          <w:position w:val="7"/>
          <w:sz w:val="18"/>
        </w:rPr>
        <w:t>0</w:t>
      </w:r>
      <w:r>
        <w:rPr>
          <w:w w:val="110"/>
        </w:rPr>
        <w:t xml:space="preserve">С або 141 - 182 </w:t>
      </w:r>
      <w:r>
        <w:rPr>
          <w:w w:val="110"/>
          <w:position w:val="7"/>
          <w:sz w:val="18"/>
        </w:rPr>
        <w:t>0</w:t>
      </w:r>
      <w:r>
        <w:rPr>
          <w:w w:val="110"/>
        </w:rPr>
        <w:t>С. При підвищенні температури замок розплавляється, спринклерна головка розкривається й осередок пожежі зрошується водою. Відкриваються лише ті головки, що перебувають</w:t>
      </w:r>
      <w:r>
        <w:rPr>
          <w:spacing w:val="40"/>
          <w:w w:val="110"/>
        </w:rPr>
        <w:t xml:space="preserve"> </w:t>
      </w:r>
      <w:r>
        <w:rPr>
          <w:w w:val="110"/>
        </w:rPr>
        <w:t>у</w:t>
      </w:r>
      <w:r>
        <w:rPr>
          <w:spacing w:val="40"/>
          <w:w w:val="110"/>
        </w:rPr>
        <w:t xml:space="preserve"> </w:t>
      </w:r>
      <w:r>
        <w:rPr>
          <w:w w:val="110"/>
        </w:rPr>
        <w:t>зоні</w:t>
      </w:r>
      <w:r>
        <w:rPr>
          <w:spacing w:val="40"/>
          <w:w w:val="110"/>
        </w:rPr>
        <w:t xml:space="preserve"> </w:t>
      </w:r>
      <w:r>
        <w:rPr>
          <w:w w:val="110"/>
        </w:rPr>
        <w:t>високої</w:t>
      </w:r>
      <w:r>
        <w:rPr>
          <w:spacing w:val="40"/>
          <w:w w:val="110"/>
        </w:rPr>
        <w:t xml:space="preserve"> </w:t>
      </w:r>
      <w:r>
        <w:rPr>
          <w:w w:val="110"/>
        </w:rPr>
        <w:t>температури,</w:t>
      </w:r>
      <w:r>
        <w:rPr>
          <w:spacing w:val="40"/>
          <w:w w:val="110"/>
        </w:rPr>
        <w:t xml:space="preserve"> </w:t>
      </w:r>
      <w:r>
        <w:rPr>
          <w:w w:val="110"/>
        </w:rPr>
        <w:t>крім</w:t>
      </w:r>
      <w:r>
        <w:rPr>
          <w:spacing w:val="40"/>
          <w:w w:val="110"/>
        </w:rPr>
        <w:t xml:space="preserve"> </w:t>
      </w:r>
      <w:r>
        <w:rPr>
          <w:w w:val="110"/>
        </w:rPr>
        <w:t>того</w:t>
      </w:r>
      <w:r>
        <w:rPr>
          <w:spacing w:val="40"/>
          <w:w w:val="110"/>
        </w:rPr>
        <w:t xml:space="preserve"> </w:t>
      </w:r>
      <w:r>
        <w:rPr>
          <w:w w:val="110"/>
        </w:rPr>
        <w:t>вони</w:t>
      </w:r>
      <w:r>
        <w:rPr>
          <w:spacing w:val="40"/>
          <w:w w:val="110"/>
        </w:rPr>
        <w:t xml:space="preserve"> </w:t>
      </w:r>
      <w:r>
        <w:rPr>
          <w:w w:val="110"/>
        </w:rPr>
        <w:t>мають досить</w:t>
      </w:r>
      <w:r>
        <w:rPr>
          <w:spacing w:val="29"/>
          <w:w w:val="110"/>
        </w:rPr>
        <w:t xml:space="preserve"> </w:t>
      </w:r>
      <w:r>
        <w:rPr>
          <w:w w:val="110"/>
        </w:rPr>
        <w:t>високу</w:t>
      </w:r>
      <w:r>
        <w:rPr>
          <w:spacing w:val="27"/>
          <w:w w:val="110"/>
        </w:rPr>
        <w:t xml:space="preserve"> </w:t>
      </w:r>
      <w:r>
        <w:rPr>
          <w:w w:val="110"/>
        </w:rPr>
        <w:t>інерційність</w:t>
      </w:r>
      <w:r>
        <w:rPr>
          <w:spacing w:val="29"/>
          <w:w w:val="110"/>
        </w:rPr>
        <w:t xml:space="preserve"> </w:t>
      </w:r>
      <w:r>
        <w:rPr>
          <w:w w:val="110"/>
        </w:rPr>
        <w:t>-</w:t>
      </w:r>
      <w:r>
        <w:rPr>
          <w:spacing w:val="27"/>
          <w:w w:val="110"/>
        </w:rPr>
        <w:t xml:space="preserve"> </w:t>
      </w:r>
      <w:r>
        <w:rPr>
          <w:w w:val="110"/>
        </w:rPr>
        <w:t>відкриваються</w:t>
      </w:r>
      <w:r>
        <w:rPr>
          <w:spacing w:val="27"/>
          <w:w w:val="110"/>
        </w:rPr>
        <w:t xml:space="preserve"> </w:t>
      </w:r>
      <w:r>
        <w:rPr>
          <w:w w:val="110"/>
        </w:rPr>
        <w:t>лише</w:t>
      </w:r>
      <w:r>
        <w:rPr>
          <w:spacing w:val="27"/>
          <w:w w:val="110"/>
        </w:rPr>
        <w:t xml:space="preserve"> </w:t>
      </w:r>
      <w:r>
        <w:rPr>
          <w:w w:val="110"/>
        </w:rPr>
        <w:t>через</w:t>
      </w:r>
      <w:r>
        <w:rPr>
          <w:spacing w:val="29"/>
          <w:w w:val="110"/>
        </w:rPr>
        <w:t xml:space="preserve"> </w:t>
      </w:r>
      <w:r>
        <w:rPr>
          <w:w w:val="110"/>
        </w:rPr>
        <w:t>2</w:t>
      </w:r>
      <w:r>
        <w:rPr>
          <w:spacing w:val="29"/>
          <w:w w:val="110"/>
        </w:rPr>
        <w:t xml:space="preserve"> </w:t>
      </w:r>
      <w:r>
        <w:rPr>
          <w:w w:val="110"/>
        </w:rPr>
        <w:t>-</w:t>
      </w:r>
      <w:r>
        <w:rPr>
          <w:spacing w:val="27"/>
          <w:w w:val="110"/>
        </w:rPr>
        <w:t xml:space="preserve"> </w:t>
      </w:r>
      <w:r>
        <w:rPr>
          <w:w w:val="110"/>
        </w:rPr>
        <w:t>3</w:t>
      </w:r>
      <w:r>
        <w:rPr>
          <w:spacing w:val="28"/>
          <w:w w:val="110"/>
        </w:rPr>
        <w:t xml:space="preserve"> </w:t>
      </w:r>
      <w:r>
        <w:rPr>
          <w:w w:val="110"/>
        </w:rPr>
        <w:t>хвилини з моменту підвищення температури у приміщенні.</w:t>
      </w:r>
    </w:p>
    <w:p w:rsidR="0093224F" w:rsidRDefault="006A7450">
      <w:pPr>
        <w:pStyle w:val="a3"/>
        <w:spacing w:before="5" w:line="276" w:lineRule="auto"/>
        <w:ind w:right="139"/>
      </w:pPr>
      <w:proofErr w:type="spellStart"/>
      <w:r>
        <w:rPr>
          <w:w w:val="110"/>
        </w:rPr>
        <w:t>Дренчерні</w:t>
      </w:r>
      <w:proofErr w:type="spellEnd"/>
      <w:r>
        <w:rPr>
          <w:w w:val="110"/>
        </w:rPr>
        <w:t xml:space="preserve"> установки призначені для гасіння пожеж у тих приміщеннях де потрібно подати воду відразу на всю його площу.</w:t>
      </w:r>
      <w:r>
        <w:rPr>
          <w:spacing w:val="80"/>
          <w:w w:val="110"/>
        </w:rPr>
        <w:t xml:space="preserve"> </w:t>
      </w:r>
      <w:r>
        <w:rPr>
          <w:w w:val="110"/>
        </w:rPr>
        <w:t xml:space="preserve">Вони не мають легкоплавких замків, вони є </w:t>
      </w:r>
      <w:proofErr w:type="spellStart"/>
      <w:r>
        <w:rPr>
          <w:w w:val="110"/>
        </w:rPr>
        <w:t>сухотрубними</w:t>
      </w:r>
      <w:proofErr w:type="spellEnd"/>
      <w:r>
        <w:rPr>
          <w:w w:val="110"/>
        </w:rPr>
        <w:t xml:space="preserve"> і постійно відкритими. У звичайних умовах надходження води в мережу блокує клапан групової дії, який відкривається при потребі автоматично чи вручну і одночасно подається сигнал тривоги. У момент пожежної небезпеки вода в </w:t>
      </w:r>
      <w:proofErr w:type="spellStart"/>
      <w:r>
        <w:rPr>
          <w:w w:val="110"/>
        </w:rPr>
        <w:t>дренчерну</w:t>
      </w:r>
      <w:proofErr w:type="spellEnd"/>
      <w:r>
        <w:rPr>
          <w:w w:val="110"/>
        </w:rPr>
        <w:t xml:space="preserve"> систему подається під тиском, а по закінченні пожежних робіт виливається з системи через спусковий </w:t>
      </w:r>
      <w:r>
        <w:rPr>
          <w:spacing w:val="-2"/>
          <w:w w:val="110"/>
        </w:rPr>
        <w:t>вентиль.</w:t>
      </w:r>
    </w:p>
    <w:p w:rsidR="0093224F" w:rsidRDefault="006A7450">
      <w:pPr>
        <w:spacing w:before="1" w:line="278" w:lineRule="auto"/>
        <w:ind w:left="563" w:right="134" w:firstLine="571"/>
        <w:jc w:val="both"/>
        <w:rPr>
          <w:sz w:val="28"/>
        </w:rPr>
      </w:pPr>
      <w:r>
        <w:rPr>
          <w:i/>
          <w:w w:val="110"/>
          <w:sz w:val="28"/>
        </w:rPr>
        <w:t xml:space="preserve">б) установки пінного пожежогасіння </w:t>
      </w:r>
      <w:r>
        <w:rPr>
          <w:w w:val="110"/>
          <w:sz w:val="28"/>
        </w:rPr>
        <w:t>– призначені для гасіння легкозаймистих і горючих рідин у резервуарах, горючих речовин і</w:t>
      </w:r>
    </w:p>
    <w:p w:rsidR="0093224F" w:rsidRDefault="0093224F">
      <w:pPr>
        <w:spacing w:line="278" w:lineRule="auto"/>
        <w:jc w:val="both"/>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45" w:firstLine="0"/>
      </w:pPr>
      <w:r>
        <w:rPr>
          <w:w w:val="110"/>
        </w:rPr>
        <w:lastRenderedPageBreak/>
        <w:t>нафтопродуктів,</w:t>
      </w:r>
      <w:r>
        <w:rPr>
          <w:spacing w:val="40"/>
          <w:w w:val="110"/>
        </w:rPr>
        <w:t xml:space="preserve"> </w:t>
      </w:r>
      <w:r>
        <w:rPr>
          <w:w w:val="110"/>
        </w:rPr>
        <w:t>розташованих</w:t>
      </w:r>
      <w:r>
        <w:rPr>
          <w:spacing w:val="40"/>
          <w:w w:val="110"/>
        </w:rPr>
        <w:t xml:space="preserve"> </w:t>
      </w:r>
      <w:r>
        <w:rPr>
          <w:w w:val="110"/>
        </w:rPr>
        <w:t>як</w:t>
      </w:r>
      <w:r>
        <w:rPr>
          <w:spacing w:val="40"/>
          <w:w w:val="110"/>
        </w:rPr>
        <w:t xml:space="preserve"> </w:t>
      </w:r>
      <w:r>
        <w:rPr>
          <w:w w:val="110"/>
        </w:rPr>
        <w:t>всередині</w:t>
      </w:r>
      <w:r>
        <w:rPr>
          <w:spacing w:val="40"/>
          <w:w w:val="110"/>
        </w:rPr>
        <w:t xml:space="preserve"> </w:t>
      </w:r>
      <w:r>
        <w:rPr>
          <w:w w:val="110"/>
        </w:rPr>
        <w:t>будівель,</w:t>
      </w:r>
      <w:r>
        <w:rPr>
          <w:spacing w:val="40"/>
          <w:w w:val="110"/>
        </w:rPr>
        <w:t xml:space="preserve"> </w:t>
      </w:r>
      <w:r>
        <w:rPr>
          <w:w w:val="110"/>
        </w:rPr>
        <w:t>так</w:t>
      </w:r>
      <w:r>
        <w:rPr>
          <w:spacing w:val="40"/>
          <w:w w:val="110"/>
        </w:rPr>
        <w:t xml:space="preserve"> </w:t>
      </w:r>
      <w:r>
        <w:rPr>
          <w:w w:val="110"/>
        </w:rPr>
        <w:t>і</w:t>
      </w:r>
      <w:r>
        <w:rPr>
          <w:spacing w:val="40"/>
          <w:w w:val="110"/>
        </w:rPr>
        <w:t xml:space="preserve"> </w:t>
      </w:r>
      <w:r>
        <w:rPr>
          <w:w w:val="110"/>
        </w:rPr>
        <w:t xml:space="preserve">поза </w:t>
      </w:r>
      <w:r>
        <w:rPr>
          <w:spacing w:val="-2"/>
          <w:w w:val="110"/>
        </w:rPr>
        <w:t>ними.</w:t>
      </w:r>
    </w:p>
    <w:p w:rsidR="0093224F" w:rsidRDefault="006A7450">
      <w:pPr>
        <w:pStyle w:val="a3"/>
        <w:spacing w:line="273" w:lineRule="auto"/>
        <w:ind w:right="146"/>
      </w:pPr>
      <w:r>
        <w:rPr>
          <w:w w:val="110"/>
        </w:rPr>
        <w:t xml:space="preserve">Здатне за короткий проміжок часу погасити пожежу кількома </w:t>
      </w:r>
      <w:r>
        <w:rPr>
          <w:spacing w:val="-2"/>
          <w:w w:val="110"/>
        </w:rPr>
        <w:t>способами:</w:t>
      </w:r>
    </w:p>
    <w:p w:rsidR="0093224F" w:rsidRDefault="006A7450">
      <w:pPr>
        <w:pStyle w:val="a4"/>
        <w:numPr>
          <w:ilvl w:val="0"/>
          <w:numId w:val="22"/>
        </w:numPr>
        <w:tabs>
          <w:tab w:val="left" w:pos="1445"/>
        </w:tabs>
        <w:spacing w:before="2" w:line="278" w:lineRule="auto"/>
        <w:ind w:right="140" w:firstLine="571"/>
        <w:rPr>
          <w:sz w:val="28"/>
        </w:rPr>
      </w:pPr>
      <w:r>
        <w:rPr>
          <w:w w:val="110"/>
          <w:sz w:val="28"/>
        </w:rPr>
        <w:t xml:space="preserve">ізолюванням горючих речовин від повітря - піна покриває поверхню, тим </w:t>
      </w:r>
      <w:proofErr w:type="spellStart"/>
      <w:r>
        <w:rPr>
          <w:w w:val="110"/>
          <w:sz w:val="28"/>
        </w:rPr>
        <w:t>самимгасить</w:t>
      </w:r>
      <w:proofErr w:type="spellEnd"/>
      <w:r>
        <w:rPr>
          <w:w w:val="110"/>
          <w:sz w:val="28"/>
        </w:rPr>
        <w:t xml:space="preserve"> полум’я;</w:t>
      </w:r>
    </w:p>
    <w:p w:rsidR="0093224F" w:rsidRDefault="006A7450">
      <w:pPr>
        <w:pStyle w:val="a4"/>
        <w:numPr>
          <w:ilvl w:val="0"/>
          <w:numId w:val="22"/>
        </w:numPr>
        <w:tabs>
          <w:tab w:val="left" w:pos="1349"/>
        </w:tabs>
        <w:spacing w:line="273" w:lineRule="auto"/>
        <w:ind w:right="135" w:firstLine="571"/>
        <w:rPr>
          <w:sz w:val="28"/>
        </w:rPr>
      </w:pPr>
      <w:r>
        <w:rPr>
          <w:w w:val="110"/>
          <w:sz w:val="28"/>
        </w:rPr>
        <w:t>охолодженням поверхні матеріалу, який горить до температури, при якій реакція горіння не підтримується.</w:t>
      </w:r>
    </w:p>
    <w:p w:rsidR="0093224F" w:rsidRDefault="006A7450">
      <w:pPr>
        <w:pStyle w:val="a3"/>
        <w:spacing w:before="2" w:line="278" w:lineRule="auto"/>
        <w:ind w:right="141"/>
      </w:pPr>
      <w:r>
        <w:rPr>
          <w:w w:val="110"/>
        </w:rPr>
        <w:t>Значне зниження інтенсивності горіння досягається через 90-120 секунд з моменту появи піни на поверхні.</w:t>
      </w:r>
    </w:p>
    <w:p w:rsidR="0093224F" w:rsidRDefault="006A7450">
      <w:pPr>
        <w:pStyle w:val="a3"/>
        <w:spacing w:line="276" w:lineRule="auto"/>
        <w:ind w:right="138"/>
      </w:pPr>
      <w:r>
        <w:rPr>
          <w:i/>
          <w:w w:val="110"/>
        </w:rPr>
        <w:t xml:space="preserve">в) установки газового пожежогасіння </w:t>
      </w:r>
      <w:r>
        <w:rPr>
          <w:w w:val="110"/>
        </w:rPr>
        <w:t>- призначені для ліквідації тих пожеж, гасіння яких іншими засобами неефективне, економічно недоцільне або неприпустимо у тому числі і таких, які містять електроустаткування й електронну апаратуру, дорогі матеріали.</w:t>
      </w:r>
    </w:p>
    <w:p w:rsidR="0093224F" w:rsidRDefault="006A7450">
      <w:pPr>
        <w:pStyle w:val="a3"/>
        <w:spacing w:line="276" w:lineRule="auto"/>
        <w:ind w:right="137"/>
      </w:pPr>
      <w:r>
        <w:rPr>
          <w:w w:val="110"/>
        </w:rPr>
        <w:t>Принцип</w:t>
      </w:r>
      <w:r>
        <w:rPr>
          <w:spacing w:val="40"/>
          <w:w w:val="110"/>
        </w:rPr>
        <w:t xml:space="preserve"> </w:t>
      </w:r>
      <w:r>
        <w:rPr>
          <w:w w:val="110"/>
        </w:rPr>
        <w:t>дії:</w:t>
      </w:r>
      <w:r>
        <w:rPr>
          <w:spacing w:val="40"/>
          <w:w w:val="110"/>
        </w:rPr>
        <w:t xml:space="preserve"> </w:t>
      </w:r>
      <w:r>
        <w:rPr>
          <w:w w:val="110"/>
        </w:rPr>
        <w:t>при</w:t>
      </w:r>
      <w:r>
        <w:rPr>
          <w:spacing w:val="40"/>
          <w:w w:val="110"/>
        </w:rPr>
        <w:t xml:space="preserve"> </w:t>
      </w:r>
      <w:r>
        <w:rPr>
          <w:w w:val="110"/>
        </w:rPr>
        <w:t>пожежі</w:t>
      </w:r>
      <w:r>
        <w:rPr>
          <w:spacing w:val="40"/>
          <w:w w:val="110"/>
        </w:rPr>
        <w:t xml:space="preserve"> </w:t>
      </w:r>
      <w:r>
        <w:rPr>
          <w:w w:val="110"/>
        </w:rPr>
        <w:t>спрацьовує</w:t>
      </w:r>
      <w:r>
        <w:rPr>
          <w:spacing w:val="40"/>
          <w:w w:val="110"/>
        </w:rPr>
        <w:t xml:space="preserve"> </w:t>
      </w:r>
      <w:proofErr w:type="spellStart"/>
      <w:r>
        <w:rPr>
          <w:w w:val="110"/>
        </w:rPr>
        <w:t>сповіщувач</w:t>
      </w:r>
      <w:proofErr w:type="spellEnd"/>
      <w:r>
        <w:rPr>
          <w:w w:val="110"/>
        </w:rPr>
        <w:t>,</w:t>
      </w:r>
      <w:r>
        <w:rPr>
          <w:spacing w:val="40"/>
          <w:w w:val="110"/>
        </w:rPr>
        <w:t xml:space="preserve"> </w:t>
      </w:r>
      <w:r>
        <w:rPr>
          <w:w w:val="110"/>
        </w:rPr>
        <w:t>імпульс</w:t>
      </w:r>
      <w:r>
        <w:rPr>
          <w:spacing w:val="40"/>
          <w:w w:val="110"/>
        </w:rPr>
        <w:t xml:space="preserve"> </w:t>
      </w:r>
      <w:r>
        <w:rPr>
          <w:w w:val="110"/>
        </w:rPr>
        <w:t xml:space="preserve">від якого надходить на приймально-контрольний прилад, що фіксує сигнал про пожежу. За допомогою спеціальних пристроїв вогнегасна суміш надходить до розподільного пристрою </w:t>
      </w:r>
      <w:proofErr w:type="spellStart"/>
      <w:r>
        <w:rPr>
          <w:w w:val="110"/>
        </w:rPr>
        <w:t>данного</w:t>
      </w:r>
      <w:proofErr w:type="spellEnd"/>
      <w:r>
        <w:rPr>
          <w:w w:val="110"/>
        </w:rPr>
        <w:t xml:space="preserve"> напрямку і далі</w:t>
      </w:r>
      <w:r>
        <w:rPr>
          <w:spacing w:val="80"/>
          <w:w w:val="110"/>
        </w:rPr>
        <w:t xml:space="preserve"> </w:t>
      </w:r>
      <w:r>
        <w:rPr>
          <w:w w:val="110"/>
        </w:rPr>
        <w:t>в приміщення, що захищається.</w:t>
      </w:r>
    </w:p>
    <w:p w:rsidR="0093224F" w:rsidRDefault="006A7450">
      <w:pPr>
        <w:pStyle w:val="a3"/>
        <w:spacing w:line="278" w:lineRule="auto"/>
        <w:ind w:right="137"/>
      </w:pPr>
      <w:r>
        <w:rPr>
          <w:w w:val="110"/>
        </w:rPr>
        <w:t>Ці установки можуть дуже швидко заповнювати приміщення газовими засобами й створювати в ньому необхідну концентрацію середовища,</w:t>
      </w:r>
      <w:r>
        <w:rPr>
          <w:spacing w:val="33"/>
          <w:w w:val="110"/>
        </w:rPr>
        <w:t xml:space="preserve"> </w:t>
      </w:r>
      <w:r>
        <w:rPr>
          <w:w w:val="110"/>
        </w:rPr>
        <w:t>за</w:t>
      </w:r>
      <w:r>
        <w:rPr>
          <w:spacing w:val="34"/>
          <w:w w:val="110"/>
        </w:rPr>
        <w:t xml:space="preserve"> </w:t>
      </w:r>
      <w:r>
        <w:rPr>
          <w:w w:val="110"/>
        </w:rPr>
        <w:t>якої</w:t>
      </w:r>
      <w:r>
        <w:rPr>
          <w:spacing w:val="31"/>
          <w:w w:val="110"/>
        </w:rPr>
        <w:t xml:space="preserve"> </w:t>
      </w:r>
      <w:r>
        <w:rPr>
          <w:w w:val="110"/>
        </w:rPr>
        <w:t>припиняється</w:t>
      </w:r>
      <w:r>
        <w:rPr>
          <w:spacing w:val="32"/>
          <w:w w:val="110"/>
        </w:rPr>
        <w:t xml:space="preserve"> </w:t>
      </w:r>
      <w:r>
        <w:rPr>
          <w:w w:val="110"/>
        </w:rPr>
        <w:t>горіння.</w:t>
      </w:r>
      <w:r>
        <w:rPr>
          <w:spacing w:val="34"/>
          <w:w w:val="110"/>
        </w:rPr>
        <w:t xml:space="preserve"> </w:t>
      </w:r>
      <w:r>
        <w:rPr>
          <w:w w:val="110"/>
        </w:rPr>
        <w:t>Локалізується</w:t>
      </w:r>
      <w:r>
        <w:rPr>
          <w:spacing w:val="32"/>
          <w:w w:val="110"/>
        </w:rPr>
        <w:t xml:space="preserve"> </w:t>
      </w:r>
      <w:r>
        <w:rPr>
          <w:w w:val="110"/>
        </w:rPr>
        <w:t>вогнище</w:t>
      </w:r>
      <w:r>
        <w:rPr>
          <w:spacing w:val="36"/>
          <w:w w:val="110"/>
        </w:rPr>
        <w:t xml:space="preserve"> </w:t>
      </w:r>
      <w:r>
        <w:rPr>
          <w:spacing w:val="-5"/>
          <w:w w:val="110"/>
        </w:rPr>
        <w:t>за</w:t>
      </w:r>
    </w:p>
    <w:p w:rsidR="0093224F" w:rsidRDefault="006A7450">
      <w:pPr>
        <w:pStyle w:val="a3"/>
        <w:spacing w:line="276" w:lineRule="auto"/>
        <w:ind w:right="141" w:firstLine="0"/>
      </w:pPr>
      <w:r>
        <w:rPr>
          <w:w w:val="110"/>
        </w:rPr>
        <w:t>10</w:t>
      </w:r>
      <w:r>
        <w:rPr>
          <w:spacing w:val="40"/>
          <w:w w:val="110"/>
        </w:rPr>
        <w:t xml:space="preserve"> </w:t>
      </w:r>
      <w:r>
        <w:rPr>
          <w:w w:val="110"/>
        </w:rPr>
        <w:t>-</w:t>
      </w:r>
      <w:r>
        <w:rPr>
          <w:spacing w:val="40"/>
          <w:w w:val="110"/>
        </w:rPr>
        <w:t xml:space="preserve"> </w:t>
      </w:r>
      <w:r>
        <w:rPr>
          <w:w w:val="110"/>
        </w:rPr>
        <w:t>30</w:t>
      </w:r>
      <w:r>
        <w:rPr>
          <w:spacing w:val="40"/>
          <w:w w:val="110"/>
        </w:rPr>
        <w:t xml:space="preserve"> </w:t>
      </w:r>
      <w:r>
        <w:rPr>
          <w:w w:val="110"/>
        </w:rPr>
        <w:t>секунд</w:t>
      </w:r>
      <w:r>
        <w:rPr>
          <w:spacing w:val="40"/>
          <w:w w:val="110"/>
        </w:rPr>
        <w:t xml:space="preserve"> </w:t>
      </w:r>
      <w:r>
        <w:rPr>
          <w:w w:val="110"/>
        </w:rPr>
        <w:t>в</w:t>
      </w:r>
      <w:r>
        <w:rPr>
          <w:spacing w:val="40"/>
          <w:w w:val="110"/>
        </w:rPr>
        <w:t xml:space="preserve"> </w:t>
      </w:r>
      <w:r>
        <w:rPr>
          <w:w w:val="110"/>
        </w:rPr>
        <w:t>будь-якій</w:t>
      </w:r>
      <w:r>
        <w:rPr>
          <w:spacing w:val="40"/>
          <w:w w:val="110"/>
        </w:rPr>
        <w:t xml:space="preserve"> </w:t>
      </w:r>
      <w:r>
        <w:rPr>
          <w:w w:val="110"/>
        </w:rPr>
        <w:t>точці</w:t>
      </w:r>
      <w:r>
        <w:rPr>
          <w:spacing w:val="40"/>
          <w:w w:val="110"/>
        </w:rPr>
        <w:t xml:space="preserve"> </w:t>
      </w:r>
      <w:r>
        <w:rPr>
          <w:w w:val="110"/>
        </w:rPr>
        <w:t>об'єму</w:t>
      </w:r>
      <w:r>
        <w:rPr>
          <w:spacing w:val="40"/>
          <w:w w:val="110"/>
        </w:rPr>
        <w:t xml:space="preserve"> </w:t>
      </w:r>
      <w:r>
        <w:rPr>
          <w:w w:val="110"/>
        </w:rPr>
        <w:t>приміщення,</w:t>
      </w:r>
      <w:r>
        <w:rPr>
          <w:spacing w:val="40"/>
          <w:w w:val="110"/>
        </w:rPr>
        <w:t xml:space="preserve"> </w:t>
      </w:r>
      <w:r>
        <w:rPr>
          <w:w w:val="110"/>
        </w:rPr>
        <w:t>шляхом зниження</w:t>
      </w:r>
      <w:r>
        <w:rPr>
          <w:spacing w:val="40"/>
          <w:w w:val="110"/>
        </w:rPr>
        <w:t xml:space="preserve"> </w:t>
      </w:r>
      <w:r>
        <w:rPr>
          <w:w w:val="110"/>
        </w:rPr>
        <w:t>концентрації</w:t>
      </w:r>
      <w:r>
        <w:rPr>
          <w:spacing w:val="40"/>
          <w:w w:val="110"/>
        </w:rPr>
        <w:t xml:space="preserve"> </w:t>
      </w:r>
      <w:r>
        <w:rPr>
          <w:w w:val="110"/>
        </w:rPr>
        <w:t>кисню</w:t>
      </w:r>
      <w:r>
        <w:rPr>
          <w:spacing w:val="40"/>
          <w:w w:val="110"/>
        </w:rPr>
        <w:t xml:space="preserve"> </w:t>
      </w:r>
      <w:r>
        <w:rPr>
          <w:w w:val="110"/>
        </w:rPr>
        <w:t>за</w:t>
      </w:r>
      <w:r>
        <w:rPr>
          <w:spacing w:val="40"/>
          <w:w w:val="110"/>
        </w:rPr>
        <w:t xml:space="preserve"> </w:t>
      </w:r>
      <w:r>
        <w:rPr>
          <w:w w:val="110"/>
        </w:rPr>
        <w:t>рахунок</w:t>
      </w:r>
      <w:r>
        <w:rPr>
          <w:spacing w:val="40"/>
          <w:w w:val="110"/>
        </w:rPr>
        <w:t xml:space="preserve"> </w:t>
      </w:r>
      <w:r>
        <w:rPr>
          <w:w w:val="110"/>
        </w:rPr>
        <w:t>надходження</w:t>
      </w:r>
      <w:r>
        <w:rPr>
          <w:spacing w:val="40"/>
          <w:w w:val="110"/>
        </w:rPr>
        <w:t xml:space="preserve"> </w:t>
      </w:r>
      <w:r>
        <w:rPr>
          <w:w w:val="110"/>
        </w:rPr>
        <w:t>у</w:t>
      </w:r>
      <w:r>
        <w:rPr>
          <w:spacing w:val="40"/>
          <w:w w:val="110"/>
        </w:rPr>
        <w:t xml:space="preserve"> </w:t>
      </w:r>
      <w:r>
        <w:rPr>
          <w:w w:val="110"/>
        </w:rPr>
        <w:t>зону горіння негорючого газу.</w:t>
      </w:r>
    </w:p>
    <w:p w:rsidR="0093224F" w:rsidRDefault="006A7450">
      <w:pPr>
        <w:pStyle w:val="a3"/>
        <w:spacing w:line="276" w:lineRule="auto"/>
        <w:ind w:right="139"/>
      </w:pPr>
      <w:r>
        <w:rPr>
          <w:w w:val="110"/>
        </w:rPr>
        <w:t xml:space="preserve">Засобом пожежогасіння в цих установках може бути </w:t>
      </w:r>
      <w:proofErr w:type="spellStart"/>
      <w:r>
        <w:rPr>
          <w:w w:val="110"/>
        </w:rPr>
        <w:t>діоксид</w:t>
      </w:r>
      <w:proofErr w:type="spellEnd"/>
      <w:r>
        <w:rPr>
          <w:w w:val="110"/>
        </w:rPr>
        <w:t xml:space="preserve"> вуглецю та інші інертні речовини (аргон, водяна пара, азот) хладони і засоби на основі хладонів.</w:t>
      </w:r>
    </w:p>
    <w:p w:rsidR="0093224F" w:rsidRDefault="006A7450">
      <w:pPr>
        <w:pStyle w:val="a3"/>
        <w:spacing w:line="276" w:lineRule="auto"/>
        <w:ind w:right="138"/>
      </w:pPr>
      <w:r>
        <w:rPr>
          <w:i/>
          <w:w w:val="110"/>
        </w:rPr>
        <w:t xml:space="preserve">г) установки порошкового пожежогасіння </w:t>
      </w:r>
      <w:proofErr w:type="spellStart"/>
      <w:r>
        <w:rPr>
          <w:w w:val="110"/>
        </w:rPr>
        <w:t>-призначені</w:t>
      </w:r>
      <w:proofErr w:type="spellEnd"/>
      <w:r>
        <w:rPr>
          <w:w w:val="110"/>
        </w:rPr>
        <w:t xml:space="preserve"> для гасіння пожеж і загорянь спиртів, нафтопродуктів, лужних металів, металоорганічних</w:t>
      </w:r>
      <w:r>
        <w:rPr>
          <w:spacing w:val="40"/>
          <w:w w:val="110"/>
        </w:rPr>
        <w:t xml:space="preserve"> </w:t>
      </w:r>
      <w:r>
        <w:rPr>
          <w:w w:val="110"/>
        </w:rPr>
        <w:t>з'єднань</w:t>
      </w:r>
      <w:r>
        <w:rPr>
          <w:spacing w:val="40"/>
          <w:w w:val="110"/>
        </w:rPr>
        <w:t xml:space="preserve"> </w:t>
      </w:r>
      <w:r>
        <w:rPr>
          <w:w w:val="110"/>
        </w:rPr>
        <w:t>і</w:t>
      </w:r>
      <w:r>
        <w:rPr>
          <w:spacing w:val="40"/>
          <w:w w:val="110"/>
        </w:rPr>
        <w:t xml:space="preserve"> </w:t>
      </w:r>
      <w:r>
        <w:rPr>
          <w:w w:val="110"/>
        </w:rPr>
        <w:t>інших</w:t>
      </w:r>
      <w:r>
        <w:rPr>
          <w:spacing w:val="40"/>
          <w:w w:val="110"/>
        </w:rPr>
        <w:t xml:space="preserve"> </w:t>
      </w:r>
      <w:r>
        <w:rPr>
          <w:w w:val="110"/>
        </w:rPr>
        <w:t>горючих</w:t>
      </w:r>
      <w:r>
        <w:rPr>
          <w:spacing w:val="40"/>
          <w:w w:val="110"/>
        </w:rPr>
        <w:t xml:space="preserve"> </w:t>
      </w:r>
      <w:r>
        <w:rPr>
          <w:w w:val="110"/>
        </w:rPr>
        <w:t>матеріалів,</w:t>
      </w:r>
      <w:r>
        <w:rPr>
          <w:spacing w:val="40"/>
          <w:w w:val="110"/>
        </w:rPr>
        <w:t xml:space="preserve"> </w:t>
      </w:r>
      <w:r>
        <w:rPr>
          <w:w w:val="110"/>
        </w:rPr>
        <w:t>а</w:t>
      </w:r>
      <w:r>
        <w:rPr>
          <w:spacing w:val="40"/>
          <w:w w:val="110"/>
        </w:rPr>
        <w:t xml:space="preserve"> </w:t>
      </w:r>
      <w:r>
        <w:rPr>
          <w:w w:val="110"/>
        </w:rPr>
        <w:t>також різних промислових установок, у тому числі тих, що знаходяться під напругою до 1000 В шляхом подачі в зону горіння вогнегасної речовини у вигляді порошку, хмара якого обмежує доступ кисню до вогнища,</w:t>
      </w:r>
      <w:r>
        <w:rPr>
          <w:spacing w:val="40"/>
          <w:w w:val="110"/>
        </w:rPr>
        <w:t xml:space="preserve"> </w:t>
      </w:r>
      <w:r>
        <w:rPr>
          <w:w w:val="110"/>
        </w:rPr>
        <w:t>створюючи</w:t>
      </w:r>
      <w:r>
        <w:rPr>
          <w:spacing w:val="40"/>
          <w:w w:val="110"/>
        </w:rPr>
        <w:t xml:space="preserve"> </w:t>
      </w:r>
      <w:r>
        <w:rPr>
          <w:w w:val="110"/>
        </w:rPr>
        <w:t>щільну</w:t>
      </w:r>
      <w:r>
        <w:rPr>
          <w:spacing w:val="40"/>
          <w:w w:val="110"/>
        </w:rPr>
        <w:t xml:space="preserve"> </w:t>
      </w:r>
      <w:r>
        <w:rPr>
          <w:w w:val="110"/>
        </w:rPr>
        <w:t>порошкову</w:t>
      </w:r>
      <w:r>
        <w:rPr>
          <w:spacing w:val="40"/>
          <w:w w:val="110"/>
        </w:rPr>
        <w:t xml:space="preserve"> </w:t>
      </w:r>
      <w:r>
        <w:rPr>
          <w:w w:val="110"/>
        </w:rPr>
        <w:t>завісу</w:t>
      </w:r>
      <w:r>
        <w:rPr>
          <w:spacing w:val="40"/>
          <w:w w:val="110"/>
        </w:rPr>
        <w:t xml:space="preserve"> </w:t>
      </w:r>
      <w:r>
        <w:rPr>
          <w:w w:val="110"/>
        </w:rPr>
        <w:t>над</w:t>
      </w:r>
      <w:r>
        <w:rPr>
          <w:spacing w:val="40"/>
          <w:w w:val="110"/>
        </w:rPr>
        <w:t xml:space="preserve"> </w:t>
      </w:r>
      <w:r>
        <w:rPr>
          <w:w w:val="110"/>
        </w:rPr>
        <w:t>пожежею.</w:t>
      </w:r>
    </w:p>
    <w:p w:rsidR="0093224F" w:rsidRDefault="006A7450">
      <w:pPr>
        <w:pStyle w:val="a3"/>
        <w:spacing w:line="278" w:lineRule="auto"/>
        <w:ind w:right="142"/>
      </w:pPr>
      <w:r>
        <w:rPr>
          <w:w w:val="110"/>
        </w:rPr>
        <w:t>Установка</w:t>
      </w:r>
      <w:r>
        <w:rPr>
          <w:spacing w:val="40"/>
          <w:w w:val="110"/>
        </w:rPr>
        <w:t xml:space="preserve"> </w:t>
      </w:r>
      <w:r>
        <w:rPr>
          <w:w w:val="110"/>
        </w:rPr>
        <w:t>викидає</w:t>
      </w:r>
      <w:r>
        <w:rPr>
          <w:spacing w:val="40"/>
          <w:w w:val="110"/>
        </w:rPr>
        <w:t xml:space="preserve"> </w:t>
      </w:r>
      <w:r>
        <w:rPr>
          <w:w w:val="110"/>
        </w:rPr>
        <w:t>разовий</w:t>
      </w:r>
      <w:r>
        <w:rPr>
          <w:spacing w:val="40"/>
          <w:w w:val="110"/>
        </w:rPr>
        <w:t xml:space="preserve"> </w:t>
      </w:r>
      <w:r>
        <w:rPr>
          <w:w w:val="110"/>
        </w:rPr>
        <w:t>заряд</w:t>
      </w:r>
      <w:r>
        <w:rPr>
          <w:spacing w:val="40"/>
          <w:w w:val="110"/>
        </w:rPr>
        <w:t xml:space="preserve"> </w:t>
      </w:r>
      <w:r>
        <w:rPr>
          <w:w w:val="110"/>
        </w:rPr>
        <w:t>порошку,</w:t>
      </w:r>
      <w:r>
        <w:rPr>
          <w:spacing w:val="40"/>
          <w:w w:val="110"/>
        </w:rPr>
        <w:t xml:space="preserve"> </w:t>
      </w:r>
      <w:r>
        <w:rPr>
          <w:w w:val="110"/>
        </w:rPr>
        <w:t>який</w:t>
      </w:r>
      <w:r>
        <w:rPr>
          <w:spacing w:val="40"/>
          <w:w w:val="110"/>
        </w:rPr>
        <w:t xml:space="preserve"> </w:t>
      </w:r>
      <w:r>
        <w:rPr>
          <w:w w:val="110"/>
        </w:rPr>
        <w:t>дозволяє</w:t>
      </w:r>
      <w:r>
        <w:rPr>
          <w:spacing w:val="40"/>
          <w:w w:val="110"/>
        </w:rPr>
        <w:t xml:space="preserve"> </w:t>
      </w:r>
      <w:r>
        <w:rPr>
          <w:w w:val="110"/>
        </w:rPr>
        <w:t>гасити пожежу на початковій стадії в вузько направленої зоні. Порошок, що використовується для подібних систем є безпечним з</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42" w:firstLine="0"/>
      </w:pPr>
      <w:r>
        <w:rPr>
          <w:w w:val="110"/>
        </w:rPr>
        <w:lastRenderedPageBreak/>
        <w:t>екологічної точки зору, а також не загрожує здоров'ю людей. Подача вогнегасної речовини на площу, яка горить не перевищує 35 секунд після спрацювання датчика.</w:t>
      </w:r>
    </w:p>
    <w:p w:rsidR="0093224F" w:rsidRDefault="006A7450">
      <w:pPr>
        <w:pStyle w:val="a3"/>
        <w:spacing w:line="278" w:lineRule="auto"/>
        <w:ind w:right="143"/>
      </w:pPr>
      <w:r>
        <w:rPr>
          <w:w w:val="110"/>
        </w:rPr>
        <w:t>Порошки уповільнюють хімічні реакції, які сприяють розповсюдженню вогню, переривають ланцюгову реакцію горіння та знижують інтенсивність пожежі.</w:t>
      </w:r>
    </w:p>
    <w:p w:rsidR="0093224F" w:rsidRDefault="006A7450">
      <w:pPr>
        <w:pStyle w:val="a3"/>
        <w:spacing w:line="276" w:lineRule="auto"/>
        <w:ind w:right="140"/>
      </w:pPr>
      <w:r>
        <w:rPr>
          <w:i/>
          <w:w w:val="105"/>
        </w:rPr>
        <w:t xml:space="preserve">д) установки аерозольного пожежогасіння </w:t>
      </w:r>
      <w:r>
        <w:rPr>
          <w:w w:val="105"/>
        </w:rPr>
        <w:t>– призначені для локалізації горіння твердих горючих матеріалів, легкозаймистих і</w:t>
      </w:r>
      <w:r>
        <w:rPr>
          <w:spacing w:val="40"/>
          <w:w w:val="105"/>
        </w:rPr>
        <w:t xml:space="preserve"> </w:t>
      </w:r>
      <w:r>
        <w:rPr>
          <w:w w:val="105"/>
        </w:rPr>
        <w:t>горючих рідин, електроізоляційних матеріалів, обладнання, що знаходиться</w:t>
      </w:r>
      <w:r>
        <w:rPr>
          <w:spacing w:val="80"/>
          <w:w w:val="105"/>
        </w:rPr>
        <w:t xml:space="preserve"> </w:t>
      </w:r>
      <w:r>
        <w:rPr>
          <w:w w:val="105"/>
        </w:rPr>
        <w:t>під</w:t>
      </w:r>
      <w:r>
        <w:rPr>
          <w:spacing w:val="80"/>
          <w:w w:val="105"/>
        </w:rPr>
        <w:t xml:space="preserve"> </w:t>
      </w:r>
      <w:r>
        <w:rPr>
          <w:w w:val="105"/>
        </w:rPr>
        <w:t>напругою.</w:t>
      </w:r>
      <w:r>
        <w:rPr>
          <w:spacing w:val="80"/>
          <w:w w:val="105"/>
        </w:rPr>
        <w:t xml:space="preserve"> </w:t>
      </w:r>
      <w:r>
        <w:rPr>
          <w:w w:val="105"/>
        </w:rPr>
        <w:t>Відноситься</w:t>
      </w:r>
      <w:r>
        <w:rPr>
          <w:spacing w:val="80"/>
          <w:w w:val="105"/>
        </w:rPr>
        <w:t xml:space="preserve"> </w:t>
      </w:r>
      <w:r>
        <w:rPr>
          <w:w w:val="105"/>
        </w:rPr>
        <w:t>до</w:t>
      </w:r>
      <w:r>
        <w:rPr>
          <w:spacing w:val="80"/>
          <w:w w:val="105"/>
        </w:rPr>
        <w:t xml:space="preserve"> </w:t>
      </w:r>
      <w:r>
        <w:rPr>
          <w:w w:val="105"/>
        </w:rPr>
        <w:t>об'ємних</w:t>
      </w:r>
      <w:r>
        <w:rPr>
          <w:spacing w:val="80"/>
          <w:w w:val="105"/>
        </w:rPr>
        <w:t xml:space="preserve"> </w:t>
      </w:r>
      <w:r>
        <w:rPr>
          <w:w w:val="105"/>
        </w:rPr>
        <w:t>засобів</w:t>
      </w:r>
      <w:r>
        <w:rPr>
          <w:spacing w:val="80"/>
          <w:w w:val="105"/>
        </w:rPr>
        <w:t xml:space="preserve"> </w:t>
      </w:r>
      <w:r>
        <w:rPr>
          <w:w w:val="105"/>
        </w:rPr>
        <w:t>боротьби</w:t>
      </w:r>
      <w:r>
        <w:rPr>
          <w:spacing w:val="40"/>
          <w:w w:val="105"/>
        </w:rPr>
        <w:t xml:space="preserve"> </w:t>
      </w:r>
      <w:r>
        <w:rPr>
          <w:w w:val="105"/>
        </w:rPr>
        <w:t>з вогнем.</w:t>
      </w:r>
    </w:p>
    <w:p w:rsidR="0093224F" w:rsidRDefault="006A7450">
      <w:pPr>
        <w:pStyle w:val="a3"/>
        <w:spacing w:line="278" w:lineRule="auto"/>
        <w:ind w:right="141"/>
      </w:pPr>
      <w:r>
        <w:rPr>
          <w:w w:val="110"/>
        </w:rPr>
        <w:t xml:space="preserve">Використовують вогнегасний аерозоль з високою </w:t>
      </w:r>
      <w:proofErr w:type="spellStart"/>
      <w:r>
        <w:rPr>
          <w:w w:val="110"/>
        </w:rPr>
        <w:t>інгібуючою</w:t>
      </w:r>
      <w:proofErr w:type="spellEnd"/>
      <w:r>
        <w:rPr>
          <w:w w:val="110"/>
        </w:rPr>
        <w:t xml:space="preserve"> властивістю. Дана речовина має високу вогнегасну здатність і не здійснює шкідливого впливу на одяг і тіло людини.</w:t>
      </w:r>
    </w:p>
    <w:p w:rsidR="0093224F" w:rsidRDefault="006A7450">
      <w:pPr>
        <w:pStyle w:val="a4"/>
        <w:numPr>
          <w:ilvl w:val="2"/>
          <w:numId w:val="28"/>
        </w:numPr>
        <w:tabs>
          <w:tab w:val="left" w:pos="1743"/>
        </w:tabs>
        <w:spacing w:line="276" w:lineRule="auto"/>
        <w:ind w:left="563" w:right="141" w:firstLine="571"/>
        <w:jc w:val="both"/>
        <w:rPr>
          <w:sz w:val="28"/>
        </w:rPr>
      </w:pPr>
      <w:r>
        <w:rPr>
          <w:i/>
          <w:w w:val="110"/>
          <w:sz w:val="28"/>
        </w:rPr>
        <w:t xml:space="preserve">Системи </w:t>
      </w:r>
      <w:proofErr w:type="spellStart"/>
      <w:r>
        <w:rPr>
          <w:i/>
          <w:w w:val="110"/>
          <w:sz w:val="28"/>
        </w:rPr>
        <w:t>протидимного</w:t>
      </w:r>
      <w:proofErr w:type="spellEnd"/>
      <w:r>
        <w:rPr>
          <w:i/>
          <w:w w:val="110"/>
          <w:sz w:val="28"/>
        </w:rPr>
        <w:t xml:space="preserve"> захисту. </w:t>
      </w:r>
      <w:r>
        <w:rPr>
          <w:w w:val="110"/>
          <w:sz w:val="28"/>
        </w:rPr>
        <w:t>Забезпечують умови безпечної евакуації людей у випадку виникнення пожежі, де можуть утворюватись високі концентрації небезпечних газів, або існує можливість утворення тісного задимлення.</w:t>
      </w:r>
    </w:p>
    <w:p w:rsidR="0093224F" w:rsidRDefault="006A7450">
      <w:pPr>
        <w:pStyle w:val="a3"/>
        <w:spacing w:line="278" w:lineRule="auto"/>
        <w:ind w:right="142"/>
      </w:pPr>
      <w:r>
        <w:rPr>
          <w:w w:val="110"/>
        </w:rPr>
        <w:t xml:space="preserve">Керована автоматично або вручну система </w:t>
      </w:r>
      <w:proofErr w:type="spellStart"/>
      <w:r>
        <w:rPr>
          <w:w w:val="110"/>
        </w:rPr>
        <w:t>приточновитяжної</w:t>
      </w:r>
      <w:proofErr w:type="spellEnd"/>
      <w:r>
        <w:rPr>
          <w:w w:val="110"/>
        </w:rPr>
        <w:t xml:space="preserve"> вентиляції забезпечує:</w:t>
      </w:r>
    </w:p>
    <w:p w:rsidR="0093224F" w:rsidRDefault="006A7450">
      <w:pPr>
        <w:pStyle w:val="a3"/>
        <w:spacing w:line="278" w:lineRule="auto"/>
        <w:ind w:right="144"/>
      </w:pPr>
      <w:r>
        <w:rPr>
          <w:w w:val="110"/>
        </w:rPr>
        <w:t xml:space="preserve">а) </w:t>
      </w:r>
      <w:proofErr w:type="spellStart"/>
      <w:r>
        <w:rPr>
          <w:w w:val="110"/>
        </w:rPr>
        <w:t>димовидалення</w:t>
      </w:r>
      <w:proofErr w:type="spellEnd"/>
      <w:r>
        <w:rPr>
          <w:w w:val="110"/>
        </w:rPr>
        <w:t xml:space="preserve"> по повітроводам та обладнанню, які володіють стійкістю до дії високих температур.</w:t>
      </w:r>
    </w:p>
    <w:p w:rsidR="0093224F" w:rsidRDefault="006A7450">
      <w:pPr>
        <w:pStyle w:val="a3"/>
        <w:spacing w:line="273" w:lineRule="auto"/>
        <w:ind w:right="140"/>
      </w:pPr>
      <w:r>
        <w:rPr>
          <w:w w:val="110"/>
        </w:rPr>
        <w:t>б)</w:t>
      </w:r>
      <w:r>
        <w:rPr>
          <w:spacing w:val="40"/>
          <w:w w:val="110"/>
        </w:rPr>
        <w:t xml:space="preserve"> </w:t>
      </w:r>
      <w:r>
        <w:rPr>
          <w:w w:val="110"/>
        </w:rPr>
        <w:t>забезпечення</w:t>
      </w:r>
      <w:r>
        <w:rPr>
          <w:spacing w:val="40"/>
          <w:w w:val="110"/>
        </w:rPr>
        <w:t xml:space="preserve"> </w:t>
      </w:r>
      <w:r>
        <w:rPr>
          <w:w w:val="110"/>
        </w:rPr>
        <w:t>всіх</w:t>
      </w:r>
      <w:r>
        <w:rPr>
          <w:spacing w:val="40"/>
          <w:w w:val="110"/>
        </w:rPr>
        <w:t xml:space="preserve"> </w:t>
      </w:r>
      <w:r>
        <w:rPr>
          <w:w w:val="110"/>
        </w:rPr>
        <w:t>приміщень</w:t>
      </w:r>
      <w:r>
        <w:rPr>
          <w:spacing w:val="40"/>
          <w:w w:val="110"/>
        </w:rPr>
        <w:t xml:space="preserve"> </w:t>
      </w:r>
      <w:r>
        <w:rPr>
          <w:w w:val="110"/>
        </w:rPr>
        <w:t>очищеним</w:t>
      </w:r>
      <w:r>
        <w:rPr>
          <w:spacing w:val="40"/>
          <w:w w:val="110"/>
        </w:rPr>
        <w:t xml:space="preserve"> </w:t>
      </w:r>
      <w:r>
        <w:rPr>
          <w:w w:val="110"/>
        </w:rPr>
        <w:t>повітрям</w:t>
      </w:r>
      <w:r>
        <w:rPr>
          <w:spacing w:val="40"/>
          <w:w w:val="110"/>
        </w:rPr>
        <w:t xml:space="preserve"> </w:t>
      </w:r>
      <w:r>
        <w:rPr>
          <w:w w:val="110"/>
        </w:rPr>
        <w:t>за допомогою спеціальної системи припливної вентиляції.</w:t>
      </w:r>
    </w:p>
    <w:p w:rsidR="0093224F" w:rsidRDefault="006A7450">
      <w:pPr>
        <w:pStyle w:val="a3"/>
        <w:spacing w:line="278" w:lineRule="auto"/>
        <w:ind w:right="143"/>
      </w:pPr>
      <w:r>
        <w:rPr>
          <w:w w:val="110"/>
        </w:rPr>
        <w:t xml:space="preserve">в) перешкоду поширення полум'я по системам вентиляції за допомогою особливого клапану </w:t>
      </w:r>
      <w:proofErr w:type="spellStart"/>
      <w:r>
        <w:rPr>
          <w:w w:val="110"/>
        </w:rPr>
        <w:t>димовидалення</w:t>
      </w:r>
      <w:proofErr w:type="spellEnd"/>
      <w:r>
        <w:rPr>
          <w:w w:val="110"/>
        </w:rPr>
        <w:t>.</w:t>
      </w:r>
    </w:p>
    <w:p w:rsidR="0093224F" w:rsidRDefault="006A7450">
      <w:pPr>
        <w:pStyle w:val="a3"/>
        <w:spacing w:line="276" w:lineRule="auto"/>
        <w:ind w:right="141"/>
      </w:pPr>
      <w:r>
        <w:rPr>
          <w:w w:val="110"/>
        </w:rPr>
        <w:t xml:space="preserve">Принцип дії – при розповсюдженні диму по будівлі спрацьовують пожежні </w:t>
      </w:r>
      <w:proofErr w:type="spellStart"/>
      <w:r>
        <w:rPr>
          <w:w w:val="110"/>
        </w:rPr>
        <w:t>сповіщувачі</w:t>
      </w:r>
      <w:proofErr w:type="spellEnd"/>
      <w:r>
        <w:rPr>
          <w:w w:val="110"/>
        </w:rPr>
        <w:t xml:space="preserve">, що входять до складу установки, система </w:t>
      </w:r>
      <w:proofErr w:type="spellStart"/>
      <w:r>
        <w:rPr>
          <w:w w:val="110"/>
        </w:rPr>
        <w:t>димовидалення</w:t>
      </w:r>
      <w:proofErr w:type="spellEnd"/>
      <w:r>
        <w:rPr>
          <w:w w:val="110"/>
        </w:rPr>
        <w:t xml:space="preserve"> автоматично відкриває спеціально призначені вікна</w:t>
      </w:r>
      <w:r>
        <w:rPr>
          <w:spacing w:val="80"/>
          <w:w w:val="110"/>
        </w:rPr>
        <w:t xml:space="preserve"> </w:t>
      </w:r>
      <w:r>
        <w:rPr>
          <w:w w:val="110"/>
        </w:rPr>
        <w:t>та вентиляційні люки. Результатом даної дії є вихід назовні продуктів горіння, диму і надлишкового тепла, внаслідок чого від задимлення залишаються вільними шляхи, по яких з будівлі евакуюються люди.</w:t>
      </w:r>
    </w:p>
    <w:p w:rsidR="0093224F" w:rsidRDefault="006A7450">
      <w:pPr>
        <w:pStyle w:val="a3"/>
        <w:spacing w:line="278" w:lineRule="auto"/>
        <w:ind w:right="140"/>
      </w:pPr>
      <w:r>
        <w:rPr>
          <w:w w:val="110"/>
        </w:rPr>
        <w:t>Оперативне видалення диму під час пожежі обмежує його розповсюдження та гарантує безпечну евакуацію людей з будівлі, при перших ознаках пожежі.</w:t>
      </w:r>
    </w:p>
    <w:p w:rsidR="0093224F" w:rsidRDefault="006A7450">
      <w:pPr>
        <w:pStyle w:val="a4"/>
        <w:numPr>
          <w:ilvl w:val="2"/>
          <w:numId w:val="28"/>
        </w:numPr>
        <w:tabs>
          <w:tab w:val="left" w:pos="1704"/>
        </w:tabs>
        <w:spacing w:line="278" w:lineRule="auto"/>
        <w:ind w:left="563" w:right="139" w:firstLine="571"/>
        <w:jc w:val="both"/>
        <w:rPr>
          <w:sz w:val="28"/>
        </w:rPr>
      </w:pPr>
      <w:r>
        <w:rPr>
          <w:i/>
          <w:w w:val="110"/>
          <w:sz w:val="28"/>
        </w:rPr>
        <w:t>Системи</w:t>
      </w:r>
      <w:r>
        <w:rPr>
          <w:i/>
          <w:spacing w:val="40"/>
          <w:w w:val="110"/>
          <w:sz w:val="28"/>
        </w:rPr>
        <w:t xml:space="preserve"> </w:t>
      </w:r>
      <w:r>
        <w:rPr>
          <w:i/>
          <w:w w:val="110"/>
          <w:sz w:val="28"/>
        </w:rPr>
        <w:t>оповіщення</w:t>
      </w:r>
      <w:r>
        <w:rPr>
          <w:i/>
          <w:spacing w:val="40"/>
          <w:w w:val="110"/>
          <w:sz w:val="28"/>
        </w:rPr>
        <w:t xml:space="preserve"> </w:t>
      </w:r>
      <w:r>
        <w:rPr>
          <w:i/>
          <w:w w:val="110"/>
          <w:sz w:val="28"/>
        </w:rPr>
        <w:t>людей</w:t>
      </w:r>
      <w:r>
        <w:rPr>
          <w:i/>
          <w:spacing w:val="40"/>
          <w:w w:val="110"/>
          <w:sz w:val="28"/>
        </w:rPr>
        <w:t xml:space="preserve"> </w:t>
      </w:r>
      <w:r>
        <w:rPr>
          <w:i/>
          <w:w w:val="110"/>
          <w:sz w:val="28"/>
        </w:rPr>
        <w:t>про</w:t>
      </w:r>
      <w:r>
        <w:rPr>
          <w:i/>
          <w:spacing w:val="40"/>
          <w:w w:val="110"/>
          <w:sz w:val="28"/>
        </w:rPr>
        <w:t xml:space="preserve"> </w:t>
      </w:r>
      <w:r>
        <w:rPr>
          <w:i/>
          <w:w w:val="110"/>
          <w:sz w:val="28"/>
        </w:rPr>
        <w:t>пожежу</w:t>
      </w:r>
      <w:r>
        <w:rPr>
          <w:i/>
          <w:spacing w:val="40"/>
          <w:w w:val="110"/>
          <w:sz w:val="28"/>
        </w:rPr>
        <w:t xml:space="preserve"> </w:t>
      </w:r>
      <w:r>
        <w:rPr>
          <w:i/>
          <w:w w:val="110"/>
          <w:sz w:val="28"/>
        </w:rPr>
        <w:t>і</w:t>
      </w:r>
      <w:r>
        <w:rPr>
          <w:i/>
          <w:spacing w:val="40"/>
          <w:w w:val="110"/>
          <w:sz w:val="28"/>
        </w:rPr>
        <w:t xml:space="preserve"> </w:t>
      </w:r>
      <w:r>
        <w:rPr>
          <w:i/>
          <w:w w:val="110"/>
          <w:sz w:val="28"/>
        </w:rPr>
        <w:t xml:space="preserve">керування евакуацією. </w:t>
      </w:r>
      <w:r>
        <w:rPr>
          <w:w w:val="110"/>
          <w:sz w:val="28"/>
        </w:rPr>
        <w:t>Комплекс організаційних заходів і технічних засобів, призначений для своєчасного повідомлення людям інформації про</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38" w:firstLine="0"/>
      </w:pPr>
      <w:r>
        <w:rPr>
          <w:w w:val="110"/>
        </w:rPr>
        <w:lastRenderedPageBreak/>
        <w:t>виникнення пожежі або іншої надзвичайної ситуації та (або) необхідності і шляхах евакуації.</w:t>
      </w:r>
    </w:p>
    <w:p w:rsidR="0093224F" w:rsidRDefault="006A7450">
      <w:pPr>
        <w:pStyle w:val="a3"/>
        <w:spacing w:line="325" w:lineRule="exact"/>
        <w:ind w:left="1135" w:firstLine="0"/>
      </w:pPr>
      <w:r>
        <w:rPr>
          <w:w w:val="110"/>
        </w:rPr>
        <w:t>Система</w:t>
      </w:r>
      <w:r>
        <w:rPr>
          <w:spacing w:val="36"/>
          <w:w w:val="110"/>
        </w:rPr>
        <w:t xml:space="preserve"> </w:t>
      </w:r>
      <w:r>
        <w:rPr>
          <w:w w:val="110"/>
        </w:rPr>
        <w:t>працює</w:t>
      </w:r>
      <w:r>
        <w:rPr>
          <w:spacing w:val="34"/>
          <w:w w:val="110"/>
        </w:rPr>
        <w:t xml:space="preserve"> </w:t>
      </w:r>
      <w:r>
        <w:rPr>
          <w:w w:val="110"/>
        </w:rPr>
        <w:t>у</w:t>
      </w:r>
      <w:r>
        <w:rPr>
          <w:spacing w:val="38"/>
          <w:w w:val="110"/>
        </w:rPr>
        <w:t xml:space="preserve"> </w:t>
      </w:r>
      <w:r>
        <w:rPr>
          <w:w w:val="110"/>
        </w:rPr>
        <w:t>двох</w:t>
      </w:r>
      <w:r>
        <w:rPr>
          <w:spacing w:val="34"/>
          <w:w w:val="110"/>
        </w:rPr>
        <w:t xml:space="preserve"> </w:t>
      </w:r>
      <w:r>
        <w:rPr>
          <w:spacing w:val="-2"/>
          <w:w w:val="110"/>
        </w:rPr>
        <w:t>режимах:</w:t>
      </w:r>
    </w:p>
    <w:p w:rsidR="0093224F" w:rsidRDefault="006A7450">
      <w:pPr>
        <w:pStyle w:val="a3"/>
        <w:spacing w:before="46" w:line="278" w:lineRule="auto"/>
        <w:ind w:right="142"/>
      </w:pPr>
      <w:r>
        <w:rPr>
          <w:w w:val="110"/>
        </w:rPr>
        <w:t>Перший - черговий режим - виконують інші завдання:</w:t>
      </w:r>
      <w:r>
        <w:rPr>
          <w:spacing w:val="80"/>
          <w:w w:val="150"/>
        </w:rPr>
        <w:t xml:space="preserve"> </w:t>
      </w:r>
      <w:r>
        <w:rPr>
          <w:w w:val="110"/>
        </w:rPr>
        <w:t>транслюють музику у фоновому режимі, передають оголошення рекламного характеру чи службового призначення.</w:t>
      </w:r>
    </w:p>
    <w:p w:rsidR="0093224F" w:rsidRDefault="006A7450">
      <w:pPr>
        <w:pStyle w:val="a3"/>
        <w:spacing w:line="276" w:lineRule="auto"/>
        <w:ind w:right="136"/>
      </w:pPr>
      <w:r>
        <w:rPr>
          <w:w w:val="110"/>
        </w:rPr>
        <w:t>Другий</w:t>
      </w:r>
      <w:r>
        <w:rPr>
          <w:spacing w:val="40"/>
          <w:w w:val="110"/>
        </w:rPr>
        <w:t xml:space="preserve"> </w:t>
      </w:r>
      <w:r>
        <w:rPr>
          <w:w w:val="110"/>
        </w:rPr>
        <w:t>–</w:t>
      </w:r>
      <w:r>
        <w:rPr>
          <w:spacing w:val="40"/>
          <w:w w:val="110"/>
        </w:rPr>
        <w:t xml:space="preserve"> </w:t>
      </w:r>
      <w:r>
        <w:rPr>
          <w:w w:val="110"/>
        </w:rPr>
        <w:t>робочий</w:t>
      </w:r>
      <w:r>
        <w:rPr>
          <w:spacing w:val="40"/>
          <w:w w:val="110"/>
        </w:rPr>
        <w:t xml:space="preserve"> </w:t>
      </w:r>
      <w:r>
        <w:rPr>
          <w:w w:val="110"/>
        </w:rPr>
        <w:t>режим</w:t>
      </w:r>
      <w:r>
        <w:rPr>
          <w:spacing w:val="40"/>
          <w:w w:val="110"/>
        </w:rPr>
        <w:t xml:space="preserve"> </w:t>
      </w:r>
      <w:r>
        <w:rPr>
          <w:w w:val="110"/>
        </w:rPr>
        <w:t>-</w:t>
      </w:r>
      <w:r>
        <w:rPr>
          <w:spacing w:val="40"/>
          <w:w w:val="110"/>
        </w:rPr>
        <w:t xml:space="preserve"> </w:t>
      </w:r>
      <w:r>
        <w:rPr>
          <w:w w:val="110"/>
        </w:rPr>
        <w:t>у</w:t>
      </w:r>
      <w:r>
        <w:rPr>
          <w:spacing w:val="40"/>
          <w:w w:val="110"/>
        </w:rPr>
        <w:t xml:space="preserve"> </w:t>
      </w:r>
      <w:r>
        <w:rPr>
          <w:w w:val="110"/>
        </w:rPr>
        <w:t>разі надходження</w:t>
      </w:r>
      <w:r>
        <w:rPr>
          <w:spacing w:val="40"/>
          <w:w w:val="110"/>
        </w:rPr>
        <w:t xml:space="preserve"> </w:t>
      </w:r>
      <w:r>
        <w:rPr>
          <w:w w:val="110"/>
        </w:rPr>
        <w:t>тривожного сигналу від пожежної сигналізації система перериває функції</w:t>
      </w:r>
      <w:r>
        <w:rPr>
          <w:spacing w:val="40"/>
          <w:w w:val="110"/>
        </w:rPr>
        <w:t xml:space="preserve"> </w:t>
      </w:r>
      <w:r>
        <w:rPr>
          <w:w w:val="110"/>
        </w:rPr>
        <w:t>чергового режиму та починає екстрене повідомлення, що записане у пам'ять пристрою або виголошується диспетчером системи.</w:t>
      </w:r>
    </w:p>
    <w:p w:rsidR="0093224F" w:rsidRDefault="006A7450">
      <w:pPr>
        <w:pStyle w:val="a3"/>
        <w:spacing w:line="276" w:lineRule="auto"/>
        <w:ind w:right="139"/>
      </w:pPr>
      <w:r>
        <w:rPr>
          <w:w w:val="110"/>
        </w:rPr>
        <w:t>Пріоритет пожежного оповіщення під час трансляції обов'язковий для будь-якої системи оповіщення. Порядок використання систем оповіщення визначається в інструкціях з їх експлуатації та в планах евакуації, де також указуються особи, котрі мають право приводити систему в дію.</w:t>
      </w:r>
    </w:p>
    <w:p w:rsidR="0093224F" w:rsidRDefault="006A7450">
      <w:pPr>
        <w:pStyle w:val="a4"/>
        <w:numPr>
          <w:ilvl w:val="2"/>
          <w:numId w:val="28"/>
        </w:numPr>
        <w:tabs>
          <w:tab w:val="left" w:pos="1594"/>
        </w:tabs>
        <w:spacing w:line="276" w:lineRule="auto"/>
        <w:ind w:left="563" w:right="138" w:firstLine="571"/>
        <w:jc w:val="both"/>
        <w:rPr>
          <w:sz w:val="28"/>
        </w:rPr>
      </w:pPr>
      <w:r>
        <w:rPr>
          <w:i/>
          <w:w w:val="110"/>
          <w:sz w:val="28"/>
        </w:rPr>
        <w:t xml:space="preserve">Системи пожежного спостереження. </w:t>
      </w:r>
      <w:r>
        <w:rPr>
          <w:w w:val="110"/>
          <w:sz w:val="28"/>
        </w:rPr>
        <w:t>Являє собою систему пожежного моніторингу призначену для дистанційного збору інформації про стан протипожежної охорони і оперативного оповіщення про будь-які зміни на об'єкті. Це здійснюється шляхом прийняття, обробляння і передавання тривожних сповіщень від цих систем та реагування на них.</w:t>
      </w:r>
    </w:p>
    <w:p w:rsidR="0093224F" w:rsidRDefault="006A7450">
      <w:pPr>
        <w:pStyle w:val="a3"/>
        <w:spacing w:before="2" w:line="276" w:lineRule="auto"/>
        <w:ind w:right="139"/>
      </w:pPr>
      <w:r>
        <w:rPr>
          <w:w w:val="110"/>
        </w:rPr>
        <w:t>При спрацюванні пожежної автоматики об’єкта пожежний приймально-контрольний</w:t>
      </w:r>
      <w:r>
        <w:rPr>
          <w:spacing w:val="40"/>
          <w:w w:val="110"/>
        </w:rPr>
        <w:t xml:space="preserve"> </w:t>
      </w:r>
      <w:r>
        <w:rPr>
          <w:w w:val="110"/>
        </w:rPr>
        <w:t>прилад</w:t>
      </w:r>
      <w:r>
        <w:rPr>
          <w:spacing w:val="40"/>
          <w:w w:val="110"/>
        </w:rPr>
        <w:t xml:space="preserve"> </w:t>
      </w:r>
      <w:r>
        <w:rPr>
          <w:w w:val="110"/>
        </w:rPr>
        <w:t>формує</w:t>
      </w:r>
      <w:r>
        <w:rPr>
          <w:spacing w:val="40"/>
          <w:w w:val="110"/>
        </w:rPr>
        <w:t xml:space="preserve"> </w:t>
      </w:r>
      <w:r>
        <w:rPr>
          <w:w w:val="110"/>
        </w:rPr>
        <w:t>сигнал</w:t>
      </w:r>
      <w:r>
        <w:rPr>
          <w:spacing w:val="40"/>
          <w:w w:val="110"/>
        </w:rPr>
        <w:t xml:space="preserve"> </w:t>
      </w:r>
      <w:r>
        <w:rPr>
          <w:w w:val="110"/>
        </w:rPr>
        <w:t>пожежної</w:t>
      </w:r>
      <w:r>
        <w:rPr>
          <w:spacing w:val="40"/>
          <w:w w:val="110"/>
        </w:rPr>
        <w:t xml:space="preserve"> </w:t>
      </w:r>
      <w:r>
        <w:rPr>
          <w:w w:val="110"/>
        </w:rPr>
        <w:t xml:space="preserve">тривоги та направляє його до пристроїв передавання та попередження про надзвичайну подію, які за визначеним каналом зв’язку (телефонний, радіо та мобільний зв’язок) передають його до пульту пожежного </w:t>
      </w:r>
      <w:r>
        <w:rPr>
          <w:spacing w:val="-2"/>
          <w:w w:val="110"/>
        </w:rPr>
        <w:t>спостерігання.</w:t>
      </w:r>
    </w:p>
    <w:p w:rsidR="0093224F" w:rsidRDefault="006A7450">
      <w:pPr>
        <w:pStyle w:val="a3"/>
        <w:spacing w:line="276" w:lineRule="auto"/>
        <w:ind w:right="139"/>
      </w:pPr>
      <w:r>
        <w:rPr>
          <w:w w:val="110"/>
        </w:rPr>
        <w:t>При</w:t>
      </w:r>
      <w:r>
        <w:rPr>
          <w:spacing w:val="40"/>
          <w:w w:val="110"/>
        </w:rPr>
        <w:t xml:space="preserve"> </w:t>
      </w:r>
      <w:r>
        <w:rPr>
          <w:w w:val="110"/>
        </w:rPr>
        <w:t>надходженні</w:t>
      </w:r>
      <w:r>
        <w:rPr>
          <w:spacing w:val="40"/>
          <w:w w:val="110"/>
        </w:rPr>
        <w:t xml:space="preserve"> </w:t>
      </w:r>
      <w:r>
        <w:rPr>
          <w:w w:val="110"/>
        </w:rPr>
        <w:t>тривожного</w:t>
      </w:r>
      <w:r>
        <w:rPr>
          <w:spacing w:val="40"/>
          <w:w w:val="110"/>
        </w:rPr>
        <w:t xml:space="preserve"> </w:t>
      </w:r>
      <w:r>
        <w:rPr>
          <w:w w:val="110"/>
        </w:rPr>
        <w:t>сповіщення</w:t>
      </w:r>
      <w:r>
        <w:rPr>
          <w:spacing w:val="40"/>
          <w:w w:val="110"/>
        </w:rPr>
        <w:t xml:space="preserve"> </w:t>
      </w:r>
      <w:r>
        <w:rPr>
          <w:w w:val="110"/>
        </w:rPr>
        <w:t>інформація</w:t>
      </w:r>
      <w:r>
        <w:rPr>
          <w:spacing w:val="40"/>
          <w:w w:val="110"/>
        </w:rPr>
        <w:t xml:space="preserve"> </w:t>
      </w:r>
      <w:r>
        <w:rPr>
          <w:w w:val="110"/>
        </w:rPr>
        <w:t>про</w:t>
      </w:r>
      <w:r>
        <w:rPr>
          <w:spacing w:val="40"/>
          <w:w w:val="110"/>
        </w:rPr>
        <w:t xml:space="preserve"> </w:t>
      </w:r>
      <w:r>
        <w:rPr>
          <w:w w:val="110"/>
        </w:rPr>
        <w:t>пожежу відображається на пульті спостерігання (оператор забезпечує інформування керівника об’єкту), а сигнал пожежної тривоги в автоматичному режимі транзитом передається до точок доступу центру спостереження територіального органу аварійно-рятувальної служби (інформування підрозділів пожежної охорони і виїзд групи швидкого реагування для обстеження об'єкта).</w:t>
      </w:r>
    </w:p>
    <w:p w:rsidR="0093224F" w:rsidRDefault="006A7450">
      <w:pPr>
        <w:pStyle w:val="a3"/>
        <w:spacing w:before="7" w:line="276" w:lineRule="auto"/>
        <w:ind w:right="138"/>
      </w:pPr>
      <w:r>
        <w:rPr>
          <w:w w:val="110"/>
        </w:rPr>
        <w:t>При спрацюванні пожежної автоматики на об’єкті перед оператором автоматично з’являється інформація з бази даних про об’єкт і схема (алгоритм) дій по даному сигналу.</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4"/>
        <w:numPr>
          <w:ilvl w:val="2"/>
          <w:numId w:val="28"/>
        </w:numPr>
        <w:tabs>
          <w:tab w:val="left" w:pos="1478"/>
        </w:tabs>
        <w:spacing w:before="72" w:line="278" w:lineRule="auto"/>
        <w:ind w:left="563" w:right="134" w:firstLine="571"/>
        <w:jc w:val="both"/>
        <w:rPr>
          <w:sz w:val="28"/>
        </w:rPr>
      </w:pPr>
      <w:r>
        <w:rPr>
          <w:i/>
          <w:w w:val="110"/>
          <w:sz w:val="28"/>
        </w:rPr>
        <w:lastRenderedPageBreak/>
        <w:t xml:space="preserve">Засоби зв’язку. </w:t>
      </w:r>
      <w:r>
        <w:rPr>
          <w:w w:val="110"/>
          <w:sz w:val="28"/>
        </w:rPr>
        <w:t>Використовують для передачі повідомлення про пожежу та інші надзвичайні події в будь-який час доби, оповіщення посадових осіб про стан на підприємстві.</w:t>
      </w:r>
    </w:p>
    <w:p w:rsidR="0093224F" w:rsidRDefault="006A7450">
      <w:pPr>
        <w:pStyle w:val="a3"/>
        <w:spacing w:line="324" w:lineRule="exact"/>
        <w:ind w:left="1135" w:firstLine="0"/>
      </w:pPr>
      <w:r>
        <w:rPr>
          <w:spacing w:val="4"/>
        </w:rPr>
        <w:t>Повідомлення</w:t>
      </w:r>
      <w:r>
        <w:rPr>
          <w:spacing w:val="45"/>
        </w:rPr>
        <w:t xml:space="preserve">  </w:t>
      </w:r>
      <w:r>
        <w:rPr>
          <w:spacing w:val="4"/>
        </w:rPr>
        <w:t>передають</w:t>
      </w:r>
      <w:r>
        <w:rPr>
          <w:spacing w:val="49"/>
        </w:rPr>
        <w:t xml:space="preserve">  </w:t>
      </w:r>
      <w:r>
        <w:rPr>
          <w:spacing w:val="-2"/>
        </w:rPr>
        <w:t>використовуючи:</w:t>
      </w:r>
    </w:p>
    <w:p w:rsidR="0093224F" w:rsidRDefault="006A7450">
      <w:pPr>
        <w:pStyle w:val="a3"/>
        <w:spacing w:before="46" w:line="276" w:lineRule="auto"/>
        <w:ind w:right="140"/>
      </w:pPr>
      <w:r>
        <w:rPr>
          <w:w w:val="110"/>
        </w:rPr>
        <w:t>а) стаціонарні телефони - при виникненні пожежі та інших надзвичайних подій за їх допомогою швидко і точно повідомляють</w:t>
      </w:r>
      <w:r>
        <w:rPr>
          <w:spacing w:val="80"/>
          <w:w w:val="150"/>
        </w:rPr>
        <w:t xml:space="preserve"> </w:t>
      </w:r>
      <w:r>
        <w:rPr>
          <w:w w:val="110"/>
        </w:rPr>
        <w:t>про подію у аварійно-рятувальні служби, посадовим особам підприємства. У апарата встановлюють табличку з номерами</w:t>
      </w:r>
      <w:r>
        <w:rPr>
          <w:spacing w:val="80"/>
          <w:w w:val="110"/>
        </w:rPr>
        <w:t xml:space="preserve"> </w:t>
      </w:r>
      <w:r>
        <w:rPr>
          <w:w w:val="110"/>
        </w:rPr>
        <w:t>аварійно-рятувальних</w:t>
      </w:r>
      <w:r>
        <w:rPr>
          <w:spacing w:val="40"/>
          <w:w w:val="110"/>
        </w:rPr>
        <w:t xml:space="preserve"> </w:t>
      </w:r>
      <w:r>
        <w:rPr>
          <w:w w:val="110"/>
        </w:rPr>
        <w:t>служб</w:t>
      </w:r>
      <w:r>
        <w:rPr>
          <w:spacing w:val="40"/>
          <w:w w:val="110"/>
        </w:rPr>
        <w:t xml:space="preserve"> </w:t>
      </w:r>
      <w:r>
        <w:rPr>
          <w:w w:val="110"/>
        </w:rPr>
        <w:t>–</w:t>
      </w:r>
      <w:r>
        <w:rPr>
          <w:spacing w:val="40"/>
          <w:w w:val="110"/>
        </w:rPr>
        <w:t xml:space="preserve"> </w:t>
      </w:r>
      <w:r>
        <w:rPr>
          <w:w w:val="110"/>
        </w:rPr>
        <w:t>101,</w:t>
      </w:r>
      <w:r>
        <w:rPr>
          <w:spacing w:val="40"/>
          <w:w w:val="110"/>
        </w:rPr>
        <w:t xml:space="preserve"> </w:t>
      </w:r>
      <w:r>
        <w:rPr>
          <w:w w:val="110"/>
        </w:rPr>
        <w:t>102,</w:t>
      </w:r>
      <w:r>
        <w:rPr>
          <w:spacing w:val="40"/>
          <w:w w:val="110"/>
        </w:rPr>
        <w:t xml:space="preserve"> </w:t>
      </w:r>
      <w:r>
        <w:rPr>
          <w:w w:val="110"/>
        </w:rPr>
        <w:t>103,</w:t>
      </w:r>
      <w:r>
        <w:rPr>
          <w:spacing w:val="40"/>
          <w:w w:val="110"/>
        </w:rPr>
        <w:t xml:space="preserve"> </w:t>
      </w:r>
      <w:r>
        <w:rPr>
          <w:w w:val="110"/>
        </w:rPr>
        <w:t>104.</w:t>
      </w:r>
    </w:p>
    <w:p w:rsidR="0093224F" w:rsidRDefault="006A7450">
      <w:pPr>
        <w:pStyle w:val="a3"/>
        <w:spacing w:before="4" w:line="276" w:lineRule="auto"/>
        <w:ind w:right="138"/>
      </w:pPr>
      <w:r>
        <w:rPr>
          <w:w w:val="110"/>
        </w:rPr>
        <w:t xml:space="preserve">б) стаціонарні телефони прямого зв’язку - установлюються на потенційно небезпечних в пожежному відношенні підприємствах, мають прямий телефонний зв'язок із найближчим </w:t>
      </w:r>
      <w:proofErr w:type="spellStart"/>
      <w:r>
        <w:rPr>
          <w:w w:val="110"/>
        </w:rPr>
        <w:t>аварій-но-</w:t>
      </w:r>
      <w:proofErr w:type="spellEnd"/>
      <w:r>
        <w:rPr>
          <w:w w:val="110"/>
        </w:rPr>
        <w:t xml:space="preserve"> рятувальним підрозділом.</w:t>
      </w:r>
    </w:p>
    <w:p w:rsidR="0093224F" w:rsidRDefault="006A7450">
      <w:pPr>
        <w:pStyle w:val="a3"/>
        <w:spacing w:before="2" w:line="276" w:lineRule="auto"/>
        <w:ind w:right="144"/>
      </w:pPr>
      <w:r>
        <w:rPr>
          <w:w w:val="110"/>
        </w:rPr>
        <w:t>в) таксофони - установлюються на територіях підприємства, служби екстреного реагування. викликаються безкоштовно і без використання таксофонної картки.</w:t>
      </w:r>
    </w:p>
    <w:p w:rsidR="0093224F" w:rsidRDefault="006A7450">
      <w:pPr>
        <w:pStyle w:val="a3"/>
        <w:spacing w:line="278" w:lineRule="auto"/>
        <w:ind w:right="140"/>
      </w:pPr>
      <w:r>
        <w:rPr>
          <w:w w:val="110"/>
        </w:rPr>
        <w:t>г) мобільні телефони - мають відкритий безкоштовний доступ до систем служб екстреного реагування за номерами 101, 102, 103, 104</w:t>
      </w:r>
      <w:r>
        <w:rPr>
          <w:spacing w:val="40"/>
          <w:w w:val="110"/>
        </w:rPr>
        <w:t xml:space="preserve"> </w:t>
      </w:r>
      <w:r>
        <w:rPr>
          <w:w w:val="110"/>
        </w:rPr>
        <w:t>без використання коду міжміського зв’язку.</w:t>
      </w:r>
    </w:p>
    <w:p w:rsidR="0093224F" w:rsidRDefault="0093224F">
      <w:pPr>
        <w:pStyle w:val="a3"/>
        <w:spacing w:before="37"/>
        <w:ind w:left="0" w:firstLine="0"/>
        <w:jc w:val="left"/>
      </w:pPr>
    </w:p>
    <w:p w:rsidR="0093224F" w:rsidRDefault="006A7450">
      <w:pPr>
        <w:pStyle w:val="51"/>
        <w:numPr>
          <w:ilvl w:val="2"/>
          <w:numId w:val="33"/>
        </w:numPr>
        <w:tabs>
          <w:tab w:val="left" w:pos="993"/>
        </w:tabs>
        <w:ind w:left="993" w:hanging="430"/>
        <w:jc w:val="both"/>
      </w:pPr>
      <w:r>
        <w:rPr>
          <w:w w:val="110"/>
        </w:rPr>
        <w:t>Протипожежне</w:t>
      </w:r>
      <w:r>
        <w:rPr>
          <w:spacing w:val="70"/>
          <w:w w:val="115"/>
        </w:rPr>
        <w:t xml:space="preserve"> </w:t>
      </w:r>
      <w:r>
        <w:rPr>
          <w:spacing w:val="-2"/>
          <w:w w:val="115"/>
        </w:rPr>
        <w:t>водопостачання</w:t>
      </w:r>
    </w:p>
    <w:p w:rsidR="0093224F" w:rsidRDefault="006A7450">
      <w:pPr>
        <w:spacing w:before="186" w:line="276" w:lineRule="auto"/>
        <w:ind w:left="563" w:right="141" w:firstLine="571"/>
        <w:jc w:val="both"/>
        <w:rPr>
          <w:i/>
          <w:sz w:val="28"/>
        </w:rPr>
      </w:pPr>
      <w:r>
        <w:rPr>
          <w:i/>
          <w:w w:val="110"/>
          <w:sz w:val="28"/>
        </w:rPr>
        <w:t>Система протипожежного водопостачання - це комплекс інженерно-технічних пристроїв, що виконують важливу роль у забезпеченні пожежної безпеки об’єктів господарювання.</w:t>
      </w:r>
    </w:p>
    <w:p w:rsidR="0093224F" w:rsidRDefault="006A7450">
      <w:pPr>
        <w:ind w:left="1135"/>
        <w:jc w:val="both"/>
        <w:rPr>
          <w:i/>
          <w:sz w:val="28"/>
        </w:rPr>
      </w:pPr>
      <w:r>
        <w:rPr>
          <w:i/>
          <w:w w:val="110"/>
          <w:sz w:val="28"/>
        </w:rPr>
        <w:t>До</w:t>
      </w:r>
      <w:r>
        <w:rPr>
          <w:i/>
          <w:spacing w:val="-2"/>
          <w:w w:val="110"/>
          <w:sz w:val="28"/>
        </w:rPr>
        <w:t xml:space="preserve"> </w:t>
      </w:r>
      <w:r>
        <w:rPr>
          <w:i/>
          <w:w w:val="110"/>
          <w:sz w:val="28"/>
        </w:rPr>
        <w:t>протипожежного</w:t>
      </w:r>
      <w:r>
        <w:rPr>
          <w:i/>
          <w:spacing w:val="5"/>
          <w:w w:val="110"/>
          <w:sz w:val="28"/>
        </w:rPr>
        <w:t xml:space="preserve"> </w:t>
      </w:r>
      <w:r>
        <w:rPr>
          <w:i/>
          <w:w w:val="110"/>
          <w:sz w:val="28"/>
        </w:rPr>
        <w:t>водопостачання</w:t>
      </w:r>
      <w:r>
        <w:rPr>
          <w:i/>
          <w:spacing w:val="4"/>
          <w:w w:val="110"/>
          <w:sz w:val="28"/>
        </w:rPr>
        <w:t xml:space="preserve"> </w:t>
      </w:r>
      <w:r>
        <w:rPr>
          <w:i/>
          <w:spacing w:val="-2"/>
          <w:w w:val="110"/>
          <w:sz w:val="28"/>
        </w:rPr>
        <w:t>належать:</w:t>
      </w:r>
    </w:p>
    <w:p w:rsidR="0093224F" w:rsidRDefault="006A7450">
      <w:pPr>
        <w:pStyle w:val="a4"/>
        <w:numPr>
          <w:ilvl w:val="0"/>
          <w:numId w:val="21"/>
        </w:numPr>
        <w:tabs>
          <w:tab w:val="left" w:pos="1498"/>
        </w:tabs>
        <w:spacing w:before="51" w:line="276" w:lineRule="auto"/>
        <w:ind w:right="136" w:firstLine="571"/>
        <w:jc w:val="both"/>
        <w:rPr>
          <w:sz w:val="28"/>
        </w:rPr>
      </w:pPr>
      <w:r>
        <w:rPr>
          <w:i/>
          <w:w w:val="110"/>
          <w:sz w:val="28"/>
        </w:rPr>
        <w:t xml:space="preserve">Природні і штучні </w:t>
      </w:r>
      <w:proofErr w:type="spellStart"/>
      <w:r>
        <w:rPr>
          <w:i/>
          <w:w w:val="110"/>
          <w:sz w:val="28"/>
        </w:rPr>
        <w:t>водойми.</w:t>
      </w:r>
      <w:r>
        <w:rPr>
          <w:w w:val="110"/>
          <w:sz w:val="28"/>
        </w:rPr>
        <w:t>Природні</w:t>
      </w:r>
      <w:proofErr w:type="spellEnd"/>
      <w:r>
        <w:rPr>
          <w:w w:val="110"/>
          <w:sz w:val="28"/>
        </w:rPr>
        <w:t xml:space="preserve"> джерела водопостачання використовуються підприємством у разі наявності їх на території об'єкта або поблизу нього, у радіусі до 200 м. До них повинні бути влаштовані</w:t>
      </w:r>
      <w:r>
        <w:rPr>
          <w:spacing w:val="40"/>
          <w:w w:val="110"/>
          <w:sz w:val="28"/>
        </w:rPr>
        <w:t xml:space="preserve"> </w:t>
      </w:r>
      <w:r>
        <w:rPr>
          <w:w w:val="110"/>
          <w:sz w:val="28"/>
        </w:rPr>
        <w:t>під'їзди</w:t>
      </w:r>
      <w:r>
        <w:rPr>
          <w:spacing w:val="40"/>
          <w:w w:val="110"/>
          <w:sz w:val="28"/>
        </w:rPr>
        <w:t xml:space="preserve"> </w:t>
      </w:r>
      <w:r>
        <w:rPr>
          <w:w w:val="110"/>
          <w:sz w:val="28"/>
        </w:rPr>
        <w:t>з</w:t>
      </w:r>
      <w:r>
        <w:rPr>
          <w:spacing w:val="40"/>
          <w:w w:val="110"/>
          <w:sz w:val="28"/>
        </w:rPr>
        <w:t xml:space="preserve"> </w:t>
      </w:r>
      <w:r>
        <w:rPr>
          <w:w w:val="110"/>
          <w:sz w:val="28"/>
        </w:rPr>
        <w:t>майданчиками</w:t>
      </w:r>
      <w:r>
        <w:rPr>
          <w:spacing w:val="40"/>
          <w:w w:val="110"/>
          <w:sz w:val="28"/>
        </w:rPr>
        <w:t xml:space="preserve"> </w:t>
      </w:r>
      <w:r>
        <w:rPr>
          <w:w w:val="110"/>
          <w:sz w:val="28"/>
        </w:rPr>
        <w:t>(пірсами)</w:t>
      </w:r>
      <w:r>
        <w:rPr>
          <w:spacing w:val="40"/>
          <w:w w:val="110"/>
          <w:sz w:val="28"/>
        </w:rPr>
        <w:t xml:space="preserve"> </w:t>
      </w:r>
      <w:r>
        <w:rPr>
          <w:w w:val="110"/>
          <w:sz w:val="28"/>
        </w:rPr>
        <w:t>розмірами</w:t>
      </w:r>
      <w:r>
        <w:rPr>
          <w:spacing w:val="40"/>
          <w:w w:val="110"/>
          <w:sz w:val="28"/>
        </w:rPr>
        <w:t xml:space="preserve"> </w:t>
      </w:r>
      <w:r>
        <w:rPr>
          <w:w w:val="110"/>
          <w:sz w:val="28"/>
        </w:rPr>
        <w:t>не</w:t>
      </w:r>
      <w:r>
        <w:rPr>
          <w:spacing w:val="40"/>
          <w:w w:val="110"/>
          <w:sz w:val="28"/>
        </w:rPr>
        <w:t xml:space="preserve"> </w:t>
      </w:r>
      <w:r>
        <w:rPr>
          <w:w w:val="110"/>
          <w:sz w:val="28"/>
        </w:rPr>
        <w:t xml:space="preserve">менше 12 </w:t>
      </w:r>
      <w:r>
        <w:rPr>
          <w:b/>
          <w:w w:val="110"/>
          <w:sz w:val="28"/>
          <w:vertAlign w:val="superscript"/>
        </w:rPr>
        <w:t>Х</w:t>
      </w:r>
      <w:r>
        <w:rPr>
          <w:b/>
          <w:w w:val="110"/>
          <w:sz w:val="28"/>
        </w:rPr>
        <w:t xml:space="preserve"> </w:t>
      </w:r>
      <w:r>
        <w:rPr>
          <w:w w:val="110"/>
          <w:sz w:val="28"/>
        </w:rPr>
        <w:t xml:space="preserve">12 м для встановлення пожежних автомобілів і забирання води будь-якої пори року. Узимку для забирання води з відкритих </w:t>
      </w:r>
      <w:proofErr w:type="spellStart"/>
      <w:r>
        <w:rPr>
          <w:w w:val="110"/>
          <w:sz w:val="28"/>
        </w:rPr>
        <w:t>вододжерел</w:t>
      </w:r>
      <w:proofErr w:type="spellEnd"/>
      <w:r>
        <w:rPr>
          <w:w w:val="110"/>
          <w:sz w:val="28"/>
        </w:rPr>
        <w:t xml:space="preserve"> слід встановлювати утеплені ополонки розміром не</w:t>
      </w:r>
      <w:r>
        <w:rPr>
          <w:spacing w:val="40"/>
          <w:w w:val="110"/>
          <w:sz w:val="28"/>
        </w:rPr>
        <w:t xml:space="preserve"> </w:t>
      </w:r>
      <w:r>
        <w:rPr>
          <w:w w:val="110"/>
          <w:sz w:val="28"/>
        </w:rPr>
        <w:t xml:space="preserve">менше 0,6 </w:t>
      </w:r>
      <w:r>
        <w:rPr>
          <w:b/>
          <w:w w:val="110"/>
          <w:sz w:val="28"/>
          <w:vertAlign w:val="superscript"/>
        </w:rPr>
        <w:t>Х</w:t>
      </w:r>
      <w:r>
        <w:rPr>
          <w:w w:val="110"/>
          <w:sz w:val="28"/>
        </w:rPr>
        <w:t>0,6 м, які мають утримуватись у зручному для використання стані.</w:t>
      </w:r>
    </w:p>
    <w:p w:rsidR="0093224F" w:rsidRDefault="006A7450">
      <w:pPr>
        <w:pStyle w:val="a3"/>
        <w:spacing w:before="6" w:line="276" w:lineRule="auto"/>
        <w:ind w:right="140"/>
      </w:pPr>
      <w:r>
        <w:rPr>
          <w:w w:val="110"/>
        </w:rPr>
        <w:t>Штучні джерела водопостачання бувають відкриті і закриті. Найбільше застосування мають закриті пожежні водойми місткістю 100,</w:t>
      </w:r>
      <w:r>
        <w:rPr>
          <w:spacing w:val="40"/>
          <w:w w:val="110"/>
        </w:rPr>
        <w:t xml:space="preserve"> </w:t>
      </w:r>
      <w:r>
        <w:rPr>
          <w:w w:val="110"/>
        </w:rPr>
        <w:t>200,</w:t>
      </w:r>
      <w:r>
        <w:rPr>
          <w:spacing w:val="40"/>
          <w:w w:val="110"/>
        </w:rPr>
        <w:t xml:space="preserve"> </w:t>
      </w:r>
      <w:r>
        <w:rPr>
          <w:w w:val="110"/>
        </w:rPr>
        <w:t>400</w:t>
      </w:r>
      <w:r>
        <w:rPr>
          <w:spacing w:val="40"/>
          <w:w w:val="110"/>
        </w:rPr>
        <w:t xml:space="preserve"> </w:t>
      </w:r>
      <w:r>
        <w:rPr>
          <w:w w:val="110"/>
        </w:rPr>
        <w:t>м</w:t>
      </w:r>
      <w:r>
        <w:rPr>
          <w:w w:val="110"/>
          <w:position w:val="7"/>
          <w:sz w:val="18"/>
        </w:rPr>
        <w:t>3</w:t>
      </w:r>
      <w:r>
        <w:rPr>
          <w:w w:val="110"/>
        </w:rPr>
        <w:t>.</w:t>
      </w:r>
      <w:r>
        <w:rPr>
          <w:spacing w:val="40"/>
          <w:w w:val="110"/>
        </w:rPr>
        <w:t xml:space="preserve"> </w:t>
      </w:r>
      <w:r>
        <w:rPr>
          <w:w w:val="110"/>
        </w:rPr>
        <w:t>Біля</w:t>
      </w:r>
      <w:r>
        <w:rPr>
          <w:spacing w:val="40"/>
          <w:w w:val="110"/>
        </w:rPr>
        <w:t xml:space="preserve"> </w:t>
      </w:r>
      <w:r>
        <w:rPr>
          <w:w w:val="110"/>
        </w:rPr>
        <w:t>місць</w:t>
      </w:r>
      <w:r>
        <w:rPr>
          <w:spacing w:val="40"/>
          <w:w w:val="110"/>
        </w:rPr>
        <w:t xml:space="preserve"> </w:t>
      </w:r>
      <w:r>
        <w:rPr>
          <w:w w:val="110"/>
        </w:rPr>
        <w:t>розташування</w:t>
      </w:r>
      <w:r>
        <w:rPr>
          <w:spacing w:val="40"/>
          <w:w w:val="110"/>
        </w:rPr>
        <w:t xml:space="preserve"> </w:t>
      </w:r>
      <w:r>
        <w:rPr>
          <w:w w:val="110"/>
        </w:rPr>
        <w:t>водойм</w:t>
      </w:r>
      <w:r>
        <w:rPr>
          <w:spacing w:val="40"/>
          <w:w w:val="110"/>
        </w:rPr>
        <w:t xml:space="preserve"> </w:t>
      </w:r>
      <w:r>
        <w:rPr>
          <w:w w:val="110"/>
        </w:rPr>
        <w:t>повинні</w:t>
      </w:r>
      <w:r>
        <w:rPr>
          <w:spacing w:val="40"/>
          <w:w w:val="110"/>
        </w:rPr>
        <w:t xml:space="preserve"> </w:t>
      </w:r>
      <w:r>
        <w:rPr>
          <w:w w:val="110"/>
        </w:rPr>
        <w:t>бути</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7" w:firstLine="0"/>
      </w:pPr>
      <w:r>
        <w:rPr>
          <w:w w:val="110"/>
        </w:rPr>
        <w:lastRenderedPageBreak/>
        <w:t xml:space="preserve">встановлені покажчики з нанесеними на них літерним індексом </w:t>
      </w:r>
      <w:proofErr w:type="spellStart"/>
      <w:r>
        <w:rPr>
          <w:w w:val="110"/>
        </w:rPr>
        <w:t>ПВ</w:t>
      </w:r>
      <w:proofErr w:type="spellEnd"/>
      <w:r>
        <w:rPr>
          <w:w w:val="110"/>
        </w:rPr>
        <w:t>, цифровими значеннями запасу води в кубічних метрах та кількості пожежних автомобілів, які можуть одночасно встановлюватися на майданчику біля водойми. Витрачений під час гасіння пожежі протипожежний запас води з резервуарів має бути відновлений у якомога короткий термін.</w:t>
      </w:r>
    </w:p>
    <w:p w:rsidR="0093224F" w:rsidRDefault="006A7450">
      <w:pPr>
        <w:pStyle w:val="a3"/>
        <w:spacing w:before="5" w:line="276" w:lineRule="auto"/>
        <w:ind w:right="138"/>
      </w:pPr>
      <w:r>
        <w:rPr>
          <w:w w:val="110"/>
        </w:rPr>
        <w:t>Підтримання</w:t>
      </w:r>
      <w:r>
        <w:rPr>
          <w:spacing w:val="40"/>
          <w:w w:val="110"/>
        </w:rPr>
        <w:t xml:space="preserve"> </w:t>
      </w:r>
      <w:r>
        <w:rPr>
          <w:w w:val="110"/>
        </w:rPr>
        <w:t>у</w:t>
      </w:r>
      <w:r>
        <w:rPr>
          <w:spacing w:val="40"/>
          <w:w w:val="110"/>
        </w:rPr>
        <w:t xml:space="preserve"> </w:t>
      </w:r>
      <w:r>
        <w:rPr>
          <w:w w:val="110"/>
        </w:rPr>
        <w:t>постійній</w:t>
      </w:r>
      <w:r>
        <w:rPr>
          <w:spacing w:val="40"/>
          <w:w w:val="110"/>
        </w:rPr>
        <w:t xml:space="preserve"> </w:t>
      </w:r>
      <w:r>
        <w:rPr>
          <w:w w:val="110"/>
        </w:rPr>
        <w:t>готовності</w:t>
      </w:r>
      <w:r>
        <w:rPr>
          <w:spacing w:val="40"/>
          <w:w w:val="110"/>
        </w:rPr>
        <w:t xml:space="preserve"> </w:t>
      </w:r>
      <w:r>
        <w:rPr>
          <w:w w:val="110"/>
        </w:rPr>
        <w:t>природних</w:t>
      </w:r>
      <w:r>
        <w:rPr>
          <w:spacing w:val="40"/>
          <w:w w:val="110"/>
        </w:rPr>
        <w:t xml:space="preserve"> </w:t>
      </w:r>
      <w:r>
        <w:rPr>
          <w:w w:val="110"/>
        </w:rPr>
        <w:t>і</w:t>
      </w:r>
      <w:r>
        <w:rPr>
          <w:spacing w:val="40"/>
          <w:w w:val="110"/>
        </w:rPr>
        <w:t xml:space="preserve"> </w:t>
      </w:r>
      <w:r>
        <w:rPr>
          <w:w w:val="110"/>
        </w:rPr>
        <w:t xml:space="preserve">штучних водойм, водозабірних пристроїв, під'їздів до </w:t>
      </w:r>
      <w:proofErr w:type="spellStart"/>
      <w:r>
        <w:rPr>
          <w:w w:val="110"/>
        </w:rPr>
        <w:t>вододжерел</w:t>
      </w:r>
      <w:proofErr w:type="spellEnd"/>
      <w:r>
        <w:rPr>
          <w:w w:val="110"/>
        </w:rPr>
        <w:t xml:space="preserve"> на підприємстві покладається на його власника (орендаря). Пожежні резервуари (водойми) та їх обладнання повинні бути захищені від замерзання води.</w:t>
      </w:r>
    </w:p>
    <w:p w:rsidR="0093224F" w:rsidRDefault="006A7450">
      <w:pPr>
        <w:pStyle w:val="a3"/>
        <w:spacing w:line="276" w:lineRule="auto"/>
        <w:ind w:right="139"/>
      </w:pPr>
      <w:r>
        <w:rPr>
          <w:w w:val="110"/>
        </w:rPr>
        <w:t xml:space="preserve">Природні і штучні водойми повинні мати під'їзди з твердим покриттям. Не допускається використовувати для побутових, виробничих та інших господарських потреб протипожежний запас води, що зберігається в резервуарах, водоймах та інших ємнісних </w:t>
      </w:r>
      <w:r>
        <w:rPr>
          <w:spacing w:val="-2"/>
          <w:w w:val="110"/>
        </w:rPr>
        <w:t>спорудах.</w:t>
      </w:r>
    </w:p>
    <w:p w:rsidR="0093224F" w:rsidRDefault="006A7450">
      <w:pPr>
        <w:pStyle w:val="a4"/>
        <w:numPr>
          <w:ilvl w:val="0"/>
          <w:numId w:val="21"/>
        </w:numPr>
        <w:tabs>
          <w:tab w:val="left" w:pos="1570"/>
        </w:tabs>
        <w:spacing w:before="3" w:line="276" w:lineRule="auto"/>
        <w:ind w:right="138" w:firstLine="571"/>
        <w:jc w:val="both"/>
        <w:rPr>
          <w:sz w:val="28"/>
        </w:rPr>
      </w:pPr>
      <w:r>
        <w:rPr>
          <w:i/>
          <w:w w:val="110"/>
          <w:sz w:val="28"/>
        </w:rPr>
        <w:t xml:space="preserve">Градирня. </w:t>
      </w:r>
      <w:r>
        <w:rPr>
          <w:w w:val="110"/>
          <w:sz w:val="28"/>
        </w:rPr>
        <w:t xml:space="preserve">Споруда у вигляді башти для охолодження води атмосферним повітрям. Застосовується в системах оборотного водопостачання промислових підприємств та </w:t>
      </w:r>
      <w:proofErr w:type="spellStart"/>
      <w:r>
        <w:rPr>
          <w:w w:val="110"/>
          <w:sz w:val="28"/>
        </w:rPr>
        <w:t>кондиціонування</w:t>
      </w:r>
      <w:proofErr w:type="spellEnd"/>
      <w:r>
        <w:rPr>
          <w:w w:val="110"/>
          <w:sz w:val="28"/>
        </w:rPr>
        <w:t xml:space="preserve"> </w:t>
      </w:r>
      <w:r>
        <w:rPr>
          <w:spacing w:val="-2"/>
          <w:w w:val="110"/>
          <w:sz w:val="28"/>
        </w:rPr>
        <w:t>повітря.</w:t>
      </w:r>
    </w:p>
    <w:p w:rsidR="0093224F" w:rsidRDefault="006A7450">
      <w:pPr>
        <w:pStyle w:val="a4"/>
        <w:numPr>
          <w:ilvl w:val="0"/>
          <w:numId w:val="21"/>
        </w:numPr>
        <w:tabs>
          <w:tab w:val="left" w:pos="1656"/>
        </w:tabs>
        <w:spacing w:before="2" w:line="276" w:lineRule="auto"/>
        <w:ind w:right="138" w:firstLine="571"/>
        <w:jc w:val="both"/>
        <w:rPr>
          <w:sz w:val="28"/>
        </w:rPr>
      </w:pPr>
      <w:r>
        <w:rPr>
          <w:i/>
          <w:w w:val="110"/>
          <w:sz w:val="28"/>
        </w:rPr>
        <w:t xml:space="preserve">Мережі протипожежних трубопроводів. </w:t>
      </w:r>
      <w:r>
        <w:rPr>
          <w:w w:val="110"/>
          <w:sz w:val="28"/>
        </w:rPr>
        <w:t>Зовнішні мережі протипожежних</w:t>
      </w:r>
      <w:r>
        <w:rPr>
          <w:spacing w:val="40"/>
          <w:w w:val="110"/>
          <w:sz w:val="28"/>
        </w:rPr>
        <w:t xml:space="preserve"> </w:t>
      </w:r>
      <w:r>
        <w:rPr>
          <w:w w:val="110"/>
          <w:sz w:val="28"/>
        </w:rPr>
        <w:t>трубопроводів</w:t>
      </w:r>
      <w:r>
        <w:rPr>
          <w:spacing w:val="40"/>
          <w:w w:val="110"/>
          <w:sz w:val="28"/>
        </w:rPr>
        <w:t xml:space="preserve"> </w:t>
      </w:r>
      <w:r>
        <w:rPr>
          <w:w w:val="110"/>
          <w:sz w:val="28"/>
        </w:rPr>
        <w:t>призначені</w:t>
      </w:r>
      <w:r>
        <w:rPr>
          <w:spacing w:val="40"/>
          <w:w w:val="110"/>
          <w:sz w:val="28"/>
        </w:rPr>
        <w:t xml:space="preserve"> </w:t>
      </w:r>
      <w:r>
        <w:rPr>
          <w:w w:val="110"/>
          <w:sz w:val="28"/>
        </w:rPr>
        <w:t>для</w:t>
      </w:r>
      <w:r>
        <w:rPr>
          <w:spacing w:val="40"/>
          <w:w w:val="110"/>
          <w:sz w:val="28"/>
        </w:rPr>
        <w:t xml:space="preserve"> </w:t>
      </w:r>
      <w:r>
        <w:rPr>
          <w:w w:val="110"/>
          <w:sz w:val="28"/>
        </w:rPr>
        <w:t>транспортування</w:t>
      </w:r>
      <w:r>
        <w:rPr>
          <w:spacing w:val="40"/>
          <w:w w:val="110"/>
          <w:sz w:val="28"/>
        </w:rPr>
        <w:t xml:space="preserve"> </w:t>
      </w:r>
      <w:r>
        <w:rPr>
          <w:w w:val="110"/>
          <w:sz w:val="28"/>
        </w:rPr>
        <w:t>води від джерела водопостачання до споживачів. Водопроводи розраховують на безперебійну подачу води цілодобово і у такій кількості, яка необхідна для гасіння пожеж ззовні та всередині будівель і споруд.</w:t>
      </w:r>
    </w:p>
    <w:p w:rsidR="0093224F" w:rsidRDefault="006A7450">
      <w:pPr>
        <w:pStyle w:val="a3"/>
        <w:spacing w:before="5" w:line="276" w:lineRule="auto"/>
        <w:ind w:right="138"/>
      </w:pPr>
      <w:r>
        <w:rPr>
          <w:w w:val="110"/>
        </w:rPr>
        <w:t>Для отримання води з мережі на протипожежні потреби у колодязях встановлюють підземні або наземні пожежні гідранти, як правило за кільцевою системою, яка дозволяє у випадку аварії</w:t>
      </w:r>
      <w:r>
        <w:rPr>
          <w:spacing w:val="80"/>
          <w:w w:val="110"/>
        </w:rPr>
        <w:t xml:space="preserve"> </w:t>
      </w:r>
      <w:r>
        <w:rPr>
          <w:w w:val="110"/>
        </w:rPr>
        <w:t>гідранта з одного боку магістралі подавати воду з іншого.</w:t>
      </w:r>
    </w:p>
    <w:p w:rsidR="0093224F" w:rsidRDefault="006A7450">
      <w:pPr>
        <w:pStyle w:val="a3"/>
        <w:spacing w:before="2" w:line="276" w:lineRule="auto"/>
        <w:ind w:right="139"/>
      </w:pPr>
      <w:r>
        <w:rPr>
          <w:w w:val="110"/>
        </w:rPr>
        <w:t>Пожежні гідранти на території підприємства встановлюють</w:t>
      </w:r>
      <w:r>
        <w:rPr>
          <w:spacing w:val="40"/>
          <w:w w:val="110"/>
        </w:rPr>
        <w:t xml:space="preserve"> </w:t>
      </w:r>
      <w:r>
        <w:rPr>
          <w:w w:val="110"/>
        </w:rPr>
        <w:t xml:space="preserve">уздовж доріг та проїздів на відстані не далі 150 м один від одного і </w:t>
      </w:r>
      <w:proofErr w:type="spellStart"/>
      <w:r>
        <w:rPr>
          <w:w w:val="110"/>
        </w:rPr>
        <w:t>недалі</w:t>
      </w:r>
      <w:proofErr w:type="spellEnd"/>
      <w:r>
        <w:rPr>
          <w:w w:val="110"/>
        </w:rPr>
        <w:t xml:space="preserve"> як за 5 м від стін виробничого приміщення й поблизу перехрестя доріг. При встановленні гідрантів поза проїжджою частиною</w:t>
      </w:r>
      <w:r>
        <w:rPr>
          <w:spacing w:val="40"/>
          <w:w w:val="110"/>
        </w:rPr>
        <w:t xml:space="preserve"> </w:t>
      </w:r>
      <w:r>
        <w:rPr>
          <w:w w:val="110"/>
        </w:rPr>
        <w:t>їх</w:t>
      </w:r>
      <w:r>
        <w:rPr>
          <w:spacing w:val="40"/>
          <w:w w:val="110"/>
        </w:rPr>
        <w:t xml:space="preserve"> </w:t>
      </w:r>
      <w:r>
        <w:rPr>
          <w:w w:val="110"/>
        </w:rPr>
        <w:t>розташовують</w:t>
      </w:r>
      <w:r>
        <w:rPr>
          <w:spacing w:val="40"/>
          <w:w w:val="110"/>
        </w:rPr>
        <w:t xml:space="preserve"> </w:t>
      </w:r>
      <w:r>
        <w:rPr>
          <w:w w:val="110"/>
        </w:rPr>
        <w:t>не</w:t>
      </w:r>
      <w:r>
        <w:rPr>
          <w:spacing w:val="40"/>
          <w:w w:val="110"/>
        </w:rPr>
        <w:t xml:space="preserve"> </w:t>
      </w:r>
      <w:r>
        <w:rPr>
          <w:w w:val="110"/>
        </w:rPr>
        <w:t>далі</w:t>
      </w:r>
      <w:r>
        <w:rPr>
          <w:spacing w:val="40"/>
          <w:w w:val="110"/>
        </w:rPr>
        <w:t xml:space="preserve"> </w:t>
      </w:r>
      <w:r>
        <w:rPr>
          <w:w w:val="110"/>
        </w:rPr>
        <w:t>як</w:t>
      </w:r>
      <w:r>
        <w:rPr>
          <w:spacing w:val="40"/>
          <w:w w:val="110"/>
        </w:rPr>
        <w:t xml:space="preserve"> </w:t>
      </w:r>
      <w:r>
        <w:rPr>
          <w:w w:val="110"/>
        </w:rPr>
        <w:t>за</w:t>
      </w:r>
      <w:r>
        <w:rPr>
          <w:spacing w:val="40"/>
          <w:w w:val="110"/>
        </w:rPr>
        <w:t xml:space="preserve"> </w:t>
      </w:r>
      <w:r>
        <w:rPr>
          <w:w w:val="110"/>
        </w:rPr>
        <w:t>2 м</w:t>
      </w:r>
      <w:r>
        <w:rPr>
          <w:spacing w:val="40"/>
          <w:w w:val="110"/>
        </w:rPr>
        <w:t xml:space="preserve"> </w:t>
      </w:r>
      <w:r>
        <w:rPr>
          <w:w w:val="110"/>
        </w:rPr>
        <w:t>від</w:t>
      </w:r>
      <w:r>
        <w:rPr>
          <w:spacing w:val="40"/>
          <w:w w:val="110"/>
        </w:rPr>
        <w:t xml:space="preserve"> </w:t>
      </w:r>
      <w:r>
        <w:rPr>
          <w:w w:val="110"/>
        </w:rPr>
        <w:t>її</w:t>
      </w:r>
      <w:r>
        <w:rPr>
          <w:spacing w:val="40"/>
          <w:w w:val="110"/>
        </w:rPr>
        <w:t xml:space="preserve"> </w:t>
      </w:r>
      <w:r>
        <w:rPr>
          <w:w w:val="110"/>
        </w:rPr>
        <w:t>краю.</w:t>
      </w:r>
      <w:r>
        <w:rPr>
          <w:spacing w:val="40"/>
          <w:w w:val="110"/>
        </w:rPr>
        <w:t xml:space="preserve"> </w:t>
      </w:r>
      <w:r>
        <w:rPr>
          <w:w w:val="110"/>
        </w:rPr>
        <w:t>На</w:t>
      </w:r>
      <w:r>
        <w:rPr>
          <w:spacing w:val="40"/>
          <w:w w:val="110"/>
        </w:rPr>
        <w:t xml:space="preserve"> </w:t>
      </w:r>
      <w:r>
        <w:rPr>
          <w:w w:val="110"/>
        </w:rPr>
        <w:t>стіні будівлі, біля місця розміщення гідранта, вивішують знак, який освітлюється у нічну пору доби.</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7"/>
      </w:pPr>
      <w:r>
        <w:rPr>
          <w:w w:val="110"/>
        </w:rPr>
        <w:lastRenderedPageBreak/>
        <w:t>Протипожежний</w:t>
      </w:r>
      <w:r>
        <w:rPr>
          <w:spacing w:val="40"/>
          <w:w w:val="110"/>
        </w:rPr>
        <w:t xml:space="preserve"> </w:t>
      </w:r>
      <w:r>
        <w:rPr>
          <w:w w:val="110"/>
        </w:rPr>
        <w:t>трубопровід</w:t>
      </w:r>
      <w:r>
        <w:rPr>
          <w:spacing w:val="40"/>
          <w:w w:val="110"/>
        </w:rPr>
        <w:t xml:space="preserve"> </w:t>
      </w:r>
      <w:r>
        <w:rPr>
          <w:w w:val="110"/>
        </w:rPr>
        <w:t>має</w:t>
      </w:r>
      <w:r>
        <w:rPr>
          <w:spacing w:val="40"/>
          <w:w w:val="110"/>
        </w:rPr>
        <w:t xml:space="preserve"> </w:t>
      </w:r>
      <w:r>
        <w:rPr>
          <w:w w:val="110"/>
        </w:rPr>
        <w:t>забезпечувати</w:t>
      </w:r>
      <w:r>
        <w:rPr>
          <w:spacing w:val="40"/>
          <w:w w:val="110"/>
        </w:rPr>
        <w:t xml:space="preserve"> </w:t>
      </w:r>
      <w:r>
        <w:rPr>
          <w:w w:val="110"/>
        </w:rPr>
        <w:t>тиск</w:t>
      </w:r>
      <w:r>
        <w:rPr>
          <w:spacing w:val="40"/>
          <w:w w:val="110"/>
        </w:rPr>
        <w:t xml:space="preserve"> </w:t>
      </w:r>
      <w:r>
        <w:rPr>
          <w:w w:val="110"/>
        </w:rPr>
        <w:t>не</w:t>
      </w:r>
      <w:r>
        <w:rPr>
          <w:spacing w:val="40"/>
          <w:w w:val="110"/>
        </w:rPr>
        <w:t xml:space="preserve"> </w:t>
      </w:r>
      <w:r>
        <w:rPr>
          <w:w w:val="110"/>
        </w:rPr>
        <w:t>менше як</w:t>
      </w:r>
      <w:r>
        <w:rPr>
          <w:spacing w:val="40"/>
          <w:w w:val="110"/>
        </w:rPr>
        <w:t xml:space="preserve"> </w:t>
      </w:r>
      <w:r>
        <w:rPr>
          <w:w w:val="110"/>
        </w:rPr>
        <w:t>4</w:t>
      </w:r>
      <w:r>
        <w:rPr>
          <w:spacing w:val="40"/>
          <w:w w:val="110"/>
        </w:rPr>
        <w:t xml:space="preserve"> </w:t>
      </w:r>
      <w:proofErr w:type="spellStart"/>
      <w:r>
        <w:rPr>
          <w:w w:val="110"/>
        </w:rPr>
        <w:t>атм</w:t>
      </w:r>
      <w:proofErr w:type="spellEnd"/>
      <w:r>
        <w:rPr>
          <w:w w:val="110"/>
        </w:rPr>
        <w:t>,</w:t>
      </w:r>
      <w:r>
        <w:rPr>
          <w:spacing w:val="40"/>
          <w:w w:val="110"/>
        </w:rPr>
        <w:t xml:space="preserve"> </w:t>
      </w:r>
      <w:r>
        <w:rPr>
          <w:w w:val="110"/>
        </w:rPr>
        <w:t>при</w:t>
      </w:r>
      <w:r>
        <w:rPr>
          <w:spacing w:val="40"/>
          <w:w w:val="110"/>
        </w:rPr>
        <w:t xml:space="preserve"> </w:t>
      </w:r>
      <w:r>
        <w:rPr>
          <w:w w:val="110"/>
        </w:rPr>
        <w:t>витраті</w:t>
      </w:r>
      <w:r>
        <w:rPr>
          <w:spacing w:val="40"/>
          <w:w w:val="110"/>
        </w:rPr>
        <w:t xml:space="preserve"> </w:t>
      </w:r>
      <w:r>
        <w:rPr>
          <w:w w:val="110"/>
        </w:rPr>
        <w:t>води</w:t>
      </w:r>
      <w:r>
        <w:rPr>
          <w:spacing w:val="40"/>
          <w:w w:val="110"/>
        </w:rPr>
        <w:t xml:space="preserve"> </w:t>
      </w:r>
      <w:r>
        <w:rPr>
          <w:w w:val="110"/>
        </w:rPr>
        <w:t>не</w:t>
      </w:r>
      <w:r>
        <w:rPr>
          <w:spacing w:val="40"/>
          <w:w w:val="110"/>
        </w:rPr>
        <w:t xml:space="preserve"> </w:t>
      </w:r>
      <w:r>
        <w:rPr>
          <w:w w:val="110"/>
        </w:rPr>
        <w:t>менш</w:t>
      </w:r>
      <w:r>
        <w:rPr>
          <w:spacing w:val="40"/>
          <w:w w:val="110"/>
        </w:rPr>
        <w:t xml:space="preserve"> </w:t>
      </w:r>
      <w:r>
        <w:rPr>
          <w:w w:val="110"/>
        </w:rPr>
        <w:t>як</w:t>
      </w:r>
      <w:r>
        <w:rPr>
          <w:spacing w:val="40"/>
          <w:w w:val="110"/>
        </w:rPr>
        <w:t xml:space="preserve"> </w:t>
      </w:r>
      <w:r>
        <w:rPr>
          <w:w w:val="110"/>
        </w:rPr>
        <w:t>5</w:t>
      </w:r>
      <w:r>
        <w:rPr>
          <w:spacing w:val="40"/>
          <w:w w:val="110"/>
        </w:rPr>
        <w:t xml:space="preserve"> </w:t>
      </w:r>
      <w:r>
        <w:rPr>
          <w:w w:val="110"/>
        </w:rPr>
        <w:t>л/с.</w:t>
      </w:r>
      <w:r>
        <w:rPr>
          <w:spacing w:val="40"/>
          <w:w w:val="110"/>
        </w:rPr>
        <w:t xml:space="preserve"> </w:t>
      </w:r>
      <w:r>
        <w:rPr>
          <w:w w:val="110"/>
        </w:rPr>
        <w:t>Пожежні</w:t>
      </w:r>
      <w:r>
        <w:rPr>
          <w:spacing w:val="40"/>
          <w:w w:val="110"/>
        </w:rPr>
        <w:t xml:space="preserve"> </w:t>
      </w:r>
      <w:r>
        <w:rPr>
          <w:w w:val="110"/>
        </w:rPr>
        <w:t>гідранти повинні бути справними і розміщуватися таким чином, щоб забезпечити безперешкодний забір води пожежними автомобілями.</w:t>
      </w:r>
    </w:p>
    <w:p w:rsidR="0093224F" w:rsidRDefault="006A7450">
      <w:pPr>
        <w:pStyle w:val="a3"/>
        <w:spacing w:before="2" w:line="276" w:lineRule="auto"/>
        <w:ind w:right="133"/>
      </w:pPr>
      <w:r>
        <w:rPr>
          <w:w w:val="110"/>
        </w:rPr>
        <w:t>Внутрішні мережі протипожежних трубопроводів призначені для постачання води із зовнішньої мережі до місця відбору води і утворення струменів, необхідних при гасінні пожежі. Внутрішнє протипожежне</w:t>
      </w:r>
      <w:r>
        <w:rPr>
          <w:spacing w:val="40"/>
          <w:w w:val="110"/>
        </w:rPr>
        <w:t xml:space="preserve"> </w:t>
      </w:r>
      <w:r>
        <w:rPr>
          <w:w w:val="110"/>
        </w:rPr>
        <w:t>водопостачання</w:t>
      </w:r>
      <w:r>
        <w:rPr>
          <w:spacing w:val="40"/>
          <w:w w:val="110"/>
        </w:rPr>
        <w:t xml:space="preserve"> </w:t>
      </w:r>
      <w:r>
        <w:rPr>
          <w:w w:val="110"/>
        </w:rPr>
        <w:t>здійснюється</w:t>
      </w:r>
      <w:r>
        <w:rPr>
          <w:spacing w:val="40"/>
          <w:w w:val="110"/>
        </w:rPr>
        <w:t xml:space="preserve"> </w:t>
      </w:r>
      <w:r>
        <w:rPr>
          <w:w w:val="110"/>
        </w:rPr>
        <w:t>пожежними</w:t>
      </w:r>
      <w:r>
        <w:rPr>
          <w:spacing w:val="40"/>
          <w:w w:val="110"/>
        </w:rPr>
        <w:t xml:space="preserve"> </w:t>
      </w:r>
      <w:r>
        <w:rPr>
          <w:w w:val="110"/>
        </w:rPr>
        <w:t>кранами, які</w:t>
      </w:r>
      <w:r>
        <w:rPr>
          <w:spacing w:val="40"/>
          <w:w w:val="110"/>
        </w:rPr>
        <w:t xml:space="preserve"> </w:t>
      </w:r>
      <w:r>
        <w:rPr>
          <w:w w:val="110"/>
        </w:rPr>
        <w:t>встановлюються</w:t>
      </w:r>
      <w:r>
        <w:rPr>
          <w:spacing w:val="40"/>
          <w:w w:val="110"/>
        </w:rPr>
        <w:t xml:space="preserve"> </w:t>
      </w:r>
      <w:r>
        <w:rPr>
          <w:w w:val="110"/>
        </w:rPr>
        <w:t>біля</w:t>
      </w:r>
      <w:r>
        <w:rPr>
          <w:spacing w:val="40"/>
          <w:w w:val="110"/>
        </w:rPr>
        <w:t xml:space="preserve"> </w:t>
      </w:r>
      <w:r>
        <w:rPr>
          <w:w w:val="110"/>
        </w:rPr>
        <w:t>основи</w:t>
      </w:r>
      <w:r>
        <w:rPr>
          <w:spacing w:val="40"/>
          <w:w w:val="110"/>
        </w:rPr>
        <w:t xml:space="preserve"> </w:t>
      </w:r>
      <w:r>
        <w:rPr>
          <w:w w:val="110"/>
        </w:rPr>
        <w:t>пожежних</w:t>
      </w:r>
      <w:r>
        <w:rPr>
          <w:spacing w:val="40"/>
          <w:w w:val="110"/>
        </w:rPr>
        <w:t xml:space="preserve"> </w:t>
      </w:r>
      <w:r>
        <w:rPr>
          <w:w w:val="110"/>
        </w:rPr>
        <w:t>стояків</w:t>
      </w:r>
      <w:r>
        <w:rPr>
          <w:spacing w:val="40"/>
          <w:w w:val="110"/>
        </w:rPr>
        <w:t xml:space="preserve"> </w:t>
      </w:r>
      <w:r>
        <w:rPr>
          <w:w w:val="110"/>
        </w:rPr>
        <w:t>на</w:t>
      </w:r>
      <w:r>
        <w:rPr>
          <w:spacing w:val="40"/>
          <w:w w:val="110"/>
        </w:rPr>
        <w:t xml:space="preserve"> </w:t>
      </w:r>
      <w:r>
        <w:rPr>
          <w:w w:val="110"/>
        </w:rPr>
        <w:t>висоті</w:t>
      </w:r>
      <w:r>
        <w:rPr>
          <w:spacing w:val="40"/>
          <w:w w:val="110"/>
        </w:rPr>
        <w:t xml:space="preserve"> </w:t>
      </w:r>
      <w:r>
        <w:rPr>
          <w:w w:val="110"/>
        </w:rPr>
        <w:t>1,35</w:t>
      </w:r>
      <w:r>
        <w:rPr>
          <w:spacing w:val="40"/>
          <w:w w:val="110"/>
        </w:rPr>
        <w:t xml:space="preserve"> </w:t>
      </w:r>
      <w:r>
        <w:rPr>
          <w:w w:val="110"/>
        </w:rPr>
        <w:t>м від підлоги всередині приміщень біля виходів, у коридорах, на</w:t>
      </w:r>
      <w:r>
        <w:rPr>
          <w:spacing w:val="40"/>
          <w:w w:val="110"/>
        </w:rPr>
        <w:t xml:space="preserve"> </w:t>
      </w:r>
      <w:r>
        <w:rPr>
          <w:w w:val="110"/>
        </w:rPr>
        <w:t>сходових клітках, при цьому їх розміщення не повинно заважати евакуації людей.</w:t>
      </w:r>
    </w:p>
    <w:p w:rsidR="0093224F" w:rsidRDefault="006A7450">
      <w:pPr>
        <w:pStyle w:val="a3"/>
        <w:spacing w:before="4" w:line="276" w:lineRule="auto"/>
        <w:ind w:right="136"/>
      </w:pPr>
      <w:r>
        <w:rPr>
          <w:w w:val="110"/>
        </w:rPr>
        <w:t>Пожежні</w:t>
      </w:r>
      <w:r>
        <w:rPr>
          <w:spacing w:val="40"/>
          <w:w w:val="110"/>
        </w:rPr>
        <w:t xml:space="preserve"> </w:t>
      </w:r>
      <w:r>
        <w:rPr>
          <w:w w:val="110"/>
        </w:rPr>
        <w:t>крани</w:t>
      </w:r>
      <w:r>
        <w:rPr>
          <w:spacing w:val="40"/>
          <w:w w:val="110"/>
        </w:rPr>
        <w:t xml:space="preserve"> </w:t>
      </w:r>
      <w:r>
        <w:rPr>
          <w:w w:val="110"/>
        </w:rPr>
        <w:t>повинні</w:t>
      </w:r>
      <w:r>
        <w:rPr>
          <w:spacing w:val="40"/>
          <w:w w:val="110"/>
        </w:rPr>
        <w:t xml:space="preserve"> </w:t>
      </w:r>
      <w:r>
        <w:rPr>
          <w:w w:val="110"/>
        </w:rPr>
        <w:t>розміщуватись</w:t>
      </w:r>
      <w:r>
        <w:rPr>
          <w:spacing w:val="40"/>
          <w:w w:val="110"/>
        </w:rPr>
        <w:t xml:space="preserve"> </w:t>
      </w:r>
      <w:r>
        <w:rPr>
          <w:w w:val="110"/>
        </w:rPr>
        <w:t>у</w:t>
      </w:r>
      <w:r>
        <w:rPr>
          <w:spacing w:val="40"/>
          <w:w w:val="110"/>
        </w:rPr>
        <w:t xml:space="preserve"> </w:t>
      </w:r>
      <w:r>
        <w:rPr>
          <w:w w:val="110"/>
        </w:rPr>
        <w:t>вбудованих</w:t>
      </w:r>
      <w:r>
        <w:rPr>
          <w:spacing w:val="40"/>
          <w:w w:val="110"/>
        </w:rPr>
        <w:t xml:space="preserve"> </w:t>
      </w:r>
      <w:r>
        <w:rPr>
          <w:w w:val="110"/>
        </w:rPr>
        <w:t>або навісних</w:t>
      </w:r>
      <w:r>
        <w:rPr>
          <w:spacing w:val="40"/>
          <w:w w:val="110"/>
        </w:rPr>
        <w:t xml:space="preserve"> </w:t>
      </w:r>
      <w:r>
        <w:rPr>
          <w:w w:val="110"/>
        </w:rPr>
        <w:t>шафках,</w:t>
      </w:r>
      <w:r>
        <w:rPr>
          <w:spacing w:val="40"/>
          <w:w w:val="110"/>
        </w:rPr>
        <w:t xml:space="preserve"> </w:t>
      </w:r>
      <w:r>
        <w:rPr>
          <w:w w:val="110"/>
        </w:rPr>
        <w:t>які</w:t>
      </w:r>
      <w:r>
        <w:rPr>
          <w:spacing w:val="40"/>
          <w:w w:val="110"/>
        </w:rPr>
        <w:t xml:space="preserve"> </w:t>
      </w:r>
      <w:r>
        <w:rPr>
          <w:w w:val="110"/>
        </w:rPr>
        <w:t>мають</w:t>
      </w:r>
      <w:r>
        <w:rPr>
          <w:spacing w:val="40"/>
          <w:w w:val="110"/>
        </w:rPr>
        <w:t xml:space="preserve"> </w:t>
      </w:r>
      <w:r>
        <w:rPr>
          <w:w w:val="110"/>
        </w:rPr>
        <w:t>отвори</w:t>
      </w:r>
      <w:r>
        <w:rPr>
          <w:spacing w:val="40"/>
          <w:w w:val="110"/>
        </w:rPr>
        <w:t xml:space="preserve"> </w:t>
      </w:r>
      <w:r>
        <w:rPr>
          <w:w w:val="110"/>
        </w:rPr>
        <w:t>для</w:t>
      </w:r>
      <w:r>
        <w:rPr>
          <w:spacing w:val="40"/>
          <w:w w:val="110"/>
        </w:rPr>
        <w:t xml:space="preserve"> </w:t>
      </w:r>
      <w:r>
        <w:rPr>
          <w:w w:val="110"/>
        </w:rPr>
        <w:t>провітрювання</w:t>
      </w:r>
      <w:r>
        <w:rPr>
          <w:spacing w:val="40"/>
          <w:w w:val="110"/>
        </w:rPr>
        <w:t xml:space="preserve"> </w:t>
      </w:r>
      <w:r>
        <w:rPr>
          <w:w w:val="110"/>
        </w:rPr>
        <w:t>і пристосовані для опломбування та візуального огляду їх без розкривання. На дверцятах пожежних шафок із зовнішнього боку повинні бути вказані після літерного індексу "ПК" порядковий номер крана та номер телефону для виклику пожежної охорони. Зовнішнє оформлення дверцят повинно відповідати вимогам чинних</w:t>
      </w:r>
      <w:r>
        <w:rPr>
          <w:spacing w:val="80"/>
          <w:w w:val="150"/>
        </w:rPr>
        <w:t xml:space="preserve"> </w:t>
      </w:r>
      <w:r>
        <w:rPr>
          <w:spacing w:val="-2"/>
          <w:w w:val="110"/>
        </w:rPr>
        <w:t>стандартів.</w:t>
      </w:r>
    </w:p>
    <w:p w:rsidR="0093224F" w:rsidRDefault="006A7450">
      <w:pPr>
        <w:pStyle w:val="a3"/>
        <w:spacing w:before="4" w:line="276" w:lineRule="auto"/>
        <w:ind w:right="135"/>
      </w:pPr>
      <w:r>
        <w:rPr>
          <w:w w:val="110"/>
        </w:rPr>
        <w:t>Кожний пожежний кран</w:t>
      </w:r>
      <w:r>
        <w:rPr>
          <w:spacing w:val="40"/>
          <w:w w:val="110"/>
        </w:rPr>
        <w:t xml:space="preserve"> </w:t>
      </w:r>
      <w:r>
        <w:rPr>
          <w:w w:val="110"/>
        </w:rPr>
        <w:t>має бути укомплектований</w:t>
      </w:r>
      <w:r>
        <w:rPr>
          <w:spacing w:val="80"/>
          <w:w w:val="110"/>
        </w:rPr>
        <w:t xml:space="preserve"> </w:t>
      </w:r>
      <w:r>
        <w:rPr>
          <w:w w:val="110"/>
        </w:rPr>
        <w:t>прогумованим пожежним рукавом та стволом. Довжина рукава</w:t>
      </w:r>
      <w:r>
        <w:rPr>
          <w:spacing w:val="40"/>
          <w:w w:val="110"/>
        </w:rPr>
        <w:t xml:space="preserve"> </w:t>
      </w:r>
      <w:r>
        <w:rPr>
          <w:w w:val="110"/>
        </w:rPr>
        <w:t>- 10</w:t>
      </w:r>
      <w:r>
        <w:rPr>
          <w:spacing w:val="80"/>
          <w:w w:val="110"/>
        </w:rPr>
        <w:t xml:space="preserve"> </w:t>
      </w:r>
      <w:r>
        <w:rPr>
          <w:w w:val="110"/>
        </w:rPr>
        <w:t>або</w:t>
      </w:r>
      <w:r>
        <w:rPr>
          <w:spacing w:val="40"/>
          <w:w w:val="110"/>
        </w:rPr>
        <w:t xml:space="preserve"> </w:t>
      </w:r>
      <w:r>
        <w:rPr>
          <w:w w:val="110"/>
        </w:rPr>
        <w:t>20</w:t>
      </w:r>
      <w:r>
        <w:rPr>
          <w:spacing w:val="40"/>
          <w:w w:val="110"/>
        </w:rPr>
        <w:t xml:space="preserve"> </w:t>
      </w:r>
      <w:r>
        <w:rPr>
          <w:w w:val="110"/>
        </w:rPr>
        <w:t>м.</w:t>
      </w:r>
      <w:r>
        <w:rPr>
          <w:spacing w:val="40"/>
          <w:w w:val="110"/>
        </w:rPr>
        <w:t xml:space="preserve"> </w:t>
      </w:r>
      <w:r>
        <w:rPr>
          <w:w w:val="110"/>
        </w:rPr>
        <w:t>Продуктивність</w:t>
      </w:r>
      <w:r>
        <w:rPr>
          <w:spacing w:val="40"/>
          <w:w w:val="110"/>
        </w:rPr>
        <w:t xml:space="preserve"> </w:t>
      </w:r>
      <w:r>
        <w:rPr>
          <w:w w:val="110"/>
        </w:rPr>
        <w:t>кожного</w:t>
      </w:r>
      <w:r>
        <w:rPr>
          <w:spacing w:val="40"/>
          <w:w w:val="110"/>
        </w:rPr>
        <w:t xml:space="preserve"> </w:t>
      </w:r>
      <w:r>
        <w:rPr>
          <w:w w:val="110"/>
        </w:rPr>
        <w:t>крана</w:t>
      </w:r>
      <w:r>
        <w:rPr>
          <w:spacing w:val="40"/>
          <w:w w:val="110"/>
        </w:rPr>
        <w:t xml:space="preserve"> </w:t>
      </w:r>
      <w:r>
        <w:rPr>
          <w:w w:val="110"/>
        </w:rPr>
        <w:t>повинна</w:t>
      </w:r>
      <w:r>
        <w:rPr>
          <w:spacing w:val="40"/>
          <w:w w:val="110"/>
        </w:rPr>
        <w:t xml:space="preserve"> </w:t>
      </w:r>
      <w:r>
        <w:rPr>
          <w:w w:val="110"/>
        </w:rPr>
        <w:t>бути</w:t>
      </w:r>
      <w:r>
        <w:rPr>
          <w:spacing w:val="40"/>
          <w:w w:val="110"/>
        </w:rPr>
        <w:t xml:space="preserve"> </w:t>
      </w:r>
      <w:r>
        <w:rPr>
          <w:w w:val="110"/>
        </w:rPr>
        <w:t>не</w:t>
      </w:r>
      <w:r>
        <w:rPr>
          <w:spacing w:val="40"/>
          <w:w w:val="110"/>
        </w:rPr>
        <w:t xml:space="preserve"> </w:t>
      </w:r>
      <w:r>
        <w:rPr>
          <w:w w:val="110"/>
        </w:rPr>
        <w:t>меншою, ніж</w:t>
      </w:r>
      <w:r>
        <w:rPr>
          <w:spacing w:val="40"/>
          <w:w w:val="110"/>
        </w:rPr>
        <w:t xml:space="preserve"> </w:t>
      </w:r>
      <w:r>
        <w:rPr>
          <w:w w:val="110"/>
        </w:rPr>
        <w:t>2,5</w:t>
      </w:r>
      <w:r>
        <w:rPr>
          <w:spacing w:val="40"/>
          <w:w w:val="110"/>
        </w:rPr>
        <w:t xml:space="preserve"> </w:t>
      </w:r>
      <w:r>
        <w:rPr>
          <w:w w:val="110"/>
        </w:rPr>
        <w:t>л/с.</w:t>
      </w:r>
      <w:r>
        <w:rPr>
          <w:spacing w:val="40"/>
          <w:w w:val="110"/>
        </w:rPr>
        <w:t xml:space="preserve"> </w:t>
      </w:r>
      <w:r>
        <w:rPr>
          <w:w w:val="110"/>
        </w:rPr>
        <w:t>Елементи</w:t>
      </w:r>
      <w:r>
        <w:rPr>
          <w:spacing w:val="40"/>
          <w:w w:val="110"/>
        </w:rPr>
        <w:t xml:space="preserve"> </w:t>
      </w:r>
      <w:r>
        <w:rPr>
          <w:w w:val="110"/>
        </w:rPr>
        <w:t>з'єднання</w:t>
      </w:r>
      <w:r>
        <w:rPr>
          <w:spacing w:val="40"/>
          <w:w w:val="110"/>
        </w:rPr>
        <w:t xml:space="preserve"> </w:t>
      </w:r>
      <w:r>
        <w:rPr>
          <w:w w:val="110"/>
        </w:rPr>
        <w:t>пожежного</w:t>
      </w:r>
      <w:r>
        <w:rPr>
          <w:spacing w:val="40"/>
          <w:w w:val="110"/>
        </w:rPr>
        <w:t xml:space="preserve"> </w:t>
      </w:r>
      <w:r>
        <w:rPr>
          <w:w w:val="110"/>
        </w:rPr>
        <w:t>крана,</w:t>
      </w:r>
      <w:r>
        <w:rPr>
          <w:spacing w:val="40"/>
          <w:w w:val="110"/>
        </w:rPr>
        <w:t xml:space="preserve"> </w:t>
      </w:r>
      <w:r>
        <w:rPr>
          <w:w w:val="110"/>
        </w:rPr>
        <w:t>рукавів</w:t>
      </w:r>
      <w:r>
        <w:rPr>
          <w:spacing w:val="40"/>
          <w:w w:val="110"/>
        </w:rPr>
        <w:t xml:space="preserve"> </w:t>
      </w:r>
      <w:r>
        <w:rPr>
          <w:w w:val="110"/>
        </w:rPr>
        <w:t>та</w:t>
      </w:r>
      <w:r>
        <w:rPr>
          <w:spacing w:val="80"/>
          <w:w w:val="110"/>
        </w:rPr>
        <w:t xml:space="preserve"> </w:t>
      </w:r>
      <w:r>
        <w:rPr>
          <w:w w:val="110"/>
        </w:rPr>
        <w:t>ручного пожежного ствола мають бути однакового діаметра та однотипними. Пожежні крани повинні постійно бути справними і доступними для використання.</w:t>
      </w:r>
    </w:p>
    <w:p w:rsidR="0093224F" w:rsidRDefault="0093224F">
      <w:pPr>
        <w:pStyle w:val="a3"/>
        <w:spacing w:before="53"/>
        <w:ind w:left="0" w:firstLine="0"/>
        <w:jc w:val="left"/>
      </w:pPr>
    </w:p>
    <w:p w:rsidR="0093224F" w:rsidRDefault="006A7450">
      <w:pPr>
        <w:pStyle w:val="71"/>
        <w:ind w:firstLine="0"/>
      </w:pPr>
      <w:r>
        <w:rPr>
          <w:w w:val="110"/>
        </w:rPr>
        <w:t>Завдання</w:t>
      </w:r>
      <w:r>
        <w:rPr>
          <w:spacing w:val="47"/>
          <w:w w:val="110"/>
        </w:rPr>
        <w:t xml:space="preserve"> </w:t>
      </w:r>
      <w:r>
        <w:rPr>
          <w:w w:val="110"/>
        </w:rPr>
        <w:t>на</w:t>
      </w:r>
      <w:r>
        <w:rPr>
          <w:spacing w:val="51"/>
          <w:w w:val="110"/>
        </w:rPr>
        <w:t xml:space="preserve"> </w:t>
      </w:r>
      <w:r>
        <w:rPr>
          <w:spacing w:val="-2"/>
          <w:w w:val="110"/>
        </w:rPr>
        <w:t>самопідготовку:</w:t>
      </w:r>
    </w:p>
    <w:p w:rsidR="0093224F" w:rsidRDefault="006A7450">
      <w:pPr>
        <w:pStyle w:val="a4"/>
        <w:numPr>
          <w:ilvl w:val="0"/>
          <w:numId w:val="20"/>
        </w:numPr>
        <w:tabs>
          <w:tab w:val="left" w:pos="1677"/>
          <w:tab w:val="left" w:pos="2896"/>
          <w:tab w:val="left" w:pos="4859"/>
          <w:tab w:val="left" w:pos="7787"/>
          <w:tab w:val="left" w:pos="9619"/>
        </w:tabs>
        <w:spacing w:before="214" w:line="278" w:lineRule="auto"/>
        <w:ind w:right="137" w:firstLine="571"/>
        <w:rPr>
          <w:sz w:val="28"/>
        </w:rPr>
      </w:pPr>
      <w:r>
        <w:rPr>
          <w:spacing w:val="-2"/>
          <w:w w:val="110"/>
          <w:sz w:val="28"/>
        </w:rPr>
        <w:t>Норми</w:t>
      </w:r>
      <w:r>
        <w:rPr>
          <w:sz w:val="28"/>
        </w:rPr>
        <w:tab/>
      </w:r>
      <w:r>
        <w:rPr>
          <w:spacing w:val="-2"/>
          <w:w w:val="110"/>
          <w:sz w:val="28"/>
        </w:rPr>
        <w:t>належності,</w:t>
      </w:r>
      <w:r>
        <w:rPr>
          <w:sz w:val="28"/>
        </w:rPr>
        <w:tab/>
      </w:r>
      <w:r>
        <w:rPr>
          <w:spacing w:val="-2"/>
          <w:w w:val="110"/>
          <w:sz w:val="28"/>
        </w:rPr>
        <w:t>місцезнаходження</w:t>
      </w:r>
      <w:r>
        <w:rPr>
          <w:sz w:val="28"/>
        </w:rPr>
        <w:tab/>
      </w:r>
      <w:r>
        <w:rPr>
          <w:spacing w:val="-2"/>
          <w:w w:val="110"/>
          <w:sz w:val="28"/>
        </w:rPr>
        <w:t>первинних</w:t>
      </w:r>
      <w:r>
        <w:rPr>
          <w:sz w:val="28"/>
        </w:rPr>
        <w:tab/>
      </w:r>
      <w:r>
        <w:rPr>
          <w:spacing w:val="-2"/>
          <w:w w:val="110"/>
          <w:sz w:val="28"/>
        </w:rPr>
        <w:t>засобів пожежогасіння.</w:t>
      </w:r>
    </w:p>
    <w:p w:rsidR="0093224F" w:rsidRDefault="006A7450">
      <w:pPr>
        <w:pStyle w:val="a4"/>
        <w:numPr>
          <w:ilvl w:val="0"/>
          <w:numId w:val="20"/>
        </w:numPr>
        <w:tabs>
          <w:tab w:val="left" w:pos="1488"/>
        </w:tabs>
        <w:spacing w:line="325" w:lineRule="exact"/>
        <w:ind w:left="1488" w:hanging="353"/>
        <w:rPr>
          <w:sz w:val="28"/>
        </w:rPr>
      </w:pPr>
      <w:r>
        <w:rPr>
          <w:w w:val="110"/>
          <w:sz w:val="28"/>
        </w:rPr>
        <w:t>Установки</w:t>
      </w:r>
      <w:r>
        <w:rPr>
          <w:spacing w:val="26"/>
          <w:w w:val="110"/>
          <w:sz w:val="28"/>
        </w:rPr>
        <w:t xml:space="preserve"> </w:t>
      </w:r>
      <w:r>
        <w:rPr>
          <w:w w:val="110"/>
          <w:sz w:val="28"/>
        </w:rPr>
        <w:t>пожежної</w:t>
      </w:r>
      <w:r>
        <w:rPr>
          <w:spacing w:val="22"/>
          <w:w w:val="110"/>
          <w:sz w:val="28"/>
        </w:rPr>
        <w:t xml:space="preserve"> </w:t>
      </w:r>
      <w:r>
        <w:rPr>
          <w:w w:val="110"/>
          <w:sz w:val="28"/>
        </w:rPr>
        <w:t>сигналізації</w:t>
      </w:r>
      <w:r>
        <w:rPr>
          <w:spacing w:val="23"/>
          <w:w w:val="110"/>
          <w:sz w:val="28"/>
        </w:rPr>
        <w:t xml:space="preserve"> </w:t>
      </w:r>
      <w:r>
        <w:rPr>
          <w:w w:val="110"/>
          <w:sz w:val="28"/>
        </w:rPr>
        <w:t>та</w:t>
      </w:r>
      <w:r>
        <w:rPr>
          <w:spacing w:val="26"/>
          <w:w w:val="110"/>
          <w:sz w:val="28"/>
        </w:rPr>
        <w:t xml:space="preserve"> </w:t>
      </w:r>
      <w:r>
        <w:rPr>
          <w:spacing w:val="-2"/>
          <w:w w:val="110"/>
          <w:sz w:val="28"/>
        </w:rPr>
        <w:t>пожежогасіння.</w:t>
      </w:r>
    </w:p>
    <w:p w:rsidR="0093224F" w:rsidRDefault="006A7450">
      <w:pPr>
        <w:pStyle w:val="a4"/>
        <w:numPr>
          <w:ilvl w:val="0"/>
          <w:numId w:val="20"/>
        </w:numPr>
        <w:tabs>
          <w:tab w:val="left" w:pos="1489"/>
        </w:tabs>
        <w:spacing w:before="47"/>
        <w:ind w:left="1489" w:hanging="354"/>
        <w:rPr>
          <w:sz w:val="28"/>
        </w:rPr>
      </w:pPr>
      <w:r>
        <w:rPr>
          <w:w w:val="110"/>
          <w:sz w:val="28"/>
        </w:rPr>
        <w:t>Установки</w:t>
      </w:r>
      <w:r>
        <w:rPr>
          <w:spacing w:val="8"/>
          <w:w w:val="110"/>
          <w:sz w:val="28"/>
        </w:rPr>
        <w:t xml:space="preserve"> </w:t>
      </w:r>
      <w:r>
        <w:rPr>
          <w:w w:val="110"/>
          <w:sz w:val="28"/>
        </w:rPr>
        <w:t>системи</w:t>
      </w:r>
      <w:r>
        <w:rPr>
          <w:spacing w:val="9"/>
          <w:w w:val="110"/>
          <w:sz w:val="28"/>
        </w:rPr>
        <w:t xml:space="preserve"> </w:t>
      </w:r>
      <w:proofErr w:type="spellStart"/>
      <w:r>
        <w:rPr>
          <w:w w:val="110"/>
          <w:sz w:val="28"/>
        </w:rPr>
        <w:t>протидимного</w:t>
      </w:r>
      <w:proofErr w:type="spellEnd"/>
      <w:r>
        <w:rPr>
          <w:spacing w:val="6"/>
          <w:w w:val="110"/>
          <w:sz w:val="28"/>
        </w:rPr>
        <w:t xml:space="preserve"> </w:t>
      </w:r>
      <w:r>
        <w:rPr>
          <w:spacing w:val="-2"/>
          <w:w w:val="110"/>
          <w:sz w:val="28"/>
        </w:rPr>
        <w:t>захисту.</w:t>
      </w:r>
    </w:p>
    <w:p w:rsidR="0093224F" w:rsidRDefault="006A7450">
      <w:pPr>
        <w:pStyle w:val="a4"/>
        <w:numPr>
          <w:ilvl w:val="0"/>
          <w:numId w:val="20"/>
        </w:numPr>
        <w:tabs>
          <w:tab w:val="left" w:pos="1488"/>
        </w:tabs>
        <w:spacing w:before="50"/>
        <w:ind w:left="1488" w:hanging="353"/>
        <w:rPr>
          <w:sz w:val="28"/>
        </w:rPr>
      </w:pPr>
      <w:r>
        <w:rPr>
          <w:w w:val="110"/>
          <w:sz w:val="28"/>
        </w:rPr>
        <w:t>Оповіщення</w:t>
      </w:r>
      <w:r>
        <w:rPr>
          <w:spacing w:val="22"/>
          <w:w w:val="110"/>
          <w:sz w:val="28"/>
        </w:rPr>
        <w:t xml:space="preserve"> </w:t>
      </w:r>
      <w:r>
        <w:rPr>
          <w:w w:val="110"/>
          <w:sz w:val="28"/>
        </w:rPr>
        <w:t>людей</w:t>
      </w:r>
      <w:r>
        <w:rPr>
          <w:spacing w:val="25"/>
          <w:w w:val="110"/>
          <w:sz w:val="28"/>
        </w:rPr>
        <w:t xml:space="preserve"> </w:t>
      </w:r>
      <w:r>
        <w:rPr>
          <w:w w:val="110"/>
          <w:sz w:val="28"/>
        </w:rPr>
        <w:t>про</w:t>
      </w:r>
      <w:r>
        <w:rPr>
          <w:spacing w:val="21"/>
          <w:w w:val="110"/>
          <w:sz w:val="28"/>
        </w:rPr>
        <w:t xml:space="preserve"> </w:t>
      </w:r>
      <w:r>
        <w:rPr>
          <w:w w:val="110"/>
          <w:sz w:val="28"/>
        </w:rPr>
        <w:t>пожежу</w:t>
      </w:r>
      <w:r>
        <w:rPr>
          <w:spacing w:val="26"/>
          <w:w w:val="110"/>
          <w:sz w:val="28"/>
        </w:rPr>
        <w:t xml:space="preserve"> </w:t>
      </w:r>
      <w:r>
        <w:rPr>
          <w:w w:val="110"/>
          <w:sz w:val="28"/>
        </w:rPr>
        <w:t>і</w:t>
      </w:r>
      <w:r>
        <w:rPr>
          <w:spacing w:val="21"/>
          <w:w w:val="110"/>
          <w:sz w:val="28"/>
        </w:rPr>
        <w:t xml:space="preserve"> </w:t>
      </w:r>
      <w:r>
        <w:rPr>
          <w:w w:val="110"/>
          <w:sz w:val="28"/>
        </w:rPr>
        <w:t>керування</w:t>
      </w:r>
      <w:r>
        <w:rPr>
          <w:spacing w:val="23"/>
          <w:w w:val="110"/>
          <w:sz w:val="28"/>
        </w:rPr>
        <w:t xml:space="preserve"> </w:t>
      </w:r>
      <w:r>
        <w:rPr>
          <w:spacing w:val="-2"/>
          <w:w w:val="110"/>
          <w:sz w:val="28"/>
        </w:rPr>
        <w:t>евакуацією.</w:t>
      </w:r>
    </w:p>
    <w:p w:rsidR="0093224F" w:rsidRDefault="006A7450">
      <w:pPr>
        <w:pStyle w:val="a4"/>
        <w:numPr>
          <w:ilvl w:val="0"/>
          <w:numId w:val="20"/>
        </w:numPr>
        <w:tabs>
          <w:tab w:val="left" w:pos="1488"/>
        </w:tabs>
        <w:spacing w:before="51"/>
        <w:ind w:left="1488" w:hanging="353"/>
        <w:rPr>
          <w:sz w:val="28"/>
        </w:rPr>
      </w:pPr>
      <w:r>
        <w:rPr>
          <w:w w:val="110"/>
          <w:sz w:val="28"/>
        </w:rPr>
        <w:t>Засоби</w:t>
      </w:r>
      <w:r>
        <w:rPr>
          <w:spacing w:val="23"/>
          <w:w w:val="110"/>
          <w:sz w:val="28"/>
        </w:rPr>
        <w:t xml:space="preserve"> </w:t>
      </w:r>
      <w:r>
        <w:rPr>
          <w:w w:val="110"/>
          <w:sz w:val="28"/>
        </w:rPr>
        <w:t>зв’язку,</w:t>
      </w:r>
      <w:r>
        <w:rPr>
          <w:spacing w:val="23"/>
          <w:w w:val="110"/>
          <w:sz w:val="28"/>
        </w:rPr>
        <w:t xml:space="preserve"> </w:t>
      </w:r>
      <w:r>
        <w:rPr>
          <w:w w:val="110"/>
          <w:sz w:val="28"/>
        </w:rPr>
        <w:t>системи</w:t>
      </w:r>
      <w:r>
        <w:rPr>
          <w:spacing w:val="24"/>
          <w:w w:val="110"/>
          <w:sz w:val="28"/>
        </w:rPr>
        <w:t xml:space="preserve"> </w:t>
      </w:r>
      <w:r>
        <w:rPr>
          <w:w w:val="110"/>
          <w:sz w:val="28"/>
        </w:rPr>
        <w:t>оповіщення</w:t>
      </w:r>
      <w:r>
        <w:rPr>
          <w:spacing w:val="21"/>
          <w:w w:val="110"/>
          <w:sz w:val="28"/>
        </w:rPr>
        <w:t xml:space="preserve"> </w:t>
      </w:r>
      <w:r>
        <w:rPr>
          <w:w w:val="110"/>
          <w:sz w:val="28"/>
        </w:rPr>
        <w:t>про</w:t>
      </w:r>
      <w:r>
        <w:rPr>
          <w:spacing w:val="21"/>
          <w:w w:val="110"/>
          <w:sz w:val="28"/>
        </w:rPr>
        <w:t xml:space="preserve"> </w:t>
      </w:r>
      <w:r>
        <w:rPr>
          <w:spacing w:val="-2"/>
          <w:w w:val="110"/>
          <w:sz w:val="28"/>
        </w:rPr>
        <w:t>пожежу.</w:t>
      </w:r>
    </w:p>
    <w:p w:rsidR="0093224F" w:rsidRDefault="006A7450">
      <w:pPr>
        <w:pStyle w:val="a4"/>
        <w:numPr>
          <w:ilvl w:val="0"/>
          <w:numId w:val="20"/>
        </w:numPr>
        <w:tabs>
          <w:tab w:val="left" w:pos="1488"/>
        </w:tabs>
        <w:spacing w:before="51"/>
        <w:ind w:left="1488" w:hanging="353"/>
        <w:rPr>
          <w:sz w:val="28"/>
        </w:rPr>
      </w:pPr>
      <w:r>
        <w:rPr>
          <w:w w:val="110"/>
          <w:sz w:val="28"/>
        </w:rPr>
        <w:t>Зовнішнє</w:t>
      </w:r>
      <w:r>
        <w:rPr>
          <w:spacing w:val="34"/>
          <w:w w:val="110"/>
          <w:sz w:val="28"/>
        </w:rPr>
        <w:t xml:space="preserve"> </w:t>
      </w:r>
      <w:r>
        <w:rPr>
          <w:w w:val="110"/>
          <w:sz w:val="28"/>
        </w:rPr>
        <w:t>протипожежне</w:t>
      </w:r>
      <w:r>
        <w:rPr>
          <w:spacing w:val="34"/>
          <w:w w:val="110"/>
          <w:sz w:val="28"/>
        </w:rPr>
        <w:t xml:space="preserve"> </w:t>
      </w:r>
      <w:r>
        <w:rPr>
          <w:w w:val="110"/>
          <w:sz w:val="28"/>
        </w:rPr>
        <w:t>водопостачання</w:t>
      </w:r>
      <w:r>
        <w:rPr>
          <w:spacing w:val="34"/>
          <w:w w:val="110"/>
          <w:sz w:val="28"/>
        </w:rPr>
        <w:t xml:space="preserve"> </w:t>
      </w:r>
      <w:r>
        <w:rPr>
          <w:spacing w:val="-2"/>
          <w:w w:val="110"/>
          <w:sz w:val="28"/>
        </w:rPr>
        <w:t>підприємств.</w:t>
      </w:r>
    </w:p>
    <w:p w:rsidR="0093224F" w:rsidRDefault="006A7450">
      <w:pPr>
        <w:pStyle w:val="a4"/>
        <w:numPr>
          <w:ilvl w:val="0"/>
          <w:numId w:val="20"/>
        </w:numPr>
        <w:tabs>
          <w:tab w:val="left" w:pos="1488"/>
        </w:tabs>
        <w:spacing w:before="46"/>
        <w:ind w:left="1488" w:hanging="353"/>
        <w:rPr>
          <w:sz w:val="28"/>
        </w:rPr>
      </w:pPr>
      <w:r>
        <w:rPr>
          <w:w w:val="110"/>
          <w:sz w:val="28"/>
        </w:rPr>
        <w:t>Внутрішній</w:t>
      </w:r>
      <w:r>
        <w:rPr>
          <w:spacing w:val="31"/>
          <w:w w:val="110"/>
          <w:sz w:val="28"/>
        </w:rPr>
        <w:t xml:space="preserve"> </w:t>
      </w:r>
      <w:r>
        <w:rPr>
          <w:w w:val="110"/>
          <w:sz w:val="28"/>
        </w:rPr>
        <w:t>протипожежний</w:t>
      </w:r>
      <w:r>
        <w:rPr>
          <w:spacing w:val="32"/>
          <w:w w:val="110"/>
          <w:sz w:val="28"/>
        </w:rPr>
        <w:t xml:space="preserve"> </w:t>
      </w:r>
      <w:r>
        <w:rPr>
          <w:w w:val="110"/>
          <w:sz w:val="28"/>
        </w:rPr>
        <w:t>водогін,</w:t>
      </w:r>
      <w:r>
        <w:rPr>
          <w:spacing w:val="31"/>
          <w:w w:val="110"/>
          <w:sz w:val="28"/>
        </w:rPr>
        <w:t xml:space="preserve"> </w:t>
      </w:r>
      <w:r>
        <w:rPr>
          <w:w w:val="110"/>
          <w:sz w:val="28"/>
        </w:rPr>
        <w:t>насосні</w:t>
      </w:r>
      <w:r>
        <w:rPr>
          <w:spacing w:val="29"/>
          <w:w w:val="110"/>
          <w:sz w:val="28"/>
        </w:rPr>
        <w:t xml:space="preserve"> </w:t>
      </w:r>
      <w:r>
        <w:rPr>
          <w:spacing w:val="-2"/>
          <w:w w:val="110"/>
          <w:sz w:val="28"/>
        </w:rPr>
        <w:t>станції.</w:t>
      </w:r>
    </w:p>
    <w:p w:rsidR="0093224F" w:rsidRDefault="0093224F">
      <w:pPr>
        <w:pStyle w:val="a4"/>
        <w:jc w:val="left"/>
        <w:rPr>
          <w:sz w:val="28"/>
        </w:rPr>
        <w:sectPr w:rsidR="0093224F">
          <w:pgSz w:w="11900" w:h="16840"/>
          <w:pgMar w:top="1060" w:right="708" w:bottom="1200" w:left="425" w:header="0" w:footer="1004" w:gutter="0"/>
          <w:cols w:space="720"/>
        </w:sectPr>
      </w:pPr>
    </w:p>
    <w:p w:rsidR="0093224F" w:rsidRDefault="006A7450">
      <w:pPr>
        <w:pStyle w:val="31"/>
        <w:spacing w:before="68"/>
        <w:ind w:left="1451" w:right="1162" w:hanging="5"/>
      </w:pPr>
      <w:r>
        <w:rPr>
          <w:w w:val="115"/>
        </w:rPr>
        <w:lastRenderedPageBreak/>
        <w:t>Прогнозування обстановки та планування заходів захисту в зонах радіоактивного, хімічного і біологічного</w:t>
      </w:r>
      <w:r>
        <w:rPr>
          <w:spacing w:val="-14"/>
          <w:w w:val="115"/>
        </w:rPr>
        <w:t xml:space="preserve"> </w:t>
      </w:r>
      <w:r>
        <w:rPr>
          <w:w w:val="115"/>
        </w:rPr>
        <w:t>зараження</w:t>
      </w:r>
    </w:p>
    <w:p w:rsidR="0093224F" w:rsidRDefault="006A7450">
      <w:pPr>
        <w:pStyle w:val="41"/>
        <w:spacing w:before="184"/>
      </w:pPr>
      <w:r>
        <w:rPr>
          <w:w w:val="115"/>
        </w:rPr>
        <w:t>Лекція</w:t>
      </w:r>
      <w:r>
        <w:rPr>
          <w:spacing w:val="22"/>
          <w:w w:val="115"/>
        </w:rPr>
        <w:t xml:space="preserve"> </w:t>
      </w:r>
      <w:r>
        <w:rPr>
          <w:w w:val="115"/>
        </w:rPr>
        <w:t>№</w:t>
      </w:r>
      <w:r>
        <w:rPr>
          <w:spacing w:val="25"/>
          <w:w w:val="115"/>
        </w:rPr>
        <w:t xml:space="preserve"> </w:t>
      </w:r>
      <w:r>
        <w:rPr>
          <w:spacing w:val="-5"/>
          <w:w w:val="115"/>
        </w:rPr>
        <w:t>6.</w:t>
      </w:r>
    </w:p>
    <w:p w:rsidR="0093224F" w:rsidRDefault="0093224F">
      <w:pPr>
        <w:pStyle w:val="a3"/>
        <w:spacing w:before="1"/>
        <w:ind w:left="0" w:firstLine="0"/>
        <w:jc w:val="left"/>
        <w:rPr>
          <w:b/>
          <w:i/>
          <w:sz w:val="38"/>
        </w:rPr>
      </w:pPr>
    </w:p>
    <w:p w:rsidR="0093224F" w:rsidRDefault="006A7450">
      <w:pPr>
        <w:pStyle w:val="51"/>
        <w:numPr>
          <w:ilvl w:val="0"/>
          <w:numId w:val="19"/>
        </w:numPr>
        <w:tabs>
          <w:tab w:val="left" w:pos="993"/>
        </w:tabs>
        <w:ind w:right="1319" w:firstLine="0"/>
        <w:jc w:val="both"/>
      </w:pPr>
      <w:r>
        <w:rPr>
          <w:w w:val="115"/>
        </w:rPr>
        <w:t>Зони</w:t>
      </w:r>
      <w:r>
        <w:rPr>
          <w:spacing w:val="-21"/>
          <w:w w:val="115"/>
        </w:rPr>
        <w:t xml:space="preserve"> </w:t>
      </w:r>
      <w:r>
        <w:rPr>
          <w:w w:val="115"/>
        </w:rPr>
        <w:t>радіоактивного,</w:t>
      </w:r>
      <w:r>
        <w:rPr>
          <w:spacing w:val="-20"/>
          <w:w w:val="115"/>
        </w:rPr>
        <w:t xml:space="preserve"> </w:t>
      </w:r>
      <w:r>
        <w:rPr>
          <w:w w:val="115"/>
        </w:rPr>
        <w:t>хімічного</w:t>
      </w:r>
      <w:r>
        <w:rPr>
          <w:spacing w:val="-20"/>
          <w:w w:val="115"/>
        </w:rPr>
        <w:t xml:space="preserve"> </w:t>
      </w:r>
      <w:r>
        <w:rPr>
          <w:w w:val="115"/>
        </w:rPr>
        <w:t>та</w:t>
      </w:r>
      <w:r>
        <w:rPr>
          <w:spacing w:val="-21"/>
          <w:w w:val="115"/>
        </w:rPr>
        <w:t xml:space="preserve"> </w:t>
      </w:r>
      <w:r>
        <w:rPr>
          <w:w w:val="115"/>
        </w:rPr>
        <w:t xml:space="preserve">біологічного </w:t>
      </w:r>
      <w:r>
        <w:rPr>
          <w:spacing w:val="-2"/>
          <w:w w:val="115"/>
        </w:rPr>
        <w:t>зараження</w:t>
      </w:r>
    </w:p>
    <w:p w:rsidR="0093224F" w:rsidRDefault="006A7450">
      <w:pPr>
        <w:pStyle w:val="a3"/>
        <w:spacing w:before="113" w:line="276" w:lineRule="auto"/>
        <w:ind w:right="138"/>
      </w:pPr>
      <w:r>
        <w:rPr>
          <w:w w:val="110"/>
        </w:rPr>
        <w:t>Надзвичайні ситуації у мирний час можуть виникати внаслідок виробничих</w:t>
      </w:r>
      <w:r>
        <w:rPr>
          <w:spacing w:val="80"/>
          <w:w w:val="110"/>
        </w:rPr>
        <w:t xml:space="preserve"> </w:t>
      </w:r>
      <w:r>
        <w:rPr>
          <w:w w:val="110"/>
        </w:rPr>
        <w:t>аварій,</w:t>
      </w:r>
      <w:r>
        <w:rPr>
          <w:spacing w:val="80"/>
          <w:w w:val="110"/>
        </w:rPr>
        <w:t xml:space="preserve"> </w:t>
      </w:r>
      <w:r>
        <w:rPr>
          <w:w w:val="110"/>
        </w:rPr>
        <w:t>катастроф,</w:t>
      </w:r>
      <w:r>
        <w:rPr>
          <w:spacing w:val="80"/>
          <w:w w:val="110"/>
        </w:rPr>
        <w:t xml:space="preserve"> </w:t>
      </w:r>
      <w:r>
        <w:rPr>
          <w:w w:val="110"/>
        </w:rPr>
        <w:t>стихійних</w:t>
      </w:r>
      <w:r>
        <w:rPr>
          <w:spacing w:val="80"/>
          <w:w w:val="110"/>
        </w:rPr>
        <w:t xml:space="preserve"> </w:t>
      </w:r>
      <w:r>
        <w:rPr>
          <w:w w:val="110"/>
        </w:rPr>
        <w:t>лих,</w:t>
      </w:r>
      <w:r>
        <w:rPr>
          <w:spacing w:val="80"/>
          <w:w w:val="110"/>
        </w:rPr>
        <w:t xml:space="preserve"> </w:t>
      </w:r>
      <w:r>
        <w:rPr>
          <w:w w:val="110"/>
        </w:rPr>
        <w:t>диверсій,</w:t>
      </w:r>
      <w:r>
        <w:rPr>
          <w:spacing w:val="80"/>
          <w:w w:val="110"/>
        </w:rPr>
        <w:t xml:space="preserve"> </w:t>
      </w:r>
      <w:r>
        <w:rPr>
          <w:w w:val="110"/>
        </w:rPr>
        <w:t>або факторів воєнно-політичного характеру. Раптова зупинка роботи чи порушення</w:t>
      </w:r>
      <w:r>
        <w:rPr>
          <w:spacing w:val="40"/>
          <w:w w:val="110"/>
        </w:rPr>
        <w:t xml:space="preserve"> </w:t>
      </w:r>
      <w:r>
        <w:rPr>
          <w:w w:val="110"/>
        </w:rPr>
        <w:t>процесу</w:t>
      </w:r>
      <w:r>
        <w:rPr>
          <w:spacing w:val="40"/>
          <w:w w:val="110"/>
        </w:rPr>
        <w:t xml:space="preserve"> </w:t>
      </w:r>
      <w:r>
        <w:rPr>
          <w:w w:val="110"/>
        </w:rPr>
        <w:t>виробництва</w:t>
      </w:r>
      <w:r>
        <w:rPr>
          <w:spacing w:val="40"/>
          <w:w w:val="110"/>
        </w:rPr>
        <w:t xml:space="preserve"> </w:t>
      </w:r>
      <w:r>
        <w:rPr>
          <w:w w:val="110"/>
        </w:rPr>
        <w:t>на</w:t>
      </w:r>
      <w:r>
        <w:rPr>
          <w:spacing w:val="40"/>
          <w:w w:val="110"/>
        </w:rPr>
        <w:t xml:space="preserve"> </w:t>
      </w:r>
      <w:proofErr w:type="spellStart"/>
      <w:r>
        <w:rPr>
          <w:w w:val="110"/>
        </w:rPr>
        <w:t>підпри-ємстві</w:t>
      </w:r>
      <w:proofErr w:type="spellEnd"/>
      <w:r>
        <w:rPr>
          <w:spacing w:val="40"/>
          <w:w w:val="110"/>
        </w:rPr>
        <w:t xml:space="preserve"> </w:t>
      </w:r>
      <w:r>
        <w:rPr>
          <w:w w:val="110"/>
        </w:rPr>
        <w:t>може</w:t>
      </w:r>
      <w:r>
        <w:rPr>
          <w:spacing w:val="40"/>
          <w:w w:val="110"/>
        </w:rPr>
        <w:t xml:space="preserve"> </w:t>
      </w:r>
      <w:r>
        <w:rPr>
          <w:w w:val="110"/>
        </w:rPr>
        <w:t>призвести</w:t>
      </w:r>
      <w:r>
        <w:rPr>
          <w:spacing w:val="40"/>
          <w:w w:val="110"/>
        </w:rPr>
        <w:t xml:space="preserve"> </w:t>
      </w:r>
      <w:r>
        <w:rPr>
          <w:w w:val="110"/>
        </w:rPr>
        <w:t>до пошкодження чи знищення матеріальних цінностей, спричинити трагічні наслідки (руйнування будинків, споруд, загибель людей).</w:t>
      </w:r>
    </w:p>
    <w:p w:rsidR="0093224F" w:rsidRDefault="006A7450">
      <w:pPr>
        <w:pStyle w:val="a3"/>
        <w:spacing w:before="6" w:line="276" w:lineRule="auto"/>
        <w:ind w:right="140"/>
      </w:pPr>
      <w:r>
        <w:rPr>
          <w:w w:val="110"/>
        </w:rPr>
        <w:t>За своїм характером надзвичайні ситуації, виробничі аварії</w:t>
      </w:r>
      <w:r>
        <w:rPr>
          <w:spacing w:val="80"/>
          <w:w w:val="150"/>
        </w:rPr>
        <w:t xml:space="preserve"> </w:t>
      </w:r>
      <w:r>
        <w:rPr>
          <w:w w:val="110"/>
        </w:rPr>
        <w:t>можуть бути досить різноманітними. До найтиповіших чинників ураження</w:t>
      </w:r>
      <w:r>
        <w:rPr>
          <w:spacing w:val="80"/>
          <w:w w:val="110"/>
        </w:rPr>
        <w:t xml:space="preserve"> </w:t>
      </w:r>
      <w:r>
        <w:rPr>
          <w:w w:val="110"/>
        </w:rPr>
        <w:t>людей</w:t>
      </w:r>
      <w:r>
        <w:rPr>
          <w:spacing w:val="80"/>
          <w:w w:val="110"/>
        </w:rPr>
        <w:t xml:space="preserve"> </w:t>
      </w:r>
      <w:r>
        <w:rPr>
          <w:w w:val="110"/>
        </w:rPr>
        <w:t>внаслідок</w:t>
      </w:r>
      <w:r>
        <w:rPr>
          <w:spacing w:val="80"/>
          <w:w w:val="110"/>
        </w:rPr>
        <w:t xml:space="preserve"> </w:t>
      </w:r>
      <w:r>
        <w:rPr>
          <w:w w:val="110"/>
        </w:rPr>
        <w:t>виробничих</w:t>
      </w:r>
      <w:r>
        <w:rPr>
          <w:spacing w:val="80"/>
          <w:w w:val="110"/>
        </w:rPr>
        <w:t xml:space="preserve"> </w:t>
      </w:r>
      <w:r>
        <w:rPr>
          <w:w w:val="110"/>
        </w:rPr>
        <w:t>аварій,</w:t>
      </w:r>
      <w:r>
        <w:rPr>
          <w:spacing w:val="80"/>
          <w:w w:val="110"/>
        </w:rPr>
        <w:t xml:space="preserve"> </w:t>
      </w:r>
      <w:proofErr w:type="spellStart"/>
      <w:r>
        <w:rPr>
          <w:w w:val="110"/>
        </w:rPr>
        <w:t>катаст-роф</w:t>
      </w:r>
      <w:proofErr w:type="spellEnd"/>
      <w:r>
        <w:rPr>
          <w:w w:val="110"/>
        </w:rPr>
        <w:t xml:space="preserve">, стихійних лих, диверсій, або факторів воєнно-політичного характеру </w:t>
      </w:r>
      <w:r>
        <w:rPr>
          <w:spacing w:val="-2"/>
          <w:w w:val="110"/>
        </w:rPr>
        <w:t>відносять:</w:t>
      </w:r>
    </w:p>
    <w:p w:rsidR="0093224F" w:rsidRDefault="006A7450">
      <w:pPr>
        <w:pStyle w:val="a4"/>
        <w:numPr>
          <w:ilvl w:val="1"/>
          <w:numId w:val="19"/>
        </w:numPr>
        <w:tabs>
          <w:tab w:val="left" w:pos="1363"/>
        </w:tabs>
        <w:spacing w:before="3" w:line="273" w:lineRule="auto"/>
        <w:ind w:right="141" w:firstLine="571"/>
        <w:rPr>
          <w:sz w:val="28"/>
        </w:rPr>
      </w:pPr>
      <w:r>
        <w:rPr>
          <w:w w:val="110"/>
          <w:sz w:val="28"/>
        </w:rPr>
        <w:t xml:space="preserve">вибухи, що призводять до руйнування будівель, споруд і гибелі </w:t>
      </w:r>
      <w:r>
        <w:rPr>
          <w:spacing w:val="-2"/>
          <w:w w:val="110"/>
          <w:sz w:val="28"/>
        </w:rPr>
        <w:t>людей;</w:t>
      </w:r>
    </w:p>
    <w:p w:rsidR="0093224F" w:rsidRDefault="006A7450">
      <w:pPr>
        <w:pStyle w:val="a4"/>
        <w:numPr>
          <w:ilvl w:val="1"/>
          <w:numId w:val="19"/>
        </w:numPr>
        <w:tabs>
          <w:tab w:val="left" w:pos="1335"/>
        </w:tabs>
        <w:spacing w:before="5"/>
        <w:ind w:left="1335" w:hanging="200"/>
        <w:jc w:val="left"/>
        <w:rPr>
          <w:sz w:val="28"/>
        </w:rPr>
      </w:pPr>
      <w:r>
        <w:rPr>
          <w:w w:val="110"/>
          <w:sz w:val="28"/>
        </w:rPr>
        <w:t>інтенсивні</w:t>
      </w:r>
      <w:r>
        <w:rPr>
          <w:spacing w:val="8"/>
          <w:w w:val="110"/>
          <w:sz w:val="28"/>
        </w:rPr>
        <w:t xml:space="preserve"> </w:t>
      </w:r>
      <w:r>
        <w:rPr>
          <w:spacing w:val="-2"/>
          <w:w w:val="110"/>
          <w:sz w:val="28"/>
        </w:rPr>
        <w:t>пожежі;</w:t>
      </w:r>
    </w:p>
    <w:p w:rsidR="0093224F" w:rsidRDefault="006A7450">
      <w:pPr>
        <w:pStyle w:val="a4"/>
        <w:numPr>
          <w:ilvl w:val="1"/>
          <w:numId w:val="19"/>
        </w:numPr>
        <w:tabs>
          <w:tab w:val="left" w:pos="1335"/>
        </w:tabs>
        <w:spacing w:before="51"/>
        <w:ind w:left="1335" w:hanging="200"/>
        <w:jc w:val="left"/>
        <w:rPr>
          <w:sz w:val="28"/>
        </w:rPr>
      </w:pPr>
      <w:r>
        <w:rPr>
          <w:w w:val="110"/>
          <w:sz w:val="28"/>
        </w:rPr>
        <w:t>ураження</w:t>
      </w:r>
      <w:r>
        <w:rPr>
          <w:spacing w:val="11"/>
          <w:w w:val="110"/>
          <w:sz w:val="28"/>
        </w:rPr>
        <w:t xml:space="preserve"> </w:t>
      </w:r>
      <w:r>
        <w:rPr>
          <w:w w:val="110"/>
          <w:sz w:val="28"/>
        </w:rPr>
        <w:t>людей</w:t>
      </w:r>
      <w:r>
        <w:rPr>
          <w:spacing w:val="13"/>
          <w:w w:val="110"/>
          <w:sz w:val="28"/>
        </w:rPr>
        <w:t xml:space="preserve"> </w:t>
      </w:r>
      <w:r>
        <w:rPr>
          <w:w w:val="110"/>
          <w:sz w:val="28"/>
        </w:rPr>
        <w:t>отруйними</w:t>
      </w:r>
      <w:r>
        <w:rPr>
          <w:spacing w:val="14"/>
          <w:w w:val="110"/>
          <w:sz w:val="28"/>
        </w:rPr>
        <w:t xml:space="preserve"> </w:t>
      </w:r>
      <w:r>
        <w:rPr>
          <w:w w:val="110"/>
          <w:sz w:val="28"/>
        </w:rPr>
        <w:t>речовинами</w:t>
      </w:r>
      <w:r>
        <w:rPr>
          <w:spacing w:val="13"/>
          <w:w w:val="110"/>
          <w:sz w:val="28"/>
        </w:rPr>
        <w:t xml:space="preserve"> </w:t>
      </w:r>
      <w:r>
        <w:rPr>
          <w:w w:val="110"/>
          <w:sz w:val="28"/>
        </w:rPr>
        <w:t>і</w:t>
      </w:r>
      <w:r>
        <w:rPr>
          <w:spacing w:val="11"/>
          <w:w w:val="110"/>
          <w:sz w:val="28"/>
        </w:rPr>
        <w:t xml:space="preserve"> </w:t>
      </w:r>
      <w:r>
        <w:rPr>
          <w:spacing w:val="-2"/>
          <w:w w:val="110"/>
          <w:sz w:val="28"/>
        </w:rPr>
        <w:t>газами;</w:t>
      </w:r>
    </w:p>
    <w:p w:rsidR="0093224F" w:rsidRDefault="006A7450">
      <w:pPr>
        <w:pStyle w:val="a4"/>
        <w:numPr>
          <w:ilvl w:val="1"/>
          <w:numId w:val="19"/>
        </w:numPr>
        <w:tabs>
          <w:tab w:val="left" w:pos="1335"/>
        </w:tabs>
        <w:spacing w:before="46"/>
        <w:ind w:left="1335" w:hanging="200"/>
        <w:jc w:val="left"/>
        <w:rPr>
          <w:sz w:val="28"/>
        </w:rPr>
      </w:pPr>
      <w:r>
        <w:rPr>
          <w:w w:val="110"/>
          <w:sz w:val="28"/>
        </w:rPr>
        <w:t>радіоактивне</w:t>
      </w:r>
      <w:r>
        <w:rPr>
          <w:spacing w:val="37"/>
          <w:w w:val="110"/>
          <w:sz w:val="28"/>
        </w:rPr>
        <w:t xml:space="preserve"> </w:t>
      </w:r>
      <w:r>
        <w:rPr>
          <w:w w:val="110"/>
          <w:sz w:val="28"/>
        </w:rPr>
        <w:t>зараження</w:t>
      </w:r>
      <w:r>
        <w:rPr>
          <w:spacing w:val="37"/>
          <w:w w:val="110"/>
          <w:sz w:val="28"/>
        </w:rPr>
        <w:t xml:space="preserve"> </w:t>
      </w:r>
      <w:r>
        <w:rPr>
          <w:spacing w:val="-2"/>
          <w:w w:val="110"/>
          <w:sz w:val="28"/>
        </w:rPr>
        <w:t>місцевості.</w:t>
      </w:r>
    </w:p>
    <w:p w:rsidR="0093224F" w:rsidRDefault="006A7450">
      <w:pPr>
        <w:spacing w:before="51" w:line="278" w:lineRule="auto"/>
        <w:ind w:left="563" w:right="142" w:firstLine="571"/>
        <w:jc w:val="both"/>
        <w:rPr>
          <w:i/>
          <w:sz w:val="28"/>
        </w:rPr>
      </w:pPr>
      <w:r>
        <w:rPr>
          <w:b/>
          <w:w w:val="110"/>
          <w:sz w:val="28"/>
        </w:rPr>
        <w:t>Радіоактивне</w:t>
      </w:r>
      <w:r>
        <w:rPr>
          <w:b/>
          <w:spacing w:val="80"/>
          <w:w w:val="110"/>
          <w:sz w:val="28"/>
        </w:rPr>
        <w:t xml:space="preserve"> </w:t>
      </w:r>
      <w:r>
        <w:rPr>
          <w:b/>
          <w:w w:val="110"/>
          <w:sz w:val="28"/>
        </w:rPr>
        <w:t>зараження</w:t>
      </w:r>
      <w:r>
        <w:rPr>
          <w:b/>
          <w:spacing w:val="80"/>
          <w:w w:val="110"/>
          <w:sz w:val="28"/>
        </w:rPr>
        <w:t xml:space="preserve"> </w:t>
      </w:r>
      <w:r>
        <w:rPr>
          <w:b/>
          <w:w w:val="110"/>
          <w:sz w:val="28"/>
        </w:rPr>
        <w:t>місцевості.</w:t>
      </w:r>
      <w:r>
        <w:rPr>
          <w:b/>
          <w:spacing w:val="80"/>
          <w:w w:val="110"/>
          <w:sz w:val="28"/>
        </w:rPr>
        <w:t xml:space="preserve"> </w:t>
      </w:r>
      <w:r>
        <w:rPr>
          <w:i/>
          <w:w w:val="110"/>
          <w:sz w:val="28"/>
        </w:rPr>
        <w:t>Це</w:t>
      </w:r>
      <w:r>
        <w:rPr>
          <w:i/>
          <w:spacing w:val="80"/>
          <w:w w:val="110"/>
          <w:sz w:val="28"/>
        </w:rPr>
        <w:t xml:space="preserve"> </w:t>
      </w:r>
      <w:r>
        <w:rPr>
          <w:i/>
          <w:w w:val="110"/>
          <w:sz w:val="28"/>
        </w:rPr>
        <w:t>забруднення</w:t>
      </w:r>
      <w:r>
        <w:rPr>
          <w:i/>
          <w:spacing w:val="40"/>
          <w:w w:val="110"/>
          <w:sz w:val="28"/>
        </w:rPr>
        <w:t xml:space="preserve"> </w:t>
      </w:r>
      <w:r>
        <w:rPr>
          <w:i/>
          <w:w w:val="110"/>
          <w:sz w:val="28"/>
        </w:rPr>
        <w:t>місцевості та розташованих на ній об'єктів продуктами ядерної реакції. Воно відбувається під час:</w:t>
      </w:r>
    </w:p>
    <w:p w:rsidR="0093224F" w:rsidRDefault="006A7450">
      <w:pPr>
        <w:pStyle w:val="a4"/>
        <w:numPr>
          <w:ilvl w:val="1"/>
          <w:numId w:val="19"/>
        </w:numPr>
        <w:tabs>
          <w:tab w:val="left" w:pos="1507"/>
        </w:tabs>
        <w:spacing w:line="276" w:lineRule="auto"/>
        <w:ind w:right="138" w:firstLine="571"/>
        <w:rPr>
          <w:sz w:val="28"/>
        </w:rPr>
      </w:pPr>
      <w:r>
        <w:rPr>
          <w:i/>
          <w:w w:val="110"/>
          <w:sz w:val="28"/>
        </w:rPr>
        <w:t xml:space="preserve">ядерного вибуху </w:t>
      </w:r>
      <w:r>
        <w:rPr>
          <w:w w:val="110"/>
          <w:sz w:val="28"/>
        </w:rPr>
        <w:t>- в результаті випадання радіоактивних</w:t>
      </w:r>
      <w:r>
        <w:rPr>
          <w:spacing w:val="80"/>
          <w:w w:val="110"/>
          <w:sz w:val="28"/>
        </w:rPr>
        <w:t xml:space="preserve"> </w:t>
      </w:r>
      <w:r>
        <w:rPr>
          <w:w w:val="110"/>
          <w:sz w:val="28"/>
        </w:rPr>
        <w:t>речовин із хмари ядерного вибуху - вражає людей і тварин, головним чином, в результаті зовнішнього гамма-опромінювання, в меншому ступені</w:t>
      </w:r>
      <w:r>
        <w:rPr>
          <w:spacing w:val="40"/>
          <w:w w:val="110"/>
          <w:sz w:val="28"/>
        </w:rPr>
        <w:t xml:space="preserve"> </w:t>
      </w:r>
      <w:r>
        <w:rPr>
          <w:w w:val="110"/>
          <w:sz w:val="28"/>
        </w:rPr>
        <w:t>бета</w:t>
      </w:r>
      <w:r>
        <w:rPr>
          <w:spacing w:val="40"/>
          <w:w w:val="110"/>
          <w:sz w:val="28"/>
        </w:rPr>
        <w:t xml:space="preserve"> </w:t>
      </w:r>
      <w:r>
        <w:rPr>
          <w:w w:val="110"/>
          <w:sz w:val="28"/>
        </w:rPr>
        <w:t>-</w:t>
      </w:r>
      <w:r>
        <w:rPr>
          <w:spacing w:val="40"/>
          <w:w w:val="110"/>
          <w:sz w:val="28"/>
        </w:rPr>
        <w:t xml:space="preserve"> </w:t>
      </w:r>
      <w:r>
        <w:rPr>
          <w:w w:val="110"/>
          <w:sz w:val="28"/>
        </w:rPr>
        <w:t>опромінювання,</w:t>
      </w:r>
      <w:r>
        <w:rPr>
          <w:spacing w:val="40"/>
          <w:w w:val="110"/>
          <w:sz w:val="28"/>
        </w:rPr>
        <w:t xml:space="preserve"> </w:t>
      </w:r>
      <w:r>
        <w:rPr>
          <w:w w:val="110"/>
          <w:sz w:val="28"/>
        </w:rPr>
        <w:t>в</w:t>
      </w:r>
      <w:r>
        <w:rPr>
          <w:spacing w:val="40"/>
          <w:w w:val="110"/>
          <w:sz w:val="28"/>
        </w:rPr>
        <w:t xml:space="preserve"> </w:t>
      </w:r>
      <w:r>
        <w:rPr>
          <w:w w:val="110"/>
          <w:sz w:val="28"/>
        </w:rPr>
        <w:t>результаті</w:t>
      </w:r>
      <w:r>
        <w:rPr>
          <w:spacing w:val="40"/>
          <w:w w:val="110"/>
          <w:sz w:val="28"/>
        </w:rPr>
        <w:t xml:space="preserve"> </w:t>
      </w:r>
      <w:r>
        <w:rPr>
          <w:w w:val="110"/>
          <w:sz w:val="28"/>
        </w:rPr>
        <w:t>внутрішнього опромінення</w:t>
      </w:r>
      <w:r>
        <w:rPr>
          <w:spacing w:val="40"/>
          <w:w w:val="110"/>
          <w:sz w:val="28"/>
        </w:rPr>
        <w:t xml:space="preserve"> </w:t>
      </w:r>
      <w:r>
        <w:rPr>
          <w:w w:val="110"/>
          <w:sz w:val="28"/>
        </w:rPr>
        <w:t>–</w:t>
      </w:r>
      <w:r>
        <w:rPr>
          <w:spacing w:val="40"/>
          <w:w w:val="110"/>
          <w:sz w:val="28"/>
        </w:rPr>
        <w:t xml:space="preserve"> </w:t>
      </w:r>
      <w:r>
        <w:rPr>
          <w:w w:val="110"/>
          <w:sz w:val="28"/>
        </w:rPr>
        <w:t>альфа-активними</w:t>
      </w:r>
      <w:r>
        <w:rPr>
          <w:spacing w:val="40"/>
          <w:w w:val="110"/>
          <w:sz w:val="28"/>
        </w:rPr>
        <w:t xml:space="preserve"> </w:t>
      </w:r>
      <w:r>
        <w:rPr>
          <w:w w:val="110"/>
          <w:sz w:val="28"/>
        </w:rPr>
        <w:t>нуклідами</w:t>
      </w:r>
      <w:r>
        <w:rPr>
          <w:spacing w:val="40"/>
          <w:w w:val="110"/>
          <w:sz w:val="28"/>
        </w:rPr>
        <w:t xml:space="preserve"> </w:t>
      </w:r>
      <w:r>
        <w:rPr>
          <w:w w:val="110"/>
          <w:sz w:val="28"/>
        </w:rPr>
        <w:t>(при</w:t>
      </w:r>
      <w:r>
        <w:rPr>
          <w:spacing w:val="40"/>
          <w:w w:val="110"/>
          <w:sz w:val="28"/>
        </w:rPr>
        <w:t xml:space="preserve"> </w:t>
      </w:r>
      <w:r>
        <w:rPr>
          <w:w w:val="110"/>
          <w:sz w:val="28"/>
        </w:rPr>
        <w:t>попаданні</w:t>
      </w:r>
      <w:r>
        <w:rPr>
          <w:spacing w:val="40"/>
          <w:w w:val="110"/>
          <w:sz w:val="28"/>
        </w:rPr>
        <w:t xml:space="preserve"> </w:t>
      </w:r>
      <w:r>
        <w:rPr>
          <w:w w:val="110"/>
          <w:sz w:val="28"/>
        </w:rPr>
        <w:t>в організм з повітрям, водою та їжею);</w:t>
      </w:r>
    </w:p>
    <w:p w:rsidR="0093224F" w:rsidRDefault="006A7450">
      <w:pPr>
        <w:pStyle w:val="a4"/>
        <w:numPr>
          <w:ilvl w:val="1"/>
          <w:numId w:val="19"/>
        </w:numPr>
        <w:tabs>
          <w:tab w:val="left" w:pos="1402"/>
        </w:tabs>
        <w:spacing w:line="278" w:lineRule="auto"/>
        <w:ind w:right="141" w:firstLine="571"/>
        <w:rPr>
          <w:sz w:val="28"/>
        </w:rPr>
      </w:pPr>
      <w:r>
        <w:rPr>
          <w:i/>
          <w:w w:val="110"/>
          <w:sz w:val="28"/>
        </w:rPr>
        <w:t xml:space="preserve">техногенних аварій </w:t>
      </w:r>
      <w:r>
        <w:rPr>
          <w:w w:val="110"/>
          <w:sz w:val="28"/>
        </w:rPr>
        <w:t>- в результаті розсіювання радіоактивних речовин (витік з ядерних реакторів, при перевезенні та зберіганні</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38" w:firstLine="0"/>
      </w:pPr>
      <w:r>
        <w:rPr>
          <w:w w:val="110"/>
        </w:rPr>
        <w:lastRenderedPageBreak/>
        <w:t>радіоактивних відходів, випадкових витоків промислових і медичних радіоактивних матеріалів).</w:t>
      </w:r>
    </w:p>
    <w:p w:rsidR="0093224F" w:rsidRDefault="006A7450">
      <w:pPr>
        <w:spacing w:line="276" w:lineRule="auto"/>
        <w:ind w:left="563" w:right="145" w:firstLine="571"/>
        <w:jc w:val="both"/>
        <w:rPr>
          <w:i/>
          <w:sz w:val="28"/>
        </w:rPr>
      </w:pPr>
      <w:r>
        <w:rPr>
          <w:i/>
          <w:w w:val="110"/>
          <w:sz w:val="28"/>
        </w:rPr>
        <w:t>При</w:t>
      </w:r>
      <w:r>
        <w:rPr>
          <w:i/>
          <w:spacing w:val="40"/>
          <w:w w:val="110"/>
          <w:sz w:val="28"/>
        </w:rPr>
        <w:t xml:space="preserve"> </w:t>
      </w:r>
      <w:r>
        <w:rPr>
          <w:i/>
          <w:w w:val="110"/>
          <w:sz w:val="28"/>
        </w:rPr>
        <w:t>ядерному</w:t>
      </w:r>
      <w:r>
        <w:rPr>
          <w:i/>
          <w:spacing w:val="40"/>
          <w:w w:val="110"/>
          <w:sz w:val="28"/>
        </w:rPr>
        <w:t xml:space="preserve"> </w:t>
      </w:r>
      <w:r>
        <w:rPr>
          <w:i/>
          <w:w w:val="110"/>
          <w:sz w:val="28"/>
        </w:rPr>
        <w:t>вибуху</w:t>
      </w:r>
      <w:r>
        <w:rPr>
          <w:i/>
          <w:spacing w:val="40"/>
          <w:w w:val="110"/>
          <w:sz w:val="28"/>
        </w:rPr>
        <w:t xml:space="preserve"> </w:t>
      </w:r>
      <w:r>
        <w:rPr>
          <w:i/>
          <w:w w:val="110"/>
          <w:sz w:val="28"/>
        </w:rPr>
        <w:t>на</w:t>
      </w:r>
      <w:r>
        <w:rPr>
          <w:i/>
          <w:spacing w:val="40"/>
          <w:w w:val="110"/>
          <w:sz w:val="28"/>
        </w:rPr>
        <w:t xml:space="preserve"> </w:t>
      </w:r>
      <w:r>
        <w:rPr>
          <w:i/>
          <w:w w:val="110"/>
          <w:sz w:val="28"/>
        </w:rPr>
        <w:t>місцевості</w:t>
      </w:r>
      <w:r>
        <w:rPr>
          <w:i/>
          <w:spacing w:val="40"/>
          <w:w w:val="110"/>
          <w:sz w:val="28"/>
        </w:rPr>
        <w:t xml:space="preserve"> </w:t>
      </w:r>
      <w:r>
        <w:rPr>
          <w:i/>
          <w:w w:val="110"/>
          <w:sz w:val="28"/>
        </w:rPr>
        <w:t>утворюється</w:t>
      </w:r>
      <w:r>
        <w:rPr>
          <w:i/>
          <w:spacing w:val="40"/>
          <w:w w:val="110"/>
          <w:sz w:val="28"/>
        </w:rPr>
        <w:t xml:space="preserve"> </w:t>
      </w:r>
      <w:r>
        <w:rPr>
          <w:i/>
          <w:w w:val="110"/>
          <w:sz w:val="28"/>
        </w:rPr>
        <w:t>осередок ядерного поразки – територія, на який у результаті ядерних ударів сталися масові поразки людей, сільськогосподарських тварин та ушкодження</w:t>
      </w:r>
      <w:r>
        <w:rPr>
          <w:i/>
          <w:spacing w:val="40"/>
          <w:w w:val="110"/>
          <w:sz w:val="28"/>
        </w:rPr>
        <w:t xml:space="preserve"> </w:t>
      </w:r>
      <w:r>
        <w:rPr>
          <w:i/>
          <w:w w:val="110"/>
          <w:sz w:val="28"/>
        </w:rPr>
        <w:t>будинків</w:t>
      </w:r>
      <w:r>
        <w:rPr>
          <w:i/>
          <w:spacing w:val="40"/>
          <w:w w:val="110"/>
          <w:sz w:val="28"/>
        </w:rPr>
        <w:t xml:space="preserve"> </w:t>
      </w:r>
      <w:r>
        <w:rPr>
          <w:i/>
          <w:w w:val="110"/>
          <w:sz w:val="28"/>
        </w:rPr>
        <w:t>та</w:t>
      </w:r>
      <w:r>
        <w:rPr>
          <w:i/>
          <w:spacing w:val="40"/>
          <w:w w:val="110"/>
          <w:sz w:val="28"/>
        </w:rPr>
        <w:t xml:space="preserve"> </w:t>
      </w:r>
      <w:r>
        <w:rPr>
          <w:i/>
          <w:w w:val="110"/>
          <w:sz w:val="28"/>
        </w:rPr>
        <w:t>споруд.</w:t>
      </w:r>
    </w:p>
    <w:p w:rsidR="0093224F" w:rsidRDefault="006A7450">
      <w:pPr>
        <w:spacing w:line="276" w:lineRule="auto"/>
        <w:ind w:left="563" w:right="136" w:firstLine="571"/>
        <w:jc w:val="both"/>
        <w:rPr>
          <w:i/>
          <w:sz w:val="28"/>
        </w:rPr>
      </w:pPr>
      <w:r>
        <w:rPr>
          <w:w w:val="110"/>
          <w:sz w:val="28"/>
        </w:rPr>
        <w:t xml:space="preserve">Для оцінки характеру руйнацій, обсягу й умов проведення майбутніх рятувальних і невідкладних аварійно-відбудовних робіт </w:t>
      </w:r>
      <w:r>
        <w:rPr>
          <w:i/>
          <w:w w:val="110"/>
          <w:sz w:val="28"/>
        </w:rPr>
        <w:t>у осередку</w:t>
      </w:r>
      <w:r>
        <w:rPr>
          <w:i/>
          <w:spacing w:val="40"/>
          <w:w w:val="110"/>
          <w:sz w:val="28"/>
        </w:rPr>
        <w:t xml:space="preserve"> </w:t>
      </w:r>
      <w:r>
        <w:rPr>
          <w:i/>
          <w:w w:val="110"/>
          <w:sz w:val="28"/>
        </w:rPr>
        <w:t>ядерної</w:t>
      </w:r>
      <w:r>
        <w:rPr>
          <w:i/>
          <w:spacing w:val="40"/>
          <w:w w:val="110"/>
          <w:sz w:val="28"/>
        </w:rPr>
        <w:t xml:space="preserve"> </w:t>
      </w:r>
      <w:r>
        <w:rPr>
          <w:i/>
          <w:w w:val="110"/>
          <w:sz w:val="28"/>
        </w:rPr>
        <w:t>поразки</w:t>
      </w:r>
      <w:r>
        <w:rPr>
          <w:i/>
          <w:spacing w:val="40"/>
          <w:w w:val="110"/>
          <w:sz w:val="28"/>
        </w:rPr>
        <w:t xml:space="preserve"> </w:t>
      </w:r>
      <w:r>
        <w:rPr>
          <w:i/>
          <w:w w:val="110"/>
          <w:sz w:val="28"/>
        </w:rPr>
        <w:t>прийнято</w:t>
      </w:r>
      <w:r>
        <w:rPr>
          <w:i/>
          <w:spacing w:val="40"/>
          <w:w w:val="110"/>
          <w:sz w:val="28"/>
        </w:rPr>
        <w:t xml:space="preserve"> </w:t>
      </w:r>
      <w:r>
        <w:rPr>
          <w:i/>
          <w:w w:val="110"/>
          <w:sz w:val="28"/>
        </w:rPr>
        <w:t>виділяти</w:t>
      </w:r>
      <w:r>
        <w:rPr>
          <w:i/>
          <w:spacing w:val="40"/>
          <w:w w:val="110"/>
          <w:sz w:val="28"/>
        </w:rPr>
        <w:t xml:space="preserve"> </w:t>
      </w:r>
      <w:r>
        <w:rPr>
          <w:i/>
          <w:w w:val="110"/>
          <w:sz w:val="28"/>
        </w:rPr>
        <w:t>чотири</w:t>
      </w:r>
      <w:r>
        <w:rPr>
          <w:i/>
          <w:spacing w:val="40"/>
          <w:w w:val="110"/>
          <w:sz w:val="28"/>
        </w:rPr>
        <w:t xml:space="preserve"> </w:t>
      </w:r>
      <w:r>
        <w:rPr>
          <w:i/>
          <w:w w:val="110"/>
          <w:sz w:val="28"/>
        </w:rPr>
        <w:t>зони:</w:t>
      </w:r>
    </w:p>
    <w:p w:rsidR="0093224F" w:rsidRDefault="006A7450">
      <w:pPr>
        <w:pStyle w:val="a3"/>
        <w:tabs>
          <w:tab w:val="left" w:pos="1000"/>
          <w:tab w:val="left" w:pos="1053"/>
          <w:tab w:val="left" w:pos="1945"/>
          <w:tab w:val="left" w:pos="2267"/>
          <w:tab w:val="left" w:pos="2934"/>
          <w:tab w:val="left" w:pos="3130"/>
          <w:tab w:val="left" w:pos="3341"/>
          <w:tab w:val="left" w:pos="4052"/>
          <w:tab w:val="left" w:pos="4776"/>
          <w:tab w:val="left" w:pos="4898"/>
          <w:tab w:val="left" w:pos="5232"/>
          <w:tab w:val="left" w:pos="5277"/>
          <w:tab w:val="left" w:pos="5323"/>
          <w:tab w:val="left" w:pos="5421"/>
          <w:tab w:val="left" w:pos="6438"/>
          <w:tab w:val="left" w:pos="7628"/>
          <w:tab w:val="left" w:pos="7794"/>
          <w:tab w:val="left" w:pos="8060"/>
          <w:tab w:val="left" w:pos="8227"/>
          <w:tab w:val="left" w:pos="8452"/>
          <w:tab w:val="left" w:pos="9172"/>
          <w:tab w:val="left" w:pos="9542"/>
        </w:tabs>
        <w:spacing w:line="276" w:lineRule="auto"/>
        <w:ind w:right="140"/>
        <w:jc w:val="right"/>
      </w:pPr>
      <w:r>
        <w:rPr>
          <w:i/>
          <w:w w:val="110"/>
        </w:rPr>
        <w:t>а)</w:t>
      </w:r>
      <w:r>
        <w:rPr>
          <w:i/>
          <w:spacing w:val="40"/>
          <w:w w:val="110"/>
        </w:rPr>
        <w:t xml:space="preserve"> </w:t>
      </w:r>
      <w:r>
        <w:rPr>
          <w:i/>
          <w:w w:val="110"/>
        </w:rPr>
        <w:t>зона</w:t>
      </w:r>
      <w:r>
        <w:rPr>
          <w:i/>
          <w:spacing w:val="40"/>
          <w:w w:val="110"/>
        </w:rPr>
        <w:t xml:space="preserve"> </w:t>
      </w:r>
      <w:r>
        <w:rPr>
          <w:i/>
          <w:w w:val="110"/>
        </w:rPr>
        <w:t>повних</w:t>
      </w:r>
      <w:r>
        <w:rPr>
          <w:i/>
          <w:spacing w:val="40"/>
          <w:w w:val="110"/>
        </w:rPr>
        <w:t xml:space="preserve"> </w:t>
      </w:r>
      <w:r>
        <w:rPr>
          <w:i/>
          <w:w w:val="110"/>
        </w:rPr>
        <w:t>руйнацій</w:t>
      </w:r>
      <w:r>
        <w:rPr>
          <w:i/>
          <w:spacing w:val="40"/>
          <w:w w:val="110"/>
        </w:rPr>
        <w:t xml:space="preserve"> </w:t>
      </w:r>
      <w:r>
        <w:rPr>
          <w:w w:val="110"/>
        </w:rPr>
        <w:t>-</w:t>
      </w:r>
      <w:r>
        <w:rPr>
          <w:spacing w:val="40"/>
          <w:w w:val="110"/>
        </w:rPr>
        <w:t xml:space="preserve"> </w:t>
      </w:r>
      <w:r>
        <w:rPr>
          <w:w w:val="110"/>
        </w:rPr>
        <w:t>характеризується</w:t>
      </w:r>
      <w:r>
        <w:rPr>
          <w:spacing w:val="40"/>
          <w:w w:val="110"/>
        </w:rPr>
        <w:t xml:space="preserve"> </w:t>
      </w:r>
      <w:r>
        <w:rPr>
          <w:w w:val="110"/>
        </w:rPr>
        <w:t>надлишковим</w:t>
      </w:r>
      <w:r>
        <w:rPr>
          <w:spacing w:val="40"/>
          <w:w w:val="110"/>
        </w:rPr>
        <w:t xml:space="preserve"> </w:t>
      </w:r>
      <w:r>
        <w:rPr>
          <w:w w:val="110"/>
        </w:rPr>
        <w:t xml:space="preserve">тиском </w:t>
      </w:r>
      <w:r>
        <w:rPr>
          <w:spacing w:val="-10"/>
          <w:w w:val="110"/>
        </w:rPr>
        <w:t>у</w:t>
      </w:r>
      <w:r>
        <w:tab/>
      </w:r>
      <w:r>
        <w:rPr>
          <w:spacing w:val="-2"/>
          <w:w w:val="110"/>
        </w:rPr>
        <w:t>фронті</w:t>
      </w:r>
      <w:r>
        <w:tab/>
      </w:r>
      <w:r>
        <w:rPr>
          <w:spacing w:val="-2"/>
          <w:w w:val="110"/>
        </w:rPr>
        <w:t>повітряної</w:t>
      </w:r>
      <w:r>
        <w:tab/>
      </w:r>
      <w:r>
        <w:rPr>
          <w:spacing w:val="-2"/>
          <w:w w:val="110"/>
        </w:rPr>
        <w:t>ударної</w:t>
      </w:r>
      <w:r>
        <w:tab/>
      </w:r>
      <w:r>
        <w:tab/>
      </w:r>
      <w:r>
        <w:tab/>
      </w:r>
      <w:r>
        <w:tab/>
      </w:r>
      <w:r>
        <w:rPr>
          <w:spacing w:val="-2"/>
          <w:w w:val="110"/>
        </w:rPr>
        <w:t>хвилі</w:t>
      </w:r>
      <w:r>
        <w:tab/>
      </w:r>
      <w:r>
        <w:rPr>
          <w:spacing w:val="-2"/>
          <w:w w:val="110"/>
        </w:rPr>
        <w:t>50кПа</w:t>
      </w:r>
      <w:r>
        <w:tab/>
      </w:r>
      <w:r>
        <w:rPr>
          <w:spacing w:val="-6"/>
          <w:w w:val="110"/>
        </w:rPr>
        <w:t>та</w:t>
      </w:r>
      <w:r>
        <w:tab/>
      </w:r>
      <w:r>
        <w:tab/>
      </w:r>
      <w:r>
        <w:rPr>
          <w:spacing w:val="-2"/>
          <w:w w:val="110"/>
        </w:rPr>
        <w:t>більше,</w:t>
      </w:r>
      <w:r>
        <w:tab/>
      </w:r>
      <w:r>
        <w:rPr>
          <w:spacing w:val="-2"/>
          <w:w w:val="110"/>
        </w:rPr>
        <w:t>повним руйнуванням</w:t>
      </w:r>
      <w:r>
        <w:tab/>
      </w:r>
      <w:r>
        <w:rPr>
          <w:spacing w:val="-2"/>
          <w:w w:val="110"/>
        </w:rPr>
        <w:t>житлових</w:t>
      </w:r>
      <w:r>
        <w:tab/>
      </w:r>
      <w:r>
        <w:rPr>
          <w:spacing w:val="-10"/>
          <w:w w:val="110"/>
        </w:rPr>
        <w:t>і</w:t>
      </w:r>
      <w:r>
        <w:tab/>
      </w:r>
      <w:r>
        <w:tab/>
      </w:r>
      <w:r>
        <w:tab/>
      </w:r>
      <w:r>
        <w:tab/>
      </w:r>
      <w:r>
        <w:rPr>
          <w:spacing w:val="-2"/>
          <w:w w:val="110"/>
        </w:rPr>
        <w:t>промислових</w:t>
      </w:r>
      <w:r>
        <w:tab/>
      </w:r>
      <w:r>
        <w:rPr>
          <w:spacing w:val="-49"/>
        </w:rPr>
        <w:t xml:space="preserve"> </w:t>
      </w:r>
      <w:r>
        <w:rPr>
          <w:w w:val="110"/>
        </w:rPr>
        <w:t>споруд,</w:t>
      </w:r>
      <w:r>
        <w:tab/>
      </w:r>
      <w:r>
        <w:rPr>
          <w:spacing w:val="-2"/>
          <w:w w:val="110"/>
        </w:rPr>
        <w:t xml:space="preserve">підземних </w:t>
      </w:r>
      <w:r>
        <w:rPr>
          <w:w w:val="110"/>
        </w:rPr>
        <w:t xml:space="preserve">комунальних і енергетичних мереж, утворюванням суцільних завалів. </w:t>
      </w:r>
      <w:r>
        <w:rPr>
          <w:i/>
          <w:spacing w:val="-6"/>
          <w:w w:val="110"/>
        </w:rPr>
        <w:t>б)</w:t>
      </w:r>
      <w:r>
        <w:rPr>
          <w:i/>
        </w:rPr>
        <w:tab/>
      </w:r>
      <w:r>
        <w:rPr>
          <w:i/>
        </w:rPr>
        <w:tab/>
      </w:r>
      <w:r>
        <w:rPr>
          <w:i/>
          <w:spacing w:val="-4"/>
          <w:w w:val="110"/>
        </w:rPr>
        <w:t>зона</w:t>
      </w:r>
      <w:r>
        <w:rPr>
          <w:i/>
        </w:rPr>
        <w:tab/>
      </w:r>
      <w:r>
        <w:rPr>
          <w:i/>
          <w:spacing w:val="-2"/>
          <w:w w:val="110"/>
        </w:rPr>
        <w:t>сильних</w:t>
      </w:r>
      <w:r>
        <w:rPr>
          <w:i/>
        </w:rPr>
        <w:tab/>
      </w:r>
      <w:r>
        <w:rPr>
          <w:i/>
        </w:rPr>
        <w:tab/>
      </w:r>
      <w:r>
        <w:rPr>
          <w:i/>
          <w:spacing w:val="-2"/>
          <w:w w:val="110"/>
        </w:rPr>
        <w:t>руйнацій</w:t>
      </w:r>
      <w:r>
        <w:rPr>
          <w:i/>
        </w:rPr>
        <w:tab/>
      </w:r>
      <w:r>
        <w:rPr>
          <w:i/>
        </w:rPr>
        <w:tab/>
      </w:r>
      <w:r>
        <w:rPr>
          <w:spacing w:val="-10"/>
          <w:w w:val="110"/>
        </w:rPr>
        <w:t>-</w:t>
      </w:r>
      <w:r>
        <w:tab/>
      </w:r>
      <w:r>
        <w:tab/>
      </w:r>
      <w:r>
        <w:rPr>
          <w:spacing w:val="-2"/>
          <w:w w:val="110"/>
        </w:rPr>
        <w:t>характеризується</w:t>
      </w:r>
      <w:r>
        <w:tab/>
      </w:r>
      <w:r>
        <w:tab/>
      </w:r>
      <w:r>
        <w:rPr>
          <w:spacing w:val="-2"/>
          <w:w w:val="110"/>
        </w:rPr>
        <w:t xml:space="preserve">надлишковим </w:t>
      </w:r>
      <w:r>
        <w:rPr>
          <w:w w:val="110"/>
        </w:rPr>
        <w:t>тиском у фронті ударної хвилі від 50 до 30кПа, сильно зруйнованими</w:t>
      </w:r>
      <w:r>
        <w:rPr>
          <w:spacing w:val="80"/>
          <w:w w:val="150"/>
        </w:rPr>
        <w:t xml:space="preserve"> </w:t>
      </w:r>
      <w:r>
        <w:rPr>
          <w:spacing w:val="-2"/>
          <w:w w:val="110"/>
        </w:rPr>
        <w:t>промисловими</w:t>
      </w:r>
      <w:r>
        <w:tab/>
      </w:r>
      <w:r>
        <w:tab/>
      </w:r>
      <w:r>
        <w:rPr>
          <w:spacing w:val="-2"/>
          <w:w w:val="110"/>
        </w:rPr>
        <w:t>спорудами,</w:t>
      </w:r>
      <w:r>
        <w:tab/>
      </w:r>
      <w:r>
        <w:tab/>
      </w:r>
      <w:r>
        <w:tab/>
      </w:r>
      <w:r>
        <w:rPr>
          <w:spacing w:val="-2"/>
          <w:w w:val="110"/>
        </w:rPr>
        <w:t>комунальними</w:t>
      </w:r>
      <w:r>
        <w:tab/>
      </w:r>
      <w:r>
        <w:tab/>
      </w:r>
      <w:r>
        <w:rPr>
          <w:spacing w:val="-10"/>
          <w:w w:val="110"/>
        </w:rPr>
        <w:t>й</w:t>
      </w:r>
      <w:r>
        <w:tab/>
      </w:r>
      <w:r>
        <w:tab/>
      </w:r>
      <w:r>
        <w:tab/>
      </w:r>
      <w:r>
        <w:rPr>
          <w:spacing w:val="-2"/>
          <w:w w:val="105"/>
        </w:rPr>
        <w:t xml:space="preserve">енергетичними </w:t>
      </w:r>
      <w:r>
        <w:rPr>
          <w:w w:val="110"/>
        </w:rPr>
        <w:t>мережами,</w:t>
      </w:r>
      <w:r>
        <w:rPr>
          <w:spacing w:val="43"/>
          <w:w w:val="110"/>
        </w:rPr>
        <w:t xml:space="preserve"> </w:t>
      </w:r>
      <w:r>
        <w:rPr>
          <w:w w:val="110"/>
        </w:rPr>
        <w:t>утворюванням</w:t>
      </w:r>
      <w:r>
        <w:rPr>
          <w:spacing w:val="43"/>
          <w:w w:val="110"/>
        </w:rPr>
        <w:t xml:space="preserve"> </w:t>
      </w:r>
      <w:r>
        <w:rPr>
          <w:w w:val="110"/>
        </w:rPr>
        <w:t>місцевих</w:t>
      </w:r>
      <w:r>
        <w:rPr>
          <w:spacing w:val="39"/>
          <w:w w:val="110"/>
        </w:rPr>
        <w:t xml:space="preserve"> </w:t>
      </w:r>
      <w:r>
        <w:rPr>
          <w:w w:val="110"/>
        </w:rPr>
        <w:t>і</w:t>
      </w:r>
      <w:r>
        <w:rPr>
          <w:spacing w:val="38"/>
          <w:w w:val="110"/>
        </w:rPr>
        <w:t xml:space="preserve"> </w:t>
      </w:r>
      <w:r>
        <w:rPr>
          <w:w w:val="110"/>
        </w:rPr>
        <w:t>суцільних</w:t>
      </w:r>
      <w:r>
        <w:rPr>
          <w:spacing w:val="39"/>
          <w:w w:val="110"/>
        </w:rPr>
        <w:t xml:space="preserve"> </w:t>
      </w:r>
      <w:r>
        <w:rPr>
          <w:w w:val="110"/>
        </w:rPr>
        <w:t>завалів,</w:t>
      </w:r>
      <w:r>
        <w:rPr>
          <w:spacing w:val="43"/>
          <w:w w:val="110"/>
        </w:rPr>
        <w:t xml:space="preserve"> </w:t>
      </w:r>
      <w:r>
        <w:rPr>
          <w:spacing w:val="-2"/>
          <w:w w:val="110"/>
        </w:rPr>
        <w:t>виникненням</w:t>
      </w:r>
    </w:p>
    <w:p w:rsidR="0093224F" w:rsidRDefault="006A7450">
      <w:pPr>
        <w:pStyle w:val="a3"/>
        <w:spacing w:before="3"/>
        <w:ind w:firstLine="0"/>
      </w:pPr>
      <w:r>
        <w:rPr>
          <w:w w:val="110"/>
        </w:rPr>
        <w:t>суцільних</w:t>
      </w:r>
      <w:r>
        <w:rPr>
          <w:spacing w:val="-8"/>
          <w:w w:val="110"/>
        </w:rPr>
        <w:t xml:space="preserve"> </w:t>
      </w:r>
      <w:r>
        <w:rPr>
          <w:spacing w:val="-2"/>
          <w:w w:val="115"/>
        </w:rPr>
        <w:t>пожеж.</w:t>
      </w:r>
    </w:p>
    <w:p w:rsidR="0093224F" w:rsidRDefault="006A7450">
      <w:pPr>
        <w:pStyle w:val="a3"/>
        <w:spacing w:before="51" w:line="276" w:lineRule="auto"/>
        <w:ind w:right="138"/>
      </w:pPr>
      <w:r>
        <w:rPr>
          <w:i/>
          <w:w w:val="110"/>
        </w:rPr>
        <w:t>в)</w:t>
      </w:r>
      <w:r>
        <w:rPr>
          <w:i/>
          <w:spacing w:val="40"/>
          <w:w w:val="110"/>
        </w:rPr>
        <w:t xml:space="preserve"> </w:t>
      </w:r>
      <w:r>
        <w:rPr>
          <w:i/>
          <w:w w:val="110"/>
        </w:rPr>
        <w:t>зона</w:t>
      </w:r>
      <w:r>
        <w:rPr>
          <w:i/>
          <w:spacing w:val="40"/>
          <w:w w:val="110"/>
        </w:rPr>
        <w:t xml:space="preserve"> </w:t>
      </w:r>
      <w:r>
        <w:rPr>
          <w:i/>
          <w:w w:val="110"/>
        </w:rPr>
        <w:t>середніх</w:t>
      </w:r>
      <w:r>
        <w:rPr>
          <w:i/>
          <w:spacing w:val="40"/>
          <w:w w:val="110"/>
        </w:rPr>
        <w:t xml:space="preserve"> </w:t>
      </w:r>
      <w:r>
        <w:rPr>
          <w:i/>
          <w:w w:val="110"/>
        </w:rPr>
        <w:t>руйнацій</w:t>
      </w:r>
      <w:r>
        <w:rPr>
          <w:i/>
          <w:spacing w:val="40"/>
          <w:w w:val="110"/>
        </w:rPr>
        <w:t xml:space="preserve"> </w:t>
      </w:r>
      <w:r>
        <w:rPr>
          <w:w w:val="110"/>
        </w:rPr>
        <w:t>-</w:t>
      </w:r>
      <w:r>
        <w:rPr>
          <w:spacing w:val="40"/>
          <w:w w:val="110"/>
        </w:rPr>
        <w:t xml:space="preserve"> </w:t>
      </w:r>
      <w:r>
        <w:rPr>
          <w:w w:val="110"/>
        </w:rPr>
        <w:t>характеризується</w:t>
      </w:r>
      <w:r>
        <w:rPr>
          <w:spacing w:val="40"/>
          <w:w w:val="110"/>
        </w:rPr>
        <w:t xml:space="preserve"> </w:t>
      </w:r>
      <w:r>
        <w:rPr>
          <w:w w:val="110"/>
        </w:rPr>
        <w:t>надлишковим тиском у фронті ударної хвилі від 30 до 20кПа, середньою руйнацією будівель і споруд, повною руйнацією дерев'яних будівель, утворюванням окремих завалів і суцільних пожеж.</w:t>
      </w:r>
    </w:p>
    <w:p w:rsidR="0093224F" w:rsidRDefault="006A7450">
      <w:pPr>
        <w:pStyle w:val="a3"/>
        <w:spacing w:before="2" w:line="276" w:lineRule="auto"/>
        <w:ind w:right="137"/>
      </w:pPr>
      <w:r>
        <w:rPr>
          <w:i/>
          <w:w w:val="110"/>
        </w:rPr>
        <w:t xml:space="preserve">г) зона слабких руйнацій </w:t>
      </w:r>
      <w:r>
        <w:rPr>
          <w:w w:val="110"/>
        </w:rPr>
        <w:t>- характеризується надлишковим тиском</w:t>
      </w:r>
      <w:r>
        <w:rPr>
          <w:spacing w:val="80"/>
          <w:w w:val="150"/>
        </w:rPr>
        <w:t xml:space="preserve"> </w:t>
      </w:r>
      <w:r>
        <w:rPr>
          <w:w w:val="110"/>
        </w:rPr>
        <w:t>у фронті ударної хвилі від 20 до 10кПа, слабкою руйнацією будівель і споруд, утворенням окремих пожеж.</w:t>
      </w:r>
    </w:p>
    <w:p w:rsidR="0093224F" w:rsidRDefault="006A7450">
      <w:pPr>
        <w:spacing w:line="278" w:lineRule="auto"/>
        <w:ind w:left="563" w:right="140" w:firstLine="571"/>
        <w:jc w:val="both"/>
        <w:rPr>
          <w:i/>
          <w:sz w:val="28"/>
        </w:rPr>
      </w:pPr>
      <w:r>
        <w:rPr>
          <w:i/>
          <w:w w:val="115"/>
          <w:sz w:val="28"/>
        </w:rPr>
        <w:t>Осередок</w:t>
      </w:r>
      <w:r>
        <w:rPr>
          <w:i/>
          <w:spacing w:val="-10"/>
          <w:w w:val="115"/>
          <w:sz w:val="28"/>
        </w:rPr>
        <w:t xml:space="preserve"> </w:t>
      </w:r>
      <w:r>
        <w:rPr>
          <w:i/>
          <w:w w:val="115"/>
          <w:sz w:val="28"/>
        </w:rPr>
        <w:t>ядерного</w:t>
      </w:r>
      <w:r>
        <w:rPr>
          <w:i/>
          <w:spacing w:val="-11"/>
          <w:w w:val="115"/>
          <w:sz w:val="28"/>
        </w:rPr>
        <w:t xml:space="preserve"> </w:t>
      </w:r>
      <w:r>
        <w:rPr>
          <w:i/>
          <w:w w:val="115"/>
          <w:sz w:val="28"/>
        </w:rPr>
        <w:t>поразки</w:t>
      </w:r>
      <w:r>
        <w:rPr>
          <w:i/>
          <w:spacing w:val="-7"/>
          <w:w w:val="115"/>
          <w:sz w:val="28"/>
        </w:rPr>
        <w:t xml:space="preserve"> </w:t>
      </w:r>
      <w:r>
        <w:rPr>
          <w:i/>
          <w:w w:val="115"/>
          <w:sz w:val="28"/>
        </w:rPr>
        <w:t>характеризується</w:t>
      </w:r>
      <w:r>
        <w:rPr>
          <w:i/>
          <w:spacing w:val="-6"/>
          <w:w w:val="115"/>
          <w:sz w:val="28"/>
        </w:rPr>
        <w:t xml:space="preserve"> </w:t>
      </w:r>
      <w:r>
        <w:rPr>
          <w:i/>
          <w:w w:val="115"/>
          <w:sz w:val="28"/>
        </w:rPr>
        <w:t>складної</w:t>
      </w:r>
      <w:r>
        <w:rPr>
          <w:i/>
          <w:spacing w:val="-8"/>
          <w:w w:val="115"/>
          <w:sz w:val="28"/>
        </w:rPr>
        <w:t xml:space="preserve"> </w:t>
      </w:r>
      <w:r>
        <w:rPr>
          <w:i/>
          <w:w w:val="115"/>
          <w:sz w:val="28"/>
        </w:rPr>
        <w:t>пожежної обстановкою. У осередку ядерного поразки виділяються три основні зони пожеж:</w:t>
      </w:r>
    </w:p>
    <w:p w:rsidR="0093224F" w:rsidRDefault="006A7450">
      <w:pPr>
        <w:spacing w:line="278" w:lineRule="auto"/>
        <w:ind w:left="563" w:right="139" w:firstLine="571"/>
        <w:jc w:val="both"/>
        <w:rPr>
          <w:sz w:val="28"/>
        </w:rPr>
      </w:pPr>
      <w:r>
        <w:rPr>
          <w:i/>
          <w:w w:val="110"/>
          <w:sz w:val="28"/>
        </w:rPr>
        <w:t xml:space="preserve">а) зона окремих пожеж </w:t>
      </w:r>
      <w:r>
        <w:rPr>
          <w:w w:val="110"/>
          <w:sz w:val="28"/>
        </w:rPr>
        <w:t>- охоплює район, у якому пожежі</w:t>
      </w:r>
      <w:r>
        <w:rPr>
          <w:spacing w:val="40"/>
          <w:w w:val="110"/>
          <w:sz w:val="28"/>
        </w:rPr>
        <w:t xml:space="preserve"> </w:t>
      </w:r>
      <w:r>
        <w:rPr>
          <w:w w:val="110"/>
          <w:sz w:val="28"/>
        </w:rPr>
        <w:t>виникають в окремих будівлях і спорудах.</w:t>
      </w:r>
    </w:p>
    <w:p w:rsidR="0093224F" w:rsidRDefault="006A7450">
      <w:pPr>
        <w:pStyle w:val="a3"/>
        <w:spacing w:line="278" w:lineRule="auto"/>
        <w:ind w:right="139"/>
      </w:pPr>
      <w:r>
        <w:rPr>
          <w:i/>
          <w:w w:val="105"/>
        </w:rPr>
        <w:t xml:space="preserve">б) зона суцільних пожеж </w:t>
      </w:r>
      <w:r>
        <w:rPr>
          <w:w w:val="105"/>
        </w:rPr>
        <w:t>– територія, де під впливом світлового імпульсу</w:t>
      </w:r>
      <w:r>
        <w:rPr>
          <w:spacing w:val="80"/>
          <w:w w:val="105"/>
        </w:rPr>
        <w:t xml:space="preserve"> </w:t>
      </w:r>
      <w:r>
        <w:rPr>
          <w:w w:val="105"/>
        </w:rPr>
        <w:t>виникають</w:t>
      </w:r>
      <w:r>
        <w:rPr>
          <w:spacing w:val="80"/>
          <w:w w:val="105"/>
        </w:rPr>
        <w:t xml:space="preserve"> </w:t>
      </w:r>
      <w:r>
        <w:rPr>
          <w:w w:val="105"/>
        </w:rPr>
        <w:t>пожежі</w:t>
      </w:r>
      <w:r>
        <w:rPr>
          <w:spacing w:val="80"/>
          <w:w w:val="105"/>
        </w:rPr>
        <w:t xml:space="preserve"> </w:t>
      </w:r>
      <w:r>
        <w:rPr>
          <w:w w:val="105"/>
        </w:rPr>
        <w:t>більш</w:t>
      </w:r>
      <w:r>
        <w:rPr>
          <w:spacing w:val="80"/>
          <w:w w:val="105"/>
        </w:rPr>
        <w:t xml:space="preserve"> </w:t>
      </w:r>
      <w:r>
        <w:rPr>
          <w:w w:val="105"/>
        </w:rPr>
        <w:t>ніж</w:t>
      </w:r>
      <w:r>
        <w:rPr>
          <w:spacing w:val="80"/>
          <w:w w:val="105"/>
        </w:rPr>
        <w:t xml:space="preserve"> </w:t>
      </w:r>
      <w:r>
        <w:rPr>
          <w:w w:val="105"/>
        </w:rPr>
        <w:t>50%</w:t>
      </w:r>
      <w:r>
        <w:rPr>
          <w:spacing w:val="80"/>
          <w:w w:val="105"/>
        </w:rPr>
        <w:t xml:space="preserve"> </w:t>
      </w:r>
      <w:r>
        <w:rPr>
          <w:w w:val="105"/>
        </w:rPr>
        <w:t>будинків</w:t>
      </w:r>
      <w:r>
        <w:rPr>
          <w:spacing w:val="80"/>
          <w:w w:val="105"/>
        </w:rPr>
        <w:t xml:space="preserve"> </w:t>
      </w:r>
      <w:r>
        <w:rPr>
          <w:w w:val="105"/>
        </w:rPr>
        <w:t>та</w:t>
      </w:r>
      <w:r>
        <w:rPr>
          <w:spacing w:val="80"/>
          <w:w w:val="105"/>
        </w:rPr>
        <w:t xml:space="preserve"> </w:t>
      </w:r>
      <w:r>
        <w:rPr>
          <w:w w:val="105"/>
        </w:rPr>
        <w:t>споруд.</w:t>
      </w:r>
    </w:p>
    <w:p w:rsidR="0093224F" w:rsidRDefault="006A7450">
      <w:pPr>
        <w:spacing w:line="278" w:lineRule="auto"/>
        <w:ind w:left="563" w:right="136" w:firstLine="571"/>
        <w:jc w:val="both"/>
        <w:rPr>
          <w:sz w:val="28"/>
        </w:rPr>
      </w:pPr>
      <w:r>
        <w:rPr>
          <w:i/>
          <w:w w:val="110"/>
          <w:sz w:val="28"/>
        </w:rPr>
        <w:t xml:space="preserve">в) зона пожеж в завалах </w:t>
      </w:r>
      <w:r>
        <w:rPr>
          <w:w w:val="110"/>
          <w:sz w:val="28"/>
        </w:rPr>
        <w:t>- територія зони повних зруйнувань і частини зони сильних зруйнувань.</w:t>
      </w:r>
    </w:p>
    <w:p w:rsidR="0093224F" w:rsidRDefault="006A7450">
      <w:pPr>
        <w:pStyle w:val="a3"/>
        <w:spacing w:line="278" w:lineRule="auto"/>
        <w:ind w:right="143"/>
      </w:pPr>
      <w:r>
        <w:rPr>
          <w:w w:val="110"/>
        </w:rPr>
        <w:t>Під час ядерного вибуху утворюється велика кількість радіоактивних речовин, які, осідаючи з димової хмари на поверхню землі, забруднюють повітря, місцевість, воду, предмети, що</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8" w:lineRule="auto"/>
        <w:ind w:right="140" w:firstLine="0"/>
      </w:pPr>
      <w:r>
        <w:rPr>
          <w:w w:val="110"/>
        </w:rPr>
        <w:lastRenderedPageBreak/>
        <w:t>знаходяться на ній, споруди, лісові насадження, сільськогосподарські культури, урожай, незахищених людей і тварин.</w:t>
      </w:r>
    </w:p>
    <w:p w:rsidR="0093224F" w:rsidRDefault="006A7450">
      <w:pPr>
        <w:spacing w:line="276" w:lineRule="auto"/>
        <w:ind w:left="563" w:right="139" w:firstLine="571"/>
        <w:jc w:val="both"/>
        <w:rPr>
          <w:sz w:val="28"/>
        </w:rPr>
      </w:pPr>
      <w:r>
        <w:rPr>
          <w:i/>
          <w:w w:val="110"/>
          <w:sz w:val="28"/>
        </w:rPr>
        <w:t xml:space="preserve">Джерелами радіоактивного забруднення є </w:t>
      </w:r>
      <w:r>
        <w:rPr>
          <w:w w:val="110"/>
          <w:sz w:val="28"/>
        </w:rPr>
        <w:t>радіоактивні продукти ядерного заряду, частина ядерного палива, яка не вступила в ланцюгову реакцію, і штучні радіоактивні ізотопи.</w:t>
      </w:r>
    </w:p>
    <w:p w:rsidR="0093224F" w:rsidRDefault="006A7450">
      <w:pPr>
        <w:spacing w:line="276" w:lineRule="auto"/>
        <w:ind w:left="563" w:right="140" w:firstLine="571"/>
        <w:jc w:val="both"/>
        <w:rPr>
          <w:sz w:val="28"/>
        </w:rPr>
      </w:pPr>
      <w:r>
        <w:rPr>
          <w:i/>
          <w:w w:val="110"/>
          <w:sz w:val="28"/>
        </w:rPr>
        <w:t>Радіоактивні</w:t>
      </w:r>
      <w:r>
        <w:rPr>
          <w:i/>
          <w:spacing w:val="40"/>
          <w:w w:val="110"/>
          <w:sz w:val="28"/>
        </w:rPr>
        <w:t xml:space="preserve"> </w:t>
      </w:r>
      <w:r>
        <w:rPr>
          <w:i/>
          <w:w w:val="110"/>
          <w:sz w:val="28"/>
        </w:rPr>
        <w:t>речовини,</w:t>
      </w:r>
      <w:r>
        <w:rPr>
          <w:i/>
          <w:spacing w:val="40"/>
          <w:w w:val="110"/>
          <w:sz w:val="28"/>
        </w:rPr>
        <w:t xml:space="preserve"> </w:t>
      </w:r>
      <w:r>
        <w:rPr>
          <w:i/>
          <w:w w:val="110"/>
          <w:sz w:val="28"/>
        </w:rPr>
        <w:t>які</w:t>
      </w:r>
      <w:r>
        <w:rPr>
          <w:i/>
          <w:spacing w:val="40"/>
          <w:w w:val="110"/>
          <w:sz w:val="28"/>
        </w:rPr>
        <w:t xml:space="preserve"> </w:t>
      </w:r>
      <w:r>
        <w:rPr>
          <w:i/>
          <w:w w:val="110"/>
          <w:sz w:val="28"/>
        </w:rPr>
        <w:t>випадають</w:t>
      </w:r>
      <w:r>
        <w:rPr>
          <w:i/>
          <w:spacing w:val="40"/>
          <w:w w:val="110"/>
          <w:sz w:val="28"/>
        </w:rPr>
        <w:t xml:space="preserve"> </w:t>
      </w:r>
      <w:r>
        <w:rPr>
          <w:i/>
          <w:w w:val="110"/>
          <w:sz w:val="28"/>
        </w:rPr>
        <w:t>зі</w:t>
      </w:r>
      <w:r>
        <w:rPr>
          <w:i/>
          <w:spacing w:val="40"/>
          <w:w w:val="110"/>
          <w:sz w:val="28"/>
        </w:rPr>
        <w:t xml:space="preserve"> </w:t>
      </w:r>
      <w:r>
        <w:rPr>
          <w:i/>
          <w:w w:val="110"/>
          <w:sz w:val="28"/>
        </w:rPr>
        <w:t>хмари</w:t>
      </w:r>
      <w:r>
        <w:rPr>
          <w:i/>
          <w:spacing w:val="40"/>
          <w:w w:val="110"/>
          <w:sz w:val="28"/>
        </w:rPr>
        <w:t xml:space="preserve"> </w:t>
      </w:r>
      <w:r>
        <w:rPr>
          <w:i/>
          <w:w w:val="110"/>
          <w:sz w:val="28"/>
        </w:rPr>
        <w:t>ядерного</w:t>
      </w:r>
      <w:r>
        <w:rPr>
          <w:i/>
          <w:spacing w:val="40"/>
          <w:w w:val="110"/>
          <w:sz w:val="28"/>
        </w:rPr>
        <w:t xml:space="preserve"> </w:t>
      </w:r>
      <w:r>
        <w:rPr>
          <w:i/>
          <w:w w:val="110"/>
          <w:sz w:val="28"/>
        </w:rPr>
        <w:t>вибуху</w:t>
      </w:r>
      <w:r>
        <w:rPr>
          <w:i/>
          <w:spacing w:val="40"/>
          <w:w w:val="110"/>
          <w:sz w:val="28"/>
        </w:rPr>
        <w:t xml:space="preserve"> </w:t>
      </w:r>
      <w:r>
        <w:rPr>
          <w:i/>
          <w:w w:val="110"/>
          <w:sz w:val="28"/>
        </w:rPr>
        <w:t xml:space="preserve">на землю, утворюють радіоактивний слід. </w:t>
      </w:r>
      <w:r>
        <w:rPr>
          <w:w w:val="110"/>
          <w:sz w:val="28"/>
        </w:rPr>
        <w:t>З рухом радіоактивної</w:t>
      </w:r>
      <w:r>
        <w:rPr>
          <w:spacing w:val="40"/>
          <w:w w:val="110"/>
          <w:sz w:val="28"/>
        </w:rPr>
        <w:t xml:space="preserve"> </w:t>
      </w:r>
      <w:r>
        <w:rPr>
          <w:w w:val="110"/>
          <w:sz w:val="28"/>
        </w:rPr>
        <w:t>хмари і випаданням з неї радіоактивних речовин розмір забрудненої території</w:t>
      </w:r>
      <w:r>
        <w:rPr>
          <w:spacing w:val="40"/>
          <w:w w:val="110"/>
          <w:sz w:val="28"/>
        </w:rPr>
        <w:t xml:space="preserve"> </w:t>
      </w:r>
      <w:r>
        <w:rPr>
          <w:w w:val="110"/>
          <w:sz w:val="28"/>
        </w:rPr>
        <w:t>поступово</w:t>
      </w:r>
      <w:r>
        <w:rPr>
          <w:spacing w:val="40"/>
          <w:w w:val="110"/>
          <w:sz w:val="28"/>
        </w:rPr>
        <w:t xml:space="preserve"> </w:t>
      </w:r>
      <w:r>
        <w:rPr>
          <w:w w:val="110"/>
          <w:sz w:val="28"/>
        </w:rPr>
        <w:t>збільшується.</w:t>
      </w:r>
      <w:r>
        <w:rPr>
          <w:spacing w:val="40"/>
          <w:w w:val="110"/>
          <w:sz w:val="28"/>
        </w:rPr>
        <w:t xml:space="preserve"> </w:t>
      </w:r>
      <w:r>
        <w:rPr>
          <w:w w:val="110"/>
          <w:sz w:val="28"/>
        </w:rPr>
        <w:t>Слід</w:t>
      </w:r>
      <w:r>
        <w:rPr>
          <w:spacing w:val="40"/>
          <w:w w:val="110"/>
          <w:sz w:val="28"/>
        </w:rPr>
        <w:t xml:space="preserve"> </w:t>
      </w:r>
      <w:r>
        <w:rPr>
          <w:w w:val="110"/>
          <w:sz w:val="28"/>
        </w:rPr>
        <w:t>у</w:t>
      </w:r>
      <w:r>
        <w:rPr>
          <w:spacing w:val="40"/>
          <w:w w:val="110"/>
          <w:sz w:val="28"/>
        </w:rPr>
        <w:t xml:space="preserve"> </w:t>
      </w:r>
      <w:r>
        <w:rPr>
          <w:w w:val="110"/>
          <w:sz w:val="28"/>
        </w:rPr>
        <w:t>плані</w:t>
      </w:r>
      <w:r>
        <w:rPr>
          <w:spacing w:val="40"/>
          <w:w w:val="110"/>
          <w:sz w:val="28"/>
        </w:rPr>
        <w:t xml:space="preserve"> </w:t>
      </w:r>
      <w:r>
        <w:rPr>
          <w:w w:val="110"/>
          <w:sz w:val="28"/>
        </w:rPr>
        <w:t>має,</w:t>
      </w:r>
      <w:r>
        <w:rPr>
          <w:spacing w:val="40"/>
          <w:w w:val="110"/>
          <w:sz w:val="28"/>
        </w:rPr>
        <w:t xml:space="preserve"> </w:t>
      </w:r>
      <w:r>
        <w:rPr>
          <w:w w:val="110"/>
          <w:sz w:val="28"/>
        </w:rPr>
        <w:t>як</w:t>
      </w:r>
      <w:r>
        <w:rPr>
          <w:spacing w:val="40"/>
          <w:w w:val="110"/>
          <w:sz w:val="28"/>
        </w:rPr>
        <w:t xml:space="preserve"> </w:t>
      </w:r>
      <w:r>
        <w:rPr>
          <w:w w:val="110"/>
          <w:sz w:val="28"/>
        </w:rPr>
        <w:t>правило, форму еліпса. Розміри сліду радіоактивної хмари залежать від характеру вибуху і швидкості вітру та має розміри сотнею й навіть тисячі кілометрів у довжину і кілька десятків кілометрів у ширину.</w:t>
      </w:r>
    </w:p>
    <w:p w:rsidR="0093224F" w:rsidRDefault="006A7450">
      <w:pPr>
        <w:spacing w:line="276" w:lineRule="auto"/>
        <w:ind w:left="563" w:right="135" w:firstLine="571"/>
        <w:jc w:val="both"/>
        <w:rPr>
          <w:sz w:val="28"/>
        </w:rPr>
      </w:pPr>
      <w:r>
        <w:rPr>
          <w:i/>
          <w:w w:val="110"/>
          <w:sz w:val="28"/>
        </w:rPr>
        <w:t>Забрудненість місцевості радіоактивними речовинами характеризується рівнем радіації і дозою випромінювання до повного розпаду</w:t>
      </w:r>
      <w:r>
        <w:rPr>
          <w:i/>
          <w:spacing w:val="80"/>
          <w:w w:val="110"/>
          <w:sz w:val="28"/>
        </w:rPr>
        <w:t xml:space="preserve"> </w:t>
      </w:r>
      <w:r>
        <w:rPr>
          <w:i/>
          <w:w w:val="110"/>
          <w:sz w:val="28"/>
        </w:rPr>
        <w:t>радіоактивних</w:t>
      </w:r>
      <w:r>
        <w:rPr>
          <w:i/>
          <w:spacing w:val="80"/>
          <w:w w:val="110"/>
          <w:sz w:val="28"/>
        </w:rPr>
        <w:t xml:space="preserve"> </w:t>
      </w:r>
      <w:r>
        <w:rPr>
          <w:i/>
          <w:w w:val="110"/>
          <w:sz w:val="28"/>
        </w:rPr>
        <w:t>речовин.</w:t>
      </w:r>
      <w:r>
        <w:rPr>
          <w:i/>
          <w:spacing w:val="80"/>
          <w:w w:val="110"/>
          <w:sz w:val="28"/>
        </w:rPr>
        <w:t xml:space="preserve"> </w:t>
      </w:r>
      <w:r>
        <w:rPr>
          <w:w w:val="110"/>
          <w:sz w:val="28"/>
        </w:rPr>
        <w:t>Радіоактивне</w:t>
      </w:r>
      <w:r>
        <w:rPr>
          <w:spacing w:val="80"/>
          <w:w w:val="110"/>
          <w:sz w:val="28"/>
        </w:rPr>
        <w:t xml:space="preserve"> </w:t>
      </w:r>
      <w:r>
        <w:rPr>
          <w:w w:val="110"/>
          <w:sz w:val="28"/>
        </w:rPr>
        <w:t>забруднення місцевості в межах сліду нерівномірне. Найбільше радіоактивних речовин випадає на осі сліду, від якої ступінь забруднення зменшується</w:t>
      </w:r>
      <w:r>
        <w:rPr>
          <w:spacing w:val="40"/>
          <w:w w:val="110"/>
          <w:sz w:val="28"/>
        </w:rPr>
        <w:t xml:space="preserve"> </w:t>
      </w:r>
      <w:r>
        <w:rPr>
          <w:w w:val="110"/>
          <w:sz w:val="28"/>
        </w:rPr>
        <w:t>у</w:t>
      </w:r>
      <w:r>
        <w:rPr>
          <w:spacing w:val="40"/>
          <w:w w:val="110"/>
          <w:sz w:val="28"/>
        </w:rPr>
        <w:t xml:space="preserve"> </w:t>
      </w:r>
      <w:r>
        <w:rPr>
          <w:w w:val="110"/>
          <w:sz w:val="28"/>
        </w:rPr>
        <w:t>напрямку</w:t>
      </w:r>
      <w:r>
        <w:rPr>
          <w:spacing w:val="40"/>
          <w:w w:val="110"/>
          <w:sz w:val="28"/>
        </w:rPr>
        <w:t xml:space="preserve"> </w:t>
      </w:r>
      <w:r>
        <w:rPr>
          <w:w w:val="110"/>
          <w:sz w:val="28"/>
        </w:rPr>
        <w:t>до</w:t>
      </w:r>
      <w:r>
        <w:rPr>
          <w:spacing w:val="40"/>
          <w:w w:val="110"/>
          <w:sz w:val="28"/>
        </w:rPr>
        <w:t xml:space="preserve"> </w:t>
      </w:r>
      <w:r>
        <w:rPr>
          <w:w w:val="110"/>
          <w:sz w:val="28"/>
        </w:rPr>
        <w:t>бокових</w:t>
      </w:r>
      <w:r>
        <w:rPr>
          <w:spacing w:val="40"/>
          <w:w w:val="110"/>
          <w:sz w:val="28"/>
        </w:rPr>
        <w:t xml:space="preserve"> </w:t>
      </w:r>
      <w:r>
        <w:rPr>
          <w:w w:val="110"/>
          <w:sz w:val="28"/>
        </w:rPr>
        <w:t>меж,</w:t>
      </w:r>
      <w:r>
        <w:rPr>
          <w:spacing w:val="40"/>
          <w:w w:val="110"/>
          <w:sz w:val="28"/>
        </w:rPr>
        <w:t xml:space="preserve"> </w:t>
      </w:r>
      <w:r>
        <w:rPr>
          <w:w w:val="110"/>
          <w:sz w:val="28"/>
        </w:rPr>
        <w:t>а</w:t>
      </w:r>
      <w:r>
        <w:rPr>
          <w:spacing w:val="40"/>
          <w:w w:val="110"/>
          <w:sz w:val="28"/>
        </w:rPr>
        <w:t xml:space="preserve"> </w:t>
      </w:r>
      <w:r>
        <w:rPr>
          <w:w w:val="110"/>
          <w:sz w:val="28"/>
        </w:rPr>
        <w:t>також</w:t>
      </w:r>
      <w:r>
        <w:rPr>
          <w:spacing w:val="40"/>
          <w:w w:val="110"/>
          <w:sz w:val="28"/>
        </w:rPr>
        <w:t xml:space="preserve"> </w:t>
      </w:r>
      <w:r>
        <w:rPr>
          <w:w w:val="110"/>
          <w:sz w:val="28"/>
        </w:rPr>
        <w:t>від</w:t>
      </w:r>
      <w:r>
        <w:rPr>
          <w:spacing w:val="40"/>
          <w:w w:val="110"/>
          <w:sz w:val="28"/>
        </w:rPr>
        <w:t xml:space="preserve"> </w:t>
      </w:r>
      <w:r>
        <w:rPr>
          <w:w w:val="110"/>
          <w:sz w:val="28"/>
        </w:rPr>
        <w:t>центру</w:t>
      </w:r>
      <w:r>
        <w:rPr>
          <w:spacing w:val="40"/>
          <w:w w:val="110"/>
          <w:sz w:val="28"/>
        </w:rPr>
        <w:t xml:space="preserve"> </w:t>
      </w:r>
      <w:r>
        <w:rPr>
          <w:w w:val="110"/>
          <w:sz w:val="28"/>
        </w:rPr>
        <w:t>вибуху до кінця хмари.</w:t>
      </w:r>
    </w:p>
    <w:p w:rsidR="0093224F" w:rsidRDefault="006A7450">
      <w:pPr>
        <w:spacing w:before="7" w:line="273" w:lineRule="auto"/>
        <w:ind w:left="563" w:right="142" w:firstLine="571"/>
        <w:jc w:val="both"/>
        <w:rPr>
          <w:i/>
          <w:sz w:val="28"/>
        </w:rPr>
      </w:pPr>
      <w:r>
        <w:rPr>
          <w:i/>
          <w:w w:val="115"/>
          <w:sz w:val="28"/>
        </w:rPr>
        <w:t>Слід радіоактивної хмари радіоізотопів, які випали на землю, поділяється на чотири зони забруднення:</w:t>
      </w:r>
    </w:p>
    <w:p w:rsidR="0093224F" w:rsidRDefault="006A7450">
      <w:pPr>
        <w:pStyle w:val="a3"/>
        <w:spacing w:before="5" w:line="278" w:lineRule="auto"/>
        <w:ind w:right="142"/>
      </w:pPr>
      <w:r>
        <w:rPr>
          <w:i/>
          <w:w w:val="110"/>
        </w:rPr>
        <w:t>Зона</w:t>
      </w:r>
      <w:r>
        <w:rPr>
          <w:i/>
          <w:spacing w:val="40"/>
          <w:w w:val="110"/>
        </w:rPr>
        <w:t xml:space="preserve"> </w:t>
      </w:r>
      <w:r>
        <w:rPr>
          <w:i/>
          <w:w w:val="110"/>
        </w:rPr>
        <w:t>А</w:t>
      </w:r>
      <w:r>
        <w:rPr>
          <w:i/>
          <w:spacing w:val="40"/>
          <w:w w:val="110"/>
        </w:rPr>
        <w:t xml:space="preserve"> </w:t>
      </w:r>
      <w:r>
        <w:rPr>
          <w:w w:val="110"/>
        </w:rPr>
        <w:t>-</w:t>
      </w:r>
      <w:r>
        <w:rPr>
          <w:spacing w:val="40"/>
          <w:w w:val="110"/>
        </w:rPr>
        <w:t xml:space="preserve"> </w:t>
      </w:r>
      <w:r>
        <w:rPr>
          <w:w w:val="110"/>
        </w:rPr>
        <w:t>помірного</w:t>
      </w:r>
      <w:r>
        <w:rPr>
          <w:spacing w:val="40"/>
          <w:w w:val="110"/>
        </w:rPr>
        <w:t xml:space="preserve"> </w:t>
      </w:r>
      <w:r>
        <w:rPr>
          <w:w w:val="110"/>
        </w:rPr>
        <w:t>забруднення,</w:t>
      </w:r>
      <w:r>
        <w:rPr>
          <w:spacing w:val="40"/>
          <w:w w:val="110"/>
        </w:rPr>
        <w:t xml:space="preserve"> </w:t>
      </w:r>
      <w:r>
        <w:rPr>
          <w:w w:val="110"/>
        </w:rPr>
        <w:t>доза</w:t>
      </w:r>
      <w:r>
        <w:rPr>
          <w:spacing w:val="40"/>
          <w:w w:val="110"/>
        </w:rPr>
        <w:t xml:space="preserve"> </w:t>
      </w:r>
      <w:r>
        <w:rPr>
          <w:w w:val="110"/>
        </w:rPr>
        <w:t>радіації</w:t>
      </w:r>
      <w:r>
        <w:rPr>
          <w:spacing w:val="40"/>
          <w:w w:val="110"/>
        </w:rPr>
        <w:t xml:space="preserve"> </w:t>
      </w:r>
      <w:r>
        <w:rPr>
          <w:w w:val="110"/>
        </w:rPr>
        <w:t>на</w:t>
      </w:r>
      <w:r>
        <w:rPr>
          <w:spacing w:val="40"/>
          <w:w w:val="110"/>
        </w:rPr>
        <w:t xml:space="preserve"> </w:t>
      </w:r>
      <w:r>
        <w:rPr>
          <w:w w:val="110"/>
        </w:rPr>
        <w:t>зовнішній</w:t>
      </w:r>
      <w:r>
        <w:rPr>
          <w:spacing w:val="40"/>
          <w:w w:val="110"/>
        </w:rPr>
        <w:t xml:space="preserve"> </w:t>
      </w:r>
      <w:r>
        <w:rPr>
          <w:w w:val="110"/>
        </w:rPr>
        <w:t>межі за час повного розпаду радіоактивних речовин 40 Р, на внутрішній межі</w:t>
      </w:r>
      <w:r>
        <w:rPr>
          <w:spacing w:val="32"/>
          <w:w w:val="110"/>
        </w:rPr>
        <w:t xml:space="preserve"> </w:t>
      </w:r>
      <w:r>
        <w:rPr>
          <w:w w:val="110"/>
        </w:rPr>
        <w:t>400</w:t>
      </w:r>
      <w:r>
        <w:rPr>
          <w:spacing w:val="35"/>
          <w:w w:val="110"/>
        </w:rPr>
        <w:t xml:space="preserve"> </w:t>
      </w:r>
      <w:r>
        <w:rPr>
          <w:w w:val="110"/>
        </w:rPr>
        <w:t>Р.</w:t>
      </w:r>
      <w:r>
        <w:rPr>
          <w:spacing w:val="36"/>
          <w:w w:val="110"/>
        </w:rPr>
        <w:t xml:space="preserve"> </w:t>
      </w:r>
      <w:r>
        <w:rPr>
          <w:w w:val="110"/>
        </w:rPr>
        <w:t>Площа</w:t>
      </w:r>
      <w:r>
        <w:rPr>
          <w:spacing w:val="36"/>
          <w:w w:val="110"/>
        </w:rPr>
        <w:t xml:space="preserve"> </w:t>
      </w:r>
      <w:r>
        <w:rPr>
          <w:w w:val="110"/>
        </w:rPr>
        <w:t>цієї</w:t>
      </w:r>
      <w:r>
        <w:rPr>
          <w:spacing w:val="32"/>
          <w:w w:val="110"/>
        </w:rPr>
        <w:t xml:space="preserve"> </w:t>
      </w:r>
      <w:r>
        <w:rPr>
          <w:w w:val="110"/>
        </w:rPr>
        <w:t>зони</w:t>
      </w:r>
      <w:r>
        <w:rPr>
          <w:spacing w:val="36"/>
          <w:w w:val="110"/>
        </w:rPr>
        <w:t xml:space="preserve"> </w:t>
      </w:r>
      <w:r>
        <w:rPr>
          <w:w w:val="110"/>
        </w:rPr>
        <w:t>78</w:t>
      </w:r>
      <w:r>
        <w:rPr>
          <w:spacing w:val="37"/>
          <w:w w:val="110"/>
        </w:rPr>
        <w:t xml:space="preserve"> </w:t>
      </w:r>
      <w:r>
        <w:rPr>
          <w:w w:val="110"/>
        </w:rPr>
        <w:t>-</w:t>
      </w:r>
      <w:r>
        <w:rPr>
          <w:spacing w:val="34"/>
          <w:w w:val="110"/>
        </w:rPr>
        <w:t xml:space="preserve"> </w:t>
      </w:r>
      <w:r>
        <w:rPr>
          <w:w w:val="110"/>
        </w:rPr>
        <w:t>80 %</w:t>
      </w:r>
      <w:r>
        <w:rPr>
          <w:spacing w:val="40"/>
          <w:w w:val="110"/>
        </w:rPr>
        <w:t xml:space="preserve"> </w:t>
      </w:r>
      <w:r>
        <w:rPr>
          <w:w w:val="110"/>
        </w:rPr>
        <w:t>всієї</w:t>
      </w:r>
      <w:r>
        <w:rPr>
          <w:spacing w:val="32"/>
          <w:w w:val="110"/>
        </w:rPr>
        <w:t xml:space="preserve"> </w:t>
      </w:r>
      <w:r>
        <w:rPr>
          <w:w w:val="110"/>
        </w:rPr>
        <w:t>території</w:t>
      </w:r>
      <w:r>
        <w:rPr>
          <w:spacing w:val="32"/>
          <w:w w:val="110"/>
        </w:rPr>
        <w:t xml:space="preserve"> </w:t>
      </w:r>
      <w:r>
        <w:rPr>
          <w:w w:val="110"/>
        </w:rPr>
        <w:t>сліду.</w:t>
      </w:r>
    </w:p>
    <w:p w:rsidR="0093224F" w:rsidRDefault="006A7450">
      <w:pPr>
        <w:pStyle w:val="a3"/>
        <w:spacing w:line="278" w:lineRule="auto"/>
        <w:ind w:right="136"/>
      </w:pPr>
      <w:r>
        <w:rPr>
          <w:i/>
          <w:w w:val="110"/>
        </w:rPr>
        <w:t>Зона</w:t>
      </w:r>
      <w:r>
        <w:rPr>
          <w:i/>
          <w:spacing w:val="40"/>
          <w:w w:val="110"/>
        </w:rPr>
        <w:t xml:space="preserve"> </w:t>
      </w:r>
      <w:r>
        <w:rPr>
          <w:i/>
          <w:w w:val="110"/>
        </w:rPr>
        <w:t>Б</w:t>
      </w:r>
      <w:r>
        <w:rPr>
          <w:i/>
          <w:spacing w:val="40"/>
          <w:w w:val="110"/>
        </w:rPr>
        <w:t xml:space="preserve"> </w:t>
      </w:r>
      <w:r>
        <w:rPr>
          <w:w w:val="110"/>
        </w:rPr>
        <w:t>-</w:t>
      </w:r>
      <w:r>
        <w:rPr>
          <w:spacing w:val="40"/>
          <w:w w:val="110"/>
        </w:rPr>
        <w:t xml:space="preserve"> </w:t>
      </w:r>
      <w:r>
        <w:rPr>
          <w:w w:val="110"/>
        </w:rPr>
        <w:t>сильного</w:t>
      </w:r>
      <w:r>
        <w:rPr>
          <w:spacing w:val="40"/>
          <w:w w:val="110"/>
        </w:rPr>
        <w:t xml:space="preserve"> </w:t>
      </w:r>
      <w:r>
        <w:rPr>
          <w:w w:val="110"/>
        </w:rPr>
        <w:t>забруднення,</w:t>
      </w:r>
      <w:r>
        <w:rPr>
          <w:spacing w:val="40"/>
          <w:w w:val="110"/>
        </w:rPr>
        <w:t xml:space="preserve"> </w:t>
      </w:r>
      <w:r>
        <w:rPr>
          <w:w w:val="110"/>
        </w:rPr>
        <w:t>доза</w:t>
      </w:r>
      <w:r>
        <w:rPr>
          <w:spacing w:val="40"/>
          <w:w w:val="110"/>
        </w:rPr>
        <w:t xml:space="preserve"> </w:t>
      </w:r>
      <w:r>
        <w:rPr>
          <w:w w:val="110"/>
        </w:rPr>
        <w:t>радіації</w:t>
      </w:r>
      <w:r>
        <w:rPr>
          <w:spacing w:val="40"/>
          <w:w w:val="110"/>
        </w:rPr>
        <w:t xml:space="preserve"> </w:t>
      </w:r>
      <w:r>
        <w:rPr>
          <w:w w:val="110"/>
        </w:rPr>
        <w:t>на</w:t>
      </w:r>
      <w:r>
        <w:rPr>
          <w:spacing w:val="40"/>
          <w:w w:val="110"/>
        </w:rPr>
        <w:t xml:space="preserve"> </w:t>
      </w:r>
      <w:r>
        <w:rPr>
          <w:w w:val="110"/>
        </w:rPr>
        <w:t>зовнішній</w:t>
      </w:r>
      <w:r>
        <w:rPr>
          <w:spacing w:val="40"/>
          <w:w w:val="110"/>
        </w:rPr>
        <w:t xml:space="preserve"> </w:t>
      </w:r>
      <w:r>
        <w:rPr>
          <w:w w:val="110"/>
        </w:rPr>
        <w:t>межі за</w:t>
      </w:r>
      <w:r>
        <w:rPr>
          <w:spacing w:val="40"/>
          <w:w w:val="110"/>
        </w:rPr>
        <w:t xml:space="preserve"> </w:t>
      </w:r>
      <w:r>
        <w:rPr>
          <w:w w:val="110"/>
        </w:rPr>
        <w:t>час</w:t>
      </w:r>
      <w:r>
        <w:rPr>
          <w:spacing w:val="40"/>
          <w:w w:val="110"/>
        </w:rPr>
        <w:t xml:space="preserve"> </w:t>
      </w:r>
      <w:r>
        <w:rPr>
          <w:w w:val="110"/>
        </w:rPr>
        <w:t>повного</w:t>
      </w:r>
      <w:r>
        <w:rPr>
          <w:spacing w:val="40"/>
          <w:w w:val="110"/>
        </w:rPr>
        <w:t xml:space="preserve"> </w:t>
      </w:r>
      <w:r>
        <w:rPr>
          <w:w w:val="110"/>
        </w:rPr>
        <w:t>розпаду</w:t>
      </w:r>
      <w:r>
        <w:rPr>
          <w:spacing w:val="40"/>
          <w:w w:val="110"/>
        </w:rPr>
        <w:t xml:space="preserve"> </w:t>
      </w:r>
      <w:r>
        <w:rPr>
          <w:w w:val="110"/>
        </w:rPr>
        <w:t>радіоактивних</w:t>
      </w:r>
      <w:r>
        <w:rPr>
          <w:spacing w:val="40"/>
          <w:w w:val="110"/>
        </w:rPr>
        <w:t xml:space="preserve"> </w:t>
      </w:r>
      <w:r>
        <w:rPr>
          <w:w w:val="110"/>
        </w:rPr>
        <w:t>речовин</w:t>
      </w:r>
      <w:r>
        <w:rPr>
          <w:spacing w:val="40"/>
          <w:w w:val="110"/>
        </w:rPr>
        <w:t xml:space="preserve"> </w:t>
      </w:r>
      <w:r>
        <w:rPr>
          <w:w w:val="110"/>
        </w:rPr>
        <w:t>400</w:t>
      </w:r>
      <w:r>
        <w:rPr>
          <w:spacing w:val="40"/>
          <w:w w:val="110"/>
        </w:rPr>
        <w:t xml:space="preserve"> </w:t>
      </w:r>
      <w:r>
        <w:rPr>
          <w:w w:val="110"/>
        </w:rPr>
        <w:t>Р,</w:t>
      </w:r>
      <w:r>
        <w:rPr>
          <w:spacing w:val="40"/>
          <w:w w:val="110"/>
        </w:rPr>
        <w:t xml:space="preserve"> </w:t>
      </w:r>
      <w:r>
        <w:rPr>
          <w:w w:val="110"/>
        </w:rPr>
        <w:t>а</w:t>
      </w:r>
      <w:r>
        <w:rPr>
          <w:spacing w:val="40"/>
          <w:w w:val="110"/>
        </w:rPr>
        <w:t xml:space="preserve"> </w:t>
      </w:r>
      <w:r>
        <w:rPr>
          <w:w w:val="110"/>
        </w:rPr>
        <w:t>на внутрішній</w:t>
      </w:r>
      <w:r>
        <w:rPr>
          <w:spacing w:val="35"/>
          <w:w w:val="110"/>
        </w:rPr>
        <w:t xml:space="preserve"> </w:t>
      </w:r>
      <w:r>
        <w:rPr>
          <w:w w:val="110"/>
        </w:rPr>
        <w:t>-</w:t>
      </w:r>
      <w:r>
        <w:rPr>
          <w:spacing w:val="33"/>
          <w:w w:val="110"/>
        </w:rPr>
        <w:t xml:space="preserve"> </w:t>
      </w:r>
      <w:r>
        <w:rPr>
          <w:w w:val="110"/>
        </w:rPr>
        <w:t>1200</w:t>
      </w:r>
      <w:r>
        <w:rPr>
          <w:spacing w:val="34"/>
          <w:w w:val="110"/>
        </w:rPr>
        <w:t xml:space="preserve"> </w:t>
      </w:r>
      <w:r>
        <w:rPr>
          <w:w w:val="110"/>
        </w:rPr>
        <w:t>Р.</w:t>
      </w:r>
      <w:r>
        <w:rPr>
          <w:spacing w:val="35"/>
          <w:w w:val="110"/>
        </w:rPr>
        <w:t xml:space="preserve"> </w:t>
      </w:r>
      <w:r>
        <w:rPr>
          <w:w w:val="110"/>
        </w:rPr>
        <w:t>Площа</w:t>
      </w:r>
      <w:r>
        <w:rPr>
          <w:spacing w:val="38"/>
          <w:w w:val="110"/>
        </w:rPr>
        <w:t xml:space="preserve"> </w:t>
      </w:r>
      <w:r>
        <w:rPr>
          <w:w w:val="110"/>
        </w:rPr>
        <w:t>-</w:t>
      </w:r>
      <w:r>
        <w:rPr>
          <w:spacing w:val="33"/>
          <w:w w:val="110"/>
        </w:rPr>
        <w:t xml:space="preserve"> </w:t>
      </w:r>
      <w:r>
        <w:rPr>
          <w:w w:val="110"/>
        </w:rPr>
        <w:t>10</w:t>
      </w:r>
      <w:r>
        <w:rPr>
          <w:spacing w:val="34"/>
          <w:w w:val="110"/>
        </w:rPr>
        <w:t xml:space="preserve"> </w:t>
      </w:r>
      <w:r>
        <w:rPr>
          <w:w w:val="110"/>
        </w:rPr>
        <w:t>-</w:t>
      </w:r>
      <w:r>
        <w:rPr>
          <w:spacing w:val="38"/>
          <w:w w:val="110"/>
        </w:rPr>
        <w:t xml:space="preserve"> </w:t>
      </w:r>
      <w:r>
        <w:rPr>
          <w:w w:val="110"/>
        </w:rPr>
        <w:t>12 %</w:t>
      </w:r>
      <w:r>
        <w:rPr>
          <w:spacing w:val="40"/>
          <w:w w:val="110"/>
        </w:rPr>
        <w:t xml:space="preserve"> </w:t>
      </w:r>
      <w:r>
        <w:rPr>
          <w:w w:val="110"/>
        </w:rPr>
        <w:t>площі</w:t>
      </w:r>
      <w:r>
        <w:rPr>
          <w:spacing w:val="32"/>
          <w:w w:val="110"/>
        </w:rPr>
        <w:t xml:space="preserve"> </w:t>
      </w:r>
      <w:r>
        <w:rPr>
          <w:w w:val="110"/>
        </w:rPr>
        <w:t>радіоактивного</w:t>
      </w:r>
      <w:r>
        <w:rPr>
          <w:spacing w:val="32"/>
          <w:w w:val="110"/>
        </w:rPr>
        <w:t xml:space="preserve"> </w:t>
      </w:r>
      <w:r>
        <w:rPr>
          <w:w w:val="110"/>
        </w:rPr>
        <w:t>сліду.</w:t>
      </w:r>
    </w:p>
    <w:p w:rsidR="0093224F" w:rsidRDefault="006A7450">
      <w:pPr>
        <w:pStyle w:val="a3"/>
        <w:spacing w:line="276" w:lineRule="auto"/>
        <w:ind w:right="139"/>
      </w:pPr>
      <w:r>
        <w:rPr>
          <w:i/>
          <w:w w:val="110"/>
        </w:rPr>
        <w:t xml:space="preserve">Зона В </w:t>
      </w:r>
      <w:r>
        <w:rPr>
          <w:w w:val="110"/>
        </w:rPr>
        <w:t>- небезпечного забруднення, доза радіації на зовнішній</w:t>
      </w:r>
      <w:r>
        <w:rPr>
          <w:spacing w:val="80"/>
          <w:w w:val="110"/>
        </w:rPr>
        <w:t xml:space="preserve"> </w:t>
      </w:r>
      <w:r>
        <w:rPr>
          <w:w w:val="110"/>
        </w:rPr>
        <w:t>межі</w:t>
      </w:r>
      <w:r>
        <w:rPr>
          <w:spacing w:val="40"/>
          <w:w w:val="110"/>
        </w:rPr>
        <w:t xml:space="preserve"> </w:t>
      </w:r>
      <w:r>
        <w:rPr>
          <w:w w:val="110"/>
        </w:rPr>
        <w:t>за</w:t>
      </w:r>
      <w:r>
        <w:rPr>
          <w:spacing w:val="40"/>
          <w:w w:val="110"/>
        </w:rPr>
        <w:t xml:space="preserve"> </w:t>
      </w:r>
      <w:r>
        <w:rPr>
          <w:w w:val="110"/>
        </w:rPr>
        <w:t>час</w:t>
      </w:r>
      <w:r>
        <w:rPr>
          <w:spacing w:val="40"/>
          <w:w w:val="110"/>
        </w:rPr>
        <w:t xml:space="preserve"> </w:t>
      </w:r>
      <w:r>
        <w:rPr>
          <w:w w:val="110"/>
        </w:rPr>
        <w:t>повного</w:t>
      </w:r>
      <w:r>
        <w:rPr>
          <w:spacing w:val="40"/>
          <w:w w:val="110"/>
        </w:rPr>
        <w:t xml:space="preserve"> </w:t>
      </w:r>
      <w:r>
        <w:rPr>
          <w:w w:val="110"/>
        </w:rPr>
        <w:t>розпаду</w:t>
      </w:r>
      <w:r>
        <w:rPr>
          <w:spacing w:val="40"/>
          <w:w w:val="110"/>
        </w:rPr>
        <w:t xml:space="preserve"> </w:t>
      </w:r>
      <w:r>
        <w:rPr>
          <w:w w:val="110"/>
        </w:rPr>
        <w:t>радіоактивних</w:t>
      </w:r>
      <w:r>
        <w:rPr>
          <w:spacing w:val="40"/>
          <w:w w:val="110"/>
        </w:rPr>
        <w:t xml:space="preserve"> </w:t>
      </w:r>
      <w:r>
        <w:rPr>
          <w:w w:val="110"/>
        </w:rPr>
        <w:t>речовин</w:t>
      </w:r>
      <w:r>
        <w:rPr>
          <w:spacing w:val="40"/>
          <w:w w:val="110"/>
        </w:rPr>
        <w:t xml:space="preserve"> </w:t>
      </w:r>
      <w:r>
        <w:rPr>
          <w:w w:val="110"/>
        </w:rPr>
        <w:t>4000</w:t>
      </w:r>
      <w:r>
        <w:rPr>
          <w:spacing w:val="40"/>
          <w:w w:val="110"/>
        </w:rPr>
        <w:t xml:space="preserve"> </w:t>
      </w:r>
      <w:r>
        <w:rPr>
          <w:w w:val="110"/>
        </w:rPr>
        <w:t>Р.</w:t>
      </w:r>
      <w:r>
        <w:rPr>
          <w:spacing w:val="40"/>
          <w:w w:val="110"/>
        </w:rPr>
        <w:t xml:space="preserve"> </w:t>
      </w:r>
      <w:r>
        <w:rPr>
          <w:w w:val="110"/>
        </w:rPr>
        <w:t>Площа</w:t>
      </w:r>
      <w:r>
        <w:rPr>
          <w:spacing w:val="40"/>
          <w:w w:val="110"/>
        </w:rPr>
        <w:t xml:space="preserve"> </w:t>
      </w:r>
      <w:r>
        <w:rPr>
          <w:w w:val="110"/>
        </w:rPr>
        <w:t>- 8 - 10 % площі сліду хмари вибуху.</w:t>
      </w:r>
    </w:p>
    <w:p w:rsidR="0093224F" w:rsidRDefault="006A7450">
      <w:pPr>
        <w:pStyle w:val="a3"/>
        <w:spacing w:line="276" w:lineRule="auto"/>
        <w:ind w:right="138"/>
      </w:pPr>
      <w:r>
        <w:rPr>
          <w:i/>
          <w:w w:val="110"/>
        </w:rPr>
        <w:t>Зона</w:t>
      </w:r>
      <w:r>
        <w:rPr>
          <w:i/>
          <w:spacing w:val="39"/>
          <w:w w:val="110"/>
        </w:rPr>
        <w:t xml:space="preserve"> </w:t>
      </w:r>
      <w:r>
        <w:rPr>
          <w:i/>
          <w:w w:val="110"/>
        </w:rPr>
        <w:t>Г</w:t>
      </w:r>
      <w:r>
        <w:rPr>
          <w:i/>
          <w:spacing w:val="40"/>
          <w:w w:val="110"/>
        </w:rPr>
        <w:t xml:space="preserve"> </w:t>
      </w:r>
      <w:r>
        <w:rPr>
          <w:w w:val="110"/>
        </w:rPr>
        <w:t>-</w:t>
      </w:r>
      <w:r>
        <w:rPr>
          <w:spacing w:val="40"/>
          <w:w w:val="110"/>
        </w:rPr>
        <w:t xml:space="preserve"> </w:t>
      </w:r>
      <w:r>
        <w:rPr>
          <w:w w:val="110"/>
        </w:rPr>
        <w:t>надзвичайно</w:t>
      </w:r>
      <w:r>
        <w:rPr>
          <w:spacing w:val="40"/>
          <w:w w:val="110"/>
        </w:rPr>
        <w:t xml:space="preserve"> </w:t>
      </w:r>
      <w:r>
        <w:rPr>
          <w:w w:val="110"/>
        </w:rPr>
        <w:t>небезпечного</w:t>
      </w:r>
      <w:r>
        <w:rPr>
          <w:spacing w:val="40"/>
          <w:w w:val="110"/>
        </w:rPr>
        <w:t xml:space="preserve"> </w:t>
      </w:r>
      <w:r>
        <w:rPr>
          <w:w w:val="110"/>
        </w:rPr>
        <w:t>забруднення,</w:t>
      </w:r>
      <w:r>
        <w:rPr>
          <w:spacing w:val="40"/>
          <w:w w:val="110"/>
        </w:rPr>
        <w:t xml:space="preserve"> </w:t>
      </w:r>
      <w:r>
        <w:rPr>
          <w:w w:val="110"/>
        </w:rPr>
        <w:t>доза</w:t>
      </w:r>
      <w:r>
        <w:rPr>
          <w:spacing w:val="40"/>
          <w:w w:val="110"/>
        </w:rPr>
        <w:t xml:space="preserve"> </w:t>
      </w:r>
      <w:r>
        <w:rPr>
          <w:w w:val="110"/>
        </w:rPr>
        <w:t>радіації</w:t>
      </w:r>
      <w:r>
        <w:rPr>
          <w:spacing w:val="40"/>
          <w:w w:val="110"/>
        </w:rPr>
        <w:t xml:space="preserve"> </w:t>
      </w:r>
      <w:r>
        <w:rPr>
          <w:w w:val="110"/>
        </w:rPr>
        <w:t>на її зовнішній межі за період повного розпаду радіоактивних речовин 4000 Р, а всередині зони 7000 Р.</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ind w:left="741" w:firstLine="0"/>
        <w:jc w:val="left"/>
        <w:rPr>
          <w:sz w:val="20"/>
        </w:rPr>
      </w:pPr>
      <w:r>
        <w:rPr>
          <w:noProof/>
          <w:sz w:val="20"/>
          <w:lang w:val="ru-RU" w:eastAsia="ru-RU"/>
        </w:rPr>
        <w:lastRenderedPageBreak/>
        <w:drawing>
          <wp:inline distT="0" distB="0" distL="0" distR="0">
            <wp:extent cx="6216262" cy="227075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2" cstate="print"/>
                    <a:stretch>
                      <a:fillRect/>
                    </a:stretch>
                  </pic:blipFill>
                  <pic:spPr>
                    <a:xfrm>
                      <a:off x="0" y="0"/>
                      <a:ext cx="6216262" cy="2270759"/>
                    </a:xfrm>
                    <a:prstGeom prst="rect">
                      <a:avLst/>
                    </a:prstGeom>
                  </pic:spPr>
                </pic:pic>
              </a:graphicData>
            </a:graphic>
          </wp:inline>
        </w:drawing>
      </w:r>
    </w:p>
    <w:p w:rsidR="0093224F" w:rsidRDefault="006A7450">
      <w:pPr>
        <w:spacing w:before="121" w:line="276" w:lineRule="auto"/>
        <w:ind w:left="563" w:right="136"/>
        <w:jc w:val="both"/>
        <w:rPr>
          <w:sz w:val="26"/>
        </w:rPr>
      </w:pPr>
      <w:r>
        <w:rPr>
          <w:w w:val="110"/>
          <w:sz w:val="26"/>
        </w:rPr>
        <w:t>Рис.</w:t>
      </w:r>
      <w:r>
        <w:rPr>
          <w:spacing w:val="40"/>
          <w:w w:val="110"/>
          <w:sz w:val="26"/>
        </w:rPr>
        <w:t xml:space="preserve"> </w:t>
      </w:r>
      <w:r>
        <w:rPr>
          <w:w w:val="110"/>
          <w:sz w:val="26"/>
        </w:rPr>
        <w:t>Слід</w:t>
      </w:r>
      <w:r>
        <w:rPr>
          <w:spacing w:val="40"/>
          <w:w w:val="110"/>
          <w:sz w:val="26"/>
        </w:rPr>
        <w:t xml:space="preserve"> </w:t>
      </w:r>
      <w:r>
        <w:rPr>
          <w:w w:val="110"/>
          <w:sz w:val="26"/>
        </w:rPr>
        <w:t>радіоактивної</w:t>
      </w:r>
      <w:r>
        <w:rPr>
          <w:spacing w:val="40"/>
          <w:w w:val="110"/>
          <w:sz w:val="26"/>
        </w:rPr>
        <w:t xml:space="preserve"> </w:t>
      </w:r>
      <w:r>
        <w:rPr>
          <w:w w:val="110"/>
          <w:sz w:val="26"/>
        </w:rPr>
        <w:t>хмари</w:t>
      </w:r>
      <w:r>
        <w:rPr>
          <w:spacing w:val="40"/>
          <w:w w:val="110"/>
          <w:sz w:val="26"/>
        </w:rPr>
        <w:t xml:space="preserve"> </w:t>
      </w:r>
      <w:r>
        <w:rPr>
          <w:w w:val="110"/>
          <w:sz w:val="26"/>
        </w:rPr>
        <w:t>наземного</w:t>
      </w:r>
      <w:r>
        <w:rPr>
          <w:spacing w:val="40"/>
          <w:w w:val="110"/>
          <w:sz w:val="26"/>
        </w:rPr>
        <w:t xml:space="preserve"> </w:t>
      </w:r>
      <w:r>
        <w:rPr>
          <w:w w:val="110"/>
          <w:sz w:val="26"/>
        </w:rPr>
        <w:t>ядерного</w:t>
      </w:r>
      <w:r>
        <w:rPr>
          <w:spacing w:val="40"/>
          <w:w w:val="110"/>
          <w:sz w:val="26"/>
        </w:rPr>
        <w:t xml:space="preserve"> </w:t>
      </w:r>
      <w:r>
        <w:rPr>
          <w:w w:val="110"/>
          <w:sz w:val="26"/>
        </w:rPr>
        <w:t>вибуху</w:t>
      </w:r>
      <w:r>
        <w:rPr>
          <w:spacing w:val="40"/>
          <w:w w:val="110"/>
          <w:sz w:val="26"/>
        </w:rPr>
        <w:t xml:space="preserve"> </w:t>
      </w:r>
      <w:r>
        <w:rPr>
          <w:w w:val="110"/>
          <w:sz w:val="26"/>
        </w:rPr>
        <w:t>з</w:t>
      </w:r>
      <w:r>
        <w:rPr>
          <w:spacing w:val="40"/>
          <w:w w:val="110"/>
          <w:sz w:val="26"/>
        </w:rPr>
        <w:t xml:space="preserve"> </w:t>
      </w:r>
      <w:r>
        <w:rPr>
          <w:w w:val="110"/>
          <w:sz w:val="26"/>
        </w:rPr>
        <w:t>рівнями радіації через 1 год. після вибуху: 1 - напрямок середнього вітру; 2 - вісь сліду; А - зона помірного забруднення; Б - зона сильного забруднення; В - зона небезпечного забруднення; Г - зона надзвичайно небезпечного забруднення;</w:t>
      </w:r>
      <w:r>
        <w:rPr>
          <w:spacing w:val="40"/>
          <w:w w:val="110"/>
          <w:sz w:val="26"/>
        </w:rPr>
        <w:t xml:space="preserve"> </w:t>
      </w:r>
      <w:r>
        <w:rPr>
          <w:w w:val="110"/>
          <w:sz w:val="26"/>
        </w:rPr>
        <w:t>B</w:t>
      </w:r>
      <w:r>
        <w:rPr>
          <w:spacing w:val="40"/>
          <w:w w:val="110"/>
          <w:sz w:val="26"/>
        </w:rPr>
        <w:t xml:space="preserve"> </w:t>
      </w:r>
      <w:r>
        <w:rPr>
          <w:w w:val="110"/>
          <w:sz w:val="26"/>
        </w:rPr>
        <w:t>-</w:t>
      </w:r>
      <w:r>
        <w:rPr>
          <w:spacing w:val="40"/>
          <w:w w:val="110"/>
          <w:sz w:val="26"/>
        </w:rPr>
        <w:t xml:space="preserve"> </w:t>
      </w:r>
      <w:r>
        <w:rPr>
          <w:w w:val="110"/>
          <w:sz w:val="26"/>
        </w:rPr>
        <w:t>довжина</w:t>
      </w:r>
      <w:r>
        <w:rPr>
          <w:spacing w:val="40"/>
          <w:w w:val="110"/>
          <w:sz w:val="26"/>
        </w:rPr>
        <w:t xml:space="preserve"> </w:t>
      </w:r>
      <w:r>
        <w:rPr>
          <w:w w:val="110"/>
          <w:sz w:val="26"/>
        </w:rPr>
        <w:t>сліду;</w:t>
      </w:r>
      <w:r>
        <w:rPr>
          <w:spacing w:val="40"/>
          <w:w w:val="110"/>
          <w:sz w:val="26"/>
        </w:rPr>
        <w:t xml:space="preserve"> </w:t>
      </w:r>
      <w:r>
        <w:rPr>
          <w:w w:val="110"/>
          <w:sz w:val="26"/>
        </w:rPr>
        <w:t>L -</w:t>
      </w:r>
      <w:r>
        <w:rPr>
          <w:spacing w:val="40"/>
          <w:w w:val="110"/>
          <w:sz w:val="26"/>
        </w:rPr>
        <w:t xml:space="preserve"> </w:t>
      </w:r>
      <w:r>
        <w:rPr>
          <w:w w:val="110"/>
          <w:sz w:val="26"/>
        </w:rPr>
        <w:t>ширина</w:t>
      </w:r>
      <w:r>
        <w:rPr>
          <w:spacing w:val="40"/>
          <w:w w:val="110"/>
          <w:sz w:val="26"/>
        </w:rPr>
        <w:t xml:space="preserve"> </w:t>
      </w:r>
      <w:r>
        <w:rPr>
          <w:w w:val="110"/>
          <w:sz w:val="26"/>
        </w:rPr>
        <w:t>сліду.</w:t>
      </w:r>
    </w:p>
    <w:p w:rsidR="0093224F" w:rsidRDefault="0093224F">
      <w:pPr>
        <w:pStyle w:val="a3"/>
        <w:spacing w:before="65"/>
        <w:ind w:left="0" w:firstLine="0"/>
        <w:jc w:val="left"/>
        <w:rPr>
          <w:sz w:val="26"/>
        </w:rPr>
      </w:pPr>
    </w:p>
    <w:p w:rsidR="0093224F" w:rsidRDefault="006A7450">
      <w:pPr>
        <w:pStyle w:val="a3"/>
        <w:spacing w:line="276" w:lineRule="auto"/>
        <w:ind w:right="133"/>
      </w:pPr>
      <w:r>
        <w:rPr>
          <w:w w:val="110"/>
        </w:rPr>
        <w:t>У нинішній час джерела іонізуючого випромінювання знайшли широке застосування в мирних цілях для різних галузей промисловості, енергетиці, сільського господарства, науці та</w:t>
      </w:r>
      <w:r>
        <w:rPr>
          <w:spacing w:val="80"/>
          <w:w w:val="150"/>
        </w:rPr>
        <w:t xml:space="preserve"> </w:t>
      </w:r>
      <w:r>
        <w:rPr>
          <w:w w:val="110"/>
        </w:rPr>
        <w:t>медицині, їх відходи зберігаються у спеціальних радіоактивних сховищах; радіоактивні джерела використовуються у космічних дослідженнях і астронавтиці; лабораторіях для наукової і виробничої мети; атомної енергетики показали можливість ефективного і безпечного використання атомної енергії в мирних цілях.</w:t>
      </w:r>
    </w:p>
    <w:p w:rsidR="0093224F" w:rsidRDefault="006A7450">
      <w:pPr>
        <w:pStyle w:val="a3"/>
        <w:spacing w:before="4" w:line="276" w:lineRule="auto"/>
        <w:ind w:right="139"/>
      </w:pPr>
      <w:r>
        <w:rPr>
          <w:w w:val="110"/>
        </w:rPr>
        <w:t>Але неправильне їх використання й зберігання може бути серйозною небезпекою для живих істот та навколишнього</w:t>
      </w:r>
      <w:r>
        <w:rPr>
          <w:spacing w:val="40"/>
          <w:w w:val="110"/>
        </w:rPr>
        <w:t xml:space="preserve">  </w:t>
      </w:r>
      <w:r>
        <w:rPr>
          <w:w w:val="110"/>
        </w:rPr>
        <w:t>середовища під час якого виникає радіоактивне забруднення значної частини території. Скидання радіоактивних відходів у стічні води, навіть при допустимих концентраціях, з часом призведе до небезпечного нагромадження їх, що буде реальною небезпекою для людей і тварин.</w:t>
      </w:r>
    </w:p>
    <w:p w:rsidR="0093224F" w:rsidRDefault="006A7450">
      <w:pPr>
        <w:spacing w:before="7" w:line="276" w:lineRule="auto"/>
        <w:ind w:left="563" w:right="141" w:firstLine="571"/>
        <w:jc w:val="both"/>
        <w:rPr>
          <w:i/>
          <w:sz w:val="28"/>
        </w:rPr>
      </w:pPr>
      <w:r>
        <w:rPr>
          <w:i/>
          <w:w w:val="115"/>
          <w:sz w:val="28"/>
        </w:rPr>
        <w:t xml:space="preserve">Зони радіаційного забруднення при аваріях на </w:t>
      </w:r>
      <w:proofErr w:type="spellStart"/>
      <w:r>
        <w:rPr>
          <w:i/>
          <w:w w:val="115"/>
          <w:sz w:val="28"/>
        </w:rPr>
        <w:t>радіаційно-</w:t>
      </w:r>
      <w:proofErr w:type="spellEnd"/>
      <w:r>
        <w:rPr>
          <w:i/>
          <w:w w:val="115"/>
          <w:sz w:val="28"/>
        </w:rPr>
        <w:t xml:space="preserve"> небезпечних об’єктах характеризуються щільністю забруднення місцевості радіонуклідами, і становлять:</w:t>
      </w:r>
    </w:p>
    <w:p w:rsidR="0093224F" w:rsidRDefault="006A7450">
      <w:pPr>
        <w:pStyle w:val="a4"/>
        <w:numPr>
          <w:ilvl w:val="0"/>
          <w:numId w:val="18"/>
        </w:numPr>
        <w:tabs>
          <w:tab w:val="left" w:pos="1363"/>
        </w:tabs>
        <w:spacing w:line="276" w:lineRule="auto"/>
        <w:ind w:right="131" w:firstLine="571"/>
        <w:rPr>
          <w:sz w:val="28"/>
        </w:rPr>
      </w:pPr>
      <w:r>
        <w:rPr>
          <w:i/>
          <w:w w:val="110"/>
          <w:sz w:val="28"/>
        </w:rPr>
        <w:t xml:space="preserve">зону періодичного радіаційного контролю </w:t>
      </w:r>
      <w:r>
        <w:rPr>
          <w:w w:val="110"/>
          <w:sz w:val="28"/>
        </w:rPr>
        <w:t xml:space="preserve">(0,5 – 1 </w:t>
      </w:r>
      <w:proofErr w:type="spellStart"/>
      <w:r>
        <w:rPr>
          <w:w w:val="110"/>
          <w:sz w:val="28"/>
        </w:rPr>
        <w:t>Кі</w:t>
      </w:r>
      <w:proofErr w:type="spellEnd"/>
      <w:r>
        <w:rPr>
          <w:w w:val="110"/>
          <w:sz w:val="28"/>
        </w:rPr>
        <w:t>/км</w:t>
      </w:r>
      <w:r>
        <w:rPr>
          <w:w w:val="110"/>
          <w:position w:val="7"/>
          <w:sz w:val="18"/>
        </w:rPr>
        <w:t>2</w:t>
      </w:r>
      <w:r>
        <w:rPr>
          <w:w w:val="110"/>
          <w:sz w:val="28"/>
        </w:rPr>
        <w:t>). У цій зоні дозволено без обмеження збирання грибів, ягід, сіна, та</w:t>
      </w:r>
      <w:r>
        <w:rPr>
          <w:spacing w:val="40"/>
          <w:w w:val="110"/>
          <w:sz w:val="28"/>
        </w:rPr>
        <w:t xml:space="preserve"> </w:t>
      </w:r>
      <w:r>
        <w:rPr>
          <w:w w:val="110"/>
          <w:sz w:val="28"/>
        </w:rPr>
        <w:t>лікарських рослин; м’ясо і рибу, отримані при полюванні і рибальстві, але обов’язково необхідно перевірити на вміст у них радіонуклідів;</w:t>
      </w:r>
    </w:p>
    <w:p w:rsidR="0093224F" w:rsidRDefault="0093224F">
      <w:pPr>
        <w:pStyle w:val="a4"/>
        <w:spacing w:line="276" w:lineRule="auto"/>
        <w:rPr>
          <w:sz w:val="28"/>
        </w:rPr>
        <w:sectPr w:rsidR="0093224F">
          <w:pgSz w:w="11900" w:h="16840"/>
          <w:pgMar w:top="1140" w:right="708" w:bottom="1200" w:left="425" w:header="0" w:footer="1004" w:gutter="0"/>
          <w:cols w:space="720"/>
        </w:sectPr>
      </w:pPr>
    </w:p>
    <w:p w:rsidR="0093224F" w:rsidRDefault="006A7450">
      <w:pPr>
        <w:pStyle w:val="a3"/>
        <w:spacing w:before="72" w:line="278" w:lineRule="auto"/>
        <w:ind w:right="140" w:firstLine="0"/>
      </w:pPr>
      <w:r>
        <w:rPr>
          <w:w w:val="110"/>
        </w:rPr>
        <w:lastRenderedPageBreak/>
        <w:t xml:space="preserve">обмеження на утримання сільськогосподарської птиці і тварин не </w:t>
      </w:r>
      <w:r>
        <w:rPr>
          <w:spacing w:val="-2"/>
          <w:w w:val="110"/>
        </w:rPr>
        <w:t>запроваджується;</w:t>
      </w:r>
    </w:p>
    <w:p w:rsidR="0093224F" w:rsidRDefault="006A7450">
      <w:pPr>
        <w:pStyle w:val="a4"/>
        <w:numPr>
          <w:ilvl w:val="0"/>
          <w:numId w:val="18"/>
        </w:numPr>
        <w:tabs>
          <w:tab w:val="left" w:pos="1349"/>
        </w:tabs>
        <w:spacing w:line="276" w:lineRule="auto"/>
        <w:ind w:right="133" w:firstLine="571"/>
        <w:rPr>
          <w:sz w:val="28"/>
        </w:rPr>
      </w:pPr>
      <w:r>
        <w:rPr>
          <w:i/>
          <w:w w:val="110"/>
          <w:sz w:val="28"/>
        </w:rPr>
        <w:t xml:space="preserve">зону посиленого радіаційного контролю </w:t>
      </w:r>
      <w:r>
        <w:rPr>
          <w:w w:val="110"/>
          <w:sz w:val="28"/>
        </w:rPr>
        <w:t xml:space="preserve">(1 – 5 </w:t>
      </w:r>
      <w:proofErr w:type="spellStart"/>
      <w:r>
        <w:rPr>
          <w:w w:val="110"/>
          <w:sz w:val="28"/>
        </w:rPr>
        <w:t>Кі</w:t>
      </w:r>
      <w:proofErr w:type="spellEnd"/>
      <w:r>
        <w:rPr>
          <w:w w:val="110"/>
          <w:sz w:val="28"/>
        </w:rPr>
        <w:t>/км</w:t>
      </w:r>
      <w:r>
        <w:rPr>
          <w:w w:val="110"/>
          <w:position w:val="7"/>
          <w:sz w:val="18"/>
        </w:rPr>
        <w:t>2</w:t>
      </w:r>
      <w:r>
        <w:rPr>
          <w:w w:val="110"/>
          <w:sz w:val="28"/>
        </w:rPr>
        <w:t>). У цій зоні повинен бути обов’язковий дозиметричний контроль заготовлених грибів, ягід, сіна, та лікарських рослин; у підсобних господарствах рекомендується проводити періодичний дозиметричний контроль кормів та м’ясних і молочних продуктів;</w:t>
      </w:r>
    </w:p>
    <w:p w:rsidR="0093224F" w:rsidRDefault="006A7450">
      <w:pPr>
        <w:pStyle w:val="a4"/>
        <w:numPr>
          <w:ilvl w:val="0"/>
          <w:numId w:val="18"/>
        </w:numPr>
        <w:tabs>
          <w:tab w:val="left" w:pos="1378"/>
        </w:tabs>
        <w:spacing w:before="1" w:line="276" w:lineRule="auto"/>
        <w:ind w:right="134" w:firstLine="571"/>
        <w:rPr>
          <w:sz w:val="28"/>
        </w:rPr>
      </w:pPr>
      <w:r>
        <w:rPr>
          <w:i/>
          <w:w w:val="110"/>
          <w:sz w:val="28"/>
        </w:rPr>
        <w:t xml:space="preserve">зону гарантованого добровільного відселення </w:t>
      </w:r>
      <w:r>
        <w:rPr>
          <w:w w:val="110"/>
          <w:sz w:val="28"/>
        </w:rPr>
        <w:t xml:space="preserve">(5 – 15 </w:t>
      </w:r>
      <w:proofErr w:type="spellStart"/>
      <w:r>
        <w:rPr>
          <w:w w:val="110"/>
          <w:sz w:val="28"/>
        </w:rPr>
        <w:t>Кі</w:t>
      </w:r>
      <w:proofErr w:type="spellEnd"/>
      <w:r>
        <w:rPr>
          <w:w w:val="110"/>
          <w:sz w:val="28"/>
        </w:rPr>
        <w:t>/км</w:t>
      </w:r>
      <w:r>
        <w:rPr>
          <w:w w:val="110"/>
          <w:position w:val="7"/>
          <w:sz w:val="18"/>
        </w:rPr>
        <w:t>2</w:t>
      </w:r>
      <w:r>
        <w:rPr>
          <w:w w:val="110"/>
          <w:sz w:val="28"/>
        </w:rPr>
        <w:t>). У</w:t>
      </w:r>
      <w:r>
        <w:rPr>
          <w:spacing w:val="80"/>
          <w:w w:val="110"/>
          <w:sz w:val="28"/>
        </w:rPr>
        <w:t xml:space="preserve"> </w:t>
      </w:r>
      <w:r>
        <w:rPr>
          <w:w w:val="110"/>
          <w:sz w:val="28"/>
        </w:rPr>
        <w:t>цій зоні заборонена заготівля грибів, ягід, сіна, та лікарських рослин; вводиться особливий режим сільського господарства, а саме обмеження обробки землі; перехід сільського господарства на вирощування технічних культур (льон та інше); розвиток тваринництва, інтенсивне конярство, тощо; випас худоби на</w:t>
      </w:r>
      <w:r>
        <w:rPr>
          <w:spacing w:val="40"/>
          <w:w w:val="110"/>
          <w:sz w:val="28"/>
        </w:rPr>
        <w:t xml:space="preserve"> </w:t>
      </w:r>
      <w:r>
        <w:rPr>
          <w:w w:val="110"/>
          <w:sz w:val="28"/>
        </w:rPr>
        <w:t>пасовищах</w:t>
      </w:r>
      <w:r>
        <w:rPr>
          <w:spacing w:val="40"/>
          <w:w w:val="110"/>
          <w:sz w:val="28"/>
        </w:rPr>
        <w:t xml:space="preserve"> </w:t>
      </w:r>
      <w:r>
        <w:rPr>
          <w:w w:val="110"/>
          <w:sz w:val="28"/>
        </w:rPr>
        <w:t>при</w:t>
      </w:r>
      <w:r>
        <w:rPr>
          <w:spacing w:val="40"/>
          <w:w w:val="110"/>
          <w:sz w:val="28"/>
        </w:rPr>
        <w:t xml:space="preserve"> </w:t>
      </w:r>
      <w:r>
        <w:rPr>
          <w:w w:val="110"/>
          <w:sz w:val="28"/>
        </w:rPr>
        <w:t>висоті</w:t>
      </w:r>
      <w:r>
        <w:rPr>
          <w:spacing w:val="40"/>
          <w:w w:val="110"/>
          <w:sz w:val="28"/>
        </w:rPr>
        <w:t xml:space="preserve"> </w:t>
      </w:r>
      <w:r>
        <w:rPr>
          <w:w w:val="110"/>
          <w:sz w:val="28"/>
        </w:rPr>
        <w:t>трави</w:t>
      </w:r>
      <w:r>
        <w:rPr>
          <w:spacing w:val="40"/>
          <w:w w:val="110"/>
          <w:sz w:val="28"/>
        </w:rPr>
        <w:t xml:space="preserve"> </w:t>
      </w:r>
      <w:r>
        <w:rPr>
          <w:w w:val="110"/>
          <w:sz w:val="28"/>
        </w:rPr>
        <w:t>не</w:t>
      </w:r>
      <w:r>
        <w:rPr>
          <w:spacing w:val="40"/>
          <w:w w:val="110"/>
          <w:sz w:val="28"/>
        </w:rPr>
        <w:t xml:space="preserve"> </w:t>
      </w:r>
      <w:r>
        <w:rPr>
          <w:w w:val="110"/>
          <w:sz w:val="28"/>
        </w:rPr>
        <w:t>менше</w:t>
      </w:r>
      <w:r>
        <w:rPr>
          <w:spacing w:val="40"/>
          <w:w w:val="110"/>
          <w:sz w:val="28"/>
        </w:rPr>
        <w:t xml:space="preserve"> </w:t>
      </w:r>
      <w:r>
        <w:rPr>
          <w:w w:val="110"/>
          <w:sz w:val="28"/>
        </w:rPr>
        <w:t>10</w:t>
      </w:r>
      <w:r>
        <w:rPr>
          <w:spacing w:val="40"/>
          <w:w w:val="110"/>
          <w:sz w:val="28"/>
        </w:rPr>
        <w:t xml:space="preserve"> </w:t>
      </w:r>
      <w:r>
        <w:rPr>
          <w:w w:val="110"/>
          <w:sz w:val="28"/>
        </w:rPr>
        <w:t>см;</w:t>
      </w:r>
    </w:p>
    <w:p w:rsidR="0093224F" w:rsidRDefault="006A7450">
      <w:pPr>
        <w:pStyle w:val="a4"/>
        <w:numPr>
          <w:ilvl w:val="0"/>
          <w:numId w:val="18"/>
        </w:numPr>
        <w:tabs>
          <w:tab w:val="left" w:pos="1412"/>
        </w:tabs>
        <w:spacing w:before="2" w:line="276" w:lineRule="auto"/>
        <w:ind w:right="134" w:firstLine="571"/>
        <w:rPr>
          <w:sz w:val="28"/>
        </w:rPr>
      </w:pPr>
      <w:r>
        <w:rPr>
          <w:i/>
          <w:w w:val="110"/>
          <w:sz w:val="28"/>
        </w:rPr>
        <w:t xml:space="preserve">зона </w:t>
      </w:r>
      <w:proofErr w:type="spellStart"/>
      <w:r>
        <w:rPr>
          <w:i/>
          <w:w w:val="110"/>
          <w:sz w:val="28"/>
        </w:rPr>
        <w:t>відчуждження</w:t>
      </w:r>
      <w:proofErr w:type="spellEnd"/>
      <w:r>
        <w:rPr>
          <w:i/>
          <w:w w:val="110"/>
          <w:sz w:val="28"/>
        </w:rPr>
        <w:t xml:space="preserve"> </w:t>
      </w:r>
      <w:r>
        <w:rPr>
          <w:w w:val="110"/>
          <w:sz w:val="28"/>
        </w:rPr>
        <w:t xml:space="preserve">(більше 15 </w:t>
      </w:r>
      <w:proofErr w:type="spellStart"/>
      <w:r>
        <w:rPr>
          <w:w w:val="110"/>
          <w:sz w:val="28"/>
        </w:rPr>
        <w:t>Кі</w:t>
      </w:r>
      <w:proofErr w:type="spellEnd"/>
      <w:r>
        <w:rPr>
          <w:w w:val="110"/>
          <w:sz w:val="28"/>
        </w:rPr>
        <w:t>/км</w:t>
      </w:r>
      <w:r>
        <w:rPr>
          <w:w w:val="110"/>
          <w:position w:val="7"/>
          <w:sz w:val="18"/>
        </w:rPr>
        <w:t>2</w:t>
      </w:r>
      <w:r>
        <w:rPr>
          <w:w w:val="110"/>
          <w:sz w:val="28"/>
        </w:rPr>
        <w:t>) – це територія, з якої проводиться негайна евакуація населення після аварії, і на якій не здійснюється ніяка господарська діяльність.</w:t>
      </w:r>
    </w:p>
    <w:p w:rsidR="0093224F" w:rsidRDefault="006A7450">
      <w:pPr>
        <w:spacing w:line="278" w:lineRule="auto"/>
        <w:ind w:left="563" w:right="132" w:firstLine="571"/>
        <w:jc w:val="both"/>
        <w:rPr>
          <w:i/>
          <w:sz w:val="28"/>
        </w:rPr>
      </w:pPr>
      <w:r>
        <w:rPr>
          <w:i/>
          <w:w w:val="110"/>
          <w:sz w:val="28"/>
        </w:rPr>
        <w:t>Ефекти, викликані дією іонізуючих випромінювань (радіації), систематизуються за:</w:t>
      </w:r>
    </w:p>
    <w:p w:rsidR="0093224F" w:rsidRDefault="006A7450">
      <w:pPr>
        <w:pStyle w:val="a4"/>
        <w:numPr>
          <w:ilvl w:val="0"/>
          <w:numId w:val="17"/>
        </w:numPr>
        <w:tabs>
          <w:tab w:val="left" w:pos="1470"/>
        </w:tabs>
        <w:spacing w:line="325" w:lineRule="exact"/>
        <w:ind w:left="1470" w:hanging="335"/>
        <w:jc w:val="both"/>
        <w:rPr>
          <w:i/>
          <w:sz w:val="28"/>
        </w:rPr>
      </w:pPr>
      <w:r>
        <w:rPr>
          <w:i/>
          <w:w w:val="115"/>
          <w:sz w:val="28"/>
        </w:rPr>
        <w:t>Видами</w:t>
      </w:r>
      <w:r>
        <w:rPr>
          <w:i/>
          <w:spacing w:val="7"/>
          <w:w w:val="115"/>
          <w:sz w:val="28"/>
        </w:rPr>
        <w:t xml:space="preserve"> </w:t>
      </w:r>
      <w:r>
        <w:rPr>
          <w:i/>
          <w:spacing w:val="-2"/>
          <w:w w:val="115"/>
          <w:sz w:val="28"/>
        </w:rPr>
        <w:t>ушкоджень:</w:t>
      </w:r>
    </w:p>
    <w:p w:rsidR="0093224F" w:rsidRDefault="006A7450">
      <w:pPr>
        <w:pStyle w:val="a3"/>
        <w:spacing w:before="46" w:line="278" w:lineRule="auto"/>
        <w:jc w:val="left"/>
      </w:pPr>
      <w:r>
        <w:rPr>
          <w:w w:val="110"/>
        </w:rPr>
        <w:t>а)</w:t>
      </w:r>
      <w:r>
        <w:rPr>
          <w:spacing w:val="80"/>
          <w:w w:val="110"/>
        </w:rPr>
        <w:t xml:space="preserve"> </w:t>
      </w:r>
      <w:r>
        <w:rPr>
          <w:w w:val="110"/>
        </w:rPr>
        <w:t>соматичні</w:t>
      </w:r>
      <w:r>
        <w:rPr>
          <w:spacing w:val="80"/>
          <w:w w:val="110"/>
        </w:rPr>
        <w:t xml:space="preserve"> </w:t>
      </w:r>
      <w:r>
        <w:rPr>
          <w:w w:val="110"/>
        </w:rPr>
        <w:t>-</w:t>
      </w:r>
      <w:r>
        <w:rPr>
          <w:spacing w:val="80"/>
          <w:w w:val="110"/>
        </w:rPr>
        <w:t xml:space="preserve"> </w:t>
      </w:r>
      <w:r>
        <w:rPr>
          <w:w w:val="110"/>
        </w:rPr>
        <w:t>гостра</w:t>
      </w:r>
      <w:r>
        <w:rPr>
          <w:spacing w:val="80"/>
          <w:w w:val="110"/>
        </w:rPr>
        <w:t xml:space="preserve"> </w:t>
      </w:r>
      <w:r>
        <w:rPr>
          <w:w w:val="110"/>
        </w:rPr>
        <w:t>променева</w:t>
      </w:r>
      <w:r>
        <w:rPr>
          <w:spacing w:val="80"/>
          <w:w w:val="110"/>
        </w:rPr>
        <w:t xml:space="preserve"> </w:t>
      </w:r>
      <w:r>
        <w:rPr>
          <w:w w:val="110"/>
        </w:rPr>
        <w:t>хвороба,</w:t>
      </w:r>
      <w:r>
        <w:rPr>
          <w:spacing w:val="80"/>
          <w:w w:val="110"/>
        </w:rPr>
        <w:t xml:space="preserve"> </w:t>
      </w:r>
      <w:r>
        <w:rPr>
          <w:w w:val="110"/>
        </w:rPr>
        <w:t>хронічна</w:t>
      </w:r>
      <w:r>
        <w:rPr>
          <w:spacing w:val="80"/>
          <w:w w:val="110"/>
        </w:rPr>
        <w:t xml:space="preserve"> </w:t>
      </w:r>
      <w:r>
        <w:rPr>
          <w:w w:val="110"/>
        </w:rPr>
        <w:t>променева</w:t>
      </w:r>
      <w:r>
        <w:rPr>
          <w:spacing w:val="80"/>
          <w:w w:val="110"/>
        </w:rPr>
        <w:t xml:space="preserve"> </w:t>
      </w:r>
      <w:r>
        <w:rPr>
          <w:w w:val="110"/>
        </w:rPr>
        <w:t>хвороба, місцеві променеві ураження;</w:t>
      </w:r>
    </w:p>
    <w:p w:rsidR="0093224F" w:rsidRDefault="006A7450">
      <w:pPr>
        <w:pStyle w:val="a3"/>
        <w:tabs>
          <w:tab w:val="left" w:pos="1677"/>
          <w:tab w:val="left" w:pos="4576"/>
          <w:tab w:val="left" w:pos="4994"/>
          <w:tab w:val="left" w:pos="6549"/>
          <w:tab w:val="left" w:pos="9050"/>
        </w:tabs>
        <w:spacing w:line="278" w:lineRule="auto"/>
        <w:ind w:right="129"/>
        <w:jc w:val="left"/>
      </w:pPr>
      <w:r>
        <w:rPr>
          <w:spacing w:val="-6"/>
          <w:w w:val="110"/>
        </w:rPr>
        <w:t>б)</w:t>
      </w:r>
      <w:r>
        <w:tab/>
      </w:r>
      <w:proofErr w:type="spellStart"/>
      <w:r>
        <w:rPr>
          <w:spacing w:val="-2"/>
          <w:w w:val="110"/>
        </w:rPr>
        <w:t>сомато-стохатичні</w:t>
      </w:r>
      <w:proofErr w:type="spellEnd"/>
      <w:r>
        <w:tab/>
      </w:r>
      <w:r>
        <w:rPr>
          <w:spacing w:val="-10"/>
          <w:w w:val="110"/>
        </w:rPr>
        <w:t>-</w:t>
      </w:r>
      <w:r>
        <w:tab/>
      </w:r>
      <w:r>
        <w:rPr>
          <w:spacing w:val="-2"/>
          <w:w w:val="110"/>
        </w:rPr>
        <w:t>злоякісні</w:t>
      </w:r>
      <w:r>
        <w:tab/>
      </w:r>
      <w:r>
        <w:rPr>
          <w:spacing w:val="-2"/>
          <w:w w:val="110"/>
        </w:rPr>
        <w:t>новоутворення,</w:t>
      </w:r>
      <w:r>
        <w:tab/>
      </w:r>
      <w:r>
        <w:rPr>
          <w:spacing w:val="-2"/>
          <w:w w:val="110"/>
        </w:rPr>
        <w:t xml:space="preserve">порушення </w:t>
      </w:r>
      <w:r>
        <w:rPr>
          <w:w w:val="110"/>
        </w:rPr>
        <w:t>розвитку плода, скорочення тривалості життя;</w:t>
      </w:r>
    </w:p>
    <w:p w:rsidR="0093224F" w:rsidRDefault="006A7450">
      <w:pPr>
        <w:pStyle w:val="a3"/>
        <w:spacing w:line="320" w:lineRule="exact"/>
        <w:ind w:left="1135" w:firstLine="0"/>
        <w:jc w:val="left"/>
      </w:pPr>
      <w:r>
        <w:rPr>
          <w:w w:val="110"/>
        </w:rPr>
        <w:t>в)</w:t>
      </w:r>
      <w:r>
        <w:rPr>
          <w:spacing w:val="-2"/>
          <w:w w:val="110"/>
        </w:rPr>
        <w:t xml:space="preserve"> </w:t>
      </w:r>
      <w:r>
        <w:rPr>
          <w:w w:val="110"/>
        </w:rPr>
        <w:t>генетичні</w:t>
      </w:r>
      <w:r>
        <w:rPr>
          <w:spacing w:val="-3"/>
          <w:w w:val="110"/>
        </w:rPr>
        <w:t xml:space="preserve"> </w:t>
      </w:r>
      <w:r>
        <w:rPr>
          <w:w w:val="110"/>
        </w:rPr>
        <w:t>-</w:t>
      </w:r>
      <w:r>
        <w:rPr>
          <w:spacing w:val="-2"/>
          <w:w w:val="110"/>
        </w:rPr>
        <w:t xml:space="preserve"> </w:t>
      </w:r>
      <w:r>
        <w:rPr>
          <w:w w:val="110"/>
        </w:rPr>
        <w:t>генні</w:t>
      </w:r>
      <w:r>
        <w:rPr>
          <w:spacing w:val="-2"/>
          <w:w w:val="110"/>
        </w:rPr>
        <w:t xml:space="preserve"> </w:t>
      </w:r>
      <w:r>
        <w:rPr>
          <w:w w:val="110"/>
        </w:rPr>
        <w:t>мутації,</w:t>
      </w:r>
      <w:r>
        <w:rPr>
          <w:spacing w:val="4"/>
          <w:w w:val="110"/>
        </w:rPr>
        <w:t xml:space="preserve"> </w:t>
      </w:r>
      <w:r>
        <w:rPr>
          <w:w w:val="110"/>
        </w:rPr>
        <w:t>хромосомні</w:t>
      </w:r>
      <w:r>
        <w:rPr>
          <w:spacing w:val="-3"/>
          <w:w w:val="110"/>
        </w:rPr>
        <w:t xml:space="preserve"> </w:t>
      </w:r>
      <w:r>
        <w:rPr>
          <w:spacing w:val="-2"/>
          <w:w w:val="110"/>
        </w:rPr>
        <w:t>аберації.</w:t>
      </w:r>
    </w:p>
    <w:p w:rsidR="0093224F" w:rsidRDefault="006A7450">
      <w:pPr>
        <w:pStyle w:val="a4"/>
        <w:numPr>
          <w:ilvl w:val="0"/>
          <w:numId w:val="17"/>
        </w:numPr>
        <w:tabs>
          <w:tab w:val="left" w:pos="1470"/>
        </w:tabs>
        <w:spacing w:before="48"/>
        <w:ind w:left="1470" w:hanging="335"/>
        <w:rPr>
          <w:i/>
          <w:sz w:val="28"/>
        </w:rPr>
      </w:pPr>
      <w:r>
        <w:rPr>
          <w:i/>
          <w:w w:val="115"/>
          <w:sz w:val="28"/>
        </w:rPr>
        <w:t>Часом</w:t>
      </w:r>
      <w:r>
        <w:rPr>
          <w:i/>
          <w:spacing w:val="-9"/>
          <w:w w:val="115"/>
          <w:sz w:val="28"/>
        </w:rPr>
        <w:t xml:space="preserve"> </w:t>
      </w:r>
      <w:r>
        <w:rPr>
          <w:i/>
          <w:spacing w:val="-2"/>
          <w:w w:val="115"/>
          <w:sz w:val="28"/>
        </w:rPr>
        <w:t>прояву:</w:t>
      </w:r>
    </w:p>
    <w:p w:rsidR="0093224F" w:rsidRDefault="006A7450">
      <w:pPr>
        <w:pStyle w:val="a3"/>
        <w:spacing w:before="51" w:line="276" w:lineRule="auto"/>
        <w:ind w:right="129"/>
      </w:pPr>
      <w:r>
        <w:rPr>
          <w:i/>
          <w:w w:val="110"/>
        </w:rPr>
        <w:t xml:space="preserve">а) ранні (або гострі) </w:t>
      </w:r>
      <w:r>
        <w:rPr>
          <w:w w:val="110"/>
        </w:rPr>
        <w:t>- ці поразки бувають тільки сома тич-ні, це призводить до смерті або променевої хвороби. Постачальником таких часток є в основному ізотопи, що мають коротку тривалість життя, - випромінювання, потік нейтронів;</w:t>
      </w:r>
    </w:p>
    <w:p w:rsidR="0093224F" w:rsidRDefault="006A7450">
      <w:pPr>
        <w:pStyle w:val="a3"/>
        <w:spacing w:before="2"/>
        <w:ind w:left="1135" w:firstLine="0"/>
      </w:pPr>
      <w:r>
        <w:rPr>
          <w:i/>
          <w:w w:val="105"/>
        </w:rPr>
        <w:t>б)</w:t>
      </w:r>
      <w:r>
        <w:rPr>
          <w:i/>
          <w:spacing w:val="33"/>
          <w:w w:val="105"/>
        </w:rPr>
        <w:t xml:space="preserve"> </w:t>
      </w:r>
      <w:r>
        <w:rPr>
          <w:i/>
          <w:w w:val="105"/>
        </w:rPr>
        <w:t>пізні:</w:t>
      </w:r>
      <w:r>
        <w:rPr>
          <w:i/>
          <w:spacing w:val="37"/>
          <w:w w:val="105"/>
        </w:rPr>
        <w:t xml:space="preserve"> </w:t>
      </w:r>
      <w:r>
        <w:rPr>
          <w:w w:val="105"/>
        </w:rPr>
        <w:t>розрізняють</w:t>
      </w:r>
      <w:r>
        <w:rPr>
          <w:spacing w:val="41"/>
          <w:w w:val="105"/>
        </w:rPr>
        <w:t xml:space="preserve"> </w:t>
      </w:r>
      <w:r>
        <w:rPr>
          <w:w w:val="105"/>
        </w:rPr>
        <w:t>дві</w:t>
      </w:r>
      <w:r>
        <w:rPr>
          <w:spacing w:val="37"/>
          <w:w w:val="105"/>
        </w:rPr>
        <w:t xml:space="preserve"> </w:t>
      </w:r>
      <w:r>
        <w:rPr>
          <w:w w:val="105"/>
        </w:rPr>
        <w:t>форми</w:t>
      </w:r>
      <w:r>
        <w:rPr>
          <w:spacing w:val="42"/>
          <w:w w:val="105"/>
        </w:rPr>
        <w:t xml:space="preserve"> </w:t>
      </w:r>
      <w:r>
        <w:rPr>
          <w:w w:val="105"/>
        </w:rPr>
        <w:t>променевої</w:t>
      </w:r>
      <w:r>
        <w:rPr>
          <w:spacing w:val="43"/>
          <w:w w:val="105"/>
        </w:rPr>
        <w:t xml:space="preserve"> </w:t>
      </w:r>
      <w:r>
        <w:rPr>
          <w:spacing w:val="-2"/>
          <w:w w:val="105"/>
        </w:rPr>
        <w:t>хвороби:</w:t>
      </w:r>
    </w:p>
    <w:p w:rsidR="0093224F" w:rsidRDefault="006A7450">
      <w:pPr>
        <w:pStyle w:val="a4"/>
        <w:numPr>
          <w:ilvl w:val="1"/>
          <w:numId w:val="17"/>
        </w:numPr>
        <w:tabs>
          <w:tab w:val="left" w:pos="1363"/>
        </w:tabs>
        <w:spacing w:before="51" w:line="276" w:lineRule="auto"/>
        <w:ind w:right="131" w:firstLine="571"/>
        <w:rPr>
          <w:sz w:val="28"/>
        </w:rPr>
      </w:pPr>
      <w:r>
        <w:rPr>
          <w:i/>
          <w:w w:val="110"/>
          <w:sz w:val="28"/>
        </w:rPr>
        <w:t xml:space="preserve">гостра </w:t>
      </w:r>
      <w:r>
        <w:rPr>
          <w:w w:val="110"/>
          <w:sz w:val="28"/>
        </w:rPr>
        <w:t>- виникає в результаті опромінення великими дозами за короткий проміжок часу. При дозах порядку тисяч рад поразка організму може бути миттєвою;</w:t>
      </w:r>
    </w:p>
    <w:p w:rsidR="0093224F" w:rsidRDefault="006A7450">
      <w:pPr>
        <w:pStyle w:val="a4"/>
        <w:numPr>
          <w:ilvl w:val="1"/>
          <w:numId w:val="17"/>
        </w:numPr>
        <w:tabs>
          <w:tab w:val="left" w:pos="1450"/>
        </w:tabs>
        <w:spacing w:line="276" w:lineRule="auto"/>
        <w:ind w:right="129" w:firstLine="571"/>
        <w:rPr>
          <w:sz w:val="28"/>
        </w:rPr>
      </w:pPr>
      <w:r>
        <w:rPr>
          <w:i/>
          <w:w w:val="110"/>
          <w:sz w:val="28"/>
        </w:rPr>
        <w:t xml:space="preserve">хронічна </w:t>
      </w:r>
      <w:r>
        <w:rPr>
          <w:w w:val="110"/>
          <w:sz w:val="28"/>
        </w:rPr>
        <w:t>- розвивається в результаті тривалого опромінення дозами, що перевищують гранично припустимі (ГПД). Більш віддаленими наслідками променевої поразки можуть бути променеві катаракти, злоякісні пухлини та інше.</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4A01FD">
      <w:pPr>
        <w:pStyle w:val="a3"/>
        <w:ind w:left="587" w:firstLine="0"/>
        <w:jc w:val="left"/>
        <w:rPr>
          <w:sz w:val="20"/>
        </w:rPr>
      </w:pPr>
      <w:r w:rsidRPr="004A01FD">
        <w:rPr>
          <w:sz w:val="20"/>
        </w:rPr>
      </w:r>
      <w:r>
        <w:rPr>
          <w:sz w:val="20"/>
        </w:rPr>
        <w:pict>
          <v:group id="docshapegroup93" o:spid="_x0000_s2071" style="width:500.4pt;height:333.15pt;mso-position-horizontal-relative:char;mso-position-vertical-relative:line" coordsize="10008,6663">
            <v:shape id="docshape94" o:spid="_x0000_s2073" type="#_x0000_t75" style="position:absolute;left:9;top:9;width:9989;height:6644">
              <v:imagedata r:id="rId23" o:title=""/>
            </v:shape>
            <v:shape id="docshape95" o:spid="_x0000_s2072" style="position:absolute;width:10008;height:6663" coordsize="10008,6663" o:spt="100" adj="0,,0" path="m10008,l,,,6662r10008,l10008,6658r-9998,l5,6653r5,l10,10r-5,l10,5r9998,l10008,xm10,6653r-5,l10,6658r,-5xm9998,6653r-9988,l10,6658r9988,l9998,6653xm9998,5r,6653l10003,6653r5,l10008,10r-5,l9998,5xm10008,6653r-5,l9998,6658r10,l10008,6653xm10,5l5,10r5,l10,5xm9998,5l10,5r,5l9998,10r,-5xm10008,5r-10,l10003,10r5,l10008,5xe" fillcolor="black" stroked="f">
              <v:stroke joinstyle="round"/>
              <v:formulas/>
              <v:path arrowok="t" o:connecttype="segments"/>
            </v:shape>
            <w10:wrap type="none"/>
            <w10:anchorlock/>
          </v:group>
        </w:pict>
      </w:r>
    </w:p>
    <w:p w:rsidR="0093224F" w:rsidRDefault="004A01FD">
      <w:pPr>
        <w:spacing w:before="222" w:line="552" w:lineRule="auto"/>
        <w:ind w:left="2402" w:right="1185" w:hanging="1695"/>
        <w:rPr>
          <w:i/>
          <w:sz w:val="28"/>
        </w:rPr>
      </w:pPr>
      <w:r w:rsidRPr="004A01FD">
        <w:rPr>
          <w:i/>
          <w:sz w:val="28"/>
        </w:rPr>
        <w:pict>
          <v:group id="docshapegroup96" o:spid="_x0000_s2050" style="position:absolute;left:0;text-align:left;margin-left:49.7pt;margin-top:78.45pt;width:504.5pt;height:174.5pt;z-index:-16679424;mso-position-horizontal-relative:page" coordorigin="994,1569" coordsize="10090,3490">
            <v:shape id="docshape97" o:spid="_x0000_s2070" style="position:absolute;left:993;top:1568;width:10032;height:159" coordorigin="994,1569" coordsize="10032,159" path="m11026,1569r-7205,l3763,1569r-2712,l994,1569r,57l994,1727r57,l1051,1626r2712,l3821,1626r7205,l11026,1569xe" fillcolor="#efefef" stroked="f">
              <v:path arrowok="t"/>
            </v:shape>
            <v:rect id="docshape98" o:spid="_x0000_s2069" style="position:absolute;left:11025;top:1568;width:58;height:159" fillcolor="#9f9f9f" stroked="f"/>
            <v:shape id="docshape99" o:spid="_x0000_s2068" style="position:absolute;left:993;top:1568;width:10090;height:773" coordorigin="994,1569" coordsize="10090,773" o:spt="100" adj="0,,0" path="m1051,1727r-57,l994,2342r57,l1051,1727xm11083,1569r-57,l11026,1626r57,l11083,1569xe" fillcolor="#efefef" stroked="f">
              <v:stroke joinstyle="round"/>
              <v:formulas/>
              <v:path arrowok="t" o:connecttype="segments"/>
            </v:shape>
            <v:rect id="docshape100" o:spid="_x0000_s2067" style="position:absolute;left:11025;top:1727;width:58;height:615" fillcolor="#9f9f9f" stroked="f"/>
            <v:rect id="docshape101" o:spid="_x0000_s2066" style="position:absolute;left:993;top:2341;width:58;height:34" fillcolor="#efefef" stroked="f"/>
            <v:rect id="docshape102" o:spid="_x0000_s2065" style="position:absolute;left:11025;top:2341;width:58;height:34" fillcolor="#9f9f9f" stroked="f"/>
            <v:rect id="docshape103" o:spid="_x0000_s2064" style="position:absolute;left:993;top:2375;width:58;height:615" fillcolor="#efefef" stroked="f"/>
            <v:rect id="docshape104" o:spid="_x0000_s2063" style="position:absolute;left:11025;top:2375;width:58;height:615" fillcolor="#9f9f9f" stroked="f"/>
            <v:rect id="docshape105" o:spid="_x0000_s2062" style="position:absolute;left:993;top:2989;width:58;height:34" fillcolor="#efefef" stroked="f"/>
            <v:rect id="docshape106" o:spid="_x0000_s2061" style="position:absolute;left:11025;top:2989;width:58;height:34" fillcolor="#9f9f9f" stroked="f"/>
            <v:rect id="docshape107" o:spid="_x0000_s2060" style="position:absolute;left:993;top:3023;width:58;height:615" fillcolor="#efefef" stroked="f"/>
            <v:rect id="docshape108" o:spid="_x0000_s2059" style="position:absolute;left:11025;top:3023;width:58;height:615" fillcolor="#9f9f9f" stroked="f"/>
            <v:rect id="docshape109" o:spid="_x0000_s2058" style="position:absolute;left:993;top:3637;width:58;height:34" fillcolor="#efefef" stroked="f"/>
            <v:rect id="docshape110" o:spid="_x0000_s2057" style="position:absolute;left:11025;top:3637;width:58;height:34" fillcolor="#9f9f9f" stroked="f"/>
            <v:rect id="docshape111" o:spid="_x0000_s2056" style="position:absolute;left:993;top:3671;width:58;height:615" fillcolor="#efefef" stroked="f"/>
            <v:rect id="docshape112" o:spid="_x0000_s2055" style="position:absolute;left:11025;top:3671;width:58;height:615" fillcolor="#9f9f9f" stroked="f"/>
            <v:rect id="docshape113" o:spid="_x0000_s2054" style="position:absolute;left:993;top:4285;width:58;height:34" fillcolor="#efefef" stroked="f"/>
            <v:rect id="docshape114" o:spid="_x0000_s2053" style="position:absolute;left:11025;top:4285;width:58;height:34" fillcolor="#9f9f9f" stroked="f"/>
            <v:shape id="docshape115" o:spid="_x0000_s2052" style="position:absolute;left:993;top:4319;width:58;height:740" coordorigin="994,4319" coordsize="58,740" path="m1051,4319r-57,l994,5001r,57l1051,5058r,-57l1051,4319xe" fillcolor="#efefef" stroked="f">
              <v:path arrowok="t"/>
            </v:shape>
            <v:shape id="docshape116" o:spid="_x0000_s2051" style="position:absolute;left:993;top:4319;width:10090;height:740" coordorigin="994,4319" coordsize="10090,740" path="m11083,4319r-57,l11026,5001r-7205,l3763,5001r-2712,l994,5001r,57l11083,5058r,-57l11083,4319xe" fillcolor="#9f9f9f" stroked="f">
              <v:path arrowok="t"/>
            </v:shape>
            <w10:wrap anchorx="page"/>
          </v:group>
        </w:pict>
      </w:r>
      <w:r w:rsidR="006A7450">
        <w:rPr>
          <w:i/>
          <w:w w:val="115"/>
          <w:sz w:val="28"/>
        </w:rPr>
        <w:t xml:space="preserve">Позасистемна одиниця 1 бер = 0,01 </w:t>
      </w:r>
      <w:proofErr w:type="spellStart"/>
      <w:r w:rsidR="006A7450">
        <w:rPr>
          <w:i/>
          <w:w w:val="115"/>
          <w:sz w:val="28"/>
        </w:rPr>
        <w:t>зв</w:t>
      </w:r>
      <w:proofErr w:type="spellEnd"/>
      <w:r w:rsidR="006A7450">
        <w:rPr>
          <w:i/>
          <w:w w:val="115"/>
          <w:sz w:val="28"/>
        </w:rPr>
        <w:t xml:space="preserve"> = 0,01 </w:t>
      </w:r>
      <w:proofErr w:type="spellStart"/>
      <w:r w:rsidR="006A7450">
        <w:rPr>
          <w:i/>
          <w:w w:val="115"/>
          <w:sz w:val="28"/>
        </w:rPr>
        <w:t>Гр</w:t>
      </w:r>
      <w:proofErr w:type="spellEnd"/>
      <w:r w:rsidR="006A7450">
        <w:rPr>
          <w:i/>
          <w:w w:val="115"/>
          <w:sz w:val="28"/>
        </w:rPr>
        <w:t xml:space="preserve"> = 1 рад. Таблиця.</w:t>
      </w:r>
      <w:r w:rsidR="006A7450">
        <w:rPr>
          <w:i/>
          <w:spacing w:val="34"/>
          <w:w w:val="115"/>
          <w:sz w:val="28"/>
        </w:rPr>
        <w:t xml:space="preserve"> </w:t>
      </w:r>
      <w:r w:rsidR="006A7450">
        <w:rPr>
          <w:i/>
          <w:w w:val="115"/>
          <w:sz w:val="28"/>
        </w:rPr>
        <w:t>Гранично</w:t>
      </w:r>
      <w:r w:rsidR="006A7450">
        <w:rPr>
          <w:i/>
          <w:spacing w:val="-18"/>
          <w:w w:val="115"/>
          <w:sz w:val="28"/>
        </w:rPr>
        <w:t xml:space="preserve"> </w:t>
      </w:r>
      <w:r w:rsidR="006A7450">
        <w:rPr>
          <w:i/>
          <w:w w:val="115"/>
          <w:sz w:val="28"/>
        </w:rPr>
        <w:t>припустима</w:t>
      </w:r>
      <w:r w:rsidR="006A7450">
        <w:rPr>
          <w:i/>
          <w:spacing w:val="-18"/>
          <w:w w:val="115"/>
          <w:sz w:val="28"/>
        </w:rPr>
        <w:t xml:space="preserve"> </w:t>
      </w:r>
      <w:r w:rsidR="006A7450">
        <w:rPr>
          <w:i/>
          <w:w w:val="115"/>
          <w:sz w:val="28"/>
        </w:rPr>
        <w:t>межа</w:t>
      </w:r>
      <w:r w:rsidR="006A7450">
        <w:rPr>
          <w:i/>
          <w:spacing w:val="-18"/>
          <w:w w:val="115"/>
          <w:sz w:val="28"/>
        </w:rPr>
        <w:t xml:space="preserve"> </w:t>
      </w:r>
      <w:r w:rsidR="006A7450">
        <w:rPr>
          <w:i/>
          <w:w w:val="115"/>
          <w:sz w:val="28"/>
        </w:rPr>
        <w:t>дози.</w:t>
      </w:r>
    </w:p>
    <w:tbl>
      <w:tblPr>
        <w:tblStyle w:val="TableNormal"/>
        <w:tblW w:w="0" w:type="auto"/>
        <w:tblInd w:w="698"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2647"/>
        <w:gridCol w:w="7202"/>
      </w:tblGrid>
      <w:tr w:rsidR="0093224F">
        <w:trPr>
          <w:trHeight w:val="591"/>
        </w:trPr>
        <w:tc>
          <w:tcPr>
            <w:tcW w:w="2647" w:type="dxa"/>
            <w:tcBorders>
              <w:bottom w:val="double" w:sz="6" w:space="0" w:color="9F9F9F"/>
              <w:right w:val="double" w:sz="6" w:space="0" w:color="9F9F9F"/>
            </w:tcBorders>
          </w:tcPr>
          <w:p w:rsidR="0093224F" w:rsidRDefault="006A7450">
            <w:pPr>
              <w:pStyle w:val="TableParagraph"/>
              <w:spacing w:line="312" w:lineRule="exact"/>
              <w:ind w:left="549"/>
              <w:rPr>
                <w:i/>
                <w:sz w:val="28"/>
              </w:rPr>
            </w:pPr>
            <w:r>
              <w:rPr>
                <w:i/>
                <w:w w:val="115"/>
                <w:sz w:val="28"/>
              </w:rPr>
              <w:t>Доза,</w:t>
            </w:r>
            <w:r>
              <w:rPr>
                <w:i/>
                <w:spacing w:val="-1"/>
                <w:w w:val="115"/>
                <w:sz w:val="28"/>
              </w:rPr>
              <w:t xml:space="preserve"> </w:t>
            </w:r>
            <w:r>
              <w:rPr>
                <w:i/>
                <w:spacing w:val="-5"/>
                <w:w w:val="115"/>
                <w:sz w:val="28"/>
              </w:rPr>
              <w:t>бер</w:t>
            </w:r>
          </w:p>
        </w:tc>
        <w:tc>
          <w:tcPr>
            <w:tcW w:w="7202" w:type="dxa"/>
            <w:tcBorders>
              <w:left w:val="double" w:sz="6" w:space="0" w:color="9F9F9F"/>
              <w:bottom w:val="double" w:sz="6" w:space="0" w:color="9F9F9F"/>
              <w:right w:val="single" w:sz="6" w:space="0" w:color="EFEFEF"/>
            </w:tcBorders>
          </w:tcPr>
          <w:p w:rsidR="0093224F" w:rsidRDefault="006A7450">
            <w:pPr>
              <w:pStyle w:val="TableParagraph"/>
              <w:spacing w:line="312" w:lineRule="exact"/>
              <w:ind w:left="35" w:right="9"/>
              <w:jc w:val="center"/>
              <w:rPr>
                <w:i/>
                <w:sz w:val="28"/>
              </w:rPr>
            </w:pPr>
            <w:r>
              <w:rPr>
                <w:i/>
                <w:w w:val="110"/>
                <w:sz w:val="28"/>
              </w:rPr>
              <w:t>Ступінь</w:t>
            </w:r>
            <w:r>
              <w:rPr>
                <w:i/>
                <w:spacing w:val="41"/>
                <w:w w:val="110"/>
                <w:sz w:val="28"/>
              </w:rPr>
              <w:t xml:space="preserve"> </w:t>
            </w:r>
            <w:r>
              <w:rPr>
                <w:i/>
                <w:w w:val="110"/>
                <w:sz w:val="28"/>
              </w:rPr>
              <w:t>променевої</w:t>
            </w:r>
            <w:r>
              <w:rPr>
                <w:i/>
                <w:spacing w:val="39"/>
                <w:w w:val="110"/>
                <w:sz w:val="28"/>
              </w:rPr>
              <w:t xml:space="preserve"> </w:t>
            </w:r>
            <w:r>
              <w:rPr>
                <w:i/>
                <w:spacing w:val="-2"/>
                <w:w w:val="110"/>
                <w:sz w:val="28"/>
              </w:rPr>
              <w:t>хвороби</w:t>
            </w:r>
          </w:p>
        </w:tc>
      </w:tr>
      <w:tr w:rsidR="0093224F">
        <w:trPr>
          <w:trHeight w:val="603"/>
        </w:trPr>
        <w:tc>
          <w:tcPr>
            <w:tcW w:w="2647" w:type="dxa"/>
            <w:tcBorders>
              <w:top w:val="double" w:sz="6" w:space="0" w:color="9F9F9F"/>
              <w:bottom w:val="double" w:sz="6" w:space="0" w:color="9F9F9F"/>
              <w:right w:val="double" w:sz="6" w:space="0" w:color="9F9F9F"/>
            </w:tcBorders>
          </w:tcPr>
          <w:p w:rsidR="0093224F" w:rsidRDefault="006A7450">
            <w:pPr>
              <w:pStyle w:val="TableParagraph"/>
              <w:spacing w:line="323" w:lineRule="exact"/>
              <w:ind w:left="635"/>
              <w:rPr>
                <w:sz w:val="28"/>
              </w:rPr>
            </w:pPr>
            <w:r>
              <w:rPr>
                <w:w w:val="110"/>
                <w:sz w:val="28"/>
              </w:rPr>
              <w:t>100</w:t>
            </w:r>
            <w:r>
              <w:rPr>
                <w:spacing w:val="12"/>
                <w:w w:val="110"/>
                <w:sz w:val="28"/>
              </w:rPr>
              <w:t xml:space="preserve"> </w:t>
            </w:r>
            <w:r>
              <w:rPr>
                <w:w w:val="110"/>
                <w:sz w:val="28"/>
              </w:rPr>
              <w:t>–</w:t>
            </w:r>
            <w:r>
              <w:rPr>
                <w:spacing w:val="11"/>
                <w:w w:val="110"/>
                <w:sz w:val="28"/>
              </w:rPr>
              <w:t xml:space="preserve"> </w:t>
            </w:r>
            <w:r>
              <w:rPr>
                <w:spacing w:val="-5"/>
                <w:w w:val="110"/>
                <w:sz w:val="28"/>
              </w:rPr>
              <w:t>200</w:t>
            </w:r>
          </w:p>
        </w:tc>
        <w:tc>
          <w:tcPr>
            <w:tcW w:w="7202" w:type="dxa"/>
            <w:tcBorders>
              <w:top w:val="double" w:sz="6" w:space="0" w:color="9F9F9F"/>
              <w:left w:val="double" w:sz="6" w:space="0" w:color="9F9F9F"/>
              <w:bottom w:val="double" w:sz="6" w:space="0" w:color="9F9F9F"/>
              <w:right w:val="single" w:sz="6" w:space="0" w:color="EFEFEF"/>
            </w:tcBorders>
          </w:tcPr>
          <w:p w:rsidR="0093224F" w:rsidRDefault="006A7450">
            <w:pPr>
              <w:pStyle w:val="TableParagraph"/>
              <w:spacing w:line="323" w:lineRule="exact"/>
              <w:ind w:left="35" w:right="2"/>
              <w:jc w:val="center"/>
              <w:rPr>
                <w:sz w:val="28"/>
              </w:rPr>
            </w:pPr>
            <w:r>
              <w:rPr>
                <w:w w:val="105"/>
                <w:sz w:val="28"/>
              </w:rPr>
              <w:t>Перший</w:t>
            </w:r>
            <w:r>
              <w:rPr>
                <w:spacing w:val="64"/>
                <w:w w:val="105"/>
                <w:sz w:val="28"/>
              </w:rPr>
              <w:t xml:space="preserve"> </w:t>
            </w:r>
            <w:r>
              <w:rPr>
                <w:w w:val="105"/>
                <w:sz w:val="28"/>
              </w:rPr>
              <w:t>ступінь</w:t>
            </w:r>
            <w:r>
              <w:rPr>
                <w:spacing w:val="64"/>
                <w:w w:val="105"/>
                <w:sz w:val="28"/>
              </w:rPr>
              <w:t xml:space="preserve"> </w:t>
            </w:r>
            <w:r>
              <w:rPr>
                <w:spacing w:val="-2"/>
                <w:w w:val="105"/>
                <w:sz w:val="28"/>
              </w:rPr>
              <w:t>(легка)</w:t>
            </w:r>
          </w:p>
        </w:tc>
      </w:tr>
      <w:tr w:rsidR="0093224F">
        <w:trPr>
          <w:trHeight w:val="602"/>
        </w:trPr>
        <w:tc>
          <w:tcPr>
            <w:tcW w:w="2647" w:type="dxa"/>
            <w:tcBorders>
              <w:top w:val="double" w:sz="6" w:space="0" w:color="9F9F9F"/>
              <w:bottom w:val="double" w:sz="6" w:space="0" w:color="9F9F9F"/>
              <w:right w:val="double" w:sz="6" w:space="0" w:color="9F9F9F"/>
            </w:tcBorders>
          </w:tcPr>
          <w:p w:rsidR="0093224F" w:rsidRDefault="006A7450">
            <w:pPr>
              <w:pStyle w:val="TableParagraph"/>
              <w:spacing w:line="323" w:lineRule="exact"/>
              <w:ind w:left="635"/>
              <w:rPr>
                <w:sz w:val="28"/>
              </w:rPr>
            </w:pPr>
            <w:r>
              <w:rPr>
                <w:w w:val="110"/>
                <w:sz w:val="28"/>
              </w:rPr>
              <w:t>200</w:t>
            </w:r>
            <w:r>
              <w:rPr>
                <w:spacing w:val="12"/>
                <w:w w:val="110"/>
                <w:sz w:val="28"/>
              </w:rPr>
              <w:t xml:space="preserve"> </w:t>
            </w:r>
            <w:r>
              <w:rPr>
                <w:w w:val="110"/>
                <w:sz w:val="28"/>
              </w:rPr>
              <w:t>–</w:t>
            </w:r>
            <w:r>
              <w:rPr>
                <w:spacing w:val="11"/>
                <w:w w:val="110"/>
                <w:sz w:val="28"/>
              </w:rPr>
              <w:t xml:space="preserve"> </w:t>
            </w:r>
            <w:r>
              <w:rPr>
                <w:spacing w:val="-5"/>
                <w:w w:val="110"/>
                <w:sz w:val="28"/>
              </w:rPr>
              <w:t>300</w:t>
            </w:r>
          </w:p>
        </w:tc>
        <w:tc>
          <w:tcPr>
            <w:tcW w:w="7202" w:type="dxa"/>
            <w:tcBorders>
              <w:top w:val="double" w:sz="6" w:space="0" w:color="9F9F9F"/>
              <w:left w:val="double" w:sz="6" w:space="0" w:color="9F9F9F"/>
              <w:bottom w:val="double" w:sz="6" w:space="0" w:color="9F9F9F"/>
              <w:right w:val="single" w:sz="6" w:space="0" w:color="EFEFEF"/>
            </w:tcBorders>
          </w:tcPr>
          <w:p w:rsidR="0093224F" w:rsidRDefault="006A7450">
            <w:pPr>
              <w:pStyle w:val="TableParagraph"/>
              <w:spacing w:line="323" w:lineRule="exact"/>
              <w:ind w:left="35" w:right="10"/>
              <w:jc w:val="center"/>
              <w:rPr>
                <w:sz w:val="28"/>
              </w:rPr>
            </w:pPr>
            <w:r>
              <w:rPr>
                <w:w w:val="105"/>
                <w:sz w:val="28"/>
              </w:rPr>
              <w:t>Другий</w:t>
            </w:r>
            <w:r>
              <w:rPr>
                <w:spacing w:val="33"/>
                <w:w w:val="105"/>
                <w:sz w:val="28"/>
              </w:rPr>
              <w:t xml:space="preserve"> </w:t>
            </w:r>
            <w:r>
              <w:rPr>
                <w:w w:val="105"/>
                <w:sz w:val="28"/>
              </w:rPr>
              <w:t>ступінь</w:t>
            </w:r>
            <w:r>
              <w:rPr>
                <w:spacing w:val="38"/>
                <w:w w:val="105"/>
                <w:sz w:val="28"/>
              </w:rPr>
              <w:t xml:space="preserve"> </w:t>
            </w:r>
            <w:r>
              <w:rPr>
                <w:w w:val="105"/>
                <w:sz w:val="28"/>
              </w:rPr>
              <w:t>(середньої</w:t>
            </w:r>
            <w:r>
              <w:rPr>
                <w:spacing w:val="30"/>
                <w:w w:val="105"/>
                <w:sz w:val="28"/>
              </w:rPr>
              <w:t xml:space="preserve"> </w:t>
            </w:r>
            <w:r>
              <w:rPr>
                <w:spacing w:val="-2"/>
                <w:w w:val="105"/>
                <w:sz w:val="28"/>
              </w:rPr>
              <w:t>важкості)</w:t>
            </w:r>
          </w:p>
        </w:tc>
      </w:tr>
      <w:tr w:rsidR="0093224F">
        <w:trPr>
          <w:trHeight w:val="603"/>
        </w:trPr>
        <w:tc>
          <w:tcPr>
            <w:tcW w:w="2647" w:type="dxa"/>
            <w:tcBorders>
              <w:top w:val="double" w:sz="6" w:space="0" w:color="9F9F9F"/>
              <w:bottom w:val="double" w:sz="6" w:space="0" w:color="9F9F9F"/>
              <w:right w:val="double" w:sz="6" w:space="0" w:color="9F9F9F"/>
            </w:tcBorders>
          </w:tcPr>
          <w:p w:rsidR="0093224F" w:rsidRDefault="006A7450">
            <w:pPr>
              <w:pStyle w:val="TableParagraph"/>
              <w:spacing w:line="323" w:lineRule="exact"/>
              <w:ind w:left="635"/>
              <w:rPr>
                <w:sz w:val="28"/>
              </w:rPr>
            </w:pPr>
            <w:r>
              <w:rPr>
                <w:w w:val="110"/>
                <w:sz w:val="28"/>
              </w:rPr>
              <w:t>300</w:t>
            </w:r>
            <w:r>
              <w:rPr>
                <w:spacing w:val="12"/>
                <w:w w:val="110"/>
                <w:sz w:val="28"/>
              </w:rPr>
              <w:t xml:space="preserve"> </w:t>
            </w:r>
            <w:r>
              <w:rPr>
                <w:w w:val="110"/>
                <w:sz w:val="28"/>
              </w:rPr>
              <w:t>–</w:t>
            </w:r>
            <w:r>
              <w:rPr>
                <w:spacing w:val="11"/>
                <w:w w:val="110"/>
                <w:sz w:val="28"/>
              </w:rPr>
              <w:t xml:space="preserve"> </w:t>
            </w:r>
            <w:r>
              <w:rPr>
                <w:spacing w:val="-5"/>
                <w:w w:val="110"/>
                <w:sz w:val="28"/>
              </w:rPr>
              <w:t>500</w:t>
            </w:r>
          </w:p>
        </w:tc>
        <w:tc>
          <w:tcPr>
            <w:tcW w:w="7202" w:type="dxa"/>
            <w:tcBorders>
              <w:top w:val="double" w:sz="6" w:space="0" w:color="9F9F9F"/>
              <w:left w:val="double" w:sz="6" w:space="0" w:color="9F9F9F"/>
              <w:bottom w:val="double" w:sz="6" w:space="0" w:color="9F9F9F"/>
              <w:right w:val="single" w:sz="6" w:space="0" w:color="EFEFEF"/>
            </w:tcBorders>
          </w:tcPr>
          <w:p w:rsidR="0093224F" w:rsidRDefault="006A7450">
            <w:pPr>
              <w:pStyle w:val="TableParagraph"/>
              <w:spacing w:line="323" w:lineRule="exact"/>
              <w:ind w:left="35" w:right="2"/>
              <w:jc w:val="center"/>
              <w:rPr>
                <w:sz w:val="28"/>
              </w:rPr>
            </w:pPr>
            <w:r>
              <w:rPr>
                <w:w w:val="110"/>
                <w:sz w:val="28"/>
              </w:rPr>
              <w:t>Третя стадія</w:t>
            </w:r>
            <w:r>
              <w:rPr>
                <w:spacing w:val="1"/>
                <w:w w:val="110"/>
                <w:sz w:val="28"/>
              </w:rPr>
              <w:t xml:space="preserve"> </w:t>
            </w:r>
            <w:r>
              <w:rPr>
                <w:spacing w:val="-2"/>
                <w:w w:val="110"/>
                <w:sz w:val="28"/>
              </w:rPr>
              <w:t>(важка)</w:t>
            </w:r>
          </w:p>
        </w:tc>
      </w:tr>
      <w:tr w:rsidR="0093224F">
        <w:trPr>
          <w:trHeight w:val="591"/>
        </w:trPr>
        <w:tc>
          <w:tcPr>
            <w:tcW w:w="2647" w:type="dxa"/>
            <w:tcBorders>
              <w:top w:val="double" w:sz="6" w:space="0" w:color="9F9F9F"/>
              <w:bottom w:val="single" w:sz="6" w:space="0" w:color="EFEFEF"/>
              <w:right w:val="double" w:sz="6" w:space="0" w:color="9F9F9F"/>
            </w:tcBorders>
          </w:tcPr>
          <w:p w:rsidR="0093224F" w:rsidRDefault="006A7450">
            <w:pPr>
              <w:pStyle w:val="TableParagraph"/>
              <w:spacing w:line="323" w:lineRule="exact"/>
              <w:ind w:left="520"/>
              <w:rPr>
                <w:sz w:val="28"/>
              </w:rPr>
            </w:pPr>
            <w:r>
              <w:rPr>
                <w:w w:val="110"/>
                <w:sz w:val="28"/>
              </w:rPr>
              <w:t>Більше</w:t>
            </w:r>
            <w:r>
              <w:rPr>
                <w:spacing w:val="-4"/>
                <w:w w:val="110"/>
                <w:sz w:val="28"/>
              </w:rPr>
              <w:t xml:space="preserve"> </w:t>
            </w:r>
            <w:r>
              <w:rPr>
                <w:spacing w:val="-5"/>
                <w:w w:val="110"/>
                <w:sz w:val="28"/>
              </w:rPr>
              <w:t>500</w:t>
            </w:r>
          </w:p>
        </w:tc>
        <w:tc>
          <w:tcPr>
            <w:tcW w:w="7202" w:type="dxa"/>
            <w:tcBorders>
              <w:top w:val="double" w:sz="6" w:space="0" w:color="9F9F9F"/>
              <w:left w:val="double" w:sz="6" w:space="0" w:color="9F9F9F"/>
              <w:bottom w:val="single" w:sz="6" w:space="0" w:color="EFEFEF"/>
              <w:right w:val="single" w:sz="6" w:space="0" w:color="EFEFEF"/>
            </w:tcBorders>
          </w:tcPr>
          <w:p w:rsidR="0093224F" w:rsidRDefault="006A7450">
            <w:pPr>
              <w:pStyle w:val="TableParagraph"/>
              <w:spacing w:line="323" w:lineRule="exact"/>
              <w:ind w:left="35"/>
              <w:jc w:val="center"/>
              <w:rPr>
                <w:sz w:val="28"/>
              </w:rPr>
            </w:pPr>
            <w:r>
              <w:rPr>
                <w:w w:val="110"/>
                <w:sz w:val="28"/>
              </w:rPr>
              <w:t>Четверта</w:t>
            </w:r>
            <w:r>
              <w:rPr>
                <w:spacing w:val="-1"/>
                <w:w w:val="110"/>
                <w:sz w:val="28"/>
              </w:rPr>
              <w:t xml:space="preserve"> </w:t>
            </w:r>
            <w:r>
              <w:rPr>
                <w:w w:val="110"/>
                <w:sz w:val="28"/>
              </w:rPr>
              <w:t>стадія</w:t>
            </w:r>
            <w:r>
              <w:rPr>
                <w:spacing w:val="-2"/>
                <w:w w:val="110"/>
                <w:sz w:val="28"/>
              </w:rPr>
              <w:t xml:space="preserve"> </w:t>
            </w:r>
            <w:r>
              <w:rPr>
                <w:w w:val="110"/>
                <w:sz w:val="28"/>
              </w:rPr>
              <w:t>(дуже</w:t>
            </w:r>
            <w:r>
              <w:rPr>
                <w:spacing w:val="-2"/>
                <w:w w:val="110"/>
                <w:sz w:val="28"/>
              </w:rPr>
              <w:t xml:space="preserve"> важка)</w:t>
            </w:r>
          </w:p>
        </w:tc>
      </w:tr>
    </w:tbl>
    <w:p w:rsidR="0093224F" w:rsidRDefault="0093224F">
      <w:pPr>
        <w:pStyle w:val="a3"/>
        <w:spacing w:before="165"/>
        <w:ind w:left="0" w:firstLine="0"/>
        <w:jc w:val="left"/>
        <w:rPr>
          <w:i/>
        </w:rPr>
      </w:pPr>
    </w:p>
    <w:p w:rsidR="0093224F" w:rsidRDefault="006A7450">
      <w:pPr>
        <w:pStyle w:val="a3"/>
        <w:spacing w:line="276" w:lineRule="auto"/>
        <w:ind w:right="132"/>
      </w:pPr>
      <w:r>
        <w:rPr>
          <w:i/>
          <w:w w:val="115"/>
        </w:rPr>
        <w:t>Дози</w:t>
      </w:r>
      <w:r>
        <w:rPr>
          <w:i/>
          <w:spacing w:val="-9"/>
          <w:w w:val="115"/>
        </w:rPr>
        <w:t xml:space="preserve"> </w:t>
      </w:r>
      <w:r>
        <w:rPr>
          <w:i/>
          <w:w w:val="115"/>
        </w:rPr>
        <w:t>500</w:t>
      </w:r>
      <w:r>
        <w:rPr>
          <w:i/>
          <w:spacing w:val="-9"/>
          <w:w w:val="115"/>
        </w:rPr>
        <w:t xml:space="preserve"> </w:t>
      </w:r>
      <w:r>
        <w:rPr>
          <w:i/>
          <w:w w:val="115"/>
        </w:rPr>
        <w:t>–</w:t>
      </w:r>
      <w:r>
        <w:rPr>
          <w:i/>
          <w:spacing w:val="-9"/>
          <w:w w:val="115"/>
        </w:rPr>
        <w:t xml:space="preserve"> </w:t>
      </w:r>
      <w:r>
        <w:rPr>
          <w:i/>
          <w:w w:val="115"/>
        </w:rPr>
        <w:t>600</w:t>
      </w:r>
      <w:r>
        <w:rPr>
          <w:i/>
          <w:spacing w:val="-9"/>
          <w:w w:val="115"/>
        </w:rPr>
        <w:t xml:space="preserve"> </w:t>
      </w:r>
      <w:r>
        <w:rPr>
          <w:i/>
          <w:w w:val="115"/>
        </w:rPr>
        <w:t>бер</w:t>
      </w:r>
      <w:r>
        <w:rPr>
          <w:i/>
          <w:spacing w:val="-9"/>
          <w:w w:val="115"/>
        </w:rPr>
        <w:t xml:space="preserve"> </w:t>
      </w:r>
      <w:r>
        <w:rPr>
          <w:i/>
          <w:w w:val="115"/>
        </w:rPr>
        <w:t>вважаються</w:t>
      </w:r>
      <w:r>
        <w:rPr>
          <w:i/>
          <w:spacing w:val="-9"/>
          <w:w w:val="115"/>
        </w:rPr>
        <w:t xml:space="preserve"> </w:t>
      </w:r>
      <w:r>
        <w:rPr>
          <w:i/>
          <w:w w:val="115"/>
        </w:rPr>
        <w:t>смертельними.</w:t>
      </w:r>
      <w:r>
        <w:rPr>
          <w:i/>
          <w:spacing w:val="-5"/>
          <w:w w:val="115"/>
        </w:rPr>
        <w:t xml:space="preserve"> </w:t>
      </w:r>
      <w:r>
        <w:rPr>
          <w:w w:val="115"/>
        </w:rPr>
        <w:t>Вкрай</w:t>
      </w:r>
      <w:r>
        <w:rPr>
          <w:spacing w:val="-2"/>
          <w:w w:val="115"/>
        </w:rPr>
        <w:t xml:space="preserve"> </w:t>
      </w:r>
      <w:r>
        <w:rPr>
          <w:w w:val="115"/>
        </w:rPr>
        <w:t xml:space="preserve">уразливим органом є кришталик ока. Діти більш чутливі, ніж дорослі. Відносно </w:t>
      </w:r>
      <w:r>
        <w:rPr>
          <w:w w:val="110"/>
        </w:rPr>
        <w:t>невеликі дози опромінення хрящової тканини можуть уповільнити</w:t>
      </w:r>
      <w:r>
        <w:rPr>
          <w:spacing w:val="-1"/>
          <w:w w:val="110"/>
        </w:rPr>
        <w:t xml:space="preserve"> </w:t>
      </w:r>
      <w:r>
        <w:rPr>
          <w:w w:val="110"/>
        </w:rPr>
        <w:t xml:space="preserve">або </w:t>
      </w:r>
      <w:r>
        <w:rPr>
          <w:w w:val="115"/>
        </w:rPr>
        <w:t>зовсім припинити ріст кісток. Вкрай чутливий до радіації мозок плоду,</w:t>
      </w:r>
      <w:r>
        <w:rPr>
          <w:spacing w:val="-18"/>
          <w:w w:val="115"/>
        </w:rPr>
        <w:t xml:space="preserve"> </w:t>
      </w:r>
      <w:r>
        <w:rPr>
          <w:w w:val="115"/>
        </w:rPr>
        <w:t>особливо</w:t>
      </w:r>
      <w:r>
        <w:rPr>
          <w:spacing w:val="-18"/>
          <w:w w:val="115"/>
        </w:rPr>
        <w:t xml:space="preserve"> </w:t>
      </w:r>
      <w:r>
        <w:rPr>
          <w:w w:val="115"/>
        </w:rPr>
        <w:t>якщо</w:t>
      </w:r>
      <w:r>
        <w:rPr>
          <w:spacing w:val="-18"/>
          <w:w w:val="115"/>
        </w:rPr>
        <w:t xml:space="preserve"> </w:t>
      </w:r>
      <w:r>
        <w:rPr>
          <w:w w:val="115"/>
        </w:rPr>
        <w:t>мати</w:t>
      </w:r>
      <w:r>
        <w:rPr>
          <w:spacing w:val="-17"/>
          <w:w w:val="115"/>
        </w:rPr>
        <w:t xml:space="preserve"> </w:t>
      </w:r>
      <w:r>
        <w:rPr>
          <w:w w:val="115"/>
        </w:rPr>
        <w:t>піддається</w:t>
      </w:r>
      <w:r>
        <w:rPr>
          <w:spacing w:val="-18"/>
          <w:w w:val="115"/>
        </w:rPr>
        <w:t xml:space="preserve"> </w:t>
      </w:r>
      <w:r>
        <w:rPr>
          <w:w w:val="115"/>
        </w:rPr>
        <w:t>опроміненню</w:t>
      </w:r>
      <w:r>
        <w:rPr>
          <w:spacing w:val="-18"/>
          <w:w w:val="115"/>
        </w:rPr>
        <w:t xml:space="preserve"> </w:t>
      </w:r>
      <w:r>
        <w:rPr>
          <w:w w:val="115"/>
        </w:rPr>
        <w:t>між</w:t>
      </w:r>
      <w:r>
        <w:rPr>
          <w:spacing w:val="-18"/>
          <w:w w:val="115"/>
        </w:rPr>
        <w:t xml:space="preserve"> </w:t>
      </w:r>
      <w:r>
        <w:rPr>
          <w:w w:val="115"/>
        </w:rPr>
        <w:t>8-им</w:t>
      </w:r>
      <w:r>
        <w:rPr>
          <w:spacing w:val="-17"/>
          <w:w w:val="115"/>
        </w:rPr>
        <w:t xml:space="preserve"> </w:t>
      </w:r>
      <w:r>
        <w:rPr>
          <w:w w:val="115"/>
        </w:rPr>
        <w:t>і</w:t>
      </w:r>
      <w:r>
        <w:rPr>
          <w:spacing w:val="-18"/>
          <w:w w:val="115"/>
        </w:rPr>
        <w:t xml:space="preserve"> </w:t>
      </w:r>
      <w:r>
        <w:rPr>
          <w:w w:val="115"/>
        </w:rPr>
        <w:t>15-им тижнями вагітності.</w:t>
      </w:r>
    </w:p>
    <w:p w:rsidR="0093224F" w:rsidRDefault="0093224F">
      <w:pPr>
        <w:pStyle w:val="a3"/>
        <w:spacing w:line="276" w:lineRule="auto"/>
        <w:sectPr w:rsidR="0093224F">
          <w:pgSz w:w="11900" w:h="16840"/>
          <w:pgMar w:top="1160" w:right="708" w:bottom="1200" w:left="425" w:header="0" w:footer="1004" w:gutter="0"/>
          <w:cols w:space="720"/>
        </w:sectPr>
      </w:pPr>
    </w:p>
    <w:p w:rsidR="0093224F" w:rsidRDefault="006A7450">
      <w:pPr>
        <w:pStyle w:val="a3"/>
        <w:spacing w:before="72" w:line="276" w:lineRule="auto"/>
        <w:ind w:right="138"/>
      </w:pPr>
      <w:r>
        <w:rPr>
          <w:b/>
          <w:w w:val="110"/>
        </w:rPr>
        <w:lastRenderedPageBreak/>
        <w:t xml:space="preserve">Хімічне зараження місцевості. </w:t>
      </w:r>
      <w:r>
        <w:rPr>
          <w:w w:val="110"/>
        </w:rPr>
        <w:t>Протягом свого життя людина постійно стикається з великою кількістю шкідливих речовин, які можуть викликати різні види захворювань, розлади здоров'я, а також травми як у момент контакту, так і через певний проміжок часу. Особливу небезпеку становлять хімічно небезпечні речовини: промислові отрути, які використовуються у виробництві; отрутохімікати, що використовуються у сільському господарстві для боротьби з бур'янами та гризунами; лікарські препарати; хімічні речовини побуту.</w:t>
      </w:r>
    </w:p>
    <w:p w:rsidR="0093224F" w:rsidRDefault="006A7450">
      <w:pPr>
        <w:pStyle w:val="a3"/>
        <w:spacing w:before="6" w:line="276" w:lineRule="auto"/>
        <w:ind w:right="136"/>
      </w:pPr>
      <w:r>
        <w:rPr>
          <w:w w:val="110"/>
        </w:rPr>
        <w:t xml:space="preserve">В сучасних технологіях підприємств народного господарства широко застосовуються хімічні сполуки, більшість з який небезпечні для людини. Серед 10 млн. хімічних речовин, що використовуються у промисловості, сільському господарстві й побуті, більше 500 − </w:t>
      </w:r>
      <w:r>
        <w:rPr>
          <w:spacing w:val="-2"/>
          <w:w w:val="110"/>
        </w:rPr>
        <w:t>високотоксичні.</w:t>
      </w:r>
    </w:p>
    <w:p w:rsidR="0093224F" w:rsidRDefault="006A7450">
      <w:pPr>
        <w:spacing w:before="3" w:line="276" w:lineRule="auto"/>
        <w:ind w:left="563" w:right="138" w:firstLine="571"/>
        <w:jc w:val="both"/>
        <w:rPr>
          <w:sz w:val="28"/>
        </w:rPr>
      </w:pPr>
      <w:r>
        <w:rPr>
          <w:i/>
          <w:w w:val="110"/>
          <w:sz w:val="28"/>
        </w:rPr>
        <w:t xml:space="preserve">Підприємства, які виробляють, зберігають та використовують у виробничому циклі небезпечні хімічні речовини називають хімічно небезпечними об'єктами. </w:t>
      </w:r>
      <w:r>
        <w:rPr>
          <w:w w:val="110"/>
          <w:sz w:val="28"/>
        </w:rPr>
        <w:t>Безпека функціонування хімічно</w:t>
      </w:r>
      <w:r>
        <w:rPr>
          <w:spacing w:val="80"/>
          <w:w w:val="150"/>
          <w:sz w:val="28"/>
        </w:rPr>
        <w:t xml:space="preserve"> </w:t>
      </w:r>
      <w:r>
        <w:rPr>
          <w:w w:val="110"/>
          <w:sz w:val="28"/>
        </w:rPr>
        <w:t>небезпечних об’єктів залежить від багатьох факторів: фізико-хімічних властивостей сировини, напівпродуктів і продуктів, від характеру технологічного процесу і надійності обладнання, умов зберігання і транспортування хімічних речовин, стану контрольно-вимірювальних приладів і засобів автоматизації, ефективності засобів проти аварійного захисту.</w:t>
      </w:r>
    </w:p>
    <w:p w:rsidR="0093224F" w:rsidRDefault="006A7450">
      <w:pPr>
        <w:pStyle w:val="a3"/>
        <w:spacing w:before="1" w:line="278" w:lineRule="auto"/>
        <w:ind w:right="139"/>
      </w:pPr>
      <w:r>
        <w:rPr>
          <w:w w:val="110"/>
        </w:rPr>
        <w:t>Наявність великої кількості факторів, від яких залежить безпека функціонування хімічно небезпечних об'єктів, робить цю проблему надто складною.</w:t>
      </w:r>
    </w:p>
    <w:p w:rsidR="0093224F" w:rsidRDefault="006A7450">
      <w:pPr>
        <w:pStyle w:val="a3"/>
        <w:spacing w:line="276" w:lineRule="auto"/>
        <w:ind w:right="139"/>
      </w:pPr>
      <w:r>
        <w:rPr>
          <w:w w:val="110"/>
        </w:rPr>
        <w:t>Аналіз структури підприємств, що виробляють або використовують хімічно-небезпечні речовини, показує, що в їх технологічних лініях обертається, як правило, незначна кількість токсичних хімічних продуктів, значно більша їх кількість за об'ємом знаходиться на складах підприємств. Це призводить до того, що при аваріях</w:t>
      </w:r>
      <w:r>
        <w:rPr>
          <w:spacing w:val="40"/>
          <w:w w:val="110"/>
        </w:rPr>
        <w:t xml:space="preserve"> </w:t>
      </w:r>
      <w:r>
        <w:rPr>
          <w:w w:val="110"/>
        </w:rPr>
        <w:t>у</w:t>
      </w:r>
      <w:r>
        <w:rPr>
          <w:spacing w:val="40"/>
          <w:w w:val="110"/>
        </w:rPr>
        <w:t xml:space="preserve"> </w:t>
      </w:r>
      <w:r>
        <w:rPr>
          <w:w w:val="110"/>
        </w:rPr>
        <w:t>приміщеннях</w:t>
      </w:r>
      <w:r>
        <w:rPr>
          <w:spacing w:val="40"/>
          <w:w w:val="110"/>
        </w:rPr>
        <w:t xml:space="preserve"> </w:t>
      </w:r>
      <w:r>
        <w:rPr>
          <w:w w:val="110"/>
        </w:rPr>
        <w:t>підприємств</w:t>
      </w:r>
      <w:r>
        <w:rPr>
          <w:spacing w:val="40"/>
          <w:w w:val="110"/>
        </w:rPr>
        <w:t xml:space="preserve"> </w:t>
      </w:r>
      <w:r>
        <w:rPr>
          <w:w w:val="110"/>
        </w:rPr>
        <w:t>в</w:t>
      </w:r>
      <w:r>
        <w:rPr>
          <w:spacing w:val="40"/>
          <w:w w:val="110"/>
        </w:rPr>
        <w:t xml:space="preserve"> </w:t>
      </w:r>
      <w:r>
        <w:rPr>
          <w:w w:val="110"/>
        </w:rPr>
        <w:t>більшості</w:t>
      </w:r>
      <w:r>
        <w:rPr>
          <w:spacing w:val="40"/>
          <w:w w:val="110"/>
        </w:rPr>
        <w:t xml:space="preserve"> </w:t>
      </w:r>
      <w:r>
        <w:rPr>
          <w:w w:val="110"/>
        </w:rPr>
        <w:t>випадків</w:t>
      </w:r>
      <w:r>
        <w:rPr>
          <w:spacing w:val="40"/>
          <w:w w:val="110"/>
        </w:rPr>
        <w:t xml:space="preserve"> </w:t>
      </w:r>
      <w:r>
        <w:rPr>
          <w:w w:val="110"/>
        </w:rPr>
        <w:t>мають місце локальне зараження повітря, обладнання цехів, території підприємств.</w:t>
      </w:r>
      <w:r>
        <w:rPr>
          <w:spacing w:val="40"/>
          <w:w w:val="110"/>
        </w:rPr>
        <w:t xml:space="preserve"> </w:t>
      </w:r>
      <w:r>
        <w:rPr>
          <w:w w:val="110"/>
        </w:rPr>
        <w:t>При</w:t>
      </w:r>
      <w:r>
        <w:rPr>
          <w:spacing w:val="40"/>
          <w:w w:val="110"/>
        </w:rPr>
        <w:t xml:space="preserve"> </w:t>
      </w:r>
      <w:r>
        <w:rPr>
          <w:w w:val="110"/>
        </w:rPr>
        <w:t>цьому</w:t>
      </w:r>
      <w:r>
        <w:rPr>
          <w:spacing w:val="40"/>
          <w:w w:val="110"/>
        </w:rPr>
        <w:t xml:space="preserve"> </w:t>
      </w:r>
      <w:r>
        <w:rPr>
          <w:w w:val="110"/>
        </w:rPr>
        <w:t>ураження</w:t>
      </w:r>
      <w:r>
        <w:rPr>
          <w:spacing w:val="40"/>
          <w:w w:val="110"/>
        </w:rPr>
        <w:t xml:space="preserve"> </w:t>
      </w:r>
      <w:r>
        <w:rPr>
          <w:w w:val="110"/>
        </w:rPr>
        <w:t>в</w:t>
      </w:r>
      <w:r>
        <w:rPr>
          <w:spacing w:val="40"/>
          <w:w w:val="110"/>
        </w:rPr>
        <w:t xml:space="preserve"> </w:t>
      </w:r>
      <w:r>
        <w:rPr>
          <w:w w:val="110"/>
        </w:rPr>
        <w:t>таких</w:t>
      </w:r>
      <w:r>
        <w:rPr>
          <w:spacing w:val="40"/>
          <w:w w:val="110"/>
        </w:rPr>
        <w:t xml:space="preserve"> </w:t>
      </w:r>
      <w:r>
        <w:rPr>
          <w:w w:val="110"/>
        </w:rPr>
        <w:t>випадках</w:t>
      </w:r>
      <w:r>
        <w:rPr>
          <w:spacing w:val="40"/>
          <w:w w:val="110"/>
        </w:rPr>
        <w:t xml:space="preserve"> </w:t>
      </w:r>
      <w:r>
        <w:rPr>
          <w:w w:val="110"/>
        </w:rPr>
        <w:t>може</w:t>
      </w:r>
      <w:r>
        <w:rPr>
          <w:spacing w:val="40"/>
          <w:w w:val="110"/>
        </w:rPr>
        <w:t xml:space="preserve"> </w:t>
      </w:r>
      <w:r>
        <w:rPr>
          <w:w w:val="110"/>
        </w:rPr>
        <w:t>отримати</w:t>
      </w:r>
      <w:r>
        <w:rPr>
          <w:spacing w:val="40"/>
          <w:w w:val="110"/>
        </w:rPr>
        <w:t xml:space="preserve"> </w:t>
      </w:r>
      <w:r>
        <w:rPr>
          <w:w w:val="110"/>
        </w:rPr>
        <w:t>в основному виробничий персонал.</w:t>
      </w:r>
    </w:p>
    <w:p w:rsidR="0093224F" w:rsidRDefault="006A7450">
      <w:pPr>
        <w:spacing w:line="278" w:lineRule="auto"/>
        <w:ind w:left="563" w:right="140" w:firstLine="571"/>
        <w:jc w:val="both"/>
        <w:rPr>
          <w:sz w:val="28"/>
        </w:rPr>
      </w:pPr>
      <w:r>
        <w:rPr>
          <w:i/>
          <w:w w:val="110"/>
          <w:sz w:val="28"/>
        </w:rPr>
        <w:t>В процесі розвитку аварії на ХНО формується осередок хімічного зараження</w:t>
      </w:r>
      <w:r>
        <w:rPr>
          <w:w w:val="110"/>
          <w:sz w:val="28"/>
        </w:rPr>
        <w:t>,</w:t>
      </w:r>
      <w:r>
        <w:rPr>
          <w:spacing w:val="40"/>
          <w:w w:val="110"/>
          <w:sz w:val="28"/>
        </w:rPr>
        <w:t xml:space="preserve"> </w:t>
      </w:r>
      <w:r>
        <w:rPr>
          <w:w w:val="110"/>
          <w:sz w:val="28"/>
        </w:rPr>
        <w:t>у</w:t>
      </w:r>
      <w:r>
        <w:rPr>
          <w:spacing w:val="40"/>
          <w:w w:val="110"/>
          <w:sz w:val="28"/>
        </w:rPr>
        <w:t xml:space="preserve"> </w:t>
      </w:r>
      <w:r>
        <w:rPr>
          <w:w w:val="110"/>
          <w:sz w:val="28"/>
        </w:rPr>
        <w:t>межах</w:t>
      </w:r>
      <w:r>
        <w:rPr>
          <w:spacing w:val="40"/>
          <w:w w:val="110"/>
          <w:sz w:val="28"/>
        </w:rPr>
        <w:t xml:space="preserve"> </w:t>
      </w:r>
      <w:r>
        <w:rPr>
          <w:w w:val="110"/>
          <w:sz w:val="28"/>
        </w:rPr>
        <w:t>якого</w:t>
      </w:r>
      <w:r>
        <w:rPr>
          <w:spacing w:val="40"/>
          <w:w w:val="110"/>
          <w:sz w:val="28"/>
        </w:rPr>
        <w:t xml:space="preserve"> </w:t>
      </w:r>
      <w:r>
        <w:rPr>
          <w:w w:val="110"/>
          <w:sz w:val="28"/>
        </w:rPr>
        <w:t>може</w:t>
      </w:r>
      <w:r>
        <w:rPr>
          <w:spacing w:val="40"/>
          <w:w w:val="110"/>
          <w:sz w:val="28"/>
        </w:rPr>
        <w:t xml:space="preserve"> </w:t>
      </w:r>
      <w:r>
        <w:rPr>
          <w:w w:val="110"/>
          <w:sz w:val="28"/>
        </w:rPr>
        <w:t>опинитися</w:t>
      </w:r>
      <w:r>
        <w:rPr>
          <w:spacing w:val="40"/>
          <w:w w:val="110"/>
          <w:sz w:val="28"/>
        </w:rPr>
        <w:t xml:space="preserve"> </w:t>
      </w:r>
      <w:r>
        <w:rPr>
          <w:w w:val="110"/>
          <w:sz w:val="28"/>
        </w:rPr>
        <w:t>саме</w:t>
      </w:r>
      <w:r>
        <w:rPr>
          <w:spacing w:val="40"/>
          <w:w w:val="110"/>
          <w:sz w:val="28"/>
        </w:rPr>
        <w:t xml:space="preserve"> </w:t>
      </w:r>
      <w:r>
        <w:rPr>
          <w:w w:val="110"/>
          <w:sz w:val="28"/>
        </w:rPr>
        <w:t>підприємство</w:t>
      </w:r>
      <w:r>
        <w:rPr>
          <w:spacing w:val="40"/>
          <w:w w:val="110"/>
          <w:sz w:val="28"/>
        </w:rPr>
        <w:t xml:space="preserve"> </w:t>
      </w:r>
      <w:r>
        <w:rPr>
          <w:w w:val="110"/>
          <w:sz w:val="28"/>
        </w:rPr>
        <w:t>і</w:t>
      </w:r>
    </w:p>
    <w:p w:rsidR="0093224F" w:rsidRDefault="0093224F">
      <w:pPr>
        <w:spacing w:line="278" w:lineRule="auto"/>
        <w:jc w:val="both"/>
        <w:rPr>
          <w:sz w:val="28"/>
        </w:rPr>
        <w:sectPr w:rsidR="0093224F">
          <w:pgSz w:w="11900" w:h="16840"/>
          <w:pgMar w:top="1060" w:right="708" w:bottom="1200" w:left="425" w:header="0" w:footer="1004" w:gutter="0"/>
          <w:cols w:space="720"/>
        </w:sectPr>
      </w:pPr>
    </w:p>
    <w:p w:rsidR="0093224F" w:rsidRDefault="006A7450">
      <w:pPr>
        <w:spacing w:before="72" w:line="278" w:lineRule="auto"/>
        <w:ind w:left="563" w:right="142"/>
        <w:jc w:val="both"/>
        <w:rPr>
          <w:i/>
          <w:sz w:val="28"/>
        </w:rPr>
      </w:pPr>
      <w:r>
        <w:rPr>
          <w:w w:val="110"/>
          <w:sz w:val="28"/>
        </w:rPr>
        <w:lastRenderedPageBreak/>
        <w:t xml:space="preserve">прилягаюча до нього територія. </w:t>
      </w:r>
      <w:r>
        <w:rPr>
          <w:i/>
          <w:w w:val="110"/>
          <w:sz w:val="28"/>
        </w:rPr>
        <w:t>Відповідно до цього виділяють зони можливого хімічного зараження:</w:t>
      </w:r>
    </w:p>
    <w:p w:rsidR="0093224F" w:rsidRDefault="006A7450">
      <w:pPr>
        <w:pStyle w:val="a4"/>
        <w:numPr>
          <w:ilvl w:val="0"/>
          <w:numId w:val="16"/>
        </w:numPr>
        <w:tabs>
          <w:tab w:val="left" w:pos="1364"/>
        </w:tabs>
        <w:spacing w:line="325" w:lineRule="exact"/>
        <w:ind w:left="1364" w:hanging="229"/>
        <w:rPr>
          <w:sz w:val="28"/>
        </w:rPr>
      </w:pPr>
      <w:r>
        <w:rPr>
          <w:i/>
          <w:w w:val="110"/>
          <w:sz w:val="28"/>
        </w:rPr>
        <w:t>зона</w:t>
      </w:r>
      <w:r>
        <w:rPr>
          <w:i/>
          <w:spacing w:val="1"/>
          <w:w w:val="110"/>
          <w:sz w:val="28"/>
        </w:rPr>
        <w:t xml:space="preserve"> </w:t>
      </w:r>
      <w:r>
        <w:rPr>
          <w:i/>
          <w:w w:val="110"/>
          <w:sz w:val="28"/>
        </w:rPr>
        <w:t>можливого зараження</w:t>
      </w:r>
      <w:r>
        <w:rPr>
          <w:i/>
          <w:spacing w:val="10"/>
          <w:w w:val="110"/>
          <w:sz w:val="28"/>
        </w:rPr>
        <w:t xml:space="preserve"> </w:t>
      </w:r>
      <w:r>
        <w:rPr>
          <w:w w:val="110"/>
          <w:sz w:val="28"/>
        </w:rPr>
        <w:t>-</w:t>
      </w:r>
      <w:r>
        <w:rPr>
          <w:spacing w:val="9"/>
          <w:w w:val="110"/>
          <w:sz w:val="28"/>
        </w:rPr>
        <w:t xml:space="preserve"> </w:t>
      </w:r>
      <w:r>
        <w:rPr>
          <w:w w:val="110"/>
          <w:sz w:val="28"/>
        </w:rPr>
        <w:t>потрапляють</w:t>
      </w:r>
      <w:r>
        <w:rPr>
          <w:spacing w:val="10"/>
          <w:w w:val="110"/>
          <w:sz w:val="28"/>
        </w:rPr>
        <w:t xml:space="preserve"> </w:t>
      </w:r>
      <w:r>
        <w:rPr>
          <w:w w:val="110"/>
          <w:sz w:val="28"/>
        </w:rPr>
        <w:t>більше</w:t>
      </w:r>
      <w:r>
        <w:rPr>
          <w:spacing w:val="8"/>
          <w:w w:val="110"/>
          <w:sz w:val="28"/>
        </w:rPr>
        <w:t xml:space="preserve"> </w:t>
      </w:r>
      <w:r>
        <w:rPr>
          <w:w w:val="110"/>
          <w:sz w:val="28"/>
        </w:rPr>
        <w:t>75</w:t>
      </w:r>
      <w:r>
        <w:rPr>
          <w:spacing w:val="9"/>
          <w:w w:val="110"/>
          <w:sz w:val="28"/>
        </w:rPr>
        <w:t xml:space="preserve"> </w:t>
      </w:r>
      <w:r>
        <w:rPr>
          <w:w w:val="110"/>
          <w:sz w:val="28"/>
        </w:rPr>
        <w:t>000</w:t>
      </w:r>
      <w:r>
        <w:rPr>
          <w:spacing w:val="9"/>
          <w:w w:val="110"/>
          <w:sz w:val="28"/>
        </w:rPr>
        <w:t xml:space="preserve"> </w:t>
      </w:r>
      <w:r>
        <w:rPr>
          <w:spacing w:val="-2"/>
          <w:w w:val="110"/>
          <w:sz w:val="28"/>
        </w:rPr>
        <w:t>людей;</w:t>
      </w:r>
    </w:p>
    <w:p w:rsidR="0093224F" w:rsidRDefault="006A7450">
      <w:pPr>
        <w:pStyle w:val="a4"/>
        <w:numPr>
          <w:ilvl w:val="0"/>
          <w:numId w:val="16"/>
        </w:numPr>
        <w:tabs>
          <w:tab w:val="left" w:pos="1383"/>
        </w:tabs>
        <w:spacing w:before="51" w:line="273" w:lineRule="auto"/>
        <w:ind w:right="139" w:firstLine="571"/>
        <w:rPr>
          <w:sz w:val="28"/>
        </w:rPr>
      </w:pPr>
      <w:r>
        <w:rPr>
          <w:i/>
          <w:w w:val="115"/>
          <w:sz w:val="28"/>
        </w:rPr>
        <w:t xml:space="preserve">зона впливу хімічно небезпечних речовин </w:t>
      </w:r>
      <w:r>
        <w:rPr>
          <w:w w:val="115"/>
          <w:sz w:val="28"/>
        </w:rPr>
        <w:t>- знаходяться 40 000 - 75 000 осіб;</w:t>
      </w:r>
    </w:p>
    <w:p w:rsidR="0093224F" w:rsidRDefault="006A7450">
      <w:pPr>
        <w:pStyle w:val="a4"/>
        <w:numPr>
          <w:ilvl w:val="0"/>
          <w:numId w:val="16"/>
        </w:numPr>
        <w:tabs>
          <w:tab w:val="left" w:pos="1445"/>
        </w:tabs>
        <w:spacing w:before="5" w:line="278" w:lineRule="auto"/>
        <w:ind w:right="143" w:firstLine="571"/>
        <w:rPr>
          <w:sz w:val="28"/>
        </w:rPr>
      </w:pPr>
      <w:r>
        <w:rPr>
          <w:i/>
          <w:w w:val="110"/>
          <w:sz w:val="28"/>
        </w:rPr>
        <w:t xml:space="preserve">зона можливого хімічного зараження </w:t>
      </w:r>
      <w:r>
        <w:rPr>
          <w:w w:val="110"/>
          <w:sz w:val="28"/>
        </w:rPr>
        <w:t xml:space="preserve">- не виходить за межи </w:t>
      </w:r>
      <w:r>
        <w:rPr>
          <w:spacing w:val="-2"/>
          <w:w w:val="110"/>
          <w:sz w:val="28"/>
        </w:rPr>
        <w:t>об'єкта.</w:t>
      </w:r>
    </w:p>
    <w:p w:rsidR="0093224F" w:rsidRDefault="006A7450">
      <w:pPr>
        <w:spacing w:line="276" w:lineRule="auto"/>
        <w:ind w:left="563" w:right="137" w:firstLine="571"/>
        <w:jc w:val="both"/>
        <w:rPr>
          <w:i/>
          <w:sz w:val="28"/>
        </w:rPr>
      </w:pPr>
      <w:r>
        <w:rPr>
          <w:w w:val="110"/>
          <w:sz w:val="28"/>
        </w:rPr>
        <w:t xml:space="preserve">У мирний час спричинити викид хімічно-небезпечних речовин в довкілля можуть не тільки виробничі аварії, також стихійні лиха, пожежі, вибух хімічного боєзаряду(бомба, ракета). </w:t>
      </w:r>
      <w:r>
        <w:rPr>
          <w:i/>
          <w:w w:val="110"/>
          <w:sz w:val="28"/>
        </w:rPr>
        <w:t>Територія чи акваторія,</w:t>
      </w:r>
      <w:r>
        <w:rPr>
          <w:i/>
          <w:spacing w:val="40"/>
          <w:w w:val="110"/>
          <w:sz w:val="28"/>
        </w:rPr>
        <w:t xml:space="preserve"> </w:t>
      </w:r>
      <w:r>
        <w:rPr>
          <w:i/>
          <w:w w:val="110"/>
          <w:sz w:val="28"/>
        </w:rPr>
        <w:t>в</w:t>
      </w:r>
      <w:r>
        <w:rPr>
          <w:i/>
          <w:spacing w:val="40"/>
          <w:w w:val="110"/>
          <w:sz w:val="28"/>
        </w:rPr>
        <w:t xml:space="preserve"> </w:t>
      </w:r>
      <w:r>
        <w:rPr>
          <w:i/>
          <w:w w:val="110"/>
          <w:sz w:val="28"/>
        </w:rPr>
        <w:t>межах</w:t>
      </w:r>
      <w:r>
        <w:rPr>
          <w:i/>
          <w:spacing w:val="40"/>
          <w:w w:val="110"/>
          <w:sz w:val="28"/>
        </w:rPr>
        <w:t xml:space="preserve"> </w:t>
      </w:r>
      <w:r>
        <w:rPr>
          <w:i/>
          <w:w w:val="110"/>
          <w:sz w:val="28"/>
        </w:rPr>
        <w:t>якої</w:t>
      </w:r>
      <w:r>
        <w:rPr>
          <w:i/>
          <w:spacing w:val="40"/>
          <w:w w:val="110"/>
          <w:sz w:val="28"/>
        </w:rPr>
        <w:t xml:space="preserve"> </w:t>
      </w:r>
      <w:r>
        <w:rPr>
          <w:i/>
          <w:w w:val="110"/>
          <w:sz w:val="28"/>
        </w:rPr>
        <w:t>поширені</w:t>
      </w:r>
      <w:r>
        <w:rPr>
          <w:i/>
          <w:spacing w:val="40"/>
          <w:w w:val="110"/>
          <w:sz w:val="28"/>
        </w:rPr>
        <w:t xml:space="preserve"> </w:t>
      </w:r>
      <w:r>
        <w:rPr>
          <w:i/>
          <w:w w:val="110"/>
          <w:sz w:val="28"/>
        </w:rPr>
        <w:t>або</w:t>
      </w:r>
      <w:r>
        <w:rPr>
          <w:i/>
          <w:spacing w:val="40"/>
          <w:w w:val="110"/>
          <w:sz w:val="28"/>
        </w:rPr>
        <w:t xml:space="preserve"> </w:t>
      </w:r>
      <w:r>
        <w:rPr>
          <w:i/>
          <w:w w:val="110"/>
          <w:sz w:val="28"/>
        </w:rPr>
        <w:t>куди</w:t>
      </w:r>
      <w:r>
        <w:rPr>
          <w:i/>
          <w:spacing w:val="40"/>
          <w:w w:val="110"/>
          <w:sz w:val="28"/>
        </w:rPr>
        <w:t xml:space="preserve"> </w:t>
      </w:r>
      <w:r>
        <w:rPr>
          <w:i/>
          <w:w w:val="110"/>
          <w:sz w:val="28"/>
        </w:rPr>
        <w:t>привнесені</w:t>
      </w:r>
      <w:r>
        <w:rPr>
          <w:i/>
          <w:spacing w:val="40"/>
          <w:w w:val="110"/>
          <w:sz w:val="28"/>
        </w:rPr>
        <w:t xml:space="preserve"> </w:t>
      </w:r>
      <w:r>
        <w:rPr>
          <w:i/>
          <w:w w:val="110"/>
          <w:sz w:val="28"/>
        </w:rPr>
        <w:t>небезпечні хімічні речовини в концентраціях або кількостях, що створюють небезпеку для життя і здоров'я людей, для сільськогосподарських тварин і рослин протягом певного часу називається зоною хімічного зараження. Вона включає в</w:t>
      </w:r>
      <w:r>
        <w:rPr>
          <w:i/>
          <w:spacing w:val="40"/>
          <w:w w:val="110"/>
          <w:sz w:val="28"/>
        </w:rPr>
        <w:t xml:space="preserve"> </w:t>
      </w:r>
      <w:r>
        <w:rPr>
          <w:i/>
          <w:w w:val="110"/>
          <w:sz w:val="28"/>
        </w:rPr>
        <w:t>себе:</w:t>
      </w:r>
    </w:p>
    <w:p w:rsidR="0093224F" w:rsidRDefault="006A7450">
      <w:pPr>
        <w:pStyle w:val="a4"/>
        <w:numPr>
          <w:ilvl w:val="1"/>
          <w:numId w:val="17"/>
        </w:numPr>
        <w:tabs>
          <w:tab w:val="left" w:pos="1344"/>
        </w:tabs>
        <w:spacing w:before="1" w:line="276" w:lineRule="auto"/>
        <w:ind w:right="141" w:firstLine="571"/>
        <w:rPr>
          <w:sz w:val="28"/>
        </w:rPr>
      </w:pPr>
      <w:r>
        <w:rPr>
          <w:i/>
          <w:w w:val="110"/>
          <w:sz w:val="28"/>
        </w:rPr>
        <w:t xml:space="preserve">зону зараження </w:t>
      </w:r>
      <w:r>
        <w:rPr>
          <w:w w:val="110"/>
          <w:sz w:val="28"/>
        </w:rPr>
        <w:t>- зона, на зовнішній межі якої люди відчувають дискомфорт, починається загострення хронічних захворювань або з'являються перші ознаки інтоксикації;</w:t>
      </w:r>
    </w:p>
    <w:p w:rsidR="0093224F" w:rsidRDefault="006A7450">
      <w:pPr>
        <w:pStyle w:val="a4"/>
        <w:numPr>
          <w:ilvl w:val="1"/>
          <w:numId w:val="17"/>
        </w:numPr>
        <w:tabs>
          <w:tab w:val="left" w:pos="1334"/>
        </w:tabs>
        <w:spacing w:line="278" w:lineRule="auto"/>
        <w:ind w:right="155" w:firstLine="571"/>
        <w:rPr>
          <w:sz w:val="28"/>
        </w:rPr>
      </w:pPr>
      <w:r>
        <w:rPr>
          <w:i/>
          <w:w w:val="110"/>
          <w:sz w:val="28"/>
        </w:rPr>
        <w:t xml:space="preserve">зону небезпечного зараження </w:t>
      </w:r>
      <w:r>
        <w:rPr>
          <w:w w:val="110"/>
          <w:sz w:val="28"/>
        </w:rPr>
        <w:t>- зона, на зовнішній межі якої 50% людей отримують вражаючу токсичні дози;</w:t>
      </w:r>
    </w:p>
    <w:p w:rsidR="0093224F" w:rsidRDefault="006A7450">
      <w:pPr>
        <w:pStyle w:val="a4"/>
        <w:numPr>
          <w:ilvl w:val="1"/>
          <w:numId w:val="17"/>
        </w:numPr>
        <w:tabs>
          <w:tab w:val="left" w:pos="1368"/>
        </w:tabs>
        <w:spacing w:line="273" w:lineRule="auto"/>
        <w:ind w:right="138" w:firstLine="571"/>
        <w:rPr>
          <w:sz w:val="28"/>
        </w:rPr>
      </w:pPr>
      <w:r>
        <w:rPr>
          <w:i/>
          <w:w w:val="110"/>
          <w:sz w:val="28"/>
        </w:rPr>
        <w:t xml:space="preserve">зону надзвичайно небезпечного зараження </w:t>
      </w:r>
      <w:r>
        <w:rPr>
          <w:w w:val="110"/>
          <w:sz w:val="28"/>
        </w:rPr>
        <w:t>- зона, на зовнішній межі якої 50%</w:t>
      </w:r>
      <w:r>
        <w:rPr>
          <w:spacing w:val="40"/>
          <w:w w:val="110"/>
          <w:sz w:val="28"/>
        </w:rPr>
        <w:t xml:space="preserve"> </w:t>
      </w:r>
      <w:r>
        <w:rPr>
          <w:w w:val="110"/>
          <w:sz w:val="28"/>
        </w:rPr>
        <w:t>людей отримують смертельні токсичні дози.</w:t>
      </w:r>
    </w:p>
    <w:p w:rsidR="0093224F" w:rsidRDefault="006A7450">
      <w:pPr>
        <w:pStyle w:val="a3"/>
        <w:spacing w:before="2" w:line="276" w:lineRule="auto"/>
        <w:ind w:right="137"/>
      </w:pPr>
      <w:r>
        <w:rPr>
          <w:b/>
          <w:w w:val="110"/>
        </w:rPr>
        <w:t xml:space="preserve">Біологічне зараження місцевості. </w:t>
      </w:r>
      <w:r>
        <w:rPr>
          <w:w w:val="110"/>
        </w:rPr>
        <w:t>У результаті потрапляння в навколишнє</w:t>
      </w:r>
      <w:r>
        <w:rPr>
          <w:spacing w:val="40"/>
          <w:w w:val="110"/>
        </w:rPr>
        <w:t xml:space="preserve"> </w:t>
      </w:r>
      <w:r>
        <w:rPr>
          <w:w w:val="110"/>
        </w:rPr>
        <w:t>середовище</w:t>
      </w:r>
      <w:r>
        <w:rPr>
          <w:spacing w:val="40"/>
          <w:w w:val="110"/>
        </w:rPr>
        <w:t xml:space="preserve"> </w:t>
      </w:r>
      <w:r>
        <w:rPr>
          <w:w w:val="110"/>
        </w:rPr>
        <w:t>небезпечних</w:t>
      </w:r>
      <w:r>
        <w:rPr>
          <w:spacing w:val="40"/>
          <w:w w:val="110"/>
        </w:rPr>
        <w:t xml:space="preserve"> </w:t>
      </w:r>
      <w:r>
        <w:rPr>
          <w:w w:val="110"/>
        </w:rPr>
        <w:t>біологічних</w:t>
      </w:r>
      <w:r>
        <w:rPr>
          <w:spacing w:val="40"/>
          <w:w w:val="110"/>
        </w:rPr>
        <w:t xml:space="preserve"> </w:t>
      </w:r>
      <w:r>
        <w:rPr>
          <w:w w:val="110"/>
        </w:rPr>
        <w:t>засобів</w:t>
      </w:r>
      <w:r>
        <w:rPr>
          <w:spacing w:val="40"/>
          <w:w w:val="110"/>
        </w:rPr>
        <w:t xml:space="preserve"> </w:t>
      </w:r>
      <w:r>
        <w:rPr>
          <w:w w:val="110"/>
        </w:rPr>
        <w:t>і поширення на місцевості хвороботворних мікробів, токсинів, небезпечних шкідників можуть утворитися зони біологічного зараження і осередки біологічного ураження.</w:t>
      </w:r>
    </w:p>
    <w:p w:rsidR="0093224F" w:rsidRDefault="006A7450">
      <w:pPr>
        <w:spacing w:before="4" w:line="276" w:lineRule="auto"/>
        <w:ind w:left="563" w:right="139" w:firstLine="571"/>
        <w:jc w:val="both"/>
        <w:rPr>
          <w:sz w:val="28"/>
        </w:rPr>
      </w:pPr>
      <w:r>
        <w:rPr>
          <w:i/>
          <w:w w:val="110"/>
          <w:sz w:val="28"/>
        </w:rPr>
        <w:t xml:space="preserve">Біологічні засоби належать до засобів масового зараження й ураження людей, тварин, рослин і зараження об'єктів зовнішнього середовища. </w:t>
      </w:r>
      <w:r>
        <w:rPr>
          <w:w w:val="110"/>
          <w:sz w:val="28"/>
        </w:rPr>
        <w:t>До них відносять: аварія, випадкове занесення збудника хвороби чи застосування біологічної зброї.</w:t>
      </w:r>
    </w:p>
    <w:p w:rsidR="0093224F" w:rsidRDefault="006A7450">
      <w:pPr>
        <w:spacing w:before="2" w:line="276" w:lineRule="auto"/>
        <w:ind w:left="563" w:right="138" w:firstLine="571"/>
        <w:jc w:val="both"/>
        <w:rPr>
          <w:sz w:val="28"/>
        </w:rPr>
      </w:pPr>
      <w:r>
        <w:rPr>
          <w:i/>
          <w:w w:val="110"/>
          <w:sz w:val="28"/>
        </w:rPr>
        <w:t>Зона біологічного зараження - це територія, заражена</w:t>
      </w:r>
      <w:r>
        <w:rPr>
          <w:i/>
          <w:spacing w:val="80"/>
          <w:w w:val="110"/>
          <w:sz w:val="28"/>
        </w:rPr>
        <w:t xml:space="preserve"> </w:t>
      </w:r>
      <w:r>
        <w:rPr>
          <w:i/>
          <w:w w:val="110"/>
          <w:sz w:val="28"/>
        </w:rPr>
        <w:t>біологічними</w:t>
      </w:r>
      <w:r>
        <w:rPr>
          <w:i/>
          <w:spacing w:val="40"/>
          <w:w w:val="110"/>
          <w:sz w:val="28"/>
        </w:rPr>
        <w:t xml:space="preserve"> </w:t>
      </w:r>
      <w:r>
        <w:rPr>
          <w:i/>
          <w:w w:val="110"/>
          <w:sz w:val="28"/>
        </w:rPr>
        <w:t>збудниками</w:t>
      </w:r>
      <w:r>
        <w:rPr>
          <w:i/>
          <w:spacing w:val="40"/>
          <w:w w:val="110"/>
          <w:sz w:val="28"/>
        </w:rPr>
        <w:t xml:space="preserve"> </w:t>
      </w:r>
      <w:r>
        <w:rPr>
          <w:i/>
          <w:w w:val="110"/>
          <w:sz w:val="28"/>
        </w:rPr>
        <w:t>захворювань</w:t>
      </w:r>
      <w:r>
        <w:rPr>
          <w:i/>
          <w:spacing w:val="40"/>
          <w:w w:val="110"/>
          <w:sz w:val="28"/>
        </w:rPr>
        <w:t xml:space="preserve"> </w:t>
      </w:r>
      <w:r>
        <w:rPr>
          <w:i/>
          <w:w w:val="110"/>
          <w:sz w:val="28"/>
        </w:rPr>
        <w:t>у</w:t>
      </w:r>
      <w:r>
        <w:rPr>
          <w:i/>
          <w:spacing w:val="40"/>
          <w:w w:val="110"/>
          <w:sz w:val="28"/>
        </w:rPr>
        <w:t xml:space="preserve"> </w:t>
      </w:r>
      <w:r>
        <w:rPr>
          <w:i/>
          <w:w w:val="110"/>
          <w:sz w:val="28"/>
        </w:rPr>
        <w:t>небезпечних</w:t>
      </w:r>
      <w:r>
        <w:rPr>
          <w:i/>
          <w:spacing w:val="40"/>
          <w:w w:val="110"/>
          <w:sz w:val="28"/>
        </w:rPr>
        <w:t xml:space="preserve"> </w:t>
      </w:r>
      <w:r>
        <w:rPr>
          <w:i/>
          <w:w w:val="110"/>
          <w:sz w:val="28"/>
        </w:rPr>
        <w:t>для</w:t>
      </w:r>
      <w:r>
        <w:rPr>
          <w:i/>
          <w:spacing w:val="40"/>
          <w:w w:val="110"/>
          <w:sz w:val="28"/>
        </w:rPr>
        <w:t xml:space="preserve"> </w:t>
      </w:r>
      <w:r>
        <w:rPr>
          <w:i/>
          <w:w w:val="110"/>
          <w:sz w:val="28"/>
        </w:rPr>
        <w:t xml:space="preserve">людей, тварин або рослин межах. </w:t>
      </w:r>
      <w:r>
        <w:rPr>
          <w:w w:val="110"/>
          <w:sz w:val="28"/>
        </w:rPr>
        <w:t>Заражатися можуть люди, сільськогосподарські тварини і птиця, дикі звірі і птахи, повітря, місцевість, водойми, колодязі, резервуари з питною водою, фураж, сільськогосподарські посіви, запаси урожаю, продукти харчування, техніка,</w:t>
      </w:r>
      <w:r>
        <w:rPr>
          <w:spacing w:val="40"/>
          <w:w w:val="110"/>
          <w:sz w:val="28"/>
        </w:rPr>
        <w:t xml:space="preserve"> </w:t>
      </w:r>
      <w:r>
        <w:rPr>
          <w:w w:val="110"/>
          <w:sz w:val="28"/>
        </w:rPr>
        <w:t>тваринницькі</w:t>
      </w:r>
      <w:r>
        <w:rPr>
          <w:spacing w:val="40"/>
          <w:w w:val="110"/>
          <w:sz w:val="28"/>
        </w:rPr>
        <w:t xml:space="preserve"> </w:t>
      </w:r>
      <w:r>
        <w:rPr>
          <w:w w:val="110"/>
          <w:sz w:val="28"/>
        </w:rPr>
        <w:t>приміщення,</w:t>
      </w:r>
      <w:r>
        <w:rPr>
          <w:spacing w:val="40"/>
          <w:w w:val="110"/>
          <w:sz w:val="28"/>
        </w:rPr>
        <w:t xml:space="preserve"> </w:t>
      </w:r>
      <w:r>
        <w:rPr>
          <w:w w:val="110"/>
          <w:sz w:val="28"/>
        </w:rPr>
        <w:t>пасовища</w:t>
      </w:r>
      <w:r>
        <w:rPr>
          <w:spacing w:val="40"/>
          <w:w w:val="110"/>
          <w:sz w:val="28"/>
        </w:rPr>
        <w:t xml:space="preserve"> </w:t>
      </w:r>
      <w:r>
        <w:rPr>
          <w:w w:val="110"/>
          <w:sz w:val="28"/>
        </w:rPr>
        <w:t>і</w:t>
      </w:r>
      <w:r>
        <w:rPr>
          <w:spacing w:val="40"/>
          <w:w w:val="110"/>
          <w:sz w:val="28"/>
        </w:rPr>
        <w:t xml:space="preserve"> </w:t>
      </w:r>
      <w:r>
        <w:rPr>
          <w:w w:val="110"/>
          <w:sz w:val="28"/>
        </w:rPr>
        <w:t>житлові</w:t>
      </w:r>
      <w:r>
        <w:rPr>
          <w:spacing w:val="40"/>
          <w:w w:val="110"/>
          <w:sz w:val="28"/>
        </w:rPr>
        <w:t xml:space="preserve"> </w:t>
      </w:r>
      <w:r>
        <w:rPr>
          <w:w w:val="110"/>
          <w:sz w:val="28"/>
        </w:rPr>
        <w:t>приміщення.</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Default="006A7450">
      <w:pPr>
        <w:pStyle w:val="a3"/>
        <w:spacing w:before="72" w:line="276" w:lineRule="auto"/>
        <w:ind w:right="140"/>
      </w:pPr>
      <w:r>
        <w:rPr>
          <w:w w:val="110"/>
        </w:rPr>
        <w:lastRenderedPageBreak/>
        <w:t>Збудники інфекційних хвороб, до яких відносять людей, комах, тварин, гризунів, птахів, можуть поширювати зону зараження, яка характеризується видом біологічних засобів, розмірами, розміщенням відносно об'єктів господарювання, часом утворення, ступенем небезпеки і зміною з часом.</w:t>
      </w:r>
    </w:p>
    <w:p w:rsidR="0093224F" w:rsidRDefault="006A7450">
      <w:pPr>
        <w:tabs>
          <w:tab w:val="left" w:pos="2282"/>
          <w:tab w:val="left" w:pos="6201"/>
          <w:tab w:val="left" w:pos="8120"/>
          <w:tab w:val="left" w:pos="9938"/>
        </w:tabs>
        <w:spacing w:before="4" w:line="276" w:lineRule="auto"/>
        <w:ind w:left="563" w:right="135" w:firstLine="571"/>
        <w:jc w:val="both"/>
        <w:rPr>
          <w:sz w:val="28"/>
        </w:rPr>
      </w:pPr>
      <w:r>
        <w:rPr>
          <w:i/>
          <w:w w:val="110"/>
          <w:sz w:val="28"/>
        </w:rPr>
        <w:t>Осередок біологічного ураження - це територія, на якій у результаті</w:t>
      </w:r>
      <w:r>
        <w:rPr>
          <w:i/>
          <w:spacing w:val="40"/>
          <w:w w:val="110"/>
          <w:sz w:val="28"/>
        </w:rPr>
        <w:t xml:space="preserve"> </w:t>
      </w:r>
      <w:r>
        <w:rPr>
          <w:i/>
          <w:w w:val="110"/>
          <w:sz w:val="28"/>
        </w:rPr>
        <w:t>впливу</w:t>
      </w:r>
      <w:r>
        <w:rPr>
          <w:i/>
          <w:spacing w:val="40"/>
          <w:w w:val="110"/>
          <w:sz w:val="28"/>
        </w:rPr>
        <w:t xml:space="preserve"> </w:t>
      </w:r>
      <w:r>
        <w:rPr>
          <w:i/>
          <w:w w:val="110"/>
          <w:sz w:val="28"/>
        </w:rPr>
        <w:t>біологічних</w:t>
      </w:r>
      <w:r>
        <w:rPr>
          <w:i/>
          <w:spacing w:val="40"/>
          <w:w w:val="110"/>
          <w:sz w:val="28"/>
        </w:rPr>
        <w:t xml:space="preserve"> </w:t>
      </w:r>
      <w:r>
        <w:rPr>
          <w:i/>
          <w:w w:val="110"/>
          <w:sz w:val="28"/>
        </w:rPr>
        <w:t>засобів</w:t>
      </w:r>
      <w:r>
        <w:rPr>
          <w:i/>
          <w:spacing w:val="40"/>
          <w:w w:val="110"/>
          <w:sz w:val="28"/>
        </w:rPr>
        <w:t xml:space="preserve"> </w:t>
      </w:r>
      <w:r>
        <w:rPr>
          <w:i/>
          <w:w w:val="110"/>
          <w:sz w:val="28"/>
        </w:rPr>
        <w:t>виникли</w:t>
      </w:r>
      <w:r>
        <w:rPr>
          <w:i/>
          <w:spacing w:val="40"/>
          <w:w w:val="110"/>
          <w:sz w:val="28"/>
        </w:rPr>
        <w:t xml:space="preserve"> </w:t>
      </w:r>
      <w:r>
        <w:rPr>
          <w:i/>
          <w:w w:val="110"/>
          <w:sz w:val="28"/>
        </w:rPr>
        <w:t>масові</w:t>
      </w:r>
      <w:r>
        <w:rPr>
          <w:i/>
          <w:spacing w:val="40"/>
          <w:w w:val="110"/>
          <w:sz w:val="28"/>
        </w:rPr>
        <w:t xml:space="preserve"> </w:t>
      </w:r>
      <w:r>
        <w:rPr>
          <w:i/>
          <w:w w:val="110"/>
          <w:sz w:val="28"/>
        </w:rPr>
        <w:t xml:space="preserve">ураження </w:t>
      </w:r>
      <w:r>
        <w:rPr>
          <w:i/>
          <w:spacing w:val="-2"/>
          <w:w w:val="110"/>
          <w:sz w:val="28"/>
        </w:rPr>
        <w:t>людей,</w:t>
      </w:r>
      <w:r>
        <w:rPr>
          <w:i/>
          <w:sz w:val="28"/>
        </w:rPr>
        <w:tab/>
      </w:r>
      <w:r>
        <w:rPr>
          <w:i/>
          <w:spacing w:val="-2"/>
          <w:w w:val="110"/>
          <w:sz w:val="28"/>
        </w:rPr>
        <w:t>сільськогосподарських</w:t>
      </w:r>
      <w:r>
        <w:rPr>
          <w:i/>
          <w:sz w:val="28"/>
        </w:rPr>
        <w:tab/>
      </w:r>
      <w:r>
        <w:rPr>
          <w:i/>
          <w:spacing w:val="-2"/>
          <w:w w:val="110"/>
          <w:sz w:val="28"/>
        </w:rPr>
        <w:t>тварин,</w:t>
      </w:r>
      <w:r>
        <w:rPr>
          <w:i/>
          <w:sz w:val="28"/>
        </w:rPr>
        <w:tab/>
      </w:r>
      <w:r>
        <w:rPr>
          <w:i/>
          <w:spacing w:val="-2"/>
          <w:w w:val="110"/>
          <w:sz w:val="28"/>
        </w:rPr>
        <w:t>рослин,</w:t>
      </w:r>
      <w:r>
        <w:rPr>
          <w:i/>
          <w:sz w:val="28"/>
        </w:rPr>
        <w:tab/>
      </w:r>
      <w:r>
        <w:rPr>
          <w:i/>
          <w:spacing w:val="-4"/>
          <w:w w:val="110"/>
          <w:sz w:val="28"/>
        </w:rPr>
        <w:t xml:space="preserve">який </w:t>
      </w:r>
      <w:r>
        <w:rPr>
          <w:i/>
          <w:w w:val="110"/>
          <w:sz w:val="28"/>
        </w:rPr>
        <w:t>характеризується видом біологічних засобів, кількістю уражених</w:t>
      </w:r>
      <w:r>
        <w:rPr>
          <w:i/>
          <w:spacing w:val="40"/>
          <w:w w:val="110"/>
          <w:sz w:val="28"/>
        </w:rPr>
        <w:t xml:space="preserve"> </w:t>
      </w:r>
      <w:r>
        <w:rPr>
          <w:i/>
          <w:w w:val="110"/>
          <w:sz w:val="28"/>
        </w:rPr>
        <w:t>людей, тварин, рослин, тривалістю дії вражаючих властивостей збудників</w:t>
      </w:r>
      <w:r>
        <w:rPr>
          <w:i/>
          <w:spacing w:val="40"/>
          <w:w w:val="110"/>
          <w:sz w:val="28"/>
        </w:rPr>
        <w:t xml:space="preserve"> </w:t>
      </w:r>
      <w:r>
        <w:rPr>
          <w:i/>
          <w:w w:val="110"/>
          <w:sz w:val="28"/>
        </w:rPr>
        <w:t>хвороб.</w:t>
      </w:r>
      <w:r>
        <w:rPr>
          <w:i/>
          <w:spacing w:val="40"/>
          <w:w w:val="110"/>
          <w:sz w:val="28"/>
        </w:rPr>
        <w:t xml:space="preserve"> </w:t>
      </w:r>
      <w:r>
        <w:rPr>
          <w:w w:val="110"/>
          <w:sz w:val="28"/>
        </w:rPr>
        <w:t>Він</w:t>
      </w:r>
      <w:r>
        <w:rPr>
          <w:spacing w:val="40"/>
          <w:w w:val="110"/>
          <w:sz w:val="28"/>
        </w:rPr>
        <w:t xml:space="preserve"> </w:t>
      </w:r>
      <w:r>
        <w:rPr>
          <w:w w:val="110"/>
          <w:sz w:val="28"/>
        </w:rPr>
        <w:t>може</w:t>
      </w:r>
      <w:r>
        <w:rPr>
          <w:spacing w:val="40"/>
          <w:w w:val="110"/>
          <w:sz w:val="28"/>
        </w:rPr>
        <w:t xml:space="preserve"> </w:t>
      </w:r>
      <w:r>
        <w:rPr>
          <w:w w:val="110"/>
          <w:sz w:val="28"/>
        </w:rPr>
        <w:t>утворитися</w:t>
      </w:r>
      <w:r>
        <w:rPr>
          <w:spacing w:val="40"/>
          <w:w w:val="110"/>
          <w:sz w:val="28"/>
        </w:rPr>
        <w:t xml:space="preserve"> </w:t>
      </w:r>
      <w:r>
        <w:rPr>
          <w:w w:val="110"/>
          <w:sz w:val="28"/>
        </w:rPr>
        <w:t>не</w:t>
      </w:r>
      <w:r>
        <w:rPr>
          <w:spacing w:val="40"/>
          <w:w w:val="110"/>
          <w:sz w:val="28"/>
        </w:rPr>
        <w:t xml:space="preserve"> </w:t>
      </w:r>
      <w:r>
        <w:rPr>
          <w:w w:val="110"/>
          <w:sz w:val="28"/>
        </w:rPr>
        <w:t>тільки</w:t>
      </w:r>
      <w:r>
        <w:rPr>
          <w:spacing w:val="40"/>
          <w:w w:val="110"/>
          <w:sz w:val="28"/>
        </w:rPr>
        <w:t xml:space="preserve"> </w:t>
      </w:r>
      <w:r>
        <w:rPr>
          <w:w w:val="110"/>
          <w:sz w:val="28"/>
        </w:rPr>
        <w:t>в</w:t>
      </w:r>
      <w:r>
        <w:rPr>
          <w:spacing w:val="40"/>
          <w:w w:val="110"/>
          <w:sz w:val="28"/>
        </w:rPr>
        <w:t xml:space="preserve"> </w:t>
      </w:r>
      <w:r>
        <w:rPr>
          <w:w w:val="110"/>
          <w:sz w:val="28"/>
        </w:rPr>
        <w:t>зоні</w:t>
      </w:r>
      <w:r>
        <w:rPr>
          <w:spacing w:val="40"/>
          <w:w w:val="110"/>
          <w:sz w:val="28"/>
        </w:rPr>
        <w:t xml:space="preserve"> </w:t>
      </w:r>
      <w:r>
        <w:rPr>
          <w:w w:val="110"/>
          <w:sz w:val="28"/>
        </w:rPr>
        <w:t>зараження,</w:t>
      </w:r>
      <w:r>
        <w:rPr>
          <w:spacing w:val="40"/>
          <w:w w:val="110"/>
          <w:sz w:val="28"/>
        </w:rPr>
        <w:t xml:space="preserve"> </w:t>
      </w:r>
      <w:r>
        <w:rPr>
          <w:w w:val="110"/>
          <w:sz w:val="28"/>
        </w:rPr>
        <w:t>а й</w:t>
      </w:r>
      <w:r>
        <w:rPr>
          <w:spacing w:val="40"/>
          <w:w w:val="110"/>
          <w:sz w:val="28"/>
        </w:rPr>
        <w:t xml:space="preserve"> </w:t>
      </w:r>
      <w:r>
        <w:rPr>
          <w:w w:val="110"/>
          <w:sz w:val="28"/>
        </w:rPr>
        <w:t>за</w:t>
      </w:r>
      <w:r>
        <w:rPr>
          <w:spacing w:val="40"/>
          <w:w w:val="110"/>
          <w:sz w:val="28"/>
        </w:rPr>
        <w:t xml:space="preserve"> </w:t>
      </w:r>
      <w:r>
        <w:rPr>
          <w:w w:val="110"/>
          <w:sz w:val="28"/>
        </w:rPr>
        <w:t>її</w:t>
      </w:r>
      <w:r>
        <w:rPr>
          <w:spacing w:val="40"/>
          <w:w w:val="110"/>
          <w:sz w:val="28"/>
        </w:rPr>
        <w:t xml:space="preserve"> </w:t>
      </w:r>
      <w:r>
        <w:rPr>
          <w:w w:val="110"/>
          <w:sz w:val="28"/>
        </w:rPr>
        <w:t>межами,</w:t>
      </w:r>
      <w:r>
        <w:rPr>
          <w:spacing w:val="40"/>
          <w:w w:val="110"/>
          <w:sz w:val="28"/>
        </w:rPr>
        <w:t xml:space="preserve"> </w:t>
      </w:r>
      <w:r>
        <w:rPr>
          <w:w w:val="110"/>
          <w:sz w:val="28"/>
        </w:rPr>
        <w:t>як</w:t>
      </w:r>
      <w:r>
        <w:rPr>
          <w:spacing w:val="40"/>
          <w:w w:val="110"/>
          <w:sz w:val="28"/>
        </w:rPr>
        <w:t xml:space="preserve"> </w:t>
      </w:r>
      <w:r>
        <w:rPr>
          <w:w w:val="110"/>
          <w:sz w:val="28"/>
        </w:rPr>
        <w:t>результат</w:t>
      </w:r>
      <w:r>
        <w:rPr>
          <w:spacing w:val="40"/>
          <w:w w:val="110"/>
          <w:sz w:val="28"/>
        </w:rPr>
        <w:t xml:space="preserve"> </w:t>
      </w:r>
      <w:r>
        <w:rPr>
          <w:w w:val="110"/>
          <w:sz w:val="28"/>
        </w:rPr>
        <w:t>поширення</w:t>
      </w:r>
      <w:r>
        <w:rPr>
          <w:spacing w:val="40"/>
          <w:w w:val="110"/>
          <w:sz w:val="28"/>
        </w:rPr>
        <w:t xml:space="preserve"> </w:t>
      </w:r>
      <w:r>
        <w:rPr>
          <w:w w:val="110"/>
          <w:sz w:val="28"/>
        </w:rPr>
        <w:t>інфекційних</w:t>
      </w:r>
      <w:r>
        <w:rPr>
          <w:spacing w:val="40"/>
          <w:w w:val="110"/>
          <w:sz w:val="28"/>
        </w:rPr>
        <w:t xml:space="preserve"> </w:t>
      </w:r>
      <w:r>
        <w:rPr>
          <w:w w:val="110"/>
          <w:sz w:val="28"/>
        </w:rPr>
        <w:t>захворювань.</w:t>
      </w:r>
    </w:p>
    <w:p w:rsidR="0093224F" w:rsidRDefault="006A7450">
      <w:pPr>
        <w:spacing w:before="2" w:line="276" w:lineRule="auto"/>
        <w:ind w:left="563" w:right="139" w:firstLine="571"/>
        <w:jc w:val="both"/>
        <w:rPr>
          <w:i/>
          <w:sz w:val="28"/>
        </w:rPr>
      </w:pPr>
      <w:r>
        <w:rPr>
          <w:i/>
          <w:w w:val="110"/>
          <w:sz w:val="28"/>
        </w:rPr>
        <w:t>Основою осередку біологічного ураження можуть бути хвороботворні мікроби, їх токсини, а також найбільш небезпечні шкідники</w:t>
      </w:r>
      <w:r>
        <w:rPr>
          <w:i/>
          <w:spacing w:val="40"/>
          <w:w w:val="110"/>
          <w:sz w:val="28"/>
        </w:rPr>
        <w:t xml:space="preserve"> </w:t>
      </w:r>
      <w:r>
        <w:rPr>
          <w:i/>
          <w:w w:val="110"/>
          <w:sz w:val="28"/>
        </w:rPr>
        <w:t>рослин.</w:t>
      </w:r>
      <w:r>
        <w:rPr>
          <w:i/>
          <w:spacing w:val="40"/>
          <w:w w:val="110"/>
          <w:sz w:val="28"/>
        </w:rPr>
        <w:t xml:space="preserve"> </w:t>
      </w:r>
      <w:r>
        <w:rPr>
          <w:i/>
          <w:w w:val="110"/>
          <w:sz w:val="28"/>
        </w:rPr>
        <w:t>Для</w:t>
      </w:r>
      <w:r>
        <w:rPr>
          <w:i/>
          <w:spacing w:val="40"/>
          <w:w w:val="110"/>
          <w:sz w:val="28"/>
        </w:rPr>
        <w:t xml:space="preserve"> </w:t>
      </w:r>
      <w:r>
        <w:rPr>
          <w:i/>
          <w:w w:val="110"/>
          <w:sz w:val="28"/>
        </w:rPr>
        <w:t>запобігання</w:t>
      </w:r>
      <w:r>
        <w:rPr>
          <w:i/>
          <w:spacing w:val="40"/>
          <w:w w:val="110"/>
          <w:sz w:val="28"/>
        </w:rPr>
        <w:t xml:space="preserve"> </w:t>
      </w:r>
      <w:r>
        <w:rPr>
          <w:i/>
          <w:w w:val="110"/>
          <w:sz w:val="28"/>
        </w:rPr>
        <w:t>поширенню</w:t>
      </w:r>
      <w:r>
        <w:rPr>
          <w:i/>
          <w:spacing w:val="40"/>
          <w:w w:val="110"/>
          <w:sz w:val="28"/>
        </w:rPr>
        <w:t xml:space="preserve"> </w:t>
      </w:r>
      <w:r>
        <w:rPr>
          <w:i/>
          <w:w w:val="110"/>
          <w:sz w:val="28"/>
        </w:rPr>
        <w:t>інфекційних</w:t>
      </w:r>
      <w:r>
        <w:rPr>
          <w:i/>
          <w:spacing w:val="80"/>
          <w:w w:val="110"/>
          <w:sz w:val="28"/>
        </w:rPr>
        <w:t xml:space="preserve"> </w:t>
      </w:r>
      <w:r>
        <w:rPr>
          <w:i/>
          <w:w w:val="110"/>
          <w:sz w:val="28"/>
        </w:rPr>
        <w:t>захворювань</w:t>
      </w:r>
      <w:r>
        <w:rPr>
          <w:i/>
          <w:spacing w:val="80"/>
          <w:w w:val="110"/>
          <w:sz w:val="28"/>
        </w:rPr>
        <w:t xml:space="preserve"> </w:t>
      </w:r>
      <w:r>
        <w:rPr>
          <w:i/>
          <w:w w:val="110"/>
          <w:sz w:val="28"/>
        </w:rPr>
        <w:t>із</w:t>
      </w:r>
      <w:r>
        <w:rPr>
          <w:i/>
          <w:spacing w:val="80"/>
          <w:w w:val="110"/>
          <w:sz w:val="28"/>
        </w:rPr>
        <w:t xml:space="preserve"> </w:t>
      </w:r>
      <w:r>
        <w:rPr>
          <w:i/>
          <w:w w:val="110"/>
          <w:sz w:val="28"/>
        </w:rPr>
        <w:t>первинного</w:t>
      </w:r>
      <w:r>
        <w:rPr>
          <w:i/>
          <w:spacing w:val="80"/>
          <w:w w:val="110"/>
          <w:sz w:val="28"/>
        </w:rPr>
        <w:t xml:space="preserve"> </w:t>
      </w:r>
      <w:r>
        <w:rPr>
          <w:i/>
          <w:w w:val="110"/>
          <w:sz w:val="28"/>
        </w:rPr>
        <w:t>осередку,</w:t>
      </w:r>
      <w:r>
        <w:rPr>
          <w:i/>
          <w:spacing w:val="80"/>
          <w:w w:val="110"/>
          <w:sz w:val="28"/>
        </w:rPr>
        <w:t xml:space="preserve"> </w:t>
      </w:r>
      <w:r>
        <w:rPr>
          <w:i/>
          <w:w w:val="110"/>
          <w:sz w:val="28"/>
        </w:rPr>
        <w:t>вводиться</w:t>
      </w:r>
      <w:r>
        <w:rPr>
          <w:i/>
          <w:spacing w:val="80"/>
          <w:w w:val="110"/>
          <w:sz w:val="28"/>
        </w:rPr>
        <w:t xml:space="preserve"> </w:t>
      </w:r>
      <w:r>
        <w:rPr>
          <w:i/>
          <w:w w:val="110"/>
          <w:sz w:val="28"/>
        </w:rPr>
        <w:t>карантин</w:t>
      </w:r>
      <w:r>
        <w:rPr>
          <w:i/>
          <w:spacing w:val="80"/>
          <w:w w:val="110"/>
          <w:sz w:val="28"/>
        </w:rPr>
        <w:t xml:space="preserve"> </w:t>
      </w:r>
      <w:r>
        <w:rPr>
          <w:i/>
          <w:w w:val="110"/>
          <w:sz w:val="28"/>
        </w:rPr>
        <w:t xml:space="preserve">і </w:t>
      </w:r>
      <w:r>
        <w:rPr>
          <w:i/>
          <w:spacing w:val="-2"/>
          <w:w w:val="110"/>
          <w:sz w:val="28"/>
        </w:rPr>
        <w:t>обсервація.</w:t>
      </w:r>
    </w:p>
    <w:p w:rsidR="0093224F" w:rsidRDefault="006A7450">
      <w:pPr>
        <w:pStyle w:val="a3"/>
        <w:spacing w:before="4" w:line="276" w:lineRule="auto"/>
        <w:ind w:right="137"/>
      </w:pPr>
      <w:r>
        <w:rPr>
          <w:i/>
          <w:w w:val="110"/>
        </w:rPr>
        <w:t xml:space="preserve">Карантин </w:t>
      </w:r>
      <w:r>
        <w:rPr>
          <w:w w:val="110"/>
        </w:rPr>
        <w:t xml:space="preserve">- це система державних заходів, які проводяться в епідемічному (епізоотичному, </w:t>
      </w:r>
      <w:proofErr w:type="spellStart"/>
      <w:r>
        <w:rPr>
          <w:w w:val="110"/>
        </w:rPr>
        <w:t>епіфітотичному</w:t>
      </w:r>
      <w:proofErr w:type="spellEnd"/>
      <w:r>
        <w:rPr>
          <w:w w:val="110"/>
        </w:rPr>
        <w:t>) осередку для запобігання поширенню інфекційних захворювань із вогнища ураження та для повної ізоляції і ліквідації його. Передбачає ізоляцію колективу, всередині якого виникли інфекційні хвороби, з госпіталізацією хворих, обсервацією тих, хто був у контакті з ними, медичним і ветеринарним спостереженням за рештою.</w:t>
      </w:r>
    </w:p>
    <w:p w:rsidR="0093224F" w:rsidRDefault="006A7450">
      <w:pPr>
        <w:pStyle w:val="a3"/>
        <w:spacing w:before="2" w:line="276" w:lineRule="auto"/>
        <w:ind w:right="138"/>
      </w:pPr>
      <w:r>
        <w:rPr>
          <w:i/>
          <w:w w:val="110"/>
        </w:rPr>
        <w:t xml:space="preserve">Обсервація </w:t>
      </w:r>
      <w:r>
        <w:rPr>
          <w:w w:val="110"/>
        </w:rPr>
        <w:t>- це система заходів спостереження за ізольованими людьми або тваринами, які прибули з осередку, на який наклали карантин, або перебувають у загрозливій зоні, яка межує з осередком ураження. Включає - обмеження в'їзду і виїзду, вивезення з осередку майна, урожаю, продукції тваринництва без попереднього знезараження</w:t>
      </w:r>
      <w:r>
        <w:rPr>
          <w:spacing w:val="40"/>
          <w:w w:val="110"/>
        </w:rPr>
        <w:t xml:space="preserve"> </w:t>
      </w:r>
      <w:r>
        <w:rPr>
          <w:w w:val="110"/>
        </w:rPr>
        <w:t>і</w:t>
      </w:r>
      <w:r>
        <w:rPr>
          <w:spacing w:val="40"/>
          <w:w w:val="110"/>
        </w:rPr>
        <w:t xml:space="preserve"> </w:t>
      </w:r>
      <w:r>
        <w:rPr>
          <w:w w:val="110"/>
        </w:rPr>
        <w:t>дозволу</w:t>
      </w:r>
      <w:r>
        <w:rPr>
          <w:spacing w:val="40"/>
          <w:w w:val="110"/>
        </w:rPr>
        <w:t xml:space="preserve"> </w:t>
      </w:r>
      <w:r>
        <w:rPr>
          <w:w w:val="110"/>
        </w:rPr>
        <w:t>медичної</w:t>
      </w:r>
      <w:r>
        <w:rPr>
          <w:spacing w:val="40"/>
          <w:w w:val="110"/>
        </w:rPr>
        <w:t xml:space="preserve"> </w:t>
      </w:r>
      <w:r>
        <w:rPr>
          <w:w w:val="110"/>
        </w:rPr>
        <w:t>й</w:t>
      </w:r>
      <w:r>
        <w:rPr>
          <w:spacing w:val="40"/>
          <w:w w:val="110"/>
        </w:rPr>
        <w:t xml:space="preserve"> </w:t>
      </w:r>
      <w:r>
        <w:rPr>
          <w:w w:val="110"/>
        </w:rPr>
        <w:t>ветеринарної</w:t>
      </w:r>
      <w:r>
        <w:rPr>
          <w:spacing w:val="40"/>
          <w:w w:val="110"/>
        </w:rPr>
        <w:t xml:space="preserve"> </w:t>
      </w:r>
      <w:r>
        <w:rPr>
          <w:w w:val="110"/>
        </w:rPr>
        <w:t>служб,</w:t>
      </w:r>
      <w:r>
        <w:rPr>
          <w:spacing w:val="40"/>
          <w:w w:val="110"/>
        </w:rPr>
        <w:t xml:space="preserve"> </w:t>
      </w:r>
      <w:r>
        <w:rPr>
          <w:w w:val="110"/>
        </w:rPr>
        <w:t>дезінфекцію і</w:t>
      </w:r>
      <w:r>
        <w:rPr>
          <w:spacing w:val="40"/>
          <w:w w:val="110"/>
        </w:rPr>
        <w:t xml:space="preserve"> </w:t>
      </w:r>
      <w:r>
        <w:rPr>
          <w:w w:val="110"/>
        </w:rPr>
        <w:t>санітарну</w:t>
      </w:r>
      <w:r>
        <w:rPr>
          <w:spacing w:val="40"/>
          <w:w w:val="110"/>
        </w:rPr>
        <w:t xml:space="preserve"> </w:t>
      </w:r>
      <w:r>
        <w:rPr>
          <w:w w:val="110"/>
        </w:rPr>
        <w:t>обробку</w:t>
      </w:r>
      <w:r>
        <w:rPr>
          <w:spacing w:val="40"/>
          <w:w w:val="110"/>
        </w:rPr>
        <w:t xml:space="preserve"> </w:t>
      </w:r>
      <w:r>
        <w:rPr>
          <w:w w:val="110"/>
        </w:rPr>
        <w:t>людей,</w:t>
      </w:r>
      <w:r>
        <w:rPr>
          <w:spacing w:val="40"/>
          <w:w w:val="110"/>
        </w:rPr>
        <w:t xml:space="preserve"> </w:t>
      </w:r>
      <w:r>
        <w:rPr>
          <w:w w:val="110"/>
        </w:rPr>
        <w:t>тварин,</w:t>
      </w:r>
      <w:r>
        <w:rPr>
          <w:spacing w:val="40"/>
          <w:w w:val="110"/>
        </w:rPr>
        <w:t xml:space="preserve"> </w:t>
      </w:r>
      <w:r>
        <w:rPr>
          <w:w w:val="110"/>
        </w:rPr>
        <w:t>води,</w:t>
      </w:r>
      <w:r>
        <w:rPr>
          <w:spacing w:val="40"/>
          <w:w w:val="110"/>
        </w:rPr>
        <w:t xml:space="preserve"> </w:t>
      </w:r>
      <w:r>
        <w:rPr>
          <w:w w:val="110"/>
        </w:rPr>
        <w:t>техніки</w:t>
      </w:r>
      <w:r>
        <w:rPr>
          <w:spacing w:val="40"/>
          <w:w w:val="110"/>
        </w:rPr>
        <w:t xml:space="preserve"> </w:t>
      </w:r>
      <w:r>
        <w:rPr>
          <w:w w:val="110"/>
        </w:rPr>
        <w:t>та</w:t>
      </w:r>
      <w:r>
        <w:rPr>
          <w:spacing w:val="40"/>
          <w:w w:val="110"/>
        </w:rPr>
        <w:t xml:space="preserve"> </w:t>
      </w:r>
      <w:r>
        <w:rPr>
          <w:w w:val="110"/>
        </w:rPr>
        <w:t>ін.</w:t>
      </w:r>
    </w:p>
    <w:p w:rsidR="0093224F" w:rsidRDefault="006A7450">
      <w:pPr>
        <w:pStyle w:val="a3"/>
        <w:spacing w:before="7" w:line="273" w:lineRule="auto"/>
        <w:ind w:right="143"/>
      </w:pPr>
      <w:r>
        <w:rPr>
          <w:w w:val="110"/>
        </w:rPr>
        <w:t>Тривалість карантину і обсервації встановлюють, виходячи із тривалості максимального інкубаційного періоду захворювання.</w:t>
      </w:r>
    </w:p>
    <w:p w:rsidR="0093224F" w:rsidRDefault="006A7450">
      <w:pPr>
        <w:pStyle w:val="a3"/>
        <w:spacing w:before="5" w:line="276" w:lineRule="auto"/>
        <w:ind w:right="137"/>
      </w:pPr>
      <w:r>
        <w:rPr>
          <w:w w:val="110"/>
        </w:rPr>
        <w:t>Для підриву економіки держави, виведення із строю людей, знищення поголів'я сільськогосподарських тварин, зменшення продукції тваринництва і рослинництва ураження може бути організоване противником у мирний час диверсійним методом, пов'язаним з розпиленням, розсіюванням біологічних рецептур,</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7" w:firstLine="0"/>
      </w:pPr>
      <w:r>
        <w:rPr>
          <w:w w:val="110"/>
        </w:rPr>
        <w:lastRenderedPageBreak/>
        <w:t>зараженням біологічними засобами повітря і води за допомогою диверсійного</w:t>
      </w:r>
      <w:r>
        <w:rPr>
          <w:spacing w:val="40"/>
          <w:w w:val="110"/>
        </w:rPr>
        <w:t xml:space="preserve"> </w:t>
      </w:r>
      <w:r>
        <w:rPr>
          <w:w w:val="110"/>
        </w:rPr>
        <w:t>спорядження,</w:t>
      </w:r>
      <w:r>
        <w:rPr>
          <w:spacing w:val="40"/>
          <w:w w:val="110"/>
        </w:rPr>
        <w:t xml:space="preserve"> </w:t>
      </w:r>
      <w:r>
        <w:rPr>
          <w:w w:val="110"/>
        </w:rPr>
        <w:t>у</w:t>
      </w:r>
      <w:r>
        <w:rPr>
          <w:spacing w:val="40"/>
          <w:w w:val="110"/>
        </w:rPr>
        <w:t xml:space="preserve"> </w:t>
      </w:r>
      <w:r>
        <w:rPr>
          <w:w w:val="110"/>
        </w:rPr>
        <w:t>воєнний</w:t>
      </w:r>
      <w:r>
        <w:rPr>
          <w:spacing w:val="40"/>
          <w:w w:val="110"/>
        </w:rPr>
        <w:t xml:space="preserve"> </w:t>
      </w:r>
      <w:r>
        <w:rPr>
          <w:w w:val="110"/>
        </w:rPr>
        <w:t>час</w:t>
      </w:r>
      <w:r>
        <w:rPr>
          <w:spacing w:val="40"/>
          <w:w w:val="110"/>
        </w:rPr>
        <w:t xml:space="preserve"> </w:t>
      </w:r>
      <w:r>
        <w:rPr>
          <w:w w:val="110"/>
        </w:rPr>
        <w:t>–</w:t>
      </w:r>
      <w:r>
        <w:rPr>
          <w:spacing w:val="40"/>
          <w:w w:val="110"/>
        </w:rPr>
        <w:t xml:space="preserve"> </w:t>
      </w:r>
      <w:r>
        <w:rPr>
          <w:w w:val="110"/>
        </w:rPr>
        <w:t xml:space="preserve">застосуванням біологічної зброї як зброї масового ураження стратегічного </w:t>
      </w:r>
      <w:r>
        <w:rPr>
          <w:spacing w:val="-2"/>
          <w:w w:val="110"/>
        </w:rPr>
        <w:t>призначення.</w:t>
      </w:r>
    </w:p>
    <w:p w:rsidR="0093224F" w:rsidRDefault="006A7450">
      <w:pPr>
        <w:pStyle w:val="a3"/>
        <w:spacing w:before="2" w:line="276" w:lineRule="auto"/>
        <w:ind w:right="136"/>
      </w:pPr>
      <w:r>
        <w:rPr>
          <w:i/>
          <w:w w:val="110"/>
        </w:rPr>
        <w:t xml:space="preserve">Біологічна зброя </w:t>
      </w:r>
      <w:r>
        <w:rPr>
          <w:w w:val="110"/>
        </w:rPr>
        <w:t xml:space="preserve">- це спеціальні боєприпаси і бойові прилади із засобами доставки, оснащені біологічними засобами і призначені для масового ураження людей, сільськогосподарських тварин, посівів сільськогосподарських культур, псування продуктів харчування, палива, техніки і води. </w:t>
      </w:r>
      <w:proofErr w:type="spellStart"/>
      <w:r>
        <w:rPr>
          <w:w w:val="110"/>
        </w:rPr>
        <w:t>Уражаюча</w:t>
      </w:r>
      <w:proofErr w:type="spellEnd"/>
      <w:r>
        <w:rPr>
          <w:w w:val="110"/>
        </w:rPr>
        <w:t xml:space="preserve"> дія ґрунтується на застосуванні насамперед хвороботворних властивостей патогенних мікробів і токсичних продуктів їхньої життєдіяльності, бактерій, грибків, які можуть швидко розкладати нафтопродукти, ізоляційні матеріали, прискорювати корозію металу, окислення місць паяння контактів електричних схем.</w:t>
      </w:r>
    </w:p>
    <w:p w:rsidR="0093224F" w:rsidRDefault="006A7450">
      <w:pPr>
        <w:spacing w:before="7" w:line="276" w:lineRule="auto"/>
        <w:ind w:left="563" w:right="138" w:firstLine="571"/>
        <w:jc w:val="both"/>
        <w:rPr>
          <w:sz w:val="28"/>
        </w:rPr>
      </w:pPr>
      <w:r>
        <w:rPr>
          <w:i/>
          <w:w w:val="110"/>
          <w:sz w:val="28"/>
        </w:rPr>
        <w:t xml:space="preserve">Однією з основних причин виникнення осередків інфекційних захворювань та випадків харчового отруєння людей є порушення санітарно-технологічних вимог під час виробництва та реалізації продуктів харчування. </w:t>
      </w:r>
      <w:r>
        <w:rPr>
          <w:w w:val="110"/>
          <w:sz w:val="28"/>
        </w:rPr>
        <w:t>Група гострих, особливо небезпечних інфекційних</w:t>
      </w:r>
      <w:r>
        <w:rPr>
          <w:spacing w:val="40"/>
          <w:w w:val="110"/>
          <w:sz w:val="28"/>
        </w:rPr>
        <w:t xml:space="preserve"> </w:t>
      </w:r>
      <w:r>
        <w:rPr>
          <w:w w:val="110"/>
          <w:sz w:val="28"/>
        </w:rPr>
        <w:t xml:space="preserve">хвороб, які уражають людей, це: вірусні - натуральна віспа, жовта пропасниця, грип; бактеріальні - холера, черевний тиф; </w:t>
      </w:r>
      <w:proofErr w:type="spellStart"/>
      <w:r>
        <w:rPr>
          <w:w w:val="110"/>
          <w:sz w:val="28"/>
        </w:rPr>
        <w:t>рикетсійні</w:t>
      </w:r>
      <w:proofErr w:type="spellEnd"/>
      <w:r>
        <w:rPr>
          <w:w w:val="110"/>
          <w:sz w:val="28"/>
        </w:rPr>
        <w:t xml:space="preserve"> - висипний тиф.</w:t>
      </w:r>
    </w:p>
    <w:p w:rsidR="0093224F" w:rsidRDefault="0093224F">
      <w:pPr>
        <w:pStyle w:val="a3"/>
        <w:spacing w:before="44"/>
        <w:ind w:left="0" w:firstLine="0"/>
        <w:jc w:val="left"/>
      </w:pPr>
    </w:p>
    <w:p w:rsidR="0093224F" w:rsidRDefault="006A7450">
      <w:pPr>
        <w:pStyle w:val="51"/>
        <w:numPr>
          <w:ilvl w:val="0"/>
          <w:numId w:val="19"/>
        </w:numPr>
        <w:tabs>
          <w:tab w:val="left" w:pos="1233"/>
        </w:tabs>
        <w:ind w:right="131" w:firstLine="0"/>
        <w:jc w:val="both"/>
      </w:pPr>
      <w:r>
        <w:rPr>
          <w:w w:val="115"/>
        </w:rPr>
        <w:t xml:space="preserve">Превентивні заходи щодо зниження масштабів радіаційного та хімічного впливу на об’єкти </w:t>
      </w:r>
      <w:r>
        <w:rPr>
          <w:spacing w:val="-2"/>
          <w:w w:val="115"/>
        </w:rPr>
        <w:t>господарювання</w:t>
      </w:r>
    </w:p>
    <w:p w:rsidR="0093224F" w:rsidRDefault="006A7450">
      <w:pPr>
        <w:pStyle w:val="a3"/>
        <w:spacing w:before="118" w:line="276" w:lineRule="auto"/>
        <w:ind w:right="137"/>
      </w:pPr>
      <w:r>
        <w:rPr>
          <w:w w:val="110"/>
        </w:rPr>
        <w:t xml:space="preserve">Радіаційний та хімічний захист передбачає виявлення та оцінювання радіаційної та хімічної обстановки, організацію та проведення дозиметричного і хімічного контролю, розроблення типових режимів радіаційного захисту, забезпечення засобами індивідуального та колективного захисту, організацію і проведення </w:t>
      </w:r>
      <w:r>
        <w:rPr>
          <w:spacing w:val="-2"/>
          <w:w w:val="110"/>
        </w:rPr>
        <w:t>знезаражування.</w:t>
      </w:r>
    </w:p>
    <w:p w:rsidR="0093224F" w:rsidRDefault="006A7450">
      <w:pPr>
        <w:spacing w:before="5"/>
        <w:ind w:left="1135"/>
        <w:jc w:val="both"/>
        <w:rPr>
          <w:i/>
          <w:sz w:val="28"/>
        </w:rPr>
      </w:pPr>
      <w:r>
        <w:rPr>
          <w:i/>
          <w:w w:val="110"/>
          <w:sz w:val="28"/>
        </w:rPr>
        <w:t>Заходи</w:t>
      </w:r>
      <w:r>
        <w:rPr>
          <w:i/>
          <w:spacing w:val="17"/>
          <w:w w:val="110"/>
          <w:sz w:val="28"/>
        </w:rPr>
        <w:t xml:space="preserve"> </w:t>
      </w:r>
      <w:r>
        <w:rPr>
          <w:i/>
          <w:w w:val="110"/>
          <w:sz w:val="28"/>
        </w:rPr>
        <w:t>від</w:t>
      </w:r>
      <w:r>
        <w:rPr>
          <w:i/>
          <w:spacing w:val="20"/>
          <w:w w:val="110"/>
          <w:sz w:val="28"/>
        </w:rPr>
        <w:t xml:space="preserve"> </w:t>
      </w:r>
      <w:r>
        <w:rPr>
          <w:i/>
          <w:w w:val="110"/>
          <w:sz w:val="28"/>
        </w:rPr>
        <w:t>радіаційного</w:t>
      </w:r>
      <w:r>
        <w:rPr>
          <w:i/>
          <w:spacing w:val="16"/>
          <w:w w:val="110"/>
          <w:sz w:val="28"/>
        </w:rPr>
        <w:t xml:space="preserve"> </w:t>
      </w:r>
      <w:r>
        <w:rPr>
          <w:i/>
          <w:w w:val="110"/>
          <w:sz w:val="28"/>
        </w:rPr>
        <w:t>і</w:t>
      </w:r>
      <w:r>
        <w:rPr>
          <w:i/>
          <w:spacing w:val="20"/>
          <w:w w:val="110"/>
          <w:sz w:val="28"/>
        </w:rPr>
        <w:t xml:space="preserve"> </w:t>
      </w:r>
      <w:r>
        <w:rPr>
          <w:i/>
          <w:w w:val="110"/>
          <w:sz w:val="28"/>
        </w:rPr>
        <w:t>хімічного</w:t>
      </w:r>
      <w:r>
        <w:rPr>
          <w:i/>
          <w:spacing w:val="21"/>
          <w:w w:val="110"/>
          <w:sz w:val="28"/>
        </w:rPr>
        <w:t xml:space="preserve"> </w:t>
      </w:r>
      <w:r>
        <w:rPr>
          <w:i/>
          <w:w w:val="110"/>
          <w:sz w:val="28"/>
        </w:rPr>
        <w:t>впливу</w:t>
      </w:r>
      <w:r>
        <w:rPr>
          <w:i/>
          <w:spacing w:val="14"/>
          <w:w w:val="110"/>
          <w:sz w:val="28"/>
        </w:rPr>
        <w:t xml:space="preserve"> </w:t>
      </w:r>
      <w:r>
        <w:rPr>
          <w:i/>
          <w:spacing w:val="-2"/>
          <w:w w:val="110"/>
          <w:sz w:val="28"/>
        </w:rPr>
        <w:t>забезпечуються:</w:t>
      </w:r>
    </w:p>
    <w:p w:rsidR="0093224F" w:rsidRDefault="006A7450">
      <w:pPr>
        <w:pStyle w:val="a4"/>
        <w:numPr>
          <w:ilvl w:val="0"/>
          <w:numId w:val="15"/>
        </w:numPr>
        <w:tabs>
          <w:tab w:val="left" w:pos="1511"/>
        </w:tabs>
        <w:spacing w:before="51" w:line="276" w:lineRule="auto"/>
        <w:ind w:right="141" w:firstLine="571"/>
        <w:jc w:val="both"/>
        <w:rPr>
          <w:sz w:val="28"/>
        </w:rPr>
      </w:pPr>
      <w:r>
        <w:rPr>
          <w:w w:val="110"/>
          <w:sz w:val="28"/>
        </w:rPr>
        <w:t xml:space="preserve">Завчасним накопиченням і підтриманням у готовності засобів індивідуального захисту, приладів дозиметричного і хімічного </w:t>
      </w:r>
      <w:r>
        <w:rPr>
          <w:spacing w:val="-2"/>
          <w:w w:val="110"/>
          <w:sz w:val="28"/>
        </w:rPr>
        <w:t>контролю.</w:t>
      </w:r>
    </w:p>
    <w:p w:rsidR="0093224F" w:rsidRDefault="006A7450">
      <w:pPr>
        <w:pStyle w:val="a4"/>
        <w:numPr>
          <w:ilvl w:val="0"/>
          <w:numId w:val="15"/>
        </w:numPr>
        <w:tabs>
          <w:tab w:val="left" w:pos="1694"/>
        </w:tabs>
        <w:spacing w:line="276" w:lineRule="auto"/>
        <w:ind w:right="139" w:firstLine="571"/>
        <w:jc w:val="both"/>
        <w:rPr>
          <w:sz w:val="28"/>
        </w:rPr>
      </w:pPr>
      <w:r>
        <w:rPr>
          <w:w w:val="110"/>
          <w:sz w:val="28"/>
        </w:rPr>
        <w:t xml:space="preserve">Терміновим впровадженням засобів, способів і методів виявлення та оцінювання масштабів і наслідків аварії на </w:t>
      </w:r>
      <w:proofErr w:type="spellStart"/>
      <w:r>
        <w:rPr>
          <w:w w:val="110"/>
          <w:sz w:val="28"/>
        </w:rPr>
        <w:t>радіаційно-</w:t>
      </w:r>
      <w:proofErr w:type="spellEnd"/>
      <w:r>
        <w:rPr>
          <w:spacing w:val="80"/>
          <w:w w:val="110"/>
          <w:sz w:val="28"/>
        </w:rPr>
        <w:t xml:space="preserve"> </w:t>
      </w:r>
      <w:r>
        <w:rPr>
          <w:w w:val="110"/>
          <w:sz w:val="28"/>
        </w:rPr>
        <w:t>та хімічно небезпечних об'єктах.</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4"/>
        <w:numPr>
          <w:ilvl w:val="0"/>
          <w:numId w:val="15"/>
        </w:numPr>
        <w:tabs>
          <w:tab w:val="left" w:pos="1637"/>
        </w:tabs>
        <w:spacing w:before="72" w:line="278" w:lineRule="auto"/>
        <w:ind w:right="142" w:firstLine="571"/>
        <w:jc w:val="both"/>
        <w:rPr>
          <w:sz w:val="28"/>
        </w:rPr>
      </w:pPr>
      <w:r>
        <w:rPr>
          <w:w w:val="110"/>
          <w:sz w:val="28"/>
        </w:rPr>
        <w:lastRenderedPageBreak/>
        <w:t>Створенням засобів захисту і приладів дозиметричного і хімічного контролю.</w:t>
      </w:r>
    </w:p>
    <w:p w:rsidR="0093224F" w:rsidRDefault="006A7450">
      <w:pPr>
        <w:pStyle w:val="a4"/>
        <w:numPr>
          <w:ilvl w:val="0"/>
          <w:numId w:val="15"/>
        </w:numPr>
        <w:tabs>
          <w:tab w:val="left" w:pos="1891"/>
        </w:tabs>
        <w:spacing w:line="276" w:lineRule="auto"/>
        <w:ind w:right="140" w:firstLine="571"/>
        <w:jc w:val="both"/>
        <w:rPr>
          <w:sz w:val="28"/>
        </w:rPr>
      </w:pPr>
      <w:r>
        <w:rPr>
          <w:w w:val="110"/>
          <w:sz w:val="28"/>
        </w:rPr>
        <w:t>Підготовкою об'єктів побутового обслуговування і транспортних підприємств для проведення санітарної обробки людей та спеціальної обробки одягу, майна і транспорту.</w:t>
      </w:r>
    </w:p>
    <w:p w:rsidR="0093224F" w:rsidRDefault="006A7450">
      <w:pPr>
        <w:pStyle w:val="a4"/>
        <w:numPr>
          <w:ilvl w:val="0"/>
          <w:numId w:val="15"/>
        </w:numPr>
        <w:tabs>
          <w:tab w:val="left" w:pos="1598"/>
        </w:tabs>
        <w:spacing w:line="276" w:lineRule="auto"/>
        <w:ind w:right="140" w:firstLine="571"/>
        <w:jc w:val="both"/>
        <w:rPr>
          <w:sz w:val="28"/>
        </w:rPr>
      </w:pPr>
      <w:r>
        <w:rPr>
          <w:w w:val="110"/>
          <w:sz w:val="28"/>
        </w:rPr>
        <w:t xml:space="preserve">Завчасним створенням, пристосуванням та використанням засобів колективного захисту населення від радіаційного та хімічного </w:t>
      </w:r>
      <w:r>
        <w:rPr>
          <w:spacing w:val="-2"/>
          <w:w w:val="110"/>
          <w:sz w:val="28"/>
        </w:rPr>
        <w:t>ураження.</w:t>
      </w:r>
    </w:p>
    <w:p w:rsidR="0093224F" w:rsidRDefault="006A7450">
      <w:pPr>
        <w:spacing w:line="278" w:lineRule="auto"/>
        <w:ind w:left="563" w:right="133" w:firstLine="571"/>
        <w:jc w:val="both"/>
        <w:rPr>
          <w:i/>
          <w:sz w:val="28"/>
        </w:rPr>
      </w:pPr>
      <w:r>
        <w:rPr>
          <w:i/>
          <w:w w:val="110"/>
          <w:sz w:val="28"/>
        </w:rPr>
        <w:t xml:space="preserve">Радіаційна безпека та протирадіаційний захист </w:t>
      </w:r>
      <w:r>
        <w:rPr>
          <w:w w:val="110"/>
          <w:sz w:val="28"/>
        </w:rPr>
        <w:t xml:space="preserve">стосовно різних видів діяльності людини </w:t>
      </w:r>
      <w:r>
        <w:rPr>
          <w:i/>
          <w:w w:val="110"/>
          <w:sz w:val="28"/>
        </w:rPr>
        <w:t xml:space="preserve">ґрунтується на основі використання </w:t>
      </w:r>
      <w:r>
        <w:rPr>
          <w:i/>
          <w:spacing w:val="-2"/>
          <w:w w:val="110"/>
          <w:sz w:val="28"/>
        </w:rPr>
        <w:t>принципів:</w:t>
      </w:r>
    </w:p>
    <w:p w:rsidR="0093224F" w:rsidRDefault="006A7450">
      <w:pPr>
        <w:pStyle w:val="a4"/>
        <w:numPr>
          <w:ilvl w:val="1"/>
          <w:numId w:val="15"/>
        </w:numPr>
        <w:tabs>
          <w:tab w:val="left" w:pos="1426"/>
        </w:tabs>
        <w:spacing w:line="276" w:lineRule="auto"/>
        <w:ind w:right="139" w:firstLine="571"/>
        <w:rPr>
          <w:sz w:val="28"/>
        </w:rPr>
      </w:pPr>
      <w:r>
        <w:rPr>
          <w:i/>
          <w:w w:val="110"/>
          <w:sz w:val="28"/>
        </w:rPr>
        <w:t xml:space="preserve">принцип виправданості </w:t>
      </w:r>
      <w:r>
        <w:rPr>
          <w:w w:val="110"/>
          <w:sz w:val="28"/>
        </w:rPr>
        <w:t>- будь-яка практична діяльність, що супроводжується опроміненням людей, має право здійснюватися,</w:t>
      </w:r>
      <w:r>
        <w:rPr>
          <w:spacing w:val="80"/>
          <w:w w:val="110"/>
          <w:sz w:val="28"/>
        </w:rPr>
        <w:t xml:space="preserve"> </w:t>
      </w:r>
      <w:r>
        <w:rPr>
          <w:w w:val="110"/>
          <w:sz w:val="28"/>
        </w:rPr>
        <w:t>якщо вона приносить більше користі опроміненим особам або суспільству в цілому, порівняно із завданою шкодою;</w:t>
      </w:r>
    </w:p>
    <w:p w:rsidR="0093224F" w:rsidRDefault="006A7450">
      <w:pPr>
        <w:pStyle w:val="a4"/>
        <w:numPr>
          <w:ilvl w:val="1"/>
          <w:numId w:val="15"/>
        </w:numPr>
        <w:tabs>
          <w:tab w:val="left" w:pos="1426"/>
        </w:tabs>
        <w:spacing w:line="273" w:lineRule="auto"/>
        <w:ind w:right="137" w:firstLine="571"/>
        <w:rPr>
          <w:sz w:val="28"/>
        </w:rPr>
      </w:pPr>
      <w:r>
        <w:rPr>
          <w:i/>
          <w:w w:val="110"/>
          <w:sz w:val="28"/>
        </w:rPr>
        <w:t xml:space="preserve">принцип не перевищення </w:t>
      </w:r>
      <w:r>
        <w:rPr>
          <w:w w:val="110"/>
          <w:sz w:val="28"/>
        </w:rPr>
        <w:t>- рівні опромінення від усіх видів господарювання не повинні перевищувати встановлений ліміт дози;</w:t>
      </w:r>
    </w:p>
    <w:p w:rsidR="0093224F" w:rsidRDefault="006A7450">
      <w:pPr>
        <w:pStyle w:val="a4"/>
        <w:numPr>
          <w:ilvl w:val="1"/>
          <w:numId w:val="15"/>
        </w:numPr>
        <w:tabs>
          <w:tab w:val="left" w:pos="1546"/>
        </w:tabs>
        <w:spacing w:line="276" w:lineRule="auto"/>
        <w:ind w:right="135" w:firstLine="571"/>
        <w:rPr>
          <w:sz w:val="28"/>
        </w:rPr>
      </w:pPr>
      <w:r>
        <w:rPr>
          <w:i/>
          <w:w w:val="110"/>
          <w:sz w:val="28"/>
        </w:rPr>
        <w:t xml:space="preserve">принцип оптимізації </w:t>
      </w:r>
      <w:r>
        <w:rPr>
          <w:w w:val="110"/>
          <w:sz w:val="28"/>
        </w:rPr>
        <w:t>- індивідуальні дози або кількість опромінюваних осіб стосовно певного джерела іонізуючого випромінювання мають бути настільки низькими, наскільки це можливо із врахуванням економічних і соціальних чинників.</w:t>
      </w:r>
    </w:p>
    <w:p w:rsidR="0093224F" w:rsidRDefault="006A7450">
      <w:pPr>
        <w:pStyle w:val="a3"/>
        <w:spacing w:before="2" w:line="278" w:lineRule="auto"/>
        <w:ind w:right="135"/>
      </w:pPr>
      <w:r>
        <w:rPr>
          <w:w w:val="110"/>
        </w:rPr>
        <w:t xml:space="preserve">Норми радіаційної безпеки України поширюються на ситуації опромінення людини джерелами іонізуючого випромінювання в </w:t>
      </w:r>
      <w:r>
        <w:rPr>
          <w:spacing w:val="-2"/>
          <w:w w:val="110"/>
        </w:rPr>
        <w:t>умовах:</w:t>
      </w:r>
    </w:p>
    <w:p w:rsidR="0093224F" w:rsidRDefault="006A7450">
      <w:pPr>
        <w:pStyle w:val="a3"/>
        <w:spacing w:line="278" w:lineRule="auto"/>
        <w:ind w:left="1135" w:right="221" w:firstLine="0"/>
      </w:pPr>
      <w:r>
        <w:rPr>
          <w:w w:val="110"/>
        </w:rPr>
        <w:t>а) експлуатації техногенних джерел іонізуючого випромінювання; б) медичної практики;</w:t>
      </w:r>
    </w:p>
    <w:p w:rsidR="0093224F" w:rsidRDefault="006A7450">
      <w:pPr>
        <w:pStyle w:val="a3"/>
        <w:spacing w:line="325" w:lineRule="exact"/>
        <w:ind w:left="1135" w:firstLine="0"/>
      </w:pPr>
      <w:r>
        <w:rPr>
          <w:w w:val="110"/>
        </w:rPr>
        <w:t>в)</w:t>
      </w:r>
      <w:r>
        <w:rPr>
          <w:spacing w:val="19"/>
          <w:w w:val="110"/>
        </w:rPr>
        <w:t xml:space="preserve"> </w:t>
      </w:r>
      <w:r>
        <w:rPr>
          <w:w w:val="110"/>
        </w:rPr>
        <w:t>радіаційних</w:t>
      </w:r>
      <w:r>
        <w:rPr>
          <w:spacing w:val="19"/>
          <w:w w:val="110"/>
        </w:rPr>
        <w:t xml:space="preserve"> </w:t>
      </w:r>
      <w:r>
        <w:rPr>
          <w:spacing w:val="-2"/>
          <w:w w:val="110"/>
        </w:rPr>
        <w:t>аварій;</w:t>
      </w:r>
    </w:p>
    <w:p w:rsidR="0093224F" w:rsidRDefault="006A7450">
      <w:pPr>
        <w:pStyle w:val="a3"/>
        <w:spacing w:before="41" w:line="273" w:lineRule="auto"/>
        <w:ind w:right="137"/>
      </w:pPr>
      <w:r>
        <w:rPr>
          <w:w w:val="110"/>
        </w:rPr>
        <w:t>г) додаткового опромінення від техногенно-підсилених джерел природного походження.</w:t>
      </w:r>
    </w:p>
    <w:p w:rsidR="0093224F" w:rsidRDefault="006A7450">
      <w:pPr>
        <w:spacing w:before="5" w:line="278" w:lineRule="auto"/>
        <w:ind w:left="563" w:right="143" w:firstLine="571"/>
        <w:jc w:val="both"/>
        <w:rPr>
          <w:i/>
          <w:sz w:val="28"/>
        </w:rPr>
      </w:pPr>
      <w:r>
        <w:rPr>
          <w:i/>
          <w:w w:val="110"/>
          <w:sz w:val="28"/>
        </w:rPr>
        <w:t>Нормами радіаційної безпеки України встановлені такі категорії осіб, що зазнають опромінювання:</w:t>
      </w:r>
    </w:p>
    <w:p w:rsidR="0093224F" w:rsidRDefault="006A7450">
      <w:pPr>
        <w:pStyle w:val="a4"/>
        <w:numPr>
          <w:ilvl w:val="1"/>
          <w:numId w:val="15"/>
        </w:numPr>
        <w:tabs>
          <w:tab w:val="left" w:pos="1416"/>
        </w:tabs>
        <w:spacing w:line="276" w:lineRule="auto"/>
        <w:ind w:right="140" w:firstLine="571"/>
        <w:rPr>
          <w:sz w:val="28"/>
        </w:rPr>
      </w:pPr>
      <w:r>
        <w:rPr>
          <w:i/>
          <w:w w:val="110"/>
          <w:sz w:val="28"/>
        </w:rPr>
        <w:t xml:space="preserve">категорія А </w:t>
      </w:r>
      <w:r>
        <w:rPr>
          <w:w w:val="110"/>
          <w:sz w:val="28"/>
        </w:rPr>
        <w:t xml:space="preserve">(спеціальний персонал) – особи, які постійно чи тимчасово працюють безпосередньо з джерелами іонізуючого </w:t>
      </w:r>
      <w:r>
        <w:rPr>
          <w:spacing w:val="-2"/>
          <w:w w:val="110"/>
          <w:sz w:val="28"/>
        </w:rPr>
        <w:t>випромінювання;</w:t>
      </w:r>
    </w:p>
    <w:p w:rsidR="0093224F" w:rsidRDefault="006A7450">
      <w:pPr>
        <w:pStyle w:val="a4"/>
        <w:numPr>
          <w:ilvl w:val="1"/>
          <w:numId w:val="15"/>
        </w:numPr>
        <w:tabs>
          <w:tab w:val="left" w:pos="1339"/>
        </w:tabs>
        <w:spacing w:line="276" w:lineRule="auto"/>
        <w:ind w:right="136" w:firstLine="571"/>
        <w:rPr>
          <w:sz w:val="28"/>
        </w:rPr>
      </w:pPr>
      <w:r>
        <w:rPr>
          <w:i/>
          <w:w w:val="110"/>
          <w:sz w:val="28"/>
        </w:rPr>
        <w:t xml:space="preserve">категорія Б </w:t>
      </w:r>
      <w:r>
        <w:rPr>
          <w:w w:val="110"/>
          <w:sz w:val="28"/>
        </w:rPr>
        <w:t>(додатковий персонал) – особи, що безпосередньо не проводять робіт з джерелами іонізуючого випромінювання, проте у зв'язку з розташуванням робочих місць у приміщеннях або на</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42" w:firstLine="0"/>
      </w:pPr>
      <w:r>
        <w:rPr>
          <w:w w:val="110"/>
        </w:rPr>
        <w:lastRenderedPageBreak/>
        <w:t>промислових майданчиках об'єктів з радіаційно-ядерними технологіями можуть зазнати додаткового опромінення;</w:t>
      </w:r>
    </w:p>
    <w:p w:rsidR="0093224F" w:rsidRDefault="006A7450">
      <w:pPr>
        <w:pStyle w:val="a4"/>
        <w:numPr>
          <w:ilvl w:val="1"/>
          <w:numId w:val="15"/>
        </w:numPr>
        <w:tabs>
          <w:tab w:val="left" w:pos="1335"/>
        </w:tabs>
        <w:spacing w:line="325" w:lineRule="exact"/>
        <w:ind w:left="1335" w:hanging="200"/>
        <w:rPr>
          <w:sz w:val="28"/>
        </w:rPr>
      </w:pPr>
      <w:r>
        <w:rPr>
          <w:i/>
          <w:w w:val="110"/>
          <w:sz w:val="28"/>
        </w:rPr>
        <w:t>категорія</w:t>
      </w:r>
      <w:r>
        <w:rPr>
          <w:i/>
          <w:spacing w:val="-3"/>
          <w:w w:val="110"/>
          <w:sz w:val="28"/>
        </w:rPr>
        <w:t xml:space="preserve"> </w:t>
      </w:r>
      <w:r>
        <w:rPr>
          <w:i/>
          <w:w w:val="110"/>
          <w:sz w:val="28"/>
        </w:rPr>
        <w:t>В</w:t>
      </w:r>
      <w:r>
        <w:rPr>
          <w:i/>
          <w:spacing w:val="5"/>
          <w:w w:val="110"/>
          <w:sz w:val="28"/>
        </w:rPr>
        <w:t xml:space="preserve"> </w:t>
      </w:r>
      <w:r>
        <w:rPr>
          <w:w w:val="110"/>
          <w:sz w:val="28"/>
        </w:rPr>
        <w:t>(населення)</w:t>
      </w:r>
      <w:r>
        <w:rPr>
          <w:spacing w:val="2"/>
          <w:w w:val="110"/>
          <w:sz w:val="28"/>
        </w:rPr>
        <w:t xml:space="preserve"> </w:t>
      </w:r>
      <w:r>
        <w:rPr>
          <w:w w:val="110"/>
          <w:sz w:val="28"/>
        </w:rPr>
        <w:t>–</w:t>
      </w:r>
      <w:r>
        <w:rPr>
          <w:spacing w:val="4"/>
          <w:w w:val="110"/>
          <w:sz w:val="28"/>
        </w:rPr>
        <w:t xml:space="preserve"> </w:t>
      </w:r>
      <w:r>
        <w:rPr>
          <w:w w:val="110"/>
          <w:sz w:val="28"/>
        </w:rPr>
        <w:t>решта</w:t>
      </w:r>
      <w:r>
        <w:rPr>
          <w:spacing w:val="8"/>
          <w:w w:val="110"/>
          <w:sz w:val="28"/>
        </w:rPr>
        <w:t xml:space="preserve"> </w:t>
      </w:r>
      <w:r>
        <w:rPr>
          <w:w w:val="110"/>
          <w:sz w:val="28"/>
        </w:rPr>
        <w:t>населення</w:t>
      </w:r>
      <w:r>
        <w:rPr>
          <w:spacing w:val="3"/>
          <w:w w:val="110"/>
          <w:sz w:val="28"/>
        </w:rPr>
        <w:t xml:space="preserve"> </w:t>
      </w:r>
      <w:r>
        <w:rPr>
          <w:spacing w:val="-2"/>
          <w:w w:val="110"/>
          <w:sz w:val="28"/>
        </w:rPr>
        <w:t>країни.</w:t>
      </w:r>
    </w:p>
    <w:p w:rsidR="0093224F" w:rsidRDefault="006A7450">
      <w:pPr>
        <w:pStyle w:val="a3"/>
        <w:spacing w:before="51" w:line="273" w:lineRule="auto"/>
        <w:ind w:right="137"/>
      </w:pPr>
      <w:r>
        <w:rPr>
          <w:w w:val="110"/>
        </w:rPr>
        <w:t xml:space="preserve">Крім цього, є ще такі </w:t>
      </w:r>
      <w:proofErr w:type="spellStart"/>
      <w:r>
        <w:rPr>
          <w:w w:val="110"/>
        </w:rPr>
        <w:t>підкатегорії</w:t>
      </w:r>
      <w:proofErr w:type="spellEnd"/>
      <w:r>
        <w:rPr>
          <w:w w:val="110"/>
        </w:rPr>
        <w:t xml:space="preserve"> населення: медичний персонал і добровольці (ліквідатори).</w:t>
      </w:r>
    </w:p>
    <w:p w:rsidR="0093224F" w:rsidRDefault="006A7450">
      <w:pPr>
        <w:pStyle w:val="a3"/>
        <w:spacing w:before="5" w:line="278" w:lineRule="auto"/>
        <w:ind w:right="135"/>
      </w:pPr>
      <w:r>
        <w:rPr>
          <w:w w:val="110"/>
        </w:rPr>
        <w:t>У</w:t>
      </w:r>
      <w:r>
        <w:rPr>
          <w:spacing w:val="40"/>
          <w:w w:val="110"/>
        </w:rPr>
        <w:t xml:space="preserve"> </w:t>
      </w:r>
      <w:r>
        <w:rPr>
          <w:w w:val="110"/>
        </w:rPr>
        <w:t>сучасному</w:t>
      </w:r>
      <w:r>
        <w:rPr>
          <w:spacing w:val="40"/>
          <w:w w:val="110"/>
        </w:rPr>
        <w:t xml:space="preserve"> </w:t>
      </w:r>
      <w:r>
        <w:rPr>
          <w:w w:val="110"/>
        </w:rPr>
        <w:t>нормуванні</w:t>
      </w:r>
      <w:r>
        <w:rPr>
          <w:spacing w:val="40"/>
          <w:w w:val="110"/>
        </w:rPr>
        <w:t xml:space="preserve"> </w:t>
      </w:r>
      <w:r>
        <w:rPr>
          <w:w w:val="110"/>
        </w:rPr>
        <w:t>радіаційної</w:t>
      </w:r>
      <w:r>
        <w:rPr>
          <w:spacing w:val="40"/>
          <w:w w:val="110"/>
        </w:rPr>
        <w:t xml:space="preserve"> </w:t>
      </w:r>
      <w:r>
        <w:rPr>
          <w:w w:val="110"/>
        </w:rPr>
        <w:t>безпеки</w:t>
      </w:r>
      <w:r>
        <w:rPr>
          <w:spacing w:val="40"/>
          <w:w w:val="110"/>
        </w:rPr>
        <w:t xml:space="preserve"> </w:t>
      </w:r>
      <w:r>
        <w:rPr>
          <w:w w:val="110"/>
        </w:rPr>
        <w:t>на</w:t>
      </w:r>
      <w:r>
        <w:rPr>
          <w:spacing w:val="40"/>
          <w:w w:val="110"/>
        </w:rPr>
        <w:t xml:space="preserve"> </w:t>
      </w:r>
      <w:r>
        <w:rPr>
          <w:w w:val="110"/>
        </w:rPr>
        <w:t>Україні розглянуті питання, що стосуються особливостей опромінення різних категорій осіб:</w:t>
      </w:r>
    </w:p>
    <w:p w:rsidR="0093224F" w:rsidRDefault="006A7450">
      <w:pPr>
        <w:pStyle w:val="a3"/>
        <w:spacing w:line="278" w:lineRule="auto"/>
        <w:ind w:right="137"/>
      </w:pPr>
      <w:r>
        <w:rPr>
          <w:w w:val="105"/>
        </w:rPr>
        <w:t>а)</w:t>
      </w:r>
      <w:r>
        <w:rPr>
          <w:spacing w:val="40"/>
          <w:w w:val="105"/>
        </w:rPr>
        <w:t xml:space="preserve"> </w:t>
      </w:r>
      <w:r>
        <w:rPr>
          <w:w w:val="105"/>
        </w:rPr>
        <w:t>рівні</w:t>
      </w:r>
      <w:r>
        <w:rPr>
          <w:spacing w:val="40"/>
          <w:w w:val="105"/>
        </w:rPr>
        <w:t xml:space="preserve"> </w:t>
      </w:r>
      <w:r>
        <w:rPr>
          <w:w w:val="105"/>
        </w:rPr>
        <w:t>опромінення</w:t>
      </w:r>
      <w:r>
        <w:rPr>
          <w:spacing w:val="40"/>
          <w:w w:val="105"/>
        </w:rPr>
        <w:t xml:space="preserve"> </w:t>
      </w:r>
      <w:r>
        <w:rPr>
          <w:w w:val="105"/>
        </w:rPr>
        <w:t>спеціального</w:t>
      </w:r>
      <w:r>
        <w:rPr>
          <w:spacing w:val="40"/>
          <w:w w:val="105"/>
        </w:rPr>
        <w:t xml:space="preserve"> </w:t>
      </w:r>
      <w:r>
        <w:rPr>
          <w:w w:val="105"/>
        </w:rPr>
        <w:t>персоналу</w:t>
      </w:r>
      <w:r>
        <w:rPr>
          <w:spacing w:val="40"/>
          <w:w w:val="105"/>
        </w:rPr>
        <w:t xml:space="preserve"> </w:t>
      </w:r>
      <w:r>
        <w:rPr>
          <w:w w:val="105"/>
        </w:rPr>
        <w:t>(категорія</w:t>
      </w:r>
      <w:r>
        <w:rPr>
          <w:spacing w:val="40"/>
          <w:w w:val="105"/>
        </w:rPr>
        <w:t xml:space="preserve"> </w:t>
      </w:r>
      <w:r>
        <w:rPr>
          <w:w w:val="105"/>
        </w:rPr>
        <w:t>А),</w:t>
      </w:r>
      <w:r>
        <w:rPr>
          <w:spacing w:val="40"/>
          <w:w w:val="105"/>
        </w:rPr>
        <w:t xml:space="preserve"> </w:t>
      </w:r>
      <w:r>
        <w:rPr>
          <w:w w:val="105"/>
        </w:rPr>
        <w:t>умов його</w:t>
      </w:r>
      <w:r>
        <w:rPr>
          <w:spacing w:val="80"/>
          <w:w w:val="105"/>
        </w:rPr>
        <w:t xml:space="preserve"> </w:t>
      </w:r>
      <w:r>
        <w:rPr>
          <w:w w:val="105"/>
        </w:rPr>
        <w:t>підвищення</w:t>
      </w:r>
      <w:r>
        <w:rPr>
          <w:spacing w:val="80"/>
          <w:w w:val="105"/>
        </w:rPr>
        <w:t xml:space="preserve"> </w:t>
      </w:r>
      <w:r>
        <w:rPr>
          <w:w w:val="105"/>
        </w:rPr>
        <w:t>у</w:t>
      </w:r>
      <w:r>
        <w:rPr>
          <w:spacing w:val="80"/>
          <w:w w:val="105"/>
        </w:rPr>
        <w:t xml:space="preserve"> </w:t>
      </w:r>
      <w:r>
        <w:rPr>
          <w:w w:val="105"/>
        </w:rPr>
        <w:t>разі</w:t>
      </w:r>
      <w:r>
        <w:rPr>
          <w:spacing w:val="80"/>
          <w:w w:val="105"/>
        </w:rPr>
        <w:t xml:space="preserve"> </w:t>
      </w:r>
      <w:r>
        <w:rPr>
          <w:w w:val="105"/>
        </w:rPr>
        <w:t>радіаційної</w:t>
      </w:r>
      <w:r>
        <w:rPr>
          <w:spacing w:val="80"/>
          <w:w w:val="105"/>
        </w:rPr>
        <w:t xml:space="preserve"> </w:t>
      </w:r>
      <w:r>
        <w:rPr>
          <w:w w:val="105"/>
        </w:rPr>
        <w:t>аварії;</w:t>
      </w:r>
    </w:p>
    <w:p w:rsidR="0093224F" w:rsidRDefault="006A7450">
      <w:pPr>
        <w:pStyle w:val="a3"/>
        <w:spacing w:line="273" w:lineRule="auto"/>
        <w:ind w:left="1135" w:right="1353" w:firstLine="0"/>
      </w:pPr>
      <w:r>
        <w:rPr>
          <w:w w:val="110"/>
        </w:rPr>
        <w:t>б)</w:t>
      </w:r>
      <w:r>
        <w:rPr>
          <w:spacing w:val="-7"/>
          <w:w w:val="110"/>
        </w:rPr>
        <w:t xml:space="preserve"> </w:t>
      </w:r>
      <w:r>
        <w:rPr>
          <w:w w:val="110"/>
        </w:rPr>
        <w:t>рівні</w:t>
      </w:r>
      <w:r>
        <w:rPr>
          <w:spacing w:val="-7"/>
          <w:w w:val="110"/>
        </w:rPr>
        <w:t xml:space="preserve"> </w:t>
      </w:r>
      <w:r>
        <w:rPr>
          <w:w w:val="110"/>
        </w:rPr>
        <w:t>опромінення</w:t>
      </w:r>
      <w:r>
        <w:rPr>
          <w:spacing w:val="-6"/>
          <w:w w:val="110"/>
        </w:rPr>
        <w:t xml:space="preserve"> </w:t>
      </w:r>
      <w:r>
        <w:rPr>
          <w:w w:val="110"/>
        </w:rPr>
        <w:t>додаткового</w:t>
      </w:r>
      <w:r>
        <w:rPr>
          <w:spacing w:val="-7"/>
          <w:w w:val="110"/>
        </w:rPr>
        <w:t xml:space="preserve"> </w:t>
      </w:r>
      <w:r>
        <w:rPr>
          <w:w w:val="110"/>
        </w:rPr>
        <w:t>персоналу</w:t>
      </w:r>
      <w:r>
        <w:rPr>
          <w:spacing w:val="-3"/>
          <w:w w:val="110"/>
        </w:rPr>
        <w:t xml:space="preserve"> </w:t>
      </w:r>
      <w:r>
        <w:rPr>
          <w:w w:val="110"/>
        </w:rPr>
        <w:t>(категорія</w:t>
      </w:r>
      <w:r>
        <w:rPr>
          <w:spacing w:val="-6"/>
          <w:w w:val="110"/>
        </w:rPr>
        <w:t xml:space="preserve"> </w:t>
      </w:r>
      <w:r>
        <w:rPr>
          <w:w w:val="110"/>
        </w:rPr>
        <w:t>Б); в) рівні опромінення населення (категорія В);</w:t>
      </w:r>
    </w:p>
    <w:p w:rsidR="0093224F" w:rsidRDefault="006A7450">
      <w:pPr>
        <w:pStyle w:val="a3"/>
        <w:spacing w:line="278" w:lineRule="auto"/>
        <w:ind w:right="139"/>
      </w:pPr>
      <w:r>
        <w:rPr>
          <w:w w:val="110"/>
        </w:rPr>
        <w:t xml:space="preserve">г) радіаційно-гігієнічні рівні медичного опромінення різних груп </w:t>
      </w:r>
      <w:r>
        <w:rPr>
          <w:spacing w:val="-2"/>
          <w:w w:val="110"/>
        </w:rPr>
        <w:t>хворих;</w:t>
      </w:r>
    </w:p>
    <w:p w:rsidR="0093224F" w:rsidRDefault="006A7450">
      <w:pPr>
        <w:pStyle w:val="a3"/>
        <w:spacing w:line="276" w:lineRule="auto"/>
        <w:ind w:right="134"/>
      </w:pPr>
      <w:r>
        <w:rPr>
          <w:w w:val="110"/>
        </w:rPr>
        <w:t>д) радіаційно-гігієнічні рівні опромінення осіб, що причетні до ліквідації радіаційної аварії, зокрема для персоналу і населення, яке проживає в зоні відчуження.</w:t>
      </w:r>
    </w:p>
    <w:p w:rsidR="0093224F" w:rsidRDefault="006A7450">
      <w:pPr>
        <w:pStyle w:val="a3"/>
        <w:spacing w:line="276" w:lineRule="auto"/>
        <w:ind w:right="141"/>
      </w:pPr>
      <w:r>
        <w:rPr>
          <w:w w:val="110"/>
        </w:rPr>
        <w:t>Саме для наведених категорій осіб розраховані ліміти</w:t>
      </w:r>
      <w:r>
        <w:rPr>
          <w:spacing w:val="40"/>
          <w:w w:val="110"/>
        </w:rPr>
        <w:t xml:space="preserve"> </w:t>
      </w:r>
      <w:r>
        <w:rPr>
          <w:w w:val="110"/>
        </w:rPr>
        <w:t>припустимих доз та ступені радіоактивного опромінення населення. Значення лімітів доз встановлені на рівнях, що унеможливлюють виникнення детерміністичних ефектів опромінення. Водночас вони гарантують незначну ймовірність появи стохастичних ефектів опромінення і є прийнятними як для окремих осіб, так і для</w:t>
      </w:r>
      <w:r>
        <w:rPr>
          <w:spacing w:val="40"/>
          <w:w w:val="110"/>
        </w:rPr>
        <w:t xml:space="preserve"> </w:t>
      </w:r>
      <w:r>
        <w:rPr>
          <w:w w:val="110"/>
        </w:rPr>
        <w:t>суспільства в цілому.</w:t>
      </w:r>
    </w:p>
    <w:p w:rsidR="0093224F" w:rsidRDefault="006A7450">
      <w:pPr>
        <w:spacing w:line="276" w:lineRule="auto"/>
        <w:ind w:left="563" w:right="144" w:firstLine="571"/>
        <w:jc w:val="both"/>
        <w:rPr>
          <w:i/>
          <w:sz w:val="28"/>
        </w:rPr>
      </w:pPr>
      <w:r>
        <w:rPr>
          <w:i/>
          <w:w w:val="110"/>
          <w:sz w:val="28"/>
        </w:rPr>
        <w:t>Враховуючи рівень радіації, а також прогноз можливих аварійних викидів радіоактивних речовин та метеорологічні дані проводяться термінові і невідкладні заходи захисту в умовах ранньої фази радіаційної аварії:</w:t>
      </w:r>
    </w:p>
    <w:p w:rsidR="0093224F" w:rsidRDefault="006A7450">
      <w:pPr>
        <w:pStyle w:val="a4"/>
        <w:numPr>
          <w:ilvl w:val="0"/>
          <w:numId w:val="14"/>
        </w:numPr>
        <w:tabs>
          <w:tab w:val="left" w:pos="1488"/>
        </w:tabs>
        <w:ind w:left="1488" w:hanging="353"/>
        <w:rPr>
          <w:sz w:val="28"/>
        </w:rPr>
      </w:pPr>
      <w:r>
        <w:rPr>
          <w:w w:val="110"/>
          <w:sz w:val="28"/>
        </w:rPr>
        <w:t>Укриття</w:t>
      </w:r>
      <w:r>
        <w:rPr>
          <w:spacing w:val="5"/>
          <w:w w:val="110"/>
          <w:sz w:val="28"/>
        </w:rPr>
        <w:t xml:space="preserve"> </w:t>
      </w:r>
      <w:r>
        <w:rPr>
          <w:spacing w:val="-2"/>
          <w:w w:val="110"/>
          <w:sz w:val="28"/>
        </w:rPr>
        <w:t>населення.</w:t>
      </w:r>
    </w:p>
    <w:p w:rsidR="0093224F" w:rsidRDefault="006A7450">
      <w:pPr>
        <w:pStyle w:val="a4"/>
        <w:numPr>
          <w:ilvl w:val="0"/>
          <w:numId w:val="14"/>
        </w:numPr>
        <w:tabs>
          <w:tab w:val="left" w:pos="1488"/>
        </w:tabs>
        <w:spacing w:before="45"/>
        <w:ind w:left="1488" w:hanging="353"/>
        <w:rPr>
          <w:sz w:val="28"/>
        </w:rPr>
      </w:pPr>
      <w:r>
        <w:rPr>
          <w:w w:val="110"/>
          <w:sz w:val="28"/>
        </w:rPr>
        <w:t>Обмеження</w:t>
      </w:r>
      <w:r>
        <w:rPr>
          <w:spacing w:val="17"/>
          <w:w w:val="110"/>
          <w:sz w:val="28"/>
        </w:rPr>
        <w:t xml:space="preserve"> </w:t>
      </w:r>
      <w:r>
        <w:rPr>
          <w:w w:val="110"/>
          <w:sz w:val="28"/>
        </w:rPr>
        <w:t>перебування</w:t>
      </w:r>
      <w:r>
        <w:rPr>
          <w:spacing w:val="18"/>
          <w:w w:val="110"/>
          <w:sz w:val="28"/>
        </w:rPr>
        <w:t xml:space="preserve"> </w:t>
      </w:r>
      <w:r>
        <w:rPr>
          <w:w w:val="110"/>
          <w:sz w:val="28"/>
        </w:rPr>
        <w:t>населення</w:t>
      </w:r>
      <w:r>
        <w:rPr>
          <w:spacing w:val="17"/>
          <w:w w:val="110"/>
          <w:sz w:val="28"/>
        </w:rPr>
        <w:t xml:space="preserve"> </w:t>
      </w:r>
      <w:r>
        <w:rPr>
          <w:w w:val="110"/>
          <w:sz w:val="28"/>
        </w:rPr>
        <w:t>на</w:t>
      </w:r>
      <w:r>
        <w:rPr>
          <w:spacing w:val="20"/>
          <w:w w:val="110"/>
          <w:sz w:val="28"/>
        </w:rPr>
        <w:t xml:space="preserve"> </w:t>
      </w:r>
      <w:r>
        <w:rPr>
          <w:w w:val="110"/>
          <w:sz w:val="28"/>
        </w:rPr>
        <w:t>відкритій</w:t>
      </w:r>
      <w:r>
        <w:rPr>
          <w:spacing w:val="20"/>
          <w:w w:val="110"/>
          <w:sz w:val="28"/>
        </w:rPr>
        <w:t xml:space="preserve"> </w:t>
      </w:r>
      <w:r>
        <w:rPr>
          <w:spacing w:val="-2"/>
          <w:w w:val="110"/>
          <w:sz w:val="28"/>
        </w:rPr>
        <w:t>місцевості.</w:t>
      </w:r>
    </w:p>
    <w:p w:rsidR="0093224F" w:rsidRDefault="006A7450">
      <w:pPr>
        <w:pStyle w:val="a4"/>
        <w:numPr>
          <w:ilvl w:val="0"/>
          <w:numId w:val="14"/>
        </w:numPr>
        <w:tabs>
          <w:tab w:val="left" w:pos="1488"/>
        </w:tabs>
        <w:spacing w:before="51"/>
        <w:ind w:left="1488" w:hanging="353"/>
        <w:rPr>
          <w:sz w:val="28"/>
        </w:rPr>
      </w:pPr>
      <w:r>
        <w:rPr>
          <w:w w:val="110"/>
          <w:sz w:val="28"/>
        </w:rPr>
        <w:t>Евакуація</w:t>
      </w:r>
      <w:r>
        <w:rPr>
          <w:spacing w:val="28"/>
          <w:w w:val="110"/>
          <w:sz w:val="28"/>
        </w:rPr>
        <w:t xml:space="preserve"> </w:t>
      </w:r>
      <w:r>
        <w:rPr>
          <w:w w:val="110"/>
          <w:sz w:val="28"/>
        </w:rPr>
        <w:t>у</w:t>
      </w:r>
      <w:r>
        <w:rPr>
          <w:spacing w:val="27"/>
          <w:w w:val="110"/>
          <w:sz w:val="28"/>
        </w:rPr>
        <w:t xml:space="preserve"> </w:t>
      </w:r>
      <w:r>
        <w:rPr>
          <w:w w:val="110"/>
          <w:sz w:val="28"/>
        </w:rPr>
        <w:t>разі</w:t>
      </w:r>
      <w:r>
        <w:rPr>
          <w:spacing w:val="27"/>
          <w:w w:val="110"/>
          <w:sz w:val="28"/>
        </w:rPr>
        <w:t xml:space="preserve"> </w:t>
      </w:r>
      <w:r>
        <w:rPr>
          <w:w w:val="110"/>
          <w:sz w:val="28"/>
        </w:rPr>
        <w:t>загрози</w:t>
      </w:r>
      <w:r>
        <w:rPr>
          <w:spacing w:val="31"/>
          <w:w w:val="110"/>
          <w:sz w:val="28"/>
        </w:rPr>
        <w:t xml:space="preserve"> </w:t>
      </w:r>
      <w:r>
        <w:rPr>
          <w:spacing w:val="-2"/>
          <w:w w:val="110"/>
          <w:sz w:val="28"/>
        </w:rPr>
        <w:t>здоров'ю.</w:t>
      </w:r>
    </w:p>
    <w:p w:rsidR="0093224F" w:rsidRDefault="006A7450">
      <w:pPr>
        <w:pStyle w:val="a4"/>
        <w:numPr>
          <w:ilvl w:val="0"/>
          <w:numId w:val="14"/>
        </w:numPr>
        <w:tabs>
          <w:tab w:val="left" w:pos="1488"/>
        </w:tabs>
        <w:spacing w:before="46"/>
        <w:ind w:left="1488" w:hanging="353"/>
        <w:rPr>
          <w:sz w:val="28"/>
        </w:rPr>
      </w:pPr>
      <w:r>
        <w:rPr>
          <w:w w:val="110"/>
          <w:sz w:val="28"/>
        </w:rPr>
        <w:t xml:space="preserve">Проведення </w:t>
      </w:r>
      <w:proofErr w:type="spellStart"/>
      <w:r>
        <w:rPr>
          <w:w w:val="110"/>
          <w:sz w:val="28"/>
        </w:rPr>
        <w:t>йодової</w:t>
      </w:r>
      <w:proofErr w:type="spellEnd"/>
      <w:r>
        <w:rPr>
          <w:w w:val="110"/>
          <w:sz w:val="28"/>
        </w:rPr>
        <w:t xml:space="preserve"> </w:t>
      </w:r>
      <w:r>
        <w:rPr>
          <w:spacing w:val="-2"/>
          <w:w w:val="110"/>
          <w:sz w:val="28"/>
        </w:rPr>
        <w:t>профілактики.</w:t>
      </w:r>
    </w:p>
    <w:p w:rsidR="0093224F" w:rsidRDefault="006A7450">
      <w:pPr>
        <w:pStyle w:val="a4"/>
        <w:numPr>
          <w:ilvl w:val="0"/>
          <w:numId w:val="14"/>
        </w:numPr>
        <w:tabs>
          <w:tab w:val="left" w:pos="1511"/>
        </w:tabs>
        <w:spacing w:before="51" w:line="278" w:lineRule="auto"/>
        <w:ind w:left="563" w:right="138" w:firstLine="571"/>
        <w:rPr>
          <w:sz w:val="28"/>
        </w:rPr>
      </w:pPr>
      <w:r>
        <w:rPr>
          <w:w w:val="110"/>
          <w:sz w:val="28"/>
        </w:rPr>
        <w:t>Тимчасова</w:t>
      </w:r>
      <w:r>
        <w:rPr>
          <w:spacing w:val="40"/>
          <w:w w:val="110"/>
          <w:sz w:val="28"/>
        </w:rPr>
        <w:t xml:space="preserve"> </w:t>
      </w:r>
      <w:r>
        <w:rPr>
          <w:w w:val="110"/>
          <w:sz w:val="28"/>
        </w:rPr>
        <w:t>заборона</w:t>
      </w:r>
      <w:r>
        <w:rPr>
          <w:spacing w:val="40"/>
          <w:w w:val="110"/>
          <w:sz w:val="28"/>
        </w:rPr>
        <w:t xml:space="preserve"> </w:t>
      </w:r>
      <w:r>
        <w:rPr>
          <w:w w:val="110"/>
          <w:sz w:val="28"/>
        </w:rPr>
        <w:t>вживання</w:t>
      </w:r>
      <w:r>
        <w:rPr>
          <w:spacing w:val="40"/>
          <w:w w:val="110"/>
          <w:sz w:val="28"/>
        </w:rPr>
        <w:t xml:space="preserve"> </w:t>
      </w:r>
      <w:r>
        <w:rPr>
          <w:w w:val="110"/>
          <w:sz w:val="28"/>
        </w:rPr>
        <w:t>продуктів</w:t>
      </w:r>
      <w:r>
        <w:rPr>
          <w:spacing w:val="40"/>
          <w:w w:val="110"/>
          <w:sz w:val="28"/>
        </w:rPr>
        <w:t xml:space="preserve"> </w:t>
      </w:r>
      <w:r>
        <w:rPr>
          <w:w w:val="110"/>
          <w:sz w:val="28"/>
        </w:rPr>
        <w:t>харчування</w:t>
      </w:r>
      <w:r>
        <w:rPr>
          <w:spacing w:val="40"/>
          <w:w w:val="110"/>
          <w:sz w:val="28"/>
        </w:rPr>
        <w:t xml:space="preserve"> </w:t>
      </w:r>
      <w:r>
        <w:rPr>
          <w:w w:val="110"/>
          <w:sz w:val="28"/>
        </w:rPr>
        <w:t>і</w:t>
      </w:r>
      <w:r>
        <w:rPr>
          <w:spacing w:val="40"/>
          <w:w w:val="110"/>
          <w:sz w:val="28"/>
        </w:rPr>
        <w:t xml:space="preserve"> </w:t>
      </w:r>
      <w:r>
        <w:rPr>
          <w:w w:val="110"/>
          <w:sz w:val="28"/>
        </w:rPr>
        <w:t>води</w:t>
      </w:r>
      <w:r>
        <w:rPr>
          <w:spacing w:val="40"/>
          <w:w w:val="110"/>
          <w:sz w:val="28"/>
        </w:rPr>
        <w:t xml:space="preserve"> </w:t>
      </w:r>
      <w:r>
        <w:rPr>
          <w:w w:val="110"/>
          <w:sz w:val="28"/>
        </w:rPr>
        <w:t>із зони радіоактивного забруднення.</w:t>
      </w:r>
    </w:p>
    <w:p w:rsidR="0093224F" w:rsidRDefault="006A7450">
      <w:pPr>
        <w:pStyle w:val="a3"/>
        <w:spacing w:line="273" w:lineRule="auto"/>
        <w:jc w:val="left"/>
      </w:pPr>
      <w:r>
        <w:rPr>
          <w:w w:val="110"/>
        </w:rPr>
        <w:t>Крім</w:t>
      </w:r>
      <w:r>
        <w:rPr>
          <w:spacing w:val="80"/>
          <w:w w:val="110"/>
        </w:rPr>
        <w:t xml:space="preserve"> </w:t>
      </w:r>
      <w:r>
        <w:rPr>
          <w:w w:val="110"/>
        </w:rPr>
        <w:t>цих</w:t>
      </w:r>
      <w:r>
        <w:rPr>
          <w:spacing w:val="80"/>
          <w:w w:val="110"/>
        </w:rPr>
        <w:t xml:space="preserve"> </w:t>
      </w:r>
      <w:r>
        <w:rPr>
          <w:w w:val="110"/>
        </w:rPr>
        <w:t>заходів</w:t>
      </w:r>
      <w:r>
        <w:rPr>
          <w:spacing w:val="80"/>
          <w:w w:val="110"/>
        </w:rPr>
        <w:t xml:space="preserve"> </w:t>
      </w:r>
      <w:r>
        <w:rPr>
          <w:w w:val="110"/>
        </w:rPr>
        <w:t>у</w:t>
      </w:r>
      <w:r>
        <w:rPr>
          <w:spacing w:val="80"/>
          <w:w w:val="110"/>
        </w:rPr>
        <w:t xml:space="preserve"> </w:t>
      </w:r>
      <w:r>
        <w:rPr>
          <w:w w:val="110"/>
        </w:rPr>
        <w:t>період</w:t>
      </w:r>
      <w:r>
        <w:rPr>
          <w:spacing w:val="80"/>
          <w:w w:val="110"/>
        </w:rPr>
        <w:t xml:space="preserve"> </w:t>
      </w:r>
      <w:r>
        <w:rPr>
          <w:w w:val="110"/>
        </w:rPr>
        <w:t>ранньої</w:t>
      </w:r>
      <w:r>
        <w:rPr>
          <w:spacing w:val="80"/>
          <w:w w:val="110"/>
        </w:rPr>
        <w:t xml:space="preserve"> </w:t>
      </w:r>
      <w:r>
        <w:rPr>
          <w:w w:val="110"/>
        </w:rPr>
        <w:t>і</w:t>
      </w:r>
      <w:r>
        <w:rPr>
          <w:spacing w:val="80"/>
          <w:w w:val="110"/>
        </w:rPr>
        <w:t xml:space="preserve"> </w:t>
      </w:r>
      <w:r>
        <w:rPr>
          <w:w w:val="110"/>
        </w:rPr>
        <w:t>пізньої</w:t>
      </w:r>
      <w:r>
        <w:rPr>
          <w:spacing w:val="80"/>
          <w:w w:val="110"/>
        </w:rPr>
        <w:t xml:space="preserve"> </w:t>
      </w:r>
      <w:r>
        <w:rPr>
          <w:w w:val="110"/>
        </w:rPr>
        <w:t>фази</w:t>
      </w:r>
      <w:r>
        <w:rPr>
          <w:spacing w:val="80"/>
          <w:w w:val="110"/>
        </w:rPr>
        <w:t xml:space="preserve"> </w:t>
      </w:r>
      <w:r>
        <w:rPr>
          <w:w w:val="110"/>
        </w:rPr>
        <w:t>проводяться</w:t>
      </w:r>
      <w:r>
        <w:rPr>
          <w:spacing w:val="40"/>
          <w:w w:val="110"/>
        </w:rPr>
        <w:t xml:space="preserve"> </w:t>
      </w:r>
      <w:r>
        <w:rPr>
          <w:w w:val="110"/>
        </w:rPr>
        <w:t>довгострокові заходи:</w:t>
      </w:r>
    </w:p>
    <w:p w:rsidR="0093224F" w:rsidRDefault="006A7450">
      <w:pPr>
        <w:pStyle w:val="a4"/>
        <w:numPr>
          <w:ilvl w:val="0"/>
          <w:numId w:val="13"/>
        </w:numPr>
        <w:tabs>
          <w:tab w:val="left" w:pos="1488"/>
        </w:tabs>
        <w:spacing w:before="2"/>
        <w:ind w:left="1488" w:hanging="353"/>
        <w:rPr>
          <w:sz w:val="28"/>
        </w:rPr>
      </w:pPr>
      <w:r>
        <w:rPr>
          <w:w w:val="110"/>
          <w:sz w:val="28"/>
        </w:rPr>
        <w:t>Тимчасове</w:t>
      </w:r>
      <w:r>
        <w:rPr>
          <w:spacing w:val="21"/>
          <w:w w:val="110"/>
          <w:sz w:val="28"/>
        </w:rPr>
        <w:t xml:space="preserve"> </w:t>
      </w:r>
      <w:r>
        <w:rPr>
          <w:spacing w:val="-2"/>
          <w:w w:val="110"/>
          <w:sz w:val="28"/>
        </w:rPr>
        <w:t>відселення.</w:t>
      </w:r>
    </w:p>
    <w:p w:rsidR="0093224F" w:rsidRDefault="006A7450">
      <w:pPr>
        <w:pStyle w:val="a4"/>
        <w:numPr>
          <w:ilvl w:val="0"/>
          <w:numId w:val="13"/>
        </w:numPr>
        <w:tabs>
          <w:tab w:val="left" w:pos="1488"/>
        </w:tabs>
        <w:spacing w:before="51"/>
        <w:ind w:left="1488" w:hanging="353"/>
        <w:rPr>
          <w:sz w:val="28"/>
        </w:rPr>
      </w:pPr>
      <w:r>
        <w:rPr>
          <w:w w:val="110"/>
          <w:sz w:val="28"/>
        </w:rPr>
        <w:t>Евакуація</w:t>
      </w:r>
      <w:r>
        <w:rPr>
          <w:spacing w:val="26"/>
          <w:w w:val="110"/>
          <w:sz w:val="28"/>
        </w:rPr>
        <w:t xml:space="preserve"> </w:t>
      </w:r>
      <w:r>
        <w:rPr>
          <w:w w:val="110"/>
          <w:sz w:val="28"/>
        </w:rPr>
        <w:t>-</w:t>
      </w:r>
      <w:r>
        <w:rPr>
          <w:spacing w:val="25"/>
          <w:w w:val="110"/>
          <w:sz w:val="28"/>
        </w:rPr>
        <w:t xml:space="preserve"> </w:t>
      </w:r>
      <w:r>
        <w:rPr>
          <w:w w:val="110"/>
          <w:sz w:val="28"/>
        </w:rPr>
        <w:t>переселення</w:t>
      </w:r>
      <w:r>
        <w:rPr>
          <w:spacing w:val="25"/>
          <w:w w:val="110"/>
          <w:sz w:val="28"/>
        </w:rPr>
        <w:t xml:space="preserve"> </w:t>
      </w:r>
      <w:r>
        <w:rPr>
          <w:w w:val="110"/>
          <w:sz w:val="28"/>
        </w:rPr>
        <w:t>на</w:t>
      </w:r>
      <w:r>
        <w:rPr>
          <w:spacing w:val="27"/>
          <w:w w:val="110"/>
          <w:sz w:val="28"/>
        </w:rPr>
        <w:t xml:space="preserve"> </w:t>
      </w:r>
      <w:r>
        <w:rPr>
          <w:w w:val="110"/>
          <w:sz w:val="28"/>
        </w:rPr>
        <w:t>постійне</w:t>
      </w:r>
      <w:r>
        <w:rPr>
          <w:spacing w:val="25"/>
          <w:w w:val="110"/>
          <w:sz w:val="28"/>
        </w:rPr>
        <w:t xml:space="preserve"> </w:t>
      </w:r>
      <w:r>
        <w:rPr>
          <w:w w:val="110"/>
          <w:sz w:val="28"/>
        </w:rPr>
        <w:t>місце</w:t>
      </w:r>
      <w:r>
        <w:rPr>
          <w:spacing w:val="25"/>
          <w:w w:val="110"/>
          <w:sz w:val="28"/>
        </w:rPr>
        <w:t xml:space="preserve"> </w:t>
      </w:r>
      <w:r>
        <w:rPr>
          <w:spacing w:val="-2"/>
          <w:w w:val="110"/>
          <w:sz w:val="28"/>
        </w:rPr>
        <w:t>проживання.</w:t>
      </w:r>
    </w:p>
    <w:p w:rsidR="0093224F" w:rsidRDefault="0093224F">
      <w:pPr>
        <w:pStyle w:val="a4"/>
        <w:jc w:val="left"/>
        <w:rPr>
          <w:sz w:val="28"/>
        </w:rPr>
        <w:sectPr w:rsidR="0093224F">
          <w:pgSz w:w="11900" w:h="16840"/>
          <w:pgMar w:top="1060" w:right="708" w:bottom="1200" w:left="425" w:header="0" w:footer="1004" w:gutter="0"/>
          <w:cols w:space="720"/>
        </w:sectPr>
      </w:pPr>
    </w:p>
    <w:p w:rsidR="0093224F" w:rsidRDefault="006A7450">
      <w:pPr>
        <w:pStyle w:val="a4"/>
        <w:numPr>
          <w:ilvl w:val="0"/>
          <w:numId w:val="13"/>
        </w:numPr>
        <w:tabs>
          <w:tab w:val="left" w:pos="1780"/>
        </w:tabs>
        <w:spacing w:before="72" w:line="278" w:lineRule="auto"/>
        <w:ind w:left="563" w:right="140" w:firstLine="571"/>
        <w:jc w:val="both"/>
        <w:rPr>
          <w:sz w:val="28"/>
        </w:rPr>
      </w:pPr>
      <w:r>
        <w:rPr>
          <w:w w:val="110"/>
          <w:sz w:val="28"/>
        </w:rPr>
        <w:lastRenderedPageBreak/>
        <w:t>Обмеження вживання води і продуктів харчування забруднених радіоактивними речовинами.</w:t>
      </w:r>
    </w:p>
    <w:p w:rsidR="0093224F" w:rsidRDefault="006A7450">
      <w:pPr>
        <w:pStyle w:val="a4"/>
        <w:numPr>
          <w:ilvl w:val="0"/>
          <w:numId w:val="13"/>
        </w:numPr>
        <w:tabs>
          <w:tab w:val="left" w:pos="1618"/>
        </w:tabs>
        <w:spacing w:line="273" w:lineRule="auto"/>
        <w:ind w:left="563" w:right="141" w:firstLine="571"/>
        <w:jc w:val="both"/>
        <w:rPr>
          <w:sz w:val="28"/>
        </w:rPr>
      </w:pPr>
      <w:r>
        <w:rPr>
          <w:w w:val="110"/>
          <w:sz w:val="28"/>
        </w:rPr>
        <w:t>Заходи захисту при виробництві продукції тваринництва, рослинництва і лісогосподарської діяльності.</w:t>
      </w:r>
    </w:p>
    <w:p w:rsidR="0093224F" w:rsidRDefault="006A7450">
      <w:pPr>
        <w:pStyle w:val="a4"/>
        <w:numPr>
          <w:ilvl w:val="0"/>
          <w:numId w:val="13"/>
        </w:numPr>
        <w:tabs>
          <w:tab w:val="left" w:pos="1488"/>
        </w:tabs>
        <w:spacing w:before="2"/>
        <w:ind w:left="1488" w:hanging="353"/>
        <w:jc w:val="both"/>
        <w:rPr>
          <w:sz w:val="28"/>
        </w:rPr>
      </w:pPr>
      <w:r>
        <w:rPr>
          <w:w w:val="110"/>
          <w:sz w:val="28"/>
        </w:rPr>
        <w:t>Дезактивація</w:t>
      </w:r>
      <w:r>
        <w:rPr>
          <w:spacing w:val="15"/>
          <w:w w:val="110"/>
          <w:sz w:val="28"/>
        </w:rPr>
        <w:t xml:space="preserve"> </w:t>
      </w:r>
      <w:r>
        <w:rPr>
          <w:w w:val="110"/>
          <w:sz w:val="28"/>
        </w:rPr>
        <w:t>території</w:t>
      </w:r>
      <w:r>
        <w:rPr>
          <w:spacing w:val="14"/>
          <w:w w:val="110"/>
          <w:sz w:val="28"/>
        </w:rPr>
        <w:t xml:space="preserve"> </w:t>
      </w:r>
      <w:r>
        <w:rPr>
          <w:w w:val="110"/>
          <w:sz w:val="28"/>
        </w:rPr>
        <w:t>і</w:t>
      </w:r>
      <w:r>
        <w:rPr>
          <w:spacing w:val="15"/>
          <w:w w:val="110"/>
          <w:sz w:val="28"/>
        </w:rPr>
        <w:t xml:space="preserve"> </w:t>
      </w:r>
      <w:r>
        <w:rPr>
          <w:spacing w:val="-2"/>
          <w:w w:val="110"/>
          <w:sz w:val="28"/>
        </w:rPr>
        <w:t>будівель.</w:t>
      </w:r>
    </w:p>
    <w:p w:rsidR="0093224F" w:rsidRDefault="006A7450">
      <w:pPr>
        <w:pStyle w:val="a4"/>
        <w:numPr>
          <w:ilvl w:val="0"/>
          <w:numId w:val="13"/>
        </w:numPr>
        <w:tabs>
          <w:tab w:val="left" w:pos="1824"/>
        </w:tabs>
        <w:spacing w:before="51" w:line="276" w:lineRule="auto"/>
        <w:ind w:left="563" w:right="134" w:firstLine="571"/>
        <w:jc w:val="both"/>
        <w:rPr>
          <w:sz w:val="28"/>
        </w:rPr>
      </w:pPr>
      <w:r>
        <w:rPr>
          <w:w w:val="110"/>
          <w:sz w:val="28"/>
        </w:rPr>
        <w:t>Інші заходи: гідрологічні, протиповіневі, обмеження лісокористування, полювання, рибної ловлі, перебування у полі при проведенні сільськогосподарських робіт.</w:t>
      </w:r>
    </w:p>
    <w:p w:rsidR="0093224F" w:rsidRDefault="006A7450">
      <w:pPr>
        <w:spacing w:line="278" w:lineRule="auto"/>
        <w:ind w:left="563" w:right="137" w:firstLine="571"/>
        <w:jc w:val="both"/>
        <w:rPr>
          <w:i/>
          <w:sz w:val="28"/>
        </w:rPr>
      </w:pPr>
      <w:r>
        <w:rPr>
          <w:i/>
          <w:w w:val="110"/>
          <w:sz w:val="28"/>
        </w:rPr>
        <w:t>Превентивні</w:t>
      </w:r>
      <w:r>
        <w:rPr>
          <w:i/>
          <w:spacing w:val="40"/>
          <w:w w:val="110"/>
          <w:sz w:val="28"/>
        </w:rPr>
        <w:t xml:space="preserve"> </w:t>
      </w:r>
      <w:r>
        <w:rPr>
          <w:i/>
          <w:w w:val="110"/>
          <w:sz w:val="28"/>
        </w:rPr>
        <w:t>заходи</w:t>
      </w:r>
      <w:r>
        <w:rPr>
          <w:i/>
          <w:spacing w:val="40"/>
          <w:w w:val="110"/>
          <w:sz w:val="28"/>
        </w:rPr>
        <w:t xml:space="preserve"> </w:t>
      </w:r>
      <w:r>
        <w:rPr>
          <w:i/>
          <w:w w:val="110"/>
          <w:sz w:val="28"/>
        </w:rPr>
        <w:t>щодо</w:t>
      </w:r>
      <w:r>
        <w:rPr>
          <w:i/>
          <w:spacing w:val="40"/>
          <w:w w:val="110"/>
          <w:sz w:val="28"/>
        </w:rPr>
        <w:t xml:space="preserve"> </w:t>
      </w:r>
      <w:r>
        <w:rPr>
          <w:i/>
          <w:w w:val="110"/>
          <w:sz w:val="28"/>
        </w:rPr>
        <w:t>зниження</w:t>
      </w:r>
      <w:r>
        <w:rPr>
          <w:i/>
          <w:spacing w:val="40"/>
          <w:w w:val="110"/>
          <w:sz w:val="28"/>
        </w:rPr>
        <w:t xml:space="preserve"> </w:t>
      </w:r>
      <w:r>
        <w:rPr>
          <w:i/>
          <w:w w:val="110"/>
          <w:sz w:val="28"/>
        </w:rPr>
        <w:t>масштабів</w:t>
      </w:r>
      <w:r>
        <w:rPr>
          <w:i/>
          <w:spacing w:val="40"/>
          <w:w w:val="110"/>
          <w:sz w:val="28"/>
        </w:rPr>
        <w:t xml:space="preserve"> </w:t>
      </w:r>
      <w:r>
        <w:rPr>
          <w:i/>
          <w:w w:val="110"/>
          <w:sz w:val="28"/>
        </w:rPr>
        <w:t>хімічного</w:t>
      </w:r>
      <w:r>
        <w:rPr>
          <w:i/>
          <w:spacing w:val="40"/>
          <w:w w:val="110"/>
          <w:sz w:val="28"/>
        </w:rPr>
        <w:t xml:space="preserve"> </w:t>
      </w:r>
      <w:r>
        <w:rPr>
          <w:i/>
          <w:w w:val="110"/>
          <w:sz w:val="28"/>
        </w:rPr>
        <w:t>впливу на об’єкти і території:</w:t>
      </w:r>
    </w:p>
    <w:p w:rsidR="0093224F" w:rsidRDefault="006A7450">
      <w:pPr>
        <w:pStyle w:val="a4"/>
        <w:numPr>
          <w:ilvl w:val="0"/>
          <w:numId w:val="12"/>
        </w:numPr>
        <w:tabs>
          <w:tab w:val="left" w:pos="1470"/>
        </w:tabs>
        <w:spacing w:line="325" w:lineRule="exact"/>
        <w:ind w:left="1470" w:hanging="335"/>
        <w:jc w:val="both"/>
        <w:rPr>
          <w:i/>
          <w:sz w:val="28"/>
        </w:rPr>
      </w:pPr>
      <w:r>
        <w:rPr>
          <w:i/>
          <w:spacing w:val="-2"/>
          <w:w w:val="110"/>
          <w:sz w:val="28"/>
        </w:rPr>
        <w:t>Організаційні:</w:t>
      </w:r>
    </w:p>
    <w:p w:rsidR="0093224F" w:rsidRDefault="006A7450">
      <w:pPr>
        <w:pStyle w:val="a3"/>
        <w:spacing w:before="46" w:line="276" w:lineRule="auto"/>
        <w:ind w:right="139"/>
      </w:pPr>
      <w:r>
        <w:rPr>
          <w:w w:val="110"/>
        </w:rPr>
        <w:t>а) установка локальних (місцевих) автоматизованих систем виявлення зараження небезпечними речовинами навколишнього середовища і оповіщення про виникнення надзвичайної ситуації виробничого персоналу і населення, доведення до них інформації про порядок дій по сигналах оповіщення;</w:t>
      </w:r>
    </w:p>
    <w:p w:rsidR="0093224F" w:rsidRDefault="006A7450">
      <w:pPr>
        <w:pStyle w:val="a3"/>
        <w:spacing w:before="4" w:line="276" w:lineRule="auto"/>
        <w:ind w:right="139"/>
      </w:pPr>
      <w:r>
        <w:rPr>
          <w:w w:val="105"/>
        </w:rPr>
        <w:t>б) завчасне прогнозування зон заражень, руйнувань, пожеж при можливих</w:t>
      </w:r>
      <w:r>
        <w:rPr>
          <w:spacing w:val="80"/>
          <w:w w:val="105"/>
        </w:rPr>
        <w:t xml:space="preserve"> </w:t>
      </w:r>
      <w:r>
        <w:rPr>
          <w:w w:val="105"/>
        </w:rPr>
        <w:t>метеорологічних</w:t>
      </w:r>
      <w:r>
        <w:rPr>
          <w:spacing w:val="80"/>
          <w:w w:val="105"/>
        </w:rPr>
        <w:t xml:space="preserve"> </w:t>
      </w:r>
      <w:r>
        <w:rPr>
          <w:w w:val="105"/>
        </w:rPr>
        <w:t>умовах</w:t>
      </w:r>
      <w:r>
        <w:rPr>
          <w:spacing w:val="80"/>
          <w:w w:val="105"/>
        </w:rPr>
        <w:t xml:space="preserve"> </w:t>
      </w:r>
      <w:r>
        <w:rPr>
          <w:w w:val="105"/>
        </w:rPr>
        <w:t>і</w:t>
      </w:r>
      <w:r>
        <w:rPr>
          <w:spacing w:val="80"/>
          <w:w w:val="105"/>
        </w:rPr>
        <w:t xml:space="preserve"> </w:t>
      </w:r>
      <w:r>
        <w:rPr>
          <w:w w:val="105"/>
        </w:rPr>
        <w:t>створення</w:t>
      </w:r>
      <w:r>
        <w:rPr>
          <w:spacing w:val="80"/>
          <w:w w:val="105"/>
        </w:rPr>
        <w:t xml:space="preserve"> </w:t>
      </w:r>
      <w:r>
        <w:rPr>
          <w:w w:val="105"/>
        </w:rPr>
        <w:t>запасів</w:t>
      </w:r>
      <w:r>
        <w:rPr>
          <w:spacing w:val="80"/>
          <w:w w:val="105"/>
        </w:rPr>
        <w:t xml:space="preserve"> </w:t>
      </w:r>
      <w:r>
        <w:rPr>
          <w:w w:val="105"/>
        </w:rPr>
        <w:t>по</w:t>
      </w:r>
      <w:r>
        <w:rPr>
          <w:spacing w:val="80"/>
          <w:w w:val="105"/>
        </w:rPr>
        <w:t xml:space="preserve"> </w:t>
      </w:r>
      <w:r>
        <w:rPr>
          <w:w w:val="105"/>
        </w:rPr>
        <w:t>матеріально-технічному забезпеченню заходів по захисту й евакуації населення</w:t>
      </w:r>
      <w:r>
        <w:rPr>
          <w:spacing w:val="40"/>
          <w:w w:val="105"/>
        </w:rPr>
        <w:t xml:space="preserve"> </w:t>
      </w:r>
      <w:r>
        <w:rPr>
          <w:w w:val="105"/>
        </w:rPr>
        <w:t>на</w:t>
      </w:r>
      <w:r>
        <w:rPr>
          <w:spacing w:val="40"/>
          <w:w w:val="105"/>
        </w:rPr>
        <w:t xml:space="preserve"> </w:t>
      </w:r>
      <w:r>
        <w:rPr>
          <w:w w:val="105"/>
        </w:rPr>
        <w:t>випадок</w:t>
      </w:r>
      <w:r>
        <w:rPr>
          <w:spacing w:val="40"/>
          <w:w w:val="105"/>
        </w:rPr>
        <w:t xml:space="preserve"> </w:t>
      </w:r>
      <w:r>
        <w:rPr>
          <w:w w:val="105"/>
        </w:rPr>
        <w:t>аварії;</w:t>
      </w:r>
    </w:p>
    <w:p w:rsidR="0093224F" w:rsidRDefault="006A7450">
      <w:pPr>
        <w:pStyle w:val="a3"/>
        <w:spacing w:before="2" w:line="278" w:lineRule="auto"/>
        <w:ind w:right="139"/>
      </w:pPr>
      <w:r>
        <w:rPr>
          <w:w w:val="110"/>
        </w:rPr>
        <w:t>в) постійно діючий контроль за викидами НХР в атмосферу, скидами у водойми отруйних відходів, за концентрацією парів небезпечних речовин у повітрі робочих приміщень;</w:t>
      </w:r>
    </w:p>
    <w:p w:rsidR="0093224F" w:rsidRDefault="006A7450">
      <w:pPr>
        <w:pStyle w:val="a3"/>
        <w:spacing w:line="278" w:lineRule="auto"/>
        <w:ind w:right="141"/>
      </w:pPr>
      <w:r>
        <w:rPr>
          <w:w w:val="105"/>
        </w:rPr>
        <w:t>г) забезпечення виробничого персоналу засобами індивідуального захисту й зберігання їх на робочих місцях співробітників у постійній готовності</w:t>
      </w:r>
      <w:r>
        <w:rPr>
          <w:spacing w:val="40"/>
          <w:w w:val="105"/>
        </w:rPr>
        <w:t xml:space="preserve"> </w:t>
      </w:r>
      <w:r>
        <w:rPr>
          <w:w w:val="105"/>
        </w:rPr>
        <w:t>до</w:t>
      </w:r>
      <w:r>
        <w:rPr>
          <w:spacing w:val="40"/>
          <w:w w:val="105"/>
        </w:rPr>
        <w:t xml:space="preserve"> </w:t>
      </w:r>
      <w:r>
        <w:rPr>
          <w:w w:val="105"/>
        </w:rPr>
        <w:t>використання;</w:t>
      </w:r>
    </w:p>
    <w:p w:rsidR="0093224F" w:rsidRDefault="006A7450">
      <w:pPr>
        <w:pStyle w:val="a3"/>
        <w:spacing w:line="276" w:lineRule="auto"/>
        <w:ind w:right="140"/>
      </w:pPr>
      <w:r>
        <w:rPr>
          <w:w w:val="110"/>
        </w:rPr>
        <w:t>д) навчання виробничого персоналу правилам, засобам і</w:t>
      </w:r>
      <w:r>
        <w:rPr>
          <w:spacing w:val="80"/>
          <w:w w:val="110"/>
        </w:rPr>
        <w:t xml:space="preserve"> </w:t>
      </w:r>
      <w:r>
        <w:rPr>
          <w:w w:val="110"/>
        </w:rPr>
        <w:t>прийомам</w:t>
      </w:r>
      <w:r>
        <w:rPr>
          <w:spacing w:val="40"/>
          <w:w w:val="110"/>
        </w:rPr>
        <w:t xml:space="preserve"> </w:t>
      </w:r>
      <w:r>
        <w:rPr>
          <w:w w:val="110"/>
        </w:rPr>
        <w:t>захисту,</w:t>
      </w:r>
      <w:r>
        <w:rPr>
          <w:spacing w:val="40"/>
          <w:w w:val="110"/>
        </w:rPr>
        <w:t xml:space="preserve"> </w:t>
      </w:r>
      <w:proofErr w:type="spellStart"/>
      <w:r>
        <w:rPr>
          <w:w w:val="110"/>
        </w:rPr>
        <w:t>само-</w:t>
      </w:r>
      <w:proofErr w:type="spellEnd"/>
      <w:r>
        <w:rPr>
          <w:spacing w:val="40"/>
          <w:w w:val="110"/>
        </w:rPr>
        <w:t xml:space="preserve"> </w:t>
      </w:r>
      <w:r>
        <w:rPr>
          <w:w w:val="110"/>
        </w:rPr>
        <w:t>і</w:t>
      </w:r>
      <w:r>
        <w:rPr>
          <w:spacing w:val="40"/>
          <w:w w:val="110"/>
        </w:rPr>
        <w:t xml:space="preserve"> </w:t>
      </w:r>
      <w:r>
        <w:rPr>
          <w:w w:val="110"/>
        </w:rPr>
        <w:t>взаємодопомоги</w:t>
      </w:r>
      <w:r>
        <w:rPr>
          <w:spacing w:val="40"/>
          <w:w w:val="110"/>
        </w:rPr>
        <w:t xml:space="preserve"> </w:t>
      </w:r>
      <w:r>
        <w:rPr>
          <w:w w:val="110"/>
        </w:rPr>
        <w:t>при</w:t>
      </w:r>
      <w:r>
        <w:rPr>
          <w:spacing w:val="40"/>
          <w:w w:val="110"/>
        </w:rPr>
        <w:t xml:space="preserve"> </w:t>
      </w:r>
      <w:r>
        <w:rPr>
          <w:w w:val="110"/>
        </w:rPr>
        <w:t>можливих</w:t>
      </w:r>
      <w:r>
        <w:rPr>
          <w:spacing w:val="40"/>
          <w:w w:val="110"/>
        </w:rPr>
        <w:t xml:space="preserve"> </w:t>
      </w:r>
      <w:r>
        <w:rPr>
          <w:w w:val="110"/>
        </w:rPr>
        <w:t>ураженнях і його періодичне тренування;</w:t>
      </w:r>
    </w:p>
    <w:p w:rsidR="0093224F" w:rsidRDefault="006A7450">
      <w:pPr>
        <w:pStyle w:val="a3"/>
        <w:spacing w:line="276" w:lineRule="auto"/>
        <w:ind w:right="142"/>
      </w:pPr>
      <w:r>
        <w:rPr>
          <w:w w:val="115"/>
        </w:rPr>
        <w:t>є) розробка інструкцій керівництву, черговим і командам ліквідаторів з викладенням їх обов`язків при НС, а також плану дій при НС.</w:t>
      </w:r>
    </w:p>
    <w:p w:rsidR="0093224F" w:rsidRDefault="006A7450">
      <w:pPr>
        <w:pStyle w:val="a4"/>
        <w:numPr>
          <w:ilvl w:val="0"/>
          <w:numId w:val="12"/>
        </w:numPr>
        <w:tabs>
          <w:tab w:val="left" w:pos="1475"/>
        </w:tabs>
        <w:ind w:left="1475" w:hanging="340"/>
        <w:jc w:val="both"/>
        <w:rPr>
          <w:i/>
          <w:sz w:val="28"/>
        </w:rPr>
      </w:pPr>
      <w:r>
        <w:rPr>
          <w:i/>
          <w:w w:val="105"/>
          <w:sz w:val="28"/>
        </w:rPr>
        <w:t>Інженерно-</w:t>
      </w:r>
      <w:r>
        <w:rPr>
          <w:i/>
          <w:spacing w:val="-2"/>
          <w:w w:val="110"/>
          <w:sz w:val="28"/>
        </w:rPr>
        <w:t>технічні:</w:t>
      </w:r>
    </w:p>
    <w:p w:rsidR="0093224F" w:rsidRDefault="006A7450">
      <w:pPr>
        <w:pStyle w:val="a3"/>
        <w:spacing w:before="37" w:line="276" w:lineRule="auto"/>
        <w:ind w:right="134"/>
      </w:pPr>
      <w:r>
        <w:rPr>
          <w:w w:val="110"/>
        </w:rPr>
        <w:t>а) обладнання ємностей, комунікацій і виробничих установок із НХР автоматичними та ручними пристроями, які запобігають витіканню НХР у випадку аварії (запобіжні клапани,</w:t>
      </w:r>
      <w:r>
        <w:rPr>
          <w:spacing w:val="40"/>
          <w:w w:val="110"/>
        </w:rPr>
        <w:t xml:space="preserve"> </w:t>
      </w:r>
      <w:proofErr w:type="spellStart"/>
      <w:r>
        <w:rPr>
          <w:w w:val="110"/>
        </w:rPr>
        <w:t>клапани-</w:t>
      </w:r>
      <w:proofErr w:type="spellEnd"/>
      <w:r>
        <w:rPr>
          <w:spacing w:val="80"/>
          <w:w w:val="110"/>
        </w:rPr>
        <w:t xml:space="preserve"> </w:t>
      </w:r>
      <w:proofErr w:type="spellStart"/>
      <w:r>
        <w:rPr>
          <w:w w:val="110"/>
        </w:rPr>
        <w:t>відсікачі</w:t>
      </w:r>
      <w:proofErr w:type="spellEnd"/>
      <w:r>
        <w:rPr>
          <w:w w:val="110"/>
        </w:rPr>
        <w:t>, терморегулятори, перепускні або скидаючи пристрої, тощо);</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5"/>
      </w:pPr>
      <w:r>
        <w:rPr>
          <w:w w:val="110"/>
        </w:rPr>
        <w:lastRenderedPageBreak/>
        <w:t>б) підсилення конструкцій ємностей і комунікацій із НХР або влаштування</w:t>
      </w:r>
      <w:r>
        <w:rPr>
          <w:spacing w:val="40"/>
          <w:w w:val="110"/>
        </w:rPr>
        <w:t xml:space="preserve"> </w:t>
      </w:r>
      <w:r>
        <w:rPr>
          <w:w w:val="110"/>
        </w:rPr>
        <w:t>над</w:t>
      </w:r>
      <w:r>
        <w:rPr>
          <w:spacing w:val="40"/>
          <w:w w:val="110"/>
        </w:rPr>
        <w:t xml:space="preserve"> </w:t>
      </w:r>
      <w:r>
        <w:rPr>
          <w:w w:val="110"/>
        </w:rPr>
        <w:t>ними</w:t>
      </w:r>
      <w:r>
        <w:rPr>
          <w:spacing w:val="40"/>
          <w:w w:val="110"/>
        </w:rPr>
        <w:t xml:space="preserve"> </w:t>
      </w:r>
      <w:r>
        <w:rPr>
          <w:w w:val="110"/>
        </w:rPr>
        <w:t>огорожі</w:t>
      </w:r>
      <w:r>
        <w:rPr>
          <w:spacing w:val="40"/>
          <w:w w:val="110"/>
        </w:rPr>
        <w:t xml:space="preserve"> </w:t>
      </w:r>
      <w:r>
        <w:rPr>
          <w:w w:val="110"/>
        </w:rPr>
        <w:t>для</w:t>
      </w:r>
      <w:r>
        <w:rPr>
          <w:spacing w:val="40"/>
          <w:w w:val="110"/>
        </w:rPr>
        <w:t xml:space="preserve"> </w:t>
      </w:r>
      <w:r>
        <w:rPr>
          <w:w w:val="110"/>
        </w:rPr>
        <w:t>захисту</w:t>
      </w:r>
      <w:r>
        <w:rPr>
          <w:spacing w:val="40"/>
          <w:w w:val="110"/>
        </w:rPr>
        <w:t xml:space="preserve"> </w:t>
      </w:r>
      <w:r>
        <w:rPr>
          <w:w w:val="110"/>
        </w:rPr>
        <w:t>від</w:t>
      </w:r>
      <w:r>
        <w:rPr>
          <w:spacing w:val="40"/>
          <w:w w:val="110"/>
        </w:rPr>
        <w:t xml:space="preserve"> </w:t>
      </w:r>
      <w:r>
        <w:rPr>
          <w:w w:val="110"/>
        </w:rPr>
        <w:t xml:space="preserve">пошкоджень уламками будівельних конструкцій при аварії (особливо на </w:t>
      </w:r>
      <w:proofErr w:type="spellStart"/>
      <w:r>
        <w:rPr>
          <w:w w:val="110"/>
        </w:rPr>
        <w:t>пожежо-</w:t>
      </w:r>
      <w:proofErr w:type="spellEnd"/>
      <w:r>
        <w:rPr>
          <w:w w:val="110"/>
        </w:rPr>
        <w:t xml:space="preserve"> і вибухонебезпечних об’єктах);</w:t>
      </w:r>
    </w:p>
    <w:p w:rsidR="0093224F" w:rsidRDefault="006A7450">
      <w:pPr>
        <w:pStyle w:val="a3"/>
        <w:spacing w:before="2" w:line="278" w:lineRule="auto"/>
        <w:ind w:right="140"/>
      </w:pPr>
      <w:r>
        <w:rPr>
          <w:w w:val="110"/>
        </w:rPr>
        <w:t>в) розміщення (будівництво) під сховищами із НХР аварійних резервуарів,</w:t>
      </w:r>
      <w:r>
        <w:rPr>
          <w:spacing w:val="40"/>
          <w:w w:val="110"/>
        </w:rPr>
        <w:t xml:space="preserve"> </w:t>
      </w:r>
      <w:r>
        <w:rPr>
          <w:w w:val="110"/>
        </w:rPr>
        <w:t>чаш,</w:t>
      </w:r>
      <w:r>
        <w:rPr>
          <w:spacing w:val="40"/>
          <w:w w:val="110"/>
        </w:rPr>
        <w:t xml:space="preserve"> </w:t>
      </w:r>
      <w:r>
        <w:rPr>
          <w:w w:val="110"/>
        </w:rPr>
        <w:t>пасток</w:t>
      </w:r>
      <w:r>
        <w:rPr>
          <w:spacing w:val="40"/>
          <w:w w:val="110"/>
        </w:rPr>
        <w:t xml:space="preserve"> </w:t>
      </w:r>
      <w:r>
        <w:rPr>
          <w:w w:val="110"/>
        </w:rPr>
        <w:t>і</w:t>
      </w:r>
      <w:r>
        <w:rPr>
          <w:spacing w:val="40"/>
          <w:w w:val="110"/>
        </w:rPr>
        <w:t xml:space="preserve"> </w:t>
      </w:r>
      <w:r>
        <w:rPr>
          <w:w w:val="110"/>
        </w:rPr>
        <w:t>направлених</w:t>
      </w:r>
      <w:r>
        <w:rPr>
          <w:spacing w:val="40"/>
          <w:w w:val="110"/>
        </w:rPr>
        <w:t xml:space="preserve"> </w:t>
      </w:r>
      <w:r>
        <w:rPr>
          <w:w w:val="110"/>
        </w:rPr>
        <w:t>стоків;</w:t>
      </w:r>
    </w:p>
    <w:p w:rsidR="0093224F" w:rsidRDefault="006A7450">
      <w:pPr>
        <w:pStyle w:val="a3"/>
        <w:spacing w:line="276" w:lineRule="auto"/>
        <w:ind w:right="142"/>
      </w:pPr>
      <w:r>
        <w:rPr>
          <w:w w:val="105"/>
        </w:rPr>
        <w:t>г) будівництво під сховищами з особливо небезпечними НХР підземних резервуарів з водою для розчинення (зменшення</w:t>
      </w:r>
      <w:r>
        <w:rPr>
          <w:spacing w:val="80"/>
          <w:w w:val="150"/>
        </w:rPr>
        <w:t xml:space="preserve"> </w:t>
      </w:r>
      <w:r>
        <w:rPr>
          <w:w w:val="105"/>
        </w:rPr>
        <w:t>концентрації)</w:t>
      </w:r>
      <w:r>
        <w:rPr>
          <w:spacing w:val="80"/>
          <w:w w:val="105"/>
        </w:rPr>
        <w:t xml:space="preserve"> </w:t>
      </w:r>
      <w:r>
        <w:rPr>
          <w:w w:val="105"/>
        </w:rPr>
        <w:t>при</w:t>
      </w:r>
      <w:r>
        <w:rPr>
          <w:spacing w:val="80"/>
          <w:w w:val="105"/>
        </w:rPr>
        <w:t xml:space="preserve"> </w:t>
      </w:r>
      <w:r>
        <w:rPr>
          <w:w w:val="105"/>
        </w:rPr>
        <w:t>аварійних</w:t>
      </w:r>
      <w:r>
        <w:rPr>
          <w:spacing w:val="80"/>
          <w:w w:val="105"/>
        </w:rPr>
        <w:t xml:space="preserve"> </w:t>
      </w:r>
      <w:r>
        <w:rPr>
          <w:w w:val="105"/>
        </w:rPr>
        <w:t>витоках;</w:t>
      </w:r>
    </w:p>
    <w:p w:rsidR="0093224F" w:rsidRDefault="006A7450">
      <w:pPr>
        <w:pStyle w:val="a3"/>
        <w:spacing w:line="278" w:lineRule="auto"/>
        <w:ind w:right="140"/>
      </w:pPr>
      <w:r>
        <w:rPr>
          <w:w w:val="105"/>
        </w:rPr>
        <w:t>д)</w:t>
      </w:r>
      <w:r>
        <w:rPr>
          <w:spacing w:val="40"/>
          <w:w w:val="105"/>
        </w:rPr>
        <w:t xml:space="preserve"> </w:t>
      </w:r>
      <w:r>
        <w:rPr>
          <w:w w:val="105"/>
        </w:rPr>
        <w:t>розосередження</w:t>
      </w:r>
      <w:r>
        <w:rPr>
          <w:spacing w:val="40"/>
          <w:w w:val="105"/>
        </w:rPr>
        <w:t xml:space="preserve"> </w:t>
      </w:r>
      <w:r>
        <w:rPr>
          <w:w w:val="105"/>
        </w:rPr>
        <w:t>запасів</w:t>
      </w:r>
      <w:r>
        <w:rPr>
          <w:spacing w:val="40"/>
          <w:w w:val="105"/>
        </w:rPr>
        <w:t xml:space="preserve"> </w:t>
      </w:r>
      <w:r>
        <w:rPr>
          <w:w w:val="105"/>
        </w:rPr>
        <w:t>НХР,</w:t>
      </w:r>
      <w:r>
        <w:rPr>
          <w:spacing w:val="40"/>
          <w:w w:val="105"/>
        </w:rPr>
        <w:t xml:space="preserve"> </w:t>
      </w:r>
      <w:r>
        <w:rPr>
          <w:w w:val="105"/>
        </w:rPr>
        <w:t>будівництво</w:t>
      </w:r>
      <w:r>
        <w:rPr>
          <w:spacing w:val="40"/>
          <w:w w:val="105"/>
        </w:rPr>
        <w:t xml:space="preserve"> </w:t>
      </w:r>
      <w:r>
        <w:rPr>
          <w:w w:val="105"/>
        </w:rPr>
        <w:t>для</w:t>
      </w:r>
      <w:r>
        <w:rPr>
          <w:spacing w:val="40"/>
          <w:w w:val="105"/>
        </w:rPr>
        <w:t xml:space="preserve"> </w:t>
      </w:r>
      <w:r>
        <w:rPr>
          <w:w w:val="105"/>
        </w:rPr>
        <w:t>них</w:t>
      </w:r>
      <w:r>
        <w:rPr>
          <w:spacing w:val="40"/>
          <w:w w:val="105"/>
        </w:rPr>
        <w:t xml:space="preserve"> </w:t>
      </w:r>
      <w:r>
        <w:rPr>
          <w:w w:val="105"/>
        </w:rPr>
        <w:t>заглиблених або</w:t>
      </w:r>
      <w:r>
        <w:rPr>
          <w:spacing w:val="40"/>
          <w:w w:val="105"/>
        </w:rPr>
        <w:t xml:space="preserve"> </w:t>
      </w:r>
      <w:proofErr w:type="spellStart"/>
      <w:r>
        <w:rPr>
          <w:w w:val="105"/>
        </w:rPr>
        <w:t>напівзаглиблених</w:t>
      </w:r>
      <w:proofErr w:type="spellEnd"/>
      <w:r>
        <w:rPr>
          <w:spacing w:val="40"/>
          <w:w w:val="105"/>
        </w:rPr>
        <w:t xml:space="preserve"> </w:t>
      </w:r>
      <w:r>
        <w:rPr>
          <w:w w:val="105"/>
        </w:rPr>
        <w:t>сховищ;</w:t>
      </w:r>
    </w:p>
    <w:p w:rsidR="0093224F" w:rsidRDefault="006A7450">
      <w:pPr>
        <w:pStyle w:val="a3"/>
        <w:spacing w:line="320" w:lineRule="exact"/>
        <w:ind w:left="1135" w:firstLine="0"/>
      </w:pPr>
      <w:r>
        <w:rPr>
          <w:w w:val="110"/>
        </w:rPr>
        <w:t>є)</w:t>
      </w:r>
      <w:r>
        <w:rPr>
          <w:spacing w:val="13"/>
          <w:w w:val="110"/>
        </w:rPr>
        <w:t xml:space="preserve"> </w:t>
      </w:r>
      <w:r>
        <w:rPr>
          <w:w w:val="110"/>
        </w:rPr>
        <w:t>виготовлення</w:t>
      </w:r>
      <w:r>
        <w:rPr>
          <w:spacing w:val="13"/>
          <w:w w:val="110"/>
        </w:rPr>
        <w:t xml:space="preserve"> </w:t>
      </w:r>
      <w:r>
        <w:rPr>
          <w:w w:val="110"/>
        </w:rPr>
        <w:t>розчинів</w:t>
      </w:r>
      <w:r>
        <w:rPr>
          <w:spacing w:val="16"/>
          <w:w w:val="110"/>
        </w:rPr>
        <w:t xml:space="preserve"> </w:t>
      </w:r>
      <w:r>
        <w:rPr>
          <w:w w:val="110"/>
        </w:rPr>
        <w:t>НХР</w:t>
      </w:r>
      <w:r>
        <w:rPr>
          <w:spacing w:val="15"/>
          <w:w w:val="110"/>
        </w:rPr>
        <w:t xml:space="preserve"> </w:t>
      </w:r>
      <w:r>
        <w:rPr>
          <w:w w:val="110"/>
        </w:rPr>
        <w:t>за</w:t>
      </w:r>
      <w:r>
        <w:rPr>
          <w:spacing w:val="16"/>
          <w:w w:val="110"/>
        </w:rPr>
        <w:t xml:space="preserve"> </w:t>
      </w:r>
      <w:r>
        <w:rPr>
          <w:w w:val="110"/>
        </w:rPr>
        <w:t>межами</w:t>
      </w:r>
      <w:r>
        <w:rPr>
          <w:spacing w:val="16"/>
          <w:w w:val="110"/>
        </w:rPr>
        <w:t xml:space="preserve"> </w:t>
      </w:r>
      <w:r>
        <w:rPr>
          <w:w w:val="110"/>
        </w:rPr>
        <w:t>основних</w:t>
      </w:r>
      <w:r>
        <w:rPr>
          <w:spacing w:val="13"/>
          <w:w w:val="110"/>
        </w:rPr>
        <w:t xml:space="preserve"> </w:t>
      </w:r>
      <w:r>
        <w:rPr>
          <w:spacing w:val="-2"/>
          <w:w w:val="110"/>
        </w:rPr>
        <w:t>цехів;</w:t>
      </w:r>
    </w:p>
    <w:p w:rsidR="0093224F" w:rsidRDefault="006A7450">
      <w:pPr>
        <w:pStyle w:val="a3"/>
        <w:spacing w:before="48" w:line="278" w:lineRule="auto"/>
        <w:ind w:right="141"/>
      </w:pPr>
      <w:r>
        <w:rPr>
          <w:w w:val="110"/>
        </w:rPr>
        <w:t>ж) створення запасів нейтралізуючих речовин в цехах де використовуються НХР;</w:t>
      </w:r>
    </w:p>
    <w:p w:rsidR="0093224F" w:rsidRDefault="006A7450">
      <w:pPr>
        <w:pStyle w:val="a3"/>
        <w:spacing w:line="276" w:lineRule="auto"/>
        <w:ind w:right="138"/>
      </w:pPr>
      <w:r>
        <w:rPr>
          <w:w w:val="110"/>
        </w:rPr>
        <w:t xml:space="preserve">з) обладнання приміщень і промислових майданчиків системами виявлення аварій, засобами </w:t>
      </w:r>
      <w:proofErr w:type="spellStart"/>
      <w:r>
        <w:rPr>
          <w:w w:val="110"/>
        </w:rPr>
        <w:t>метеоспостереження</w:t>
      </w:r>
      <w:proofErr w:type="spellEnd"/>
      <w:r>
        <w:rPr>
          <w:w w:val="110"/>
        </w:rPr>
        <w:t xml:space="preserve"> і аварійною </w:t>
      </w:r>
      <w:r>
        <w:rPr>
          <w:spacing w:val="-2"/>
          <w:w w:val="110"/>
        </w:rPr>
        <w:t>сигналізацією.</w:t>
      </w:r>
    </w:p>
    <w:p w:rsidR="0093224F" w:rsidRDefault="006A7450">
      <w:pPr>
        <w:pStyle w:val="a4"/>
        <w:numPr>
          <w:ilvl w:val="0"/>
          <w:numId w:val="12"/>
        </w:numPr>
        <w:tabs>
          <w:tab w:val="left" w:pos="1475"/>
        </w:tabs>
        <w:ind w:left="1475" w:hanging="340"/>
        <w:jc w:val="both"/>
        <w:rPr>
          <w:i/>
          <w:sz w:val="28"/>
        </w:rPr>
      </w:pPr>
      <w:r>
        <w:rPr>
          <w:i/>
          <w:w w:val="115"/>
          <w:sz w:val="28"/>
        </w:rPr>
        <w:t>Заходи</w:t>
      </w:r>
      <w:r>
        <w:rPr>
          <w:i/>
          <w:spacing w:val="5"/>
          <w:w w:val="115"/>
          <w:sz w:val="28"/>
        </w:rPr>
        <w:t xml:space="preserve"> </w:t>
      </w:r>
      <w:r>
        <w:rPr>
          <w:i/>
          <w:w w:val="115"/>
          <w:sz w:val="28"/>
        </w:rPr>
        <w:t>по</w:t>
      </w:r>
      <w:r>
        <w:rPr>
          <w:i/>
          <w:spacing w:val="4"/>
          <w:w w:val="115"/>
          <w:sz w:val="28"/>
        </w:rPr>
        <w:t xml:space="preserve"> </w:t>
      </w:r>
      <w:r>
        <w:rPr>
          <w:i/>
          <w:w w:val="115"/>
          <w:sz w:val="28"/>
        </w:rPr>
        <w:t>захисту</w:t>
      </w:r>
      <w:r>
        <w:rPr>
          <w:i/>
          <w:spacing w:val="10"/>
          <w:w w:val="115"/>
          <w:sz w:val="28"/>
        </w:rPr>
        <w:t xml:space="preserve"> </w:t>
      </w:r>
      <w:r>
        <w:rPr>
          <w:i/>
          <w:spacing w:val="-2"/>
          <w:w w:val="115"/>
          <w:sz w:val="28"/>
        </w:rPr>
        <w:t>працівників:</w:t>
      </w:r>
    </w:p>
    <w:p w:rsidR="0093224F" w:rsidRDefault="006A7450">
      <w:pPr>
        <w:pStyle w:val="a3"/>
        <w:spacing w:before="48" w:line="276" w:lineRule="auto"/>
        <w:ind w:right="140"/>
      </w:pPr>
      <w:r>
        <w:rPr>
          <w:w w:val="110"/>
        </w:rPr>
        <w:t>На об’єктах господарської діяльності також проводяться заходи, які дозволяють зменшити наслідки від НС, як природного, так і техногенного характеру, особливо дію вторинних факторів ураження. На першому місці повинні бути питання захисту працівників та службовців,</w:t>
      </w:r>
      <w:r>
        <w:rPr>
          <w:spacing w:val="40"/>
          <w:w w:val="110"/>
        </w:rPr>
        <w:t xml:space="preserve"> </w:t>
      </w:r>
      <w:r>
        <w:rPr>
          <w:w w:val="110"/>
        </w:rPr>
        <w:t>який</w:t>
      </w:r>
      <w:r>
        <w:rPr>
          <w:spacing w:val="40"/>
          <w:w w:val="110"/>
        </w:rPr>
        <w:t xml:space="preserve"> </w:t>
      </w:r>
      <w:r>
        <w:rPr>
          <w:w w:val="110"/>
        </w:rPr>
        <w:t>можна</w:t>
      </w:r>
      <w:r>
        <w:rPr>
          <w:spacing w:val="40"/>
          <w:w w:val="110"/>
        </w:rPr>
        <w:t xml:space="preserve"> </w:t>
      </w:r>
      <w:r>
        <w:rPr>
          <w:w w:val="110"/>
        </w:rPr>
        <w:t>забезпечити</w:t>
      </w:r>
      <w:r>
        <w:rPr>
          <w:spacing w:val="40"/>
          <w:w w:val="110"/>
        </w:rPr>
        <w:t xml:space="preserve"> </w:t>
      </w:r>
      <w:r>
        <w:rPr>
          <w:w w:val="110"/>
        </w:rPr>
        <w:t>виконанням</w:t>
      </w:r>
      <w:r>
        <w:rPr>
          <w:spacing w:val="40"/>
          <w:w w:val="110"/>
        </w:rPr>
        <w:t xml:space="preserve"> </w:t>
      </w:r>
      <w:r>
        <w:rPr>
          <w:w w:val="110"/>
        </w:rPr>
        <w:t>таких</w:t>
      </w:r>
      <w:r>
        <w:rPr>
          <w:spacing w:val="40"/>
          <w:w w:val="110"/>
        </w:rPr>
        <w:t xml:space="preserve"> </w:t>
      </w:r>
      <w:r>
        <w:rPr>
          <w:w w:val="110"/>
        </w:rPr>
        <w:t>заходів:</w:t>
      </w:r>
    </w:p>
    <w:p w:rsidR="0093224F" w:rsidRDefault="006A7450">
      <w:pPr>
        <w:pStyle w:val="a4"/>
        <w:numPr>
          <w:ilvl w:val="0"/>
          <w:numId w:val="11"/>
        </w:numPr>
        <w:tabs>
          <w:tab w:val="left" w:pos="1488"/>
        </w:tabs>
        <w:spacing w:line="327" w:lineRule="exact"/>
        <w:ind w:left="1488" w:hanging="353"/>
        <w:rPr>
          <w:sz w:val="28"/>
        </w:rPr>
      </w:pPr>
      <w:r>
        <w:rPr>
          <w:w w:val="110"/>
          <w:sz w:val="28"/>
        </w:rPr>
        <w:t>Створення</w:t>
      </w:r>
      <w:r>
        <w:rPr>
          <w:spacing w:val="15"/>
          <w:w w:val="110"/>
          <w:sz w:val="28"/>
        </w:rPr>
        <w:t xml:space="preserve"> </w:t>
      </w:r>
      <w:r>
        <w:rPr>
          <w:w w:val="110"/>
          <w:sz w:val="28"/>
        </w:rPr>
        <w:t>і</w:t>
      </w:r>
      <w:r>
        <w:rPr>
          <w:spacing w:val="14"/>
          <w:w w:val="110"/>
          <w:sz w:val="28"/>
        </w:rPr>
        <w:t xml:space="preserve"> </w:t>
      </w:r>
      <w:r>
        <w:rPr>
          <w:w w:val="110"/>
          <w:sz w:val="28"/>
        </w:rPr>
        <w:t>підтримання</w:t>
      </w:r>
      <w:r>
        <w:rPr>
          <w:spacing w:val="16"/>
          <w:w w:val="110"/>
          <w:sz w:val="28"/>
        </w:rPr>
        <w:t xml:space="preserve"> </w:t>
      </w:r>
      <w:r>
        <w:rPr>
          <w:w w:val="110"/>
          <w:sz w:val="28"/>
        </w:rPr>
        <w:t>у</w:t>
      </w:r>
      <w:r>
        <w:rPr>
          <w:spacing w:val="14"/>
          <w:w w:val="110"/>
          <w:sz w:val="28"/>
        </w:rPr>
        <w:t xml:space="preserve"> </w:t>
      </w:r>
      <w:r>
        <w:rPr>
          <w:w w:val="110"/>
          <w:sz w:val="28"/>
        </w:rPr>
        <w:t>готовності</w:t>
      </w:r>
      <w:r>
        <w:rPr>
          <w:spacing w:val="14"/>
          <w:w w:val="110"/>
          <w:sz w:val="28"/>
        </w:rPr>
        <w:t xml:space="preserve"> </w:t>
      </w:r>
      <w:r>
        <w:rPr>
          <w:w w:val="110"/>
          <w:sz w:val="28"/>
        </w:rPr>
        <w:t>системи</w:t>
      </w:r>
      <w:r>
        <w:rPr>
          <w:spacing w:val="18"/>
          <w:w w:val="110"/>
          <w:sz w:val="28"/>
        </w:rPr>
        <w:t xml:space="preserve"> </w:t>
      </w:r>
      <w:r>
        <w:rPr>
          <w:spacing w:val="-2"/>
          <w:w w:val="110"/>
          <w:sz w:val="28"/>
        </w:rPr>
        <w:t>оповіщення.</w:t>
      </w:r>
    </w:p>
    <w:p w:rsidR="0093224F" w:rsidRDefault="006A7450">
      <w:pPr>
        <w:pStyle w:val="a4"/>
        <w:numPr>
          <w:ilvl w:val="0"/>
          <w:numId w:val="11"/>
        </w:numPr>
        <w:tabs>
          <w:tab w:val="left" w:pos="1628"/>
          <w:tab w:val="left" w:pos="3774"/>
          <w:tab w:val="left" w:pos="4897"/>
          <w:tab w:val="left" w:pos="6428"/>
          <w:tab w:val="left" w:pos="7632"/>
          <w:tab w:val="left" w:pos="7944"/>
          <w:tab w:val="left" w:pos="10012"/>
          <w:tab w:val="left" w:pos="10478"/>
        </w:tabs>
        <w:spacing w:before="51" w:line="278" w:lineRule="auto"/>
        <w:ind w:left="563" w:right="136" w:firstLine="571"/>
        <w:rPr>
          <w:sz w:val="28"/>
        </w:rPr>
      </w:pPr>
      <w:r>
        <w:rPr>
          <w:spacing w:val="-2"/>
          <w:w w:val="110"/>
          <w:sz w:val="28"/>
        </w:rPr>
        <w:t>Накопичення</w:t>
      </w:r>
      <w:r>
        <w:rPr>
          <w:sz w:val="28"/>
        </w:rPr>
        <w:tab/>
      </w:r>
      <w:r>
        <w:rPr>
          <w:spacing w:val="-2"/>
          <w:w w:val="110"/>
          <w:sz w:val="28"/>
        </w:rPr>
        <w:t>фонду</w:t>
      </w:r>
      <w:r>
        <w:rPr>
          <w:sz w:val="28"/>
        </w:rPr>
        <w:tab/>
      </w:r>
      <w:r>
        <w:rPr>
          <w:spacing w:val="-2"/>
          <w:w w:val="110"/>
          <w:sz w:val="28"/>
        </w:rPr>
        <w:t>захисних</w:t>
      </w:r>
      <w:r>
        <w:rPr>
          <w:sz w:val="28"/>
        </w:rPr>
        <w:tab/>
      </w:r>
      <w:r>
        <w:rPr>
          <w:spacing w:val="-2"/>
          <w:w w:val="110"/>
          <w:sz w:val="28"/>
        </w:rPr>
        <w:t>споруд</w:t>
      </w:r>
      <w:r>
        <w:rPr>
          <w:sz w:val="28"/>
        </w:rPr>
        <w:tab/>
      </w:r>
      <w:r>
        <w:rPr>
          <w:spacing w:val="-10"/>
          <w:w w:val="110"/>
          <w:sz w:val="28"/>
        </w:rPr>
        <w:t>і</w:t>
      </w:r>
      <w:r>
        <w:rPr>
          <w:sz w:val="28"/>
        </w:rPr>
        <w:tab/>
      </w:r>
      <w:r>
        <w:rPr>
          <w:spacing w:val="-2"/>
          <w:w w:val="110"/>
          <w:sz w:val="28"/>
        </w:rPr>
        <w:t>підтримання</w:t>
      </w:r>
      <w:r>
        <w:rPr>
          <w:sz w:val="28"/>
        </w:rPr>
        <w:tab/>
      </w:r>
      <w:r>
        <w:rPr>
          <w:spacing w:val="-6"/>
          <w:w w:val="110"/>
          <w:sz w:val="28"/>
        </w:rPr>
        <w:t>їх</w:t>
      </w:r>
      <w:r>
        <w:rPr>
          <w:sz w:val="28"/>
        </w:rPr>
        <w:tab/>
      </w:r>
      <w:r>
        <w:rPr>
          <w:spacing w:val="-14"/>
          <w:w w:val="110"/>
          <w:sz w:val="28"/>
        </w:rPr>
        <w:t xml:space="preserve">у </w:t>
      </w:r>
      <w:r>
        <w:rPr>
          <w:w w:val="110"/>
          <w:sz w:val="28"/>
        </w:rPr>
        <w:t>готовності до використання.</w:t>
      </w:r>
    </w:p>
    <w:p w:rsidR="0093224F" w:rsidRDefault="006A7450">
      <w:pPr>
        <w:pStyle w:val="a4"/>
        <w:numPr>
          <w:ilvl w:val="0"/>
          <w:numId w:val="11"/>
        </w:numPr>
        <w:tabs>
          <w:tab w:val="left" w:pos="1488"/>
        </w:tabs>
        <w:spacing w:line="325" w:lineRule="exact"/>
        <w:ind w:left="1488" w:hanging="353"/>
        <w:rPr>
          <w:sz w:val="28"/>
        </w:rPr>
      </w:pPr>
      <w:r>
        <w:rPr>
          <w:w w:val="110"/>
          <w:sz w:val="28"/>
        </w:rPr>
        <w:t>Планування</w:t>
      </w:r>
      <w:r>
        <w:rPr>
          <w:spacing w:val="20"/>
          <w:w w:val="110"/>
          <w:sz w:val="28"/>
        </w:rPr>
        <w:t xml:space="preserve"> </w:t>
      </w:r>
      <w:r>
        <w:rPr>
          <w:w w:val="110"/>
          <w:sz w:val="28"/>
        </w:rPr>
        <w:t>заходів</w:t>
      </w:r>
      <w:r>
        <w:rPr>
          <w:spacing w:val="22"/>
          <w:w w:val="110"/>
          <w:sz w:val="28"/>
        </w:rPr>
        <w:t xml:space="preserve"> </w:t>
      </w:r>
      <w:r>
        <w:rPr>
          <w:w w:val="110"/>
          <w:sz w:val="28"/>
        </w:rPr>
        <w:t>по</w:t>
      </w:r>
      <w:r>
        <w:rPr>
          <w:spacing w:val="20"/>
          <w:w w:val="110"/>
          <w:sz w:val="28"/>
        </w:rPr>
        <w:t xml:space="preserve"> </w:t>
      </w:r>
      <w:r>
        <w:rPr>
          <w:spacing w:val="-2"/>
          <w:w w:val="110"/>
          <w:sz w:val="28"/>
        </w:rPr>
        <w:t>евакуації</w:t>
      </w:r>
    </w:p>
    <w:p w:rsidR="0093224F" w:rsidRDefault="006A7450">
      <w:pPr>
        <w:pStyle w:val="a4"/>
        <w:numPr>
          <w:ilvl w:val="0"/>
          <w:numId w:val="11"/>
        </w:numPr>
        <w:tabs>
          <w:tab w:val="left" w:pos="1511"/>
        </w:tabs>
        <w:spacing w:before="46" w:line="278" w:lineRule="auto"/>
        <w:ind w:left="563" w:right="141" w:firstLine="571"/>
        <w:rPr>
          <w:sz w:val="28"/>
        </w:rPr>
      </w:pPr>
      <w:r>
        <w:rPr>
          <w:w w:val="110"/>
          <w:sz w:val="28"/>
        </w:rPr>
        <w:t>Накопичення</w:t>
      </w:r>
      <w:r>
        <w:rPr>
          <w:spacing w:val="38"/>
          <w:w w:val="110"/>
          <w:sz w:val="28"/>
        </w:rPr>
        <w:t xml:space="preserve"> </w:t>
      </w:r>
      <w:r>
        <w:rPr>
          <w:w w:val="110"/>
          <w:sz w:val="28"/>
        </w:rPr>
        <w:t>засобів</w:t>
      </w:r>
      <w:r>
        <w:rPr>
          <w:spacing w:val="40"/>
          <w:w w:val="110"/>
          <w:sz w:val="28"/>
        </w:rPr>
        <w:t xml:space="preserve"> </w:t>
      </w:r>
      <w:r>
        <w:rPr>
          <w:w w:val="110"/>
          <w:sz w:val="28"/>
        </w:rPr>
        <w:t>індивідуального</w:t>
      </w:r>
      <w:r>
        <w:rPr>
          <w:spacing w:val="37"/>
          <w:w w:val="110"/>
          <w:sz w:val="28"/>
        </w:rPr>
        <w:t xml:space="preserve"> </w:t>
      </w:r>
      <w:r>
        <w:rPr>
          <w:w w:val="110"/>
          <w:sz w:val="28"/>
        </w:rPr>
        <w:t>захисту</w:t>
      </w:r>
      <w:r>
        <w:rPr>
          <w:spacing w:val="38"/>
          <w:w w:val="110"/>
          <w:sz w:val="28"/>
        </w:rPr>
        <w:t xml:space="preserve"> </w:t>
      </w:r>
      <w:r>
        <w:rPr>
          <w:w w:val="110"/>
          <w:sz w:val="28"/>
        </w:rPr>
        <w:t>та</w:t>
      </w:r>
      <w:r>
        <w:rPr>
          <w:spacing w:val="40"/>
          <w:w w:val="110"/>
          <w:sz w:val="28"/>
        </w:rPr>
        <w:t xml:space="preserve"> </w:t>
      </w:r>
      <w:r>
        <w:rPr>
          <w:w w:val="110"/>
          <w:sz w:val="28"/>
        </w:rPr>
        <w:t>організація</w:t>
      </w:r>
      <w:r>
        <w:rPr>
          <w:spacing w:val="38"/>
          <w:w w:val="110"/>
          <w:sz w:val="28"/>
        </w:rPr>
        <w:t xml:space="preserve"> </w:t>
      </w:r>
      <w:r>
        <w:rPr>
          <w:w w:val="110"/>
          <w:sz w:val="28"/>
        </w:rPr>
        <w:t xml:space="preserve">їх </w:t>
      </w:r>
      <w:r>
        <w:rPr>
          <w:spacing w:val="-2"/>
          <w:w w:val="110"/>
          <w:sz w:val="28"/>
        </w:rPr>
        <w:t>зберігання.</w:t>
      </w:r>
    </w:p>
    <w:p w:rsidR="0093224F" w:rsidRDefault="006A7450">
      <w:pPr>
        <w:pStyle w:val="a4"/>
        <w:numPr>
          <w:ilvl w:val="0"/>
          <w:numId w:val="11"/>
        </w:numPr>
        <w:tabs>
          <w:tab w:val="left" w:pos="1511"/>
        </w:tabs>
        <w:spacing w:line="278" w:lineRule="auto"/>
        <w:ind w:left="563" w:right="141" w:firstLine="571"/>
        <w:rPr>
          <w:sz w:val="28"/>
        </w:rPr>
      </w:pPr>
      <w:r>
        <w:rPr>
          <w:w w:val="110"/>
          <w:sz w:val="28"/>
        </w:rPr>
        <w:t>Підготовка</w:t>
      </w:r>
      <w:r>
        <w:rPr>
          <w:spacing w:val="39"/>
          <w:w w:val="110"/>
          <w:sz w:val="28"/>
        </w:rPr>
        <w:t xml:space="preserve"> </w:t>
      </w:r>
      <w:r>
        <w:rPr>
          <w:w w:val="110"/>
          <w:sz w:val="28"/>
        </w:rPr>
        <w:t>до</w:t>
      </w:r>
      <w:r>
        <w:rPr>
          <w:spacing w:val="35"/>
          <w:w w:val="110"/>
          <w:sz w:val="28"/>
        </w:rPr>
        <w:t xml:space="preserve"> </w:t>
      </w:r>
      <w:r>
        <w:rPr>
          <w:w w:val="110"/>
          <w:sz w:val="28"/>
        </w:rPr>
        <w:t>проведення</w:t>
      </w:r>
      <w:r>
        <w:rPr>
          <w:spacing w:val="36"/>
          <w:w w:val="110"/>
          <w:sz w:val="28"/>
        </w:rPr>
        <w:t xml:space="preserve"> </w:t>
      </w:r>
      <w:r>
        <w:rPr>
          <w:w w:val="110"/>
          <w:sz w:val="28"/>
        </w:rPr>
        <w:t>рятувальних</w:t>
      </w:r>
      <w:r>
        <w:rPr>
          <w:spacing w:val="35"/>
          <w:w w:val="110"/>
          <w:sz w:val="28"/>
        </w:rPr>
        <w:t xml:space="preserve"> </w:t>
      </w:r>
      <w:r>
        <w:rPr>
          <w:w w:val="110"/>
          <w:sz w:val="28"/>
        </w:rPr>
        <w:t>та</w:t>
      </w:r>
      <w:r>
        <w:rPr>
          <w:spacing w:val="39"/>
          <w:w w:val="110"/>
          <w:sz w:val="28"/>
        </w:rPr>
        <w:t xml:space="preserve"> </w:t>
      </w:r>
      <w:r>
        <w:rPr>
          <w:w w:val="110"/>
          <w:sz w:val="28"/>
        </w:rPr>
        <w:t>інших</w:t>
      </w:r>
      <w:r>
        <w:rPr>
          <w:spacing w:val="35"/>
          <w:w w:val="110"/>
          <w:sz w:val="28"/>
        </w:rPr>
        <w:t xml:space="preserve"> </w:t>
      </w:r>
      <w:r>
        <w:rPr>
          <w:w w:val="110"/>
          <w:sz w:val="28"/>
        </w:rPr>
        <w:t xml:space="preserve">невідкладних </w:t>
      </w:r>
      <w:r>
        <w:rPr>
          <w:spacing w:val="-2"/>
          <w:w w:val="110"/>
          <w:sz w:val="28"/>
        </w:rPr>
        <w:t>робіт.</w:t>
      </w:r>
    </w:p>
    <w:p w:rsidR="0093224F" w:rsidRDefault="006A7450">
      <w:pPr>
        <w:pStyle w:val="a4"/>
        <w:numPr>
          <w:ilvl w:val="0"/>
          <w:numId w:val="11"/>
        </w:numPr>
        <w:tabs>
          <w:tab w:val="left" w:pos="1488"/>
        </w:tabs>
        <w:spacing w:line="320" w:lineRule="exact"/>
        <w:ind w:left="1488" w:hanging="353"/>
        <w:rPr>
          <w:sz w:val="28"/>
        </w:rPr>
      </w:pPr>
      <w:r>
        <w:rPr>
          <w:w w:val="110"/>
          <w:sz w:val="28"/>
        </w:rPr>
        <w:t>Морально-психологічна</w:t>
      </w:r>
      <w:r>
        <w:rPr>
          <w:spacing w:val="-4"/>
          <w:w w:val="110"/>
          <w:sz w:val="28"/>
        </w:rPr>
        <w:t xml:space="preserve"> </w:t>
      </w:r>
      <w:r>
        <w:rPr>
          <w:w w:val="110"/>
          <w:sz w:val="28"/>
        </w:rPr>
        <w:t>підготовка</w:t>
      </w:r>
      <w:r>
        <w:rPr>
          <w:spacing w:val="-4"/>
          <w:w w:val="110"/>
          <w:sz w:val="28"/>
        </w:rPr>
        <w:t xml:space="preserve"> </w:t>
      </w:r>
      <w:r>
        <w:rPr>
          <w:w w:val="110"/>
          <w:sz w:val="28"/>
        </w:rPr>
        <w:t>робітників</w:t>
      </w:r>
      <w:r>
        <w:rPr>
          <w:spacing w:val="-3"/>
          <w:w w:val="110"/>
          <w:sz w:val="28"/>
        </w:rPr>
        <w:t xml:space="preserve"> </w:t>
      </w:r>
      <w:r>
        <w:rPr>
          <w:w w:val="110"/>
          <w:sz w:val="28"/>
        </w:rPr>
        <w:t>та</w:t>
      </w:r>
      <w:r>
        <w:rPr>
          <w:spacing w:val="-4"/>
          <w:w w:val="110"/>
          <w:sz w:val="28"/>
        </w:rPr>
        <w:t xml:space="preserve"> </w:t>
      </w:r>
      <w:r>
        <w:rPr>
          <w:spacing w:val="-2"/>
          <w:w w:val="110"/>
          <w:sz w:val="28"/>
        </w:rPr>
        <w:t>службовців.</w:t>
      </w:r>
    </w:p>
    <w:p w:rsidR="0093224F" w:rsidRDefault="0093224F">
      <w:pPr>
        <w:pStyle w:val="a3"/>
        <w:spacing w:before="94"/>
        <w:ind w:left="0" w:firstLine="0"/>
        <w:jc w:val="left"/>
      </w:pPr>
    </w:p>
    <w:p w:rsidR="0093224F" w:rsidRDefault="006A7450">
      <w:pPr>
        <w:pStyle w:val="51"/>
        <w:spacing w:before="1"/>
        <w:jc w:val="left"/>
      </w:pPr>
      <w:r>
        <w:rPr>
          <w:w w:val="115"/>
        </w:rPr>
        <w:t>Завдання</w:t>
      </w:r>
      <w:r>
        <w:rPr>
          <w:spacing w:val="7"/>
          <w:w w:val="115"/>
        </w:rPr>
        <w:t xml:space="preserve"> </w:t>
      </w:r>
      <w:r>
        <w:rPr>
          <w:w w:val="115"/>
        </w:rPr>
        <w:t>на</w:t>
      </w:r>
      <w:r>
        <w:rPr>
          <w:spacing w:val="7"/>
          <w:w w:val="115"/>
        </w:rPr>
        <w:t xml:space="preserve"> </w:t>
      </w:r>
      <w:r>
        <w:rPr>
          <w:spacing w:val="-2"/>
          <w:w w:val="115"/>
        </w:rPr>
        <w:t>самопідготовку:</w:t>
      </w:r>
    </w:p>
    <w:p w:rsidR="0093224F" w:rsidRDefault="006A7450">
      <w:pPr>
        <w:pStyle w:val="a4"/>
        <w:numPr>
          <w:ilvl w:val="0"/>
          <w:numId w:val="10"/>
        </w:numPr>
        <w:tabs>
          <w:tab w:val="left" w:pos="1658"/>
          <w:tab w:val="left" w:pos="3625"/>
          <w:tab w:val="left" w:pos="5491"/>
          <w:tab w:val="left" w:pos="6225"/>
          <w:tab w:val="left" w:pos="8284"/>
        </w:tabs>
        <w:spacing w:before="118" w:line="278" w:lineRule="auto"/>
        <w:ind w:right="140" w:firstLine="571"/>
        <w:rPr>
          <w:sz w:val="28"/>
        </w:rPr>
      </w:pPr>
      <w:r>
        <w:rPr>
          <w:spacing w:val="-2"/>
          <w:w w:val="110"/>
          <w:sz w:val="28"/>
        </w:rPr>
        <w:t>Визначення</w:t>
      </w:r>
      <w:r>
        <w:rPr>
          <w:sz w:val="28"/>
        </w:rPr>
        <w:tab/>
      </w:r>
      <w:r>
        <w:rPr>
          <w:spacing w:val="-2"/>
          <w:w w:val="110"/>
          <w:sz w:val="28"/>
        </w:rPr>
        <w:t>параметрів</w:t>
      </w:r>
      <w:r>
        <w:rPr>
          <w:sz w:val="28"/>
        </w:rPr>
        <w:tab/>
      </w:r>
      <w:r>
        <w:rPr>
          <w:spacing w:val="-4"/>
          <w:w w:val="110"/>
          <w:sz w:val="28"/>
        </w:rPr>
        <w:t>зон</w:t>
      </w:r>
      <w:r>
        <w:rPr>
          <w:sz w:val="28"/>
        </w:rPr>
        <w:tab/>
      </w:r>
      <w:r>
        <w:rPr>
          <w:spacing w:val="-2"/>
          <w:w w:val="110"/>
          <w:sz w:val="28"/>
        </w:rPr>
        <w:t>забруднення</w:t>
      </w:r>
      <w:r>
        <w:rPr>
          <w:sz w:val="28"/>
        </w:rPr>
        <w:tab/>
      </w:r>
      <w:r>
        <w:rPr>
          <w:spacing w:val="-2"/>
          <w:w w:val="110"/>
          <w:sz w:val="28"/>
        </w:rPr>
        <w:t xml:space="preserve">радіоактивними </w:t>
      </w:r>
      <w:r>
        <w:rPr>
          <w:w w:val="110"/>
          <w:sz w:val="28"/>
        </w:rPr>
        <w:t>речовинами під час аварійного прогнозування можливої обстановки.</w:t>
      </w:r>
    </w:p>
    <w:p w:rsidR="0093224F" w:rsidRDefault="0093224F">
      <w:pPr>
        <w:pStyle w:val="a4"/>
        <w:spacing w:line="278" w:lineRule="auto"/>
        <w:jc w:val="left"/>
        <w:rPr>
          <w:sz w:val="28"/>
        </w:rPr>
        <w:sectPr w:rsidR="0093224F">
          <w:pgSz w:w="11900" w:h="16840"/>
          <w:pgMar w:top="1060" w:right="708" w:bottom="1200" w:left="425" w:header="0" w:footer="1004" w:gutter="0"/>
          <w:cols w:space="720"/>
        </w:sectPr>
      </w:pPr>
    </w:p>
    <w:p w:rsidR="0093224F" w:rsidRDefault="006A7450">
      <w:pPr>
        <w:pStyle w:val="a4"/>
        <w:numPr>
          <w:ilvl w:val="0"/>
          <w:numId w:val="10"/>
        </w:numPr>
        <w:tabs>
          <w:tab w:val="left" w:pos="1722"/>
        </w:tabs>
        <w:spacing w:before="72" w:line="278" w:lineRule="auto"/>
        <w:ind w:right="140" w:firstLine="571"/>
        <w:jc w:val="both"/>
        <w:rPr>
          <w:sz w:val="28"/>
        </w:rPr>
      </w:pPr>
      <w:r>
        <w:rPr>
          <w:w w:val="110"/>
          <w:sz w:val="28"/>
        </w:rPr>
        <w:lastRenderedPageBreak/>
        <w:t xml:space="preserve">Визначення параметрів зон забруднення небезпечними хімічними речовинами під час аварійного прогнозування можливої </w:t>
      </w:r>
      <w:r>
        <w:rPr>
          <w:spacing w:val="-2"/>
          <w:w w:val="110"/>
          <w:sz w:val="28"/>
        </w:rPr>
        <w:t>обстановки.</w:t>
      </w:r>
    </w:p>
    <w:p w:rsidR="0093224F" w:rsidRDefault="006A7450">
      <w:pPr>
        <w:pStyle w:val="a4"/>
        <w:numPr>
          <w:ilvl w:val="0"/>
          <w:numId w:val="10"/>
        </w:numPr>
        <w:tabs>
          <w:tab w:val="left" w:pos="1766"/>
        </w:tabs>
        <w:spacing w:line="278" w:lineRule="auto"/>
        <w:ind w:right="136" w:firstLine="571"/>
        <w:jc w:val="both"/>
        <w:rPr>
          <w:sz w:val="28"/>
        </w:rPr>
      </w:pPr>
      <w:r>
        <w:rPr>
          <w:w w:val="110"/>
          <w:sz w:val="28"/>
        </w:rPr>
        <w:t>Порядок нанесення зон радіоактивного та хімічного забруднення на картографічну схему (план, карту).</w:t>
      </w:r>
    </w:p>
    <w:p w:rsidR="0093224F" w:rsidRDefault="006A7450">
      <w:pPr>
        <w:pStyle w:val="a4"/>
        <w:numPr>
          <w:ilvl w:val="0"/>
          <w:numId w:val="10"/>
        </w:numPr>
        <w:tabs>
          <w:tab w:val="left" w:pos="1574"/>
        </w:tabs>
        <w:spacing w:line="278" w:lineRule="auto"/>
        <w:ind w:right="138" w:firstLine="571"/>
        <w:jc w:val="both"/>
        <w:rPr>
          <w:sz w:val="28"/>
        </w:rPr>
      </w:pPr>
      <w:r>
        <w:rPr>
          <w:w w:val="110"/>
          <w:sz w:val="28"/>
        </w:rPr>
        <w:t>Планування заходів із запобігання поширенню інфекційних захворювань з первинного осередку.</w:t>
      </w:r>
    </w:p>
    <w:p w:rsidR="0093224F" w:rsidRDefault="006A7450">
      <w:pPr>
        <w:pStyle w:val="a4"/>
        <w:numPr>
          <w:ilvl w:val="0"/>
          <w:numId w:val="10"/>
        </w:numPr>
        <w:tabs>
          <w:tab w:val="left" w:pos="1488"/>
        </w:tabs>
        <w:spacing w:line="320" w:lineRule="exact"/>
        <w:ind w:left="1488" w:hanging="353"/>
        <w:jc w:val="both"/>
        <w:rPr>
          <w:sz w:val="28"/>
        </w:rPr>
      </w:pPr>
      <w:r>
        <w:rPr>
          <w:w w:val="110"/>
          <w:sz w:val="28"/>
        </w:rPr>
        <w:t>Вимоги</w:t>
      </w:r>
      <w:r>
        <w:rPr>
          <w:spacing w:val="15"/>
          <w:w w:val="110"/>
          <w:sz w:val="28"/>
        </w:rPr>
        <w:t xml:space="preserve"> </w:t>
      </w:r>
      <w:r>
        <w:rPr>
          <w:w w:val="110"/>
          <w:sz w:val="28"/>
        </w:rPr>
        <w:t>пожежної</w:t>
      </w:r>
      <w:r>
        <w:rPr>
          <w:spacing w:val="16"/>
          <w:w w:val="110"/>
          <w:sz w:val="28"/>
        </w:rPr>
        <w:t xml:space="preserve"> </w:t>
      </w:r>
      <w:r>
        <w:rPr>
          <w:w w:val="110"/>
          <w:sz w:val="28"/>
        </w:rPr>
        <w:t>безпеки</w:t>
      </w:r>
      <w:r>
        <w:rPr>
          <w:spacing w:val="17"/>
          <w:w w:val="110"/>
          <w:sz w:val="28"/>
        </w:rPr>
        <w:t xml:space="preserve"> </w:t>
      </w:r>
      <w:r>
        <w:rPr>
          <w:w w:val="110"/>
          <w:sz w:val="28"/>
        </w:rPr>
        <w:t>до</w:t>
      </w:r>
      <w:r>
        <w:rPr>
          <w:spacing w:val="16"/>
          <w:w w:val="110"/>
          <w:sz w:val="28"/>
        </w:rPr>
        <w:t xml:space="preserve"> </w:t>
      </w:r>
      <w:r>
        <w:rPr>
          <w:w w:val="110"/>
          <w:sz w:val="28"/>
        </w:rPr>
        <w:t>шляхів</w:t>
      </w:r>
      <w:r>
        <w:rPr>
          <w:spacing w:val="18"/>
          <w:w w:val="110"/>
          <w:sz w:val="28"/>
        </w:rPr>
        <w:t xml:space="preserve"> </w:t>
      </w:r>
      <w:r>
        <w:rPr>
          <w:spacing w:val="-2"/>
          <w:w w:val="110"/>
          <w:sz w:val="28"/>
        </w:rPr>
        <w:t>евакуації.</w:t>
      </w:r>
    </w:p>
    <w:p w:rsidR="0093224F" w:rsidRDefault="006A7450">
      <w:pPr>
        <w:pStyle w:val="a4"/>
        <w:numPr>
          <w:ilvl w:val="0"/>
          <w:numId w:val="10"/>
        </w:numPr>
        <w:tabs>
          <w:tab w:val="left" w:pos="1521"/>
        </w:tabs>
        <w:spacing w:before="38" w:line="278" w:lineRule="auto"/>
        <w:ind w:right="136" w:firstLine="571"/>
        <w:jc w:val="both"/>
        <w:rPr>
          <w:sz w:val="28"/>
        </w:rPr>
      </w:pPr>
      <w:r>
        <w:rPr>
          <w:w w:val="110"/>
          <w:sz w:val="28"/>
        </w:rPr>
        <w:t>Методика розрахунку необхідного часу на евакуацію людей із приміщень</w:t>
      </w:r>
      <w:r>
        <w:rPr>
          <w:spacing w:val="40"/>
          <w:w w:val="110"/>
          <w:sz w:val="28"/>
        </w:rPr>
        <w:t xml:space="preserve"> </w:t>
      </w:r>
      <w:r>
        <w:rPr>
          <w:w w:val="110"/>
          <w:sz w:val="28"/>
        </w:rPr>
        <w:t>різного</w:t>
      </w:r>
      <w:r>
        <w:rPr>
          <w:spacing w:val="40"/>
          <w:w w:val="110"/>
          <w:sz w:val="28"/>
        </w:rPr>
        <w:t xml:space="preserve"> </w:t>
      </w:r>
      <w:r>
        <w:rPr>
          <w:w w:val="110"/>
          <w:sz w:val="28"/>
        </w:rPr>
        <w:t>призначення,</w:t>
      </w:r>
      <w:r>
        <w:rPr>
          <w:spacing w:val="40"/>
          <w:w w:val="110"/>
          <w:sz w:val="28"/>
        </w:rPr>
        <w:t xml:space="preserve"> </w:t>
      </w:r>
      <w:r>
        <w:rPr>
          <w:w w:val="110"/>
          <w:sz w:val="28"/>
        </w:rPr>
        <w:t>у</w:t>
      </w:r>
      <w:r>
        <w:rPr>
          <w:spacing w:val="40"/>
          <w:w w:val="110"/>
          <w:sz w:val="28"/>
        </w:rPr>
        <w:t xml:space="preserve"> </w:t>
      </w:r>
      <w:r>
        <w:rPr>
          <w:w w:val="110"/>
          <w:sz w:val="28"/>
        </w:rPr>
        <w:t>яких</w:t>
      </w:r>
      <w:r>
        <w:rPr>
          <w:spacing w:val="40"/>
          <w:w w:val="110"/>
          <w:sz w:val="28"/>
        </w:rPr>
        <w:t xml:space="preserve"> </w:t>
      </w:r>
      <w:r>
        <w:rPr>
          <w:w w:val="110"/>
          <w:sz w:val="28"/>
        </w:rPr>
        <w:t>виникає</w:t>
      </w:r>
      <w:r>
        <w:rPr>
          <w:spacing w:val="40"/>
          <w:w w:val="110"/>
          <w:sz w:val="28"/>
        </w:rPr>
        <w:t xml:space="preserve"> </w:t>
      </w:r>
      <w:r>
        <w:rPr>
          <w:w w:val="110"/>
          <w:sz w:val="28"/>
        </w:rPr>
        <w:t>пожежа.</w:t>
      </w:r>
    </w:p>
    <w:p w:rsidR="0093224F" w:rsidRDefault="006A7450">
      <w:pPr>
        <w:pStyle w:val="a4"/>
        <w:numPr>
          <w:ilvl w:val="0"/>
          <w:numId w:val="10"/>
        </w:numPr>
        <w:tabs>
          <w:tab w:val="left" w:pos="1593"/>
        </w:tabs>
        <w:spacing w:line="273" w:lineRule="auto"/>
        <w:ind w:right="137" w:firstLine="571"/>
        <w:jc w:val="both"/>
        <w:rPr>
          <w:sz w:val="28"/>
        </w:rPr>
      </w:pPr>
      <w:r>
        <w:rPr>
          <w:w w:val="110"/>
          <w:sz w:val="28"/>
        </w:rPr>
        <w:t xml:space="preserve">Планування дій персоналу підприємств та організацій при </w:t>
      </w:r>
      <w:r>
        <w:rPr>
          <w:spacing w:val="-2"/>
          <w:w w:val="110"/>
          <w:sz w:val="28"/>
        </w:rPr>
        <w:t>пожежах.</w:t>
      </w:r>
    </w:p>
    <w:p w:rsidR="0093224F" w:rsidRDefault="0093224F">
      <w:pPr>
        <w:pStyle w:val="a3"/>
        <w:ind w:left="0" w:firstLine="0"/>
        <w:jc w:val="left"/>
      </w:pPr>
    </w:p>
    <w:p w:rsidR="0093224F" w:rsidRDefault="0093224F">
      <w:pPr>
        <w:pStyle w:val="a3"/>
        <w:spacing w:before="81"/>
        <w:ind w:left="0" w:firstLine="0"/>
        <w:jc w:val="left"/>
      </w:pPr>
    </w:p>
    <w:p w:rsidR="0093224F" w:rsidRDefault="006A7450">
      <w:pPr>
        <w:pStyle w:val="31"/>
        <w:ind w:left="1639" w:right="1354"/>
      </w:pPr>
      <w:r>
        <w:rPr>
          <w:w w:val="115"/>
        </w:rPr>
        <w:t>Оцінка інженерної обстановки та соціально-економічних наслідків надзвичайних ситуацій</w:t>
      </w:r>
    </w:p>
    <w:p w:rsidR="0093224F" w:rsidRDefault="006A7450">
      <w:pPr>
        <w:pStyle w:val="41"/>
        <w:spacing w:before="211"/>
      </w:pPr>
      <w:r>
        <w:rPr>
          <w:w w:val="115"/>
        </w:rPr>
        <w:t>Лекція</w:t>
      </w:r>
      <w:r>
        <w:rPr>
          <w:spacing w:val="22"/>
          <w:w w:val="115"/>
        </w:rPr>
        <w:t xml:space="preserve"> </w:t>
      </w:r>
      <w:r>
        <w:rPr>
          <w:w w:val="115"/>
        </w:rPr>
        <w:t>№</w:t>
      </w:r>
      <w:r>
        <w:rPr>
          <w:spacing w:val="25"/>
          <w:w w:val="115"/>
        </w:rPr>
        <w:t xml:space="preserve"> </w:t>
      </w:r>
      <w:r>
        <w:rPr>
          <w:spacing w:val="-5"/>
          <w:w w:val="115"/>
        </w:rPr>
        <w:t>7.</w:t>
      </w:r>
    </w:p>
    <w:p w:rsidR="0093224F" w:rsidRDefault="0093224F">
      <w:pPr>
        <w:pStyle w:val="a3"/>
        <w:spacing w:before="1"/>
        <w:ind w:left="0" w:firstLine="0"/>
        <w:jc w:val="left"/>
        <w:rPr>
          <w:b/>
          <w:i/>
          <w:sz w:val="38"/>
        </w:rPr>
      </w:pPr>
    </w:p>
    <w:p w:rsidR="0093224F" w:rsidRDefault="006A7450">
      <w:pPr>
        <w:pStyle w:val="51"/>
        <w:numPr>
          <w:ilvl w:val="0"/>
          <w:numId w:val="9"/>
        </w:numPr>
        <w:tabs>
          <w:tab w:val="left" w:pos="1377"/>
        </w:tabs>
        <w:ind w:right="145" w:firstLine="0"/>
        <w:jc w:val="both"/>
      </w:pPr>
      <w:r>
        <w:rPr>
          <w:w w:val="115"/>
        </w:rPr>
        <w:t>Характеристика зон небезпечних геологічних процесів і явищ</w:t>
      </w:r>
    </w:p>
    <w:p w:rsidR="0093224F" w:rsidRDefault="006A7450">
      <w:pPr>
        <w:pStyle w:val="a3"/>
        <w:spacing w:before="113" w:line="276" w:lineRule="auto"/>
        <w:ind w:right="139"/>
      </w:pPr>
      <w:r>
        <w:rPr>
          <w:w w:val="110"/>
        </w:rPr>
        <w:t>На</w:t>
      </w:r>
      <w:r>
        <w:rPr>
          <w:spacing w:val="40"/>
          <w:w w:val="110"/>
        </w:rPr>
        <w:t xml:space="preserve"> </w:t>
      </w:r>
      <w:r>
        <w:rPr>
          <w:w w:val="110"/>
        </w:rPr>
        <w:t>поверхні</w:t>
      </w:r>
      <w:r>
        <w:rPr>
          <w:spacing w:val="40"/>
          <w:w w:val="110"/>
        </w:rPr>
        <w:t xml:space="preserve"> </w:t>
      </w:r>
      <w:r>
        <w:rPr>
          <w:w w:val="110"/>
        </w:rPr>
        <w:t>Землі</w:t>
      </w:r>
      <w:r>
        <w:rPr>
          <w:spacing w:val="40"/>
          <w:w w:val="110"/>
        </w:rPr>
        <w:t xml:space="preserve"> </w:t>
      </w:r>
      <w:r>
        <w:rPr>
          <w:w w:val="110"/>
        </w:rPr>
        <w:t>і</w:t>
      </w:r>
      <w:r>
        <w:rPr>
          <w:spacing w:val="40"/>
          <w:w w:val="110"/>
        </w:rPr>
        <w:t xml:space="preserve"> </w:t>
      </w:r>
      <w:r>
        <w:rPr>
          <w:w w:val="110"/>
        </w:rPr>
        <w:t>в</w:t>
      </w:r>
      <w:r>
        <w:rPr>
          <w:spacing w:val="40"/>
          <w:w w:val="110"/>
        </w:rPr>
        <w:t xml:space="preserve"> </w:t>
      </w:r>
      <w:r>
        <w:rPr>
          <w:w w:val="110"/>
        </w:rPr>
        <w:t>її</w:t>
      </w:r>
      <w:r>
        <w:rPr>
          <w:spacing w:val="40"/>
          <w:w w:val="110"/>
        </w:rPr>
        <w:t xml:space="preserve"> </w:t>
      </w:r>
      <w:r>
        <w:rPr>
          <w:w w:val="110"/>
        </w:rPr>
        <w:t>надрах</w:t>
      </w:r>
      <w:r>
        <w:rPr>
          <w:spacing w:val="40"/>
          <w:w w:val="110"/>
        </w:rPr>
        <w:t xml:space="preserve"> </w:t>
      </w:r>
      <w:r>
        <w:rPr>
          <w:w w:val="110"/>
        </w:rPr>
        <w:t>постійно</w:t>
      </w:r>
      <w:r>
        <w:rPr>
          <w:spacing w:val="40"/>
          <w:w w:val="110"/>
        </w:rPr>
        <w:t xml:space="preserve"> </w:t>
      </w:r>
      <w:r>
        <w:rPr>
          <w:w w:val="110"/>
        </w:rPr>
        <w:t>відбуваються</w:t>
      </w:r>
      <w:r>
        <w:rPr>
          <w:spacing w:val="40"/>
          <w:w w:val="110"/>
        </w:rPr>
        <w:t xml:space="preserve"> </w:t>
      </w:r>
      <w:r>
        <w:rPr>
          <w:w w:val="110"/>
        </w:rPr>
        <w:t>процеси, які безперервно змінюють її будову та склад. Ці процеси називаються геологічними. Більшість із них проходять дуже повільно порівняно з життям людини і навіть усього людства. Але саме вони протягом мільярдів років історії Землі приводили до разючих та великих змін у</w:t>
      </w:r>
      <w:r>
        <w:rPr>
          <w:spacing w:val="80"/>
          <w:w w:val="110"/>
        </w:rPr>
        <w:t xml:space="preserve"> </w:t>
      </w:r>
      <w:r>
        <w:rPr>
          <w:w w:val="110"/>
        </w:rPr>
        <w:t>її зовнішньому вигляді і внутрішній будові.</w:t>
      </w:r>
    </w:p>
    <w:p w:rsidR="0093224F" w:rsidRDefault="006A7450">
      <w:pPr>
        <w:pStyle w:val="a3"/>
        <w:spacing w:before="6" w:line="276" w:lineRule="auto"/>
        <w:ind w:right="134"/>
      </w:pPr>
      <w:r>
        <w:rPr>
          <w:w w:val="110"/>
        </w:rPr>
        <w:t>Серед геологічних процесів є й такі, які проходять дуже бурхливо та приводять до катастрофічних наслідків. До них можна віднести виверження</w:t>
      </w:r>
      <w:r>
        <w:rPr>
          <w:spacing w:val="40"/>
          <w:w w:val="110"/>
        </w:rPr>
        <w:t xml:space="preserve"> </w:t>
      </w:r>
      <w:r>
        <w:rPr>
          <w:w w:val="110"/>
        </w:rPr>
        <w:t>вулканів,</w:t>
      </w:r>
      <w:r>
        <w:rPr>
          <w:spacing w:val="40"/>
          <w:w w:val="110"/>
        </w:rPr>
        <w:t xml:space="preserve"> </w:t>
      </w:r>
      <w:r>
        <w:rPr>
          <w:w w:val="110"/>
        </w:rPr>
        <w:t>землетруси,</w:t>
      </w:r>
      <w:r>
        <w:rPr>
          <w:spacing w:val="40"/>
          <w:w w:val="110"/>
        </w:rPr>
        <w:t xml:space="preserve"> </w:t>
      </w:r>
      <w:r>
        <w:rPr>
          <w:w w:val="110"/>
        </w:rPr>
        <w:t>раптові</w:t>
      </w:r>
      <w:r>
        <w:rPr>
          <w:spacing w:val="40"/>
          <w:w w:val="110"/>
        </w:rPr>
        <w:t xml:space="preserve"> </w:t>
      </w:r>
      <w:r>
        <w:rPr>
          <w:w w:val="110"/>
        </w:rPr>
        <w:t>обвали,</w:t>
      </w:r>
      <w:r>
        <w:rPr>
          <w:spacing w:val="40"/>
          <w:w w:val="110"/>
        </w:rPr>
        <w:t xml:space="preserve"> </w:t>
      </w:r>
      <w:r>
        <w:rPr>
          <w:w w:val="110"/>
        </w:rPr>
        <w:t>повені</w:t>
      </w:r>
      <w:r>
        <w:rPr>
          <w:spacing w:val="40"/>
          <w:w w:val="110"/>
        </w:rPr>
        <w:t xml:space="preserve"> </w:t>
      </w:r>
      <w:r>
        <w:rPr>
          <w:w w:val="110"/>
        </w:rPr>
        <w:t>тощо.</w:t>
      </w:r>
      <w:r>
        <w:rPr>
          <w:spacing w:val="40"/>
          <w:w w:val="110"/>
        </w:rPr>
        <w:t xml:space="preserve"> </w:t>
      </w:r>
      <w:r>
        <w:rPr>
          <w:w w:val="110"/>
        </w:rPr>
        <w:t>Але ці процеси проявляються порівняно рідко й охоплюють незначні за площею ділянки земної кори, їх роль в історії Землі другорядна.</w:t>
      </w:r>
    </w:p>
    <w:p w:rsidR="0093224F" w:rsidRDefault="006A7450">
      <w:pPr>
        <w:spacing w:before="3"/>
        <w:ind w:left="1135"/>
        <w:jc w:val="both"/>
        <w:rPr>
          <w:i/>
          <w:sz w:val="28"/>
        </w:rPr>
      </w:pPr>
      <w:r>
        <w:rPr>
          <w:i/>
          <w:w w:val="110"/>
          <w:sz w:val="28"/>
        </w:rPr>
        <w:t>Для</w:t>
      </w:r>
      <w:r>
        <w:rPr>
          <w:i/>
          <w:spacing w:val="15"/>
          <w:w w:val="110"/>
          <w:sz w:val="28"/>
        </w:rPr>
        <w:t xml:space="preserve"> </w:t>
      </w:r>
      <w:r>
        <w:rPr>
          <w:i/>
          <w:w w:val="110"/>
          <w:sz w:val="28"/>
        </w:rPr>
        <w:t>зручності</w:t>
      </w:r>
      <w:r>
        <w:rPr>
          <w:i/>
          <w:spacing w:val="17"/>
          <w:w w:val="110"/>
          <w:sz w:val="28"/>
        </w:rPr>
        <w:t xml:space="preserve"> </w:t>
      </w:r>
      <w:r>
        <w:rPr>
          <w:i/>
          <w:w w:val="110"/>
          <w:sz w:val="28"/>
        </w:rPr>
        <w:t>вивчення</w:t>
      </w:r>
      <w:r>
        <w:rPr>
          <w:i/>
          <w:spacing w:val="15"/>
          <w:w w:val="110"/>
          <w:sz w:val="28"/>
        </w:rPr>
        <w:t xml:space="preserve"> </w:t>
      </w:r>
      <w:r>
        <w:rPr>
          <w:i/>
          <w:w w:val="110"/>
          <w:sz w:val="28"/>
        </w:rPr>
        <w:t>всі</w:t>
      </w:r>
      <w:r>
        <w:rPr>
          <w:i/>
          <w:spacing w:val="18"/>
          <w:w w:val="110"/>
          <w:sz w:val="28"/>
        </w:rPr>
        <w:t xml:space="preserve"> </w:t>
      </w:r>
      <w:r>
        <w:rPr>
          <w:i/>
          <w:w w:val="110"/>
          <w:sz w:val="28"/>
        </w:rPr>
        <w:t>геологічні</w:t>
      </w:r>
      <w:r>
        <w:rPr>
          <w:i/>
          <w:spacing w:val="13"/>
          <w:w w:val="110"/>
          <w:sz w:val="28"/>
        </w:rPr>
        <w:t xml:space="preserve"> </w:t>
      </w:r>
      <w:r>
        <w:rPr>
          <w:i/>
          <w:w w:val="110"/>
          <w:sz w:val="28"/>
        </w:rPr>
        <w:t>процеси</w:t>
      </w:r>
      <w:r>
        <w:rPr>
          <w:i/>
          <w:spacing w:val="19"/>
          <w:w w:val="110"/>
          <w:sz w:val="28"/>
        </w:rPr>
        <w:t xml:space="preserve"> </w:t>
      </w:r>
      <w:r>
        <w:rPr>
          <w:i/>
          <w:w w:val="110"/>
          <w:sz w:val="28"/>
        </w:rPr>
        <w:t>ділять</w:t>
      </w:r>
      <w:r>
        <w:rPr>
          <w:i/>
          <w:spacing w:val="19"/>
          <w:w w:val="110"/>
          <w:sz w:val="28"/>
        </w:rPr>
        <w:t xml:space="preserve"> </w:t>
      </w:r>
      <w:r>
        <w:rPr>
          <w:i/>
          <w:spacing w:val="-5"/>
          <w:w w:val="110"/>
          <w:sz w:val="28"/>
        </w:rPr>
        <w:t>на:</w:t>
      </w:r>
    </w:p>
    <w:p w:rsidR="0093224F" w:rsidRDefault="006A7450">
      <w:pPr>
        <w:pStyle w:val="a4"/>
        <w:numPr>
          <w:ilvl w:val="1"/>
          <w:numId w:val="9"/>
        </w:numPr>
        <w:tabs>
          <w:tab w:val="left" w:pos="1512"/>
        </w:tabs>
        <w:spacing w:before="47" w:line="278" w:lineRule="auto"/>
        <w:ind w:right="136" w:firstLine="571"/>
        <w:jc w:val="both"/>
        <w:rPr>
          <w:i/>
          <w:sz w:val="28"/>
        </w:rPr>
      </w:pPr>
      <w:r>
        <w:rPr>
          <w:i/>
          <w:w w:val="110"/>
          <w:sz w:val="28"/>
        </w:rPr>
        <w:t>Внутрішні</w:t>
      </w:r>
      <w:r>
        <w:rPr>
          <w:i/>
          <w:spacing w:val="40"/>
          <w:w w:val="110"/>
          <w:sz w:val="28"/>
        </w:rPr>
        <w:t xml:space="preserve"> </w:t>
      </w:r>
      <w:r>
        <w:rPr>
          <w:w w:val="110"/>
          <w:sz w:val="28"/>
        </w:rPr>
        <w:t>-</w:t>
      </w:r>
      <w:r>
        <w:rPr>
          <w:spacing w:val="40"/>
          <w:w w:val="110"/>
          <w:sz w:val="28"/>
        </w:rPr>
        <w:t xml:space="preserve"> </w:t>
      </w:r>
      <w:r>
        <w:rPr>
          <w:w w:val="110"/>
          <w:sz w:val="28"/>
        </w:rPr>
        <w:t>виникають</w:t>
      </w:r>
      <w:r>
        <w:rPr>
          <w:spacing w:val="40"/>
          <w:w w:val="110"/>
          <w:sz w:val="28"/>
        </w:rPr>
        <w:t xml:space="preserve"> </w:t>
      </w:r>
      <w:r>
        <w:rPr>
          <w:w w:val="110"/>
          <w:sz w:val="28"/>
        </w:rPr>
        <w:t>під</w:t>
      </w:r>
      <w:r>
        <w:rPr>
          <w:spacing w:val="40"/>
          <w:w w:val="110"/>
          <w:sz w:val="28"/>
        </w:rPr>
        <w:t xml:space="preserve"> </w:t>
      </w:r>
      <w:r>
        <w:rPr>
          <w:w w:val="110"/>
          <w:sz w:val="28"/>
        </w:rPr>
        <w:t>впливом</w:t>
      </w:r>
      <w:r>
        <w:rPr>
          <w:spacing w:val="40"/>
          <w:w w:val="110"/>
          <w:sz w:val="28"/>
        </w:rPr>
        <w:t xml:space="preserve"> </w:t>
      </w:r>
      <w:r>
        <w:rPr>
          <w:w w:val="110"/>
          <w:sz w:val="28"/>
        </w:rPr>
        <w:t>дії</w:t>
      </w:r>
      <w:r>
        <w:rPr>
          <w:spacing w:val="40"/>
          <w:w w:val="110"/>
          <w:sz w:val="28"/>
        </w:rPr>
        <w:t xml:space="preserve"> </w:t>
      </w:r>
      <w:r>
        <w:rPr>
          <w:w w:val="110"/>
          <w:sz w:val="28"/>
        </w:rPr>
        <w:t>внутрішніх</w:t>
      </w:r>
      <w:r>
        <w:rPr>
          <w:spacing w:val="40"/>
          <w:w w:val="110"/>
          <w:sz w:val="28"/>
        </w:rPr>
        <w:t xml:space="preserve"> </w:t>
      </w:r>
      <w:r>
        <w:rPr>
          <w:w w:val="110"/>
          <w:sz w:val="28"/>
        </w:rPr>
        <w:t>сил</w:t>
      </w:r>
      <w:r>
        <w:rPr>
          <w:spacing w:val="40"/>
          <w:w w:val="110"/>
          <w:sz w:val="28"/>
        </w:rPr>
        <w:t xml:space="preserve"> </w:t>
      </w:r>
      <w:r>
        <w:rPr>
          <w:w w:val="110"/>
          <w:sz w:val="28"/>
        </w:rPr>
        <w:t xml:space="preserve">Землі на земну кору, проявляються у вигляді тектонічних рухів земної кори, </w:t>
      </w:r>
      <w:r>
        <w:rPr>
          <w:spacing w:val="-2"/>
          <w:w w:val="110"/>
          <w:sz w:val="28"/>
        </w:rPr>
        <w:t>землетрусів.</w:t>
      </w:r>
    </w:p>
    <w:p w:rsidR="0093224F" w:rsidRDefault="0093224F">
      <w:pPr>
        <w:pStyle w:val="a4"/>
        <w:spacing w:line="278" w:lineRule="auto"/>
        <w:rPr>
          <w:i/>
          <w:sz w:val="28"/>
        </w:rPr>
        <w:sectPr w:rsidR="0093224F">
          <w:pgSz w:w="11900" w:h="16840"/>
          <w:pgMar w:top="1060" w:right="708" w:bottom="1200" w:left="425" w:header="0" w:footer="1004" w:gutter="0"/>
          <w:cols w:space="720"/>
        </w:sectPr>
      </w:pPr>
    </w:p>
    <w:p w:rsidR="0093224F" w:rsidRDefault="006A7450">
      <w:pPr>
        <w:pStyle w:val="a4"/>
        <w:numPr>
          <w:ilvl w:val="1"/>
          <w:numId w:val="9"/>
        </w:numPr>
        <w:tabs>
          <w:tab w:val="left" w:pos="1541"/>
        </w:tabs>
        <w:spacing w:before="72" w:line="278" w:lineRule="auto"/>
        <w:ind w:right="141" w:firstLine="571"/>
        <w:jc w:val="both"/>
        <w:rPr>
          <w:i/>
          <w:sz w:val="28"/>
        </w:rPr>
      </w:pPr>
      <w:r>
        <w:rPr>
          <w:i/>
          <w:w w:val="110"/>
          <w:sz w:val="28"/>
        </w:rPr>
        <w:lastRenderedPageBreak/>
        <w:t xml:space="preserve">Зовнішні </w:t>
      </w:r>
      <w:r>
        <w:rPr>
          <w:w w:val="110"/>
          <w:sz w:val="28"/>
        </w:rPr>
        <w:t>- є наслідком взаємодії земної кори з атмосферою, гідросферою та біосферою, проявляються у вигляді вивітрювання, денудації</w:t>
      </w:r>
      <w:r>
        <w:rPr>
          <w:spacing w:val="40"/>
          <w:w w:val="110"/>
          <w:sz w:val="28"/>
        </w:rPr>
        <w:t xml:space="preserve"> </w:t>
      </w:r>
      <w:r>
        <w:rPr>
          <w:w w:val="110"/>
          <w:sz w:val="28"/>
        </w:rPr>
        <w:t>(сукупність</w:t>
      </w:r>
      <w:r>
        <w:rPr>
          <w:spacing w:val="40"/>
          <w:w w:val="110"/>
          <w:sz w:val="28"/>
        </w:rPr>
        <w:t xml:space="preserve"> </w:t>
      </w:r>
      <w:r>
        <w:rPr>
          <w:w w:val="110"/>
          <w:sz w:val="28"/>
        </w:rPr>
        <w:t>процесів</w:t>
      </w:r>
      <w:r>
        <w:rPr>
          <w:spacing w:val="40"/>
          <w:w w:val="110"/>
          <w:sz w:val="28"/>
        </w:rPr>
        <w:t xml:space="preserve"> </w:t>
      </w:r>
      <w:r>
        <w:rPr>
          <w:w w:val="110"/>
          <w:sz w:val="28"/>
        </w:rPr>
        <w:t>перенесення</w:t>
      </w:r>
      <w:r>
        <w:rPr>
          <w:spacing w:val="40"/>
          <w:w w:val="110"/>
          <w:sz w:val="28"/>
        </w:rPr>
        <w:t xml:space="preserve"> </w:t>
      </w:r>
      <w:r>
        <w:rPr>
          <w:w w:val="110"/>
          <w:sz w:val="28"/>
        </w:rPr>
        <w:t>продуктів</w:t>
      </w:r>
      <w:r>
        <w:rPr>
          <w:spacing w:val="40"/>
          <w:w w:val="110"/>
          <w:sz w:val="28"/>
        </w:rPr>
        <w:t xml:space="preserve"> </w:t>
      </w:r>
      <w:r>
        <w:rPr>
          <w:w w:val="110"/>
          <w:sz w:val="28"/>
        </w:rPr>
        <w:t>вивітрювання з підвищень до знижених ділянок рельєфу) й акумуляції.</w:t>
      </w:r>
    </w:p>
    <w:p w:rsidR="0093224F" w:rsidRDefault="006A7450">
      <w:pPr>
        <w:spacing w:line="276" w:lineRule="auto"/>
        <w:ind w:left="563" w:right="141" w:firstLine="571"/>
        <w:jc w:val="both"/>
        <w:rPr>
          <w:sz w:val="28"/>
        </w:rPr>
      </w:pPr>
      <w:r>
        <w:rPr>
          <w:i/>
          <w:w w:val="110"/>
          <w:sz w:val="28"/>
        </w:rPr>
        <w:t>До найбільш небезпечних геологічних процесів відносять</w:t>
      </w:r>
      <w:r>
        <w:rPr>
          <w:i/>
          <w:spacing w:val="40"/>
          <w:w w:val="110"/>
          <w:sz w:val="28"/>
        </w:rPr>
        <w:t xml:space="preserve"> </w:t>
      </w:r>
      <w:r>
        <w:rPr>
          <w:i/>
          <w:w w:val="110"/>
          <w:sz w:val="28"/>
        </w:rPr>
        <w:t xml:space="preserve">землетруси </w:t>
      </w:r>
      <w:r>
        <w:rPr>
          <w:w w:val="110"/>
          <w:sz w:val="28"/>
        </w:rPr>
        <w:t>- сильні коливання земної кори, які викликаються тектонічними або вулканічними причинами. Землетруси призводять до</w:t>
      </w:r>
      <w:r>
        <w:rPr>
          <w:spacing w:val="40"/>
          <w:w w:val="110"/>
          <w:sz w:val="28"/>
        </w:rPr>
        <w:t xml:space="preserve"> </w:t>
      </w:r>
      <w:r>
        <w:rPr>
          <w:w w:val="110"/>
          <w:sz w:val="28"/>
        </w:rPr>
        <w:t>руйнування</w:t>
      </w:r>
      <w:r>
        <w:rPr>
          <w:spacing w:val="40"/>
          <w:w w:val="110"/>
          <w:sz w:val="28"/>
        </w:rPr>
        <w:t xml:space="preserve"> </w:t>
      </w:r>
      <w:r>
        <w:rPr>
          <w:w w:val="110"/>
          <w:sz w:val="28"/>
        </w:rPr>
        <w:t>будинків,</w:t>
      </w:r>
      <w:r>
        <w:rPr>
          <w:spacing w:val="40"/>
          <w:w w:val="110"/>
          <w:sz w:val="28"/>
        </w:rPr>
        <w:t xml:space="preserve"> </w:t>
      </w:r>
      <w:r>
        <w:rPr>
          <w:w w:val="110"/>
          <w:sz w:val="28"/>
        </w:rPr>
        <w:t>споруд</w:t>
      </w:r>
      <w:r>
        <w:rPr>
          <w:spacing w:val="40"/>
          <w:w w:val="110"/>
          <w:sz w:val="28"/>
        </w:rPr>
        <w:t xml:space="preserve"> </w:t>
      </w:r>
      <w:r>
        <w:rPr>
          <w:w w:val="110"/>
          <w:sz w:val="28"/>
        </w:rPr>
        <w:t>викликають</w:t>
      </w:r>
      <w:r>
        <w:rPr>
          <w:spacing w:val="40"/>
          <w:w w:val="110"/>
          <w:sz w:val="28"/>
        </w:rPr>
        <w:t xml:space="preserve"> </w:t>
      </w:r>
      <w:r>
        <w:rPr>
          <w:w w:val="110"/>
          <w:sz w:val="28"/>
        </w:rPr>
        <w:t>пожежі</w:t>
      </w:r>
      <w:r>
        <w:rPr>
          <w:spacing w:val="40"/>
          <w:w w:val="110"/>
          <w:sz w:val="28"/>
        </w:rPr>
        <w:t xml:space="preserve"> </w:t>
      </w:r>
      <w:r>
        <w:rPr>
          <w:w w:val="110"/>
          <w:sz w:val="28"/>
        </w:rPr>
        <w:t>і</w:t>
      </w:r>
      <w:r>
        <w:rPr>
          <w:spacing w:val="40"/>
          <w:w w:val="110"/>
          <w:sz w:val="28"/>
        </w:rPr>
        <w:t xml:space="preserve"> </w:t>
      </w:r>
      <w:r>
        <w:rPr>
          <w:w w:val="110"/>
          <w:sz w:val="28"/>
        </w:rPr>
        <w:t xml:space="preserve">людські </w:t>
      </w:r>
      <w:r>
        <w:rPr>
          <w:spacing w:val="-2"/>
          <w:w w:val="110"/>
          <w:sz w:val="28"/>
        </w:rPr>
        <w:t>жертви.</w:t>
      </w:r>
    </w:p>
    <w:p w:rsidR="0093224F" w:rsidRDefault="006A7450">
      <w:pPr>
        <w:ind w:left="1135"/>
        <w:jc w:val="both"/>
        <w:rPr>
          <w:i/>
          <w:sz w:val="28"/>
        </w:rPr>
      </w:pPr>
      <w:r>
        <w:rPr>
          <w:i/>
          <w:w w:val="110"/>
          <w:sz w:val="28"/>
        </w:rPr>
        <w:t>Головними</w:t>
      </w:r>
      <w:r>
        <w:rPr>
          <w:i/>
          <w:spacing w:val="79"/>
          <w:w w:val="110"/>
          <w:sz w:val="28"/>
        </w:rPr>
        <w:t xml:space="preserve"> </w:t>
      </w:r>
      <w:r>
        <w:rPr>
          <w:i/>
          <w:w w:val="110"/>
          <w:sz w:val="28"/>
        </w:rPr>
        <w:t>характеристиками</w:t>
      </w:r>
      <w:r>
        <w:rPr>
          <w:i/>
          <w:spacing w:val="72"/>
          <w:w w:val="110"/>
          <w:sz w:val="28"/>
        </w:rPr>
        <w:t xml:space="preserve"> </w:t>
      </w:r>
      <w:r>
        <w:rPr>
          <w:i/>
          <w:w w:val="110"/>
          <w:sz w:val="28"/>
        </w:rPr>
        <w:t>землетрусів</w:t>
      </w:r>
      <w:r>
        <w:rPr>
          <w:i/>
          <w:spacing w:val="74"/>
          <w:w w:val="110"/>
          <w:sz w:val="28"/>
        </w:rPr>
        <w:t xml:space="preserve"> </w:t>
      </w:r>
      <w:r>
        <w:rPr>
          <w:i/>
          <w:spacing w:val="-5"/>
          <w:w w:val="110"/>
          <w:sz w:val="28"/>
        </w:rPr>
        <w:t>є:</w:t>
      </w:r>
    </w:p>
    <w:p w:rsidR="0093224F" w:rsidRDefault="006A7450">
      <w:pPr>
        <w:spacing w:before="44"/>
        <w:ind w:left="1135"/>
        <w:jc w:val="both"/>
        <w:rPr>
          <w:sz w:val="28"/>
        </w:rPr>
      </w:pPr>
      <w:r>
        <w:rPr>
          <w:i/>
          <w:w w:val="110"/>
          <w:sz w:val="28"/>
        </w:rPr>
        <w:t>а)</w:t>
      </w:r>
      <w:r>
        <w:rPr>
          <w:i/>
          <w:spacing w:val="18"/>
          <w:w w:val="110"/>
          <w:sz w:val="28"/>
        </w:rPr>
        <w:t xml:space="preserve"> </w:t>
      </w:r>
      <w:r>
        <w:rPr>
          <w:i/>
          <w:w w:val="110"/>
          <w:sz w:val="28"/>
        </w:rPr>
        <w:t>глибина</w:t>
      </w:r>
      <w:r>
        <w:rPr>
          <w:i/>
          <w:spacing w:val="16"/>
          <w:w w:val="110"/>
          <w:sz w:val="28"/>
        </w:rPr>
        <w:t xml:space="preserve"> </w:t>
      </w:r>
      <w:r>
        <w:rPr>
          <w:i/>
          <w:w w:val="110"/>
          <w:sz w:val="28"/>
        </w:rPr>
        <w:t>осередку</w:t>
      </w:r>
      <w:r>
        <w:rPr>
          <w:i/>
          <w:spacing w:val="23"/>
          <w:w w:val="110"/>
          <w:sz w:val="28"/>
        </w:rPr>
        <w:t xml:space="preserve"> </w:t>
      </w:r>
      <w:r>
        <w:rPr>
          <w:w w:val="110"/>
          <w:sz w:val="28"/>
        </w:rPr>
        <w:t>–</w:t>
      </w:r>
      <w:r>
        <w:rPr>
          <w:spacing w:val="26"/>
          <w:w w:val="110"/>
          <w:sz w:val="28"/>
        </w:rPr>
        <w:t xml:space="preserve"> </w:t>
      </w:r>
      <w:r>
        <w:rPr>
          <w:w w:val="110"/>
          <w:sz w:val="28"/>
        </w:rPr>
        <w:t>може</w:t>
      </w:r>
      <w:r>
        <w:rPr>
          <w:spacing w:val="24"/>
          <w:w w:val="110"/>
          <w:sz w:val="28"/>
        </w:rPr>
        <w:t xml:space="preserve"> </w:t>
      </w:r>
      <w:r>
        <w:rPr>
          <w:w w:val="110"/>
          <w:sz w:val="28"/>
        </w:rPr>
        <w:t>бути</w:t>
      </w:r>
      <w:r>
        <w:rPr>
          <w:spacing w:val="26"/>
          <w:w w:val="110"/>
          <w:sz w:val="28"/>
        </w:rPr>
        <w:t xml:space="preserve"> </w:t>
      </w:r>
      <w:r>
        <w:rPr>
          <w:w w:val="110"/>
          <w:sz w:val="28"/>
        </w:rPr>
        <w:t>в</w:t>
      </w:r>
      <w:r>
        <w:rPr>
          <w:spacing w:val="30"/>
          <w:w w:val="110"/>
          <w:sz w:val="28"/>
        </w:rPr>
        <w:t xml:space="preserve"> </w:t>
      </w:r>
      <w:r>
        <w:rPr>
          <w:w w:val="110"/>
          <w:sz w:val="28"/>
        </w:rPr>
        <w:t>межах</w:t>
      </w:r>
      <w:r>
        <w:rPr>
          <w:spacing w:val="23"/>
          <w:w w:val="110"/>
          <w:sz w:val="28"/>
        </w:rPr>
        <w:t xml:space="preserve"> </w:t>
      </w:r>
      <w:r>
        <w:rPr>
          <w:w w:val="110"/>
          <w:sz w:val="28"/>
        </w:rPr>
        <w:t>від</w:t>
      </w:r>
      <w:r>
        <w:rPr>
          <w:spacing w:val="23"/>
          <w:w w:val="110"/>
          <w:sz w:val="28"/>
        </w:rPr>
        <w:t xml:space="preserve"> </w:t>
      </w:r>
      <w:r>
        <w:rPr>
          <w:w w:val="110"/>
          <w:sz w:val="28"/>
        </w:rPr>
        <w:t>10</w:t>
      </w:r>
      <w:r>
        <w:rPr>
          <w:spacing w:val="25"/>
          <w:w w:val="110"/>
          <w:sz w:val="28"/>
        </w:rPr>
        <w:t xml:space="preserve"> </w:t>
      </w:r>
      <w:r>
        <w:rPr>
          <w:w w:val="110"/>
          <w:sz w:val="28"/>
        </w:rPr>
        <w:t>до</w:t>
      </w:r>
      <w:r>
        <w:rPr>
          <w:spacing w:val="23"/>
          <w:w w:val="110"/>
          <w:sz w:val="28"/>
        </w:rPr>
        <w:t xml:space="preserve"> </w:t>
      </w:r>
      <w:r>
        <w:rPr>
          <w:w w:val="110"/>
          <w:sz w:val="28"/>
        </w:rPr>
        <w:t>30</w:t>
      </w:r>
      <w:r>
        <w:rPr>
          <w:spacing w:val="25"/>
          <w:w w:val="110"/>
          <w:sz w:val="28"/>
        </w:rPr>
        <w:t xml:space="preserve"> </w:t>
      </w:r>
      <w:r>
        <w:rPr>
          <w:spacing w:val="-5"/>
          <w:w w:val="110"/>
          <w:sz w:val="28"/>
        </w:rPr>
        <w:t>км;</w:t>
      </w:r>
    </w:p>
    <w:p w:rsidR="0093224F" w:rsidRDefault="006A7450">
      <w:pPr>
        <w:pStyle w:val="a3"/>
        <w:spacing w:before="50" w:line="273" w:lineRule="auto"/>
        <w:ind w:right="140"/>
      </w:pPr>
      <w:r>
        <w:rPr>
          <w:i/>
          <w:w w:val="110"/>
        </w:rPr>
        <w:t xml:space="preserve">б) </w:t>
      </w:r>
      <w:proofErr w:type="spellStart"/>
      <w:r>
        <w:rPr>
          <w:i/>
          <w:w w:val="110"/>
        </w:rPr>
        <w:t>магнітуда</w:t>
      </w:r>
      <w:proofErr w:type="spellEnd"/>
      <w:r>
        <w:rPr>
          <w:i/>
          <w:w w:val="110"/>
        </w:rPr>
        <w:t xml:space="preserve"> </w:t>
      </w:r>
      <w:r>
        <w:rPr>
          <w:w w:val="110"/>
        </w:rPr>
        <w:t>– характеризує загальну енергію землетрусу, міняється від 0 до 9 балів по Ріхтеру.</w:t>
      </w:r>
    </w:p>
    <w:p w:rsidR="0093224F" w:rsidRDefault="006A7450">
      <w:pPr>
        <w:spacing w:before="6" w:line="276" w:lineRule="auto"/>
        <w:ind w:left="563" w:right="138" w:firstLine="571"/>
        <w:jc w:val="both"/>
        <w:rPr>
          <w:sz w:val="28"/>
        </w:rPr>
      </w:pPr>
      <w:r>
        <w:rPr>
          <w:i/>
          <w:w w:val="110"/>
          <w:sz w:val="28"/>
        </w:rPr>
        <w:t xml:space="preserve">в) інтенсивність енергії на поверхні землі </w:t>
      </w:r>
      <w:r>
        <w:rPr>
          <w:w w:val="110"/>
          <w:sz w:val="28"/>
        </w:rPr>
        <w:t xml:space="preserve">- залежить від глибини </w:t>
      </w:r>
      <w:proofErr w:type="spellStart"/>
      <w:r>
        <w:rPr>
          <w:w w:val="110"/>
          <w:sz w:val="28"/>
        </w:rPr>
        <w:t>осередка</w:t>
      </w:r>
      <w:proofErr w:type="spellEnd"/>
      <w:r>
        <w:rPr>
          <w:w w:val="110"/>
          <w:sz w:val="28"/>
        </w:rPr>
        <w:t xml:space="preserve">, </w:t>
      </w:r>
      <w:proofErr w:type="spellStart"/>
      <w:r>
        <w:rPr>
          <w:w w:val="110"/>
          <w:sz w:val="28"/>
        </w:rPr>
        <w:t>магнітуди</w:t>
      </w:r>
      <w:proofErr w:type="spellEnd"/>
      <w:r>
        <w:rPr>
          <w:w w:val="110"/>
          <w:sz w:val="28"/>
        </w:rPr>
        <w:t xml:space="preserve">, відстані від епіцентру, геологічного складу </w:t>
      </w:r>
      <w:proofErr w:type="spellStart"/>
      <w:r>
        <w:rPr>
          <w:w w:val="110"/>
          <w:sz w:val="28"/>
        </w:rPr>
        <w:t>грунтів</w:t>
      </w:r>
      <w:proofErr w:type="spellEnd"/>
      <w:r>
        <w:rPr>
          <w:w w:val="110"/>
          <w:sz w:val="28"/>
        </w:rPr>
        <w:t xml:space="preserve"> і інших факторів, виміряється в балах (12 бальна шкала </w:t>
      </w:r>
      <w:r>
        <w:rPr>
          <w:spacing w:val="-2"/>
          <w:w w:val="110"/>
          <w:sz w:val="28"/>
        </w:rPr>
        <w:t>Ріхтера).</w:t>
      </w:r>
    </w:p>
    <w:p w:rsidR="0093224F" w:rsidRDefault="006A7450">
      <w:pPr>
        <w:pStyle w:val="a3"/>
        <w:spacing w:before="2" w:line="278" w:lineRule="auto"/>
        <w:ind w:right="140"/>
      </w:pPr>
      <w:r>
        <w:rPr>
          <w:w w:val="110"/>
        </w:rPr>
        <w:t>Відсутність надійних методів прогнозування землетрусів і їх наслідків призводять до великих матеріальних збитків і загибелі</w:t>
      </w:r>
      <w:r>
        <w:rPr>
          <w:spacing w:val="80"/>
          <w:w w:val="110"/>
        </w:rPr>
        <w:t xml:space="preserve"> </w:t>
      </w:r>
      <w:r>
        <w:rPr>
          <w:w w:val="110"/>
        </w:rPr>
        <w:t>тисяч людей.</w:t>
      </w:r>
    </w:p>
    <w:p w:rsidR="0093224F" w:rsidRDefault="006A7450">
      <w:pPr>
        <w:pStyle w:val="a3"/>
        <w:spacing w:line="276" w:lineRule="auto"/>
        <w:ind w:right="140"/>
      </w:pPr>
      <w:r>
        <w:rPr>
          <w:w w:val="110"/>
        </w:rPr>
        <w:t>Для захисту від наслідків землетрусів завчасно виявляються сейсмічно небезпечні зони в різних регіонах держави,</w:t>
      </w:r>
      <w:r>
        <w:rPr>
          <w:spacing w:val="40"/>
          <w:w w:val="110"/>
        </w:rPr>
        <w:t xml:space="preserve"> </w:t>
      </w:r>
      <w:r>
        <w:rPr>
          <w:w w:val="110"/>
        </w:rPr>
        <w:t>тобто проводиться сейсмічне районування. На картах сейсмічного районування виділяються області (зони), яким загрожують</w:t>
      </w:r>
      <w:r>
        <w:rPr>
          <w:spacing w:val="40"/>
          <w:w w:val="110"/>
        </w:rPr>
        <w:t xml:space="preserve"> </w:t>
      </w:r>
      <w:r>
        <w:rPr>
          <w:w w:val="110"/>
        </w:rPr>
        <w:t>землетруси інтенсивністю вище 7 - 8 балів по шкалі Ріхтера.</w:t>
      </w:r>
    </w:p>
    <w:p w:rsidR="0093224F" w:rsidRDefault="006A7450">
      <w:pPr>
        <w:pStyle w:val="a3"/>
        <w:spacing w:line="276" w:lineRule="auto"/>
        <w:ind w:right="137"/>
      </w:pPr>
      <w:r>
        <w:rPr>
          <w:w w:val="110"/>
        </w:rPr>
        <w:t>На території центральної України таких районів нема. Ми розташовані на не сейсмічній «плиті». До нас можливі землетруси йдуть від Румунії в 5 - 6 балів. Територію Кримського півострова</w:t>
      </w:r>
      <w:r>
        <w:rPr>
          <w:spacing w:val="40"/>
          <w:w w:val="110"/>
        </w:rPr>
        <w:t xml:space="preserve"> </w:t>
      </w:r>
      <w:r>
        <w:rPr>
          <w:w w:val="110"/>
        </w:rPr>
        <w:t>можна</w:t>
      </w:r>
      <w:r>
        <w:rPr>
          <w:spacing w:val="40"/>
          <w:w w:val="110"/>
        </w:rPr>
        <w:t xml:space="preserve"> </w:t>
      </w:r>
      <w:r>
        <w:rPr>
          <w:w w:val="110"/>
        </w:rPr>
        <w:t>вважати</w:t>
      </w:r>
      <w:r>
        <w:rPr>
          <w:spacing w:val="40"/>
          <w:w w:val="110"/>
        </w:rPr>
        <w:t xml:space="preserve"> </w:t>
      </w:r>
      <w:r>
        <w:rPr>
          <w:w w:val="110"/>
        </w:rPr>
        <w:t>сейсмічною</w:t>
      </w:r>
      <w:r>
        <w:rPr>
          <w:spacing w:val="39"/>
          <w:w w:val="110"/>
        </w:rPr>
        <w:t xml:space="preserve"> </w:t>
      </w:r>
      <w:r>
        <w:rPr>
          <w:w w:val="110"/>
        </w:rPr>
        <w:t>зоною</w:t>
      </w:r>
      <w:r>
        <w:rPr>
          <w:spacing w:val="40"/>
          <w:w w:val="110"/>
        </w:rPr>
        <w:t xml:space="preserve"> </w:t>
      </w:r>
      <w:r>
        <w:rPr>
          <w:w w:val="110"/>
        </w:rPr>
        <w:t>-</w:t>
      </w:r>
      <w:r>
        <w:rPr>
          <w:spacing w:val="40"/>
          <w:w w:val="110"/>
        </w:rPr>
        <w:t xml:space="preserve"> </w:t>
      </w:r>
      <w:r>
        <w:rPr>
          <w:w w:val="110"/>
        </w:rPr>
        <w:t>можливі</w:t>
      </w:r>
      <w:r>
        <w:rPr>
          <w:spacing w:val="39"/>
          <w:w w:val="110"/>
        </w:rPr>
        <w:t xml:space="preserve"> </w:t>
      </w:r>
      <w:r>
        <w:rPr>
          <w:w w:val="110"/>
        </w:rPr>
        <w:t>землетруси</w:t>
      </w:r>
      <w:r>
        <w:rPr>
          <w:spacing w:val="40"/>
          <w:w w:val="110"/>
        </w:rPr>
        <w:t xml:space="preserve"> </w:t>
      </w:r>
      <w:r>
        <w:rPr>
          <w:w w:val="110"/>
        </w:rPr>
        <w:t>7</w:t>
      </w:r>
      <w:r>
        <w:rPr>
          <w:spacing w:val="40"/>
          <w:w w:val="110"/>
        </w:rPr>
        <w:t xml:space="preserve"> </w:t>
      </w:r>
      <w:r>
        <w:rPr>
          <w:w w:val="110"/>
        </w:rPr>
        <w:t>-</w:t>
      </w:r>
      <w:r>
        <w:rPr>
          <w:spacing w:val="40"/>
          <w:w w:val="110"/>
        </w:rPr>
        <w:t xml:space="preserve"> </w:t>
      </w:r>
      <w:r>
        <w:rPr>
          <w:w w:val="110"/>
        </w:rPr>
        <w:t>8</w:t>
      </w:r>
      <w:r>
        <w:rPr>
          <w:spacing w:val="40"/>
          <w:w w:val="110"/>
        </w:rPr>
        <w:t xml:space="preserve"> </w:t>
      </w:r>
      <w:r>
        <w:rPr>
          <w:w w:val="110"/>
        </w:rPr>
        <w:t>балів.</w:t>
      </w:r>
    </w:p>
    <w:p w:rsidR="0093224F" w:rsidRDefault="006A7450">
      <w:pPr>
        <w:ind w:left="1135"/>
        <w:jc w:val="both"/>
        <w:rPr>
          <w:i/>
          <w:sz w:val="28"/>
        </w:rPr>
      </w:pPr>
      <w:r>
        <w:rPr>
          <w:i/>
          <w:w w:val="115"/>
          <w:sz w:val="28"/>
        </w:rPr>
        <w:t>Землетруси</w:t>
      </w:r>
      <w:r>
        <w:rPr>
          <w:i/>
          <w:spacing w:val="-7"/>
          <w:w w:val="115"/>
          <w:sz w:val="28"/>
        </w:rPr>
        <w:t xml:space="preserve"> </w:t>
      </w:r>
      <w:r>
        <w:rPr>
          <w:i/>
          <w:w w:val="115"/>
          <w:sz w:val="28"/>
        </w:rPr>
        <w:t>викликають</w:t>
      </w:r>
      <w:r>
        <w:rPr>
          <w:i/>
          <w:spacing w:val="-2"/>
          <w:w w:val="115"/>
          <w:sz w:val="28"/>
        </w:rPr>
        <w:t xml:space="preserve"> </w:t>
      </w:r>
      <w:r>
        <w:rPr>
          <w:i/>
          <w:w w:val="115"/>
          <w:sz w:val="28"/>
        </w:rPr>
        <w:t>інші</w:t>
      </w:r>
      <w:r>
        <w:rPr>
          <w:i/>
          <w:spacing w:val="-4"/>
          <w:w w:val="115"/>
          <w:sz w:val="28"/>
        </w:rPr>
        <w:t xml:space="preserve"> </w:t>
      </w:r>
      <w:r>
        <w:rPr>
          <w:i/>
          <w:w w:val="115"/>
          <w:sz w:val="28"/>
        </w:rPr>
        <w:t>стихійні</w:t>
      </w:r>
      <w:r>
        <w:rPr>
          <w:i/>
          <w:spacing w:val="-7"/>
          <w:w w:val="115"/>
          <w:sz w:val="28"/>
        </w:rPr>
        <w:t xml:space="preserve"> </w:t>
      </w:r>
      <w:r>
        <w:rPr>
          <w:i/>
          <w:spacing w:val="-4"/>
          <w:w w:val="115"/>
          <w:sz w:val="28"/>
        </w:rPr>
        <w:t>лиха:</w:t>
      </w:r>
    </w:p>
    <w:p w:rsidR="0093224F" w:rsidRDefault="006A7450">
      <w:pPr>
        <w:pStyle w:val="a3"/>
        <w:spacing w:before="47" w:line="276" w:lineRule="auto"/>
        <w:ind w:right="141"/>
      </w:pPr>
      <w:r>
        <w:rPr>
          <w:i/>
          <w:w w:val="110"/>
        </w:rPr>
        <w:t xml:space="preserve">Зсуви </w:t>
      </w:r>
      <w:r>
        <w:rPr>
          <w:w w:val="110"/>
        </w:rPr>
        <w:t>– це результат зміщення порід на схилах, що відбувається</w:t>
      </w:r>
      <w:r>
        <w:rPr>
          <w:spacing w:val="80"/>
          <w:w w:val="150"/>
        </w:rPr>
        <w:t xml:space="preserve"> </w:t>
      </w:r>
      <w:r>
        <w:rPr>
          <w:w w:val="110"/>
        </w:rPr>
        <w:t>під</w:t>
      </w:r>
      <w:r>
        <w:rPr>
          <w:spacing w:val="40"/>
          <w:w w:val="110"/>
        </w:rPr>
        <w:t xml:space="preserve"> </w:t>
      </w:r>
      <w:r>
        <w:rPr>
          <w:w w:val="110"/>
        </w:rPr>
        <w:t>впливом</w:t>
      </w:r>
      <w:r>
        <w:rPr>
          <w:spacing w:val="40"/>
          <w:w w:val="110"/>
        </w:rPr>
        <w:t xml:space="preserve"> </w:t>
      </w:r>
      <w:r>
        <w:rPr>
          <w:w w:val="110"/>
        </w:rPr>
        <w:t>гравітації.</w:t>
      </w:r>
      <w:r>
        <w:rPr>
          <w:spacing w:val="40"/>
          <w:w w:val="110"/>
        </w:rPr>
        <w:t xml:space="preserve"> </w:t>
      </w:r>
      <w:r>
        <w:rPr>
          <w:w w:val="110"/>
        </w:rPr>
        <w:t>Характеризуються</w:t>
      </w:r>
      <w:r>
        <w:rPr>
          <w:spacing w:val="40"/>
          <w:w w:val="110"/>
        </w:rPr>
        <w:t xml:space="preserve"> </w:t>
      </w:r>
      <w:r>
        <w:rPr>
          <w:w w:val="110"/>
        </w:rPr>
        <w:t>різними</w:t>
      </w:r>
      <w:r>
        <w:rPr>
          <w:spacing w:val="40"/>
          <w:w w:val="110"/>
        </w:rPr>
        <w:t xml:space="preserve"> </w:t>
      </w:r>
      <w:r>
        <w:rPr>
          <w:w w:val="110"/>
        </w:rPr>
        <w:t>формами, обсягами</w:t>
      </w:r>
      <w:r>
        <w:rPr>
          <w:spacing w:val="40"/>
          <w:w w:val="110"/>
        </w:rPr>
        <w:t xml:space="preserve"> </w:t>
      </w:r>
      <w:r>
        <w:rPr>
          <w:w w:val="110"/>
        </w:rPr>
        <w:t>та</w:t>
      </w:r>
      <w:r>
        <w:rPr>
          <w:spacing w:val="40"/>
          <w:w w:val="110"/>
        </w:rPr>
        <w:t xml:space="preserve"> </w:t>
      </w:r>
      <w:r>
        <w:rPr>
          <w:w w:val="110"/>
        </w:rPr>
        <w:t>швидкостями</w:t>
      </w:r>
      <w:r>
        <w:rPr>
          <w:spacing w:val="40"/>
          <w:w w:val="110"/>
        </w:rPr>
        <w:t xml:space="preserve"> </w:t>
      </w:r>
      <w:r>
        <w:rPr>
          <w:w w:val="110"/>
        </w:rPr>
        <w:t>зміщення.</w:t>
      </w:r>
      <w:r>
        <w:rPr>
          <w:spacing w:val="40"/>
          <w:w w:val="110"/>
        </w:rPr>
        <w:t xml:space="preserve"> </w:t>
      </w:r>
      <w:r>
        <w:rPr>
          <w:w w:val="110"/>
        </w:rPr>
        <w:t>Активна</w:t>
      </w:r>
      <w:r>
        <w:rPr>
          <w:spacing w:val="40"/>
          <w:w w:val="110"/>
        </w:rPr>
        <w:t xml:space="preserve"> </w:t>
      </w:r>
      <w:r>
        <w:rPr>
          <w:w w:val="110"/>
        </w:rPr>
        <w:t>господарська діяльність викликає поширення зсувів в містах і селищах. Вона негативно впливає на безпеку споруд і будівель, функціонування господарських об’єктів і територій в цілому.</w:t>
      </w:r>
    </w:p>
    <w:p w:rsidR="0093224F" w:rsidRDefault="006A7450">
      <w:pPr>
        <w:pStyle w:val="a3"/>
        <w:spacing w:line="278" w:lineRule="auto"/>
        <w:ind w:right="141"/>
      </w:pPr>
      <w:r>
        <w:rPr>
          <w:i/>
          <w:w w:val="110"/>
        </w:rPr>
        <w:t>Карст</w:t>
      </w:r>
      <w:r>
        <w:rPr>
          <w:i/>
          <w:spacing w:val="40"/>
          <w:w w:val="110"/>
        </w:rPr>
        <w:t xml:space="preserve"> </w:t>
      </w:r>
      <w:r>
        <w:rPr>
          <w:w w:val="110"/>
        </w:rPr>
        <w:t>–</w:t>
      </w:r>
      <w:r>
        <w:rPr>
          <w:spacing w:val="40"/>
          <w:w w:val="110"/>
        </w:rPr>
        <w:t xml:space="preserve"> </w:t>
      </w:r>
      <w:r>
        <w:rPr>
          <w:w w:val="110"/>
        </w:rPr>
        <w:t>процес,</w:t>
      </w:r>
      <w:r>
        <w:rPr>
          <w:spacing w:val="40"/>
          <w:w w:val="110"/>
        </w:rPr>
        <w:t xml:space="preserve"> </w:t>
      </w:r>
      <w:r>
        <w:rPr>
          <w:w w:val="110"/>
        </w:rPr>
        <w:t>що</w:t>
      </w:r>
      <w:r>
        <w:rPr>
          <w:spacing w:val="40"/>
          <w:w w:val="110"/>
        </w:rPr>
        <w:t xml:space="preserve"> </w:t>
      </w:r>
      <w:r>
        <w:rPr>
          <w:w w:val="110"/>
        </w:rPr>
        <w:t>відбувається</w:t>
      </w:r>
      <w:r>
        <w:rPr>
          <w:spacing w:val="40"/>
          <w:w w:val="110"/>
        </w:rPr>
        <w:t xml:space="preserve"> </w:t>
      </w:r>
      <w:r>
        <w:rPr>
          <w:w w:val="110"/>
        </w:rPr>
        <w:t>при</w:t>
      </w:r>
      <w:r>
        <w:rPr>
          <w:spacing w:val="40"/>
          <w:w w:val="110"/>
        </w:rPr>
        <w:t xml:space="preserve"> </w:t>
      </w:r>
      <w:r>
        <w:rPr>
          <w:w w:val="110"/>
        </w:rPr>
        <w:t>взаємодії</w:t>
      </w:r>
      <w:r>
        <w:rPr>
          <w:spacing w:val="40"/>
          <w:w w:val="110"/>
        </w:rPr>
        <w:t xml:space="preserve"> </w:t>
      </w:r>
      <w:r>
        <w:rPr>
          <w:w w:val="110"/>
        </w:rPr>
        <w:t>води</w:t>
      </w:r>
      <w:r>
        <w:rPr>
          <w:spacing w:val="40"/>
          <w:w w:val="110"/>
        </w:rPr>
        <w:t xml:space="preserve"> </w:t>
      </w:r>
      <w:r>
        <w:rPr>
          <w:w w:val="110"/>
        </w:rPr>
        <w:t>з розчинними породами. Він є особливо небезпечним тому, що його</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42" w:firstLine="0"/>
      </w:pPr>
      <w:r>
        <w:rPr>
          <w:w w:val="110"/>
        </w:rPr>
        <w:lastRenderedPageBreak/>
        <w:t>раптова</w:t>
      </w:r>
      <w:r>
        <w:rPr>
          <w:spacing w:val="40"/>
          <w:w w:val="110"/>
        </w:rPr>
        <w:t xml:space="preserve"> </w:t>
      </w:r>
      <w:r>
        <w:rPr>
          <w:w w:val="110"/>
        </w:rPr>
        <w:t>активізація</w:t>
      </w:r>
      <w:r>
        <w:rPr>
          <w:spacing w:val="40"/>
          <w:w w:val="110"/>
        </w:rPr>
        <w:t xml:space="preserve"> </w:t>
      </w:r>
      <w:r>
        <w:rPr>
          <w:w w:val="110"/>
        </w:rPr>
        <w:t>може</w:t>
      </w:r>
      <w:r>
        <w:rPr>
          <w:spacing w:val="40"/>
          <w:w w:val="110"/>
        </w:rPr>
        <w:t xml:space="preserve"> </w:t>
      </w:r>
      <w:r>
        <w:rPr>
          <w:w w:val="110"/>
        </w:rPr>
        <w:t>сприяти</w:t>
      </w:r>
      <w:r>
        <w:rPr>
          <w:spacing w:val="40"/>
          <w:w w:val="110"/>
        </w:rPr>
        <w:t xml:space="preserve"> </w:t>
      </w:r>
      <w:r>
        <w:rPr>
          <w:w w:val="110"/>
        </w:rPr>
        <w:t>виникненню</w:t>
      </w:r>
      <w:r>
        <w:rPr>
          <w:spacing w:val="40"/>
          <w:w w:val="110"/>
        </w:rPr>
        <w:t xml:space="preserve"> </w:t>
      </w:r>
      <w:r>
        <w:rPr>
          <w:w w:val="110"/>
        </w:rPr>
        <w:t>миттєвих</w:t>
      </w:r>
      <w:r>
        <w:rPr>
          <w:spacing w:val="40"/>
          <w:w w:val="110"/>
        </w:rPr>
        <w:t xml:space="preserve"> </w:t>
      </w:r>
      <w:r>
        <w:rPr>
          <w:w w:val="110"/>
        </w:rPr>
        <w:t>провалів</w:t>
      </w:r>
      <w:r>
        <w:rPr>
          <w:spacing w:val="40"/>
          <w:w w:val="110"/>
        </w:rPr>
        <w:t xml:space="preserve"> </w:t>
      </w:r>
      <w:r>
        <w:rPr>
          <w:w w:val="110"/>
        </w:rPr>
        <w:t xml:space="preserve">чи осідань земної поверхні. Розвиток карсту на території України має регіональні відмінності, які пов’язані з нерівномірним розподілом площ порід, здатних до </w:t>
      </w:r>
      <w:proofErr w:type="spellStart"/>
      <w:r>
        <w:rPr>
          <w:w w:val="110"/>
        </w:rPr>
        <w:t>карстування</w:t>
      </w:r>
      <w:proofErr w:type="spellEnd"/>
      <w:r>
        <w:rPr>
          <w:w w:val="110"/>
        </w:rPr>
        <w:t>, характером прояву процесу (підземні та поверхневі прояви) та господарської діяльності.</w:t>
      </w:r>
    </w:p>
    <w:p w:rsidR="0093224F" w:rsidRDefault="006A7450">
      <w:pPr>
        <w:tabs>
          <w:tab w:val="left" w:pos="1826"/>
          <w:tab w:val="left" w:pos="3553"/>
          <w:tab w:val="left" w:pos="5170"/>
          <w:tab w:val="left" w:pos="5924"/>
          <w:tab w:val="left" w:pos="7890"/>
          <w:tab w:val="left" w:pos="8951"/>
        </w:tabs>
        <w:spacing w:before="4" w:line="278" w:lineRule="auto"/>
        <w:ind w:left="563" w:right="146" w:firstLine="571"/>
        <w:rPr>
          <w:i/>
          <w:sz w:val="28"/>
        </w:rPr>
      </w:pPr>
      <w:r>
        <w:rPr>
          <w:i/>
          <w:spacing w:val="-6"/>
          <w:w w:val="115"/>
          <w:sz w:val="28"/>
        </w:rPr>
        <w:t>До</w:t>
      </w:r>
      <w:r>
        <w:rPr>
          <w:i/>
          <w:sz w:val="28"/>
        </w:rPr>
        <w:tab/>
      </w:r>
      <w:r>
        <w:rPr>
          <w:i/>
          <w:spacing w:val="-2"/>
          <w:w w:val="115"/>
          <w:sz w:val="28"/>
        </w:rPr>
        <w:t>важливих</w:t>
      </w:r>
      <w:r>
        <w:rPr>
          <w:i/>
          <w:sz w:val="28"/>
        </w:rPr>
        <w:tab/>
      </w:r>
      <w:r>
        <w:rPr>
          <w:i/>
          <w:spacing w:val="-2"/>
          <w:w w:val="115"/>
          <w:sz w:val="28"/>
        </w:rPr>
        <w:t>проблем,</w:t>
      </w:r>
      <w:r>
        <w:rPr>
          <w:i/>
          <w:sz w:val="28"/>
        </w:rPr>
        <w:tab/>
      </w:r>
      <w:r>
        <w:rPr>
          <w:i/>
          <w:spacing w:val="-6"/>
          <w:w w:val="115"/>
          <w:sz w:val="28"/>
        </w:rPr>
        <w:t>що</w:t>
      </w:r>
      <w:r>
        <w:rPr>
          <w:i/>
          <w:sz w:val="28"/>
        </w:rPr>
        <w:tab/>
      </w:r>
      <w:r>
        <w:rPr>
          <w:i/>
          <w:spacing w:val="-2"/>
          <w:w w:val="110"/>
          <w:sz w:val="28"/>
        </w:rPr>
        <w:t>виникають</w:t>
      </w:r>
      <w:r>
        <w:rPr>
          <w:i/>
          <w:sz w:val="28"/>
        </w:rPr>
        <w:tab/>
      </w:r>
      <w:r>
        <w:rPr>
          <w:i/>
          <w:spacing w:val="-4"/>
          <w:w w:val="115"/>
          <w:sz w:val="28"/>
        </w:rPr>
        <w:t>після</w:t>
      </w:r>
      <w:r>
        <w:rPr>
          <w:i/>
          <w:sz w:val="28"/>
        </w:rPr>
        <w:tab/>
      </w:r>
      <w:r>
        <w:rPr>
          <w:i/>
          <w:spacing w:val="-2"/>
          <w:w w:val="110"/>
          <w:sz w:val="28"/>
        </w:rPr>
        <w:t xml:space="preserve">виникнення </w:t>
      </w:r>
      <w:r>
        <w:rPr>
          <w:i/>
          <w:w w:val="115"/>
          <w:sz w:val="28"/>
        </w:rPr>
        <w:t>небезпечних геологічних процесів і явищ, належать:</w:t>
      </w:r>
    </w:p>
    <w:p w:rsidR="0093224F" w:rsidRDefault="006A7450">
      <w:pPr>
        <w:pStyle w:val="a4"/>
        <w:numPr>
          <w:ilvl w:val="0"/>
          <w:numId w:val="8"/>
        </w:numPr>
        <w:tabs>
          <w:tab w:val="left" w:pos="1475"/>
          <w:tab w:val="left" w:pos="3399"/>
          <w:tab w:val="left" w:pos="4796"/>
          <w:tab w:val="left" w:pos="5109"/>
          <w:tab w:val="left" w:pos="6409"/>
          <w:tab w:val="left" w:pos="8481"/>
          <w:tab w:val="left" w:pos="9954"/>
        </w:tabs>
        <w:spacing w:line="278" w:lineRule="auto"/>
        <w:ind w:right="136" w:firstLine="571"/>
        <w:jc w:val="left"/>
        <w:rPr>
          <w:sz w:val="28"/>
        </w:rPr>
      </w:pPr>
      <w:r>
        <w:rPr>
          <w:spacing w:val="-2"/>
          <w:w w:val="110"/>
          <w:sz w:val="28"/>
        </w:rPr>
        <w:t>руйнування</w:t>
      </w:r>
      <w:r>
        <w:rPr>
          <w:sz w:val="28"/>
        </w:rPr>
        <w:tab/>
      </w:r>
      <w:r>
        <w:rPr>
          <w:spacing w:val="-2"/>
          <w:w w:val="110"/>
          <w:sz w:val="28"/>
        </w:rPr>
        <w:t>будівель</w:t>
      </w:r>
      <w:r>
        <w:rPr>
          <w:sz w:val="28"/>
        </w:rPr>
        <w:tab/>
      </w:r>
      <w:r>
        <w:rPr>
          <w:spacing w:val="-10"/>
          <w:w w:val="110"/>
          <w:sz w:val="28"/>
        </w:rPr>
        <w:t>і</w:t>
      </w:r>
      <w:r>
        <w:rPr>
          <w:sz w:val="28"/>
        </w:rPr>
        <w:tab/>
      </w:r>
      <w:r>
        <w:rPr>
          <w:spacing w:val="-2"/>
          <w:w w:val="110"/>
          <w:sz w:val="28"/>
        </w:rPr>
        <w:t>споруд,</w:t>
      </w:r>
      <w:r>
        <w:rPr>
          <w:sz w:val="28"/>
        </w:rPr>
        <w:tab/>
      </w:r>
      <w:r>
        <w:rPr>
          <w:spacing w:val="-2"/>
          <w:w w:val="110"/>
          <w:sz w:val="28"/>
        </w:rPr>
        <w:t>конструкцій,</w:t>
      </w:r>
      <w:r>
        <w:rPr>
          <w:sz w:val="28"/>
        </w:rPr>
        <w:tab/>
      </w:r>
      <w:r>
        <w:rPr>
          <w:spacing w:val="-2"/>
          <w:w w:val="110"/>
          <w:sz w:val="28"/>
        </w:rPr>
        <w:t>залишки</w:t>
      </w:r>
      <w:r>
        <w:rPr>
          <w:sz w:val="28"/>
        </w:rPr>
        <w:tab/>
      </w:r>
      <w:r>
        <w:rPr>
          <w:spacing w:val="-4"/>
          <w:w w:val="110"/>
          <w:sz w:val="28"/>
        </w:rPr>
        <w:t xml:space="preserve">яких </w:t>
      </w:r>
      <w:r>
        <w:rPr>
          <w:w w:val="110"/>
          <w:sz w:val="28"/>
        </w:rPr>
        <w:t>становлять потенційну загрозу;</w:t>
      </w:r>
    </w:p>
    <w:p w:rsidR="0093224F" w:rsidRDefault="006A7450">
      <w:pPr>
        <w:pStyle w:val="a4"/>
        <w:numPr>
          <w:ilvl w:val="0"/>
          <w:numId w:val="8"/>
        </w:numPr>
        <w:tabs>
          <w:tab w:val="left" w:pos="1354"/>
        </w:tabs>
        <w:spacing w:line="278" w:lineRule="auto"/>
        <w:ind w:right="139" w:firstLine="571"/>
        <w:jc w:val="left"/>
        <w:rPr>
          <w:sz w:val="28"/>
        </w:rPr>
      </w:pPr>
      <w:r>
        <w:rPr>
          <w:w w:val="110"/>
          <w:sz w:val="28"/>
        </w:rPr>
        <w:t>велике</w:t>
      </w:r>
      <w:r>
        <w:rPr>
          <w:spacing w:val="25"/>
          <w:w w:val="110"/>
          <w:sz w:val="28"/>
        </w:rPr>
        <w:t xml:space="preserve"> </w:t>
      </w:r>
      <w:r>
        <w:rPr>
          <w:w w:val="110"/>
          <w:sz w:val="28"/>
        </w:rPr>
        <w:t>зосередження</w:t>
      </w:r>
      <w:r>
        <w:rPr>
          <w:spacing w:val="25"/>
          <w:w w:val="110"/>
          <w:sz w:val="28"/>
        </w:rPr>
        <w:t xml:space="preserve"> </w:t>
      </w:r>
      <w:r>
        <w:rPr>
          <w:w w:val="110"/>
          <w:sz w:val="28"/>
        </w:rPr>
        <w:t>людей</w:t>
      </w:r>
      <w:r>
        <w:rPr>
          <w:spacing w:val="27"/>
          <w:w w:val="110"/>
          <w:sz w:val="28"/>
        </w:rPr>
        <w:t xml:space="preserve"> </w:t>
      </w:r>
      <w:r>
        <w:rPr>
          <w:w w:val="110"/>
          <w:sz w:val="28"/>
        </w:rPr>
        <w:t>без</w:t>
      </w:r>
      <w:r>
        <w:rPr>
          <w:spacing w:val="30"/>
          <w:w w:val="110"/>
          <w:sz w:val="28"/>
        </w:rPr>
        <w:t xml:space="preserve"> </w:t>
      </w:r>
      <w:r>
        <w:rPr>
          <w:w w:val="110"/>
          <w:sz w:val="28"/>
        </w:rPr>
        <w:t>житла</w:t>
      </w:r>
      <w:r>
        <w:rPr>
          <w:spacing w:val="27"/>
          <w:w w:val="110"/>
          <w:sz w:val="28"/>
        </w:rPr>
        <w:t xml:space="preserve"> </w:t>
      </w:r>
      <w:r>
        <w:rPr>
          <w:w w:val="110"/>
          <w:sz w:val="28"/>
        </w:rPr>
        <w:t>і</w:t>
      </w:r>
      <w:r>
        <w:rPr>
          <w:spacing w:val="24"/>
          <w:w w:val="110"/>
          <w:sz w:val="28"/>
        </w:rPr>
        <w:t xml:space="preserve"> </w:t>
      </w:r>
      <w:r>
        <w:rPr>
          <w:w w:val="110"/>
          <w:sz w:val="28"/>
        </w:rPr>
        <w:t>відсутність</w:t>
      </w:r>
      <w:r>
        <w:rPr>
          <w:spacing w:val="27"/>
          <w:w w:val="110"/>
          <w:sz w:val="28"/>
        </w:rPr>
        <w:t xml:space="preserve"> </w:t>
      </w:r>
      <w:r>
        <w:rPr>
          <w:w w:val="110"/>
          <w:sz w:val="28"/>
        </w:rPr>
        <w:t>відповідних санітарно-епідемічних умов;</w:t>
      </w:r>
    </w:p>
    <w:p w:rsidR="0093224F" w:rsidRDefault="006A7450">
      <w:pPr>
        <w:pStyle w:val="a4"/>
        <w:numPr>
          <w:ilvl w:val="0"/>
          <w:numId w:val="8"/>
        </w:numPr>
        <w:tabs>
          <w:tab w:val="left" w:pos="1335"/>
        </w:tabs>
        <w:spacing w:line="320" w:lineRule="exact"/>
        <w:ind w:left="1335" w:hanging="200"/>
        <w:jc w:val="left"/>
        <w:rPr>
          <w:sz w:val="28"/>
        </w:rPr>
      </w:pPr>
      <w:r>
        <w:rPr>
          <w:w w:val="110"/>
          <w:sz w:val="28"/>
        </w:rPr>
        <w:t>ризик</w:t>
      </w:r>
      <w:r>
        <w:rPr>
          <w:spacing w:val="28"/>
          <w:w w:val="110"/>
          <w:sz w:val="28"/>
        </w:rPr>
        <w:t xml:space="preserve"> </w:t>
      </w:r>
      <w:r>
        <w:rPr>
          <w:w w:val="110"/>
          <w:sz w:val="28"/>
        </w:rPr>
        <w:t>виникнення</w:t>
      </w:r>
      <w:r>
        <w:rPr>
          <w:spacing w:val="28"/>
          <w:w w:val="110"/>
          <w:sz w:val="28"/>
        </w:rPr>
        <w:t xml:space="preserve"> </w:t>
      </w:r>
      <w:r>
        <w:rPr>
          <w:w w:val="110"/>
          <w:sz w:val="28"/>
        </w:rPr>
        <w:t>та</w:t>
      </w:r>
      <w:r>
        <w:rPr>
          <w:spacing w:val="30"/>
          <w:w w:val="110"/>
          <w:sz w:val="28"/>
        </w:rPr>
        <w:t xml:space="preserve"> </w:t>
      </w:r>
      <w:r>
        <w:rPr>
          <w:w w:val="110"/>
          <w:sz w:val="28"/>
        </w:rPr>
        <w:t>поширення</w:t>
      </w:r>
      <w:r>
        <w:rPr>
          <w:spacing w:val="27"/>
          <w:w w:val="110"/>
          <w:sz w:val="28"/>
        </w:rPr>
        <w:t xml:space="preserve"> </w:t>
      </w:r>
      <w:r>
        <w:rPr>
          <w:w w:val="110"/>
          <w:sz w:val="28"/>
        </w:rPr>
        <w:t>інфекційних</w:t>
      </w:r>
      <w:r>
        <w:rPr>
          <w:spacing w:val="27"/>
          <w:w w:val="110"/>
          <w:sz w:val="28"/>
        </w:rPr>
        <w:t xml:space="preserve"> </w:t>
      </w:r>
      <w:r>
        <w:rPr>
          <w:spacing w:val="-2"/>
          <w:w w:val="110"/>
          <w:sz w:val="28"/>
        </w:rPr>
        <w:t>хвороб;</w:t>
      </w:r>
    </w:p>
    <w:p w:rsidR="0093224F" w:rsidRDefault="006A7450">
      <w:pPr>
        <w:pStyle w:val="a4"/>
        <w:numPr>
          <w:ilvl w:val="0"/>
          <w:numId w:val="8"/>
        </w:numPr>
        <w:tabs>
          <w:tab w:val="left" w:pos="1335"/>
        </w:tabs>
        <w:spacing w:before="40"/>
        <w:ind w:left="1335" w:hanging="200"/>
        <w:jc w:val="left"/>
        <w:rPr>
          <w:sz w:val="28"/>
        </w:rPr>
      </w:pPr>
      <w:r>
        <w:rPr>
          <w:w w:val="110"/>
          <w:sz w:val="28"/>
        </w:rPr>
        <w:t>руйнування</w:t>
      </w:r>
      <w:r>
        <w:rPr>
          <w:spacing w:val="13"/>
          <w:w w:val="110"/>
          <w:sz w:val="28"/>
        </w:rPr>
        <w:t xml:space="preserve"> </w:t>
      </w:r>
      <w:r>
        <w:rPr>
          <w:w w:val="110"/>
          <w:sz w:val="28"/>
        </w:rPr>
        <w:t>мережі</w:t>
      </w:r>
      <w:r>
        <w:rPr>
          <w:spacing w:val="13"/>
          <w:w w:val="110"/>
          <w:sz w:val="28"/>
        </w:rPr>
        <w:t xml:space="preserve"> </w:t>
      </w:r>
      <w:r>
        <w:rPr>
          <w:w w:val="110"/>
          <w:sz w:val="28"/>
        </w:rPr>
        <w:t>комунальних</w:t>
      </w:r>
      <w:r>
        <w:rPr>
          <w:spacing w:val="13"/>
          <w:w w:val="110"/>
          <w:sz w:val="28"/>
        </w:rPr>
        <w:t xml:space="preserve"> </w:t>
      </w:r>
      <w:r>
        <w:rPr>
          <w:spacing w:val="-2"/>
          <w:w w:val="110"/>
          <w:sz w:val="28"/>
        </w:rPr>
        <w:t>служб;</w:t>
      </w:r>
    </w:p>
    <w:p w:rsidR="0093224F" w:rsidRDefault="006A7450">
      <w:pPr>
        <w:pStyle w:val="a4"/>
        <w:numPr>
          <w:ilvl w:val="0"/>
          <w:numId w:val="8"/>
        </w:numPr>
        <w:tabs>
          <w:tab w:val="left" w:pos="1483"/>
        </w:tabs>
        <w:spacing w:before="50" w:line="276" w:lineRule="auto"/>
        <w:ind w:right="140" w:firstLine="571"/>
        <w:rPr>
          <w:sz w:val="28"/>
        </w:rPr>
      </w:pPr>
      <w:r>
        <w:rPr>
          <w:w w:val="110"/>
          <w:sz w:val="28"/>
        </w:rPr>
        <w:t>відсутність або недостатня кількість медичного персоналу, лікарень, медичного обладнання і ліків для надання екстреної медичної допомоги постраждалим;</w:t>
      </w:r>
    </w:p>
    <w:p w:rsidR="0093224F" w:rsidRDefault="006A7450">
      <w:pPr>
        <w:pStyle w:val="a4"/>
        <w:numPr>
          <w:ilvl w:val="0"/>
          <w:numId w:val="8"/>
        </w:numPr>
        <w:tabs>
          <w:tab w:val="left" w:pos="1335"/>
        </w:tabs>
        <w:spacing w:before="1"/>
        <w:ind w:left="1335" w:hanging="200"/>
        <w:rPr>
          <w:sz w:val="28"/>
        </w:rPr>
      </w:pPr>
      <w:r>
        <w:rPr>
          <w:w w:val="110"/>
          <w:sz w:val="28"/>
        </w:rPr>
        <w:t>вивезення</w:t>
      </w:r>
      <w:r>
        <w:rPr>
          <w:spacing w:val="21"/>
          <w:w w:val="110"/>
          <w:sz w:val="28"/>
        </w:rPr>
        <w:t xml:space="preserve"> </w:t>
      </w:r>
      <w:r>
        <w:rPr>
          <w:w w:val="110"/>
          <w:sz w:val="28"/>
        </w:rPr>
        <w:t>дітей,</w:t>
      </w:r>
      <w:r>
        <w:rPr>
          <w:spacing w:val="23"/>
          <w:w w:val="110"/>
          <w:sz w:val="28"/>
        </w:rPr>
        <w:t xml:space="preserve"> </w:t>
      </w:r>
      <w:r>
        <w:rPr>
          <w:w w:val="110"/>
          <w:sz w:val="28"/>
        </w:rPr>
        <w:t>уражених</w:t>
      </w:r>
      <w:r>
        <w:rPr>
          <w:spacing w:val="20"/>
          <w:w w:val="110"/>
          <w:sz w:val="28"/>
        </w:rPr>
        <w:t xml:space="preserve"> </w:t>
      </w:r>
      <w:r>
        <w:rPr>
          <w:w w:val="110"/>
          <w:sz w:val="28"/>
        </w:rPr>
        <w:t>і</w:t>
      </w:r>
      <w:r>
        <w:rPr>
          <w:spacing w:val="20"/>
          <w:w w:val="110"/>
          <w:sz w:val="28"/>
        </w:rPr>
        <w:t xml:space="preserve"> </w:t>
      </w:r>
      <w:r>
        <w:rPr>
          <w:w w:val="110"/>
          <w:sz w:val="28"/>
        </w:rPr>
        <w:t>хворих</w:t>
      </w:r>
      <w:r>
        <w:rPr>
          <w:spacing w:val="20"/>
          <w:w w:val="110"/>
          <w:sz w:val="28"/>
        </w:rPr>
        <w:t xml:space="preserve"> </w:t>
      </w:r>
      <w:r>
        <w:rPr>
          <w:w w:val="110"/>
          <w:sz w:val="28"/>
        </w:rPr>
        <w:t>із</w:t>
      </w:r>
      <w:r>
        <w:rPr>
          <w:spacing w:val="22"/>
          <w:w w:val="110"/>
          <w:sz w:val="28"/>
        </w:rPr>
        <w:t xml:space="preserve"> </w:t>
      </w:r>
      <w:r>
        <w:rPr>
          <w:w w:val="110"/>
          <w:sz w:val="28"/>
        </w:rPr>
        <w:t>зони</w:t>
      </w:r>
      <w:r>
        <w:rPr>
          <w:spacing w:val="24"/>
          <w:w w:val="110"/>
          <w:sz w:val="28"/>
        </w:rPr>
        <w:t xml:space="preserve"> </w:t>
      </w:r>
      <w:r>
        <w:rPr>
          <w:spacing w:val="-2"/>
          <w:w w:val="110"/>
          <w:sz w:val="28"/>
        </w:rPr>
        <w:t>руйнування;</w:t>
      </w:r>
    </w:p>
    <w:p w:rsidR="0093224F" w:rsidRDefault="006A7450">
      <w:pPr>
        <w:pStyle w:val="a4"/>
        <w:numPr>
          <w:ilvl w:val="0"/>
          <w:numId w:val="8"/>
        </w:numPr>
        <w:tabs>
          <w:tab w:val="left" w:pos="1335"/>
        </w:tabs>
        <w:spacing w:before="51"/>
        <w:ind w:left="1335" w:hanging="200"/>
        <w:rPr>
          <w:sz w:val="28"/>
        </w:rPr>
      </w:pPr>
      <w:r>
        <w:rPr>
          <w:w w:val="110"/>
          <w:sz w:val="28"/>
        </w:rPr>
        <w:t>розшук</w:t>
      </w:r>
      <w:r>
        <w:rPr>
          <w:spacing w:val="13"/>
          <w:w w:val="110"/>
          <w:sz w:val="28"/>
        </w:rPr>
        <w:t xml:space="preserve"> </w:t>
      </w:r>
      <w:r>
        <w:rPr>
          <w:w w:val="110"/>
          <w:sz w:val="28"/>
        </w:rPr>
        <w:t>і</w:t>
      </w:r>
      <w:r>
        <w:rPr>
          <w:spacing w:val="12"/>
          <w:w w:val="110"/>
          <w:sz w:val="28"/>
        </w:rPr>
        <w:t xml:space="preserve"> </w:t>
      </w:r>
      <w:r>
        <w:rPr>
          <w:w w:val="110"/>
          <w:sz w:val="28"/>
        </w:rPr>
        <w:t>рятування</w:t>
      </w:r>
      <w:r>
        <w:rPr>
          <w:spacing w:val="13"/>
          <w:w w:val="110"/>
          <w:sz w:val="28"/>
        </w:rPr>
        <w:t xml:space="preserve"> </w:t>
      </w:r>
      <w:r>
        <w:rPr>
          <w:w w:val="110"/>
          <w:sz w:val="28"/>
        </w:rPr>
        <w:t>людей</w:t>
      </w:r>
      <w:r>
        <w:rPr>
          <w:spacing w:val="14"/>
          <w:w w:val="110"/>
          <w:sz w:val="28"/>
        </w:rPr>
        <w:t xml:space="preserve"> </w:t>
      </w:r>
      <w:r>
        <w:rPr>
          <w:w w:val="110"/>
          <w:sz w:val="28"/>
        </w:rPr>
        <w:t>з-під</w:t>
      </w:r>
      <w:r>
        <w:rPr>
          <w:spacing w:val="12"/>
          <w:w w:val="110"/>
          <w:sz w:val="28"/>
        </w:rPr>
        <w:t xml:space="preserve"> </w:t>
      </w:r>
      <w:r>
        <w:rPr>
          <w:spacing w:val="-2"/>
          <w:w w:val="110"/>
          <w:sz w:val="28"/>
        </w:rPr>
        <w:t>завалів.</w:t>
      </w:r>
    </w:p>
    <w:p w:rsidR="0093224F" w:rsidRDefault="006A7450">
      <w:pPr>
        <w:pStyle w:val="a3"/>
        <w:spacing w:before="51" w:line="276" w:lineRule="auto"/>
        <w:ind w:right="138"/>
      </w:pPr>
      <w:r>
        <w:rPr>
          <w:w w:val="110"/>
        </w:rPr>
        <w:t xml:space="preserve">На території, в межах якої виникли руйнування споруд та інших об’єктів може статися поранення і загибель людей й тварин, руйнування нафтосховищ та розрив газопроводів, руйнування комунікацій, мереж </w:t>
      </w:r>
      <w:proofErr w:type="spellStart"/>
      <w:r>
        <w:rPr>
          <w:w w:val="110"/>
        </w:rPr>
        <w:t>енерго</w:t>
      </w:r>
      <w:proofErr w:type="spellEnd"/>
      <w:r>
        <w:rPr>
          <w:w w:val="110"/>
        </w:rPr>
        <w:t xml:space="preserve"> та водопостачання, аварії на хімічно небезпечних підприємствах з розливом сильнодіючих отруйних речовин, аварії на АЕС з витоком радіаційних речовин в атмосферу, пошкодження сільськогосподарських угідь та інше.</w:t>
      </w:r>
    </w:p>
    <w:p w:rsidR="0093224F" w:rsidRDefault="006A7450">
      <w:pPr>
        <w:spacing w:before="2"/>
        <w:ind w:left="1135"/>
        <w:jc w:val="both"/>
        <w:rPr>
          <w:i/>
          <w:sz w:val="28"/>
        </w:rPr>
      </w:pPr>
      <w:r>
        <w:rPr>
          <w:i/>
          <w:w w:val="110"/>
          <w:sz w:val="28"/>
        </w:rPr>
        <w:t>Розрізняють</w:t>
      </w:r>
      <w:r>
        <w:rPr>
          <w:i/>
          <w:spacing w:val="40"/>
          <w:w w:val="110"/>
          <w:sz w:val="28"/>
        </w:rPr>
        <w:t xml:space="preserve"> </w:t>
      </w:r>
      <w:r>
        <w:rPr>
          <w:i/>
          <w:w w:val="110"/>
          <w:sz w:val="28"/>
        </w:rPr>
        <w:t>наступні</w:t>
      </w:r>
      <w:r>
        <w:rPr>
          <w:i/>
          <w:spacing w:val="38"/>
          <w:w w:val="110"/>
          <w:sz w:val="28"/>
        </w:rPr>
        <w:t xml:space="preserve"> </w:t>
      </w:r>
      <w:r>
        <w:rPr>
          <w:i/>
          <w:w w:val="110"/>
          <w:sz w:val="28"/>
        </w:rPr>
        <w:t>ступені</w:t>
      </w:r>
      <w:r>
        <w:rPr>
          <w:i/>
          <w:spacing w:val="38"/>
          <w:w w:val="110"/>
          <w:sz w:val="28"/>
        </w:rPr>
        <w:t xml:space="preserve"> </w:t>
      </w:r>
      <w:r>
        <w:rPr>
          <w:i/>
          <w:spacing w:val="-2"/>
          <w:w w:val="110"/>
          <w:sz w:val="28"/>
        </w:rPr>
        <w:t>руйнування:</w:t>
      </w:r>
    </w:p>
    <w:p w:rsidR="0093224F" w:rsidRDefault="006A7450">
      <w:pPr>
        <w:pStyle w:val="a3"/>
        <w:spacing w:before="51" w:line="276" w:lineRule="auto"/>
        <w:ind w:right="138"/>
      </w:pPr>
      <w:r>
        <w:rPr>
          <w:i/>
          <w:w w:val="110"/>
        </w:rPr>
        <w:t xml:space="preserve">Повні руйнування </w:t>
      </w:r>
      <w:r>
        <w:rPr>
          <w:w w:val="110"/>
        </w:rPr>
        <w:t>- це руйнування всіх елементів будівель, у тім числі</w:t>
      </w:r>
      <w:r>
        <w:rPr>
          <w:spacing w:val="40"/>
          <w:w w:val="110"/>
        </w:rPr>
        <w:t xml:space="preserve"> </w:t>
      </w:r>
      <w:r>
        <w:rPr>
          <w:w w:val="110"/>
        </w:rPr>
        <w:t>й</w:t>
      </w:r>
      <w:r>
        <w:rPr>
          <w:spacing w:val="40"/>
          <w:w w:val="110"/>
        </w:rPr>
        <w:t xml:space="preserve"> </w:t>
      </w:r>
      <w:r>
        <w:rPr>
          <w:w w:val="110"/>
        </w:rPr>
        <w:t>підвальних</w:t>
      </w:r>
      <w:r>
        <w:rPr>
          <w:spacing w:val="40"/>
          <w:w w:val="110"/>
        </w:rPr>
        <w:t xml:space="preserve"> </w:t>
      </w:r>
      <w:r>
        <w:rPr>
          <w:w w:val="110"/>
        </w:rPr>
        <w:t>приміщень,</w:t>
      </w:r>
      <w:r>
        <w:rPr>
          <w:spacing w:val="40"/>
          <w:w w:val="110"/>
        </w:rPr>
        <w:t xml:space="preserve"> </w:t>
      </w:r>
      <w:r>
        <w:rPr>
          <w:w w:val="110"/>
        </w:rPr>
        <w:t>ураження</w:t>
      </w:r>
      <w:r>
        <w:rPr>
          <w:spacing w:val="40"/>
          <w:w w:val="110"/>
        </w:rPr>
        <w:t xml:space="preserve"> </w:t>
      </w:r>
      <w:r>
        <w:rPr>
          <w:w w:val="110"/>
        </w:rPr>
        <w:t>людей,</w:t>
      </w:r>
      <w:r>
        <w:rPr>
          <w:spacing w:val="40"/>
          <w:w w:val="110"/>
        </w:rPr>
        <w:t xml:space="preserve"> </w:t>
      </w:r>
      <w:r>
        <w:rPr>
          <w:w w:val="110"/>
        </w:rPr>
        <w:t>що</w:t>
      </w:r>
      <w:r>
        <w:rPr>
          <w:spacing w:val="40"/>
          <w:w w:val="110"/>
        </w:rPr>
        <w:t xml:space="preserve"> </w:t>
      </w:r>
      <w:r>
        <w:rPr>
          <w:w w:val="110"/>
        </w:rPr>
        <w:t>знаходяться</w:t>
      </w:r>
      <w:r>
        <w:rPr>
          <w:spacing w:val="40"/>
          <w:w w:val="110"/>
        </w:rPr>
        <w:t xml:space="preserve"> </w:t>
      </w:r>
      <w:r>
        <w:rPr>
          <w:w w:val="110"/>
        </w:rPr>
        <w:t>в них, збитки становлять більше 70% вартості основних виробничих фондів (балансової вартості). Подальше їх використання не можливе.</w:t>
      </w:r>
    </w:p>
    <w:p w:rsidR="0093224F" w:rsidRDefault="006A7450">
      <w:pPr>
        <w:pStyle w:val="a3"/>
        <w:spacing w:before="2" w:line="276" w:lineRule="auto"/>
        <w:ind w:right="140"/>
      </w:pPr>
      <w:r>
        <w:rPr>
          <w:i/>
          <w:w w:val="110"/>
        </w:rPr>
        <w:t xml:space="preserve">Сильні руйнування </w:t>
      </w:r>
      <w:r>
        <w:rPr>
          <w:w w:val="110"/>
        </w:rPr>
        <w:t>- це руйнування частини стін і перекриття поверхів, деформація їх, виникнення тріщин у стінах, ураження</w:t>
      </w:r>
      <w:r>
        <w:rPr>
          <w:spacing w:val="80"/>
          <w:w w:val="110"/>
        </w:rPr>
        <w:t xml:space="preserve"> </w:t>
      </w:r>
      <w:r>
        <w:rPr>
          <w:w w:val="110"/>
        </w:rPr>
        <w:t>значної частини людей, що знаходяться в них. Збитки ставлять від 30 до 70% вартості основних виробничих фондів. Можливе обмежене використання будівель, що збереглися. Відновлення можливе після капітального ремонту.</w:t>
      </w:r>
    </w:p>
    <w:p w:rsidR="0093224F" w:rsidRDefault="006A7450">
      <w:pPr>
        <w:pStyle w:val="a3"/>
        <w:spacing w:line="278" w:lineRule="auto"/>
        <w:ind w:right="139"/>
      </w:pPr>
      <w:r>
        <w:rPr>
          <w:i/>
          <w:w w:val="110"/>
        </w:rPr>
        <w:t xml:space="preserve">Середні руйнування </w:t>
      </w:r>
      <w:r>
        <w:rPr>
          <w:w w:val="110"/>
        </w:rPr>
        <w:t>- це руйнування переважно другорядних елементів будівель і споруд (покрівлі, вікон, дверей і перегородок),</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7" w:firstLine="0"/>
      </w:pPr>
      <w:r>
        <w:rPr>
          <w:w w:val="110"/>
        </w:rPr>
        <w:lastRenderedPageBreak/>
        <w:t>виникнення тріщин у стінах. Підвальні приміщення зберігаються, перекриття залишаються. Люди уражаються частіше уламками конструкцій. Збитки становлять 10 - 30% вартості основних виробничих</w:t>
      </w:r>
      <w:r>
        <w:rPr>
          <w:spacing w:val="40"/>
          <w:w w:val="110"/>
        </w:rPr>
        <w:t xml:space="preserve"> </w:t>
      </w:r>
      <w:r>
        <w:rPr>
          <w:w w:val="110"/>
        </w:rPr>
        <w:t>фондів.</w:t>
      </w:r>
      <w:r>
        <w:rPr>
          <w:spacing w:val="40"/>
          <w:w w:val="110"/>
        </w:rPr>
        <w:t xml:space="preserve"> </w:t>
      </w:r>
      <w:r>
        <w:rPr>
          <w:w w:val="110"/>
        </w:rPr>
        <w:t>Відновлюються</w:t>
      </w:r>
      <w:r>
        <w:rPr>
          <w:spacing w:val="40"/>
          <w:w w:val="110"/>
        </w:rPr>
        <w:t xml:space="preserve"> </w:t>
      </w:r>
      <w:r>
        <w:rPr>
          <w:w w:val="110"/>
        </w:rPr>
        <w:t>техніка,</w:t>
      </w:r>
      <w:r>
        <w:rPr>
          <w:spacing w:val="40"/>
          <w:w w:val="110"/>
        </w:rPr>
        <w:t xml:space="preserve"> </w:t>
      </w:r>
      <w:r>
        <w:rPr>
          <w:w w:val="110"/>
        </w:rPr>
        <w:t>транспорт</w:t>
      </w:r>
      <w:r>
        <w:rPr>
          <w:spacing w:val="40"/>
          <w:w w:val="110"/>
        </w:rPr>
        <w:t xml:space="preserve"> </w:t>
      </w:r>
      <w:r>
        <w:rPr>
          <w:w w:val="110"/>
        </w:rPr>
        <w:t>та промислове обладнання. Будівлям необхідний капітальний ремонт.</w:t>
      </w:r>
    </w:p>
    <w:p w:rsidR="0093224F" w:rsidRDefault="006A7450">
      <w:pPr>
        <w:pStyle w:val="a3"/>
        <w:spacing w:before="4" w:line="276" w:lineRule="auto"/>
        <w:ind w:right="140"/>
      </w:pPr>
      <w:r>
        <w:rPr>
          <w:i/>
          <w:w w:val="110"/>
        </w:rPr>
        <w:t xml:space="preserve">Слабкі руйнування </w:t>
      </w:r>
      <w:r>
        <w:rPr>
          <w:w w:val="110"/>
        </w:rPr>
        <w:t>- це руйнування вікон, дверей та перегородок. Ураження людей можливе уламками конструкцій. Підвали і нижні поверхи не пошкоджуються. Вони придатні для використання після поточного ремонту будівель. Збитки становлять до 10 % вартості основних виробничих фондів. Відновлення можливе після середнього або поточного ремонту.</w:t>
      </w:r>
    </w:p>
    <w:p w:rsidR="0093224F" w:rsidRDefault="0093224F">
      <w:pPr>
        <w:pStyle w:val="a3"/>
        <w:spacing w:before="3"/>
        <w:ind w:left="0" w:firstLine="0"/>
        <w:jc w:val="left"/>
      </w:pPr>
    </w:p>
    <w:p w:rsidR="0093224F" w:rsidRDefault="006A7450">
      <w:pPr>
        <w:pStyle w:val="51"/>
        <w:numPr>
          <w:ilvl w:val="0"/>
          <w:numId w:val="9"/>
        </w:numPr>
        <w:tabs>
          <w:tab w:val="left" w:pos="1103"/>
        </w:tabs>
        <w:spacing w:before="1"/>
        <w:ind w:right="137" w:firstLine="0"/>
        <w:jc w:val="both"/>
      </w:pPr>
      <w:r>
        <w:rPr>
          <w:w w:val="115"/>
        </w:rPr>
        <w:t>Характеристика зон затоплень, які виникають під час руйнування гідротехнічних споруд</w:t>
      </w:r>
    </w:p>
    <w:p w:rsidR="0093224F" w:rsidRDefault="006A7450">
      <w:pPr>
        <w:pStyle w:val="a3"/>
        <w:spacing w:before="118" w:line="276" w:lineRule="auto"/>
        <w:ind w:right="140"/>
      </w:pPr>
      <w:r>
        <w:rPr>
          <w:i/>
          <w:w w:val="110"/>
        </w:rPr>
        <w:t xml:space="preserve">Гідротехнічні споруди </w:t>
      </w:r>
      <w:r>
        <w:rPr>
          <w:w w:val="110"/>
        </w:rPr>
        <w:t>- це інженерні споруди, що призначені для раціонального використання природних водних ресурсів або для попередження шкідливої дії води на оточуюче середовище. За їх допомогою здійснюють використання ґрунтових вод, річок, озер,</w:t>
      </w:r>
      <w:r>
        <w:rPr>
          <w:spacing w:val="40"/>
          <w:w w:val="110"/>
        </w:rPr>
        <w:t xml:space="preserve"> </w:t>
      </w:r>
      <w:r>
        <w:rPr>
          <w:w w:val="110"/>
        </w:rPr>
        <w:t>морів, запобігають розмивам берегів, повені, регулюють рівень і витрату води, змінюють напрям водного потоку, здійснюють пропуск криги тощо.</w:t>
      </w:r>
    </w:p>
    <w:p w:rsidR="0093224F" w:rsidRDefault="006A7450">
      <w:pPr>
        <w:spacing w:before="2" w:line="276" w:lineRule="auto"/>
        <w:ind w:left="563" w:right="141" w:firstLine="571"/>
        <w:jc w:val="both"/>
        <w:rPr>
          <w:sz w:val="28"/>
        </w:rPr>
      </w:pPr>
      <w:r>
        <w:rPr>
          <w:i/>
          <w:w w:val="110"/>
          <w:sz w:val="28"/>
        </w:rPr>
        <w:t>Перебуваючи</w:t>
      </w:r>
      <w:r>
        <w:rPr>
          <w:w w:val="110"/>
          <w:sz w:val="28"/>
        </w:rPr>
        <w:t>,</w:t>
      </w:r>
      <w:r>
        <w:rPr>
          <w:spacing w:val="80"/>
          <w:w w:val="110"/>
          <w:sz w:val="28"/>
        </w:rPr>
        <w:t xml:space="preserve"> </w:t>
      </w:r>
      <w:r>
        <w:rPr>
          <w:w w:val="110"/>
          <w:sz w:val="28"/>
        </w:rPr>
        <w:t>як</w:t>
      </w:r>
      <w:r>
        <w:rPr>
          <w:spacing w:val="80"/>
          <w:w w:val="110"/>
          <w:sz w:val="28"/>
        </w:rPr>
        <w:t xml:space="preserve"> </w:t>
      </w:r>
      <w:r>
        <w:rPr>
          <w:w w:val="110"/>
          <w:sz w:val="28"/>
        </w:rPr>
        <w:t>правило,</w:t>
      </w:r>
      <w:r>
        <w:rPr>
          <w:spacing w:val="80"/>
          <w:w w:val="110"/>
          <w:sz w:val="28"/>
        </w:rPr>
        <w:t xml:space="preserve"> </w:t>
      </w:r>
      <w:r>
        <w:rPr>
          <w:i/>
          <w:w w:val="110"/>
          <w:sz w:val="28"/>
        </w:rPr>
        <w:t>у</w:t>
      </w:r>
      <w:r>
        <w:rPr>
          <w:i/>
          <w:spacing w:val="80"/>
          <w:w w:val="110"/>
          <w:sz w:val="28"/>
        </w:rPr>
        <w:t xml:space="preserve"> </w:t>
      </w:r>
      <w:r>
        <w:rPr>
          <w:i/>
          <w:w w:val="110"/>
          <w:sz w:val="28"/>
        </w:rPr>
        <w:t>межах</w:t>
      </w:r>
      <w:r>
        <w:rPr>
          <w:i/>
          <w:spacing w:val="80"/>
          <w:w w:val="110"/>
          <w:sz w:val="28"/>
        </w:rPr>
        <w:t xml:space="preserve"> </w:t>
      </w:r>
      <w:r>
        <w:rPr>
          <w:i/>
          <w:w w:val="110"/>
          <w:sz w:val="28"/>
        </w:rPr>
        <w:t>великих</w:t>
      </w:r>
      <w:r>
        <w:rPr>
          <w:i/>
          <w:spacing w:val="80"/>
          <w:w w:val="110"/>
          <w:sz w:val="28"/>
        </w:rPr>
        <w:t xml:space="preserve"> </w:t>
      </w:r>
      <w:r>
        <w:rPr>
          <w:i/>
          <w:w w:val="110"/>
          <w:sz w:val="28"/>
        </w:rPr>
        <w:t>населених</w:t>
      </w:r>
      <w:r>
        <w:rPr>
          <w:i/>
          <w:spacing w:val="80"/>
          <w:w w:val="110"/>
          <w:sz w:val="28"/>
        </w:rPr>
        <w:t xml:space="preserve"> </w:t>
      </w:r>
      <w:r>
        <w:rPr>
          <w:i/>
          <w:w w:val="110"/>
          <w:sz w:val="28"/>
        </w:rPr>
        <w:t xml:space="preserve">пунктів або вище їх </w:t>
      </w:r>
      <w:r>
        <w:rPr>
          <w:w w:val="110"/>
          <w:sz w:val="28"/>
        </w:rPr>
        <w:t xml:space="preserve">і будучи об'єктами підвищеного ризику, гідротехнічні споруди, якими є </w:t>
      </w:r>
      <w:r>
        <w:rPr>
          <w:i/>
          <w:w w:val="110"/>
          <w:sz w:val="28"/>
        </w:rPr>
        <w:t>греблі</w:t>
      </w:r>
      <w:r>
        <w:rPr>
          <w:w w:val="110"/>
          <w:sz w:val="28"/>
        </w:rPr>
        <w:t xml:space="preserve">, </w:t>
      </w:r>
      <w:r>
        <w:rPr>
          <w:i/>
          <w:w w:val="110"/>
          <w:sz w:val="28"/>
        </w:rPr>
        <w:t>при руйнуванні можуть призвести до утворення хвиль прориву, катастрофічного затоплення великих територій, населених пунктів, об'єктів економіки, загибелі людей, тривалого припинення судноплавства, сільськогосподарського та рибопромислового виробництва</w:t>
      </w:r>
      <w:r>
        <w:rPr>
          <w:w w:val="110"/>
          <w:sz w:val="28"/>
        </w:rPr>
        <w:t>.</w:t>
      </w:r>
    </w:p>
    <w:p w:rsidR="0093224F" w:rsidRDefault="006A7450">
      <w:pPr>
        <w:spacing w:before="7" w:line="276" w:lineRule="auto"/>
        <w:ind w:left="563" w:right="138" w:firstLine="571"/>
        <w:jc w:val="both"/>
        <w:rPr>
          <w:i/>
          <w:sz w:val="28"/>
        </w:rPr>
      </w:pPr>
      <w:r>
        <w:rPr>
          <w:i/>
          <w:w w:val="105"/>
          <w:sz w:val="28"/>
        </w:rPr>
        <w:t>Прорив греблі є початковою фазою гідродинамічної аварії і являє</w:t>
      </w:r>
      <w:r>
        <w:rPr>
          <w:i/>
          <w:spacing w:val="80"/>
          <w:w w:val="150"/>
          <w:sz w:val="28"/>
        </w:rPr>
        <w:t xml:space="preserve"> </w:t>
      </w:r>
      <w:r>
        <w:rPr>
          <w:i/>
          <w:w w:val="105"/>
          <w:sz w:val="28"/>
        </w:rPr>
        <w:t>собою</w:t>
      </w:r>
      <w:r>
        <w:rPr>
          <w:i/>
          <w:spacing w:val="40"/>
          <w:w w:val="105"/>
          <w:sz w:val="28"/>
        </w:rPr>
        <w:t xml:space="preserve"> </w:t>
      </w:r>
      <w:r>
        <w:rPr>
          <w:i/>
          <w:w w:val="105"/>
          <w:sz w:val="28"/>
        </w:rPr>
        <w:t>процес</w:t>
      </w:r>
      <w:r>
        <w:rPr>
          <w:i/>
          <w:spacing w:val="40"/>
          <w:w w:val="105"/>
          <w:sz w:val="28"/>
        </w:rPr>
        <w:t xml:space="preserve"> </w:t>
      </w:r>
      <w:r>
        <w:rPr>
          <w:i/>
          <w:w w:val="105"/>
          <w:sz w:val="28"/>
        </w:rPr>
        <w:t>утворення</w:t>
      </w:r>
      <w:r>
        <w:rPr>
          <w:i/>
          <w:spacing w:val="40"/>
          <w:w w:val="105"/>
          <w:sz w:val="28"/>
        </w:rPr>
        <w:t xml:space="preserve"> </w:t>
      </w:r>
      <w:r>
        <w:rPr>
          <w:i/>
          <w:w w:val="105"/>
          <w:sz w:val="28"/>
        </w:rPr>
        <w:t>прорану</w:t>
      </w:r>
      <w:r>
        <w:rPr>
          <w:i/>
          <w:spacing w:val="40"/>
          <w:w w:val="105"/>
          <w:sz w:val="28"/>
        </w:rPr>
        <w:t xml:space="preserve"> </w:t>
      </w:r>
      <w:r>
        <w:rPr>
          <w:i/>
          <w:w w:val="105"/>
          <w:sz w:val="28"/>
        </w:rPr>
        <w:t>і</w:t>
      </w:r>
      <w:r>
        <w:rPr>
          <w:i/>
          <w:spacing w:val="40"/>
          <w:w w:val="105"/>
          <w:sz w:val="28"/>
        </w:rPr>
        <w:t xml:space="preserve"> </w:t>
      </w:r>
      <w:r>
        <w:rPr>
          <w:i/>
          <w:w w:val="105"/>
          <w:sz w:val="28"/>
        </w:rPr>
        <w:t>некерованого</w:t>
      </w:r>
      <w:r>
        <w:rPr>
          <w:i/>
          <w:spacing w:val="40"/>
          <w:w w:val="105"/>
          <w:sz w:val="28"/>
        </w:rPr>
        <w:t xml:space="preserve"> </w:t>
      </w:r>
      <w:r>
        <w:rPr>
          <w:i/>
          <w:w w:val="105"/>
          <w:sz w:val="28"/>
        </w:rPr>
        <w:t>потоку</w:t>
      </w:r>
      <w:r>
        <w:rPr>
          <w:i/>
          <w:spacing w:val="40"/>
          <w:w w:val="105"/>
          <w:sz w:val="28"/>
        </w:rPr>
        <w:t xml:space="preserve"> </w:t>
      </w:r>
      <w:r>
        <w:rPr>
          <w:i/>
          <w:w w:val="105"/>
          <w:sz w:val="28"/>
        </w:rPr>
        <w:t>води</w:t>
      </w:r>
      <w:r>
        <w:rPr>
          <w:i/>
          <w:spacing w:val="80"/>
          <w:w w:val="105"/>
          <w:sz w:val="28"/>
        </w:rPr>
        <w:t xml:space="preserve"> </w:t>
      </w:r>
      <w:r>
        <w:rPr>
          <w:i/>
          <w:w w:val="105"/>
          <w:sz w:val="28"/>
        </w:rPr>
        <w:t>водосховища</w:t>
      </w:r>
      <w:r>
        <w:rPr>
          <w:i/>
          <w:spacing w:val="80"/>
          <w:w w:val="105"/>
          <w:sz w:val="28"/>
        </w:rPr>
        <w:t xml:space="preserve"> </w:t>
      </w:r>
      <w:r>
        <w:rPr>
          <w:i/>
          <w:w w:val="105"/>
          <w:sz w:val="28"/>
        </w:rPr>
        <w:t>з</w:t>
      </w:r>
      <w:r>
        <w:rPr>
          <w:i/>
          <w:spacing w:val="80"/>
          <w:w w:val="105"/>
          <w:sz w:val="28"/>
        </w:rPr>
        <w:t xml:space="preserve"> </w:t>
      </w:r>
      <w:r>
        <w:rPr>
          <w:i/>
          <w:w w:val="105"/>
          <w:sz w:val="28"/>
        </w:rPr>
        <w:t>верхнього</w:t>
      </w:r>
      <w:r>
        <w:rPr>
          <w:i/>
          <w:spacing w:val="80"/>
          <w:w w:val="105"/>
          <w:sz w:val="28"/>
        </w:rPr>
        <w:t xml:space="preserve"> </w:t>
      </w:r>
      <w:r>
        <w:rPr>
          <w:i/>
          <w:w w:val="105"/>
          <w:sz w:val="28"/>
        </w:rPr>
        <w:t>б'єфу</w:t>
      </w:r>
      <w:r>
        <w:rPr>
          <w:i/>
          <w:spacing w:val="80"/>
          <w:w w:val="105"/>
          <w:sz w:val="28"/>
        </w:rPr>
        <w:t xml:space="preserve"> </w:t>
      </w:r>
      <w:r>
        <w:rPr>
          <w:i/>
          <w:w w:val="105"/>
          <w:sz w:val="28"/>
        </w:rPr>
        <w:t>через</w:t>
      </w:r>
      <w:r>
        <w:rPr>
          <w:i/>
          <w:spacing w:val="80"/>
          <w:w w:val="105"/>
          <w:sz w:val="28"/>
        </w:rPr>
        <w:t xml:space="preserve"> </w:t>
      </w:r>
      <w:r>
        <w:rPr>
          <w:i/>
          <w:w w:val="105"/>
          <w:sz w:val="28"/>
        </w:rPr>
        <w:t>проран</w:t>
      </w:r>
      <w:r>
        <w:rPr>
          <w:i/>
          <w:spacing w:val="80"/>
          <w:w w:val="105"/>
          <w:sz w:val="28"/>
        </w:rPr>
        <w:t xml:space="preserve"> </w:t>
      </w:r>
      <w:r>
        <w:rPr>
          <w:i/>
          <w:w w:val="105"/>
          <w:sz w:val="28"/>
        </w:rPr>
        <w:t>в</w:t>
      </w:r>
      <w:r>
        <w:rPr>
          <w:i/>
          <w:spacing w:val="80"/>
          <w:w w:val="105"/>
          <w:sz w:val="28"/>
        </w:rPr>
        <w:t xml:space="preserve"> </w:t>
      </w:r>
      <w:r>
        <w:rPr>
          <w:i/>
          <w:w w:val="105"/>
          <w:sz w:val="28"/>
        </w:rPr>
        <w:t>нижній</w:t>
      </w:r>
      <w:r>
        <w:rPr>
          <w:i/>
          <w:spacing w:val="80"/>
          <w:w w:val="105"/>
          <w:sz w:val="28"/>
        </w:rPr>
        <w:t xml:space="preserve"> </w:t>
      </w:r>
      <w:proofErr w:type="spellStart"/>
      <w:r>
        <w:rPr>
          <w:i/>
          <w:w w:val="105"/>
          <w:sz w:val="28"/>
        </w:rPr>
        <w:t>б'єф.У</w:t>
      </w:r>
      <w:proofErr w:type="spellEnd"/>
      <w:r>
        <w:rPr>
          <w:i/>
          <w:spacing w:val="40"/>
          <w:w w:val="105"/>
          <w:sz w:val="28"/>
        </w:rPr>
        <w:t xml:space="preserve"> </w:t>
      </w:r>
      <w:r>
        <w:rPr>
          <w:i/>
          <w:w w:val="105"/>
          <w:sz w:val="28"/>
        </w:rPr>
        <w:t>результаті</w:t>
      </w:r>
      <w:r>
        <w:rPr>
          <w:i/>
          <w:spacing w:val="40"/>
          <w:w w:val="105"/>
          <w:sz w:val="28"/>
        </w:rPr>
        <w:t xml:space="preserve"> </w:t>
      </w:r>
      <w:r>
        <w:rPr>
          <w:i/>
          <w:w w:val="105"/>
          <w:sz w:val="28"/>
        </w:rPr>
        <w:t>прориву греблі</w:t>
      </w:r>
      <w:r>
        <w:rPr>
          <w:i/>
          <w:spacing w:val="40"/>
          <w:w w:val="105"/>
          <w:sz w:val="28"/>
        </w:rPr>
        <w:t xml:space="preserve"> </w:t>
      </w:r>
      <w:r>
        <w:rPr>
          <w:i/>
          <w:w w:val="105"/>
          <w:sz w:val="28"/>
        </w:rPr>
        <w:t>виникає</w:t>
      </w:r>
      <w:r>
        <w:rPr>
          <w:i/>
          <w:spacing w:val="40"/>
          <w:w w:val="105"/>
          <w:sz w:val="28"/>
        </w:rPr>
        <w:t xml:space="preserve"> </w:t>
      </w:r>
      <w:r>
        <w:rPr>
          <w:i/>
          <w:w w:val="105"/>
          <w:sz w:val="28"/>
        </w:rPr>
        <w:t>головний</w:t>
      </w:r>
      <w:r>
        <w:rPr>
          <w:i/>
          <w:spacing w:val="40"/>
          <w:w w:val="105"/>
          <w:sz w:val="28"/>
        </w:rPr>
        <w:t xml:space="preserve"> </w:t>
      </w:r>
      <w:r>
        <w:rPr>
          <w:i/>
          <w:w w:val="105"/>
          <w:sz w:val="28"/>
        </w:rPr>
        <w:t>вражаючий</w:t>
      </w:r>
      <w:r>
        <w:rPr>
          <w:i/>
          <w:spacing w:val="40"/>
          <w:w w:val="105"/>
          <w:sz w:val="28"/>
        </w:rPr>
        <w:t xml:space="preserve"> </w:t>
      </w:r>
      <w:r>
        <w:rPr>
          <w:i/>
          <w:w w:val="105"/>
          <w:sz w:val="28"/>
        </w:rPr>
        <w:t>чинник</w:t>
      </w:r>
      <w:r>
        <w:rPr>
          <w:i/>
          <w:spacing w:val="40"/>
          <w:w w:val="105"/>
          <w:sz w:val="28"/>
        </w:rPr>
        <w:t xml:space="preserve"> </w:t>
      </w:r>
      <w:r>
        <w:rPr>
          <w:i/>
          <w:w w:val="105"/>
          <w:sz w:val="28"/>
        </w:rPr>
        <w:t>цього виду</w:t>
      </w:r>
      <w:r>
        <w:rPr>
          <w:i/>
          <w:spacing w:val="80"/>
          <w:w w:val="105"/>
          <w:sz w:val="28"/>
        </w:rPr>
        <w:t xml:space="preserve"> </w:t>
      </w:r>
      <w:r>
        <w:rPr>
          <w:i/>
          <w:w w:val="105"/>
          <w:sz w:val="28"/>
        </w:rPr>
        <w:t>аварії</w:t>
      </w:r>
      <w:r>
        <w:rPr>
          <w:i/>
          <w:spacing w:val="80"/>
          <w:w w:val="105"/>
          <w:sz w:val="28"/>
        </w:rPr>
        <w:t xml:space="preserve"> </w:t>
      </w:r>
      <w:r>
        <w:rPr>
          <w:i/>
          <w:w w:val="105"/>
          <w:sz w:val="28"/>
        </w:rPr>
        <w:t>-</w:t>
      </w:r>
      <w:r>
        <w:rPr>
          <w:i/>
          <w:spacing w:val="80"/>
          <w:w w:val="105"/>
          <w:sz w:val="28"/>
        </w:rPr>
        <w:t xml:space="preserve"> </w:t>
      </w:r>
      <w:r>
        <w:rPr>
          <w:i/>
          <w:w w:val="105"/>
          <w:sz w:val="28"/>
        </w:rPr>
        <w:t>хвиля</w:t>
      </w:r>
      <w:r>
        <w:rPr>
          <w:i/>
          <w:spacing w:val="80"/>
          <w:w w:val="105"/>
          <w:sz w:val="28"/>
        </w:rPr>
        <w:t xml:space="preserve"> </w:t>
      </w:r>
      <w:r>
        <w:rPr>
          <w:i/>
          <w:w w:val="105"/>
          <w:sz w:val="28"/>
        </w:rPr>
        <w:t>прориву,</w:t>
      </w:r>
      <w:r>
        <w:rPr>
          <w:i/>
          <w:spacing w:val="80"/>
          <w:w w:val="105"/>
          <w:sz w:val="28"/>
        </w:rPr>
        <w:t xml:space="preserve"> </w:t>
      </w:r>
      <w:r>
        <w:rPr>
          <w:i/>
          <w:w w:val="105"/>
          <w:sz w:val="28"/>
        </w:rPr>
        <w:t>яка</w:t>
      </w:r>
      <w:r>
        <w:rPr>
          <w:i/>
          <w:spacing w:val="80"/>
          <w:w w:val="105"/>
          <w:sz w:val="28"/>
        </w:rPr>
        <w:t xml:space="preserve"> </w:t>
      </w:r>
      <w:r>
        <w:rPr>
          <w:i/>
          <w:w w:val="105"/>
          <w:sz w:val="28"/>
        </w:rPr>
        <w:t>має,</w:t>
      </w:r>
      <w:r>
        <w:rPr>
          <w:i/>
          <w:spacing w:val="80"/>
          <w:w w:val="105"/>
          <w:sz w:val="28"/>
        </w:rPr>
        <w:t xml:space="preserve"> </w:t>
      </w:r>
      <w:r>
        <w:rPr>
          <w:i/>
          <w:w w:val="105"/>
          <w:sz w:val="28"/>
        </w:rPr>
        <w:t>як</w:t>
      </w:r>
      <w:r>
        <w:rPr>
          <w:i/>
          <w:spacing w:val="80"/>
          <w:w w:val="105"/>
          <w:sz w:val="28"/>
        </w:rPr>
        <w:t xml:space="preserve"> </w:t>
      </w:r>
      <w:r>
        <w:rPr>
          <w:i/>
          <w:w w:val="105"/>
          <w:sz w:val="28"/>
        </w:rPr>
        <w:t>правило,</w:t>
      </w:r>
      <w:r>
        <w:rPr>
          <w:i/>
          <w:spacing w:val="80"/>
          <w:w w:val="105"/>
          <w:sz w:val="28"/>
        </w:rPr>
        <w:t xml:space="preserve"> </w:t>
      </w:r>
      <w:r>
        <w:rPr>
          <w:i/>
          <w:w w:val="105"/>
          <w:sz w:val="28"/>
        </w:rPr>
        <w:t>значну</w:t>
      </w:r>
      <w:r>
        <w:rPr>
          <w:i/>
          <w:spacing w:val="80"/>
          <w:w w:val="105"/>
          <w:sz w:val="28"/>
        </w:rPr>
        <w:t xml:space="preserve"> </w:t>
      </w:r>
      <w:r>
        <w:rPr>
          <w:i/>
          <w:w w:val="105"/>
          <w:sz w:val="28"/>
        </w:rPr>
        <w:t>висоту</w:t>
      </w:r>
      <w:r>
        <w:rPr>
          <w:i/>
          <w:spacing w:val="40"/>
          <w:w w:val="105"/>
          <w:sz w:val="28"/>
        </w:rPr>
        <w:t xml:space="preserve"> </w:t>
      </w:r>
      <w:r>
        <w:rPr>
          <w:i/>
          <w:w w:val="105"/>
          <w:sz w:val="28"/>
        </w:rPr>
        <w:t>гребеня</w:t>
      </w:r>
      <w:r>
        <w:rPr>
          <w:i/>
          <w:spacing w:val="40"/>
          <w:w w:val="105"/>
          <w:sz w:val="28"/>
        </w:rPr>
        <w:t xml:space="preserve"> </w:t>
      </w:r>
      <w:r>
        <w:rPr>
          <w:i/>
          <w:w w:val="105"/>
          <w:sz w:val="28"/>
        </w:rPr>
        <w:t>(більше</w:t>
      </w:r>
      <w:r>
        <w:rPr>
          <w:i/>
          <w:spacing w:val="40"/>
          <w:w w:val="105"/>
          <w:sz w:val="28"/>
        </w:rPr>
        <w:t xml:space="preserve"> </w:t>
      </w:r>
      <w:r>
        <w:rPr>
          <w:i/>
          <w:w w:val="105"/>
          <w:sz w:val="28"/>
        </w:rPr>
        <w:t>1,5</w:t>
      </w:r>
      <w:r>
        <w:rPr>
          <w:i/>
          <w:spacing w:val="40"/>
          <w:w w:val="105"/>
          <w:sz w:val="28"/>
        </w:rPr>
        <w:t xml:space="preserve"> </w:t>
      </w:r>
      <w:r>
        <w:rPr>
          <w:i/>
          <w:w w:val="105"/>
          <w:sz w:val="28"/>
        </w:rPr>
        <w:t>м</w:t>
      </w:r>
      <w:r>
        <w:rPr>
          <w:i/>
          <w:spacing w:val="40"/>
          <w:w w:val="105"/>
          <w:sz w:val="28"/>
        </w:rPr>
        <w:t xml:space="preserve"> </w:t>
      </w:r>
      <w:r>
        <w:rPr>
          <w:i/>
          <w:w w:val="105"/>
          <w:sz w:val="28"/>
        </w:rPr>
        <w:t>)</w:t>
      </w:r>
      <w:r>
        <w:rPr>
          <w:i/>
          <w:spacing w:val="40"/>
          <w:w w:val="105"/>
          <w:sz w:val="28"/>
        </w:rPr>
        <w:t xml:space="preserve"> </w:t>
      </w:r>
      <w:r>
        <w:rPr>
          <w:i/>
          <w:w w:val="105"/>
          <w:sz w:val="28"/>
        </w:rPr>
        <w:t>і</w:t>
      </w:r>
      <w:r>
        <w:rPr>
          <w:i/>
          <w:spacing w:val="40"/>
          <w:w w:val="105"/>
          <w:sz w:val="28"/>
        </w:rPr>
        <w:t xml:space="preserve"> </w:t>
      </w:r>
      <w:r>
        <w:rPr>
          <w:i/>
          <w:w w:val="105"/>
          <w:sz w:val="28"/>
        </w:rPr>
        <w:t>швидкість</w:t>
      </w:r>
      <w:r>
        <w:rPr>
          <w:i/>
          <w:spacing w:val="40"/>
          <w:w w:val="105"/>
          <w:sz w:val="28"/>
        </w:rPr>
        <w:t xml:space="preserve"> </w:t>
      </w:r>
      <w:r>
        <w:rPr>
          <w:i/>
          <w:w w:val="105"/>
          <w:sz w:val="28"/>
        </w:rPr>
        <w:t>руху</w:t>
      </w:r>
      <w:r>
        <w:rPr>
          <w:i/>
          <w:spacing w:val="40"/>
          <w:w w:val="105"/>
          <w:sz w:val="28"/>
        </w:rPr>
        <w:t xml:space="preserve"> </w:t>
      </w:r>
      <w:r>
        <w:rPr>
          <w:i/>
          <w:w w:val="105"/>
          <w:sz w:val="28"/>
        </w:rPr>
        <w:t>(більше</w:t>
      </w:r>
      <w:r>
        <w:rPr>
          <w:i/>
          <w:spacing w:val="40"/>
          <w:w w:val="105"/>
          <w:sz w:val="28"/>
        </w:rPr>
        <w:t xml:space="preserve"> </w:t>
      </w:r>
      <w:r>
        <w:rPr>
          <w:i/>
          <w:w w:val="105"/>
          <w:sz w:val="28"/>
        </w:rPr>
        <w:t>2,5</w:t>
      </w:r>
      <w:r>
        <w:rPr>
          <w:i/>
          <w:spacing w:val="40"/>
          <w:w w:val="105"/>
          <w:sz w:val="28"/>
        </w:rPr>
        <w:t xml:space="preserve"> </w:t>
      </w:r>
      <w:r>
        <w:rPr>
          <w:i/>
          <w:w w:val="105"/>
          <w:sz w:val="28"/>
        </w:rPr>
        <w:t>м/с),</w:t>
      </w:r>
      <w:r>
        <w:rPr>
          <w:i/>
          <w:spacing w:val="40"/>
          <w:w w:val="105"/>
          <w:sz w:val="28"/>
        </w:rPr>
        <w:t xml:space="preserve"> </w:t>
      </w:r>
      <w:r>
        <w:rPr>
          <w:i/>
          <w:w w:val="105"/>
          <w:sz w:val="28"/>
        </w:rPr>
        <w:t>володіє</w:t>
      </w:r>
      <w:r>
        <w:rPr>
          <w:i/>
          <w:spacing w:val="80"/>
          <w:w w:val="105"/>
          <w:sz w:val="28"/>
        </w:rPr>
        <w:t xml:space="preserve"> </w:t>
      </w:r>
      <w:r>
        <w:rPr>
          <w:i/>
          <w:w w:val="105"/>
          <w:sz w:val="28"/>
        </w:rPr>
        <w:t>великою</w:t>
      </w:r>
      <w:r>
        <w:rPr>
          <w:i/>
          <w:spacing w:val="80"/>
          <w:w w:val="105"/>
          <w:sz w:val="28"/>
        </w:rPr>
        <w:t xml:space="preserve"> </w:t>
      </w:r>
      <w:r>
        <w:rPr>
          <w:i/>
          <w:w w:val="105"/>
          <w:sz w:val="28"/>
        </w:rPr>
        <w:t>руйнівною</w:t>
      </w:r>
      <w:r>
        <w:rPr>
          <w:i/>
          <w:spacing w:val="40"/>
          <w:w w:val="105"/>
          <w:sz w:val="28"/>
        </w:rPr>
        <w:t xml:space="preserve"> </w:t>
      </w:r>
      <w:r>
        <w:rPr>
          <w:i/>
          <w:w w:val="105"/>
          <w:sz w:val="28"/>
        </w:rPr>
        <w:t>силою.</w:t>
      </w:r>
    </w:p>
    <w:p w:rsidR="0093224F" w:rsidRDefault="006A7450">
      <w:pPr>
        <w:spacing w:before="2"/>
        <w:ind w:left="1135"/>
        <w:rPr>
          <w:i/>
          <w:sz w:val="28"/>
        </w:rPr>
      </w:pPr>
      <w:r>
        <w:rPr>
          <w:i/>
          <w:w w:val="110"/>
          <w:sz w:val="28"/>
        </w:rPr>
        <w:t>Висота</w:t>
      </w:r>
      <w:r>
        <w:rPr>
          <w:i/>
          <w:spacing w:val="36"/>
          <w:w w:val="110"/>
          <w:sz w:val="28"/>
        </w:rPr>
        <w:t xml:space="preserve"> </w:t>
      </w:r>
      <w:r>
        <w:rPr>
          <w:i/>
          <w:w w:val="110"/>
          <w:sz w:val="28"/>
        </w:rPr>
        <w:t>хвилі</w:t>
      </w:r>
      <w:r>
        <w:rPr>
          <w:i/>
          <w:spacing w:val="35"/>
          <w:w w:val="110"/>
          <w:sz w:val="28"/>
        </w:rPr>
        <w:t xml:space="preserve"> </w:t>
      </w:r>
      <w:r>
        <w:rPr>
          <w:i/>
          <w:w w:val="110"/>
          <w:sz w:val="28"/>
        </w:rPr>
        <w:t>прориву</w:t>
      </w:r>
      <w:r>
        <w:rPr>
          <w:i/>
          <w:spacing w:val="43"/>
          <w:w w:val="110"/>
          <w:sz w:val="28"/>
        </w:rPr>
        <w:t xml:space="preserve"> </w:t>
      </w:r>
      <w:r>
        <w:rPr>
          <w:i/>
          <w:w w:val="110"/>
          <w:sz w:val="28"/>
        </w:rPr>
        <w:t>та</w:t>
      </w:r>
      <w:r>
        <w:rPr>
          <w:i/>
          <w:spacing w:val="37"/>
          <w:w w:val="110"/>
          <w:sz w:val="28"/>
        </w:rPr>
        <w:t xml:space="preserve"> </w:t>
      </w:r>
      <w:r>
        <w:rPr>
          <w:i/>
          <w:w w:val="110"/>
          <w:sz w:val="28"/>
        </w:rPr>
        <w:t>швидкість</w:t>
      </w:r>
      <w:r>
        <w:rPr>
          <w:i/>
          <w:spacing w:val="42"/>
          <w:w w:val="110"/>
          <w:sz w:val="28"/>
        </w:rPr>
        <w:t xml:space="preserve"> </w:t>
      </w:r>
      <w:r>
        <w:rPr>
          <w:i/>
          <w:w w:val="110"/>
          <w:sz w:val="28"/>
        </w:rPr>
        <w:t>її</w:t>
      </w:r>
      <w:r>
        <w:rPr>
          <w:i/>
          <w:spacing w:val="30"/>
          <w:w w:val="110"/>
          <w:sz w:val="28"/>
        </w:rPr>
        <w:t xml:space="preserve"> </w:t>
      </w:r>
      <w:r>
        <w:rPr>
          <w:i/>
          <w:w w:val="110"/>
          <w:sz w:val="28"/>
        </w:rPr>
        <w:t>поширення</w:t>
      </w:r>
      <w:r>
        <w:rPr>
          <w:i/>
          <w:spacing w:val="39"/>
          <w:w w:val="110"/>
          <w:sz w:val="28"/>
        </w:rPr>
        <w:t xml:space="preserve"> </w:t>
      </w:r>
      <w:r>
        <w:rPr>
          <w:i/>
          <w:w w:val="110"/>
          <w:sz w:val="28"/>
        </w:rPr>
        <w:t>залежать</w:t>
      </w:r>
      <w:r>
        <w:rPr>
          <w:i/>
          <w:spacing w:val="37"/>
          <w:w w:val="110"/>
          <w:sz w:val="28"/>
        </w:rPr>
        <w:t xml:space="preserve"> </w:t>
      </w:r>
      <w:r>
        <w:rPr>
          <w:i/>
          <w:spacing w:val="-4"/>
          <w:w w:val="110"/>
          <w:sz w:val="28"/>
        </w:rPr>
        <w:t>від:</w:t>
      </w:r>
    </w:p>
    <w:p w:rsidR="0093224F" w:rsidRDefault="006A7450">
      <w:pPr>
        <w:pStyle w:val="a4"/>
        <w:numPr>
          <w:ilvl w:val="0"/>
          <w:numId w:val="7"/>
        </w:numPr>
        <w:tabs>
          <w:tab w:val="left" w:pos="1335"/>
        </w:tabs>
        <w:spacing w:before="51"/>
        <w:ind w:left="1335" w:hanging="200"/>
        <w:jc w:val="left"/>
        <w:rPr>
          <w:sz w:val="28"/>
        </w:rPr>
      </w:pPr>
      <w:r>
        <w:rPr>
          <w:w w:val="110"/>
          <w:sz w:val="28"/>
        </w:rPr>
        <w:t>розміру</w:t>
      </w:r>
      <w:r>
        <w:rPr>
          <w:spacing w:val="-4"/>
          <w:w w:val="110"/>
          <w:sz w:val="28"/>
        </w:rPr>
        <w:t xml:space="preserve"> </w:t>
      </w:r>
      <w:r>
        <w:rPr>
          <w:spacing w:val="-2"/>
          <w:w w:val="110"/>
          <w:sz w:val="28"/>
        </w:rPr>
        <w:t>прорану;</w:t>
      </w:r>
    </w:p>
    <w:p w:rsidR="0093224F" w:rsidRDefault="006A7450">
      <w:pPr>
        <w:pStyle w:val="a4"/>
        <w:numPr>
          <w:ilvl w:val="0"/>
          <w:numId w:val="7"/>
        </w:numPr>
        <w:tabs>
          <w:tab w:val="left" w:pos="1335"/>
        </w:tabs>
        <w:spacing w:before="47"/>
        <w:ind w:left="1335" w:hanging="200"/>
        <w:jc w:val="left"/>
        <w:rPr>
          <w:sz w:val="28"/>
        </w:rPr>
      </w:pPr>
      <w:r>
        <w:rPr>
          <w:w w:val="110"/>
          <w:sz w:val="28"/>
        </w:rPr>
        <w:t>різниці</w:t>
      </w:r>
      <w:r>
        <w:rPr>
          <w:spacing w:val="14"/>
          <w:w w:val="110"/>
          <w:sz w:val="28"/>
        </w:rPr>
        <w:t xml:space="preserve"> </w:t>
      </w:r>
      <w:r>
        <w:rPr>
          <w:w w:val="110"/>
          <w:sz w:val="28"/>
        </w:rPr>
        <w:t>рівнів</w:t>
      </w:r>
      <w:r>
        <w:rPr>
          <w:spacing w:val="18"/>
          <w:w w:val="110"/>
          <w:sz w:val="28"/>
        </w:rPr>
        <w:t xml:space="preserve"> </w:t>
      </w:r>
      <w:r>
        <w:rPr>
          <w:w w:val="110"/>
          <w:sz w:val="28"/>
        </w:rPr>
        <w:t>води</w:t>
      </w:r>
      <w:r>
        <w:rPr>
          <w:spacing w:val="17"/>
          <w:w w:val="110"/>
          <w:sz w:val="28"/>
        </w:rPr>
        <w:t xml:space="preserve"> </w:t>
      </w:r>
      <w:r>
        <w:rPr>
          <w:w w:val="110"/>
          <w:sz w:val="28"/>
        </w:rPr>
        <w:t>у</w:t>
      </w:r>
      <w:r>
        <w:rPr>
          <w:spacing w:val="15"/>
          <w:w w:val="110"/>
          <w:sz w:val="28"/>
        </w:rPr>
        <w:t xml:space="preserve"> </w:t>
      </w:r>
      <w:r>
        <w:rPr>
          <w:w w:val="110"/>
          <w:sz w:val="28"/>
        </w:rPr>
        <w:t>верхньому</w:t>
      </w:r>
      <w:r>
        <w:rPr>
          <w:spacing w:val="14"/>
          <w:w w:val="110"/>
          <w:sz w:val="28"/>
        </w:rPr>
        <w:t xml:space="preserve"> </w:t>
      </w:r>
      <w:r>
        <w:rPr>
          <w:w w:val="110"/>
          <w:sz w:val="28"/>
        </w:rPr>
        <w:t>і</w:t>
      </w:r>
      <w:r>
        <w:rPr>
          <w:spacing w:val="15"/>
          <w:w w:val="110"/>
          <w:sz w:val="28"/>
        </w:rPr>
        <w:t xml:space="preserve"> </w:t>
      </w:r>
      <w:r>
        <w:rPr>
          <w:w w:val="110"/>
          <w:sz w:val="28"/>
        </w:rPr>
        <w:t>нижньому</w:t>
      </w:r>
      <w:r>
        <w:rPr>
          <w:spacing w:val="19"/>
          <w:w w:val="110"/>
          <w:sz w:val="28"/>
        </w:rPr>
        <w:t xml:space="preserve"> </w:t>
      </w:r>
      <w:r>
        <w:rPr>
          <w:spacing w:val="-2"/>
          <w:w w:val="110"/>
          <w:sz w:val="28"/>
        </w:rPr>
        <w:t>б'єфі;</w:t>
      </w:r>
    </w:p>
    <w:p w:rsidR="0093224F" w:rsidRDefault="0093224F">
      <w:pPr>
        <w:pStyle w:val="a4"/>
        <w:jc w:val="left"/>
        <w:rPr>
          <w:sz w:val="28"/>
        </w:rPr>
        <w:sectPr w:rsidR="0093224F">
          <w:pgSz w:w="11900" w:h="16840"/>
          <w:pgMar w:top="1060" w:right="708" w:bottom="1200" w:left="425" w:header="0" w:footer="1004" w:gutter="0"/>
          <w:cols w:space="720"/>
        </w:sectPr>
      </w:pPr>
    </w:p>
    <w:p w:rsidR="0093224F" w:rsidRDefault="006A7450">
      <w:pPr>
        <w:pStyle w:val="a4"/>
        <w:numPr>
          <w:ilvl w:val="0"/>
          <w:numId w:val="7"/>
        </w:numPr>
        <w:tabs>
          <w:tab w:val="left" w:pos="1335"/>
        </w:tabs>
        <w:spacing w:before="72"/>
        <w:ind w:left="1335" w:hanging="200"/>
        <w:rPr>
          <w:sz w:val="28"/>
        </w:rPr>
      </w:pPr>
      <w:r>
        <w:rPr>
          <w:w w:val="110"/>
          <w:sz w:val="28"/>
        </w:rPr>
        <w:lastRenderedPageBreak/>
        <w:t>гідрологічних</w:t>
      </w:r>
      <w:r>
        <w:rPr>
          <w:spacing w:val="10"/>
          <w:w w:val="110"/>
          <w:sz w:val="28"/>
        </w:rPr>
        <w:t xml:space="preserve"> </w:t>
      </w:r>
      <w:r>
        <w:rPr>
          <w:w w:val="110"/>
          <w:sz w:val="28"/>
        </w:rPr>
        <w:t>і</w:t>
      </w:r>
      <w:r>
        <w:rPr>
          <w:spacing w:val="10"/>
          <w:w w:val="110"/>
          <w:sz w:val="28"/>
        </w:rPr>
        <w:t xml:space="preserve"> </w:t>
      </w:r>
      <w:r>
        <w:rPr>
          <w:w w:val="110"/>
          <w:sz w:val="28"/>
        </w:rPr>
        <w:t>топографічних</w:t>
      </w:r>
      <w:r>
        <w:rPr>
          <w:spacing w:val="10"/>
          <w:w w:val="110"/>
          <w:sz w:val="28"/>
        </w:rPr>
        <w:t xml:space="preserve"> </w:t>
      </w:r>
      <w:r>
        <w:rPr>
          <w:w w:val="110"/>
          <w:sz w:val="28"/>
        </w:rPr>
        <w:t>умов</w:t>
      </w:r>
      <w:r>
        <w:rPr>
          <w:spacing w:val="12"/>
          <w:w w:val="110"/>
          <w:sz w:val="28"/>
        </w:rPr>
        <w:t xml:space="preserve"> </w:t>
      </w:r>
      <w:r>
        <w:rPr>
          <w:w w:val="110"/>
          <w:sz w:val="28"/>
        </w:rPr>
        <w:t>русла</w:t>
      </w:r>
      <w:r>
        <w:rPr>
          <w:spacing w:val="13"/>
          <w:w w:val="110"/>
          <w:sz w:val="28"/>
        </w:rPr>
        <w:t xml:space="preserve"> </w:t>
      </w:r>
      <w:r>
        <w:rPr>
          <w:w w:val="110"/>
          <w:sz w:val="28"/>
        </w:rPr>
        <w:t>річки</w:t>
      </w:r>
      <w:r>
        <w:rPr>
          <w:spacing w:val="12"/>
          <w:w w:val="110"/>
          <w:sz w:val="28"/>
        </w:rPr>
        <w:t xml:space="preserve"> </w:t>
      </w:r>
      <w:r>
        <w:rPr>
          <w:w w:val="110"/>
          <w:sz w:val="28"/>
        </w:rPr>
        <w:t>та</w:t>
      </w:r>
      <w:r>
        <w:rPr>
          <w:spacing w:val="16"/>
          <w:w w:val="110"/>
          <w:sz w:val="28"/>
        </w:rPr>
        <w:t xml:space="preserve"> </w:t>
      </w:r>
      <w:r>
        <w:rPr>
          <w:w w:val="110"/>
          <w:sz w:val="28"/>
        </w:rPr>
        <w:t>її</w:t>
      </w:r>
      <w:r>
        <w:rPr>
          <w:spacing w:val="10"/>
          <w:w w:val="110"/>
          <w:sz w:val="28"/>
        </w:rPr>
        <w:t xml:space="preserve"> </w:t>
      </w:r>
      <w:r>
        <w:rPr>
          <w:spacing w:val="-2"/>
          <w:w w:val="110"/>
          <w:sz w:val="28"/>
        </w:rPr>
        <w:t>заплави.</w:t>
      </w:r>
    </w:p>
    <w:p w:rsidR="0093224F" w:rsidRDefault="006A7450">
      <w:pPr>
        <w:spacing w:before="51" w:line="278" w:lineRule="auto"/>
        <w:ind w:left="563" w:right="140" w:firstLine="571"/>
        <w:jc w:val="both"/>
        <w:rPr>
          <w:sz w:val="28"/>
        </w:rPr>
      </w:pPr>
      <w:r>
        <w:rPr>
          <w:i/>
          <w:w w:val="110"/>
          <w:sz w:val="28"/>
        </w:rPr>
        <w:t>Швидкість</w:t>
      </w:r>
      <w:r>
        <w:rPr>
          <w:i/>
          <w:spacing w:val="40"/>
          <w:w w:val="110"/>
          <w:sz w:val="28"/>
        </w:rPr>
        <w:t xml:space="preserve"> </w:t>
      </w:r>
      <w:r>
        <w:rPr>
          <w:i/>
          <w:w w:val="110"/>
          <w:sz w:val="28"/>
        </w:rPr>
        <w:t>просування</w:t>
      </w:r>
      <w:r>
        <w:rPr>
          <w:i/>
          <w:spacing w:val="40"/>
          <w:w w:val="110"/>
          <w:sz w:val="28"/>
        </w:rPr>
        <w:t xml:space="preserve"> </w:t>
      </w:r>
      <w:r>
        <w:rPr>
          <w:i/>
          <w:w w:val="110"/>
          <w:sz w:val="28"/>
        </w:rPr>
        <w:t>хвилі</w:t>
      </w:r>
      <w:r>
        <w:rPr>
          <w:i/>
          <w:spacing w:val="40"/>
          <w:w w:val="110"/>
          <w:sz w:val="28"/>
        </w:rPr>
        <w:t xml:space="preserve"> </w:t>
      </w:r>
      <w:r>
        <w:rPr>
          <w:i/>
          <w:w w:val="110"/>
          <w:sz w:val="28"/>
        </w:rPr>
        <w:t>прориву</w:t>
      </w:r>
      <w:r>
        <w:rPr>
          <w:i/>
          <w:spacing w:val="40"/>
          <w:w w:val="110"/>
          <w:sz w:val="28"/>
        </w:rPr>
        <w:t xml:space="preserve"> </w:t>
      </w:r>
      <w:r>
        <w:rPr>
          <w:i/>
          <w:w w:val="110"/>
          <w:sz w:val="28"/>
        </w:rPr>
        <w:t>коливається</w:t>
      </w:r>
      <w:r>
        <w:rPr>
          <w:i/>
          <w:spacing w:val="40"/>
          <w:w w:val="110"/>
          <w:sz w:val="28"/>
        </w:rPr>
        <w:t xml:space="preserve"> </w:t>
      </w:r>
      <w:r>
        <w:rPr>
          <w:i/>
          <w:w w:val="110"/>
          <w:sz w:val="28"/>
        </w:rPr>
        <w:t>в</w:t>
      </w:r>
      <w:r>
        <w:rPr>
          <w:i/>
          <w:spacing w:val="40"/>
          <w:w w:val="110"/>
          <w:sz w:val="28"/>
        </w:rPr>
        <w:t xml:space="preserve"> </w:t>
      </w:r>
      <w:r>
        <w:rPr>
          <w:i/>
          <w:w w:val="110"/>
          <w:sz w:val="28"/>
        </w:rPr>
        <w:t>межах</w:t>
      </w:r>
      <w:r>
        <w:rPr>
          <w:i/>
          <w:spacing w:val="40"/>
          <w:w w:val="110"/>
          <w:sz w:val="28"/>
        </w:rPr>
        <w:t xml:space="preserve"> </w:t>
      </w:r>
      <w:r>
        <w:rPr>
          <w:w w:val="110"/>
          <w:sz w:val="28"/>
        </w:rPr>
        <w:t>від</w:t>
      </w:r>
      <w:r>
        <w:rPr>
          <w:spacing w:val="40"/>
          <w:w w:val="110"/>
          <w:sz w:val="28"/>
        </w:rPr>
        <w:t xml:space="preserve"> </w:t>
      </w:r>
      <w:r>
        <w:rPr>
          <w:w w:val="110"/>
          <w:sz w:val="28"/>
        </w:rPr>
        <w:t>3 до</w:t>
      </w:r>
      <w:r>
        <w:rPr>
          <w:spacing w:val="36"/>
          <w:w w:val="110"/>
          <w:sz w:val="28"/>
        </w:rPr>
        <w:t xml:space="preserve"> </w:t>
      </w:r>
      <w:r>
        <w:rPr>
          <w:w w:val="110"/>
          <w:sz w:val="28"/>
        </w:rPr>
        <w:t>25</w:t>
      </w:r>
      <w:r>
        <w:rPr>
          <w:spacing w:val="38"/>
          <w:w w:val="110"/>
          <w:sz w:val="28"/>
        </w:rPr>
        <w:t xml:space="preserve"> </w:t>
      </w:r>
      <w:r>
        <w:rPr>
          <w:w w:val="110"/>
          <w:sz w:val="28"/>
        </w:rPr>
        <w:t>км/ч.,</w:t>
      </w:r>
      <w:r>
        <w:rPr>
          <w:spacing w:val="39"/>
          <w:w w:val="110"/>
          <w:sz w:val="28"/>
        </w:rPr>
        <w:t xml:space="preserve"> </w:t>
      </w:r>
      <w:r>
        <w:rPr>
          <w:w w:val="110"/>
          <w:sz w:val="28"/>
        </w:rPr>
        <w:t>висота</w:t>
      </w:r>
      <w:r>
        <w:rPr>
          <w:spacing w:val="39"/>
          <w:w w:val="110"/>
          <w:sz w:val="28"/>
        </w:rPr>
        <w:t xml:space="preserve"> </w:t>
      </w:r>
      <w:r>
        <w:rPr>
          <w:w w:val="110"/>
          <w:sz w:val="28"/>
        </w:rPr>
        <w:t>хвилі</w:t>
      </w:r>
      <w:r>
        <w:rPr>
          <w:spacing w:val="36"/>
          <w:w w:val="110"/>
          <w:sz w:val="28"/>
        </w:rPr>
        <w:t xml:space="preserve"> </w:t>
      </w:r>
      <w:r>
        <w:rPr>
          <w:w w:val="110"/>
          <w:sz w:val="28"/>
        </w:rPr>
        <w:t>прориву</w:t>
      </w:r>
      <w:r>
        <w:rPr>
          <w:spacing w:val="40"/>
          <w:w w:val="110"/>
          <w:sz w:val="28"/>
        </w:rPr>
        <w:t xml:space="preserve"> </w:t>
      </w:r>
      <w:r>
        <w:rPr>
          <w:w w:val="110"/>
          <w:sz w:val="28"/>
        </w:rPr>
        <w:t>-</w:t>
      </w:r>
      <w:r>
        <w:rPr>
          <w:spacing w:val="37"/>
          <w:w w:val="110"/>
          <w:sz w:val="28"/>
        </w:rPr>
        <w:t xml:space="preserve"> </w:t>
      </w:r>
      <w:r>
        <w:rPr>
          <w:w w:val="110"/>
          <w:sz w:val="28"/>
        </w:rPr>
        <w:t>від</w:t>
      </w:r>
      <w:r>
        <w:rPr>
          <w:spacing w:val="36"/>
          <w:w w:val="110"/>
          <w:sz w:val="28"/>
        </w:rPr>
        <w:t xml:space="preserve"> </w:t>
      </w:r>
      <w:r>
        <w:rPr>
          <w:w w:val="110"/>
          <w:sz w:val="28"/>
        </w:rPr>
        <w:t>2</w:t>
      </w:r>
      <w:r>
        <w:rPr>
          <w:spacing w:val="38"/>
          <w:w w:val="110"/>
          <w:sz w:val="28"/>
        </w:rPr>
        <w:t xml:space="preserve"> </w:t>
      </w:r>
      <w:r>
        <w:rPr>
          <w:w w:val="110"/>
          <w:sz w:val="28"/>
        </w:rPr>
        <w:t>до</w:t>
      </w:r>
      <w:r>
        <w:rPr>
          <w:spacing w:val="36"/>
          <w:w w:val="110"/>
          <w:sz w:val="28"/>
        </w:rPr>
        <w:t xml:space="preserve"> </w:t>
      </w:r>
      <w:r>
        <w:rPr>
          <w:w w:val="110"/>
          <w:sz w:val="28"/>
        </w:rPr>
        <w:t>12</w:t>
      </w:r>
      <w:r>
        <w:rPr>
          <w:spacing w:val="38"/>
          <w:w w:val="110"/>
          <w:sz w:val="28"/>
        </w:rPr>
        <w:t xml:space="preserve"> </w:t>
      </w:r>
      <w:r>
        <w:rPr>
          <w:w w:val="110"/>
          <w:sz w:val="28"/>
        </w:rPr>
        <w:t>м,</w:t>
      </w:r>
      <w:r>
        <w:rPr>
          <w:spacing w:val="39"/>
          <w:w w:val="110"/>
          <w:sz w:val="28"/>
        </w:rPr>
        <w:t xml:space="preserve"> </w:t>
      </w:r>
      <w:r>
        <w:rPr>
          <w:w w:val="110"/>
          <w:sz w:val="28"/>
        </w:rPr>
        <w:t>а</w:t>
      </w:r>
      <w:r>
        <w:rPr>
          <w:spacing w:val="39"/>
          <w:w w:val="110"/>
          <w:sz w:val="28"/>
        </w:rPr>
        <w:t xml:space="preserve"> </w:t>
      </w:r>
      <w:r>
        <w:rPr>
          <w:w w:val="110"/>
          <w:sz w:val="28"/>
        </w:rPr>
        <w:t>іноді</w:t>
      </w:r>
      <w:r>
        <w:rPr>
          <w:spacing w:val="36"/>
          <w:w w:val="110"/>
          <w:sz w:val="28"/>
        </w:rPr>
        <w:t xml:space="preserve"> </w:t>
      </w:r>
      <w:r>
        <w:rPr>
          <w:w w:val="110"/>
          <w:sz w:val="28"/>
        </w:rPr>
        <w:t>і</w:t>
      </w:r>
      <w:r>
        <w:rPr>
          <w:spacing w:val="36"/>
          <w:w w:val="110"/>
          <w:sz w:val="28"/>
        </w:rPr>
        <w:t xml:space="preserve"> </w:t>
      </w:r>
      <w:r>
        <w:rPr>
          <w:w w:val="110"/>
          <w:sz w:val="28"/>
        </w:rPr>
        <w:t>більше.</w:t>
      </w:r>
    </w:p>
    <w:p w:rsidR="0093224F" w:rsidRDefault="006A7450">
      <w:pPr>
        <w:pStyle w:val="a3"/>
        <w:spacing w:line="276" w:lineRule="auto"/>
        <w:ind w:right="135"/>
      </w:pPr>
      <w:r>
        <w:rPr>
          <w:w w:val="110"/>
        </w:rPr>
        <w:t>Затоплення,</w:t>
      </w:r>
      <w:r>
        <w:rPr>
          <w:spacing w:val="40"/>
          <w:w w:val="110"/>
        </w:rPr>
        <w:t xml:space="preserve"> </w:t>
      </w:r>
      <w:r>
        <w:rPr>
          <w:w w:val="110"/>
        </w:rPr>
        <w:t>викликане</w:t>
      </w:r>
      <w:r>
        <w:rPr>
          <w:spacing w:val="40"/>
          <w:w w:val="110"/>
        </w:rPr>
        <w:t xml:space="preserve"> </w:t>
      </w:r>
      <w:r>
        <w:rPr>
          <w:w w:val="110"/>
        </w:rPr>
        <w:t>проривом</w:t>
      </w:r>
      <w:r>
        <w:rPr>
          <w:spacing w:val="40"/>
          <w:w w:val="110"/>
        </w:rPr>
        <w:t xml:space="preserve"> </w:t>
      </w:r>
      <w:r>
        <w:rPr>
          <w:w w:val="110"/>
        </w:rPr>
        <w:t>греблі,</w:t>
      </w:r>
      <w:r>
        <w:rPr>
          <w:spacing w:val="40"/>
          <w:w w:val="110"/>
        </w:rPr>
        <w:t xml:space="preserve"> </w:t>
      </w:r>
      <w:r>
        <w:rPr>
          <w:w w:val="110"/>
        </w:rPr>
        <w:t>поширюється</w:t>
      </w:r>
      <w:r>
        <w:rPr>
          <w:spacing w:val="40"/>
          <w:w w:val="110"/>
        </w:rPr>
        <w:t xml:space="preserve"> </w:t>
      </w:r>
      <w:r>
        <w:rPr>
          <w:w w:val="110"/>
        </w:rPr>
        <w:t>спочатку зі</w:t>
      </w:r>
      <w:r>
        <w:rPr>
          <w:spacing w:val="40"/>
          <w:w w:val="110"/>
        </w:rPr>
        <w:t xml:space="preserve"> </w:t>
      </w:r>
      <w:r>
        <w:rPr>
          <w:w w:val="110"/>
        </w:rPr>
        <w:t>швидкістю</w:t>
      </w:r>
      <w:r>
        <w:rPr>
          <w:spacing w:val="40"/>
          <w:w w:val="110"/>
        </w:rPr>
        <w:t xml:space="preserve"> </w:t>
      </w:r>
      <w:r>
        <w:rPr>
          <w:w w:val="110"/>
        </w:rPr>
        <w:t>хвилі</w:t>
      </w:r>
      <w:r>
        <w:rPr>
          <w:spacing w:val="40"/>
          <w:w w:val="110"/>
        </w:rPr>
        <w:t xml:space="preserve"> </w:t>
      </w:r>
      <w:r>
        <w:rPr>
          <w:w w:val="110"/>
        </w:rPr>
        <w:t>прориву</w:t>
      </w:r>
      <w:r>
        <w:rPr>
          <w:spacing w:val="40"/>
          <w:w w:val="110"/>
        </w:rPr>
        <w:t xml:space="preserve"> </w:t>
      </w:r>
      <w:r>
        <w:rPr>
          <w:w w:val="110"/>
        </w:rPr>
        <w:t>і</w:t>
      </w:r>
      <w:r>
        <w:rPr>
          <w:spacing w:val="40"/>
          <w:w w:val="110"/>
        </w:rPr>
        <w:t xml:space="preserve"> </w:t>
      </w:r>
      <w:r>
        <w:rPr>
          <w:w w:val="110"/>
        </w:rPr>
        <w:t>призводить</w:t>
      </w:r>
      <w:r>
        <w:rPr>
          <w:spacing w:val="40"/>
          <w:w w:val="110"/>
        </w:rPr>
        <w:t xml:space="preserve"> </w:t>
      </w:r>
      <w:r>
        <w:rPr>
          <w:w w:val="110"/>
        </w:rPr>
        <w:t>через</w:t>
      </w:r>
      <w:r>
        <w:rPr>
          <w:spacing w:val="40"/>
          <w:w w:val="110"/>
        </w:rPr>
        <w:t xml:space="preserve"> </w:t>
      </w:r>
      <w:r>
        <w:rPr>
          <w:w w:val="110"/>
        </w:rPr>
        <w:t>деякий</w:t>
      </w:r>
      <w:r>
        <w:rPr>
          <w:spacing w:val="40"/>
          <w:w w:val="110"/>
        </w:rPr>
        <w:t xml:space="preserve"> </w:t>
      </w:r>
      <w:r>
        <w:rPr>
          <w:w w:val="110"/>
        </w:rPr>
        <w:t>час</w:t>
      </w:r>
      <w:r>
        <w:rPr>
          <w:spacing w:val="40"/>
          <w:w w:val="110"/>
        </w:rPr>
        <w:t xml:space="preserve"> </w:t>
      </w:r>
      <w:r>
        <w:rPr>
          <w:w w:val="110"/>
        </w:rPr>
        <w:t>після нього (майже через 10 - 30 хвилин) до затоплення великих територій шаром</w:t>
      </w:r>
      <w:r>
        <w:rPr>
          <w:spacing w:val="40"/>
          <w:w w:val="110"/>
        </w:rPr>
        <w:t xml:space="preserve"> </w:t>
      </w:r>
      <w:r>
        <w:rPr>
          <w:w w:val="110"/>
        </w:rPr>
        <w:t>води</w:t>
      </w:r>
      <w:r>
        <w:rPr>
          <w:spacing w:val="40"/>
          <w:w w:val="110"/>
        </w:rPr>
        <w:t xml:space="preserve"> </w:t>
      </w:r>
      <w:r>
        <w:rPr>
          <w:w w:val="110"/>
        </w:rPr>
        <w:t>від</w:t>
      </w:r>
      <w:r>
        <w:rPr>
          <w:spacing w:val="40"/>
          <w:w w:val="110"/>
        </w:rPr>
        <w:t xml:space="preserve"> </w:t>
      </w:r>
      <w:r>
        <w:rPr>
          <w:w w:val="110"/>
        </w:rPr>
        <w:t>0,5</w:t>
      </w:r>
      <w:r>
        <w:rPr>
          <w:spacing w:val="40"/>
          <w:w w:val="110"/>
        </w:rPr>
        <w:t xml:space="preserve"> </w:t>
      </w:r>
      <w:r>
        <w:rPr>
          <w:w w:val="110"/>
        </w:rPr>
        <w:t>до</w:t>
      </w:r>
      <w:r>
        <w:rPr>
          <w:spacing w:val="40"/>
          <w:w w:val="110"/>
        </w:rPr>
        <w:t xml:space="preserve"> </w:t>
      </w:r>
      <w:r>
        <w:rPr>
          <w:w w:val="110"/>
        </w:rPr>
        <w:t>10</w:t>
      </w:r>
      <w:r>
        <w:rPr>
          <w:spacing w:val="40"/>
          <w:w w:val="110"/>
        </w:rPr>
        <w:t xml:space="preserve"> </w:t>
      </w:r>
      <w:r>
        <w:rPr>
          <w:w w:val="110"/>
        </w:rPr>
        <w:t>м</w:t>
      </w:r>
      <w:r>
        <w:rPr>
          <w:spacing w:val="40"/>
          <w:w w:val="110"/>
        </w:rPr>
        <w:t xml:space="preserve"> </w:t>
      </w:r>
      <w:r>
        <w:rPr>
          <w:w w:val="110"/>
        </w:rPr>
        <w:t>і</w:t>
      </w:r>
      <w:r>
        <w:rPr>
          <w:spacing w:val="40"/>
          <w:w w:val="110"/>
        </w:rPr>
        <w:t xml:space="preserve"> </w:t>
      </w:r>
      <w:r>
        <w:rPr>
          <w:w w:val="110"/>
        </w:rPr>
        <w:t>більше.</w:t>
      </w:r>
      <w:r>
        <w:rPr>
          <w:spacing w:val="40"/>
          <w:w w:val="110"/>
        </w:rPr>
        <w:t xml:space="preserve"> </w:t>
      </w:r>
      <w:r>
        <w:rPr>
          <w:w w:val="110"/>
        </w:rPr>
        <w:t>Утворюється</w:t>
      </w:r>
      <w:r>
        <w:rPr>
          <w:spacing w:val="40"/>
          <w:w w:val="110"/>
        </w:rPr>
        <w:t xml:space="preserve"> </w:t>
      </w:r>
      <w:r>
        <w:rPr>
          <w:w w:val="110"/>
        </w:rPr>
        <w:t>зона</w:t>
      </w:r>
      <w:r>
        <w:rPr>
          <w:spacing w:val="40"/>
          <w:w w:val="110"/>
        </w:rPr>
        <w:t xml:space="preserve"> </w:t>
      </w:r>
      <w:r>
        <w:rPr>
          <w:w w:val="110"/>
        </w:rPr>
        <w:t>затоплення, на якій очікується або можлива загибель людей,</w:t>
      </w:r>
      <w:r>
        <w:rPr>
          <w:spacing w:val="40"/>
          <w:w w:val="110"/>
        </w:rPr>
        <w:t xml:space="preserve"> </w:t>
      </w:r>
      <w:r>
        <w:rPr>
          <w:w w:val="110"/>
        </w:rPr>
        <w:t>сільськогосподарських</w:t>
      </w:r>
      <w:r>
        <w:rPr>
          <w:spacing w:val="40"/>
          <w:w w:val="110"/>
        </w:rPr>
        <w:t xml:space="preserve"> </w:t>
      </w:r>
      <w:r>
        <w:rPr>
          <w:w w:val="110"/>
        </w:rPr>
        <w:t>тварин</w:t>
      </w:r>
      <w:r>
        <w:rPr>
          <w:spacing w:val="40"/>
          <w:w w:val="110"/>
        </w:rPr>
        <w:t xml:space="preserve"> </w:t>
      </w:r>
      <w:r>
        <w:rPr>
          <w:w w:val="110"/>
        </w:rPr>
        <w:t>чи</w:t>
      </w:r>
      <w:r>
        <w:rPr>
          <w:spacing w:val="40"/>
          <w:w w:val="110"/>
        </w:rPr>
        <w:t xml:space="preserve"> </w:t>
      </w:r>
      <w:r>
        <w:rPr>
          <w:w w:val="110"/>
        </w:rPr>
        <w:t>рослин,</w:t>
      </w:r>
      <w:r>
        <w:rPr>
          <w:spacing w:val="40"/>
          <w:w w:val="110"/>
        </w:rPr>
        <w:t xml:space="preserve"> </w:t>
      </w:r>
      <w:r>
        <w:rPr>
          <w:w w:val="110"/>
        </w:rPr>
        <w:t>пошкодження</w:t>
      </w:r>
      <w:r>
        <w:rPr>
          <w:spacing w:val="40"/>
          <w:w w:val="110"/>
        </w:rPr>
        <w:t xml:space="preserve"> </w:t>
      </w:r>
      <w:r>
        <w:rPr>
          <w:w w:val="110"/>
        </w:rPr>
        <w:t>або знищення матеріальних цінностей, шкода навколишньому</w:t>
      </w:r>
      <w:r>
        <w:rPr>
          <w:spacing w:val="40"/>
          <w:w w:val="110"/>
        </w:rPr>
        <w:t xml:space="preserve"> </w:t>
      </w:r>
      <w:r>
        <w:rPr>
          <w:w w:val="110"/>
        </w:rPr>
        <w:t>природному середовищу. Час, у продовж якого затоплені території можуть бути покриті водою, коливається від декількох годин до багатьох діб.</w:t>
      </w:r>
    </w:p>
    <w:p w:rsidR="0093224F" w:rsidRDefault="006A7450">
      <w:pPr>
        <w:pStyle w:val="a3"/>
        <w:spacing w:line="276" w:lineRule="auto"/>
        <w:ind w:right="133"/>
      </w:pPr>
      <w:r>
        <w:rPr>
          <w:w w:val="110"/>
        </w:rPr>
        <w:t>Параметри</w:t>
      </w:r>
      <w:r>
        <w:rPr>
          <w:spacing w:val="40"/>
          <w:w w:val="110"/>
        </w:rPr>
        <w:t xml:space="preserve"> </w:t>
      </w:r>
      <w:r>
        <w:rPr>
          <w:w w:val="110"/>
        </w:rPr>
        <w:t>зони</w:t>
      </w:r>
      <w:r>
        <w:rPr>
          <w:spacing w:val="40"/>
          <w:w w:val="110"/>
        </w:rPr>
        <w:t xml:space="preserve"> </w:t>
      </w:r>
      <w:r>
        <w:rPr>
          <w:w w:val="110"/>
        </w:rPr>
        <w:t>залежать</w:t>
      </w:r>
      <w:r>
        <w:rPr>
          <w:spacing w:val="40"/>
          <w:w w:val="110"/>
        </w:rPr>
        <w:t xml:space="preserve"> </w:t>
      </w:r>
      <w:r>
        <w:rPr>
          <w:w w:val="110"/>
        </w:rPr>
        <w:t>від</w:t>
      </w:r>
      <w:r>
        <w:rPr>
          <w:spacing w:val="40"/>
          <w:w w:val="110"/>
        </w:rPr>
        <w:t xml:space="preserve"> </w:t>
      </w:r>
      <w:r>
        <w:rPr>
          <w:w w:val="110"/>
        </w:rPr>
        <w:t>розмірів</w:t>
      </w:r>
      <w:r>
        <w:rPr>
          <w:spacing w:val="40"/>
          <w:w w:val="110"/>
        </w:rPr>
        <w:t xml:space="preserve"> </w:t>
      </w:r>
      <w:r>
        <w:rPr>
          <w:w w:val="110"/>
        </w:rPr>
        <w:t>водосховища,</w:t>
      </w:r>
      <w:r>
        <w:rPr>
          <w:spacing w:val="40"/>
          <w:w w:val="110"/>
        </w:rPr>
        <w:t xml:space="preserve"> </w:t>
      </w:r>
      <w:r>
        <w:rPr>
          <w:w w:val="110"/>
        </w:rPr>
        <w:t>напору</w:t>
      </w:r>
      <w:r>
        <w:rPr>
          <w:spacing w:val="80"/>
          <w:w w:val="110"/>
        </w:rPr>
        <w:t xml:space="preserve"> </w:t>
      </w:r>
      <w:r>
        <w:rPr>
          <w:w w:val="110"/>
        </w:rPr>
        <w:t>води, від гідрологічних і топографічних особливостей місцевості та інших характеристик. Початкова ділянка зони катастрофічного затоплення,</w:t>
      </w:r>
      <w:r>
        <w:rPr>
          <w:spacing w:val="40"/>
          <w:w w:val="110"/>
        </w:rPr>
        <w:t xml:space="preserve"> </w:t>
      </w:r>
      <w:r>
        <w:rPr>
          <w:w w:val="110"/>
        </w:rPr>
        <w:t>через</w:t>
      </w:r>
      <w:r>
        <w:rPr>
          <w:spacing w:val="40"/>
          <w:w w:val="110"/>
        </w:rPr>
        <w:t xml:space="preserve"> </w:t>
      </w:r>
      <w:r>
        <w:rPr>
          <w:w w:val="110"/>
        </w:rPr>
        <w:t>яку</w:t>
      </w:r>
      <w:r>
        <w:rPr>
          <w:spacing w:val="40"/>
          <w:w w:val="110"/>
        </w:rPr>
        <w:t xml:space="preserve"> </w:t>
      </w:r>
      <w:r>
        <w:rPr>
          <w:w w:val="110"/>
        </w:rPr>
        <w:t>хвиля</w:t>
      </w:r>
      <w:r>
        <w:rPr>
          <w:spacing w:val="40"/>
          <w:w w:val="110"/>
        </w:rPr>
        <w:t xml:space="preserve"> </w:t>
      </w:r>
      <w:r>
        <w:rPr>
          <w:w w:val="110"/>
        </w:rPr>
        <w:t>пройде</w:t>
      </w:r>
      <w:r>
        <w:rPr>
          <w:spacing w:val="40"/>
          <w:w w:val="110"/>
        </w:rPr>
        <w:t xml:space="preserve"> </w:t>
      </w:r>
      <w:r>
        <w:rPr>
          <w:w w:val="110"/>
        </w:rPr>
        <w:t>протягом</w:t>
      </w:r>
      <w:r>
        <w:rPr>
          <w:spacing w:val="40"/>
          <w:w w:val="110"/>
        </w:rPr>
        <w:t xml:space="preserve"> </w:t>
      </w:r>
      <w:r>
        <w:rPr>
          <w:w w:val="110"/>
        </w:rPr>
        <w:t>однієї</w:t>
      </w:r>
      <w:r>
        <w:rPr>
          <w:spacing w:val="40"/>
          <w:w w:val="110"/>
        </w:rPr>
        <w:t xml:space="preserve"> </w:t>
      </w:r>
      <w:r>
        <w:rPr>
          <w:w w:val="110"/>
        </w:rPr>
        <w:t>години</w:t>
      </w:r>
      <w:r>
        <w:rPr>
          <w:spacing w:val="40"/>
          <w:w w:val="110"/>
        </w:rPr>
        <w:t xml:space="preserve"> </w:t>
      </w:r>
      <w:r>
        <w:rPr>
          <w:w w:val="110"/>
        </w:rPr>
        <w:t>з моменту її утворення називається ділянкою надзвичайно</w:t>
      </w:r>
      <w:r>
        <w:rPr>
          <w:spacing w:val="40"/>
          <w:w w:val="110"/>
        </w:rPr>
        <w:t xml:space="preserve"> </w:t>
      </w:r>
      <w:r>
        <w:rPr>
          <w:w w:val="110"/>
        </w:rPr>
        <w:t>небезпечного затоплення.</w:t>
      </w:r>
    </w:p>
    <w:p w:rsidR="0093224F" w:rsidRDefault="006A7450">
      <w:pPr>
        <w:spacing w:line="278" w:lineRule="auto"/>
        <w:ind w:left="563" w:right="141" w:firstLine="571"/>
        <w:jc w:val="both"/>
        <w:rPr>
          <w:i/>
          <w:sz w:val="28"/>
        </w:rPr>
      </w:pPr>
      <w:r>
        <w:rPr>
          <w:i/>
          <w:w w:val="110"/>
          <w:sz w:val="28"/>
        </w:rPr>
        <w:t>Основним наслідком прориву греблі є катастрофічне затоплення місцевості, воно характеризується:</w:t>
      </w:r>
    </w:p>
    <w:p w:rsidR="0093224F" w:rsidRDefault="006A7450">
      <w:pPr>
        <w:pStyle w:val="a3"/>
        <w:spacing w:line="278" w:lineRule="auto"/>
        <w:ind w:left="1135" w:right="142" w:firstLine="0"/>
      </w:pPr>
      <w:r>
        <w:rPr>
          <w:w w:val="110"/>
        </w:rPr>
        <w:t>а) максимально можливою висотою та швидкістю хвилі прориву; б)</w:t>
      </w:r>
      <w:r>
        <w:rPr>
          <w:spacing w:val="31"/>
          <w:w w:val="110"/>
        </w:rPr>
        <w:t xml:space="preserve"> </w:t>
      </w:r>
      <w:r>
        <w:rPr>
          <w:w w:val="110"/>
        </w:rPr>
        <w:t>розрахунковим</w:t>
      </w:r>
      <w:r>
        <w:rPr>
          <w:spacing w:val="34"/>
          <w:w w:val="110"/>
        </w:rPr>
        <w:t xml:space="preserve"> </w:t>
      </w:r>
      <w:r>
        <w:rPr>
          <w:w w:val="110"/>
        </w:rPr>
        <w:t>часом</w:t>
      </w:r>
      <w:r>
        <w:rPr>
          <w:spacing w:val="34"/>
          <w:w w:val="110"/>
        </w:rPr>
        <w:t xml:space="preserve"> </w:t>
      </w:r>
      <w:r>
        <w:rPr>
          <w:w w:val="110"/>
        </w:rPr>
        <w:t>приходу</w:t>
      </w:r>
      <w:r>
        <w:rPr>
          <w:spacing w:val="36"/>
          <w:w w:val="110"/>
        </w:rPr>
        <w:t xml:space="preserve"> </w:t>
      </w:r>
      <w:r>
        <w:rPr>
          <w:w w:val="110"/>
        </w:rPr>
        <w:t>гребеня</w:t>
      </w:r>
      <w:r>
        <w:rPr>
          <w:spacing w:val="32"/>
          <w:w w:val="110"/>
        </w:rPr>
        <w:t xml:space="preserve"> </w:t>
      </w:r>
      <w:r>
        <w:rPr>
          <w:w w:val="110"/>
        </w:rPr>
        <w:t>і</w:t>
      </w:r>
      <w:r>
        <w:rPr>
          <w:spacing w:val="31"/>
          <w:w w:val="110"/>
        </w:rPr>
        <w:t xml:space="preserve"> </w:t>
      </w:r>
      <w:r>
        <w:rPr>
          <w:w w:val="110"/>
        </w:rPr>
        <w:t>фронту</w:t>
      </w:r>
      <w:r>
        <w:rPr>
          <w:spacing w:val="32"/>
          <w:w w:val="110"/>
        </w:rPr>
        <w:t xml:space="preserve"> </w:t>
      </w:r>
      <w:r>
        <w:rPr>
          <w:w w:val="110"/>
        </w:rPr>
        <w:t>хвилі</w:t>
      </w:r>
      <w:r>
        <w:rPr>
          <w:spacing w:val="31"/>
          <w:w w:val="110"/>
        </w:rPr>
        <w:t xml:space="preserve"> </w:t>
      </w:r>
      <w:r>
        <w:rPr>
          <w:spacing w:val="-2"/>
          <w:w w:val="110"/>
        </w:rPr>
        <w:t>прориву</w:t>
      </w:r>
    </w:p>
    <w:p w:rsidR="0093224F" w:rsidRDefault="006A7450">
      <w:pPr>
        <w:pStyle w:val="a3"/>
        <w:spacing w:line="320" w:lineRule="exact"/>
        <w:ind w:firstLine="0"/>
      </w:pPr>
      <w:r>
        <w:rPr>
          <w:w w:val="110"/>
        </w:rPr>
        <w:t>до відповідного</w:t>
      </w:r>
      <w:r>
        <w:rPr>
          <w:spacing w:val="1"/>
          <w:w w:val="110"/>
        </w:rPr>
        <w:t xml:space="preserve"> </w:t>
      </w:r>
      <w:r>
        <w:rPr>
          <w:spacing w:val="-2"/>
          <w:w w:val="110"/>
        </w:rPr>
        <w:t>створу;</w:t>
      </w:r>
    </w:p>
    <w:p w:rsidR="0093224F" w:rsidRDefault="006A7450">
      <w:pPr>
        <w:pStyle w:val="a3"/>
        <w:spacing w:before="48"/>
        <w:ind w:left="1135" w:firstLine="0"/>
      </w:pPr>
      <w:r>
        <w:rPr>
          <w:w w:val="105"/>
        </w:rPr>
        <w:t>в)</w:t>
      </w:r>
      <w:r>
        <w:rPr>
          <w:spacing w:val="48"/>
          <w:w w:val="105"/>
        </w:rPr>
        <w:t xml:space="preserve"> </w:t>
      </w:r>
      <w:r>
        <w:rPr>
          <w:w w:val="105"/>
        </w:rPr>
        <w:t>межами</w:t>
      </w:r>
      <w:r>
        <w:rPr>
          <w:spacing w:val="53"/>
          <w:w w:val="105"/>
        </w:rPr>
        <w:t xml:space="preserve"> </w:t>
      </w:r>
      <w:r>
        <w:rPr>
          <w:w w:val="105"/>
        </w:rPr>
        <w:t>зони</w:t>
      </w:r>
      <w:r>
        <w:rPr>
          <w:spacing w:val="53"/>
          <w:w w:val="105"/>
        </w:rPr>
        <w:t xml:space="preserve"> </w:t>
      </w:r>
      <w:r>
        <w:rPr>
          <w:w w:val="105"/>
        </w:rPr>
        <w:t>можливого</w:t>
      </w:r>
      <w:r>
        <w:rPr>
          <w:spacing w:val="49"/>
          <w:w w:val="105"/>
        </w:rPr>
        <w:t xml:space="preserve"> </w:t>
      </w:r>
      <w:r>
        <w:rPr>
          <w:spacing w:val="-2"/>
          <w:w w:val="105"/>
        </w:rPr>
        <w:t>затоплення;</w:t>
      </w:r>
    </w:p>
    <w:p w:rsidR="0093224F" w:rsidRDefault="006A7450">
      <w:pPr>
        <w:pStyle w:val="a3"/>
        <w:spacing w:before="51" w:line="278" w:lineRule="auto"/>
        <w:ind w:right="144"/>
      </w:pPr>
      <w:r>
        <w:rPr>
          <w:w w:val="105"/>
        </w:rPr>
        <w:t xml:space="preserve">г) максимальною глибиною затоплення конкретної ділянки </w:t>
      </w:r>
      <w:r>
        <w:rPr>
          <w:spacing w:val="-2"/>
          <w:w w:val="105"/>
        </w:rPr>
        <w:t>місцевості;</w:t>
      </w:r>
    </w:p>
    <w:p w:rsidR="0093224F" w:rsidRDefault="006A7450">
      <w:pPr>
        <w:pStyle w:val="a3"/>
        <w:spacing w:line="320" w:lineRule="exact"/>
        <w:ind w:left="1135" w:firstLine="0"/>
      </w:pPr>
      <w:r>
        <w:rPr>
          <w:w w:val="105"/>
        </w:rPr>
        <w:t>д)</w:t>
      </w:r>
      <w:r>
        <w:rPr>
          <w:spacing w:val="40"/>
          <w:w w:val="105"/>
        </w:rPr>
        <w:t xml:space="preserve"> </w:t>
      </w:r>
      <w:r>
        <w:rPr>
          <w:w w:val="105"/>
        </w:rPr>
        <w:t>тривалістю</w:t>
      </w:r>
      <w:r>
        <w:rPr>
          <w:spacing w:val="40"/>
          <w:w w:val="105"/>
        </w:rPr>
        <w:t xml:space="preserve"> </w:t>
      </w:r>
      <w:r>
        <w:rPr>
          <w:w w:val="105"/>
        </w:rPr>
        <w:t>затоплення</w:t>
      </w:r>
      <w:r>
        <w:rPr>
          <w:spacing w:val="41"/>
          <w:w w:val="105"/>
        </w:rPr>
        <w:t xml:space="preserve"> </w:t>
      </w:r>
      <w:r>
        <w:rPr>
          <w:spacing w:val="-2"/>
          <w:w w:val="105"/>
        </w:rPr>
        <w:t>території.</w:t>
      </w:r>
    </w:p>
    <w:p w:rsidR="0093224F" w:rsidRDefault="006A7450">
      <w:pPr>
        <w:pStyle w:val="a3"/>
        <w:spacing w:before="51" w:line="276" w:lineRule="auto"/>
        <w:ind w:right="138"/>
      </w:pPr>
      <w:r>
        <w:rPr>
          <w:w w:val="110"/>
        </w:rPr>
        <w:t>У результаті аварій переривається подача електроенергії, припиняється функціонування водогосподарських систем, об'єктів ставкового рибного господарства, руйнуються або находяться під водою населені пункти, промислові підприємства, виводяться з ладу комунікації</w:t>
      </w:r>
      <w:r>
        <w:rPr>
          <w:spacing w:val="40"/>
          <w:w w:val="110"/>
        </w:rPr>
        <w:t xml:space="preserve"> </w:t>
      </w:r>
      <w:r>
        <w:rPr>
          <w:w w:val="110"/>
        </w:rPr>
        <w:t>та</w:t>
      </w:r>
      <w:r>
        <w:rPr>
          <w:spacing w:val="40"/>
          <w:w w:val="110"/>
        </w:rPr>
        <w:t xml:space="preserve"> </w:t>
      </w:r>
      <w:r>
        <w:rPr>
          <w:w w:val="110"/>
        </w:rPr>
        <w:t>інші</w:t>
      </w:r>
      <w:r>
        <w:rPr>
          <w:spacing w:val="40"/>
          <w:w w:val="110"/>
        </w:rPr>
        <w:t xml:space="preserve"> </w:t>
      </w:r>
      <w:r>
        <w:rPr>
          <w:w w:val="110"/>
        </w:rPr>
        <w:t>елементи</w:t>
      </w:r>
      <w:r>
        <w:rPr>
          <w:spacing w:val="40"/>
          <w:w w:val="110"/>
        </w:rPr>
        <w:t xml:space="preserve"> </w:t>
      </w:r>
      <w:r>
        <w:rPr>
          <w:w w:val="110"/>
        </w:rPr>
        <w:t>інфраструктури,</w:t>
      </w:r>
      <w:r>
        <w:rPr>
          <w:spacing w:val="40"/>
          <w:w w:val="110"/>
        </w:rPr>
        <w:t xml:space="preserve"> </w:t>
      </w:r>
      <w:r>
        <w:rPr>
          <w:w w:val="110"/>
        </w:rPr>
        <w:t>гинуть</w:t>
      </w:r>
      <w:r>
        <w:rPr>
          <w:spacing w:val="40"/>
          <w:w w:val="110"/>
        </w:rPr>
        <w:t xml:space="preserve"> </w:t>
      </w:r>
      <w:r>
        <w:rPr>
          <w:w w:val="110"/>
        </w:rPr>
        <w:t>посіви</w:t>
      </w:r>
      <w:r>
        <w:rPr>
          <w:spacing w:val="40"/>
          <w:w w:val="110"/>
        </w:rPr>
        <w:t xml:space="preserve"> </w:t>
      </w:r>
      <w:r>
        <w:rPr>
          <w:w w:val="110"/>
        </w:rPr>
        <w:t xml:space="preserve">та худоба, виводяться з господарського обороту сільськогосподарські угіддя, порушується життєдіяльність населення та </w:t>
      </w:r>
      <w:proofErr w:type="spellStart"/>
      <w:r>
        <w:rPr>
          <w:w w:val="110"/>
        </w:rPr>
        <w:t>виробничо-</w:t>
      </w:r>
      <w:proofErr w:type="spellEnd"/>
      <w:r>
        <w:rPr>
          <w:w w:val="110"/>
        </w:rPr>
        <w:t xml:space="preserve"> економічна діяльність підприємств, гинути люди.</w:t>
      </w:r>
    </w:p>
    <w:p w:rsidR="0093224F" w:rsidRDefault="006A7450">
      <w:pPr>
        <w:spacing w:before="4" w:line="278" w:lineRule="auto"/>
        <w:ind w:left="563" w:right="138" w:firstLine="571"/>
        <w:jc w:val="both"/>
        <w:rPr>
          <w:sz w:val="28"/>
        </w:rPr>
      </w:pPr>
      <w:r>
        <w:rPr>
          <w:i/>
          <w:w w:val="110"/>
          <w:sz w:val="28"/>
        </w:rPr>
        <w:t xml:space="preserve">Вторинними наслідками аварій є </w:t>
      </w:r>
      <w:r>
        <w:rPr>
          <w:w w:val="110"/>
          <w:sz w:val="28"/>
        </w:rPr>
        <w:t>забруднення і місцевості речовинами із зруйнованих (затоплених) сховищ промислових і</w:t>
      </w:r>
    </w:p>
    <w:p w:rsidR="0093224F" w:rsidRDefault="0093224F">
      <w:pPr>
        <w:spacing w:line="278" w:lineRule="auto"/>
        <w:jc w:val="both"/>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40" w:firstLine="0"/>
      </w:pPr>
      <w:r>
        <w:rPr>
          <w:w w:val="110"/>
        </w:rPr>
        <w:lastRenderedPageBreak/>
        <w:t>сільськогосподарських підприємств, масові захворювання людей, несільськогосподарських тварин, аварії на транспортних магістралях, зсуви, обвали.</w:t>
      </w:r>
    </w:p>
    <w:p w:rsidR="0093224F" w:rsidRDefault="006A7450">
      <w:pPr>
        <w:pStyle w:val="a3"/>
        <w:spacing w:line="278" w:lineRule="auto"/>
        <w:ind w:right="141"/>
      </w:pPr>
      <w:r>
        <w:rPr>
          <w:w w:val="110"/>
        </w:rPr>
        <w:t>Довготривалі</w:t>
      </w:r>
      <w:r>
        <w:rPr>
          <w:spacing w:val="40"/>
          <w:w w:val="110"/>
        </w:rPr>
        <w:t xml:space="preserve"> </w:t>
      </w:r>
      <w:r>
        <w:rPr>
          <w:w w:val="110"/>
        </w:rPr>
        <w:t>наслідки</w:t>
      </w:r>
      <w:r>
        <w:rPr>
          <w:spacing w:val="40"/>
          <w:w w:val="110"/>
        </w:rPr>
        <w:t xml:space="preserve"> </w:t>
      </w:r>
      <w:r>
        <w:rPr>
          <w:w w:val="110"/>
        </w:rPr>
        <w:t>аварії</w:t>
      </w:r>
      <w:r>
        <w:rPr>
          <w:spacing w:val="40"/>
          <w:w w:val="110"/>
        </w:rPr>
        <w:t xml:space="preserve"> </w:t>
      </w:r>
      <w:r>
        <w:rPr>
          <w:w w:val="110"/>
        </w:rPr>
        <w:t>пов'язані</w:t>
      </w:r>
      <w:r>
        <w:rPr>
          <w:spacing w:val="40"/>
          <w:w w:val="110"/>
        </w:rPr>
        <w:t xml:space="preserve"> </w:t>
      </w:r>
      <w:r>
        <w:rPr>
          <w:w w:val="110"/>
        </w:rPr>
        <w:t>із</w:t>
      </w:r>
      <w:r>
        <w:rPr>
          <w:spacing w:val="40"/>
          <w:w w:val="110"/>
        </w:rPr>
        <w:t xml:space="preserve"> </w:t>
      </w:r>
      <w:r>
        <w:rPr>
          <w:w w:val="110"/>
        </w:rPr>
        <w:t>залишковими факторами затоплення - наносами, забрудненнями, зміною елементів природного середовища.</w:t>
      </w:r>
    </w:p>
    <w:p w:rsidR="0093224F" w:rsidRDefault="006A7450">
      <w:pPr>
        <w:spacing w:line="324" w:lineRule="exact"/>
        <w:ind w:left="1135"/>
        <w:jc w:val="both"/>
        <w:rPr>
          <w:i/>
          <w:sz w:val="28"/>
        </w:rPr>
      </w:pPr>
      <w:r>
        <w:rPr>
          <w:i/>
          <w:w w:val="115"/>
          <w:sz w:val="28"/>
        </w:rPr>
        <w:t>Причини</w:t>
      </w:r>
      <w:r>
        <w:rPr>
          <w:i/>
          <w:spacing w:val="-15"/>
          <w:w w:val="115"/>
          <w:sz w:val="28"/>
        </w:rPr>
        <w:t xml:space="preserve"> </w:t>
      </w:r>
      <w:r>
        <w:rPr>
          <w:i/>
          <w:w w:val="115"/>
          <w:sz w:val="28"/>
        </w:rPr>
        <w:t>руйнування</w:t>
      </w:r>
      <w:r>
        <w:rPr>
          <w:i/>
          <w:spacing w:val="-12"/>
          <w:w w:val="115"/>
          <w:sz w:val="28"/>
        </w:rPr>
        <w:t xml:space="preserve"> </w:t>
      </w:r>
      <w:r>
        <w:rPr>
          <w:i/>
          <w:w w:val="115"/>
          <w:sz w:val="28"/>
        </w:rPr>
        <w:t>гідротехнічних</w:t>
      </w:r>
      <w:r>
        <w:rPr>
          <w:i/>
          <w:spacing w:val="-16"/>
          <w:w w:val="115"/>
          <w:sz w:val="28"/>
        </w:rPr>
        <w:t xml:space="preserve"> </w:t>
      </w:r>
      <w:r>
        <w:rPr>
          <w:i/>
          <w:spacing w:val="-2"/>
          <w:w w:val="115"/>
          <w:sz w:val="28"/>
        </w:rPr>
        <w:t>споруд:</w:t>
      </w:r>
    </w:p>
    <w:p w:rsidR="0093224F" w:rsidRDefault="006A7450">
      <w:pPr>
        <w:pStyle w:val="a4"/>
        <w:numPr>
          <w:ilvl w:val="1"/>
          <w:numId w:val="9"/>
        </w:numPr>
        <w:tabs>
          <w:tab w:val="left" w:pos="1638"/>
          <w:tab w:val="left" w:pos="2253"/>
          <w:tab w:val="left" w:pos="4052"/>
          <w:tab w:val="left" w:pos="4763"/>
          <w:tab w:val="left" w:pos="6754"/>
          <w:tab w:val="left" w:pos="8107"/>
          <w:tab w:val="left" w:pos="9575"/>
        </w:tabs>
        <w:spacing w:before="37" w:line="278" w:lineRule="auto"/>
        <w:ind w:right="135" w:firstLine="571"/>
        <w:rPr>
          <w:sz w:val="28"/>
        </w:rPr>
      </w:pPr>
      <w:r>
        <w:rPr>
          <w:spacing w:val="-4"/>
          <w:w w:val="110"/>
          <w:sz w:val="28"/>
        </w:rPr>
        <w:t>Дії</w:t>
      </w:r>
      <w:r>
        <w:rPr>
          <w:sz w:val="28"/>
        </w:rPr>
        <w:tab/>
      </w:r>
      <w:r>
        <w:rPr>
          <w:spacing w:val="-2"/>
          <w:w w:val="110"/>
          <w:sz w:val="28"/>
        </w:rPr>
        <w:t>природних</w:t>
      </w:r>
      <w:r>
        <w:rPr>
          <w:sz w:val="28"/>
        </w:rPr>
        <w:tab/>
      </w:r>
      <w:r>
        <w:rPr>
          <w:spacing w:val="-4"/>
          <w:w w:val="110"/>
          <w:sz w:val="28"/>
        </w:rPr>
        <w:t>сил</w:t>
      </w:r>
      <w:r>
        <w:rPr>
          <w:sz w:val="28"/>
        </w:rPr>
        <w:tab/>
      </w:r>
      <w:r>
        <w:rPr>
          <w:spacing w:val="-2"/>
          <w:w w:val="110"/>
          <w:sz w:val="28"/>
        </w:rPr>
        <w:t>(землетруси,</w:t>
      </w:r>
      <w:r>
        <w:rPr>
          <w:sz w:val="28"/>
        </w:rPr>
        <w:tab/>
      </w:r>
      <w:r>
        <w:rPr>
          <w:spacing w:val="-2"/>
          <w:w w:val="110"/>
          <w:sz w:val="28"/>
        </w:rPr>
        <w:t>лавини,</w:t>
      </w:r>
      <w:r>
        <w:rPr>
          <w:sz w:val="28"/>
        </w:rPr>
        <w:tab/>
      </w:r>
      <w:r>
        <w:rPr>
          <w:spacing w:val="-2"/>
          <w:w w:val="110"/>
          <w:sz w:val="28"/>
        </w:rPr>
        <w:t>урагани,</w:t>
      </w:r>
      <w:r>
        <w:rPr>
          <w:sz w:val="28"/>
        </w:rPr>
        <w:tab/>
      </w:r>
      <w:r>
        <w:rPr>
          <w:spacing w:val="-2"/>
          <w:w w:val="110"/>
          <w:sz w:val="28"/>
        </w:rPr>
        <w:t xml:space="preserve">обвали, </w:t>
      </w:r>
      <w:r>
        <w:rPr>
          <w:w w:val="110"/>
          <w:sz w:val="28"/>
        </w:rPr>
        <w:t>зсуви), сейсмічні та хвильові дії.</w:t>
      </w:r>
    </w:p>
    <w:p w:rsidR="0093224F" w:rsidRDefault="006A7450">
      <w:pPr>
        <w:pStyle w:val="a4"/>
        <w:numPr>
          <w:ilvl w:val="1"/>
          <w:numId w:val="9"/>
        </w:numPr>
        <w:tabs>
          <w:tab w:val="left" w:pos="1488"/>
        </w:tabs>
        <w:spacing w:line="325" w:lineRule="exact"/>
        <w:ind w:left="1488" w:hanging="353"/>
        <w:rPr>
          <w:sz w:val="28"/>
        </w:rPr>
      </w:pPr>
      <w:r>
        <w:rPr>
          <w:w w:val="110"/>
          <w:sz w:val="28"/>
        </w:rPr>
        <w:t>Перелив</w:t>
      </w:r>
      <w:r>
        <w:rPr>
          <w:spacing w:val="3"/>
          <w:w w:val="110"/>
          <w:sz w:val="28"/>
        </w:rPr>
        <w:t xml:space="preserve"> </w:t>
      </w:r>
      <w:r>
        <w:rPr>
          <w:w w:val="110"/>
          <w:sz w:val="28"/>
        </w:rPr>
        <w:t>води</w:t>
      </w:r>
      <w:r>
        <w:rPr>
          <w:spacing w:val="4"/>
          <w:w w:val="110"/>
          <w:sz w:val="28"/>
        </w:rPr>
        <w:t xml:space="preserve"> </w:t>
      </w:r>
      <w:r>
        <w:rPr>
          <w:w w:val="110"/>
          <w:sz w:val="28"/>
        </w:rPr>
        <w:t>через</w:t>
      </w:r>
      <w:r>
        <w:rPr>
          <w:spacing w:val="2"/>
          <w:w w:val="110"/>
          <w:sz w:val="28"/>
        </w:rPr>
        <w:t xml:space="preserve"> </w:t>
      </w:r>
      <w:r>
        <w:rPr>
          <w:spacing w:val="-2"/>
          <w:w w:val="110"/>
          <w:sz w:val="28"/>
        </w:rPr>
        <w:t>гребінь.</w:t>
      </w:r>
    </w:p>
    <w:p w:rsidR="0093224F" w:rsidRDefault="006A7450">
      <w:pPr>
        <w:pStyle w:val="a4"/>
        <w:numPr>
          <w:ilvl w:val="1"/>
          <w:numId w:val="9"/>
        </w:numPr>
        <w:tabs>
          <w:tab w:val="left" w:pos="1488"/>
        </w:tabs>
        <w:spacing w:before="51"/>
        <w:ind w:left="1488" w:hanging="353"/>
        <w:rPr>
          <w:sz w:val="28"/>
        </w:rPr>
      </w:pPr>
      <w:r>
        <w:rPr>
          <w:w w:val="110"/>
          <w:sz w:val="28"/>
        </w:rPr>
        <w:t>Зосереджена</w:t>
      </w:r>
      <w:r>
        <w:rPr>
          <w:spacing w:val="10"/>
          <w:w w:val="110"/>
          <w:sz w:val="28"/>
        </w:rPr>
        <w:t xml:space="preserve"> </w:t>
      </w:r>
      <w:r>
        <w:rPr>
          <w:w w:val="110"/>
          <w:sz w:val="28"/>
        </w:rPr>
        <w:t>фільтрація</w:t>
      </w:r>
      <w:r>
        <w:rPr>
          <w:spacing w:val="8"/>
          <w:w w:val="110"/>
          <w:sz w:val="28"/>
        </w:rPr>
        <w:t xml:space="preserve"> </w:t>
      </w:r>
      <w:r>
        <w:rPr>
          <w:w w:val="110"/>
          <w:sz w:val="28"/>
        </w:rPr>
        <w:t>води</w:t>
      </w:r>
      <w:r>
        <w:rPr>
          <w:spacing w:val="10"/>
          <w:w w:val="110"/>
          <w:sz w:val="28"/>
        </w:rPr>
        <w:t xml:space="preserve"> </w:t>
      </w:r>
      <w:r>
        <w:rPr>
          <w:w w:val="110"/>
          <w:sz w:val="28"/>
        </w:rPr>
        <w:t>крізь</w:t>
      </w:r>
      <w:r>
        <w:rPr>
          <w:spacing w:val="10"/>
          <w:w w:val="110"/>
          <w:sz w:val="28"/>
        </w:rPr>
        <w:t xml:space="preserve"> </w:t>
      </w:r>
      <w:r>
        <w:rPr>
          <w:w w:val="110"/>
          <w:sz w:val="28"/>
        </w:rPr>
        <w:t>тіло</w:t>
      </w:r>
      <w:r>
        <w:rPr>
          <w:spacing w:val="8"/>
          <w:w w:val="110"/>
          <w:sz w:val="28"/>
        </w:rPr>
        <w:t xml:space="preserve"> </w:t>
      </w:r>
      <w:r>
        <w:rPr>
          <w:spacing w:val="-2"/>
          <w:w w:val="110"/>
          <w:sz w:val="28"/>
        </w:rPr>
        <w:t>споруди.</w:t>
      </w:r>
    </w:p>
    <w:p w:rsidR="0093224F" w:rsidRDefault="006A7450">
      <w:pPr>
        <w:pStyle w:val="a4"/>
        <w:numPr>
          <w:ilvl w:val="1"/>
          <w:numId w:val="9"/>
        </w:numPr>
        <w:tabs>
          <w:tab w:val="left" w:pos="1488"/>
        </w:tabs>
        <w:spacing w:before="46"/>
        <w:ind w:left="1488" w:hanging="353"/>
        <w:rPr>
          <w:sz w:val="28"/>
        </w:rPr>
      </w:pPr>
      <w:r>
        <w:rPr>
          <w:w w:val="110"/>
          <w:sz w:val="28"/>
        </w:rPr>
        <w:t>Хімічна</w:t>
      </w:r>
      <w:r>
        <w:rPr>
          <w:spacing w:val="31"/>
          <w:w w:val="110"/>
          <w:sz w:val="28"/>
        </w:rPr>
        <w:t xml:space="preserve"> </w:t>
      </w:r>
      <w:r>
        <w:rPr>
          <w:w w:val="110"/>
          <w:sz w:val="28"/>
        </w:rPr>
        <w:t>чи</w:t>
      </w:r>
      <w:r>
        <w:rPr>
          <w:spacing w:val="31"/>
          <w:w w:val="110"/>
          <w:sz w:val="28"/>
        </w:rPr>
        <w:t xml:space="preserve"> </w:t>
      </w:r>
      <w:r>
        <w:rPr>
          <w:w w:val="110"/>
          <w:sz w:val="28"/>
        </w:rPr>
        <w:t>механічна</w:t>
      </w:r>
      <w:r>
        <w:rPr>
          <w:spacing w:val="31"/>
          <w:w w:val="110"/>
          <w:sz w:val="28"/>
        </w:rPr>
        <w:t xml:space="preserve"> </w:t>
      </w:r>
      <w:r>
        <w:rPr>
          <w:w w:val="110"/>
          <w:sz w:val="28"/>
        </w:rPr>
        <w:t>суфозія</w:t>
      </w:r>
      <w:r>
        <w:rPr>
          <w:spacing w:val="29"/>
          <w:w w:val="110"/>
          <w:sz w:val="28"/>
        </w:rPr>
        <w:t xml:space="preserve"> </w:t>
      </w:r>
      <w:r>
        <w:rPr>
          <w:w w:val="110"/>
          <w:sz w:val="28"/>
        </w:rPr>
        <w:t>ґрунтів</w:t>
      </w:r>
      <w:r>
        <w:rPr>
          <w:spacing w:val="32"/>
          <w:w w:val="110"/>
          <w:sz w:val="28"/>
        </w:rPr>
        <w:t xml:space="preserve"> </w:t>
      </w:r>
      <w:r>
        <w:rPr>
          <w:spacing w:val="-2"/>
          <w:w w:val="110"/>
          <w:sz w:val="28"/>
        </w:rPr>
        <w:t>основи.</w:t>
      </w:r>
    </w:p>
    <w:p w:rsidR="0093224F" w:rsidRDefault="006A7450">
      <w:pPr>
        <w:pStyle w:val="a4"/>
        <w:numPr>
          <w:ilvl w:val="1"/>
          <w:numId w:val="9"/>
        </w:numPr>
        <w:tabs>
          <w:tab w:val="left" w:pos="1489"/>
        </w:tabs>
        <w:spacing w:before="51"/>
        <w:ind w:left="1489" w:hanging="354"/>
        <w:rPr>
          <w:sz w:val="28"/>
        </w:rPr>
      </w:pPr>
      <w:r>
        <w:rPr>
          <w:w w:val="110"/>
          <w:sz w:val="28"/>
        </w:rPr>
        <w:t>Деформація</w:t>
      </w:r>
      <w:r>
        <w:rPr>
          <w:spacing w:val="23"/>
          <w:w w:val="110"/>
          <w:sz w:val="28"/>
        </w:rPr>
        <w:t xml:space="preserve"> </w:t>
      </w:r>
      <w:r>
        <w:rPr>
          <w:w w:val="110"/>
          <w:sz w:val="28"/>
        </w:rPr>
        <w:t>і</w:t>
      </w:r>
      <w:r>
        <w:rPr>
          <w:spacing w:val="23"/>
          <w:w w:val="110"/>
          <w:sz w:val="28"/>
        </w:rPr>
        <w:t xml:space="preserve"> </w:t>
      </w:r>
      <w:r>
        <w:rPr>
          <w:w w:val="110"/>
          <w:sz w:val="28"/>
        </w:rPr>
        <w:t>сповзання</w:t>
      </w:r>
      <w:r>
        <w:rPr>
          <w:spacing w:val="23"/>
          <w:w w:val="110"/>
          <w:sz w:val="28"/>
        </w:rPr>
        <w:t xml:space="preserve"> </w:t>
      </w:r>
      <w:r>
        <w:rPr>
          <w:w w:val="110"/>
          <w:sz w:val="28"/>
        </w:rPr>
        <w:t>укосів</w:t>
      </w:r>
      <w:r>
        <w:rPr>
          <w:spacing w:val="30"/>
          <w:w w:val="110"/>
          <w:sz w:val="28"/>
        </w:rPr>
        <w:t xml:space="preserve"> </w:t>
      </w:r>
      <w:r>
        <w:rPr>
          <w:w w:val="110"/>
          <w:sz w:val="28"/>
        </w:rPr>
        <w:t>земляних</w:t>
      </w:r>
      <w:r>
        <w:rPr>
          <w:spacing w:val="23"/>
          <w:w w:val="110"/>
          <w:sz w:val="28"/>
        </w:rPr>
        <w:t xml:space="preserve"> </w:t>
      </w:r>
      <w:r>
        <w:rPr>
          <w:spacing w:val="-2"/>
          <w:w w:val="110"/>
          <w:sz w:val="28"/>
        </w:rPr>
        <w:t>гребель.</w:t>
      </w:r>
    </w:p>
    <w:p w:rsidR="0093224F" w:rsidRDefault="006A7450">
      <w:pPr>
        <w:pStyle w:val="a4"/>
        <w:numPr>
          <w:ilvl w:val="1"/>
          <w:numId w:val="9"/>
        </w:numPr>
        <w:tabs>
          <w:tab w:val="left" w:pos="1574"/>
        </w:tabs>
        <w:spacing w:before="51" w:line="278" w:lineRule="auto"/>
        <w:ind w:right="139" w:firstLine="571"/>
        <w:rPr>
          <w:sz w:val="28"/>
        </w:rPr>
      </w:pPr>
      <w:r>
        <w:rPr>
          <w:w w:val="110"/>
          <w:sz w:val="28"/>
        </w:rPr>
        <w:t>Недостатнє</w:t>
      </w:r>
      <w:r>
        <w:rPr>
          <w:spacing w:val="80"/>
          <w:w w:val="110"/>
          <w:sz w:val="28"/>
        </w:rPr>
        <w:t xml:space="preserve"> </w:t>
      </w:r>
      <w:r>
        <w:rPr>
          <w:w w:val="110"/>
          <w:sz w:val="28"/>
        </w:rPr>
        <w:t>вивчення</w:t>
      </w:r>
      <w:r>
        <w:rPr>
          <w:spacing w:val="80"/>
          <w:w w:val="110"/>
          <w:sz w:val="28"/>
        </w:rPr>
        <w:t xml:space="preserve"> </w:t>
      </w:r>
      <w:r>
        <w:rPr>
          <w:w w:val="110"/>
          <w:sz w:val="28"/>
        </w:rPr>
        <w:t>інженерно-геологічних</w:t>
      </w:r>
      <w:r>
        <w:rPr>
          <w:spacing w:val="80"/>
          <w:w w:val="110"/>
          <w:sz w:val="28"/>
        </w:rPr>
        <w:t xml:space="preserve"> </w:t>
      </w:r>
      <w:r>
        <w:rPr>
          <w:w w:val="110"/>
          <w:sz w:val="28"/>
        </w:rPr>
        <w:t>умов</w:t>
      </w:r>
      <w:r>
        <w:rPr>
          <w:spacing w:val="80"/>
          <w:w w:val="110"/>
          <w:sz w:val="28"/>
        </w:rPr>
        <w:t xml:space="preserve"> </w:t>
      </w:r>
      <w:r>
        <w:rPr>
          <w:w w:val="110"/>
          <w:sz w:val="28"/>
        </w:rPr>
        <w:t>у</w:t>
      </w:r>
      <w:r>
        <w:rPr>
          <w:spacing w:val="80"/>
          <w:w w:val="110"/>
          <w:sz w:val="28"/>
        </w:rPr>
        <w:t xml:space="preserve"> </w:t>
      </w:r>
      <w:r>
        <w:rPr>
          <w:w w:val="110"/>
          <w:sz w:val="28"/>
        </w:rPr>
        <w:t>створах споруд і в районах водосховищ.</w:t>
      </w:r>
    </w:p>
    <w:p w:rsidR="0093224F" w:rsidRDefault="006A7450">
      <w:pPr>
        <w:pStyle w:val="a4"/>
        <w:numPr>
          <w:ilvl w:val="1"/>
          <w:numId w:val="9"/>
        </w:numPr>
        <w:tabs>
          <w:tab w:val="left" w:pos="1604"/>
          <w:tab w:val="left" w:pos="2808"/>
          <w:tab w:val="left" w:pos="4234"/>
          <w:tab w:val="left" w:pos="5707"/>
          <w:tab w:val="left" w:pos="7282"/>
          <w:tab w:val="left" w:pos="9240"/>
        </w:tabs>
        <w:spacing w:line="278" w:lineRule="auto"/>
        <w:ind w:right="142" w:firstLine="571"/>
        <w:rPr>
          <w:sz w:val="28"/>
        </w:rPr>
      </w:pPr>
      <w:r>
        <w:rPr>
          <w:spacing w:val="-2"/>
          <w:w w:val="110"/>
          <w:sz w:val="28"/>
        </w:rPr>
        <w:t>Втрата</w:t>
      </w:r>
      <w:r>
        <w:rPr>
          <w:sz w:val="28"/>
        </w:rPr>
        <w:tab/>
      </w:r>
      <w:r>
        <w:rPr>
          <w:spacing w:val="-2"/>
          <w:w w:val="110"/>
          <w:sz w:val="28"/>
        </w:rPr>
        <w:t>фізичної</w:t>
      </w:r>
      <w:r>
        <w:rPr>
          <w:sz w:val="28"/>
        </w:rPr>
        <w:tab/>
      </w:r>
      <w:r>
        <w:rPr>
          <w:spacing w:val="-2"/>
          <w:w w:val="110"/>
          <w:sz w:val="28"/>
        </w:rPr>
        <w:t>стійкості</w:t>
      </w:r>
      <w:r>
        <w:rPr>
          <w:sz w:val="28"/>
        </w:rPr>
        <w:tab/>
      </w:r>
      <w:r>
        <w:rPr>
          <w:spacing w:val="-2"/>
          <w:w w:val="110"/>
          <w:sz w:val="28"/>
        </w:rPr>
        <w:t>елементів</w:t>
      </w:r>
      <w:r>
        <w:rPr>
          <w:sz w:val="28"/>
        </w:rPr>
        <w:tab/>
      </w:r>
      <w:r>
        <w:rPr>
          <w:spacing w:val="-2"/>
          <w:w w:val="110"/>
          <w:sz w:val="28"/>
        </w:rPr>
        <w:t>конструкцій</w:t>
      </w:r>
      <w:r>
        <w:rPr>
          <w:sz w:val="28"/>
        </w:rPr>
        <w:tab/>
      </w:r>
      <w:r>
        <w:rPr>
          <w:spacing w:val="-2"/>
          <w:w w:val="110"/>
          <w:sz w:val="28"/>
        </w:rPr>
        <w:t xml:space="preserve">внаслідок </w:t>
      </w:r>
      <w:r>
        <w:rPr>
          <w:w w:val="110"/>
          <w:sz w:val="28"/>
        </w:rPr>
        <w:t>корозії, старіння.</w:t>
      </w:r>
    </w:p>
    <w:p w:rsidR="0093224F" w:rsidRDefault="006A7450">
      <w:pPr>
        <w:pStyle w:val="a4"/>
        <w:numPr>
          <w:ilvl w:val="1"/>
          <w:numId w:val="9"/>
        </w:numPr>
        <w:tabs>
          <w:tab w:val="left" w:pos="1767"/>
          <w:tab w:val="left" w:pos="3399"/>
          <w:tab w:val="left" w:pos="3936"/>
          <w:tab w:val="left" w:pos="6206"/>
          <w:tab w:val="left" w:pos="7108"/>
          <w:tab w:val="left" w:pos="9255"/>
        </w:tabs>
        <w:spacing w:line="278" w:lineRule="auto"/>
        <w:ind w:right="141" w:firstLine="571"/>
        <w:rPr>
          <w:sz w:val="28"/>
        </w:rPr>
      </w:pPr>
      <w:r>
        <w:rPr>
          <w:spacing w:val="-2"/>
          <w:w w:val="110"/>
          <w:sz w:val="28"/>
        </w:rPr>
        <w:t>Помилки</w:t>
      </w:r>
      <w:r>
        <w:rPr>
          <w:sz w:val="28"/>
        </w:rPr>
        <w:tab/>
      </w:r>
      <w:r>
        <w:rPr>
          <w:spacing w:val="-12"/>
          <w:w w:val="110"/>
          <w:sz w:val="28"/>
        </w:rPr>
        <w:t>в</w:t>
      </w:r>
      <w:r>
        <w:rPr>
          <w:sz w:val="28"/>
        </w:rPr>
        <w:tab/>
      </w:r>
      <w:r>
        <w:rPr>
          <w:spacing w:val="-2"/>
          <w:w w:val="110"/>
          <w:sz w:val="28"/>
        </w:rPr>
        <w:t>проектуванні</w:t>
      </w:r>
      <w:r>
        <w:rPr>
          <w:sz w:val="28"/>
        </w:rPr>
        <w:tab/>
      </w:r>
      <w:r>
        <w:rPr>
          <w:spacing w:val="-4"/>
          <w:w w:val="110"/>
          <w:sz w:val="28"/>
        </w:rPr>
        <w:t>при</w:t>
      </w:r>
      <w:r>
        <w:rPr>
          <w:sz w:val="28"/>
        </w:rPr>
        <w:tab/>
      </w:r>
      <w:r>
        <w:rPr>
          <w:spacing w:val="-2"/>
          <w:w w:val="110"/>
          <w:sz w:val="28"/>
        </w:rPr>
        <w:t>розрахунках</w:t>
      </w:r>
      <w:r>
        <w:rPr>
          <w:sz w:val="28"/>
        </w:rPr>
        <w:tab/>
      </w:r>
      <w:r>
        <w:rPr>
          <w:spacing w:val="-2"/>
          <w:w w:val="105"/>
          <w:sz w:val="28"/>
        </w:rPr>
        <w:t xml:space="preserve">елементів </w:t>
      </w:r>
      <w:r>
        <w:rPr>
          <w:w w:val="110"/>
          <w:sz w:val="28"/>
        </w:rPr>
        <w:t>конструкції</w:t>
      </w:r>
      <w:r>
        <w:rPr>
          <w:spacing w:val="40"/>
          <w:w w:val="110"/>
          <w:sz w:val="28"/>
        </w:rPr>
        <w:t xml:space="preserve"> </w:t>
      </w:r>
      <w:r>
        <w:rPr>
          <w:w w:val="110"/>
          <w:sz w:val="28"/>
        </w:rPr>
        <w:t>та</w:t>
      </w:r>
      <w:r>
        <w:rPr>
          <w:spacing w:val="40"/>
          <w:w w:val="110"/>
          <w:sz w:val="28"/>
        </w:rPr>
        <w:t xml:space="preserve"> </w:t>
      </w:r>
      <w:r>
        <w:rPr>
          <w:w w:val="110"/>
          <w:sz w:val="28"/>
        </w:rPr>
        <w:t>інших</w:t>
      </w:r>
      <w:r>
        <w:rPr>
          <w:spacing w:val="40"/>
          <w:w w:val="110"/>
          <w:sz w:val="28"/>
        </w:rPr>
        <w:t xml:space="preserve"> </w:t>
      </w:r>
      <w:r>
        <w:rPr>
          <w:w w:val="110"/>
          <w:sz w:val="28"/>
        </w:rPr>
        <w:t>чинників,</w:t>
      </w:r>
      <w:r>
        <w:rPr>
          <w:spacing w:val="40"/>
          <w:w w:val="110"/>
          <w:sz w:val="28"/>
        </w:rPr>
        <w:t xml:space="preserve"> </w:t>
      </w:r>
      <w:r>
        <w:rPr>
          <w:w w:val="110"/>
          <w:sz w:val="28"/>
        </w:rPr>
        <w:t>що</w:t>
      </w:r>
      <w:r>
        <w:rPr>
          <w:spacing w:val="40"/>
          <w:w w:val="110"/>
          <w:sz w:val="28"/>
        </w:rPr>
        <w:t xml:space="preserve"> </w:t>
      </w:r>
      <w:r>
        <w:rPr>
          <w:w w:val="110"/>
          <w:sz w:val="28"/>
        </w:rPr>
        <w:t>впливають</w:t>
      </w:r>
      <w:r>
        <w:rPr>
          <w:spacing w:val="40"/>
          <w:w w:val="110"/>
          <w:sz w:val="28"/>
        </w:rPr>
        <w:t xml:space="preserve"> </w:t>
      </w:r>
      <w:r>
        <w:rPr>
          <w:w w:val="110"/>
          <w:sz w:val="28"/>
        </w:rPr>
        <w:t>на</w:t>
      </w:r>
      <w:r>
        <w:rPr>
          <w:spacing w:val="40"/>
          <w:w w:val="110"/>
          <w:sz w:val="28"/>
        </w:rPr>
        <w:t xml:space="preserve"> </w:t>
      </w:r>
      <w:r>
        <w:rPr>
          <w:w w:val="110"/>
          <w:sz w:val="28"/>
        </w:rPr>
        <w:t>роботу</w:t>
      </w:r>
      <w:r>
        <w:rPr>
          <w:spacing w:val="40"/>
          <w:w w:val="110"/>
          <w:sz w:val="28"/>
        </w:rPr>
        <w:t xml:space="preserve"> </w:t>
      </w:r>
      <w:r>
        <w:rPr>
          <w:w w:val="110"/>
          <w:sz w:val="28"/>
        </w:rPr>
        <w:t>споруди.</w:t>
      </w:r>
    </w:p>
    <w:p w:rsidR="0093224F" w:rsidRDefault="006A7450">
      <w:pPr>
        <w:pStyle w:val="a4"/>
        <w:numPr>
          <w:ilvl w:val="1"/>
          <w:numId w:val="9"/>
        </w:numPr>
        <w:tabs>
          <w:tab w:val="left" w:pos="1488"/>
        </w:tabs>
        <w:spacing w:line="320" w:lineRule="exact"/>
        <w:ind w:left="1488" w:hanging="353"/>
        <w:rPr>
          <w:sz w:val="28"/>
        </w:rPr>
      </w:pPr>
      <w:r>
        <w:rPr>
          <w:w w:val="110"/>
          <w:sz w:val="28"/>
        </w:rPr>
        <w:t>Низька</w:t>
      </w:r>
      <w:r>
        <w:rPr>
          <w:spacing w:val="10"/>
          <w:w w:val="110"/>
          <w:sz w:val="28"/>
        </w:rPr>
        <w:t xml:space="preserve"> </w:t>
      </w:r>
      <w:r>
        <w:rPr>
          <w:w w:val="110"/>
          <w:sz w:val="28"/>
        </w:rPr>
        <w:t>якість</w:t>
      </w:r>
      <w:r>
        <w:rPr>
          <w:spacing w:val="11"/>
          <w:w w:val="110"/>
          <w:sz w:val="28"/>
        </w:rPr>
        <w:t xml:space="preserve"> </w:t>
      </w:r>
      <w:r>
        <w:rPr>
          <w:w w:val="110"/>
          <w:sz w:val="28"/>
        </w:rPr>
        <w:t>будівельних</w:t>
      </w:r>
      <w:r>
        <w:rPr>
          <w:spacing w:val="8"/>
          <w:w w:val="110"/>
          <w:sz w:val="28"/>
        </w:rPr>
        <w:t xml:space="preserve"> </w:t>
      </w:r>
      <w:r>
        <w:rPr>
          <w:w w:val="110"/>
          <w:sz w:val="28"/>
        </w:rPr>
        <w:t>матеріалів</w:t>
      </w:r>
      <w:r>
        <w:rPr>
          <w:spacing w:val="10"/>
          <w:w w:val="110"/>
          <w:sz w:val="28"/>
        </w:rPr>
        <w:t xml:space="preserve"> </w:t>
      </w:r>
      <w:r>
        <w:rPr>
          <w:w w:val="110"/>
          <w:sz w:val="28"/>
        </w:rPr>
        <w:t>та</w:t>
      </w:r>
      <w:r>
        <w:rPr>
          <w:spacing w:val="11"/>
          <w:w w:val="110"/>
          <w:sz w:val="28"/>
        </w:rPr>
        <w:t xml:space="preserve"> </w:t>
      </w:r>
      <w:r>
        <w:rPr>
          <w:w w:val="110"/>
          <w:sz w:val="28"/>
        </w:rPr>
        <w:t>виконання</w:t>
      </w:r>
      <w:r>
        <w:rPr>
          <w:spacing w:val="8"/>
          <w:w w:val="110"/>
          <w:sz w:val="28"/>
        </w:rPr>
        <w:t xml:space="preserve"> </w:t>
      </w:r>
      <w:r>
        <w:rPr>
          <w:spacing w:val="-2"/>
          <w:w w:val="110"/>
          <w:sz w:val="28"/>
        </w:rPr>
        <w:t>робіт.</w:t>
      </w:r>
    </w:p>
    <w:p w:rsidR="0093224F" w:rsidRDefault="0093224F">
      <w:pPr>
        <w:pStyle w:val="a3"/>
        <w:spacing w:before="43"/>
        <w:ind w:left="0" w:firstLine="0"/>
        <w:jc w:val="left"/>
      </w:pPr>
    </w:p>
    <w:p w:rsidR="0093224F" w:rsidRDefault="006A7450">
      <w:pPr>
        <w:pStyle w:val="51"/>
        <w:numPr>
          <w:ilvl w:val="0"/>
          <w:numId w:val="9"/>
        </w:numPr>
        <w:tabs>
          <w:tab w:val="left" w:pos="1117"/>
        </w:tabs>
        <w:ind w:right="136" w:firstLine="0"/>
        <w:jc w:val="both"/>
      </w:pPr>
      <w:r>
        <w:rPr>
          <w:w w:val="115"/>
        </w:rPr>
        <w:t xml:space="preserve">Заходи з мінімізації небезпечних наслідків у разі загрози виникнення геологічних процесів і явищ, </w:t>
      </w:r>
      <w:r>
        <w:rPr>
          <w:spacing w:val="-2"/>
          <w:w w:val="115"/>
        </w:rPr>
        <w:t>затоплення</w:t>
      </w:r>
    </w:p>
    <w:p w:rsidR="0093224F" w:rsidRDefault="006A7450">
      <w:pPr>
        <w:pStyle w:val="a3"/>
        <w:spacing w:before="117" w:line="276" w:lineRule="auto"/>
        <w:ind w:right="136"/>
      </w:pPr>
      <w:r>
        <w:rPr>
          <w:w w:val="110"/>
        </w:rPr>
        <w:t>Забезпечення безпеки населення в надзвичайних ситуаціях, обумовлених стихійним лихом, техногенними аваріями і</w:t>
      </w:r>
      <w:r>
        <w:rPr>
          <w:spacing w:val="80"/>
          <w:w w:val="110"/>
        </w:rPr>
        <w:t xml:space="preserve"> </w:t>
      </w:r>
      <w:r>
        <w:rPr>
          <w:w w:val="110"/>
        </w:rPr>
        <w:t>катастрофами є загальнодержавним завданням, обов’язковим для вирішення</w:t>
      </w:r>
      <w:r>
        <w:rPr>
          <w:spacing w:val="40"/>
          <w:w w:val="110"/>
        </w:rPr>
        <w:t xml:space="preserve"> </w:t>
      </w:r>
      <w:r>
        <w:rPr>
          <w:w w:val="110"/>
        </w:rPr>
        <w:t>всіма</w:t>
      </w:r>
      <w:r>
        <w:rPr>
          <w:spacing w:val="40"/>
          <w:w w:val="110"/>
        </w:rPr>
        <w:t xml:space="preserve"> </w:t>
      </w:r>
      <w:r>
        <w:rPr>
          <w:w w:val="110"/>
        </w:rPr>
        <w:t>територіальними</w:t>
      </w:r>
      <w:r>
        <w:rPr>
          <w:spacing w:val="40"/>
          <w:w w:val="110"/>
        </w:rPr>
        <w:t xml:space="preserve"> </w:t>
      </w:r>
      <w:r>
        <w:rPr>
          <w:w w:val="110"/>
        </w:rPr>
        <w:t>та</w:t>
      </w:r>
      <w:r>
        <w:rPr>
          <w:spacing w:val="40"/>
          <w:w w:val="110"/>
        </w:rPr>
        <w:t xml:space="preserve"> </w:t>
      </w:r>
      <w:r>
        <w:rPr>
          <w:w w:val="110"/>
        </w:rPr>
        <w:t>відомчими</w:t>
      </w:r>
      <w:r>
        <w:rPr>
          <w:spacing w:val="40"/>
          <w:w w:val="110"/>
        </w:rPr>
        <w:t xml:space="preserve"> </w:t>
      </w:r>
      <w:r>
        <w:rPr>
          <w:w w:val="110"/>
        </w:rPr>
        <w:t xml:space="preserve">органами управління, службами, формуваннями, а також суб’єктами </w:t>
      </w:r>
      <w:r>
        <w:rPr>
          <w:spacing w:val="-2"/>
          <w:w w:val="110"/>
        </w:rPr>
        <w:t>господарювання.</w:t>
      </w:r>
    </w:p>
    <w:p w:rsidR="0093224F" w:rsidRDefault="006A7450">
      <w:pPr>
        <w:pStyle w:val="a3"/>
        <w:spacing w:before="1" w:line="276" w:lineRule="auto"/>
        <w:ind w:right="136"/>
      </w:pPr>
      <w:r>
        <w:rPr>
          <w:w w:val="110"/>
        </w:rPr>
        <w:t xml:space="preserve">Захист населення і території від надзвичайних ситуацій техногенного та природного характеру включає систему організаційних, технічних, </w:t>
      </w:r>
      <w:proofErr w:type="spellStart"/>
      <w:r>
        <w:rPr>
          <w:w w:val="110"/>
        </w:rPr>
        <w:t>медико-біологічних</w:t>
      </w:r>
      <w:proofErr w:type="spellEnd"/>
      <w:r>
        <w:rPr>
          <w:w w:val="110"/>
        </w:rPr>
        <w:t xml:space="preserve">, </w:t>
      </w:r>
      <w:proofErr w:type="spellStart"/>
      <w:r>
        <w:rPr>
          <w:w w:val="110"/>
        </w:rPr>
        <w:t>фінансово-</w:t>
      </w:r>
      <w:proofErr w:type="spellEnd"/>
      <w:r>
        <w:rPr>
          <w:w w:val="110"/>
        </w:rPr>
        <w:t xml:space="preserve"> економічних та інших заходів щодо запобігання та реагування на надзвичайні ситуації техногенного та природного характеру і</w:t>
      </w:r>
      <w:r>
        <w:rPr>
          <w:spacing w:val="40"/>
          <w:w w:val="110"/>
        </w:rPr>
        <w:t xml:space="preserve"> </w:t>
      </w:r>
      <w:r>
        <w:rPr>
          <w:w w:val="110"/>
        </w:rPr>
        <w:t>ліквідації їх наслідків. Вищезгадані заходи реалізуються</w:t>
      </w:r>
      <w:r>
        <w:rPr>
          <w:spacing w:val="80"/>
          <w:w w:val="110"/>
        </w:rPr>
        <w:t xml:space="preserve"> </w:t>
      </w:r>
      <w:r>
        <w:rPr>
          <w:w w:val="110"/>
        </w:rPr>
        <w:t>центральними і місцевими органами виконавчої влади, органами місцевого самоврядування, відповідними силами і засобами</w:t>
      </w:r>
    </w:p>
    <w:p w:rsidR="0093224F" w:rsidRDefault="0093224F">
      <w:pPr>
        <w:pStyle w:val="a3"/>
        <w:spacing w:line="276"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40" w:firstLine="0"/>
      </w:pPr>
      <w:r>
        <w:rPr>
          <w:w w:val="110"/>
        </w:rPr>
        <w:lastRenderedPageBreak/>
        <w:t>підприємств, установ та організацій незалежно від форм власності і господарювання, добровільними формуваннями і спрямовані на</w:t>
      </w:r>
      <w:r>
        <w:rPr>
          <w:spacing w:val="80"/>
          <w:w w:val="110"/>
        </w:rPr>
        <w:t xml:space="preserve"> </w:t>
      </w:r>
      <w:r>
        <w:rPr>
          <w:w w:val="110"/>
        </w:rPr>
        <w:t>захист населення та територій, а також матеріальних і культурних цінностей та довкілля.</w:t>
      </w:r>
    </w:p>
    <w:p w:rsidR="0093224F" w:rsidRDefault="006A7450">
      <w:pPr>
        <w:spacing w:before="2" w:line="278" w:lineRule="auto"/>
        <w:ind w:left="563" w:firstLine="571"/>
        <w:rPr>
          <w:i/>
          <w:sz w:val="28"/>
        </w:rPr>
      </w:pPr>
      <w:r>
        <w:rPr>
          <w:i/>
          <w:w w:val="110"/>
          <w:sz w:val="28"/>
        </w:rPr>
        <w:t>Мета</w:t>
      </w:r>
      <w:r>
        <w:rPr>
          <w:i/>
          <w:spacing w:val="80"/>
          <w:w w:val="110"/>
          <w:sz w:val="28"/>
        </w:rPr>
        <w:t xml:space="preserve"> </w:t>
      </w:r>
      <w:r>
        <w:rPr>
          <w:i/>
          <w:w w:val="110"/>
          <w:sz w:val="28"/>
        </w:rPr>
        <w:t>заходів</w:t>
      </w:r>
      <w:r>
        <w:rPr>
          <w:i/>
          <w:spacing w:val="80"/>
          <w:w w:val="110"/>
          <w:sz w:val="28"/>
        </w:rPr>
        <w:t xml:space="preserve"> </w:t>
      </w:r>
      <w:r>
        <w:rPr>
          <w:i/>
          <w:w w:val="110"/>
          <w:sz w:val="28"/>
        </w:rPr>
        <w:t>-</w:t>
      </w:r>
      <w:r>
        <w:rPr>
          <w:i/>
          <w:spacing w:val="80"/>
          <w:w w:val="110"/>
          <w:sz w:val="28"/>
        </w:rPr>
        <w:t xml:space="preserve"> </w:t>
      </w:r>
      <w:r>
        <w:rPr>
          <w:i/>
          <w:w w:val="110"/>
          <w:sz w:val="28"/>
        </w:rPr>
        <w:t>порятунок</w:t>
      </w:r>
      <w:r>
        <w:rPr>
          <w:i/>
          <w:spacing w:val="80"/>
          <w:w w:val="110"/>
          <w:sz w:val="28"/>
        </w:rPr>
        <w:t xml:space="preserve"> </w:t>
      </w:r>
      <w:r>
        <w:rPr>
          <w:i/>
          <w:w w:val="110"/>
          <w:sz w:val="28"/>
        </w:rPr>
        <w:t>людей</w:t>
      </w:r>
      <w:r>
        <w:rPr>
          <w:i/>
          <w:spacing w:val="80"/>
          <w:w w:val="110"/>
          <w:sz w:val="28"/>
        </w:rPr>
        <w:t xml:space="preserve"> </w:t>
      </w:r>
      <w:r>
        <w:rPr>
          <w:i/>
          <w:w w:val="110"/>
          <w:sz w:val="28"/>
        </w:rPr>
        <w:t>і</w:t>
      </w:r>
      <w:r>
        <w:rPr>
          <w:i/>
          <w:spacing w:val="80"/>
          <w:w w:val="110"/>
          <w:sz w:val="28"/>
        </w:rPr>
        <w:t xml:space="preserve"> </w:t>
      </w:r>
      <w:r>
        <w:rPr>
          <w:i/>
          <w:w w:val="110"/>
          <w:sz w:val="28"/>
        </w:rPr>
        <w:t>надання</w:t>
      </w:r>
      <w:r>
        <w:rPr>
          <w:i/>
          <w:spacing w:val="80"/>
          <w:w w:val="110"/>
          <w:sz w:val="28"/>
        </w:rPr>
        <w:t xml:space="preserve"> </w:t>
      </w:r>
      <w:r>
        <w:rPr>
          <w:i/>
          <w:w w:val="110"/>
          <w:sz w:val="28"/>
        </w:rPr>
        <w:t>медичної</w:t>
      </w:r>
      <w:r>
        <w:rPr>
          <w:i/>
          <w:spacing w:val="80"/>
          <w:w w:val="110"/>
          <w:sz w:val="28"/>
        </w:rPr>
        <w:t xml:space="preserve"> </w:t>
      </w:r>
      <w:r>
        <w:rPr>
          <w:i/>
          <w:w w:val="110"/>
          <w:sz w:val="28"/>
        </w:rPr>
        <w:t>допомоги</w:t>
      </w:r>
      <w:r>
        <w:rPr>
          <w:i/>
          <w:spacing w:val="40"/>
          <w:w w:val="110"/>
          <w:sz w:val="28"/>
        </w:rPr>
        <w:t xml:space="preserve"> </w:t>
      </w:r>
      <w:r>
        <w:rPr>
          <w:i/>
          <w:w w:val="110"/>
          <w:sz w:val="28"/>
        </w:rPr>
        <w:t>постраждалим, ліквідація аварії.</w:t>
      </w:r>
    </w:p>
    <w:p w:rsidR="0093224F" w:rsidRDefault="006A7450">
      <w:pPr>
        <w:spacing w:line="325" w:lineRule="exact"/>
        <w:ind w:left="1135"/>
        <w:rPr>
          <w:i/>
          <w:sz w:val="28"/>
        </w:rPr>
      </w:pPr>
      <w:r>
        <w:rPr>
          <w:i/>
          <w:w w:val="110"/>
          <w:sz w:val="28"/>
        </w:rPr>
        <w:t>Рятувальні</w:t>
      </w:r>
      <w:r>
        <w:rPr>
          <w:i/>
          <w:spacing w:val="23"/>
          <w:w w:val="110"/>
          <w:sz w:val="28"/>
        </w:rPr>
        <w:t xml:space="preserve"> </w:t>
      </w:r>
      <w:r>
        <w:rPr>
          <w:i/>
          <w:w w:val="110"/>
          <w:sz w:val="28"/>
        </w:rPr>
        <w:t>роботи</w:t>
      </w:r>
      <w:r>
        <w:rPr>
          <w:i/>
          <w:spacing w:val="31"/>
          <w:w w:val="110"/>
          <w:sz w:val="28"/>
        </w:rPr>
        <w:t xml:space="preserve"> </w:t>
      </w:r>
      <w:r>
        <w:rPr>
          <w:i/>
          <w:spacing w:val="-2"/>
          <w:w w:val="110"/>
          <w:sz w:val="28"/>
        </w:rPr>
        <w:t>включають:</w:t>
      </w:r>
    </w:p>
    <w:p w:rsidR="0093224F" w:rsidRDefault="006A7450">
      <w:pPr>
        <w:pStyle w:val="a4"/>
        <w:numPr>
          <w:ilvl w:val="1"/>
          <w:numId w:val="9"/>
        </w:numPr>
        <w:tabs>
          <w:tab w:val="left" w:pos="1633"/>
          <w:tab w:val="left" w:pos="3576"/>
          <w:tab w:val="left" w:pos="3893"/>
          <w:tab w:val="left" w:pos="5179"/>
          <w:tab w:val="left" w:pos="6388"/>
          <w:tab w:val="left" w:pos="6969"/>
          <w:tab w:val="left" w:pos="8801"/>
          <w:tab w:val="left" w:pos="10543"/>
        </w:tabs>
        <w:spacing w:before="46" w:line="278" w:lineRule="auto"/>
        <w:ind w:right="137" w:firstLine="571"/>
        <w:rPr>
          <w:sz w:val="28"/>
        </w:rPr>
      </w:pPr>
      <w:r>
        <w:rPr>
          <w:spacing w:val="-2"/>
          <w:w w:val="110"/>
          <w:sz w:val="28"/>
        </w:rPr>
        <w:t>Локалізацію</w:t>
      </w:r>
      <w:r>
        <w:rPr>
          <w:sz w:val="28"/>
        </w:rPr>
        <w:tab/>
      </w:r>
      <w:r>
        <w:rPr>
          <w:spacing w:val="-10"/>
          <w:w w:val="110"/>
          <w:sz w:val="28"/>
        </w:rPr>
        <w:t>і</w:t>
      </w:r>
      <w:r>
        <w:rPr>
          <w:sz w:val="28"/>
        </w:rPr>
        <w:tab/>
      </w:r>
      <w:r>
        <w:rPr>
          <w:spacing w:val="-2"/>
          <w:w w:val="110"/>
          <w:sz w:val="28"/>
        </w:rPr>
        <w:t>гасіння</w:t>
      </w:r>
      <w:r>
        <w:rPr>
          <w:sz w:val="28"/>
        </w:rPr>
        <w:tab/>
      </w:r>
      <w:r>
        <w:rPr>
          <w:spacing w:val="-4"/>
          <w:w w:val="110"/>
          <w:sz w:val="28"/>
        </w:rPr>
        <w:t>пожеж</w:t>
      </w:r>
      <w:r>
        <w:rPr>
          <w:sz w:val="28"/>
        </w:rPr>
        <w:tab/>
      </w:r>
      <w:r>
        <w:rPr>
          <w:spacing w:val="-6"/>
          <w:w w:val="110"/>
          <w:sz w:val="28"/>
        </w:rPr>
        <w:t>на</w:t>
      </w:r>
      <w:r>
        <w:rPr>
          <w:sz w:val="28"/>
        </w:rPr>
        <w:tab/>
      </w:r>
      <w:r>
        <w:rPr>
          <w:spacing w:val="-2"/>
          <w:w w:val="110"/>
          <w:sz w:val="28"/>
        </w:rPr>
        <w:t>маршрутах</w:t>
      </w:r>
      <w:r>
        <w:rPr>
          <w:sz w:val="28"/>
        </w:rPr>
        <w:tab/>
      </w:r>
      <w:r>
        <w:rPr>
          <w:spacing w:val="-2"/>
          <w:w w:val="110"/>
          <w:sz w:val="28"/>
        </w:rPr>
        <w:t>висунення</w:t>
      </w:r>
      <w:r>
        <w:rPr>
          <w:sz w:val="28"/>
        </w:rPr>
        <w:tab/>
      </w:r>
      <w:r>
        <w:rPr>
          <w:spacing w:val="-10"/>
          <w:w w:val="110"/>
          <w:sz w:val="28"/>
        </w:rPr>
        <w:t xml:space="preserve">і </w:t>
      </w:r>
      <w:r>
        <w:rPr>
          <w:w w:val="110"/>
          <w:sz w:val="28"/>
        </w:rPr>
        <w:t>ділянках робіт.</w:t>
      </w:r>
    </w:p>
    <w:p w:rsidR="0093224F" w:rsidRDefault="006A7450">
      <w:pPr>
        <w:pStyle w:val="a4"/>
        <w:numPr>
          <w:ilvl w:val="1"/>
          <w:numId w:val="9"/>
        </w:numPr>
        <w:tabs>
          <w:tab w:val="left" w:pos="1488"/>
        </w:tabs>
        <w:spacing w:line="325" w:lineRule="exact"/>
        <w:ind w:left="1488" w:hanging="353"/>
        <w:rPr>
          <w:sz w:val="28"/>
        </w:rPr>
      </w:pPr>
      <w:r>
        <w:rPr>
          <w:w w:val="110"/>
          <w:sz w:val="28"/>
        </w:rPr>
        <w:t>Розвідку</w:t>
      </w:r>
      <w:r>
        <w:rPr>
          <w:spacing w:val="13"/>
          <w:w w:val="110"/>
          <w:sz w:val="28"/>
        </w:rPr>
        <w:t xml:space="preserve"> </w:t>
      </w:r>
      <w:r>
        <w:rPr>
          <w:w w:val="110"/>
          <w:sz w:val="28"/>
        </w:rPr>
        <w:t>маршрутів</w:t>
      </w:r>
      <w:r>
        <w:rPr>
          <w:spacing w:val="16"/>
          <w:w w:val="110"/>
          <w:sz w:val="28"/>
        </w:rPr>
        <w:t xml:space="preserve"> </w:t>
      </w:r>
      <w:r>
        <w:rPr>
          <w:w w:val="110"/>
          <w:sz w:val="28"/>
        </w:rPr>
        <w:t>висунення</w:t>
      </w:r>
      <w:r>
        <w:rPr>
          <w:spacing w:val="18"/>
          <w:w w:val="110"/>
          <w:sz w:val="28"/>
        </w:rPr>
        <w:t xml:space="preserve"> </w:t>
      </w:r>
      <w:r>
        <w:rPr>
          <w:w w:val="110"/>
          <w:sz w:val="28"/>
        </w:rPr>
        <w:t>сил</w:t>
      </w:r>
      <w:r>
        <w:rPr>
          <w:spacing w:val="16"/>
          <w:w w:val="110"/>
          <w:sz w:val="28"/>
        </w:rPr>
        <w:t xml:space="preserve"> </w:t>
      </w:r>
      <w:r>
        <w:rPr>
          <w:w w:val="110"/>
          <w:sz w:val="28"/>
        </w:rPr>
        <w:t>ЦЗ</w:t>
      </w:r>
      <w:r>
        <w:rPr>
          <w:spacing w:val="15"/>
          <w:w w:val="110"/>
          <w:sz w:val="28"/>
        </w:rPr>
        <w:t xml:space="preserve"> </w:t>
      </w:r>
      <w:r>
        <w:rPr>
          <w:w w:val="110"/>
          <w:sz w:val="28"/>
        </w:rPr>
        <w:t>і</w:t>
      </w:r>
      <w:r>
        <w:rPr>
          <w:spacing w:val="13"/>
          <w:w w:val="110"/>
          <w:sz w:val="28"/>
        </w:rPr>
        <w:t xml:space="preserve"> </w:t>
      </w:r>
      <w:r>
        <w:rPr>
          <w:w w:val="110"/>
          <w:sz w:val="28"/>
        </w:rPr>
        <w:t>ділянок</w:t>
      </w:r>
      <w:r>
        <w:rPr>
          <w:spacing w:val="15"/>
          <w:w w:val="110"/>
          <w:sz w:val="28"/>
        </w:rPr>
        <w:t xml:space="preserve"> </w:t>
      </w:r>
      <w:r>
        <w:rPr>
          <w:spacing w:val="-2"/>
          <w:w w:val="110"/>
          <w:sz w:val="28"/>
        </w:rPr>
        <w:t>робіт.</w:t>
      </w:r>
    </w:p>
    <w:p w:rsidR="0093224F" w:rsidRDefault="006A7450">
      <w:pPr>
        <w:pStyle w:val="a4"/>
        <w:numPr>
          <w:ilvl w:val="1"/>
          <w:numId w:val="9"/>
        </w:numPr>
        <w:tabs>
          <w:tab w:val="left" w:pos="1593"/>
        </w:tabs>
        <w:spacing w:before="51" w:line="273" w:lineRule="auto"/>
        <w:ind w:right="140" w:firstLine="571"/>
        <w:rPr>
          <w:sz w:val="28"/>
        </w:rPr>
      </w:pPr>
      <w:r>
        <w:rPr>
          <w:w w:val="110"/>
          <w:sz w:val="28"/>
        </w:rPr>
        <w:t>Розшук</w:t>
      </w:r>
      <w:r>
        <w:rPr>
          <w:spacing w:val="80"/>
          <w:w w:val="150"/>
          <w:sz w:val="28"/>
        </w:rPr>
        <w:t xml:space="preserve"> </w:t>
      </w:r>
      <w:r>
        <w:rPr>
          <w:w w:val="110"/>
          <w:sz w:val="28"/>
        </w:rPr>
        <w:t>уражених</w:t>
      </w:r>
      <w:r>
        <w:rPr>
          <w:spacing w:val="80"/>
          <w:w w:val="150"/>
          <w:sz w:val="28"/>
        </w:rPr>
        <w:t xml:space="preserve"> </w:t>
      </w:r>
      <w:r>
        <w:rPr>
          <w:w w:val="110"/>
          <w:sz w:val="28"/>
        </w:rPr>
        <w:t>і</w:t>
      </w:r>
      <w:r>
        <w:rPr>
          <w:spacing w:val="80"/>
          <w:w w:val="150"/>
          <w:sz w:val="28"/>
        </w:rPr>
        <w:t xml:space="preserve"> </w:t>
      </w:r>
      <w:r>
        <w:rPr>
          <w:w w:val="110"/>
          <w:sz w:val="28"/>
        </w:rPr>
        <w:t>витягання</w:t>
      </w:r>
      <w:r>
        <w:rPr>
          <w:spacing w:val="80"/>
          <w:w w:val="150"/>
          <w:sz w:val="28"/>
        </w:rPr>
        <w:t xml:space="preserve"> </w:t>
      </w:r>
      <w:r>
        <w:rPr>
          <w:w w:val="110"/>
          <w:sz w:val="28"/>
        </w:rPr>
        <w:t>їх</w:t>
      </w:r>
      <w:r>
        <w:rPr>
          <w:spacing w:val="80"/>
          <w:w w:val="150"/>
          <w:sz w:val="28"/>
        </w:rPr>
        <w:t xml:space="preserve"> </w:t>
      </w:r>
      <w:r>
        <w:rPr>
          <w:w w:val="110"/>
          <w:sz w:val="28"/>
        </w:rPr>
        <w:t>з</w:t>
      </w:r>
      <w:r>
        <w:rPr>
          <w:spacing w:val="80"/>
          <w:w w:val="150"/>
          <w:sz w:val="28"/>
        </w:rPr>
        <w:t xml:space="preserve"> </w:t>
      </w:r>
      <w:r>
        <w:rPr>
          <w:w w:val="110"/>
          <w:sz w:val="28"/>
        </w:rPr>
        <w:t>пошкоджених</w:t>
      </w:r>
      <w:r>
        <w:rPr>
          <w:spacing w:val="80"/>
          <w:w w:val="150"/>
          <w:sz w:val="28"/>
        </w:rPr>
        <w:t xml:space="preserve"> </w:t>
      </w:r>
      <w:r>
        <w:rPr>
          <w:w w:val="110"/>
          <w:sz w:val="28"/>
        </w:rPr>
        <w:t>будівель, затоплених, задимлених і загазованих приміщень, завалів, що горять.</w:t>
      </w:r>
    </w:p>
    <w:p w:rsidR="0093224F" w:rsidRDefault="006A7450">
      <w:pPr>
        <w:pStyle w:val="a4"/>
        <w:numPr>
          <w:ilvl w:val="1"/>
          <w:numId w:val="9"/>
        </w:numPr>
        <w:tabs>
          <w:tab w:val="left" w:pos="1647"/>
          <w:tab w:val="left" w:pos="2871"/>
          <w:tab w:val="left" w:pos="5034"/>
          <w:tab w:val="left" w:pos="7295"/>
          <w:tab w:val="left" w:pos="7626"/>
          <w:tab w:val="left" w:pos="9310"/>
          <w:tab w:val="left" w:pos="10539"/>
        </w:tabs>
        <w:spacing w:before="5" w:line="278" w:lineRule="auto"/>
        <w:ind w:right="142" w:firstLine="571"/>
        <w:rPr>
          <w:sz w:val="28"/>
        </w:rPr>
      </w:pPr>
      <w:r>
        <w:rPr>
          <w:spacing w:val="-2"/>
          <w:w w:val="110"/>
          <w:sz w:val="28"/>
        </w:rPr>
        <w:t>Розтин</w:t>
      </w:r>
      <w:r>
        <w:rPr>
          <w:sz w:val="28"/>
        </w:rPr>
        <w:tab/>
      </w:r>
      <w:r>
        <w:rPr>
          <w:spacing w:val="-2"/>
          <w:w w:val="110"/>
          <w:sz w:val="28"/>
        </w:rPr>
        <w:t>зруйнованих,</w:t>
      </w:r>
      <w:r>
        <w:rPr>
          <w:sz w:val="28"/>
        </w:rPr>
        <w:tab/>
      </w:r>
      <w:r>
        <w:rPr>
          <w:spacing w:val="-2"/>
          <w:w w:val="110"/>
          <w:sz w:val="28"/>
        </w:rPr>
        <w:t>пошкоджених</w:t>
      </w:r>
      <w:r>
        <w:rPr>
          <w:sz w:val="28"/>
        </w:rPr>
        <w:tab/>
      </w:r>
      <w:r>
        <w:rPr>
          <w:spacing w:val="-10"/>
          <w:w w:val="110"/>
          <w:sz w:val="28"/>
        </w:rPr>
        <w:t>і</w:t>
      </w:r>
      <w:r>
        <w:rPr>
          <w:sz w:val="28"/>
        </w:rPr>
        <w:tab/>
      </w:r>
      <w:r>
        <w:rPr>
          <w:spacing w:val="-2"/>
          <w:w w:val="110"/>
          <w:sz w:val="28"/>
        </w:rPr>
        <w:t>завалених</w:t>
      </w:r>
      <w:r>
        <w:rPr>
          <w:sz w:val="28"/>
        </w:rPr>
        <w:tab/>
      </w:r>
      <w:r>
        <w:rPr>
          <w:spacing w:val="-2"/>
          <w:w w:val="110"/>
          <w:sz w:val="28"/>
        </w:rPr>
        <w:t>споруд</w:t>
      </w:r>
      <w:r>
        <w:rPr>
          <w:sz w:val="28"/>
        </w:rPr>
        <w:tab/>
      </w:r>
      <w:r>
        <w:rPr>
          <w:spacing w:val="-10"/>
          <w:w w:val="110"/>
          <w:sz w:val="28"/>
        </w:rPr>
        <w:t xml:space="preserve">і </w:t>
      </w:r>
      <w:r>
        <w:rPr>
          <w:w w:val="110"/>
          <w:sz w:val="28"/>
        </w:rPr>
        <w:t>порятунок людей, що знаходяться в них.</w:t>
      </w:r>
    </w:p>
    <w:p w:rsidR="0093224F" w:rsidRDefault="006A7450">
      <w:pPr>
        <w:pStyle w:val="a4"/>
        <w:numPr>
          <w:ilvl w:val="1"/>
          <w:numId w:val="9"/>
        </w:numPr>
        <w:tabs>
          <w:tab w:val="left" w:pos="1502"/>
        </w:tabs>
        <w:spacing w:line="273" w:lineRule="auto"/>
        <w:ind w:right="138" w:firstLine="571"/>
        <w:rPr>
          <w:sz w:val="28"/>
        </w:rPr>
      </w:pPr>
      <w:r>
        <w:rPr>
          <w:w w:val="110"/>
          <w:sz w:val="28"/>
        </w:rPr>
        <w:t>Надання</w:t>
      </w:r>
      <w:r>
        <w:rPr>
          <w:spacing w:val="40"/>
          <w:w w:val="110"/>
          <w:sz w:val="28"/>
        </w:rPr>
        <w:t xml:space="preserve"> </w:t>
      </w:r>
      <w:r>
        <w:rPr>
          <w:w w:val="110"/>
          <w:sz w:val="28"/>
        </w:rPr>
        <w:t>першої</w:t>
      </w:r>
      <w:r>
        <w:rPr>
          <w:spacing w:val="40"/>
          <w:w w:val="110"/>
          <w:sz w:val="28"/>
        </w:rPr>
        <w:t xml:space="preserve"> </w:t>
      </w:r>
      <w:r>
        <w:rPr>
          <w:w w:val="110"/>
          <w:sz w:val="28"/>
        </w:rPr>
        <w:t>медичної</w:t>
      </w:r>
      <w:r>
        <w:rPr>
          <w:spacing w:val="40"/>
          <w:w w:val="110"/>
          <w:sz w:val="28"/>
        </w:rPr>
        <w:t xml:space="preserve"> </w:t>
      </w:r>
      <w:r>
        <w:rPr>
          <w:w w:val="110"/>
          <w:sz w:val="28"/>
        </w:rPr>
        <w:t>допомоги</w:t>
      </w:r>
      <w:r>
        <w:rPr>
          <w:spacing w:val="40"/>
          <w:w w:val="110"/>
          <w:sz w:val="28"/>
        </w:rPr>
        <w:t xml:space="preserve"> </w:t>
      </w:r>
      <w:r>
        <w:rPr>
          <w:w w:val="110"/>
          <w:sz w:val="28"/>
        </w:rPr>
        <w:t>ураженим</w:t>
      </w:r>
      <w:r>
        <w:rPr>
          <w:spacing w:val="40"/>
          <w:w w:val="110"/>
          <w:sz w:val="28"/>
        </w:rPr>
        <w:t xml:space="preserve"> </w:t>
      </w:r>
      <w:r>
        <w:rPr>
          <w:w w:val="110"/>
          <w:sz w:val="28"/>
        </w:rPr>
        <w:t>і</w:t>
      </w:r>
      <w:r>
        <w:rPr>
          <w:spacing w:val="40"/>
          <w:w w:val="110"/>
          <w:sz w:val="28"/>
        </w:rPr>
        <w:t xml:space="preserve"> </w:t>
      </w:r>
      <w:r>
        <w:rPr>
          <w:w w:val="110"/>
          <w:sz w:val="28"/>
        </w:rPr>
        <w:t>евакуацію</w:t>
      </w:r>
      <w:r>
        <w:rPr>
          <w:spacing w:val="40"/>
          <w:w w:val="110"/>
          <w:sz w:val="28"/>
        </w:rPr>
        <w:t xml:space="preserve"> </w:t>
      </w:r>
      <w:r>
        <w:rPr>
          <w:w w:val="110"/>
          <w:sz w:val="28"/>
        </w:rPr>
        <w:t>їх</w:t>
      </w:r>
      <w:r>
        <w:rPr>
          <w:spacing w:val="40"/>
          <w:w w:val="110"/>
          <w:sz w:val="28"/>
        </w:rPr>
        <w:t xml:space="preserve"> </w:t>
      </w:r>
      <w:r>
        <w:rPr>
          <w:w w:val="110"/>
          <w:sz w:val="28"/>
        </w:rPr>
        <w:t xml:space="preserve">в </w:t>
      </w:r>
      <w:r>
        <w:rPr>
          <w:spacing w:val="-2"/>
          <w:w w:val="110"/>
          <w:sz w:val="28"/>
        </w:rPr>
        <w:t>лікарні.</w:t>
      </w:r>
    </w:p>
    <w:p w:rsidR="0093224F" w:rsidRDefault="006A7450">
      <w:pPr>
        <w:pStyle w:val="a4"/>
        <w:numPr>
          <w:ilvl w:val="1"/>
          <w:numId w:val="9"/>
        </w:numPr>
        <w:tabs>
          <w:tab w:val="left" w:pos="1488"/>
        </w:tabs>
        <w:spacing w:before="2"/>
        <w:ind w:left="1488" w:hanging="353"/>
        <w:rPr>
          <w:sz w:val="28"/>
        </w:rPr>
      </w:pPr>
      <w:r>
        <w:rPr>
          <w:w w:val="110"/>
          <w:sz w:val="28"/>
        </w:rPr>
        <w:t>Виведення</w:t>
      </w:r>
      <w:r>
        <w:rPr>
          <w:spacing w:val="7"/>
          <w:w w:val="110"/>
          <w:sz w:val="28"/>
        </w:rPr>
        <w:t xml:space="preserve"> </w:t>
      </w:r>
      <w:r>
        <w:rPr>
          <w:w w:val="110"/>
          <w:sz w:val="28"/>
        </w:rPr>
        <w:t>населення</w:t>
      </w:r>
      <w:r>
        <w:rPr>
          <w:spacing w:val="8"/>
          <w:w w:val="110"/>
          <w:sz w:val="28"/>
        </w:rPr>
        <w:t xml:space="preserve"> </w:t>
      </w:r>
      <w:r>
        <w:rPr>
          <w:w w:val="110"/>
          <w:sz w:val="28"/>
        </w:rPr>
        <w:t>з</w:t>
      </w:r>
      <w:r>
        <w:rPr>
          <w:spacing w:val="8"/>
          <w:w w:val="110"/>
          <w:sz w:val="28"/>
        </w:rPr>
        <w:t xml:space="preserve"> </w:t>
      </w:r>
      <w:r>
        <w:rPr>
          <w:w w:val="110"/>
          <w:sz w:val="28"/>
        </w:rPr>
        <w:t>небезпечних</w:t>
      </w:r>
      <w:r>
        <w:rPr>
          <w:spacing w:val="6"/>
          <w:w w:val="110"/>
          <w:sz w:val="28"/>
        </w:rPr>
        <w:t xml:space="preserve"> </w:t>
      </w:r>
      <w:r>
        <w:rPr>
          <w:w w:val="110"/>
          <w:sz w:val="28"/>
        </w:rPr>
        <w:t>зон</w:t>
      </w:r>
      <w:r>
        <w:rPr>
          <w:spacing w:val="9"/>
          <w:w w:val="110"/>
          <w:sz w:val="28"/>
        </w:rPr>
        <w:t xml:space="preserve"> </w:t>
      </w:r>
      <w:r>
        <w:rPr>
          <w:w w:val="110"/>
          <w:sz w:val="28"/>
        </w:rPr>
        <w:t>в</w:t>
      </w:r>
      <w:r>
        <w:rPr>
          <w:spacing w:val="8"/>
          <w:w w:val="110"/>
          <w:sz w:val="28"/>
        </w:rPr>
        <w:t xml:space="preserve"> </w:t>
      </w:r>
      <w:r>
        <w:rPr>
          <w:w w:val="110"/>
          <w:sz w:val="28"/>
        </w:rPr>
        <w:t>безпечні</w:t>
      </w:r>
      <w:r>
        <w:rPr>
          <w:spacing w:val="7"/>
          <w:w w:val="110"/>
          <w:sz w:val="28"/>
        </w:rPr>
        <w:t xml:space="preserve"> </w:t>
      </w:r>
      <w:r>
        <w:rPr>
          <w:spacing w:val="-2"/>
          <w:w w:val="110"/>
          <w:sz w:val="28"/>
        </w:rPr>
        <w:t>райони.</w:t>
      </w:r>
    </w:p>
    <w:p w:rsidR="0093224F" w:rsidRDefault="006A7450">
      <w:pPr>
        <w:pStyle w:val="a4"/>
        <w:numPr>
          <w:ilvl w:val="1"/>
          <w:numId w:val="9"/>
        </w:numPr>
        <w:tabs>
          <w:tab w:val="left" w:pos="1646"/>
        </w:tabs>
        <w:spacing w:before="51" w:line="276" w:lineRule="auto"/>
        <w:ind w:right="134" w:firstLine="571"/>
        <w:jc w:val="both"/>
        <w:rPr>
          <w:sz w:val="28"/>
        </w:rPr>
      </w:pPr>
      <w:r>
        <w:rPr>
          <w:w w:val="110"/>
          <w:sz w:val="28"/>
        </w:rPr>
        <w:t xml:space="preserve">Санітарну обробку людей, ветеринарну обробку </w:t>
      </w:r>
      <w:proofErr w:type="spellStart"/>
      <w:r>
        <w:rPr>
          <w:w w:val="110"/>
          <w:sz w:val="28"/>
        </w:rPr>
        <w:t>сільсько-</w:t>
      </w:r>
      <w:proofErr w:type="spellEnd"/>
      <w:r>
        <w:rPr>
          <w:w w:val="110"/>
          <w:sz w:val="28"/>
        </w:rPr>
        <w:t xml:space="preserve"> господарських тварин, засобів захисту і одягу, продовольства, води, </w:t>
      </w:r>
      <w:r>
        <w:rPr>
          <w:spacing w:val="-2"/>
          <w:w w:val="110"/>
          <w:sz w:val="28"/>
        </w:rPr>
        <w:t>фуражу.</w:t>
      </w:r>
    </w:p>
    <w:p w:rsidR="0093224F" w:rsidRDefault="006A7450">
      <w:pPr>
        <w:spacing w:before="1"/>
        <w:ind w:left="1135"/>
        <w:jc w:val="both"/>
        <w:rPr>
          <w:i/>
          <w:sz w:val="28"/>
        </w:rPr>
      </w:pPr>
      <w:r>
        <w:rPr>
          <w:i/>
          <w:w w:val="110"/>
          <w:sz w:val="28"/>
        </w:rPr>
        <w:t>До</w:t>
      </w:r>
      <w:r>
        <w:rPr>
          <w:i/>
          <w:spacing w:val="28"/>
          <w:w w:val="110"/>
          <w:sz w:val="28"/>
        </w:rPr>
        <w:t xml:space="preserve"> </w:t>
      </w:r>
      <w:r>
        <w:rPr>
          <w:i/>
          <w:w w:val="110"/>
          <w:sz w:val="28"/>
        </w:rPr>
        <w:t>невідкладних</w:t>
      </w:r>
      <w:r>
        <w:rPr>
          <w:i/>
          <w:spacing w:val="28"/>
          <w:w w:val="110"/>
          <w:sz w:val="28"/>
        </w:rPr>
        <w:t xml:space="preserve"> </w:t>
      </w:r>
      <w:r>
        <w:rPr>
          <w:i/>
          <w:w w:val="110"/>
          <w:sz w:val="28"/>
        </w:rPr>
        <w:t>робіт</w:t>
      </w:r>
      <w:r>
        <w:rPr>
          <w:i/>
          <w:spacing w:val="18"/>
          <w:w w:val="110"/>
          <w:sz w:val="28"/>
        </w:rPr>
        <w:t xml:space="preserve"> </w:t>
      </w:r>
      <w:r>
        <w:rPr>
          <w:i/>
          <w:spacing w:val="-2"/>
          <w:w w:val="110"/>
          <w:sz w:val="28"/>
        </w:rPr>
        <w:t>включають:</w:t>
      </w:r>
    </w:p>
    <w:p w:rsidR="0093224F" w:rsidRDefault="006A7450">
      <w:pPr>
        <w:pStyle w:val="a4"/>
        <w:numPr>
          <w:ilvl w:val="0"/>
          <w:numId w:val="6"/>
        </w:numPr>
        <w:tabs>
          <w:tab w:val="left" w:pos="1569"/>
        </w:tabs>
        <w:spacing w:before="50" w:line="278" w:lineRule="auto"/>
        <w:ind w:right="134" w:firstLine="571"/>
        <w:jc w:val="both"/>
        <w:rPr>
          <w:sz w:val="28"/>
        </w:rPr>
      </w:pPr>
      <w:r>
        <w:rPr>
          <w:w w:val="110"/>
          <w:sz w:val="28"/>
        </w:rPr>
        <w:t>Прокладку колонних шляхів і пристрій проїздів в завалах і</w:t>
      </w:r>
      <w:r>
        <w:rPr>
          <w:spacing w:val="40"/>
          <w:w w:val="110"/>
          <w:sz w:val="28"/>
        </w:rPr>
        <w:t xml:space="preserve"> </w:t>
      </w:r>
      <w:r>
        <w:rPr>
          <w:w w:val="110"/>
          <w:sz w:val="28"/>
        </w:rPr>
        <w:t>зонах зараження.</w:t>
      </w:r>
    </w:p>
    <w:p w:rsidR="0093224F" w:rsidRDefault="006A7450">
      <w:pPr>
        <w:pStyle w:val="a4"/>
        <w:numPr>
          <w:ilvl w:val="0"/>
          <w:numId w:val="6"/>
        </w:numPr>
        <w:tabs>
          <w:tab w:val="left" w:pos="1535"/>
        </w:tabs>
        <w:spacing w:line="278" w:lineRule="auto"/>
        <w:ind w:right="141" w:firstLine="571"/>
        <w:jc w:val="both"/>
        <w:rPr>
          <w:sz w:val="28"/>
        </w:rPr>
      </w:pPr>
      <w:r>
        <w:rPr>
          <w:w w:val="110"/>
          <w:sz w:val="28"/>
        </w:rPr>
        <w:t>Локалізацію аварій на газових, енергетичних, водопровідних, каналізаційних мережах для створення хороших умов проведення рятувальних робіт.</w:t>
      </w:r>
    </w:p>
    <w:p w:rsidR="0093224F" w:rsidRDefault="006A7450">
      <w:pPr>
        <w:pStyle w:val="a4"/>
        <w:numPr>
          <w:ilvl w:val="0"/>
          <w:numId w:val="6"/>
        </w:numPr>
        <w:tabs>
          <w:tab w:val="left" w:pos="1574"/>
        </w:tabs>
        <w:spacing w:line="276" w:lineRule="auto"/>
        <w:ind w:right="137" w:firstLine="571"/>
        <w:jc w:val="both"/>
        <w:rPr>
          <w:sz w:val="28"/>
        </w:rPr>
      </w:pPr>
      <w:r>
        <w:rPr>
          <w:w w:val="110"/>
          <w:sz w:val="28"/>
        </w:rPr>
        <w:t>Відновлення і ремонт ліній зв'язку і енергетичних мереж в</w:t>
      </w:r>
      <w:r>
        <w:rPr>
          <w:spacing w:val="40"/>
          <w:w w:val="110"/>
          <w:sz w:val="28"/>
        </w:rPr>
        <w:t xml:space="preserve"> </w:t>
      </w:r>
      <w:r>
        <w:rPr>
          <w:w w:val="110"/>
          <w:sz w:val="28"/>
        </w:rPr>
        <w:t>цілях проведення рятувальних робіт, а також захисних споруд для людей у разі повторних НС.</w:t>
      </w:r>
    </w:p>
    <w:p w:rsidR="0093224F" w:rsidRDefault="006A7450">
      <w:pPr>
        <w:pStyle w:val="a4"/>
        <w:numPr>
          <w:ilvl w:val="0"/>
          <w:numId w:val="6"/>
        </w:numPr>
        <w:tabs>
          <w:tab w:val="left" w:pos="1642"/>
        </w:tabs>
        <w:spacing w:line="276" w:lineRule="auto"/>
        <w:ind w:right="139" w:firstLine="571"/>
        <w:jc w:val="both"/>
        <w:rPr>
          <w:sz w:val="28"/>
        </w:rPr>
      </w:pPr>
      <w:r>
        <w:rPr>
          <w:w w:val="110"/>
          <w:sz w:val="28"/>
        </w:rPr>
        <w:t>Зміцнення або обвалення конструкцій будівель і споруд, загрозливих обвалом і що перешкоджають безпечному проведенню рятувальних робіт.</w:t>
      </w:r>
    </w:p>
    <w:p w:rsidR="0093224F" w:rsidRDefault="006A7450">
      <w:pPr>
        <w:spacing w:line="276" w:lineRule="auto"/>
        <w:ind w:left="563" w:right="142" w:firstLine="571"/>
        <w:jc w:val="both"/>
        <w:rPr>
          <w:sz w:val="28"/>
        </w:rPr>
      </w:pPr>
      <w:r>
        <w:rPr>
          <w:i/>
          <w:w w:val="110"/>
          <w:sz w:val="28"/>
        </w:rPr>
        <w:t>За</w:t>
      </w:r>
      <w:r>
        <w:rPr>
          <w:i/>
          <w:spacing w:val="80"/>
          <w:w w:val="110"/>
          <w:sz w:val="28"/>
        </w:rPr>
        <w:t xml:space="preserve"> </w:t>
      </w:r>
      <w:r>
        <w:rPr>
          <w:i/>
          <w:w w:val="110"/>
          <w:sz w:val="28"/>
        </w:rPr>
        <w:t>рішенням</w:t>
      </w:r>
      <w:r>
        <w:rPr>
          <w:i/>
          <w:spacing w:val="80"/>
          <w:w w:val="110"/>
          <w:sz w:val="28"/>
        </w:rPr>
        <w:t xml:space="preserve"> </w:t>
      </w:r>
      <w:r>
        <w:rPr>
          <w:i/>
          <w:w w:val="110"/>
          <w:sz w:val="28"/>
        </w:rPr>
        <w:t>начальника</w:t>
      </w:r>
      <w:r>
        <w:rPr>
          <w:i/>
          <w:spacing w:val="80"/>
          <w:w w:val="110"/>
          <w:sz w:val="28"/>
        </w:rPr>
        <w:t xml:space="preserve"> </w:t>
      </w:r>
      <w:r>
        <w:rPr>
          <w:i/>
          <w:w w:val="110"/>
          <w:sz w:val="28"/>
        </w:rPr>
        <w:t>ЦЗ</w:t>
      </w:r>
      <w:r>
        <w:rPr>
          <w:i/>
          <w:spacing w:val="80"/>
          <w:w w:val="110"/>
          <w:sz w:val="28"/>
        </w:rPr>
        <w:t xml:space="preserve"> </w:t>
      </w:r>
      <w:r>
        <w:rPr>
          <w:i/>
          <w:w w:val="110"/>
          <w:sz w:val="28"/>
        </w:rPr>
        <w:t>району</w:t>
      </w:r>
      <w:r>
        <w:rPr>
          <w:i/>
          <w:spacing w:val="80"/>
          <w:w w:val="110"/>
          <w:sz w:val="28"/>
        </w:rPr>
        <w:t xml:space="preserve"> </w:t>
      </w:r>
      <w:r>
        <w:rPr>
          <w:i/>
          <w:w w:val="110"/>
          <w:sz w:val="28"/>
        </w:rPr>
        <w:t>створюється</w:t>
      </w:r>
      <w:r>
        <w:rPr>
          <w:i/>
          <w:spacing w:val="80"/>
          <w:w w:val="110"/>
          <w:sz w:val="28"/>
        </w:rPr>
        <w:t xml:space="preserve"> </w:t>
      </w:r>
      <w:r>
        <w:rPr>
          <w:i/>
          <w:w w:val="110"/>
          <w:sz w:val="28"/>
        </w:rPr>
        <w:t xml:space="preserve">угрупування сил і засобів ЦЗ, які складаються з формувань першого і другого ешелонів і резерву. </w:t>
      </w:r>
      <w:r>
        <w:rPr>
          <w:w w:val="110"/>
          <w:sz w:val="28"/>
        </w:rPr>
        <w:t>Ешелони діляться на зміни з дотриманням</w:t>
      </w:r>
      <w:r>
        <w:rPr>
          <w:spacing w:val="40"/>
          <w:w w:val="110"/>
          <w:sz w:val="28"/>
        </w:rPr>
        <w:t xml:space="preserve"> </w:t>
      </w:r>
      <w:r>
        <w:rPr>
          <w:w w:val="110"/>
          <w:sz w:val="28"/>
        </w:rPr>
        <w:t xml:space="preserve">цілісності організаційної структури формувань і їх виробничого </w:t>
      </w:r>
      <w:r>
        <w:rPr>
          <w:spacing w:val="-2"/>
          <w:w w:val="110"/>
          <w:sz w:val="28"/>
        </w:rPr>
        <w:t>принципу.</w:t>
      </w:r>
    </w:p>
    <w:p w:rsidR="0093224F" w:rsidRDefault="0093224F">
      <w:pPr>
        <w:spacing w:line="276" w:lineRule="auto"/>
        <w:jc w:val="both"/>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40"/>
      </w:pPr>
      <w:r>
        <w:rPr>
          <w:i/>
          <w:w w:val="110"/>
        </w:rPr>
        <w:lastRenderedPageBreak/>
        <w:t xml:space="preserve">Перший ешелон </w:t>
      </w:r>
      <w:r>
        <w:rPr>
          <w:w w:val="110"/>
        </w:rPr>
        <w:t xml:space="preserve">притягуються до проведення аварійних та невідкладних робіт на найбільш важливих об'єктах господарства, </w:t>
      </w:r>
      <w:r>
        <w:rPr>
          <w:i/>
          <w:w w:val="110"/>
        </w:rPr>
        <w:t>другий</w:t>
      </w:r>
      <w:r>
        <w:rPr>
          <w:i/>
          <w:spacing w:val="40"/>
          <w:w w:val="110"/>
        </w:rPr>
        <w:t xml:space="preserve"> </w:t>
      </w:r>
      <w:r>
        <w:rPr>
          <w:i/>
          <w:w w:val="110"/>
        </w:rPr>
        <w:t>ешелон</w:t>
      </w:r>
      <w:r>
        <w:rPr>
          <w:i/>
          <w:spacing w:val="40"/>
          <w:w w:val="110"/>
        </w:rPr>
        <w:t xml:space="preserve"> </w:t>
      </w:r>
      <w:r>
        <w:rPr>
          <w:w w:val="110"/>
        </w:rPr>
        <w:t>-</w:t>
      </w:r>
      <w:r>
        <w:rPr>
          <w:spacing w:val="40"/>
          <w:w w:val="110"/>
        </w:rPr>
        <w:t xml:space="preserve"> </w:t>
      </w:r>
      <w:r>
        <w:rPr>
          <w:w w:val="110"/>
        </w:rPr>
        <w:t>для</w:t>
      </w:r>
      <w:r>
        <w:rPr>
          <w:spacing w:val="40"/>
          <w:w w:val="110"/>
        </w:rPr>
        <w:t xml:space="preserve"> </w:t>
      </w:r>
      <w:r>
        <w:rPr>
          <w:w w:val="110"/>
        </w:rPr>
        <w:t>заміни</w:t>
      </w:r>
      <w:r>
        <w:rPr>
          <w:spacing w:val="40"/>
          <w:w w:val="110"/>
        </w:rPr>
        <w:t xml:space="preserve"> </w:t>
      </w:r>
      <w:r>
        <w:rPr>
          <w:w w:val="110"/>
        </w:rPr>
        <w:t>формувань</w:t>
      </w:r>
      <w:r>
        <w:rPr>
          <w:spacing w:val="40"/>
          <w:w w:val="110"/>
        </w:rPr>
        <w:t xml:space="preserve"> </w:t>
      </w:r>
      <w:r>
        <w:rPr>
          <w:w w:val="110"/>
        </w:rPr>
        <w:t>першого</w:t>
      </w:r>
      <w:r>
        <w:rPr>
          <w:spacing w:val="40"/>
          <w:w w:val="110"/>
        </w:rPr>
        <w:t xml:space="preserve"> </w:t>
      </w:r>
      <w:r>
        <w:rPr>
          <w:w w:val="110"/>
        </w:rPr>
        <w:t>ешелону,</w:t>
      </w:r>
      <w:r>
        <w:rPr>
          <w:spacing w:val="40"/>
          <w:w w:val="110"/>
        </w:rPr>
        <w:t xml:space="preserve"> </w:t>
      </w:r>
      <w:r>
        <w:rPr>
          <w:w w:val="110"/>
        </w:rPr>
        <w:t>які втратили працездатність.</w:t>
      </w:r>
    </w:p>
    <w:p w:rsidR="0093224F" w:rsidRDefault="006A7450">
      <w:pPr>
        <w:pStyle w:val="a3"/>
        <w:spacing w:line="278" w:lineRule="auto"/>
        <w:ind w:right="138"/>
      </w:pPr>
      <w:r>
        <w:rPr>
          <w:w w:val="110"/>
        </w:rPr>
        <w:t xml:space="preserve">Для ліквідації наслідків землетрусів залучаються формування, оснащені інженерною технікою (бульдозерами, екскаваторами, кранами, домкратами, бензорізами) та іншою потужною технікою та </w:t>
      </w:r>
      <w:r>
        <w:rPr>
          <w:spacing w:val="-2"/>
          <w:w w:val="110"/>
        </w:rPr>
        <w:t>інструментом.</w:t>
      </w:r>
    </w:p>
    <w:p w:rsidR="0093224F" w:rsidRDefault="006A7450">
      <w:pPr>
        <w:spacing w:line="278" w:lineRule="auto"/>
        <w:ind w:left="563" w:right="145" w:firstLine="571"/>
        <w:jc w:val="both"/>
        <w:rPr>
          <w:i/>
          <w:sz w:val="28"/>
        </w:rPr>
      </w:pPr>
      <w:r>
        <w:rPr>
          <w:i/>
          <w:w w:val="115"/>
          <w:sz w:val="28"/>
        </w:rPr>
        <w:t>При проведенні заходів з мінімізації небезпечних наслідків у разі загрози виникнення геологічних процесів і явищ в першу чергу:</w:t>
      </w:r>
    </w:p>
    <w:p w:rsidR="0093224F" w:rsidRDefault="006A7450">
      <w:pPr>
        <w:pStyle w:val="a3"/>
        <w:spacing w:line="278" w:lineRule="auto"/>
        <w:ind w:right="134"/>
      </w:pPr>
      <w:r>
        <w:rPr>
          <w:w w:val="110"/>
        </w:rPr>
        <w:t>а) витягають людей з-під завалів, із зруйнованих та палаючих будинків і надають їм першу медичну допомогу;</w:t>
      </w:r>
    </w:p>
    <w:p w:rsidR="0093224F" w:rsidRDefault="006A7450">
      <w:pPr>
        <w:pStyle w:val="a3"/>
        <w:spacing w:line="320" w:lineRule="exact"/>
        <w:ind w:left="1135" w:firstLine="0"/>
      </w:pPr>
      <w:r>
        <w:rPr>
          <w:w w:val="105"/>
        </w:rPr>
        <w:t>б)</w:t>
      </w:r>
      <w:r>
        <w:rPr>
          <w:spacing w:val="31"/>
          <w:w w:val="105"/>
        </w:rPr>
        <w:t xml:space="preserve"> </w:t>
      </w:r>
      <w:r>
        <w:rPr>
          <w:w w:val="105"/>
        </w:rPr>
        <w:t>влаштовують</w:t>
      </w:r>
      <w:r>
        <w:rPr>
          <w:spacing w:val="35"/>
          <w:w w:val="105"/>
        </w:rPr>
        <w:t xml:space="preserve"> </w:t>
      </w:r>
      <w:r>
        <w:rPr>
          <w:w w:val="105"/>
        </w:rPr>
        <w:t>проїзди</w:t>
      </w:r>
      <w:r>
        <w:rPr>
          <w:spacing w:val="34"/>
          <w:w w:val="105"/>
        </w:rPr>
        <w:t xml:space="preserve"> </w:t>
      </w:r>
      <w:r>
        <w:rPr>
          <w:w w:val="105"/>
        </w:rPr>
        <w:t>(переходи)</w:t>
      </w:r>
      <w:r>
        <w:rPr>
          <w:spacing w:val="32"/>
          <w:w w:val="105"/>
        </w:rPr>
        <w:t xml:space="preserve"> </w:t>
      </w:r>
      <w:r>
        <w:rPr>
          <w:w w:val="105"/>
        </w:rPr>
        <w:t>у</w:t>
      </w:r>
      <w:r>
        <w:rPr>
          <w:spacing w:val="31"/>
          <w:w w:val="105"/>
        </w:rPr>
        <w:t xml:space="preserve"> </w:t>
      </w:r>
      <w:r>
        <w:rPr>
          <w:spacing w:val="-2"/>
          <w:w w:val="105"/>
        </w:rPr>
        <w:t>завалах;</w:t>
      </w:r>
    </w:p>
    <w:p w:rsidR="0093224F" w:rsidRDefault="006A7450">
      <w:pPr>
        <w:pStyle w:val="a3"/>
        <w:spacing w:before="26" w:line="278" w:lineRule="auto"/>
        <w:ind w:right="141"/>
      </w:pPr>
      <w:r>
        <w:rPr>
          <w:w w:val="110"/>
        </w:rPr>
        <w:t>в) локалізують та усувають аварії на інженерних мережах, які загрожують життю людей або перешкоджають проведенню рятувальних робіт;</w:t>
      </w:r>
    </w:p>
    <w:p w:rsidR="0093224F" w:rsidRDefault="006A7450">
      <w:pPr>
        <w:pStyle w:val="a3"/>
        <w:spacing w:line="278" w:lineRule="auto"/>
        <w:ind w:right="135"/>
      </w:pPr>
      <w:r>
        <w:rPr>
          <w:w w:val="110"/>
        </w:rPr>
        <w:t>г) валять або зміцнюють конструкції будинків і споруд, що загрожують обвалом;</w:t>
      </w:r>
    </w:p>
    <w:p w:rsidR="0093224F" w:rsidRDefault="006A7450">
      <w:pPr>
        <w:pStyle w:val="a3"/>
        <w:spacing w:line="278" w:lineRule="auto"/>
        <w:ind w:left="1135" w:right="1191" w:firstLine="0"/>
      </w:pPr>
      <w:r>
        <w:rPr>
          <w:w w:val="105"/>
        </w:rPr>
        <w:t>д)</w:t>
      </w:r>
      <w:r>
        <w:rPr>
          <w:spacing w:val="40"/>
          <w:w w:val="105"/>
        </w:rPr>
        <w:t xml:space="preserve"> </w:t>
      </w:r>
      <w:r>
        <w:rPr>
          <w:w w:val="105"/>
        </w:rPr>
        <w:t>обладнують</w:t>
      </w:r>
      <w:r>
        <w:rPr>
          <w:spacing w:val="40"/>
          <w:w w:val="105"/>
        </w:rPr>
        <w:t xml:space="preserve"> </w:t>
      </w:r>
      <w:r>
        <w:rPr>
          <w:w w:val="105"/>
        </w:rPr>
        <w:t>пункти</w:t>
      </w:r>
      <w:r>
        <w:rPr>
          <w:spacing w:val="40"/>
          <w:w w:val="105"/>
        </w:rPr>
        <w:t xml:space="preserve"> </w:t>
      </w:r>
      <w:r>
        <w:rPr>
          <w:w w:val="105"/>
        </w:rPr>
        <w:t>збору</w:t>
      </w:r>
      <w:r>
        <w:rPr>
          <w:spacing w:val="40"/>
          <w:w w:val="105"/>
        </w:rPr>
        <w:t xml:space="preserve"> </w:t>
      </w:r>
      <w:r>
        <w:rPr>
          <w:w w:val="105"/>
        </w:rPr>
        <w:t>потерпілих</w:t>
      </w:r>
      <w:r>
        <w:rPr>
          <w:spacing w:val="40"/>
          <w:w w:val="105"/>
        </w:rPr>
        <w:t xml:space="preserve"> </w:t>
      </w:r>
      <w:r>
        <w:rPr>
          <w:w w:val="105"/>
        </w:rPr>
        <w:t>та</w:t>
      </w:r>
      <w:r>
        <w:rPr>
          <w:spacing w:val="40"/>
          <w:w w:val="105"/>
        </w:rPr>
        <w:t xml:space="preserve"> </w:t>
      </w:r>
      <w:r>
        <w:rPr>
          <w:w w:val="105"/>
        </w:rPr>
        <w:t>медичні</w:t>
      </w:r>
      <w:r>
        <w:rPr>
          <w:spacing w:val="40"/>
          <w:w w:val="105"/>
        </w:rPr>
        <w:t xml:space="preserve"> </w:t>
      </w:r>
      <w:r>
        <w:rPr>
          <w:w w:val="105"/>
        </w:rPr>
        <w:t>пункти; є)</w:t>
      </w:r>
      <w:r>
        <w:rPr>
          <w:spacing w:val="40"/>
          <w:w w:val="105"/>
        </w:rPr>
        <w:t xml:space="preserve"> </w:t>
      </w:r>
      <w:r>
        <w:rPr>
          <w:w w:val="105"/>
        </w:rPr>
        <w:t>організовують</w:t>
      </w:r>
      <w:r>
        <w:rPr>
          <w:spacing w:val="40"/>
          <w:w w:val="105"/>
        </w:rPr>
        <w:t xml:space="preserve"> </w:t>
      </w:r>
      <w:r>
        <w:rPr>
          <w:w w:val="105"/>
        </w:rPr>
        <w:t>водопостачання.</w:t>
      </w:r>
    </w:p>
    <w:p w:rsidR="0093224F" w:rsidRDefault="006A7450">
      <w:pPr>
        <w:spacing w:line="278" w:lineRule="auto"/>
        <w:ind w:left="563" w:right="145" w:firstLine="571"/>
        <w:jc w:val="both"/>
        <w:rPr>
          <w:i/>
          <w:sz w:val="28"/>
        </w:rPr>
      </w:pPr>
      <w:r>
        <w:rPr>
          <w:i/>
          <w:w w:val="115"/>
          <w:sz w:val="28"/>
        </w:rPr>
        <w:t>Послідовність та терміни виконання робіт встановлює начальник ЦЗ об'єкта, який опинився у районі землетрусу.</w:t>
      </w:r>
    </w:p>
    <w:p w:rsidR="0093224F" w:rsidRDefault="006A7450">
      <w:pPr>
        <w:pStyle w:val="a3"/>
        <w:tabs>
          <w:tab w:val="left" w:pos="2742"/>
          <w:tab w:val="left" w:pos="5487"/>
          <w:tab w:val="left" w:pos="8790"/>
          <w:tab w:val="left" w:pos="9760"/>
        </w:tabs>
        <w:spacing w:line="276" w:lineRule="auto"/>
        <w:ind w:right="135"/>
      </w:pPr>
      <w:r>
        <w:rPr>
          <w:w w:val="110"/>
        </w:rPr>
        <w:t xml:space="preserve">Гідротехнічні споруди повинні знаходитися під пильним спостереженням спеціалістів-гідротехніків з експлуатаційного </w:t>
      </w:r>
      <w:r>
        <w:rPr>
          <w:spacing w:val="-2"/>
          <w:w w:val="110"/>
        </w:rPr>
        <w:t>персоналу,</w:t>
      </w:r>
      <w:r>
        <w:tab/>
      </w:r>
      <w:r>
        <w:rPr>
          <w:spacing w:val="-2"/>
          <w:w w:val="110"/>
        </w:rPr>
        <w:t>представників</w:t>
      </w:r>
      <w:r>
        <w:tab/>
      </w:r>
      <w:r>
        <w:rPr>
          <w:spacing w:val="-2"/>
          <w:w w:val="110"/>
        </w:rPr>
        <w:t>науково-дослідних</w:t>
      </w:r>
      <w:r>
        <w:tab/>
      </w:r>
      <w:r>
        <w:rPr>
          <w:spacing w:val="-6"/>
          <w:w w:val="110"/>
        </w:rPr>
        <w:t>та</w:t>
      </w:r>
      <w:r>
        <w:tab/>
      </w:r>
      <w:r>
        <w:rPr>
          <w:spacing w:val="-2"/>
          <w:w w:val="110"/>
        </w:rPr>
        <w:t xml:space="preserve">інших </w:t>
      </w:r>
      <w:r>
        <w:rPr>
          <w:w w:val="110"/>
        </w:rPr>
        <w:t>спеціалізованих організацій.</w:t>
      </w:r>
    </w:p>
    <w:p w:rsidR="0093224F" w:rsidRDefault="006A7450">
      <w:pPr>
        <w:spacing w:line="273" w:lineRule="auto"/>
        <w:ind w:left="563" w:right="141" w:firstLine="571"/>
        <w:jc w:val="both"/>
        <w:rPr>
          <w:i/>
          <w:sz w:val="28"/>
        </w:rPr>
      </w:pPr>
      <w:r>
        <w:rPr>
          <w:i/>
          <w:w w:val="115"/>
          <w:sz w:val="28"/>
        </w:rPr>
        <w:t>У разі небезпеки прориву штучної греблі необхідно вживати наступні заходи:</w:t>
      </w:r>
    </w:p>
    <w:p w:rsidR="0093224F" w:rsidRDefault="006A7450">
      <w:pPr>
        <w:pStyle w:val="a4"/>
        <w:numPr>
          <w:ilvl w:val="0"/>
          <w:numId w:val="5"/>
        </w:numPr>
        <w:tabs>
          <w:tab w:val="left" w:pos="1335"/>
        </w:tabs>
        <w:ind w:left="1335" w:hanging="200"/>
        <w:jc w:val="left"/>
        <w:rPr>
          <w:sz w:val="28"/>
        </w:rPr>
      </w:pPr>
      <w:r>
        <w:rPr>
          <w:w w:val="110"/>
          <w:sz w:val="28"/>
        </w:rPr>
        <w:t>регулювання</w:t>
      </w:r>
      <w:r>
        <w:rPr>
          <w:spacing w:val="-4"/>
          <w:w w:val="110"/>
          <w:sz w:val="28"/>
        </w:rPr>
        <w:t xml:space="preserve"> </w:t>
      </w:r>
      <w:r>
        <w:rPr>
          <w:w w:val="110"/>
          <w:sz w:val="28"/>
        </w:rPr>
        <w:t>стоку</w:t>
      </w:r>
      <w:r>
        <w:rPr>
          <w:spacing w:val="-3"/>
          <w:w w:val="110"/>
          <w:sz w:val="28"/>
        </w:rPr>
        <w:t xml:space="preserve"> </w:t>
      </w:r>
      <w:r>
        <w:rPr>
          <w:spacing w:val="-2"/>
          <w:w w:val="110"/>
          <w:sz w:val="28"/>
        </w:rPr>
        <w:t>води;</w:t>
      </w:r>
    </w:p>
    <w:p w:rsidR="0093224F" w:rsidRDefault="006A7450">
      <w:pPr>
        <w:pStyle w:val="a3"/>
        <w:spacing w:before="34"/>
        <w:ind w:left="1226" w:firstLine="0"/>
        <w:jc w:val="left"/>
      </w:pPr>
      <w:r>
        <w:rPr>
          <w:w w:val="110"/>
        </w:rPr>
        <w:t>форсованим</w:t>
      </w:r>
      <w:r>
        <w:rPr>
          <w:spacing w:val="60"/>
          <w:w w:val="110"/>
        </w:rPr>
        <w:t xml:space="preserve"> </w:t>
      </w:r>
      <w:r>
        <w:rPr>
          <w:w w:val="110"/>
        </w:rPr>
        <w:t>спрацювання</w:t>
      </w:r>
      <w:r>
        <w:rPr>
          <w:spacing w:val="58"/>
          <w:w w:val="110"/>
        </w:rPr>
        <w:t xml:space="preserve"> </w:t>
      </w:r>
      <w:r>
        <w:rPr>
          <w:spacing w:val="-2"/>
          <w:w w:val="110"/>
        </w:rPr>
        <w:t>водосховища;</w:t>
      </w:r>
    </w:p>
    <w:p w:rsidR="0093224F" w:rsidRDefault="006A7450">
      <w:pPr>
        <w:pStyle w:val="a4"/>
        <w:numPr>
          <w:ilvl w:val="0"/>
          <w:numId w:val="5"/>
        </w:numPr>
        <w:tabs>
          <w:tab w:val="left" w:pos="1335"/>
        </w:tabs>
        <w:spacing w:before="51"/>
        <w:ind w:left="1335" w:hanging="200"/>
        <w:jc w:val="left"/>
        <w:rPr>
          <w:sz w:val="28"/>
        </w:rPr>
      </w:pPr>
      <w:r>
        <w:rPr>
          <w:w w:val="110"/>
          <w:sz w:val="28"/>
        </w:rPr>
        <w:t>транзитним</w:t>
      </w:r>
      <w:r>
        <w:rPr>
          <w:spacing w:val="11"/>
          <w:w w:val="110"/>
          <w:sz w:val="28"/>
        </w:rPr>
        <w:t xml:space="preserve"> </w:t>
      </w:r>
      <w:r>
        <w:rPr>
          <w:w w:val="110"/>
          <w:sz w:val="28"/>
        </w:rPr>
        <w:t>пропуском</w:t>
      </w:r>
      <w:r>
        <w:rPr>
          <w:spacing w:val="11"/>
          <w:w w:val="110"/>
          <w:sz w:val="28"/>
        </w:rPr>
        <w:t xml:space="preserve"> </w:t>
      </w:r>
      <w:r>
        <w:rPr>
          <w:spacing w:val="-2"/>
          <w:w w:val="110"/>
          <w:sz w:val="28"/>
        </w:rPr>
        <w:t>води.</w:t>
      </w:r>
    </w:p>
    <w:p w:rsidR="0093224F" w:rsidRDefault="006A7450">
      <w:pPr>
        <w:tabs>
          <w:tab w:val="left" w:pos="1633"/>
          <w:tab w:val="left" w:pos="2497"/>
          <w:tab w:val="left" w:pos="4234"/>
          <w:tab w:val="left" w:pos="5696"/>
          <w:tab w:val="left" w:pos="6843"/>
          <w:tab w:val="left" w:pos="8733"/>
        </w:tabs>
        <w:spacing w:before="46" w:line="278" w:lineRule="auto"/>
        <w:ind w:left="563" w:right="146" w:firstLine="571"/>
        <w:rPr>
          <w:i/>
          <w:sz w:val="28"/>
        </w:rPr>
      </w:pPr>
      <w:r>
        <w:rPr>
          <w:i/>
          <w:spacing w:val="-10"/>
          <w:w w:val="110"/>
          <w:sz w:val="28"/>
        </w:rPr>
        <w:t>У</w:t>
      </w:r>
      <w:r>
        <w:rPr>
          <w:i/>
          <w:sz w:val="28"/>
        </w:rPr>
        <w:tab/>
      </w:r>
      <w:r>
        <w:rPr>
          <w:i/>
          <w:spacing w:val="-4"/>
          <w:w w:val="110"/>
          <w:sz w:val="28"/>
        </w:rPr>
        <w:t>разі</w:t>
      </w:r>
      <w:r>
        <w:rPr>
          <w:i/>
          <w:sz w:val="28"/>
        </w:rPr>
        <w:tab/>
      </w:r>
      <w:r>
        <w:rPr>
          <w:i/>
          <w:spacing w:val="-2"/>
          <w:w w:val="110"/>
          <w:sz w:val="28"/>
        </w:rPr>
        <w:t>небезпеки</w:t>
      </w:r>
      <w:r>
        <w:rPr>
          <w:i/>
          <w:sz w:val="28"/>
        </w:rPr>
        <w:tab/>
      </w:r>
      <w:r>
        <w:rPr>
          <w:i/>
          <w:spacing w:val="-2"/>
          <w:w w:val="110"/>
          <w:sz w:val="28"/>
        </w:rPr>
        <w:t>прориву</w:t>
      </w:r>
      <w:r>
        <w:rPr>
          <w:i/>
          <w:sz w:val="28"/>
        </w:rPr>
        <w:tab/>
      </w:r>
      <w:r>
        <w:rPr>
          <w:i/>
          <w:spacing w:val="-2"/>
          <w:w w:val="110"/>
          <w:sz w:val="28"/>
        </w:rPr>
        <w:t>греблі</w:t>
      </w:r>
      <w:r>
        <w:rPr>
          <w:i/>
          <w:sz w:val="28"/>
        </w:rPr>
        <w:tab/>
      </w:r>
      <w:r>
        <w:rPr>
          <w:i/>
          <w:spacing w:val="-2"/>
          <w:w w:val="110"/>
          <w:sz w:val="28"/>
        </w:rPr>
        <w:t>природного</w:t>
      </w:r>
      <w:r>
        <w:rPr>
          <w:i/>
          <w:sz w:val="28"/>
        </w:rPr>
        <w:tab/>
      </w:r>
      <w:r>
        <w:rPr>
          <w:i/>
          <w:spacing w:val="-2"/>
          <w:w w:val="110"/>
          <w:sz w:val="28"/>
        </w:rPr>
        <w:t xml:space="preserve">водосховища, </w:t>
      </w:r>
      <w:r>
        <w:rPr>
          <w:i/>
          <w:w w:val="110"/>
          <w:sz w:val="28"/>
        </w:rPr>
        <w:t>необхідно вжити заходи щодо:</w:t>
      </w:r>
    </w:p>
    <w:p w:rsidR="0093224F" w:rsidRDefault="006A7450">
      <w:pPr>
        <w:pStyle w:val="a4"/>
        <w:numPr>
          <w:ilvl w:val="0"/>
          <w:numId w:val="5"/>
        </w:numPr>
        <w:tabs>
          <w:tab w:val="left" w:pos="1335"/>
        </w:tabs>
        <w:spacing w:line="325" w:lineRule="exact"/>
        <w:ind w:left="1335" w:hanging="200"/>
        <w:jc w:val="left"/>
        <w:rPr>
          <w:sz w:val="28"/>
        </w:rPr>
      </w:pPr>
      <w:r>
        <w:rPr>
          <w:w w:val="105"/>
          <w:sz w:val="28"/>
        </w:rPr>
        <w:t>укріплення</w:t>
      </w:r>
      <w:r>
        <w:rPr>
          <w:spacing w:val="56"/>
          <w:w w:val="105"/>
          <w:sz w:val="28"/>
        </w:rPr>
        <w:t xml:space="preserve"> </w:t>
      </w:r>
      <w:r>
        <w:rPr>
          <w:w w:val="105"/>
          <w:sz w:val="28"/>
        </w:rPr>
        <w:t>стіни</w:t>
      </w:r>
      <w:r>
        <w:rPr>
          <w:spacing w:val="59"/>
          <w:w w:val="105"/>
          <w:sz w:val="28"/>
        </w:rPr>
        <w:t xml:space="preserve"> </w:t>
      </w:r>
      <w:r>
        <w:rPr>
          <w:spacing w:val="-2"/>
          <w:w w:val="105"/>
          <w:sz w:val="28"/>
        </w:rPr>
        <w:t>греблі;</w:t>
      </w:r>
    </w:p>
    <w:p w:rsidR="0093224F" w:rsidRDefault="006A7450">
      <w:pPr>
        <w:pStyle w:val="a4"/>
        <w:numPr>
          <w:ilvl w:val="0"/>
          <w:numId w:val="5"/>
        </w:numPr>
        <w:tabs>
          <w:tab w:val="left" w:pos="1335"/>
        </w:tabs>
        <w:spacing w:before="51"/>
        <w:ind w:left="1335" w:hanging="200"/>
        <w:jc w:val="left"/>
        <w:rPr>
          <w:sz w:val="28"/>
        </w:rPr>
      </w:pPr>
      <w:r>
        <w:rPr>
          <w:w w:val="110"/>
          <w:sz w:val="28"/>
        </w:rPr>
        <w:t>викликати</w:t>
      </w:r>
      <w:r>
        <w:rPr>
          <w:spacing w:val="10"/>
          <w:w w:val="110"/>
          <w:sz w:val="28"/>
        </w:rPr>
        <w:t xml:space="preserve"> </w:t>
      </w:r>
      <w:r>
        <w:rPr>
          <w:w w:val="110"/>
          <w:sz w:val="28"/>
        </w:rPr>
        <w:t>прорив</w:t>
      </w:r>
      <w:r>
        <w:rPr>
          <w:spacing w:val="10"/>
          <w:w w:val="110"/>
          <w:sz w:val="28"/>
        </w:rPr>
        <w:t xml:space="preserve"> </w:t>
      </w:r>
      <w:r>
        <w:rPr>
          <w:w w:val="110"/>
          <w:sz w:val="28"/>
        </w:rPr>
        <w:t>у</w:t>
      </w:r>
      <w:r>
        <w:rPr>
          <w:spacing w:val="8"/>
          <w:w w:val="110"/>
          <w:sz w:val="28"/>
        </w:rPr>
        <w:t xml:space="preserve"> </w:t>
      </w:r>
      <w:r>
        <w:rPr>
          <w:w w:val="110"/>
          <w:sz w:val="28"/>
        </w:rPr>
        <w:t>менш</w:t>
      </w:r>
      <w:r>
        <w:rPr>
          <w:spacing w:val="13"/>
          <w:w w:val="110"/>
          <w:sz w:val="28"/>
        </w:rPr>
        <w:t xml:space="preserve"> </w:t>
      </w:r>
      <w:r>
        <w:rPr>
          <w:w w:val="110"/>
          <w:sz w:val="28"/>
        </w:rPr>
        <w:t>небезпечному</w:t>
      </w:r>
      <w:r>
        <w:rPr>
          <w:spacing w:val="8"/>
          <w:w w:val="110"/>
          <w:sz w:val="28"/>
        </w:rPr>
        <w:t xml:space="preserve"> </w:t>
      </w:r>
      <w:r>
        <w:rPr>
          <w:spacing w:val="-2"/>
          <w:w w:val="110"/>
          <w:sz w:val="28"/>
        </w:rPr>
        <w:t>напрямку.</w:t>
      </w:r>
    </w:p>
    <w:p w:rsidR="0093224F" w:rsidRDefault="006A7450">
      <w:pPr>
        <w:tabs>
          <w:tab w:val="left" w:pos="1983"/>
          <w:tab w:val="left" w:pos="3936"/>
          <w:tab w:val="left" w:pos="5687"/>
          <w:tab w:val="left" w:pos="7385"/>
          <w:tab w:val="left" w:pos="8900"/>
          <w:tab w:val="left" w:pos="9553"/>
        </w:tabs>
        <w:spacing w:before="46" w:line="278" w:lineRule="auto"/>
        <w:ind w:left="563" w:right="139" w:firstLine="571"/>
        <w:rPr>
          <w:i/>
          <w:sz w:val="28"/>
        </w:rPr>
      </w:pPr>
      <w:r>
        <w:rPr>
          <w:i/>
          <w:spacing w:val="-4"/>
          <w:w w:val="110"/>
          <w:sz w:val="28"/>
        </w:rPr>
        <w:t>Для</w:t>
      </w:r>
      <w:r>
        <w:rPr>
          <w:i/>
          <w:sz w:val="28"/>
        </w:rPr>
        <w:tab/>
      </w:r>
      <w:r>
        <w:rPr>
          <w:i/>
          <w:spacing w:val="-2"/>
          <w:w w:val="110"/>
          <w:sz w:val="28"/>
        </w:rPr>
        <w:t>запобігання</w:t>
      </w:r>
      <w:r>
        <w:rPr>
          <w:i/>
          <w:sz w:val="28"/>
        </w:rPr>
        <w:tab/>
      </w:r>
      <w:r>
        <w:rPr>
          <w:i/>
          <w:spacing w:val="-2"/>
          <w:w w:val="110"/>
          <w:sz w:val="28"/>
        </w:rPr>
        <w:t>можливих</w:t>
      </w:r>
      <w:r>
        <w:rPr>
          <w:i/>
          <w:sz w:val="28"/>
        </w:rPr>
        <w:tab/>
      </w:r>
      <w:r>
        <w:rPr>
          <w:i/>
          <w:spacing w:val="-2"/>
          <w:w w:val="110"/>
          <w:sz w:val="28"/>
        </w:rPr>
        <w:t>раптових</w:t>
      </w:r>
      <w:r>
        <w:rPr>
          <w:i/>
          <w:sz w:val="28"/>
        </w:rPr>
        <w:tab/>
      </w:r>
      <w:r>
        <w:rPr>
          <w:i/>
          <w:spacing w:val="-2"/>
          <w:w w:val="110"/>
          <w:sz w:val="28"/>
        </w:rPr>
        <w:t>проривів</w:t>
      </w:r>
      <w:r>
        <w:rPr>
          <w:i/>
          <w:sz w:val="28"/>
        </w:rPr>
        <w:tab/>
      </w:r>
      <w:r>
        <w:rPr>
          <w:i/>
          <w:spacing w:val="-6"/>
          <w:w w:val="110"/>
          <w:sz w:val="28"/>
        </w:rPr>
        <w:t>на</w:t>
      </w:r>
      <w:r>
        <w:rPr>
          <w:i/>
          <w:sz w:val="28"/>
        </w:rPr>
        <w:tab/>
      </w:r>
      <w:r>
        <w:rPr>
          <w:i/>
          <w:spacing w:val="-2"/>
          <w:w w:val="110"/>
          <w:sz w:val="28"/>
        </w:rPr>
        <w:t xml:space="preserve">греблях </w:t>
      </w:r>
      <w:r>
        <w:rPr>
          <w:i/>
          <w:w w:val="110"/>
          <w:sz w:val="28"/>
        </w:rPr>
        <w:t>водосховищ</w:t>
      </w:r>
      <w:r>
        <w:rPr>
          <w:i/>
          <w:spacing w:val="40"/>
          <w:w w:val="110"/>
          <w:sz w:val="28"/>
        </w:rPr>
        <w:t xml:space="preserve"> </w:t>
      </w:r>
      <w:r>
        <w:rPr>
          <w:i/>
          <w:w w:val="110"/>
          <w:sz w:val="28"/>
        </w:rPr>
        <w:t>завчасно</w:t>
      </w:r>
      <w:r>
        <w:rPr>
          <w:i/>
          <w:spacing w:val="40"/>
          <w:w w:val="110"/>
          <w:sz w:val="28"/>
        </w:rPr>
        <w:t xml:space="preserve"> </w:t>
      </w:r>
      <w:r>
        <w:rPr>
          <w:i/>
          <w:w w:val="110"/>
          <w:sz w:val="28"/>
        </w:rPr>
        <w:t>виконуються</w:t>
      </w:r>
      <w:r>
        <w:rPr>
          <w:i/>
          <w:spacing w:val="40"/>
          <w:w w:val="110"/>
          <w:sz w:val="28"/>
        </w:rPr>
        <w:t xml:space="preserve"> </w:t>
      </w:r>
      <w:r>
        <w:rPr>
          <w:i/>
          <w:w w:val="110"/>
          <w:sz w:val="28"/>
        </w:rPr>
        <w:t>наступні</w:t>
      </w:r>
      <w:r>
        <w:rPr>
          <w:i/>
          <w:spacing w:val="40"/>
          <w:w w:val="110"/>
          <w:sz w:val="28"/>
        </w:rPr>
        <w:t xml:space="preserve"> </w:t>
      </w:r>
      <w:r>
        <w:rPr>
          <w:i/>
          <w:w w:val="110"/>
          <w:sz w:val="28"/>
        </w:rPr>
        <w:t>заходи:</w:t>
      </w:r>
    </w:p>
    <w:p w:rsidR="0093224F" w:rsidRDefault="006A7450">
      <w:pPr>
        <w:pStyle w:val="a4"/>
        <w:numPr>
          <w:ilvl w:val="0"/>
          <w:numId w:val="4"/>
        </w:numPr>
        <w:tabs>
          <w:tab w:val="left" w:pos="1470"/>
        </w:tabs>
        <w:spacing w:line="325" w:lineRule="exact"/>
        <w:ind w:left="1470" w:hanging="335"/>
        <w:rPr>
          <w:i/>
          <w:sz w:val="28"/>
        </w:rPr>
      </w:pPr>
      <w:r>
        <w:rPr>
          <w:i/>
          <w:spacing w:val="-2"/>
          <w:w w:val="110"/>
          <w:sz w:val="28"/>
        </w:rPr>
        <w:t>Адміністративні:</w:t>
      </w:r>
    </w:p>
    <w:p w:rsidR="0093224F" w:rsidRDefault="0093224F">
      <w:pPr>
        <w:pStyle w:val="a4"/>
        <w:spacing w:line="325" w:lineRule="exact"/>
        <w:jc w:val="left"/>
        <w:rPr>
          <w:i/>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39"/>
      </w:pPr>
      <w:r>
        <w:rPr>
          <w:w w:val="110"/>
        </w:rPr>
        <w:lastRenderedPageBreak/>
        <w:t>а) обмеження будівництва житлових будинків і об'єктів господарювання у місцях, які підпадають під дію можливої хвилі прориву затоплення;</w:t>
      </w:r>
    </w:p>
    <w:p w:rsidR="0093224F" w:rsidRDefault="006A7450">
      <w:pPr>
        <w:pStyle w:val="a3"/>
        <w:spacing w:line="278" w:lineRule="auto"/>
        <w:ind w:right="137"/>
      </w:pPr>
      <w:r>
        <w:rPr>
          <w:w w:val="110"/>
        </w:rPr>
        <w:t>б) евакуація населення із зон, де час приходу хвилі прориву після руйнування греблі, складає менше чотирьох годин – терміново, а з решти території – при виникненні загрози затоплення.</w:t>
      </w:r>
    </w:p>
    <w:p w:rsidR="0093224F" w:rsidRDefault="006A7450">
      <w:pPr>
        <w:pStyle w:val="a4"/>
        <w:numPr>
          <w:ilvl w:val="0"/>
          <w:numId w:val="4"/>
        </w:numPr>
        <w:tabs>
          <w:tab w:val="left" w:pos="1475"/>
        </w:tabs>
        <w:spacing w:line="324" w:lineRule="exact"/>
        <w:ind w:left="1475" w:hanging="340"/>
        <w:jc w:val="both"/>
        <w:rPr>
          <w:i/>
          <w:sz w:val="28"/>
        </w:rPr>
      </w:pPr>
      <w:r>
        <w:rPr>
          <w:i/>
          <w:w w:val="105"/>
          <w:sz w:val="28"/>
        </w:rPr>
        <w:t>Інженерно-</w:t>
      </w:r>
      <w:r>
        <w:rPr>
          <w:i/>
          <w:spacing w:val="-2"/>
          <w:w w:val="110"/>
          <w:sz w:val="28"/>
        </w:rPr>
        <w:t>технічні:</w:t>
      </w:r>
    </w:p>
    <w:p w:rsidR="0093224F" w:rsidRDefault="006A7450">
      <w:pPr>
        <w:pStyle w:val="a3"/>
        <w:spacing w:before="37"/>
        <w:ind w:left="1135" w:firstLine="0"/>
        <w:jc w:val="left"/>
      </w:pPr>
      <w:r>
        <w:rPr>
          <w:w w:val="105"/>
        </w:rPr>
        <w:t>а)</w:t>
      </w:r>
      <w:r>
        <w:rPr>
          <w:spacing w:val="46"/>
          <w:w w:val="105"/>
        </w:rPr>
        <w:t xml:space="preserve"> </w:t>
      </w:r>
      <w:r>
        <w:rPr>
          <w:w w:val="105"/>
        </w:rPr>
        <w:t>обвалування</w:t>
      </w:r>
      <w:r>
        <w:rPr>
          <w:spacing w:val="55"/>
          <w:w w:val="105"/>
        </w:rPr>
        <w:t xml:space="preserve"> </w:t>
      </w:r>
      <w:r>
        <w:rPr>
          <w:w w:val="105"/>
        </w:rPr>
        <w:t>(будівництво</w:t>
      </w:r>
      <w:r>
        <w:rPr>
          <w:spacing w:val="47"/>
          <w:w w:val="105"/>
        </w:rPr>
        <w:t xml:space="preserve"> </w:t>
      </w:r>
      <w:r>
        <w:rPr>
          <w:spacing w:val="-2"/>
          <w:w w:val="105"/>
        </w:rPr>
        <w:t>дамб);</w:t>
      </w:r>
    </w:p>
    <w:p w:rsidR="0093224F" w:rsidRDefault="006A7450">
      <w:pPr>
        <w:pStyle w:val="a3"/>
        <w:spacing w:before="51"/>
        <w:ind w:left="1135" w:firstLine="0"/>
        <w:jc w:val="left"/>
      </w:pPr>
      <w:r>
        <w:rPr>
          <w:w w:val="110"/>
        </w:rPr>
        <w:t>б)</w:t>
      </w:r>
      <w:r>
        <w:rPr>
          <w:spacing w:val="17"/>
          <w:w w:val="110"/>
        </w:rPr>
        <w:t xml:space="preserve"> </w:t>
      </w:r>
      <w:r>
        <w:rPr>
          <w:w w:val="110"/>
        </w:rPr>
        <w:t>створення</w:t>
      </w:r>
      <w:r>
        <w:rPr>
          <w:spacing w:val="17"/>
          <w:w w:val="110"/>
        </w:rPr>
        <w:t xml:space="preserve"> </w:t>
      </w:r>
      <w:r>
        <w:rPr>
          <w:w w:val="110"/>
        </w:rPr>
        <w:t>надійних</w:t>
      </w:r>
      <w:r>
        <w:rPr>
          <w:spacing w:val="18"/>
          <w:w w:val="110"/>
        </w:rPr>
        <w:t xml:space="preserve"> </w:t>
      </w:r>
      <w:r>
        <w:rPr>
          <w:w w:val="110"/>
        </w:rPr>
        <w:t>дренажних</w:t>
      </w:r>
      <w:r>
        <w:rPr>
          <w:spacing w:val="20"/>
          <w:w w:val="110"/>
        </w:rPr>
        <w:t xml:space="preserve"> </w:t>
      </w:r>
      <w:r>
        <w:rPr>
          <w:spacing w:val="-2"/>
          <w:w w:val="110"/>
        </w:rPr>
        <w:t>систем;</w:t>
      </w:r>
    </w:p>
    <w:p w:rsidR="0093224F" w:rsidRDefault="006A7450">
      <w:pPr>
        <w:pStyle w:val="a3"/>
        <w:spacing w:before="51"/>
        <w:ind w:left="1135" w:firstLine="0"/>
        <w:jc w:val="left"/>
      </w:pPr>
      <w:r>
        <w:rPr>
          <w:w w:val="105"/>
        </w:rPr>
        <w:t>в)</w:t>
      </w:r>
      <w:r>
        <w:rPr>
          <w:spacing w:val="57"/>
          <w:w w:val="105"/>
        </w:rPr>
        <w:t xml:space="preserve"> </w:t>
      </w:r>
      <w:proofErr w:type="spellStart"/>
      <w:r>
        <w:rPr>
          <w:w w:val="105"/>
        </w:rPr>
        <w:t>берегоукріплюючі</w:t>
      </w:r>
      <w:proofErr w:type="spellEnd"/>
      <w:r>
        <w:rPr>
          <w:spacing w:val="57"/>
          <w:w w:val="105"/>
        </w:rPr>
        <w:t xml:space="preserve"> </w:t>
      </w:r>
      <w:r>
        <w:rPr>
          <w:w w:val="105"/>
        </w:rPr>
        <w:t>роботи</w:t>
      </w:r>
      <w:r>
        <w:rPr>
          <w:spacing w:val="61"/>
          <w:w w:val="105"/>
        </w:rPr>
        <w:t xml:space="preserve"> </w:t>
      </w:r>
      <w:r>
        <w:rPr>
          <w:w w:val="105"/>
        </w:rPr>
        <w:t>щодо</w:t>
      </w:r>
      <w:r>
        <w:rPr>
          <w:spacing w:val="62"/>
          <w:w w:val="105"/>
        </w:rPr>
        <w:t xml:space="preserve"> </w:t>
      </w:r>
      <w:r>
        <w:rPr>
          <w:w w:val="105"/>
        </w:rPr>
        <w:t>запобігання</w:t>
      </w:r>
      <w:r>
        <w:rPr>
          <w:spacing w:val="59"/>
          <w:w w:val="105"/>
        </w:rPr>
        <w:t xml:space="preserve"> </w:t>
      </w:r>
      <w:r>
        <w:rPr>
          <w:w w:val="105"/>
        </w:rPr>
        <w:t>зсувам,</w:t>
      </w:r>
      <w:r>
        <w:rPr>
          <w:spacing w:val="61"/>
          <w:w w:val="105"/>
        </w:rPr>
        <w:t xml:space="preserve"> </w:t>
      </w:r>
      <w:r>
        <w:rPr>
          <w:spacing w:val="-2"/>
          <w:w w:val="105"/>
        </w:rPr>
        <w:t>обвалам;</w:t>
      </w:r>
    </w:p>
    <w:p w:rsidR="0093224F" w:rsidRDefault="006A7450">
      <w:pPr>
        <w:pStyle w:val="a3"/>
        <w:spacing w:before="50" w:line="273" w:lineRule="auto"/>
        <w:ind w:right="139"/>
      </w:pPr>
      <w:r>
        <w:rPr>
          <w:w w:val="105"/>
        </w:rPr>
        <w:t>г)</w:t>
      </w:r>
      <w:r>
        <w:rPr>
          <w:spacing w:val="74"/>
          <w:w w:val="105"/>
        </w:rPr>
        <w:t xml:space="preserve"> </w:t>
      </w:r>
      <w:r>
        <w:rPr>
          <w:w w:val="105"/>
        </w:rPr>
        <w:t>улаштування</w:t>
      </w:r>
      <w:r>
        <w:rPr>
          <w:spacing w:val="76"/>
          <w:w w:val="105"/>
        </w:rPr>
        <w:t xml:space="preserve"> </w:t>
      </w:r>
      <w:r>
        <w:rPr>
          <w:w w:val="105"/>
        </w:rPr>
        <w:t>гідроізоляції</w:t>
      </w:r>
      <w:r>
        <w:rPr>
          <w:spacing w:val="74"/>
          <w:w w:val="105"/>
        </w:rPr>
        <w:t xml:space="preserve"> </w:t>
      </w:r>
      <w:r>
        <w:rPr>
          <w:w w:val="105"/>
        </w:rPr>
        <w:t>та</w:t>
      </w:r>
      <w:r>
        <w:rPr>
          <w:spacing w:val="78"/>
          <w:w w:val="105"/>
        </w:rPr>
        <w:t xml:space="preserve"> </w:t>
      </w:r>
      <w:r>
        <w:rPr>
          <w:w w:val="105"/>
        </w:rPr>
        <w:t>спеціальних</w:t>
      </w:r>
      <w:r>
        <w:rPr>
          <w:spacing w:val="73"/>
          <w:w w:val="105"/>
        </w:rPr>
        <w:t xml:space="preserve"> </w:t>
      </w:r>
      <w:r>
        <w:rPr>
          <w:w w:val="105"/>
        </w:rPr>
        <w:t>кріплень</w:t>
      </w:r>
      <w:r>
        <w:rPr>
          <w:spacing w:val="78"/>
          <w:w w:val="105"/>
        </w:rPr>
        <w:t xml:space="preserve"> </w:t>
      </w:r>
      <w:r>
        <w:rPr>
          <w:w w:val="105"/>
        </w:rPr>
        <w:t>на</w:t>
      </w:r>
      <w:r>
        <w:rPr>
          <w:spacing w:val="78"/>
          <w:w w:val="105"/>
        </w:rPr>
        <w:t xml:space="preserve"> </w:t>
      </w:r>
      <w:r>
        <w:rPr>
          <w:w w:val="105"/>
        </w:rPr>
        <w:t>будинках і спорудах;</w:t>
      </w:r>
    </w:p>
    <w:p w:rsidR="0093224F" w:rsidRDefault="006A7450">
      <w:pPr>
        <w:pStyle w:val="a3"/>
        <w:spacing w:before="6" w:line="278" w:lineRule="auto"/>
        <w:ind w:right="141"/>
      </w:pPr>
      <w:r>
        <w:rPr>
          <w:w w:val="110"/>
        </w:rPr>
        <w:t>д) насадження низькостовбурних лісів, що збільшує шорсткість поверхні і сприяє зменшенню швидкості хвилі прориву.</w:t>
      </w:r>
    </w:p>
    <w:p w:rsidR="0093224F" w:rsidRDefault="006A7450">
      <w:pPr>
        <w:pStyle w:val="a3"/>
        <w:spacing w:line="276" w:lineRule="auto"/>
        <w:ind w:right="136"/>
      </w:pPr>
      <w:r>
        <w:rPr>
          <w:w w:val="110"/>
        </w:rPr>
        <w:t>З метою забезпечення життя і здоров'я громадян, зменшення матеріальних</w:t>
      </w:r>
      <w:r>
        <w:rPr>
          <w:spacing w:val="40"/>
          <w:w w:val="110"/>
        </w:rPr>
        <w:t xml:space="preserve"> </w:t>
      </w:r>
      <w:r>
        <w:rPr>
          <w:w w:val="110"/>
        </w:rPr>
        <w:t>втрат</w:t>
      </w:r>
      <w:r>
        <w:rPr>
          <w:spacing w:val="40"/>
          <w:w w:val="110"/>
        </w:rPr>
        <w:t xml:space="preserve"> </w:t>
      </w:r>
      <w:r>
        <w:rPr>
          <w:w w:val="110"/>
        </w:rPr>
        <w:t>та</w:t>
      </w:r>
      <w:r>
        <w:rPr>
          <w:spacing w:val="40"/>
          <w:w w:val="110"/>
        </w:rPr>
        <w:t xml:space="preserve"> </w:t>
      </w:r>
      <w:r>
        <w:rPr>
          <w:w w:val="110"/>
        </w:rPr>
        <w:t>недопущення</w:t>
      </w:r>
      <w:r>
        <w:rPr>
          <w:spacing w:val="40"/>
          <w:w w:val="110"/>
        </w:rPr>
        <w:t xml:space="preserve"> </w:t>
      </w:r>
      <w:r>
        <w:rPr>
          <w:w w:val="110"/>
        </w:rPr>
        <w:t>шкоди</w:t>
      </w:r>
      <w:r>
        <w:rPr>
          <w:spacing w:val="40"/>
          <w:w w:val="110"/>
        </w:rPr>
        <w:t xml:space="preserve"> </w:t>
      </w:r>
      <w:r>
        <w:rPr>
          <w:w w:val="110"/>
        </w:rPr>
        <w:t>підприємствам, установам</w:t>
      </w:r>
      <w:r>
        <w:rPr>
          <w:spacing w:val="40"/>
          <w:w w:val="110"/>
        </w:rPr>
        <w:t xml:space="preserve"> </w:t>
      </w:r>
      <w:r>
        <w:rPr>
          <w:w w:val="110"/>
        </w:rPr>
        <w:t>і</w:t>
      </w:r>
      <w:r>
        <w:rPr>
          <w:spacing w:val="40"/>
          <w:w w:val="110"/>
        </w:rPr>
        <w:t xml:space="preserve"> </w:t>
      </w:r>
      <w:r>
        <w:rPr>
          <w:w w:val="110"/>
        </w:rPr>
        <w:t>організаціям,</w:t>
      </w:r>
      <w:r>
        <w:rPr>
          <w:spacing w:val="40"/>
          <w:w w:val="110"/>
        </w:rPr>
        <w:t xml:space="preserve"> </w:t>
      </w:r>
      <w:r>
        <w:rPr>
          <w:w w:val="110"/>
        </w:rPr>
        <w:t>матеріальним</w:t>
      </w:r>
      <w:r>
        <w:rPr>
          <w:spacing w:val="40"/>
          <w:w w:val="110"/>
        </w:rPr>
        <w:t xml:space="preserve"> </w:t>
      </w:r>
      <w:r>
        <w:rPr>
          <w:w w:val="110"/>
        </w:rPr>
        <w:t>і</w:t>
      </w:r>
      <w:r>
        <w:rPr>
          <w:spacing w:val="40"/>
          <w:w w:val="110"/>
        </w:rPr>
        <w:t xml:space="preserve"> </w:t>
      </w:r>
      <w:r>
        <w:rPr>
          <w:w w:val="110"/>
        </w:rPr>
        <w:t>культурним</w:t>
      </w:r>
      <w:r>
        <w:rPr>
          <w:spacing w:val="40"/>
          <w:w w:val="110"/>
        </w:rPr>
        <w:t xml:space="preserve"> </w:t>
      </w:r>
      <w:r>
        <w:rPr>
          <w:w w:val="110"/>
        </w:rPr>
        <w:t>цінностям</w:t>
      </w:r>
      <w:r>
        <w:rPr>
          <w:spacing w:val="40"/>
          <w:w w:val="110"/>
        </w:rPr>
        <w:t xml:space="preserve"> </w:t>
      </w:r>
      <w:r>
        <w:rPr>
          <w:w w:val="110"/>
        </w:rPr>
        <w:t>у разі загрози та виникнення надзвичайної ситуації проводиться оповіщення та інформування населення.</w:t>
      </w:r>
    </w:p>
    <w:p w:rsidR="0093224F" w:rsidRDefault="006A7450">
      <w:pPr>
        <w:spacing w:line="278" w:lineRule="auto"/>
        <w:ind w:left="563" w:right="140" w:firstLine="571"/>
        <w:jc w:val="both"/>
        <w:rPr>
          <w:i/>
          <w:sz w:val="28"/>
        </w:rPr>
      </w:pPr>
      <w:r>
        <w:rPr>
          <w:i/>
          <w:w w:val="110"/>
          <w:sz w:val="28"/>
        </w:rPr>
        <w:t>Рекомендації щодо дій населення в умовах загрози руйнування</w:t>
      </w:r>
      <w:r>
        <w:rPr>
          <w:i/>
          <w:spacing w:val="80"/>
          <w:w w:val="150"/>
          <w:sz w:val="28"/>
        </w:rPr>
        <w:t xml:space="preserve"> </w:t>
      </w:r>
      <w:r>
        <w:rPr>
          <w:i/>
          <w:w w:val="110"/>
          <w:sz w:val="28"/>
        </w:rPr>
        <w:t>греблі водосховищ:</w:t>
      </w:r>
    </w:p>
    <w:p w:rsidR="0093224F" w:rsidRDefault="006A7450">
      <w:pPr>
        <w:pStyle w:val="a4"/>
        <w:numPr>
          <w:ilvl w:val="0"/>
          <w:numId w:val="3"/>
        </w:numPr>
        <w:tabs>
          <w:tab w:val="left" w:pos="1603"/>
        </w:tabs>
        <w:spacing w:line="278" w:lineRule="auto"/>
        <w:ind w:right="140" w:firstLine="571"/>
        <w:jc w:val="both"/>
        <w:rPr>
          <w:sz w:val="28"/>
        </w:rPr>
      </w:pPr>
      <w:r>
        <w:rPr>
          <w:w w:val="110"/>
          <w:sz w:val="28"/>
        </w:rPr>
        <w:t>Оповіщаються усі населені пункти, які підпадають у зону можливого катастрофічного затоплення.</w:t>
      </w:r>
    </w:p>
    <w:p w:rsidR="0093224F" w:rsidRDefault="006A7450">
      <w:pPr>
        <w:pStyle w:val="a4"/>
        <w:numPr>
          <w:ilvl w:val="0"/>
          <w:numId w:val="3"/>
        </w:numPr>
        <w:tabs>
          <w:tab w:val="left" w:pos="1718"/>
        </w:tabs>
        <w:spacing w:line="278" w:lineRule="auto"/>
        <w:ind w:right="138" w:firstLine="571"/>
        <w:jc w:val="both"/>
        <w:rPr>
          <w:sz w:val="28"/>
        </w:rPr>
      </w:pPr>
      <w:r>
        <w:rPr>
          <w:w w:val="110"/>
          <w:sz w:val="28"/>
        </w:rPr>
        <w:t>Завчасно повинні бути сплановані можливі маршрути</w:t>
      </w:r>
      <w:r>
        <w:rPr>
          <w:spacing w:val="40"/>
          <w:w w:val="110"/>
          <w:sz w:val="28"/>
        </w:rPr>
        <w:t xml:space="preserve"> </w:t>
      </w:r>
      <w:r>
        <w:rPr>
          <w:w w:val="110"/>
          <w:sz w:val="28"/>
        </w:rPr>
        <w:t>евакуації</w:t>
      </w:r>
      <w:r>
        <w:rPr>
          <w:spacing w:val="40"/>
          <w:w w:val="110"/>
          <w:sz w:val="28"/>
        </w:rPr>
        <w:t xml:space="preserve"> </w:t>
      </w:r>
      <w:r>
        <w:rPr>
          <w:w w:val="110"/>
          <w:sz w:val="28"/>
        </w:rPr>
        <w:t>на</w:t>
      </w:r>
      <w:r>
        <w:rPr>
          <w:spacing w:val="40"/>
          <w:w w:val="110"/>
          <w:sz w:val="28"/>
        </w:rPr>
        <w:t xml:space="preserve"> </w:t>
      </w:r>
      <w:r>
        <w:rPr>
          <w:w w:val="110"/>
          <w:sz w:val="28"/>
        </w:rPr>
        <w:t>підвищені</w:t>
      </w:r>
      <w:r>
        <w:rPr>
          <w:spacing w:val="40"/>
          <w:w w:val="110"/>
          <w:sz w:val="28"/>
        </w:rPr>
        <w:t xml:space="preserve"> </w:t>
      </w:r>
      <w:r>
        <w:rPr>
          <w:w w:val="110"/>
          <w:sz w:val="28"/>
        </w:rPr>
        <w:t>ділянки</w:t>
      </w:r>
      <w:r>
        <w:rPr>
          <w:spacing w:val="40"/>
          <w:w w:val="110"/>
          <w:sz w:val="28"/>
        </w:rPr>
        <w:t xml:space="preserve"> </w:t>
      </w:r>
      <w:r>
        <w:rPr>
          <w:w w:val="110"/>
          <w:sz w:val="28"/>
        </w:rPr>
        <w:t>місцевості.</w:t>
      </w:r>
      <w:r>
        <w:rPr>
          <w:spacing w:val="40"/>
          <w:w w:val="110"/>
          <w:sz w:val="28"/>
        </w:rPr>
        <w:t xml:space="preserve"> </w:t>
      </w:r>
      <w:r>
        <w:rPr>
          <w:w w:val="110"/>
          <w:sz w:val="28"/>
        </w:rPr>
        <w:t>Необхідно</w:t>
      </w:r>
      <w:r>
        <w:rPr>
          <w:spacing w:val="40"/>
          <w:w w:val="110"/>
          <w:sz w:val="28"/>
        </w:rPr>
        <w:t xml:space="preserve"> </w:t>
      </w:r>
      <w:r>
        <w:rPr>
          <w:w w:val="110"/>
          <w:sz w:val="28"/>
        </w:rPr>
        <w:t>передбачити, що брати з собою при евакуації.</w:t>
      </w:r>
    </w:p>
    <w:p w:rsidR="0093224F" w:rsidRDefault="006A7450">
      <w:pPr>
        <w:pStyle w:val="a4"/>
        <w:numPr>
          <w:ilvl w:val="0"/>
          <w:numId w:val="3"/>
        </w:numPr>
        <w:tabs>
          <w:tab w:val="left" w:pos="1627"/>
        </w:tabs>
        <w:spacing w:line="276" w:lineRule="auto"/>
        <w:ind w:right="137" w:firstLine="571"/>
        <w:jc w:val="both"/>
        <w:rPr>
          <w:sz w:val="28"/>
        </w:rPr>
      </w:pPr>
      <w:r>
        <w:rPr>
          <w:w w:val="110"/>
          <w:sz w:val="28"/>
        </w:rPr>
        <w:t xml:space="preserve">Після надходження інформації про небезпеку руйнування греблі водосховища, необхідно терміново провести евакуацію на підвищену ділянку. Знаходитися там необхідно до того часу, поки не зійде вода, або не буде передана офіційна інформація, що небезпека </w:t>
      </w:r>
      <w:r>
        <w:rPr>
          <w:spacing w:val="-2"/>
          <w:w w:val="110"/>
          <w:sz w:val="28"/>
        </w:rPr>
        <w:t>минула.</w:t>
      </w:r>
    </w:p>
    <w:p w:rsidR="0093224F" w:rsidRDefault="006A7450">
      <w:pPr>
        <w:spacing w:line="327" w:lineRule="exact"/>
        <w:ind w:left="1135"/>
        <w:jc w:val="both"/>
        <w:rPr>
          <w:i/>
          <w:sz w:val="28"/>
        </w:rPr>
      </w:pPr>
      <w:r>
        <w:rPr>
          <w:i/>
          <w:w w:val="110"/>
          <w:sz w:val="28"/>
        </w:rPr>
        <w:t>Після</w:t>
      </w:r>
      <w:r>
        <w:rPr>
          <w:i/>
          <w:spacing w:val="36"/>
          <w:w w:val="110"/>
          <w:sz w:val="28"/>
        </w:rPr>
        <w:t xml:space="preserve"> </w:t>
      </w:r>
      <w:r>
        <w:rPr>
          <w:i/>
          <w:w w:val="110"/>
          <w:sz w:val="28"/>
        </w:rPr>
        <w:t>спаду</w:t>
      </w:r>
      <w:r>
        <w:rPr>
          <w:i/>
          <w:spacing w:val="31"/>
          <w:w w:val="110"/>
          <w:sz w:val="28"/>
        </w:rPr>
        <w:t xml:space="preserve"> </w:t>
      </w:r>
      <w:r>
        <w:rPr>
          <w:i/>
          <w:w w:val="110"/>
          <w:sz w:val="28"/>
        </w:rPr>
        <w:t>води</w:t>
      </w:r>
      <w:r>
        <w:rPr>
          <w:i/>
          <w:spacing w:val="36"/>
          <w:w w:val="110"/>
          <w:sz w:val="28"/>
        </w:rPr>
        <w:t xml:space="preserve"> </w:t>
      </w:r>
      <w:r>
        <w:rPr>
          <w:i/>
          <w:w w:val="110"/>
          <w:sz w:val="28"/>
        </w:rPr>
        <w:t>необхідно</w:t>
      </w:r>
      <w:r>
        <w:rPr>
          <w:i/>
          <w:spacing w:val="33"/>
          <w:w w:val="110"/>
          <w:sz w:val="28"/>
        </w:rPr>
        <w:t xml:space="preserve"> </w:t>
      </w:r>
      <w:r>
        <w:rPr>
          <w:i/>
          <w:w w:val="110"/>
          <w:sz w:val="28"/>
        </w:rPr>
        <w:t>дотримуватися</w:t>
      </w:r>
      <w:r>
        <w:rPr>
          <w:i/>
          <w:spacing w:val="43"/>
          <w:w w:val="110"/>
          <w:sz w:val="28"/>
        </w:rPr>
        <w:t xml:space="preserve"> </w:t>
      </w:r>
      <w:r>
        <w:rPr>
          <w:i/>
          <w:w w:val="110"/>
          <w:sz w:val="28"/>
        </w:rPr>
        <w:t>ряду</w:t>
      </w:r>
      <w:r>
        <w:rPr>
          <w:i/>
          <w:spacing w:val="36"/>
          <w:w w:val="110"/>
          <w:sz w:val="28"/>
        </w:rPr>
        <w:t xml:space="preserve"> </w:t>
      </w:r>
      <w:r>
        <w:rPr>
          <w:i/>
          <w:spacing w:val="-2"/>
          <w:w w:val="110"/>
          <w:sz w:val="28"/>
        </w:rPr>
        <w:t>правил:</w:t>
      </w:r>
    </w:p>
    <w:p w:rsidR="0093224F" w:rsidRDefault="006A7450">
      <w:pPr>
        <w:pStyle w:val="a3"/>
        <w:spacing w:before="30"/>
        <w:ind w:left="1135" w:firstLine="0"/>
      </w:pPr>
      <w:r>
        <w:rPr>
          <w:w w:val="110"/>
        </w:rPr>
        <w:t>а)</w:t>
      </w:r>
      <w:r>
        <w:rPr>
          <w:spacing w:val="17"/>
          <w:w w:val="110"/>
        </w:rPr>
        <w:t xml:space="preserve"> </w:t>
      </w:r>
      <w:r>
        <w:rPr>
          <w:w w:val="110"/>
        </w:rPr>
        <w:t>остерігатися</w:t>
      </w:r>
      <w:r>
        <w:rPr>
          <w:spacing w:val="19"/>
          <w:w w:val="110"/>
        </w:rPr>
        <w:t xml:space="preserve"> </w:t>
      </w:r>
      <w:r>
        <w:rPr>
          <w:w w:val="110"/>
        </w:rPr>
        <w:t>обірваних</w:t>
      </w:r>
      <w:r>
        <w:rPr>
          <w:spacing w:val="18"/>
          <w:w w:val="110"/>
        </w:rPr>
        <w:t xml:space="preserve"> </w:t>
      </w:r>
      <w:r>
        <w:rPr>
          <w:w w:val="110"/>
        </w:rPr>
        <w:t>проводів</w:t>
      </w:r>
      <w:r>
        <w:rPr>
          <w:spacing w:val="21"/>
          <w:w w:val="110"/>
        </w:rPr>
        <w:t xml:space="preserve"> </w:t>
      </w:r>
      <w:r>
        <w:rPr>
          <w:w w:val="110"/>
        </w:rPr>
        <w:t>та</w:t>
      </w:r>
      <w:r>
        <w:rPr>
          <w:spacing w:val="20"/>
          <w:w w:val="110"/>
        </w:rPr>
        <w:t xml:space="preserve"> </w:t>
      </w:r>
      <w:r>
        <w:rPr>
          <w:w w:val="110"/>
        </w:rPr>
        <w:t>тих,</w:t>
      </w:r>
      <w:r>
        <w:rPr>
          <w:spacing w:val="21"/>
          <w:w w:val="110"/>
        </w:rPr>
        <w:t xml:space="preserve"> </w:t>
      </w:r>
      <w:r>
        <w:rPr>
          <w:w w:val="110"/>
        </w:rPr>
        <w:t>які</w:t>
      </w:r>
      <w:r>
        <w:rPr>
          <w:spacing w:val="18"/>
          <w:w w:val="110"/>
        </w:rPr>
        <w:t xml:space="preserve"> </w:t>
      </w:r>
      <w:r>
        <w:rPr>
          <w:spacing w:val="-2"/>
          <w:w w:val="110"/>
        </w:rPr>
        <w:t>провисли;</w:t>
      </w:r>
    </w:p>
    <w:p w:rsidR="0093224F" w:rsidRDefault="006A7450">
      <w:pPr>
        <w:pStyle w:val="a3"/>
        <w:spacing w:before="51" w:line="276" w:lineRule="auto"/>
        <w:ind w:right="141"/>
      </w:pPr>
      <w:r>
        <w:rPr>
          <w:w w:val="110"/>
        </w:rPr>
        <w:t>б) повідомляти про наявність пошкоджень електричних мереж, руйнування каналізації і водопровідних мереж у відповідні</w:t>
      </w:r>
      <w:r>
        <w:rPr>
          <w:spacing w:val="80"/>
          <w:w w:val="150"/>
        </w:rPr>
        <w:t xml:space="preserve"> </w:t>
      </w:r>
      <w:r>
        <w:rPr>
          <w:w w:val="110"/>
        </w:rPr>
        <w:t>комунальні служби;</w:t>
      </w:r>
    </w:p>
    <w:p w:rsidR="0093224F" w:rsidRDefault="006A7450">
      <w:pPr>
        <w:pStyle w:val="a3"/>
        <w:spacing w:before="1" w:line="278" w:lineRule="auto"/>
        <w:ind w:right="144"/>
      </w:pPr>
      <w:r>
        <w:rPr>
          <w:w w:val="110"/>
        </w:rPr>
        <w:t>в) не вживати в їжу продукти, які знаходилися в контакті з водяними потоками.</w:t>
      </w:r>
    </w:p>
    <w:p w:rsidR="0093224F" w:rsidRDefault="0093224F">
      <w:pPr>
        <w:pStyle w:val="a3"/>
        <w:spacing w:line="278" w:lineRule="auto"/>
        <w:sectPr w:rsidR="0093224F">
          <w:pgSz w:w="11900" w:h="16840"/>
          <w:pgMar w:top="1060" w:right="708" w:bottom="1200" w:left="425" w:header="0" w:footer="1004" w:gutter="0"/>
          <w:cols w:space="720"/>
        </w:sectPr>
      </w:pPr>
    </w:p>
    <w:p w:rsidR="0093224F" w:rsidRDefault="006A7450">
      <w:pPr>
        <w:pStyle w:val="a3"/>
        <w:spacing w:before="72" w:line="276" w:lineRule="auto"/>
        <w:ind w:right="138"/>
      </w:pPr>
      <w:r>
        <w:rPr>
          <w:w w:val="110"/>
        </w:rPr>
        <w:lastRenderedPageBreak/>
        <w:t>Питну воду перед вживанням необхідно перевірити на придатність. Колодязі з питною водою повинні бути осушені і вичищені. Усі будинки повинні бути оглянуті, складені акти огляду щодо</w:t>
      </w:r>
      <w:r>
        <w:rPr>
          <w:spacing w:val="40"/>
          <w:w w:val="110"/>
        </w:rPr>
        <w:t xml:space="preserve"> </w:t>
      </w:r>
      <w:r>
        <w:rPr>
          <w:w w:val="110"/>
        </w:rPr>
        <w:t>придатності</w:t>
      </w:r>
      <w:r>
        <w:rPr>
          <w:spacing w:val="40"/>
          <w:w w:val="110"/>
        </w:rPr>
        <w:t xml:space="preserve"> </w:t>
      </w:r>
      <w:r>
        <w:rPr>
          <w:w w:val="110"/>
        </w:rPr>
        <w:t>для</w:t>
      </w:r>
      <w:r>
        <w:rPr>
          <w:spacing w:val="40"/>
          <w:w w:val="110"/>
        </w:rPr>
        <w:t xml:space="preserve"> </w:t>
      </w:r>
      <w:r>
        <w:rPr>
          <w:w w:val="110"/>
        </w:rPr>
        <w:t>проживання,</w:t>
      </w:r>
      <w:r>
        <w:rPr>
          <w:spacing w:val="40"/>
          <w:w w:val="110"/>
        </w:rPr>
        <w:t xml:space="preserve"> </w:t>
      </w:r>
      <w:r>
        <w:rPr>
          <w:w w:val="110"/>
        </w:rPr>
        <w:t>а</w:t>
      </w:r>
      <w:r>
        <w:rPr>
          <w:spacing w:val="40"/>
          <w:w w:val="110"/>
        </w:rPr>
        <w:t xml:space="preserve"> </w:t>
      </w:r>
      <w:r>
        <w:rPr>
          <w:w w:val="110"/>
        </w:rPr>
        <w:t>також</w:t>
      </w:r>
      <w:r>
        <w:rPr>
          <w:spacing w:val="40"/>
          <w:w w:val="110"/>
        </w:rPr>
        <w:t xml:space="preserve"> </w:t>
      </w:r>
      <w:r>
        <w:rPr>
          <w:w w:val="110"/>
        </w:rPr>
        <w:t>для</w:t>
      </w:r>
      <w:r>
        <w:rPr>
          <w:spacing w:val="40"/>
          <w:w w:val="110"/>
        </w:rPr>
        <w:t xml:space="preserve"> </w:t>
      </w:r>
      <w:r>
        <w:rPr>
          <w:w w:val="110"/>
        </w:rPr>
        <w:t>проведення аварійно-відновних робіт.</w:t>
      </w:r>
    </w:p>
    <w:p w:rsidR="0093224F" w:rsidRDefault="006A7450">
      <w:pPr>
        <w:pStyle w:val="a3"/>
        <w:spacing w:before="4" w:line="276" w:lineRule="auto"/>
        <w:ind w:right="140"/>
      </w:pPr>
      <w:r>
        <w:rPr>
          <w:w w:val="110"/>
        </w:rPr>
        <w:t>При входженні в будинок, не слід користуватися відкритим</w:t>
      </w:r>
      <w:r>
        <w:rPr>
          <w:spacing w:val="80"/>
          <w:w w:val="150"/>
        </w:rPr>
        <w:t xml:space="preserve"> </w:t>
      </w:r>
      <w:r>
        <w:rPr>
          <w:w w:val="110"/>
        </w:rPr>
        <w:t>вогнем оскільки у приміщенні може бути присутній газ, або вибухонебезпечна речовина. Не використовувати джерела енергоспоживання поки не будуть перевірені джерела енергозабезпечення. Необхідно відкрити всі двері і вікна для</w:t>
      </w:r>
      <w:r>
        <w:rPr>
          <w:spacing w:val="80"/>
          <w:w w:val="110"/>
        </w:rPr>
        <w:t xml:space="preserve"> </w:t>
      </w:r>
      <w:r>
        <w:rPr>
          <w:w w:val="110"/>
        </w:rPr>
        <w:t>просушки будинків, прибрати вологе сміття, дати можливість</w:t>
      </w:r>
      <w:r>
        <w:rPr>
          <w:spacing w:val="80"/>
          <w:w w:val="110"/>
        </w:rPr>
        <w:t xml:space="preserve"> </w:t>
      </w:r>
      <w:r>
        <w:rPr>
          <w:w w:val="110"/>
        </w:rPr>
        <w:t>підлогам і стінам висохнути.</w:t>
      </w:r>
    </w:p>
    <w:p w:rsidR="0093224F" w:rsidRDefault="0093224F">
      <w:pPr>
        <w:pStyle w:val="a3"/>
        <w:spacing w:before="5"/>
        <w:ind w:left="0" w:firstLine="0"/>
        <w:jc w:val="left"/>
      </w:pPr>
    </w:p>
    <w:p w:rsidR="0093224F" w:rsidRDefault="006A7450">
      <w:pPr>
        <w:pStyle w:val="51"/>
      </w:pPr>
      <w:r>
        <w:rPr>
          <w:w w:val="115"/>
        </w:rPr>
        <w:t>Завдання</w:t>
      </w:r>
      <w:r>
        <w:rPr>
          <w:spacing w:val="7"/>
          <w:w w:val="115"/>
        </w:rPr>
        <w:t xml:space="preserve"> </w:t>
      </w:r>
      <w:r>
        <w:rPr>
          <w:w w:val="115"/>
        </w:rPr>
        <w:t>на</w:t>
      </w:r>
      <w:r>
        <w:rPr>
          <w:spacing w:val="7"/>
          <w:w w:val="115"/>
        </w:rPr>
        <w:t xml:space="preserve"> </w:t>
      </w:r>
      <w:r>
        <w:rPr>
          <w:spacing w:val="-2"/>
          <w:w w:val="115"/>
        </w:rPr>
        <w:t>самопідготовку:</w:t>
      </w:r>
    </w:p>
    <w:p w:rsidR="0093224F" w:rsidRDefault="006A7450">
      <w:pPr>
        <w:pStyle w:val="a4"/>
        <w:numPr>
          <w:ilvl w:val="0"/>
          <w:numId w:val="2"/>
        </w:numPr>
        <w:tabs>
          <w:tab w:val="left" w:pos="1656"/>
        </w:tabs>
        <w:spacing w:before="114" w:line="278" w:lineRule="auto"/>
        <w:ind w:right="140" w:firstLine="571"/>
        <w:jc w:val="both"/>
        <w:rPr>
          <w:sz w:val="28"/>
        </w:rPr>
      </w:pPr>
      <w:r>
        <w:rPr>
          <w:w w:val="110"/>
          <w:sz w:val="28"/>
        </w:rPr>
        <w:t>Визначення показників, що характеризують ушкодження будівель, споруд та обсяги завалів у зонах надзвичайних ситуацій, спричинених природними чинниками фізичного походження.</w:t>
      </w:r>
    </w:p>
    <w:p w:rsidR="0093224F" w:rsidRDefault="006A7450">
      <w:pPr>
        <w:pStyle w:val="a4"/>
        <w:numPr>
          <w:ilvl w:val="0"/>
          <w:numId w:val="2"/>
        </w:numPr>
        <w:tabs>
          <w:tab w:val="left" w:pos="1584"/>
        </w:tabs>
        <w:spacing w:line="276" w:lineRule="auto"/>
        <w:ind w:right="141" w:firstLine="571"/>
        <w:jc w:val="both"/>
        <w:rPr>
          <w:sz w:val="28"/>
        </w:rPr>
      </w:pPr>
      <w:r>
        <w:rPr>
          <w:w w:val="110"/>
          <w:sz w:val="28"/>
        </w:rPr>
        <w:t>Визначення параметрів, характеру руху хвилі прориву при повному руйнуванні підпірних споруд водосховища, при частковому руйнуванні греблі.</w:t>
      </w:r>
    </w:p>
    <w:p w:rsidR="0093224F" w:rsidRDefault="006A7450">
      <w:pPr>
        <w:pStyle w:val="a4"/>
        <w:numPr>
          <w:ilvl w:val="0"/>
          <w:numId w:val="2"/>
        </w:numPr>
        <w:tabs>
          <w:tab w:val="left" w:pos="1488"/>
        </w:tabs>
        <w:ind w:left="1488" w:hanging="353"/>
        <w:jc w:val="both"/>
        <w:rPr>
          <w:sz w:val="28"/>
        </w:rPr>
      </w:pPr>
      <w:r>
        <w:rPr>
          <w:w w:val="110"/>
          <w:sz w:val="28"/>
        </w:rPr>
        <w:t>Порядок</w:t>
      </w:r>
      <w:r>
        <w:rPr>
          <w:spacing w:val="10"/>
          <w:w w:val="110"/>
          <w:sz w:val="28"/>
        </w:rPr>
        <w:t xml:space="preserve"> </w:t>
      </w:r>
      <w:r>
        <w:rPr>
          <w:w w:val="110"/>
          <w:sz w:val="28"/>
        </w:rPr>
        <w:t>нанесення</w:t>
      </w:r>
      <w:r>
        <w:rPr>
          <w:spacing w:val="10"/>
          <w:w w:val="110"/>
          <w:sz w:val="28"/>
        </w:rPr>
        <w:t xml:space="preserve"> </w:t>
      </w:r>
      <w:r>
        <w:rPr>
          <w:w w:val="110"/>
          <w:sz w:val="28"/>
        </w:rPr>
        <w:t>на</w:t>
      </w:r>
      <w:r>
        <w:rPr>
          <w:spacing w:val="11"/>
          <w:w w:val="110"/>
          <w:sz w:val="28"/>
        </w:rPr>
        <w:t xml:space="preserve"> </w:t>
      </w:r>
      <w:r>
        <w:rPr>
          <w:w w:val="110"/>
          <w:sz w:val="28"/>
        </w:rPr>
        <w:t>карту</w:t>
      </w:r>
      <w:r>
        <w:rPr>
          <w:spacing w:val="9"/>
          <w:w w:val="110"/>
          <w:sz w:val="28"/>
        </w:rPr>
        <w:t xml:space="preserve"> </w:t>
      </w:r>
      <w:r>
        <w:rPr>
          <w:w w:val="110"/>
          <w:sz w:val="28"/>
        </w:rPr>
        <w:t>ділянки</w:t>
      </w:r>
      <w:r>
        <w:rPr>
          <w:spacing w:val="12"/>
          <w:w w:val="110"/>
          <w:sz w:val="28"/>
        </w:rPr>
        <w:t xml:space="preserve"> </w:t>
      </w:r>
      <w:r>
        <w:rPr>
          <w:w w:val="110"/>
          <w:sz w:val="28"/>
        </w:rPr>
        <w:t>затоплення</w:t>
      </w:r>
      <w:r>
        <w:rPr>
          <w:spacing w:val="10"/>
          <w:w w:val="110"/>
          <w:sz w:val="28"/>
        </w:rPr>
        <w:t xml:space="preserve"> </w:t>
      </w:r>
      <w:r>
        <w:rPr>
          <w:spacing w:val="-2"/>
          <w:w w:val="110"/>
          <w:sz w:val="28"/>
        </w:rPr>
        <w:t>місцевості.</w:t>
      </w:r>
    </w:p>
    <w:p w:rsidR="0093224F" w:rsidRDefault="006A7450">
      <w:pPr>
        <w:pStyle w:val="a4"/>
        <w:numPr>
          <w:ilvl w:val="0"/>
          <w:numId w:val="2"/>
        </w:numPr>
        <w:tabs>
          <w:tab w:val="left" w:pos="1897"/>
          <w:tab w:val="left" w:pos="3400"/>
          <w:tab w:val="left" w:pos="4034"/>
          <w:tab w:val="left" w:pos="6030"/>
          <w:tab w:val="left" w:pos="8305"/>
          <w:tab w:val="left" w:pos="10206"/>
        </w:tabs>
        <w:spacing w:before="47" w:line="273" w:lineRule="auto"/>
        <w:ind w:right="138" w:firstLine="571"/>
        <w:rPr>
          <w:sz w:val="28"/>
        </w:rPr>
      </w:pPr>
      <w:r>
        <w:rPr>
          <w:spacing w:val="-2"/>
          <w:w w:val="110"/>
          <w:sz w:val="28"/>
        </w:rPr>
        <w:t>Заходи</w:t>
      </w:r>
      <w:r>
        <w:rPr>
          <w:sz w:val="28"/>
        </w:rPr>
        <w:tab/>
      </w:r>
      <w:r>
        <w:rPr>
          <w:spacing w:val="-10"/>
          <w:w w:val="110"/>
          <w:sz w:val="28"/>
        </w:rPr>
        <w:t>з</w:t>
      </w:r>
      <w:r>
        <w:rPr>
          <w:sz w:val="28"/>
        </w:rPr>
        <w:tab/>
      </w:r>
      <w:r>
        <w:rPr>
          <w:spacing w:val="-2"/>
          <w:w w:val="110"/>
          <w:sz w:val="28"/>
        </w:rPr>
        <w:t>мінімізації</w:t>
      </w:r>
      <w:r>
        <w:rPr>
          <w:sz w:val="28"/>
        </w:rPr>
        <w:tab/>
      </w:r>
      <w:r>
        <w:rPr>
          <w:spacing w:val="-2"/>
          <w:w w:val="110"/>
          <w:sz w:val="28"/>
        </w:rPr>
        <w:t>небезпечних</w:t>
      </w:r>
      <w:r>
        <w:rPr>
          <w:sz w:val="28"/>
        </w:rPr>
        <w:tab/>
      </w:r>
      <w:r>
        <w:rPr>
          <w:spacing w:val="-2"/>
          <w:w w:val="110"/>
          <w:sz w:val="28"/>
        </w:rPr>
        <w:t>наслідків,</w:t>
      </w:r>
      <w:r>
        <w:rPr>
          <w:sz w:val="28"/>
        </w:rPr>
        <w:tab/>
      </w:r>
      <w:r>
        <w:rPr>
          <w:spacing w:val="-4"/>
          <w:w w:val="110"/>
          <w:sz w:val="28"/>
        </w:rPr>
        <w:t xml:space="preserve">які </w:t>
      </w:r>
      <w:r>
        <w:rPr>
          <w:w w:val="110"/>
          <w:sz w:val="28"/>
        </w:rPr>
        <w:t>запроваджуються завчасно та у разі загрози затоплення.</w:t>
      </w:r>
    </w:p>
    <w:p w:rsidR="0093224F" w:rsidRDefault="006A7450">
      <w:pPr>
        <w:pStyle w:val="a4"/>
        <w:numPr>
          <w:ilvl w:val="0"/>
          <w:numId w:val="2"/>
        </w:numPr>
        <w:tabs>
          <w:tab w:val="left" w:pos="1753"/>
          <w:tab w:val="left" w:pos="3117"/>
          <w:tab w:val="left" w:pos="4210"/>
          <w:tab w:val="left" w:pos="5645"/>
          <w:tab w:val="left" w:pos="7450"/>
          <w:tab w:val="left" w:pos="8343"/>
        </w:tabs>
        <w:spacing w:before="5" w:line="278" w:lineRule="auto"/>
        <w:ind w:right="140" w:firstLine="571"/>
        <w:rPr>
          <w:sz w:val="28"/>
        </w:rPr>
      </w:pPr>
      <w:r>
        <w:rPr>
          <w:spacing w:val="-2"/>
          <w:w w:val="110"/>
          <w:sz w:val="28"/>
        </w:rPr>
        <w:t>Заходи</w:t>
      </w:r>
      <w:r>
        <w:rPr>
          <w:sz w:val="28"/>
        </w:rPr>
        <w:tab/>
      </w:r>
      <w:r>
        <w:rPr>
          <w:spacing w:val="-4"/>
          <w:w w:val="110"/>
          <w:sz w:val="28"/>
        </w:rPr>
        <w:t>щодо</w:t>
      </w:r>
      <w:r>
        <w:rPr>
          <w:sz w:val="28"/>
        </w:rPr>
        <w:tab/>
      </w:r>
      <w:r>
        <w:rPr>
          <w:spacing w:val="-2"/>
          <w:w w:val="110"/>
          <w:sz w:val="28"/>
        </w:rPr>
        <w:t>захисту</w:t>
      </w:r>
      <w:r>
        <w:rPr>
          <w:sz w:val="28"/>
        </w:rPr>
        <w:tab/>
      </w:r>
      <w:r>
        <w:rPr>
          <w:spacing w:val="-2"/>
          <w:w w:val="110"/>
          <w:sz w:val="28"/>
        </w:rPr>
        <w:t>населення</w:t>
      </w:r>
      <w:r>
        <w:rPr>
          <w:sz w:val="28"/>
        </w:rPr>
        <w:tab/>
      </w:r>
      <w:r>
        <w:rPr>
          <w:spacing w:val="-4"/>
          <w:w w:val="110"/>
          <w:sz w:val="28"/>
        </w:rPr>
        <w:t>при</w:t>
      </w:r>
      <w:r>
        <w:rPr>
          <w:sz w:val="28"/>
        </w:rPr>
        <w:tab/>
      </w:r>
      <w:r>
        <w:rPr>
          <w:spacing w:val="-2"/>
          <w:w w:val="110"/>
          <w:sz w:val="28"/>
        </w:rPr>
        <w:t>катастрофічних затопленнях.</w:t>
      </w:r>
    </w:p>
    <w:p w:rsidR="0093224F" w:rsidRDefault="006A7450">
      <w:pPr>
        <w:pStyle w:val="a4"/>
        <w:numPr>
          <w:ilvl w:val="0"/>
          <w:numId w:val="2"/>
        </w:numPr>
        <w:tabs>
          <w:tab w:val="left" w:pos="1744"/>
          <w:tab w:val="left" w:pos="3476"/>
          <w:tab w:val="left" w:pos="4782"/>
          <w:tab w:val="left" w:pos="6178"/>
          <w:tab w:val="left" w:pos="6941"/>
          <w:tab w:val="left" w:pos="8594"/>
        </w:tabs>
        <w:spacing w:line="273" w:lineRule="auto"/>
        <w:ind w:right="139" w:firstLine="571"/>
        <w:rPr>
          <w:sz w:val="28"/>
        </w:rPr>
      </w:pPr>
      <w:r>
        <w:rPr>
          <w:spacing w:val="-2"/>
          <w:w w:val="110"/>
          <w:sz w:val="28"/>
        </w:rPr>
        <w:t>Методика</w:t>
      </w:r>
      <w:r>
        <w:rPr>
          <w:sz w:val="28"/>
        </w:rPr>
        <w:tab/>
      </w:r>
      <w:r>
        <w:rPr>
          <w:spacing w:val="-2"/>
          <w:w w:val="110"/>
          <w:sz w:val="28"/>
        </w:rPr>
        <w:t>оцінки</w:t>
      </w:r>
      <w:r>
        <w:rPr>
          <w:sz w:val="28"/>
        </w:rPr>
        <w:tab/>
      </w:r>
      <w:r>
        <w:rPr>
          <w:spacing w:val="-2"/>
          <w:w w:val="110"/>
          <w:sz w:val="28"/>
        </w:rPr>
        <w:t>збитків</w:t>
      </w:r>
      <w:r>
        <w:rPr>
          <w:sz w:val="28"/>
        </w:rPr>
        <w:tab/>
      </w:r>
      <w:r>
        <w:rPr>
          <w:spacing w:val="-4"/>
          <w:w w:val="110"/>
          <w:sz w:val="28"/>
        </w:rPr>
        <w:t>від</w:t>
      </w:r>
      <w:r>
        <w:rPr>
          <w:sz w:val="28"/>
        </w:rPr>
        <w:tab/>
      </w:r>
      <w:r>
        <w:rPr>
          <w:spacing w:val="-2"/>
          <w:w w:val="110"/>
          <w:sz w:val="28"/>
        </w:rPr>
        <w:t>наслідків</w:t>
      </w:r>
      <w:r>
        <w:rPr>
          <w:sz w:val="28"/>
        </w:rPr>
        <w:tab/>
      </w:r>
      <w:r>
        <w:rPr>
          <w:spacing w:val="-2"/>
          <w:w w:val="110"/>
          <w:sz w:val="28"/>
        </w:rPr>
        <w:t xml:space="preserve">надзвичайних </w:t>
      </w:r>
      <w:proofErr w:type="spellStart"/>
      <w:r>
        <w:rPr>
          <w:w w:val="110"/>
          <w:sz w:val="28"/>
        </w:rPr>
        <w:t>ситуаційза</w:t>
      </w:r>
      <w:proofErr w:type="spellEnd"/>
      <w:r>
        <w:rPr>
          <w:w w:val="110"/>
          <w:sz w:val="28"/>
        </w:rPr>
        <w:t xml:space="preserve"> основними його видами.</w:t>
      </w:r>
    </w:p>
    <w:p w:rsidR="0093224F" w:rsidRDefault="0093224F">
      <w:pPr>
        <w:pStyle w:val="a3"/>
        <w:spacing w:before="39"/>
        <w:ind w:left="0" w:firstLine="0"/>
        <w:jc w:val="left"/>
      </w:pPr>
    </w:p>
    <w:p w:rsidR="0093224F" w:rsidRDefault="006A7450">
      <w:pPr>
        <w:pStyle w:val="51"/>
      </w:pPr>
      <w:bookmarkStart w:id="3" w:name="_TOC_250000"/>
      <w:r>
        <w:rPr>
          <w:w w:val="110"/>
        </w:rPr>
        <w:t>Інформаційні</w:t>
      </w:r>
      <w:r>
        <w:rPr>
          <w:spacing w:val="55"/>
          <w:w w:val="150"/>
        </w:rPr>
        <w:t xml:space="preserve"> </w:t>
      </w:r>
      <w:bookmarkEnd w:id="3"/>
      <w:r>
        <w:rPr>
          <w:spacing w:val="-2"/>
          <w:w w:val="110"/>
        </w:rPr>
        <w:t>джерела</w:t>
      </w:r>
    </w:p>
    <w:p w:rsidR="0093224F" w:rsidRDefault="006A7450">
      <w:pPr>
        <w:pStyle w:val="a4"/>
        <w:numPr>
          <w:ilvl w:val="0"/>
          <w:numId w:val="1"/>
        </w:numPr>
        <w:tabs>
          <w:tab w:val="left" w:pos="1488"/>
        </w:tabs>
        <w:spacing w:before="277"/>
        <w:ind w:left="1488" w:hanging="353"/>
        <w:jc w:val="both"/>
        <w:rPr>
          <w:sz w:val="28"/>
        </w:rPr>
      </w:pPr>
      <w:r>
        <w:rPr>
          <w:w w:val="110"/>
          <w:sz w:val="28"/>
        </w:rPr>
        <w:t>Конституція</w:t>
      </w:r>
      <w:r>
        <w:rPr>
          <w:spacing w:val="39"/>
          <w:w w:val="110"/>
          <w:sz w:val="28"/>
        </w:rPr>
        <w:t xml:space="preserve"> </w:t>
      </w:r>
      <w:r>
        <w:rPr>
          <w:w w:val="110"/>
          <w:sz w:val="28"/>
        </w:rPr>
        <w:t>України.</w:t>
      </w:r>
      <w:r>
        <w:rPr>
          <w:spacing w:val="41"/>
          <w:w w:val="110"/>
          <w:sz w:val="28"/>
        </w:rPr>
        <w:t xml:space="preserve"> </w:t>
      </w:r>
      <w:r>
        <w:rPr>
          <w:w w:val="110"/>
          <w:sz w:val="28"/>
        </w:rPr>
        <w:t>Основний</w:t>
      </w:r>
      <w:r>
        <w:rPr>
          <w:spacing w:val="42"/>
          <w:w w:val="110"/>
          <w:sz w:val="28"/>
        </w:rPr>
        <w:t xml:space="preserve"> </w:t>
      </w:r>
      <w:r>
        <w:rPr>
          <w:w w:val="110"/>
          <w:sz w:val="28"/>
        </w:rPr>
        <w:t>закон.</w:t>
      </w:r>
      <w:r>
        <w:rPr>
          <w:spacing w:val="41"/>
          <w:w w:val="110"/>
          <w:sz w:val="28"/>
        </w:rPr>
        <w:t xml:space="preserve"> </w:t>
      </w:r>
      <w:r>
        <w:rPr>
          <w:w w:val="110"/>
          <w:sz w:val="28"/>
        </w:rPr>
        <w:t>Київ,</w:t>
      </w:r>
      <w:r>
        <w:rPr>
          <w:spacing w:val="42"/>
          <w:w w:val="110"/>
          <w:sz w:val="28"/>
        </w:rPr>
        <w:t xml:space="preserve"> </w:t>
      </w:r>
      <w:r>
        <w:rPr>
          <w:spacing w:val="-2"/>
          <w:w w:val="110"/>
          <w:sz w:val="28"/>
        </w:rPr>
        <w:t>1994.</w:t>
      </w:r>
    </w:p>
    <w:p w:rsidR="0093224F" w:rsidRDefault="006A7450">
      <w:pPr>
        <w:pStyle w:val="a4"/>
        <w:numPr>
          <w:ilvl w:val="0"/>
          <w:numId w:val="1"/>
        </w:numPr>
        <w:tabs>
          <w:tab w:val="left" w:pos="1584"/>
          <w:tab w:val="left" w:pos="2723"/>
          <w:tab w:val="left" w:pos="4512"/>
          <w:tab w:val="left" w:pos="6268"/>
          <w:tab w:val="left" w:pos="7660"/>
          <w:tab w:val="left" w:pos="9946"/>
        </w:tabs>
        <w:spacing w:before="51" w:line="276" w:lineRule="auto"/>
        <w:ind w:left="563" w:right="138" w:firstLine="571"/>
        <w:jc w:val="both"/>
        <w:rPr>
          <w:sz w:val="28"/>
        </w:rPr>
      </w:pPr>
      <w:r>
        <w:rPr>
          <w:w w:val="115"/>
          <w:sz w:val="28"/>
        </w:rPr>
        <w:t xml:space="preserve">Кодекс цивільного захисту України : Кодекс України від 2 </w:t>
      </w:r>
      <w:r>
        <w:rPr>
          <w:spacing w:val="-2"/>
          <w:w w:val="115"/>
          <w:sz w:val="28"/>
        </w:rPr>
        <w:t>жовтня</w:t>
      </w:r>
      <w:r>
        <w:rPr>
          <w:sz w:val="28"/>
        </w:rPr>
        <w:tab/>
      </w:r>
      <w:r>
        <w:rPr>
          <w:spacing w:val="-4"/>
          <w:w w:val="115"/>
          <w:sz w:val="28"/>
        </w:rPr>
        <w:t>2012</w:t>
      </w:r>
      <w:r>
        <w:rPr>
          <w:sz w:val="28"/>
        </w:rPr>
        <w:tab/>
      </w:r>
      <w:r>
        <w:rPr>
          <w:spacing w:val="-4"/>
          <w:w w:val="115"/>
          <w:sz w:val="28"/>
        </w:rPr>
        <w:t>року</w:t>
      </w:r>
      <w:r>
        <w:rPr>
          <w:sz w:val="28"/>
        </w:rPr>
        <w:tab/>
      </w:r>
      <w:r>
        <w:rPr>
          <w:spacing w:val="-10"/>
          <w:w w:val="115"/>
          <w:sz w:val="28"/>
        </w:rPr>
        <w:t>№</w:t>
      </w:r>
      <w:r>
        <w:rPr>
          <w:sz w:val="28"/>
        </w:rPr>
        <w:tab/>
      </w:r>
      <w:r>
        <w:rPr>
          <w:spacing w:val="-2"/>
          <w:w w:val="115"/>
          <w:sz w:val="28"/>
        </w:rPr>
        <w:t>5403-VI.</w:t>
      </w:r>
      <w:r>
        <w:rPr>
          <w:sz w:val="28"/>
        </w:rPr>
        <w:tab/>
      </w:r>
      <w:r>
        <w:rPr>
          <w:spacing w:val="-4"/>
          <w:w w:val="115"/>
          <w:sz w:val="28"/>
        </w:rPr>
        <w:t xml:space="preserve">URL: </w:t>
      </w:r>
      <w:r>
        <w:rPr>
          <w:spacing w:val="-2"/>
          <w:w w:val="115"/>
          <w:sz w:val="28"/>
        </w:rPr>
        <w:t>https://zakon.rada.gov.ua/laws/show/5403-17.</w:t>
      </w:r>
    </w:p>
    <w:p w:rsidR="0093224F" w:rsidRDefault="006A7450">
      <w:pPr>
        <w:pStyle w:val="a4"/>
        <w:numPr>
          <w:ilvl w:val="0"/>
          <w:numId w:val="1"/>
        </w:numPr>
        <w:tabs>
          <w:tab w:val="left" w:pos="1550"/>
        </w:tabs>
        <w:spacing w:line="278" w:lineRule="auto"/>
        <w:ind w:left="563" w:right="137" w:firstLine="571"/>
        <w:jc w:val="both"/>
        <w:rPr>
          <w:sz w:val="28"/>
        </w:rPr>
      </w:pPr>
      <w:r>
        <w:rPr>
          <w:w w:val="115"/>
          <w:sz w:val="28"/>
        </w:rPr>
        <w:t xml:space="preserve">Положення про єдину державну систему цивільного захисту: Постанова КМУ № 11 від 9 січня 2014 р. URL : </w:t>
      </w:r>
      <w:r>
        <w:rPr>
          <w:spacing w:val="-2"/>
          <w:w w:val="115"/>
          <w:sz w:val="28"/>
        </w:rPr>
        <w:t>https://zakon.rada.gov.ua/laws/show/11-2014-%D0%BF#Text.</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4"/>
        <w:numPr>
          <w:ilvl w:val="0"/>
          <w:numId w:val="1"/>
        </w:numPr>
        <w:tabs>
          <w:tab w:val="left" w:pos="1594"/>
          <w:tab w:val="left" w:pos="2834"/>
          <w:tab w:val="left" w:pos="4783"/>
          <w:tab w:val="left" w:pos="7100"/>
          <w:tab w:val="left" w:pos="9160"/>
          <w:tab w:val="left" w:pos="10537"/>
        </w:tabs>
        <w:spacing w:before="72" w:line="276" w:lineRule="auto"/>
        <w:ind w:left="563" w:right="135" w:firstLine="571"/>
        <w:jc w:val="both"/>
        <w:rPr>
          <w:sz w:val="28"/>
        </w:rPr>
      </w:pPr>
      <w:r>
        <w:rPr>
          <w:w w:val="115"/>
          <w:sz w:val="28"/>
        </w:rPr>
        <w:lastRenderedPageBreak/>
        <w:t xml:space="preserve">Постанова КМУ № 101 від 11 березня 2015 року «Типове положення про функціональну та територіальну підсистему єдиної </w:t>
      </w:r>
      <w:r>
        <w:rPr>
          <w:spacing w:val="-2"/>
          <w:w w:val="115"/>
          <w:sz w:val="28"/>
        </w:rPr>
        <w:t>державної</w:t>
      </w:r>
      <w:r>
        <w:rPr>
          <w:sz w:val="28"/>
        </w:rPr>
        <w:tab/>
      </w:r>
      <w:r>
        <w:rPr>
          <w:spacing w:val="-2"/>
          <w:w w:val="115"/>
          <w:sz w:val="28"/>
        </w:rPr>
        <w:t>системи</w:t>
      </w:r>
      <w:r>
        <w:rPr>
          <w:sz w:val="28"/>
        </w:rPr>
        <w:tab/>
      </w:r>
      <w:r>
        <w:rPr>
          <w:spacing w:val="-2"/>
          <w:w w:val="115"/>
          <w:sz w:val="28"/>
        </w:rPr>
        <w:t>цивільного</w:t>
      </w:r>
      <w:r>
        <w:rPr>
          <w:sz w:val="28"/>
        </w:rPr>
        <w:tab/>
      </w:r>
      <w:r>
        <w:rPr>
          <w:spacing w:val="-2"/>
          <w:w w:val="115"/>
          <w:sz w:val="28"/>
        </w:rPr>
        <w:t>захисту».</w:t>
      </w:r>
      <w:r>
        <w:rPr>
          <w:sz w:val="28"/>
        </w:rPr>
        <w:tab/>
      </w:r>
      <w:r>
        <w:rPr>
          <w:spacing w:val="-4"/>
          <w:w w:val="115"/>
          <w:sz w:val="28"/>
        </w:rPr>
        <w:t>URL</w:t>
      </w:r>
      <w:r>
        <w:rPr>
          <w:sz w:val="28"/>
        </w:rPr>
        <w:tab/>
      </w:r>
      <w:r>
        <w:rPr>
          <w:spacing w:val="-10"/>
          <w:w w:val="115"/>
          <w:sz w:val="28"/>
        </w:rPr>
        <w:t xml:space="preserve">: </w:t>
      </w:r>
      <w:r>
        <w:rPr>
          <w:spacing w:val="-2"/>
          <w:w w:val="110"/>
          <w:sz w:val="28"/>
        </w:rPr>
        <w:t>https://zakon.rada.gov.ua/laws/show/101-2015-%D0%BF/card3#Files.</w:t>
      </w:r>
    </w:p>
    <w:p w:rsidR="0093224F" w:rsidRDefault="006A7450">
      <w:pPr>
        <w:pStyle w:val="a4"/>
        <w:numPr>
          <w:ilvl w:val="0"/>
          <w:numId w:val="1"/>
        </w:numPr>
        <w:tabs>
          <w:tab w:val="left" w:pos="1492"/>
          <w:tab w:val="left" w:pos="4571"/>
          <w:tab w:val="left" w:pos="7974"/>
          <w:tab w:val="left" w:pos="10537"/>
        </w:tabs>
        <w:spacing w:before="2" w:line="278" w:lineRule="auto"/>
        <w:ind w:left="563" w:right="138" w:firstLine="571"/>
        <w:jc w:val="both"/>
        <w:rPr>
          <w:sz w:val="28"/>
        </w:rPr>
      </w:pPr>
      <w:r>
        <w:rPr>
          <w:w w:val="115"/>
          <w:sz w:val="28"/>
        </w:rPr>
        <w:t>Наказ</w:t>
      </w:r>
      <w:r>
        <w:rPr>
          <w:spacing w:val="-18"/>
          <w:w w:val="115"/>
          <w:sz w:val="28"/>
        </w:rPr>
        <w:t xml:space="preserve"> </w:t>
      </w:r>
      <w:r>
        <w:rPr>
          <w:w w:val="115"/>
          <w:sz w:val="28"/>
        </w:rPr>
        <w:t>МНС</w:t>
      </w:r>
      <w:r>
        <w:rPr>
          <w:spacing w:val="-18"/>
          <w:w w:val="115"/>
          <w:sz w:val="28"/>
        </w:rPr>
        <w:t xml:space="preserve"> </w:t>
      </w:r>
      <w:r>
        <w:rPr>
          <w:w w:val="115"/>
          <w:sz w:val="28"/>
        </w:rPr>
        <w:t>№</w:t>
      </w:r>
      <w:r>
        <w:rPr>
          <w:spacing w:val="-18"/>
          <w:w w:val="115"/>
          <w:sz w:val="28"/>
        </w:rPr>
        <w:t xml:space="preserve"> </w:t>
      </w:r>
      <w:r>
        <w:rPr>
          <w:w w:val="115"/>
          <w:sz w:val="28"/>
        </w:rPr>
        <w:t>1400</w:t>
      </w:r>
      <w:r>
        <w:rPr>
          <w:spacing w:val="-17"/>
          <w:w w:val="115"/>
          <w:sz w:val="28"/>
        </w:rPr>
        <w:t xml:space="preserve"> </w:t>
      </w:r>
      <w:r>
        <w:rPr>
          <w:w w:val="115"/>
          <w:sz w:val="28"/>
        </w:rPr>
        <w:t>«Про</w:t>
      </w:r>
      <w:r>
        <w:rPr>
          <w:spacing w:val="-18"/>
          <w:w w:val="115"/>
          <w:sz w:val="28"/>
        </w:rPr>
        <w:t xml:space="preserve"> </w:t>
      </w:r>
      <w:r>
        <w:rPr>
          <w:w w:val="115"/>
          <w:sz w:val="28"/>
        </w:rPr>
        <w:t>затвердження</w:t>
      </w:r>
      <w:r>
        <w:rPr>
          <w:spacing w:val="-18"/>
          <w:w w:val="115"/>
          <w:sz w:val="28"/>
        </w:rPr>
        <w:t xml:space="preserve"> </w:t>
      </w:r>
      <w:r>
        <w:rPr>
          <w:w w:val="115"/>
          <w:sz w:val="28"/>
        </w:rPr>
        <w:t>Класифікаційних</w:t>
      </w:r>
      <w:r>
        <w:rPr>
          <w:spacing w:val="-18"/>
          <w:w w:val="115"/>
          <w:sz w:val="28"/>
        </w:rPr>
        <w:t xml:space="preserve"> </w:t>
      </w:r>
      <w:r>
        <w:rPr>
          <w:w w:val="115"/>
          <w:sz w:val="28"/>
        </w:rPr>
        <w:t xml:space="preserve">ознак </w:t>
      </w:r>
      <w:r>
        <w:rPr>
          <w:spacing w:val="-2"/>
          <w:w w:val="115"/>
          <w:sz w:val="28"/>
        </w:rPr>
        <w:t>надзвичайних</w:t>
      </w:r>
      <w:r>
        <w:rPr>
          <w:sz w:val="28"/>
        </w:rPr>
        <w:tab/>
      </w:r>
      <w:r>
        <w:rPr>
          <w:spacing w:val="-2"/>
          <w:w w:val="115"/>
          <w:sz w:val="28"/>
        </w:rPr>
        <w:t>ситуацій».</w:t>
      </w:r>
      <w:r>
        <w:rPr>
          <w:sz w:val="28"/>
        </w:rPr>
        <w:tab/>
      </w:r>
      <w:r>
        <w:rPr>
          <w:spacing w:val="-4"/>
          <w:w w:val="115"/>
          <w:sz w:val="28"/>
        </w:rPr>
        <w:t>URL</w:t>
      </w:r>
      <w:r>
        <w:rPr>
          <w:sz w:val="28"/>
        </w:rPr>
        <w:tab/>
      </w:r>
      <w:r>
        <w:rPr>
          <w:spacing w:val="-10"/>
          <w:w w:val="115"/>
          <w:sz w:val="28"/>
        </w:rPr>
        <w:t xml:space="preserve">: </w:t>
      </w:r>
      <w:r>
        <w:rPr>
          <w:spacing w:val="-2"/>
          <w:w w:val="115"/>
          <w:sz w:val="28"/>
        </w:rPr>
        <w:t>https://zakon.rada.gov.ua/laws/show/z0040-13#Text.</w:t>
      </w:r>
    </w:p>
    <w:p w:rsidR="0093224F" w:rsidRDefault="006A7450">
      <w:pPr>
        <w:pStyle w:val="a4"/>
        <w:numPr>
          <w:ilvl w:val="0"/>
          <w:numId w:val="1"/>
        </w:numPr>
        <w:tabs>
          <w:tab w:val="left" w:pos="1642"/>
          <w:tab w:val="left" w:pos="6184"/>
          <w:tab w:val="left" w:pos="10537"/>
        </w:tabs>
        <w:spacing w:line="278" w:lineRule="auto"/>
        <w:ind w:left="563" w:right="138" w:firstLine="571"/>
        <w:jc w:val="both"/>
        <w:rPr>
          <w:sz w:val="28"/>
        </w:rPr>
      </w:pPr>
      <w:r>
        <w:rPr>
          <w:w w:val="115"/>
          <w:sz w:val="28"/>
        </w:rPr>
        <w:t xml:space="preserve">ДСТУ Б В.1.1-36:2016 «Визначення категорій приміщень, будинків та зовнішніх установок за </w:t>
      </w:r>
      <w:proofErr w:type="spellStart"/>
      <w:r>
        <w:rPr>
          <w:w w:val="115"/>
          <w:sz w:val="28"/>
        </w:rPr>
        <w:t>вибухопожежною</w:t>
      </w:r>
      <w:proofErr w:type="spellEnd"/>
      <w:r>
        <w:rPr>
          <w:w w:val="115"/>
          <w:sz w:val="28"/>
        </w:rPr>
        <w:t xml:space="preserve"> та пожежною </w:t>
      </w:r>
      <w:r>
        <w:rPr>
          <w:spacing w:val="-2"/>
          <w:w w:val="115"/>
          <w:sz w:val="28"/>
        </w:rPr>
        <w:t>небезпекою».</w:t>
      </w:r>
      <w:r>
        <w:rPr>
          <w:sz w:val="28"/>
        </w:rPr>
        <w:tab/>
      </w:r>
      <w:r>
        <w:rPr>
          <w:spacing w:val="-4"/>
          <w:w w:val="115"/>
          <w:sz w:val="28"/>
        </w:rPr>
        <w:t>URL</w:t>
      </w:r>
      <w:r>
        <w:rPr>
          <w:sz w:val="28"/>
        </w:rPr>
        <w:tab/>
      </w:r>
      <w:r>
        <w:rPr>
          <w:spacing w:val="-10"/>
          <w:w w:val="115"/>
          <w:sz w:val="28"/>
        </w:rPr>
        <w:t xml:space="preserve">: </w:t>
      </w:r>
      <w:r>
        <w:rPr>
          <w:spacing w:val="-2"/>
          <w:w w:val="115"/>
          <w:sz w:val="28"/>
        </w:rPr>
        <w:t>https://dbn.co.ua/load/normativy/dstu/dstu_b_v_1_1_36/5-1-0-1759</w:t>
      </w:r>
    </w:p>
    <w:p w:rsidR="0093224F" w:rsidRDefault="006A7450">
      <w:pPr>
        <w:pStyle w:val="a4"/>
        <w:numPr>
          <w:ilvl w:val="0"/>
          <w:numId w:val="1"/>
        </w:numPr>
        <w:tabs>
          <w:tab w:val="left" w:pos="1689"/>
          <w:tab w:val="left" w:pos="4173"/>
          <w:tab w:val="left" w:pos="6702"/>
          <w:tab w:val="left" w:pos="9146"/>
          <w:tab w:val="left" w:pos="10542"/>
        </w:tabs>
        <w:spacing w:line="278" w:lineRule="auto"/>
        <w:ind w:left="563" w:right="132" w:firstLine="571"/>
        <w:jc w:val="both"/>
        <w:rPr>
          <w:sz w:val="28"/>
        </w:rPr>
      </w:pPr>
      <w:r>
        <w:rPr>
          <w:w w:val="115"/>
          <w:sz w:val="28"/>
        </w:rPr>
        <w:t xml:space="preserve">ДНАОП 0.00-1.32-01 «Правила будови електроустановок. </w:t>
      </w:r>
      <w:r>
        <w:rPr>
          <w:spacing w:val="-2"/>
          <w:w w:val="115"/>
          <w:sz w:val="28"/>
        </w:rPr>
        <w:t>Електрообладнання</w:t>
      </w:r>
      <w:r>
        <w:rPr>
          <w:sz w:val="28"/>
        </w:rPr>
        <w:tab/>
      </w:r>
      <w:r>
        <w:rPr>
          <w:spacing w:val="-2"/>
          <w:w w:val="115"/>
          <w:sz w:val="28"/>
        </w:rPr>
        <w:t>спеціальних</w:t>
      </w:r>
      <w:r>
        <w:rPr>
          <w:sz w:val="28"/>
        </w:rPr>
        <w:tab/>
      </w:r>
      <w:r>
        <w:rPr>
          <w:spacing w:val="-2"/>
          <w:w w:val="115"/>
          <w:sz w:val="28"/>
        </w:rPr>
        <w:t>установок».</w:t>
      </w:r>
      <w:r>
        <w:rPr>
          <w:sz w:val="28"/>
        </w:rPr>
        <w:tab/>
      </w:r>
      <w:r>
        <w:rPr>
          <w:spacing w:val="-4"/>
          <w:w w:val="115"/>
          <w:sz w:val="28"/>
        </w:rPr>
        <w:t>URL</w:t>
      </w:r>
      <w:r>
        <w:rPr>
          <w:sz w:val="28"/>
        </w:rPr>
        <w:tab/>
      </w:r>
      <w:r>
        <w:rPr>
          <w:spacing w:val="-10"/>
          <w:w w:val="115"/>
          <w:sz w:val="28"/>
        </w:rPr>
        <w:t xml:space="preserve">: </w:t>
      </w:r>
      <w:r>
        <w:rPr>
          <w:spacing w:val="-2"/>
          <w:w w:val="115"/>
          <w:sz w:val="28"/>
        </w:rPr>
        <w:t>https://zakon.rada.gov.ua/rada/show/v0272203-01#Text</w:t>
      </w:r>
    </w:p>
    <w:p w:rsidR="0093224F" w:rsidRDefault="006A7450">
      <w:pPr>
        <w:pStyle w:val="a4"/>
        <w:numPr>
          <w:ilvl w:val="0"/>
          <w:numId w:val="1"/>
        </w:numPr>
        <w:tabs>
          <w:tab w:val="left" w:pos="1637"/>
        </w:tabs>
        <w:spacing w:line="273" w:lineRule="auto"/>
        <w:ind w:left="563" w:right="139" w:firstLine="571"/>
        <w:jc w:val="both"/>
        <w:rPr>
          <w:sz w:val="28"/>
        </w:rPr>
      </w:pPr>
      <w:r>
        <w:rPr>
          <w:w w:val="115"/>
          <w:sz w:val="28"/>
        </w:rPr>
        <w:t>ДБН В.1.1-7-2002 «Захист від пожежі. Пожежна безпека об’єктів</w:t>
      </w:r>
      <w:r>
        <w:rPr>
          <w:spacing w:val="64"/>
          <w:w w:val="115"/>
          <w:sz w:val="28"/>
        </w:rPr>
        <w:t xml:space="preserve">  </w:t>
      </w:r>
      <w:r>
        <w:rPr>
          <w:w w:val="115"/>
          <w:sz w:val="28"/>
        </w:rPr>
        <w:t>будівництва».</w:t>
      </w:r>
      <w:r>
        <w:rPr>
          <w:spacing w:val="64"/>
          <w:w w:val="115"/>
          <w:sz w:val="28"/>
        </w:rPr>
        <w:t xml:space="preserve">  </w:t>
      </w:r>
      <w:r>
        <w:rPr>
          <w:w w:val="115"/>
          <w:sz w:val="28"/>
        </w:rPr>
        <w:t>URL</w:t>
      </w:r>
      <w:r>
        <w:rPr>
          <w:spacing w:val="63"/>
          <w:w w:val="115"/>
          <w:sz w:val="28"/>
        </w:rPr>
        <w:t xml:space="preserve">  </w:t>
      </w:r>
      <w:r>
        <w:rPr>
          <w:w w:val="115"/>
          <w:sz w:val="28"/>
        </w:rPr>
        <w:t>:</w:t>
      </w:r>
      <w:r>
        <w:rPr>
          <w:spacing w:val="65"/>
          <w:w w:val="115"/>
          <w:sz w:val="28"/>
        </w:rPr>
        <w:t xml:space="preserve">  </w:t>
      </w:r>
      <w:r>
        <w:rPr>
          <w:spacing w:val="-2"/>
          <w:w w:val="115"/>
          <w:sz w:val="28"/>
        </w:rPr>
        <w:t>https://p.com/html/36dnao08/doc-</w:t>
      </w:r>
    </w:p>
    <w:p w:rsidR="0093224F" w:rsidRDefault="006A7450">
      <w:pPr>
        <w:pStyle w:val="a3"/>
        <w:ind w:firstLine="0"/>
        <w:jc w:val="left"/>
      </w:pPr>
      <w:r>
        <w:rPr>
          <w:w w:val="110"/>
        </w:rPr>
        <w:t>%D0%94%D0%91%D0%9D_%D0%92.1.1.7-</w:t>
      </w:r>
      <w:r>
        <w:rPr>
          <w:spacing w:val="-4"/>
          <w:w w:val="110"/>
        </w:rPr>
        <w:t>2002</w:t>
      </w:r>
    </w:p>
    <w:p w:rsidR="0093224F" w:rsidRDefault="006A7450">
      <w:pPr>
        <w:pStyle w:val="a4"/>
        <w:numPr>
          <w:ilvl w:val="0"/>
          <w:numId w:val="1"/>
        </w:numPr>
        <w:tabs>
          <w:tab w:val="left" w:pos="1681"/>
          <w:tab w:val="left" w:pos="2737"/>
          <w:tab w:val="left" w:pos="3423"/>
          <w:tab w:val="left" w:pos="4660"/>
          <w:tab w:val="left" w:pos="5073"/>
          <w:tab w:val="left" w:pos="6864"/>
          <w:tab w:val="left" w:pos="7806"/>
          <w:tab w:val="left" w:pos="8117"/>
          <w:tab w:val="left" w:pos="8890"/>
          <w:tab w:val="left" w:pos="10218"/>
          <w:tab w:val="left" w:pos="10542"/>
        </w:tabs>
        <w:spacing w:before="31" w:line="278" w:lineRule="auto"/>
        <w:ind w:left="563" w:right="133" w:firstLine="571"/>
        <w:rPr>
          <w:sz w:val="28"/>
        </w:rPr>
      </w:pPr>
      <w:r>
        <w:rPr>
          <w:spacing w:val="-4"/>
          <w:w w:val="115"/>
          <w:sz w:val="28"/>
        </w:rPr>
        <w:t>ДСТУ</w:t>
      </w:r>
      <w:r>
        <w:rPr>
          <w:sz w:val="28"/>
        </w:rPr>
        <w:tab/>
      </w:r>
      <w:r>
        <w:rPr>
          <w:spacing w:val="-6"/>
          <w:w w:val="115"/>
          <w:sz w:val="28"/>
        </w:rPr>
        <w:t>EN</w:t>
      </w:r>
      <w:r>
        <w:rPr>
          <w:sz w:val="28"/>
        </w:rPr>
        <w:tab/>
      </w:r>
      <w:r>
        <w:rPr>
          <w:spacing w:val="-2"/>
          <w:w w:val="115"/>
          <w:sz w:val="28"/>
        </w:rPr>
        <w:t>2:2014</w:t>
      </w:r>
      <w:r>
        <w:rPr>
          <w:sz w:val="28"/>
        </w:rPr>
        <w:tab/>
      </w:r>
      <w:r>
        <w:rPr>
          <w:spacing w:val="-2"/>
          <w:w w:val="115"/>
          <w:sz w:val="28"/>
        </w:rPr>
        <w:t>Класифікація</w:t>
      </w:r>
      <w:r>
        <w:rPr>
          <w:sz w:val="28"/>
        </w:rPr>
        <w:tab/>
      </w:r>
      <w:r>
        <w:rPr>
          <w:spacing w:val="-4"/>
          <w:w w:val="115"/>
          <w:sz w:val="28"/>
        </w:rPr>
        <w:t>пожеж</w:t>
      </w:r>
      <w:r>
        <w:rPr>
          <w:sz w:val="28"/>
        </w:rPr>
        <w:tab/>
      </w:r>
      <w:r>
        <w:rPr>
          <w:spacing w:val="-4"/>
          <w:w w:val="115"/>
          <w:sz w:val="28"/>
        </w:rPr>
        <w:t>(EN</w:t>
      </w:r>
      <w:r>
        <w:rPr>
          <w:sz w:val="28"/>
        </w:rPr>
        <w:tab/>
      </w:r>
      <w:r>
        <w:rPr>
          <w:spacing w:val="-2"/>
          <w:w w:val="115"/>
          <w:sz w:val="28"/>
        </w:rPr>
        <w:t>2:1992;</w:t>
      </w:r>
      <w:r>
        <w:rPr>
          <w:sz w:val="28"/>
        </w:rPr>
        <w:tab/>
      </w:r>
      <w:r>
        <w:rPr>
          <w:spacing w:val="-6"/>
          <w:w w:val="115"/>
          <w:sz w:val="28"/>
        </w:rPr>
        <w:t xml:space="preserve">EN </w:t>
      </w:r>
      <w:r>
        <w:rPr>
          <w:spacing w:val="-2"/>
          <w:w w:val="115"/>
          <w:sz w:val="28"/>
        </w:rPr>
        <w:t>2:1992/A1:2004,</w:t>
      </w:r>
      <w:r>
        <w:rPr>
          <w:sz w:val="28"/>
        </w:rPr>
        <w:tab/>
      </w:r>
      <w:r>
        <w:rPr>
          <w:sz w:val="28"/>
        </w:rPr>
        <w:tab/>
      </w:r>
      <w:r>
        <w:rPr>
          <w:sz w:val="28"/>
        </w:rPr>
        <w:tab/>
      </w:r>
      <w:r>
        <w:rPr>
          <w:spacing w:val="-4"/>
          <w:w w:val="115"/>
          <w:sz w:val="28"/>
        </w:rPr>
        <w:t>IDT.</w:t>
      </w:r>
      <w:r>
        <w:rPr>
          <w:sz w:val="28"/>
        </w:rPr>
        <w:tab/>
      </w:r>
      <w:r>
        <w:rPr>
          <w:sz w:val="28"/>
        </w:rPr>
        <w:tab/>
      </w:r>
      <w:r>
        <w:rPr>
          <w:spacing w:val="-5"/>
          <w:w w:val="115"/>
          <w:sz w:val="28"/>
        </w:rPr>
        <w:t>URL</w:t>
      </w:r>
      <w:r>
        <w:rPr>
          <w:sz w:val="28"/>
        </w:rPr>
        <w:tab/>
      </w:r>
      <w:r>
        <w:rPr>
          <w:sz w:val="28"/>
        </w:rPr>
        <w:tab/>
      </w:r>
      <w:r>
        <w:rPr>
          <w:sz w:val="28"/>
        </w:rPr>
        <w:tab/>
      </w:r>
      <w:r>
        <w:rPr>
          <w:spacing w:val="-10"/>
          <w:w w:val="115"/>
          <w:sz w:val="28"/>
        </w:rPr>
        <w:t>:</w:t>
      </w:r>
    </w:p>
    <w:p w:rsidR="0093224F" w:rsidRDefault="004A01FD">
      <w:pPr>
        <w:pStyle w:val="a3"/>
        <w:spacing w:line="320" w:lineRule="exact"/>
        <w:ind w:firstLine="0"/>
        <w:jc w:val="left"/>
      </w:pPr>
      <w:hyperlink r:id="rId24">
        <w:r w:rsidR="006A7450">
          <w:rPr>
            <w:w w:val="110"/>
          </w:rPr>
          <w:t>http://online.budstandart.com/ru/catalog/doc-</w:t>
        </w:r>
        <w:r w:rsidR="006A7450">
          <w:rPr>
            <w:spacing w:val="-2"/>
            <w:w w:val="115"/>
          </w:rPr>
          <w:t>page?id_doc=63091</w:t>
        </w:r>
      </w:hyperlink>
    </w:p>
    <w:p w:rsidR="0093224F" w:rsidRDefault="006A7450">
      <w:pPr>
        <w:pStyle w:val="a4"/>
        <w:numPr>
          <w:ilvl w:val="0"/>
          <w:numId w:val="1"/>
        </w:numPr>
        <w:tabs>
          <w:tab w:val="left" w:pos="1724"/>
        </w:tabs>
        <w:spacing w:before="51" w:line="276" w:lineRule="auto"/>
        <w:ind w:left="563" w:right="137" w:firstLine="571"/>
        <w:jc w:val="both"/>
        <w:rPr>
          <w:sz w:val="28"/>
        </w:rPr>
      </w:pPr>
      <w:r>
        <w:rPr>
          <w:w w:val="115"/>
          <w:sz w:val="28"/>
        </w:rPr>
        <w:t xml:space="preserve">Про затвердження порядку здійснення навчання населення діям у надзвичайних ситуаціях : постанова Кабінету Міністрів України № 444 від 26.06.2013 р. / Кабінет Міністрів України. URL : </w:t>
      </w:r>
      <w:hyperlink r:id="rId25">
        <w:r>
          <w:rPr>
            <w:spacing w:val="-2"/>
            <w:w w:val="115"/>
            <w:sz w:val="28"/>
          </w:rPr>
          <w:t>http://zakon3.rada.gov.ua/laws/show/444-2013-%</w:t>
        </w:r>
      </w:hyperlink>
      <w:r>
        <w:rPr>
          <w:spacing w:val="-2"/>
          <w:w w:val="115"/>
          <w:sz w:val="28"/>
        </w:rPr>
        <w:t>D0%BF.</w:t>
      </w:r>
    </w:p>
    <w:p w:rsidR="0093224F" w:rsidRDefault="006A7450">
      <w:pPr>
        <w:pStyle w:val="a4"/>
        <w:numPr>
          <w:ilvl w:val="0"/>
          <w:numId w:val="1"/>
        </w:numPr>
        <w:tabs>
          <w:tab w:val="left" w:pos="1742"/>
          <w:tab w:val="left" w:pos="3175"/>
          <w:tab w:val="left" w:pos="5550"/>
          <w:tab w:val="left" w:pos="7157"/>
          <w:tab w:val="left" w:pos="9170"/>
          <w:tab w:val="left" w:pos="10538"/>
        </w:tabs>
        <w:spacing w:before="2" w:line="276" w:lineRule="auto"/>
        <w:ind w:left="563" w:right="137" w:firstLine="571"/>
        <w:jc w:val="both"/>
        <w:rPr>
          <w:sz w:val="28"/>
        </w:rPr>
      </w:pPr>
      <w:r>
        <w:rPr>
          <w:w w:val="115"/>
          <w:sz w:val="28"/>
        </w:rPr>
        <w:t xml:space="preserve">Правила пожежної безпеки в Україні : наказ Міністерства внутрішніх справ України від 30 грудня 2014 року № 1417 / </w:t>
      </w:r>
      <w:r>
        <w:rPr>
          <w:spacing w:val="-2"/>
          <w:w w:val="115"/>
          <w:sz w:val="28"/>
        </w:rPr>
        <w:t>Міністерство</w:t>
      </w:r>
      <w:r>
        <w:rPr>
          <w:sz w:val="28"/>
        </w:rPr>
        <w:tab/>
      </w:r>
      <w:r>
        <w:rPr>
          <w:spacing w:val="-2"/>
          <w:w w:val="115"/>
          <w:sz w:val="28"/>
        </w:rPr>
        <w:t>внутрішніх</w:t>
      </w:r>
      <w:r>
        <w:rPr>
          <w:sz w:val="28"/>
        </w:rPr>
        <w:tab/>
      </w:r>
      <w:r>
        <w:rPr>
          <w:spacing w:val="-4"/>
          <w:w w:val="115"/>
          <w:sz w:val="28"/>
        </w:rPr>
        <w:t>справ</w:t>
      </w:r>
      <w:r>
        <w:rPr>
          <w:sz w:val="28"/>
        </w:rPr>
        <w:tab/>
      </w:r>
      <w:r>
        <w:rPr>
          <w:spacing w:val="-2"/>
          <w:w w:val="115"/>
          <w:sz w:val="28"/>
        </w:rPr>
        <w:t>України.</w:t>
      </w:r>
      <w:r>
        <w:rPr>
          <w:sz w:val="28"/>
        </w:rPr>
        <w:tab/>
      </w:r>
      <w:r>
        <w:rPr>
          <w:spacing w:val="-4"/>
          <w:w w:val="115"/>
          <w:sz w:val="28"/>
        </w:rPr>
        <w:t>URL</w:t>
      </w:r>
      <w:r>
        <w:rPr>
          <w:sz w:val="28"/>
        </w:rPr>
        <w:tab/>
      </w:r>
      <w:r>
        <w:rPr>
          <w:spacing w:val="-10"/>
          <w:w w:val="115"/>
          <w:sz w:val="28"/>
        </w:rPr>
        <w:t xml:space="preserve">: </w:t>
      </w:r>
      <w:r>
        <w:rPr>
          <w:spacing w:val="-2"/>
          <w:w w:val="115"/>
          <w:sz w:val="28"/>
        </w:rPr>
        <w:t>https://zakon.rada.gov.ua/laws/show/z0252-15#Text</w:t>
      </w:r>
    </w:p>
    <w:p w:rsidR="0093224F" w:rsidRDefault="006A7450">
      <w:pPr>
        <w:pStyle w:val="a4"/>
        <w:numPr>
          <w:ilvl w:val="0"/>
          <w:numId w:val="1"/>
        </w:numPr>
        <w:tabs>
          <w:tab w:val="left" w:pos="1809"/>
        </w:tabs>
        <w:spacing w:before="2" w:line="278" w:lineRule="auto"/>
        <w:ind w:left="563" w:right="139" w:firstLine="571"/>
        <w:jc w:val="both"/>
        <w:rPr>
          <w:sz w:val="28"/>
        </w:rPr>
      </w:pPr>
      <w:r>
        <w:rPr>
          <w:w w:val="110"/>
          <w:sz w:val="28"/>
        </w:rPr>
        <w:t xml:space="preserve">Типове положення про порядок проведення навчання і перевірки знань з питань охорони праці: наказ </w:t>
      </w:r>
      <w:proofErr w:type="spellStart"/>
      <w:r>
        <w:rPr>
          <w:w w:val="110"/>
          <w:sz w:val="28"/>
        </w:rPr>
        <w:t>Держнаглядохоронпраці</w:t>
      </w:r>
      <w:proofErr w:type="spellEnd"/>
      <w:r>
        <w:rPr>
          <w:spacing w:val="36"/>
          <w:w w:val="110"/>
          <w:sz w:val="28"/>
        </w:rPr>
        <w:t xml:space="preserve"> </w:t>
      </w:r>
      <w:r>
        <w:rPr>
          <w:w w:val="110"/>
          <w:sz w:val="28"/>
        </w:rPr>
        <w:t>від</w:t>
      </w:r>
      <w:r>
        <w:rPr>
          <w:spacing w:val="36"/>
          <w:w w:val="110"/>
          <w:sz w:val="28"/>
        </w:rPr>
        <w:t xml:space="preserve"> </w:t>
      </w:r>
      <w:r>
        <w:rPr>
          <w:w w:val="110"/>
          <w:sz w:val="28"/>
        </w:rPr>
        <w:t>26.01.2005</w:t>
      </w:r>
      <w:r>
        <w:rPr>
          <w:spacing w:val="38"/>
          <w:w w:val="110"/>
          <w:sz w:val="28"/>
        </w:rPr>
        <w:t xml:space="preserve"> </w:t>
      </w:r>
      <w:r>
        <w:rPr>
          <w:w w:val="110"/>
          <w:sz w:val="28"/>
        </w:rPr>
        <w:t>р.</w:t>
      </w:r>
      <w:r>
        <w:rPr>
          <w:spacing w:val="41"/>
          <w:w w:val="110"/>
          <w:sz w:val="28"/>
        </w:rPr>
        <w:t xml:space="preserve"> </w:t>
      </w:r>
      <w:r>
        <w:rPr>
          <w:w w:val="110"/>
          <w:sz w:val="28"/>
        </w:rPr>
        <w:t>№</w:t>
      </w:r>
      <w:r>
        <w:rPr>
          <w:spacing w:val="36"/>
          <w:w w:val="110"/>
          <w:sz w:val="28"/>
        </w:rPr>
        <w:t xml:space="preserve"> </w:t>
      </w:r>
      <w:r>
        <w:rPr>
          <w:w w:val="110"/>
          <w:sz w:val="28"/>
        </w:rPr>
        <w:t>15</w:t>
      </w:r>
      <w:r>
        <w:rPr>
          <w:spacing w:val="38"/>
          <w:w w:val="110"/>
          <w:sz w:val="28"/>
        </w:rPr>
        <w:t xml:space="preserve"> </w:t>
      </w:r>
      <w:r>
        <w:rPr>
          <w:w w:val="110"/>
          <w:sz w:val="28"/>
        </w:rPr>
        <w:t>/</w:t>
      </w:r>
      <w:r>
        <w:rPr>
          <w:spacing w:val="40"/>
          <w:w w:val="110"/>
          <w:sz w:val="28"/>
        </w:rPr>
        <w:t xml:space="preserve"> </w:t>
      </w:r>
      <w:proofErr w:type="spellStart"/>
      <w:r>
        <w:rPr>
          <w:spacing w:val="-2"/>
          <w:w w:val="110"/>
          <w:sz w:val="28"/>
        </w:rPr>
        <w:t>Держгірпромнагляд</w:t>
      </w:r>
      <w:proofErr w:type="spellEnd"/>
    </w:p>
    <w:p w:rsidR="0093224F" w:rsidRDefault="006A7450">
      <w:pPr>
        <w:pStyle w:val="a3"/>
        <w:spacing w:line="278" w:lineRule="auto"/>
        <w:ind w:right="137" w:firstLine="0"/>
      </w:pPr>
      <w:r>
        <w:rPr>
          <w:w w:val="115"/>
        </w:rPr>
        <w:t xml:space="preserve">// Охорона праці. – 2014. - № 11. – С. 15-22. URL : </w:t>
      </w:r>
      <w:r>
        <w:rPr>
          <w:spacing w:val="-2"/>
          <w:w w:val="115"/>
        </w:rPr>
        <w:t>https://zakon.rada.gov.ua/laws/show/z0231-05#Text</w:t>
      </w:r>
    </w:p>
    <w:p w:rsidR="0093224F" w:rsidRDefault="006A7450">
      <w:pPr>
        <w:pStyle w:val="a4"/>
        <w:numPr>
          <w:ilvl w:val="0"/>
          <w:numId w:val="1"/>
        </w:numPr>
        <w:tabs>
          <w:tab w:val="left" w:pos="1761"/>
          <w:tab w:val="left" w:pos="2171"/>
          <w:tab w:val="left" w:pos="3107"/>
          <w:tab w:val="left" w:pos="4226"/>
          <w:tab w:val="left" w:pos="5315"/>
          <w:tab w:val="left" w:pos="6285"/>
          <w:tab w:val="left" w:pos="7408"/>
          <w:tab w:val="left" w:pos="9126"/>
          <w:tab w:val="left" w:pos="10538"/>
        </w:tabs>
        <w:spacing w:line="276" w:lineRule="auto"/>
        <w:ind w:left="563" w:right="135" w:firstLine="571"/>
        <w:jc w:val="both"/>
        <w:rPr>
          <w:sz w:val="28"/>
        </w:rPr>
      </w:pPr>
      <w:r>
        <w:rPr>
          <w:w w:val="115"/>
          <w:sz w:val="28"/>
        </w:rPr>
        <w:t xml:space="preserve">Положення щодо розробки планів локалізації та ліквідації аварійних ситуацій і аварій : наказ </w:t>
      </w:r>
      <w:proofErr w:type="spellStart"/>
      <w:r>
        <w:rPr>
          <w:w w:val="115"/>
          <w:sz w:val="28"/>
        </w:rPr>
        <w:t>Держнаглядохоронпраці</w:t>
      </w:r>
      <w:proofErr w:type="spellEnd"/>
      <w:r>
        <w:rPr>
          <w:w w:val="115"/>
          <w:sz w:val="28"/>
        </w:rPr>
        <w:t xml:space="preserve"> від17.06.1999 р. № 112 / </w:t>
      </w:r>
      <w:proofErr w:type="spellStart"/>
      <w:r>
        <w:rPr>
          <w:w w:val="115"/>
          <w:sz w:val="28"/>
        </w:rPr>
        <w:t>Держгірпромнагляд</w:t>
      </w:r>
      <w:proofErr w:type="spellEnd"/>
      <w:r>
        <w:rPr>
          <w:w w:val="115"/>
          <w:sz w:val="28"/>
        </w:rPr>
        <w:t xml:space="preserve"> // Охорона праці. – </w:t>
      </w:r>
      <w:r>
        <w:rPr>
          <w:spacing w:val="-2"/>
          <w:w w:val="115"/>
          <w:sz w:val="28"/>
        </w:rPr>
        <w:t>2015.</w:t>
      </w:r>
      <w:r>
        <w:rPr>
          <w:sz w:val="28"/>
        </w:rPr>
        <w:tab/>
      </w:r>
      <w:r>
        <w:rPr>
          <w:sz w:val="28"/>
        </w:rPr>
        <w:tab/>
      </w:r>
      <w:r>
        <w:rPr>
          <w:spacing w:val="-10"/>
          <w:w w:val="115"/>
          <w:sz w:val="28"/>
        </w:rPr>
        <w:t>-</w:t>
      </w:r>
      <w:r>
        <w:rPr>
          <w:sz w:val="28"/>
        </w:rPr>
        <w:tab/>
      </w:r>
      <w:r>
        <w:rPr>
          <w:spacing w:val="-10"/>
          <w:w w:val="115"/>
          <w:sz w:val="28"/>
        </w:rPr>
        <w:t>№</w:t>
      </w:r>
      <w:r>
        <w:rPr>
          <w:sz w:val="28"/>
        </w:rPr>
        <w:tab/>
      </w:r>
      <w:r>
        <w:rPr>
          <w:spacing w:val="-5"/>
          <w:w w:val="115"/>
          <w:sz w:val="28"/>
        </w:rPr>
        <w:t>3.</w:t>
      </w:r>
      <w:r>
        <w:rPr>
          <w:sz w:val="28"/>
        </w:rPr>
        <w:tab/>
      </w:r>
      <w:r>
        <w:rPr>
          <w:spacing w:val="-10"/>
          <w:w w:val="115"/>
          <w:sz w:val="28"/>
        </w:rPr>
        <w:t>–</w:t>
      </w:r>
      <w:r>
        <w:rPr>
          <w:sz w:val="28"/>
        </w:rPr>
        <w:tab/>
      </w:r>
      <w:r>
        <w:rPr>
          <w:spacing w:val="-5"/>
          <w:w w:val="115"/>
          <w:sz w:val="28"/>
        </w:rPr>
        <w:t>С.</w:t>
      </w:r>
      <w:r>
        <w:rPr>
          <w:sz w:val="28"/>
        </w:rPr>
        <w:tab/>
      </w:r>
      <w:r>
        <w:rPr>
          <w:w w:val="110"/>
          <w:sz w:val="28"/>
        </w:rPr>
        <w:t>15-</w:t>
      </w:r>
      <w:r>
        <w:rPr>
          <w:spacing w:val="-5"/>
          <w:w w:val="115"/>
          <w:sz w:val="28"/>
        </w:rPr>
        <w:t>23.</w:t>
      </w:r>
      <w:r>
        <w:rPr>
          <w:sz w:val="28"/>
        </w:rPr>
        <w:tab/>
      </w:r>
      <w:r>
        <w:rPr>
          <w:spacing w:val="-5"/>
          <w:w w:val="115"/>
          <w:sz w:val="28"/>
        </w:rPr>
        <w:t>URL</w:t>
      </w:r>
      <w:r>
        <w:rPr>
          <w:sz w:val="28"/>
        </w:rPr>
        <w:tab/>
      </w:r>
      <w:r>
        <w:rPr>
          <w:spacing w:val="-10"/>
          <w:w w:val="115"/>
          <w:sz w:val="28"/>
        </w:rPr>
        <w:t>:</w:t>
      </w:r>
    </w:p>
    <w:p w:rsidR="0093224F" w:rsidRDefault="006A7450">
      <w:pPr>
        <w:pStyle w:val="a3"/>
        <w:ind w:firstLine="0"/>
        <w:jc w:val="left"/>
      </w:pPr>
      <w:r>
        <w:rPr>
          <w:w w:val="110"/>
        </w:rPr>
        <w:t>https://zakon.rada.gov.ua/laws/show/z0424-</w:t>
      </w:r>
      <w:r>
        <w:rPr>
          <w:spacing w:val="-2"/>
          <w:w w:val="115"/>
        </w:rPr>
        <w:t>99#Text.</w:t>
      </w:r>
    </w:p>
    <w:p w:rsidR="0093224F" w:rsidRDefault="0093224F">
      <w:pPr>
        <w:pStyle w:val="a3"/>
        <w:jc w:val="left"/>
        <w:sectPr w:rsidR="0093224F">
          <w:pgSz w:w="11900" w:h="16840"/>
          <w:pgMar w:top="1060" w:right="708" w:bottom="1200" w:left="425" w:header="0" w:footer="1004" w:gutter="0"/>
          <w:cols w:space="720"/>
        </w:sectPr>
      </w:pPr>
    </w:p>
    <w:p w:rsidR="0093224F" w:rsidRDefault="006A7450">
      <w:pPr>
        <w:pStyle w:val="a4"/>
        <w:numPr>
          <w:ilvl w:val="0"/>
          <w:numId w:val="1"/>
        </w:numPr>
        <w:tabs>
          <w:tab w:val="left" w:pos="1694"/>
        </w:tabs>
        <w:spacing w:before="72" w:line="278" w:lineRule="auto"/>
        <w:ind w:left="563" w:right="138" w:firstLine="571"/>
        <w:jc w:val="both"/>
        <w:rPr>
          <w:sz w:val="28"/>
        </w:rPr>
      </w:pPr>
      <w:r>
        <w:rPr>
          <w:w w:val="115"/>
          <w:sz w:val="28"/>
        </w:rPr>
        <w:lastRenderedPageBreak/>
        <w:t xml:space="preserve">Основи цивільного захисту: </w:t>
      </w:r>
      <w:proofErr w:type="spellStart"/>
      <w:r>
        <w:rPr>
          <w:w w:val="115"/>
          <w:sz w:val="28"/>
        </w:rPr>
        <w:t>навч</w:t>
      </w:r>
      <w:proofErr w:type="spellEnd"/>
      <w:r>
        <w:rPr>
          <w:w w:val="115"/>
          <w:sz w:val="28"/>
        </w:rPr>
        <w:t>. посібник / Бикова О.В. та ін. Київ : 2019. 223 с.</w:t>
      </w:r>
    </w:p>
    <w:p w:rsidR="0093224F" w:rsidRDefault="006A7450">
      <w:pPr>
        <w:pStyle w:val="a4"/>
        <w:numPr>
          <w:ilvl w:val="0"/>
          <w:numId w:val="1"/>
        </w:numPr>
        <w:tabs>
          <w:tab w:val="left" w:pos="1665"/>
        </w:tabs>
        <w:spacing w:line="273" w:lineRule="auto"/>
        <w:ind w:left="563" w:right="142" w:firstLine="571"/>
        <w:jc w:val="both"/>
        <w:rPr>
          <w:sz w:val="28"/>
        </w:rPr>
      </w:pPr>
      <w:proofErr w:type="spellStart"/>
      <w:r>
        <w:rPr>
          <w:w w:val="120"/>
          <w:sz w:val="28"/>
        </w:rPr>
        <w:t>Васійчук</w:t>
      </w:r>
      <w:proofErr w:type="spellEnd"/>
      <w:r>
        <w:rPr>
          <w:w w:val="120"/>
          <w:sz w:val="28"/>
        </w:rPr>
        <w:t xml:space="preserve"> В.О., </w:t>
      </w:r>
      <w:proofErr w:type="spellStart"/>
      <w:r>
        <w:rPr>
          <w:w w:val="120"/>
          <w:sz w:val="28"/>
        </w:rPr>
        <w:t>Гончарук</w:t>
      </w:r>
      <w:proofErr w:type="spellEnd"/>
      <w:r>
        <w:rPr>
          <w:w w:val="120"/>
          <w:sz w:val="28"/>
        </w:rPr>
        <w:t xml:space="preserve"> В.Є.,</w:t>
      </w:r>
      <w:r>
        <w:rPr>
          <w:spacing w:val="-3"/>
          <w:w w:val="120"/>
          <w:sz w:val="28"/>
        </w:rPr>
        <w:t xml:space="preserve"> </w:t>
      </w:r>
      <w:r>
        <w:rPr>
          <w:w w:val="120"/>
          <w:sz w:val="28"/>
        </w:rPr>
        <w:t>Качан С.І.,</w:t>
      </w:r>
      <w:r>
        <w:rPr>
          <w:spacing w:val="-3"/>
          <w:w w:val="120"/>
          <w:sz w:val="28"/>
        </w:rPr>
        <w:t xml:space="preserve"> </w:t>
      </w:r>
      <w:proofErr w:type="spellStart"/>
      <w:r>
        <w:rPr>
          <w:w w:val="120"/>
          <w:sz w:val="28"/>
        </w:rPr>
        <w:t>Мохняк</w:t>
      </w:r>
      <w:proofErr w:type="spellEnd"/>
      <w:r>
        <w:rPr>
          <w:w w:val="120"/>
          <w:sz w:val="28"/>
        </w:rPr>
        <w:t xml:space="preserve"> С.М. Основи </w:t>
      </w:r>
      <w:r>
        <w:rPr>
          <w:w w:val="115"/>
          <w:sz w:val="28"/>
        </w:rPr>
        <w:t xml:space="preserve">цивільного захисту: </w:t>
      </w:r>
      <w:proofErr w:type="spellStart"/>
      <w:r>
        <w:rPr>
          <w:w w:val="115"/>
          <w:sz w:val="28"/>
        </w:rPr>
        <w:t>навч</w:t>
      </w:r>
      <w:proofErr w:type="spellEnd"/>
      <w:r>
        <w:rPr>
          <w:w w:val="115"/>
          <w:sz w:val="28"/>
        </w:rPr>
        <w:t>. посібник. Львів, 2019.- 384 с.</w:t>
      </w:r>
    </w:p>
    <w:p w:rsidR="0093224F" w:rsidRDefault="006A7450">
      <w:pPr>
        <w:pStyle w:val="a4"/>
        <w:numPr>
          <w:ilvl w:val="0"/>
          <w:numId w:val="1"/>
        </w:numPr>
        <w:tabs>
          <w:tab w:val="left" w:pos="1751"/>
        </w:tabs>
        <w:spacing w:before="2" w:line="278" w:lineRule="auto"/>
        <w:ind w:left="563" w:right="141" w:firstLine="571"/>
        <w:jc w:val="both"/>
        <w:rPr>
          <w:sz w:val="28"/>
        </w:rPr>
      </w:pPr>
      <w:proofErr w:type="spellStart"/>
      <w:r>
        <w:rPr>
          <w:w w:val="120"/>
          <w:sz w:val="28"/>
        </w:rPr>
        <w:t>Михайлюк</w:t>
      </w:r>
      <w:proofErr w:type="spellEnd"/>
      <w:r>
        <w:rPr>
          <w:w w:val="120"/>
          <w:sz w:val="28"/>
        </w:rPr>
        <w:t xml:space="preserve"> В.О., </w:t>
      </w:r>
      <w:proofErr w:type="spellStart"/>
      <w:r>
        <w:rPr>
          <w:w w:val="120"/>
          <w:sz w:val="28"/>
        </w:rPr>
        <w:t>Халмурадов</w:t>
      </w:r>
      <w:proofErr w:type="spellEnd"/>
      <w:r>
        <w:rPr>
          <w:w w:val="120"/>
          <w:sz w:val="28"/>
        </w:rPr>
        <w:t xml:space="preserve"> Б.Д. Цивільна безпека: </w:t>
      </w:r>
      <w:proofErr w:type="spellStart"/>
      <w:r>
        <w:rPr>
          <w:w w:val="120"/>
          <w:sz w:val="28"/>
        </w:rPr>
        <w:t>Навч</w:t>
      </w:r>
      <w:proofErr w:type="spellEnd"/>
      <w:r>
        <w:rPr>
          <w:w w:val="120"/>
          <w:sz w:val="28"/>
        </w:rPr>
        <w:t xml:space="preserve">. </w:t>
      </w:r>
      <w:r>
        <w:rPr>
          <w:w w:val="115"/>
          <w:sz w:val="28"/>
        </w:rPr>
        <w:t>посібник. – К: Центр учбової літератури, 20188.– 158 с.</w:t>
      </w:r>
    </w:p>
    <w:p w:rsidR="0093224F" w:rsidRDefault="006A7450">
      <w:pPr>
        <w:pStyle w:val="a4"/>
        <w:numPr>
          <w:ilvl w:val="0"/>
          <w:numId w:val="1"/>
        </w:numPr>
        <w:tabs>
          <w:tab w:val="left" w:pos="1757"/>
        </w:tabs>
        <w:spacing w:line="273" w:lineRule="auto"/>
        <w:ind w:left="563" w:right="141" w:firstLine="571"/>
        <w:jc w:val="both"/>
        <w:rPr>
          <w:sz w:val="28"/>
        </w:rPr>
      </w:pPr>
      <w:proofErr w:type="spellStart"/>
      <w:r>
        <w:rPr>
          <w:w w:val="120"/>
          <w:sz w:val="28"/>
        </w:rPr>
        <w:t>Русаловський</w:t>
      </w:r>
      <w:proofErr w:type="spellEnd"/>
      <w:r>
        <w:rPr>
          <w:w w:val="120"/>
          <w:sz w:val="28"/>
        </w:rPr>
        <w:t xml:space="preserve"> А.В., </w:t>
      </w:r>
      <w:proofErr w:type="spellStart"/>
      <w:r>
        <w:rPr>
          <w:w w:val="120"/>
          <w:sz w:val="28"/>
        </w:rPr>
        <w:t>Вендичанський</w:t>
      </w:r>
      <w:proofErr w:type="spellEnd"/>
      <w:r>
        <w:rPr>
          <w:w w:val="120"/>
          <w:sz w:val="28"/>
        </w:rPr>
        <w:t xml:space="preserve"> В.Н. Цивільний захист: </w:t>
      </w:r>
      <w:proofErr w:type="spellStart"/>
      <w:r>
        <w:rPr>
          <w:w w:val="120"/>
          <w:sz w:val="28"/>
        </w:rPr>
        <w:t>Навч</w:t>
      </w:r>
      <w:proofErr w:type="spellEnd"/>
      <w:r>
        <w:rPr>
          <w:w w:val="120"/>
          <w:sz w:val="28"/>
        </w:rPr>
        <w:t xml:space="preserve">. </w:t>
      </w:r>
      <w:proofErr w:type="spellStart"/>
      <w:r>
        <w:rPr>
          <w:w w:val="120"/>
          <w:sz w:val="28"/>
        </w:rPr>
        <w:t>Посібн</w:t>
      </w:r>
      <w:proofErr w:type="spellEnd"/>
      <w:r>
        <w:rPr>
          <w:w w:val="120"/>
          <w:sz w:val="28"/>
        </w:rPr>
        <w:t xml:space="preserve">./За </w:t>
      </w:r>
      <w:proofErr w:type="spellStart"/>
      <w:r>
        <w:rPr>
          <w:w w:val="120"/>
          <w:sz w:val="28"/>
        </w:rPr>
        <w:t>наук.ред</w:t>
      </w:r>
      <w:proofErr w:type="spellEnd"/>
      <w:r>
        <w:rPr>
          <w:w w:val="120"/>
          <w:sz w:val="28"/>
        </w:rPr>
        <w:t>. Запорожця О.І., -К.: АМУ, 2018, -250с.</w:t>
      </w:r>
    </w:p>
    <w:p w:rsidR="0093224F" w:rsidRDefault="006A7450">
      <w:pPr>
        <w:pStyle w:val="a4"/>
        <w:numPr>
          <w:ilvl w:val="0"/>
          <w:numId w:val="1"/>
        </w:numPr>
        <w:tabs>
          <w:tab w:val="left" w:pos="1694"/>
        </w:tabs>
        <w:spacing w:before="2" w:line="276" w:lineRule="auto"/>
        <w:ind w:left="563" w:right="138" w:firstLine="571"/>
        <w:jc w:val="both"/>
        <w:rPr>
          <w:rFonts w:ascii="Calibri" w:hAnsi="Calibri"/>
        </w:rPr>
      </w:pPr>
      <w:proofErr w:type="spellStart"/>
      <w:r>
        <w:rPr>
          <w:w w:val="115"/>
          <w:sz w:val="28"/>
        </w:rPr>
        <w:t>Курепін</w:t>
      </w:r>
      <w:proofErr w:type="spellEnd"/>
      <w:r>
        <w:rPr>
          <w:w w:val="115"/>
          <w:sz w:val="28"/>
        </w:rPr>
        <w:t xml:space="preserve"> В. М. Комплексна безпека підприємств, як складова системи управління / В. М. </w:t>
      </w:r>
      <w:proofErr w:type="spellStart"/>
      <w:r>
        <w:rPr>
          <w:w w:val="115"/>
          <w:sz w:val="28"/>
        </w:rPr>
        <w:t>Курепін</w:t>
      </w:r>
      <w:proofErr w:type="spellEnd"/>
      <w:r>
        <w:rPr>
          <w:w w:val="115"/>
          <w:sz w:val="28"/>
        </w:rPr>
        <w:t>, К. М. Горбунова // Актуальні питання техногенної та цивільної безпеки України : матеріали І Всеукраїнської наукової конференції професорсько-викладацького складу,</w:t>
      </w:r>
      <w:r>
        <w:rPr>
          <w:spacing w:val="-2"/>
          <w:w w:val="115"/>
          <w:sz w:val="28"/>
        </w:rPr>
        <w:t xml:space="preserve"> </w:t>
      </w:r>
      <w:r>
        <w:rPr>
          <w:w w:val="115"/>
          <w:sz w:val="28"/>
        </w:rPr>
        <w:t>м.</w:t>
      </w:r>
      <w:r>
        <w:rPr>
          <w:spacing w:val="-2"/>
          <w:w w:val="115"/>
          <w:sz w:val="28"/>
        </w:rPr>
        <w:t xml:space="preserve"> </w:t>
      </w:r>
      <w:r>
        <w:rPr>
          <w:w w:val="115"/>
          <w:sz w:val="28"/>
        </w:rPr>
        <w:t>Миколаїв,</w:t>
      </w:r>
      <w:r>
        <w:rPr>
          <w:spacing w:val="-2"/>
          <w:w w:val="115"/>
          <w:sz w:val="28"/>
        </w:rPr>
        <w:t xml:space="preserve"> </w:t>
      </w:r>
      <w:r>
        <w:rPr>
          <w:w w:val="115"/>
          <w:sz w:val="28"/>
        </w:rPr>
        <w:t>21-22</w:t>
      </w:r>
      <w:r>
        <w:rPr>
          <w:spacing w:val="-4"/>
          <w:w w:val="115"/>
          <w:sz w:val="28"/>
        </w:rPr>
        <w:t xml:space="preserve"> </w:t>
      </w:r>
      <w:r>
        <w:rPr>
          <w:w w:val="115"/>
          <w:sz w:val="28"/>
        </w:rPr>
        <w:t>вересня</w:t>
      </w:r>
      <w:r>
        <w:rPr>
          <w:spacing w:val="-5"/>
          <w:w w:val="115"/>
          <w:sz w:val="28"/>
        </w:rPr>
        <w:t xml:space="preserve"> </w:t>
      </w:r>
      <w:r>
        <w:rPr>
          <w:w w:val="115"/>
          <w:sz w:val="28"/>
        </w:rPr>
        <w:t>2018</w:t>
      </w:r>
      <w:r>
        <w:rPr>
          <w:spacing w:val="-4"/>
          <w:w w:val="115"/>
          <w:sz w:val="28"/>
        </w:rPr>
        <w:t xml:space="preserve"> </w:t>
      </w:r>
      <w:r>
        <w:rPr>
          <w:w w:val="115"/>
          <w:sz w:val="28"/>
        </w:rPr>
        <w:t>р.-</w:t>
      </w:r>
      <w:r>
        <w:rPr>
          <w:spacing w:val="-5"/>
          <w:w w:val="115"/>
          <w:sz w:val="28"/>
        </w:rPr>
        <w:t xml:space="preserve"> </w:t>
      </w:r>
      <w:r>
        <w:rPr>
          <w:w w:val="115"/>
          <w:sz w:val="28"/>
        </w:rPr>
        <w:t>Миколаїв</w:t>
      </w:r>
      <w:r>
        <w:rPr>
          <w:spacing w:val="-3"/>
          <w:w w:val="115"/>
          <w:sz w:val="28"/>
        </w:rPr>
        <w:t xml:space="preserve"> </w:t>
      </w:r>
      <w:r>
        <w:rPr>
          <w:w w:val="115"/>
          <w:sz w:val="28"/>
        </w:rPr>
        <w:t>:</w:t>
      </w:r>
      <w:r>
        <w:rPr>
          <w:spacing w:val="-2"/>
          <w:w w:val="115"/>
          <w:sz w:val="28"/>
        </w:rPr>
        <w:t xml:space="preserve"> </w:t>
      </w:r>
      <w:r>
        <w:rPr>
          <w:w w:val="115"/>
          <w:sz w:val="28"/>
        </w:rPr>
        <w:t>Національний університет</w:t>
      </w:r>
      <w:r>
        <w:rPr>
          <w:spacing w:val="-18"/>
          <w:w w:val="115"/>
          <w:sz w:val="28"/>
        </w:rPr>
        <w:t xml:space="preserve"> </w:t>
      </w:r>
      <w:r>
        <w:rPr>
          <w:w w:val="115"/>
          <w:sz w:val="28"/>
        </w:rPr>
        <w:t>кораблебудування</w:t>
      </w:r>
      <w:r>
        <w:rPr>
          <w:spacing w:val="-18"/>
          <w:w w:val="115"/>
          <w:sz w:val="28"/>
        </w:rPr>
        <w:t xml:space="preserve"> </w:t>
      </w:r>
      <w:r>
        <w:rPr>
          <w:w w:val="115"/>
          <w:sz w:val="28"/>
        </w:rPr>
        <w:t>імені</w:t>
      </w:r>
      <w:r>
        <w:rPr>
          <w:spacing w:val="-18"/>
          <w:w w:val="115"/>
          <w:sz w:val="28"/>
        </w:rPr>
        <w:t xml:space="preserve"> </w:t>
      </w:r>
      <w:r>
        <w:rPr>
          <w:w w:val="115"/>
          <w:sz w:val="28"/>
        </w:rPr>
        <w:t>адмірала</w:t>
      </w:r>
      <w:r>
        <w:rPr>
          <w:spacing w:val="-17"/>
          <w:w w:val="115"/>
          <w:sz w:val="28"/>
        </w:rPr>
        <w:t xml:space="preserve"> </w:t>
      </w:r>
      <w:r>
        <w:rPr>
          <w:w w:val="115"/>
          <w:sz w:val="28"/>
        </w:rPr>
        <w:t>Макарова,</w:t>
      </w:r>
      <w:r>
        <w:rPr>
          <w:spacing w:val="-18"/>
          <w:w w:val="115"/>
          <w:sz w:val="28"/>
        </w:rPr>
        <w:t xml:space="preserve"> </w:t>
      </w:r>
      <w:r>
        <w:rPr>
          <w:w w:val="115"/>
          <w:sz w:val="28"/>
        </w:rPr>
        <w:t>2018.</w:t>
      </w:r>
      <w:r>
        <w:rPr>
          <w:spacing w:val="-18"/>
          <w:w w:val="115"/>
          <w:sz w:val="28"/>
        </w:rPr>
        <w:t xml:space="preserve"> </w:t>
      </w:r>
      <w:r>
        <w:rPr>
          <w:w w:val="115"/>
          <w:sz w:val="28"/>
        </w:rPr>
        <w:t>–</w:t>
      </w:r>
      <w:r>
        <w:rPr>
          <w:spacing w:val="-18"/>
          <w:w w:val="115"/>
          <w:sz w:val="28"/>
        </w:rPr>
        <w:t xml:space="preserve"> </w:t>
      </w:r>
      <w:r>
        <w:rPr>
          <w:w w:val="115"/>
          <w:sz w:val="28"/>
        </w:rPr>
        <w:t>С.</w:t>
      </w:r>
      <w:r>
        <w:rPr>
          <w:spacing w:val="-17"/>
          <w:w w:val="115"/>
          <w:sz w:val="28"/>
        </w:rPr>
        <w:t xml:space="preserve"> </w:t>
      </w:r>
      <w:r>
        <w:rPr>
          <w:w w:val="115"/>
          <w:sz w:val="28"/>
        </w:rPr>
        <w:t xml:space="preserve">21 – 23.URL : </w:t>
      </w:r>
      <w:hyperlink r:id="rId26">
        <w:r>
          <w:rPr>
            <w:w w:val="115"/>
            <w:sz w:val="28"/>
          </w:rPr>
          <w:t>http://dspace.mnau.edu.ua/jspui/handle/123456789/6414</w:t>
        </w:r>
        <w:r>
          <w:rPr>
            <w:rFonts w:ascii="Calibri" w:hAnsi="Calibri"/>
            <w:w w:val="115"/>
          </w:rPr>
          <w:t>.</w:t>
        </w:r>
      </w:hyperlink>
    </w:p>
    <w:p w:rsidR="0093224F" w:rsidRDefault="006A7450">
      <w:pPr>
        <w:pStyle w:val="a4"/>
        <w:numPr>
          <w:ilvl w:val="0"/>
          <w:numId w:val="1"/>
        </w:numPr>
        <w:tabs>
          <w:tab w:val="left" w:pos="1684"/>
          <w:tab w:val="left" w:pos="7950"/>
          <w:tab w:val="left" w:pos="10538"/>
        </w:tabs>
        <w:spacing w:before="2" w:line="276" w:lineRule="auto"/>
        <w:ind w:left="563" w:right="137" w:firstLine="571"/>
        <w:jc w:val="both"/>
        <w:rPr>
          <w:sz w:val="28"/>
        </w:rPr>
      </w:pPr>
      <w:proofErr w:type="spellStart"/>
      <w:r>
        <w:rPr>
          <w:w w:val="115"/>
          <w:sz w:val="28"/>
        </w:rPr>
        <w:t>Радіонов</w:t>
      </w:r>
      <w:proofErr w:type="spellEnd"/>
      <w:r>
        <w:rPr>
          <w:w w:val="115"/>
          <w:sz w:val="28"/>
        </w:rPr>
        <w:t xml:space="preserve"> М. О. Визначення</w:t>
      </w:r>
      <w:r>
        <w:rPr>
          <w:spacing w:val="-1"/>
          <w:w w:val="115"/>
          <w:sz w:val="28"/>
        </w:rPr>
        <w:t xml:space="preserve"> </w:t>
      </w:r>
      <w:r>
        <w:rPr>
          <w:w w:val="115"/>
          <w:sz w:val="28"/>
        </w:rPr>
        <w:t>основних</w:t>
      </w:r>
      <w:r>
        <w:rPr>
          <w:spacing w:val="-1"/>
          <w:w w:val="115"/>
          <w:sz w:val="28"/>
        </w:rPr>
        <w:t xml:space="preserve"> </w:t>
      </w:r>
      <w:r>
        <w:rPr>
          <w:w w:val="115"/>
          <w:sz w:val="28"/>
        </w:rPr>
        <w:t xml:space="preserve">напрямів профілактики </w:t>
      </w:r>
      <w:r>
        <w:rPr>
          <w:w w:val="120"/>
          <w:sz w:val="28"/>
        </w:rPr>
        <w:t xml:space="preserve">травматизму на підприємствах сільського господарства / М. О. </w:t>
      </w:r>
      <w:proofErr w:type="spellStart"/>
      <w:r>
        <w:rPr>
          <w:w w:val="120"/>
          <w:sz w:val="28"/>
        </w:rPr>
        <w:t>Радіонов</w:t>
      </w:r>
      <w:proofErr w:type="spellEnd"/>
      <w:r>
        <w:rPr>
          <w:w w:val="120"/>
          <w:sz w:val="28"/>
        </w:rPr>
        <w:t xml:space="preserve">, Д. Д. Марченко, В. М. </w:t>
      </w:r>
      <w:proofErr w:type="spellStart"/>
      <w:r>
        <w:rPr>
          <w:w w:val="120"/>
          <w:sz w:val="28"/>
        </w:rPr>
        <w:t>Курепін</w:t>
      </w:r>
      <w:proofErr w:type="spellEnd"/>
      <w:r>
        <w:rPr>
          <w:w w:val="120"/>
          <w:sz w:val="28"/>
        </w:rPr>
        <w:t xml:space="preserve"> // Вісник аграрної науки Причорномор'я. - 2019. - Вип. 1 (101). - С. 111-117. - DOI: </w:t>
      </w:r>
      <w:r>
        <w:rPr>
          <w:w w:val="110"/>
          <w:sz w:val="28"/>
        </w:rPr>
        <w:t>10.31521/2313-092X/2019-1(101)-</w:t>
      </w:r>
      <w:r>
        <w:rPr>
          <w:spacing w:val="-5"/>
          <w:w w:val="110"/>
          <w:sz w:val="28"/>
        </w:rPr>
        <w:t>16.</w:t>
      </w:r>
      <w:r>
        <w:rPr>
          <w:sz w:val="28"/>
        </w:rPr>
        <w:tab/>
      </w:r>
      <w:r>
        <w:rPr>
          <w:spacing w:val="-5"/>
          <w:w w:val="120"/>
          <w:sz w:val="28"/>
        </w:rPr>
        <w:t>URL</w:t>
      </w:r>
      <w:r>
        <w:rPr>
          <w:sz w:val="28"/>
        </w:rPr>
        <w:tab/>
      </w:r>
      <w:r>
        <w:rPr>
          <w:spacing w:val="-10"/>
          <w:w w:val="120"/>
          <w:sz w:val="28"/>
        </w:rPr>
        <w:t>:</w:t>
      </w:r>
    </w:p>
    <w:p w:rsidR="0093224F" w:rsidRDefault="004A01FD">
      <w:pPr>
        <w:pStyle w:val="a3"/>
        <w:spacing w:before="4"/>
        <w:ind w:firstLine="0"/>
        <w:jc w:val="left"/>
      </w:pPr>
      <w:hyperlink r:id="rId27">
        <w:r w:rsidR="006A7450">
          <w:rPr>
            <w:spacing w:val="-2"/>
            <w:w w:val="115"/>
          </w:rPr>
          <w:t>http://dspace.mnau.edu.ua/jspui/handle/123456789/6105.</w:t>
        </w:r>
      </w:hyperlink>
    </w:p>
    <w:p w:rsidR="0093224F" w:rsidRDefault="006A7450">
      <w:pPr>
        <w:pStyle w:val="a4"/>
        <w:numPr>
          <w:ilvl w:val="0"/>
          <w:numId w:val="1"/>
        </w:numPr>
        <w:tabs>
          <w:tab w:val="left" w:pos="1679"/>
        </w:tabs>
        <w:spacing w:before="51" w:line="276" w:lineRule="auto"/>
        <w:ind w:left="563" w:right="133" w:firstLine="571"/>
        <w:jc w:val="both"/>
        <w:rPr>
          <w:sz w:val="28"/>
        </w:rPr>
      </w:pPr>
      <w:proofErr w:type="spellStart"/>
      <w:r>
        <w:rPr>
          <w:w w:val="115"/>
          <w:sz w:val="28"/>
        </w:rPr>
        <w:t>Курепін</w:t>
      </w:r>
      <w:proofErr w:type="spellEnd"/>
      <w:r>
        <w:rPr>
          <w:spacing w:val="-8"/>
          <w:w w:val="115"/>
          <w:sz w:val="28"/>
        </w:rPr>
        <w:t xml:space="preserve"> </w:t>
      </w:r>
      <w:r>
        <w:rPr>
          <w:w w:val="115"/>
          <w:sz w:val="28"/>
        </w:rPr>
        <w:t>В.</w:t>
      </w:r>
      <w:r>
        <w:rPr>
          <w:spacing w:val="-8"/>
          <w:w w:val="115"/>
          <w:sz w:val="28"/>
        </w:rPr>
        <w:t xml:space="preserve"> </w:t>
      </w:r>
      <w:r>
        <w:rPr>
          <w:w w:val="115"/>
          <w:sz w:val="28"/>
        </w:rPr>
        <w:t>М.</w:t>
      </w:r>
      <w:r>
        <w:rPr>
          <w:spacing w:val="-8"/>
          <w:w w:val="115"/>
          <w:sz w:val="28"/>
        </w:rPr>
        <w:t xml:space="preserve"> </w:t>
      </w:r>
      <w:r>
        <w:rPr>
          <w:w w:val="115"/>
          <w:sz w:val="28"/>
        </w:rPr>
        <w:t>Розвиток</w:t>
      </w:r>
      <w:r>
        <w:rPr>
          <w:spacing w:val="-9"/>
          <w:w w:val="115"/>
          <w:sz w:val="28"/>
        </w:rPr>
        <w:t xml:space="preserve"> </w:t>
      </w:r>
      <w:r>
        <w:rPr>
          <w:w w:val="115"/>
          <w:sz w:val="28"/>
        </w:rPr>
        <w:t>аграрного</w:t>
      </w:r>
      <w:r>
        <w:rPr>
          <w:spacing w:val="-10"/>
          <w:w w:val="115"/>
          <w:sz w:val="28"/>
        </w:rPr>
        <w:t xml:space="preserve"> </w:t>
      </w:r>
      <w:r>
        <w:rPr>
          <w:w w:val="115"/>
          <w:sz w:val="28"/>
        </w:rPr>
        <w:t>сектору</w:t>
      </w:r>
      <w:r>
        <w:rPr>
          <w:spacing w:val="-10"/>
          <w:w w:val="115"/>
          <w:sz w:val="28"/>
        </w:rPr>
        <w:t xml:space="preserve"> </w:t>
      </w:r>
      <w:r>
        <w:rPr>
          <w:w w:val="115"/>
          <w:sz w:val="28"/>
        </w:rPr>
        <w:t>економіки</w:t>
      </w:r>
      <w:r>
        <w:rPr>
          <w:spacing w:val="-8"/>
          <w:w w:val="115"/>
          <w:sz w:val="28"/>
        </w:rPr>
        <w:t xml:space="preserve"> </w:t>
      </w:r>
      <w:r>
        <w:rPr>
          <w:w w:val="115"/>
          <w:sz w:val="28"/>
        </w:rPr>
        <w:t xml:space="preserve">України через забезпечення безпеки на виробництві / В. М. </w:t>
      </w:r>
      <w:proofErr w:type="spellStart"/>
      <w:r>
        <w:rPr>
          <w:w w:val="115"/>
          <w:sz w:val="28"/>
        </w:rPr>
        <w:t>Курепін</w:t>
      </w:r>
      <w:proofErr w:type="spellEnd"/>
      <w:r>
        <w:rPr>
          <w:w w:val="115"/>
          <w:sz w:val="28"/>
        </w:rPr>
        <w:t xml:space="preserve"> // Соціально-економічна політика та адміністрування у сфері </w:t>
      </w:r>
      <w:r>
        <w:rPr>
          <w:w w:val="110"/>
          <w:sz w:val="28"/>
        </w:rPr>
        <w:t xml:space="preserve">регіонального розвитку України : збірник тез Всеукраїнської </w:t>
      </w:r>
      <w:proofErr w:type="spellStart"/>
      <w:r>
        <w:rPr>
          <w:w w:val="110"/>
          <w:sz w:val="28"/>
        </w:rPr>
        <w:t>науково-</w:t>
      </w:r>
      <w:proofErr w:type="spellEnd"/>
      <w:r>
        <w:rPr>
          <w:w w:val="110"/>
          <w:sz w:val="28"/>
        </w:rPr>
        <w:t xml:space="preserve"> </w:t>
      </w:r>
      <w:r>
        <w:rPr>
          <w:w w:val="115"/>
          <w:sz w:val="28"/>
        </w:rPr>
        <w:t>практичної</w:t>
      </w:r>
      <w:r>
        <w:rPr>
          <w:spacing w:val="3"/>
          <w:w w:val="115"/>
          <w:sz w:val="28"/>
        </w:rPr>
        <w:t xml:space="preserve"> </w:t>
      </w:r>
      <w:r>
        <w:rPr>
          <w:w w:val="115"/>
          <w:sz w:val="28"/>
        </w:rPr>
        <w:t>конференції,</w:t>
      </w:r>
      <w:r>
        <w:rPr>
          <w:spacing w:val="6"/>
          <w:w w:val="115"/>
          <w:sz w:val="28"/>
        </w:rPr>
        <w:t xml:space="preserve"> </w:t>
      </w:r>
      <w:r>
        <w:rPr>
          <w:w w:val="115"/>
          <w:sz w:val="28"/>
        </w:rPr>
        <w:t>3-5</w:t>
      </w:r>
      <w:r>
        <w:rPr>
          <w:spacing w:val="4"/>
          <w:w w:val="115"/>
          <w:sz w:val="28"/>
        </w:rPr>
        <w:t xml:space="preserve"> </w:t>
      </w:r>
      <w:r>
        <w:rPr>
          <w:w w:val="115"/>
          <w:sz w:val="28"/>
        </w:rPr>
        <w:t>квітня</w:t>
      </w:r>
      <w:r>
        <w:rPr>
          <w:spacing w:val="4"/>
          <w:w w:val="115"/>
          <w:sz w:val="28"/>
        </w:rPr>
        <w:t xml:space="preserve"> </w:t>
      </w:r>
      <w:r>
        <w:rPr>
          <w:w w:val="115"/>
          <w:sz w:val="28"/>
        </w:rPr>
        <w:t>2019</w:t>
      </w:r>
      <w:r>
        <w:rPr>
          <w:spacing w:val="5"/>
          <w:w w:val="115"/>
          <w:sz w:val="28"/>
        </w:rPr>
        <w:t xml:space="preserve"> </w:t>
      </w:r>
      <w:r>
        <w:rPr>
          <w:w w:val="115"/>
          <w:sz w:val="28"/>
        </w:rPr>
        <w:t>р.</w:t>
      </w:r>
      <w:r>
        <w:rPr>
          <w:spacing w:val="11"/>
          <w:w w:val="115"/>
          <w:sz w:val="28"/>
        </w:rPr>
        <w:t xml:space="preserve"> </w:t>
      </w:r>
      <w:r>
        <w:rPr>
          <w:w w:val="115"/>
          <w:sz w:val="28"/>
        </w:rPr>
        <w:t>-</w:t>
      </w:r>
      <w:r>
        <w:rPr>
          <w:spacing w:val="4"/>
          <w:w w:val="115"/>
          <w:sz w:val="28"/>
        </w:rPr>
        <w:t xml:space="preserve"> </w:t>
      </w:r>
      <w:r>
        <w:rPr>
          <w:w w:val="115"/>
          <w:sz w:val="28"/>
        </w:rPr>
        <w:t>Миколаїв</w:t>
      </w:r>
      <w:r>
        <w:rPr>
          <w:spacing w:val="5"/>
          <w:w w:val="115"/>
          <w:sz w:val="28"/>
        </w:rPr>
        <w:t xml:space="preserve"> </w:t>
      </w:r>
      <w:r>
        <w:rPr>
          <w:w w:val="115"/>
          <w:sz w:val="28"/>
        </w:rPr>
        <w:t>:</w:t>
      </w:r>
      <w:r>
        <w:rPr>
          <w:spacing w:val="10"/>
          <w:w w:val="115"/>
          <w:sz w:val="28"/>
        </w:rPr>
        <w:t xml:space="preserve"> </w:t>
      </w:r>
      <w:r>
        <w:rPr>
          <w:w w:val="115"/>
          <w:sz w:val="28"/>
        </w:rPr>
        <w:t>МНАУ,</w:t>
      </w:r>
      <w:r>
        <w:rPr>
          <w:spacing w:val="6"/>
          <w:w w:val="115"/>
          <w:sz w:val="28"/>
        </w:rPr>
        <w:t xml:space="preserve"> </w:t>
      </w:r>
      <w:r>
        <w:rPr>
          <w:spacing w:val="-4"/>
          <w:w w:val="115"/>
          <w:sz w:val="28"/>
        </w:rPr>
        <w:t>2019.</w:t>
      </w:r>
    </w:p>
    <w:p w:rsidR="0093224F" w:rsidRDefault="006A7450">
      <w:pPr>
        <w:pStyle w:val="a3"/>
        <w:tabs>
          <w:tab w:val="left" w:pos="2608"/>
          <w:tab w:val="left" w:pos="4839"/>
          <w:tab w:val="left" w:pos="8018"/>
          <w:tab w:val="left" w:pos="10538"/>
        </w:tabs>
        <w:spacing w:before="4"/>
        <w:ind w:firstLine="0"/>
        <w:jc w:val="left"/>
      </w:pPr>
      <w:r>
        <w:rPr>
          <w:spacing w:val="-10"/>
          <w:w w:val="120"/>
        </w:rPr>
        <w:t>-</w:t>
      </w:r>
      <w:r>
        <w:tab/>
      </w:r>
      <w:r>
        <w:rPr>
          <w:spacing w:val="-5"/>
          <w:w w:val="120"/>
        </w:rPr>
        <w:t>С.</w:t>
      </w:r>
      <w:r>
        <w:tab/>
      </w:r>
      <w:r>
        <w:rPr>
          <w:w w:val="110"/>
        </w:rPr>
        <w:t>109-</w:t>
      </w:r>
      <w:r>
        <w:rPr>
          <w:spacing w:val="-4"/>
          <w:w w:val="120"/>
        </w:rPr>
        <w:t>112.</w:t>
      </w:r>
      <w:r>
        <w:tab/>
      </w:r>
      <w:r>
        <w:rPr>
          <w:spacing w:val="-5"/>
          <w:w w:val="120"/>
        </w:rPr>
        <w:t>URL</w:t>
      </w:r>
      <w:r>
        <w:tab/>
      </w:r>
      <w:r>
        <w:rPr>
          <w:spacing w:val="-10"/>
          <w:w w:val="120"/>
        </w:rPr>
        <w:t>:</w:t>
      </w:r>
    </w:p>
    <w:p w:rsidR="0093224F" w:rsidRDefault="004A01FD">
      <w:pPr>
        <w:pStyle w:val="a3"/>
        <w:spacing w:before="46"/>
        <w:ind w:firstLine="0"/>
        <w:jc w:val="left"/>
        <w:rPr>
          <w:rFonts w:ascii="Calibri"/>
          <w:sz w:val="22"/>
        </w:rPr>
      </w:pPr>
      <w:hyperlink r:id="rId28">
        <w:r w:rsidR="006A7450">
          <w:rPr>
            <w:spacing w:val="-2"/>
            <w:w w:val="115"/>
          </w:rPr>
          <w:t>http://dspace.mnau.edu.ua/jspui/handle/123456789/5791</w:t>
        </w:r>
        <w:r w:rsidR="006A7450">
          <w:rPr>
            <w:rFonts w:ascii="Calibri"/>
            <w:spacing w:val="-2"/>
            <w:w w:val="115"/>
            <w:sz w:val="22"/>
          </w:rPr>
          <w:t>.</w:t>
        </w:r>
      </w:hyperlink>
    </w:p>
    <w:p w:rsidR="0093224F" w:rsidRDefault="006A7450">
      <w:pPr>
        <w:pStyle w:val="a4"/>
        <w:numPr>
          <w:ilvl w:val="0"/>
          <w:numId w:val="1"/>
        </w:numPr>
        <w:tabs>
          <w:tab w:val="left" w:pos="1781"/>
        </w:tabs>
        <w:spacing w:before="51" w:line="276" w:lineRule="auto"/>
        <w:ind w:left="563" w:right="134" w:firstLine="571"/>
        <w:jc w:val="both"/>
        <w:rPr>
          <w:sz w:val="28"/>
        </w:rPr>
      </w:pPr>
      <w:proofErr w:type="spellStart"/>
      <w:r>
        <w:rPr>
          <w:w w:val="115"/>
          <w:sz w:val="28"/>
        </w:rPr>
        <w:t>Курепін</w:t>
      </w:r>
      <w:proofErr w:type="spellEnd"/>
      <w:r>
        <w:rPr>
          <w:w w:val="115"/>
          <w:sz w:val="28"/>
        </w:rPr>
        <w:t xml:space="preserve"> В. М. Автоматизація сучасних заходів пожежної безпеки на підприємствах малого бізнесу / В. М. </w:t>
      </w:r>
      <w:proofErr w:type="spellStart"/>
      <w:r>
        <w:rPr>
          <w:w w:val="115"/>
          <w:sz w:val="28"/>
        </w:rPr>
        <w:t>Курепін</w:t>
      </w:r>
      <w:proofErr w:type="spellEnd"/>
      <w:r>
        <w:rPr>
          <w:w w:val="115"/>
          <w:sz w:val="28"/>
        </w:rPr>
        <w:t xml:space="preserve">, К. М. </w:t>
      </w:r>
      <w:proofErr w:type="spellStart"/>
      <w:r>
        <w:rPr>
          <w:w w:val="115"/>
          <w:sz w:val="28"/>
        </w:rPr>
        <w:t>Комісаренко</w:t>
      </w:r>
      <w:proofErr w:type="spellEnd"/>
      <w:r>
        <w:rPr>
          <w:spacing w:val="-14"/>
          <w:w w:val="115"/>
          <w:sz w:val="28"/>
        </w:rPr>
        <w:t xml:space="preserve"> </w:t>
      </w:r>
      <w:r>
        <w:rPr>
          <w:w w:val="115"/>
          <w:sz w:val="28"/>
        </w:rPr>
        <w:t>//</w:t>
      </w:r>
      <w:r>
        <w:rPr>
          <w:spacing w:val="-12"/>
          <w:w w:val="115"/>
          <w:sz w:val="28"/>
        </w:rPr>
        <w:t xml:space="preserve"> </w:t>
      </w:r>
      <w:r>
        <w:rPr>
          <w:w w:val="115"/>
          <w:sz w:val="28"/>
        </w:rPr>
        <w:t>Технічні</w:t>
      </w:r>
      <w:r>
        <w:rPr>
          <w:spacing w:val="-14"/>
          <w:w w:val="115"/>
          <w:sz w:val="28"/>
        </w:rPr>
        <w:t xml:space="preserve"> </w:t>
      </w:r>
      <w:r>
        <w:rPr>
          <w:w w:val="115"/>
          <w:sz w:val="28"/>
        </w:rPr>
        <w:t>науки</w:t>
      </w:r>
      <w:r>
        <w:rPr>
          <w:spacing w:val="-12"/>
          <w:w w:val="115"/>
          <w:sz w:val="28"/>
        </w:rPr>
        <w:t xml:space="preserve"> </w:t>
      </w:r>
      <w:r>
        <w:rPr>
          <w:w w:val="115"/>
          <w:sz w:val="28"/>
        </w:rPr>
        <w:t>в</w:t>
      </w:r>
      <w:r>
        <w:rPr>
          <w:spacing w:val="-9"/>
          <w:w w:val="115"/>
          <w:sz w:val="28"/>
        </w:rPr>
        <w:t xml:space="preserve"> </w:t>
      </w:r>
      <w:r>
        <w:rPr>
          <w:w w:val="115"/>
          <w:sz w:val="28"/>
        </w:rPr>
        <w:t>Україні:</w:t>
      </w:r>
      <w:r>
        <w:rPr>
          <w:spacing w:val="-11"/>
          <w:w w:val="115"/>
          <w:sz w:val="28"/>
        </w:rPr>
        <w:t xml:space="preserve"> </w:t>
      </w:r>
      <w:r>
        <w:rPr>
          <w:w w:val="115"/>
          <w:sz w:val="28"/>
        </w:rPr>
        <w:t>сучасні</w:t>
      </w:r>
      <w:r>
        <w:rPr>
          <w:spacing w:val="-14"/>
          <w:w w:val="115"/>
          <w:sz w:val="28"/>
        </w:rPr>
        <w:t xml:space="preserve"> </w:t>
      </w:r>
      <w:r>
        <w:rPr>
          <w:w w:val="115"/>
          <w:sz w:val="28"/>
        </w:rPr>
        <w:t>тенденції</w:t>
      </w:r>
      <w:r>
        <w:rPr>
          <w:spacing w:val="-14"/>
          <w:w w:val="115"/>
          <w:sz w:val="28"/>
        </w:rPr>
        <w:t xml:space="preserve"> </w:t>
      </w:r>
      <w:r>
        <w:rPr>
          <w:w w:val="115"/>
          <w:sz w:val="28"/>
        </w:rPr>
        <w:t>розвитку</w:t>
      </w:r>
      <w:r>
        <w:rPr>
          <w:spacing w:val="-13"/>
          <w:w w:val="115"/>
          <w:sz w:val="28"/>
        </w:rPr>
        <w:t xml:space="preserve"> </w:t>
      </w:r>
      <w:r>
        <w:rPr>
          <w:w w:val="115"/>
          <w:sz w:val="28"/>
        </w:rPr>
        <w:t xml:space="preserve">: </w:t>
      </w:r>
      <w:r>
        <w:rPr>
          <w:w w:val="110"/>
          <w:sz w:val="28"/>
        </w:rPr>
        <w:t xml:space="preserve">матеріали Всеукраїнської </w:t>
      </w:r>
      <w:proofErr w:type="spellStart"/>
      <w:r>
        <w:rPr>
          <w:w w:val="110"/>
          <w:sz w:val="28"/>
        </w:rPr>
        <w:t>інтернет-конференції</w:t>
      </w:r>
      <w:proofErr w:type="spellEnd"/>
      <w:r>
        <w:rPr>
          <w:w w:val="110"/>
          <w:sz w:val="28"/>
        </w:rPr>
        <w:t xml:space="preserve"> студентів, аспірантів </w:t>
      </w:r>
      <w:r>
        <w:rPr>
          <w:w w:val="115"/>
          <w:sz w:val="28"/>
        </w:rPr>
        <w:t xml:space="preserve">та молодих учених, секція № 6 Автоматизація та інтелектуалізація проектування технічних систем, м. Київ, 21-22 листопада 2019 р.- Київ : Державний університет інфраструктури та технологій, 2019. </w:t>
      </w:r>
      <w:r>
        <w:rPr>
          <w:spacing w:val="-2"/>
          <w:w w:val="115"/>
          <w:sz w:val="28"/>
        </w:rPr>
        <w:t>URL:</w:t>
      </w:r>
      <w:hyperlink r:id="rId29">
        <w:r>
          <w:rPr>
            <w:spacing w:val="-2"/>
            <w:w w:val="115"/>
            <w:sz w:val="28"/>
          </w:rPr>
          <w:t>http://dspace.mnau.edu.ua/jspui/handle/123456789/6402.</w:t>
        </w:r>
      </w:hyperlink>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4"/>
        <w:numPr>
          <w:ilvl w:val="0"/>
          <w:numId w:val="1"/>
        </w:numPr>
        <w:tabs>
          <w:tab w:val="left" w:pos="1795"/>
          <w:tab w:val="left" w:pos="2334"/>
          <w:tab w:val="left" w:pos="3462"/>
          <w:tab w:val="left" w:pos="4744"/>
          <w:tab w:val="left" w:pos="6246"/>
          <w:tab w:val="left" w:pos="7374"/>
          <w:tab w:val="left" w:pos="8968"/>
          <w:tab w:val="left" w:pos="10538"/>
        </w:tabs>
        <w:spacing w:before="72" w:line="276" w:lineRule="auto"/>
        <w:ind w:left="563" w:right="136" w:firstLine="571"/>
        <w:jc w:val="both"/>
        <w:rPr>
          <w:sz w:val="28"/>
        </w:rPr>
      </w:pPr>
      <w:proofErr w:type="spellStart"/>
      <w:r>
        <w:rPr>
          <w:w w:val="115"/>
          <w:sz w:val="28"/>
        </w:rPr>
        <w:lastRenderedPageBreak/>
        <w:t>Курепін</w:t>
      </w:r>
      <w:proofErr w:type="spellEnd"/>
      <w:r>
        <w:rPr>
          <w:w w:val="115"/>
          <w:sz w:val="28"/>
        </w:rPr>
        <w:t xml:space="preserve"> В.М. Базова концепція забезпечення управління безпекою</w:t>
      </w:r>
      <w:r>
        <w:rPr>
          <w:spacing w:val="-4"/>
          <w:w w:val="115"/>
          <w:sz w:val="28"/>
        </w:rPr>
        <w:t xml:space="preserve"> </w:t>
      </w:r>
      <w:r>
        <w:rPr>
          <w:w w:val="115"/>
          <w:sz w:val="28"/>
        </w:rPr>
        <w:t>розважальних</w:t>
      </w:r>
      <w:r>
        <w:rPr>
          <w:spacing w:val="-4"/>
          <w:w w:val="115"/>
          <w:sz w:val="28"/>
        </w:rPr>
        <w:t xml:space="preserve"> </w:t>
      </w:r>
      <w:r>
        <w:rPr>
          <w:w w:val="115"/>
          <w:sz w:val="28"/>
        </w:rPr>
        <w:t>центрів,</w:t>
      </w:r>
      <w:r>
        <w:rPr>
          <w:spacing w:val="-1"/>
          <w:w w:val="115"/>
          <w:sz w:val="28"/>
        </w:rPr>
        <w:t xml:space="preserve"> </w:t>
      </w:r>
      <w:r>
        <w:rPr>
          <w:w w:val="115"/>
          <w:sz w:val="28"/>
        </w:rPr>
        <w:t>уклад. В.М.</w:t>
      </w:r>
      <w:r>
        <w:rPr>
          <w:spacing w:val="-1"/>
          <w:w w:val="115"/>
          <w:sz w:val="28"/>
        </w:rPr>
        <w:t xml:space="preserve"> </w:t>
      </w:r>
      <w:proofErr w:type="spellStart"/>
      <w:r>
        <w:rPr>
          <w:w w:val="115"/>
          <w:sz w:val="28"/>
        </w:rPr>
        <w:t>Курепін</w:t>
      </w:r>
      <w:proofErr w:type="spellEnd"/>
      <w:r>
        <w:rPr>
          <w:w w:val="115"/>
          <w:sz w:val="28"/>
        </w:rPr>
        <w:t>,</w:t>
      </w:r>
      <w:r>
        <w:rPr>
          <w:spacing w:val="-1"/>
          <w:w w:val="115"/>
          <w:sz w:val="28"/>
        </w:rPr>
        <w:t xml:space="preserve"> </w:t>
      </w:r>
      <w:r>
        <w:rPr>
          <w:w w:val="115"/>
          <w:sz w:val="28"/>
        </w:rPr>
        <w:t>Д.В.</w:t>
      </w:r>
      <w:r>
        <w:rPr>
          <w:spacing w:val="-1"/>
          <w:w w:val="115"/>
          <w:sz w:val="28"/>
        </w:rPr>
        <w:t xml:space="preserve"> </w:t>
      </w:r>
      <w:proofErr w:type="spellStart"/>
      <w:r>
        <w:rPr>
          <w:w w:val="115"/>
          <w:sz w:val="28"/>
        </w:rPr>
        <w:t>Курепін</w:t>
      </w:r>
      <w:proofErr w:type="spellEnd"/>
      <w:r>
        <w:rPr>
          <w:spacing w:val="-1"/>
          <w:w w:val="115"/>
          <w:sz w:val="28"/>
        </w:rPr>
        <w:t xml:space="preserve"> </w:t>
      </w:r>
      <w:r>
        <w:rPr>
          <w:w w:val="115"/>
          <w:sz w:val="28"/>
        </w:rPr>
        <w:t xml:space="preserve">// Обліково-аналітичне і фінансове забезпечення діяльності суб’єктів господарювання: національні, </w:t>
      </w:r>
      <w:proofErr w:type="spellStart"/>
      <w:r>
        <w:rPr>
          <w:w w:val="115"/>
          <w:sz w:val="28"/>
        </w:rPr>
        <w:t>глобалізаційні</w:t>
      </w:r>
      <w:proofErr w:type="spellEnd"/>
      <w:r>
        <w:rPr>
          <w:w w:val="115"/>
          <w:sz w:val="28"/>
        </w:rPr>
        <w:t xml:space="preserve">, </w:t>
      </w:r>
      <w:proofErr w:type="spellStart"/>
      <w:r>
        <w:rPr>
          <w:w w:val="115"/>
          <w:sz w:val="28"/>
        </w:rPr>
        <w:t>євроінтеграційні</w:t>
      </w:r>
      <w:proofErr w:type="spellEnd"/>
      <w:r>
        <w:rPr>
          <w:w w:val="115"/>
          <w:sz w:val="28"/>
        </w:rPr>
        <w:t xml:space="preserve"> аспекти : матеріали ІV Міжнародної науково-практичної </w:t>
      </w:r>
      <w:proofErr w:type="spellStart"/>
      <w:r>
        <w:rPr>
          <w:w w:val="115"/>
          <w:sz w:val="28"/>
        </w:rPr>
        <w:t>інтернет-</w:t>
      </w:r>
      <w:proofErr w:type="spellEnd"/>
      <w:r>
        <w:rPr>
          <w:w w:val="115"/>
          <w:sz w:val="28"/>
        </w:rPr>
        <w:t xml:space="preserve"> конференції,м.</w:t>
      </w:r>
      <w:r>
        <w:rPr>
          <w:spacing w:val="-4"/>
          <w:w w:val="115"/>
          <w:sz w:val="28"/>
        </w:rPr>
        <w:t xml:space="preserve"> </w:t>
      </w:r>
      <w:r>
        <w:rPr>
          <w:w w:val="115"/>
          <w:sz w:val="28"/>
        </w:rPr>
        <w:t>Миколаїв,</w:t>
      </w:r>
      <w:r>
        <w:rPr>
          <w:spacing w:val="-4"/>
          <w:w w:val="115"/>
          <w:sz w:val="28"/>
        </w:rPr>
        <w:t xml:space="preserve"> </w:t>
      </w:r>
      <w:r>
        <w:rPr>
          <w:w w:val="115"/>
          <w:sz w:val="28"/>
        </w:rPr>
        <w:t>20-21</w:t>
      </w:r>
      <w:r>
        <w:rPr>
          <w:spacing w:val="-5"/>
          <w:w w:val="115"/>
          <w:sz w:val="28"/>
        </w:rPr>
        <w:t xml:space="preserve"> </w:t>
      </w:r>
      <w:r>
        <w:rPr>
          <w:w w:val="115"/>
          <w:sz w:val="28"/>
        </w:rPr>
        <w:t>листопада</w:t>
      </w:r>
      <w:r>
        <w:rPr>
          <w:spacing w:val="-4"/>
          <w:w w:val="115"/>
          <w:sz w:val="28"/>
        </w:rPr>
        <w:t xml:space="preserve"> </w:t>
      </w:r>
      <w:r>
        <w:rPr>
          <w:w w:val="115"/>
          <w:sz w:val="28"/>
        </w:rPr>
        <w:t>2019р.</w:t>
      </w:r>
      <w:r>
        <w:rPr>
          <w:spacing w:val="-3"/>
          <w:w w:val="115"/>
          <w:sz w:val="28"/>
        </w:rPr>
        <w:t xml:space="preserve"> </w:t>
      </w:r>
      <w:r>
        <w:rPr>
          <w:w w:val="115"/>
          <w:sz w:val="28"/>
        </w:rPr>
        <w:t>–</w:t>
      </w:r>
      <w:r>
        <w:rPr>
          <w:spacing w:val="-5"/>
          <w:w w:val="115"/>
          <w:sz w:val="28"/>
        </w:rPr>
        <w:t xml:space="preserve"> </w:t>
      </w:r>
      <w:r>
        <w:rPr>
          <w:w w:val="115"/>
          <w:sz w:val="28"/>
        </w:rPr>
        <w:t>Миколаїв</w:t>
      </w:r>
      <w:r>
        <w:rPr>
          <w:spacing w:val="-5"/>
          <w:w w:val="115"/>
          <w:sz w:val="28"/>
        </w:rPr>
        <w:t xml:space="preserve"> </w:t>
      </w:r>
      <w:r>
        <w:rPr>
          <w:w w:val="115"/>
          <w:sz w:val="28"/>
        </w:rPr>
        <w:t>:</w:t>
      </w:r>
      <w:r>
        <w:rPr>
          <w:spacing w:val="-4"/>
          <w:w w:val="115"/>
          <w:sz w:val="28"/>
        </w:rPr>
        <w:t xml:space="preserve"> </w:t>
      </w:r>
      <w:r>
        <w:rPr>
          <w:w w:val="115"/>
          <w:sz w:val="28"/>
        </w:rPr>
        <w:t xml:space="preserve">МНАУ, </w:t>
      </w:r>
      <w:r>
        <w:rPr>
          <w:spacing w:val="-2"/>
          <w:w w:val="115"/>
          <w:sz w:val="28"/>
        </w:rPr>
        <w:t>2019.</w:t>
      </w:r>
      <w:r>
        <w:rPr>
          <w:sz w:val="28"/>
        </w:rPr>
        <w:tab/>
      </w:r>
      <w:r>
        <w:rPr>
          <w:sz w:val="28"/>
        </w:rPr>
        <w:tab/>
      </w:r>
      <w:r>
        <w:rPr>
          <w:spacing w:val="-10"/>
          <w:w w:val="115"/>
          <w:sz w:val="28"/>
        </w:rPr>
        <w:t>–</w:t>
      </w:r>
      <w:r>
        <w:rPr>
          <w:sz w:val="28"/>
        </w:rPr>
        <w:tab/>
      </w:r>
      <w:r>
        <w:rPr>
          <w:spacing w:val="-5"/>
          <w:w w:val="115"/>
          <w:sz w:val="28"/>
        </w:rPr>
        <w:t>С.</w:t>
      </w:r>
      <w:r>
        <w:rPr>
          <w:sz w:val="28"/>
        </w:rPr>
        <w:tab/>
      </w:r>
      <w:r>
        <w:rPr>
          <w:spacing w:val="-5"/>
          <w:w w:val="115"/>
          <w:sz w:val="28"/>
        </w:rPr>
        <w:t>172</w:t>
      </w:r>
      <w:r>
        <w:rPr>
          <w:sz w:val="28"/>
        </w:rPr>
        <w:tab/>
      </w:r>
      <w:r>
        <w:rPr>
          <w:spacing w:val="-10"/>
          <w:w w:val="115"/>
          <w:sz w:val="28"/>
        </w:rPr>
        <w:t>–</w:t>
      </w:r>
      <w:r>
        <w:rPr>
          <w:sz w:val="28"/>
        </w:rPr>
        <w:tab/>
      </w:r>
      <w:r>
        <w:rPr>
          <w:spacing w:val="-4"/>
          <w:w w:val="115"/>
          <w:sz w:val="28"/>
        </w:rPr>
        <w:t>175.</w:t>
      </w:r>
      <w:r>
        <w:rPr>
          <w:sz w:val="28"/>
        </w:rPr>
        <w:tab/>
      </w:r>
      <w:r>
        <w:rPr>
          <w:spacing w:val="-5"/>
          <w:w w:val="115"/>
          <w:sz w:val="28"/>
        </w:rPr>
        <w:t>URL</w:t>
      </w:r>
      <w:r>
        <w:rPr>
          <w:sz w:val="28"/>
        </w:rPr>
        <w:tab/>
      </w:r>
      <w:r>
        <w:rPr>
          <w:spacing w:val="-10"/>
          <w:w w:val="115"/>
          <w:sz w:val="28"/>
        </w:rPr>
        <w:t>:</w:t>
      </w:r>
    </w:p>
    <w:p w:rsidR="0093224F" w:rsidRDefault="004A01FD">
      <w:pPr>
        <w:pStyle w:val="a3"/>
        <w:spacing w:before="2"/>
        <w:ind w:firstLine="0"/>
        <w:jc w:val="left"/>
      </w:pPr>
      <w:hyperlink r:id="rId30">
        <w:r w:rsidR="006A7450">
          <w:rPr>
            <w:spacing w:val="-2"/>
            <w:w w:val="115"/>
          </w:rPr>
          <w:t>http://dspace.mnau.edu.ua/jspui/handle/123456789/6412.</w:t>
        </w:r>
      </w:hyperlink>
    </w:p>
    <w:p w:rsidR="0093224F" w:rsidRDefault="006A7450">
      <w:pPr>
        <w:pStyle w:val="a4"/>
        <w:numPr>
          <w:ilvl w:val="0"/>
          <w:numId w:val="1"/>
        </w:numPr>
        <w:tabs>
          <w:tab w:val="left" w:pos="1872"/>
        </w:tabs>
        <w:spacing w:before="51" w:line="278" w:lineRule="auto"/>
        <w:ind w:left="563" w:right="132" w:firstLine="571"/>
        <w:jc w:val="both"/>
        <w:rPr>
          <w:sz w:val="28"/>
        </w:rPr>
      </w:pPr>
      <w:proofErr w:type="spellStart"/>
      <w:r>
        <w:rPr>
          <w:w w:val="115"/>
          <w:sz w:val="28"/>
        </w:rPr>
        <w:t>Vyshnevska</w:t>
      </w:r>
      <w:proofErr w:type="spellEnd"/>
      <w:r>
        <w:rPr>
          <w:w w:val="115"/>
          <w:sz w:val="28"/>
        </w:rPr>
        <w:t xml:space="preserve"> O., </w:t>
      </w:r>
      <w:proofErr w:type="spellStart"/>
      <w:r>
        <w:rPr>
          <w:w w:val="115"/>
          <w:sz w:val="28"/>
        </w:rPr>
        <w:t>Chabanenko</w:t>
      </w:r>
      <w:proofErr w:type="spellEnd"/>
      <w:r>
        <w:rPr>
          <w:w w:val="115"/>
          <w:sz w:val="28"/>
        </w:rPr>
        <w:t xml:space="preserve"> O., </w:t>
      </w:r>
      <w:proofErr w:type="spellStart"/>
      <w:r>
        <w:rPr>
          <w:w w:val="115"/>
          <w:sz w:val="28"/>
        </w:rPr>
        <w:t>Khrystenko</w:t>
      </w:r>
      <w:proofErr w:type="spellEnd"/>
      <w:r>
        <w:rPr>
          <w:w w:val="115"/>
          <w:sz w:val="28"/>
        </w:rPr>
        <w:t xml:space="preserve"> T. (2019). </w:t>
      </w:r>
      <w:proofErr w:type="spellStart"/>
      <w:r>
        <w:rPr>
          <w:w w:val="115"/>
          <w:sz w:val="28"/>
        </w:rPr>
        <w:t>Environmental</w:t>
      </w:r>
      <w:proofErr w:type="spellEnd"/>
      <w:r>
        <w:rPr>
          <w:w w:val="115"/>
          <w:sz w:val="28"/>
        </w:rPr>
        <w:t xml:space="preserve"> </w:t>
      </w:r>
      <w:proofErr w:type="spellStart"/>
      <w:r>
        <w:rPr>
          <w:w w:val="115"/>
          <w:sz w:val="28"/>
        </w:rPr>
        <w:t>dimensions</w:t>
      </w:r>
      <w:proofErr w:type="spellEnd"/>
      <w:r>
        <w:rPr>
          <w:w w:val="115"/>
          <w:sz w:val="28"/>
        </w:rPr>
        <w:t xml:space="preserve"> </w:t>
      </w:r>
      <w:proofErr w:type="spellStart"/>
      <w:r>
        <w:rPr>
          <w:w w:val="115"/>
          <w:sz w:val="28"/>
        </w:rPr>
        <w:t>of</w:t>
      </w:r>
      <w:proofErr w:type="spellEnd"/>
      <w:r>
        <w:rPr>
          <w:w w:val="115"/>
          <w:sz w:val="28"/>
        </w:rPr>
        <w:t xml:space="preserve"> </w:t>
      </w:r>
      <w:proofErr w:type="spellStart"/>
      <w:r>
        <w:rPr>
          <w:w w:val="115"/>
          <w:sz w:val="28"/>
        </w:rPr>
        <w:t>the</w:t>
      </w:r>
      <w:proofErr w:type="spellEnd"/>
      <w:r>
        <w:rPr>
          <w:w w:val="115"/>
          <w:sz w:val="28"/>
        </w:rPr>
        <w:t xml:space="preserve"> </w:t>
      </w:r>
      <w:proofErr w:type="spellStart"/>
      <w:r>
        <w:rPr>
          <w:w w:val="115"/>
          <w:sz w:val="28"/>
        </w:rPr>
        <w:t>global</w:t>
      </w:r>
      <w:proofErr w:type="spellEnd"/>
      <w:r>
        <w:rPr>
          <w:w w:val="115"/>
          <w:sz w:val="28"/>
        </w:rPr>
        <w:t xml:space="preserve"> </w:t>
      </w:r>
      <w:proofErr w:type="spellStart"/>
      <w:r>
        <w:rPr>
          <w:w w:val="115"/>
          <w:sz w:val="28"/>
        </w:rPr>
        <w:t>world</w:t>
      </w:r>
      <w:proofErr w:type="spellEnd"/>
      <w:r>
        <w:rPr>
          <w:w w:val="115"/>
          <w:sz w:val="28"/>
        </w:rPr>
        <w:t xml:space="preserve">. </w:t>
      </w:r>
      <w:proofErr w:type="spellStart"/>
      <w:r>
        <w:rPr>
          <w:i/>
          <w:w w:val="115"/>
          <w:sz w:val="28"/>
        </w:rPr>
        <w:t>Modern</w:t>
      </w:r>
      <w:proofErr w:type="spellEnd"/>
      <w:r>
        <w:rPr>
          <w:i/>
          <w:w w:val="115"/>
          <w:sz w:val="28"/>
        </w:rPr>
        <w:t xml:space="preserve"> </w:t>
      </w:r>
      <w:proofErr w:type="spellStart"/>
      <w:r>
        <w:rPr>
          <w:i/>
          <w:w w:val="115"/>
          <w:sz w:val="28"/>
        </w:rPr>
        <w:t>Economics</w:t>
      </w:r>
      <w:proofErr w:type="spellEnd"/>
      <w:r>
        <w:rPr>
          <w:w w:val="115"/>
          <w:sz w:val="28"/>
        </w:rPr>
        <w:t xml:space="preserve">, </w:t>
      </w:r>
      <w:r>
        <w:rPr>
          <w:w w:val="110"/>
          <w:sz w:val="28"/>
        </w:rPr>
        <w:t>15(2019),</w:t>
      </w:r>
      <w:r>
        <w:rPr>
          <w:spacing w:val="80"/>
          <w:w w:val="110"/>
          <w:sz w:val="28"/>
        </w:rPr>
        <w:t xml:space="preserve"> </w:t>
      </w:r>
      <w:r>
        <w:rPr>
          <w:w w:val="110"/>
          <w:sz w:val="28"/>
        </w:rPr>
        <w:t>49-56.</w:t>
      </w:r>
      <w:r>
        <w:rPr>
          <w:spacing w:val="80"/>
          <w:w w:val="110"/>
          <w:sz w:val="28"/>
        </w:rPr>
        <w:t xml:space="preserve"> </w:t>
      </w:r>
      <w:r>
        <w:rPr>
          <w:w w:val="110"/>
          <w:sz w:val="28"/>
        </w:rPr>
        <w:t>DOI:</w:t>
      </w:r>
      <w:proofErr w:type="spellStart"/>
      <w:r>
        <w:rPr>
          <w:w w:val="110"/>
          <w:sz w:val="28"/>
        </w:rPr>
        <w:t>https</w:t>
      </w:r>
      <w:proofErr w:type="spellEnd"/>
      <w:r>
        <w:rPr>
          <w:w w:val="110"/>
          <w:sz w:val="28"/>
        </w:rPr>
        <w:t>://doi.org/10.31521/modecon.V15(2019)-07.</w:t>
      </w:r>
    </w:p>
    <w:p w:rsidR="0093224F" w:rsidRDefault="006A7450">
      <w:pPr>
        <w:pStyle w:val="a4"/>
        <w:numPr>
          <w:ilvl w:val="0"/>
          <w:numId w:val="1"/>
        </w:numPr>
        <w:tabs>
          <w:tab w:val="left" w:pos="1790"/>
        </w:tabs>
        <w:spacing w:line="276" w:lineRule="auto"/>
        <w:ind w:left="563" w:right="134" w:firstLine="571"/>
        <w:jc w:val="both"/>
        <w:rPr>
          <w:sz w:val="28"/>
        </w:rPr>
      </w:pPr>
      <w:proofErr w:type="spellStart"/>
      <w:r>
        <w:rPr>
          <w:w w:val="115"/>
          <w:sz w:val="28"/>
        </w:rPr>
        <w:t>Курепін</w:t>
      </w:r>
      <w:proofErr w:type="spellEnd"/>
      <w:r>
        <w:rPr>
          <w:w w:val="115"/>
          <w:sz w:val="28"/>
        </w:rPr>
        <w:t xml:space="preserve"> В.М. Механізм управління екологічною безпекою об’єктами господарювання на засадах маркетингу, уклад. В.М. </w:t>
      </w:r>
      <w:proofErr w:type="spellStart"/>
      <w:r>
        <w:rPr>
          <w:w w:val="115"/>
          <w:sz w:val="28"/>
        </w:rPr>
        <w:t>Курепін</w:t>
      </w:r>
      <w:proofErr w:type="spellEnd"/>
      <w:r>
        <w:rPr>
          <w:w w:val="115"/>
          <w:sz w:val="28"/>
        </w:rPr>
        <w:t xml:space="preserve">, В.С. Іваненко // Обліково-аналітичне і фінансове забезпечення діяльності суб’єктів господарювання: національні, </w:t>
      </w:r>
      <w:proofErr w:type="spellStart"/>
      <w:r>
        <w:rPr>
          <w:w w:val="115"/>
          <w:sz w:val="28"/>
        </w:rPr>
        <w:t>глобалізаційні</w:t>
      </w:r>
      <w:proofErr w:type="spellEnd"/>
      <w:r>
        <w:rPr>
          <w:w w:val="115"/>
          <w:sz w:val="28"/>
        </w:rPr>
        <w:t>,</w:t>
      </w:r>
      <w:r>
        <w:rPr>
          <w:spacing w:val="-8"/>
          <w:w w:val="115"/>
          <w:sz w:val="28"/>
        </w:rPr>
        <w:t xml:space="preserve"> </w:t>
      </w:r>
      <w:proofErr w:type="spellStart"/>
      <w:r>
        <w:rPr>
          <w:w w:val="115"/>
          <w:sz w:val="28"/>
        </w:rPr>
        <w:t>євроінтеграційні</w:t>
      </w:r>
      <w:proofErr w:type="spellEnd"/>
      <w:r>
        <w:rPr>
          <w:spacing w:val="-9"/>
          <w:w w:val="115"/>
          <w:sz w:val="28"/>
        </w:rPr>
        <w:t xml:space="preserve"> </w:t>
      </w:r>
      <w:r>
        <w:rPr>
          <w:w w:val="115"/>
          <w:sz w:val="28"/>
        </w:rPr>
        <w:t>аспекти</w:t>
      </w:r>
      <w:r>
        <w:rPr>
          <w:spacing w:val="-8"/>
          <w:w w:val="115"/>
          <w:sz w:val="28"/>
        </w:rPr>
        <w:t xml:space="preserve"> </w:t>
      </w:r>
      <w:r>
        <w:rPr>
          <w:w w:val="115"/>
          <w:sz w:val="28"/>
        </w:rPr>
        <w:t>:</w:t>
      </w:r>
      <w:r>
        <w:rPr>
          <w:spacing w:val="-8"/>
          <w:w w:val="115"/>
          <w:sz w:val="28"/>
        </w:rPr>
        <w:t xml:space="preserve"> </w:t>
      </w:r>
      <w:r>
        <w:rPr>
          <w:w w:val="115"/>
          <w:sz w:val="28"/>
        </w:rPr>
        <w:t>матеріали</w:t>
      </w:r>
      <w:r>
        <w:rPr>
          <w:spacing w:val="-8"/>
          <w:w w:val="115"/>
          <w:sz w:val="28"/>
        </w:rPr>
        <w:t xml:space="preserve"> </w:t>
      </w:r>
      <w:r>
        <w:rPr>
          <w:w w:val="115"/>
          <w:sz w:val="28"/>
        </w:rPr>
        <w:t>ІV</w:t>
      </w:r>
      <w:r>
        <w:rPr>
          <w:spacing w:val="-10"/>
          <w:w w:val="115"/>
          <w:sz w:val="28"/>
        </w:rPr>
        <w:t xml:space="preserve"> </w:t>
      </w:r>
      <w:r>
        <w:rPr>
          <w:w w:val="115"/>
          <w:sz w:val="28"/>
        </w:rPr>
        <w:t xml:space="preserve">Міжнародної науково-практичної </w:t>
      </w:r>
      <w:proofErr w:type="spellStart"/>
      <w:r>
        <w:rPr>
          <w:w w:val="115"/>
          <w:sz w:val="28"/>
        </w:rPr>
        <w:t>інтернет-конференції</w:t>
      </w:r>
      <w:proofErr w:type="spellEnd"/>
      <w:r>
        <w:rPr>
          <w:w w:val="115"/>
          <w:sz w:val="28"/>
        </w:rPr>
        <w:t xml:space="preserve">,м. Миколаїв, 20-21 листопада 2019р. – Миколаїв : МНАУ, 2019. – С. 169 – 172. URL : </w:t>
      </w:r>
      <w:hyperlink r:id="rId31">
        <w:r>
          <w:rPr>
            <w:spacing w:val="-2"/>
            <w:w w:val="115"/>
            <w:sz w:val="28"/>
          </w:rPr>
          <w:t>http://dspace.mnau.edu.ua/jspui/handle/123456789/6411.</w:t>
        </w:r>
      </w:hyperlink>
    </w:p>
    <w:p w:rsidR="0093224F" w:rsidRDefault="006A7450">
      <w:pPr>
        <w:pStyle w:val="a4"/>
        <w:numPr>
          <w:ilvl w:val="0"/>
          <w:numId w:val="1"/>
        </w:numPr>
        <w:tabs>
          <w:tab w:val="left" w:pos="1767"/>
        </w:tabs>
        <w:spacing w:line="276" w:lineRule="auto"/>
        <w:ind w:left="563" w:right="137" w:firstLine="571"/>
        <w:jc w:val="both"/>
        <w:rPr>
          <w:sz w:val="28"/>
        </w:rPr>
      </w:pPr>
      <w:proofErr w:type="spellStart"/>
      <w:r>
        <w:rPr>
          <w:w w:val="115"/>
          <w:sz w:val="28"/>
        </w:rPr>
        <w:t>Курепін</w:t>
      </w:r>
      <w:proofErr w:type="spellEnd"/>
      <w:r>
        <w:rPr>
          <w:w w:val="115"/>
          <w:sz w:val="28"/>
        </w:rPr>
        <w:t xml:space="preserve"> В. М. Протипожежна та техногенна безпека при збиранні урожаю / В. М. </w:t>
      </w:r>
      <w:proofErr w:type="spellStart"/>
      <w:r>
        <w:rPr>
          <w:w w:val="115"/>
          <w:sz w:val="28"/>
        </w:rPr>
        <w:t>Курепін</w:t>
      </w:r>
      <w:proofErr w:type="spellEnd"/>
      <w:r>
        <w:rPr>
          <w:w w:val="115"/>
          <w:sz w:val="28"/>
        </w:rPr>
        <w:t xml:space="preserve">, А. В. Демченко // Актуальні проблеми землеробської галузі та шляхи їх вирішення : матеріали Всеукраїнської науково-практичної конференції, м. Миколаїв, 4-6 грудня 2019р. – Миколаїв : МНАУ, 2019. – С. 90 – 92. </w:t>
      </w:r>
      <w:r>
        <w:rPr>
          <w:spacing w:val="-2"/>
          <w:w w:val="115"/>
          <w:sz w:val="28"/>
        </w:rPr>
        <w:t>URL:</w:t>
      </w:r>
      <w:hyperlink r:id="rId32">
        <w:r>
          <w:rPr>
            <w:spacing w:val="-2"/>
            <w:w w:val="115"/>
            <w:sz w:val="28"/>
          </w:rPr>
          <w:t>http://dspace.mnau.edu.ua/jspui/handle/123456789/6404.</w:t>
        </w:r>
      </w:hyperlink>
    </w:p>
    <w:p w:rsidR="0093224F" w:rsidRDefault="006A7450">
      <w:pPr>
        <w:pStyle w:val="a4"/>
        <w:numPr>
          <w:ilvl w:val="0"/>
          <w:numId w:val="1"/>
        </w:numPr>
        <w:tabs>
          <w:tab w:val="left" w:pos="1712"/>
          <w:tab w:val="left" w:pos="2382"/>
          <w:tab w:val="left" w:pos="3558"/>
          <w:tab w:val="left" w:pos="4892"/>
          <w:tab w:val="left" w:pos="6270"/>
          <w:tab w:val="left" w:pos="7446"/>
          <w:tab w:val="left" w:pos="8920"/>
          <w:tab w:val="left" w:pos="10538"/>
        </w:tabs>
        <w:spacing w:line="276" w:lineRule="auto"/>
        <w:ind w:left="563" w:right="134" w:firstLine="571"/>
        <w:jc w:val="both"/>
        <w:rPr>
          <w:sz w:val="28"/>
        </w:rPr>
      </w:pPr>
      <w:proofErr w:type="spellStart"/>
      <w:r>
        <w:rPr>
          <w:w w:val="115"/>
          <w:sz w:val="28"/>
        </w:rPr>
        <w:t>Курепін</w:t>
      </w:r>
      <w:proofErr w:type="spellEnd"/>
      <w:r>
        <w:rPr>
          <w:w w:val="115"/>
          <w:sz w:val="28"/>
        </w:rPr>
        <w:t xml:space="preserve"> В. М. Агрохімічне обслуговування та його вплив на екологічний стан і охорону навколишнього середовища / В. М. </w:t>
      </w:r>
      <w:proofErr w:type="spellStart"/>
      <w:r>
        <w:rPr>
          <w:w w:val="110"/>
          <w:sz w:val="28"/>
        </w:rPr>
        <w:t>Курепін</w:t>
      </w:r>
      <w:proofErr w:type="spellEnd"/>
      <w:r>
        <w:rPr>
          <w:w w:val="110"/>
          <w:sz w:val="28"/>
        </w:rPr>
        <w:t xml:space="preserve">, В. С. Іваненко // Актуальні проблеми землеробської галузі та </w:t>
      </w:r>
      <w:r>
        <w:rPr>
          <w:w w:val="115"/>
          <w:sz w:val="28"/>
        </w:rPr>
        <w:t xml:space="preserve">шляхи їх вирішення : матеріали Всеукраїнської науково-практичної конференції, м. Миколаїв, 4-6 грудня 2019р. – Миколаїв : МНАУ, </w:t>
      </w:r>
      <w:r>
        <w:rPr>
          <w:spacing w:val="-2"/>
          <w:w w:val="115"/>
          <w:sz w:val="28"/>
        </w:rPr>
        <w:t>2019.</w:t>
      </w:r>
      <w:r>
        <w:rPr>
          <w:sz w:val="28"/>
        </w:rPr>
        <w:tab/>
      </w:r>
      <w:r>
        <w:rPr>
          <w:sz w:val="28"/>
        </w:rPr>
        <w:tab/>
      </w:r>
      <w:r>
        <w:rPr>
          <w:spacing w:val="-10"/>
          <w:w w:val="115"/>
          <w:sz w:val="28"/>
        </w:rPr>
        <w:t>–</w:t>
      </w:r>
      <w:r>
        <w:rPr>
          <w:sz w:val="28"/>
        </w:rPr>
        <w:tab/>
      </w:r>
      <w:r>
        <w:rPr>
          <w:spacing w:val="-5"/>
          <w:w w:val="115"/>
          <w:sz w:val="28"/>
        </w:rPr>
        <w:t>С.</w:t>
      </w:r>
      <w:r>
        <w:rPr>
          <w:sz w:val="28"/>
        </w:rPr>
        <w:tab/>
      </w:r>
      <w:r>
        <w:rPr>
          <w:spacing w:val="-5"/>
          <w:w w:val="115"/>
          <w:sz w:val="28"/>
        </w:rPr>
        <w:t>92</w:t>
      </w:r>
      <w:r>
        <w:rPr>
          <w:sz w:val="28"/>
        </w:rPr>
        <w:tab/>
      </w:r>
      <w:r>
        <w:rPr>
          <w:spacing w:val="-10"/>
          <w:w w:val="115"/>
          <w:sz w:val="28"/>
        </w:rPr>
        <w:t>–</w:t>
      </w:r>
      <w:r>
        <w:rPr>
          <w:sz w:val="28"/>
        </w:rPr>
        <w:tab/>
      </w:r>
      <w:r>
        <w:rPr>
          <w:spacing w:val="-5"/>
          <w:w w:val="115"/>
          <w:sz w:val="28"/>
        </w:rPr>
        <w:t>94.</w:t>
      </w:r>
      <w:r>
        <w:rPr>
          <w:sz w:val="28"/>
        </w:rPr>
        <w:tab/>
      </w:r>
      <w:r>
        <w:rPr>
          <w:spacing w:val="-5"/>
          <w:w w:val="115"/>
          <w:sz w:val="28"/>
        </w:rPr>
        <w:t>URL</w:t>
      </w:r>
      <w:r>
        <w:rPr>
          <w:sz w:val="28"/>
        </w:rPr>
        <w:tab/>
      </w:r>
      <w:r>
        <w:rPr>
          <w:spacing w:val="-10"/>
          <w:w w:val="115"/>
          <w:sz w:val="28"/>
        </w:rPr>
        <w:t>:</w:t>
      </w:r>
    </w:p>
    <w:p w:rsidR="0093224F" w:rsidRDefault="004A01FD">
      <w:pPr>
        <w:pStyle w:val="a3"/>
        <w:spacing w:before="1"/>
        <w:ind w:firstLine="0"/>
        <w:jc w:val="left"/>
      </w:pPr>
      <w:hyperlink r:id="rId33">
        <w:r w:rsidR="006A7450">
          <w:rPr>
            <w:spacing w:val="-2"/>
            <w:w w:val="115"/>
          </w:rPr>
          <w:t>http://dspace.mnau.edu.ua/jspui/handle/123456789/6405.</w:t>
        </w:r>
      </w:hyperlink>
    </w:p>
    <w:p w:rsidR="0093224F" w:rsidRDefault="006A7450">
      <w:pPr>
        <w:pStyle w:val="a4"/>
        <w:numPr>
          <w:ilvl w:val="0"/>
          <w:numId w:val="1"/>
        </w:numPr>
        <w:tabs>
          <w:tab w:val="left" w:pos="1570"/>
        </w:tabs>
        <w:spacing w:before="51" w:line="276" w:lineRule="auto"/>
        <w:ind w:left="563" w:right="132" w:firstLine="571"/>
        <w:jc w:val="both"/>
        <w:rPr>
          <w:sz w:val="28"/>
        </w:rPr>
      </w:pPr>
      <w:proofErr w:type="spellStart"/>
      <w:r>
        <w:rPr>
          <w:w w:val="115"/>
          <w:sz w:val="28"/>
        </w:rPr>
        <w:t>Kurepin</w:t>
      </w:r>
      <w:proofErr w:type="spellEnd"/>
      <w:r>
        <w:rPr>
          <w:w w:val="115"/>
          <w:sz w:val="28"/>
        </w:rPr>
        <w:t>, V. &amp;</w:t>
      </w:r>
      <w:proofErr w:type="spellStart"/>
      <w:r>
        <w:rPr>
          <w:w w:val="115"/>
          <w:sz w:val="28"/>
        </w:rPr>
        <w:t>Kurepin</w:t>
      </w:r>
      <w:proofErr w:type="spellEnd"/>
      <w:r>
        <w:rPr>
          <w:w w:val="115"/>
          <w:sz w:val="28"/>
        </w:rPr>
        <w:t xml:space="preserve">, D. (2020). </w:t>
      </w:r>
      <w:proofErr w:type="spellStart"/>
      <w:r>
        <w:rPr>
          <w:w w:val="115"/>
          <w:sz w:val="28"/>
        </w:rPr>
        <w:t>Public</w:t>
      </w:r>
      <w:proofErr w:type="spellEnd"/>
      <w:r>
        <w:rPr>
          <w:w w:val="115"/>
          <w:sz w:val="28"/>
        </w:rPr>
        <w:t xml:space="preserve"> </w:t>
      </w:r>
      <w:proofErr w:type="spellStart"/>
      <w:r>
        <w:rPr>
          <w:w w:val="115"/>
          <w:sz w:val="28"/>
        </w:rPr>
        <w:t>administration</w:t>
      </w:r>
      <w:proofErr w:type="spellEnd"/>
      <w:r>
        <w:rPr>
          <w:w w:val="115"/>
          <w:sz w:val="28"/>
        </w:rPr>
        <w:t xml:space="preserve"> </w:t>
      </w:r>
      <w:proofErr w:type="spellStart"/>
      <w:r>
        <w:rPr>
          <w:w w:val="115"/>
          <w:sz w:val="28"/>
        </w:rPr>
        <w:t>in</w:t>
      </w:r>
      <w:proofErr w:type="spellEnd"/>
      <w:r>
        <w:rPr>
          <w:w w:val="115"/>
          <w:sz w:val="28"/>
        </w:rPr>
        <w:t xml:space="preserve"> </w:t>
      </w:r>
      <w:proofErr w:type="spellStart"/>
      <w:r>
        <w:rPr>
          <w:w w:val="115"/>
          <w:sz w:val="28"/>
        </w:rPr>
        <w:t>the</w:t>
      </w:r>
      <w:proofErr w:type="spellEnd"/>
      <w:r>
        <w:rPr>
          <w:spacing w:val="80"/>
          <w:w w:val="150"/>
          <w:sz w:val="28"/>
        </w:rPr>
        <w:t xml:space="preserve"> </w:t>
      </w:r>
      <w:proofErr w:type="spellStart"/>
      <w:r>
        <w:rPr>
          <w:w w:val="115"/>
          <w:sz w:val="28"/>
        </w:rPr>
        <w:t>field</w:t>
      </w:r>
      <w:proofErr w:type="spellEnd"/>
      <w:r>
        <w:rPr>
          <w:w w:val="115"/>
          <w:sz w:val="28"/>
        </w:rPr>
        <w:t xml:space="preserve"> </w:t>
      </w:r>
      <w:proofErr w:type="spellStart"/>
      <w:r>
        <w:rPr>
          <w:w w:val="115"/>
          <w:sz w:val="28"/>
        </w:rPr>
        <w:t>of</w:t>
      </w:r>
      <w:proofErr w:type="spellEnd"/>
      <w:r>
        <w:rPr>
          <w:w w:val="115"/>
          <w:sz w:val="28"/>
        </w:rPr>
        <w:t xml:space="preserve"> </w:t>
      </w:r>
      <w:proofErr w:type="spellStart"/>
      <w:r>
        <w:rPr>
          <w:w w:val="115"/>
          <w:sz w:val="28"/>
        </w:rPr>
        <w:t>civil</w:t>
      </w:r>
      <w:proofErr w:type="spellEnd"/>
      <w:r>
        <w:rPr>
          <w:w w:val="115"/>
          <w:sz w:val="28"/>
        </w:rPr>
        <w:t xml:space="preserve"> </w:t>
      </w:r>
      <w:proofErr w:type="spellStart"/>
      <w:r>
        <w:rPr>
          <w:w w:val="115"/>
          <w:sz w:val="28"/>
        </w:rPr>
        <w:t>protection</w:t>
      </w:r>
      <w:proofErr w:type="spellEnd"/>
      <w:r>
        <w:rPr>
          <w:w w:val="115"/>
          <w:sz w:val="28"/>
        </w:rPr>
        <w:t xml:space="preserve"> </w:t>
      </w:r>
      <w:proofErr w:type="spellStart"/>
      <w:r>
        <w:rPr>
          <w:w w:val="115"/>
          <w:sz w:val="28"/>
        </w:rPr>
        <w:t>and</w:t>
      </w:r>
      <w:proofErr w:type="spellEnd"/>
      <w:r>
        <w:rPr>
          <w:w w:val="115"/>
          <w:sz w:val="28"/>
        </w:rPr>
        <w:t xml:space="preserve"> </w:t>
      </w:r>
      <w:proofErr w:type="spellStart"/>
      <w:r>
        <w:rPr>
          <w:w w:val="115"/>
          <w:sz w:val="28"/>
        </w:rPr>
        <w:t>security</w:t>
      </w:r>
      <w:proofErr w:type="spellEnd"/>
      <w:r>
        <w:rPr>
          <w:w w:val="115"/>
          <w:sz w:val="28"/>
        </w:rPr>
        <w:t xml:space="preserve"> </w:t>
      </w:r>
      <w:proofErr w:type="spellStart"/>
      <w:r>
        <w:rPr>
          <w:w w:val="115"/>
          <w:sz w:val="28"/>
        </w:rPr>
        <w:t>of</w:t>
      </w:r>
      <w:proofErr w:type="spellEnd"/>
      <w:r>
        <w:rPr>
          <w:w w:val="115"/>
          <w:sz w:val="28"/>
        </w:rPr>
        <w:t xml:space="preserve"> </w:t>
      </w:r>
      <w:proofErr w:type="spellStart"/>
      <w:r>
        <w:rPr>
          <w:w w:val="115"/>
          <w:sz w:val="28"/>
        </w:rPr>
        <w:t>life</w:t>
      </w:r>
      <w:proofErr w:type="spellEnd"/>
      <w:r>
        <w:rPr>
          <w:w w:val="115"/>
          <w:sz w:val="28"/>
        </w:rPr>
        <w:t xml:space="preserve"> </w:t>
      </w:r>
      <w:proofErr w:type="spellStart"/>
      <w:r>
        <w:rPr>
          <w:w w:val="115"/>
          <w:sz w:val="28"/>
        </w:rPr>
        <w:t>in</w:t>
      </w:r>
      <w:proofErr w:type="spellEnd"/>
      <w:r>
        <w:rPr>
          <w:w w:val="115"/>
          <w:sz w:val="28"/>
        </w:rPr>
        <w:t xml:space="preserve"> </w:t>
      </w:r>
      <w:proofErr w:type="spellStart"/>
      <w:r>
        <w:rPr>
          <w:w w:val="115"/>
          <w:sz w:val="28"/>
        </w:rPr>
        <w:t>the</w:t>
      </w:r>
      <w:proofErr w:type="spellEnd"/>
      <w:r>
        <w:rPr>
          <w:w w:val="115"/>
          <w:sz w:val="28"/>
        </w:rPr>
        <w:t xml:space="preserve"> </w:t>
      </w:r>
      <w:proofErr w:type="spellStart"/>
      <w:r>
        <w:rPr>
          <w:w w:val="115"/>
          <w:sz w:val="28"/>
        </w:rPr>
        <w:t>conditions</w:t>
      </w:r>
      <w:proofErr w:type="spellEnd"/>
      <w:r>
        <w:rPr>
          <w:w w:val="115"/>
          <w:sz w:val="28"/>
        </w:rPr>
        <w:t xml:space="preserve"> </w:t>
      </w:r>
      <w:proofErr w:type="spellStart"/>
      <w:r>
        <w:rPr>
          <w:w w:val="115"/>
          <w:sz w:val="28"/>
        </w:rPr>
        <w:t>of</w:t>
      </w:r>
      <w:proofErr w:type="spellEnd"/>
      <w:r>
        <w:rPr>
          <w:w w:val="115"/>
          <w:sz w:val="28"/>
        </w:rPr>
        <w:t xml:space="preserve"> </w:t>
      </w:r>
      <w:proofErr w:type="spellStart"/>
      <w:r>
        <w:rPr>
          <w:w w:val="115"/>
          <w:sz w:val="28"/>
        </w:rPr>
        <w:t>local</w:t>
      </w:r>
      <w:proofErr w:type="spellEnd"/>
      <w:r>
        <w:rPr>
          <w:w w:val="115"/>
          <w:sz w:val="28"/>
        </w:rPr>
        <w:t xml:space="preserve"> self- </w:t>
      </w:r>
      <w:proofErr w:type="spellStart"/>
      <w:r>
        <w:rPr>
          <w:w w:val="115"/>
          <w:sz w:val="28"/>
        </w:rPr>
        <w:t>government</w:t>
      </w:r>
      <w:proofErr w:type="spellEnd"/>
      <w:r>
        <w:rPr>
          <w:w w:val="115"/>
          <w:sz w:val="28"/>
        </w:rPr>
        <w:t xml:space="preserve"> </w:t>
      </w:r>
      <w:proofErr w:type="spellStart"/>
      <w:r>
        <w:rPr>
          <w:w w:val="115"/>
          <w:sz w:val="28"/>
        </w:rPr>
        <w:t>reform</w:t>
      </w:r>
      <w:proofErr w:type="spellEnd"/>
      <w:r>
        <w:rPr>
          <w:w w:val="115"/>
          <w:sz w:val="28"/>
        </w:rPr>
        <w:t xml:space="preserve"> </w:t>
      </w:r>
      <w:proofErr w:type="spellStart"/>
      <w:r>
        <w:rPr>
          <w:w w:val="115"/>
          <w:sz w:val="28"/>
        </w:rPr>
        <w:t>and</w:t>
      </w:r>
      <w:proofErr w:type="spellEnd"/>
      <w:r>
        <w:rPr>
          <w:w w:val="115"/>
          <w:sz w:val="28"/>
        </w:rPr>
        <w:t xml:space="preserve"> </w:t>
      </w:r>
      <w:proofErr w:type="spellStart"/>
      <w:r>
        <w:rPr>
          <w:w w:val="115"/>
          <w:sz w:val="28"/>
        </w:rPr>
        <w:t>decentralization</w:t>
      </w:r>
      <w:proofErr w:type="spellEnd"/>
      <w:r>
        <w:rPr>
          <w:w w:val="115"/>
          <w:sz w:val="28"/>
        </w:rPr>
        <w:t xml:space="preserve"> </w:t>
      </w:r>
      <w:proofErr w:type="spellStart"/>
      <w:r>
        <w:rPr>
          <w:w w:val="115"/>
          <w:sz w:val="28"/>
        </w:rPr>
        <w:t>of</w:t>
      </w:r>
      <w:proofErr w:type="spellEnd"/>
      <w:r>
        <w:rPr>
          <w:w w:val="115"/>
          <w:sz w:val="28"/>
        </w:rPr>
        <w:t xml:space="preserve"> </w:t>
      </w:r>
      <w:proofErr w:type="spellStart"/>
      <w:r>
        <w:rPr>
          <w:w w:val="115"/>
          <w:sz w:val="28"/>
        </w:rPr>
        <w:t>power</w:t>
      </w:r>
      <w:proofErr w:type="spellEnd"/>
      <w:r>
        <w:rPr>
          <w:w w:val="115"/>
          <w:sz w:val="28"/>
        </w:rPr>
        <w:t xml:space="preserve">. </w:t>
      </w:r>
      <w:proofErr w:type="spellStart"/>
      <w:r>
        <w:rPr>
          <w:i/>
          <w:w w:val="115"/>
          <w:sz w:val="28"/>
        </w:rPr>
        <w:t>Modern</w:t>
      </w:r>
      <w:proofErr w:type="spellEnd"/>
      <w:r>
        <w:rPr>
          <w:i/>
          <w:w w:val="115"/>
          <w:sz w:val="28"/>
        </w:rPr>
        <w:t xml:space="preserve"> </w:t>
      </w:r>
      <w:proofErr w:type="spellStart"/>
      <w:r>
        <w:rPr>
          <w:i/>
          <w:w w:val="115"/>
          <w:sz w:val="28"/>
        </w:rPr>
        <w:t>Economics</w:t>
      </w:r>
      <w:proofErr w:type="spellEnd"/>
      <w:r>
        <w:rPr>
          <w:w w:val="115"/>
          <w:sz w:val="28"/>
        </w:rPr>
        <w:t>, 19(2020), 94-100. DOI:</w:t>
      </w:r>
      <w:proofErr w:type="spellStart"/>
      <w:r>
        <w:rPr>
          <w:w w:val="115"/>
          <w:sz w:val="28"/>
        </w:rPr>
        <w:t>https</w:t>
      </w:r>
      <w:proofErr w:type="spellEnd"/>
      <w:r>
        <w:rPr>
          <w:w w:val="115"/>
          <w:sz w:val="28"/>
        </w:rPr>
        <w:t xml:space="preserve">://doi.org/10.31521/modecon.V19(2020)- </w:t>
      </w:r>
      <w:r>
        <w:rPr>
          <w:spacing w:val="-2"/>
          <w:w w:val="115"/>
          <w:sz w:val="28"/>
        </w:rPr>
        <w:t>16.URL:</w:t>
      </w:r>
      <w:hyperlink r:id="rId34">
        <w:r>
          <w:rPr>
            <w:spacing w:val="-2"/>
            <w:w w:val="115"/>
            <w:sz w:val="28"/>
          </w:rPr>
          <w:t>http://dspace.mnau.edu.ua/jspui/handle/123456789/7419.</w:t>
        </w:r>
      </w:hyperlink>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4"/>
        <w:numPr>
          <w:ilvl w:val="0"/>
          <w:numId w:val="1"/>
        </w:numPr>
        <w:tabs>
          <w:tab w:val="left" w:pos="1689"/>
        </w:tabs>
        <w:spacing w:before="72" w:line="276" w:lineRule="auto"/>
        <w:ind w:left="563" w:right="134" w:firstLine="571"/>
        <w:jc w:val="both"/>
        <w:rPr>
          <w:sz w:val="28"/>
        </w:rPr>
      </w:pPr>
      <w:r>
        <w:rPr>
          <w:w w:val="115"/>
          <w:sz w:val="28"/>
        </w:rPr>
        <w:lastRenderedPageBreak/>
        <w:t>Цивільний</w:t>
      </w:r>
      <w:r>
        <w:rPr>
          <w:spacing w:val="-10"/>
          <w:w w:val="115"/>
          <w:sz w:val="28"/>
        </w:rPr>
        <w:t xml:space="preserve"> </w:t>
      </w:r>
      <w:r>
        <w:rPr>
          <w:w w:val="115"/>
          <w:sz w:val="28"/>
        </w:rPr>
        <w:t>захист</w:t>
      </w:r>
      <w:r>
        <w:rPr>
          <w:spacing w:val="-10"/>
          <w:w w:val="115"/>
          <w:sz w:val="28"/>
        </w:rPr>
        <w:t xml:space="preserve"> </w:t>
      </w:r>
      <w:r>
        <w:rPr>
          <w:w w:val="115"/>
          <w:sz w:val="28"/>
        </w:rPr>
        <w:t>[Електронний</w:t>
      </w:r>
      <w:r>
        <w:rPr>
          <w:spacing w:val="-10"/>
          <w:w w:val="115"/>
          <w:sz w:val="28"/>
        </w:rPr>
        <w:t xml:space="preserve"> </w:t>
      </w:r>
      <w:r>
        <w:rPr>
          <w:w w:val="115"/>
          <w:sz w:val="28"/>
        </w:rPr>
        <w:t>ресурс]</w:t>
      </w:r>
      <w:r>
        <w:rPr>
          <w:spacing w:val="-11"/>
          <w:w w:val="115"/>
          <w:sz w:val="28"/>
        </w:rPr>
        <w:t xml:space="preserve"> </w:t>
      </w:r>
      <w:r>
        <w:rPr>
          <w:w w:val="115"/>
          <w:sz w:val="28"/>
        </w:rPr>
        <w:t>:</w:t>
      </w:r>
      <w:r>
        <w:rPr>
          <w:spacing w:val="-10"/>
          <w:w w:val="115"/>
          <w:sz w:val="28"/>
        </w:rPr>
        <w:t xml:space="preserve"> </w:t>
      </w:r>
      <w:r>
        <w:rPr>
          <w:w w:val="115"/>
          <w:sz w:val="28"/>
        </w:rPr>
        <w:t>метод.</w:t>
      </w:r>
      <w:r>
        <w:rPr>
          <w:spacing w:val="-10"/>
          <w:w w:val="115"/>
          <w:sz w:val="28"/>
        </w:rPr>
        <w:t xml:space="preserve"> </w:t>
      </w:r>
      <w:proofErr w:type="spellStart"/>
      <w:r>
        <w:rPr>
          <w:w w:val="115"/>
          <w:sz w:val="28"/>
        </w:rPr>
        <w:t>реком</w:t>
      </w:r>
      <w:proofErr w:type="spellEnd"/>
      <w:r>
        <w:rPr>
          <w:w w:val="115"/>
          <w:sz w:val="28"/>
        </w:rPr>
        <w:t>.</w:t>
      </w:r>
      <w:r>
        <w:rPr>
          <w:spacing w:val="-10"/>
          <w:w w:val="115"/>
          <w:sz w:val="28"/>
        </w:rPr>
        <w:t xml:space="preserve"> </w:t>
      </w:r>
      <w:r>
        <w:rPr>
          <w:w w:val="115"/>
          <w:sz w:val="28"/>
        </w:rPr>
        <w:t xml:space="preserve">щодо виконання завдань дистанційного навчання під час карантину для студентів денної форми навчання МНАУ з дисципліни "Цивільний захист" освітнього ступеню:"Магістр" / уклад. В. М. </w:t>
      </w:r>
      <w:proofErr w:type="spellStart"/>
      <w:r>
        <w:rPr>
          <w:w w:val="115"/>
          <w:sz w:val="28"/>
        </w:rPr>
        <w:t>Курепін</w:t>
      </w:r>
      <w:proofErr w:type="spellEnd"/>
      <w:r>
        <w:rPr>
          <w:w w:val="115"/>
          <w:sz w:val="28"/>
        </w:rPr>
        <w:t xml:space="preserve">. - Електрон. текст. дані. - Миколаїв : МНАУ, 2020. - 44 с. URL : </w:t>
      </w:r>
      <w:hyperlink r:id="rId35">
        <w:r>
          <w:rPr>
            <w:spacing w:val="-2"/>
            <w:w w:val="115"/>
            <w:sz w:val="28"/>
          </w:rPr>
          <w:t>http://dspace.mnau.edu.ua/jspui/handle/123456789/7100.</w:t>
        </w:r>
      </w:hyperlink>
    </w:p>
    <w:p w:rsidR="0093224F" w:rsidRDefault="006A7450">
      <w:pPr>
        <w:pStyle w:val="a4"/>
        <w:numPr>
          <w:ilvl w:val="0"/>
          <w:numId w:val="1"/>
        </w:numPr>
        <w:tabs>
          <w:tab w:val="left" w:pos="1756"/>
        </w:tabs>
        <w:spacing w:before="5" w:line="276" w:lineRule="auto"/>
        <w:ind w:left="563" w:right="135" w:firstLine="571"/>
        <w:jc w:val="both"/>
        <w:rPr>
          <w:sz w:val="28"/>
        </w:rPr>
      </w:pPr>
      <w:proofErr w:type="spellStart"/>
      <w:r>
        <w:rPr>
          <w:w w:val="115"/>
          <w:sz w:val="28"/>
        </w:rPr>
        <w:t>Курепін</w:t>
      </w:r>
      <w:proofErr w:type="spellEnd"/>
      <w:r>
        <w:rPr>
          <w:w w:val="115"/>
          <w:sz w:val="28"/>
        </w:rPr>
        <w:t xml:space="preserve"> В. М. Особливості викладання </w:t>
      </w:r>
      <w:proofErr w:type="spellStart"/>
      <w:r>
        <w:rPr>
          <w:w w:val="115"/>
          <w:sz w:val="28"/>
        </w:rPr>
        <w:t>вибухонебезпеки</w:t>
      </w:r>
      <w:proofErr w:type="spellEnd"/>
      <w:r>
        <w:rPr>
          <w:w w:val="115"/>
          <w:sz w:val="28"/>
        </w:rPr>
        <w:t xml:space="preserve"> в сучасних умовах / В. М. </w:t>
      </w:r>
      <w:proofErr w:type="spellStart"/>
      <w:r>
        <w:rPr>
          <w:w w:val="115"/>
          <w:sz w:val="28"/>
        </w:rPr>
        <w:t>Курепін</w:t>
      </w:r>
      <w:proofErr w:type="spellEnd"/>
      <w:r>
        <w:rPr>
          <w:w w:val="115"/>
          <w:sz w:val="28"/>
        </w:rPr>
        <w:t xml:space="preserve"> // Розвиток українського села – основа аграрної реформи в Україні : тези доповідей Причорноморської регіональної науково-практичної конференції професорсько-викладацького складу, 17-19 квітня 2020 р., м. Миколаїв. – Миколаїв : МНАУ, 2020. – С. 77-81. </w:t>
      </w:r>
      <w:r>
        <w:rPr>
          <w:color w:val="0000FF"/>
          <w:w w:val="115"/>
          <w:sz w:val="28"/>
          <w:u w:val="single" w:color="0000FF"/>
        </w:rPr>
        <w:t>URL :</w:t>
      </w:r>
      <w:r>
        <w:rPr>
          <w:color w:val="0000FF"/>
          <w:w w:val="115"/>
          <w:sz w:val="28"/>
        </w:rPr>
        <w:t xml:space="preserve"> </w:t>
      </w:r>
      <w:hyperlink r:id="rId36">
        <w:r>
          <w:rPr>
            <w:color w:val="0000FF"/>
            <w:spacing w:val="-2"/>
            <w:w w:val="115"/>
            <w:sz w:val="28"/>
            <w:u w:val="single" w:color="0000FF"/>
          </w:rPr>
          <w:t>http://dspace.mnau.edu.ua/jspui/handle/123456789/7010</w:t>
        </w:r>
        <w:r>
          <w:rPr>
            <w:spacing w:val="-2"/>
            <w:w w:val="115"/>
            <w:sz w:val="28"/>
          </w:rPr>
          <w:t>.</w:t>
        </w:r>
      </w:hyperlink>
    </w:p>
    <w:p w:rsidR="0093224F" w:rsidRDefault="006A7450">
      <w:pPr>
        <w:pStyle w:val="a4"/>
        <w:numPr>
          <w:ilvl w:val="0"/>
          <w:numId w:val="1"/>
        </w:numPr>
        <w:tabs>
          <w:tab w:val="left" w:pos="1685"/>
        </w:tabs>
        <w:spacing w:before="3" w:line="276" w:lineRule="auto"/>
        <w:ind w:left="563" w:right="136" w:firstLine="571"/>
        <w:jc w:val="both"/>
        <w:rPr>
          <w:sz w:val="28"/>
        </w:rPr>
      </w:pPr>
      <w:proofErr w:type="spellStart"/>
      <w:r>
        <w:rPr>
          <w:w w:val="115"/>
          <w:sz w:val="28"/>
        </w:rPr>
        <w:t>Курепін</w:t>
      </w:r>
      <w:proofErr w:type="spellEnd"/>
      <w:r>
        <w:rPr>
          <w:w w:val="115"/>
          <w:sz w:val="28"/>
        </w:rPr>
        <w:t xml:space="preserve"> В. М. Екологічні виклики регіону / В. М. </w:t>
      </w:r>
      <w:proofErr w:type="spellStart"/>
      <w:r>
        <w:rPr>
          <w:w w:val="115"/>
          <w:sz w:val="28"/>
        </w:rPr>
        <w:t>Курепін</w:t>
      </w:r>
      <w:proofErr w:type="spellEnd"/>
      <w:r>
        <w:rPr>
          <w:w w:val="115"/>
          <w:sz w:val="28"/>
        </w:rPr>
        <w:t>, В.</w:t>
      </w:r>
      <w:r>
        <w:rPr>
          <w:spacing w:val="40"/>
          <w:w w:val="115"/>
          <w:sz w:val="28"/>
        </w:rPr>
        <w:t xml:space="preserve"> </w:t>
      </w:r>
      <w:r>
        <w:rPr>
          <w:w w:val="115"/>
          <w:sz w:val="28"/>
        </w:rPr>
        <w:t xml:space="preserve">С. Іваненко // День Землі - </w:t>
      </w:r>
      <w:proofErr w:type="spellStart"/>
      <w:r>
        <w:rPr>
          <w:w w:val="115"/>
          <w:sz w:val="28"/>
        </w:rPr>
        <w:t>Earth</w:t>
      </w:r>
      <w:proofErr w:type="spellEnd"/>
      <w:r>
        <w:rPr>
          <w:w w:val="115"/>
          <w:sz w:val="28"/>
        </w:rPr>
        <w:t xml:space="preserve"> </w:t>
      </w:r>
      <w:proofErr w:type="spellStart"/>
      <w:r>
        <w:rPr>
          <w:w w:val="115"/>
          <w:sz w:val="28"/>
        </w:rPr>
        <w:t>Day</w:t>
      </w:r>
      <w:proofErr w:type="spellEnd"/>
      <w:r>
        <w:rPr>
          <w:w w:val="115"/>
          <w:sz w:val="28"/>
        </w:rPr>
        <w:t xml:space="preserve"> [Електронний ресурс] : тези доповідей здобувачів вищої освіти спеціальностей 071 «Облік і оподаткування»,</w:t>
      </w:r>
      <w:r>
        <w:rPr>
          <w:spacing w:val="-16"/>
          <w:w w:val="115"/>
          <w:sz w:val="28"/>
        </w:rPr>
        <w:t xml:space="preserve"> </w:t>
      </w:r>
      <w:r>
        <w:rPr>
          <w:w w:val="115"/>
          <w:sz w:val="28"/>
        </w:rPr>
        <w:t>072</w:t>
      </w:r>
      <w:r>
        <w:rPr>
          <w:spacing w:val="-17"/>
          <w:w w:val="115"/>
          <w:sz w:val="28"/>
        </w:rPr>
        <w:t xml:space="preserve"> </w:t>
      </w:r>
      <w:r>
        <w:rPr>
          <w:w w:val="115"/>
          <w:sz w:val="28"/>
        </w:rPr>
        <w:t>«Фінанси,</w:t>
      </w:r>
      <w:r>
        <w:rPr>
          <w:spacing w:val="-16"/>
          <w:w w:val="115"/>
          <w:sz w:val="28"/>
        </w:rPr>
        <w:t xml:space="preserve"> </w:t>
      </w:r>
      <w:r>
        <w:rPr>
          <w:w w:val="115"/>
          <w:sz w:val="28"/>
        </w:rPr>
        <w:t>банківська</w:t>
      </w:r>
      <w:r>
        <w:rPr>
          <w:spacing w:val="-16"/>
          <w:w w:val="115"/>
          <w:sz w:val="28"/>
        </w:rPr>
        <w:t xml:space="preserve"> </w:t>
      </w:r>
      <w:r>
        <w:rPr>
          <w:w w:val="115"/>
          <w:sz w:val="28"/>
        </w:rPr>
        <w:t>справа</w:t>
      </w:r>
      <w:r>
        <w:rPr>
          <w:spacing w:val="-15"/>
          <w:w w:val="115"/>
          <w:sz w:val="28"/>
        </w:rPr>
        <w:t xml:space="preserve"> </w:t>
      </w:r>
      <w:r>
        <w:rPr>
          <w:w w:val="115"/>
          <w:sz w:val="28"/>
        </w:rPr>
        <w:t>та</w:t>
      </w:r>
      <w:r>
        <w:rPr>
          <w:spacing w:val="-16"/>
          <w:w w:val="115"/>
          <w:sz w:val="28"/>
        </w:rPr>
        <w:t xml:space="preserve"> </w:t>
      </w:r>
      <w:r>
        <w:rPr>
          <w:w w:val="115"/>
          <w:sz w:val="28"/>
        </w:rPr>
        <w:t>страхування»</w:t>
      </w:r>
      <w:r>
        <w:rPr>
          <w:spacing w:val="-17"/>
          <w:w w:val="115"/>
          <w:sz w:val="28"/>
        </w:rPr>
        <w:t xml:space="preserve"> </w:t>
      </w:r>
      <w:r>
        <w:rPr>
          <w:w w:val="115"/>
          <w:sz w:val="28"/>
        </w:rPr>
        <w:t>та інших</w:t>
      </w:r>
      <w:r>
        <w:rPr>
          <w:spacing w:val="60"/>
          <w:w w:val="115"/>
          <w:sz w:val="28"/>
        </w:rPr>
        <w:t xml:space="preserve"> </w:t>
      </w:r>
      <w:r>
        <w:rPr>
          <w:w w:val="115"/>
          <w:sz w:val="28"/>
        </w:rPr>
        <w:t>учасників</w:t>
      </w:r>
      <w:r>
        <w:rPr>
          <w:spacing w:val="63"/>
          <w:w w:val="115"/>
          <w:sz w:val="28"/>
        </w:rPr>
        <w:t xml:space="preserve"> </w:t>
      </w:r>
      <w:r>
        <w:rPr>
          <w:w w:val="115"/>
          <w:sz w:val="28"/>
        </w:rPr>
        <w:t>освітнього</w:t>
      </w:r>
      <w:r>
        <w:rPr>
          <w:spacing w:val="61"/>
          <w:w w:val="115"/>
          <w:sz w:val="28"/>
        </w:rPr>
        <w:t xml:space="preserve"> </w:t>
      </w:r>
      <w:r>
        <w:rPr>
          <w:w w:val="115"/>
          <w:sz w:val="28"/>
        </w:rPr>
        <w:t>процесу</w:t>
      </w:r>
      <w:r>
        <w:rPr>
          <w:spacing w:val="61"/>
          <w:w w:val="115"/>
          <w:sz w:val="28"/>
        </w:rPr>
        <w:t xml:space="preserve"> </w:t>
      </w:r>
      <w:r>
        <w:rPr>
          <w:w w:val="115"/>
          <w:sz w:val="28"/>
        </w:rPr>
        <w:t>за</w:t>
      </w:r>
      <w:r>
        <w:rPr>
          <w:spacing w:val="64"/>
          <w:w w:val="115"/>
          <w:sz w:val="28"/>
        </w:rPr>
        <w:t xml:space="preserve"> </w:t>
      </w:r>
      <w:r>
        <w:rPr>
          <w:w w:val="115"/>
          <w:sz w:val="28"/>
        </w:rPr>
        <w:t>результатами</w:t>
      </w:r>
      <w:r>
        <w:rPr>
          <w:spacing w:val="64"/>
          <w:w w:val="115"/>
          <w:sz w:val="28"/>
        </w:rPr>
        <w:t xml:space="preserve"> </w:t>
      </w:r>
      <w:r>
        <w:rPr>
          <w:spacing w:val="-2"/>
          <w:w w:val="110"/>
          <w:sz w:val="28"/>
        </w:rPr>
        <w:t>тематичного</w:t>
      </w:r>
    </w:p>
    <w:p w:rsidR="0093224F" w:rsidRDefault="006A7450">
      <w:pPr>
        <w:pStyle w:val="a3"/>
        <w:spacing w:before="3" w:line="276" w:lineRule="auto"/>
        <w:ind w:right="137" w:firstLine="0"/>
      </w:pPr>
      <w:r>
        <w:rPr>
          <w:w w:val="110"/>
        </w:rPr>
        <w:t xml:space="preserve">«круглого столу» на обліково-фінансовому факультеті, м. Миколаїв, 22 </w:t>
      </w:r>
      <w:r>
        <w:rPr>
          <w:w w:val="115"/>
        </w:rPr>
        <w:t xml:space="preserve">квітня 2020 року. - Миколаїв : МНАУ, 2020. – С. 28-31. URL : </w:t>
      </w:r>
      <w:hyperlink r:id="rId37">
        <w:r>
          <w:rPr>
            <w:spacing w:val="-2"/>
            <w:w w:val="115"/>
          </w:rPr>
          <w:t>http://dspace.mnau.edu.ua/jspui/handle/123456789/7041.</w:t>
        </w:r>
      </w:hyperlink>
    </w:p>
    <w:p w:rsidR="0093224F" w:rsidRDefault="006A7450">
      <w:pPr>
        <w:pStyle w:val="a4"/>
        <w:numPr>
          <w:ilvl w:val="0"/>
          <w:numId w:val="1"/>
        </w:numPr>
        <w:tabs>
          <w:tab w:val="left" w:pos="1809"/>
        </w:tabs>
        <w:spacing w:before="1" w:line="276" w:lineRule="auto"/>
        <w:ind w:left="563" w:right="134" w:firstLine="571"/>
        <w:jc w:val="both"/>
        <w:rPr>
          <w:sz w:val="28"/>
        </w:rPr>
      </w:pPr>
      <w:proofErr w:type="spellStart"/>
      <w:r>
        <w:rPr>
          <w:w w:val="115"/>
          <w:sz w:val="28"/>
        </w:rPr>
        <w:t>Курепін</w:t>
      </w:r>
      <w:proofErr w:type="spellEnd"/>
      <w:r>
        <w:rPr>
          <w:w w:val="115"/>
          <w:sz w:val="28"/>
        </w:rPr>
        <w:t xml:space="preserve"> Д. В. Сутність відшкодування шкоди, завданої джерелом підвищеної небезпеки / В. М. </w:t>
      </w:r>
      <w:proofErr w:type="spellStart"/>
      <w:r>
        <w:rPr>
          <w:w w:val="115"/>
          <w:sz w:val="28"/>
        </w:rPr>
        <w:t>Курепін</w:t>
      </w:r>
      <w:proofErr w:type="spellEnd"/>
      <w:r>
        <w:rPr>
          <w:w w:val="115"/>
          <w:sz w:val="28"/>
        </w:rPr>
        <w:t xml:space="preserve">, В. С. Іваненко // День Землі - </w:t>
      </w:r>
      <w:proofErr w:type="spellStart"/>
      <w:r>
        <w:rPr>
          <w:w w:val="115"/>
          <w:sz w:val="28"/>
        </w:rPr>
        <w:t>Earth</w:t>
      </w:r>
      <w:proofErr w:type="spellEnd"/>
      <w:r>
        <w:rPr>
          <w:w w:val="115"/>
          <w:sz w:val="28"/>
        </w:rPr>
        <w:t xml:space="preserve"> </w:t>
      </w:r>
      <w:proofErr w:type="spellStart"/>
      <w:r>
        <w:rPr>
          <w:w w:val="115"/>
          <w:sz w:val="28"/>
        </w:rPr>
        <w:t>Day</w:t>
      </w:r>
      <w:proofErr w:type="spellEnd"/>
      <w:r>
        <w:rPr>
          <w:w w:val="115"/>
          <w:sz w:val="28"/>
        </w:rPr>
        <w:t xml:space="preserve"> [Електронний ресурс] : тези доповідей </w:t>
      </w:r>
      <w:r>
        <w:rPr>
          <w:w w:val="110"/>
          <w:sz w:val="28"/>
        </w:rPr>
        <w:t xml:space="preserve">здобувачів вищої освіти спеціальностей 071 «Облік і оподаткування», </w:t>
      </w:r>
      <w:r>
        <w:rPr>
          <w:w w:val="115"/>
          <w:sz w:val="28"/>
        </w:rPr>
        <w:t>072</w:t>
      </w:r>
      <w:r>
        <w:rPr>
          <w:spacing w:val="-7"/>
          <w:w w:val="115"/>
          <w:sz w:val="28"/>
        </w:rPr>
        <w:t xml:space="preserve"> </w:t>
      </w:r>
      <w:r>
        <w:rPr>
          <w:w w:val="115"/>
          <w:sz w:val="28"/>
        </w:rPr>
        <w:t>«Фінанси,</w:t>
      </w:r>
      <w:r>
        <w:rPr>
          <w:spacing w:val="-6"/>
          <w:w w:val="115"/>
          <w:sz w:val="28"/>
        </w:rPr>
        <w:t xml:space="preserve"> </w:t>
      </w:r>
      <w:r>
        <w:rPr>
          <w:w w:val="115"/>
          <w:sz w:val="28"/>
        </w:rPr>
        <w:t>банківська</w:t>
      </w:r>
      <w:r>
        <w:rPr>
          <w:spacing w:val="-6"/>
          <w:w w:val="115"/>
          <w:sz w:val="28"/>
        </w:rPr>
        <w:t xml:space="preserve"> </w:t>
      </w:r>
      <w:r>
        <w:rPr>
          <w:w w:val="115"/>
          <w:sz w:val="28"/>
        </w:rPr>
        <w:t>справа</w:t>
      </w:r>
      <w:r>
        <w:rPr>
          <w:spacing w:val="-3"/>
          <w:w w:val="115"/>
          <w:sz w:val="28"/>
        </w:rPr>
        <w:t xml:space="preserve"> </w:t>
      </w:r>
      <w:r>
        <w:rPr>
          <w:w w:val="115"/>
          <w:sz w:val="28"/>
        </w:rPr>
        <w:t>та</w:t>
      </w:r>
      <w:r>
        <w:rPr>
          <w:spacing w:val="-6"/>
          <w:w w:val="115"/>
          <w:sz w:val="28"/>
        </w:rPr>
        <w:t xml:space="preserve"> </w:t>
      </w:r>
      <w:r>
        <w:rPr>
          <w:w w:val="115"/>
          <w:sz w:val="28"/>
        </w:rPr>
        <w:t>страхування»</w:t>
      </w:r>
      <w:r>
        <w:rPr>
          <w:spacing w:val="-7"/>
          <w:w w:val="115"/>
          <w:sz w:val="28"/>
        </w:rPr>
        <w:t xml:space="preserve"> </w:t>
      </w:r>
      <w:r>
        <w:rPr>
          <w:w w:val="115"/>
          <w:sz w:val="28"/>
        </w:rPr>
        <w:t>та</w:t>
      </w:r>
      <w:r>
        <w:rPr>
          <w:spacing w:val="-6"/>
          <w:w w:val="115"/>
          <w:sz w:val="28"/>
        </w:rPr>
        <w:t xml:space="preserve"> </w:t>
      </w:r>
      <w:r>
        <w:rPr>
          <w:w w:val="115"/>
          <w:sz w:val="28"/>
        </w:rPr>
        <w:t>інших</w:t>
      </w:r>
      <w:r>
        <w:rPr>
          <w:spacing w:val="-9"/>
          <w:w w:val="115"/>
          <w:sz w:val="28"/>
        </w:rPr>
        <w:t xml:space="preserve"> </w:t>
      </w:r>
      <w:r>
        <w:rPr>
          <w:w w:val="115"/>
          <w:sz w:val="28"/>
        </w:rPr>
        <w:t xml:space="preserve">учасників </w:t>
      </w:r>
      <w:r>
        <w:rPr>
          <w:w w:val="110"/>
          <w:sz w:val="28"/>
        </w:rPr>
        <w:t xml:space="preserve">освітнього процесу за результатами тематичного «круглого столу» на </w:t>
      </w:r>
      <w:r>
        <w:rPr>
          <w:w w:val="115"/>
          <w:sz w:val="28"/>
        </w:rPr>
        <w:t>обліково-фінансовому</w:t>
      </w:r>
      <w:r>
        <w:rPr>
          <w:spacing w:val="-18"/>
          <w:w w:val="115"/>
          <w:sz w:val="28"/>
        </w:rPr>
        <w:t xml:space="preserve"> </w:t>
      </w:r>
      <w:r>
        <w:rPr>
          <w:w w:val="115"/>
          <w:sz w:val="28"/>
        </w:rPr>
        <w:t>факультеті,</w:t>
      </w:r>
      <w:r>
        <w:rPr>
          <w:spacing w:val="-18"/>
          <w:w w:val="115"/>
          <w:sz w:val="28"/>
        </w:rPr>
        <w:t xml:space="preserve"> </w:t>
      </w:r>
      <w:r>
        <w:rPr>
          <w:w w:val="115"/>
          <w:sz w:val="28"/>
        </w:rPr>
        <w:t>м.</w:t>
      </w:r>
      <w:r>
        <w:rPr>
          <w:spacing w:val="-18"/>
          <w:w w:val="115"/>
          <w:sz w:val="28"/>
        </w:rPr>
        <w:t xml:space="preserve"> </w:t>
      </w:r>
      <w:r>
        <w:rPr>
          <w:w w:val="115"/>
          <w:sz w:val="28"/>
        </w:rPr>
        <w:t>Миколаїв,</w:t>
      </w:r>
      <w:r>
        <w:rPr>
          <w:spacing w:val="-17"/>
          <w:w w:val="115"/>
          <w:sz w:val="28"/>
        </w:rPr>
        <w:t xml:space="preserve"> </w:t>
      </w:r>
      <w:r>
        <w:rPr>
          <w:w w:val="115"/>
          <w:sz w:val="28"/>
        </w:rPr>
        <w:t>22</w:t>
      </w:r>
      <w:r>
        <w:rPr>
          <w:spacing w:val="-18"/>
          <w:w w:val="115"/>
          <w:sz w:val="28"/>
        </w:rPr>
        <w:t xml:space="preserve"> </w:t>
      </w:r>
      <w:r>
        <w:rPr>
          <w:w w:val="115"/>
          <w:sz w:val="28"/>
        </w:rPr>
        <w:t>квітня</w:t>
      </w:r>
      <w:r>
        <w:rPr>
          <w:spacing w:val="-18"/>
          <w:w w:val="115"/>
          <w:sz w:val="28"/>
        </w:rPr>
        <w:t xml:space="preserve"> </w:t>
      </w:r>
      <w:r>
        <w:rPr>
          <w:w w:val="115"/>
          <w:sz w:val="28"/>
        </w:rPr>
        <w:t>2020</w:t>
      </w:r>
      <w:r>
        <w:rPr>
          <w:spacing w:val="-18"/>
          <w:w w:val="115"/>
          <w:sz w:val="28"/>
        </w:rPr>
        <w:t xml:space="preserve"> </w:t>
      </w:r>
      <w:r>
        <w:rPr>
          <w:w w:val="115"/>
          <w:sz w:val="28"/>
        </w:rPr>
        <w:t>року.</w:t>
      </w:r>
      <w:r>
        <w:rPr>
          <w:spacing w:val="-17"/>
          <w:w w:val="115"/>
          <w:sz w:val="28"/>
        </w:rPr>
        <w:t xml:space="preserve"> </w:t>
      </w:r>
      <w:r>
        <w:rPr>
          <w:w w:val="115"/>
          <w:sz w:val="28"/>
        </w:rPr>
        <w:t>- Миколаїв</w:t>
      </w:r>
      <w:r>
        <w:rPr>
          <w:spacing w:val="59"/>
          <w:w w:val="150"/>
          <w:sz w:val="28"/>
        </w:rPr>
        <w:t xml:space="preserve">    </w:t>
      </w:r>
      <w:r>
        <w:rPr>
          <w:w w:val="115"/>
          <w:sz w:val="28"/>
        </w:rPr>
        <w:t>:</w:t>
      </w:r>
      <w:r>
        <w:rPr>
          <w:spacing w:val="59"/>
          <w:w w:val="150"/>
          <w:sz w:val="28"/>
        </w:rPr>
        <w:t xml:space="preserve">    </w:t>
      </w:r>
      <w:r>
        <w:rPr>
          <w:w w:val="115"/>
          <w:sz w:val="28"/>
        </w:rPr>
        <w:t>МНАУ,</w:t>
      </w:r>
      <w:r>
        <w:rPr>
          <w:spacing w:val="59"/>
          <w:w w:val="150"/>
          <w:sz w:val="28"/>
        </w:rPr>
        <w:t xml:space="preserve">    </w:t>
      </w:r>
      <w:r>
        <w:rPr>
          <w:w w:val="115"/>
          <w:sz w:val="28"/>
        </w:rPr>
        <w:t>2020.</w:t>
      </w:r>
      <w:r>
        <w:rPr>
          <w:spacing w:val="60"/>
          <w:w w:val="150"/>
          <w:sz w:val="28"/>
        </w:rPr>
        <w:t xml:space="preserve">    </w:t>
      </w:r>
      <w:r>
        <w:rPr>
          <w:w w:val="115"/>
          <w:sz w:val="28"/>
        </w:rPr>
        <w:t>–</w:t>
      </w:r>
      <w:r>
        <w:rPr>
          <w:spacing w:val="59"/>
          <w:w w:val="150"/>
          <w:sz w:val="28"/>
        </w:rPr>
        <w:t xml:space="preserve">    </w:t>
      </w:r>
      <w:r>
        <w:rPr>
          <w:w w:val="115"/>
          <w:sz w:val="28"/>
        </w:rPr>
        <w:t>С.</w:t>
      </w:r>
      <w:r>
        <w:rPr>
          <w:spacing w:val="59"/>
          <w:w w:val="150"/>
          <w:sz w:val="28"/>
        </w:rPr>
        <w:t xml:space="preserve">    </w:t>
      </w:r>
      <w:r>
        <w:rPr>
          <w:w w:val="115"/>
          <w:sz w:val="28"/>
        </w:rPr>
        <w:t>31-33.</w:t>
      </w:r>
      <w:r>
        <w:rPr>
          <w:spacing w:val="60"/>
          <w:w w:val="150"/>
          <w:sz w:val="28"/>
        </w:rPr>
        <w:t xml:space="preserve">    </w:t>
      </w:r>
      <w:r>
        <w:rPr>
          <w:w w:val="115"/>
          <w:sz w:val="28"/>
        </w:rPr>
        <w:t>URL</w:t>
      </w:r>
      <w:r>
        <w:rPr>
          <w:spacing w:val="59"/>
          <w:w w:val="150"/>
          <w:sz w:val="28"/>
        </w:rPr>
        <w:t xml:space="preserve">    </w:t>
      </w:r>
      <w:r>
        <w:rPr>
          <w:spacing w:val="-10"/>
          <w:w w:val="115"/>
          <w:sz w:val="28"/>
        </w:rPr>
        <w:t>:</w:t>
      </w:r>
    </w:p>
    <w:p w:rsidR="0093224F" w:rsidRDefault="004A01FD">
      <w:pPr>
        <w:pStyle w:val="a3"/>
        <w:spacing w:before="4"/>
        <w:ind w:firstLine="0"/>
        <w:jc w:val="left"/>
      </w:pPr>
      <w:hyperlink r:id="rId38">
        <w:r w:rsidR="006A7450">
          <w:rPr>
            <w:spacing w:val="-2"/>
            <w:w w:val="115"/>
          </w:rPr>
          <w:t>http://dspace.mnau.edu.ua/jspui/handle/123456789/7042.</w:t>
        </w:r>
      </w:hyperlink>
    </w:p>
    <w:p w:rsidR="0093224F" w:rsidRDefault="006A7450">
      <w:pPr>
        <w:pStyle w:val="a4"/>
        <w:numPr>
          <w:ilvl w:val="0"/>
          <w:numId w:val="1"/>
        </w:numPr>
        <w:tabs>
          <w:tab w:val="left" w:pos="1757"/>
        </w:tabs>
        <w:spacing w:before="51" w:line="273" w:lineRule="auto"/>
        <w:ind w:left="563" w:right="140" w:firstLine="571"/>
        <w:jc w:val="both"/>
        <w:rPr>
          <w:sz w:val="28"/>
        </w:rPr>
      </w:pPr>
      <w:proofErr w:type="spellStart"/>
      <w:r>
        <w:rPr>
          <w:w w:val="110"/>
          <w:sz w:val="28"/>
        </w:rPr>
        <w:t>Курепін</w:t>
      </w:r>
      <w:proofErr w:type="spellEnd"/>
      <w:r>
        <w:rPr>
          <w:spacing w:val="40"/>
          <w:w w:val="110"/>
          <w:sz w:val="28"/>
        </w:rPr>
        <w:t xml:space="preserve"> </w:t>
      </w:r>
      <w:r>
        <w:rPr>
          <w:w w:val="110"/>
          <w:sz w:val="28"/>
        </w:rPr>
        <w:t>В.</w:t>
      </w:r>
      <w:r>
        <w:rPr>
          <w:spacing w:val="40"/>
          <w:w w:val="110"/>
          <w:sz w:val="28"/>
        </w:rPr>
        <w:t xml:space="preserve"> </w:t>
      </w:r>
      <w:r>
        <w:rPr>
          <w:w w:val="110"/>
          <w:sz w:val="28"/>
        </w:rPr>
        <w:t>М.</w:t>
      </w:r>
      <w:r>
        <w:rPr>
          <w:spacing w:val="40"/>
          <w:w w:val="110"/>
          <w:sz w:val="28"/>
        </w:rPr>
        <w:t xml:space="preserve"> </w:t>
      </w:r>
      <w:r>
        <w:rPr>
          <w:w w:val="110"/>
          <w:sz w:val="28"/>
        </w:rPr>
        <w:t>Зупинимо</w:t>
      </w:r>
      <w:r>
        <w:rPr>
          <w:spacing w:val="40"/>
          <w:w w:val="110"/>
          <w:sz w:val="28"/>
        </w:rPr>
        <w:t xml:space="preserve"> </w:t>
      </w:r>
      <w:r>
        <w:rPr>
          <w:w w:val="110"/>
          <w:sz w:val="28"/>
        </w:rPr>
        <w:t>пандемію:</w:t>
      </w:r>
      <w:r>
        <w:rPr>
          <w:spacing w:val="40"/>
          <w:w w:val="110"/>
          <w:sz w:val="28"/>
        </w:rPr>
        <w:t xml:space="preserve"> </w:t>
      </w:r>
      <w:r>
        <w:rPr>
          <w:w w:val="110"/>
          <w:sz w:val="28"/>
        </w:rPr>
        <w:t>безпека</w:t>
      </w:r>
      <w:r>
        <w:rPr>
          <w:spacing w:val="40"/>
          <w:w w:val="110"/>
          <w:sz w:val="28"/>
        </w:rPr>
        <w:t xml:space="preserve"> </w:t>
      </w:r>
      <w:r>
        <w:rPr>
          <w:w w:val="110"/>
          <w:sz w:val="28"/>
        </w:rPr>
        <w:t>і</w:t>
      </w:r>
      <w:r>
        <w:rPr>
          <w:spacing w:val="40"/>
          <w:w w:val="110"/>
          <w:sz w:val="28"/>
        </w:rPr>
        <w:t xml:space="preserve"> </w:t>
      </w:r>
      <w:r>
        <w:rPr>
          <w:w w:val="110"/>
          <w:sz w:val="28"/>
        </w:rPr>
        <w:t>здоров’я</w:t>
      </w:r>
      <w:r>
        <w:rPr>
          <w:spacing w:val="40"/>
          <w:w w:val="110"/>
          <w:sz w:val="28"/>
        </w:rPr>
        <w:t xml:space="preserve"> </w:t>
      </w:r>
      <w:r>
        <w:rPr>
          <w:w w:val="110"/>
          <w:sz w:val="28"/>
        </w:rPr>
        <w:t>на роботі</w:t>
      </w:r>
      <w:r>
        <w:rPr>
          <w:spacing w:val="20"/>
          <w:w w:val="110"/>
          <w:sz w:val="28"/>
        </w:rPr>
        <w:t xml:space="preserve"> </w:t>
      </w:r>
      <w:r>
        <w:rPr>
          <w:w w:val="110"/>
          <w:sz w:val="28"/>
        </w:rPr>
        <w:t>можуть</w:t>
      </w:r>
      <w:r>
        <w:rPr>
          <w:spacing w:val="23"/>
          <w:w w:val="110"/>
          <w:sz w:val="28"/>
        </w:rPr>
        <w:t xml:space="preserve"> </w:t>
      </w:r>
      <w:r>
        <w:rPr>
          <w:w w:val="110"/>
          <w:sz w:val="28"/>
        </w:rPr>
        <w:t>врятувати</w:t>
      </w:r>
      <w:r>
        <w:rPr>
          <w:spacing w:val="28"/>
          <w:w w:val="110"/>
          <w:sz w:val="28"/>
        </w:rPr>
        <w:t xml:space="preserve"> </w:t>
      </w:r>
      <w:r>
        <w:rPr>
          <w:w w:val="110"/>
          <w:sz w:val="28"/>
        </w:rPr>
        <w:t>життя</w:t>
      </w:r>
      <w:r>
        <w:rPr>
          <w:spacing w:val="26"/>
          <w:w w:val="110"/>
          <w:sz w:val="28"/>
        </w:rPr>
        <w:t xml:space="preserve"> </w:t>
      </w:r>
      <w:r>
        <w:rPr>
          <w:w w:val="110"/>
          <w:sz w:val="28"/>
        </w:rPr>
        <w:t>[Електронний</w:t>
      </w:r>
      <w:r>
        <w:rPr>
          <w:spacing w:val="23"/>
          <w:w w:val="110"/>
          <w:sz w:val="28"/>
        </w:rPr>
        <w:t xml:space="preserve"> </w:t>
      </w:r>
      <w:r>
        <w:rPr>
          <w:w w:val="110"/>
          <w:sz w:val="28"/>
        </w:rPr>
        <w:t>ресурс]</w:t>
      </w:r>
      <w:r>
        <w:rPr>
          <w:spacing w:val="20"/>
          <w:w w:val="110"/>
          <w:sz w:val="28"/>
        </w:rPr>
        <w:t xml:space="preserve"> </w:t>
      </w:r>
      <w:r>
        <w:rPr>
          <w:w w:val="110"/>
          <w:sz w:val="28"/>
        </w:rPr>
        <w:t>/</w:t>
      </w:r>
      <w:r>
        <w:rPr>
          <w:spacing w:val="23"/>
          <w:w w:val="110"/>
          <w:sz w:val="28"/>
        </w:rPr>
        <w:t xml:space="preserve"> </w:t>
      </w:r>
      <w:r>
        <w:rPr>
          <w:w w:val="110"/>
          <w:sz w:val="28"/>
        </w:rPr>
        <w:t>В.</w:t>
      </w:r>
      <w:r>
        <w:rPr>
          <w:spacing w:val="29"/>
          <w:w w:val="110"/>
          <w:sz w:val="28"/>
        </w:rPr>
        <w:t xml:space="preserve"> </w:t>
      </w:r>
      <w:r>
        <w:rPr>
          <w:w w:val="110"/>
          <w:sz w:val="28"/>
        </w:rPr>
        <w:t>М.</w:t>
      </w:r>
      <w:r>
        <w:rPr>
          <w:spacing w:val="24"/>
          <w:w w:val="110"/>
          <w:sz w:val="28"/>
        </w:rPr>
        <w:t xml:space="preserve"> </w:t>
      </w:r>
      <w:proofErr w:type="spellStart"/>
      <w:r>
        <w:rPr>
          <w:spacing w:val="-2"/>
          <w:w w:val="110"/>
          <w:sz w:val="28"/>
        </w:rPr>
        <w:t>Курепін</w:t>
      </w:r>
      <w:proofErr w:type="spellEnd"/>
    </w:p>
    <w:p w:rsidR="0093224F" w:rsidRDefault="006A7450">
      <w:pPr>
        <w:pStyle w:val="a3"/>
        <w:spacing w:before="5" w:line="276" w:lineRule="auto"/>
        <w:ind w:right="137" w:firstLine="0"/>
      </w:pPr>
      <w:r>
        <w:rPr>
          <w:w w:val="115"/>
        </w:rPr>
        <w:t xml:space="preserve">: план конспект проведення занять з студентами МНАУ до Всесвітнього дня охорони праці / уклад. В.М. </w:t>
      </w:r>
      <w:proofErr w:type="spellStart"/>
      <w:r>
        <w:rPr>
          <w:w w:val="115"/>
        </w:rPr>
        <w:t>Курепін</w:t>
      </w:r>
      <w:proofErr w:type="spellEnd"/>
      <w:r>
        <w:rPr>
          <w:w w:val="115"/>
        </w:rPr>
        <w:t xml:space="preserve">. - Електрон. текст. дані. – Миколаїв : МНАУ, 2020. – 8 с. URL : </w:t>
      </w:r>
      <w:hyperlink r:id="rId39">
        <w:r>
          <w:rPr>
            <w:spacing w:val="-2"/>
            <w:w w:val="115"/>
          </w:rPr>
          <w:t>http://dspace.mnau.edu.ua/jspui/handle/123456789/7019.</w:t>
        </w:r>
      </w:hyperlink>
    </w:p>
    <w:p w:rsidR="0093224F" w:rsidRDefault="006A7450">
      <w:pPr>
        <w:pStyle w:val="a4"/>
        <w:numPr>
          <w:ilvl w:val="0"/>
          <w:numId w:val="1"/>
        </w:numPr>
        <w:tabs>
          <w:tab w:val="left" w:pos="1679"/>
        </w:tabs>
        <w:spacing w:before="2" w:line="278" w:lineRule="auto"/>
        <w:ind w:left="563" w:right="136" w:firstLine="571"/>
        <w:jc w:val="both"/>
        <w:rPr>
          <w:sz w:val="28"/>
        </w:rPr>
      </w:pPr>
      <w:proofErr w:type="spellStart"/>
      <w:r>
        <w:rPr>
          <w:w w:val="110"/>
          <w:sz w:val="28"/>
        </w:rPr>
        <w:t>Курепін</w:t>
      </w:r>
      <w:proofErr w:type="spellEnd"/>
      <w:r>
        <w:rPr>
          <w:w w:val="110"/>
          <w:sz w:val="28"/>
        </w:rPr>
        <w:t xml:space="preserve"> В. М. Підвищення рівня підготовки здобувачів вищої освіти</w:t>
      </w:r>
      <w:r>
        <w:rPr>
          <w:spacing w:val="13"/>
          <w:w w:val="110"/>
          <w:sz w:val="28"/>
        </w:rPr>
        <w:t xml:space="preserve"> </w:t>
      </w:r>
      <w:r>
        <w:rPr>
          <w:w w:val="110"/>
          <w:sz w:val="28"/>
        </w:rPr>
        <w:t>освітнього</w:t>
      </w:r>
      <w:r>
        <w:rPr>
          <w:spacing w:val="10"/>
          <w:w w:val="110"/>
          <w:sz w:val="28"/>
        </w:rPr>
        <w:t xml:space="preserve"> </w:t>
      </w:r>
      <w:r>
        <w:rPr>
          <w:w w:val="110"/>
          <w:sz w:val="28"/>
        </w:rPr>
        <w:t>ступеню</w:t>
      </w:r>
      <w:r>
        <w:rPr>
          <w:spacing w:val="11"/>
          <w:w w:val="110"/>
          <w:sz w:val="28"/>
        </w:rPr>
        <w:t xml:space="preserve"> </w:t>
      </w:r>
      <w:r>
        <w:rPr>
          <w:w w:val="110"/>
          <w:sz w:val="28"/>
        </w:rPr>
        <w:t>«Магістр»</w:t>
      </w:r>
      <w:r>
        <w:rPr>
          <w:spacing w:val="13"/>
          <w:w w:val="110"/>
          <w:sz w:val="28"/>
        </w:rPr>
        <w:t xml:space="preserve"> </w:t>
      </w:r>
      <w:r>
        <w:rPr>
          <w:w w:val="110"/>
          <w:sz w:val="28"/>
        </w:rPr>
        <w:t>з</w:t>
      </w:r>
      <w:r>
        <w:rPr>
          <w:spacing w:val="12"/>
          <w:w w:val="110"/>
          <w:sz w:val="28"/>
        </w:rPr>
        <w:t xml:space="preserve"> </w:t>
      </w:r>
      <w:r>
        <w:rPr>
          <w:w w:val="110"/>
          <w:sz w:val="28"/>
        </w:rPr>
        <w:t>дисципліни</w:t>
      </w:r>
      <w:r>
        <w:rPr>
          <w:spacing w:val="13"/>
          <w:w w:val="110"/>
          <w:sz w:val="28"/>
        </w:rPr>
        <w:t xml:space="preserve"> </w:t>
      </w:r>
      <w:r>
        <w:rPr>
          <w:w w:val="110"/>
          <w:sz w:val="28"/>
        </w:rPr>
        <w:t>«Цивільний</w:t>
      </w:r>
      <w:r>
        <w:rPr>
          <w:spacing w:val="10"/>
          <w:w w:val="110"/>
          <w:sz w:val="28"/>
        </w:rPr>
        <w:t xml:space="preserve"> </w:t>
      </w:r>
      <w:r>
        <w:rPr>
          <w:spacing w:val="-2"/>
          <w:w w:val="110"/>
          <w:sz w:val="28"/>
        </w:rPr>
        <w:t>захист»</w:t>
      </w:r>
    </w:p>
    <w:p w:rsidR="0093224F" w:rsidRDefault="0093224F">
      <w:pPr>
        <w:pStyle w:val="a4"/>
        <w:spacing w:line="278" w:lineRule="auto"/>
        <w:rPr>
          <w:sz w:val="28"/>
        </w:rPr>
        <w:sectPr w:rsidR="0093224F">
          <w:pgSz w:w="11900" w:h="16840"/>
          <w:pgMar w:top="1060" w:right="708" w:bottom="1200" w:left="425" w:header="0" w:footer="1004" w:gutter="0"/>
          <w:cols w:space="720"/>
        </w:sectPr>
      </w:pPr>
    </w:p>
    <w:p w:rsidR="0093224F" w:rsidRDefault="006A7450">
      <w:pPr>
        <w:pStyle w:val="a3"/>
        <w:tabs>
          <w:tab w:val="left" w:pos="5882"/>
          <w:tab w:val="left" w:pos="10542"/>
        </w:tabs>
        <w:spacing w:before="72" w:line="276" w:lineRule="auto"/>
        <w:ind w:right="132" w:firstLine="0"/>
      </w:pPr>
      <w:r>
        <w:rPr>
          <w:w w:val="110"/>
        </w:rPr>
        <w:lastRenderedPageBreak/>
        <w:t>/ В.М.</w:t>
      </w:r>
      <w:proofErr w:type="spellStart"/>
      <w:r>
        <w:rPr>
          <w:w w:val="110"/>
        </w:rPr>
        <w:t>Курепін</w:t>
      </w:r>
      <w:proofErr w:type="spellEnd"/>
      <w:r>
        <w:rPr>
          <w:w w:val="110"/>
        </w:rPr>
        <w:t xml:space="preserve">// Актуальні питання техногенної та цивільної безпеки </w:t>
      </w:r>
      <w:r>
        <w:rPr>
          <w:w w:val="115"/>
        </w:rPr>
        <w:t xml:space="preserve">України :матеріали ІІ Всеукраїнської наукової конференції, м. Миколаїв, 18 – 19 вересня 2020 р. - м. Миколаїв : Національний університет кораблебудування імені адмірала Макарова, 2020р., - С. </w:t>
      </w:r>
      <w:r>
        <w:rPr>
          <w:w w:val="110"/>
        </w:rPr>
        <w:t>172-</w:t>
      </w:r>
      <w:r>
        <w:rPr>
          <w:spacing w:val="-4"/>
          <w:w w:val="115"/>
        </w:rPr>
        <w:t>175.</w:t>
      </w:r>
      <w:r>
        <w:tab/>
      </w:r>
      <w:r>
        <w:rPr>
          <w:spacing w:val="-5"/>
          <w:w w:val="115"/>
        </w:rPr>
        <w:t>URL</w:t>
      </w:r>
      <w:r>
        <w:tab/>
      </w:r>
      <w:r>
        <w:rPr>
          <w:spacing w:val="-10"/>
          <w:w w:val="115"/>
        </w:rPr>
        <w:t>:</w:t>
      </w:r>
    </w:p>
    <w:p w:rsidR="0093224F" w:rsidRDefault="004A01FD">
      <w:pPr>
        <w:pStyle w:val="a3"/>
        <w:spacing w:before="4"/>
        <w:ind w:firstLine="0"/>
        <w:jc w:val="left"/>
      </w:pPr>
      <w:hyperlink r:id="rId40">
        <w:r w:rsidR="006A7450">
          <w:rPr>
            <w:spacing w:val="-2"/>
            <w:w w:val="115"/>
          </w:rPr>
          <w:t>http://dspace.mnau.edu.ua/jspui/handle/123456789/7946.</w:t>
        </w:r>
      </w:hyperlink>
    </w:p>
    <w:p w:rsidR="0093224F" w:rsidRDefault="006A7450">
      <w:pPr>
        <w:pStyle w:val="a4"/>
        <w:numPr>
          <w:ilvl w:val="0"/>
          <w:numId w:val="1"/>
        </w:numPr>
        <w:tabs>
          <w:tab w:val="left" w:pos="1757"/>
        </w:tabs>
        <w:spacing w:before="51" w:line="276" w:lineRule="auto"/>
        <w:ind w:left="563" w:right="132" w:firstLine="571"/>
        <w:jc w:val="both"/>
        <w:rPr>
          <w:sz w:val="28"/>
        </w:rPr>
      </w:pPr>
      <w:proofErr w:type="spellStart"/>
      <w:r>
        <w:rPr>
          <w:w w:val="115"/>
          <w:sz w:val="28"/>
        </w:rPr>
        <w:t>Курепін</w:t>
      </w:r>
      <w:proofErr w:type="spellEnd"/>
      <w:r>
        <w:rPr>
          <w:w w:val="115"/>
          <w:sz w:val="28"/>
        </w:rPr>
        <w:t xml:space="preserve"> В. М. Механізм управління безпекою вітчизняних підприємств на засадах маркетингу // Сучасний маркетинг: стратегічне управління та інноваційний розвиток : матеріали ІI Міжнародної науково-практичної конференції присвяченої до 90-ча заснування Харківського національного технічного університету сільського господарства ім. П. Василенка, 17-18 жовтня 2020 року. Харків</w:t>
      </w:r>
      <w:r>
        <w:rPr>
          <w:spacing w:val="-17"/>
          <w:w w:val="115"/>
          <w:sz w:val="28"/>
        </w:rPr>
        <w:t xml:space="preserve"> </w:t>
      </w:r>
      <w:r>
        <w:rPr>
          <w:w w:val="115"/>
          <w:sz w:val="28"/>
        </w:rPr>
        <w:t>:</w:t>
      </w:r>
      <w:r>
        <w:rPr>
          <w:spacing w:val="-17"/>
          <w:w w:val="115"/>
          <w:sz w:val="28"/>
        </w:rPr>
        <w:t xml:space="preserve"> </w:t>
      </w:r>
      <w:r>
        <w:rPr>
          <w:w w:val="115"/>
          <w:sz w:val="28"/>
        </w:rPr>
        <w:t>Харківський</w:t>
      </w:r>
      <w:r>
        <w:rPr>
          <w:spacing w:val="-17"/>
          <w:w w:val="115"/>
          <w:sz w:val="28"/>
        </w:rPr>
        <w:t xml:space="preserve"> </w:t>
      </w:r>
      <w:r>
        <w:rPr>
          <w:w w:val="115"/>
          <w:sz w:val="28"/>
        </w:rPr>
        <w:t>національний</w:t>
      </w:r>
      <w:r>
        <w:rPr>
          <w:spacing w:val="-17"/>
          <w:w w:val="115"/>
          <w:sz w:val="28"/>
        </w:rPr>
        <w:t xml:space="preserve"> </w:t>
      </w:r>
      <w:r>
        <w:rPr>
          <w:w w:val="115"/>
          <w:sz w:val="28"/>
        </w:rPr>
        <w:t>технічний</w:t>
      </w:r>
      <w:r>
        <w:rPr>
          <w:spacing w:val="-17"/>
          <w:w w:val="115"/>
          <w:sz w:val="28"/>
        </w:rPr>
        <w:t xml:space="preserve"> </w:t>
      </w:r>
      <w:r>
        <w:rPr>
          <w:w w:val="115"/>
          <w:sz w:val="28"/>
        </w:rPr>
        <w:t>університет</w:t>
      </w:r>
      <w:r>
        <w:rPr>
          <w:spacing w:val="-17"/>
          <w:w w:val="115"/>
          <w:sz w:val="28"/>
        </w:rPr>
        <w:t xml:space="preserve"> </w:t>
      </w:r>
      <w:r>
        <w:rPr>
          <w:w w:val="115"/>
          <w:sz w:val="28"/>
        </w:rPr>
        <w:t xml:space="preserve">сільського господарства імені Петра Василенка, 2020. С. 154-158. URL : </w:t>
      </w:r>
      <w:hyperlink r:id="rId41">
        <w:r>
          <w:rPr>
            <w:spacing w:val="-2"/>
            <w:w w:val="115"/>
            <w:sz w:val="28"/>
          </w:rPr>
          <w:t>http://dspace.mnau.edu.ua/jspui/handle/123456789/8183.</w:t>
        </w:r>
      </w:hyperlink>
    </w:p>
    <w:p w:rsidR="0093224F" w:rsidRDefault="006A7450">
      <w:pPr>
        <w:pStyle w:val="a4"/>
        <w:numPr>
          <w:ilvl w:val="0"/>
          <w:numId w:val="1"/>
        </w:numPr>
        <w:tabs>
          <w:tab w:val="left" w:pos="1685"/>
          <w:tab w:val="left" w:pos="8752"/>
          <w:tab w:val="left" w:pos="10542"/>
        </w:tabs>
        <w:spacing w:before="1" w:line="276" w:lineRule="auto"/>
        <w:ind w:left="563" w:right="132" w:firstLine="571"/>
        <w:jc w:val="both"/>
        <w:rPr>
          <w:sz w:val="28"/>
        </w:rPr>
      </w:pPr>
      <w:proofErr w:type="spellStart"/>
      <w:r>
        <w:rPr>
          <w:w w:val="120"/>
          <w:sz w:val="28"/>
        </w:rPr>
        <w:t>Курепін</w:t>
      </w:r>
      <w:proofErr w:type="spellEnd"/>
      <w:r>
        <w:rPr>
          <w:spacing w:val="-15"/>
          <w:w w:val="120"/>
          <w:sz w:val="28"/>
        </w:rPr>
        <w:t xml:space="preserve"> </w:t>
      </w:r>
      <w:r>
        <w:rPr>
          <w:w w:val="120"/>
          <w:sz w:val="28"/>
        </w:rPr>
        <w:t>В.</w:t>
      </w:r>
      <w:r>
        <w:rPr>
          <w:spacing w:val="-15"/>
          <w:w w:val="120"/>
          <w:sz w:val="28"/>
        </w:rPr>
        <w:t xml:space="preserve"> </w:t>
      </w:r>
      <w:r>
        <w:rPr>
          <w:w w:val="120"/>
          <w:sz w:val="28"/>
        </w:rPr>
        <w:t>М.,</w:t>
      </w:r>
      <w:r>
        <w:rPr>
          <w:spacing w:val="-15"/>
          <w:w w:val="120"/>
          <w:sz w:val="28"/>
        </w:rPr>
        <w:t xml:space="preserve"> </w:t>
      </w:r>
      <w:r>
        <w:rPr>
          <w:w w:val="120"/>
          <w:sz w:val="28"/>
        </w:rPr>
        <w:t>Горбунова</w:t>
      </w:r>
      <w:r>
        <w:rPr>
          <w:spacing w:val="-15"/>
          <w:w w:val="120"/>
          <w:sz w:val="28"/>
        </w:rPr>
        <w:t xml:space="preserve"> </w:t>
      </w:r>
      <w:r>
        <w:rPr>
          <w:w w:val="120"/>
          <w:sz w:val="28"/>
        </w:rPr>
        <w:t>К.</w:t>
      </w:r>
      <w:r>
        <w:rPr>
          <w:spacing w:val="-15"/>
          <w:w w:val="120"/>
          <w:sz w:val="28"/>
        </w:rPr>
        <w:t xml:space="preserve"> </w:t>
      </w:r>
      <w:r>
        <w:rPr>
          <w:w w:val="120"/>
          <w:sz w:val="28"/>
        </w:rPr>
        <w:t>М.,</w:t>
      </w:r>
      <w:r>
        <w:rPr>
          <w:spacing w:val="-15"/>
          <w:w w:val="120"/>
          <w:sz w:val="28"/>
        </w:rPr>
        <w:t xml:space="preserve"> </w:t>
      </w:r>
      <w:proofErr w:type="spellStart"/>
      <w:r>
        <w:rPr>
          <w:w w:val="120"/>
          <w:sz w:val="28"/>
        </w:rPr>
        <w:t>Веліховська</w:t>
      </w:r>
      <w:proofErr w:type="spellEnd"/>
      <w:r>
        <w:rPr>
          <w:spacing w:val="-15"/>
          <w:w w:val="120"/>
          <w:sz w:val="28"/>
        </w:rPr>
        <w:t xml:space="preserve"> </w:t>
      </w:r>
      <w:r>
        <w:rPr>
          <w:w w:val="120"/>
          <w:sz w:val="28"/>
        </w:rPr>
        <w:t>А.</w:t>
      </w:r>
      <w:r>
        <w:rPr>
          <w:spacing w:val="-15"/>
          <w:w w:val="120"/>
          <w:sz w:val="28"/>
        </w:rPr>
        <w:t xml:space="preserve"> </w:t>
      </w:r>
      <w:r>
        <w:rPr>
          <w:w w:val="120"/>
          <w:sz w:val="28"/>
        </w:rPr>
        <w:t>Б.</w:t>
      </w:r>
      <w:r>
        <w:rPr>
          <w:spacing w:val="-15"/>
          <w:w w:val="120"/>
          <w:sz w:val="28"/>
        </w:rPr>
        <w:t xml:space="preserve"> </w:t>
      </w:r>
      <w:r>
        <w:rPr>
          <w:w w:val="120"/>
          <w:sz w:val="28"/>
        </w:rPr>
        <w:t xml:space="preserve">Пріоритети </w:t>
      </w:r>
      <w:proofErr w:type="spellStart"/>
      <w:r>
        <w:rPr>
          <w:w w:val="115"/>
          <w:sz w:val="28"/>
        </w:rPr>
        <w:t>екологоорієнтованного</w:t>
      </w:r>
      <w:proofErr w:type="spellEnd"/>
      <w:r>
        <w:rPr>
          <w:w w:val="115"/>
          <w:sz w:val="28"/>
        </w:rPr>
        <w:t xml:space="preserve"> економічного розвитку аграрного сектору. </w:t>
      </w:r>
      <w:proofErr w:type="spellStart"/>
      <w:r>
        <w:rPr>
          <w:w w:val="120"/>
          <w:sz w:val="28"/>
        </w:rPr>
        <w:t>Modern</w:t>
      </w:r>
      <w:proofErr w:type="spellEnd"/>
      <w:r>
        <w:rPr>
          <w:w w:val="120"/>
          <w:sz w:val="28"/>
        </w:rPr>
        <w:t xml:space="preserve"> </w:t>
      </w:r>
      <w:proofErr w:type="spellStart"/>
      <w:r>
        <w:rPr>
          <w:w w:val="120"/>
          <w:sz w:val="28"/>
        </w:rPr>
        <w:t>Economics</w:t>
      </w:r>
      <w:proofErr w:type="spellEnd"/>
      <w:r>
        <w:rPr>
          <w:w w:val="120"/>
          <w:sz w:val="28"/>
        </w:rPr>
        <w:t xml:space="preserve">. 2020. № 23(2020). С. 80-88. DOI: </w:t>
      </w:r>
      <w:r>
        <w:rPr>
          <w:spacing w:val="-2"/>
          <w:w w:val="120"/>
          <w:sz w:val="28"/>
        </w:rPr>
        <w:t>https://doi.org/10.31521/modecon.V23(2020)-13.</w:t>
      </w:r>
      <w:r>
        <w:rPr>
          <w:sz w:val="28"/>
        </w:rPr>
        <w:tab/>
      </w:r>
      <w:r>
        <w:rPr>
          <w:spacing w:val="-4"/>
          <w:w w:val="120"/>
          <w:sz w:val="28"/>
        </w:rPr>
        <w:t>URL</w:t>
      </w:r>
      <w:r>
        <w:rPr>
          <w:sz w:val="28"/>
        </w:rPr>
        <w:tab/>
      </w:r>
      <w:r>
        <w:rPr>
          <w:spacing w:val="-10"/>
          <w:w w:val="120"/>
          <w:sz w:val="28"/>
        </w:rPr>
        <w:t xml:space="preserve">: </w:t>
      </w:r>
      <w:hyperlink r:id="rId42">
        <w:r>
          <w:rPr>
            <w:spacing w:val="-2"/>
            <w:w w:val="115"/>
            <w:sz w:val="28"/>
          </w:rPr>
          <w:t>http://dspace.mnau.edu.ua/jspui/handle/123456789/8208.</w:t>
        </w:r>
      </w:hyperlink>
    </w:p>
    <w:p w:rsidR="0093224F" w:rsidRDefault="006A7450">
      <w:pPr>
        <w:pStyle w:val="a4"/>
        <w:numPr>
          <w:ilvl w:val="0"/>
          <w:numId w:val="1"/>
        </w:numPr>
        <w:tabs>
          <w:tab w:val="left" w:pos="1665"/>
        </w:tabs>
        <w:spacing w:before="3" w:line="276" w:lineRule="auto"/>
        <w:ind w:left="563" w:right="135" w:firstLine="571"/>
        <w:jc w:val="both"/>
        <w:rPr>
          <w:sz w:val="28"/>
        </w:rPr>
      </w:pPr>
      <w:proofErr w:type="spellStart"/>
      <w:r>
        <w:rPr>
          <w:w w:val="115"/>
          <w:sz w:val="28"/>
        </w:rPr>
        <w:t>Герасіменя</w:t>
      </w:r>
      <w:proofErr w:type="spellEnd"/>
      <w:r>
        <w:rPr>
          <w:w w:val="115"/>
          <w:sz w:val="28"/>
        </w:rPr>
        <w:t xml:space="preserve"> О. А., </w:t>
      </w:r>
      <w:proofErr w:type="spellStart"/>
      <w:r>
        <w:rPr>
          <w:w w:val="115"/>
          <w:sz w:val="28"/>
        </w:rPr>
        <w:t>Курепін</w:t>
      </w:r>
      <w:proofErr w:type="spellEnd"/>
      <w:r>
        <w:rPr>
          <w:w w:val="115"/>
          <w:sz w:val="28"/>
        </w:rPr>
        <w:t xml:space="preserve"> В.</w:t>
      </w:r>
      <w:r>
        <w:rPr>
          <w:spacing w:val="-2"/>
          <w:w w:val="115"/>
          <w:sz w:val="28"/>
        </w:rPr>
        <w:t xml:space="preserve"> </w:t>
      </w:r>
      <w:r>
        <w:rPr>
          <w:w w:val="115"/>
          <w:sz w:val="28"/>
        </w:rPr>
        <w:t xml:space="preserve">М. Концепція захисту населення і території у разі загрози та виникнення надзвичайних ситуацій // </w:t>
      </w:r>
      <w:r>
        <w:rPr>
          <w:w w:val="110"/>
          <w:sz w:val="28"/>
        </w:rPr>
        <w:t xml:space="preserve">Актуальні проблеми життєдіяльності людини в сучасному суспільстві : </w:t>
      </w:r>
      <w:r>
        <w:rPr>
          <w:w w:val="115"/>
          <w:sz w:val="28"/>
        </w:rPr>
        <w:t xml:space="preserve">тези доповідей здобувачів вищої освіти інженерно-енергетичного факультету та інших учасників освітнього процесу за результатами тематичного «круглого столу» на інженерно-енергетичному факультеті, м. Миколаїв, 18-20 листопада 2020 р. Миколаїв : Миколаївський національний аграрний університет, 2020. С. 10-12. </w:t>
      </w:r>
      <w:r>
        <w:rPr>
          <w:spacing w:val="-2"/>
          <w:w w:val="115"/>
          <w:sz w:val="28"/>
        </w:rPr>
        <w:t>URL:</w:t>
      </w:r>
      <w:hyperlink r:id="rId43">
        <w:r>
          <w:rPr>
            <w:spacing w:val="-2"/>
            <w:w w:val="115"/>
            <w:sz w:val="28"/>
          </w:rPr>
          <w:t>http://dspace.mnau.edu.ua/jspui/handle/123456789/8122.</w:t>
        </w:r>
      </w:hyperlink>
    </w:p>
    <w:p w:rsidR="0093224F" w:rsidRDefault="006A7450">
      <w:pPr>
        <w:pStyle w:val="a4"/>
        <w:numPr>
          <w:ilvl w:val="0"/>
          <w:numId w:val="1"/>
        </w:numPr>
        <w:tabs>
          <w:tab w:val="left" w:pos="1776"/>
          <w:tab w:val="left" w:pos="3592"/>
          <w:tab w:val="left" w:pos="7216"/>
          <w:tab w:val="left" w:pos="10533"/>
        </w:tabs>
        <w:spacing w:before="6" w:line="276" w:lineRule="auto"/>
        <w:ind w:left="563" w:right="139" w:firstLine="571"/>
        <w:jc w:val="both"/>
        <w:rPr>
          <w:sz w:val="28"/>
        </w:rPr>
      </w:pPr>
      <w:proofErr w:type="spellStart"/>
      <w:r>
        <w:rPr>
          <w:w w:val="110"/>
          <w:sz w:val="28"/>
        </w:rPr>
        <w:t>Курепін</w:t>
      </w:r>
      <w:proofErr w:type="spellEnd"/>
      <w:r>
        <w:rPr>
          <w:w w:val="110"/>
          <w:sz w:val="28"/>
        </w:rPr>
        <w:t xml:space="preserve"> </w:t>
      </w:r>
      <w:r>
        <w:rPr>
          <w:w w:val="115"/>
          <w:sz w:val="28"/>
        </w:rPr>
        <w:t xml:space="preserve">В. </w:t>
      </w:r>
      <w:r>
        <w:rPr>
          <w:w w:val="110"/>
          <w:sz w:val="28"/>
        </w:rPr>
        <w:t>М. Суспільство прийнятих ризиків: людина в</w:t>
      </w:r>
      <w:r>
        <w:rPr>
          <w:spacing w:val="40"/>
          <w:w w:val="110"/>
          <w:sz w:val="28"/>
        </w:rPr>
        <w:t xml:space="preserve"> </w:t>
      </w:r>
      <w:r>
        <w:rPr>
          <w:w w:val="110"/>
          <w:sz w:val="28"/>
        </w:rPr>
        <w:t xml:space="preserve">умовах пандемії // Актуальні проблеми життєдіяльності людини в сучасному суспільстві : тези доповідей здобувачів вищої освіти інженерно-енергетичного факультету та інших учасників освітнього процесу за результатами тематичного «круглого столу» на </w:t>
      </w:r>
      <w:proofErr w:type="spellStart"/>
      <w:r>
        <w:rPr>
          <w:w w:val="110"/>
          <w:sz w:val="28"/>
        </w:rPr>
        <w:t>інженерно-</w:t>
      </w:r>
      <w:proofErr w:type="spellEnd"/>
      <w:r>
        <w:rPr>
          <w:w w:val="110"/>
          <w:sz w:val="28"/>
        </w:rPr>
        <w:t xml:space="preserve"> енергетичному факультеті, м. Миколаїв, 18-20 листопада 2020 р. Миколаїв : Миколаївський національний аграрний університет, 2020.</w:t>
      </w:r>
      <w:r>
        <w:rPr>
          <w:spacing w:val="40"/>
          <w:w w:val="115"/>
          <w:sz w:val="28"/>
        </w:rPr>
        <w:t xml:space="preserve"> </w:t>
      </w:r>
      <w:r>
        <w:rPr>
          <w:spacing w:val="-5"/>
          <w:w w:val="115"/>
          <w:sz w:val="28"/>
        </w:rPr>
        <w:t>С.</w:t>
      </w:r>
      <w:r>
        <w:rPr>
          <w:sz w:val="28"/>
        </w:rPr>
        <w:tab/>
      </w:r>
      <w:r>
        <w:rPr>
          <w:sz w:val="28"/>
        </w:rPr>
        <w:tab/>
      </w:r>
      <w:r>
        <w:rPr>
          <w:w w:val="110"/>
          <w:sz w:val="28"/>
        </w:rPr>
        <w:t>19-</w:t>
      </w:r>
      <w:r>
        <w:rPr>
          <w:spacing w:val="-5"/>
          <w:w w:val="110"/>
          <w:sz w:val="28"/>
        </w:rPr>
        <w:t>25.</w:t>
      </w:r>
      <w:r>
        <w:rPr>
          <w:sz w:val="28"/>
        </w:rPr>
        <w:tab/>
      </w:r>
      <w:r>
        <w:rPr>
          <w:spacing w:val="-5"/>
          <w:w w:val="110"/>
          <w:sz w:val="28"/>
        </w:rPr>
        <w:t>URL</w:t>
      </w:r>
      <w:r>
        <w:rPr>
          <w:sz w:val="28"/>
        </w:rPr>
        <w:tab/>
      </w:r>
      <w:r>
        <w:rPr>
          <w:spacing w:val="-10"/>
          <w:w w:val="110"/>
          <w:sz w:val="28"/>
        </w:rPr>
        <w:t>:</w:t>
      </w:r>
    </w:p>
    <w:p w:rsidR="0093224F" w:rsidRDefault="004A01FD">
      <w:pPr>
        <w:pStyle w:val="a3"/>
        <w:spacing w:before="4"/>
        <w:ind w:firstLine="0"/>
        <w:jc w:val="left"/>
      </w:pPr>
      <w:hyperlink r:id="rId44">
        <w:r w:rsidR="006A7450">
          <w:rPr>
            <w:spacing w:val="-2"/>
            <w:w w:val="115"/>
          </w:rPr>
          <w:t>http://dspace.mnau.edu.ua/jspui/handle/123456789/8124.</w:t>
        </w:r>
      </w:hyperlink>
    </w:p>
    <w:p w:rsidR="0093224F" w:rsidRDefault="0093224F">
      <w:pPr>
        <w:pStyle w:val="a3"/>
        <w:jc w:val="left"/>
        <w:sectPr w:rsidR="0093224F">
          <w:pgSz w:w="11900" w:h="16840"/>
          <w:pgMar w:top="1060" w:right="708" w:bottom="1200" w:left="425" w:header="0" w:footer="1004" w:gutter="0"/>
          <w:cols w:space="720"/>
        </w:sectPr>
      </w:pPr>
    </w:p>
    <w:p w:rsidR="0093224F" w:rsidRDefault="006A7450">
      <w:pPr>
        <w:pStyle w:val="a4"/>
        <w:numPr>
          <w:ilvl w:val="0"/>
          <w:numId w:val="1"/>
        </w:numPr>
        <w:tabs>
          <w:tab w:val="left" w:pos="1709"/>
          <w:tab w:val="left" w:pos="3591"/>
          <w:tab w:val="left" w:pos="7216"/>
          <w:tab w:val="left" w:pos="10533"/>
        </w:tabs>
        <w:spacing w:before="72" w:line="276" w:lineRule="auto"/>
        <w:ind w:left="563" w:right="134" w:firstLine="571"/>
        <w:jc w:val="both"/>
        <w:rPr>
          <w:sz w:val="28"/>
        </w:rPr>
      </w:pPr>
      <w:proofErr w:type="spellStart"/>
      <w:r>
        <w:rPr>
          <w:w w:val="110"/>
          <w:sz w:val="28"/>
        </w:rPr>
        <w:lastRenderedPageBreak/>
        <w:t>Курепін</w:t>
      </w:r>
      <w:proofErr w:type="spellEnd"/>
      <w:r>
        <w:rPr>
          <w:w w:val="110"/>
          <w:sz w:val="28"/>
        </w:rPr>
        <w:t xml:space="preserve"> </w:t>
      </w:r>
      <w:r>
        <w:rPr>
          <w:w w:val="115"/>
          <w:sz w:val="28"/>
        </w:rPr>
        <w:t xml:space="preserve">В. </w:t>
      </w:r>
      <w:r>
        <w:rPr>
          <w:w w:val="110"/>
          <w:sz w:val="28"/>
        </w:rPr>
        <w:t xml:space="preserve">М. Управління безпекою у торгово-розважальних центрах України // Актуальні проблеми життєдіяльності людини в сучасному суспільстві : тези доповідей здобувачів вищої освіти інженерно-енергетичного факультету та інших учасників освітнього процесу за результатами тематичного «круглого столу» на </w:t>
      </w:r>
      <w:proofErr w:type="spellStart"/>
      <w:r>
        <w:rPr>
          <w:w w:val="110"/>
          <w:sz w:val="28"/>
        </w:rPr>
        <w:t>інженерно-</w:t>
      </w:r>
      <w:proofErr w:type="spellEnd"/>
      <w:r>
        <w:rPr>
          <w:w w:val="110"/>
          <w:sz w:val="28"/>
        </w:rPr>
        <w:t xml:space="preserve"> енергетичному факультеті, м. Миколаїв, 18-20 листопада 2020 р. Миколаїв : Миколаївський національний аграрний університет, 2020.</w:t>
      </w:r>
      <w:r>
        <w:rPr>
          <w:spacing w:val="80"/>
          <w:w w:val="115"/>
          <w:sz w:val="28"/>
        </w:rPr>
        <w:t xml:space="preserve"> </w:t>
      </w:r>
      <w:r>
        <w:rPr>
          <w:spacing w:val="-5"/>
          <w:w w:val="115"/>
          <w:sz w:val="28"/>
        </w:rPr>
        <w:t>С.</w:t>
      </w:r>
      <w:r>
        <w:rPr>
          <w:sz w:val="28"/>
        </w:rPr>
        <w:tab/>
      </w:r>
      <w:r>
        <w:rPr>
          <w:sz w:val="28"/>
        </w:rPr>
        <w:tab/>
      </w:r>
      <w:r>
        <w:rPr>
          <w:w w:val="110"/>
          <w:sz w:val="28"/>
        </w:rPr>
        <w:t>55-</w:t>
      </w:r>
      <w:r>
        <w:rPr>
          <w:spacing w:val="-5"/>
          <w:w w:val="110"/>
          <w:sz w:val="28"/>
        </w:rPr>
        <w:t>58.</w:t>
      </w:r>
      <w:r>
        <w:rPr>
          <w:sz w:val="28"/>
        </w:rPr>
        <w:tab/>
      </w:r>
      <w:r>
        <w:rPr>
          <w:spacing w:val="-5"/>
          <w:w w:val="110"/>
          <w:sz w:val="28"/>
        </w:rPr>
        <w:t>URL</w:t>
      </w:r>
      <w:r>
        <w:rPr>
          <w:sz w:val="28"/>
        </w:rPr>
        <w:tab/>
      </w:r>
      <w:r>
        <w:rPr>
          <w:spacing w:val="-10"/>
          <w:w w:val="110"/>
          <w:sz w:val="28"/>
        </w:rPr>
        <w:t>:</w:t>
      </w:r>
    </w:p>
    <w:p w:rsidR="0093224F" w:rsidRDefault="004A01FD">
      <w:pPr>
        <w:pStyle w:val="a3"/>
        <w:spacing w:before="4"/>
        <w:ind w:firstLine="0"/>
        <w:jc w:val="left"/>
      </w:pPr>
      <w:hyperlink r:id="rId45">
        <w:r w:rsidR="006A7450">
          <w:rPr>
            <w:spacing w:val="-2"/>
            <w:w w:val="115"/>
          </w:rPr>
          <w:t>http://dspace.mnau.edu.ua/jspui/handle/123456789/8125.</w:t>
        </w:r>
      </w:hyperlink>
    </w:p>
    <w:p w:rsidR="0093224F" w:rsidRDefault="006A7450">
      <w:pPr>
        <w:pStyle w:val="a4"/>
        <w:numPr>
          <w:ilvl w:val="0"/>
          <w:numId w:val="1"/>
        </w:numPr>
        <w:tabs>
          <w:tab w:val="left" w:pos="1756"/>
          <w:tab w:val="left" w:pos="3457"/>
          <w:tab w:val="left" w:pos="5367"/>
          <w:tab w:val="left" w:pos="6797"/>
          <w:tab w:val="left" w:pos="8824"/>
          <w:tab w:val="left" w:pos="10538"/>
        </w:tabs>
        <w:spacing w:before="51" w:line="276" w:lineRule="auto"/>
        <w:ind w:left="563" w:right="137" w:firstLine="571"/>
        <w:jc w:val="both"/>
        <w:rPr>
          <w:sz w:val="28"/>
        </w:rPr>
      </w:pPr>
      <w:proofErr w:type="spellStart"/>
      <w:r>
        <w:rPr>
          <w:w w:val="115"/>
          <w:sz w:val="28"/>
        </w:rPr>
        <w:t>Курепін</w:t>
      </w:r>
      <w:proofErr w:type="spellEnd"/>
      <w:r>
        <w:rPr>
          <w:w w:val="115"/>
          <w:sz w:val="28"/>
        </w:rPr>
        <w:t xml:space="preserve"> В. М., </w:t>
      </w:r>
      <w:proofErr w:type="spellStart"/>
      <w:r>
        <w:rPr>
          <w:w w:val="115"/>
          <w:sz w:val="28"/>
        </w:rPr>
        <w:t>Грененко</w:t>
      </w:r>
      <w:proofErr w:type="spellEnd"/>
      <w:r>
        <w:rPr>
          <w:w w:val="115"/>
          <w:sz w:val="28"/>
        </w:rPr>
        <w:t xml:space="preserve"> Д. А. Технології та інформаційні засоби захисту населення // Актуальні проблеми життєдіяльності людини в сучасному суспільстві : тези доповідей здобувачів вищої освіти інженерно-енергетичного факультету та інших учасників </w:t>
      </w:r>
      <w:r>
        <w:rPr>
          <w:w w:val="110"/>
          <w:sz w:val="28"/>
        </w:rPr>
        <w:t xml:space="preserve">освітнього процесу за результатами тематичного «круглого столу» на </w:t>
      </w:r>
      <w:r>
        <w:rPr>
          <w:w w:val="115"/>
          <w:sz w:val="28"/>
        </w:rPr>
        <w:t>інженерно-енергетичному</w:t>
      </w:r>
      <w:r>
        <w:rPr>
          <w:spacing w:val="-6"/>
          <w:w w:val="115"/>
          <w:sz w:val="28"/>
        </w:rPr>
        <w:t xml:space="preserve"> </w:t>
      </w:r>
      <w:r>
        <w:rPr>
          <w:w w:val="115"/>
          <w:sz w:val="28"/>
        </w:rPr>
        <w:t>факультеті,</w:t>
      </w:r>
      <w:r>
        <w:rPr>
          <w:spacing w:val="-4"/>
          <w:w w:val="115"/>
          <w:sz w:val="28"/>
        </w:rPr>
        <w:t xml:space="preserve"> </w:t>
      </w:r>
      <w:r>
        <w:rPr>
          <w:w w:val="115"/>
          <w:sz w:val="28"/>
        </w:rPr>
        <w:t>м.</w:t>
      </w:r>
      <w:r>
        <w:rPr>
          <w:spacing w:val="-6"/>
          <w:w w:val="115"/>
          <w:sz w:val="28"/>
        </w:rPr>
        <w:t xml:space="preserve"> </w:t>
      </w:r>
      <w:r>
        <w:rPr>
          <w:w w:val="115"/>
          <w:sz w:val="28"/>
        </w:rPr>
        <w:t>Миколаїв,</w:t>
      </w:r>
      <w:r>
        <w:rPr>
          <w:spacing w:val="-4"/>
          <w:w w:val="115"/>
          <w:sz w:val="28"/>
        </w:rPr>
        <w:t xml:space="preserve"> </w:t>
      </w:r>
      <w:r>
        <w:rPr>
          <w:w w:val="115"/>
          <w:sz w:val="28"/>
        </w:rPr>
        <w:t>18-20</w:t>
      </w:r>
      <w:r>
        <w:rPr>
          <w:spacing w:val="-5"/>
          <w:w w:val="115"/>
          <w:sz w:val="28"/>
        </w:rPr>
        <w:t xml:space="preserve"> </w:t>
      </w:r>
      <w:r>
        <w:rPr>
          <w:w w:val="115"/>
          <w:sz w:val="28"/>
        </w:rPr>
        <w:t xml:space="preserve">листопада 2020 р. Миколаїв : Миколаївський національний аграрний </w:t>
      </w:r>
      <w:r>
        <w:rPr>
          <w:spacing w:val="-2"/>
          <w:w w:val="115"/>
          <w:sz w:val="28"/>
        </w:rPr>
        <w:t>університет,</w:t>
      </w:r>
      <w:r>
        <w:rPr>
          <w:sz w:val="28"/>
        </w:rPr>
        <w:tab/>
      </w:r>
      <w:r>
        <w:rPr>
          <w:spacing w:val="-2"/>
          <w:w w:val="115"/>
          <w:sz w:val="28"/>
        </w:rPr>
        <w:t>2020.</w:t>
      </w:r>
      <w:r>
        <w:rPr>
          <w:sz w:val="28"/>
        </w:rPr>
        <w:tab/>
      </w:r>
      <w:r>
        <w:rPr>
          <w:spacing w:val="-6"/>
          <w:w w:val="115"/>
          <w:sz w:val="28"/>
        </w:rPr>
        <w:t>С.</w:t>
      </w:r>
      <w:r>
        <w:rPr>
          <w:sz w:val="28"/>
        </w:rPr>
        <w:tab/>
      </w:r>
      <w:r>
        <w:rPr>
          <w:spacing w:val="-2"/>
          <w:w w:val="115"/>
          <w:sz w:val="28"/>
        </w:rPr>
        <w:t>74-77.</w:t>
      </w:r>
      <w:r>
        <w:rPr>
          <w:sz w:val="28"/>
        </w:rPr>
        <w:tab/>
      </w:r>
      <w:r>
        <w:rPr>
          <w:spacing w:val="-4"/>
          <w:w w:val="115"/>
          <w:sz w:val="28"/>
        </w:rPr>
        <w:t>URL</w:t>
      </w:r>
      <w:r>
        <w:rPr>
          <w:sz w:val="28"/>
        </w:rPr>
        <w:tab/>
      </w:r>
      <w:r>
        <w:rPr>
          <w:spacing w:val="-10"/>
          <w:w w:val="115"/>
          <w:sz w:val="28"/>
        </w:rPr>
        <w:t xml:space="preserve">: </w:t>
      </w:r>
      <w:hyperlink r:id="rId46">
        <w:r>
          <w:rPr>
            <w:spacing w:val="-2"/>
            <w:w w:val="115"/>
            <w:sz w:val="28"/>
          </w:rPr>
          <w:t>http://dspace.mnau.edu.ua/jspui/handle/123456789/8127.</w:t>
        </w:r>
      </w:hyperlink>
    </w:p>
    <w:p w:rsidR="0093224F" w:rsidRDefault="006A7450">
      <w:pPr>
        <w:pStyle w:val="a4"/>
        <w:numPr>
          <w:ilvl w:val="0"/>
          <w:numId w:val="1"/>
        </w:numPr>
        <w:tabs>
          <w:tab w:val="left" w:pos="1838"/>
          <w:tab w:val="left" w:pos="3290"/>
          <w:tab w:val="left" w:pos="5233"/>
          <w:tab w:val="left" w:pos="6683"/>
          <w:tab w:val="left" w:pos="8277"/>
          <w:tab w:val="left" w:pos="9064"/>
          <w:tab w:val="left" w:pos="9731"/>
          <w:tab w:val="left" w:pos="10538"/>
        </w:tabs>
        <w:spacing w:before="6" w:line="276" w:lineRule="auto"/>
        <w:ind w:left="563" w:right="137" w:firstLine="571"/>
        <w:jc w:val="both"/>
        <w:rPr>
          <w:sz w:val="28"/>
        </w:rPr>
      </w:pPr>
      <w:r>
        <w:rPr>
          <w:w w:val="120"/>
          <w:sz w:val="28"/>
        </w:rPr>
        <w:t xml:space="preserve">В. М. </w:t>
      </w:r>
      <w:proofErr w:type="spellStart"/>
      <w:r>
        <w:rPr>
          <w:w w:val="120"/>
          <w:sz w:val="28"/>
        </w:rPr>
        <w:t>Курепін</w:t>
      </w:r>
      <w:proofErr w:type="spellEnd"/>
      <w:r>
        <w:rPr>
          <w:w w:val="120"/>
          <w:sz w:val="28"/>
        </w:rPr>
        <w:t xml:space="preserve">. Кадрова безпека як складова частина економічної безпеки підприємств аграрного профілю // </w:t>
      </w:r>
      <w:proofErr w:type="spellStart"/>
      <w:r>
        <w:rPr>
          <w:w w:val="120"/>
          <w:sz w:val="28"/>
        </w:rPr>
        <w:t>Modern</w:t>
      </w:r>
      <w:proofErr w:type="spellEnd"/>
      <w:r>
        <w:rPr>
          <w:w w:val="120"/>
          <w:sz w:val="28"/>
        </w:rPr>
        <w:t xml:space="preserve"> </w:t>
      </w:r>
      <w:proofErr w:type="spellStart"/>
      <w:r>
        <w:rPr>
          <w:spacing w:val="-2"/>
          <w:w w:val="120"/>
          <w:sz w:val="28"/>
        </w:rPr>
        <w:t>Economics</w:t>
      </w:r>
      <w:proofErr w:type="spellEnd"/>
      <w:r>
        <w:rPr>
          <w:spacing w:val="-2"/>
          <w:w w:val="120"/>
          <w:sz w:val="28"/>
        </w:rPr>
        <w:t>.</w:t>
      </w:r>
      <w:r>
        <w:rPr>
          <w:sz w:val="28"/>
        </w:rPr>
        <w:tab/>
      </w:r>
      <w:r>
        <w:rPr>
          <w:spacing w:val="-2"/>
          <w:w w:val="120"/>
          <w:sz w:val="28"/>
        </w:rPr>
        <w:t>2020.</w:t>
      </w:r>
      <w:r>
        <w:rPr>
          <w:sz w:val="28"/>
        </w:rPr>
        <w:tab/>
      </w:r>
      <w:r>
        <w:rPr>
          <w:spacing w:val="-10"/>
          <w:w w:val="120"/>
          <w:sz w:val="28"/>
        </w:rPr>
        <w:t>№</w:t>
      </w:r>
      <w:r>
        <w:rPr>
          <w:sz w:val="28"/>
        </w:rPr>
        <w:tab/>
      </w:r>
      <w:r>
        <w:rPr>
          <w:spacing w:val="-4"/>
          <w:w w:val="115"/>
          <w:sz w:val="28"/>
        </w:rPr>
        <w:t>24.</w:t>
      </w:r>
      <w:r>
        <w:rPr>
          <w:sz w:val="28"/>
        </w:rPr>
        <w:tab/>
      </w:r>
      <w:r>
        <w:rPr>
          <w:spacing w:val="-6"/>
          <w:w w:val="120"/>
          <w:sz w:val="28"/>
        </w:rPr>
        <w:t>С.</w:t>
      </w:r>
      <w:r>
        <w:rPr>
          <w:sz w:val="28"/>
        </w:rPr>
        <w:tab/>
      </w:r>
      <w:r>
        <w:rPr>
          <w:sz w:val="28"/>
        </w:rPr>
        <w:tab/>
      </w:r>
      <w:r>
        <w:rPr>
          <w:spacing w:val="-2"/>
          <w:w w:val="115"/>
          <w:sz w:val="28"/>
        </w:rPr>
        <w:t xml:space="preserve">94-99. </w:t>
      </w:r>
      <w:r>
        <w:rPr>
          <w:spacing w:val="-2"/>
          <w:w w:val="120"/>
          <w:sz w:val="28"/>
        </w:rPr>
        <w:t>DOI:</w:t>
      </w:r>
      <w:proofErr w:type="spellStart"/>
      <w:r>
        <w:rPr>
          <w:spacing w:val="-2"/>
          <w:w w:val="120"/>
          <w:sz w:val="28"/>
        </w:rPr>
        <w:t>https</w:t>
      </w:r>
      <w:proofErr w:type="spellEnd"/>
      <w:r>
        <w:rPr>
          <w:spacing w:val="-2"/>
          <w:w w:val="120"/>
          <w:sz w:val="28"/>
        </w:rPr>
        <w:t>://doi.org/10.31521/modecon.V24(2020)-15.</w:t>
      </w:r>
      <w:r>
        <w:rPr>
          <w:sz w:val="28"/>
        </w:rPr>
        <w:tab/>
      </w:r>
      <w:r>
        <w:rPr>
          <w:spacing w:val="-4"/>
          <w:w w:val="120"/>
          <w:sz w:val="28"/>
        </w:rPr>
        <w:t>URL</w:t>
      </w:r>
      <w:r>
        <w:rPr>
          <w:sz w:val="28"/>
        </w:rPr>
        <w:tab/>
      </w:r>
      <w:r>
        <w:rPr>
          <w:sz w:val="28"/>
        </w:rPr>
        <w:tab/>
      </w:r>
      <w:r>
        <w:rPr>
          <w:spacing w:val="-10"/>
          <w:w w:val="120"/>
          <w:sz w:val="28"/>
        </w:rPr>
        <w:t xml:space="preserve">: </w:t>
      </w:r>
      <w:hyperlink r:id="rId47">
        <w:r>
          <w:rPr>
            <w:spacing w:val="-2"/>
            <w:w w:val="115"/>
            <w:sz w:val="28"/>
          </w:rPr>
          <w:t>http://dspace.mnau.edu.ua/jspui/handle/123456789/8276.</w:t>
        </w:r>
      </w:hyperlink>
    </w:p>
    <w:p w:rsidR="0093224F" w:rsidRDefault="006A7450">
      <w:pPr>
        <w:pStyle w:val="a4"/>
        <w:numPr>
          <w:ilvl w:val="0"/>
          <w:numId w:val="1"/>
        </w:numPr>
        <w:tabs>
          <w:tab w:val="left" w:pos="1771"/>
        </w:tabs>
        <w:spacing w:line="278" w:lineRule="auto"/>
        <w:ind w:left="563" w:right="140" w:firstLine="571"/>
        <w:jc w:val="both"/>
        <w:rPr>
          <w:sz w:val="28"/>
        </w:rPr>
      </w:pPr>
      <w:r>
        <w:rPr>
          <w:w w:val="110"/>
          <w:sz w:val="28"/>
        </w:rPr>
        <w:t xml:space="preserve">Демченко А. В. Аспекти тероризму в контексті філософії безпеки // Глобальні цілі сталого розвитку – безпека світу, </w:t>
      </w:r>
      <w:proofErr w:type="spellStart"/>
      <w:r>
        <w:rPr>
          <w:w w:val="110"/>
          <w:sz w:val="28"/>
        </w:rPr>
        <w:t>соціально-</w:t>
      </w:r>
      <w:proofErr w:type="spellEnd"/>
      <w:r>
        <w:rPr>
          <w:w w:val="110"/>
          <w:sz w:val="28"/>
        </w:rPr>
        <w:t xml:space="preserve"> економічні</w:t>
      </w:r>
      <w:r>
        <w:rPr>
          <w:spacing w:val="33"/>
          <w:w w:val="110"/>
          <w:sz w:val="28"/>
        </w:rPr>
        <w:t xml:space="preserve"> </w:t>
      </w:r>
      <w:r>
        <w:rPr>
          <w:w w:val="110"/>
          <w:sz w:val="28"/>
        </w:rPr>
        <w:t>та</w:t>
      </w:r>
      <w:r>
        <w:rPr>
          <w:spacing w:val="36"/>
          <w:w w:val="110"/>
          <w:sz w:val="28"/>
        </w:rPr>
        <w:t xml:space="preserve"> </w:t>
      </w:r>
      <w:r>
        <w:rPr>
          <w:w w:val="110"/>
          <w:sz w:val="28"/>
        </w:rPr>
        <w:t>екологічні</w:t>
      </w:r>
      <w:r>
        <w:rPr>
          <w:spacing w:val="33"/>
          <w:w w:val="110"/>
          <w:sz w:val="28"/>
        </w:rPr>
        <w:t xml:space="preserve"> </w:t>
      </w:r>
      <w:r>
        <w:rPr>
          <w:w w:val="110"/>
          <w:sz w:val="28"/>
        </w:rPr>
        <w:t>прояви,</w:t>
      </w:r>
      <w:r>
        <w:rPr>
          <w:spacing w:val="36"/>
          <w:w w:val="110"/>
          <w:sz w:val="28"/>
        </w:rPr>
        <w:t xml:space="preserve"> </w:t>
      </w:r>
      <w:r>
        <w:rPr>
          <w:w w:val="110"/>
          <w:sz w:val="28"/>
        </w:rPr>
        <w:t>можливості</w:t>
      </w:r>
      <w:r>
        <w:rPr>
          <w:spacing w:val="33"/>
          <w:w w:val="110"/>
          <w:sz w:val="28"/>
        </w:rPr>
        <w:t xml:space="preserve"> </w:t>
      </w:r>
      <w:r>
        <w:rPr>
          <w:w w:val="110"/>
          <w:sz w:val="28"/>
        </w:rPr>
        <w:t>активізації</w:t>
      </w:r>
      <w:r>
        <w:rPr>
          <w:spacing w:val="34"/>
          <w:w w:val="110"/>
          <w:sz w:val="28"/>
        </w:rPr>
        <w:t xml:space="preserve"> </w:t>
      </w:r>
      <w:r>
        <w:rPr>
          <w:spacing w:val="-2"/>
          <w:w w:val="110"/>
          <w:sz w:val="28"/>
        </w:rPr>
        <w:t>партнерства</w:t>
      </w:r>
    </w:p>
    <w:p w:rsidR="0093224F" w:rsidRDefault="006A7450">
      <w:pPr>
        <w:pStyle w:val="a3"/>
        <w:tabs>
          <w:tab w:val="left" w:pos="3327"/>
          <w:tab w:val="left" w:pos="5434"/>
          <w:tab w:val="left" w:pos="8138"/>
          <w:tab w:val="left" w:pos="10538"/>
        </w:tabs>
        <w:spacing w:line="276" w:lineRule="auto"/>
        <w:ind w:right="137" w:firstLine="0"/>
      </w:pPr>
      <w:r>
        <w:rPr>
          <w:w w:val="115"/>
        </w:rPr>
        <w:t xml:space="preserve">: тези доповідей - здобувачів вищої освіти денної й заочної форм </w:t>
      </w:r>
      <w:r>
        <w:rPr>
          <w:w w:val="110"/>
        </w:rPr>
        <w:t>навчання</w:t>
      </w:r>
      <w:r>
        <w:rPr>
          <w:spacing w:val="-1"/>
          <w:w w:val="110"/>
        </w:rPr>
        <w:t xml:space="preserve"> </w:t>
      </w:r>
      <w:r>
        <w:rPr>
          <w:w w:val="110"/>
        </w:rPr>
        <w:t>за результатами щорічного</w:t>
      </w:r>
      <w:r>
        <w:rPr>
          <w:spacing w:val="-2"/>
          <w:w w:val="110"/>
        </w:rPr>
        <w:t xml:space="preserve"> </w:t>
      </w:r>
      <w:r>
        <w:rPr>
          <w:w w:val="110"/>
        </w:rPr>
        <w:t>тематичного</w:t>
      </w:r>
      <w:r>
        <w:rPr>
          <w:spacing w:val="-2"/>
          <w:w w:val="110"/>
        </w:rPr>
        <w:t xml:space="preserve"> </w:t>
      </w:r>
      <w:r>
        <w:rPr>
          <w:w w:val="110"/>
        </w:rPr>
        <w:t>«круглого</w:t>
      </w:r>
      <w:r>
        <w:rPr>
          <w:spacing w:val="-2"/>
          <w:w w:val="110"/>
        </w:rPr>
        <w:t xml:space="preserve"> </w:t>
      </w:r>
      <w:r>
        <w:rPr>
          <w:w w:val="110"/>
        </w:rPr>
        <w:t xml:space="preserve">столу» на </w:t>
      </w:r>
      <w:r>
        <w:rPr>
          <w:w w:val="115"/>
        </w:rPr>
        <w:t>обліково-фінансовому</w:t>
      </w:r>
      <w:r>
        <w:rPr>
          <w:spacing w:val="-5"/>
          <w:w w:val="115"/>
        </w:rPr>
        <w:t xml:space="preserve"> </w:t>
      </w:r>
      <w:r>
        <w:rPr>
          <w:w w:val="115"/>
        </w:rPr>
        <w:t>факультеті,</w:t>
      </w:r>
      <w:r>
        <w:rPr>
          <w:spacing w:val="-4"/>
          <w:w w:val="115"/>
        </w:rPr>
        <w:t xml:space="preserve"> </w:t>
      </w:r>
      <w:r>
        <w:rPr>
          <w:w w:val="115"/>
        </w:rPr>
        <w:t>м.</w:t>
      </w:r>
      <w:r>
        <w:rPr>
          <w:spacing w:val="-6"/>
          <w:w w:val="115"/>
        </w:rPr>
        <w:t xml:space="preserve"> </w:t>
      </w:r>
      <w:r>
        <w:rPr>
          <w:w w:val="115"/>
        </w:rPr>
        <w:t>Миколаїв,</w:t>
      </w:r>
      <w:r>
        <w:rPr>
          <w:spacing w:val="-4"/>
          <w:w w:val="115"/>
        </w:rPr>
        <w:t xml:space="preserve"> </w:t>
      </w:r>
      <w:r>
        <w:rPr>
          <w:w w:val="115"/>
        </w:rPr>
        <w:t>12</w:t>
      </w:r>
      <w:r>
        <w:rPr>
          <w:spacing w:val="-8"/>
          <w:w w:val="115"/>
        </w:rPr>
        <w:t xml:space="preserve"> </w:t>
      </w:r>
      <w:r>
        <w:rPr>
          <w:w w:val="115"/>
        </w:rPr>
        <w:t>листопада</w:t>
      </w:r>
      <w:r>
        <w:rPr>
          <w:spacing w:val="-4"/>
          <w:w w:val="115"/>
        </w:rPr>
        <w:t xml:space="preserve"> </w:t>
      </w:r>
      <w:r>
        <w:rPr>
          <w:w w:val="115"/>
        </w:rPr>
        <w:t>2020</w:t>
      </w:r>
      <w:r>
        <w:rPr>
          <w:spacing w:val="-8"/>
          <w:w w:val="115"/>
        </w:rPr>
        <w:t xml:space="preserve"> </w:t>
      </w:r>
      <w:r>
        <w:rPr>
          <w:w w:val="115"/>
        </w:rPr>
        <w:t xml:space="preserve">р. Миколаїв : Миколаївський національний аграрний університет, </w:t>
      </w:r>
      <w:r>
        <w:rPr>
          <w:spacing w:val="-2"/>
          <w:w w:val="115"/>
        </w:rPr>
        <w:t>2020р.</w:t>
      </w:r>
      <w:r>
        <w:tab/>
      </w:r>
      <w:r>
        <w:rPr>
          <w:spacing w:val="-5"/>
          <w:w w:val="115"/>
        </w:rPr>
        <w:t>С.</w:t>
      </w:r>
      <w:r>
        <w:tab/>
      </w:r>
      <w:r>
        <w:rPr>
          <w:w w:val="110"/>
        </w:rPr>
        <w:t>22-</w:t>
      </w:r>
      <w:r>
        <w:rPr>
          <w:spacing w:val="-5"/>
          <w:w w:val="115"/>
        </w:rPr>
        <w:t>24.</w:t>
      </w:r>
      <w:r>
        <w:tab/>
      </w:r>
      <w:r>
        <w:rPr>
          <w:spacing w:val="-5"/>
          <w:w w:val="115"/>
        </w:rPr>
        <w:t>URL</w:t>
      </w:r>
      <w:r>
        <w:tab/>
      </w:r>
      <w:r>
        <w:rPr>
          <w:spacing w:val="-10"/>
          <w:w w:val="115"/>
        </w:rPr>
        <w:t>:</w:t>
      </w:r>
    </w:p>
    <w:p w:rsidR="0093224F" w:rsidRDefault="004A01FD">
      <w:pPr>
        <w:pStyle w:val="a3"/>
        <w:spacing w:line="327" w:lineRule="exact"/>
        <w:ind w:firstLine="0"/>
        <w:jc w:val="left"/>
      </w:pPr>
      <w:hyperlink r:id="rId48">
        <w:r w:rsidR="006A7450">
          <w:rPr>
            <w:spacing w:val="-2"/>
            <w:w w:val="115"/>
          </w:rPr>
          <w:t>http://dspace.mnau.edu.ua/jspui/handle/123456789/8202.</w:t>
        </w:r>
      </w:hyperlink>
    </w:p>
    <w:p w:rsidR="0093224F" w:rsidRDefault="006A7450">
      <w:pPr>
        <w:pStyle w:val="a4"/>
        <w:numPr>
          <w:ilvl w:val="0"/>
          <w:numId w:val="1"/>
        </w:numPr>
        <w:tabs>
          <w:tab w:val="left" w:pos="1881"/>
        </w:tabs>
        <w:spacing w:before="45" w:line="276" w:lineRule="auto"/>
        <w:ind w:left="563" w:right="137" w:firstLine="571"/>
        <w:jc w:val="both"/>
        <w:rPr>
          <w:sz w:val="28"/>
        </w:rPr>
      </w:pPr>
      <w:r>
        <w:rPr>
          <w:w w:val="110"/>
          <w:sz w:val="28"/>
        </w:rPr>
        <w:t xml:space="preserve">Іваненко </w:t>
      </w:r>
      <w:r>
        <w:rPr>
          <w:w w:val="115"/>
          <w:sz w:val="28"/>
        </w:rPr>
        <w:t xml:space="preserve">В. С. </w:t>
      </w:r>
      <w:r>
        <w:rPr>
          <w:w w:val="110"/>
          <w:sz w:val="28"/>
        </w:rPr>
        <w:t xml:space="preserve">Органи управління в конфліктних і надзвичайних ситуаціях // Глобальні цілі сталого розвитку – безпека світу, соціально-економічні та екологічні прояви, можливості активізації партнерства : тези доповідей - здобувачів вищої освіти денної й заочної форм навчання за результатами щорічного тематичного «круглого столу» на обліково-фінансовому факультеті, </w:t>
      </w:r>
      <w:r>
        <w:rPr>
          <w:w w:val="115"/>
          <w:sz w:val="28"/>
        </w:rPr>
        <w:t>м.</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3"/>
        <w:spacing w:before="72" w:line="278" w:lineRule="auto"/>
        <w:ind w:right="137" w:firstLine="0"/>
      </w:pPr>
      <w:r>
        <w:rPr>
          <w:w w:val="115"/>
        </w:rPr>
        <w:lastRenderedPageBreak/>
        <w:t xml:space="preserve">Миколаїв, 12 листопада 2020 р. Миколаїв : Миколаївський національний аграрний університет, 2020. С. 29-31. URL : </w:t>
      </w:r>
      <w:hyperlink r:id="rId49">
        <w:r>
          <w:rPr>
            <w:spacing w:val="-2"/>
            <w:w w:val="115"/>
          </w:rPr>
          <w:t>http://dspace.mnau.edu.ua/jspui/handle/123456789/8203.</w:t>
        </w:r>
      </w:hyperlink>
    </w:p>
    <w:p w:rsidR="0093224F" w:rsidRDefault="006A7450">
      <w:pPr>
        <w:pStyle w:val="a4"/>
        <w:numPr>
          <w:ilvl w:val="0"/>
          <w:numId w:val="1"/>
        </w:numPr>
        <w:tabs>
          <w:tab w:val="left" w:pos="1714"/>
        </w:tabs>
        <w:spacing w:line="276" w:lineRule="auto"/>
        <w:ind w:left="563" w:right="134" w:firstLine="571"/>
        <w:jc w:val="both"/>
        <w:rPr>
          <w:sz w:val="28"/>
        </w:rPr>
      </w:pPr>
      <w:r>
        <w:rPr>
          <w:w w:val="110"/>
          <w:sz w:val="28"/>
        </w:rPr>
        <w:t>Сидоренко В. В. Система захисту населення і територій від надзвичайних ситуацій техногенного та природного характеру / Глобальні цілі сталого розвитку – безпека світу, соціально-економічні та екологічні прояви, можливості активізації партнерства : тези доповідей</w:t>
      </w:r>
      <w:r>
        <w:rPr>
          <w:spacing w:val="40"/>
          <w:w w:val="110"/>
          <w:sz w:val="28"/>
        </w:rPr>
        <w:t xml:space="preserve"> </w:t>
      </w:r>
      <w:r>
        <w:rPr>
          <w:w w:val="110"/>
          <w:sz w:val="28"/>
        </w:rPr>
        <w:t>здобувачів</w:t>
      </w:r>
      <w:r>
        <w:rPr>
          <w:spacing w:val="40"/>
          <w:w w:val="110"/>
          <w:sz w:val="28"/>
        </w:rPr>
        <w:t xml:space="preserve"> </w:t>
      </w:r>
      <w:r>
        <w:rPr>
          <w:w w:val="110"/>
          <w:sz w:val="28"/>
        </w:rPr>
        <w:t>вищої</w:t>
      </w:r>
      <w:r>
        <w:rPr>
          <w:spacing w:val="40"/>
          <w:w w:val="110"/>
          <w:sz w:val="28"/>
        </w:rPr>
        <w:t xml:space="preserve"> </w:t>
      </w:r>
      <w:r>
        <w:rPr>
          <w:w w:val="110"/>
          <w:sz w:val="28"/>
        </w:rPr>
        <w:t>освіти</w:t>
      </w:r>
      <w:r>
        <w:rPr>
          <w:spacing w:val="40"/>
          <w:w w:val="110"/>
          <w:sz w:val="28"/>
        </w:rPr>
        <w:t xml:space="preserve"> </w:t>
      </w:r>
      <w:r>
        <w:rPr>
          <w:w w:val="110"/>
          <w:sz w:val="28"/>
        </w:rPr>
        <w:t>денної</w:t>
      </w:r>
      <w:r>
        <w:rPr>
          <w:spacing w:val="40"/>
          <w:w w:val="110"/>
          <w:sz w:val="28"/>
        </w:rPr>
        <w:t xml:space="preserve"> </w:t>
      </w:r>
      <w:r>
        <w:rPr>
          <w:w w:val="110"/>
          <w:sz w:val="28"/>
        </w:rPr>
        <w:t>й</w:t>
      </w:r>
      <w:r>
        <w:rPr>
          <w:spacing w:val="40"/>
          <w:w w:val="110"/>
          <w:sz w:val="28"/>
        </w:rPr>
        <w:t xml:space="preserve"> </w:t>
      </w:r>
      <w:r>
        <w:rPr>
          <w:w w:val="110"/>
          <w:sz w:val="28"/>
        </w:rPr>
        <w:t>заочної</w:t>
      </w:r>
      <w:r>
        <w:rPr>
          <w:spacing w:val="40"/>
          <w:w w:val="110"/>
          <w:sz w:val="28"/>
        </w:rPr>
        <w:t xml:space="preserve"> </w:t>
      </w:r>
      <w:r>
        <w:rPr>
          <w:w w:val="110"/>
          <w:sz w:val="28"/>
        </w:rPr>
        <w:t>форм</w:t>
      </w:r>
      <w:r>
        <w:rPr>
          <w:spacing w:val="40"/>
          <w:w w:val="110"/>
          <w:sz w:val="28"/>
        </w:rPr>
        <w:t xml:space="preserve"> </w:t>
      </w:r>
      <w:r>
        <w:rPr>
          <w:w w:val="110"/>
          <w:sz w:val="28"/>
        </w:rPr>
        <w:t>навчання за</w:t>
      </w:r>
      <w:r>
        <w:rPr>
          <w:spacing w:val="-1"/>
          <w:w w:val="110"/>
          <w:sz w:val="28"/>
        </w:rPr>
        <w:t xml:space="preserve"> </w:t>
      </w:r>
      <w:r>
        <w:rPr>
          <w:w w:val="110"/>
          <w:sz w:val="28"/>
        </w:rPr>
        <w:t>результатами</w:t>
      </w:r>
      <w:r>
        <w:rPr>
          <w:spacing w:val="-1"/>
          <w:w w:val="110"/>
          <w:sz w:val="28"/>
        </w:rPr>
        <w:t xml:space="preserve"> </w:t>
      </w:r>
      <w:r>
        <w:rPr>
          <w:w w:val="110"/>
          <w:sz w:val="28"/>
        </w:rPr>
        <w:t>щорічного</w:t>
      </w:r>
      <w:r>
        <w:rPr>
          <w:spacing w:val="-3"/>
          <w:w w:val="110"/>
          <w:sz w:val="28"/>
        </w:rPr>
        <w:t xml:space="preserve"> </w:t>
      </w:r>
      <w:r>
        <w:rPr>
          <w:w w:val="110"/>
          <w:sz w:val="28"/>
        </w:rPr>
        <w:t>тематичного</w:t>
      </w:r>
      <w:r>
        <w:rPr>
          <w:spacing w:val="-3"/>
          <w:w w:val="110"/>
          <w:sz w:val="28"/>
        </w:rPr>
        <w:t xml:space="preserve"> </w:t>
      </w:r>
      <w:r>
        <w:rPr>
          <w:w w:val="110"/>
          <w:sz w:val="28"/>
        </w:rPr>
        <w:t>«круглого</w:t>
      </w:r>
      <w:r>
        <w:rPr>
          <w:spacing w:val="-3"/>
          <w:w w:val="110"/>
          <w:sz w:val="28"/>
        </w:rPr>
        <w:t xml:space="preserve"> </w:t>
      </w:r>
      <w:r>
        <w:rPr>
          <w:w w:val="110"/>
          <w:sz w:val="28"/>
        </w:rPr>
        <w:t>столу»</w:t>
      </w:r>
      <w:r>
        <w:rPr>
          <w:spacing w:val="-1"/>
          <w:w w:val="110"/>
          <w:sz w:val="28"/>
        </w:rPr>
        <w:t xml:space="preserve"> </w:t>
      </w:r>
      <w:r>
        <w:rPr>
          <w:w w:val="110"/>
          <w:sz w:val="28"/>
        </w:rPr>
        <w:t>на</w:t>
      </w:r>
      <w:r>
        <w:rPr>
          <w:spacing w:val="-1"/>
          <w:w w:val="110"/>
          <w:sz w:val="28"/>
        </w:rPr>
        <w:t xml:space="preserve"> </w:t>
      </w:r>
      <w:proofErr w:type="spellStart"/>
      <w:r>
        <w:rPr>
          <w:w w:val="110"/>
          <w:sz w:val="28"/>
        </w:rPr>
        <w:t>обліково-</w:t>
      </w:r>
      <w:proofErr w:type="spellEnd"/>
      <w:r>
        <w:rPr>
          <w:w w:val="110"/>
          <w:sz w:val="28"/>
        </w:rPr>
        <w:t xml:space="preserve"> фінансовому</w:t>
      </w:r>
      <w:r>
        <w:rPr>
          <w:spacing w:val="37"/>
          <w:w w:val="110"/>
          <w:sz w:val="28"/>
        </w:rPr>
        <w:t xml:space="preserve"> </w:t>
      </w:r>
      <w:r>
        <w:rPr>
          <w:w w:val="110"/>
          <w:sz w:val="28"/>
        </w:rPr>
        <w:t>факультеті,</w:t>
      </w:r>
      <w:r>
        <w:rPr>
          <w:spacing w:val="41"/>
          <w:w w:val="110"/>
          <w:sz w:val="28"/>
        </w:rPr>
        <w:t xml:space="preserve"> </w:t>
      </w:r>
      <w:r>
        <w:rPr>
          <w:w w:val="110"/>
          <w:sz w:val="28"/>
        </w:rPr>
        <w:t>м.</w:t>
      </w:r>
      <w:r>
        <w:rPr>
          <w:spacing w:val="41"/>
          <w:w w:val="110"/>
          <w:sz w:val="28"/>
        </w:rPr>
        <w:t xml:space="preserve"> </w:t>
      </w:r>
      <w:r>
        <w:rPr>
          <w:w w:val="110"/>
          <w:sz w:val="28"/>
        </w:rPr>
        <w:t>Миколаїв,</w:t>
      </w:r>
      <w:r>
        <w:rPr>
          <w:spacing w:val="41"/>
          <w:w w:val="110"/>
          <w:sz w:val="28"/>
        </w:rPr>
        <w:t xml:space="preserve"> </w:t>
      </w:r>
      <w:r>
        <w:rPr>
          <w:w w:val="110"/>
          <w:sz w:val="28"/>
        </w:rPr>
        <w:t>12</w:t>
      </w:r>
      <w:r>
        <w:rPr>
          <w:spacing w:val="39"/>
          <w:w w:val="110"/>
          <w:sz w:val="28"/>
        </w:rPr>
        <w:t xml:space="preserve"> </w:t>
      </w:r>
      <w:r>
        <w:rPr>
          <w:w w:val="110"/>
          <w:sz w:val="28"/>
        </w:rPr>
        <w:t>листопада</w:t>
      </w:r>
      <w:r>
        <w:rPr>
          <w:spacing w:val="40"/>
          <w:w w:val="110"/>
          <w:sz w:val="28"/>
        </w:rPr>
        <w:t xml:space="preserve"> </w:t>
      </w:r>
      <w:r>
        <w:rPr>
          <w:w w:val="110"/>
          <w:sz w:val="28"/>
        </w:rPr>
        <w:t>2020</w:t>
      </w:r>
      <w:r>
        <w:rPr>
          <w:spacing w:val="39"/>
          <w:w w:val="110"/>
          <w:sz w:val="28"/>
        </w:rPr>
        <w:t xml:space="preserve"> </w:t>
      </w:r>
      <w:r>
        <w:rPr>
          <w:w w:val="110"/>
          <w:sz w:val="28"/>
        </w:rPr>
        <w:t>р.</w:t>
      </w:r>
      <w:r>
        <w:rPr>
          <w:spacing w:val="41"/>
          <w:w w:val="110"/>
          <w:sz w:val="28"/>
        </w:rPr>
        <w:t xml:space="preserve"> </w:t>
      </w:r>
      <w:r>
        <w:rPr>
          <w:spacing w:val="-2"/>
          <w:w w:val="110"/>
          <w:sz w:val="28"/>
        </w:rPr>
        <w:t>Миколаїв</w:t>
      </w:r>
    </w:p>
    <w:p w:rsidR="0093224F" w:rsidRDefault="006A7450">
      <w:pPr>
        <w:pStyle w:val="a3"/>
        <w:ind w:firstLine="0"/>
      </w:pPr>
      <w:r>
        <w:rPr>
          <w:w w:val="115"/>
        </w:rPr>
        <w:t>:</w:t>
      </w:r>
      <w:r>
        <w:rPr>
          <w:spacing w:val="32"/>
          <w:w w:val="115"/>
        </w:rPr>
        <w:t xml:space="preserve"> </w:t>
      </w:r>
      <w:r>
        <w:rPr>
          <w:w w:val="115"/>
        </w:rPr>
        <w:t>Миколаївський</w:t>
      </w:r>
      <w:r>
        <w:rPr>
          <w:spacing w:val="32"/>
          <w:w w:val="115"/>
        </w:rPr>
        <w:t xml:space="preserve"> </w:t>
      </w:r>
      <w:r>
        <w:rPr>
          <w:w w:val="115"/>
        </w:rPr>
        <w:t>національний</w:t>
      </w:r>
      <w:r>
        <w:rPr>
          <w:spacing w:val="33"/>
          <w:w w:val="115"/>
        </w:rPr>
        <w:t xml:space="preserve"> </w:t>
      </w:r>
      <w:r>
        <w:rPr>
          <w:w w:val="115"/>
        </w:rPr>
        <w:t>аграрний</w:t>
      </w:r>
      <w:r>
        <w:rPr>
          <w:spacing w:val="32"/>
          <w:w w:val="115"/>
        </w:rPr>
        <w:t xml:space="preserve"> </w:t>
      </w:r>
      <w:r>
        <w:rPr>
          <w:w w:val="115"/>
        </w:rPr>
        <w:t>університет,</w:t>
      </w:r>
      <w:r>
        <w:rPr>
          <w:spacing w:val="33"/>
          <w:w w:val="115"/>
        </w:rPr>
        <w:t xml:space="preserve"> </w:t>
      </w:r>
      <w:r>
        <w:rPr>
          <w:w w:val="115"/>
        </w:rPr>
        <w:t>2020р.</w:t>
      </w:r>
      <w:r>
        <w:rPr>
          <w:spacing w:val="32"/>
          <w:w w:val="115"/>
        </w:rPr>
        <w:t xml:space="preserve"> </w:t>
      </w:r>
      <w:r>
        <w:rPr>
          <w:w w:val="115"/>
        </w:rPr>
        <w:t>С.</w:t>
      </w:r>
      <w:r>
        <w:rPr>
          <w:spacing w:val="33"/>
          <w:w w:val="115"/>
        </w:rPr>
        <w:t xml:space="preserve"> </w:t>
      </w:r>
      <w:r>
        <w:rPr>
          <w:spacing w:val="-5"/>
          <w:w w:val="115"/>
        </w:rPr>
        <w:t>49-</w:t>
      </w:r>
    </w:p>
    <w:p w:rsidR="0093224F" w:rsidRDefault="006A7450">
      <w:pPr>
        <w:pStyle w:val="a3"/>
        <w:spacing w:before="44"/>
        <w:ind w:firstLine="0"/>
      </w:pPr>
      <w:r>
        <w:rPr>
          <w:w w:val="120"/>
        </w:rPr>
        <w:t>51.</w:t>
      </w:r>
      <w:r>
        <w:rPr>
          <w:spacing w:val="9"/>
          <w:w w:val="120"/>
        </w:rPr>
        <w:t xml:space="preserve"> </w:t>
      </w:r>
      <w:r>
        <w:rPr>
          <w:w w:val="120"/>
        </w:rPr>
        <w:t>URL</w:t>
      </w:r>
      <w:r>
        <w:rPr>
          <w:spacing w:val="8"/>
          <w:w w:val="120"/>
        </w:rPr>
        <w:t xml:space="preserve"> </w:t>
      </w:r>
      <w:r>
        <w:rPr>
          <w:w w:val="120"/>
        </w:rPr>
        <w:t>:</w:t>
      </w:r>
      <w:r>
        <w:rPr>
          <w:spacing w:val="10"/>
          <w:w w:val="120"/>
        </w:rPr>
        <w:t xml:space="preserve"> </w:t>
      </w:r>
      <w:hyperlink r:id="rId50">
        <w:r>
          <w:rPr>
            <w:spacing w:val="-2"/>
            <w:w w:val="115"/>
          </w:rPr>
          <w:t>http://dspace.mnau.edu.ua/jspui/handle/123456789/8205.</w:t>
        </w:r>
      </w:hyperlink>
    </w:p>
    <w:p w:rsidR="0093224F" w:rsidRDefault="006A7450">
      <w:pPr>
        <w:pStyle w:val="a4"/>
        <w:numPr>
          <w:ilvl w:val="0"/>
          <w:numId w:val="1"/>
        </w:numPr>
        <w:tabs>
          <w:tab w:val="left" w:pos="1747"/>
          <w:tab w:val="left" w:pos="3591"/>
          <w:tab w:val="left" w:pos="7216"/>
          <w:tab w:val="left" w:pos="10533"/>
        </w:tabs>
        <w:spacing w:before="51" w:line="276" w:lineRule="auto"/>
        <w:ind w:left="563" w:right="133" w:firstLine="571"/>
        <w:jc w:val="both"/>
        <w:rPr>
          <w:sz w:val="28"/>
        </w:rPr>
      </w:pPr>
      <w:r>
        <w:rPr>
          <w:w w:val="110"/>
          <w:sz w:val="28"/>
        </w:rPr>
        <w:t xml:space="preserve">Матвєєва Л. Д. Джерела техногенних небезпек як елемент техносфери // Актуальні проблеми життєдіяльності людини в сучасному суспільстві : тези доповідей здобувачів вищої освіти інженерно-енергетичного факультету та інших учасників освітнього процесу за результатами тематичного «круглого столу» на </w:t>
      </w:r>
      <w:proofErr w:type="spellStart"/>
      <w:r>
        <w:rPr>
          <w:w w:val="110"/>
          <w:sz w:val="28"/>
        </w:rPr>
        <w:t>інженерно-</w:t>
      </w:r>
      <w:proofErr w:type="spellEnd"/>
      <w:r>
        <w:rPr>
          <w:w w:val="110"/>
          <w:sz w:val="28"/>
        </w:rPr>
        <w:t xml:space="preserve"> енергетичному факультеті, м. Миколаїв, 18-20 листопада 2020 р. - м. Миколаїв : Миколаївський національний аграрний університет, 2020.</w:t>
      </w:r>
      <w:r>
        <w:rPr>
          <w:spacing w:val="80"/>
          <w:w w:val="115"/>
          <w:sz w:val="28"/>
        </w:rPr>
        <w:t xml:space="preserve"> </w:t>
      </w:r>
      <w:r>
        <w:rPr>
          <w:spacing w:val="-5"/>
          <w:w w:val="115"/>
          <w:sz w:val="28"/>
        </w:rPr>
        <w:t>С.</w:t>
      </w:r>
      <w:r>
        <w:rPr>
          <w:sz w:val="28"/>
        </w:rPr>
        <w:tab/>
      </w:r>
      <w:r>
        <w:rPr>
          <w:sz w:val="28"/>
        </w:rPr>
        <w:tab/>
      </w:r>
      <w:r>
        <w:rPr>
          <w:w w:val="110"/>
          <w:sz w:val="28"/>
        </w:rPr>
        <w:t>15-</w:t>
      </w:r>
      <w:r>
        <w:rPr>
          <w:spacing w:val="-5"/>
          <w:w w:val="110"/>
          <w:sz w:val="28"/>
        </w:rPr>
        <w:t>17.</w:t>
      </w:r>
      <w:r>
        <w:rPr>
          <w:sz w:val="28"/>
        </w:rPr>
        <w:tab/>
      </w:r>
      <w:r>
        <w:rPr>
          <w:spacing w:val="-5"/>
          <w:w w:val="110"/>
          <w:sz w:val="28"/>
        </w:rPr>
        <w:t>URL</w:t>
      </w:r>
      <w:r>
        <w:rPr>
          <w:sz w:val="28"/>
        </w:rPr>
        <w:tab/>
      </w:r>
      <w:r>
        <w:rPr>
          <w:spacing w:val="-10"/>
          <w:w w:val="110"/>
          <w:sz w:val="28"/>
        </w:rPr>
        <w:t>:</w:t>
      </w:r>
    </w:p>
    <w:p w:rsidR="0093224F" w:rsidRDefault="004A01FD">
      <w:pPr>
        <w:pStyle w:val="a3"/>
        <w:spacing w:before="4"/>
        <w:ind w:firstLine="0"/>
        <w:jc w:val="left"/>
      </w:pPr>
      <w:hyperlink r:id="rId51">
        <w:r w:rsidR="006A7450">
          <w:rPr>
            <w:spacing w:val="-2"/>
            <w:w w:val="115"/>
          </w:rPr>
          <w:t>http://dspace.mnau.edu.ua/jspui/handle/123456789/8137.</w:t>
        </w:r>
      </w:hyperlink>
    </w:p>
    <w:p w:rsidR="0093224F" w:rsidRDefault="006A7450">
      <w:pPr>
        <w:pStyle w:val="a4"/>
        <w:numPr>
          <w:ilvl w:val="0"/>
          <w:numId w:val="1"/>
        </w:numPr>
        <w:tabs>
          <w:tab w:val="left" w:pos="1747"/>
        </w:tabs>
        <w:spacing w:before="51" w:line="276" w:lineRule="auto"/>
        <w:ind w:left="563" w:right="139" w:firstLine="571"/>
        <w:jc w:val="both"/>
        <w:rPr>
          <w:sz w:val="28"/>
        </w:rPr>
      </w:pPr>
      <w:proofErr w:type="spellStart"/>
      <w:r>
        <w:rPr>
          <w:w w:val="110"/>
          <w:sz w:val="28"/>
        </w:rPr>
        <w:t>Олюшинець</w:t>
      </w:r>
      <w:proofErr w:type="spellEnd"/>
      <w:r>
        <w:rPr>
          <w:w w:val="110"/>
          <w:sz w:val="28"/>
        </w:rPr>
        <w:t xml:space="preserve"> А. П. Найсерйозніші загрози для людства, які можуть привести до його загибелі // Актуальні проблеми життєдіяльності людини в сучасному суспільстві : тези доповідей здобувачів вищої освіти інженерно-енергетичного факультету та інших</w:t>
      </w:r>
      <w:r>
        <w:rPr>
          <w:spacing w:val="24"/>
          <w:w w:val="110"/>
          <w:sz w:val="28"/>
        </w:rPr>
        <w:t xml:space="preserve">  </w:t>
      </w:r>
      <w:r>
        <w:rPr>
          <w:w w:val="110"/>
          <w:sz w:val="28"/>
        </w:rPr>
        <w:t>учасників</w:t>
      </w:r>
      <w:r>
        <w:rPr>
          <w:spacing w:val="26"/>
          <w:w w:val="110"/>
          <w:sz w:val="28"/>
        </w:rPr>
        <w:t xml:space="preserve">  </w:t>
      </w:r>
      <w:r>
        <w:rPr>
          <w:w w:val="110"/>
          <w:sz w:val="28"/>
        </w:rPr>
        <w:t>освітнього</w:t>
      </w:r>
      <w:r>
        <w:rPr>
          <w:spacing w:val="25"/>
          <w:w w:val="110"/>
          <w:sz w:val="28"/>
        </w:rPr>
        <w:t xml:space="preserve">  </w:t>
      </w:r>
      <w:r>
        <w:rPr>
          <w:w w:val="110"/>
          <w:sz w:val="28"/>
        </w:rPr>
        <w:t>процесу</w:t>
      </w:r>
      <w:r>
        <w:rPr>
          <w:spacing w:val="25"/>
          <w:w w:val="110"/>
          <w:sz w:val="28"/>
        </w:rPr>
        <w:t xml:space="preserve">  </w:t>
      </w:r>
      <w:r>
        <w:rPr>
          <w:w w:val="110"/>
          <w:sz w:val="28"/>
        </w:rPr>
        <w:t>за</w:t>
      </w:r>
      <w:r>
        <w:rPr>
          <w:spacing w:val="27"/>
          <w:w w:val="110"/>
          <w:sz w:val="28"/>
        </w:rPr>
        <w:t xml:space="preserve">  </w:t>
      </w:r>
      <w:r>
        <w:rPr>
          <w:w w:val="110"/>
          <w:sz w:val="28"/>
        </w:rPr>
        <w:t>результатами</w:t>
      </w:r>
      <w:r>
        <w:rPr>
          <w:spacing w:val="26"/>
          <w:w w:val="110"/>
          <w:sz w:val="28"/>
        </w:rPr>
        <w:t xml:space="preserve">  </w:t>
      </w:r>
      <w:r>
        <w:rPr>
          <w:spacing w:val="-2"/>
          <w:w w:val="110"/>
          <w:sz w:val="28"/>
        </w:rPr>
        <w:t>тематичного</w:t>
      </w:r>
    </w:p>
    <w:p w:rsidR="0093224F" w:rsidRDefault="006A7450">
      <w:pPr>
        <w:pStyle w:val="a3"/>
        <w:spacing w:before="3" w:line="276" w:lineRule="auto"/>
        <w:ind w:right="134" w:firstLine="0"/>
      </w:pPr>
      <w:r>
        <w:rPr>
          <w:w w:val="115"/>
        </w:rPr>
        <w:t xml:space="preserve">«круглого столу» на інженерно-енергетичному факультеті, м. Миколаїв, 18-20 листопада 2020 р. Миколаїв : Миколаївський національний аграрний університет, 2020. С. 32-37. URL : </w:t>
      </w:r>
      <w:hyperlink r:id="rId52">
        <w:r>
          <w:rPr>
            <w:spacing w:val="-2"/>
            <w:w w:val="115"/>
          </w:rPr>
          <w:t>http://dspace.mnau.edu.ua/jspui/handle/123456789/8139.</w:t>
        </w:r>
      </w:hyperlink>
    </w:p>
    <w:p w:rsidR="0093224F" w:rsidRDefault="006A7450">
      <w:pPr>
        <w:pStyle w:val="a4"/>
        <w:numPr>
          <w:ilvl w:val="0"/>
          <w:numId w:val="1"/>
        </w:numPr>
        <w:tabs>
          <w:tab w:val="left" w:pos="1713"/>
        </w:tabs>
        <w:spacing w:before="2" w:line="276" w:lineRule="auto"/>
        <w:ind w:left="563" w:right="136" w:firstLine="571"/>
        <w:jc w:val="both"/>
        <w:rPr>
          <w:sz w:val="28"/>
        </w:rPr>
      </w:pPr>
      <w:proofErr w:type="spellStart"/>
      <w:r>
        <w:rPr>
          <w:w w:val="110"/>
          <w:sz w:val="28"/>
        </w:rPr>
        <w:t>Русавська</w:t>
      </w:r>
      <w:proofErr w:type="spellEnd"/>
      <w:r>
        <w:rPr>
          <w:w w:val="110"/>
          <w:sz w:val="28"/>
        </w:rPr>
        <w:t xml:space="preserve"> В. І. Психологічна надійність людини та її роль у забезпеченні безпеки // Актуальні проблеми життєдіяльності людини в сучасному суспільстві : тези доповідей здобувачів вищої освіти інженерно-енергетичного факультету та інших учасників освітнього процесу за результатами тематичного «круглого столу» на </w:t>
      </w:r>
      <w:proofErr w:type="spellStart"/>
      <w:r>
        <w:rPr>
          <w:w w:val="110"/>
          <w:sz w:val="28"/>
        </w:rPr>
        <w:t>інженерно-</w:t>
      </w:r>
      <w:proofErr w:type="spellEnd"/>
      <w:r>
        <w:rPr>
          <w:w w:val="110"/>
          <w:sz w:val="28"/>
        </w:rPr>
        <w:t xml:space="preserve"> енергетичному факультеті, м. Миколаїв, 18-20 листопада 2020 р. Миколаїв : Миколаївський національний аграрний університет, 2020.</w:t>
      </w:r>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pStyle w:val="a3"/>
        <w:tabs>
          <w:tab w:val="left" w:pos="3591"/>
          <w:tab w:val="left" w:pos="7216"/>
          <w:tab w:val="left" w:pos="10533"/>
        </w:tabs>
        <w:spacing w:before="72"/>
        <w:ind w:firstLine="0"/>
        <w:jc w:val="left"/>
      </w:pPr>
      <w:r>
        <w:rPr>
          <w:spacing w:val="-5"/>
          <w:w w:val="120"/>
        </w:rPr>
        <w:lastRenderedPageBreak/>
        <w:t>С.</w:t>
      </w:r>
      <w:r>
        <w:tab/>
      </w:r>
      <w:r>
        <w:rPr>
          <w:w w:val="110"/>
        </w:rPr>
        <w:t>51-</w:t>
      </w:r>
      <w:r>
        <w:rPr>
          <w:spacing w:val="-5"/>
          <w:w w:val="120"/>
        </w:rPr>
        <w:t>54.</w:t>
      </w:r>
      <w:r>
        <w:tab/>
      </w:r>
      <w:r>
        <w:rPr>
          <w:spacing w:val="-5"/>
          <w:w w:val="120"/>
        </w:rPr>
        <w:t>URL</w:t>
      </w:r>
      <w:r>
        <w:tab/>
      </w:r>
      <w:r>
        <w:rPr>
          <w:spacing w:val="-10"/>
          <w:w w:val="120"/>
        </w:rPr>
        <w:t>:</w:t>
      </w:r>
    </w:p>
    <w:p w:rsidR="0093224F" w:rsidRDefault="004A01FD">
      <w:pPr>
        <w:pStyle w:val="a3"/>
        <w:spacing w:before="51"/>
        <w:ind w:firstLine="0"/>
        <w:jc w:val="left"/>
      </w:pPr>
      <w:hyperlink r:id="rId53">
        <w:r w:rsidR="006A7450">
          <w:rPr>
            <w:spacing w:val="-2"/>
            <w:w w:val="115"/>
          </w:rPr>
          <w:t>http://dspace.mnau.edu.ua/jspui/handle/123456789/8143.</w:t>
        </w:r>
      </w:hyperlink>
    </w:p>
    <w:p w:rsidR="0093224F" w:rsidRDefault="006A7450">
      <w:pPr>
        <w:pStyle w:val="a4"/>
        <w:numPr>
          <w:ilvl w:val="0"/>
          <w:numId w:val="1"/>
        </w:numPr>
        <w:tabs>
          <w:tab w:val="left" w:pos="1738"/>
          <w:tab w:val="left" w:pos="3591"/>
          <w:tab w:val="left" w:pos="7216"/>
          <w:tab w:val="left" w:pos="10533"/>
        </w:tabs>
        <w:spacing w:before="51" w:line="276" w:lineRule="auto"/>
        <w:ind w:left="563" w:right="139" w:firstLine="571"/>
        <w:jc w:val="both"/>
        <w:rPr>
          <w:sz w:val="28"/>
        </w:rPr>
      </w:pPr>
      <w:r>
        <w:rPr>
          <w:w w:val="110"/>
          <w:sz w:val="28"/>
        </w:rPr>
        <w:t xml:space="preserve">Іваненко </w:t>
      </w:r>
      <w:r>
        <w:rPr>
          <w:w w:val="115"/>
          <w:sz w:val="28"/>
        </w:rPr>
        <w:t xml:space="preserve">В. С. </w:t>
      </w:r>
      <w:r>
        <w:rPr>
          <w:w w:val="110"/>
          <w:sz w:val="28"/>
        </w:rPr>
        <w:t xml:space="preserve">Прояви екологічного неблагополуччя у місті Миколаїв // Актуальні проблеми життєдіяльності людини в сучасному суспільстві : тези доповідей здобувачів вищої освіти </w:t>
      </w:r>
      <w:proofErr w:type="spellStart"/>
      <w:r>
        <w:rPr>
          <w:w w:val="110"/>
          <w:sz w:val="28"/>
        </w:rPr>
        <w:t>інженерно-</w:t>
      </w:r>
      <w:proofErr w:type="spellEnd"/>
      <w:r>
        <w:rPr>
          <w:w w:val="110"/>
          <w:sz w:val="28"/>
        </w:rPr>
        <w:t xml:space="preserve"> енергетичного факультету та інших учасників освітнього процесу за результатами тематичного «круглого столу» на </w:t>
      </w:r>
      <w:proofErr w:type="spellStart"/>
      <w:r>
        <w:rPr>
          <w:w w:val="110"/>
          <w:sz w:val="28"/>
        </w:rPr>
        <w:t>інженерно-</w:t>
      </w:r>
      <w:proofErr w:type="spellEnd"/>
      <w:r>
        <w:rPr>
          <w:w w:val="110"/>
          <w:sz w:val="28"/>
        </w:rPr>
        <w:t xml:space="preserve"> енергетичному факультеті, м. Миколаїв, 18-20 листопада 2020 р. Миколаїв : Миколаївський національний аграрний університет, 2020.</w:t>
      </w:r>
      <w:r>
        <w:rPr>
          <w:spacing w:val="40"/>
          <w:w w:val="115"/>
          <w:sz w:val="28"/>
        </w:rPr>
        <w:t xml:space="preserve"> </w:t>
      </w:r>
      <w:r>
        <w:rPr>
          <w:spacing w:val="-5"/>
          <w:w w:val="115"/>
          <w:sz w:val="28"/>
        </w:rPr>
        <w:t>С.</w:t>
      </w:r>
      <w:r>
        <w:rPr>
          <w:sz w:val="28"/>
        </w:rPr>
        <w:tab/>
      </w:r>
      <w:r>
        <w:rPr>
          <w:sz w:val="28"/>
        </w:rPr>
        <w:tab/>
      </w:r>
      <w:r>
        <w:rPr>
          <w:w w:val="110"/>
          <w:sz w:val="28"/>
        </w:rPr>
        <w:t>78-</w:t>
      </w:r>
      <w:r>
        <w:rPr>
          <w:spacing w:val="-5"/>
          <w:w w:val="110"/>
          <w:sz w:val="28"/>
        </w:rPr>
        <w:t>81.</w:t>
      </w:r>
      <w:r>
        <w:rPr>
          <w:sz w:val="28"/>
        </w:rPr>
        <w:tab/>
      </w:r>
      <w:r>
        <w:rPr>
          <w:spacing w:val="-5"/>
          <w:w w:val="110"/>
          <w:sz w:val="28"/>
        </w:rPr>
        <w:t>URL</w:t>
      </w:r>
      <w:r>
        <w:rPr>
          <w:sz w:val="28"/>
        </w:rPr>
        <w:tab/>
      </w:r>
      <w:r>
        <w:rPr>
          <w:spacing w:val="-10"/>
          <w:w w:val="110"/>
          <w:sz w:val="28"/>
        </w:rPr>
        <w:t>:</w:t>
      </w:r>
    </w:p>
    <w:p w:rsidR="0093224F" w:rsidRDefault="004A01FD">
      <w:pPr>
        <w:pStyle w:val="a3"/>
        <w:spacing w:before="4"/>
        <w:ind w:firstLine="0"/>
        <w:jc w:val="left"/>
      </w:pPr>
      <w:hyperlink r:id="rId54">
        <w:r w:rsidR="006A7450">
          <w:rPr>
            <w:spacing w:val="-2"/>
            <w:w w:val="115"/>
          </w:rPr>
          <w:t>http://dspace.mnau.edu.ua/jspui/handle/123456789/8147.</w:t>
        </w:r>
      </w:hyperlink>
    </w:p>
    <w:p w:rsidR="0093224F" w:rsidRDefault="006A7450">
      <w:pPr>
        <w:pStyle w:val="a4"/>
        <w:numPr>
          <w:ilvl w:val="0"/>
          <w:numId w:val="1"/>
        </w:numPr>
        <w:tabs>
          <w:tab w:val="left" w:pos="1819"/>
          <w:tab w:val="left" w:pos="3591"/>
          <w:tab w:val="left" w:pos="7216"/>
          <w:tab w:val="left" w:pos="10533"/>
        </w:tabs>
        <w:spacing w:before="46" w:line="276" w:lineRule="auto"/>
        <w:ind w:left="563" w:right="139" w:firstLine="571"/>
        <w:jc w:val="both"/>
        <w:rPr>
          <w:sz w:val="28"/>
        </w:rPr>
      </w:pPr>
      <w:proofErr w:type="spellStart"/>
      <w:r>
        <w:rPr>
          <w:w w:val="110"/>
          <w:sz w:val="28"/>
        </w:rPr>
        <w:t>Шкуткова</w:t>
      </w:r>
      <w:proofErr w:type="spellEnd"/>
      <w:r>
        <w:rPr>
          <w:w w:val="110"/>
          <w:sz w:val="28"/>
        </w:rPr>
        <w:t xml:space="preserve"> </w:t>
      </w:r>
      <w:r>
        <w:rPr>
          <w:w w:val="115"/>
          <w:sz w:val="28"/>
        </w:rPr>
        <w:t xml:space="preserve">В. О. </w:t>
      </w:r>
      <w:r>
        <w:rPr>
          <w:w w:val="110"/>
          <w:sz w:val="28"/>
        </w:rPr>
        <w:t>Фактори техногенного впливу АЕС на</w:t>
      </w:r>
      <w:r>
        <w:rPr>
          <w:spacing w:val="80"/>
          <w:w w:val="110"/>
          <w:sz w:val="28"/>
        </w:rPr>
        <w:t xml:space="preserve"> </w:t>
      </w:r>
      <w:r>
        <w:rPr>
          <w:w w:val="110"/>
          <w:sz w:val="28"/>
        </w:rPr>
        <w:t xml:space="preserve">довкілля // Актуальні проблеми життєдіяльності людини в сучасному суспільстві : тези доповідей здобувачів вищої освіти </w:t>
      </w:r>
      <w:proofErr w:type="spellStart"/>
      <w:r>
        <w:rPr>
          <w:w w:val="110"/>
          <w:sz w:val="28"/>
        </w:rPr>
        <w:t>інженерно-</w:t>
      </w:r>
      <w:proofErr w:type="spellEnd"/>
      <w:r>
        <w:rPr>
          <w:w w:val="110"/>
          <w:sz w:val="28"/>
        </w:rPr>
        <w:t xml:space="preserve"> енергетичного факультету та інших учасників освітнього процесу за результатами тематичного «круглого столу» на </w:t>
      </w:r>
      <w:proofErr w:type="spellStart"/>
      <w:r>
        <w:rPr>
          <w:w w:val="110"/>
          <w:sz w:val="28"/>
        </w:rPr>
        <w:t>інженерно-</w:t>
      </w:r>
      <w:proofErr w:type="spellEnd"/>
      <w:r>
        <w:rPr>
          <w:w w:val="110"/>
          <w:sz w:val="28"/>
        </w:rPr>
        <w:t xml:space="preserve"> енергетичному факультеті, м. Миколаїв, 18-20 листопада 2020. Миколаїв : Миколаївський національний аграрний університет, 2020.</w:t>
      </w:r>
      <w:r>
        <w:rPr>
          <w:spacing w:val="40"/>
          <w:w w:val="115"/>
          <w:sz w:val="28"/>
        </w:rPr>
        <w:t xml:space="preserve"> </w:t>
      </w:r>
      <w:r>
        <w:rPr>
          <w:spacing w:val="-5"/>
          <w:w w:val="115"/>
          <w:sz w:val="28"/>
        </w:rPr>
        <w:t>С.</w:t>
      </w:r>
      <w:r>
        <w:rPr>
          <w:sz w:val="28"/>
        </w:rPr>
        <w:tab/>
      </w:r>
      <w:r>
        <w:rPr>
          <w:sz w:val="28"/>
        </w:rPr>
        <w:tab/>
      </w:r>
      <w:r>
        <w:rPr>
          <w:w w:val="110"/>
          <w:sz w:val="28"/>
        </w:rPr>
        <w:t>94-</w:t>
      </w:r>
      <w:r>
        <w:rPr>
          <w:spacing w:val="-5"/>
          <w:w w:val="110"/>
          <w:sz w:val="28"/>
        </w:rPr>
        <w:t>96.</w:t>
      </w:r>
      <w:r>
        <w:rPr>
          <w:sz w:val="28"/>
        </w:rPr>
        <w:tab/>
      </w:r>
      <w:r>
        <w:rPr>
          <w:spacing w:val="-5"/>
          <w:w w:val="110"/>
          <w:sz w:val="28"/>
        </w:rPr>
        <w:t>URL</w:t>
      </w:r>
      <w:r>
        <w:rPr>
          <w:sz w:val="28"/>
        </w:rPr>
        <w:tab/>
      </w:r>
      <w:r>
        <w:rPr>
          <w:spacing w:val="-10"/>
          <w:w w:val="110"/>
          <w:sz w:val="28"/>
        </w:rPr>
        <w:t>:</w:t>
      </w:r>
    </w:p>
    <w:p w:rsidR="0093224F" w:rsidRDefault="004A01FD">
      <w:pPr>
        <w:pStyle w:val="a3"/>
        <w:spacing w:before="4"/>
        <w:ind w:firstLine="0"/>
        <w:jc w:val="left"/>
      </w:pPr>
      <w:hyperlink r:id="rId55">
        <w:r w:rsidR="006A7450">
          <w:rPr>
            <w:spacing w:val="-2"/>
            <w:w w:val="115"/>
          </w:rPr>
          <w:t>http://dspace.mnau.edu.ua/jspui/handle/123456789/8151</w:t>
        </w:r>
      </w:hyperlink>
    </w:p>
    <w:p w:rsidR="0093224F" w:rsidRDefault="006A7450">
      <w:pPr>
        <w:pStyle w:val="a4"/>
        <w:numPr>
          <w:ilvl w:val="0"/>
          <w:numId w:val="1"/>
        </w:numPr>
        <w:tabs>
          <w:tab w:val="left" w:pos="1746"/>
        </w:tabs>
        <w:spacing w:before="51" w:line="276" w:lineRule="auto"/>
        <w:ind w:left="563" w:right="137" w:firstLine="571"/>
        <w:jc w:val="both"/>
        <w:rPr>
          <w:sz w:val="28"/>
        </w:rPr>
      </w:pPr>
      <w:proofErr w:type="spellStart"/>
      <w:r>
        <w:rPr>
          <w:w w:val="115"/>
          <w:sz w:val="28"/>
        </w:rPr>
        <w:t>Курепін</w:t>
      </w:r>
      <w:proofErr w:type="spellEnd"/>
      <w:r>
        <w:rPr>
          <w:w w:val="115"/>
          <w:sz w:val="28"/>
        </w:rPr>
        <w:t xml:space="preserve"> В. М. Кадровий потенціал підприємства: фактори формування і використання // Наука, освіта, культура : матеріали </w:t>
      </w:r>
      <w:proofErr w:type="spellStart"/>
      <w:r>
        <w:rPr>
          <w:w w:val="115"/>
          <w:sz w:val="28"/>
        </w:rPr>
        <w:t>міжнар</w:t>
      </w:r>
      <w:proofErr w:type="spellEnd"/>
      <w:r>
        <w:rPr>
          <w:w w:val="115"/>
          <w:sz w:val="28"/>
        </w:rPr>
        <w:t xml:space="preserve">. науково-практичної конференції, присвяченої 30-й річниці </w:t>
      </w:r>
      <w:proofErr w:type="spellStart"/>
      <w:r>
        <w:rPr>
          <w:w w:val="115"/>
          <w:sz w:val="28"/>
        </w:rPr>
        <w:t>Комратського</w:t>
      </w:r>
      <w:proofErr w:type="spellEnd"/>
      <w:r>
        <w:rPr>
          <w:w w:val="115"/>
          <w:sz w:val="28"/>
        </w:rPr>
        <w:t xml:space="preserve"> державного університету, 11 лютого 2021 р., м. </w:t>
      </w:r>
      <w:proofErr w:type="spellStart"/>
      <w:r>
        <w:rPr>
          <w:w w:val="115"/>
          <w:sz w:val="28"/>
        </w:rPr>
        <w:t>Комрат</w:t>
      </w:r>
      <w:proofErr w:type="spellEnd"/>
      <w:r>
        <w:rPr>
          <w:w w:val="115"/>
          <w:sz w:val="28"/>
        </w:rPr>
        <w:t xml:space="preserve">, Молдова : </w:t>
      </w:r>
      <w:proofErr w:type="spellStart"/>
      <w:r>
        <w:rPr>
          <w:w w:val="115"/>
          <w:sz w:val="28"/>
        </w:rPr>
        <w:t>Комратській</w:t>
      </w:r>
      <w:proofErr w:type="spellEnd"/>
      <w:r>
        <w:rPr>
          <w:w w:val="115"/>
          <w:sz w:val="28"/>
        </w:rPr>
        <w:t xml:space="preserve"> державний університет, 2021. Т. 1: Економічні</w:t>
      </w:r>
      <w:r>
        <w:rPr>
          <w:spacing w:val="-14"/>
          <w:w w:val="115"/>
          <w:sz w:val="28"/>
        </w:rPr>
        <w:t xml:space="preserve"> </w:t>
      </w:r>
      <w:r>
        <w:rPr>
          <w:w w:val="115"/>
          <w:sz w:val="28"/>
        </w:rPr>
        <w:t>науки.</w:t>
      </w:r>
      <w:r>
        <w:rPr>
          <w:spacing w:val="-12"/>
          <w:w w:val="115"/>
          <w:sz w:val="28"/>
        </w:rPr>
        <w:t xml:space="preserve"> </w:t>
      </w:r>
      <w:r>
        <w:rPr>
          <w:w w:val="115"/>
          <w:sz w:val="28"/>
        </w:rPr>
        <w:t>Сільське</w:t>
      </w:r>
      <w:r>
        <w:rPr>
          <w:spacing w:val="-13"/>
          <w:w w:val="115"/>
          <w:sz w:val="28"/>
        </w:rPr>
        <w:t xml:space="preserve"> </w:t>
      </w:r>
      <w:r>
        <w:rPr>
          <w:w w:val="115"/>
          <w:sz w:val="28"/>
        </w:rPr>
        <w:t>господарство</w:t>
      </w:r>
      <w:r>
        <w:rPr>
          <w:spacing w:val="-12"/>
          <w:w w:val="115"/>
          <w:sz w:val="28"/>
        </w:rPr>
        <w:t xml:space="preserve"> </w:t>
      </w:r>
      <w:r>
        <w:rPr>
          <w:w w:val="115"/>
          <w:sz w:val="28"/>
        </w:rPr>
        <w:t>і</w:t>
      </w:r>
      <w:r>
        <w:rPr>
          <w:spacing w:val="-14"/>
          <w:w w:val="115"/>
          <w:sz w:val="28"/>
        </w:rPr>
        <w:t xml:space="preserve"> </w:t>
      </w:r>
      <w:r>
        <w:rPr>
          <w:w w:val="115"/>
          <w:sz w:val="28"/>
        </w:rPr>
        <w:t>переробна</w:t>
      </w:r>
      <w:r>
        <w:rPr>
          <w:spacing w:val="-12"/>
          <w:w w:val="115"/>
          <w:sz w:val="28"/>
        </w:rPr>
        <w:t xml:space="preserve"> </w:t>
      </w:r>
      <w:r>
        <w:rPr>
          <w:w w:val="115"/>
          <w:sz w:val="28"/>
        </w:rPr>
        <w:t xml:space="preserve">промисловість. Інформаційні технології, математика і фізика. Право і політичні науки. Психолого-Педагогічні науки. С. 115-120. URL : </w:t>
      </w:r>
      <w:hyperlink r:id="rId56">
        <w:r>
          <w:rPr>
            <w:spacing w:val="-2"/>
            <w:w w:val="115"/>
            <w:sz w:val="28"/>
          </w:rPr>
          <w:t>http://dspace.mnau.edu.ua/jspui/handle/123456789/8485.</w:t>
        </w:r>
      </w:hyperlink>
    </w:p>
    <w:p w:rsidR="0093224F" w:rsidRDefault="0093224F">
      <w:pPr>
        <w:pStyle w:val="a4"/>
        <w:spacing w:line="276" w:lineRule="auto"/>
        <w:rPr>
          <w:sz w:val="28"/>
        </w:rPr>
        <w:sectPr w:rsidR="0093224F">
          <w:pgSz w:w="11900" w:h="16840"/>
          <w:pgMar w:top="1060" w:right="708" w:bottom="1200" w:left="425" w:header="0" w:footer="1004" w:gutter="0"/>
          <w:cols w:space="720"/>
        </w:sectPr>
      </w:pPr>
    </w:p>
    <w:p w:rsidR="0093224F" w:rsidRDefault="006A7450">
      <w:pPr>
        <w:spacing w:before="65"/>
        <w:ind w:left="743" w:right="461"/>
        <w:jc w:val="center"/>
        <w:rPr>
          <w:rFonts w:ascii="Times New Roman" w:hAnsi="Times New Roman"/>
          <w:sz w:val="40"/>
        </w:rPr>
      </w:pPr>
      <w:r>
        <w:rPr>
          <w:rFonts w:ascii="Times New Roman" w:hAnsi="Times New Roman"/>
          <w:sz w:val="40"/>
        </w:rPr>
        <w:lastRenderedPageBreak/>
        <w:t>Навчальне</w:t>
      </w:r>
      <w:r>
        <w:rPr>
          <w:rFonts w:ascii="Times New Roman" w:hAnsi="Times New Roman"/>
          <w:spacing w:val="-17"/>
          <w:sz w:val="40"/>
        </w:rPr>
        <w:t xml:space="preserve"> </w:t>
      </w:r>
      <w:r>
        <w:rPr>
          <w:rFonts w:ascii="Times New Roman" w:hAnsi="Times New Roman"/>
          <w:spacing w:val="-2"/>
          <w:sz w:val="40"/>
        </w:rPr>
        <w:t>видання</w:t>
      </w:r>
    </w:p>
    <w:p w:rsidR="0093224F" w:rsidRDefault="0093224F">
      <w:pPr>
        <w:pStyle w:val="a3"/>
        <w:ind w:left="0" w:firstLine="0"/>
        <w:jc w:val="left"/>
        <w:rPr>
          <w:rFonts w:ascii="Times New Roman"/>
          <w:sz w:val="40"/>
        </w:rPr>
      </w:pPr>
    </w:p>
    <w:p w:rsidR="0093224F" w:rsidRDefault="0093224F">
      <w:pPr>
        <w:pStyle w:val="a3"/>
        <w:ind w:left="0" w:firstLine="0"/>
        <w:jc w:val="left"/>
        <w:rPr>
          <w:rFonts w:ascii="Times New Roman"/>
          <w:sz w:val="40"/>
        </w:rPr>
      </w:pPr>
    </w:p>
    <w:p w:rsidR="0093224F" w:rsidRDefault="0093224F">
      <w:pPr>
        <w:pStyle w:val="a3"/>
        <w:ind w:left="0" w:firstLine="0"/>
        <w:jc w:val="left"/>
        <w:rPr>
          <w:rFonts w:ascii="Times New Roman"/>
          <w:sz w:val="40"/>
        </w:rPr>
      </w:pPr>
    </w:p>
    <w:p w:rsidR="0093224F" w:rsidRDefault="0093224F">
      <w:pPr>
        <w:pStyle w:val="a3"/>
        <w:ind w:left="0" w:firstLine="0"/>
        <w:jc w:val="left"/>
        <w:rPr>
          <w:rFonts w:ascii="Times New Roman"/>
          <w:sz w:val="40"/>
        </w:rPr>
      </w:pPr>
    </w:p>
    <w:p w:rsidR="0093224F" w:rsidRDefault="0093224F">
      <w:pPr>
        <w:pStyle w:val="a3"/>
        <w:ind w:left="0" w:firstLine="0"/>
        <w:jc w:val="left"/>
        <w:rPr>
          <w:rFonts w:ascii="Times New Roman"/>
          <w:sz w:val="40"/>
        </w:rPr>
      </w:pPr>
    </w:p>
    <w:p w:rsidR="0093224F" w:rsidRDefault="0093224F">
      <w:pPr>
        <w:pStyle w:val="a3"/>
        <w:ind w:left="0" w:firstLine="0"/>
        <w:jc w:val="left"/>
        <w:rPr>
          <w:rFonts w:ascii="Times New Roman"/>
          <w:sz w:val="40"/>
        </w:rPr>
      </w:pPr>
    </w:p>
    <w:p w:rsidR="0093224F" w:rsidRDefault="0093224F">
      <w:pPr>
        <w:pStyle w:val="a3"/>
        <w:spacing w:before="164"/>
        <w:ind w:left="0" w:firstLine="0"/>
        <w:jc w:val="left"/>
        <w:rPr>
          <w:rFonts w:ascii="Times New Roman"/>
          <w:sz w:val="40"/>
        </w:rPr>
      </w:pPr>
    </w:p>
    <w:p w:rsidR="0093224F" w:rsidRDefault="006A7450">
      <w:pPr>
        <w:pStyle w:val="110"/>
      </w:pPr>
      <w:r>
        <w:t>Цивільний</w:t>
      </w:r>
      <w:r>
        <w:rPr>
          <w:spacing w:val="-37"/>
        </w:rPr>
        <w:t xml:space="preserve"> </w:t>
      </w:r>
      <w:r>
        <w:rPr>
          <w:spacing w:val="-2"/>
        </w:rPr>
        <w:t>захист</w:t>
      </w:r>
    </w:p>
    <w:p w:rsidR="0093224F" w:rsidRDefault="006A7450">
      <w:pPr>
        <w:spacing w:before="313"/>
        <w:ind w:left="744" w:right="461"/>
        <w:jc w:val="center"/>
        <w:rPr>
          <w:rFonts w:ascii="Times New Roman" w:hAnsi="Times New Roman"/>
          <w:i/>
          <w:sz w:val="48"/>
        </w:rPr>
      </w:pPr>
      <w:r>
        <w:rPr>
          <w:rFonts w:ascii="Times New Roman" w:hAnsi="Times New Roman"/>
          <w:i/>
          <w:sz w:val="48"/>
        </w:rPr>
        <w:t>курс</w:t>
      </w:r>
      <w:r>
        <w:rPr>
          <w:rFonts w:ascii="Times New Roman" w:hAnsi="Times New Roman"/>
          <w:i/>
          <w:spacing w:val="-12"/>
          <w:sz w:val="48"/>
        </w:rPr>
        <w:t xml:space="preserve"> </w:t>
      </w:r>
      <w:r>
        <w:rPr>
          <w:rFonts w:ascii="Times New Roman" w:hAnsi="Times New Roman"/>
          <w:i/>
          <w:spacing w:val="-2"/>
          <w:sz w:val="48"/>
        </w:rPr>
        <w:t>лекцій</w:t>
      </w:r>
    </w:p>
    <w:p w:rsidR="0093224F" w:rsidRDefault="006A7450">
      <w:pPr>
        <w:pStyle w:val="a3"/>
        <w:spacing w:before="331" w:line="322" w:lineRule="exact"/>
        <w:ind w:left="744" w:right="461" w:firstLine="0"/>
        <w:jc w:val="center"/>
        <w:rPr>
          <w:rFonts w:ascii="Times New Roman" w:hAnsi="Times New Roman"/>
        </w:rPr>
      </w:pPr>
      <w:r>
        <w:rPr>
          <w:rFonts w:ascii="Times New Roman" w:hAnsi="Times New Roman"/>
          <w:spacing w:val="-2"/>
        </w:rPr>
        <w:t>Укладач</w:t>
      </w:r>
    </w:p>
    <w:p w:rsidR="0093224F" w:rsidRDefault="006A7450">
      <w:pPr>
        <w:ind w:left="743" w:right="461"/>
        <w:jc w:val="center"/>
        <w:rPr>
          <w:rFonts w:ascii="Times New Roman" w:hAnsi="Times New Roman"/>
          <w:sz w:val="28"/>
        </w:rPr>
      </w:pPr>
      <w:proofErr w:type="spellStart"/>
      <w:r>
        <w:rPr>
          <w:rFonts w:ascii="Times New Roman" w:hAnsi="Times New Roman"/>
          <w:b/>
          <w:sz w:val="28"/>
        </w:rPr>
        <w:t>Курепін</w:t>
      </w:r>
      <w:proofErr w:type="spellEnd"/>
      <w:r>
        <w:rPr>
          <w:rFonts w:ascii="Times New Roman" w:hAnsi="Times New Roman"/>
          <w:b/>
          <w:spacing w:val="-9"/>
          <w:sz w:val="28"/>
        </w:rPr>
        <w:t xml:space="preserve"> </w:t>
      </w:r>
      <w:proofErr w:type="spellStart"/>
      <w:r>
        <w:rPr>
          <w:rFonts w:ascii="Times New Roman" w:hAnsi="Times New Roman"/>
          <w:sz w:val="28"/>
        </w:rPr>
        <w:t>Вячеслав</w:t>
      </w:r>
      <w:proofErr w:type="spellEnd"/>
      <w:r>
        <w:rPr>
          <w:rFonts w:ascii="Times New Roman" w:hAnsi="Times New Roman"/>
          <w:spacing w:val="-12"/>
          <w:sz w:val="28"/>
        </w:rPr>
        <w:t xml:space="preserve"> </w:t>
      </w:r>
      <w:r>
        <w:rPr>
          <w:rFonts w:ascii="Times New Roman" w:hAnsi="Times New Roman"/>
          <w:spacing w:val="-2"/>
          <w:sz w:val="28"/>
        </w:rPr>
        <w:t>Миколайович</w:t>
      </w:r>
    </w:p>
    <w:p w:rsidR="0093224F" w:rsidRDefault="0093224F">
      <w:pPr>
        <w:pStyle w:val="a3"/>
        <w:ind w:left="0" w:firstLine="0"/>
        <w:jc w:val="left"/>
        <w:rPr>
          <w:rFonts w:ascii="Times New Roman"/>
        </w:rPr>
      </w:pPr>
    </w:p>
    <w:p w:rsidR="0093224F" w:rsidRDefault="0093224F">
      <w:pPr>
        <w:pStyle w:val="a3"/>
        <w:spacing w:before="43"/>
        <w:ind w:left="0" w:firstLine="0"/>
        <w:jc w:val="left"/>
        <w:rPr>
          <w:rFonts w:ascii="Times New Roman"/>
        </w:rPr>
      </w:pPr>
    </w:p>
    <w:p w:rsidR="0093224F" w:rsidRDefault="006A7450">
      <w:pPr>
        <w:pStyle w:val="61"/>
        <w:spacing w:line="482" w:lineRule="auto"/>
        <w:ind w:right="1576" w:firstLine="0"/>
      </w:pPr>
      <w:r>
        <w:t>Відповідальний</w:t>
      </w:r>
      <w:r>
        <w:rPr>
          <w:spacing w:val="-7"/>
        </w:rPr>
        <w:t xml:space="preserve"> </w:t>
      </w:r>
      <w:r>
        <w:t>за</w:t>
      </w:r>
      <w:r>
        <w:rPr>
          <w:spacing w:val="-10"/>
        </w:rPr>
        <w:t xml:space="preserve"> </w:t>
      </w:r>
      <w:r>
        <w:t>випуск:</w:t>
      </w:r>
      <w:r>
        <w:rPr>
          <w:spacing w:val="-9"/>
        </w:rPr>
        <w:t xml:space="preserve"> </w:t>
      </w:r>
      <w:r>
        <w:t>К.</w:t>
      </w:r>
      <w:r>
        <w:rPr>
          <w:spacing w:val="-10"/>
        </w:rPr>
        <w:t xml:space="preserve"> </w:t>
      </w:r>
      <w:r>
        <w:t>М.</w:t>
      </w:r>
      <w:r>
        <w:rPr>
          <w:spacing w:val="-6"/>
        </w:rPr>
        <w:t xml:space="preserve"> </w:t>
      </w:r>
      <w:r>
        <w:t>Горбунова Технічний редактор: В. С. Іваненко</w:t>
      </w: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ind w:left="0" w:firstLine="0"/>
        <w:jc w:val="left"/>
        <w:rPr>
          <w:rFonts w:ascii="Times New Roman"/>
          <w:sz w:val="32"/>
        </w:rPr>
      </w:pPr>
    </w:p>
    <w:p w:rsidR="0093224F" w:rsidRDefault="0093224F">
      <w:pPr>
        <w:pStyle w:val="a3"/>
        <w:spacing w:before="227"/>
        <w:ind w:left="0" w:firstLine="0"/>
        <w:jc w:val="left"/>
        <w:rPr>
          <w:rFonts w:ascii="Times New Roman"/>
          <w:sz w:val="32"/>
        </w:rPr>
      </w:pPr>
    </w:p>
    <w:p w:rsidR="0093224F" w:rsidRDefault="006A7450">
      <w:pPr>
        <w:pStyle w:val="a3"/>
        <w:tabs>
          <w:tab w:val="left" w:pos="6560"/>
        </w:tabs>
        <w:ind w:left="3203" w:right="2916" w:firstLine="0"/>
        <w:jc w:val="center"/>
        <w:rPr>
          <w:rFonts w:ascii="Times New Roman" w:hAnsi="Times New Roman"/>
        </w:rPr>
      </w:pPr>
      <w:r>
        <w:rPr>
          <w:rFonts w:ascii="Times New Roman" w:hAnsi="Times New Roman"/>
        </w:rPr>
        <w:t>Формат</w:t>
      </w:r>
      <w:r>
        <w:rPr>
          <w:rFonts w:ascii="Times New Roman" w:hAnsi="Times New Roman"/>
          <w:spacing w:val="-10"/>
        </w:rPr>
        <w:t xml:space="preserve"> </w:t>
      </w:r>
      <w:r>
        <w:rPr>
          <w:rFonts w:ascii="Times New Roman" w:hAnsi="Times New Roman"/>
        </w:rPr>
        <w:t>60x84</w:t>
      </w:r>
      <w:r>
        <w:rPr>
          <w:rFonts w:ascii="Times New Roman" w:hAnsi="Times New Roman"/>
          <w:spacing w:val="-9"/>
        </w:rPr>
        <w:t xml:space="preserve"> </w:t>
      </w:r>
      <w:r>
        <w:rPr>
          <w:rFonts w:ascii="Times New Roman" w:hAnsi="Times New Roman"/>
        </w:rPr>
        <w:t>1/16.</w:t>
      </w:r>
      <w:r>
        <w:rPr>
          <w:rFonts w:ascii="Times New Roman" w:hAnsi="Times New Roman"/>
          <w:spacing w:val="-6"/>
        </w:rPr>
        <w:t xml:space="preserve"> </w:t>
      </w:r>
      <w:r>
        <w:rPr>
          <w:rFonts w:ascii="Times New Roman" w:hAnsi="Times New Roman"/>
        </w:rPr>
        <w:t>Ум.</w:t>
      </w:r>
      <w:r>
        <w:rPr>
          <w:rFonts w:ascii="Times New Roman" w:hAnsi="Times New Roman"/>
          <w:spacing w:val="-6"/>
        </w:rPr>
        <w:t xml:space="preserve"> </w:t>
      </w:r>
      <w:r>
        <w:rPr>
          <w:rFonts w:ascii="Times New Roman" w:hAnsi="Times New Roman"/>
        </w:rPr>
        <w:t>друк.</w:t>
      </w:r>
      <w:r>
        <w:rPr>
          <w:rFonts w:ascii="Times New Roman" w:hAnsi="Times New Roman"/>
          <w:spacing w:val="-6"/>
        </w:rPr>
        <w:t xml:space="preserve"> </w:t>
      </w:r>
      <w:r>
        <w:rPr>
          <w:rFonts w:ascii="Times New Roman" w:hAnsi="Times New Roman"/>
        </w:rPr>
        <w:t>арк.</w:t>
      </w:r>
      <w:r>
        <w:rPr>
          <w:rFonts w:ascii="Times New Roman" w:hAnsi="Times New Roman"/>
          <w:spacing w:val="-6"/>
        </w:rPr>
        <w:t xml:space="preserve"> </w:t>
      </w:r>
      <w:r>
        <w:rPr>
          <w:rFonts w:ascii="Times New Roman" w:hAnsi="Times New Roman"/>
        </w:rPr>
        <w:t xml:space="preserve">16,2 Тираж 100 прим. Зам. № </w:t>
      </w:r>
      <w:r>
        <w:rPr>
          <w:rFonts w:ascii="Times New Roman" w:hAnsi="Times New Roman"/>
          <w:u w:val="single"/>
        </w:rPr>
        <w:tab/>
      </w:r>
    </w:p>
    <w:p w:rsidR="0093224F" w:rsidRDefault="006A7450">
      <w:pPr>
        <w:pStyle w:val="a3"/>
        <w:spacing w:before="321" w:line="242" w:lineRule="auto"/>
        <w:ind w:left="2224" w:right="1185" w:firstLine="1156"/>
        <w:jc w:val="left"/>
        <w:rPr>
          <w:rFonts w:ascii="Times New Roman" w:hAnsi="Times New Roman"/>
        </w:rPr>
      </w:pPr>
      <w:r>
        <w:rPr>
          <w:rFonts w:ascii="Times New Roman" w:hAnsi="Times New Roman"/>
        </w:rPr>
        <w:t>Надруковано у видавничому відділі Миколаївського</w:t>
      </w:r>
      <w:r>
        <w:rPr>
          <w:rFonts w:ascii="Times New Roman" w:hAnsi="Times New Roman"/>
          <w:spacing w:val="-14"/>
        </w:rPr>
        <w:t xml:space="preserve"> </w:t>
      </w:r>
      <w:r>
        <w:rPr>
          <w:rFonts w:ascii="Times New Roman" w:hAnsi="Times New Roman"/>
        </w:rPr>
        <w:t>національного</w:t>
      </w:r>
      <w:r>
        <w:rPr>
          <w:rFonts w:ascii="Times New Roman" w:hAnsi="Times New Roman"/>
          <w:spacing w:val="-14"/>
        </w:rPr>
        <w:t xml:space="preserve"> </w:t>
      </w:r>
      <w:r>
        <w:rPr>
          <w:rFonts w:ascii="Times New Roman" w:hAnsi="Times New Roman"/>
        </w:rPr>
        <w:t>аграрного</w:t>
      </w:r>
      <w:r>
        <w:rPr>
          <w:rFonts w:ascii="Times New Roman" w:hAnsi="Times New Roman"/>
          <w:spacing w:val="-14"/>
        </w:rPr>
        <w:t xml:space="preserve"> </w:t>
      </w:r>
      <w:r>
        <w:rPr>
          <w:rFonts w:ascii="Times New Roman" w:hAnsi="Times New Roman"/>
        </w:rPr>
        <w:t>університету</w:t>
      </w:r>
    </w:p>
    <w:p w:rsidR="0093224F" w:rsidRDefault="006A7450">
      <w:pPr>
        <w:pStyle w:val="a3"/>
        <w:spacing w:line="319" w:lineRule="exact"/>
        <w:ind w:left="744" w:right="461" w:firstLine="0"/>
        <w:jc w:val="center"/>
        <w:rPr>
          <w:rFonts w:ascii="Times New Roman" w:hAnsi="Times New Roman"/>
        </w:rPr>
      </w:pPr>
      <w:r>
        <w:rPr>
          <w:rFonts w:ascii="Times New Roman" w:hAnsi="Times New Roman"/>
        </w:rPr>
        <w:t>54020,</w:t>
      </w:r>
      <w:r>
        <w:rPr>
          <w:rFonts w:ascii="Times New Roman" w:hAnsi="Times New Roman"/>
          <w:spacing w:val="-5"/>
        </w:rPr>
        <w:t xml:space="preserve"> </w:t>
      </w:r>
      <w:r>
        <w:rPr>
          <w:rFonts w:ascii="Times New Roman" w:hAnsi="Times New Roman"/>
        </w:rPr>
        <w:t>м.</w:t>
      </w:r>
      <w:r>
        <w:rPr>
          <w:rFonts w:ascii="Times New Roman" w:hAnsi="Times New Roman"/>
          <w:spacing w:val="-5"/>
        </w:rPr>
        <w:t xml:space="preserve"> </w:t>
      </w:r>
      <w:r>
        <w:rPr>
          <w:rFonts w:ascii="Times New Roman" w:hAnsi="Times New Roman"/>
        </w:rPr>
        <w:t>Миколаїв,</w:t>
      </w:r>
      <w:r>
        <w:rPr>
          <w:rFonts w:ascii="Times New Roman" w:hAnsi="Times New Roman"/>
          <w:spacing w:val="-5"/>
        </w:rPr>
        <w:t xml:space="preserve"> </w:t>
      </w:r>
      <w:r>
        <w:rPr>
          <w:rFonts w:ascii="Times New Roman" w:hAnsi="Times New Roman"/>
        </w:rPr>
        <w:t>вул.</w:t>
      </w:r>
      <w:r>
        <w:rPr>
          <w:rFonts w:ascii="Times New Roman" w:hAnsi="Times New Roman"/>
          <w:spacing w:val="-5"/>
        </w:rPr>
        <w:t xml:space="preserve"> </w:t>
      </w:r>
      <w:r>
        <w:rPr>
          <w:rFonts w:ascii="Times New Roman" w:hAnsi="Times New Roman"/>
        </w:rPr>
        <w:t>Георгія</w:t>
      </w:r>
      <w:r>
        <w:rPr>
          <w:rFonts w:ascii="Times New Roman" w:hAnsi="Times New Roman"/>
          <w:spacing w:val="-5"/>
        </w:rPr>
        <w:t xml:space="preserve"> </w:t>
      </w:r>
      <w:r>
        <w:rPr>
          <w:rFonts w:ascii="Times New Roman" w:hAnsi="Times New Roman"/>
        </w:rPr>
        <w:t>Гонгадзе,</w:t>
      </w:r>
      <w:r>
        <w:rPr>
          <w:rFonts w:ascii="Times New Roman" w:hAnsi="Times New Roman"/>
          <w:spacing w:val="-5"/>
        </w:rPr>
        <w:t xml:space="preserve"> </w:t>
      </w:r>
      <w:r>
        <w:rPr>
          <w:rFonts w:ascii="Times New Roman" w:hAnsi="Times New Roman"/>
          <w:spacing w:val="-10"/>
        </w:rPr>
        <w:t>9</w:t>
      </w:r>
    </w:p>
    <w:p w:rsidR="0093224F" w:rsidRDefault="006A7450">
      <w:pPr>
        <w:pStyle w:val="a3"/>
        <w:ind w:left="742" w:right="461" w:firstLine="0"/>
        <w:jc w:val="center"/>
        <w:rPr>
          <w:rFonts w:ascii="Times New Roman" w:hAnsi="Times New Roman"/>
        </w:rPr>
      </w:pPr>
      <w:r>
        <w:rPr>
          <w:rFonts w:ascii="Times New Roman" w:hAnsi="Times New Roman"/>
        </w:rPr>
        <w:t>Свідоцтво</w:t>
      </w:r>
      <w:r>
        <w:rPr>
          <w:rFonts w:ascii="Times New Roman" w:hAnsi="Times New Roman"/>
          <w:spacing w:val="-6"/>
        </w:rPr>
        <w:t xml:space="preserve"> </w:t>
      </w:r>
      <w:r>
        <w:rPr>
          <w:rFonts w:ascii="Times New Roman" w:hAnsi="Times New Roman"/>
        </w:rPr>
        <w:t>суб’єкта</w:t>
      </w:r>
      <w:r>
        <w:rPr>
          <w:rFonts w:ascii="Times New Roman" w:hAnsi="Times New Roman"/>
          <w:spacing w:val="-5"/>
        </w:rPr>
        <w:t xml:space="preserve"> </w:t>
      </w:r>
      <w:r>
        <w:rPr>
          <w:rFonts w:ascii="Times New Roman" w:hAnsi="Times New Roman"/>
        </w:rPr>
        <w:t>видавничої</w:t>
      </w:r>
      <w:r>
        <w:rPr>
          <w:rFonts w:ascii="Times New Roman" w:hAnsi="Times New Roman"/>
          <w:spacing w:val="-10"/>
        </w:rPr>
        <w:t xml:space="preserve"> </w:t>
      </w:r>
      <w:r>
        <w:rPr>
          <w:rFonts w:ascii="Times New Roman" w:hAnsi="Times New Roman"/>
        </w:rPr>
        <w:t>справи</w:t>
      </w:r>
      <w:r>
        <w:rPr>
          <w:rFonts w:ascii="Times New Roman" w:hAnsi="Times New Roman"/>
          <w:spacing w:val="-5"/>
        </w:rPr>
        <w:t xml:space="preserve"> </w:t>
      </w:r>
      <w:proofErr w:type="spellStart"/>
      <w:r>
        <w:rPr>
          <w:rFonts w:ascii="Times New Roman" w:hAnsi="Times New Roman"/>
        </w:rPr>
        <w:t>ДК</w:t>
      </w:r>
      <w:proofErr w:type="spellEnd"/>
      <w:r>
        <w:rPr>
          <w:rFonts w:ascii="Times New Roman" w:hAnsi="Times New Roman"/>
          <w:spacing w:val="-4"/>
        </w:rPr>
        <w:t xml:space="preserve"> </w:t>
      </w:r>
      <w:r>
        <w:rPr>
          <w:rFonts w:ascii="Times New Roman" w:hAnsi="Times New Roman"/>
        </w:rPr>
        <w:t>№</w:t>
      </w:r>
      <w:r>
        <w:rPr>
          <w:rFonts w:ascii="Times New Roman" w:hAnsi="Times New Roman"/>
          <w:spacing w:val="-7"/>
        </w:rPr>
        <w:t xml:space="preserve"> </w:t>
      </w:r>
      <w:r>
        <w:rPr>
          <w:rFonts w:ascii="Times New Roman" w:hAnsi="Times New Roman"/>
        </w:rPr>
        <w:t>4490</w:t>
      </w:r>
      <w:r>
        <w:rPr>
          <w:rFonts w:ascii="Times New Roman" w:hAnsi="Times New Roman"/>
          <w:spacing w:val="-5"/>
        </w:rPr>
        <w:t xml:space="preserve"> </w:t>
      </w:r>
      <w:r>
        <w:rPr>
          <w:rFonts w:ascii="Times New Roman" w:hAnsi="Times New Roman"/>
        </w:rPr>
        <w:t>від</w:t>
      </w:r>
      <w:r>
        <w:rPr>
          <w:rFonts w:ascii="Times New Roman" w:hAnsi="Times New Roman"/>
          <w:spacing w:val="-3"/>
        </w:rPr>
        <w:t xml:space="preserve"> </w:t>
      </w:r>
      <w:r>
        <w:rPr>
          <w:rFonts w:ascii="Times New Roman" w:hAnsi="Times New Roman"/>
        </w:rPr>
        <w:t>20.02.2013</w:t>
      </w:r>
      <w:r>
        <w:rPr>
          <w:rFonts w:ascii="Times New Roman" w:hAnsi="Times New Roman"/>
          <w:spacing w:val="-6"/>
        </w:rPr>
        <w:t xml:space="preserve"> </w:t>
      </w:r>
      <w:r>
        <w:rPr>
          <w:rFonts w:ascii="Times New Roman" w:hAnsi="Times New Roman"/>
          <w:spacing w:val="-5"/>
        </w:rPr>
        <w:t>р.</w:t>
      </w:r>
    </w:p>
    <w:sectPr w:rsidR="0093224F" w:rsidSect="0093224F">
      <w:pgSz w:w="11900" w:h="16840"/>
      <w:pgMar w:top="1060" w:right="708" w:bottom="1200" w:left="425" w:header="0" w:footer="10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3B6" w:rsidRDefault="00B833B6" w:rsidP="0093224F">
      <w:r>
        <w:separator/>
      </w:r>
    </w:p>
  </w:endnote>
  <w:endnote w:type="continuationSeparator" w:id="0">
    <w:p w:rsidR="00B833B6" w:rsidRDefault="00B833B6" w:rsidP="00932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B6" w:rsidRDefault="00B833B6">
    <w:pPr>
      <w:pStyle w:val="a3"/>
      <w:spacing w:line="14" w:lineRule="auto"/>
      <w:ind w:left="0" w:firstLine="0"/>
      <w:jc w:val="left"/>
      <w:rPr>
        <w:sz w:val="20"/>
      </w:rPr>
    </w:pPr>
    <w:r w:rsidRPr="004A01FD">
      <w:rPr>
        <w:sz w:val="20"/>
      </w:rPr>
      <w:pict>
        <v:shapetype id="_x0000_t202" coordsize="21600,21600" o:spt="202" path="m,l,21600r21600,l21600,xe">
          <v:stroke joinstyle="miter"/>
          <v:path gradientshapeok="t" o:connecttype="rect"/>
        </v:shapetype>
        <v:shape id="docshape1" o:spid="_x0000_s1025" type="#_x0000_t202" style="position:absolute;margin-left:526.5pt;margin-top:780.65pt;width:16.15pt;height:13.05pt;z-index:-251658752;mso-position-horizontal-relative:page;mso-position-vertical-relative:page" filled="f" stroked="f">
          <v:textbox inset="0,0,0,0">
            <w:txbxContent>
              <w:p w:rsidR="00B833B6" w:rsidRDefault="00B833B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07B3">
                  <w:rPr>
                    <w:rFonts w:ascii="Calibri"/>
                    <w:noProof/>
                    <w:spacing w:val="-5"/>
                  </w:rPr>
                  <w:t>27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3B6" w:rsidRDefault="00B833B6" w:rsidP="0093224F">
      <w:r>
        <w:separator/>
      </w:r>
    </w:p>
  </w:footnote>
  <w:footnote w:type="continuationSeparator" w:id="0">
    <w:p w:rsidR="00B833B6" w:rsidRDefault="00B833B6" w:rsidP="00932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C09"/>
    <w:multiLevelType w:val="multilevel"/>
    <w:tmpl w:val="3DA075A4"/>
    <w:lvl w:ilvl="0">
      <w:start w:val="1"/>
      <w:numFmt w:val="decimal"/>
      <w:lvlText w:val="%1"/>
      <w:lvlJc w:val="left"/>
      <w:pPr>
        <w:ind w:left="1130" w:hanging="423"/>
        <w:jc w:val="left"/>
      </w:pPr>
      <w:rPr>
        <w:rFonts w:hint="default"/>
        <w:lang w:val="uk-UA" w:eastAsia="en-US" w:bidi="ar-SA"/>
      </w:rPr>
    </w:lvl>
    <w:lvl w:ilvl="1">
      <w:start w:val="1"/>
      <w:numFmt w:val="decimal"/>
      <w:lvlText w:val="%1.%2."/>
      <w:lvlJc w:val="left"/>
      <w:pPr>
        <w:ind w:left="1130" w:hanging="423"/>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3065" w:hanging="423"/>
      </w:pPr>
      <w:rPr>
        <w:rFonts w:hint="default"/>
        <w:lang w:val="uk-UA" w:eastAsia="en-US" w:bidi="ar-SA"/>
      </w:rPr>
    </w:lvl>
    <w:lvl w:ilvl="3">
      <w:numFmt w:val="bullet"/>
      <w:lvlText w:val="•"/>
      <w:lvlJc w:val="left"/>
      <w:pPr>
        <w:ind w:left="4028" w:hanging="423"/>
      </w:pPr>
      <w:rPr>
        <w:rFonts w:hint="default"/>
        <w:lang w:val="uk-UA" w:eastAsia="en-US" w:bidi="ar-SA"/>
      </w:rPr>
    </w:lvl>
    <w:lvl w:ilvl="4">
      <w:numFmt w:val="bullet"/>
      <w:lvlText w:val="•"/>
      <w:lvlJc w:val="left"/>
      <w:pPr>
        <w:ind w:left="4990" w:hanging="423"/>
      </w:pPr>
      <w:rPr>
        <w:rFonts w:hint="default"/>
        <w:lang w:val="uk-UA" w:eastAsia="en-US" w:bidi="ar-SA"/>
      </w:rPr>
    </w:lvl>
    <w:lvl w:ilvl="5">
      <w:numFmt w:val="bullet"/>
      <w:lvlText w:val="•"/>
      <w:lvlJc w:val="left"/>
      <w:pPr>
        <w:ind w:left="5953" w:hanging="423"/>
      </w:pPr>
      <w:rPr>
        <w:rFonts w:hint="default"/>
        <w:lang w:val="uk-UA" w:eastAsia="en-US" w:bidi="ar-SA"/>
      </w:rPr>
    </w:lvl>
    <w:lvl w:ilvl="6">
      <w:numFmt w:val="bullet"/>
      <w:lvlText w:val="•"/>
      <w:lvlJc w:val="left"/>
      <w:pPr>
        <w:ind w:left="6916" w:hanging="423"/>
      </w:pPr>
      <w:rPr>
        <w:rFonts w:hint="default"/>
        <w:lang w:val="uk-UA" w:eastAsia="en-US" w:bidi="ar-SA"/>
      </w:rPr>
    </w:lvl>
    <w:lvl w:ilvl="7">
      <w:numFmt w:val="bullet"/>
      <w:lvlText w:val="•"/>
      <w:lvlJc w:val="left"/>
      <w:pPr>
        <w:ind w:left="7878" w:hanging="423"/>
      </w:pPr>
      <w:rPr>
        <w:rFonts w:hint="default"/>
        <w:lang w:val="uk-UA" w:eastAsia="en-US" w:bidi="ar-SA"/>
      </w:rPr>
    </w:lvl>
    <w:lvl w:ilvl="8">
      <w:numFmt w:val="bullet"/>
      <w:lvlText w:val="•"/>
      <w:lvlJc w:val="left"/>
      <w:pPr>
        <w:ind w:left="8841" w:hanging="423"/>
      </w:pPr>
      <w:rPr>
        <w:rFonts w:hint="default"/>
        <w:lang w:val="uk-UA" w:eastAsia="en-US" w:bidi="ar-SA"/>
      </w:rPr>
    </w:lvl>
  </w:abstractNum>
  <w:abstractNum w:abstractNumId="1">
    <w:nsid w:val="02B16A0A"/>
    <w:multiLevelType w:val="hybridMultilevel"/>
    <w:tmpl w:val="A67C7294"/>
    <w:lvl w:ilvl="0" w:tplc="217019AC">
      <w:start w:val="1"/>
      <w:numFmt w:val="decimal"/>
      <w:lvlText w:val="%1."/>
      <w:lvlJc w:val="left"/>
      <w:pPr>
        <w:ind w:left="1471" w:hanging="337"/>
        <w:jc w:val="left"/>
      </w:pPr>
      <w:rPr>
        <w:rFonts w:ascii="Cambria" w:eastAsia="Cambria" w:hAnsi="Cambria" w:cs="Cambria" w:hint="default"/>
        <w:b w:val="0"/>
        <w:bCs w:val="0"/>
        <w:i/>
        <w:iCs/>
        <w:spacing w:val="0"/>
        <w:w w:val="125"/>
        <w:sz w:val="28"/>
        <w:szCs w:val="28"/>
        <w:lang w:val="uk-UA" w:eastAsia="en-US" w:bidi="ar-SA"/>
      </w:rPr>
    </w:lvl>
    <w:lvl w:ilvl="1" w:tplc="225EB3EC">
      <w:numFmt w:val="bullet"/>
      <w:lvlText w:val="•"/>
      <w:lvlJc w:val="left"/>
      <w:pPr>
        <w:ind w:left="2408" w:hanging="337"/>
      </w:pPr>
      <w:rPr>
        <w:rFonts w:hint="default"/>
        <w:lang w:val="uk-UA" w:eastAsia="en-US" w:bidi="ar-SA"/>
      </w:rPr>
    </w:lvl>
    <w:lvl w:ilvl="2" w:tplc="DD5EF516">
      <w:numFmt w:val="bullet"/>
      <w:lvlText w:val="•"/>
      <w:lvlJc w:val="left"/>
      <w:pPr>
        <w:ind w:left="3337" w:hanging="337"/>
      </w:pPr>
      <w:rPr>
        <w:rFonts w:hint="default"/>
        <w:lang w:val="uk-UA" w:eastAsia="en-US" w:bidi="ar-SA"/>
      </w:rPr>
    </w:lvl>
    <w:lvl w:ilvl="3" w:tplc="00341ED4">
      <w:numFmt w:val="bullet"/>
      <w:lvlText w:val="•"/>
      <w:lvlJc w:val="left"/>
      <w:pPr>
        <w:ind w:left="4266" w:hanging="337"/>
      </w:pPr>
      <w:rPr>
        <w:rFonts w:hint="default"/>
        <w:lang w:val="uk-UA" w:eastAsia="en-US" w:bidi="ar-SA"/>
      </w:rPr>
    </w:lvl>
    <w:lvl w:ilvl="4" w:tplc="FC306110">
      <w:numFmt w:val="bullet"/>
      <w:lvlText w:val="•"/>
      <w:lvlJc w:val="left"/>
      <w:pPr>
        <w:ind w:left="5194" w:hanging="337"/>
      </w:pPr>
      <w:rPr>
        <w:rFonts w:hint="default"/>
        <w:lang w:val="uk-UA" w:eastAsia="en-US" w:bidi="ar-SA"/>
      </w:rPr>
    </w:lvl>
    <w:lvl w:ilvl="5" w:tplc="394C8810">
      <w:numFmt w:val="bullet"/>
      <w:lvlText w:val="•"/>
      <w:lvlJc w:val="left"/>
      <w:pPr>
        <w:ind w:left="6123" w:hanging="337"/>
      </w:pPr>
      <w:rPr>
        <w:rFonts w:hint="default"/>
        <w:lang w:val="uk-UA" w:eastAsia="en-US" w:bidi="ar-SA"/>
      </w:rPr>
    </w:lvl>
    <w:lvl w:ilvl="6" w:tplc="4E34B992">
      <w:numFmt w:val="bullet"/>
      <w:lvlText w:val="•"/>
      <w:lvlJc w:val="left"/>
      <w:pPr>
        <w:ind w:left="7052" w:hanging="337"/>
      </w:pPr>
      <w:rPr>
        <w:rFonts w:hint="default"/>
        <w:lang w:val="uk-UA" w:eastAsia="en-US" w:bidi="ar-SA"/>
      </w:rPr>
    </w:lvl>
    <w:lvl w:ilvl="7" w:tplc="91A02EFE">
      <w:numFmt w:val="bullet"/>
      <w:lvlText w:val="•"/>
      <w:lvlJc w:val="left"/>
      <w:pPr>
        <w:ind w:left="7980" w:hanging="337"/>
      </w:pPr>
      <w:rPr>
        <w:rFonts w:hint="default"/>
        <w:lang w:val="uk-UA" w:eastAsia="en-US" w:bidi="ar-SA"/>
      </w:rPr>
    </w:lvl>
    <w:lvl w:ilvl="8" w:tplc="245A05D2">
      <w:numFmt w:val="bullet"/>
      <w:lvlText w:val="•"/>
      <w:lvlJc w:val="left"/>
      <w:pPr>
        <w:ind w:left="8909" w:hanging="337"/>
      </w:pPr>
      <w:rPr>
        <w:rFonts w:hint="default"/>
        <w:lang w:val="uk-UA" w:eastAsia="en-US" w:bidi="ar-SA"/>
      </w:rPr>
    </w:lvl>
  </w:abstractNum>
  <w:abstractNum w:abstractNumId="2">
    <w:nsid w:val="05A363E0"/>
    <w:multiLevelType w:val="multilevel"/>
    <w:tmpl w:val="93525C8C"/>
    <w:lvl w:ilvl="0">
      <w:start w:val="5"/>
      <w:numFmt w:val="decimal"/>
      <w:lvlText w:val="%1"/>
      <w:lvlJc w:val="left"/>
      <w:pPr>
        <w:ind w:left="1130" w:hanging="423"/>
        <w:jc w:val="left"/>
      </w:pPr>
      <w:rPr>
        <w:rFonts w:hint="default"/>
        <w:lang w:val="uk-UA" w:eastAsia="en-US" w:bidi="ar-SA"/>
      </w:rPr>
    </w:lvl>
    <w:lvl w:ilvl="1">
      <w:start w:val="1"/>
      <w:numFmt w:val="decimal"/>
      <w:lvlText w:val="%1.%2."/>
      <w:lvlJc w:val="left"/>
      <w:pPr>
        <w:ind w:left="1130" w:hanging="423"/>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3065" w:hanging="423"/>
      </w:pPr>
      <w:rPr>
        <w:rFonts w:hint="default"/>
        <w:lang w:val="uk-UA" w:eastAsia="en-US" w:bidi="ar-SA"/>
      </w:rPr>
    </w:lvl>
    <w:lvl w:ilvl="3">
      <w:numFmt w:val="bullet"/>
      <w:lvlText w:val="•"/>
      <w:lvlJc w:val="left"/>
      <w:pPr>
        <w:ind w:left="4028" w:hanging="423"/>
      </w:pPr>
      <w:rPr>
        <w:rFonts w:hint="default"/>
        <w:lang w:val="uk-UA" w:eastAsia="en-US" w:bidi="ar-SA"/>
      </w:rPr>
    </w:lvl>
    <w:lvl w:ilvl="4">
      <w:numFmt w:val="bullet"/>
      <w:lvlText w:val="•"/>
      <w:lvlJc w:val="left"/>
      <w:pPr>
        <w:ind w:left="4990" w:hanging="423"/>
      </w:pPr>
      <w:rPr>
        <w:rFonts w:hint="default"/>
        <w:lang w:val="uk-UA" w:eastAsia="en-US" w:bidi="ar-SA"/>
      </w:rPr>
    </w:lvl>
    <w:lvl w:ilvl="5">
      <w:numFmt w:val="bullet"/>
      <w:lvlText w:val="•"/>
      <w:lvlJc w:val="left"/>
      <w:pPr>
        <w:ind w:left="5953" w:hanging="423"/>
      </w:pPr>
      <w:rPr>
        <w:rFonts w:hint="default"/>
        <w:lang w:val="uk-UA" w:eastAsia="en-US" w:bidi="ar-SA"/>
      </w:rPr>
    </w:lvl>
    <w:lvl w:ilvl="6">
      <w:numFmt w:val="bullet"/>
      <w:lvlText w:val="•"/>
      <w:lvlJc w:val="left"/>
      <w:pPr>
        <w:ind w:left="6916" w:hanging="423"/>
      </w:pPr>
      <w:rPr>
        <w:rFonts w:hint="default"/>
        <w:lang w:val="uk-UA" w:eastAsia="en-US" w:bidi="ar-SA"/>
      </w:rPr>
    </w:lvl>
    <w:lvl w:ilvl="7">
      <w:numFmt w:val="bullet"/>
      <w:lvlText w:val="•"/>
      <w:lvlJc w:val="left"/>
      <w:pPr>
        <w:ind w:left="7878" w:hanging="423"/>
      </w:pPr>
      <w:rPr>
        <w:rFonts w:hint="default"/>
        <w:lang w:val="uk-UA" w:eastAsia="en-US" w:bidi="ar-SA"/>
      </w:rPr>
    </w:lvl>
    <w:lvl w:ilvl="8">
      <w:numFmt w:val="bullet"/>
      <w:lvlText w:val="•"/>
      <w:lvlJc w:val="left"/>
      <w:pPr>
        <w:ind w:left="8841" w:hanging="423"/>
      </w:pPr>
      <w:rPr>
        <w:rFonts w:hint="default"/>
        <w:lang w:val="uk-UA" w:eastAsia="en-US" w:bidi="ar-SA"/>
      </w:rPr>
    </w:lvl>
  </w:abstractNum>
  <w:abstractNum w:abstractNumId="3">
    <w:nsid w:val="063E1B42"/>
    <w:multiLevelType w:val="hybridMultilevel"/>
    <w:tmpl w:val="B7826C92"/>
    <w:lvl w:ilvl="0" w:tplc="A1642B8E">
      <w:start w:val="1"/>
      <w:numFmt w:val="decimal"/>
      <w:lvlText w:val="%1."/>
      <w:lvlJc w:val="left"/>
      <w:pPr>
        <w:ind w:left="1471" w:hanging="337"/>
        <w:jc w:val="left"/>
      </w:pPr>
      <w:rPr>
        <w:rFonts w:ascii="Cambria" w:eastAsia="Cambria" w:hAnsi="Cambria" w:cs="Cambria" w:hint="default"/>
        <w:b w:val="0"/>
        <w:bCs w:val="0"/>
        <w:i/>
        <w:iCs/>
        <w:spacing w:val="0"/>
        <w:w w:val="125"/>
        <w:sz w:val="28"/>
        <w:szCs w:val="28"/>
        <w:lang w:val="uk-UA" w:eastAsia="en-US" w:bidi="ar-SA"/>
      </w:rPr>
    </w:lvl>
    <w:lvl w:ilvl="1" w:tplc="6984549C">
      <w:numFmt w:val="bullet"/>
      <w:lvlText w:val="-"/>
      <w:lvlJc w:val="left"/>
      <w:pPr>
        <w:ind w:left="563" w:hanging="231"/>
      </w:pPr>
      <w:rPr>
        <w:rFonts w:ascii="Cambria" w:eastAsia="Cambria" w:hAnsi="Cambria" w:cs="Cambria" w:hint="default"/>
        <w:b w:val="0"/>
        <w:bCs w:val="0"/>
        <w:i w:val="0"/>
        <w:iCs w:val="0"/>
        <w:spacing w:val="0"/>
        <w:w w:val="119"/>
        <w:sz w:val="28"/>
        <w:szCs w:val="28"/>
        <w:lang w:val="uk-UA" w:eastAsia="en-US" w:bidi="ar-SA"/>
      </w:rPr>
    </w:lvl>
    <w:lvl w:ilvl="2" w:tplc="45BEFC2E">
      <w:numFmt w:val="bullet"/>
      <w:lvlText w:val="•"/>
      <w:lvlJc w:val="left"/>
      <w:pPr>
        <w:ind w:left="2511" w:hanging="231"/>
      </w:pPr>
      <w:rPr>
        <w:rFonts w:hint="default"/>
        <w:lang w:val="uk-UA" w:eastAsia="en-US" w:bidi="ar-SA"/>
      </w:rPr>
    </w:lvl>
    <w:lvl w:ilvl="3" w:tplc="1CC41656">
      <w:numFmt w:val="bullet"/>
      <w:lvlText w:val="•"/>
      <w:lvlJc w:val="left"/>
      <w:pPr>
        <w:ind w:left="3543" w:hanging="231"/>
      </w:pPr>
      <w:rPr>
        <w:rFonts w:hint="default"/>
        <w:lang w:val="uk-UA" w:eastAsia="en-US" w:bidi="ar-SA"/>
      </w:rPr>
    </w:lvl>
    <w:lvl w:ilvl="4" w:tplc="47247D8C">
      <w:numFmt w:val="bullet"/>
      <w:lvlText w:val="•"/>
      <w:lvlJc w:val="left"/>
      <w:pPr>
        <w:ind w:left="4575" w:hanging="231"/>
      </w:pPr>
      <w:rPr>
        <w:rFonts w:hint="default"/>
        <w:lang w:val="uk-UA" w:eastAsia="en-US" w:bidi="ar-SA"/>
      </w:rPr>
    </w:lvl>
    <w:lvl w:ilvl="5" w:tplc="C5E6ABC6">
      <w:numFmt w:val="bullet"/>
      <w:lvlText w:val="•"/>
      <w:lvlJc w:val="left"/>
      <w:pPr>
        <w:ind w:left="5607" w:hanging="231"/>
      </w:pPr>
      <w:rPr>
        <w:rFonts w:hint="default"/>
        <w:lang w:val="uk-UA" w:eastAsia="en-US" w:bidi="ar-SA"/>
      </w:rPr>
    </w:lvl>
    <w:lvl w:ilvl="6" w:tplc="507882D8">
      <w:numFmt w:val="bullet"/>
      <w:lvlText w:val="•"/>
      <w:lvlJc w:val="left"/>
      <w:pPr>
        <w:ind w:left="6639" w:hanging="231"/>
      </w:pPr>
      <w:rPr>
        <w:rFonts w:hint="default"/>
        <w:lang w:val="uk-UA" w:eastAsia="en-US" w:bidi="ar-SA"/>
      </w:rPr>
    </w:lvl>
    <w:lvl w:ilvl="7" w:tplc="0FEC4592">
      <w:numFmt w:val="bullet"/>
      <w:lvlText w:val="•"/>
      <w:lvlJc w:val="left"/>
      <w:pPr>
        <w:ind w:left="7671" w:hanging="231"/>
      </w:pPr>
      <w:rPr>
        <w:rFonts w:hint="default"/>
        <w:lang w:val="uk-UA" w:eastAsia="en-US" w:bidi="ar-SA"/>
      </w:rPr>
    </w:lvl>
    <w:lvl w:ilvl="8" w:tplc="5824F630">
      <w:numFmt w:val="bullet"/>
      <w:lvlText w:val="•"/>
      <w:lvlJc w:val="left"/>
      <w:pPr>
        <w:ind w:left="8703" w:hanging="231"/>
      </w:pPr>
      <w:rPr>
        <w:rFonts w:hint="default"/>
        <w:lang w:val="uk-UA" w:eastAsia="en-US" w:bidi="ar-SA"/>
      </w:rPr>
    </w:lvl>
  </w:abstractNum>
  <w:abstractNum w:abstractNumId="4">
    <w:nsid w:val="08F30497"/>
    <w:multiLevelType w:val="hybridMultilevel"/>
    <w:tmpl w:val="8B001BD6"/>
    <w:lvl w:ilvl="0" w:tplc="46C4258C">
      <w:numFmt w:val="bullet"/>
      <w:lvlText w:val="-"/>
      <w:lvlJc w:val="left"/>
      <w:pPr>
        <w:ind w:left="563" w:hanging="231"/>
      </w:pPr>
      <w:rPr>
        <w:rFonts w:ascii="Cambria" w:eastAsia="Cambria" w:hAnsi="Cambria" w:cs="Cambria" w:hint="default"/>
        <w:b w:val="0"/>
        <w:bCs w:val="0"/>
        <w:i w:val="0"/>
        <w:iCs w:val="0"/>
        <w:spacing w:val="0"/>
        <w:w w:val="119"/>
        <w:sz w:val="28"/>
        <w:szCs w:val="28"/>
        <w:lang w:val="uk-UA" w:eastAsia="en-US" w:bidi="ar-SA"/>
      </w:rPr>
    </w:lvl>
    <w:lvl w:ilvl="1" w:tplc="EBC6AD92">
      <w:numFmt w:val="bullet"/>
      <w:lvlText w:val="•"/>
      <w:lvlJc w:val="left"/>
      <w:pPr>
        <w:ind w:left="1580" w:hanging="231"/>
      </w:pPr>
      <w:rPr>
        <w:rFonts w:hint="default"/>
        <w:lang w:val="uk-UA" w:eastAsia="en-US" w:bidi="ar-SA"/>
      </w:rPr>
    </w:lvl>
    <w:lvl w:ilvl="2" w:tplc="43F208A2">
      <w:numFmt w:val="bullet"/>
      <w:lvlText w:val="•"/>
      <w:lvlJc w:val="left"/>
      <w:pPr>
        <w:ind w:left="2601" w:hanging="231"/>
      </w:pPr>
      <w:rPr>
        <w:rFonts w:hint="default"/>
        <w:lang w:val="uk-UA" w:eastAsia="en-US" w:bidi="ar-SA"/>
      </w:rPr>
    </w:lvl>
    <w:lvl w:ilvl="3" w:tplc="80909798">
      <w:numFmt w:val="bullet"/>
      <w:lvlText w:val="•"/>
      <w:lvlJc w:val="left"/>
      <w:pPr>
        <w:ind w:left="3622" w:hanging="231"/>
      </w:pPr>
      <w:rPr>
        <w:rFonts w:hint="default"/>
        <w:lang w:val="uk-UA" w:eastAsia="en-US" w:bidi="ar-SA"/>
      </w:rPr>
    </w:lvl>
    <w:lvl w:ilvl="4" w:tplc="0EBA4AD6">
      <w:numFmt w:val="bullet"/>
      <w:lvlText w:val="•"/>
      <w:lvlJc w:val="left"/>
      <w:pPr>
        <w:ind w:left="4642" w:hanging="231"/>
      </w:pPr>
      <w:rPr>
        <w:rFonts w:hint="default"/>
        <w:lang w:val="uk-UA" w:eastAsia="en-US" w:bidi="ar-SA"/>
      </w:rPr>
    </w:lvl>
    <w:lvl w:ilvl="5" w:tplc="4330054C">
      <w:numFmt w:val="bullet"/>
      <w:lvlText w:val="•"/>
      <w:lvlJc w:val="left"/>
      <w:pPr>
        <w:ind w:left="5663" w:hanging="231"/>
      </w:pPr>
      <w:rPr>
        <w:rFonts w:hint="default"/>
        <w:lang w:val="uk-UA" w:eastAsia="en-US" w:bidi="ar-SA"/>
      </w:rPr>
    </w:lvl>
    <w:lvl w:ilvl="6" w:tplc="AF282FDA">
      <w:numFmt w:val="bullet"/>
      <w:lvlText w:val="•"/>
      <w:lvlJc w:val="left"/>
      <w:pPr>
        <w:ind w:left="6684" w:hanging="231"/>
      </w:pPr>
      <w:rPr>
        <w:rFonts w:hint="default"/>
        <w:lang w:val="uk-UA" w:eastAsia="en-US" w:bidi="ar-SA"/>
      </w:rPr>
    </w:lvl>
    <w:lvl w:ilvl="7" w:tplc="204A04D0">
      <w:numFmt w:val="bullet"/>
      <w:lvlText w:val="•"/>
      <w:lvlJc w:val="left"/>
      <w:pPr>
        <w:ind w:left="7704" w:hanging="231"/>
      </w:pPr>
      <w:rPr>
        <w:rFonts w:hint="default"/>
        <w:lang w:val="uk-UA" w:eastAsia="en-US" w:bidi="ar-SA"/>
      </w:rPr>
    </w:lvl>
    <w:lvl w:ilvl="8" w:tplc="DF08D4D2">
      <w:numFmt w:val="bullet"/>
      <w:lvlText w:val="•"/>
      <w:lvlJc w:val="left"/>
      <w:pPr>
        <w:ind w:left="8725" w:hanging="231"/>
      </w:pPr>
      <w:rPr>
        <w:rFonts w:hint="default"/>
        <w:lang w:val="uk-UA" w:eastAsia="en-US" w:bidi="ar-SA"/>
      </w:rPr>
    </w:lvl>
  </w:abstractNum>
  <w:abstractNum w:abstractNumId="5">
    <w:nsid w:val="0AD9692E"/>
    <w:multiLevelType w:val="multilevel"/>
    <w:tmpl w:val="FFA884F4"/>
    <w:lvl w:ilvl="0">
      <w:start w:val="4"/>
      <w:numFmt w:val="decimal"/>
      <w:lvlText w:val="%1"/>
      <w:lvlJc w:val="left"/>
      <w:pPr>
        <w:ind w:left="707" w:hanging="572"/>
        <w:jc w:val="left"/>
      </w:pPr>
      <w:rPr>
        <w:rFonts w:hint="default"/>
        <w:lang w:val="uk-UA" w:eastAsia="en-US" w:bidi="ar-SA"/>
      </w:rPr>
    </w:lvl>
    <w:lvl w:ilvl="1">
      <w:start w:val="1"/>
      <w:numFmt w:val="decimal"/>
      <w:lvlText w:val="%1.%2."/>
      <w:lvlJc w:val="left"/>
      <w:pPr>
        <w:ind w:left="707" w:hanging="572"/>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2468" w:hanging="572"/>
      </w:pPr>
      <w:rPr>
        <w:rFonts w:hint="default"/>
        <w:lang w:val="uk-UA" w:eastAsia="en-US" w:bidi="ar-SA"/>
      </w:rPr>
    </w:lvl>
    <w:lvl w:ilvl="3">
      <w:numFmt w:val="bullet"/>
      <w:lvlText w:val="•"/>
      <w:lvlJc w:val="left"/>
      <w:pPr>
        <w:ind w:left="3352" w:hanging="572"/>
      </w:pPr>
      <w:rPr>
        <w:rFonts w:hint="default"/>
        <w:lang w:val="uk-UA" w:eastAsia="en-US" w:bidi="ar-SA"/>
      </w:rPr>
    </w:lvl>
    <w:lvl w:ilvl="4">
      <w:numFmt w:val="bullet"/>
      <w:lvlText w:val="•"/>
      <w:lvlJc w:val="left"/>
      <w:pPr>
        <w:ind w:left="4236" w:hanging="572"/>
      </w:pPr>
      <w:rPr>
        <w:rFonts w:hint="default"/>
        <w:lang w:val="uk-UA" w:eastAsia="en-US" w:bidi="ar-SA"/>
      </w:rPr>
    </w:lvl>
    <w:lvl w:ilvl="5">
      <w:numFmt w:val="bullet"/>
      <w:lvlText w:val="•"/>
      <w:lvlJc w:val="left"/>
      <w:pPr>
        <w:ind w:left="5120" w:hanging="572"/>
      </w:pPr>
      <w:rPr>
        <w:rFonts w:hint="default"/>
        <w:lang w:val="uk-UA" w:eastAsia="en-US" w:bidi="ar-SA"/>
      </w:rPr>
    </w:lvl>
    <w:lvl w:ilvl="6">
      <w:numFmt w:val="bullet"/>
      <w:lvlText w:val="•"/>
      <w:lvlJc w:val="left"/>
      <w:pPr>
        <w:ind w:left="6004" w:hanging="572"/>
      </w:pPr>
      <w:rPr>
        <w:rFonts w:hint="default"/>
        <w:lang w:val="uk-UA" w:eastAsia="en-US" w:bidi="ar-SA"/>
      </w:rPr>
    </w:lvl>
    <w:lvl w:ilvl="7">
      <w:numFmt w:val="bullet"/>
      <w:lvlText w:val="•"/>
      <w:lvlJc w:val="left"/>
      <w:pPr>
        <w:ind w:left="6888" w:hanging="572"/>
      </w:pPr>
      <w:rPr>
        <w:rFonts w:hint="default"/>
        <w:lang w:val="uk-UA" w:eastAsia="en-US" w:bidi="ar-SA"/>
      </w:rPr>
    </w:lvl>
    <w:lvl w:ilvl="8">
      <w:numFmt w:val="bullet"/>
      <w:lvlText w:val="•"/>
      <w:lvlJc w:val="left"/>
      <w:pPr>
        <w:ind w:left="7772" w:hanging="572"/>
      </w:pPr>
      <w:rPr>
        <w:rFonts w:hint="default"/>
        <w:lang w:val="uk-UA" w:eastAsia="en-US" w:bidi="ar-SA"/>
      </w:rPr>
    </w:lvl>
  </w:abstractNum>
  <w:abstractNum w:abstractNumId="6">
    <w:nsid w:val="0E58059E"/>
    <w:multiLevelType w:val="hybridMultilevel"/>
    <w:tmpl w:val="39002E42"/>
    <w:lvl w:ilvl="0" w:tplc="1ADCB51A">
      <w:start w:val="1"/>
      <w:numFmt w:val="decimal"/>
      <w:lvlText w:val="%1."/>
      <w:lvlJc w:val="left"/>
      <w:pPr>
        <w:ind w:left="1471" w:hanging="337"/>
        <w:jc w:val="left"/>
      </w:pPr>
      <w:rPr>
        <w:rFonts w:ascii="Cambria" w:eastAsia="Cambria" w:hAnsi="Cambria" w:cs="Cambria" w:hint="default"/>
        <w:b w:val="0"/>
        <w:bCs w:val="0"/>
        <w:i/>
        <w:iCs/>
        <w:spacing w:val="0"/>
        <w:w w:val="125"/>
        <w:sz w:val="28"/>
        <w:szCs w:val="28"/>
        <w:lang w:val="uk-UA" w:eastAsia="en-US" w:bidi="ar-SA"/>
      </w:rPr>
    </w:lvl>
    <w:lvl w:ilvl="1" w:tplc="526A2D7C">
      <w:numFmt w:val="bullet"/>
      <w:lvlText w:val="•"/>
      <w:lvlJc w:val="left"/>
      <w:pPr>
        <w:ind w:left="2408" w:hanging="337"/>
      </w:pPr>
      <w:rPr>
        <w:rFonts w:hint="default"/>
        <w:lang w:val="uk-UA" w:eastAsia="en-US" w:bidi="ar-SA"/>
      </w:rPr>
    </w:lvl>
    <w:lvl w:ilvl="2" w:tplc="346C874A">
      <w:numFmt w:val="bullet"/>
      <w:lvlText w:val="•"/>
      <w:lvlJc w:val="left"/>
      <w:pPr>
        <w:ind w:left="3337" w:hanging="337"/>
      </w:pPr>
      <w:rPr>
        <w:rFonts w:hint="default"/>
        <w:lang w:val="uk-UA" w:eastAsia="en-US" w:bidi="ar-SA"/>
      </w:rPr>
    </w:lvl>
    <w:lvl w:ilvl="3" w:tplc="AC0E0AC4">
      <w:numFmt w:val="bullet"/>
      <w:lvlText w:val="•"/>
      <w:lvlJc w:val="left"/>
      <w:pPr>
        <w:ind w:left="4266" w:hanging="337"/>
      </w:pPr>
      <w:rPr>
        <w:rFonts w:hint="default"/>
        <w:lang w:val="uk-UA" w:eastAsia="en-US" w:bidi="ar-SA"/>
      </w:rPr>
    </w:lvl>
    <w:lvl w:ilvl="4" w:tplc="6704A528">
      <w:numFmt w:val="bullet"/>
      <w:lvlText w:val="•"/>
      <w:lvlJc w:val="left"/>
      <w:pPr>
        <w:ind w:left="5194" w:hanging="337"/>
      </w:pPr>
      <w:rPr>
        <w:rFonts w:hint="default"/>
        <w:lang w:val="uk-UA" w:eastAsia="en-US" w:bidi="ar-SA"/>
      </w:rPr>
    </w:lvl>
    <w:lvl w:ilvl="5" w:tplc="80A49ECA">
      <w:numFmt w:val="bullet"/>
      <w:lvlText w:val="•"/>
      <w:lvlJc w:val="left"/>
      <w:pPr>
        <w:ind w:left="6123" w:hanging="337"/>
      </w:pPr>
      <w:rPr>
        <w:rFonts w:hint="default"/>
        <w:lang w:val="uk-UA" w:eastAsia="en-US" w:bidi="ar-SA"/>
      </w:rPr>
    </w:lvl>
    <w:lvl w:ilvl="6" w:tplc="2AA8C97A">
      <w:numFmt w:val="bullet"/>
      <w:lvlText w:val="•"/>
      <w:lvlJc w:val="left"/>
      <w:pPr>
        <w:ind w:left="7052" w:hanging="337"/>
      </w:pPr>
      <w:rPr>
        <w:rFonts w:hint="default"/>
        <w:lang w:val="uk-UA" w:eastAsia="en-US" w:bidi="ar-SA"/>
      </w:rPr>
    </w:lvl>
    <w:lvl w:ilvl="7" w:tplc="E32A6222">
      <w:numFmt w:val="bullet"/>
      <w:lvlText w:val="•"/>
      <w:lvlJc w:val="left"/>
      <w:pPr>
        <w:ind w:left="7980" w:hanging="337"/>
      </w:pPr>
      <w:rPr>
        <w:rFonts w:hint="default"/>
        <w:lang w:val="uk-UA" w:eastAsia="en-US" w:bidi="ar-SA"/>
      </w:rPr>
    </w:lvl>
    <w:lvl w:ilvl="8" w:tplc="37EA6E38">
      <w:numFmt w:val="bullet"/>
      <w:lvlText w:val="•"/>
      <w:lvlJc w:val="left"/>
      <w:pPr>
        <w:ind w:left="8909" w:hanging="337"/>
      </w:pPr>
      <w:rPr>
        <w:rFonts w:hint="default"/>
        <w:lang w:val="uk-UA" w:eastAsia="en-US" w:bidi="ar-SA"/>
      </w:rPr>
    </w:lvl>
  </w:abstractNum>
  <w:abstractNum w:abstractNumId="7">
    <w:nsid w:val="0F9C1649"/>
    <w:multiLevelType w:val="hybridMultilevel"/>
    <w:tmpl w:val="56567B72"/>
    <w:lvl w:ilvl="0" w:tplc="6524B6CC">
      <w:start w:val="1"/>
      <w:numFmt w:val="decimal"/>
      <w:lvlText w:val="%1."/>
      <w:lvlJc w:val="left"/>
      <w:pPr>
        <w:ind w:left="563" w:hanging="470"/>
        <w:jc w:val="left"/>
      </w:pPr>
      <w:rPr>
        <w:rFonts w:ascii="Cambria" w:eastAsia="Cambria" w:hAnsi="Cambria" w:cs="Cambria" w:hint="default"/>
        <w:b w:val="0"/>
        <w:bCs w:val="0"/>
        <w:i w:val="0"/>
        <w:iCs w:val="0"/>
        <w:spacing w:val="0"/>
        <w:w w:val="123"/>
        <w:sz w:val="28"/>
        <w:szCs w:val="28"/>
        <w:lang w:val="uk-UA" w:eastAsia="en-US" w:bidi="ar-SA"/>
      </w:rPr>
    </w:lvl>
    <w:lvl w:ilvl="1" w:tplc="55DA1DD8">
      <w:numFmt w:val="bullet"/>
      <w:lvlText w:val="•"/>
      <w:lvlJc w:val="left"/>
      <w:pPr>
        <w:ind w:left="1580" w:hanging="470"/>
      </w:pPr>
      <w:rPr>
        <w:rFonts w:hint="default"/>
        <w:lang w:val="uk-UA" w:eastAsia="en-US" w:bidi="ar-SA"/>
      </w:rPr>
    </w:lvl>
    <w:lvl w:ilvl="2" w:tplc="4080FA0C">
      <w:numFmt w:val="bullet"/>
      <w:lvlText w:val="•"/>
      <w:lvlJc w:val="left"/>
      <w:pPr>
        <w:ind w:left="2601" w:hanging="470"/>
      </w:pPr>
      <w:rPr>
        <w:rFonts w:hint="default"/>
        <w:lang w:val="uk-UA" w:eastAsia="en-US" w:bidi="ar-SA"/>
      </w:rPr>
    </w:lvl>
    <w:lvl w:ilvl="3" w:tplc="657E3378">
      <w:numFmt w:val="bullet"/>
      <w:lvlText w:val="•"/>
      <w:lvlJc w:val="left"/>
      <w:pPr>
        <w:ind w:left="3622" w:hanging="470"/>
      </w:pPr>
      <w:rPr>
        <w:rFonts w:hint="default"/>
        <w:lang w:val="uk-UA" w:eastAsia="en-US" w:bidi="ar-SA"/>
      </w:rPr>
    </w:lvl>
    <w:lvl w:ilvl="4" w:tplc="EF60FDEE">
      <w:numFmt w:val="bullet"/>
      <w:lvlText w:val="•"/>
      <w:lvlJc w:val="left"/>
      <w:pPr>
        <w:ind w:left="4642" w:hanging="470"/>
      </w:pPr>
      <w:rPr>
        <w:rFonts w:hint="default"/>
        <w:lang w:val="uk-UA" w:eastAsia="en-US" w:bidi="ar-SA"/>
      </w:rPr>
    </w:lvl>
    <w:lvl w:ilvl="5" w:tplc="4D004ADC">
      <w:numFmt w:val="bullet"/>
      <w:lvlText w:val="•"/>
      <w:lvlJc w:val="left"/>
      <w:pPr>
        <w:ind w:left="5663" w:hanging="470"/>
      </w:pPr>
      <w:rPr>
        <w:rFonts w:hint="default"/>
        <w:lang w:val="uk-UA" w:eastAsia="en-US" w:bidi="ar-SA"/>
      </w:rPr>
    </w:lvl>
    <w:lvl w:ilvl="6" w:tplc="63E83F34">
      <w:numFmt w:val="bullet"/>
      <w:lvlText w:val="•"/>
      <w:lvlJc w:val="left"/>
      <w:pPr>
        <w:ind w:left="6684" w:hanging="470"/>
      </w:pPr>
      <w:rPr>
        <w:rFonts w:hint="default"/>
        <w:lang w:val="uk-UA" w:eastAsia="en-US" w:bidi="ar-SA"/>
      </w:rPr>
    </w:lvl>
    <w:lvl w:ilvl="7" w:tplc="42029854">
      <w:numFmt w:val="bullet"/>
      <w:lvlText w:val="•"/>
      <w:lvlJc w:val="left"/>
      <w:pPr>
        <w:ind w:left="7704" w:hanging="470"/>
      </w:pPr>
      <w:rPr>
        <w:rFonts w:hint="default"/>
        <w:lang w:val="uk-UA" w:eastAsia="en-US" w:bidi="ar-SA"/>
      </w:rPr>
    </w:lvl>
    <w:lvl w:ilvl="8" w:tplc="770A2CFC">
      <w:numFmt w:val="bullet"/>
      <w:lvlText w:val="•"/>
      <w:lvlJc w:val="left"/>
      <w:pPr>
        <w:ind w:left="8725" w:hanging="470"/>
      </w:pPr>
      <w:rPr>
        <w:rFonts w:hint="default"/>
        <w:lang w:val="uk-UA" w:eastAsia="en-US" w:bidi="ar-SA"/>
      </w:rPr>
    </w:lvl>
  </w:abstractNum>
  <w:abstractNum w:abstractNumId="8">
    <w:nsid w:val="135A1F11"/>
    <w:multiLevelType w:val="hybridMultilevel"/>
    <w:tmpl w:val="12AA5C9E"/>
    <w:lvl w:ilvl="0" w:tplc="9AB21572">
      <w:numFmt w:val="bullet"/>
      <w:lvlText w:val="–"/>
      <w:lvlJc w:val="left"/>
      <w:pPr>
        <w:ind w:left="563" w:hanging="298"/>
      </w:pPr>
      <w:rPr>
        <w:rFonts w:ascii="Cambria" w:eastAsia="Cambria" w:hAnsi="Cambria" w:cs="Cambria" w:hint="default"/>
        <w:b w:val="0"/>
        <w:bCs w:val="0"/>
        <w:i w:val="0"/>
        <w:iCs w:val="0"/>
        <w:spacing w:val="0"/>
        <w:w w:val="99"/>
        <w:sz w:val="28"/>
        <w:szCs w:val="28"/>
        <w:lang w:val="uk-UA" w:eastAsia="en-US" w:bidi="ar-SA"/>
      </w:rPr>
    </w:lvl>
    <w:lvl w:ilvl="1" w:tplc="0F42D544">
      <w:numFmt w:val="bullet"/>
      <w:lvlText w:val="•"/>
      <w:lvlJc w:val="left"/>
      <w:pPr>
        <w:ind w:left="1580" w:hanging="298"/>
      </w:pPr>
      <w:rPr>
        <w:rFonts w:hint="default"/>
        <w:lang w:val="uk-UA" w:eastAsia="en-US" w:bidi="ar-SA"/>
      </w:rPr>
    </w:lvl>
    <w:lvl w:ilvl="2" w:tplc="26C248D4">
      <w:numFmt w:val="bullet"/>
      <w:lvlText w:val="•"/>
      <w:lvlJc w:val="left"/>
      <w:pPr>
        <w:ind w:left="2601" w:hanging="298"/>
      </w:pPr>
      <w:rPr>
        <w:rFonts w:hint="default"/>
        <w:lang w:val="uk-UA" w:eastAsia="en-US" w:bidi="ar-SA"/>
      </w:rPr>
    </w:lvl>
    <w:lvl w:ilvl="3" w:tplc="81E23E3C">
      <w:numFmt w:val="bullet"/>
      <w:lvlText w:val="•"/>
      <w:lvlJc w:val="left"/>
      <w:pPr>
        <w:ind w:left="3622" w:hanging="298"/>
      </w:pPr>
      <w:rPr>
        <w:rFonts w:hint="default"/>
        <w:lang w:val="uk-UA" w:eastAsia="en-US" w:bidi="ar-SA"/>
      </w:rPr>
    </w:lvl>
    <w:lvl w:ilvl="4" w:tplc="F7C87274">
      <w:numFmt w:val="bullet"/>
      <w:lvlText w:val="•"/>
      <w:lvlJc w:val="left"/>
      <w:pPr>
        <w:ind w:left="4642" w:hanging="298"/>
      </w:pPr>
      <w:rPr>
        <w:rFonts w:hint="default"/>
        <w:lang w:val="uk-UA" w:eastAsia="en-US" w:bidi="ar-SA"/>
      </w:rPr>
    </w:lvl>
    <w:lvl w:ilvl="5" w:tplc="49802E4A">
      <w:numFmt w:val="bullet"/>
      <w:lvlText w:val="•"/>
      <w:lvlJc w:val="left"/>
      <w:pPr>
        <w:ind w:left="5663" w:hanging="298"/>
      </w:pPr>
      <w:rPr>
        <w:rFonts w:hint="default"/>
        <w:lang w:val="uk-UA" w:eastAsia="en-US" w:bidi="ar-SA"/>
      </w:rPr>
    </w:lvl>
    <w:lvl w:ilvl="6" w:tplc="3DA07D1E">
      <w:numFmt w:val="bullet"/>
      <w:lvlText w:val="•"/>
      <w:lvlJc w:val="left"/>
      <w:pPr>
        <w:ind w:left="6684" w:hanging="298"/>
      </w:pPr>
      <w:rPr>
        <w:rFonts w:hint="default"/>
        <w:lang w:val="uk-UA" w:eastAsia="en-US" w:bidi="ar-SA"/>
      </w:rPr>
    </w:lvl>
    <w:lvl w:ilvl="7" w:tplc="565A3D56">
      <w:numFmt w:val="bullet"/>
      <w:lvlText w:val="•"/>
      <w:lvlJc w:val="left"/>
      <w:pPr>
        <w:ind w:left="7704" w:hanging="298"/>
      </w:pPr>
      <w:rPr>
        <w:rFonts w:hint="default"/>
        <w:lang w:val="uk-UA" w:eastAsia="en-US" w:bidi="ar-SA"/>
      </w:rPr>
    </w:lvl>
    <w:lvl w:ilvl="8" w:tplc="5858B794">
      <w:numFmt w:val="bullet"/>
      <w:lvlText w:val="•"/>
      <w:lvlJc w:val="left"/>
      <w:pPr>
        <w:ind w:left="8725" w:hanging="298"/>
      </w:pPr>
      <w:rPr>
        <w:rFonts w:hint="default"/>
        <w:lang w:val="uk-UA" w:eastAsia="en-US" w:bidi="ar-SA"/>
      </w:rPr>
    </w:lvl>
  </w:abstractNum>
  <w:abstractNum w:abstractNumId="9">
    <w:nsid w:val="13BD6CB9"/>
    <w:multiLevelType w:val="multilevel"/>
    <w:tmpl w:val="EB8A8AD6"/>
    <w:lvl w:ilvl="0">
      <w:start w:val="2"/>
      <w:numFmt w:val="decimal"/>
      <w:lvlText w:val="%1"/>
      <w:lvlJc w:val="left"/>
      <w:pPr>
        <w:ind w:left="563" w:hanging="951"/>
        <w:jc w:val="left"/>
      </w:pPr>
      <w:rPr>
        <w:rFonts w:hint="default"/>
        <w:lang w:val="uk-UA" w:eastAsia="en-US" w:bidi="ar-SA"/>
      </w:rPr>
    </w:lvl>
    <w:lvl w:ilvl="1">
      <w:start w:val="1"/>
      <w:numFmt w:val="decimal"/>
      <w:lvlText w:val="%1.%2."/>
      <w:lvlJc w:val="left"/>
      <w:pPr>
        <w:ind w:left="563" w:hanging="951"/>
        <w:jc w:val="left"/>
      </w:pPr>
      <w:rPr>
        <w:rFonts w:ascii="Cambria" w:eastAsia="Cambria" w:hAnsi="Cambria" w:cs="Cambria" w:hint="default"/>
        <w:b/>
        <w:bCs/>
        <w:i w:val="0"/>
        <w:iCs w:val="0"/>
        <w:spacing w:val="-2"/>
        <w:w w:val="111"/>
        <w:sz w:val="32"/>
        <w:szCs w:val="32"/>
        <w:lang w:val="uk-UA" w:eastAsia="en-US" w:bidi="ar-SA"/>
      </w:rPr>
    </w:lvl>
    <w:lvl w:ilvl="2">
      <w:start w:val="1"/>
      <w:numFmt w:val="decimal"/>
      <w:lvlText w:val="%3."/>
      <w:lvlJc w:val="left"/>
      <w:pPr>
        <w:ind w:left="1489" w:hanging="355"/>
        <w:jc w:val="left"/>
      </w:pPr>
      <w:rPr>
        <w:rFonts w:hint="default"/>
        <w:spacing w:val="0"/>
        <w:w w:val="123"/>
        <w:lang w:val="uk-UA" w:eastAsia="en-US" w:bidi="ar-SA"/>
      </w:rPr>
    </w:lvl>
    <w:lvl w:ilvl="3">
      <w:numFmt w:val="bullet"/>
      <w:lvlText w:val="•"/>
      <w:lvlJc w:val="left"/>
      <w:pPr>
        <w:ind w:left="3543" w:hanging="355"/>
      </w:pPr>
      <w:rPr>
        <w:rFonts w:hint="default"/>
        <w:lang w:val="uk-UA" w:eastAsia="en-US" w:bidi="ar-SA"/>
      </w:rPr>
    </w:lvl>
    <w:lvl w:ilvl="4">
      <w:numFmt w:val="bullet"/>
      <w:lvlText w:val="•"/>
      <w:lvlJc w:val="left"/>
      <w:pPr>
        <w:ind w:left="4575" w:hanging="355"/>
      </w:pPr>
      <w:rPr>
        <w:rFonts w:hint="default"/>
        <w:lang w:val="uk-UA" w:eastAsia="en-US" w:bidi="ar-SA"/>
      </w:rPr>
    </w:lvl>
    <w:lvl w:ilvl="5">
      <w:numFmt w:val="bullet"/>
      <w:lvlText w:val="•"/>
      <w:lvlJc w:val="left"/>
      <w:pPr>
        <w:ind w:left="5607" w:hanging="355"/>
      </w:pPr>
      <w:rPr>
        <w:rFonts w:hint="default"/>
        <w:lang w:val="uk-UA" w:eastAsia="en-US" w:bidi="ar-SA"/>
      </w:rPr>
    </w:lvl>
    <w:lvl w:ilvl="6">
      <w:numFmt w:val="bullet"/>
      <w:lvlText w:val="•"/>
      <w:lvlJc w:val="left"/>
      <w:pPr>
        <w:ind w:left="6639" w:hanging="355"/>
      </w:pPr>
      <w:rPr>
        <w:rFonts w:hint="default"/>
        <w:lang w:val="uk-UA" w:eastAsia="en-US" w:bidi="ar-SA"/>
      </w:rPr>
    </w:lvl>
    <w:lvl w:ilvl="7">
      <w:numFmt w:val="bullet"/>
      <w:lvlText w:val="•"/>
      <w:lvlJc w:val="left"/>
      <w:pPr>
        <w:ind w:left="7671" w:hanging="355"/>
      </w:pPr>
      <w:rPr>
        <w:rFonts w:hint="default"/>
        <w:lang w:val="uk-UA" w:eastAsia="en-US" w:bidi="ar-SA"/>
      </w:rPr>
    </w:lvl>
    <w:lvl w:ilvl="8">
      <w:numFmt w:val="bullet"/>
      <w:lvlText w:val="•"/>
      <w:lvlJc w:val="left"/>
      <w:pPr>
        <w:ind w:left="8703" w:hanging="355"/>
      </w:pPr>
      <w:rPr>
        <w:rFonts w:hint="default"/>
        <w:lang w:val="uk-UA" w:eastAsia="en-US" w:bidi="ar-SA"/>
      </w:rPr>
    </w:lvl>
  </w:abstractNum>
  <w:abstractNum w:abstractNumId="10">
    <w:nsid w:val="13D33219"/>
    <w:multiLevelType w:val="hybridMultilevel"/>
    <w:tmpl w:val="9EEAE9A8"/>
    <w:lvl w:ilvl="0" w:tplc="6DCA4D0C">
      <w:start w:val="1"/>
      <w:numFmt w:val="decimal"/>
      <w:lvlText w:val="%1."/>
      <w:lvlJc w:val="left"/>
      <w:pPr>
        <w:ind w:left="1489" w:hanging="355"/>
        <w:jc w:val="left"/>
      </w:pPr>
      <w:rPr>
        <w:rFonts w:ascii="Cambria" w:eastAsia="Cambria" w:hAnsi="Cambria" w:cs="Cambria" w:hint="default"/>
        <w:b w:val="0"/>
        <w:bCs w:val="0"/>
        <w:i w:val="0"/>
        <w:iCs w:val="0"/>
        <w:spacing w:val="0"/>
        <w:w w:val="113"/>
        <w:sz w:val="28"/>
        <w:szCs w:val="28"/>
        <w:lang w:val="uk-UA" w:eastAsia="en-US" w:bidi="ar-SA"/>
      </w:rPr>
    </w:lvl>
    <w:lvl w:ilvl="1" w:tplc="305EF338">
      <w:numFmt w:val="bullet"/>
      <w:lvlText w:val="•"/>
      <w:lvlJc w:val="left"/>
      <w:pPr>
        <w:ind w:left="2408" w:hanging="355"/>
      </w:pPr>
      <w:rPr>
        <w:rFonts w:hint="default"/>
        <w:lang w:val="uk-UA" w:eastAsia="en-US" w:bidi="ar-SA"/>
      </w:rPr>
    </w:lvl>
    <w:lvl w:ilvl="2" w:tplc="32D6B918">
      <w:numFmt w:val="bullet"/>
      <w:lvlText w:val="•"/>
      <w:lvlJc w:val="left"/>
      <w:pPr>
        <w:ind w:left="3337" w:hanging="355"/>
      </w:pPr>
      <w:rPr>
        <w:rFonts w:hint="default"/>
        <w:lang w:val="uk-UA" w:eastAsia="en-US" w:bidi="ar-SA"/>
      </w:rPr>
    </w:lvl>
    <w:lvl w:ilvl="3" w:tplc="7444D7FA">
      <w:numFmt w:val="bullet"/>
      <w:lvlText w:val="•"/>
      <w:lvlJc w:val="left"/>
      <w:pPr>
        <w:ind w:left="4266" w:hanging="355"/>
      </w:pPr>
      <w:rPr>
        <w:rFonts w:hint="default"/>
        <w:lang w:val="uk-UA" w:eastAsia="en-US" w:bidi="ar-SA"/>
      </w:rPr>
    </w:lvl>
    <w:lvl w:ilvl="4" w:tplc="27E8646E">
      <w:numFmt w:val="bullet"/>
      <w:lvlText w:val="•"/>
      <w:lvlJc w:val="left"/>
      <w:pPr>
        <w:ind w:left="5194" w:hanging="355"/>
      </w:pPr>
      <w:rPr>
        <w:rFonts w:hint="default"/>
        <w:lang w:val="uk-UA" w:eastAsia="en-US" w:bidi="ar-SA"/>
      </w:rPr>
    </w:lvl>
    <w:lvl w:ilvl="5" w:tplc="5218C866">
      <w:numFmt w:val="bullet"/>
      <w:lvlText w:val="•"/>
      <w:lvlJc w:val="left"/>
      <w:pPr>
        <w:ind w:left="6123" w:hanging="355"/>
      </w:pPr>
      <w:rPr>
        <w:rFonts w:hint="default"/>
        <w:lang w:val="uk-UA" w:eastAsia="en-US" w:bidi="ar-SA"/>
      </w:rPr>
    </w:lvl>
    <w:lvl w:ilvl="6" w:tplc="896EDDE8">
      <w:numFmt w:val="bullet"/>
      <w:lvlText w:val="•"/>
      <w:lvlJc w:val="left"/>
      <w:pPr>
        <w:ind w:left="7052" w:hanging="355"/>
      </w:pPr>
      <w:rPr>
        <w:rFonts w:hint="default"/>
        <w:lang w:val="uk-UA" w:eastAsia="en-US" w:bidi="ar-SA"/>
      </w:rPr>
    </w:lvl>
    <w:lvl w:ilvl="7" w:tplc="86D4FCFA">
      <w:numFmt w:val="bullet"/>
      <w:lvlText w:val="•"/>
      <w:lvlJc w:val="left"/>
      <w:pPr>
        <w:ind w:left="7980" w:hanging="355"/>
      </w:pPr>
      <w:rPr>
        <w:rFonts w:hint="default"/>
        <w:lang w:val="uk-UA" w:eastAsia="en-US" w:bidi="ar-SA"/>
      </w:rPr>
    </w:lvl>
    <w:lvl w:ilvl="8" w:tplc="C5A4B01A">
      <w:numFmt w:val="bullet"/>
      <w:lvlText w:val="•"/>
      <w:lvlJc w:val="left"/>
      <w:pPr>
        <w:ind w:left="8909" w:hanging="355"/>
      </w:pPr>
      <w:rPr>
        <w:rFonts w:hint="default"/>
        <w:lang w:val="uk-UA" w:eastAsia="en-US" w:bidi="ar-SA"/>
      </w:rPr>
    </w:lvl>
  </w:abstractNum>
  <w:abstractNum w:abstractNumId="11">
    <w:nsid w:val="14303551"/>
    <w:multiLevelType w:val="hybridMultilevel"/>
    <w:tmpl w:val="4870757E"/>
    <w:lvl w:ilvl="0" w:tplc="BFA4A4A8">
      <w:numFmt w:val="bullet"/>
      <w:lvlText w:val="-"/>
      <w:lvlJc w:val="left"/>
      <w:pPr>
        <w:ind w:left="563" w:hanging="341"/>
      </w:pPr>
      <w:rPr>
        <w:rFonts w:ascii="Cambria" w:eastAsia="Cambria" w:hAnsi="Cambria" w:cs="Cambria" w:hint="default"/>
        <w:b w:val="0"/>
        <w:bCs w:val="0"/>
        <w:i w:val="0"/>
        <w:iCs w:val="0"/>
        <w:spacing w:val="0"/>
        <w:w w:val="119"/>
        <w:sz w:val="28"/>
        <w:szCs w:val="28"/>
        <w:lang w:val="uk-UA" w:eastAsia="en-US" w:bidi="ar-SA"/>
      </w:rPr>
    </w:lvl>
    <w:lvl w:ilvl="1" w:tplc="29029838">
      <w:numFmt w:val="bullet"/>
      <w:lvlText w:val="•"/>
      <w:lvlJc w:val="left"/>
      <w:pPr>
        <w:ind w:left="1580" w:hanging="341"/>
      </w:pPr>
      <w:rPr>
        <w:rFonts w:hint="default"/>
        <w:lang w:val="uk-UA" w:eastAsia="en-US" w:bidi="ar-SA"/>
      </w:rPr>
    </w:lvl>
    <w:lvl w:ilvl="2" w:tplc="03F078CC">
      <w:numFmt w:val="bullet"/>
      <w:lvlText w:val="•"/>
      <w:lvlJc w:val="left"/>
      <w:pPr>
        <w:ind w:left="2601" w:hanging="341"/>
      </w:pPr>
      <w:rPr>
        <w:rFonts w:hint="default"/>
        <w:lang w:val="uk-UA" w:eastAsia="en-US" w:bidi="ar-SA"/>
      </w:rPr>
    </w:lvl>
    <w:lvl w:ilvl="3" w:tplc="A36E573C">
      <w:numFmt w:val="bullet"/>
      <w:lvlText w:val="•"/>
      <w:lvlJc w:val="left"/>
      <w:pPr>
        <w:ind w:left="3622" w:hanging="341"/>
      </w:pPr>
      <w:rPr>
        <w:rFonts w:hint="default"/>
        <w:lang w:val="uk-UA" w:eastAsia="en-US" w:bidi="ar-SA"/>
      </w:rPr>
    </w:lvl>
    <w:lvl w:ilvl="4" w:tplc="2604DA52">
      <w:numFmt w:val="bullet"/>
      <w:lvlText w:val="•"/>
      <w:lvlJc w:val="left"/>
      <w:pPr>
        <w:ind w:left="4642" w:hanging="341"/>
      </w:pPr>
      <w:rPr>
        <w:rFonts w:hint="default"/>
        <w:lang w:val="uk-UA" w:eastAsia="en-US" w:bidi="ar-SA"/>
      </w:rPr>
    </w:lvl>
    <w:lvl w:ilvl="5" w:tplc="F8A09CFE">
      <w:numFmt w:val="bullet"/>
      <w:lvlText w:val="•"/>
      <w:lvlJc w:val="left"/>
      <w:pPr>
        <w:ind w:left="5663" w:hanging="341"/>
      </w:pPr>
      <w:rPr>
        <w:rFonts w:hint="default"/>
        <w:lang w:val="uk-UA" w:eastAsia="en-US" w:bidi="ar-SA"/>
      </w:rPr>
    </w:lvl>
    <w:lvl w:ilvl="6" w:tplc="68DEAE06">
      <w:numFmt w:val="bullet"/>
      <w:lvlText w:val="•"/>
      <w:lvlJc w:val="left"/>
      <w:pPr>
        <w:ind w:left="6684" w:hanging="341"/>
      </w:pPr>
      <w:rPr>
        <w:rFonts w:hint="default"/>
        <w:lang w:val="uk-UA" w:eastAsia="en-US" w:bidi="ar-SA"/>
      </w:rPr>
    </w:lvl>
    <w:lvl w:ilvl="7" w:tplc="A132703E">
      <w:numFmt w:val="bullet"/>
      <w:lvlText w:val="•"/>
      <w:lvlJc w:val="left"/>
      <w:pPr>
        <w:ind w:left="7704" w:hanging="341"/>
      </w:pPr>
      <w:rPr>
        <w:rFonts w:hint="default"/>
        <w:lang w:val="uk-UA" w:eastAsia="en-US" w:bidi="ar-SA"/>
      </w:rPr>
    </w:lvl>
    <w:lvl w:ilvl="8" w:tplc="63D41F34">
      <w:numFmt w:val="bullet"/>
      <w:lvlText w:val="•"/>
      <w:lvlJc w:val="left"/>
      <w:pPr>
        <w:ind w:left="8725" w:hanging="341"/>
      </w:pPr>
      <w:rPr>
        <w:rFonts w:hint="default"/>
        <w:lang w:val="uk-UA" w:eastAsia="en-US" w:bidi="ar-SA"/>
      </w:rPr>
    </w:lvl>
  </w:abstractNum>
  <w:abstractNum w:abstractNumId="12">
    <w:nsid w:val="147C7D25"/>
    <w:multiLevelType w:val="hybridMultilevel"/>
    <w:tmpl w:val="827E7F74"/>
    <w:lvl w:ilvl="0" w:tplc="21B0E78A">
      <w:start w:val="1"/>
      <w:numFmt w:val="decimal"/>
      <w:lvlText w:val="%1."/>
      <w:lvlJc w:val="left"/>
      <w:pPr>
        <w:ind w:left="563" w:hanging="303"/>
        <w:jc w:val="left"/>
      </w:pPr>
      <w:rPr>
        <w:rFonts w:ascii="Comic Sans MS" w:eastAsia="Comic Sans MS" w:hAnsi="Comic Sans MS" w:cs="Comic Sans MS" w:hint="default"/>
        <w:b w:val="0"/>
        <w:bCs w:val="0"/>
        <w:i w:val="0"/>
        <w:iCs w:val="0"/>
        <w:spacing w:val="-1"/>
        <w:w w:val="99"/>
        <w:sz w:val="28"/>
        <w:szCs w:val="28"/>
        <w:lang w:val="uk-UA" w:eastAsia="en-US" w:bidi="ar-SA"/>
      </w:rPr>
    </w:lvl>
    <w:lvl w:ilvl="1" w:tplc="4AC6E7F6">
      <w:numFmt w:val="bullet"/>
      <w:lvlText w:val="•"/>
      <w:lvlJc w:val="left"/>
      <w:pPr>
        <w:ind w:left="1580" w:hanging="303"/>
      </w:pPr>
      <w:rPr>
        <w:rFonts w:hint="default"/>
        <w:lang w:val="uk-UA" w:eastAsia="en-US" w:bidi="ar-SA"/>
      </w:rPr>
    </w:lvl>
    <w:lvl w:ilvl="2" w:tplc="5F9A1F8A">
      <w:numFmt w:val="bullet"/>
      <w:lvlText w:val="•"/>
      <w:lvlJc w:val="left"/>
      <w:pPr>
        <w:ind w:left="2601" w:hanging="303"/>
      </w:pPr>
      <w:rPr>
        <w:rFonts w:hint="default"/>
        <w:lang w:val="uk-UA" w:eastAsia="en-US" w:bidi="ar-SA"/>
      </w:rPr>
    </w:lvl>
    <w:lvl w:ilvl="3" w:tplc="53F42CD4">
      <w:numFmt w:val="bullet"/>
      <w:lvlText w:val="•"/>
      <w:lvlJc w:val="left"/>
      <w:pPr>
        <w:ind w:left="3622" w:hanging="303"/>
      </w:pPr>
      <w:rPr>
        <w:rFonts w:hint="default"/>
        <w:lang w:val="uk-UA" w:eastAsia="en-US" w:bidi="ar-SA"/>
      </w:rPr>
    </w:lvl>
    <w:lvl w:ilvl="4" w:tplc="081C7BE0">
      <w:numFmt w:val="bullet"/>
      <w:lvlText w:val="•"/>
      <w:lvlJc w:val="left"/>
      <w:pPr>
        <w:ind w:left="4642" w:hanging="303"/>
      </w:pPr>
      <w:rPr>
        <w:rFonts w:hint="default"/>
        <w:lang w:val="uk-UA" w:eastAsia="en-US" w:bidi="ar-SA"/>
      </w:rPr>
    </w:lvl>
    <w:lvl w:ilvl="5" w:tplc="C0AAEF82">
      <w:numFmt w:val="bullet"/>
      <w:lvlText w:val="•"/>
      <w:lvlJc w:val="left"/>
      <w:pPr>
        <w:ind w:left="5663" w:hanging="303"/>
      </w:pPr>
      <w:rPr>
        <w:rFonts w:hint="default"/>
        <w:lang w:val="uk-UA" w:eastAsia="en-US" w:bidi="ar-SA"/>
      </w:rPr>
    </w:lvl>
    <w:lvl w:ilvl="6" w:tplc="0F8CD92A">
      <w:numFmt w:val="bullet"/>
      <w:lvlText w:val="•"/>
      <w:lvlJc w:val="left"/>
      <w:pPr>
        <w:ind w:left="6684" w:hanging="303"/>
      </w:pPr>
      <w:rPr>
        <w:rFonts w:hint="default"/>
        <w:lang w:val="uk-UA" w:eastAsia="en-US" w:bidi="ar-SA"/>
      </w:rPr>
    </w:lvl>
    <w:lvl w:ilvl="7" w:tplc="A740B30A">
      <w:numFmt w:val="bullet"/>
      <w:lvlText w:val="•"/>
      <w:lvlJc w:val="left"/>
      <w:pPr>
        <w:ind w:left="7704" w:hanging="303"/>
      </w:pPr>
      <w:rPr>
        <w:rFonts w:hint="default"/>
        <w:lang w:val="uk-UA" w:eastAsia="en-US" w:bidi="ar-SA"/>
      </w:rPr>
    </w:lvl>
    <w:lvl w:ilvl="8" w:tplc="06961A06">
      <w:numFmt w:val="bullet"/>
      <w:lvlText w:val="•"/>
      <w:lvlJc w:val="left"/>
      <w:pPr>
        <w:ind w:left="8725" w:hanging="303"/>
      </w:pPr>
      <w:rPr>
        <w:rFonts w:hint="default"/>
        <w:lang w:val="uk-UA" w:eastAsia="en-US" w:bidi="ar-SA"/>
      </w:rPr>
    </w:lvl>
  </w:abstractNum>
  <w:abstractNum w:abstractNumId="13">
    <w:nsid w:val="17967F8E"/>
    <w:multiLevelType w:val="multilevel"/>
    <w:tmpl w:val="D7F42F8E"/>
    <w:lvl w:ilvl="0">
      <w:start w:val="3"/>
      <w:numFmt w:val="decimal"/>
      <w:lvlText w:val="%1"/>
      <w:lvlJc w:val="left"/>
      <w:pPr>
        <w:ind w:left="563" w:hanging="1243"/>
        <w:jc w:val="left"/>
      </w:pPr>
      <w:rPr>
        <w:rFonts w:hint="default"/>
        <w:lang w:val="uk-UA" w:eastAsia="en-US" w:bidi="ar-SA"/>
      </w:rPr>
    </w:lvl>
    <w:lvl w:ilvl="1">
      <w:start w:val="1"/>
      <w:numFmt w:val="decimal"/>
      <w:lvlText w:val="%1.%2."/>
      <w:lvlJc w:val="left"/>
      <w:pPr>
        <w:ind w:left="563" w:hanging="1243"/>
        <w:jc w:val="left"/>
      </w:pPr>
      <w:rPr>
        <w:rFonts w:ascii="Cambria" w:eastAsia="Cambria" w:hAnsi="Cambria" w:cs="Cambria" w:hint="default"/>
        <w:b/>
        <w:bCs/>
        <w:i w:val="0"/>
        <w:iCs w:val="0"/>
        <w:spacing w:val="-2"/>
        <w:w w:val="111"/>
        <w:sz w:val="32"/>
        <w:szCs w:val="32"/>
        <w:lang w:val="uk-UA" w:eastAsia="en-US" w:bidi="ar-SA"/>
      </w:rPr>
    </w:lvl>
    <w:lvl w:ilvl="2">
      <w:start w:val="1"/>
      <w:numFmt w:val="decimal"/>
      <w:lvlText w:val="%3."/>
      <w:lvlJc w:val="left"/>
      <w:pPr>
        <w:ind w:left="563" w:hanging="509"/>
        <w:jc w:val="left"/>
      </w:pPr>
      <w:rPr>
        <w:rFonts w:ascii="Cambria" w:eastAsia="Cambria" w:hAnsi="Cambria" w:cs="Cambria" w:hint="default"/>
        <w:b w:val="0"/>
        <w:bCs w:val="0"/>
        <w:i/>
        <w:iCs/>
        <w:spacing w:val="0"/>
        <w:w w:val="125"/>
        <w:sz w:val="28"/>
        <w:szCs w:val="28"/>
        <w:lang w:val="uk-UA" w:eastAsia="en-US" w:bidi="ar-SA"/>
      </w:rPr>
    </w:lvl>
    <w:lvl w:ilvl="3">
      <w:numFmt w:val="bullet"/>
      <w:lvlText w:val="•"/>
      <w:lvlJc w:val="left"/>
      <w:pPr>
        <w:ind w:left="3622" w:hanging="509"/>
      </w:pPr>
      <w:rPr>
        <w:rFonts w:hint="default"/>
        <w:lang w:val="uk-UA" w:eastAsia="en-US" w:bidi="ar-SA"/>
      </w:rPr>
    </w:lvl>
    <w:lvl w:ilvl="4">
      <w:numFmt w:val="bullet"/>
      <w:lvlText w:val="•"/>
      <w:lvlJc w:val="left"/>
      <w:pPr>
        <w:ind w:left="4642" w:hanging="509"/>
      </w:pPr>
      <w:rPr>
        <w:rFonts w:hint="default"/>
        <w:lang w:val="uk-UA" w:eastAsia="en-US" w:bidi="ar-SA"/>
      </w:rPr>
    </w:lvl>
    <w:lvl w:ilvl="5">
      <w:numFmt w:val="bullet"/>
      <w:lvlText w:val="•"/>
      <w:lvlJc w:val="left"/>
      <w:pPr>
        <w:ind w:left="5663" w:hanging="509"/>
      </w:pPr>
      <w:rPr>
        <w:rFonts w:hint="default"/>
        <w:lang w:val="uk-UA" w:eastAsia="en-US" w:bidi="ar-SA"/>
      </w:rPr>
    </w:lvl>
    <w:lvl w:ilvl="6">
      <w:numFmt w:val="bullet"/>
      <w:lvlText w:val="•"/>
      <w:lvlJc w:val="left"/>
      <w:pPr>
        <w:ind w:left="6684" w:hanging="509"/>
      </w:pPr>
      <w:rPr>
        <w:rFonts w:hint="default"/>
        <w:lang w:val="uk-UA" w:eastAsia="en-US" w:bidi="ar-SA"/>
      </w:rPr>
    </w:lvl>
    <w:lvl w:ilvl="7">
      <w:numFmt w:val="bullet"/>
      <w:lvlText w:val="•"/>
      <w:lvlJc w:val="left"/>
      <w:pPr>
        <w:ind w:left="7704" w:hanging="509"/>
      </w:pPr>
      <w:rPr>
        <w:rFonts w:hint="default"/>
        <w:lang w:val="uk-UA" w:eastAsia="en-US" w:bidi="ar-SA"/>
      </w:rPr>
    </w:lvl>
    <w:lvl w:ilvl="8">
      <w:numFmt w:val="bullet"/>
      <w:lvlText w:val="•"/>
      <w:lvlJc w:val="left"/>
      <w:pPr>
        <w:ind w:left="8725" w:hanging="509"/>
      </w:pPr>
      <w:rPr>
        <w:rFonts w:hint="default"/>
        <w:lang w:val="uk-UA" w:eastAsia="en-US" w:bidi="ar-SA"/>
      </w:rPr>
    </w:lvl>
  </w:abstractNum>
  <w:abstractNum w:abstractNumId="14">
    <w:nsid w:val="18EA02F0"/>
    <w:multiLevelType w:val="hybridMultilevel"/>
    <w:tmpl w:val="AA5868BC"/>
    <w:lvl w:ilvl="0" w:tplc="551EE6D0">
      <w:start w:val="1"/>
      <w:numFmt w:val="decimal"/>
      <w:lvlText w:val="%1."/>
      <w:lvlJc w:val="left"/>
      <w:pPr>
        <w:ind w:left="563" w:hanging="413"/>
        <w:jc w:val="left"/>
      </w:pPr>
      <w:rPr>
        <w:rFonts w:ascii="Cambria" w:eastAsia="Cambria" w:hAnsi="Cambria" w:cs="Cambria" w:hint="default"/>
        <w:b w:val="0"/>
        <w:bCs w:val="0"/>
        <w:i w:val="0"/>
        <w:iCs w:val="0"/>
        <w:spacing w:val="0"/>
        <w:w w:val="123"/>
        <w:sz w:val="28"/>
        <w:szCs w:val="28"/>
        <w:lang w:val="uk-UA" w:eastAsia="en-US" w:bidi="ar-SA"/>
      </w:rPr>
    </w:lvl>
    <w:lvl w:ilvl="1" w:tplc="49FE2278">
      <w:numFmt w:val="bullet"/>
      <w:lvlText w:val="•"/>
      <w:lvlJc w:val="left"/>
      <w:pPr>
        <w:ind w:left="1580" w:hanging="413"/>
      </w:pPr>
      <w:rPr>
        <w:rFonts w:hint="default"/>
        <w:lang w:val="uk-UA" w:eastAsia="en-US" w:bidi="ar-SA"/>
      </w:rPr>
    </w:lvl>
    <w:lvl w:ilvl="2" w:tplc="B77A57F2">
      <w:numFmt w:val="bullet"/>
      <w:lvlText w:val="•"/>
      <w:lvlJc w:val="left"/>
      <w:pPr>
        <w:ind w:left="2601" w:hanging="413"/>
      </w:pPr>
      <w:rPr>
        <w:rFonts w:hint="default"/>
        <w:lang w:val="uk-UA" w:eastAsia="en-US" w:bidi="ar-SA"/>
      </w:rPr>
    </w:lvl>
    <w:lvl w:ilvl="3" w:tplc="45A2B09C">
      <w:numFmt w:val="bullet"/>
      <w:lvlText w:val="•"/>
      <w:lvlJc w:val="left"/>
      <w:pPr>
        <w:ind w:left="3622" w:hanging="413"/>
      </w:pPr>
      <w:rPr>
        <w:rFonts w:hint="default"/>
        <w:lang w:val="uk-UA" w:eastAsia="en-US" w:bidi="ar-SA"/>
      </w:rPr>
    </w:lvl>
    <w:lvl w:ilvl="4" w:tplc="ED8479BC">
      <w:numFmt w:val="bullet"/>
      <w:lvlText w:val="•"/>
      <w:lvlJc w:val="left"/>
      <w:pPr>
        <w:ind w:left="4642" w:hanging="413"/>
      </w:pPr>
      <w:rPr>
        <w:rFonts w:hint="default"/>
        <w:lang w:val="uk-UA" w:eastAsia="en-US" w:bidi="ar-SA"/>
      </w:rPr>
    </w:lvl>
    <w:lvl w:ilvl="5" w:tplc="A08CAAC6">
      <w:numFmt w:val="bullet"/>
      <w:lvlText w:val="•"/>
      <w:lvlJc w:val="left"/>
      <w:pPr>
        <w:ind w:left="5663" w:hanging="413"/>
      </w:pPr>
      <w:rPr>
        <w:rFonts w:hint="default"/>
        <w:lang w:val="uk-UA" w:eastAsia="en-US" w:bidi="ar-SA"/>
      </w:rPr>
    </w:lvl>
    <w:lvl w:ilvl="6" w:tplc="E51ABE38">
      <w:numFmt w:val="bullet"/>
      <w:lvlText w:val="•"/>
      <w:lvlJc w:val="left"/>
      <w:pPr>
        <w:ind w:left="6684" w:hanging="413"/>
      </w:pPr>
      <w:rPr>
        <w:rFonts w:hint="default"/>
        <w:lang w:val="uk-UA" w:eastAsia="en-US" w:bidi="ar-SA"/>
      </w:rPr>
    </w:lvl>
    <w:lvl w:ilvl="7" w:tplc="25FC9132">
      <w:numFmt w:val="bullet"/>
      <w:lvlText w:val="•"/>
      <w:lvlJc w:val="left"/>
      <w:pPr>
        <w:ind w:left="7704" w:hanging="413"/>
      </w:pPr>
      <w:rPr>
        <w:rFonts w:hint="default"/>
        <w:lang w:val="uk-UA" w:eastAsia="en-US" w:bidi="ar-SA"/>
      </w:rPr>
    </w:lvl>
    <w:lvl w:ilvl="8" w:tplc="C596882E">
      <w:numFmt w:val="bullet"/>
      <w:lvlText w:val="•"/>
      <w:lvlJc w:val="left"/>
      <w:pPr>
        <w:ind w:left="8725" w:hanging="413"/>
      </w:pPr>
      <w:rPr>
        <w:rFonts w:hint="default"/>
        <w:lang w:val="uk-UA" w:eastAsia="en-US" w:bidi="ar-SA"/>
      </w:rPr>
    </w:lvl>
  </w:abstractNum>
  <w:abstractNum w:abstractNumId="15">
    <w:nsid w:val="18EE1F58"/>
    <w:multiLevelType w:val="hybridMultilevel"/>
    <w:tmpl w:val="68D65606"/>
    <w:lvl w:ilvl="0" w:tplc="80A6D09C">
      <w:start w:val="1"/>
      <w:numFmt w:val="decimal"/>
      <w:lvlText w:val="%1."/>
      <w:lvlJc w:val="left"/>
      <w:pPr>
        <w:ind w:left="563" w:hanging="432"/>
        <w:jc w:val="left"/>
      </w:pPr>
      <w:rPr>
        <w:rFonts w:ascii="Cambria" w:eastAsia="Cambria" w:hAnsi="Cambria" w:cs="Cambria" w:hint="default"/>
        <w:b/>
        <w:bCs/>
        <w:i w:val="0"/>
        <w:iCs w:val="0"/>
        <w:spacing w:val="-2"/>
        <w:w w:val="111"/>
        <w:sz w:val="32"/>
        <w:szCs w:val="32"/>
        <w:lang w:val="uk-UA" w:eastAsia="en-US" w:bidi="ar-SA"/>
      </w:rPr>
    </w:lvl>
    <w:lvl w:ilvl="1" w:tplc="A8740C10">
      <w:numFmt w:val="bullet"/>
      <w:lvlText w:val="-"/>
      <w:lvlJc w:val="left"/>
      <w:pPr>
        <w:ind w:left="563" w:hanging="231"/>
      </w:pPr>
      <w:rPr>
        <w:rFonts w:ascii="Cambria" w:eastAsia="Cambria" w:hAnsi="Cambria" w:cs="Cambria" w:hint="default"/>
        <w:b w:val="0"/>
        <w:bCs w:val="0"/>
        <w:i w:val="0"/>
        <w:iCs w:val="0"/>
        <w:spacing w:val="0"/>
        <w:w w:val="119"/>
        <w:sz w:val="28"/>
        <w:szCs w:val="28"/>
        <w:lang w:val="uk-UA" w:eastAsia="en-US" w:bidi="ar-SA"/>
      </w:rPr>
    </w:lvl>
    <w:lvl w:ilvl="2" w:tplc="3C46B832">
      <w:numFmt w:val="bullet"/>
      <w:lvlText w:val="•"/>
      <w:lvlJc w:val="left"/>
      <w:pPr>
        <w:ind w:left="2601" w:hanging="231"/>
      </w:pPr>
      <w:rPr>
        <w:rFonts w:hint="default"/>
        <w:lang w:val="uk-UA" w:eastAsia="en-US" w:bidi="ar-SA"/>
      </w:rPr>
    </w:lvl>
    <w:lvl w:ilvl="3" w:tplc="E2E272E2">
      <w:numFmt w:val="bullet"/>
      <w:lvlText w:val="•"/>
      <w:lvlJc w:val="left"/>
      <w:pPr>
        <w:ind w:left="3622" w:hanging="231"/>
      </w:pPr>
      <w:rPr>
        <w:rFonts w:hint="default"/>
        <w:lang w:val="uk-UA" w:eastAsia="en-US" w:bidi="ar-SA"/>
      </w:rPr>
    </w:lvl>
    <w:lvl w:ilvl="4" w:tplc="C7ACAFFA">
      <w:numFmt w:val="bullet"/>
      <w:lvlText w:val="•"/>
      <w:lvlJc w:val="left"/>
      <w:pPr>
        <w:ind w:left="4642" w:hanging="231"/>
      </w:pPr>
      <w:rPr>
        <w:rFonts w:hint="default"/>
        <w:lang w:val="uk-UA" w:eastAsia="en-US" w:bidi="ar-SA"/>
      </w:rPr>
    </w:lvl>
    <w:lvl w:ilvl="5" w:tplc="B3568B22">
      <w:numFmt w:val="bullet"/>
      <w:lvlText w:val="•"/>
      <w:lvlJc w:val="left"/>
      <w:pPr>
        <w:ind w:left="5663" w:hanging="231"/>
      </w:pPr>
      <w:rPr>
        <w:rFonts w:hint="default"/>
        <w:lang w:val="uk-UA" w:eastAsia="en-US" w:bidi="ar-SA"/>
      </w:rPr>
    </w:lvl>
    <w:lvl w:ilvl="6" w:tplc="339E956E">
      <w:numFmt w:val="bullet"/>
      <w:lvlText w:val="•"/>
      <w:lvlJc w:val="left"/>
      <w:pPr>
        <w:ind w:left="6684" w:hanging="231"/>
      </w:pPr>
      <w:rPr>
        <w:rFonts w:hint="default"/>
        <w:lang w:val="uk-UA" w:eastAsia="en-US" w:bidi="ar-SA"/>
      </w:rPr>
    </w:lvl>
    <w:lvl w:ilvl="7" w:tplc="10EC8A58">
      <w:numFmt w:val="bullet"/>
      <w:lvlText w:val="•"/>
      <w:lvlJc w:val="left"/>
      <w:pPr>
        <w:ind w:left="7704" w:hanging="231"/>
      </w:pPr>
      <w:rPr>
        <w:rFonts w:hint="default"/>
        <w:lang w:val="uk-UA" w:eastAsia="en-US" w:bidi="ar-SA"/>
      </w:rPr>
    </w:lvl>
    <w:lvl w:ilvl="8" w:tplc="D9D0BA76">
      <w:numFmt w:val="bullet"/>
      <w:lvlText w:val="•"/>
      <w:lvlJc w:val="left"/>
      <w:pPr>
        <w:ind w:left="8725" w:hanging="231"/>
      </w:pPr>
      <w:rPr>
        <w:rFonts w:hint="default"/>
        <w:lang w:val="uk-UA" w:eastAsia="en-US" w:bidi="ar-SA"/>
      </w:rPr>
    </w:lvl>
  </w:abstractNum>
  <w:abstractNum w:abstractNumId="16">
    <w:nsid w:val="1BC33899"/>
    <w:multiLevelType w:val="hybridMultilevel"/>
    <w:tmpl w:val="EF08C084"/>
    <w:lvl w:ilvl="0" w:tplc="014AE310">
      <w:numFmt w:val="bullet"/>
      <w:lvlText w:val="–"/>
      <w:lvlJc w:val="left"/>
      <w:pPr>
        <w:ind w:left="563" w:hanging="231"/>
      </w:pPr>
      <w:rPr>
        <w:rFonts w:ascii="Cambria" w:eastAsia="Cambria" w:hAnsi="Cambria" w:cs="Cambria" w:hint="default"/>
        <w:b w:val="0"/>
        <w:bCs w:val="0"/>
        <w:i w:val="0"/>
        <w:iCs w:val="0"/>
        <w:spacing w:val="0"/>
        <w:w w:val="99"/>
        <w:sz w:val="28"/>
        <w:szCs w:val="28"/>
        <w:lang w:val="uk-UA" w:eastAsia="en-US" w:bidi="ar-SA"/>
      </w:rPr>
    </w:lvl>
    <w:lvl w:ilvl="1" w:tplc="6C241910">
      <w:numFmt w:val="bullet"/>
      <w:lvlText w:val="•"/>
      <w:lvlJc w:val="left"/>
      <w:pPr>
        <w:ind w:left="1580" w:hanging="231"/>
      </w:pPr>
      <w:rPr>
        <w:rFonts w:hint="default"/>
        <w:lang w:val="uk-UA" w:eastAsia="en-US" w:bidi="ar-SA"/>
      </w:rPr>
    </w:lvl>
    <w:lvl w:ilvl="2" w:tplc="040C83D2">
      <w:numFmt w:val="bullet"/>
      <w:lvlText w:val="•"/>
      <w:lvlJc w:val="left"/>
      <w:pPr>
        <w:ind w:left="2601" w:hanging="231"/>
      </w:pPr>
      <w:rPr>
        <w:rFonts w:hint="default"/>
        <w:lang w:val="uk-UA" w:eastAsia="en-US" w:bidi="ar-SA"/>
      </w:rPr>
    </w:lvl>
    <w:lvl w:ilvl="3" w:tplc="AE92B076">
      <w:numFmt w:val="bullet"/>
      <w:lvlText w:val="•"/>
      <w:lvlJc w:val="left"/>
      <w:pPr>
        <w:ind w:left="3622" w:hanging="231"/>
      </w:pPr>
      <w:rPr>
        <w:rFonts w:hint="default"/>
        <w:lang w:val="uk-UA" w:eastAsia="en-US" w:bidi="ar-SA"/>
      </w:rPr>
    </w:lvl>
    <w:lvl w:ilvl="4" w:tplc="49768020">
      <w:numFmt w:val="bullet"/>
      <w:lvlText w:val="•"/>
      <w:lvlJc w:val="left"/>
      <w:pPr>
        <w:ind w:left="4642" w:hanging="231"/>
      </w:pPr>
      <w:rPr>
        <w:rFonts w:hint="default"/>
        <w:lang w:val="uk-UA" w:eastAsia="en-US" w:bidi="ar-SA"/>
      </w:rPr>
    </w:lvl>
    <w:lvl w:ilvl="5" w:tplc="BEF66166">
      <w:numFmt w:val="bullet"/>
      <w:lvlText w:val="•"/>
      <w:lvlJc w:val="left"/>
      <w:pPr>
        <w:ind w:left="5663" w:hanging="231"/>
      </w:pPr>
      <w:rPr>
        <w:rFonts w:hint="default"/>
        <w:lang w:val="uk-UA" w:eastAsia="en-US" w:bidi="ar-SA"/>
      </w:rPr>
    </w:lvl>
    <w:lvl w:ilvl="6" w:tplc="DA569D6E">
      <w:numFmt w:val="bullet"/>
      <w:lvlText w:val="•"/>
      <w:lvlJc w:val="left"/>
      <w:pPr>
        <w:ind w:left="6684" w:hanging="231"/>
      </w:pPr>
      <w:rPr>
        <w:rFonts w:hint="default"/>
        <w:lang w:val="uk-UA" w:eastAsia="en-US" w:bidi="ar-SA"/>
      </w:rPr>
    </w:lvl>
    <w:lvl w:ilvl="7" w:tplc="F45043EC">
      <w:numFmt w:val="bullet"/>
      <w:lvlText w:val="•"/>
      <w:lvlJc w:val="left"/>
      <w:pPr>
        <w:ind w:left="7704" w:hanging="231"/>
      </w:pPr>
      <w:rPr>
        <w:rFonts w:hint="default"/>
        <w:lang w:val="uk-UA" w:eastAsia="en-US" w:bidi="ar-SA"/>
      </w:rPr>
    </w:lvl>
    <w:lvl w:ilvl="8" w:tplc="3D1E1BE2">
      <w:numFmt w:val="bullet"/>
      <w:lvlText w:val="•"/>
      <w:lvlJc w:val="left"/>
      <w:pPr>
        <w:ind w:left="8725" w:hanging="231"/>
      </w:pPr>
      <w:rPr>
        <w:rFonts w:hint="default"/>
        <w:lang w:val="uk-UA" w:eastAsia="en-US" w:bidi="ar-SA"/>
      </w:rPr>
    </w:lvl>
  </w:abstractNum>
  <w:abstractNum w:abstractNumId="17">
    <w:nsid w:val="20FF0A9D"/>
    <w:multiLevelType w:val="multilevel"/>
    <w:tmpl w:val="EB8ACBE2"/>
    <w:lvl w:ilvl="0">
      <w:start w:val="7"/>
      <w:numFmt w:val="decimal"/>
      <w:lvlText w:val="%1"/>
      <w:lvlJc w:val="left"/>
      <w:pPr>
        <w:ind w:left="1130" w:hanging="423"/>
        <w:jc w:val="left"/>
      </w:pPr>
      <w:rPr>
        <w:rFonts w:hint="default"/>
        <w:lang w:val="uk-UA" w:eastAsia="en-US" w:bidi="ar-SA"/>
      </w:rPr>
    </w:lvl>
    <w:lvl w:ilvl="1">
      <w:start w:val="1"/>
      <w:numFmt w:val="decimal"/>
      <w:lvlText w:val="%1.%2."/>
      <w:lvlJc w:val="left"/>
      <w:pPr>
        <w:ind w:left="1130" w:hanging="423"/>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3065" w:hanging="423"/>
      </w:pPr>
      <w:rPr>
        <w:rFonts w:hint="default"/>
        <w:lang w:val="uk-UA" w:eastAsia="en-US" w:bidi="ar-SA"/>
      </w:rPr>
    </w:lvl>
    <w:lvl w:ilvl="3">
      <w:numFmt w:val="bullet"/>
      <w:lvlText w:val="•"/>
      <w:lvlJc w:val="left"/>
      <w:pPr>
        <w:ind w:left="4028" w:hanging="423"/>
      </w:pPr>
      <w:rPr>
        <w:rFonts w:hint="default"/>
        <w:lang w:val="uk-UA" w:eastAsia="en-US" w:bidi="ar-SA"/>
      </w:rPr>
    </w:lvl>
    <w:lvl w:ilvl="4">
      <w:numFmt w:val="bullet"/>
      <w:lvlText w:val="•"/>
      <w:lvlJc w:val="left"/>
      <w:pPr>
        <w:ind w:left="4990" w:hanging="423"/>
      </w:pPr>
      <w:rPr>
        <w:rFonts w:hint="default"/>
        <w:lang w:val="uk-UA" w:eastAsia="en-US" w:bidi="ar-SA"/>
      </w:rPr>
    </w:lvl>
    <w:lvl w:ilvl="5">
      <w:numFmt w:val="bullet"/>
      <w:lvlText w:val="•"/>
      <w:lvlJc w:val="left"/>
      <w:pPr>
        <w:ind w:left="5953" w:hanging="423"/>
      </w:pPr>
      <w:rPr>
        <w:rFonts w:hint="default"/>
        <w:lang w:val="uk-UA" w:eastAsia="en-US" w:bidi="ar-SA"/>
      </w:rPr>
    </w:lvl>
    <w:lvl w:ilvl="6">
      <w:numFmt w:val="bullet"/>
      <w:lvlText w:val="•"/>
      <w:lvlJc w:val="left"/>
      <w:pPr>
        <w:ind w:left="6916" w:hanging="423"/>
      </w:pPr>
      <w:rPr>
        <w:rFonts w:hint="default"/>
        <w:lang w:val="uk-UA" w:eastAsia="en-US" w:bidi="ar-SA"/>
      </w:rPr>
    </w:lvl>
    <w:lvl w:ilvl="7">
      <w:numFmt w:val="bullet"/>
      <w:lvlText w:val="•"/>
      <w:lvlJc w:val="left"/>
      <w:pPr>
        <w:ind w:left="7878" w:hanging="423"/>
      </w:pPr>
      <w:rPr>
        <w:rFonts w:hint="default"/>
        <w:lang w:val="uk-UA" w:eastAsia="en-US" w:bidi="ar-SA"/>
      </w:rPr>
    </w:lvl>
    <w:lvl w:ilvl="8">
      <w:numFmt w:val="bullet"/>
      <w:lvlText w:val="•"/>
      <w:lvlJc w:val="left"/>
      <w:pPr>
        <w:ind w:left="8841" w:hanging="423"/>
      </w:pPr>
      <w:rPr>
        <w:rFonts w:hint="default"/>
        <w:lang w:val="uk-UA" w:eastAsia="en-US" w:bidi="ar-SA"/>
      </w:rPr>
    </w:lvl>
  </w:abstractNum>
  <w:abstractNum w:abstractNumId="18">
    <w:nsid w:val="22136EE3"/>
    <w:multiLevelType w:val="multilevel"/>
    <w:tmpl w:val="1B4447B2"/>
    <w:lvl w:ilvl="0">
      <w:start w:val="2"/>
      <w:numFmt w:val="decimal"/>
      <w:lvlText w:val="%1"/>
      <w:lvlJc w:val="left"/>
      <w:pPr>
        <w:ind w:left="1130" w:hanging="423"/>
        <w:jc w:val="left"/>
      </w:pPr>
      <w:rPr>
        <w:rFonts w:hint="default"/>
        <w:lang w:val="uk-UA" w:eastAsia="en-US" w:bidi="ar-SA"/>
      </w:rPr>
    </w:lvl>
    <w:lvl w:ilvl="1">
      <w:start w:val="1"/>
      <w:numFmt w:val="decimal"/>
      <w:lvlText w:val="%1.%2."/>
      <w:lvlJc w:val="left"/>
      <w:pPr>
        <w:ind w:left="1130" w:hanging="423"/>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3065" w:hanging="423"/>
      </w:pPr>
      <w:rPr>
        <w:rFonts w:hint="default"/>
        <w:lang w:val="uk-UA" w:eastAsia="en-US" w:bidi="ar-SA"/>
      </w:rPr>
    </w:lvl>
    <w:lvl w:ilvl="3">
      <w:numFmt w:val="bullet"/>
      <w:lvlText w:val="•"/>
      <w:lvlJc w:val="left"/>
      <w:pPr>
        <w:ind w:left="4028" w:hanging="423"/>
      </w:pPr>
      <w:rPr>
        <w:rFonts w:hint="default"/>
        <w:lang w:val="uk-UA" w:eastAsia="en-US" w:bidi="ar-SA"/>
      </w:rPr>
    </w:lvl>
    <w:lvl w:ilvl="4">
      <w:numFmt w:val="bullet"/>
      <w:lvlText w:val="•"/>
      <w:lvlJc w:val="left"/>
      <w:pPr>
        <w:ind w:left="4990" w:hanging="423"/>
      </w:pPr>
      <w:rPr>
        <w:rFonts w:hint="default"/>
        <w:lang w:val="uk-UA" w:eastAsia="en-US" w:bidi="ar-SA"/>
      </w:rPr>
    </w:lvl>
    <w:lvl w:ilvl="5">
      <w:numFmt w:val="bullet"/>
      <w:lvlText w:val="•"/>
      <w:lvlJc w:val="left"/>
      <w:pPr>
        <w:ind w:left="5953" w:hanging="423"/>
      </w:pPr>
      <w:rPr>
        <w:rFonts w:hint="default"/>
        <w:lang w:val="uk-UA" w:eastAsia="en-US" w:bidi="ar-SA"/>
      </w:rPr>
    </w:lvl>
    <w:lvl w:ilvl="6">
      <w:numFmt w:val="bullet"/>
      <w:lvlText w:val="•"/>
      <w:lvlJc w:val="left"/>
      <w:pPr>
        <w:ind w:left="6916" w:hanging="423"/>
      </w:pPr>
      <w:rPr>
        <w:rFonts w:hint="default"/>
        <w:lang w:val="uk-UA" w:eastAsia="en-US" w:bidi="ar-SA"/>
      </w:rPr>
    </w:lvl>
    <w:lvl w:ilvl="7">
      <w:numFmt w:val="bullet"/>
      <w:lvlText w:val="•"/>
      <w:lvlJc w:val="left"/>
      <w:pPr>
        <w:ind w:left="7878" w:hanging="423"/>
      </w:pPr>
      <w:rPr>
        <w:rFonts w:hint="default"/>
        <w:lang w:val="uk-UA" w:eastAsia="en-US" w:bidi="ar-SA"/>
      </w:rPr>
    </w:lvl>
    <w:lvl w:ilvl="8">
      <w:numFmt w:val="bullet"/>
      <w:lvlText w:val="•"/>
      <w:lvlJc w:val="left"/>
      <w:pPr>
        <w:ind w:left="8841" w:hanging="423"/>
      </w:pPr>
      <w:rPr>
        <w:rFonts w:hint="default"/>
        <w:lang w:val="uk-UA" w:eastAsia="en-US" w:bidi="ar-SA"/>
      </w:rPr>
    </w:lvl>
  </w:abstractNum>
  <w:abstractNum w:abstractNumId="19">
    <w:nsid w:val="24EB78DA"/>
    <w:multiLevelType w:val="hybridMultilevel"/>
    <w:tmpl w:val="0F4A0372"/>
    <w:lvl w:ilvl="0" w:tplc="88A80760">
      <w:start w:val="1"/>
      <w:numFmt w:val="decimal"/>
      <w:lvlText w:val="%1."/>
      <w:lvlJc w:val="left"/>
      <w:pPr>
        <w:ind w:left="563" w:hanging="379"/>
        <w:jc w:val="left"/>
      </w:pPr>
      <w:rPr>
        <w:rFonts w:ascii="Cambria" w:eastAsia="Cambria" w:hAnsi="Cambria" w:cs="Cambria" w:hint="default"/>
        <w:b w:val="0"/>
        <w:bCs w:val="0"/>
        <w:i w:val="0"/>
        <w:iCs w:val="0"/>
        <w:spacing w:val="0"/>
        <w:w w:val="123"/>
        <w:sz w:val="28"/>
        <w:szCs w:val="28"/>
        <w:lang w:val="uk-UA" w:eastAsia="en-US" w:bidi="ar-SA"/>
      </w:rPr>
    </w:lvl>
    <w:lvl w:ilvl="1" w:tplc="4FFA77EE">
      <w:numFmt w:val="bullet"/>
      <w:lvlText w:val="-"/>
      <w:lvlJc w:val="left"/>
      <w:pPr>
        <w:ind w:left="563" w:hanging="293"/>
      </w:pPr>
      <w:rPr>
        <w:rFonts w:ascii="Cambria" w:eastAsia="Cambria" w:hAnsi="Cambria" w:cs="Cambria" w:hint="default"/>
        <w:b w:val="0"/>
        <w:bCs w:val="0"/>
        <w:i w:val="0"/>
        <w:iCs w:val="0"/>
        <w:spacing w:val="0"/>
        <w:w w:val="119"/>
        <w:sz w:val="28"/>
        <w:szCs w:val="28"/>
        <w:lang w:val="uk-UA" w:eastAsia="en-US" w:bidi="ar-SA"/>
      </w:rPr>
    </w:lvl>
    <w:lvl w:ilvl="2" w:tplc="7CC4F332">
      <w:numFmt w:val="bullet"/>
      <w:lvlText w:val="•"/>
      <w:lvlJc w:val="left"/>
      <w:pPr>
        <w:ind w:left="2601" w:hanging="293"/>
      </w:pPr>
      <w:rPr>
        <w:rFonts w:hint="default"/>
        <w:lang w:val="uk-UA" w:eastAsia="en-US" w:bidi="ar-SA"/>
      </w:rPr>
    </w:lvl>
    <w:lvl w:ilvl="3" w:tplc="7CAC642C">
      <w:numFmt w:val="bullet"/>
      <w:lvlText w:val="•"/>
      <w:lvlJc w:val="left"/>
      <w:pPr>
        <w:ind w:left="3622" w:hanging="293"/>
      </w:pPr>
      <w:rPr>
        <w:rFonts w:hint="default"/>
        <w:lang w:val="uk-UA" w:eastAsia="en-US" w:bidi="ar-SA"/>
      </w:rPr>
    </w:lvl>
    <w:lvl w:ilvl="4" w:tplc="55365E40">
      <w:numFmt w:val="bullet"/>
      <w:lvlText w:val="•"/>
      <w:lvlJc w:val="left"/>
      <w:pPr>
        <w:ind w:left="4642" w:hanging="293"/>
      </w:pPr>
      <w:rPr>
        <w:rFonts w:hint="default"/>
        <w:lang w:val="uk-UA" w:eastAsia="en-US" w:bidi="ar-SA"/>
      </w:rPr>
    </w:lvl>
    <w:lvl w:ilvl="5" w:tplc="53A44FE6">
      <w:numFmt w:val="bullet"/>
      <w:lvlText w:val="•"/>
      <w:lvlJc w:val="left"/>
      <w:pPr>
        <w:ind w:left="5663" w:hanging="293"/>
      </w:pPr>
      <w:rPr>
        <w:rFonts w:hint="default"/>
        <w:lang w:val="uk-UA" w:eastAsia="en-US" w:bidi="ar-SA"/>
      </w:rPr>
    </w:lvl>
    <w:lvl w:ilvl="6" w:tplc="A9CEC970">
      <w:numFmt w:val="bullet"/>
      <w:lvlText w:val="•"/>
      <w:lvlJc w:val="left"/>
      <w:pPr>
        <w:ind w:left="6684" w:hanging="293"/>
      </w:pPr>
      <w:rPr>
        <w:rFonts w:hint="default"/>
        <w:lang w:val="uk-UA" w:eastAsia="en-US" w:bidi="ar-SA"/>
      </w:rPr>
    </w:lvl>
    <w:lvl w:ilvl="7" w:tplc="736EA8DC">
      <w:numFmt w:val="bullet"/>
      <w:lvlText w:val="•"/>
      <w:lvlJc w:val="left"/>
      <w:pPr>
        <w:ind w:left="7704" w:hanging="293"/>
      </w:pPr>
      <w:rPr>
        <w:rFonts w:hint="default"/>
        <w:lang w:val="uk-UA" w:eastAsia="en-US" w:bidi="ar-SA"/>
      </w:rPr>
    </w:lvl>
    <w:lvl w:ilvl="8" w:tplc="7E18FC8C">
      <w:numFmt w:val="bullet"/>
      <w:lvlText w:val="•"/>
      <w:lvlJc w:val="left"/>
      <w:pPr>
        <w:ind w:left="8725" w:hanging="293"/>
      </w:pPr>
      <w:rPr>
        <w:rFonts w:hint="default"/>
        <w:lang w:val="uk-UA" w:eastAsia="en-US" w:bidi="ar-SA"/>
      </w:rPr>
    </w:lvl>
  </w:abstractNum>
  <w:abstractNum w:abstractNumId="20">
    <w:nsid w:val="256F4A9C"/>
    <w:multiLevelType w:val="hybridMultilevel"/>
    <w:tmpl w:val="04E89224"/>
    <w:lvl w:ilvl="0" w:tplc="EA2E642A">
      <w:numFmt w:val="bullet"/>
      <w:lvlText w:val="-"/>
      <w:lvlJc w:val="left"/>
      <w:pPr>
        <w:ind w:left="563" w:hanging="240"/>
      </w:pPr>
      <w:rPr>
        <w:rFonts w:ascii="Cambria" w:eastAsia="Cambria" w:hAnsi="Cambria" w:cs="Cambria" w:hint="default"/>
        <w:b w:val="0"/>
        <w:bCs w:val="0"/>
        <w:i w:val="0"/>
        <w:iCs w:val="0"/>
        <w:spacing w:val="0"/>
        <w:w w:val="119"/>
        <w:sz w:val="28"/>
        <w:szCs w:val="28"/>
        <w:lang w:val="uk-UA" w:eastAsia="en-US" w:bidi="ar-SA"/>
      </w:rPr>
    </w:lvl>
    <w:lvl w:ilvl="1" w:tplc="FA54095E">
      <w:numFmt w:val="bullet"/>
      <w:lvlText w:val="•"/>
      <w:lvlJc w:val="left"/>
      <w:pPr>
        <w:ind w:left="1580" w:hanging="240"/>
      </w:pPr>
      <w:rPr>
        <w:rFonts w:hint="default"/>
        <w:lang w:val="uk-UA" w:eastAsia="en-US" w:bidi="ar-SA"/>
      </w:rPr>
    </w:lvl>
    <w:lvl w:ilvl="2" w:tplc="CEBEC6B8">
      <w:numFmt w:val="bullet"/>
      <w:lvlText w:val="•"/>
      <w:lvlJc w:val="left"/>
      <w:pPr>
        <w:ind w:left="2601" w:hanging="240"/>
      </w:pPr>
      <w:rPr>
        <w:rFonts w:hint="default"/>
        <w:lang w:val="uk-UA" w:eastAsia="en-US" w:bidi="ar-SA"/>
      </w:rPr>
    </w:lvl>
    <w:lvl w:ilvl="3" w:tplc="1CD47302">
      <w:numFmt w:val="bullet"/>
      <w:lvlText w:val="•"/>
      <w:lvlJc w:val="left"/>
      <w:pPr>
        <w:ind w:left="3622" w:hanging="240"/>
      </w:pPr>
      <w:rPr>
        <w:rFonts w:hint="default"/>
        <w:lang w:val="uk-UA" w:eastAsia="en-US" w:bidi="ar-SA"/>
      </w:rPr>
    </w:lvl>
    <w:lvl w:ilvl="4" w:tplc="6C6625EA">
      <w:numFmt w:val="bullet"/>
      <w:lvlText w:val="•"/>
      <w:lvlJc w:val="left"/>
      <w:pPr>
        <w:ind w:left="4642" w:hanging="240"/>
      </w:pPr>
      <w:rPr>
        <w:rFonts w:hint="default"/>
        <w:lang w:val="uk-UA" w:eastAsia="en-US" w:bidi="ar-SA"/>
      </w:rPr>
    </w:lvl>
    <w:lvl w:ilvl="5" w:tplc="EC6C87C0">
      <w:numFmt w:val="bullet"/>
      <w:lvlText w:val="•"/>
      <w:lvlJc w:val="left"/>
      <w:pPr>
        <w:ind w:left="5663" w:hanging="240"/>
      </w:pPr>
      <w:rPr>
        <w:rFonts w:hint="default"/>
        <w:lang w:val="uk-UA" w:eastAsia="en-US" w:bidi="ar-SA"/>
      </w:rPr>
    </w:lvl>
    <w:lvl w:ilvl="6" w:tplc="43CAFC3E">
      <w:numFmt w:val="bullet"/>
      <w:lvlText w:val="•"/>
      <w:lvlJc w:val="left"/>
      <w:pPr>
        <w:ind w:left="6684" w:hanging="240"/>
      </w:pPr>
      <w:rPr>
        <w:rFonts w:hint="default"/>
        <w:lang w:val="uk-UA" w:eastAsia="en-US" w:bidi="ar-SA"/>
      </w:rPr>
    </w:lvl>
    <w:lvl w:ilvl="7" w:tplc="78CA556E">
      <w:numFmt w:val="bullet"/>
      <w:lvlText w:val="•"/>
      <w:lvlJc w:val="left"/>
      <w:pPr>
        <w:ind w:left="7704" w:hanging="240"/>
      </w:pPr>
      <w:rPr>
        <w:rFonts w:hint="default"/>
        <w:lang w:val="uk-UA" w:eastAsia="en-US" w:bidi="ar-SA"/>
      </w:rPr>
    </w:lvl>
    <w:lvl w:ilvl="8" w:tplc="DDD021F0">
      <w:numFmt w:val="bullet"/>
      <w:lvlText w:val="•"/>
      <w:lvlJc w:val="left"/>
      <w:pPr>
        <w:ind w:left="8725" w:hanging="240"/>
      </w:pPr>
      <w:rPr>
        <w:rFonts w:hint="default"/>
        <w:lang w:val="uk-UA" w:eastAsia="en-US" w:bidi="ar-SA"/>
      </w:rPr>
    </w:lvl>
  </w:abstractNum>
  <w:abstractNum w:abstractNumId="21">
    <w:nsid w:val="271767C6"/>
    <w:multiLevelType w:val="hybridMultilevel"/>
    <w:tmpl w:val="E2E61B22"/>
    <w:lvl w:ilvl="0" w:tplc="280CB9A0">
      <w:numFmt w:val="bullet"/>
      <w:lvlText w:val="-"/>
      <w:lvlJc w:val="left"/>
      <w:pPr>
        <w:ind w:left="563" w:hanging="312"/>
      </w:pPr>
      <w:rPr>
        <w:rFonts w:ascii="Cambria" w:eastAsia="Cambria" w:hAnsi="Cambria" w:cs="Cambria" w:hint="default"/>
        <w:b w:val="0"/>
        <w:bCs w:val="0"/>
        <w:i w:val="0"/>
        <w:iCs w:val="0"/>
        <w:spacing w:val="0"/>
        <w:w w:val="119"/>
        <w:sz w:val="28"/>
        <w:szCs w:val="28"/>
        <w:lang w:val="uk-UA" w:eastAsia="en-US" w:bidi="ar-SA"/>
      </w:rPr>
    </w:lvl>
    <w:lvl w:ilvl="1" w:tplc="B9C68A44">
      <w:numFmt w:val="bullet"/>
      <w:lvlText w:val="•"/>
      <w:lvlJc w:val="left"/>
      <w:pPr>
        <w:ind w:left="1580" w:hanging="312"/>
      </w:pPr>
      <w:rPr>
        <w:rFonts w:hint="default"/>
        <w:lang w:val="uk-UA" w:eastAsia="en-US" w:bidi="ar-SA"/>
      </w:rPr>
    </w:lvl>
    <w:lvl w:ilvl="2" w:tplc="D94AA7F4">
      <w:numFmt w:val="bullet"/>
      <w:lvlText w:val="•"/>
      <w:lvlJc w:val="left"/>
      <w:pPr>
        <w:ind w:left="2601" w:hanging="312"/>
      </w:pPr>
      <w:rPr>
        <w:rFonts w:hint="default"/>
        <w:lang w:val="uk-UA" w:eastAsia="en-US" w:bidi="ar-SA"/>
      </w:rPr>
    </w:lvl>
    <w:lvl w:ilvl="3" w:tplc="B66E0F66">
      <w:numFmt w:val="bullet"/>
      <w:lvlText w:val="•"/>
      <w:lvlJc w:val="left"/>
      <w:pPr>
        <w:ind w:left="3622" w:hanging="312"/>
      </w:pPr>
      <w:rPr>
        <w:rFonts w:hint="default"/>
        <w:lang w:val="uk-UA" w:eastAsia="en-US" w:bidi="ar-SA"/>
      </w:rPr>
    </w:lvl>
    <w:lvl w:ilvl="4" w:tplc="045C81A8">
      <w:numFmt w:val="bullet"/>
      <w:lvlText w:val="•"/>
      <w:lvlJc w:val="left"/>
      <w:pPr>
        <w:ind w:left="4642" w:hanging="312"/>
      </w:pPr>
      <w:rPr>
        <w:rFonts w:hint="default"/>
        <w:lang w:val="uk-UA" w:eastAsia="en-US" w:bidi="ar-SA"/>
      </w:rPr>
    </w:lvl>
    <w:lvl w:ilvl="5" w:tplc="B15808A6">
      <w:numFmt w:val="bullet"/>
      <w:lvlText w:val="•"/>
      <w:lvlJc w:val="left"/>
      <w:pPr>
        <w:ind w:left="5663" w:hanging="312"/>
      </w:pPr>
      <w:rPr>
        <w:rFonts w:hint="default"/>
        <w:lang w:val="uk-UA" w:eastAsia="en-US" w:bidi="ar-SA"/>
      </w:rPr>
    </w:lvl>
    <w:lvl w:ilvl="6" w:tplc="41E07AE8">
      <w:numFmt w:val="bullet"/>
      <w:lvlText w:val="•"/>
      <w:lvlJc w:val="left"/>
      <w:pPr>
        <w:ind w:left="6684" w:hanging="312"/>
      </w:pPr>
      <w:rPr>
        <w:rFonts w:hint="default"/>
        <w:lang w:val="uk-UA" w:eastAsia="en-US" w:bidi="ar-SA"/>
      </w:rPr>
    </w:lvl>
    <w:lvl w:ilvl="7" w:tplc="88CEE9F2">
      <w:numFmt w:val="bullet"/>
      <w:lvlText w:val="•"/>
      <w:lvlJc w:val="left"/>
      <w:pPr>
        <w:ind w:left="7704" w:hanging="312"/>
      </w:pPr>
      <w:rPr>
        <w:rFonts w:hint="default"/>
        <w:lang w:val="uk-UA" w:eastAsia="en-US" w:bidi="ar-SA"/>
      </w:rPr>
    </w:lvl>
    <w:lvl w:ilvl="8" w:tplc="8D52E486">
      <w:numFmt w:val="bullet"/>
      <w:lvlText w:val="•"/>
      <w:lvlJc w:val="left"/>
      <w:pPr>
        <w:ind w:left="8725" w:hanging="312"/>
      </w:pPr>
      <w:rPr>
        <w:rFonts w:hint="default"/>
        <w:lang w:val="uk-UA" w:eastAsia="en-US" w:bidi="ar-SA"/>
      </w:rPr>
    </w:lvl>
  </w:abstractNum>
  <w:abstractNum w:abstractNumId="22">
    <w:nsid w:val="30CA6D91"/>
    <w:multiLevelType w:val="hybridMultilevel"/>
    <w:tmpl w:val="5A78365A"/>
    <w:lvl w:ilvl="0" w:tplc="8A705D10">
      <w:start w:val="1"/>
      <w:numFmt w:val="decimal"/>
      <w:lvlText w:val="%1."/>
      <w:lvlJc w:val="left"/>
      <w:pPr>
        <w:ind w:left="563" w:hanging="524"/>
        <w:jc w:val="left"/>
      </w:pPr>
      <w:rPr>
        <w:rFonts w:ascii="Cambria" w:eastAsia="Cambria" w:hAnsi="Cambria" w:cs="Cambria" w:hint="default"/>
        <w:b w:val="0"/>
        <w:bCs w:val="0"/>
        <w:i w:val="0"/>
        <w:iCs w:val="0"/>
        <w:spacing w:val="0"/>
        <w:w w:val="123"/>
        <w:sz w:val="28"/>
        <w:szCs w:val="28"/>
        <w:lang w:val="uk-UA" w:eastAsia="en-US" w:bidi="ar-SA"/>
      </w:rPr>
    </w:lvl>
    <w:lvl w:ilvl="1" w:tplc="B0BEF3C0">
      <w:numFmt w:val="bullet"/>
      <w:lvlText w:val="•"/>
      <w:lvlJc w:val="left"/>
      <w:pPr>
        <w:ind w:left="1580" w:hanging="524"/>
      </w:pPr>
      <w:rPr>
        <w:rFonts w:hint="default"/>
        <w:lang w:val="uk-UA" w:eastAsia="en-US" w:bidi="ar-SA"/>
      </w:rPr>
    </w:lvl>
    <w:lvl w:ilvl="2" w:tplc="9536AA76">
      <w:numFmt w:val="bullet"/>
      <w:lvlText w:val="•"/>
      <w:lvlJc w:val="left"/>
      <w:pPr>
        <w:ind w:left="2601" w:hanging="524"/>
      </w:pPr>
      <w:rPr>
        <w:rFonts w:hint="default"/>
        <w:lang w:val="uk-UA" w:eastAsia="en-US" w:bidi="ar-SA"/>
      </w:rPr>
    </w:lvl>
    <w:lvl w:ilvl="3" w:tplc="1658AABC">
      <w:numFmt w:val="bullet"/>
      <w:lvlText w:val="•"/>
      <w:lvlJc w:val="left"/>
      <w:pPr>
        <w:ind w:left="3622" w:hanging="524"/>
      </w:pPr>
      <w:rPr>
        <w:rFonts w:hint="default"/>
        <w:lang w:val="uk-UA" w:eastAsia="en-US" w:bidi="ar-SA"/>
      </w:rPr>
    </w:lvl>
    <w:lvl w:ilvl="4" w:tplc="8CA636B0">
      <w:numFmt w:val="bullet"/>
      <w:lvlText w:val="•"/>
      <w:lvlJc w:val="left"/>
      <w:pPr>
        <w:ind w:left="4642" w:hanging="524"/>
      </w:pPr>
      <w:rPr>
        <w:rFonts w:hint="default"/>
        <w:lang w:val="uk-UA" w:eastAsia="en-US" w:bidi="ar-SA"/>
      </w:rPr>
    </w:lvl>
    <w:lvl w:ilvl="5" w:tplc="48C652B4">
      <w:numFmt w:val="bullet"/>
      <w:lvlText w:val="•"/>
      <w:lvlJc w:val="left"/>
      <w:pPr>
        <w:ind w:left="5663" w:hanging="524"/>
      </w:pPr>
      <w:rPr>
        <w:rFonts w:hint="default"/>
        <w:lang w:val="uk-UA" w:eastAsia="en-US" w:bidi="ar-SA"/>
      </w:rPr>
    </w:lvl>
    <w:lvl w:ilvl="6" w:tplc="37BEE3F8">
      <w:numFmt w:val="bullet"/>
      <w:lvlText w:val="•"/>
      <w:lvlJc w:val="left"/>
      <w:pPr>
        <w:ind w:left="6684" w:hanging="524"/>
      </w:pPr>
      <w:rPr>
        <w:rFonts w:hint="default"/>
        <w:lang w:val="uk-UA" w:eastAsia="en-US" w:bidi="ar-SA"/>
      </w:rPr>
    </w:lvl>
    <w:lvl w:ilvl="7" w:tplc="20884660">
      <w:numFmt w:val="bullet"/>
      <w:lvlText w:val="•"/>
      <w:lvlJc w:val="left"/>
      <w:pPr>
        <w:ind w:left="7704" w:hanging="524"/>
      </w:pPr>
      <w:rPr>
        <w:rFonts w:hint="default"/>
        <w:lang w:val="uk-UA" w:eastAsia="en-US" w:bidi="ar-SA"/>
      </w:rPr>
    </w:lvl>
    <w:lvl w:ilvl="8" w:tplc="2C4225D0">
      <w:numFmt w:val="bullet"/>
      <w:lvlText w:val="•"/>
      <w:lvlJc w:val="left"/>
      <w:pPr>
        <w:ind w:left="8725" w:hanging="524"/>
      </w:pPr>
      <w:rPr>
        <w:rFonts w:hint="default"/>
        <w:lang w:val="uk-UA" w:eastAsia="en-US" w:bidi="ar-SA"/>
      </w:rPr>
    </w:lvl>
  </w:abstractNum>
  <w:abstractNum w:abstractNumId="23">
    <w:nsid w:val="327736B4"/>
    <w:multiLevelType w:val="hybridMultilevel"/>
    <w:tmpl w:val="C57846E2"/>
    <w:lvl w:ilvl="0" w:tplc="C7F0F15E">
      <w:numFmt w:val="bullet"/>
      <w:lvlText w:val="-"/>
      <w:lvlJc w:val="left"/>
      <w:pPr>
        <w:ind w:left="563" w:hanging="466"/>
      </w:pPr>
      <w:rPr>
        <w:rFonts w:ascii="Cambria" w:eastAsia="Cambria" w:hAnsi="Cambria" w:cs="Cambria" w:hint="default"/>
        <w:b w:val="0"/>
        <w:bCs w:val="0"/>
        <w:i w:val="0"/>
        <w:iCs w:val="0"/>
        <w:spacing w:val="0"/>
        <w:w w:val="119"/>
        <w:sz w:val="28"/>
        <w:szCs w:val="28"/>
        <w:lang w:val="uk-UA" w:eastAsia="en-US" w:bidi="ar-SA"/>
      </w:rPr>
    </w:lvl>
    <w:lvl w:ilvl="1" w:tplc="31DAC2F4">
      <w:start w:val="1"/>
      <w:numFmt w:val="decimal"/>
      <w:lvlText w:val="%2."/>
      <w:lvlJc w:val="left"/>
      <w:pPr>
        <w:ind w:left="1392" w:hanging="258"/>
        <w:jc w:val="left"/>
      </w:pPr>
      <w:rPr>
        <w:rFonts w:ascii="Cambria" w:eastAsia="Cambria" w:hAnsi="Cambria" w:cs="Cambria" w:hint="default"/>
        <w:b w:val="0"/>
        <w:bCs w:val="0"/>
        <w:i/>
        <w:iCs/>
        <w:spacing w:val="-2"/>
        <w:w w:val="125"/>
        <w:sz w:val="26"/>
        <w:szCs w:val="26"/>
        <w:lang w:val="uk-UA" w:eastAsia="en-US" w:bidi="ar-SA"/>
      </w:rPr>
    </w:lvl>
    <w:lvl w:ilvl="2" w:tplc="84AC548C">
      <w:numFmt w:val="bullet"/>
      <w:lvlText w:val="•"/>
      <w:lvlJc w:val="left"/>
      <w:pPr>
        <w:ind w:left="2440" w:hanging="258"/>
      </w:pPr>
      <w:rPr>
        <w:rFonts w:hint="default"/>
        <w:lang w:val="uk-UA" w:eastAsia="en-US" w:bidi="ar-SA"/>
      </w:rPr>
    </w:lvl>
    <w:lvl w:ilvl="3" w:tplc="11C65538">
      <w:numFmt w:val="bullet"/>
      <w:lvlText w:val="•"/>
      <w:lvlJc w:val="left"/>
      <w:pPr>
        <w:ind w:left="3481" w:hanging="258"/>
      </w:pPr>
      <w:rPr>
        <w:rFonts w:hint="default"/>
        <w:lang w:val="uk-UA" w:eastAsia="en-US" w:bidi="ar-SA"/>
      </w:rPr>
    </w:lvl>
    <w:lvl w:ilvl="4" w:tplc="951CD1A8">
      <w:numFmt w:val="bullet"/>
      <w:lvlText w:val="•"/>
      <w:lvlJc w:val="left"/>
      <w:pPr>
        <w:ind w:left="4522" w:hanging="258"/>
      </w:pPr>
      <w:rPr>
        <w:rFonts w:hint="default"/>
        <w:lang w:val="uk-UA" w:eastAsia="en-US" w:bidi="ar-SA"/>
      </w:rPr>
    </w:lvl>
    <w:lvl w:ilvl="5" w:tplc="9A2654BE">
      <w:numFmt w:val="bullet"/>
      <w:lvlText w:val="•"/>
      <w:lvlJc w:val="left"/>
      <w:pPr>
        <w:ind w:left="5563" w:hanging="258"/>
      </w:pPr>
      <w:rPr>
        <w:rFonts w:hint="default"/>
        <w:lang w:val="uk-UA" w:eastAsia="en-US" w:bidi="ar-SA"/>
      </w:rPr>
    </w:lvl>
    <w:lvl w:ilvl="6" w:tplc="516C1414">
      <w:numFmt w:val="bullet"/>
      <w:lvlText w:val="•"/>
      <w:lvlJc w:val="left"/>
      <w:pPr>
        <w:ind w:left="6603" w:hanging="258"/>
      </w:pPr>
      <w:rPr>
        <w:rFonts w:hint="default"/>
        <w:lang w:val="uk-UA" w:eastAsia="en-US" w:bidi="ar-SA"/>
      </w:rPr>
    </w:lvl>
    <w:lvl w:ilvl="7" w:tplc="80F8153A">
      <w:numFmt w:val="bullet"/>
      <w:lvlText w:val="•"/>
      <w:lvlJc w:val="left"/>
      <w:pPr>
        <w:ind w:left="7644" w:hanging="258"/>
      </w:pPr>
      <w:rPr>
        <w:rFonts w:hint="default"/>
        <w:lang w:val="uk-UA" w:eastAsia="en-US" w:bidi="ar-SA"/>
      </w:rPr>
    </w:lvl>
    <w:lvl w:ilvl="8" w:tplc="93C80C50">
      <w:numFmt w:val="bullet"/>
      <w:lvlText w:val="•"/>
      <w:lvlJc w:val="left"/>
      <w:pPr>
        <w:ind w:left="8685" w:hanging="258"/>
      </w:pPr>
      <w:rPr>
        <w:rFonts w:hint="default"/>
        <w:lang w:val="uk-UA" w:eastAsia="en-US" w:bidi="ar-SA"/>
      </w:rPr>
    </w:lvl>
  </w:abstractNum>
  <w:abstractNum w:abstractNumId="24">
    <w:nsid w:val="32855911"/>
    <w:multiLevelType w:val="hybridMultilevel"/>
    <w:tmpl w:val="4D32D3AC"/>
    <w:lvl w:ilvl="0" w:tplc="0D4688B6">
      <w:start w:val="1"/>
      <w:numFmt w:val="decimal"/>
      <w:lvlText w:val="%1."/>
      <w:lvlJc w:val="left"/>
      <w:pPr>
        <w:ind w:left="1489" w:hanging="355"/>
        <w:jc w:val="left"/>
      </w:pPr>
      <w:rPr>
        <w:rFonts w:ascii="Cambria" w:eastAsia="Cambria" w:hAnsi="Cambria" w:cs="Cambria" w:hint="default"/>
        <w:b w:val="0"/>
        <w:bCs w:val="0"/>
        <w:i w:val="0"/>
        <w:iCs w:val="0"/>
        <w:spacing w:val="0"/>
        <w:w w:val="111"/>
        <w:sz w:val="28"/>
        <w:szCs w:val="28"/>
        <w:lang w:val="uk-UA" w:eastAsia="en-US" w:bidi="ar-SA"/>
      </w:rPr>
    </w:lvl>
    <w:lvl w:ilvl="1" w:tplc="2E30766E">
      <w:numFmt w:val="bullet"/>
      <w:lvlText w:val="•"/>
      <w:lvlJc w:val="left"/>
      <w:pPr>
        <w:ind w:left="2408" w:hanging="355"/>
      </w:pPr>
      <w:rPr>
        <w:rFonts w:hint="default"/>
        <w:lang w:val="uk-UA" w:eastAsia="en-US" w:bidi="ar-SA"/>
      </w:rPr>
    </w:lvl>
    <w:lvl w:ilvl="2" w:tplc="D44C039A">
      <w:numFmt w:val="bullet"/>
      <w:lvlText w:val="•"/>
      <w:lvlJc w:val="left"/>
      <w:pPr>
        <w:ind w:left="3337" w:hanging="355"/>
      </w:pPr>
      <w:rPr>
        <w:rFonts w:hint="default"/>
        <w:lang w:val="uk-UA" w:eastAsia="en-US" w:bidi="ar-SA"/>
      </w:rPr>
    </w:lvl>
    <w:lvl w:ilvl="3" w:tplc="728274A2">
      <w:numFmt w:val="bullet"/>
      <w:lvlText w:val="•"/>
      <w:lvlJc w:val="left"/>
      <w:pPr>
        <w:ind w:left="4266" w:hanging="355"/>
      </w:pPr>
      <w:rPr>
        <w:rFonts w:hint="default"/>
        <w:lang w:val="uk-UA" w:eastAsia="en-US" w:bidi="ar-SA"/>
      </w:rPr>
    </w:lvl>
    <w:lvl w:ilvl="4" w:tplc="C7A46972">
      <w:numFmt w:val="bullet"/>
      <w:lvlText w:val="•"/>
      <w:lvlJc w:val="left"/>
      <w:pPr>
        <w:ind w:left="5194" w:hanging="355"/>
      </w:pPr>
      <w:rPr>
        <w:rFonts w:hint="default"/>
        <w:lang w:val="uk-UA" w:eastAsia="en-US" w:bidi="ar-SA"/>
      </w:rPr>
    </w:lvl>
    <w:lvl w:ilvl="5" w:tplc="9334A414">
      <w:numFmt w:val="bullet"/>
      <w:lvlText w:val="•"/>
      <w:lvlJc w:val="left"/>
      <w:pPr>
        <w:ind w:left="6123" w:hanging="355"/>
      </w:pPr>
      <w:rPr>
        <w:rFonts w:hint="default"/>
        <w:lang w:val="uk-UA" w:eastAsia="en-US" w:bidi="ar-SA"/>
      </w:rPr>
    </w:lvl>
    <w:lvl w:ilvl="6" w:tplc="39E6BED0">
      <w:numFmt w:val="bullet"/>
      <w:lvlText w:val="•"/>
      <w:lvlJc w:val="left"/>
      <w:pPr>
        <w:ind w:left="7052" w:hanging="355"/>
      </w:pPr>
      <w:rPr>
        <w:rFonts w:hint="default"/>
        <w:lang w:val="uk-UA" w:eastAsia="en-US" w:bidi="ar-SA"/>
      </w:rPr>
    </w:lvl>
    <w:lvl w:ilvl="7" w:tplc="E86630BA">
      <w:numFmt w:val="bullet"/>
      <w:lvlText w:val="•"/>
      <w:lvlJc w:val="left"/>
      <w:pPr>
        <w:ind w:left="7980" w:hanging="355"/>
      </w:pPr>
      <w:rPr>
        <w:rFonts w:hint="default"/>
        <w:lang w:val="uk-UA" w:eastAsia="en-US" w:bidi="ar-SA"/>
      </w:rPr>
    </w:lvl>
    <w:lvl w:ilvl="8" w:tplc="A54A799A">
      <w:numFmt w:val="bullet"/>
      <w:lvlText w:val="•"/>
      <w:lvlJc w:val="left"/>
      <w:pPr>
        <w:ind w:left="8909" w:hanging="355"/>
      </w:pPr>
      <w:rPr>
        <w:rFonts w:hint="default"/>
        <w:lang w:val="uk-UA" w:eastAsia="en-US" w:bidi="ar-SA"/>
      </w:rPr>
    </w:lvl>
  </w:abstractNum>
  <w:abstractNum w:abstractNumId="25">
    <w:nsid w:val="33630C43"/>
    <w:multiLevelType w:val="hybridMultilevel"/>
    <w:tmpl w:val="4642D5A4"/>
    <w:lvl w:ilvl="0" w:tplc="B6684CB2">
      <w:start w:val="1"/>
      <w:numFmt w:val="decimal"/>
      <w:lvlText w:val="%1."/>
      <w:lvlJc w:val="left"/>
      <w:pPr>
        <w:ind w:left="563" w:hanging="523"/>
        <w:jc w:val="left"/>
      </w:pPr>
      <w:rPr>
        <w:rFonts w:ascii="Cambria" w:eastAsia="Cambria" w:hAnsi="Cambria" w:cs="Cambria" w:hint="default"/>
        <w:b w:val="0"/>
        <w:bCs w:val="0"/>
        <w:i w:val="0"/>
        <w:iCs w:val="0"/>
        <w:spacing w:val="0"/>
        <w:w w:val="123"/>
        <w:sz w:val="28"/>
        <w:szCs w:val="28"/>
        <w:lang w:val="uk-UA" w:eastAsia="en-US" w:bidi="ar-SA"/>
      </w:rPr>
    </w:lvl>
    <w:lvl w:ilvl="1" w:tplc="D2547DBE">
      <w:numFmt w:val="bullet"/>
      <w:lvlText w:val="•"/>
      <w:lvlJc w:val="left"/>
      <w:pPr>
        <w:ind w:left="1580" w:hanging="523"/>
      </w:pPr>
      <w:rPr>
        <w:rFonts w:hint="default"/>
        <w:lang w:val="uk-UA" w:eastAsia="en-US" w:bidi="ar-SA"/>
      </w:rPr>
    </w:lvl>
    <w:lvl w:ilvl="2" w:tplc="4BAEDA00">
      <w:numFmt w:val="bullet"/>
      <w:lvlText w:val="•"/>
      <w:lvlJc w:val="left"/>
      <w:pPr>
        <w:ind w:left="2601" w:hanging="523"/>
      </w:pPr>
      <w:rPr>
        <w:rFonts w:hint="default"/>
        <w:lang w:val="uk-UA" w:eastAsia="en-US" w:bidi="ar-SA"/>
      </w:rPr>
    </w:lvl>
    <w:lvl w:ilvl="3" w:tplc="CC60F630">
      <w:numFmt w:val="bullet"/>
      <w:lvlText w:val="•"/>
      <w:lvlJc w:val="left"/>
      <w:pPr>
        <w:ind w:left="3622" w:hanging="523"/>
      </w:pPr>
      <w:rPr>
        <w:rFonts w:hint="default"/>
        <w:lang w:val="uk-UA" w:eastAsia="en-US" w:bidi="ar-SA"/>
      </w:rPr>
    </w:lvl>
    <w:lvl w:ilvl="4" w:tplc="1B946FD0">
      <w:numFmt w:val="bullet"/>
      <w:lvlText w:val="•"/>
      <w:lvlJc w:val="left"/>
      <w:pPr>
        <w:ind w:left="4642" w:hanging="523"/>
      </w:pPr>
      <w:rPr>
        <w:rFonts w:hint="default"/>
        <w:lang w:val="uk-UA" w:eastAsia="en-US" w:bidi="ar-SA"/>
      </w:rPr>
    </w:lvl>
    <w:lvl w:ilvl="5" w:tplc="D98EDC44">
      <w:numFmt w:val="bullet"/>
      <w:lvlText w:val="•"/>
      <w:lvlJc w:val="left"/>
      <w:pPr>
        <w:ind w:left="5663" w:hanging="523"/>
      </w:pPr>
      <w:rPr>
        <w:rFonts w:hint="default"/>
        <w:lang w:val="uk-UA" w:eastAsia="en-US" w:bidi="ar-SA"/>
      </w:rPr>
    </w:lvl>
    <w:lvl w:ilvl="6" w:tplc="C5561E1E">
      <w:numFmt w:val="bullet"/>
      <w:lvlText w:val="•"/>
      <w:lvlJc w:val="left"/>
      <w:pPr>
        <w:ind w:left="6684" w:hanging="523"/>
      </w:pPr>
      <w:rPr>
        <w:rFonts w:hint="default"/>
        <w:lang w:val="uk-UA" w:eastAsia="en-US" w:bidi="ar-SA"/>
      </w:rPr>
    </w:lvl>
    <w:lvl w:ilvl="7" w:tplc="CE32E54A">
      <w:numFmt w:val="bullet"/>
      <w:lvlText w:val="•"/>
      <w:lvlJc w:val="left"/>
      <w:pPr>
        <w:ind w:left="7704" w:hanging="523"/>
      </w:pPr>
      <w:rPr>
        <w:rFonts w:hint="default"/>
        <w:lang w:val="uk-UA" w:eastAsia="en-US" w:bidi="ar-SA"/>
      </w:rPr>
    </w:lvl>
    <w:lvl w:ilvl="8" w:tplc="CA26AFC8">
      <w:numFmt w:val="bullet"/>
      <w:lvlText w:val="•"/>
      <w:lvlJc w:val="left"/>
      <w:pPr>
        <w:ind w:left="8725" w:hanging="523"/>
      </w:pPr>
      <w:rPr>
        <w:rFonts w:hint="default"/>
        <w:lang w:val="uk-UA" w:eastAsia="en-US" w:bidi="ar-SA"/>
      </w:rPr>
    </w:lvl>
  </w:abstractNum>
  <w:abstractNum w:abstractNumId="26">
    <w:nsid w:val="337C6BBF"/>
    <w:multiLevelType w:val="hybridMultilevel"/>
    <w:tmpl w:val="8CECCF84"/>
    <w:lvl w:ilvl="0" w:tplc="9B965BC8">
      <w:numFmt w:val="bullet"/>
      <w:lvlText w:val="-"/>
      <w:lvlJc w:val="left"/>
      <w:pPr>
        <w:ind w:left="563" w:hanging="207"/>
      </w:pPr>
      <w:rPr>
        <w:rFonts w:ascii="Cambria" w:eastAsia="Cambria" w:hAnsi="Cambria" w:cs="Cambria" w:hint="default"/>
        <w:b w:val="0"/>
        <w:bCs w:val="0"/>
        <w:i w:val="0"/>
        <w:iCs w:val="0"/>
        <w:spacing w:val="0"/>
        <w:w w:val="119"/>
        <w:sz w:val="28"/>
        <w:szCs w:val="28"/>
        <w:lang w:val="uk-UA" w:eastAsia="en-US" w:bidi="ar-SA"/>
      </w:rPr>
    </w:lvl>
    <w:lvl w:ilvl="1" w:tplc="76AC07AE">
      <w:numFmt w:val="bullet"/>
      <w:lvlText w:val="•"/>
      <w:lvlJc w:val="left"/>
      <w:pPr>
        <w:ind w:left="1580" w:hanging="207"/>
      </w:pPr>
      <w:rPr>
        <w:rFonts w:hint="default"/>
        <w:lang w:val="uk-UA" w:eastAsia="en-US" w:bidi="ar-SA"/>
      </w:rPr>
    </w:lvl>
    <w:lvl w:ilvl="2" w:tplc="EEF83B52">
      <w:numFmt w:val="bullet"/>
      <w:lvlText w:val="•"/>
      <w:lvlJc w:val="left"/>
      <w:pPr>
        <w:ind w:left="2601" w:hanging="207"/>
      </w:pPr>
      <w:rPr>
        <w:rFonts w:hint="default"/>
        <w:lang w:val="uk-UA" w:eastAsia="en-US" w:bidi="ar-SA"/>
      </w:rPr>
    </w:lvl>
    <w:lvl w:ilvl="3" w:tplc="1E38BB22">
      <w:numFmt w:val="bullet"/>
      <w:lvlText w:val="•"/>
      <w:lvlJc w:val="left"/>
      <w:pPr>
        <w:ind w:left="3622" w:hanging="207"/>
      </w:pPr>
      <w:rPr>
        <w:rFonts w:hint="default"/>
        <w:lang w:val="uk-UA" w:eastAsia="en-US" w:bidi="ar-SA"/>
      </w:rPr>
    </w:lvl>
    <w:lvl w:ilvl="4" w:tplc="9A80C734">
      <w:numFmt w:val="bullet"/>
      <w:lvlText w:val="•"/>
      <w:lvlJc w:val="left"/>
      <w:pPr>
        <w:ind w:left="4642" w:hanging="207"/>
      </w:pPr>
      <w:rPr>
        <w:rFonts w:hint="default"/>
        <w:lang w:val="uk-UA" w:eastAsia="en-US" w:bidi="ar-SA"/>
      </w:rPr>
    </w:lvl>
    <w:lvl w:ilvl="5" w:tplc="AA029964">
      <w:numFmt w:val="bullet"/>
      <w:lvlText w:val="•"/>
      <w:lvlJc w:val="left"/>
      <w:pPr>
        <w:ind w:left="5663" w:hanging="207"/>
      </w:pPr>
      <w:rPr>
        <w:rFonts w:hint="default"/>
        <w:lang w:val="uk-UA" w:eastAsia="en-US" w:bidi="ar-SA"/>
      </w:rPr>
    </w:lvl>
    <w:lvl w:ilvl="6" w:tplc="40DCADEA">
      <w:numFmt w:val="bullet"/>
      <w:lvlText w:val="•"/>
      <w:lvlJc w:val="left"/>
      <w:pPr>
        <w:ind w:left="6684" w:hanging="207"/>
      </w:pPr>
      <w:rPr>
        <w:rFonts w:hint="default"/>
        <w:lang w:val="uk-UA" w:eastAsia="en-US" w:bidi="ar-SA"/>
      </w:rPr>
    </w:lvl>
    <w:lvl w:ilvl="7" w:tplc="82545A22">
      <w:numFmt w:val="bullet"/>
      <w:lvlText w:val="•"/>
      <w:lvlJc w:val="left"/>
      <w:pPr>
        <w:ind w:left="7704" w:hanging="207"/>
      </w:pPr>
      <w:rPr>
        <w:rFonts w:hint="default"/>
        <w:lang w:val="uk-UA" w:eastAsia="en-US" w:bidi="ar-SA"/>
      </w:rPr>
    </w:lvl>
    <w:lvl w:ilvl="8" w:tplc="286C0FC4">
      <w:numFmt w:val="bullet"/>
      <w:lvlText w:val="•"/>
      <w:lvlJc w:val="left"/>
      <w:pPr>
        <w:ind w:left="8725" w:hanging="207"/>
      </w:pPr>
      <w:rPr>
        <w:rFonts w:hint="default"/>
        <w:lang w:val="uk-UA" w:eastAsia="en-US" w:bidi="ar-SA"/>
      </w:rPr>
    </w:lvl>
  </w:abstractNum>
  <w:abstractNum w:abstractNumId="27">
    <w:nsid w:val="3A581337"/>
    <w:multiLevelType w:val="hybridMultilevel"/>
    <w:tmpl w:val="BB6A7FF2"/>
    <w:lvl w:ilvl="0" w:tplc="E1A03ED0">
      <w:start w:val="1"/>
      <w:numFmt w:val="decimal"/>
      <w:lvlText w:val="%1."/>
      <w:lvlJc w:val="left"/>
      <w:pPr>
        <w:ind w:left="563" w:hanging="437"/>
        <w:jc w:val="left"/>
      </w:pPr>
      <w:rPr>
        <w:rFonts w:ascii="Cambria" w:eastAsia="Cambria" w:hAnsi="Cambria" w:cs="Cambria" w:hint="default"/>
        <w:b w:val="0"/>
        <w:bCs w:val="0"/>
        <w:i w:val="0"/>
        <w:iCs w:val="0"/>
        <w:spacing w:val="0"/>
        <w:w w:val="123"/>
        <w:sz w:val="28"/>
        <w:szCs w:val="28"/>
        <w:lang w:val="uk-UA" w:eastAsia="en-US" w:bidi="ar-SA"/>
      </w:rPr>
    </w:lvl>
    <w:lvl w:ilvl="1" w:tplc="449CA712">
      <w:numFmt w:val="bullet"/>
      <w:lvlText w:val="•"/>
      <w:lvlJc w:val="left"/>
      <w:pPr>
        <w:ind w:left="1580" w:hanging="437"/>
      </w:pPr>
      <w:rPr>
        <w:rFonts w:hint="default"/>
        <w:lang w:val="uk-UA" w:eastAsia="en-US" w:bidi="ar-SA"/>
      </w:rPr>
    </w:lvl>
    <w:lvl w:ilvl="2" w:tplc="E99460C6">
      <w:numFmt w:val="bullet"/>
      <w:lvlText w:val="•"/>
      <w:lvlJc w:val="left"/>
      <w:pPr>
        <w:ind w:left="2601" w:hanging="437"/>
      </w:pPr>
      <w:rPr>
        <w:rFonts w:hint="default"/>
        <w:lang w:val="uk-UA" w:eastAsia="en-US" w:bidi="ar-SA"/>
      </w:rPr>
    </w:lvl>
    <w:lvl w:ilvl="3" w:tplc="1D14FB0A">
      <w:numFmt w:val="bullet"/>
      <w:lvlText w:val="•"/>
      <w:lvlJc w:val="left"/>
      <w:pPr>
        <w:ind w:left="3622" w:hanging="437"/>
      </w:pPr>
      <w:rPr>
        <w:rFonts w:hint="default"/>
        <w:lang w:val="uk-UA" w:eastAsia="en-US" w:bidi="ar-SA"/>
      </w:rPr>
    </w:lvl>
    <w:lvl w:ilvl="4" w:tplc="57B2A9A6">
      <w:numFmt w:val="bullet"/>
      <w:lvlText w:val="•"/>
      <w:lvlJc w:val="left"/>
      <w:pPr>
        <w:ind w:left="4642" w:hanging="437"/>
      </w:pPr>
      <w:rPr>
        <w:rFonts w:hint="default"/>
        <w:lang w:val="uk-UA" w:eastAsia="en-US" w:bidi="ar-SA"/>
      </w:rPr>
    </w:lvl>
    <w:lvl w:ilvl="5" w:tplc="E3560BCA">
      <w:numFmt w:val="bullet"/>
      <w:lvlText w:val="•"/>
      <w:lvlJc w:val="left"/>
      <w:pPr>
        <w:ind w:left="5663" w:hanging="437"/>
      </w:pPr>
      <w:rPr>
        <w:rFonts w:hint="default"/>
        <w:lang w:val="uk-UA" w:eastAsia="en-US" w:bidi="ar-SA"/>
      </w:rPr>
    </w:lvl>
    <w:lvl w:ilvl="6" w:tplc="B77C82AA">
      <w:numFmt w:val="bullet"/>
      <w:lvlText w:val="•"/>
      <w:lvlJc w:val="left"/>
      <w:pPr>
        <w:ind w:left="6684" w:hanging="437"/>
      </w:pPr>
      <w:rPr>
        <w:rFonts w:hint="default"/>
        <w:lang w:val="uk-UA" w:eastAsia="en-US" w:bidi="ar-SA"/>
      </w:rPr>
    </w:lvl>
    <w:lvl w:ilvl="7" w:tplc="4462F148">
      <w:numFmt w:val="bullet"/>
      <w:lvlText w:val="•"/>
      <w:lvlJc w:val="left"/>
      <w:pPr>
        <w:ind w:left="7704" w:hanging="437"/>
      </w:pPr>
      <w:rPr>
        <w:rFonts w:hint="default"/>
        <w:lang w:val="uk-UA" w:eastAsia="en-US" w:bidi="ar-SA"/>
      </w:rPr>
    </w:lvl>
    <w:lvl w:ilvl="8" w:tplc="1630B240">
      <w:numFmt w:val="bullet"/>
      <w:lvlText w:val="•"/>
      <w:lvlJc w:val="left"/>
      <w:pPr>
        <w:ind w:left="8725" w:hanging="437"/>
      </w:pPr>
      <w:rPr>
        <w:rFonts w:hint="default"/>
        <w:lang w:val="uk-UA" w:eastAsia="en-US" w:bidi="ar-SA"/>
      </w:rPr>
    </w:lvl>
  </w:abstractNum>
  <w:abstractNum w:abstractNumId="28">
    <w:nsid w:val="3ACB31AE"/>
    <w:multiLevelType w:val="hybridMultilevel"/>
    <w:tmpl w:val="5E1E400E"/>
    <w:lvl w:ilvl="0" w:tplc="AD3A380C">
      <w:numFmt w:val="bullet"/>
      <w:lvlText w:val="-"/>
      <w:lvlJc w:val="left"/>
      <w:pPr>
        <w:ind w:left="1336" w:hanging="202"/>
      </w:pPr>
      <w:rPr>
        <w:rFonts w:ascii="Cambria" w:eastAsia="Cambria" w:hAnsi="Cambria" w:cs="Cambria" w:hint="default"/>
        <w:b w:val="0"/>
        <w:bCs w:val="0"/>
        <w:i w:val="0"/>
        <w:iCs w:val="0"/>
        <w:spacing w:val="0"/>
        <w:w w:val="119"/>
        <w:sz w:val="28"/>
        <w:szCs w:val="28"/>
        <w:lang w:val="uk-UA" w:eastAsia="en-US" w:bidi="ar-SA"/>
      </w:rPr>
    </w:lvl>
    <w:lvl w:ilvl="1" w:tplc="A46C64E2">
      <w:numFmt w:val="bullet"/>
      <w:lvlText w:val="•"/>
      <w:lvlJc w:val="left"/>
      <w:pPr>
        <w:ind w:left="2282" w:hanging="202"/>
      </w:pPr>
      <w:rPr>
        <w:rFonts w:hint="default"/>
        <w:lang w:val="uk-UA" w:eastAsia="en-US" w:bidi="ar-SA"/>
      </w:rPr>
    </w:lvl>
    <w:lvl w:ilvl="2" w:tplc="8A68210A">
      <w:numFmt w:val="bullet"/>
      <w:lvlText w:val="•"/>
      <w:lvlJc w:val="left"/>
      <w:pPr>
        <w:ind w:left="3225" w:hanging="202"/>
      </w:pPr>
      <w:rPr>
        <w:rFonts w:hint="default"/>
        <w:lang w:val="uk-UA" w:eastAsia="en-US" w:bidi="ar-SA"/>
      </w:rPr>
    </w:lvl>
    <w:lvl w:ilvl="3" w:tplc="03A2C206">
      <w:numFmt w:val="bullet"/>
      <w:lvlText w:val="•"/>
      <w:lvlJc w:val="left"/>
      <w:pPr>
        <w:ind w:left="4168" w:hanging="202"/>
      </w:pPr>
      <w:rPr>
        <w:rFonts w:hint="default"/>
        <w:lang w:val="uk-UA" w:eastAsia="en-US" w:bidi="ar-SA"/>
      </w:rPr>
    </w:lvl>
    <w:lvl w:ilvl="4" w:tplc="1478BEF0">
      <w:numFmt w:val="bullet"/>
      <w:lvlText w:val="•"/>
      <w:lvlJc w:val="left"/>
      <w:pPr>
        <w:ind w:left="5110" w:hanging="202"/>
      </w:pPr>
      <w:rPr>
        <w:rFonts w:hint="default"/>
        <w:lang w:val="uk-UA" w:eastAsia="en-US" w:bidi="ar-SA"/>
      </w:rPr>
    </w:lvl>
    <w:lvl w:ilvl="5" w:tplc="95624F96">
      <w:numFmt w:val="bullet"/>
      <w:lvlText w:val="•"/>
      <w:lvlJc w:val="left"/>
      <w:pPr>
        <w:ind w:left="6053" w:hanging="202"/>
      </w:pPr>
      <w:rPr>
        <w:rFonts w:hint="default"/>
        <w:lang w:val="uk-UA" w:eastAsia="en-US" w:bidi="ar-SA"/>
      </w:rPr>
    </w:lvl>
    <w:lvl w:ilvl="6" w:tplc="9D36A3EC">
      <w:numFmt w:val="bullet"/>
      <w:lvlText w:val="•"/>
      <w:lvlJc w:val="left"/>
      <w:pPr>
        <w:ind w:left="6996" w:hanging="202"/>
      </w:pPr>
      <w:rPr>
        <w:rFonts w:hint="default"/>
        <w:lang w:val="uk-UA" w:eastAsia="en-US" w:bidi="ar-SA"/>
      </w:rPr>
    </w:lvl>
    <w:lvl w:ilvl="7" w:tplc="071C0440">
      <w:numFmt w:val="bullet"/>
      <w:lvlText w:val="•"/>
      <w:lvlJc w:val="left"/>
      <w:pPr>
        <w:ind w:left="7938" w:hanging="202"/>
      </w:pPr>
      <w:rPr>
        <w:rFonts w:hint="default"/>
        <w:lang w:val="uk-UA" w:eastAsia="en-US" w:bidi="ar-SA"/>
      </w:rPr>
    </w:lvl>
    <w:lvl w:ilvl="8" w:tplc="4558BECE">
      <w:numFmt w:val="bullet"/>
      <w:lvlText w:val="•"/>
      <w:lvlJc w:val="left"/>
      <w:pPr>
        <w:ind w:left="8881" w:hanging="202"/>
      </w:pPr>
      <w:rPr>
        <w:rFonts w:hint="default"/>
        <w:lang w:val="uk-UA" w:eastAsia="en-US" w:bidi="ar-SA"/>
      </w:rPr>
    </w:lvl>
  </w:abstractNum>
  <w:abstractNum w:abstractNumId="29">
    <w:nsid w:val="3BED2E89"/>
    <w:multiLevelType w:val="multilevel"/>
    <w:tmpl w:val="046CED36"/>
    <w:lvl w:ilvl="0">
      <w:start w:val="1"/>
      <w:numFmt w:val="decimal"/>
      <w:lvlText w:val="%1"/>
      <w:lvlJc w:val="left"/>
      <w:pPr>
        <w:ind w:left="563" w:hanging="1066"/>
        <w:jc w:val="left"/>
      </w:pPr>
      <w:rPr>
        <w:rFonts w:hint="default"/>
        <w:lang w:val="uk-UA" w:eastAsia="en-US" w:bidi="ar-SA"/>
      </w:rPr>
    </w:lvl>
    <w:lvl w:ilvl="1">
      <w:start w:val="1"/>
      <w:numFmt w:val="decimal"/>
      <w:lvlText w:val="%1.%2."/>
      <w:lvlJc w:val="left"/>
      <w:pPr>
        <w:ind w:left="563" w:hanging="1066"/>
        <w:jc w:val="left"/>
      </w:pPr>
      <w:rPr>
        <w:rFonts w:ascii="Cambria" w:eastAsia="Cambria" w:hAnsi="Cambria" w:cs="Cambria" w:hint="default"/>
        <w:b/>
        <w:bCs/>
        <w:i w:val="0"/>
        <w:iCs w:val="0"/>
        <w:spacing w:val="-2"/>
        <w:w w:val="111"/>
        <w:sz w:val="32"/>
        <w:szCs w:val="32"/>
        <w:lang w:val="uk-UA" w:eastAsia="en-US" w:bidi="ar-SA"/>
      </w:rPr>
    </w:lvl>
    <w:lvl w:ilvl="2">
      <w:start w:val="1"/>
      <w:numFmt w:val="decimal"/>
      <w:lvlText w:val="%3."/>
      <w:lvlJc w:val="left"/>
      <w:pPr>
        <w:ind w:left="563" w:hanging="370"/>
        <w:jc w:val="left"/>
      </w:pPr>
      <w:rPr>
        <w:rFonts w:ascii="Cambria" w:eastAsia="Cambria" w:hAnsi="Cambria" w:cs="Cambria" w:hint="default"/>
        <w:b w:val="0"/>
        <w:bCs w:val="0"/>
        <w:i w:val="0"/>
        <w:iCs w:val="0"/>
        <w:spacing w:val="0"/>
        <w:w w:val="123"/>
        <w:sz w:val="28"/>
        <w:szCs w:val="28"/>
        <w:lang w:val="uk-UA" w:eastAsia="en-US" w:bidi="ar-SA"/>
      </w:rPr>
    </w:lvl>
    <w:lvl w:ilvl="3">
      <w:numFmt w:val="bullet"/>
      <w:lvlText w:val="•"/>
      <w:lvlJc w:val="left"/>
      <w:pPr>
        <w:ind w:left="3622" w:hanging="370"/>
      </w:pPr>
      <w:rPr>
        <w:rFonts w:hint="default"/>
        <w:lang w:val="uk-UA" w:eastAsia="en-US" w:bidi="ar-SA"/>
      </w:rPr>
    </w:lvl>
    <w:lvl w:ilvl="4">
      <w:numFmt w:val="bullet"/>
      <w:lvlText w:val="•"/>
      <w:lvlJc w:val="left"/>
      <w:pPr>
        <w:ind w:left="4642" w:hanging="370"/>
      </w:pPr>
      <w:rPr>
        <w:rFonts w:hint="default"/>
        <w:lang w:val="uk-UA" w:eastAsia="en-US" w:bidi="ar-SA"/>
      </w:rPr>
    </w:lvl>
    <w:lvl w:ilvl="5">
      <w:numFmt w:val="bullet"/>
      <w:lvlText w:val="•"/>
      <w:lvlJc w:val="left"/>
      <w:pPr>
        <w:ind w:left="5663" w:hanging="370"/>
      </w:pPr>
      <w:rPr>
        <w:rFonts w:hint="default"/>
        <w:lang w:val="uk-UA" w:eastAsia="en-US" w:bidi="ar-SA"/>
      </w:rPr>
    </w:lvl>
    <w:lvl w:ilvl="6">
      <w:numFmt w:val="bullet"/>
      <w:lvlText w:val="•"/>
      <w:lvlJc w:val="left"/>
      <w:pPr>
        <w:ind w:left="6684" w:hanging="370"/>
      </w:pPr>
      <w:rPr>
        <w:rFonts w:hint="default"/>
        <w:lang w:val="uk-UA" w:eastAsia="en-US" w:bidi="ar-SA"/>
      </w:rPr>
    </w:lvl>
    <w:lvl w:ilvl="7">
      <w:numFmt w:val="bullet"/>
      <w:lvlText w:val="•"/>
      <w:lvlJc w:val="left"/>
      <w:pPr>
        <w:ind w:left="7704" w:hanging="370"/>
      </w:pPr>
      <w:rPr>
        <w:rFonts w:hint="default"/>
        <w:lang w:val="uk-UA" w:eastAsia="en-US" w:bidi="ar-SA"/>
      </w:rPr>
    </w:lvl>
    <w:lvl w:ilvl="8">
      <w:numFmt w:val="bullet"/>
      <w:lvlText w:val="•"/>
      <w:lvlJc w:val="left"/>
      <w:pPr>
        <w:ind w:left="8725" w:hanging="370"/>
      </w:pPr>
      <w:rPr>
        <w:rFonts w:hint="default"/>
        <w:lang w:val="uk-UA" w:eastAsia="en-US" w:bidi="ar-SA"/>
      </w:rPr>
    </w:lvl>
  </w:abstractNum>
  <w:abstractNum w:abstractNumId="30">
    <w:nsid w:val="3C972A40"/>
    <w:multiLevelType w:val="hybridMultilevel"/>
    <w:tmpl w:val="44C49CD2"/>
    <w:lvl w:ilvl="0" w:tplc="BD88797A">
      <w:numFmt w:val="bullet"/>
      <w:lvlText w:val="-"/>
      <w:lvlJc w:val="left"/>
      <w:pPr>
        <w:ind w:left="563" w:hanging="413"/>
      </w:pPr>
      <w:rPr>
        <w:rFonts w:ascii="Cambria" w:eastAsia="Cambria" w:hAnsi="Cambria" w:cs="Cambria" w:hint="default"/>
        <w:b w:val="0"/>
        <w:bCs w:val="0"/>
        <w:i w:val="0"/>
        <w:iCs w:val="0"/>
        <w:spacing w:val="0"/>
        <w:w w:val="119"/>
        <w:sz w:val="28"/>
        <w:szCs w:val="28"/>
        <w:lang w:val="uk-UA" w:eastAsia="en-US" w:bidi="ar-SA"/>
      </w:rPr>
    </w:lvl>
    <w:lvl w:ilvl="1" w:tplc="D91EF2E2">
      <w:numFmt w:val="bullet"/>
      <w:lvlText w:val="•"/>
      <w:lvlJc w:val="left"/>
      <w:pPr>
        <w:ind w:left="1580" w:hanging="413"/>
      </w:pPr>
      <w:rPr>
        <w:rFonts w:hint="default"/>
        <w:lang w:val="uk-UA" w:eastAsia="en-US" w:bidi="ar-SA"/>
      </w:rPr>
    </w:lvl>
    <w:lvl w:ilvl="2" w:tplc="78BE9D00">
      <w:numFmt w:val="bullet"/>
      <w:lvlText w:val="•"/>
      <w:lvlJc w:val="left"/>
      <w:pPr>
        <w:ind w:left="2601" w:hanging="413"/>
      </w:pPr>
      <w:rPr>
        <w:rFonts w:hint="default"/>
        <w:lang w:val="uk-UA" w:eastAsia="en-US" w:bidi="ar-SA"/>
      </w:rPr>
    </w:lvl>
    <w:lvl w:ilvl="3" w:tplc="7466F1A8">
      <w:numFmt w:val="bullet"/>
      <w:lvlText w:val="•"/>
      <w:lvlJc w:val="left"/>
      <w:pPr>
        <w:ind w:left="3622" w:hanging="413"/>
      </w:pPr>
      <w:rPr>
        <w:rFonts w:hint="default"/>
        <w:lang w:val="uk-UA" w:eastAsia="en-US" w:bidi="ar-SA"/>
      </w:rPr>
    </w:lvl>
    <w:lvl w:ilvl="4" w:tplc="61D0D88C">
      <w:numFmt w:val="bullet"/>
      <w:lvlText w:val="•"/>
      <w:lvlJc w:val="left"/>
      <w:pPr>
        <w:ind w:left="4642" w:hanging="413"/>
      </w:pPr>
      <w:rPr>
        <w:rFonts w:hint="default"/>
        <w:lang w:val="uk-UA" w:eastAsia="en-US" w:bidi="ar-SA"/>
      </w:rPr>
    </w:lvl>
    <w:lvl w:ilvl="5" w:tplc="1A626422">
      <w:numFmt w:val="bullet"/>
      <w:lvlText w:val="•"/>
      <w:lvlJc w:val="left"/>
      <w:pPr>
        <w:ind w:left="5663" w:hanging="413"/>
      </w:pPr>
      <w:rPr>
        <w:rFonts w:hint="default"/>
        <w:lang w:val="uk-UA" w:eastAsia="en-US" w:bidi="ar-SA"/>
      </w:rPr>
    </w:lvl>
    <w:lvl w:ilvl="6" w:tplc="EC005D7C">
      <w:numFmt w:val="bullet"/>
      <w:lvlText w:val="•"/>
      <w:lvlJc w:val="left"/>
      <w:pPr>
        <w:ind w:left="6684" w:hanging="413"/>
      </w:pPr>
      <w:rPr>
        <w:rFonts w:hint="default"/>
        <w:lang w:val="uk-UA" w:eastAsia="en-US" w:bidi="ar-SA"/>
      </w:rPr>
    </w:lvl>
    <w:lvl w:ilvl="7" w:tplc="D1B00364">
      <w:numFmt w:val="bullet"/>
      <w:lvlText w:val="•"/>
      <w:lvlJc w:val="left"/>
      <w:pPr>
        <w:ind w:left="7704" w:hanging="413"/>
      </w:pPr>
      <w:rPr>
        <w:rFonts w:hint="default"/>
        <w:lang w:val="uk-UA" w:eastAsia="en-US" w:bidi="ar-SA"/>
      </w:rPr>
    </w:lvl>
    <w:lvl w:ilvl="8" w:tplc="87986552">
      <w:numFmt w:val="bullet"/>
      <w:lvlText w:val="•"/>
      <w:lvlJc w:val="left"/>
      <w:pPr>
        <w:ind w:left="8725" w:hanging="413"/>
      </w:pPr>
      <w:rPr>
        <w:rFonts w:hint="default"/>
        <w:lang w:val="uk-UA" w:eastAsia="en-US" w:bidi="ar-SA"/>
      </w:rPr>
    </w:lvl>
  </w:abstractNum>
  <w:abstractNum w:abstractNumId="31">
    <w:nsid w:val="413307A1"/>
    <w:multiLevelType w:val="hybridMultilevel"/>
    <w:tmpl w:val="B0EA9F9C"/>
    <w:lvl w:ilvl="0" w:tplc="CC92AF30">
      <w:start w:val="2"/>
      <w:numFmt w:val="decimal"/>
      <w:lvlText w:val="%1."/>
      <w:lvlJc w:val="left"/>
      <w:pPr>
        <w:ind w:left="563" w:hanging="763"/>
        <w:jc w:val="left"/>
      </w:pPr>
      <w:rPr>
        <w:rFonts w:ascii="Cambria" w:eastAsia="Cambria" w:hAnsi="Cambria" w:cs="Cambria" w:hint="default"/>
        <w:b/>
        <w:bCs/>
        <w:i w:val="0"/>
        <w:iCs w:val="0"/>
        <w:spacing w:val="-2"/>
        <w:w w:val="111"/>
        <w:sz w:val="32"/>
        <w:szCs w:val="32"/>
        <w:lang w:val="uk-UA" w:eastAsia="en-US" w:bidi="ar-SA"/>
      </w:rPr>
    </w:lvl>
    <w:lvl w:ilvl="1" w:tplc="54768E46">
      <w:start w:val="1"/>
      <w:numFmt w:val="decimal"/>
      <w:lvlText w:val="%2."/>
      <w:lvlJc w:val="left"/>
      <w:pPr>
        <w:ind w:left="563" w:hanging="403"/>
        <w:jc w:val="left"/>
      </w:pPr>
      <w:rPr>
        <w:rFonts w:ascii="Cambria" w:eastAsia="Cambria" w:hAnsi="Cambria" w:cs="Cambria" w:hint="default"/>
        <w:b w:val="0"/>
        <w:bCs w:val="0"/>
        <w:i w:val="0"/>
        <w:iCs w:val="0"/>
        <w:spacing w:val="0"/>
        <w:w w:val="123"/>
        <w:sz w:val="28"/>
        <w:szCs w:val="28"/>
        <w:lang w:val="uk-UA" w:eastAsia="en-US" w:bidi="ar-SA"/>
      </w:rPr>
    </w:lvl>
    <w:lvl w:ilvl="2" w:tplc="B830B24A">
      <w:numFmt w:val="bullet"/>
      <w:lvlText w:val="-"/>
      <w:lvlJc w:val="left"/>
      <w:pPr>
        <w:ind w:left="563" w:hanging="341"/>
      </w:pPr>
      <w:rPr>
        <w:rFonts w:ascii="Cambria" w:eastAsia="Cambria" w:hAnsi="Cambria" w:cs="Cambria" w:hint="default"/>
        <w:b w:val="0"/>
        <w:bCs w:val="0"/>
        <w:i w:val="0"/>
        <w:iCs w:val="0"/>
        <w:spacing w:val="0"/>
        <w:w w:val="119"/>
        <w:sz w:val="28"/>
        <w:szCs w:val="28"/>
        <w:lang w:val="uk-UA" w:eastAsia="en-US" w:bidi="ar-SA"/>
      </w:rPr>
    </w:lvl>
    <w:lvl w:ilvl="3" w:tplc="763C64D4">
      <w:numFmt w:val="bullet"/>
      <w:lvlText w:val="•"/>
      <w:lvlJc w:val="left"/>
      <w:pPr>
        <w:ind w:left="3622" w:hanging="341"/>
      </w:pPr>
      <w:rPr>
        <w:rFonts w:hint="default"/>
        <w:lang w:val="uk-UA" w:eastAsia="en-US" w:bidi="ar-SA"/>
      </w:rPr>
    </w:lvl>
    <w:lvl w:ilvl="4" w:tplc="A450012A">
      <w:numFmt w:val="bullet"/>
      <w:lvlText w:val="•"/>
      <w:lvlJc w:val="left"/>
      <w:pPr>
        <w:ind w:left="4642" w:hanging="341"/>
      </w:pPr>
      <w:rPr>
        <w:rFonts w:hint="default"/>
        <w:lang w:val="uk-UA" w:eastAsia="en-US" w:bidi="ar-SA"/>
      </w:rPr>
    </w:lvl>
    <w:lvl w:ilvl="5" w:tplc="01347438">
      <w:numFmt w:val="bullet"/>
      <w:lvlText w:val="•"/>
      <w:lvlJc w:val="left"/>
      <w:pPr>
        <w:ind w:left="5663" w:hanging="341"/>
      </w:pPr>
      <w:rPr>
        <w:rFonts w:hint="default"/>
        <w:lang w:val="uk-UA" w:eastAsia="en-US" w:bidi="ar-SA"/>
      </w:rPr>
    </w:lvl>
    <w:lvl w:ilvl="6" w:tplc="0EE6E1AA">
      <w:numFmt w:val="bullet"/>
      <w:lvlText w:val="•"/>
      <w:lvlJc w:val="left"/>
      <w:pPr>
        <w:ind w:left="6684" w:hanging="341"/>
      </w:pPr>
      <w:rPr>
        <w:rFonts w:hint="default"/>
        <w:lang w:val="uk-UA" w:eastAsia="en-US" w:bidi="ar-SA"/>
      </w:rPr>
    </w:lvl>
    <w:lvl w:ilvl="7" w:tplc="DED64436">
      <w:numFmt w:val="bullet"/>
      <w:lvlText w:val="•"/>
      <w:lvlJc w:val="left"/>
      <w:pPr>
        <w:ind w:left="7704" w:hanging="341"/>
      </w:pPr>
      <w:rPr>
        <w:rFonts w:hint="default"/>
        <w:lang w:val="uk-UA" w:eastAsia="en-US" w:bidi="ar-SA"/>
      </w:rPr>
    </w:lvl>
    <w:lvl w:ilvl="8" w:tplc="44D03A26">
      <w:numFmt w:val="bullet"/>
      <w:lvlText w:val="•"/>
      <w:lvlJc w:val="left"/>
      <w:pPr>
        <w:ind w:left="8725" w:hanging="341"/>
      </w:pPr>
      <w:rPr>
        <w:rFonts w:hint="default"/>
        <w:lang w:val="uk-UA" w:eastAsia="en-US" w:bidi="ar-SA"/>
      </w:rPr>
    </w:lvl>
  </w:abstractNum>
  <w:abstractNum w:abstractNumId="32">
    <w:nsid w:val="42C25AA1"/>
    <w:multiLevelType w:val="hybridMultilevel"/>
    <w:tmpl w:val="4190B12E"/>
    <w:lvl w:ilvl="0" w:tplc="E2509100">
      <w:start w:val="1"/>
      <w:numFmt w:val="decimal"/>
      <w:lvlText w:val="%1."/>
      <w:lvlJc w:val="left"/>
      <w:pPr>
        <w:ind w:left="563" w:hanging="494"/>
        <w:jc w:val="left"/>
      </w:pPr>
      <w:rPr>
        <w:rFonts w:ascii="Cambria" w:eastAsia="Cambria" w:hAnsi="Cambria" w:cs="Cambria" w:hint="default"/>
        <w:b w:val="0"/>
        <w:bCs w:val="0"/>
        <w:i w:val="0"/>
        <w:iCs w:val="0"/>
        <w:spacing w:val="0"/>
        <w:w w:val="123"/>
        <w:sz w:val="28"/>
        <w:szCs w:val="28"/>
        <w:lang w:val="uk-UA" w:eastAsia="en-US" w:bidi="ar-SA"/>
      </w:rPr>
    </w:lvl>
    <w:lvl w:ilvl="1" w:tplc="54A8299E">
      <w:numFmt w:val="bullet"/>
      <w:lvlText w:val="-"/>
      <w:lvlJc w:val="left"/>
      <w:pPr>
        <w:ind w:left="563" w:hanging="226"/>
      </w:pPr>
      <w:rPr>
        <w:rFonts w:ascii="Cambria" w:eastAsia="Cambria" w:hAnsi="Cambria" w:cs="Cambria" w:hint="default"/>
        <w:b w:val="0"/>
        <w:bCs w:val="0"/>
        <w:i w:val="0"/>
        <w:iCs w:val="0"/>
        <w:spacing w:val="0"/>
        <w:w w:val="119"/>
        <w:sz w:val="28"/>
        <w:szCs w:val="28"/>
        <w:lang w:val="uk-UA" w:eastAsia="en-US" w:bidi="ar-SA"/>
      </w:rPr>
    </w:lvl>
    <w:lvl w:ilvl="2" w:tplc="DD9E7C7C">
      <w:numFmt w:val="bullet"/>
      <w:lvlText w:val="•"/>
      <w:lvlJc w:val="left"/>
      <w:pPr>
        <w:ind w:left="2601" w:hanging="226"/>
      </w:pPr>
      <w:rPr>
        <w:rFonts w:hint="default"/>
        <w:lang w:val="uk-UA" w:eastAsia="en-US" w:bidi="ar-SA"/>
      </w:rPr>
    </w:lvl>
    <w:lvl w:ilvl="3" w:tplc="0CB601DE">
      <w:numFmt w:val="bullet"/>
      <w:lvlText w:val="•"/>
      <w:lvlJc w:val="left"/>
      <w:pPr>
        <w:ind w:left="3622" w:hanging="226"/>
      </w:pPr>
      <w:rPr>
        <w:rFonts w:hint="default"/>
        <w:lang w:val="uk-UA" w:eastAsia="en-US" w:bidi="ar-SA"/>
      </w:rPr>
    </w:lvl>
    <w:lvl w:ilvl="4" w:tplc="EB140920">
      <w:numFmt w:val="bullet"/>
      <w:lvlText w:val="•"/>
      <w:lvlJc w:val="left"/>
      <w:pPr>
        <w:ind w:left="4642" w:hanging="226"/>
      </w:pPr>
      <w:rPr>
        <w:rFonts w:hint="default"/>
        <w:lang w:val="uk-UA" w:eastAsia="en-US" w:bidi="ar-SA"/>
      </w:rPr>
    </w:lvl>
    <w:lvl w:ilvl="5" w:tplc="7696D7F2">
      <w:numFmt w:val="bullet"/>
      <w:lvlText w:val="•"/>
      <w:lvlJc w:val="left"/>
      <w:pPr>
        <w:ind w:left="5663" w:hanging="226"/>
      </w:pPr>
      <w:rPr>
        <w:rFonts w:hint="default"/>
        <w:lang w:val="uk-UA" w:eastAsia="en-US" w:bidi="ar-SA"/>
      </w:rPr>
    </w:lvl>
    <w:lvl w:ilvl="6" w:tplc="1C72C9B0">
      <w:numFmt w:val="bullet"/>
      <w:lvlText w:val="•"/>
      <w:lvlJc w:val="left"/>
      <w:pPr>
        <w:ind w:left="6684" w:hanging="226"/>
      </w:pPr>
      <w:rPr>
        <w:rFonts w:hint="default"/>
        <w:lang w:val="uk-UA" w:eastAsia="en-US" w:bidi="ar-SA"/>
      </w:rPr>
    </w:lvl>
    <w:lvl w:ilvl="7" w:tplc="1888644E">
      <w:numFmt w:val="bullet"/>
      <w:lvlText w:val="•"/>
      <w:lvlJc w:val="left"/>
      <w:pPr>
        <w:ind w:left="7704" w:hanging="226"/>
      </w:pPr>
      <w:rPr>
        <w:rFonts w:hint="default"/>
        <w:lang w:val="uk-UA" w:eastAsia="en-US" w:bidi="ar-SA"/>
      </w:rPr>
    </w:lvl>
    <w:lvl w:ilvl="8" w:tplc="690451CC">
      <w:numFmt w:val="bullet"/>
      <w:lvlText w:val="•"/>
      <w:lvlJc w:val="left"/>
      <w:pPr>
        <w:ind w:left="8725" w:hanging="226"/>
      </w:pPr>
      <w:rPr>
        <w:rFonts w:hint="default"/>
        <w:lang w:val="uk-UA" w:eastAsia="en-US" w:bidi="ar-SA"/>
      </w:rPr>
    </w:lvl>
  </w:abstractNum>
  <w:abstractNum w:abstractNumId="33">
    <w:nsid w:val="43C23A09"/>
    <w:multiLevelType w:val="multilevel"/>
    <w:tmpl w:val="E74284BE"/>
    <w:lvl w:ilvl="0">
      <w:start w:val="5"/>
      <w:numFmt w:val="decimal"/>
      <w:lvlText w:val="%1"/>
      <w:lvlJc w:val="left"/>
      <w:pPr>
        <w:ind w:left="1317" w:hanging="754"/>
        <w:jc w:val="left"/>
      </w:pPr>
      <w:rPr>
        <w:rFonts w:hint="default"/>
        <w:lang w:val="uk-UA" w:eastAsia="en-US" w:bidi="ar-SA"/>
      </w:rPr>
    </w:lvl>
    <w:lvl w:ilvl="1">
      <w:start w:val="1"/>
      <w:numFmt w:val="decimal"/>
      <w:lvlText w:val="%1.%2."/>
      <w:lvlJc w:val="left"/>
      <w:pPr>
        <w:ind w:left="1317" w:hanging="754"/>
        <w:jc w:val="left"/>
      </w:pPr>
      <w:rPr>
        <w:rFonts w:ascii="Cambria" w:eastAsia="Cambria" w:hAnsi="Cambria" w:cs="Cambria" w:hint="default"/>
        <w:b/>
        <w:bCs/>
        <w:i w:val="0"/>
        <w:iCs w:val="0"/>
        <w:spacing w:val="-2"/>
        <w:w w:val="111"/>
        <w:sz w:val="32"/>
        <w:szCs w:val="32"/>
        <w:lang w:val="uk-UA" w:eastAsia="en-US" w:bidi="ar-SA"/>
      </w:rPr>
    </w:lvl>
    <w:lvl w:ilvl="2">
      <w:start w:val="1"/>
      <w:numFmt w:val="decimal"/>
      <w:lvlText w:val="%3."/>
      <w:lvlJc w:val="left"/>
      <w:pPr>
        <w:ind w:left="1471" w:hanging="337"/>
        <w:jc w:val="left"/>
      </w:pPr>
      <w:rPr>
        <w:rFonts w:ascii="Cambria" w:eastAsia="Cambria" w:hAnsi="Cambria" w:cs="Cambria" w:hint="default"/>
        <w:b w:val="0"/>
        <w:bCs w:val="0"/>
        <w:i/>
        <w:iCs/>
        <w:spacing w:val="0"/>
        <w:w w:val="125"/>
        <w:sz w:val="28"/>
        <w:szCs w:val="28"/>
        <w:lang w:val="uk-UA" w:eastAsia="en-US" w:bidi="ar-SA"/>
      </w:rPr>
    </w:lvl>
    <w:lvl w:ilvl="3">
      <w:numFmt w:val="bullet"/>
      <w:lvlText w:val="•"/>
      <w:lvlJc w:val="left"/>
      <w:pPr>
        <w:ind w:left="2640" w:hanging="337"/>
      </w:pPr>
      <w:rPr>
        <w:rFonts w:hint="default"/>
        <w:lang w:val="uk-UA" w:eastAsia="en-US" w:bidi="ar-SA"/>
      </w:rPr>
    </w:lvl>
    <w:lvl w:ilvl="4">
      <w:numFmt w:val="bullet"/>
      <w:lvlText w:val="•"/>
      <w:lvlJc w:val="left"/>
      <w:pPr>
        <w:ind w:left="3801" w:hanging="337"/>
      </w:pPr>
      <w:rPr>
        <w:rFonts w:hint="default"/>
        <w:lang w:val="uk-UA" w:eastAsia="en-US" w:bidi="ar-SA"/>
      </w:rPr>
    </w:lvl>
    <w:lvl w:ilvl="5">
      <w:numFmt w:val="bullet"/>
      <w:lvlText w:val="•"/>
      <w:lvlJc w:val="left"/>
      <w:pPr>
        <w:ind w:left="4962" w:hanging="337"/>
      </w:pPr>
      <w:rPr>
        <w:rFonts w:hint="default"/>
        <w:lang w:val="uk-UA" w:eastAsia="en-US" w:bidi="ar-SA"/>
      </w:rPr>
    </w:lvl>
    <w:lvl w:ilvl="6">
      <w:numFmt w:val="bullet"/>
      <w:lvlText w:val="•"/>
      <w:lvlJc w:val="left"/>
      <w:pPr>
        <w:ind w:left="6123" w:hanging="337"/>
      </w:pPr>
      <w:rPr>
        <w:rFonts w:hint="default"/>
        <w:lang w:val="uk-UA" w:eastAsia="en-US" w:bidi="ar-SA"/>
      </w:rPr>
    </w:lvl>
    <w:lvl w:ilvl="7">
      <w:numFmt w:val="bullet"/>
      <w:lvlText w:val="•"/>
      <w:lvlJc w:val="left"/>
      <w:pPr>
        <w:ind w:left="7284" w:hanging="337"/>
      </w:pPr>
      <w:rPr>
        <w:rFonts w:hint="default"/>
        <w:lang w:val="uk-UA" w:eastAsia="en-US" w:bidi="ar-SA"/>
      </w:rPr>
    </w:lvl>
    <w:lvl w:ilvl="8">
      <w:numFmt w:val="bullet"/>
      <w:lvlText w:val="•"/>
      <w:lvlJc w:val="left"/>
      <w:pPr>
        <w:ind w:left="8445" w:hanging="337"/>
      </w:pPr>
      <w:rPr>
        <w:rFonts w:hint="default"/>
        <w:lang w:val="uk-UA" w:eastAsia="en-US" w:bidi="ar-SA"/>
      </w:rPr>
    </w:lvl>
  </w:abstractNum>
  <w:abstractNum w:abstractNumId="34">
    <w:nsid w:val="44A40B59"/>
    <w:multiLevelType w:val="multilevel"/>
    <w:tmpl w:val="F2206632"/>
    <w:lvl w:ilvl="0">
      <w:start w:val="6"/>
      <w:numFmt w:val="decimal"/>
      <w:lvlText w:val="%1"/>
      <w:lvlJc w:val="left"/>
      <w:pPr>
        <w:ind w:left="1130" w:hanging="423"/>
        <w:jc w:val="left"/>
      </w:pPr>
      <w:rPr>
        <w:rFonts w:hint="default"/>
        <w:lang w:val="uk-UA" w:eastAsia="en-US" w:bidi="ar-SA"/>
      </w:rPr>
    </w:lvl>
    <w:lvl w:ilvl="1">
      <w:start w:val="1"/>
      <w:numFmt w:val="decimal"/>
      <w:lvlText w:val="%1.%2."/>
      <w:lvlJc w:val="left"/>
      <w:pPr>
        <w:ind w:left="1130" w:hanging="423"/>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3065" w:hanging="423"/>
      </w:pPr>
      <w:rPr>
        <w:rFonts w:hint="default"/>
        <w:lang w:val="uk-UA" w:eastAsia="en-US" w:bidi="ar-SA"/>
      </w:rPr>
    </w:lvl>
    <w:lvl w:ilvl="3">
      <w:numFmt w:val="bullet"/>
      <w:lvlText w:val="•"/>
      <w:lvlJc w:val="left"/>
      <w:pPr>
        <w:ind w:left="4028" w:hanging="423"/>
      </w:pPr>
      <w:rPr>
        <w:rFonts w:hint="default"/>
        <w:lang w:val="uk-UA" w:eastAsia="en-US" w:bidi="ar-SA"/>
      </w:rPr>
    </w:lvl>
    <w:lvl w:ilvl="4">
      <w:numFmt w:val="bullet"/>
      <w:lvlText w:val="•"/>
      <w:lvlJc w:val="left"/>
      <w:pPr>
        <w:ind w:left="4990" w:hanging="423"/>
      </w:pPr>
      <w:rPr>
        <w:rFonts w:hint="default"/>
        <w:lang w:val="uk-UA" w:eastAsia="en-US" w:bidi="ar-SA"/>
      </w:rPr>
    </w:lvl>
    <w:lvl w:ilvl="5">
      <w:numFmt w:val="bullet"/>
      <w:lvlText w:val="•"/>
      <w:lvlJc w:val="left"/>
      <w:pPr>
        <w:ind w:left="5953" w:hanging="423"/>
      </w:pPr>
      <w:rPr>
        <w:rFonts w:hint="default"/>
        <w:lang w:val="uk-UA" w:eastAsia="en-US" w:bidi="ar-SA"/>
      </w:rPr>
    </w:lvl>
    <w:lvl w:ilvl="6">
      <w:numFmt w:val="bullet"/>
      <w:lvlText w:val="•"/>
      <w:lvlJc w:val="left"/>
      <w:pPr>
        <w:ind w:left="6916" w:hanging="423"/>
      </w:pPr>
      <w:rPr>
        <w:rFonts w:hint="default"/>
        <w:lang w:val="uk-UA" w:eastAsia="en-US" w:bidi="ar-SA"/>
      </w:rPr>
    </w:lvl>
    <w:lvl w:ilvl="7">
      <w:numFmt w:val="bullet"/>
      <w:lvlText w:val="•"/>
      <w:lvlJc w:val="left"/>
      <w:pPr>
        <w:ind w:left="7878" w:hanging="423"/>
      </w:pPr>
      <w:rPr>
        <w:rFonts w:hint="default"/>
        <w:lang w:val="uk-UA" w:eastAsia="en-US" w:bidi="ar-SA"/>
      </w:rPr>
    </w:lvl>
    <w:lvl w:ilvl="8">
      <w:numFmt w:val="bullet"/>
      <w:lvlText w:val="•"/>
      <w:lvlJc w:val="left"/>
      <w:pPr>
        <w:ind w:left="8841" w:hanging="423"/>
      </w:pPr>
      <w:rPr>
        <w:rFonts w:hint="default"/>
        <w:lang w:val="uk-UA" w:eastAsia="en-US" w:bidi="ar-SA"/>
      </w:rPr>
    </w:lvl>
  </w:abstractNum>
  <w:abstractNum w:abstractNumId="35">
    <w:nsid w:val="457C77A5"/>
    <w:multiLevelType w:val="hybridMultilevel"/>
    <w:tmpl w:val="A590EFE8"/>
    <w:lvl w:ilvl="0" w:tplc="360CDD82">
      <w:start w:val="1"/>
      <w:numFmt w:val="decimal"/>
      <w:lvlText w:val="%1."/>
      <w:lvlJc w:val="left"/>
      <w:pPr>
        <w:ind w:left="563" w:hanging="816"/>
        <w:jc w:val="left"/>
      </w:pPr>
      <w:rPr>
        <w:rFonts w:ascii="Cambria" w:eastAsia="Cambria" w:hAnsi="Cambria" w:cs="Cambria" w:hint="default"/>
        <w:b/>
        <w:bCs/>
        <w:i w:val="0"/>
        <w:iCs w:val="0"/>
        <w:spacing w:val="-2"/>
        <w:w w:val="111"/>
        <w:sz w:val="32"/>
        <w:szCs w:val="32"/>
        <w:lang w:val="uk-UA" w:eastAsia="en-US" w:bidi="ar-SA"/>
      </w:rPr>
    </w:lvl>
    <w:lvl w:ilvl="1" w:tplc="56D6B434">
      <w:start w:val="1"/>
      <w:numFmt w:val="decimal"/>
      <w:lvlText w:val="%2."/>
      <w:lvlJc w:val="left"/>
      <w:pPr>
        <w:ind w:left="563" w:hanging="499"/>
        <w:jc w:val="left"/>
      </w:pPr>
      <w:rPr>
        <w:rFonts w:hint="default"/>
        <w:spacing w:val="0"/>
        <w:w w:val="123"/>
        <w:lang w:val="uk-UA" w:eastAsia="en-US" w:bidi="ar-SA"/>
      </w:rPr>
    </w:lvl>
    <w:lvl w:ilvl="2" w:tplc="E640B37C">
      <w:numFmt w:val="bullet"/>
      <w:lvlText w:val="•"/>
      <w:lvlJc w:val="left"/>
      <w:pPr>
        <w:ind w:left="2601" w:hanging="499"/>
      </w:pPr>
      <w:rPr>
        <w:rFonts w:hint="default"/>
        <w:lang w:val="uk-UA" w:eastAsia="en-US" w:bidi="ar-SA"/>
      </w:rPr>
    </w:lvl>
    <w:lvl w:ilvl="3" w:tplc="2B584A60">
      <w:numFmt w:val="bullet"/>
      <w:lvlText w:val="•"/>
      <w:lvlJc w:val="left"/>
      <w:pPr>
        <w:ind w:left="3622" w:hanging="499"/>
      </w:pPr>
      <w:rPr>
        <w:rFonts w:hint="default"/>
        <w:lang w:val="uk-UA" w:eastAsia="en-US" w:bidi="ar-SA"/>
      </w:rPr>
    </w:lvl>
    <w:lvl w:ilvl="4" w:tplc="D08661B8">
      <w:numFmt w:val="bullet"/>
      <w:lvlText w:val="•"/>
      <w:lvlJc w:val="left"/>
      <w:pPr>
        <w:ind w:left="4642" w:hanging="499"/>
      </w:pPr>
      <w:rPr>
        <w:rFonts w:hint="default"/>
        <w:lang w:val="uk-UA" w:eastAsia="en-US" w:bidi="ar-SA"/>
      </w:rPr>
    </w:lvl>
    <w:lvl w:ilvl="5" w:tplc="26D4F7AE">
      <w:numFmt w:val="bullet"/>
      <w:lvlText w:val="•"/>
      <w:lvlJc w:val="left"/>
      <w:pPr>
        <w:ind w:left="5663" w:hanging="499"/>
      </w:pPr>
      <w:rPr>
        <w:rFonts w:hint="default"/>
        <w:lang w:val="uk-UA" w:eastAsia="en-US" w:bidi="ar-SA"/>
      </w:rPr>
    </w:lvl>
    <w:lvl w:ilvl="6" w:tplc="58C8590C">
      <w:numFmt w:val="bullet"/>
      <w:lvlText w:val="•"/>
      <w:lvlJc w:val="left"/>
      <w:pPr>
        <w:ind w:left="6684" w:hanging="499"/>
      </w:pPr>
      <w:rPr>
        <w:rFonts w:hint="default"/>
        <w:lang w:val="uk-UA" w:eastAsia="en-US" w:bidi="ar-SA"/>
      </w:rPr>
    </w:lvl>
    <w:lvl w:ilvl="7" w:tplc="A5BEF60A">
      <w:numFmt w:val="bullet"/>
      <w:lvlText w:val="•"/>
      <w:lvlJc w:val="left"/>
      <w:pPr>
        <w:ind w:left="7704" w:hanging="499"/>
      </w:pPr>
      <w:rPr>
        <w:rFonts w:hint="default"/>
        <w:lang w:val="uk-UA" w:eastAsia="en-US" w:bidi="ar-SA"/>
      </w:rPr>
    </w:lvl>
    <w:lvl w:ilvl="8" w:tplc="79ECC5B6">
      <w:numFmt w:val="bullet"/>
      <w:lvlText w:val="•"/>
      <w:lvlJc w:val="left"/>
      <w:pPr>
        <w:ind w:left="8725" w:hanging="499"/>
      </w:pPr>
      <w:rPr>
        <w:rFonts w:hint="default"/>
        <w:lang w:val="uk-UA" w:eastAsia="en-US" w:bidi="ar-SA"/>
      </w:rPr>
    </w:lvl>
  </w:abstractNum>
  <w:abstractNum w:abstractNumId="36">
    <w:nsid w:val="46100B8A"/>
    <w:multiLevelType w:val="hybridMultilevel"/>
    <w:tmpl w:val="A33000F4"/>
    <w:lvl w:ilvl="0" w:tplc="D818A584">
      <w:numFmt w:val="bullet"/>
      <w:lvlText w:val="-"/>
      <w:lvlJc w:val="left"/>
      <w:pPr>
        <w:ind w:left="563" w:hanging="356"/>
      </w:pPr>
      <w:rPr>
        <w:rFonts w:ascii="Cambria" w:eastAsia="Cambria" w:hAnsi="Cambria" w:cs="Cambria" w:hint="default"/>
        <w:b w:val="0"/>
        <w:bCs w:val="0"/>
        <w:i w:val="0"/>
        <w:iCs w:val="0"/>
        <w:spacing w:val="0"/>
        <w:w w:val="119"/>
        <w:sz w:val="28"/>
        <w:szCs w:val="28"/>
        <w:lang w:val="uk-UA" w:eastAsia="en-US" w:bidi="ar-SA"/>
      </w:rPr>
    </w:lvl>
    <w:lvl w:ilvl="1" w:tplc="65BA2C40">
      <w:numFmt w:val="bullet"/>
      <w:lvlText w:val="-"/>
      <w:lvlJc w:val="left"/>
      <w:pPr>
        <w:ind w:left="563" w:hanging="212"/>
      </w:pPr>
      <w:rPr>
        <w:rFonts w:ascii="Cambria" w:eastAsia="Cambria" w:hAnsi="Cambria" w:cs="Cambria" w:hint="default"/>
        <w:b w:val="0"/>
        <w:bCs w:val="0"/>
        <w:i w:val="0"/>
        <w:iCs w:val="0"/>
        <w:spacing w:val="0"/>
        <w:w w:val="119"/>
        <w:sz w:val="28"/>
        <w:szCs w:val="28"/>
        <w:lang w:val="uk-UA" w:eastAsia="en-US" w:bidi="ar-SA"/>
      </w:rPr>
    </w:lvl>
    <w:lvl w:ilvl="2" w:tplc="EC8E8A9A">
      <w:numFmt w:val="bullet"/>
      <w:lvlText w:val="•"/>
      <w:lvlJc w:val="left"/>
      <w:pPr>
        <w:ind w:left="2601" w:hanging="212"/>
      </w:pPr>
      <w:rPr>
        <w:rFonts w:hint="default"/>
        <w:lang w:val="uk-UA" w:eastAsia="en-US" w:bidi="ar-SA"/>
      </w:rPr>
    </w:lvl>
    <w:lvl w:ilvl="3" w:tplc="C8B0C5D8">
      <w:numFmt w:val="bullet"/>
      <w:lvlText w:val="•"/>
      <w:lvlJc w:val="left"/>
      <w:pPr>
        <w:ind w:left="3622" w:hanging="212"/>
      </w:pPr>
      <w:rPr>
        <w:rFonts w:hint="default"/>
        <w:lang w:val="uk-UA" w:eastAsia="en-US" w:bidi="ar-SA"/>
      </w:rPr>
    </w:lvl>
    <w:lvl w:ilvl="4" w:tplc="820A23FC">
      <w:numFmt w:val="bullet"/>
      <w:lvlText w:val="•"/>
      <w:lvlJc w:val="left"/>
      <w:pPr>
        <w:ind w:left="4642" w:hanging="212"/>
      </w:pPr>
      <w:rPr>
        <w:rFonts w:hint="default"/>
        <w:lang w:val="uk-UA" w:eastAsia="en-US" w:bidi="ar-SA"/>
      </w:rPr>
    </w:lvl>
    <w:lvl w:ilvl="5" w:tplc="EE8AD7F4">
      <w:numFmt w:val="bullet"/>
      <w:lvlText w:val="•"/>
      <w:lvlJc w:val="left"/>
      <w:pPr>
        <w:ind w:left="5663" w:hanging="212"/>
      </w:pPr>
      <w:rPr>
        <w:rFonts w:hint="default"/>
        <w:lang w:val="uk-UA" w:eastAsia="en-US" w:bidi="ar-SA"/>
      </w:rPr>
    </w:lvl>
    <w:lvl w:ilvl="6" w:tplc="50F671B4">
      <w:numFmt w:val="bullet"/>
      <w:lvlText w:val="•"/>
      <w:lvlJc w:val="left"/>
      <w:pPr>
        <w:ind w:left="6684" w:hanging="212"/>
      </w:pPr>
      <w:rPr>
        <w:rFonts w:hint="default"/>
        <w:lang w:val="uk-UA" w:eastAsia="en-US" w:bidi="ar-SA"/>
      </w:rPr>
    </w:lvl>
    <w:lvl w:ilvl="7" w:tplc="8FA4ECA4">
      <w:numFmt w:val="bullet"/>
      <w:lvlText w:val="•"/>
      <w:lvlJc w:val="left"/>
      <w:pPr>
        <w:ind w:left="7704" w:hanging="212"/>
      </w:pPr>
      <w:rPr>
        <w:rFonts w:hint="default"/>
        <w:lang w:val="uk-UA" w:eastAsia="en-US" w:bidi="ar-SA"/>
      </w:rPr>
    </w:lvl>
    <w:lvl w:ilvl="8" w:tplc="F05ECEEA">
      <w:numFmt w:val="bullet"/>
      <w:lvlText w:val="•"/>
      <w:lvlJc w:val="left"/>
      <w:pPr>
        <w:ind w:left="8725" w:hanging="212"/>
      </w:pPr>
      <w:rPr>
        <w:rFonts w:hint="default"/>
        <w:lang w:val="uk-UA" w:eastAsia="en-US" w:bidi="ar-SA"/>
      </w:rPr>
    </w:lvl>
  </w:abstractNum>
  <w:abstractNum w:abstractNumId="37">
    <w:nsid w:val="49632ADA"/>
    <w:multiLevelType w:val="hybridMultilevel"/>
    <w:tmpl w:val="660EA058"/>
    <w:lvl w:ilvl="0" w:tplc="B61E4FC0">
      <w:numFmt w:val="bullet"/>
      <w:lvlText w:val="-"/>
      <w:lvlJc w:val="left"/>
      <w:pPr>
        <w:ind w:left="1336" w:hanging="202"/>
      </w:pPr>
      <w:rPr>
        <w:rFonts w:ascii="Cambria" w:eastAsia="Cambria" w:hAnsi="Cambria" w:cs="Cambria" w:hint="default"/>
        <w:b w:val="0"/>
        <w:bCs w:val="0"/>
        <w:i w:val="0"/>
        <w:iCs w:val="0"/>
        <w:spacing w:val="0"/>
        <w:w w:val="119"/>
        <w:sz w:val="28"/>
        <w:szCs w:val="28"/>
        <w:lang w:val="uk-UA" w:eastAsia="en-US" w:bidi="ar-SA"/>
      </w:rPr>
    </w:lvl>
    <w:lvl w:ilvl="1" w:tplc="13608C1E">
      <w:numFmt w:val="bullet"/>
      <w:lvlText w:val="•"/>
      <w:lvlJc w:val="left"/>
      <w:pPr>
        <w:ind w:left="2282" w:hanging="202"/>
      </w:pPr>
      <w:rPr>
        <w:rFonts w:hint="default"/>
        <w:lang w:val="uk-UA" w:eastAsia="en-US" w:bidi="ar-SA"/>
      </w:rPr>
    </w:lvl>
    <w:lvl w:ilvl="2" w:tplc="E4124686">
      <w:numFmt w:val="bullet"/>
      <w:lvlText w:val="•"/>
      <w:lvlJc w:val="left"/>
      <w:pPr>
        <w:ind w:left="3225" w:hanging="202"/>
      </w:pPr>
      <w:rPr>
        <w:rFonts w:hint="default"/>
        <w:lang w:val="uk-UA" w:eastAsia="en-US" w:bidi="ar-SA"/>
      </w:rPr>
    </w:lvl>
    <w:lvl w:ilvl="3" w:tplc="FC20DAF6">
      <w:numFmt w:val="bullet"/>
      <w:lvlText w:val="•"/>
      <w:lvlJc w:val="left"/>
      <w:pPr>
        <w:ind w:left="4168" w:hanging="202"/>
      </w:pPr>
      <w:rPr>
        <w:rFonts w:hint="default"/>
        <w:lang w:val="uk-UA" w:eastAsia="en-US" w:bidi="ar-SA"/>
      </w:rPr>
    </w:lvl>
    <w:lvl w:ilvl="4" w:tplc="A8DEE772">
      <w:numFmt w:val="bullet"/>
      <w:lvlText w:val="•"/>
      <w:lvlJc w:val="left"/>
      <w:pPr>
        <w:ind w:left="5110" w:hanging="202"/>
      </w:pPr>
      <w:rPr>
        <w:rFonts w:hint="default"/>
        <w:lang w:val="uk-UA" w:eastAsia="en-US" w:bidi="ar-SA"/>
      </w:rPr>
    </w:lvl>
    <w:lvl w:ilvl="5" w:tplc="AA504DB6">
      <w:numFmt w:val="bullet"/>
      <w:lvlText w:val="•"/>
      <w:lvlJc w:val="left"/>
      <w:pPr>
        <w:ind w:left="6053" w:hanging="202"/>
      </w:pPr>
      <w:rPr>
        <w:rFonts w:hint="default"/>
        <w:lang w:val="uk-UA" w:eastAsia="en-US" w:bidi="ar-SA"/>
      </w:rPr>
    </w:lvl>
    <w:lvl w:ilvl="6" w:tplc="C54C949C">
      <w:numFmt w:val="bullet"/>
      <w:lvlText w:val="•"/>
      <w:lvlJc w:val="left"/>
      <w:pPr>
        <w:ind w:left="6996" w:hanging="202"/>
      </w:pPr>
      <w:rPr>
        <w:rFonts w:hint="default"/>
        <w:lang w:val="uk-UA" w:eastAsia="en-US" w:bidi="ar-SA"/>
      </w:rPr>
    </w:lvl>
    <w:lvl w:ilvl="7" w:tplc="C6728BEA">
      <w:numFmt w:val="bullet"/>
      <w:lvlText w:val="•"/>
      <w:lvlJc w:val="left"/>
      <w:pPr>
        <w:ind w:left="7938" w:hanging="202"/>
      </w:pPr>
      <w:rPr>
        <w:rFonts w:hint="default"/>
        <w:lang w:val="uk-UA" w:eastAsia="en-US" w:bidi="ar-SA"/>
      </w:rPr>
    </w:lvl>
    <w:lvl w:ilvl="8" w:tplc="36A24200">
      <w:numFmt w:val="bullet"/>
      <w:lvlText w:val="•"/>
      <w:lvlJc w:val="left"/>
      <w:pPr>
        <w:ind w:left="8881" w:hanging="202"/>
      </w:pPr>
      <w:rPr>
        <w:rFonts w:hint="default"/>
        <w:lang w:val="uk-UA" w:eastAsia="en-US" w:bidi="ar-SA"/>
      </w:rPr>
    </w:lvl>
  </w:abstractNum>
  <w:abstractNum w:abstractNumId="38">
    <w:nsid w:val="4A852591"/>
    <w:multiLevelType w:val="hybridMultilevel"/>
    <w:tmpl w:val="EEEEC516"/>
    <w:lvl w:ilvl="0" w:tplc="905CC3AE">
      <w:start w:val="1"/>
      <w:numFmt w:val="decimal"/>
      <w:lvlText w:val="%1."/>
      <w:lvlJc w:val="left"/>
      <w:pPr>
        <w:ind w:left="563" w:hanging="456"/>
        <w:jc w:val="left"/>
      </w:pPr>
      <w:rPr>
        <w:rFonts w:ascii="Cambria" w:eastAsia="Cambria" w:hAnsi="Cambria" w:cs="Cambria" w:hint="default"/>
        <w:b w:val="0"/>
        <w:bCs w:val="0"/>
        <w:i w:val="0"/>
        <w:iCs w:val="0"/>
        <w:spacing w:val="0"/>
        <w:w w:val="123"/>
        <w:sz w:val="28"/>
        <w:szCs w:val="28"/>
        <w:lang w:val="uk-UA" w:eastAsia="en-US" w:bidi="ar-SA"/>
      </w:rPr>
    </w:lvl>
    <w:lvl w:ilvl="1" w:tplc="64A80BAC">
      <w:numFmt w:val="bullet"/>
      <w:lvlText w:val="•"/>
      <w:lvlJc w:val="left"/>
      <w:pPr>
        <w:ind w:left="1580" w:hanging="456"/>
      </w:pPr>
      <w:rPr>
        <w:rFonts w:hint="default"/>
        <w:lang w:val="uk-UA" w:eastAsia="en-US" w:bidi="ar-SA"/>
      </w:rPr>
    </w:lvl>
    <w:lvl w:ilvl="2" w:tplc="44C6D6F0">
      <w:numFmt w:val="bullet"/>
      <w:lvlText w:val="•"/>
      <w:lvlJc w:val="left"/>
      <w:pPr>
        <w:ind w:left="2601" w:hanging="456"/>
      </w:pPr>
      <w:rPr>
        <w:rFonts w:hint="default"/>
        <w:lang w:val="uk-UA" w:eastAsia="en-US" w:bidi="ar-SA"/>
      </w:rPr>
    </w:lvl>
    <w:lvl w:ilvl="3" w:tplc="3A320AD4">
      <w:numFmt w:val="bullet"/>
      <w:lvlText w:val="•"/>
      <w:lvlJc w:val="left"/>
      <w:pPr>
        <w:ind w:left="3622" w:hanging="456"/>
      </w:pPr>
      <w:rPr>
        <w:rFonts w:hint="default"/>
        <w:lang w:val="uk-UA" w:eastAsia="en-US" w:bidi="ar-SA"/>
      </w:rPr>
    </w:lvl>
    <w:lvl w:ilvl="4" w:tplc="B1AEE808">
      <w:numFmt w:val="bullet"/>
      <w:lvlText w:val="•"/>
      <w:lvlJc w:val="left"/>
      <w:pPr>
        <w:ind w:left="4642" w:hanging="456"/>
      </w:pPr>
      <w:rPr>
        <w:rFonts w:hint="default"/>
        <w:lang w:val="uk-UA" w:eastAsia="en-US" w:bidi="ar-SA"/>
      </w:rPr>
    </w:lvl>
    <w:lvl w:ilvl="5" w:tplc="3D623870">
      <w:numFmt w:val="bullet"/>
      <w:lvlText w:val="•"/>
      <w:lvlJc w:val="left"/>
      <w:pPr>
        <w:ind w:left="5663" w:hanging="456"/>
      </w:pPr>
      <w:rPr>
        <w:rFonts w:hint="default"/>
        <w:lang w:val="uk-UA" w:eastAsia="en-US" w:bidi="ar-SA"/>
      </w:rPr>
    </w:lvl>
    <w:lvl w:ilvl="6" w:tplc="8606065E">
      <w:numFmt w:val="bullet"/>
      <w:lvlText w:val="•"/>
      <w:lvlJc w:val="left"/>
      <w:pPr>
        <w:ind w:left="6684" w:hanging="456"/>
      </w:pPr>
      <w:rPr>
        <w:rFonts w:hint="default"/>
        <w:lang w:val="uk-UA" w:eastAsia="en-US" w:bidi="ar-SA"/>
      </w:rPr>
    </w:lvl>
    <w:lvl w:ilvl="7" w:tplc="C860B228">
      <w:numFmt w:val="bullet"/>
      <w:lvlText w:val="•"/>
      <w:lvlJc w:val="left"/>
      <w:pPr>
        <w:ind w:left="7704" w:hanging="456"/>
      </w:pPr>
      <w:rPr>
        <w:rFonts w:hint="default"/>
        <w:lang w:val="uk-UA" w:eastAsia="en-US" w:bidi="ar-SA"/>
      </w:rPr>
    </w:lvl>
    <w:lvl w:ilvl="8" w:tplc="2A7AE6F6">
      <w:numFmt w:val="bullet"/>
      <w:lvlText w:val="•"/>
      <w:lvlJc w:val="left"/>
      <w:pPr>
        <w:ind w:left="8725" w:hanging="456"/>
      </w:pPr>
      <w:rPr>
        <w:rFonts w:hint="default"/>
        <w:lang w:val="uk-UA" w:eastAsia="en-US" w:bidi="ar-SA"/>
      </w:rPr>
    </w:lvl>
  </w:abstractNum>
  <w:abstractNum w:abstractNumId="39">
    <w:nsid w:val="4C58101B"/>
    <w:multiLevelType w:val="hybridMultilevel"/>
    <w:tmpl w:val="FB30F994"/>
    <w:lvl w:ilvl="0" w:tplc="43CE936E">
      <w:start w:val="1"/>
      <w:numFmt w:val="decimal"/>
      <w:lvlText w:val="%1."/>
      <w:lvlJc w:val="left"/>
      <w:pPr>
        <w:ind w:left="563" w:hanging="576"/>
        <w:jc w:val="left"/>
      </w:pPr>
      <w:rPr>
        <w:rFonts w:ascii="Cambria" w:eastAsia="Cambria" w:hAnsi="Cambria" w:cs="Cambria" w:hint="default"/>
        <w:b w:val="0"/>
        <w:bCs w:val="0"/>
        <w:i w:val="0"/>
        <w:iCs w:val="0"/>
        <w:spacing w:val="0"/>
        <w:w w:val="123"/>
        <w:sz w:val="28"/>
        <w:szCs w:val="28"/>
        <w:lang w:val="uk-UA" w:eastAsia="en-US" w:bidi="ar-SA"/>
      </w:rPr>
    </w:lvl>
    <w:lvl w:ilvl="1" w:tplc="9008F4DC">
      <w:numFmt w:val="bullet"/>
      <w:lvlText w:val="•"/>
      <w:lvlJc w:val="left"/>
      <w:pPr>
        <w:ind w:left="1580" w:hanging="576"/>
      </w:pPr>
      <w:rPr>
        <w:rFonts w:hint="default"/>
        <w:lang w:val="uk-UA" w:eastAsia="en-US" w:bidi="ar-SA"/>
      </w:rPr>
    </w:lvl>
    <w:lvl w:ilvl="2" w:tplc="2CEA53D6">
      <w:numFmt w:val="bullet"/>
      <w:lvlText w:val="•"/>
      <w:lvlJc w:val="left"/>
      <w:pPr>
        <w:ind w:left="2601" w:hanging="576"/>
      </w:pPr>
      <w:rPr>
        <w:rFonts w:hint="default"/>
        <w:lang w:val="uk-UA" w:eastAsia="en-US" w:bidi="ar-SA"/>
      </w:rPr>
    </w:lvl>
    <w:lvl w:ilvl="3" w:tplc="C5BA0A96">
      <w:numFmt w:val="bullet"/>
      <w:lvlText w:val="•"/>
      <w:lvlJc w:val="left"/>
      <w:pPr>
        <w:ind w:left="3622" w:hanging="576"/>
      </w:pPr>
      <w:rPr>
        <w:rFonts w:hint="default"/>
        <w:lang w:val="uk-UA" w:eastAsia="en-US" w:bidi="ar-SA"/>
      </w:rPr>
    </w:lvl>
    <w:lvl w:ilvl="4" w:tplc="61A6B4D6">
      <w:numFmt w:val="bullet"/>
      <w:lvlText w:val="•"/>
      <w:lvlJc w:val="left"/>
      <w:pPr>
        <w:ind w:left="4642" w:hanging="576"/>
      </w:pPr>
      <w:rPr>
        <w:rFonts w:hint="default"/>
        <w:lang w:val="uk-UA" w:eastAsia="en-US" w:bidi="ar-SA"/>
      </w:rPr>
    </w:lvl>
    <w:lvl w:ilvl="5" w:tplc="E9727DA0">
      <w:numFmt w:val="bullet"/>
      <w:lvlText w:val="•"/>
      <w:lvlJc w:val="left"/>
      <w:pPr>
        <w:ind w:left="5663" w:hanging="576"/>
      </w:pPr>
      <w:rPr>
        <w:rFonts w:hint="default"/>
        <w:lang w:val="uk-UA" w:eastAsia="en-US" w:bidi="ar-SA"/>
      </w:rPr>
    </w:lvl>
    <w:lvl w:ilvl="6" w:tplc="ECE0D454">
      <w:numFmt w:val="bullet"/>
      <w:lvlText w:val="•"/>
      <w:lvlJc w:val="left"/>
      <w:pPr>
        <w:ind w:left="6684" w:hanging="576"/>
      </w:pPr>
      <w:rPr>
        <w:rFonts w:hint="default"/>
        <w:lang w:val="uk-UA" w:eastAsia="en-US" w:bidi="ar-SA"/>
      </w:rPr>
    </w:lvl>
    <w:lvl w:ilvl="7" w:tplc="35485FC6">
      <w:numFmt w:val="bullet"/>
      <w:lvlText w:val="•"/>
      <w:lvlJc w:val="left"/>
      <w:pPr>
        <w:ind w:left="7704" w:hanging="576"/>
      </w:pPr>
      <w:rPr>
        <w:rFonts w:hint="default"/>
        <w:lang w:val="uk-UA" w:eastAsia="en-US" w:bidi="ar-SA"/>
      </w:rPr>
    </w:lvl>
    <w:lvl w:ilvl="8" w:tplc="AFF4BE98">
      <w:numFmt w:val="bullet"/>
      <w:lvlText w:val="•"/>
      <w:lvlJc w:val="left"/>
      <w:pPr>
        <w:ind w:left="8725" w:hanging="576"/>
      </w:pPr>
      <w:rPr>
        <w:rFonts w:hint="default"/>
        <w:lang w:val="uk-UA" w:eastAsia="en-US" w:bidi="ar-SA"/>
      </w:rPr>
    </w:lvl>
  </w:abstractNum>
  <w:abstractNum w:abstractNumId="40">
    <w:nsid w:val="4C646E2B"/>
    <w:multiLevelType w:val="hybridMultilevel"/>
    <w:tmpl w:val="82CA107E"/>
    <w:lvl w:ilvl="0" w:tplc="35488E22">
      <w:start w:val="1"/>
      <w:numFmt w:val="decimal"/>
      <w:lvlText w:val="%1."/>
      <w:lvlJc w:val="left"/>
      <w:pPr>
        <w:ind w:left="1797" w:hanging="663"/>
        <w:jc w:val="left"/>
      </w:pPr>
      <w:rPr>
        <w:rFonts w:ascii="Cambria" w:eastAsia="Cambria" w:hAnsi="Cambria" w:cs="Cambria" w:hint="default"/>
        <w:b w:val="0"/>
        <w:bCs w:val="0"/>
        <w:i/>
        <w:iCs/>
        <w:spacing w:val="0"/>
        <w:w w:val="125"/>
        <w:sz w:val="28"/>
        <w:szCs w:val="28"/>
        <w:lang w:val="uk-UA" w:eastAsia="en-US" w:bidi="ar-SA"/>
      </w:rPr>
    </w:lvl>
    <w:lvl w:ilvl="1" w:tplc="123E4724">
      <w:numFmt w:val="bullet"/>
      <w:lvlText w:val="•"/>
      <w:lvlJc w:val="left"/>
      <w:pPr>
        <w:ind w:left="2696" w:hanging="663"/>
      </w:pPr>
      <w:rPr>
        <w:rFonts w:hint="default"/>
        <w:lang w:val="uk-UA" w:eastAsia="en-US" w:bidi="ar-SA"/>
      </w:rPr>
    </w:lvl>
    <w:lvl w:ilvl="2" w:tplc="A4EC9298">
      <w:numFmt w:val="bullet"/>
      <w:lvlText w:val="•"/>
      <w:lvlJc w:val="left"/>
      <w:pPr>
        <w:ind w:left="3593" w:hanging="663"/>
      </w:pPr>
      <w:rPr>
        <w:rFonts w:hint="default"/>
        <w:lang w:val="uk-UA" w:eastAsia="en-US" w:bidi="ar-SA"/>
      </w:rPr>
    </w:lvl>
    <w:lvl w:ilvl="3" w:tplc="5D14217A">
      <w:numFmt w:val="bullet"/>
      <w:lvlText w:val="•"/>
      <w:lvlJc w:val="left"/>
      <w:pPr>
        <w:ind w:left="4490" w:hanging="663"/>
      </w:pPr>
      <w:rPr>
        <w:rFonts w:hint="default"/>
        <w:lang w:val="uk-UA" w:eastAsia="en-US" w:bidi="ar-SA"/>
      </w:rPr>
    </w:lvl>
    <w:lvl w:ilvl="4" w:tplc="B0ECD356">
      <w:numFmt w:val="bullet"/>
      <w:lvlText w:val="•"/>
      <w:lvlJc w:val="left"/>
      <w:pPr>
        <w:ind w:left="5386" w:hanging="663"/>
      </w:pPr>
      <w:rPr>
        <w:rFonts w:hint="default"/>
        <w:lang w:val="uk-UA" w:eastAsia="en-US" w:bidi="ar-SA"/>
      </w:rPr>
    </w:lvl>
    <w:lvl w:ilvl="5" w:tplc="137619D0">
      <w:numFmt w:val="bullet"/>
      <w:lvlText w:val="•"/>
      <w:lvlJc w:val="left"/>
      <w:pPr>
        <w:ind w:left="6283" w:hanging="663"/>
      </w:pPr>
      <w:rPr>
        <w:rFonts w:hint="default"/>
        <w:lang w:val="uk-UA" w:eastAsia="en-US" w:bidi="ar-SA"/>
      </w:rPr>
    </w:lvl>
    <w:lvl w:ilvl="6" w:tplc="A66AD77A">
      <w:numFmt w:val="bullet"/>
      <w:lvlText w:val="•"/>
      <w:lvlJc w:val="left"/>
      <w:pPr>
        <w:ind w:left="7180" w:hanging="663"/>
      </w:pPr>
      <w:rPr>
        <w:rFonts w:hint="default"/>
        <w:lang w:val="uk-UA" w:eastAsia="en-US" w:bidi="ar-SA"/>
      </w:rPr>
    </w:lvl>
    <w:lvl w:ilvl="7" w:tplc="F2D216C6">
      <w:numFmt w:val="bullet"/>
      <w:lvlText w:val="•"/>
      <w:lvlJc w:val="left"/>
      <w:pPr>
        <w:ind w:left="8076" w:hanging="663"/>
      </w:pPr>
      <w:rPr>
        <w:rFonts w:hint="default"/>
        <w:lang w:val="uk-UA" w:eastAsia="en-US" w:bidi="ar-SA"/>
      </w:rPr>
    </w:lvl>
    <w:lvl w:ilvl="8" w:tplc="F96A0992">
      <w:numFmt w:val="bullet"/>
      <w:lvlText w:val="•"/>
      <w:lvlJc w:val="left"/>
      <w:pPr>
        <w:ind w:left="8973" w:hanging="663"/>
      </w:pPr>
      <w:rPr>
        <w:rFonts w:hint="default"/>
        <w:lang w:val="uk-UA" w:eastAsia="en-US" w:bidi="ar-SA"/>
      </w:rPr>
    </w:lvl>
  </w:abstractNum>
  <w:abstractNum w:abstractNumId="41">
    <w:nsid w:val="4E0A0AEB"/>
    <w:multiLevelType w:val="multilevel"/>
    <w:tmpl w:val="294E15A6"/>
    <w:lvl w:ilvl="0">
      <w:start w:val="4"/>
      <w:numFmt w:val="decimal"/>
      <w:lvlText w:val="%1"/>
      <w:lvlJc w:val="left"/>
      <w:pPr>
        <w:ind w:left="563" w:hanging="1205"/>
        <w:jc w:val="left"/>
      </w:pPr>
      <w:rPr>
        <w:rFonts w:hint="default"/>
        <w:lang w:val="uk-UA" w:eastAsia="en-US" w:bidi="ar-SA"/>
      </w:rPr>
    </w:lvl>
    <w:lvl w:ilvl="1">
      <w:start w:val="1"/>
      <w:numFmt w:val="decimal"/>
      <w:lvlText w:val="%1.%2."/>
      <w:lvlJc w:val="left"/>
      <w:pPr>
        <w:ind w:left="563" w:hanging="1205"/>
        <w:jc w:val="left"/>
      </w:pPr>
      <w:rPr>
        <w:rFonts w:ascii="Cambria" w:eastAsia="Cambria" w:hAnsi="Cambria" w:cs="Cambria" w:hint="default"/>
        <w:b/>
        <w:bCs/>
        <w:i w:val="0"/>
        <w:iCs w:val="0"/>
        <w:spacing w:val="-2"/>
        <w:w w:val="111"/>
        <w:sz w:val="32"/>
        <w:szCs w:val="32"/>
        <w:lang w:val="uk-UA" w:eastAsia="en-US" w:bidi="ar-SA"/>
      </w:rPr>
    </w:lvl>
    <w:lvl w:ilvl="2">
      <w:start w:val="1"/>
      <w:numFmt w:val="decimal"/>
      <w:lvlText w:val="%3."/>
      <w:lvlJc w:val="left"/>
      <w:pPr>
        <w:ind w:left="1489" w:hanging="355"/>
        <w:jc w:val="right"/>
      </w:pPr>
      <w:rPr>
        <w:rFonts w:hint="default"/>
        <w:spacing w:val="0"/>
        <w:w w:val="123"/>
        <w:lang w:val="uk-UA" w:eastAsia="en-US" w:bidi="ar-SA"/>
      </w:rPr>
    </w:lvl>
    <w:lvl w:ilvl="3">
      <w:numFmt w:val="bullet"/>
      <w:lvlText w:val="-"/>
      <w:lvlJc w:val="left"/>
      <w:pPr>
        <w:ind w:left="563" w:hanging="355"/>
      </w:pPr>
      <w:rPr>
        <w:rFonts w:ascii="Cambria" w:eastAsia="Cambria" w:hAnsi="Cambria" w:cs="Cambria" w:hint="default"/>
        <w:b w:val="0"/>
        <w:bCs w:val="0"/>
        <w:i w:val="0"/>
        <w:iCs w:val="0"/>
        <w:spacing w:val="0"/>
        <w:w w:val="119"/>
        <w:sz w:val="28"/>
        <w:szCs w:val="28"/>
        <w:lang w:val="uk-UA" w:eastAsia="en-US" w:bidi="ar-SA"/>
      </w:rPr>
    </w:lvl>
    <w:lvl w:ilvl="4">
      <w:numFmt w:val="bullet"/>
      <w:lvlText w:val="•"/>
      <w:lvlJc w:val="left"/>
      <w:pPr>
        <w:ind w:left="4575" w:hanging="355"/>
      </w:pPr>
      <w:rPr>
        <w:rFonts w:hint="default"/>
        <w:lang w:val="uk-UA" w:eastAsia="en-US" w:bidi="ar-SA"/>
      </w:rPr>
    </w:lvl>
    <w:lvl w:ilvl="5">
      <w:numFmt w:val="bullet"/>
      <w:lvlText w:val="•"/>
      <w:lvlJc w:val="left"/>
      <w:pPr>
        <w:ind w:left="5607" w:hanging="355"/>
      </w:pPr>
      <w:rPr>
        <w:rFonts w:hint="default"/>
        <w:lang w:val="uk-UA" w:eastAsia="en-US" w:bidi="ar-SA"/>
      </w:rPr>
    </w:lvl>
    <w:lvl w:ilvl="6">
      <w:numFmt w:val="bullet"/>
      <w:lvlText w:val="•"/>
      <w:lvlJc w:val="left"/>
      <w:pPr>
        <w:ind w:left="6639" w:hanging="355"/>
      </w:pPr>
      <w:rPr>
        <w:rFonts w:hint="default"/>
        <w:lang w:val="uk-UA" w:eastAsia="en-US" w:bidi="ar-SA"/>
      </w:rPr>
    </w:lvl>
    <w:lvl w:ilvl="7">
      <w:numFmt w:val="bullet"/>
      <w:lvlText w:val="•"/>
      <w:lvlJc w:val="left"/>
      <w:pPr>
        <w:ind w:left="7671" w:hanging="355"/>
      </w:pPr>
      <w:rPr>
        <w:rFonts w:hint="default"/>
        <w:lang w:val="uk-UA" w:eastAsia="en-US" w:bidi="ar-SA"/>
      </w:rPr>
    </w:lvl>
    <w:lvl w:ilvl="8">
      <w:numFmt w:val="bullet"/>
      <w:lvlText w:val="•"/>
      <w:lvlJc w:val="left"/>
      <w:pPr>
        <w:ind w:left="8703" w:hanging="355"/>
      </w:pPr>
      <w:rPr>
        <w:rFonts w:hint="default"/>
        <w:lang w:val="uk-UA" w:eastAsia="en-US" w:bidi="ar-SA"/>
      </w:rPr>
    </w:lvl>
  </w:abstractNum>
  <w:abstractNum w:abstractNumId="42">
    <w:nsid w:val="533562DD"/>
    <w:multiLevelType w:val="hybridMultilevel"/>
    <w:tmpl w:val="24424E46"/>
    <w:lvl w:ilvl="0" w:tplc="6A7C9856">
      <w:start w:val="1"/>
      <w:numFmt w:val="decimal"/>
      <w:lvlText w:val="%1."/>
      <w:lvlJc w:val="left"/>
      <w:pPr>
        <w:ind w:left="1489" w:hanging="355"/>
        <w:jc w:val="left"/>
      </w:pPr>
      <w:rPr>
        <w:rFonts w:ascii="Cambria" w:eastAsia="Cambria" w:hAnsi="Cambria" w:cs="Cambria" w:hint="default"/>
        <w:b w:val="0"/>
        <w:bCs w:val="0"/>
        <w:i w:val="0"/>
        <w:iCs w:val="0"/>
        <w:spacing w:val="0"/>
        <w:w w:val="123"/>
        <w:sz w:val="28"/>
        <w:szCs w:val="28"/>
        <w:lang w:val="uk-UA" w:eastAsia="en-US" w:bidi="ar-SA"/>
      </w:rPr>
    </w:lvl>
    <w:lvl w:ilvl="1" w:tplc="903604E0">
      <w:numFmt w:val="bullet"/>
      <w:lvlText w:val="•"/>
      <w:lvlJc w:val="left"/>
      <w:pPr>
        <w:ind w:left="2408" w:hanging="355"/>
      </w:pPr>
      <w:rPr>
        <w:rFonts w:hint="default"/>
        <w:lang w:val="uk-UA" w:eastAsia="en-US" w:bidi="ar-SA"/>
      </w:rPr>
    </w:lvl>
    <w:lvl w:ilvl="2" w:tplc="5E9CEF0A">
      <w:numFmt w:val="bullet"/>
      <w:lvlText w:val="•"/>
      <w:lvlJc w:val="left"/>
      <w:pPr>
        <w:ind w:left="3337" w:hanging="355"/>
      </w:pPr>
      <w:rPr>
        <w:rFonts w:hint="default"/>
        <w:lang w:val="uk-UA" w:eastAsia="en-US" w:bidi="ar-SA"/>
      </w:rPr>
    </w:lvl>
    <w:lvl w:ilvl="3" w:tplc="09B49114">
      <w:numFmt w:val="bullet"/>
      <w:lvlText w:val="•"/>
      <w:lvlJc w:val="left"/>
      <w:pPr>
        <w:ind w:left="4266" w:hanging="355"/>
      </w:pPr>
      <w:rPr>
        <w:rFonts w:hint="default"/>
        <w:lang w:val="uk-UA" w:eastAsia="en-US" w:bidi="ar-SA"/>
      </w:rPr>
    </w:lvl>
    <w:lvl w:ilvl="4" w:tplc="117ADC3A">
      <w:numFmt w:val="bullet"/>
      <w:lvlText w:val="•"/>
      <w:lvlJc w:val="left"/>
      <w:pPr>
        <w:ind w:left="5194" w:hanging="355"/>
      </w:pPr>
      <w:rPr>
        <w:rFonts w:hint="default"/>
        <w:lang w:val="uk-UA" w:eastAsia="en-US" w:bidi="ar-SA"/>
      </w:rPr>
    </w:lvl>
    <w:lvl w:ilvl="5" w:tplc="174E9104">
      <w:numFmt w:val="bullet"/>
      <w:lvlText w:val="•"/>
      <w:lvlJc w:val="left"/>
      <w:pPr>
        <w:ind w:left="6123" w:hanging="355"/>
      </w:pPr>
      <w:rPr>
        <w:rFonts w:hint="default"/>
        <w:lang w:val="uk-UA" w:eastAsia="en-US" w:bidi="ar-SA"/>
      </w:rPr>
    </w:lvl>
    <w:lvl w:ilvl="6" w:tplc="DFB49D70">
      <w:numFmt w:val="bullet"/>
      <w:lvlText w:val="•"/>
      <w:lvlJc w:val="left"/>
      <w:pPr>
        <w:ind w:left="7052" w:hanging="355"/>
      </w:pPr>
      <w:rPr>
        <w:rFonts w:hint="default"/>
        <w:lang w:val="uk-UA" w:eastAsia="en-US" w:bidi="ar-SA"/>
      </w:rPr>
    </w:lvl>
    <w:lvl w:ilvl="7" w:tplc="65CCCD7A">
      <w:numFmt w:val="bullet"/>
      <w:lvlText w:val="•"/>
      <w:lvlJc w:val="left"/>
      <w:pPr>
        <w:ind w:left="7980" w:hanging="355"/>
      </w:pPr>
      <w:rPr>
        <w:rFonts w:hint="default"/>
        <w:lang w:val="uk-UA" w:eastAsia="en-US" w:bidi="ar-SA"/>
      </w:rPr>
    </w:lvl>
    <w:lvl w:ilvl="8" w:tplc="492A57F2">
      <w:numFmt w:val="bullet"/>
      <w:lvlText w:val="•"/>
      <w:lvlJc w:val="left"/>
      <w:pPr>
        <w:ind w:left="8909" w:hanging="355"/>
      </w:pPr>
      <w:rPr>
        <w:rFonts w:hint="default"/>
        <w:lang w:val="uk-UA" w:eastAsia="en-US" w:bidi="ar-SA"/>
      </w:rPr>
    </w:lvl>
  </w:abstractNum>
  <w:abstractNum w:abstractNumId="43">
    <w:nsid w:val="55770DB7"/>
    <w:multiLevelType w:val="multilevel"/>
    <w:tmpl w:val="CDBE754A"/>
    <w:lvl w:ilvl="0">
      <w:start w:val="3"/>
      <w:numFmt w:val="decimal"/>
      <w:lvlText w:val="%1"/>
      <w:lvlJc w:val="left"/>
      <w:pPr>
        <w:ind w:left="707" w:hanging="610"/>
        <w:jc w:val="left"/>
      </w:pPr>
      <w:rPr>
        <w:rFonts w:hint="default"/>
        <w:lang w:val="uk-UA" w:eastAsia="en-US" w:bidi="ar-SA"/>
      </w:rPr>
    </w:lvl>
    <w:lvl w:ilvl="1">
      <w:start w:val="1"/>
      <w:numFmt w:val="decimal"/>
      <w:lvlText w:val="%1.%2."/>
      <w:lvlJc w:val="left"/>
      <w:pPr>
        <w:ind w:left="707" w:hanging="610"/>
        <w:jc w:val="left"/>
      </w:pPr>
      <w:rPr>
        <w:rFonts w:ascii="Times New Roman" w:eastAsia="Times New Roman" w:hAnsi="Times New Roman" w:cs="Times New Roman" w:hint="default"/>
        <w:b w:val="0"/>
        <w:bCs w:val="0"/>
        <w:i w:val="0"/>
        <w:iCs w:val="0"/>
        <w:spacing w:val="0"/>
        <w:w w:val="99"/>
        <w:sz w:val="24"/>
        <w:szCs w:val="24"/>
        <w:lang w:val="uk-UA" w:eastAsia="en-US" w:bidi="ar-SA"/>
      </w:rPr>
    </w:lvl>
    <w:lvl w:ilvl="2">
      <w:numFmt w:val="bullet"/>
      <w:lvlText w:val="•"/>
      <w:lvlJc w:val="left"/>
      <w:pPr>
        <w:ind w:left="2713" w:hanging="610"/>
      </w:pPr>
      <w:rPr>
        <w:rFonts w:hint="default"/>
        <w:lang w:val="uk-UA" w:eastAsia="en-US" w:bidi="ar-SA"/>
      </w:rPr>
    </w:lvl>
    <w:lvl w:ilvl="3">
      <w:numFmt w:val="bullet"/>
      <w:lvlText w:val="•"/>
      <w:lvlJc w:val="left"/>
      <w:pPr>
        <w:ind w:left="3720" w:hanging="610"/>
      </w:pPr>
      <w:rPr>
        <w:rFonts w:hint="default"/>
        <w:lang w:val="uk-UA" w:eastAsia="en-US" w:bidi="ar-SA"/>
      </w:rPr>
    </w:lvl>
    <w:lvl w:ilvl="4">
      <w:numFmt w:val="bullet"/>
      <w:lvlText w:val="•"/>
      <w:lvlJc w:val="left"/>
      <w:pPr>
        <w:ind w:left="4726" w:hanging="610"/>
      </w:pPr>
      <w:rPr>
        <w:rFonts w:hint="default"/>
        <w:lang w:val="uk-UA" w:eastAsia="en-US" w:bidi="ar-SA"/>
      </w:rPr>
    </w:lvl>
    <w:lvl w:ilvl="5">
      <w:numFmt w:val="bullet"/>
      <w:lvlText w:val="•"/>
      <w:lvlJc w:val="left"/>
      <w:pPr>
        <w:ind w:left="5733" w:hanging="610"/>
      </w:pPr>
      <w:rPr>
        <w:rFonts w:hint="default"/>
        <w:lang w:val="uk-UA" w:eastAsia="en-US" w:bidi="ar-SA"/>
      </w:rPr>
    </w:lvl>
    <w:lvl w:ilvl="6">
      <w:numFmt w:val="bullet"/>
      <w:lvlText w:val="•"/>
      <w:lvlJc w:val="left"/>
      <w:pPr>
        <w:ind w:left="6740" w:hanging="610"/>
      </w:pPr>
      <w:rPr>
        <w:rFonts w:hint="default"/>
        <w:lang w:val="uk-UA" w:eastAsia="en-US" w:bidi="ar-SA"/>
      </w:rPr>
    </w:lvl>
    <w:lvl w:ilvl="7">
      <w:numFmt w:val="bullet"/>
      <w:lvlText w:val="•"/>
      <w:lvlJc w:val="left"/>
      <w:pPr>
        <w:ind w:left="7746" w:hanging="610"/>
      </w:pPr>
      <w:rPr>
        <w:rFonts w:hint="default"/>
        <w:lang w:val="uk-UA" w:eastAsia="en-US" w:bidi="ar-SA"/>
      </w:rPr>
    </w:lvl>
    <w:lvl w:ilvl="8">
      <w:numFmt w:val="bullet"/>
      <w:lvlText w:val="•"/>
      <w:lvlJc w:val="left"/>
      <w:pPr>
        <w:ind w:left="8753" w:hanging="610"/>
      </w:pPr>
      <w:rPr>
        <w:rFonts w:hint="default"/>
        <w:lang w:val="uk-UA" w:eastAsia="en-US" w:bidi="ar-SA"/>
      </w:rPr>
    </w:lvl>
  </w:abstractNum>
  <w:abstractNum w:abstractNumId="44">
    <w:nsid w:val="5CE507B8"/>
    <w:multiLevelType w:val="hybridMultilevel"/>
    <w:tmpl w:val="8E74A044"/>
    <w:lvl w:ilvl="0" w:tplc="03288826">
      <w:start w:val="1"/>
      <w:numFmt w:val="decimal"/>
      <w:lvlText w:val="%1."/>
      <w:lvlJc w:val="left"/>
      <w:pPr>
        <w:ind w:left="1409" w:hanging="275"/>
        <w:jc w:val="left"/>
      </w:pPr>
      <w:rPr>
        <w:rFonts w:ascii="Comic Sans MS" w:eastAsia="Comic Sans MS" w:hAnsi="Comic Sans MS" w:cs="Comic Sans MS" w:hint="default"/>
        <w:b w:val="0"/>
        <w:bCs w:val="0"/>
        <w:i w:val="0"/>
        <w:iCs w:val="0"/>
        <w:spacing w:val="-1"/>
        <w:w w:val="99"/>
        <w:sz w:val="28"/>
        <w:szCs w:val="28"/>
        <w:lang w:val="uk-UA" w:eastAsia="en-US" w:bidi="ar-SA"/>
      </w:rPr>
    </w:lvl>
    <w:lvl w:ilvl="1" w:tplc="7CB6BBA0">
      <w:numFmt w:val="bullet"/>
      <w:lvlText w:val="•"/>
      <w:lvlJc w:val="left"/>
      <w:pPr>
        <w:ind w:left="2336" w:hanging="275"/>
      </w:pPr>
      <w:rPr>
        <w:rFonts w:hint="default"/>
        <w:lang w:val="uk-UA" w:eastAsia="en-US" w:bidi="ar-SA"/>
      </w:rPr>
    </w:lvl>
    <w:lvl w:ilvl="2" w:tplc="9F307246">
      <w:numFmt w:val="bullet"/>
      <w:lvlText w:val="•"/>
      <w:lvlJc w:val="left"/>
      <w:pPr>
        <w:ind w:left="3273" w:hanging="275"/>
      </w:pPr>
      <w:rPr>
        <w:rFonts w:hint="default"/>
        <w:lang w:val="uk-UA" w:eastAsia="en-US" w:bidi="ar-SA"/>
      </w:rPr>
    </w:lvl>
    <w:lvl w:ilvl="3" w:tplc="5AA86D42">
      <w:numFmt w:val="bullet"/>
      <w:lvlText w:val="•"/>
      <w:lvlJc w:val="left"/>
      <w:pPr>
        <w:ind w:left="4210" w:hanging="275"/>
      </w:pPr>
      <w:rPr>
        <w:rFonts w:hint="default"/>
        <w:lang w:val="uk-UA" w:eastAsia="en-US" w:bidi="ar-SA"/>
      </w:rPr>
    </w:lvl>
    <w:lvl w:ilvl="4" w:tplc="0504B6FC">
      <w:numFmt w:val="bullet"/>
      <w:lvlText w:val="•"/>
      <w:lvlJc w:val="left"/>
      <w:pPr>
        <w:ind w:left="5146" w:hanging="275"/>
      </w:pPr>
      <w:rPr>
        <w:rFonts w:hint="default"/>
        <w:lang w:val="uk-UA" w:eastAsia="en-US" w:bidi="ar-SA"/>
      </w:rPr>
    </w:lvl>
    <w:lvl w:ilvl="5" w:tplc="771CD3D0">
      <w:numFmt w:val="bullet"/>
      <w:lvlText w:val="•"/>
      <w:lvlJc w:val="left"/>
      <w:pPr>
        <w:ind w:left="6083" w:hanging="275"/>
      </w:pPr>
      <w:rPr>
        <w:rFonts w:hint="default"/>
        <w:lang w:val="uk-UA" w:eastAsia="en-US" w:bidi="ar-SA"/>
      </w:rPr>
    </w:lvl>
    <w:lvl w:ilvl="6" w:tplc="92AC41FE">
      <w:numFmt w:val="bullet"/>
      <w:lvlText w:val="•"/>
      <w:lvlJc w:val="left"/>
      <w:pPr>
        <w:ind w:left="7020" w:hanging="275"/>
      </w:pPr>
      <w:rPr>
        <w:rFonts w:hint="default"/>
        <w:lang w:val="uk-UA" w:eastAsia="en-US" w:bidi="ar-SA"/>
      </w:rPr>
    </w:lvl>
    <w:lvl w:ilvl="7" w:tplc="0F0A6520">
      <w:numFmt w:val="bullet"/>
      <w:lvlText w:val="•"/>
      <w:lvlJc w:val="left"/>
      <w:pPr>
        <w:ind w:left="7956" w:hanging="275"/>
      </w:pPr>
      <w:rPr>
        <w:rFonts w:hint="default"/>
        <w:lang w:val="uk-UA" w:eastAsia="en-US" w:bidi="ar-SA"/>
      </w:rPr>
    </w:lvl>
    <w:lvl w:ilvl="8" w:tplc="D2ACAC42">
      <w:numFmt w:val="bullet"/>
      <w:lvlText w:val="•"/>
      <w:lvlJc w:val="left"/>
      <w:pPr>
        <w:ind w:left="8893" w:hanging="275"/>
      </w:pPr>
      <w:rPr>
        <w:rFonts w:hint="default"/>
        <w:lang w:val="uk-UA" w:eastAsia="en-US" w:bidi="ar-SA"/>
      </w:rPr>
    </w:lvl>
  </w:abstractNum>
  <w:abstractNum w:abstractNumId="45">
    <w:nsid w:val="5D8030F4"/>
    <w:multiLevelType w:val="hybridMultilevel"/>
    <w:tmpl w:val="8FA8AFEA"/>
    <w:lvl w:ilvl="0" w:tplc="35F0C730">
      <w:numFmt w:val="bullet"/>
      <w:lvlText w:val="-"/>
      <w:lvlJc w:val="left"/>
      <w:pPr>
        <w:ind w:left="1336" w:hanging="202"/>
      </w:pPr>
      <w:rPr>
        <w:rFonts w:ascii="Cambria" w:eastAsia="Cambria" w:hAnsi="Cambria" w:cs="Cambria" w:hint="default"/>
        <w:b w:val="0"/>
        <w:bCs w:val="0"/>
        <w:i w:val="0"/>
        <w:iCs w:val="0"/>
        <w:spacing w:val="0"/>
        <w:w w:val="119"/>
        <w:sz w:val="28"/>
        <w:szCs w:val="28"/>
        <w:lang w:val="uk-UA" w:eastAsia="en-US" w:bidi="ar-SA"/>
      </w:rPr>
    </w:lvl>
    <w:lvl w:ilvl="1" w:tplc="30467E56">
      <w:numFmt w:val="bullet"/>
      <w:lvlText w:val="•"/>
      <w:lvlJc w:val="left"/>
      <w:pPr>
        <w:ind w:left="2282" w:hanging="202"/>
      </w:pPr>
      <w:rPr>
        <w:rFonts w:hint="default"/>
        <w:lang w:val="uk-UA" w:eastAsia="en-US" w:bidi="ar-SA"/>
      </w:rPr>
    </w:lvl>
    <w:lvl w:ilvl="2" w:tplc="07BC23EA">
      <w:numFmt w:val="bullet"/>
      <w:lvlText w:val="•"/>
      <w:lvlJc w:val="left"/>
      <w:pPr>
        <w:ind w:left="3225" w:hanging="202"/>
      </w:pPr>
      <w:rPr>
        <w:rFonts w:hint="default"/>
        <w:lang w:val="uk-UA" w:eastAsia="en-US" w:bidi="ar-SA"/>
      </w:rPr>
    </w:lvl>
    <w:lvl w:ilvl="3" w:tplc="40849440">
      <w:numFmt w:val="bullet"/>
      <w:lvlText w:val="•"/>
      <w:lvlJc w:val="left"/>
      <w:pPr>
        <w:ind w:left="4168" w:hanging="202"/>
      </w:pPr>
      <w:rPr>
        <w:rFonts w:hint="default"/>
        <w:lang w:val="uk-UA" w:eastAsia="en-US" w:bidi="ar-SA"/>
      </w:rPr>
    </w:lvl>
    <w:lvl w:ilvl="4" w:tplc="F80A25B0">
      <w:numFmt w:val="bullet"/>
      <w:lvlText w:val="•"/>
      <w:lvlJc w:val="left"/>
      <w:pPr>
        <w:ind w:left="5110" w:hanging="202"/>
      </w:pPr>
      <w:rPr>
        <w:rFonts w:hint="default"/>
        <w:lang w:val="uk-UA" w:eastAsia="en-US" w:bidi="ar-SA"/>
      </w:rPr>
    </w:lvl>
    <w:lvl w:ilvl="5" w:tplc="2F74F404">
      <w:numFmt w:val="bullet"/>
      <w:lvlText w:val="•"/>
      <w:lvlJc w:val="left"/>
      <w:pPr>
        <w:ind w:left="6053" w:hanging="202"/>
      </w:pPr>
      <w:rPr>
        <w:rFonts w:hint="default"/>
        <w:lang w:val="uk-UA" w:eastAsia="en-US" w:bidi="ar-SA"/>
      </w:rPr>
    </w:lvl>
    <w:lvl w:ilvl="6" w:tplc="DF1A7876">
      <w:numFmt w:val="bullet"/>
      <w:lvlText w:val="•"/>
      <w:lvlJc w:val="left"/>
      <w:pPr>
        <w:ind w:left="6996" w:hanging="202"/>
      </w:pPr>
      <w:rPr>
        <w:rFonts w:hint="default"/>
        <w:lang w:val="uk-UA" w:eastAsia="en-US" w:bidi="ar-SA"/>
      </w:rPr>
    </w:lvl>
    <w:lvl w:ilvl="7" w:tplc="DFD8F076">
      <w:numFmt w:val="bullet"/>
      <w:lvlText w:val="•"/>
      <w:lvlJc w:val="left"/>
      <w:pPr>
        <w:ind w:left="7938" w:hanging="202"/>
      </w:pPr>
      <w:rPr>
        <w:rFonts w:hint="default"/>
        <w:lang w:val="uk-UA" w:eastAsia="en-US" w:bidi="ar-SA"/>
      </w:rPr>
    </w:lvl>
    <w:lvl w:ilvl="8" w:tplc="6E74BC46">
      <w:numFmt w:val="bullet"/>
      <w:lvlText w:val="•"/>
      <w:lvlJc w:val="left"/>
      <w:pPr>
        <w:ind w:left="8881" w:hanging="202"/>
      </w:pPr>
      <w:rPr>
        <w:rFonts w:hint="default"/>
        <w:lang w:val="uk-UA" w:eastAsia="en-US" w:bidi="ar-SA"/>
      </w:rPr>
    </w:lvl>
  </w:abstractNum>
  <w:abstractNum w:abstractNumId="46">
    <w:nsid w:val="631F6F0C"/>
    <w:multiLevelType w:val="hybridMultilevel"/>
    <w:tmpl w:val="E7A2B6E2"/>
    <w:lvl w:ilvl="0" w:tplc="6AA47AB0">
      <w:start w:val="1"/>
      <w:numFmt w:val="decimal"/>
      <w:lvlText w:val="%1."/>
      <w:lvlJc w:val="left"/>
      <w:pPr>
        <w:ind w:left="1490" w:hanging="356"/>
        <w:jc w:val="left"/>
      </w:pPr>
      <w:rPr>
        <w:rFonts w:ascii="Cambria" w:eastAsia="Cambria" w:hAnsi="Cambria" w:cs="Cambria" w:hint="default"/>
        <w:b w:val="0"/>
        <w:bCs w:val="0"/>
        <w:i w:val="0"/>
        <w:iCs w:val="0"/>
        <w:spacing w:val="0"/>
        <w:w w:val="123"/>
        <w:sz w:val="28"/>
        <w:szCs w:val="28"/>
        <w:lang w:val="uk-UA" w:eastAsia="en-US" w:bidi="ar-SA"/>
      </w:rPr>
    </w:lvl>
    <w:lvl w:ilvl="1" w:tplc="58703B7E">
      <w:numFmt w:val="bullet"/>
      <w:lvlText w:val="•"/>
      <w:lvlJc w:val="left"/>
      <w:pPr>
        <w:ind w:left="2426" w:hanging="356"/>
      </w:pPr>
      <w:rPr>
        <w:rFonts w:hint="default"/>
        <w:lang w:val="uk-UA" w:eastAsia="en-US" w:bidi="ar-SA"/>
      </w:rPr>
    </w:lvl>
    <w:lvl w:ilvl="2" w:tplc="A74CACB4">
      <w:numFmt w:val="bullet"/>
      <w:lvlText w:val="•"/>
      <w:lvlJc w:val="left"/>
      <w:pPr>
        <w:ind w:left="3353" w:hanging="356"/>
      </w:pPr>
      <w:rPr>
        <w:rFonts w:hint="default"/>
        <w:lang w:val="uk-UA" w:eastAsia="en-US" w:bidi="ar-SA"/>
      </w:rPr>
    </w:lvl>
    <w:lvl w:ilvl="3" w:tplc="165AB942">
      <w:numFmt w:val="bullet"/>
      <w:lvlText w:val="•"/>
      <w:lvlJc w:val="left"/>
      <w:pPr>
        <w:ind w:left="4280" w:hanging="356"/>
      </w:pPr>
      <w:rPr>
        <w:rFonts w:hint="default"/>
        <w:lang w:val="uk-UA" w:eastAsia="en-US" w:bidi="ar-SA"/>
      </w:rPr>
    </w:lvl>
    <w:lvl w:ilvl="4" w:tplc="9C7243CE">
      <w:numFmt w:val="bullet"/>
      <w:lvlText w:val="•"/>
      <w:lvlJc w:val="left"/>
      <w:pPr>
        <w:ind w:left="5206" w:hanging="356"/>
      </w:pPr>
      <w:rPr>
        <w:rFonts w:hint="default"/>
        <w:lang w:val="uk-UA" w:eastAsia="en-US" w:bidi="ar-SA"/>
      </w:rPr>
    </w:lvl>
    <w:lvl w:ilvl="5" w:tplc="AE4C14D0">
      <w:numFmt w:val="bullet"/>
      <w:lvlText w:val="•"/>
      <w:lvlJc w:val="left"/>
      <w:pPr>
        <w:ind w:left="6133" w:hanging="356"/>
      </w:pPr>
      <w:rPr>
        <w:rFonts w:hint="default"/>
        <w:lang w:val="uk-UA" w:eastAsia="en-US" w:bidi="ar-SA"/>
      </w:rPr>
    </w:lvl>
    <w:lvl w:ilvl="6" w:tplc="DBAC1912">
      <w:numFmt w:val="bullet"/>
      <w:lvlText w:val="•"/>
      <w:lvlJc w:val="left"/>
      <w:pPr>
        <w:ind w:left="7060" w:hanging="356"/>
      </w:pPr>
      <w:rPr>
        <w:rFonts w:hint="default"/>
        <w:lang w:val="uk-UA" w:eastAsia="en-US" w:bidi="ar-SA"/>
      </w:rPr>
    </w:lvl>
    <w:lvl w:ilvl="7" w:tplc="2D8CA788">
      <w:numFmt w:val="bullet"/>
      <w:lvlText w:val="•"/>
      <w:lvlJc w:val="left"/>
      <w:pPr>
        <w:ind w:left="7986" w:hanging="356"/>
      </w:pPr>
      <w:rPr>
        <w:rFonts w:hint="default"/>
        <w:lang w:val="uk-UA" w:eastAsia="en-US" w:bidi="ar-SA"/>
      </w:rPr>
    </w:lvl>
    <w:lvl w:ilvl="8" w:tplc="C0A623BC">
      <w:numFmt w:val="bullet"/>
      <w:lvlText w:val="•"/>
      <w:lvlJc w:val="left"/>
      <w:pPr>
        <w:ind w:left="8913" w:hanging="356"/>
      </w:pPr>
      <w:rPr>
        <w:rFonts w:hint="default"/>
        <w:lang w:val="uk-UA" w:eastAsia="en-US" w:bidi="ar-SA"/>
      </w:rPr>
    </w:lvl>
  </w:abstractNum>
  <w:abstractNum w:abstractNumId="47">
    <w:nsid w:val="641A090C"/>
    <w:multiLevelType w:val="hybridMultilevel"/>
    <w:tmpl w:val="739C9CB0"/>
    <w:lvl w:ilvl="0" w:tplc="B5D89DDE">
      <w:start w:val="1"/>
      <w:numFmt w:val="decimal"/>
      <w:lvlText w:val="%1."/>
      <w:lvlJc w:val="left"/>
      <w:pPr>
        <w:ind w:left="563" w:hanging="543"/>
        <w:jc w:val="left"/>
      </w:pPr>
      <w:rPr>
        <w:rFonts w:ascii="Cambria" w:eastAsia="Cambria" w:hAnsi="Cambria" w:cs="Cambria" w:hint="default"/>
        <w:b w:val="0"/>
        <w:bCs w:val="0"/>
        <w:i w:val="0"/>
        <w:iCs w:val="0"/>
        <w:spacing w:val="0"/>
        <w:w w:val="123"/>
        <w:sz w:val="28"/>
        <w:szCs w:val="28"/>
        <w:lang w:val="uk-UA" w:eastAsia="en-US" w:bidi="ar-SA"/>
      </w:rPr>
    </w:lvl>
    <w:lvl w:ilvl="1" w:tplc="D4E628B2">
      <w:numFmt w:val="bullet"/>
      <w:lvlText w:val="•"/>
      <w:lvlJc w:val="left"/>
      <w:pPr>
        <w:ind w:left="1580" w:hanging="543"/>
      </w:pPr>
      <w:rPr>
        <w:rFonts w:hint="default"/>
        <w:lang w:val="uk-UA" w:eastAsia="en-US" w:bidi="ar-SA"/>
      </w:rPr>
    </w:lvl>
    <w:lvl w:ilvl="2" w:tplc="7F9ABBF0">
      <w:numFmt w:val="bullet"/>
      <w:lvlText w:val="•"/>
      <w:lvlJc w:val="left"/>
      <w:pPr>
        <w:ind w:left="2601" w:hanging="543"/>
      </w:pPr>
      <w:rPr>
        <w:rFonts w:hint="default"/>
        <w:lang w:val="uk-UA" w:eastAsia="en-US" w:bidi="ar-SA"/>
      </w:rPr>
    </w:lvl>
    <w:lvl w:ilvl="3" w:tplc="97B0D976">
      <w:numFmt w:val="bullet"/>
      <w:lvlText w:val="•"/>
      <w:lvlJc w:val="left"/>
      <w:pPr>
        <w:ind w:left="3622" w:hanging="543"/>
      </w:pPr>
      <w:rPr>
        <w:rFonts w:hint="default"/>
        <w:lang w:val="uk-UA" w:eastAsia="en-US" w:bidi="ar-SA"/>
      </w:rPr>
    </w:lvl>
    <w:lvl w:ilvl="4" w:tplc="0060D28E">
      <w:numFmt w:val="bullet"/>
      <w:lvlText w:val="•"/>
      <w:lvlJc w:val="left"/>
      <w:pPr>
        <w:ind w:left="4642" w:hanging="543"/>
      </w:pPr>
      <w:rPr>
        <w:rFonts w:hint="default"/>
        <w:lang w:val="uk-UA" w:eastAsia="en-US" w:bidi="ar-SA"/>
      </w:rPr>
    </w:lvl>
    <w:lvl w:ilvl="5" w:tplc="1FC2DBD4">
      <w:numFmt w:val="bullet"/>
      <w:lvlText w:val="•"/>
      <w:lvlJc w:val="left"/>
      <w:pPr>
        <w:ind w:left="5663" w:hanging="543"/>
      </w:pPr>
      <w:rPr>
        <w:rFonts w:hint="default"/>
        <w:lang w:val="uk-UA" w:eastAsia="en-US" w:bidi="ar-SA"/>
      </w:rPr>
    </w:lvl>
    <w:lvl w:ilvl="6" w:tplc="F12E2420">
      <w:numFmt w:val="bullet"/>
      <w:lvlText w:val="•"/>
      <w:lvlJc w:val="left"/>
      <w:pPr>
        <w:ind w:left="6684" w:hanging="543"/>
      </w:pPr>
      <w:rPr>
        <w:rFonts w:hint="default"/>
        <w:lang w:val="uk-UA" w:eastAsia="en-US" w:bidi="ar-SA"/>
      </w:rPr>
    </w:lvl>
    <w:lvl w:ilvl="7" w:tplc="57CA43B6">
      <w:numFmt w:val="bullet"/>
      <w:lvlText w:val="•"/>
      <w:lvlJc w:val="left"/>
      <w:pPr>
        <w:ind w:left="7704" w:hanging="543"/>
      </w:pPr>
      <w:rPr>
        <w:rFonts w:hint="default"/>
        <w:lang w:val="uk-UA" w:eastAsia="en-US" w:bidi="ar-SA"/>
      </w:rPr>
    </w:lvl>
    <w:lvl w:ilvl="8" w:tplc="FFA28F54">
      <w:numFmt w:val="bullet"/>
      <w:lvlText w:val="•"/>
      <w:lvlJc w:val="left"/>
      <w:pPr>
        <w:ind w:left="8725" w:hanging="543"/>
      </w:pPr>
      <w:rPr>
        <w:rFonts w:hint="default"/>
        <w:lang w:val="uk-UA" w:eastAsia="en-US" w:bidi="ar-SA"/>
      </w:rPr>
    </w:lvl>
  </w:abstractNum>
  <w:abstractNum w:abstractNumId="48">
    <w:nsid w:val="6DA0518D"/>
    <w:multiLevelType w:val="hybridMultilevel"/>
    <w:tmpl w:val="ACE8AD60"/>
    <w:lvl w:ilvl="0" w:tplc="AC942408">
      <w:start w:val="1"/>
      <w:numFmt w:val="decimal"/>
      <w:lvlText w:val="%1."/>
      <w:lvlJc w:val="left"/>
      <w:pPr>
        <w:ind w:left="563" w:hanging="258"/>
        <w:jc w:val="left"/>
      </w:pPr>
      <w:rPr>
        <w:rFonts w:ascii="Cambria" w:eastAsia="Cambria" w:hAnsi="Cambria" w:cs="Cambria" w:hint="default"/>
        <w:b w:val="0"/>
        <w:bCs w:val="0"/>
        <w:i/>
        <w:iCs/>
        <w:spacing w:val="-2"/>
        <w:w w:val="125"/>
        <w:sz w:val="26"/>
        <w:szCs w:val="26"/>
        <w:lang w:val="uk-UA" w:eastAsia="en-US" w:bidi="ar-SA"/>
      </w:rPr>
    </w:lvl>
    <w:lvl w:ilvl="1" w:tplc="9AD0B42E">
      <w:numFmt w:val="bullet"/>
      <w:lvlText w:val="•"/>
      <w:lvlJc w:val="left"/>
      <w:pPr>
        <w:ind w:left="1580" w:hanging="258"/>
      </w:pPr>
      <w:rPr>
        <w:rFonts w:hint="default"/>
        <w:lang w:val="uk-UA" w:eastAsia="en-US" w:bidi="ar-SA"/>
      </w:rPr>
    </w:lvl>
    <w:lvl w:ilvl="2" w:tplc="F3604CE0">
      <w:numFmt w:val="bullet"/>
      <w:lvlText w:val="•"/>
      <w:lvlJc w:val="left"/>
      <w:pPr>
        <w:ind w:left="2601" w:hanging="258"/>
      </w:pPr>
      <w:rPr>
        <w:rFonts w:hint="default"/>
        <w:lang w:val="uk-UA" w:eastAsia="en-US" w:bidi="ar-SA"/>
      </w:rPr>
    </w:lvl>
    <w:lvl w:ilvl="3" w:tplc="A1D84640">
      <w:numFmt w:val="bullet"/>
      <w:lvlText w:val="•"/>
      <w:lvlJc w:val="left"/>
      <w:pPr>
        <w:ind w:left="3622" w:hanging="258"/>
      </w:pPr>
      <w:rPr>
        <w:rFonts w:hint="default"/>
        <w:lang w:val="uk-UA" w:eastAsia="en-US" w:bidi="ar-SA"/>
      </w:rPr>
    </w:lvl>
    <w:lvl w:ilvl="4" w:tplc="7944CBB2">
      <w:numFmt w:val="bullet"/>
      <w:lvlText w:val="•"/>
      <w:lvlJc w:val="left"/>
      <w:pPr>
        <w:ind w:left="4642" w:hanging="258"/>
      </w:pPr>
      <w:rPr>
        <w:rFonts w:hint="default"/>
        <w:lang w:val="uk-UA" w:eastAsia="en-US" w:bidi="ar-SA"/>
      </w:rPr>
    </w:lvl>
    <w:lvl w:ilvl="5" w:tplc="080402F2">
      <w:numFmt w:val="bullet"/>
      <w:lvlText w:val="•"/>
      <w:lvlJc w:val="left"/>
      <w:pPr>
        <w:ind w:left="5663" w:hanging="258"/>
      </w:pPr>
      <w:rPr>
        <w:rFonts w:hint="default"/>
        <w:lang w:val="uk-UA" w:eastAsia="en-US" w:bidi="ar-SA"/>
      </w:rPr>
    </w:lvl>
    <w:lvl w:ilvl="6" w:tplc="614ACC4E">
      <w:numFmt w:val="bullet"/>
      <w:lvlText w:val="•"/>
      <w:lvlJc w:val="left"/>
      <w:pPr>
        <w:ind w:left="6684" w:hanging="258"/>
      </w:pPr>
      <w:rPr>
        <w:rFonts w:hint="default"/>
        <w:lang w:val="uk-UA" w:eastAsia="en-US" w:bidi="ar-SA"/>
      </w:rPr>
    </w:lvl>
    <w:lvl w:ilvl="7" w:tplc="60A6181A">
      <w:numFmt w:val="bullet"/>
      <w:lvlText w:val="•"/>
      <w:lvlJc w:val="left"/>
      <w:pPr>
        <w:ind w:left="7704" w:hanging="258"/>
      </w:pPr>
      <w:rPr>
        <w:rFonts w:hint="default"/>
        <w:lang w:val="uk-UA" w:eastAsia="en-US" w:bidi="ar-SA"/>
      </w:rPr>
    </w:lvl>
    <w:lvl w:ilvl="8" w:tplc="F174B2F2">
      <w:numFmt w:val="bullet"/>
      <w:lvlText w:val="•"/>
      <w:lvlJc w:val="left"/>
      <w:pPr>
        <w:ind w:left="8725" w:hanging="258"/>
      </w:pPr>
      <w:rPr>
        <w:rFonts w:hint="default"/>
        <w:lang w:val="uk-UA" w:eastAsia="en-US" w:bidi="ar-SA"/>
      </w:rPr>
    </w:lvl>
  </w:abstractNum>
  <w:abstractNum w:abstractNumId="49">
    <w:nsid w:val="6F6E1089"/>
    <w:multiLevelType w:val="hybridMultilevel"/>
    <w:tmpl w:val="FDC6257C"/>
    <w:lvl w:ilvl="0" w:tplc="8736A398">
      <w:start w:val="1"/>
      <w:numFmt w:val="decimal"/>
      <w:lvlText w:val="%1."/>
      <w:lvlJc w:val="left"/>
      <w:pPr>
        <w:ind w:left="1489" w:hanging="355"/>
        <w:jc w:val="left"/>
      </w:pPr>
      <w:rPr>
        <w:rFonts w:ascii="Cambria" w:eastAsia="Cambria" w:hAnsi="Cambria" w:cs="Cambria" w:hint="default"/>
        <w:b w:val="0"/>
        <w:bCs w:val="0"/>
        <w:i w:val="0"/>
        <w:iCs w:val="0"/>
        <w:spacing w:val="0"/>
        <w:w w:val="123"/>
        <w:sz w:val="28"/>
        <w:szCs w:val="28"/>
        <w:lang w:val="uk-UA" w:eastAsia="en-US" w:bidi="ar-SA"/>
      </w:rPr>
    </w:lvl>
    <w:lvl w:ilvl="1" w:tplc="860E46D6">
      <w:numFmt w:val="bullet"/>
      <w:lvlText w:val="•"/>
      <w:lvlJc w:val="left"/>
      <w:pPr>
        <w:ind w:left="2408" w:hanging="355"/>
      </w:pPr>
      <w:rPr>
        <w:rFonts w:hint="default"/>
        <w:lang w:val="uk-UA" w:eastAsia="en-US" w:bidi="ar-SA"/>
      </w:rPr>
    </w:lvl>
    <w:lvl w:ilvl="2" w:tplc="F684AE88">
      <w:numFmt w:val="bullet"/>
      <w:lvlText w:val="•"/>
      <w:lvlJc w:val="left"/>
      <w:pPr>
        <w:ind w:left="3337" w:hanging="355"/>
      </w:pPr>
      <w:rPr>
        <w:rFonts w:hint="default"/>
        <w:lang w:val="uk-UA" w:eastAsia="en-US" w:bidi="ar-SA"/>
      </w:rPr>
    </w:lvl>
    <w:lvl w:ilvl="3" w:tplc="17CAE880">
      <w:numFmt w:val="bullet"/>
      <w:lvlText w:val="•"/>
      <w:lvlJc w:val="left"/>
      <w:pPr>
        <w:ind w:left="4266" w:hanging="355"/>
      </w:pPr>
      <w:rPr>
        <w:rFonts w:hint="default"/>
        <w:lang w:val="uk-UA" w:eastAsia="en-US" w:bidi="ar-SA"/>
      </w:rPr>
    </w:lvl>
    <w:lvl w:ilvl="4" w:tplc="F5066730">
      <w:numFmt w:val="bullet"/>
      <w:lvlText w:val="•"/>
      <w:lvlJc w:val="left"/>
      <w:pPr>
        <w:ind w:left="5194" w:hanging="355"/>
      </w:pPr>
      <w:rPr>
        <w:rFonts w:hint="default"/>
        <w:lang w:val="uk-UA" w:eastAsia="en-US" w:bidi="ar-SA"/>
      </w:rPr>
    </w:lvl>
    <w:lvl w:ilvl="5" w:tplc="30708880">
      <w:numFmt w:val="bullet"/>
      <w:lvlText w:val="•"/>
      <w:lvlJc w:val="left"/>
      <w:pPr>
        <w:ind w:left="6123" w:hanging="355"/>
      </w:pPr>
      <w:rPr>
        <w:rFonts w:hint="default"/>
        <w:lang w:val="uk-UA" w:eastAsia="en-US" w:bidi="ar-SA"/>
      </w:rPr>
    </w:lvl>
    <w:lvl w:ilvl="6" w:tplc="F68AA57C">
      <w:numFmt w:val="bullet"/>
      <w:lvlText w:val="•"/>
      <w:lvlJc w:val="left"/>
      <w:pPr>
        <w:ind w:left="7052" w:hanging="355"/>
      </w:pPr>
      <w:rPr>
        <w:rFonts w:hint="default"/>
        <w:lang w:val="uk-UA" w:eastAsia="en-US" w:bidi="ar-SA"/>
      </w:rPr>
    </w:lvl>
    <w:lvl w:ilvl="7" w:tplc="1B10BC22">
      <w:numFmt w:val="bullet"/>
      <w:lvlText w:val="•"/>
      <w:lvlJc w:val="left"/>
      <w:pPr>
        <w:ind w:left="7980" w:hanging="355"/>
      </w:pPr>
      <w:rPr>
        <w:rFonts w:hint="default"/>
        <w:lang w:val="uk-UA" w:eastAsia="en-US" w:bidi="ar-SA"/>
      </w:rPr>
    </w:lvl>
    <w:lvl w:ilvl="8" w:tplc="F41A2144">
      <w:numFmt w:val="bullet"/>
      <w:lvlText w:val="•"/>
      <w:lvlJc w:val="left"/>
      <w:pPr>
        <w:ind w:left="8909" w:hanging="355"/>
      </w:pPr>
      <w:rPr>
        <w:rFonts w:hint="default"/>
        <w:lang w:val="uk-UA" w:eastAsia="en-US" w:bidi="ar-SA"/>
      </w:rPr>
    </w:lvl>
  </w:abstractNum>
  <w:abstractNum w:abstractNumId="50">
    <w:nsid w:val="70216B41"/>
    <w:multiLevelType w:val="hybridMultilevel"/>
    <w:tmpl w:val="BB8A1822"/>
    <w:lvl w:ilvl="0" w:tplc="3E5E22FA">
      <w:numFmt w:val="bullet"/>
      <w:lvlText w:val="-"/>
      <w:lvlJc w:val="left"/>
      <w:pPr>
        <w:ind w:left="1336" w:hanging="202"/>
      </w:pPr>
      <w:rPr>
        <w:rFonts w:ascii="Cambria" w:eastAsia="Cambria" w:hAnsi="Cambria" w:cs="Cambria" w:hint="default"/>
        <w:b w:val="0"/>
        <w:bCs w:val="0"/>
        <w:i w:val="0"/>
        <w:iCs w:val="0"/>
        <w:spacing w:val="0"/>
        <w:w w:val="119"/>
        <w:sz w:val="28"/>
        <w:szCs w:val="28"/>
        <w:lang w:val="uk-UA" w:eastAsia="en-US" w:bidi="ar-SA"/>
      </w:rPr>
    </w:lvl>
    <w:lvl w:ilvl="1" w:tplc="3E6AD0D8">
      <w:numFmt w:val="bullet"/>
      <w:lvlText w:val="•"/>
      <w:lvlJc w:val="left"/>
      <w:pPr>
        <w:ind w:left="2282" w:hanging="202"/>
      </w:pPr>
      <w:rPr>
        <w:rFonts w:hint="default"/>
        <w:lang w:val="uk-UA" w:eastAsia="en-US" w:bidi="ar-SA"/>
      </w:rPr>
    </w:lvl>
    <w:lvl w:ilvl="2" w:tplc="8D22C97A">
      <w:numFmt w:val="bullet"/>
      <w:lvlText w:val="•"/>
      <w:lvlJc w:val="left"/>
      <w:pPr>
        <w:ind w:left="3225" w:hanging="202"/>
      </w:pPr>
      <w:rPr>
        <w:rFonts w:hint="default"/>
        <w:lang w:val="uk-UA" w:eastAsia="en-US" w:bidi="ar-SA"/>
      </w:rPr>
    </w:lvl>
    <w:lvl w:ilvl="3" w:tplc="0C1276B0">
      <w:numFmt w:val="bullet"/>
      <w:lvlText w:val="•"/>
      <w:lvlJc w:val="left"/>
      <w:pPr>
        <w:ind w:left="4168" w:hanging="202"/>
      </w:pPr>
      <w:rPr>
        <w:rFonts w:hint="default"/>
        <w:lang w:val="uk-UA" w:eastAsia="en-US" w:bidi="ar-SA"/>
      </w:rPr>
    </w:lvl>
    <w:lvl w:ilvl="4" w:tplc="D23CCBFA">
      <w:numFmt w:val="bullet"/>
      <w:lvlText w:val="•"/>
      <w:lvlJc w:val="left"/>
      <w:pPr>
        <w:ind w:left="5110" w:hanging="202"/>
      </w:pPr>
      <w:rPr>
        <w:rFonts w:hint="default"/>
        <w:lang w:val="uk-UA" w:eastAsia="en-US" w:bidi="ar-SA"/>
      </w:rPr>
    </w:lvl>
    <w:lvl w:ilvl="5" w:tplc="D7C42A40">
      <w:numFmt w:val="bullet"/>
      <w:lvlText w:val="•"/>
      <w:lvlJc w:val="left"/>
      <w:pPr>
        <w:ind w:left="6053" w:hanging="202"/>
      </w:pPr>
      <w:rPr>
        <w:rFonts w:hint="default"/>
        <w:lang w:val="uk-UA" w:eastAsia="en-US" w:bidi="ar-SA"/>
      </w:rPr>
    </w:lvl>
    <w:lvl w:ilvl="6" w:tplc="50F662DC">
      <w:numFmt w:val="bullet"/>
      <w:lvlText w:val="•"/>
      <w:lvlJc w:val="left"/>
      <w:pPr>
        <w:ind w:left="6996" w:hanging="202"/>
      </w:pPr>
      <w:rPr>
        <w:rFonts w:hint="default"/>
        <w:lang w:val="uk-UA" w:eastAsia="en-US" w:bidi="ar-SA"/>
      </w:rPr>
    </w:lvl>
    <w:lvl w:ilvl="7" w:tplc="F0885578">
      <w:numFmt w:val="bullet"/>
      <w:lvlText w:val="•"/>
      <w:lvlJc w:val="left"/>
      <w:pPr>
        <w:ind w:left="7938" w:hanging="202"/>
      </w:pPr>
      <w:rPr>
        <w:rFonts w:hint="default"/>
        <w:lang w:val="uk-UA" w:eastAsia="en-US" w:bidi="ar-SA"/>
      </w:rPr>
    </w:lvl>
    <w:lvl w:ilvl="8" w:tplc="69A8E5D2">
      <w:numFmt w:val="bullet"/>
      <w:lvlText w:val="•"/>
      <w:lvlJc w:val="left"/>
      <w:pPr>
        <w:ind w:left="8881" w:hanging="202"/>
      </w:pPr>
      <w:rPr>
        <w:rFonts w:hint="default"/>
        <w:lang w:val="uk-UA" w:eastAsia="en-US" w:bidi="ar-SA"/>
      </w:rPr>
    </w:lvl>
  </w:abstractNum>
  <w:abstractNum w:abstractNumId="51">
    <w:nsid w:val="72156189"/>
    <w:multiLevelType w:val="hybridMultilevel"/>
    <w:tmpl w:val="0DACF550"/>
    <w:lvl w:ilvl="0" w:tplc="C8D638B0">
      <w:start w:val="1"/>
      <w:numFmt w:val="decimal"/>
      <w:lvlText w:val="%1."/>
      <w:lvlJc w:val="left"/>
      <w:pPr>
        <w:ind w:left="563" w:hanging="499"/>
        <w:jc w:val="left"/>
      </w:pPr>
      <w:rPr>
        <w:rFonts w:ascii="Cambria" w:eastAsia="Cambria" w:hAnsi="Cambria" w:cs="Cambria" w:hint="default"/>
        <w:b w:val="0"/>
        <w:bCs w:val="0"/>
        <w:i w:val="0"/>
        <w:iCs w:val="0"/>
        <w:spacing w:val="0"/>
        <w:w w:val="123"/>
        <w:sz w:val="28"/>
        <w:szCs w:val="28"/>
        <w:lang w:val="uk-UA" w:eastAsia="en-US" w:bidi="ar-SA"/>
      </w:rPr>
    </w:lvl>
    <w:lvl w:ilvl="1" w:tplc="3D543A92">
      <w:numFmt w:val="bullet"/>
      <w:lvlText w:val="•"/>
      <w:lvlJc w:val="left"/>
      <w:pPr>
        <w:ind w:left="1580" w:hanging="499"/>
      </w:pPr>
      <w:rPr>
        <w:rFonts w:hint="default"/>
        <w:lang w:val="uk-UA" w:eastAsia="en-US" w:bidi="ar-SA"/>
      </w:rPr>
    </w:lvl>
    <w:lvl w:ilvl="2" w:tplc="674C3134">
      <w:numFmt w:val="bullet"/>
      <w:lvlText w:val="•"/>
      <w:lvlJc w:val="left"/>
      <w:pPr>
        <w:ind w:left="2601" w:hanging="499"/>
      </w:pPr>
      <w:rPr>
        <w:rFonts w:hint="default"/>
        <w:lang w:val="uk-UA" w:eastAsia="en-US" w:bidi="ar-SA"/>
      </w:rPr>
    </w:lvl>
    <w:lvl w:ilvl="3" w:tplc="DEBA2A60">
      <w:numFmt w:val="bullet"/>
      <w:lvlText w:val="•"/>
      <w:lvlJc w:val="left"/>
      <w:pPr>
        <w:ind w:left="3622" w:hanging="499"/>
      </w:pPr>
      <w:rPr>
        <w:rFonts w:hint="default"/>
        <w:lang w:val="uk-UA" w:eastAsia="en-US" w:bidi="ar-SA"/>
      </w:rPr>
    </w:lvl>
    <w:lvl w:ilvl="4" w:tplc="FADA0344">
      <w:numFmt w:val="bullet"/>
      <w:lvlText w:val="•"/>
      <w:lvlJc w:val="left"/>
      <w:pPr>
        <w:ind w:left="4642" w:hanging="499"/>
      </w:pPr>
      <w:rPr>
        <w:rFonts w:hint="default"/>
        <w:lang w:val="uk-UA" w:eastAsia="en-US" w:bidi="ar-SA"/>
      </w:rPr>
    </w:lvl>
    <w:lvl w:ilvl="5" w:tplc="B790C412">
      <w:numFmt w:val="bullet"/>
      <w:lvlText w:val="•"/>
      <w:lvlJc w:val="left"/>
      <w:pPr>
        <w:ind w:left="5663" w:hanging="499"/>
      </w:pPr>
      <w:rPr>
        <w:rFonts w:hint="default"/>
        <w:lang w:val="uk-UA" w:eastAsia="en-US" w:bidi="ar-SA"/>
      </w:rPr>
    </w:lvl>
    <w:lvl w:ilvl="6" w:tplc="67D6131E">
      <w:numFmt w:val="bullet"/>
      <w:lvlText w:val="•"/>
      <w:lvlJc w:val="left"/>
      <w:pPr>
        <w:ind w:left="6684" w:hanging="499"/>
      </w:pPr>
      <w:rPr>
        <w:rFonts w:hint="default"/>
        <w:lang w:val="uk-UA" w:eastAsia="en-US" w:bidi="ar-SA"/>
      </w:rPr>
    </w:lvl>
    <w:lvl w:ilvl="7" w:tplc="DE8637D2">
      <w:numFmt w:val="bullet"/>
      <w:lvlText w:val="•"/>
      <w:lvlJc w:val="left"/>
      <w:pPr>
        <w:ind w:left="7704" w:hanging="499"/>
      </w:pPr>
      <w:rPr>
        <w:rFonts w:hint="default"/>
        <w:lang w:val="uk-UA" w:eastAsia="en-US" w:bidi="ar-SA"/>
      </w:rPr>
    </w:lvl>
    <w:lvl w:ilvl="8" w:tplc="F9247742">
      <w:numFmt w:val="bullet"/>
      <w:lvlText w:val="•"/>
      <w:lvlJc w:val="left"/>
      <w:pPr>
        <w:ind w:left="8725" w:hanging="499"/>
      </w:pPr>
      <w:rPr>
        <w:rFonts w:hint="default"/>
        <w:lang w:val="uk-UA" w:eastAsia="en-US" w:bidi="ar-SA"/>
      </w:rPr>
    </w:lvl>
  </w:abstractNum>
  <w:abstractNum w:abstractNumId="52">
    <w:nsid w:val="75D3690A"/>
    <w:multiLevelType w:val="hybridMultilevel"/>
    <w:tmpl w:val="E4820842"/>
    <w:lvl w:ilvl="0" w:tplc="49966952">
      <w:start w:val="1"/>
      <w:numFmt w:val="decimal"/>
      <w:lvlText w:val="%1."/>
      <w:lvlJc w:val="left"/>
      <w:pPr>
        <w:ind w:left="563" w:hanging="365"/>
        <w:jc w:val="left"/>
      </w:pPr>
      <w:rPr>
        <w:rFonts w:ascii="Cambria" w:eastAsia="Cambria" w:hAnsi="Cambria" w:cs="Cambria" w:hint="default"/>
        <w:b w:val="0"/>
        <w:bCs w:val="0"/>
        <w:i/>
        <w:iCs/>
        <w:spacing w:val="0"/>
        <w:w w:val="125"/>
        <w:sz w:val="28"/>
        <w:szCs w:val="28"/>
        <w:lang w:val="uk-UA" w:eastAsia="en-US" w:bidi="ar-SA"/>
      </w:rPr>
    </w:lvl>
    <w:lvl w:ilvl="1" w:tplc="EB02490C">
      <w:numFmt w:val="bullet"/>
      <w:lvlText w:val="•"/>
      <w:lvlJc w:val="left"/>
      <w:pPr>
        <w:ind w:left="1580" w:hanging="365"/>
      </w:pPr>
      <w:rPr>
        <w:rFonts w:hint="default"/>
        <w:lang w:val="uk-UA" w:eastAsia="en-US" w:bidi="ar-SA"/>
      </w:rPr>
    </w:lvl>
    <w:lvl w:ilvl="2" w:tplc="BFAE15A4">
      <w:numFmt w:val="bullet"/>
      <w:lvlText w:val="•"/>
      <w:lvlJc w:val="left"/>
      <w:pPr>
        <w:ind w:left="2601" w:hanging="365"/>
      </w:pPr>
      <w:rPr>
        <w:rFonts w:hint="default"/>
        <w:lang w:val="uk-UA" w:eastAsia="en-US" w:bidi="ar-SA"/>
      </w:rPr>
    </w:lvl>
    <w:lvl w:ilvl="3" w:tplc="B5F06EDC">
      <w:numFmt w:val="bullet"/>
      <w:lvlText w:val="•"/>
      <w:lvlJc w:val="left"/>
      <w:pPr>
        <w:ind w:left="3622" w:hanging="365"/>
      </w:pPr>
      <w:rPr>
        <w:rFonts w:hint="default"/>
        <w:lang w:val="uk-UA" w:eastAsia="en-US" w:bidi="ar-SA"/>
      </w:rPr>
    </w:lvl>
    <w:lvl w:ilvl="4" w:tplc="6D7EE136">
      <w:numFmt w:val="bullet"/>
      <w:lvlText w:val="•"/>
      <w:lvlJc w:val="left"/>
      <w:pPr>
        <w:ind w:left="4642" w:hanging="365"/>
      </w:pPr>
      <w:rPr>
        <w:rFonts w:hint="default"/>
        <w:lang w:val="uk-UA" w:eastAsia="en-US" w:bidi="ar-SA"/>
      </w:rPr>
    </w:lvl>
    <w:lvl w:ilvl="5" w:tplc="92288820">
      <w:numFmt w:val="bullet"/>
      <w:lvlText w:val="•"/>
      <w:lvlJc w:val="left"/>
      <w:pPr>
        <w:ind w:left="5663" w:hanging="365"/>
      </w:pPr>
      <w:rPr>
        <w:rFonts w:hint="default"/>
        <w:lang w:val="uk-UA" w:eastAsia="en-US" w:bidi="ar-SA"/>
      </w:rPr>
    </w:lvl>
    <w:lvl w:ilvl="6" w:tplc="D1AC634C">
      <w:numFmt w:val="bullet"/>
      <w:lvlText w:val="•"/>
      <w:lvlJc w:val="left"/>
      <w:pPr>
        <w:ind w:left="6684" w:hanging="365"/>
      </w:pPr>
      <w:rPr>
        <w:rFonts w:hint="default"/>
        <w:lang w:val="uk-UA" w:eastAsia="en-US" w:bidi="ar-SA"/>
      </w:rPr>
    </w:lvl>
    <w:lvl w:ilvl="7" w:tplc="D4624E28">
      <w:numFmt w:val="bullet"/>
      <w:lvlText w:val="•"/>
      <w:lvlJc w:val="left"/>
      <w:pPr>
        <w:ind w:left="7704" w:hanging="365"/>
      </w:pPr>
      <w:rPr>
        <w:rFonts w:hint="default"/>
        <w:lang w:val="uk-UA" w:eastAsia="en-US" w:bidi="ar-SA"/>
      </w:rPr>
    </w:lvl>
    <w:lvl w:ilvl="8" w:tplc="D02E1A18">
      <w:numFmt w:val="bullet"/>
      <w:lvlText w:val="•"/>
      <w:lvlJc w:val="left"/>
      <w:pPr>
        <w:ind w:left="8725" w:hanging="365"/>
      </w:pPr>
      <w:rPr>
        <w:rFonts w:hint="default"/>
        <w:lang w:val="uk-UA" w:eastAsia="en-US" w:bidi="ar-SA"/>
      </w:rPr>
    </w:lvl>
  </w:abstractNum>
  <w:abstractNum w:abstractNumId="53">
    <w:nsid w:val="785E7DBD"/>
    <w:multiLevelType w:val="hybridMultilevel"/>
    <w:tmpl w:val="1138D92C"/>
    <w:lvl w:ilvl="0" w:tplc="0AAA782C">
      <w:start w:val="1"/>
      <w:numFmt w:val="decimal"/>
      <w:lvlText w:val="%1."/>
      <w:lvlJc w:val="left"/>
      <w:pPr>
        <w:ind w:left="563" w:hanging="470"/>
        <w:jc w:val="left"/>
      </w:pPr>
      <w:rPr>
        <w:rFonts w:ascii="Cambria" w:eastAsia="Cambria" w:hAnsi="Cambria" w:cs="Cambria" w:hint="default"/>
        <w:b w:val="0"/>
        <w:bCs w:val="0"/>
        <w:i w:val="0"/>
        <w:iCs w:val="0"/>
        <w:spacing w:val="0"/>
        <w:w w:val="123"/>
        <w:sz w:val="28"/>
        <w:szCs w:val="28"/>
        <w:lang w:val="uk-UA" w:eastAsia="en-US" w:bidi="ar-SA"/>
      </w:rPr>
    </w:lvl>
    <w:lvl w:ilvl="1" w:tplc="9676C25C">
      <w:numFmt w:val="bullet"/>
      <w:lvlText w:val="•"/>
      <w:lvlJc w:val="left"/>
      <w:pPr>
        <w:ind w:left="1580" w:hanging="470"/>
      </w:pPr>
      <w:rPr>
        <w:rFonts w:hint="default"/>
        <w:lang w:val="uk-UA" w:eastAsia="en-US" w:bidi="ar-SA"/>
      </w:rPr>
    </w:lvl>
    <w:lvl w:ilvl="2" w:tplc="FE26C588">
      <w:numFmt w:val="bullet"/>
      <w:lvlText w:val="•"/>
      <w:lvlJc w:val="left"/>
      <w:pPr>
        <w:ind w:left="2601" w:hanging="470"/>
      </w:pPr>
      <w:rPr>
        <w:rFonts w:hint="default"/>
        <w:lang w:val="uk-UA" w:eastAsia="en-US" w:bidi="ar-SA"/>
      </w:rPr>
    </w:lvl>
    <w:lvl w:ilvl="3" w:tplc="7B64383C">
      <w:numFmt w:val="bullet"/>
      <w:lvlText w:val="•"/>
      <w:lvlJc w:val="left"/>
      <w:pPr>
        <w:ind w:left="3622" w:hanging="470"/>
      </w:pPr>
      <w:rPr>
        <w:rFonts w:hint="default"/>
        <w:lang w:val="uk-UA" w:eastAsia="en-US" w:bidi="ar-SA"/>
      </w:rPr>
    </w:lvl>
    <w:lvl w:ilvl="4" w:tplc="B810F71E">
      <w:numFmt w:val="bullet"/>
      <w:lvlText w:val="•"/>
      <w:lvlJc w:val="left"/>
      <w:pPr>
        <w:ind w:left="4642" w:hanging="470"/>
      </w:pPr>
      <w:rPr>
        <w:rFonts w:hint="default"/>
        <w:lang w:val="uk-UA" w:eastAsia="en-US" w:bidi="ar-SA"/>
      </w:rPr>
    </w:lvl>
    <w:lvl w:ilvl="5" w:tplc="D8500D0C">
      <w:numFmt w:val="bullet"/>
      <w:lvlText w:val="•"/>
      <w:lvlJc w:val="left"/>
      <w:pPr>
        <w:ind w:left="5663" w:hanging="470"/>
      </w:pPr>
      <w:rPr>
        <w:rFonts w:hint="default"/>
        <w:lang w:val="uk-UA" w:eastAsia="en-US" w:bidi="ar-SA"/>
      </w:rPr>
    </w:lvl>
    <w:lvl w:ilvl="6" w:tplc="DBD034F2">
      <w:numFmt w:val="bullet"/>
      <w:lvlText w:val="•"/>
      <w:lvlJc w:val="left"/>
      <w:pPr>
        <w:ind w:left="6684" w:hanging="470"/>
      </w:pPr>
      <w:rPr>
        <w:rFonts w:hint="default"/>
        <w:lang w:val="uk-UA" w:eastAsia="en-US" w:bidi="ar-SA"/>
      </w:rPr>
    </w:lvl>
    <w:lvl w:ilvl="7" w:tplc="6FACA734">
      <w:numFmt w:val="bullet"/>
      <w:lvlText w:val="•"/>
      <w:lvlJc w:val="left"/>
      <w:pPr>
        <w:ind w:left="7704" w:hanging="470"/>
      </w:pPr>
      <w:rPr>
        <w:rFonts w:hint="default"/>
        <w:lang w:val="uk-UA" w:eastAsia="en-US" w:bidi="ar-SA"/>
      </w:rPr>
    </w:lvl>
    <w:lvl w:ilvl="8" w:tplc="F072FAE4">
      <w:numFmt w:val="bullet"/>
      <w:lvlText w:val="•"/>
      <w:lvlJc w:val="left"/>
      <w:pPr>
        <w:ind w:left="8725" w:hanging="470"/>
      </w:pPr>
      <w:rPr>
        <w:rFonts w:hint="default"/>
        <w:lang w:val="uk-UA" w:eastAsia="en-US" w:bidi="ar-SA"/>
      </w:rPr>
    </w:lvl>
  </w:abstractNum>
  <w:abstractNum w:abstractNumId="54">
    <w:nsid w:val="79FC0B90"/>
    <w:multiLevelType w:val="hybridMultilevel"/>
    <w:tmpl w:val="8710E644"/>
    <w:lvl w:ilvl="0" w:tplc="42FC110A">
      <w:start w:val="1"/>
      <w:numFmt w:val="decimal"/>
      <w:lvlText w:val="%1."/>
      <w:lvlJc w:val="left"/>
      <w:pPr>
        <w:ind w:left="1489" w:hanging="355"/>
        <w:jc w:val="left"/>
      </w:pPr>
      <w:rPr>
        <w:rFonts w:ascii="Cambria" w:eastAsia="Cambria" w:hAnsi="Cambria" w:cs="Cambria" w:hint="default"/>
        <w:b w:val="0"/>
        <w:bCs w:val="0"/>
        <w:i w:val="0"/>
        <w:iCs w:val="0"/>
        <w:spacing w:val="0"/>
        <w:w w:val="123"/>
        <w:sz w:val="28"/>
        <w:szCs w:val="28"/>
        <w:lang w:val="uk-UA" w:eastAsia="en-US" w:bidi="ar-SA"/>
      </w:rPr>
    </w:lvl>
    <w:lvl w:ilvl="1" w:tplc="15E429A4">
      <w:numFmt w:val="bullet"/>
      <w:lvlText w:val="•"/>
      <w:lvlJc w:val="left"/>
      <w:pPr>
        <w:ind w:left="2408" w:hanging="355"/>
      </w:pPr>
      <w:rPr>
        <w:rFonts w:hint="default"/>
        <w:lang w:val="uk-UA" w:eastAsia="en-US" w:bidi="ar-SA"/>
      </w:rPr>
    </w:lvl>
    <w:lvl w:ilvl="2" w:tplc="EA4CEB4C">
      <w:numFmt w:val="bullet"/>
      <w:lvlText w:val="•"/>
      <w:lvlJc w:val="left"/>
      <w:pPr>
        <w:ind w:left="3337" w:hanging="355"/>
      </w:pPr>
      <w:rPr>
        <w:rFonts w:hint="default"/>
        <w:lang w:val="uk-UA" w:eastAsia="en-US" w:bidi="ar-SA"/>
      </w:rPr>
    </w:lvl>
    <w:lvl w:ilvl="3" w:tplc="625CFB1E">
      <w:numFmt w:val="bullet"/>
      <w:lvlText w:val="•"/>
      <w:lvlJc w:val="left"/>
      <w:pPr>
        <w:ind w:left="4266" w:hanging="355"/>
      </w:pPr>
      <w:rPr>
        <w:rFonts w:hint="default"/>
        <w:lang w:val="uk-UA" w:eastAsia="en-US" w:bidi="ar-SA"/>
      </w:rPr>
    </w:lvl>
    <w:lvl w:ilvl="4" w:tplc="3340769C">
      <w:numFmt w:val="bullet"/>
      <w:lvlText w:val="•"/>
      <w:lvlJc w:val="left"/>
      <w:pPr>
        <w:ind w:left="5194" w:hanging="355"/>
      </w:pPr>
      <w:rPr>
        <w:rFonts w:hint="default"/>
        <w:lang w:val="uk-UA" w:eastAsia="en-US" w:bidi="ar-SA"/>
      </w:rPr>
    </w:lvl>
    <w:lvl w:ilvl="5" w:tplc="AC0E350A">
      <w:numFmt w:val="bullet"/>
      <w:lvlText w:val="•"/>
      <w:lvlJc w:val="left"/>
      <w:pPr>
        <w:ind w:left="6123" w:hanging="355"/>
      </w:pPr>
      <w:rPr>
        <w:rFonts w:hint="default"/>
        <w:lang w:val="uk-UA" w:eastAsia="en-US" w:bidi="ar-SA"/>
      </w:rPr>
    </w:lvl>
    <w:lvl w:ilvl="6" w:tplc="072224E4">
      <w:numFmt w:val="bullet"/>
      <w:lvlText w:val="•"/>
      <w:lvlJc w:val="left"/>
      <w:pPr>
        <w:ind w:left="7052" w:hanging="355"/>
      </w:pPr>
      <w:rPr>
        <w:rFonts w:hint="default"/>
        <w:lang w:val="uk-UA" w:eastAsia="en-US" w:bidi="ar-SA"/>
      </w:rPr>
    </w:lvl>
    <w:lvl w:ilvl="7" w:tplc="BC045926">
      <w:numFmt w:val="bullet"/>
      <w:lvlText w:val="•"/>
      <w:lvlJc w:val="left"/>
      <w:pPr>
        <w:ind w:left="7980" w:hanging="355"/>
      </w:pPr>
      <w:rPr>
        <w:rFonts w:hint="default"/>
        <w:lang w:val="uk-UA" w:eastAsia="en-US" w:bidi="ar-SA"/>
      </w:rPr>
    </w:lvl>
    <w:lvl w:ilvl="8" w:tplc="8B385AF6">
      <w:numFmt w:val="bullet"/>
      <w:lvlText w:val="•"/>
      <w:lvlJc w:val="left"/>
      <w:pPr>
        <w:ind w:left="8909" w:hanging="355"/>
      </w:pPr>
      <w:rPr>
        <w:rFonts w:hint="default"/>
        <w:lang w:val="uk-UA" w:eastAsia="en-US" w:bidi="ar-SA"/>
      </w:rPr>
    </w:lvl>
  </w:abstractNum>
  <w:abstractNum w:abstractNumId="55">
    <w:nsid w:val="7A3F17E4"/>
    <w:multiLevelType w:val="hybridMultilevel"/>
    <w:tmpl w:val="6FF2F9AE"/>
    <w:lvl w:ilvl="0" w:tplc="3334DBD8">
      <w:start w:val="1"/>
      <w:numFmt w:val="decimal"/>
      <w:lvlText w:val="%1."/>
      <w:lvlJc w:val="left"/>
      <w:pPr>
        <w:ind w:left="563" w:hanging="485"/>
        <w:jc w:val="left"/>
      </w:pPr>
      <w:rPr>
        <w:rFonts w:ascii="Comic Sans MS" w:eastAsia="Comic Sans MS" w:hAnsi="Comic Sans MS" w:cs="Comic Sans MS" w:hint="default"/>
        <w:b w:val="0"/>
        <w:bCs w:val="0"/>
        <w:i w:val="0"/>
        <w:iCs w:val="0"/>
        <w:spacing w:val="-1"/>
        <w:w w:val="99"/>
        <w:sz w:val="28"/>
        <w:szCs w:val="28"/>
        <w:lang w:val="uk-UA" w:eastAsia="en-US" w:bidi="ar-SA"/>
      </w:rPr>
    </w:lvl>
    <w:lvl w:ilvl="1" w:tplc="7AA20C10">
      <w:numFmt w:val="bullet"/>
      <w:lvlText w:val="•"/>
      <w:lvlJc w:val="left"/>
      <w:pPr>
        <w:ind w:left="1580" w:hanging="485"/>
      </w:pPr>
      <w:rPr>
        <w:rFonts w:hint="default"/>
        <w:lang w:val="uk-UA" w:eastAsia="en-US" w:bidi="ar-SA"/>
      </w:rPr>
    </w:lvl>
    <w:lvl w:ilvl="2" w:tplc="2794CCA2">
      <w:numFmt w:val="bullet"/>
      <w:lvlText w:val="•"/>
      <w:lvlJc w:val="left"/>
      <w:pPr>
        <w:ind w:left="2601" w:hanging="485"/>
      </w:pPr>
      <w:rPr>
        <w:rFonts w:hint="default"/>
        <w:lang w:val="uk-UA" w:eastAsia="en-US" w:bidi="ar-SA"/>
      </w:rPr>
    </w:lvl>
    <w:lvl w:ilvl="3" w:tplc="0FEE9DC6">
      <w:numFmt w:val="bullet"/>
      <w:lvlText w:val="•"/>
      <w:lvlJc w:val="left"/>
      <w:pPr>
        <w:ind w:left="3622" w:hanging="485"/>
      </w:pPr>
      <w:rPr>
        <w:rFonts w:hint="default"/>
        <w:lang w:val="uk-UA" w:eastAsia="en-US" w:bidi="ar-SA"/>
      </w:rPr>
    </w:lvl>
    <w:lvl w:ilvl="4" w:tplc="42287578">
      <w:numFmt w:val="bullet"/>
      <w:lvlText w:val="•"/>
      <w:lvlJc w:val="left"/>
      <w:pPr>
        <w:ind w:left="4642" w:hanging="485"/>
      </w:pPr>
      <w:rPr>
        <w:rFonts w:hint="default"/>
        <w:lang w:val="uk-UA" w:eastAsia="en-US" w:bidi="ar-SA"/>
      </w:rPr>
    </w:lvl>
    <w:lvl w:ilvl="5" w:tplc="F37A4FF8">
      <w:numFmt w:val="bullet"/>
      <w:lvlText w:val="•"/>
      <w:lvlJc w:val="left"/>
      <w:pPr>
        <w:ind w:left="5663" w:hanging="485"/>
      </w:pPr>
      <w:rPr>
        <w:rFonts w:hint="default"/>
        <w:lang w:val="uk-UA" w:eastAsia="en-US" w:bidi="ar-SA"/>
      </w:rPr>
    </w:lvl>
    <w:lvl w:ilvl="6" w:tplc="3342F4C2">
      <w:numFmt w:val="bullet"/>
      <w:lvlText w:val="•"/>
      <w:lvlJc w:val="left"/>
      <w:pPr>
        <w:ind w:left="6684" w:hanging="485"/>
      </w:pPr>
      <w:rPr>
        <w:rFonts w:hint="default"/>
        <w:lang w:val="uk-UA" w:eastAsia="en-US" w:bidi="ar-SA"/>
      </w:rPr>
    </w:lvl>
    <w:lvl w:ilvl="7" w:tplc="727EAF18">
      <w:numFmt w:val="bullet"/>
      <w:lvlText w:val="•"/>
      <w:lvlJc w:val="left"/>
      <w:pPr>
        <w:ind w:left="7704" w:hanging="485"/>
      </w:pPr>
      <w:rPr>
        <w:rFonts w:hint="default"/>
        <w:lang w:val="uk-UA" w:eastAsia="en-US" w:bidi="ar-SA"/>
      </w:rPr>
    </w:lvl>
    <w:lvl w:ilvl="8" w:tplc="D980B514">
      <w:numFmt w:val="bullet"/>
      <w:lvlText w:val="•"/>
      <w:lvlJc w:val="left"/>
      <w:pPr>
        <w:ind w:left="8725" w:hanging="485"/>
      </w:pPr>
      <w:rPr>
        <w:rFonts w:hint="default"/>
        <w:lang w:val="uk-UA" w:eastAsia="en-US" w:bidi="ar-SA"/>
      </w:rPr>
    </w:lvl>
  </w:abstractNum>
  <w:abstractNum w:abstractNumId="56">
    <w:nsid w:val="7AC6419F"/>
    <w:multiLevelType w:val="hybridMultilevel"/>
    <w:tmpl w:val="8144B572"/>
    <w:lvl w:ilvl="0" w:tplc="649065B4">
      <w:start w:val="4"/>
      <w:numFmt w:val="upperRoman"/>
      <w:lvlText w:val="%1"/>
      <w:lvlJc w:val="left"/>
      <w:pPr>
        <w:ind w:left="563" w:hanging="624"/>
        <w:jc w:val="left"/>
      </w:pPr>
      <w:rPr>
        <w:rFonts w:ascii="Cambria" w:eastAsia="Cambria" w:hAnsi="Cambria" w:cs="Cambria" w:hint="default"/>
        <w:b w:val="0"/>
        <w:bCs w:val="0"/>
        <w:i/>
        <w:iCs/>
        <w:spacing w:val="-3"/>
        <w:w w:val="99"/>
        <w:sz w:val="28"/>
        <w:szCs w:val="28"/>
        <w:lang w:val="uk-UA" w:eastAsia="en-US" w:bidi="ar-SA"/>
      </w:rPr>
    </w:lvl>
    <w:lvl w:ilvl="1" w:tplc="1D3E4FBC">
      <w:start w:val="1"/>
      <w:numFmt w:val="decimal"/>
      <w:lvlText w:val="%2."/>
      <w:lvlJc w:val="left"/>
      <w:pPr>
        <w:ind w:left="563" w:hanging="696"/>
        <w:jc w:val="left"/>
      </w:pPr>
      <w:rPr>
        <w:rFonts w:ascii="Cambria" w:eastAsia="Cambria" w:hAnsi="Cambria" w:cs="Cambria" w:hint="default"/>
        <w:b w:val="0"/>
        <w:bCs w:val="0"/>
        <w:i w:val="0"/>
        <w:iCs w:val="0"/>
        <w:spacing w:val="0"/>
        <w:w w:val="123"/>
        <w:sz w:val="28"/>
        <w:szCs w:val="28"/>
        <w:lang w:val="uk-UA" w:eastAsia="en-US" w:bidi="ar-SA"/>
      </w:rPr>
    </w:lvl>
    <w:lvl w:ilvl="2" w:tplc="71286F06">
      <w:numFmt w:val="bullet"/>
      <w:lvlText w:val="•"/>
      <w:lvlJc w:val="left"/>
      <w:pPr>
        <w:ind w:left="2601" w:hanging="696"/>
      </w:pPr>
      <w:rPr>
        <w:rFonts w:hint="default"/>
        <w:lang w:val="uk-UA" w:eastAsia="en-US" w:bidi="ar-SA"/>
      </w:rPr>
    </w:lvl>
    <w:lvl w:ilvl="3" w:tplc="BE0A3CDE">
      <w:numFmt w:val="bullet"/>
      <w:lvlText w:val="•"/>
      <w:lvlJc w:val="left"/>
      <w:pPr>
        <w:ind w:left="3622" w:hanging="696"/>
      </w:pPr>
      <w:rPr>
        <w:rFonts w:hint="default"/>
        <w:lang w:val="uk-UA" w:eastAsia="en-US" w:bidi="ar-SA"/>
      </w:rPr>
    </w:lvl>
    <w:lvl w:ilvl="4" w:tplc="8F90ED3A">
      <w:numFmt w:val="bullet"/>
      <w:lvlText w:val="•"/>
      <w:lvlJc w:val="left"/>
      <w:pPr>
        <w:ind w:left="4642" w:hanging="696"/>
      </w:pPr>
      <w:rPr>
        <w:rFonts w:hint="default"/>
        <w:lang w:val="uk-UA" w:eastAsia="en-US" w:bidi="ar-SA"/>
      </w:rPr>
    </w:lvl>
    <w:lvl w:ilvl="5" w:tplc="4DB81A52">
      <w:numFmt w:val="bullet"/>
      <w:lvlText w:val="•"/>
      <w:lvlJc w:val="left"/>
      <w:pPr>
        <w:ind w:left="5663" w:hanging="696"/>
      </w:pPr>
      <w:rPr>
        <w:rFonts w:hint="default"/>
        <w:lang w:val="uk-UA" w:eastAsia="en-US" w:bidi="ar-SA"/>
      </w:rPr>
    </w:lvl>
    <w:lvl w:ilvl="6" w:tplc="3698C9FA">
      <w:numFmt w:val="bullet"/>
      <w:lvlText w:val="•"/>
      <w:lvlJc w:val="left"/>
      <w:pPr>
        <w:ind w:left="6684" w:hanging="696"/>
      </w:pPr>
      <w:rPr>
        <w:rFonts w:hint="default"/>
        <w:lang w:val="uk-UA" w:eastAsia="en-US" w:bidi="ar-SA"/>
      </w:rPr>
    </w:lvl>
    <w:lvl w:ilvl="7" w:tplc="3AE4A3D8">
      <w:numFmt w:val="bullet"/>
      <w:lvlText w:val="•"/>
      <w:lvlJc w:val="left"/>
      <w:pPr>
        <w:ind w:left="7704" w:hanging="696"/>
      </w:pPr>
      <w:rPr>
        <w:rFonts w:hint="default"/>
        <w:lang w:val="uk-UA" w:eastAsia="en-US" w:bidi="ar-SA"/>
      </w:rPr>
    </w:lvl>
    <w:lvl w:ilvl="8" w:tplc="0428C606">
      <w:numFmt w:val="bullet"/>
      <w:lvlText w:val="•"/>
      <w:lvlJc w:val="left"/>
      <w:pPr>
        <w:ind w:left="8725" w:hanging="696"/>
      </w:pPr>
      <w:rPr>
        <w:rFonts w:hint="default"/>
        <w:lang w:val="uk-UA" w:eastAsia="en-US" w:bidi="ar-SA"/>
      </w:rPr>
    </w:lvl>
  </w:abstractNum>
  <w:num w:numId="1">
    <w:abstractNumId w:val="10"/>
  </w:num>
  <w:num w:numId="2">
    <w:abstractNumId w:val="25"/>
  </w:num>
  <w:num w:numId="3">
    <w:abstractNumId w:val="7"/>
  </w:num>
  <w:num w:numId="4">
    <w:abstractNumId w:val="1"/>
  </w:num>
  <w:num w:numId="5">
    <w:abstractNumId w:val="45"/>
  </w:num>
  <w:num w:numId="6">
    <w:abstractNumId w:val="27"/>
  </w:num>
  <w:num w:numId="7">
    <w:abstractNumId w:val="50"/>
  </w:num>
  <w:num w:numId="8">
    <w:abstractNumId w:val="11"/>
  </w:num>
  <w:num w:numId="9">
    <w:abstractNumId w:val="35"/>
  </w:num>
  <w:num w:numId="10">
    <w:abstractNumId w:val="22"/>
  </w:num>
  <w:num w:numId="11">
    <w:abstractNumId w:val="54"/>
  </w:num>
  <w:num w:numId="12">
    <w:abstractNumId w:val="6"/>
  </w:num>
  <w:num w:numId="13">
    <w:abstractNumId w:val="49"/>
  </w:num>
  <w:num w:numId="14">
    <w:abstractNumId w:val="42"/>
  </w:num>
  <w:num w:numId="15">
    <w:abstractNumId w:val="19"/>
  </w:num>
  <w:num w:numId="16">
    <w:abstractNumId w:val="16"/>
  </w:num>
  <w:num w:numId="17">
    <w:abstractNumId w:val="3"/>
  </w:num>
  <w:num w:numId="18">
    <w:abstractNumId w:val="4"/>
  </w:num>
  <w:num w:numId="19">
    <w:abstractNumId w:val="15"/>
  </w:num>
  <w:num w:numId="20">
    <w:abstractNumId w:val="47"/>
  </w:num>
  <w:num w:numId="21">
    <w:abstractNumId w:val="52"/>
  </w:num>
  <w:num w:numId="22">
    <w:abstractNumId w:val="21"/>
  </w:num>
  <w:num w:numId="23">
    <w:abstractNumId w:val="30"/>
  </w:num>
  <w:num w:numId="24">
    <w:abstractNumId w:val="37"/>
  </w:num>
  <w:num w:numId="25">
    <w:abstractNumId w:val="20"/>
  </w:num>
  <w:num w:numId="26">
    <w:abstractNumId w:val="28"/>
  </w:num>
  <w:num w:numId="27">
    <w:abstractNumId w:val="40"/>
  </w:num>
  <w:num w:numId="28">
    <w:abstractNumId w:val="33"/>
  </w:num>
  <w:num w:numId="29">
    <w:abstractNumId w:val="56"/>
  </w:num>
  <w:num w:numId="30">
    <w:abstractNumId w:val="36"/>
  </w:num>
  <w:num w:numId="31">
    <w:abstractNumId w:val="23"/>
  </w:num>
  <w:num w:numId="32">
    <w:abstractNumId w:val="48"/>
  </w:num>
  <w:num w:numId="33">
    <w:abstractNumId w:val="41"/>
  </w:num>
  <w:num w:numId="34">
    <w:abstractNumId w:val="24"/>
  </w:num>
  <w:num w:numId="35">
    <w:abstractNumId w:val="32"/>
  </w:num>
  <w:num w:numId="36">
    <w:abstractNumId w:val="31"/>
  </w:num>
  <w:num w:numId="37">
    <w:abstractNumId w:val="13"/>
  </w:num>
  <w:num w:numId="38">
    <w:abstractNumId w:val="14"/>
  </w:num>
  <w:num w:numId="39">
    <w:abstractNumId w:val="51"/>
  </w:num>
  <w:num w:numId="40">
    <w:abstractNumId w:val="38"/>
  </w:num>
  <w:num w:numId="41">
    <w:abstractNumId w:val="53"/>
  </w:num>
  <w:num w:numId="42">
    <w:abstractNumId w:val="39"/>
  </w:num>
  <w:num w:numId="43">
    <w:abstractNumId w:val="26"/>
  </w:num>
  <w:num w:numId="44">
    <w:abstractNumId w:val="8"/>
  </w:num>
  <w:num w:numId="45">
    <w:abstractNumId w:val="9"/>
  </w:num>
  <w:num w:numId="46">
    <w:abstractNumId w:val="46"/>
  </w:num>
  <w:num w:numId="47">
    <w:abstractNumId w:val="12"/>
  </w:num>
  <w:num w:numId="48">
    <w:abstractNumId w:val="44"/>
  </w:num>
  <w:num w:numId="49">
    <w:abstractNumId w:val="55"/>
  </w:num>
  <w:num w:numId="50">
    <w:abstractNumId w:val="29"/>
  </w:num>
  <w:num w:numId="51">
    <w:abstractNumId w:val="17"/>
  </w:num>
  <w:num w:numId="52">
    <w:abstractNumId w:val="34"/>
  </w:num>
  <w:num w:numId="53">
    <w:abstractNumId w:val="2"/>
  </w:num>
  <w:num w:numId="54">
    <w:abstractNumId w:val="5"/>
  </w:num>
  <w:num w:numId="55">
    <w:abstractNumId w:val="43"/>
  </w:num>
  <w:num w:numId="56">
    <w:abstractNumId w:val="18"/>
  </w:num>
  <w:num w:numId="57">
    <w:abstractNumId w:val="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defaultTabStop w:val="720"/>
  <w:drawingGridHorizontalSpacing w:val="110"/>
  <w:displayHorizontalDrawingGridEvery w:val="2"/>
  <w:characterSpacingControl w:val="doNotCompress"/>
  <w:hdrShapeDefaults>
    <o:shapedefaults v:ext="edit" spidmax="2171"/>
    <o:shapelayout v:ext="edit">
      <o:idmap v:ext="edit" data="1"/>
    </o:shapelayout>
  </w:hdrShapeDefaults>
  <w:footnotePr>
    <w:footnote w:id="-1"/>
    <w:footnote w:id="0"/>
  </w:footnotePr>
  <w:endnotePr>
    <w:endnote w:id="-1"/>
    <w:endnote w:id="0"/>
  </w:endnotePr>
  <w:compat>
    <w:ulTrailSpace/>
    <w:shapeLayoutLikeWW8/>
    <w:useFELayout/>
  </w:compat>
  <w:rsids>
    <w:rsidRoot w:val="0093224F"/>
    <w:rsid w:val="0003644A"/>
    <w:rsid w:val="00322ECC"/>
    <w:rsid w:val="00335CCB"/>
    <w:rsid w:val="003507B3"/>
    <w:rsid w:val="003E7F60"/>
    <w:rsid w:val="00411ACC"/>
    <w:rsid w:val="004A01FD"/>
    <w:rsid w:val="005A26CD"/>
    <w:rsid w:val="006468F9"/>
    <w:rsid w:val="006A7450"/>
    <w:rsid w:val="006A7BC6"/>
    <w:rsid w:val="00721CAB"/>
    <w:rsid w:val="008138C0"/>
    <w:rsid w:val="0093224F"/>
    <w:rsid w:val="00B833B6"/>
    <w:rsid w:val="00C97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3224F"/>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224F"/>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3224F"/>
    <w:pPr>
      <w:spacing w:line="275" w:lineRule="exact"/>
      <w:ind w:left="707"/>
    </w:pPr>
    <w:rPr>
      <w:rFonts w:ascii="Times New Roman" w:eastAsia="Times New Roman" w:hAnsi="Times New Roman" w:cs="Times New Roman"/>
      <w:sz w:val="24"/>
      <w:szCs w:val="24"/>
    </w:rPr>
  </w:style>
  <w:style w:type="paragraph" w:styleId="a3">
    <w:name w:val="Body Text"/>
    <w:basedOn w:val="a"/>
    <w:uiPriority w:val="1"/>
    <w:qFormat/>
    <w:rsid w:val="0093224F"/>
    <w:pPr>
      <w:ind w:left="563" w:firstLine="571"/>
      <w:jc w:val="both"/>
    </w:pPr>
    <w:rPr>
      <w:sz w:val="28"/>
      <w:szCs w:val="28"/>
    </w:rPr>
  </w:style>
  <w:style w:type="paragraph" w:customStyle="1" w:styleId="110">
    <w:name w:val="Заголовок 11"/>
    <w:basedOn w:val="a"/>
    <w:uiPriority w:val="1"/>
    <w:qFormat/>
    <w:rsid w:val="0093224F"/>
    <w:pPr>
      <w:ind w:left="743" w:right="461"/>
      <w:jc w:val="center"/>
      <w:outlineLvl w:val="1"/>
    </w:pPr>
    <w:rPr>
      <w:rFonts w:ascii="Times New Roman" w:eastAsia="Times New Roman" w:hAnsi="Times New Roman" w:cs="Times New Roman"/>
      <w:b/>
      <w:bCs/>
      <w:sz w:val="72"/>
      <w:szCs w:val="72"/>
    </w:rPr>
  </w:style>
  <w:style w:type="paragraph" w:customStyle="1" w:styleId="21">
    <w:name w:val="Заголовок 21"/>
    <w:basedOn w:val="a"/>
    <w:uiPriority w:val="1"/>
    <w:qFormat/>
    <w:rsid w:val="0093224F"/>
    <w:pPr>
      <w:spacing w:before="68"/>
      <w:ind w:right="322"/>
      <w:jc w:val="center"/>
      <w:outlineLvl w:val="2"/>
    </w:pPr>
    <w:rPr>
      <w:b/>
      <w:bCs/>
      <w:sz w:val="40"/>
      <w:szCs w:val="40"/>
    </w:rPr>
  </w:style>
  <w:style w:type="paragraph" w:customStyle="1" w:styleId="31">
    <w:name w:val="Заголовок 31"/>
    <w:basedOn w:val="a"/>
    <w:uiPriority w:val="1"/>
    <w:qFormat/>
    <w:rsid w:val="0093224F"/>
    <w:pPr>
      <w:ind w:left="739" w:right="461"/>
      <w:jc w:val="center"/>
      <w:outlineLvl w:val="3"/>
    </w:pPr>
    <w:rPr>
      <w:b/>
      <w:bCs/>
      <w:i/>
      <w:iCs/>
      <w:sz w:val="40"/>
      <w:szCs w:val="40"/>
    </w:rPr>
  </w:style>
  <w:style w:type="paragraph" w:customStyle="1" w:styleId="41">
    <w:name w:val="Заголовок 41"/>
    <w:basedOn w:val="a"/>
    <w:uiPriority w:val="1"/>
    <w:qFormat/>
    <w:rsid w:val="0093224F"/>
    <w:pPr>
      <w:spacing w:before="182"/>
      <w:ind w:left="746" w:right="461"/>
      <w:jc w:val="center"/>
      <w:outlineLvl w:val="4"/>
    </w:pPr>
    <w:rPr>
      <w:b/>
      <w:bCs/>
      <w:i/>
      <w:iCs/>
      <w:sz w:val="38"/>
      <w:szCs w:val="38"/>
    </w:rPr>
  </w:style>
  <w:style w:type="paragraph" w:customStyle="1" w:styleId="51">
    <w:name w:val="Заголовок 51"/>
    <w:basedOn w:val="a"/>
    <w:uiPriority w:val="1"/>
    <w:qFormat/>
    <w:rsid w:val="0093224F"/>
    <w:pPr>
      <w:ind w:left="563"/>
      <w:jc w:val="both"/>
      <w:outlineLvl w:val="5"/>
    </w:pPr>
    <w:rPr>
      <w:b/>
      <w:bCs/>
      <w:sz w:val="32"/>
      <w:szCs w:val="32"/>
    </w:rPr>
  </w:style>
  <w:style w:type="paragraph" w:customStyle="1" w:styleId="61">
    <w:name w:val="Заголовок 61"/>
    <w:basedOn w:val="a"/>
    <w:uiPriority w:val="1"/>
    <w:qFormat/>
    <w:rsid w:val="0093224F"/>
    <w:pPr>
      <w:ind w:left="1860" w:right="718" w:hanging="1431"/>
      <w:jc w:val="center"/>
      <w:outlineLvl w:val="6"/>
    </w:pPr>
    <w:rPr>
      <w:rFonts w:ascii="Times New Roman" w:eastAsia="Times New Roman" w:hAnsi="Times New Roman" w:cs="Times New Roman"/>
      <w:sz w:val="32"/>
      <w:szCs w:val="32"/>
    </w:rPr>
  </w:style>
  <w:style w:type="paragraph" w:customStyle="1" w:styleId="71">
    <w:name w:val="Заголовок 71"/>
    <w:basedOn w:val="a"/>
    <w:uiPriority w:val="1"/>
    <w:qFormat/>
    <w:rsid w:val="0093224F"/>
    <w:pPr>
      <w:ind w:left="563" w:hanging="428"/>
      <w:outlineLvl w:val="7"/>
    </w:pPr>
    <w:rPr>
      <w:b/>
      <w:bCs/>
      <w:sz w:val="28"/>
      <w:szCs w:val="28"/>
    </w:rPr>
  </w:style>
  <w:style w:type="paragraph" w:styleId="a4">
    <w:name w:val="List Paragraph"/>
    <w:basedOn w:val="a"/>
    <w:uiPriority w:val="1"/>
    <w:qFormat/>
    <w:rsid w:val="0093224F"/>
    <w:pPr>
      <w:ind w:left="563" w:firstLine="571"/>
      <w:jc w:val="both"/>
    </w:pPr>
  </w:style>
  <w:style w:type="paragraph" w:customStyle="1" w:styleId="TableParagraph">
    <w:name w:val="Table Paragraph"/>
    <w:basedOn w:val="a"/>
    <w:uiPriority w:val="1"/>
    <w:qFormat/>
    <w:rsid w:val="0093224F"/>
    <w:pPr>
      <w:ind w:left="167"/>
    </w:pPr>
  </w:style>
  <w:style w:type="paragraph" w:styleId="a5">
    <w:name w:val="Balloon Text"/>
    <w:basedOn w:val="a"/>
    <w:link w:val="a6"/>
    <w:uiPriority w:val="99"/>
    <w:semiHidden/>
    <w:unhideWhenUsed/>
    <w:rsid w:val="005A26CD"/>
    <w:rPr>
      <w:rFonts w:ascii="Tahoma" w:hAnsi="Tahoma" w:cs="Tahoma"/>
      <w:sz w:val="16"/>
      <w:szCs w:val="16"/>
    </w:rPr>
  </w:style>
  <w:style w:type="character" w:customStyle="1" w:styleId="a6">
    <w:name w:val="Текст выноски Знак"/>
    <w:basedOn w:val="a0"/>
    <w:link w:val="a5"/>
    <w:uiPriority w:val="99"/>
    <w:semiHidden/>
    <w:rsid w:val="005A26CD"/>
    <w:rPr>
      <w:rFonts w:ascii="Tahoma" w:eastAsia="Cambri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dspace.mnau.edu.ua/jspui/handle/123456789/6414" TargetMode="External"/><Relationship Id="rId39" Type="http://schemas.openxmlformats.org/officeDocument/2006/relationships/hyperlink" Target="http://dspace.mnau.edu.ua/jspui/handle/123456789/7019" TargetMode="External"/><Relationship Id="rId21" Type="http://schemas.openxmlformats.org/officeDocument/2006/relationships/image" Target="media/image13.png"/><Relationship Id="rId34" Type="http://schemas.openxmlformats.org/officeDocument/2006/relationships/hyperlink" Target="http://dspace.mnau.edu.ua/jspui/handle/123456789/7419" TargetMode="External"/><Relationship Id="rId42" Type="http://schemas.openxmlformats.org/officeDocument/2006/relationships/hyperlink" Target="http://dspace.mnau.edu.ua/jspui/handle/123456789/8208" TargetMode="External"/><Relationship Id="rId47" Type="http://schemas.openxmlformats.org/officeDocument/2006/relationships/hyperlink" Target="http://dspace.mnau.edu.ua/jspui/handle/123456789/8276" TargetMode="External"/><Relationship Id="rId50" Type="http://schemas.openxmlformats.org/officeDocument/2006/relationships/hyperlink" Target="http://dspace.mnau.edu.ua/jspui/handle/123456789/8205" TargetMode="External"/><Relationship Id="rId55" Type="http://schemas.openxmlformats.org/officeDocument/2006/relationships/hyperlink" Target="http://dspace.mnau.edu.ua/jspui/handle/123456789/815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zakon3.rada.gov.ua/laws/show/444-2013-%25" TargetMode="External"/><Relationship Id="rId33" Type="http://schemas.openxmlformats.org/officeDocument/2006/relationships/hyperlink" Target="http://dspace.mnau.edu.ua/jspui/handle/123456789/6405" TargetMode="External"/><Relationship Id="rId38" Type="http://schemas.openxmlformats.org/officeDocument/2006/relationships/hyperlink" Target="http://dspace.mnau.edu.ua/jspui/handle/123456789/7042" TargetMode="External"/><Relationship Id="rId46" Type="http://schemas.openxmlformats.org/officeDocument/2006/relationships/hyperlink" Target="http://dspace.mnau.edu.ua/jspui/handle/123456789/8127"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dspace.mnau.edu.ua/jspui/handle/123456789/6402" TargetMode="External"/><Relationship Id="rId41" Type="http://schemas.openxmlformats.org/officeDocument/2006/relationships/hyperlink" Target="http://dspace.mnau.edu.ua/jspui/handle/123456789/8183" TargetMode="External"/><Relationship Id="rId54" Type="http://schemas.openxmlformats.org/officeDocument/2006/relationships/hyperlink" Target="http://dspace.mnau.edu.ua/jspui/handle/123456789/81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online.budstandart.com/ru/catalog/doc-page?id_doc=63091" TargetMode="External"/><Relationship Id="rId32" Type="http://schemas.openxmlformats.org/officeDocument/2006/relationships/hyperlink" Target="http://dspace.mnau.edu.ua/jspui/handle/123456789/6404" TargetMode="External"/><Relationship Id="rId37" Type="http://schemas.openxmlformats.org/officeDocument/2006/relationships/hyperlink" Target="http://dspace.mnau.edu.ua/jspui/handle/123456789/7041" TargetMode="External"/><Relationship Id="rId40" Type="http://schemas.openxmlformats.org/officeDocument/2006/relationships/hyperlink" Target="http://dspace.mnau.edu.ua/jspui/handle/123456789/7946" TargetMode="External"/><Relationship Id="rId45" Type="http://schemas.openxmlformats.org/officeDocument/2006/relationships/hyperlink" Target="http://dspace.mnau.edu.ua/jspui/handle/123456789/8125" TargetMode="External"/><Relationship Id="rId53" Type="http://schemas.openxmlformats.org/officeDocument/2006/relationships/hyperlink" Target="http://dspace.mnau.edu.ua/jspui/handle/123456789/8143"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dspace.mnau.edu.ua/jspui/handle/123456789/5791" TargetMode="External"/><Relationship Id="rId36" Type="http://schemas.openxmlformats.org/officeDocument/2006/relationships/hyperlink" Target="http://dspace.mnau.edu.ua/jspui/handle/123456789/7010" TargetMode="External"/><Relationship Id="rId49" Type="http://schemas.openxmlformats.org/officeDocument/2006/relationships/hyperlink" Target="http://dspace.mnau.edu.ua/jspui/handle/123456789/8203" TargetMode="External"/><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dspace.mnau.edu.ua/jspui/handle/123456789/6411" TargetMode="External"/><Relationship Id="rId44" Type="http://schemas.openxmlformats.org/officeDocument/2006/relationships/hyperlink" Target="http://dspace.mnau.edu.ua/jspui/handle/123456789/8124" TargetMode="External"/><Relationship Id="rId52" Type="http://schemas.openxmlformats.org/officeDocument/2006/relationships/hyperlink" Target="http://dspace.mnau.edu.ua/jspui/handle/123456789/81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dspace.mnau.edu.ua/jspui/handle/123456789/6105" TargetMode="External"/><Relationship Id="rId30" Type="http://schemas.openxmlformats.org/officeDocument/2006/relationships/hyperlink" Target="http://dspace.mnau.edu.ua/jspui/handle/123456789/6412" TargetMode="External"/><Relationship Id="rId35" Type="http://schemas.openxmlformats.org/officeDocument/2006/relationships/hyperlink" Target="http://dspace.mnau.edu.ua/jspui/handle/123456789/7100" TargetMode="External"/><Relationship Id="rId43" Type="http://schemas.openxmlformats.org/officeDocument/2006/relationships/hyperlink" Target="http://dspace.mnau.edu.ua/jspui/handle/123456789/8122" TargetMode="External"/><Relationship Id="rId48" Type="http://schemas.openxmlformats.org/officeDocument/2006/relationships/hyperlink" Target="http://dspace.mnau.edu.ua/jspui/handle/123456789/8202" TargetMode="External"/><Relationship Id="rId56" Type="http://schemas.openxmlformats.org/officeDocument/2006/relationships/hyperlink" Target="http://dspace.mnau.edu.ua/jspui/handle/123456789/8485" TargetMode="External"/><Relationship Id="rId8" Type="http://schemas.openxmlformats.org/officeDocument/2006/relationships/footer" Target="footer1.xml"/><Relationship Id="rId51" Type="http://schemas.openxmlformats.org/officeDocument/2006/relationships/hyperlink" Target="http://dspace.mnau.edu.ua/jspui/handle/123456789/813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80478-581C-4A46-B9AC-B3A8FA1A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92</Pages>
  <Words>25347</Words>
  <Characters>144482</Characters>
  <Application>Microsoft Office Word</Application>
  <DocSecurity>0</DocSecurity>
  <Lines>1204</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7</cp:revision>
  <dcterms:created xsi:type="dcterms:W3CDTF">2025-08-26T10:50:00Z</dcterms:created>
  <dcterms:modified xsi:type="dcterms:W3CDTF">2025-10-07T07:36:00Z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Producer">
    <vt:lpwstr>doPDF Ver 7.3 Build 382 (Windows 7 Ultimate Edition (SP 1) - Version: 6.1.7601 (x86))</vt:lpwstr>
  </property>
  <property fmtid="{D5CDD505-2E9C-101B-9397-08002B2CF9AE}" pid="4" name="LastSaved">
    <vt:filetime>2021-02-25T00:00:00Z</vt:filetime>
  </property>
</Properties>
</file>