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0C" w:rsidRPr="00BB330C" w:rsidRDefault="00023A2C" w:rsidP="00BB3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Лекція</w:t>
      </w:r>
      <w:bookmarkStart w:id="0" w:name="_GoBack"/>
      <w:bookmarkEnd w:id="0"/>
      <w:r w:rsidR="00BB330C" w:rsidRPr="00BB330C">
        <w:rPr>
          <w:rFonts w:ascii="Times New Roman" w:hAnsi="Times New Roman" w:cs="Times New Roman"/>
          <w:b/>
          <w:sz w:val="28"/>
          <w:szCs w:val="28"/>
        </w:rPr>
        <w:t xml:space="preserve"> 4. Оформлення документів на карту поляка. Основи польської історії, географії та культури</w:t>
      </w:r>
    </w:p>
    <w:p w:rsidR="00BB330C" w:rsidRPr="009252FF" w:rsidRDefault="00BB330C" w:rsidP="00BB330C">
      <w:pPr>
        <w:rPr>
          <w:rFonts w:ascii="Times New Roman" w:hAnsi="Times New Roman" w:cs="Times New Roman"/>
          <w:sz w:val="28"/>
          <w:szCs w:val="28"/>
        </w:rPr>
      </w:pPr>
    </w:p>
    <w:p w:rsidR="00BB330C" w:rsidRDefault="00BB330C" w:rsidP="00BB33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BB330C" w:rsidRPr="009252FF" w:rsidRDefault="00BB330C" w:rsidP="00BB330C">
      <w:pPr>
        <w:rPr>
          <w:rFonts w:ascii="Times New Roman" w:hAnsi="Times New Roman" w:cs="Times New Roman"/>
          <w:sz w:val="28"/>
          <w:szCs w:val="28"/>
        </w:rPr>
      </w:pPr>
      <w:r w:rsidRPr="009252FF">
        <w:rPr>
          <w:rFonts w:ascii="Times New Roman" w:hAnsi="Times New Roman" w:cs="Times New Roman"/>
          <w:sz w:val="28"/>
          <w:szCs w:val="28"/>
        </w:rPr>
        <w:t>1. Поняття та призначення Карти поляка: законодавча база, умови отримання.</w:t>
      </w:r>
    </w:p>
    <w:p w:rsidR="00BB330C" w:rsidRPr="009252FF" w:rsidRDefault="00BB330C" w:rsidP="00BB330C">
      <w:pPr>
        <w:rPr>
          <w:rFonts w:ascii="Times New Roman" w:hAnsi="Times New Roman" w:cs="Times New Roman"/>
          <w:sz w:val="28"/>
          <w:szCs w:val="28"/>
        </w:rPr>
      </w:pPr>
      <w:r w:rsidRPr="009252FF">
        <w:rPr>
          <w:rFonts w:ascii="Times New Roman" w:hAnsi="Times New Roman" w:cs="Times New Roman"/>
          <w:sz w:val="28"/>
          <w:szCs w:val="28"/>
        </w:rPr>
        <w:t>2. Порядок заповнення анкети.</w:t>
      </w:r>
    </w:p>
    <w:p w:rsidR="00BB330C" w:rsidRPr="009252FF" w:rsidRDefault="00BB330C" w:rsidP="00BB330C">
      <w:pPr>
        <w:rPr>
          <w:rFonts w:ascii="Times New Roman" w:hAnsi="Times New Roman" w:cs="Times New Roman"/>
          <w:sz w:val="28"/>
          <w:szCs w:val="28"/>
        </w:rPr>
      </w:pPr>
      <w:r w:rsidRPr="009252FF">
        <w:rPr>
          <w:rFonts w:ascii="Times New Roman" w:hAnsi="Times New Roman" w:cs="Times New Roman"/>
          <w:sz w:val="28"/>
          <w:szCs w:val="28"/>
        </w:rPr>
        <w:t>3. Приклади запитань під час співбесіди для отримання Карти поляка.</w:t>
      </w:r>
    </w:p>
    <w:p w:rsidR="00BB330C" w:rsidRPr="009252FF" w:rsidRDefault="00BB330C" w:rsidP="00BB330C">
      <w:pPr>
        <w:rPr>
          <w:rFonts w:ascii="Times New Roman" w:hAnsi="Times New Roman" w:cs="Times New Roman"/>
          <w:sz w:val="28"/>
          <w:szCs w:val="28"/>
        </w:rPr>
      </w:pPr>
      <w:r w:rsidRPr="009252FF">
        <w:rPr>
          <w:rFonts w:ascii="Times New Roman" w:hAnsi="Times New Roman" w:cs="Times New Roman"/>
          <w:sz w:val="28"/>
          <w:szCs w:val="28"/>
        </w:rPr>
        <w:t>4. Самопрезентація: коротка розповідь про себе польською мовою.</w:t>
      </w:r>
    </w:p>
    <w:p w:rsidR="00BB330C" w:rsidRPr="009252FF" w:rsidRDefault="00BB330C" w:rsidP="00BB330C">
      <w:pPr>
        <w:rPr>
          <w:rFonts w:ascii="Times New Roman" w:hAnsi="Times New Roman" w:cs="Times New Roman"/>
          <w:sz w:val="28"/>
          <w:szCs w:val="28"/>
        </w:rPr>
      </w:pPr>
      <w:r w:rsidRPr="009252FF">
        <w:rPr>
          <w:rFonts w:ascii="Times New Roman" w:hAnsi="Times New Roman" w:cs="Times New Roman"/>
          <w:sz w:val="28"/>
          <w:szCs w:val="28"/>
        </w:rPr>
        <w:t>5. Основні дати історії Польщі: події, діячі, символіка.</w:t>
      </w:r>
    </w:p>
    <w:p w:rsidR="00BB330C" w:rsidRDefault="00BB330C" w:rsidP="00BB3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Географічні відомості про Польщу</w:t>
      </w:r>
      <w:r w:rsidRPr="009252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30C" w:rsidRPr="009252FF" w:rsidRDefault="00BB330C" w:rsidP="00BB330C">
      <w:pPr>
        <w:rPr>
          <w:rFonts w:ascii="Times New Roman" w:hAnsi="Times New Roman" w:cs="Times New Roman"/>
          <w:sz w:val="28"/>
          <w:szCs w:val="28"/>
        </w:rPr>
      </w:pPr>
      <w:r w:rsidRPr="009252FF">
        <w:rPr>
          <w:rFonts w:ascii="Times New Roman" w:hAnsi="Times New Roman" w:cs="Times New Roman"/>
          <w:sz w:val="28"/>
          <w:szCs w:val="28"/>
        </w:rPr>
        <w:t>7. Польська культура: національні традиції, свята, постаті культури.</w:t>
      </w:r>
    </w:p>
    <w:p w:rsidR="00BB330C" w:rsidRPr="009252FF" w:rsidRDefault="00BB330C" w:rsidP="00BB330C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9252FF">
        <w:rPr>
          <w:rFonts w:ascii="Times New Roman" w:hAnsi="Times New Roman" w:cs="Times New Roman"/>
          <w:sz w:val="28"/>
          <w:szCs w:val="28"/>
        </w:rPr>
        <w:t>8.</w:t>
      </w:r>
      <w:r w:rsidRPr="009252FF">
        <w:rPr>
          <w:rFonts w:ascii="Times New Roman" w:hAnsi="Times New Roman" w:cs="Times New Roman"/>
          <w:sz w:val="28"/>
          <w:szCs w:val="28"/>
        </w:rPr>
        <w:tab/>
        <w:t>Польські Нобелівські лауреати.</w:t>
      </w:r>
    </w:p>
    <w:p w:rsidR="00BB330C" w:rsidRPr="009252FF" w:rsidRDefault="00BB330C" w:rsidP="00BB330C">
      <w:pPr>
        <w:rPr>
          <w:rFonts w:ascii="Times New Roman" w:hAnsi="Times New Roman" w:cs="Times New Roman"/>
          <w:sz w:val="28"/>
          <w:szCs w:val="28"/>
        </w:rPr>
      </w:pPr>
    </w:p>
    <w:p w:rsidR="00BB330C" w:rsidRPr="00BB330C" w:rsidRDefault="00BB330C" w:rsidP="00BB330C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</w:pPr>
      <w:r w:rsidRPr="00BB330C"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  <w:t>Рекомендована література</w:t>
      </w:r>
    </w:p>
    <w:p w:rsidR="00BB330C" w:rsidRPr="00BB330C" w:rsidRDefault="00BB330C" w:rsidP="00BB330C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BB330C"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Основна:</w:t>
      </w:r>
    </w:p>
    <w:p w:rsidR="00BB330C" w:rsidRPr="00BB330C" w:rsidRDefault="00BB330C" w:rsidP="00023A2C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142"/>
        <w:contextualSpacing/>
        <w:jc w:val="both"/>
        <w:outlineLvl w:val="0"/>
        <w:rPr>
          <w:rFonts w:ascii="Times New Roman" w:eastAsia="MS Mincho" w:hAnsi="Times New Roman" w:cs="Times New Roman"/>
          <w:sz w:val="24"/>
          <w:szCs w:val="24"/>
        </w:rPr>
      </w:pP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>Bambrowicz O.</w:t>
      </w:r>
      <w:r w:rsidRPr="00BB330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>Maciejewska M.</w:t>
      </w:r>
      <w:r w:rsidRPr="00BB330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>Balcerzak M.</w:t>
      </w:r>
      <w:r w:rsidRPr="00BB330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>Czach</w:t>
      </w:r>
      <w:r w:rsidRPr="00BB330C">
        <w:rPr>
          <w:rFonts w:ascii="Times New Roman" w:eastAsia="MS Mincho" w:hAnsi="Times New Roman" w:cs="Times New Roman"/>
          <w:sz w:val="24"/>
          <w:szCs w:val="24"/>
        </w:rPr>
        <w:t>ó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>r S</w:t>
      </w:r>
      <w:r w:rsidRPr="00BB330C">
        <w:rPr>
          <w:rFonts w:ascii="Times New Roman" w:eastAsia="MS Mincho" w:hAnsi="Times New Roman" w:cs="Times New Roman"/>
          <w:sz w:val="24"/>
          <w:szCs w:val="24"/>
        </w:rPr>
        <w:t>.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 xml:space="preserve"> Przedsiębiorczość po polsku.</w:t>
      </w:r>
      <w:r w:rsidRPr="00BB330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>Pozna</w:t>
      </w:r>
      <w:r w:rsidRPr="00BB330C">
        <w:rPr>
          <w:rFonts w:ascii="Times New Roman" w:eastAsia="MS Mincho" w:hAnsi="Times New Roman" w:cs="Times New Roman"/>
          <w:sz w:val="24"/>
          <w:szCs w:val="24"/>
        </w:rPr>
        <w:t xml:space="preserve">ń: </w:t>
      </w:r>
      <w:proofErr w:type="spellStart"/>
      <w:r w:rsidRPr="00BB330C">
        <w:rPr>
          <w:rFonts w:ascii="Times New Roman" w:eastAsia="MS Mincho" w:hAnsi="Times New Roman" w:cs="Times New Roman"/>
          <w:sz w:val="24"/>
          <w:szCs w:val="24"/>
        </w:rPr>
        <w:t>Uniwersytet</w:t>
      </w:r>
      <w:proofErr w:type="spellEnd"/>
      <w:r w:rsidRPr="00BB330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B330C">
        <w:rPr>
          <w:rFonts w:ascii="Times New Roman" w:eastAsia="MS Mincho" w:hAnsi="Times New Roman" w:cs="Times New Roman"/>
          <w:sz w:val="24"/>
          <w:szCs w:val="24"/>
        </w:rPr>
        <w:t>im</w:t>
      </w:r>
      <w:proofErr w:type="spellEnd"/>
      <w:r w:rsidRPr="00BB330C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BB330C">
        <w:rPr>
          <w:rFonts w:ascii="Times New Roman" w:eastAsia="MS Mincho" w:hAnsi="Times New Roman" w:cs="Times New Roman"/>
          <w:sz w:val="24"/>
          <w:szCs w:val="24"/>
        </w:rPr>
        <w:t>Adama</w:t>
      </w:r>
      <w:proofErr w:type="spellEnd"/>
      <w:r w:rsidRPr="00BB330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B330C">
        <w:rPr>
          <w:rFonts w:ascii="Times New Roman" w:eastAsia="MS Mincho" w:hAnsi="Times New Roman" w:cs="Times New Roman"/>
          <w:sz w:val="24"/>
          <w:szCs w:val="24"/>
        </w:rPr>
        <w:t>Mickiewicza</w:t>
      </w:r>
      <w:proofErr w:type="spellEnd"/>
      <w:r w:rsidRPr="00BB330C">
        <w:rPr>
          <w:rFonts w:ascii="Times New Roman" w:eastAsia="MS Mincho" w:hAnsi="Times New Roman" w:cs="Times New Roman"/>
          <w:sz w:val="24"/>
          <w:szCs w:val="24"/>
        </w:rPr>
        <w:t>, 2021.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 xml:space="preserve"> 110</w:t>
      </w:r>
      <w:r w:rsidRPr="00BB330C">
        <w:rPr>
          <w:rFonts w:ascii="Times New Roman" w:eastAsia="MS Mincho" w:hAnsi="Times New Roman" w:cs="Times New Roman"/>
          <w:sz w:val="24"/>
          <w:szCs w:val="24"/>
        </w:rPr>
        <w:t xml:space="preserve"> s.</w:t>
      </w:r>
    </w:p>
    <w:p w:rsidR="00BB330C" w:rsidRPr="00BB330C" w:rsidRDefault="00BB330C" w:rsidP="00023A2C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142"/>
        <w:contextualSpacing/>
        <w:jc w:val="both"/>
        <w:outlineLvl w:val="0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>Сухарєва</w:t>
      </w:r>
      <w:proofErr w:type="spellEnd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 xml:space="preserve"> С., </w:t>
      </w:r>
      <w:proofErr w:type="spellStart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>Яручик</w:t>
      </w:r>
      <w:proofErr w:type="spellEnd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 xml:space="preserve"> О., </w:t>
      </w:r>
      <w:proofErr w:type="spellStart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>Цьолик</w:t>
      </w:r>
      <w:proofErr w:type="spellEnd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 xml:space="preserve"> Н. Польська мова : навчальний посібник для студентів вищих навчальних закладів. </w:t>
      </w:r>
      <w:proofErr w:type="spellStart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>Język</w:t>
      </w:r>
      <w:proofErr w:type="spellEnd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>polski</w:t>
      </w:r>
      <w:proofErr w:type="spellEnd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 xml:space="preserve"> : </w:t>
      </w:r>
      <w:proofErr w:type="spellStart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>podręcznik</w:t>
      </w:r>
      <w:proofErr w:type="spellEnd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>dla</w:t>
      </w:r>
      <w:proofErr w:type="spellEnd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>studentów</w:t>
      </w:r>
      <w:proofErr w:type="spellEnd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>szkół</w:t>
      </w:r>
      <w:proofErr w:type="spellEnd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>wyższych</w:t>
      </w:r>
      <w:proofErr w:type="spellEnd"/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>. Луцьк : Вежа-Друк, 2021. 436 с</w:t>
      </w:r>
    </w:p>
    <w:p w:rsidR="00BB330C" w:rsidRPr="00BB330C" w:rsidRDefault="00BB330C" w:rsidP="00023A2C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142"/>
        <w:contextualSpacing/>
        <w:jc w:val="both"/>
        <w:outlineLvl w:val="0"/>
        <w:rPr>
          <w:rFonts w:ascii="Times New Roman" w:eastAsia="MS Mincho" w:hAnsi="Times New Roman" w:cs="Times New Roman"/>
          <w:sz w:val="24"/>
          <w:szCs w:val="24"/>
        </w:rPr>
      </w:pPr>
      <w:hyperlink r:id="rId5" w:tgtFrame="_blank" w:history="1">
        <w:r w:rsidRPr="00BB330C">
          <w:rPr>
            <w:rFonts w:ascii="Times New Roman" w:eastAsia="MS Mincho" w:hAnsi="Times New Roman" w:cs="Times New Roman"/>
            <w:bCs/>
            <w:iCs/>
            <w:sz w:val="24"/>
            <w:szCs w:val="24"/>
          </w:rPr>
          <w:t xml:space="preserve"> </w:t>
        </w:r>
        <w:r w:rsidRPr="00BB330C">
          <w:rPr>
            <w:rFonts w:ascii="Times New Roman" w:eastAsia="MS Mincho" w:hAnsi="Times New Roman" w:cs="Times New Roman"/>
            <w:bCs/>
            <w:iCs/>
            <w:sz w:val="24"/>
            <w:szCs w:val="24"/>
            <w:lang w:val="pl-PL"/>
          </w:rPr>
          <w:t>Jasińska</w:t>
        </w:r>
      </w:hyperlink>
      <w:r w:rsidRPr="00BB330C">
        <w:rPr>
          <w:rFonts w:ascii="Times New Roman" w:eastAsia="MS Mincho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Pr="00BB330C">
        <w:rPr>
          <w:rFonts w:ascii="Times New Roman" w:eastAsia="MS Mincho" w:hAnsi="Times New Roman" w:cs="Times New Roman"/>
          <w:bCs/>
          <w:iCs/>
          <w:sz w:val="24"/>
          <w:szCs w:val="24"/>
          <w:shd w:val="clear" w:color="auto" w:fill="FFFFFF"/>
          <w:lang w:val="pl-PL"/>
        </w:rPr>
        <w:t xml:space="preserve">A., Szymkiewicz A.,  Małolepsza M. Polski w pracy. </w:t>
      </w:r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fldChar w:fldCharType="begin"/>
      </w:r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instrText xml:space="preserve"> HYPERLINK "http://polnischunterricht.de/pl/" \t "_blank" </w:instrText>
      </w:r>
      <w:r w:rsidRPr="00BB330C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fldChar w:fldCharType="separate"/>
      </w:r>
      <w:r w:rsidRPr="00BB330C">
        <w:rPr>
          <w:rFonts w:ascii="Times New Roman" w:eastAsia="MS Mincho" w:hAnsi="Times New Roman" w:cs="Times New Roman"/>
          <w:bCs/>
          <w:iCs/>
          <w:sz w:val="24"/>
          <w:szCs w:val="24"/>
          <w:shd w:val="clear" w:color="auto" w:fill="FFFFFF"/>
          <w:lang w:val="pl-PL"/>
        </w:rPr>
        <w:t>Kolegium Języka i Kultury Polski</w:t>
      </w:r>
      <w:r w:rsidRPr="00BB330C">
        <w:rPr>
          <w:rFonts w:ascii="Times New Roman" w:eastAsia="MS Mincho" w:hAnsi="Times New Roman" w:cs="Times New Roman"/>
          <w:bCs/>
          <w:iCs/>
          <w:sz w:val="24"/>
          <w:szCs w:val="24"/>
          <w:shd w:val="clear" w:color="auto" w:fill="FFFFFF"/>
          <w:lang w:val="en-US"/>
        </w:rPr>
        <w:fldChar w:fldCharType="end"/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>, 2010. 128 s.</w:t>
      </w:r>
    </w:p>
    <w:p w:rsidR="00BB330C" w:rsidRPr="00BB330C" w:rsidRDefault="00BB330C" w:rsidP="00023A2C">
      <w:pPr>
        <w:tabs>
          <w:tab w:val="left" w:pos="284"/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30C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3</w:t>
      </w:r>
      <w:r w:rsidRPr="00BB3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330C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Kowalska</w:t>
      </w:r>
      <w:r w:rsidRPr="00BB3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330C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M</w:t>
      </w:r>
      <w:r w:rsidRPr="00BB3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O </w:t>
      </w:r>
      <w:r w:rsidRPr="00BB330C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biznesie</w:t>
      </w:r>
      <w:r w:rsidRPr="00BB3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330C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po</w:t>
      </w:r>
      <w:r w:rsidRPr="00BB3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330C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polsku</w:t>
      </w:r>
      <w:r w:rsidRPr="00BB3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330C">
        <w:rPr>
          <w:rFonts w:ascii="Times New Roman" w:eastAsia="Times New Roman" w:hAnsi="Times New Roman" w:cs="Times New Roman"/>
          <w:sz w:val="24"/>
          <w:szCs w:val="24"/>
          <w:lang w:eastAsia="ru-RU"/>
        </w:rPr>
        <w:t>Kraków</w:t>
      </w:r>
      <w:proofErr w:type="spellEnd"/>
      <w:r w:rsidRPr="00BB3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B330C">
        <w:rPr>
          <w:rFonts w:ascii="Times New Roman" w:eastAsia="Times New Roman" w:hAnsi="Times New Roman" w:cs="Times New Roman"/>
          <w:sz w:val="24"/>
          <w:szCs w:val="24"/>
          <w:lang w:eastAsia="ru-RU"/>
        </w:rPr>
        <w:t>Universi</w:t>
      </w:r>
      <w:proofErr w:type="spellEnd"/>
      <w:r w:rsidRPr="00BB330C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t</w:t>
      </w:r>
      <w:proofErr w:type="spellStart"/>
      <w:r w:rsidRPr="00BB330C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BB330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 221 s.</w:t>
      </w:r>
    </w:p>
    <w:p w:rsidR="00BB330C" w:rsidRPr="00BB330C" w:rsidRDefault="00BB330C" w:rsidP="00023A2C">
      <w:pPr>
        <w:tabs>
          <w:tab w:val="left" w:pos="284"/>
          <w:tab w:val="left" w:pos="426"/>
        </w:tabs>
        <w:spacing w:after="0" w:line="240" w:lineRule="auto"/>
        <w:ind w:firstLine="142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BB330C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 xml:space="preserve">4. Tambor A. Niecodzienny Polski. Teksty i konteksty. Katowice: 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 xml:space="preserve">Uniwersytet Śląski i Wydawnictwo Gnome. </w:t>
      </w:r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>2018. 79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>s</w:t>
      </w:r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:rsidR="00BB330C" w:rsidRPr="00BB330C" w:rsidRDefault="00BB330C" w:rsidP="00023A2C">
      <w:pPr>
        <w:tabs>
          <w:tab w:val="left" w:pos="284"/>
          <w:tab w:val="left" w:pos="426"/>
        </w:tabs>
        <w:spacing w:after="0" w:line="240" w:lineRule="auto"/>
        <w:ind w:firstLine="142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>Методичні</w:t>
      </w:r>
      <w:proofErr w:type="spellEnd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>вказівки</w:t>
      </w:r>
      <w:proofErr w:type="spellEnd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>матеріали</w:t>
      </w:r>
      <w:proofErr w:type="spellEnd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>завдання</w:t>
      </w:r>
      <w:proofErr w:type="spellEnd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з курсу </w:t>
      </w:r>
      <w:proofErr w:type="spellStart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>ділової</w:t>
      </w:r>
      <w:proofErr w:type="spellEnd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>кореспонденції</w:t>
      </w:r>
      <w:proofErr w:type="spellEnd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>польська</w:t>
      </w:r>
      <w:proofErr w:type="spellEnd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>мова</w:t>
      </w:r>
      <w:proofErr w:type="spellEnd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)/ </w:t>
      </w:r>
      <w:proofErr w:type="spellStart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>Укл</w:t>
      </w:r>
      <w:proofErr w:type="spellEnd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. Юрчишин Т.В.  </w:t>
      </w:r>
      <w:proofErr w:type="spellStart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>Тернопіль</w:t>
      </w:r>
      <w:proofErr w:type="spellEnd"/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: ЗУНУ, 2023. 66 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>c</w:t>
      </w:r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. </w:t>
      </w:r>
    </w:p>
    <w:p w:rsidR="00BB330C" w:rsidRPr="00BB330C" w:rsidRDefault="00BB330C" w:rsidP="00023A2C">
      <w:pPr>
        <w:tabs>
          <w:tab w:val="left" w:pos="284"/>
          <w:tab w:val="left" w:pos="426"/>
        </w:tabs>
        <w:spacing w:after="0" w:line="240" w:lineRule="auto"/>
        <w:ind w:firstLine="142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B330C">
        <w:rPr>
          <w:rFonts w:ascii="Times New Roman" w:eastAsia="MS Mincho" w:hAnsi="Times New Roman" w:cs="Times New Roman"/>
          <w:sz w:val="24"/>
          <w:szCs w:val="24"/>
        </w:rPr>
        <w:t xml:space="preserve">6. 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>Lobas</w:t>
      </w:r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>N</w:t>
      </w:r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. 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>Oto</w:t>
      </w:r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>jest</w:t>
      </w:r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BB330C">
        <w:rPr>
          <w:rFonts w:ascii="Times New Roman" w:eastAsia="MS Mincho" w:hAnsi="Times New Roman" w:cs="Times New Roman"/>
          <w:sz w:val="24"/>
          <w:szCs w:val="24"/>
          <w:lang w:val="pl-PL"/>
        </w:rPr>
        <w:t>Polska</w:t>
      </w:r>
      <w:r w:rsidRPr="00BB33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. </w:t>
      </w:r>
      <w:r w:rsidRPr="00BB330C">
        <w:rPr>
          <w:rFonts w:ascii="Times New Roman" w:eastAsia="MS Mincho" w:hAnsi="Times New Roman" w:cs="Times New Roman"/>
          <w:sz w:val="24"/>
          <w:szCs w:val="24"/>
        </w:rPr>
        <w:t>Тернопіль: Навчальна книга- Богдан. 2020. 88с.</w:t>
      </w:r>
    </w:p>
    <w:p w:rsidR="00BB330C" w:rsidRPr="00BB330C" w:rsidRDefault="00BB330C" w:rsidP="00BB330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B330C" w:rsidRPr="009252FF" w:rsidRDefault="00BB330C" w:rsidP="00BB330C">
      <w:pPr>
        <w:rPr>
          <w:rFonts w:ascii="Times New Roman" w:hAnsi="Times New Roman" w:cs="Times New Roman"/>
          <w:sz w:val="28"/>
          <w:szCs w:val="28"/>
        </w:rPr>
      </w:pPr>
    </w:p>
    <w:p w:rsidR="00BB330C" w:rsidRPr="009252FF" w:rsidRDefault="00BB330C" w:rsidP="00BB330C">
      <w:pPr>
        <w:rPr>
          <w:rFonts w:ascii="Times New Roman" w:hAnsi="Times New Roman" w:cs="Times New Roman"/>
          <w:sz w:val="28"/>
          <w:szCs w:val="28"/>
        </w:rPr>
      </w:pPr>
    </w:p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1261D"/>
    <w:multiLevelType w:val="hybridMultilevel"/>
    <w:tmpl w:val="EF8C6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41246"/>
    <w:multiLevelType w:val="hybridMultilevel"/>
    <w:tmpl w:val="22C405F8"/>
    <w:lvl w:ilvl="0" w:tplc="39E8D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E2"/>
    <w:rsid w:val="00023A2C"/>
    <w:rsid w:val="00041EFB"/>
    <w:rsid w:val="003901E2"/>
    <w:rsid w:val="00BB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FCC1A"/>
  <w15:chartTrackingRefBased/>
  <w15:docId w15:val="{8BFD0B42-1865-4546-A237-3FD622B7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30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njp.up.krakow.pl/pracownicy/agnieszka-jasins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2025-10-12T15:29:00Z</dcterms:created>
  <dcterms:modified xsi:type="dcterms:W3CDTF">2025-10-12T15:31:00Z</dcterms:modified>
</cp:coreProperties>
</file>