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0A4D" w:rsidRPr="001432F7" w:rsidRDefault="00FA0A4D" w:rsidP="001432F7">
      <w:pPr>
        <w:jc w:val="both"/>
        <w:rPr>
          <w:sz w:val="28"/>
          <w:szCs w:val="28"/>
          <w:lang w:val="uk-UA"/>
        </w:rPr>
      </w:pPr>
    </w:p>
    <w:p w:rsidR="00FA0A4D" w:rsidRPr="00FA0A4D" w:rsidRDefault="00FA0A4D" w:rsidP="00FA0A4D">
      <w:pPr>
        <w:pStyle w:val="a4"/>
        <w:ind w:left="0" w:firstLine="709"/>
        <w:jc w:val="both"/>
        <w:rPr>
          <w:sz w:val="28"/>
          <w:szCs w:val="28"/>
          <w:lang w:val="uk-UA"/>
        </w:rPr>
      </w:pPr>
    </w:p>
    <w:p w:rsidR="00FA0A4D" w:rsidRDefault="00FA0A4D" w:rsidP="00FA0A4D">
      <w:pPr>
        <w:pStyle w:val="a4"/>
        <w:suppressAutoHyphens/>
        <w:ind w:left="0" w:firstLine="709"/>
        <w:jc w:val="center"/>
        <w:rPr>
          <w:b/>
          <w:bCs/>
          <w:i/>
          <w:color w:val="000000" w:themeColor="text1"/>
          <w:sz w:val="28"/>
          <w:szCs w:val="28"/>
          <w:lang w:val="uk-UA"/>
        </w:rPr>
      </w:pPr>
      <w:r w:rsidRPr="001432F7">
        <w:rPr>
          <w:b/>
          <w:bCs/>
          <w:i/>
          <w:color w:val="000000"/>
          <w:sz w:val="28"/>
          <w:szCs w:val="28"/>
          <w:lang w:val="uk-UA"/>
        </w:rPr>
        <w:t xml:space="preserve">Тема </w:t>
      </w:r>
      <w:r w:rsidRPr="00FA0A4D">
        <w:rPr>
          <w:b/>
          <w:bCs/>
          <w:i/>
          <w:color w:val="000000"/>
          <w:sz w:val="28"/>
          <w:szCs w:val="28"/>
          <w:lang w:val="uk-UA"/>
        </w:rPr>
        <w:t>2</w:t>
      </w:r>
      <w:r w:rsidRPr="001432F7">
        <w:rPr>
          <w:b/>
          <w:bCs/>
          <w:i/>
          <w:color w:val="000000"/>
          <w:sz w:val="28"/>
          <w:szCs w:val="28"/>
          <w:lang w:val="uk-UA"/>
        </w:rPr>
        <w:t xml:space="preserve">. Формування цільової </w:t>
      </w:r>
      <w:r w:rsidRPr="001432F7">
        <w:rPr>
          <w:b/>
          <w:bCs/>
          <w:i/>
          <w:color w:val="000000" w:themeColor="text1"/>
          <w:sz w:val="28"/>
          <w:szCs w:val="28"/>
          <w:lang w:val="uk-UA"/>
        </w:rPr>
        <w:t>аудиторії.</w:t>
      </w:r>
    </w:p>
    <w:p w:rsidR="00FA0A4D" w:rsidRDefault="00FA0A4D" w:rsidP="00FA0A4D">
      <w:pPr>
        <w:spacing w:after="120"/>
        <w:jc w:val="center"/>
        <w:outlineLvl w:val="1"/>
        <w:rPr>
          <w:b/>
          <w:color w:val="000000"/>
          <w:sz w:val="28"/>
          <w:szCs w:val="28"/>
          <w:lang w:val="uk-UA"/>
        </w:rPr>
      </w:pPr>
    </w:p>
    <w:p w:rsidR="00FA0A4D" w:rsidRPr="001E772A" w:rsidRDefault="00FA0A4D" w:rsidP="00FA0A4D">
      <w:pPr>
        <w:spacing w:before="240"/>
        <w:ind w:firstLine="680"/>
        <w:jc w:val="both"/>
        <w:outlineLvl w:val="1"/>
        <w:rPr>
          <w:sz w:val="28"/>
          <w:szCs w:val="28"/>
          <w:lang w:val="uk-UA"/>
        </w:rPr>
      </w:pPr>
      <w:r w:rsidRPr="001E772A">
        <w:rPr>
          <w:b/>
          <w:i/>
          <w:sz w:val="28"/>
          <w:szCs w:val="28"/>
          <w:lang w:val="uk-UA"/>
        </w:rPr>
        <w:t>Основні терміни та поняття:</w:t>
      </w:r>
      <w:r w:rsidRPr="001E772A">
        <w:rPr>
          <w:i/>
          <w:sz w:val="28"/>
          <w:szCs w:val="28"/>
          <w:lang w:val="uk-UA"/>
        </w:rPr>
        <w:t xml:space="preserve"> </w:t>
      </w:r>
      <w:r w:rsidRPr="001E772A">
        <w:rPr>
          <w:sz w:val="28"/>
          <w:szCs w:val="28"/>
          <w:lang w:val="uk-UA"/>
        </w:rPr>
        <w:t>дослідження ринку, сегмент, сегментування ринку, цільова аудиторія, споживач, цільовий сегмент, ринок, споживач, товар, позиціонування товару.</w:t>
      </w:r>
    </w:p>
    <w:p w:rsidR="00FA0A4D" w:rsidRPr="001E772A" w:rsidRDefault="00FA0A4D" w:rsidP="00FA0A4D">
      <w:pPr>
        <w:ind w:firstLine="680"/>
        <w:jc w:val="both"/>
        <w:outlineLvl w:val="1"/>
        <w:rPr>
          <w:color w:val="000000"/>
          <w:sz w:val="28"/>
          <w:szCs w:val="28"/>
          <w:lang w:val="uk-UA"/>
        </w:rPr>
      </w:pPr>
    </w:p>
    <w:p w:rsidR="00FA0A4D" w:rsidRPr="001E772A" w:rsidRDefault="00FA0A4D" w:rsidP="00FA0A4D">
      <w:pPr>
        <w:spacing w:after="240"/>
        <w:ind w:firstLine="680"/>
        <w:jc w:val="both"/>
        <w:outlineLvl w:val="1"/>
        <w:rPr>
          <w:color w:val="000000"/>
          <w:sz w:val="28"/>
          <w:szCs w:val="28"/>
          <w:lang w:val="uk-UA"/>
        </w:rPr>
      </w:pPr>
      <w:r w:rsidRPr="001E772A">
        <w:rPr>
          <w:b/>
          <w:color w:val="000000"/>
          <w:sz w:val="28"/>
          <w:szCs w:val="28"/>
          <w:lang w:val="uk-UA"/>
        </w:rPr>
        <w:t>1.</w:t>
      </w:r>
      <w:r w:rsidRPr="001E772A">
        <w:rPr>
          <w:color w:val="000000"/>
          <w:sz w:val="28"/>
          <w:szCs w:val="28"/>
          <w:lang w:val="uk-UA"/>
        </w:rPr>
        <w:t xml:space="preserve"> </w:t>
      </w:r>
      <w:r w:rsidRPr="001E772A">
        <w:rPr>
          <w:b/>
          <w:color w:val="000000"/>
          <w:sz w:val="28"/>
          <w:szCs w:val="28"/>
          <w:lang w:val="uk-UA"/>
        </w:rPr>
        <w:t>Поняття та методи сегментації ринку</w:t>
      </w:r>
    </w:p>
    <w:p w:rsidR="00FA0A4D" w:rsidRPr="001E772A" w:rsidRDefault="00FA0A4D" w:rsidP="00FA0A4D">
      <w:pPr>
        <w:spacing w:line="252" w:lineRule="auto"/>
        <w:ind w:firstLine="680"/>
        <w:jc w:val="both"/>
        <w:rPr>
          <w:color w:val="000000"/>
          <w:sz w:val="28"/>
          <w:szCs w:val="28"/>
          <w:lang w:val="uk-UA"/>
        </w:rPr>
      </w:pPr>
      <w:r w:rsidRPr="001E772A">
        <w:rPr>
          <w:b/>
          <w:bCs/>
          <w:i/>
          <w:color w:val="000000"/>
          <w:sz w:val="28"/>
          <w:szCs w:val="28"/>
          <w:lang w:val="uk-UA"/>
        </w:rPr>
        <w:t>Сегментація</w:t>
      </w:r>
      <w:r w:rsidRPr="001E772A">
        <w:rPr>
          <w:b/>
          <w:color w:val="000000"/>
          <w:sz w:val="28"/>
          <w:szCs w:val="28"/>
          <w:lang w:val="uk-UA"/>
        </w:rPr>
        <w:t xml:space="preserve"> </w:t>
      </w:r>
      <w:r w:rsidRPr="001E772A">
        <w:rPr>
          <w:spacing w:val="-2"/>
          <w:sz w:val="28"/>
          <w:szCs w:val="28"/>
          <w:lang w:val="uk-UA"/>
        </w:rPr>
        <w:t>–</w:t>
      </w:r>
      <w:r w:rsidRPr="001E772A">
        <w:rPr>
          <w:color w:val="000000"/>
          <w:sz w:val="28"/>
          <w:szCs w:val="28"/>
          <w:lang w:val="uk-UA"/>
        </w:rPr>
        <w:t xml:space="preserve"> це процес розподілу споживачів за мотивами й однорідними ознаками придбання товару.</w:t>
      </w:r>
    </w:p>
    <w:p w:rsidR="00FA0A4D" w:rsidRPr="001E772A" w:rsidRDefault="00FA0A4D" w:rsidP="00FA0A4D">
      <w:pPr>
        <w:spacing w:line="252" w:lineRule="auto"/>
        <w:ind w:firstLine="680"/>
        <w:jc w:val="both"/>
        <w:rPr>
          <w:color w:val="000000"/>
          <w:sz w:val="28"/>
          <w:szCs w:val="28"/>
          <w:lang w:val="uk-UA"/>
        </w:rPr>
      </w:pPr>
      <w:r w:rsidRPr="001E772A">
        <w:rPr>
          <w:b/>
          <w:i/>
          <w:color w:val="000000"/>
          <w:sz w:val="28"/>
          <w:szCs w:val="28"/>
          <w:lang w:val="uk-UA"/>
        </w:rPr>
        <w:t>Основа сегмента ринку</w:t>
      </w:r>
      <w:r w:rsidRPr="001E772A">
        <w:rPr>
          <w:color w:val="000000"/>
          <w:sz w:val="28"/>
          <w:szCs w:val="28"/>
          <w:lang w:val="uk-UA"/>
        </w:rPr>
        <w:t xml:space="preserve"> </w:t>
      </w:r>
      <w:r w:rsidRPr="001E772A">
        <w:rPr>
          <w:spacing w:val="-2"/>
          <w:sz w:val="28"/>
          <w:szCs w:val="28"/>
          <w:lang w:val="uk-UA"/>
        </w:rPr>
        <w:t>–</w:t>
      </w:r>
      <w:r w:rsidRPr="001E772A">
        <w:rPr>
          <w:color w:val="000000"/>
          <w:sz w:val="28"/>
          <w:szCs w:val="28"/>
          <w:lang w:val="uk-UA"/>
        </w:rPr>
        <w:t xml:space="preserve"> це групи споживачів із певними подібними ознаками, що дозволяє орієнтувати виробництво на них із подальшим задоволенням їхніх потреб.</w:t>
      </w:r>
    </w:p>
    <w:p w:rsidR="00FA0A4D" w:rsidRPr="001E772A" w:rsidRDefault="00FA0A4D" w:rsidP="00FA0A4D">
      <w:pPr>
        <w:spacing w:line="252" w:lineRule="auto"/>
        <w:ind w:firstLine="680"/>
        <w:jc w:val="both"/>
        <w:rPr>
          <w:color w:val="000000"/>
          <w:sz w:val="28"/>
          <w:szCs w:val="28"/>
          <w:lang w:val="uk-UA"/>
        </w:rPr>
      </w:pPr>
      <w:r w:rsidRPr="001E772A">
        <w:rPr>
          <w:color w:val="000000"/>
          <w:spacing w:val="-8"/>
          <w:sz w:val="28"/>
          <w:szCs w:val="28"/>
          <w:lang w:val="uk-UA"/>
        </w:rPr>
        <w:t xml:space="preserve">Першочерговою метою сегментації є виявлення в кожної групи споживачів однорідних потреб у товарі та організація відповідно до цього товарної, цінової та збутової діяльності для збільшення частки ринку, а відтак і для досягнення основного </w:t>
      </w:r>
      <w:r w:rsidRPr="001E772A">
        <w:rPr>
          <w:color w:val="000000"/>
          <w:sz w:val="28"/>
          <w:szCs w:val="28"/>
          <w:lang w:val="uk-UA"/>
        </w:rPr>
        <w:t xml:space="preserve">завдання підприємства </w:t>
      </w:r>
      <w:r w:rsidRPr="001E772A">
        <w:rPr>
          <w:sz w:val="28"/>
          <w:szCs w:val="28"/>
          <w:lang w:val="uk-UA"/>
        </w:rPr>
        <w:t xml:space="preserve">– </w:t>
      </w:r>
      <w:r w:rsidRPr="001E772A">
        <w:rPr>
          <w:color w:val="000000"/>
          <w:sz w:val="28"/>
          <w:szCs w:val="28"/>
          <w:lang w:val="uk-UA"/>
        </w:rPr>
        <w:t xml:space="preserve">збільшення прибутку. В результаті сегментування досягається ключовий принцип маркетингу </w:t>
      </w:r>
      <w:r w:rsidRPr="001E772A">
        <w:rPr>
          <w:sz w:val="28"/>
          <w:szCs w:val="28"/>
          <w:lang w:val="uk-UA"/>
        </w:rPr>
        <w:t>–</w:t>
      </w:r>
      <w:r w:rsidRPr="001E772A">
        <w:rPr>
          <w:color w:val="000000"/>
          <w:sz w:val="28"/>
          <w:szCs w:val="28"/>
          <w:lang w:val="uk-UA"/>
        </w:rPr>
        <w:t xml:space="preserve"> орієнтація на споживача.</w:t>
      </w:r>
    </w:p>
    <w:p w:rsidR="00FA0A4D" w:rsidRPr="001E772A" w:rsidRDefault="00FA0A4D" w:rsidP="00FA0A4D">
      <w:pPr>
        <w:spacing w:line="252" w:lineRule="auto"/>
        <w:ind w:firstLine="680"/>
        <w:jc w:val="both"/>
        <w:rPr>
          <w:i/>
          <w:color w:val="000000"/>
          <w:sz w:val="28"/>
          <w:szCs w:val="28"/>
          <w:lang w:val="uk-UA"/>
        </w:rPr>
      </w:pPr>
      <w:r w:rsidRPr="001E772A">
        <w:rPr>
          <w:i/>
          <w:color w:val="000000"/>
          <w:sz w:val="28"/>
          <w:szCs w:val="28"/>
          <w:lang w:val="uk-UA"/>
        </w:rPr>
        <w:t xml:space="preserve">Сегментація буває декількох видів: </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1) </w:t>
      </w:r>
      <w:proofErr w:type="spellStart"/>
      <w:r w:rsidRPr="001E772A">
        <w:rPr>
          <w:color w:val="000000"/>
          <w:sz w:val="28"/>
          <w:szCs w:val="28"/>
          <w:lang w:val="uk-UA"/>
        </w:rPr>
        <w:t>макросегментація</w:t>
      </w:r>
      <w:proofErr w:type="spellEnd"/>
      <w:r w:rsidRPr="001E772A">
        <w:rPr>
          <w:color w:val="000000"/>
          <w:sz w:val="28"/>
          <w:szCs w:val="28"/>
          <w:lang w:val="uk-UA"/>
        </w:rPr>
        <w:t xml:space="preserve">, що розподіляє ринки за країнами, регіонами з урахуванням системи їх економічного, технічного та соціально-культурного рівня розвитку; </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 xml:space="preserve">2) </w:t>
      </w:r>
      <w:proofErr w:type="spellStart"/>
      <w:r w:rsidRPr="001E772A">
        <w:rPr>
          <w:color w:val="000000"/>
          <w:sz w:val="28"/>
          <w:szCs w:val="28"/>
          <w:lang w:val="uk-UA"/>
        </w:rPr>
        <w:t>мікросегментація</w:t>
      </w:r>
      <w:proofErr w:type="spellEnd"/>
      <w:r w:rsidRPr="001E772A">
        <w:rPr>
          <w:color w:val="000000"/>
          <w:sz w:val="28"/>
          <w:szCs w:val="28"/>
          <w:lang w:val="uk-UA"/>
        </w:rPr>
        <w:t>, що визначає групи споживачів у межах однієї країни або районів, усередині країни за більш детальними критеріями.</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Якщо сегментацію починають із широкої групи споживачів, потім звужують і поглиблюють, її називають сегментацією «вглиб».</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Якщо ж сегментацію починають із вузької групи споживачів, а потім розширюють, то її називають сегментацією «вшир».</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Розрізняють також попередню сегментацію, коли при маркетинговому дослідженні охоплюють велику кількість можливих сегментів, та остаточну, коли визначають оптимальні сегменти ринку для даного підприємства. Основними критеріями для виявлення сегмента ринку є: ємність сегмента, доступність і захищеність, масштабність, прибутковість.</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lastRenderedPageBreak/>
        <w:t>При сегментації виділяють різні ознаки (принципи). До загальних ознак сегментації належать: економічні, демографічні, соціально-культурні, географічні тощо.</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Для споживчих товарів важливими, крім указаних вище ознак, є споживчі мотиви придбання товару: економічність, марка, якість, обслуговування, прихильність до певних торговельних організацій.</w:t>
      </w:r>
    </w:p>
    <w:p w:rsidR="00FA0A4D" w:rsidRPr="001E772A" w:rsidRDefault="00FA0A4D" w:rsidP="00FA0A4D">
      <w:pPr>
        <w:spacing w:line="252" w:lineRule="auto"/>
        <w:ind w:firstLine="680"/>
        <w:jc w:val="both"/>
        <w:rPr>
          <w:color w:val="000000"/>
          <w:spacing w:val="-6"/>
          <w:sz w:val="28"/>
          <w:szCs w:val="28"/>
          <w:lang w:val="uk-UA"/>
        </w:rPr>
      </w:pPr>
      <w:r w:rsidRPr="001E772A">
        <w:rPr>
          <w:color w:val="000000"/>
          <w:spacing w:val="-6"/>
          <w:sz w:val="28"/>
          <w:szCs w:val="28"/>
          <w:lang w:val="uk-UA"/>
        </w:rPr>
        <w:t>Сегментація може здійснюватися за одним визначальним для підприємства критерієм і за допомогою послідовного використання декількох критеріїв.</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Найбільш широко при сегментації застосовуються такі методи: багатовимірної класифікації та угруповань.</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При застосуванні методу багатовимірної класифікації використовується комплекс ознак одночасно. Наприклад, метод кластерного аналізу, що характеризується класифікацією споживачів за однорідними групами, близькими й визначальними критеріями.</w:t>
      </w:r>
    </w:p>
    <w:p w:rsidR="00FA0A4D" w:rsidRPr="001E772A" w:rsidRDefault="00FA0A4D" w:rsidP="00FA0A4D">
      <w:pPr>
        <w:spacing w:line="252" w:lineRule="auto"/>
        <w:ind w:firstLine="680"/>
        <w:jc w:val="both"/>
        <w:rPr>
          <w:color w:val="000000"/>
          <w:spacing w:val="-6"/>
          <w:sz w:val="28"/>
          <w:szCs w:val="28"/>
          <w:lang w:val="uk-UA"/>
        </w:rPr>
      </w:pPr>
      <w:r w:rsidRPr="001E772A">
        <w:rPr>
          <w:bCs/>
          <w:iCs/>
          <w:color w:val="000000"/>
          <w:spacing w:val="-6"/>
          <w:sz w:val="28"/>
          <w:szCs w:val="28"/>
          <w:lang w:val="uk-UA"/>
        </w:rPr>
        <w:t>Метод угруповань</w:t>
      </w:r>
      <w:r w:rsidRPr="001E772A">
        <w:rPr>
          <w:b/>
          <w:bCs/>
          <w:i/>
          <w:iCs/>
          <w:color w:val="000000"/>
          <w:spacing w:val="-6"/>
          <w:sz w:val="28"/>
          <w:szCs w:val="28"/>
          <w:lang w:val="uk-UA"/>
        </w:rPr>
        <w:t xml:space="preserve"> </w:t>
      </w:r>
      <w:r w:rsidRPr="001E772A">
        <w:rPr>
          <w:bCs/>
          <w:iCs/>
          <w:color w:val="000000"/>
          <w:spacing w:val="-6"/>
          <w:sz w:val="28"/>
          <w:szCs w:val="28"/>
          <w:lang w:val="uk-UA"/>
        </w:rPr>
        <w:t>полягає</w:t>
      </w:r>
      <w:r w:rsidRPr="001E772A">
        <w:rPr>
          <w:color w:val="000000"/>
          <w:spacing w:val="-6"/>
          <w:sz w:val="28"/>
          <w:szCs w:val="28"/>
          <w:lang w:val="uk-UA"/>
        </w:rPr>
        <w:t xml:space="preserve"> в послідовному розподілі сукупності споживачів на групи за найбільш важливими для підприємства ознаками. Одна з найбільш значущих ознак приймається як </w:t>
      </w:r>
      <w:proofErr w:type="spellStart"/>
      <w:r w:rsidRPr="001E772A">
        <w:rPr>
          <w:color w:val="000000"/>
          <w:spacing w:val="-6"/>
          <w:sz w:val="28"/>
          <w:szCs w:val="28"/>
          <w:lang w:val="uk-UA"/>
        </w:rPr>
        <w:t>системоутворювальна</w:t>
      </w:r>
      <w:proofErr w:type="spellEnd"/>
      <w:r w:rsidRPr="001E772A">
        <w:rPr>
          <w:color w:val="000000"/>
          <w:spacing w:val="-6"/>
          <w:sz w:val="28"/>
          <w:szCs w:val="28"/>
          <w:lang w:val="uk-UA"/>
        </w:rPr>
        <w:t>, потім послідовно формуються підгрупи за методом AID (автоматичний детектор взаємодії).</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За кожним видом продукції та споживачами обираються найбільш важливі критерії для досягнення поставленої мети.</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 xml:space="preserve">Якщо говорити про збір інформації про потенційних клієнтів у соціальній мережі, то варто зазначити, що </w:t>
      </w:r>
      <w:proofErr w:type="spellStart"/>
      <w:r w:rsidRPr="001E772A">
        <w:rPr>
          <w:color w:val="000000"/>
          <w:sz w:val="28"/>
          <w:szCs w:val="28"/>
          <w:lang w:val="uk-UA"/>
        </w:rPr>
        <w:t>Instagram</w:t>
      </w:r>
      <w:proofErr w:type="spellEnd"/>
      <w:r w:rsidRPr="001E772A">
        <w:rPr>
          <w:color w:val="000000"/>
          <w:sz w:val="28"/>
          <w:szCs w:val="28"/>
          <w:lang w:val="uk-UA"/>
        </w:rPr>
        <w:t xml:space="preserve"> має необхідний функціонал для того, щоб з’ясувати базові ознаки сегменту споживачів (рис. 3).</w:t>
      </w:r>
    </w:p>
    <w:p w:rsidR="00FA0A4D" w:rsidRPr="001E772A" w:rsidRDefault="00FA0A4D" w:rsidP="00FA0A4D">
      <w:pPr>
        <w:spacing w:line="252" w:lineRule="auto"/>
        <w:ind w:firstLine="680"/>
        <w:jc w:val="both"/>
        <w:rPr>
          <w:color w:val="000000"/>
          <w:sz w:val="28"/>
          <w:szCs w:val="28"/>
          <w:lang w:val="uk-UA"/>
        </w:rPr>
      </w:pPr>
      <w:r w:rsidRPr="001E772A">
        <w:rPr>
          <w:noProof/>
          <w:color w:val="000000"/>
          <w:sz w:val="28"/>
          <w:szCs w:val="28"/>
          <w:lang w:val="uk-UA"/>
        </w:rPr>
        <w:drawing>
          <wp:anchor distT="0" distB="0" distL="114300" distR="114300" simplePos="0" relativeHeight="251663360" behindDoc="0" locked="0" layoutInCell="1" allowOverlap="1" wp14:anchorId="3C7EF45A" wp14:editId="6D70F3F0">
            <wp:simplePos x="0" y="0"/>
            <wp:positionH relativeFrom="column">
              <wp:posOffset>351155</wp:posOffset>
            </wp:positionH>
            <wp:positionV relativeFrom="paragraph">
              <wp:posOffset>113665</wp:posOffset>
            </wp:positionV>
            <wp:extent cx="2441150" cy="2952000"/>
            <wp:effectExtent l="0" t="0" r="0" b="0"/>
            <wp:wrapNone/>
            <wp:docPr id="179" name="Рисунок 179">
              <a:extLst xmlns:a="http://schemas.openxmlformats.org/drawingml/2006/main">
                <a:ext uri="{FF2B5EF4-FFF2-40B4-BE49-F238E27FC236}">
                  <a16:creationId xmlns:a16="http://schemas.microsoft.com/office/drawing/2014/main" id="{AACD8F47-F4DF-470E-A348-974A14DC4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AACD8F47-F4DF-470E-A348-974A14DC4236}"/>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t="23481"/>
                    <a:stretch/>
                  </pic:blipFill>
                  <pic:spPr bwMode="auto">
                    <a:xfrm>
                      <a:off x="0" y="0"/>
                      <a:ext cx="2441150" cy="2952000"/>
                    </a:xfrm>
                    <a:prstGeom prst="rect">
                      <a:avLst/>
                    </a:prstGeom>
                    <a:ln>
                      <a:noFill/>
                    </a:ln>
                    <a:extLst>
                      <a:ext uri="{53640926-AAD7-44D8-BBD7-CCE9431645EC}">
                        <a14:shadowObscured xmlns:a14="http://schemas.microsoft.com/office/drawing/2010/main"/>
                      </a:ext>
                    </a:extLst>
                  </pic:spPr>
                </pic:pic>
              </a:graphicData>
            </a:graphic>
          </wp:anchor>
        </w:drawing>
      </w:r>
      <w:r w:rsidRPr="001E772A">
        <w:rPr>
          <w:noProof/>
          <w:color w:val="000000"/>
          <w:sz w:val="28"/>
          <w:szCs w:val="28"/>
          <w:lang w:val="uk-UA"/>
        </w:rPr>
        <w:drawing>
          <wp:anchor distT="0" distB="0" distL="114300" distR="114300" simplePos="0" relativeHeight="251661312" behindDoc="0" locked="0" layoutInCell="1" allowOverlap="1" wp14:anchorId="214B36D3" wp14:editId="5D83010F">
            <wp:simplePos x="0" y="0"/>
            <wp:positionH relativeFrom="column">
              <wp:posOffset>7286823</wp:posOffset>
            </wp:positionH>
            <wp:positionV relativeFrom="paragraph">
              <wp:posOffset>1902526</wp:posOffset>
            </wp:positionV>
            <wp:extent cx="3248618" cy="1295465"/>
            <wp:effectExtent l="0" t="0" r="3175" b="0"/>
            <wp:wrapNone/>
            <wp:docPr id="4" name="Рисунок 3">
              <a:extLst xmlns:a="http://schemas.openxmlformats.org/drawingml/2006/main">
                <a:ext uri="{FF2B5EF4-FFF2-40B4-BE49-F238E27FC236}">
                  <a16:creationId xmlns:a16="http://schemas.microsoft.com/office/drawing/2014/main" id="{9463E503-AC86-4AB2-8CFE-C7DEA92DC2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9463E503-AC86-4AB2-8CFE-C7DEA92DC2C2}"/>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3493" t="58943" r="31733" b="32979"/>
                    <a:stretch/>
                  </pic:blipFill>
                  <pic:spPr>
                    <a:xfrm>
                      <a:off x="0" y="0"/>
                      <a:ext cx="3280707" cy="1308261"/>
                    </a:xfrm>
                    <a:prstGeom prst="rect">
                      <a:avLst/>
                    </a:prstGeom>
                  </pic:spPr>
                </pic:pic>
              </a:graphicData>
            </a:graphic>
          </wp:anchor>
        </w:drawing>
      </w:r>
      <w:r w:rsidRPr="001E772A">
        <w:rPr>
          <w:noProof/>
          <w:color w:val="000000"/>
          <w:sz w:val="28"/>
          <w:szCs w:val="28"/>
          <w:lang w:val="uk-UA"/>
        </w:rPr>
        <w:drawing>
          <wp:anchor distT="0" distB="0" distL="114300" distR="114300" simplePos="0" relativeHeight="251662336" behindDoc="0" locked="0" layoutInCell="1" allowOverlap="1" wp14:anchorId="05CC9670" wp14:editId="14B3EF14">
            <wp:simplePos x="0" y="0"/>
            <wp:positionH relativeFrom="column">
              <wp:posOffset>6868874</wp:posOffset>
            </wp:positionH>
            <wp:positionV relativeFrom="paragraph">
              <wp:posOffset>4120545</wp:posOffset>
            </wp:positionV>
            <wp:extent cx="1798272" cy="1829276"/>
            <wp:effectExtent l="0" t="0" r="5715" b="0"/>
            <wp:wrapNone/>
            <wp:docPr id="178" name="Рисунок 178">
              <a:extLst xmlns:a="http://schemas.openxmlformats.org/drawingml/2006/main">
                <a:ext uri="{FF2B5EF4-FFF2-40B4-BE49-F238E27FC236}">
                  <a16:creationId xmlns:a16="http://schemas.microsoft.com/office/drawing/2014/main" id="{1F2FDCCE-7A39-441C-A77D-36BDD451B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1F2FDCCE-7A39-441C-A77D-36BDD451B949}"/>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68717" t="56255" r="6038" b="29079"/>
                    <a:stretch/>
                  </pic:blipFill>
                  <pic:spPr>
                    <a:xfrm>
                      <a:off x="0" y="0"/>
                      <a:ext cx="1813982" cy="1845257"/>
                    </a:xfrm>
                    <a:prstGeom prst="rect">
                      <a:avLst/>
                    </a:prstGeom>
                  </pic:spPr>
                </pic:pic>
              </a:graphicData>
            </a:graphic>
          </wp:anchor>
        </w:drawing>
      </w:r>
    </w:p>
    <w:p w:rsidR="00FA0A4D" w:rsidRPr="001E772A" w:rsidRDefault="00FA0A4D" w:rsidP="00FA0A4D">
      <w:pPr>
        <w:spacing w:line="252" w:lineRule="auto"/>
        <w:ind w:firstLine="680"/>
        <w:jc w:val="both"/>
        <w:rPr>
          <w:color w:val="000000"/>
          <w:sz w:val="28"/>
          <w:szCs w:val="28"/>
          <w:lang w:val="uk-UA"/>
        </w:rPr>
      </w:pPr>
      <w:r w:rsidRPr="001E772A">
        <w:rPr>
          <w:b/>
          <w:noProof/>
          <w:color w:val="000000"/>
          <w:kern w:val="36"/>
          <w:sz w:val="28"/>
          <w:szCs w:val="28"/>
          <w:lang w:val="uk-UA"/>
        </w:rPr>
        <w:drawing>
          <wp:anchor distT="0" distB="0" distL="114300" distR="114300" simplePos="0" relativeHeight="251669504" behindDoc="1" locked="0" layoutInCell="1" allowOverlap="1" wp14:anchorId="55E78212" wp14:editId="2D75C209">
            <wp:simplePos x="0" y="0"/>
            <wp:positionH relativeFrom="column">
              <wp:posOffset>4202688</wp:posOffset>
            </wp:positionH>
            <wp:positionV relativeFrom="paragraph">
              <wp:posOffset>219710</wp:posOffset>
            </wp:positionV>
            <wp:extent cx="1437640" cy="525145"/>
            <wp:effectExtent l="0" t="0" r="0" b="0"/>
            <wp:wrapTight wrapText="bothSides">
              <wp:wrapPolygon edited="0">
                <wp:start x="0" y="0"/>
                <wp:lineTo x="0" y="20895"/>
                <wp:lineTo x="21371" y="20895"/>
                <wp:lineTo x="21371" y="0"/>
                <wp:lineTo x="0" y="0"/>
              </wp:wrapPolygon>
            </wp:wrapTight>
            <wp:docPr id="2" name="Рисунок 1">
              <a:extLst xmlns:a="http://schemas.openxmlformats.org/drawingml/2006/main">
                <a:ext uri="{FF2B5EF4-FFF2-40B4-BE49-F238E27FC236}">
                  <a16:creationId xmlns:a16="http://schemas.microsoft.com/office/drawing/2014/main" id="{33BE0CFD-7819-EBD2-05C9-19BE773D4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33BE0CFD-7819-EBD2-05C9-19BE773D46A3}"/>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t="49824" r="62820" b="41580"/>
                    <a:stretch/>
                  </pic:blipFill>
                  <pic:spPr bwMode="auto">
                    <a:xfrm>
                      <a:off x="0" y="0"/>
                      <a:ext cx="1437640" cy="525145"/>
                    </a:xfrm>
                    <a:prstGeom prst="rect">
                      <a:avLst/>
                    </a:prstGeom>
                    <a:ln>
                      <a:noFill/>
                    </a:ln>
                    <a:extLst>
                      <a:ext uri="{53640926-AAD7-44D8-BBD7-CCE9431645EC}">
                        <a14:shadowObscured xmlns:a14="http://schemas.microsoft.com/office/drawing/2010/main"/>
                      </a:ext>
                    </a:extLst>
                  </pic:spPr>
                </pic:pic>
              </a:graphicData>
            </a:graphic>
          </wp:anchor>
        </w:drawing>
      </w:r>
    </w:p>
    <w:p w:rsidR="00FA0A4D" w:rsidRPr="001E772A" w:rsidRDefault="00FA0A4D" w:rsidP="00FA0A4D">
      <w:pPr>
        <w:spacing w:line="252" w:lineRule="auto"/>
        <w:ind w:firstLine="680"/>
        <w:jc w:val="both"/>
        <w:rPr>
          <w:color w:val="000000"/>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r>
        <w:rPr>
          <w:noProof/>
        </w:rPr>
        <mc:AlternateContent>
          <mc:Choice Requires="wps">
            <w:drawing>
              <wp:anchor distT="0" distB="0" distL="114300" distR="114300" simplePos="0" relativeHeight="251666432" behindDoc="0" locked="0" layoutInCell="1" allowOverlap="1" wp14:anchorId="19A1906A" wp14:editId="662DEE60">
                <wp:simplePos x="0" y="0"/>
                <wp:positionH relativeFrom="column">
                  <wp:posOffset>1181100</wp:posOffset>
                </wp:positionH>
                <wp:positionV relativeFrom="paragraph">
                  <wp:posOffset>161290</wp:posOffset>
                </wp:positionV>
                <wp:extent cx="3023870" cy="416560"/>
                <wp:effectExtent l="0" t="63500" r="0" b="2540"/>
                <wp:wrapNone/>
                <wp:docPr id="846123440"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023870" cy="416560"/>
                        </a:xfrm>
                        <a:prstGeom prst="bentConnector3">
                          <a:avLst>
                            <a:gd name="adj1" fmla="val 50000"/>
                          </a:avLst>
                        </a:prstGeom>
                        <a:noFill/>
                        <a:ln w="19050">
                          <a:solidFill>
                            <a:srgbClr val="8EB4E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4E97C6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26" type="#_x0000_t34" style="position:absolute;margin-left:93pt;margin-top:12.7pt;width:238.1pt;height:32.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0FS7gEAAKgDAAAOAAAAZHJzL2Uyb0RvYy54bWysU02P0zAQvSPxHyzfadJ2W0rUdCW6XS4L&#13;&#10;VFrg7vijMdgey/Y26b9n7A3l64bIwZrxTN68mTfe3o7WkLMMUYNr6XxWUyIdB6HdqaWfP92/2lAS&#13;&#10;E3OCGXCypRcZ6e3u5Yvt4Bu5gB6MkIEgiIvN4Fvap+Sbqoq8l5bFGXjpMKggWJbQDadKBDYgujXV&#13;&#10;oq7X1QBB+ABcxoi3d89Buiv4SkmePioVZSKmpcgtlTOUs8tntduy5hSY7zWfaLB/YGGZdlj0CnXH&#13;&#10;EiNPQf8FZTUPEEGlGQdbgVKay9IDdjOv/+jmsWdell5wONFfxxT/Hyz/cN67Y8jU+ege/QPwbxGH&#13;&#10;Ug0+NtdgdqI/BtIN70GgjOwpQel3VMESZbT/guqXG+yJjGXAl+uA5ZgIx8tlvVhuXqMOHGM38/Vq&#13;&#10;XRSoWJNxMgkfYnonwZJstLSTLu3BOdQRwrLgs/NDTGXUgjhmMxnxdU6JsgaVOzNDVjV+WVnEnbLR&#13;&#10;+oGcf3Vwr40p2htHBqT+pl7VBT6C0SJHc14Mp25vAkHUlm4Ob28Oywn3tzSrEy6x0RaTcu1prXrJ&#13;&#10;xMGJUiYxbdAm6eKRcQqauZORNNe2UlBiJD6fbD3TNm6SIE89L3NsOhCXY8jh7OE6lP6m1c379qtf&#13;&#10;sn4+sN13AAAA//8DAFBLAwQUAAYACAAAACEAxTqC9uUAAAAOAQAADwAAAGRycy9kb3ducmV2Lnht&#13;&#10;bEyPwU7DMBBE70j8g7VI3KjTAFabxqkgEQgVoappubuxSaLG6yh2m/D3LCe4rDTa2dl56XqyHbuY&#13;&#10;wbcOJcxnETCDldMt1hIO+5e7BTAfFGrVOTQSvo2HdXZ9lapEuxF35lKGmlEI+kRJaELoE8591Rir&#13;&#10;/Mz1Bmn35QarAsmh5npQI4XbjsdRJLhVLdKHRvUmb0x1Ks9WwjOO2+KQ799On/fi4/11U+pil0t5&#13;&#10;ezMVKxpPK2DBTOHvAn4ZqD9kVOzozqg960gvBAEFCfHjAzAyCBHHwI4SlvMIeJby/xjZDwAAAP//&#13;&#10;AwBQSwECLQAUAAYACAAAACEAtoM4kv4AAADhAQAAEwAAAAAAAAAAAAAAAAAAAAAAW0NvbnRlbnRf&#13;&#10;VHlwZXNdLnhtbFBLAQItABQABgAIAAAAIQA4/SH/1gAAAJQBAAALAAAAAAAAAAAAAAAAAC8BAABf&#13;&#10;cmVscy8ucmVsc1BLAQItABQABgAIAAAAIQBXe0FS7gEAAKgDAAAOAAAAAAAAAAAAAAAAAC4CAABk&#13;&#10;cnMvZTJvRG9jLnhtbFBLAQItABQABgAIAAAAIQDFOoL25QAAAA4BAAAPAAAAAAAAAAAAAAAAAEgE&#13;&#10;AABkcnMvZG93bnJldi54bWxQSwUGAAAAAAQABADzAAAAWgUAAAAA&#13;&#10;" strokecolor="#8eb4e3" strokeweight="1.5pt">
                <v:stroke endarrow="block"/>
                <o:lock v:ext="edit" shapetype="f"/>
              </v:shape>
            </w:pict>
          </mc:Fallback>
        </mc:AlternateContent>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r w:rsidRPr="001E772A">
        <w:rPr>
          <w:b/>
          <w:noProof/>
          <w:color w:val="000000"/>
          <w:kern w:val="36"/>
          <w:sz w:val="28"/>
          <w:szCs w:val="28"/>
          <w:lang w:val="uk-UA"/>
        </w:rPr>
        <w:drawing>
          <wp:anchor distT="0" distB="0" distL="114300" distR="114300" simplePos="0" relativeHeight="251668480" behindDoc="0" locked="0" layoutInCell="1" allowOverlap="1" wp14:anchorId="0B1EB7BD" wp14:editId="347B7F7D">
            <wp:simplePos x="0" y="0"/>
            <wp:positionH relativeFrom="column">
              <wp:posOffset>4399947</wp:posOffset>
            </wp:positionH>
            <wp:positionV relativeFrom="paragraph">
              <wp:posOffset>164861</wp:posOffset>
            </wp:positionV>
            <wp:extent cx="1034194" cy="1052025"/>
            <wp:effectExtent l="0" t="0" r="0" b="2540"/>
            <wp:wrapNone/>
            <wp:docPr id="181" name="Рисунок 181">
              <a:extLst xmlns:a="http://schemas.openxmlformats.org/drawingml/2006/main">
                <a:ext uri="{FF2B5EF4-FFF2-40B4-BE49-F238E27FC236}">
                  <a16:creationId xmlns:a16="http://schemas.microsoft.com/office/drawing/2014/main" id="{1F2FDCCE-7A39-441C-A77D-36BDD451B9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1F2FDCCE-7A39-441C-A77D-36BDD451B949}"/>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68717" t="56255" r="6038" b="29079"/>
                    <a:stretch/>
                  </pic:blipFill>
                  <pic:spPr>
                    <a:xfrm>
                      <a:off x="0" y="0"/>
                      <a:ext cx="1034194" cy="1052025"/>
                    </a:xfrm>
                    <a:prstGeom prst="rect">
                      <a:avLst/>
                    </a:prstGeom>
                  </pic:spPr>
                </pic:pic>
              </a:graphicData>
            </a:graphic>
          </wp:anchor>
        </w:drawing>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r>
        <w:rPr>
          <w:noProof/>
        </w:rPr>
        <mc:AlternateContent>
          <mc:Choice Requires="wps">
            <w:drawing>
              <wp:anchor distT="0" distB="0" distL="114300" distR="114300" simplePos="0" relativeHeight="251665408" behindDoc="0" locked="0" layoutInCell="1" allowOverlap="1" wp14:anchorId="00D6B03C" wp14:editId="4733AEC2">
                <wp:simplePos x="0" y="0"/>
                <wp:positionH relativeFrom="column">
                  <wp:posOffset>2502535</wp:posOffset>
                </wp:positionH>
                <wp:positionV relativeFrom="paragraph">
                  <wp:posOffset>108585</wp:posOffset>
                </wp:positionV>
                <wp:extent cx="1856105" cy="159385"/>
                <wp:effectExtent l="0" t="12700" r="23495" b="56515"/>
                <wp:wrapNone/>
                <wp:docPr id="1036810848" name="Соединительная линия уступом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159385"/>
                        </a:xfrm>
                        <a:prstGeom prst="bentConnector3">
                          <a:avLst/>
                        </a:prstGeom>
                        <a:noFill/>
                        <a:ln w="19050" cap="flat" cmpd="sng" algn="ctr">
                          <a:solidFill>
                            <a:srgbClr val="1F497D">
                              <a:lumMod val="40000"/>
                              <a:lumOff val="60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BB3CE" id="Соединительная линия уступом 9" o:spid="_x0000_s1026" type="#_x0000_t34" style="position:absolute;margin-left:197.05pt;margin-top:8.55pt;width:146.1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5B84wEAAK8DAAAOAAAAZHJzL2Uyb0RvYy54bWysU01v2zAMvQ/YfxB0X2y3TZcYcXpIll26&#13;&#10;rUC3H8DIsi1MEgVJjZN/P0pO0m67DfNBoPjxRD4+rx6ORrOD9EGhbXg1KzmTVmCrbN/wH993Hxac&#13;&#10;hQi2BY1WNvwkA39Yv3+3Gl0tb3BA3UrPCMSGenQNH2J0dVEEMUgDYYZOWgp26A1Euvq+aD2MhG50&#13;&#10;cVOW98WIvnUehQyBvNspyNcZv+ukiN+6LsjIdMOpt5hPn899Oov1CuregxuUOLcB/9CFAWXp0SvU&#13;&#10;FiKwF6/+gjJKeAzYxZlAU2DXKSHzDDRNVf4xzfMATuZZiJzgrjSF/wcrvh429smn1sXRPrtHFD8D&#13;&#10;kVKMLtTXYLoEN6UdO29SOvXOjpnI05VIeYxMkLNazO+rcs6ZoFg1X94u5onpAupLtfMhfpZoWDIa&#13;&#10;vpc2btBa2hf628wkHB5DnIouyelZizuldV6btmwk+GU5p80KIPV0GiKZxrUND7bnDHRPshTRZ8iA&#13;&#10;WrWpPAEF3+832rMDkDSq3d3y4zYn6RfzBdvJfVfSN2mE3KSkyX1/cdNAZ5g83G/4qekthGEqyaEJ&#13;&#10;KYLSn2zL4snRDxG9AttreeZH29SbzMo9z/9KfrL22J6e/GVDpIr88lnBSXZv72S//c/WvwAAAP//&#13;&#10;AwBQSwMEFAAGAAgAAAAhAP/uNZXhAAAADgEAAA8AAABkcnMvZG93bnJldi54bWxMT01PhDAQvZv4&#13;&#10;H5ox8eYWEBFZykZFEw8mRtaLt0IrJUunhJZd/PeOJ73MZPLevI9yt9qRHfXsB4cC4k0ETGPn1IC9&#13;&#10;gI/981UOzAeJSo4OtYBv7WFXnZ+VslDuhO/62ISekQj6QgowIUwF574z2kq/cZNGwr7cbGWgc+65&#13;&#10;muWJxO3IkyjKuJUDkoORk340ujs0ixWwX27iuqnb+unBHF5f8tHj51snxOXFWm9p3G+BBb2Gvw/4&#13;&#10;7UD5oaJgrVtQeTYKuL5LY6IScEubCFmepcBaAWmSAK9K/r9G9QMAAP//AwBQSwECLQAUAAYACAAA&#13;&#10;ACEAtoM4kv4AAADhAQAAEwAAAAAAAAAAAAAAAAAAAAAAW0NvbnRlbnRfVHlwZXNdLnhtbFBLAQIt&#13;&#10;ABQABgAIAAAAIQA4/SH/1gAAAJQBAAALAAAAAAAAAAAAAAAAAC8BAABfcmVscy8ucmVsc1BLAQIt&#13;&#10;ABQABgAIAAAAIQBGx5B84wEAAK8DAAAOAAAAAAAAAAAAAAAAAC4CAABkcnMvZTJvRG9jLnhtbFBL&#13;&#10;AQItABQABgAIAAAAIQD/7jWV4QAAAA4BAAAPAAAAAAAAAAAAAAAAAD0EAABkcnMvZG93bnJldi54&#13;&#10;bWxQSwUGAAAAAAQABADzAAAASwUAAAAA&#13;&#10;" strokecolor="#8eb4e3" strokeweight="1.5pt">
                <v:stroke endarrow="block"/>
                <o:lock v:ext="edit" shapetype="f"/>
              </v:shape>
            </w:pict>
          </mc:Fallback>
        </mc:AlternateContent>
      </w:r>
    </w:p>
    <w:p w:rsidR="00FA0A4D" w:rsidRPr="001E772A" w:rsidRDefault="00FA0A4D" w:rsidP="00FA0A4D">
      <w:pPr>
        <w:spacing w:line="252" w:lineRule="auto"/>
        <w:ind w:firstLine="680"/>
        <w:jc w:val="both"/>
        <w:outlineLvl w:val="0"/>
        <w:rPr>
          <w:b/>
          <w:color w:val="000000"/>
          <w:kern w:val="36"/>
          <w:sz w:val="28"/>
          <w:szCs w:val="28"/>
          <w:lang w:val="uk-UA"/>
        </w:rPr>
      </w:pPr>
      <w:r>
        <w:rPr>
          <w:noProof/>
        </w:rPr>
        <mc:AlternateContent>
          <mc:Choice Requires="wps">
            <w:drawing>
              <wp:anchor distT="0" distB="0" distL="114300" distR="114300" simplePos="0" relativeHeight="251664384" behindDoc="0" locked="0" layoutInCell="1" allowOverlap="1" wp14:anchorId="24C434D3" wp14:editId="162B5A9F">
                <wp:simplePos x="0" y="0"/>
                <wp:positionH relativeFrom="column">
                  <wp:posOffset>1724025</wp:posOffset>
                </wp:positionH>
                <wp:positionV relativeFrom="paragraph">
                  <wp:posOffset>189865</wp:posOffset>
                </wp:positionV>
                <wp:extent cx="2561590" cy="856615"/>
                <wp:effectExtent l="0" t="12700" r="29210" b="45085"/>
                <wp:wrapNone/>
                <wp:docPr id="452318275"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1590" cy="856615"/>
                        </a:xfrm>
                        <a:prstGeom prst="bentConnector3">
                          <a:avLst/>
                        </a:prstGeom>
                        <a:noFill/>
                        <a:ln w="19050" cap="flat" cmpd="sng" algn="ctr">
                          <a:solidFill>
                            <a:srgbClr val="1F497D">
                              <a:lumMod val="40000"/>
                              <a:lumOff val="60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A522B1" id="Соединительная линия уступом 8" o:spid="_x0000_s1026" type="#_x0000_t34" style="position:absolute;margin-left:135.75pt;margin-top:14.95pt;width:201.7pt;height:6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BHg4AEAAK8DAAAOAAAAZHJzL2Uyb0RvYy54bWysU02P0zAQvSPxHyzfadKyLduo6R5aymWB&#13;&#10;lRZ+gOs4iYXtsTzepv33jJ20LHBD5GB5vt7MPL9sHs7WsJMKqMHVfD4rOVNOQqNdV/Pv3w7v7jnD&#13;&#10;KFwjDDhV84tC/rB9+2Yz+EotoAfTqMAIxGE1+Jr3MfqqKFD2ygqcgVeOgi0EKyKZoSuaIAZCt6ZY&#13;&#10;lOWqGCA0PoBUiOTdj0G+zfhtq2T82raoIjM1p9liPkM+j+ksthtRdUH4XstpDPEPU1ihHTW9Qe1F&#13;&#10;FOwl6L+grJYBENo4k2ALaFstVd6BtpmXf2zz3Auv8i5EDvobTfj/YOWX0849hTS6PLtn/wjyBxIp&#13;&#10;xeCxugWTgX5MO7fBpnSanZ0zkZcbkeocmSTnYrmaL9fEt6TY/XJFVmK6ENW12geMnxRYli41PyoX&#13;&#10;d+AcvReE95lJcXrEOBZdk1NbBwdtTH4249hAmluXy9RJkHpaIyJdrW9qjq7jTJiOZCljyJAIRjep&#13;&#10;PAFh6I47E9hJkDTmh7v1h31OMi/2MzSj+66kb9QIuUlJo3t1ddNCE0xe7jf8NPReYD+W5NCIFIU2&#13;&#10;H13D4sXTDxGDFq4zauLHuDSbysqd9v9Ffrodobk8hesLkSpy50nBSXavbbq//s+2PwEAAP//AwBQ&#13;&#10;SwMEFAAGAAgAAAAhAOMqiVfjAAAADwEAAA8AAABkcnMvZG93bnJldi54bWxMTz1PwzAQ3ZH4D9Yh&#13;&#10;sVEnVZumaZyKNiAxICFSFjYnNnHU+BzFThv+PccEy+md7t37yPez7dlFj75zKCBeRMA0Nk512Ar4&#13;&#10;OD0/pMB8kKhk71AL+NYe9sXtTS4z5a74ri9VaBmJoM+kABPCkHHuG6Ot9As3aKTblxutDLSOLVej&#13;&#10;vJK47fkyihJuZYfkYOSgj0Y352qyAk7TOi6rsi6fDub8+pL2Hj/fGiHu7+ZyR+NxByzoOfx9wG8H&#13;&#10;yg8FBavdhMqzXsByE6+JSmC7BUaEZLMiUBMzWaXAi5z/71H8AAAA//8DAFBLAQItABQABgAIAAAA&#13;&#10;IQC2gziS/gAAAOEBAAATAAAAAAAAAAAAAAAAAAAAAABbQ29udGVudF9UeXBlc10ueG1sUEsBAi0A&#13;&#10;FAAGAAgAAAAhADj9If/WAAAAlAEAAAsAAAAAAAAAAAAAAAAALwEAAF9yZWxzLy5yZWxzUEsBAi0A&#13;&#10;FAAGAAgAAAAhAAlsEeDgAQAArwMAAA4AAAAAAAAAAAAAAAAALgIAAGRycy9lMm9Eb2MueG1sUEsB&#13;&#10;Ai0AFAAGAAgAAAAhAOMqiVfjAAAADwEAAA8AAAAAAAAAAAAAAAAAOgQAAGRycy9kb3ducmV2Lnht&#13;&#10;bFBLBQYAAAAABAAEAPMAAABKBQAAAAA=&#13;&#10;" strokecolor="#8eb4e3" strokeweight="1.5pt">
                <v:stroke endarrow="block"/>
                <o:lock v:ext="edit" shapetype="f"/>
              </v:shape>
            </w:pict>
          </mc:Fallback>
        </mc:AlternateContent>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r w:rsidRPr="001E772A">
        <w:rPr>
          <w:b/>
          <w:noProof/>
          <w:color w:val="000000"/>
          <w:kern w:val="36"/>
          <w:sz w:val="28"/>
          <w:szCs w:val="28"/>
          <w:lang w:val="uk-UA"/>
        </w:rPr>
        <w:drawing>
          <wp:anchor distT="0" distB="0" distL="114300" distR="114300" simplePos="0" relativeHeight="251667456" behindDoc="0" locked="0" layoutInCell="1" allowOverlap="1" wp14:anchorId="184042AE" wp14:editId="744ADA89">
            <wp:simplePos x="0" y="0"/>
            <wp:positionH relativeFrom="column">
              <wp:posOffset>4286476</wp:posOffset>
            </wp:positionH>
            <wp:positionV relativeFrom="paragraph">
              <wp:posOffset>156383</wp:posOffset>
            </wp:positionV>
            <wp:extent cx="1356159" cy="540419"/>
            <wp:effectExtent l="0" t="0" r="3175" b="5715"/>
            <wp:wrapNone/>
            <wp:docPr id="180" name="Рисунок 180">
              <a:extLst xmlns:a="http://schemas.openxmlformats.org/drawingml/2006/main">
                <a:ext uri="{FF2B5EF4-FFF2-40B4-BE49-F238E27FC236}">
                  <a16:creationId xmlns:a16="http://schemas.microsoft.com/office/drawing/2014/main" id="{9463E503-AC86-4AB2-8CFE-C7DEA92DC2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9463E503-AC86-4AB2-8CFE-C7DEA92DC2C2}"/>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3493" t="58943" r="31733" b="32979"/>
                    <a:stretch/>
                  </pic:blipFill>
                  <pic:spPr>
                    <a:xfrm>
                      <a:off x="0" y="0"/>
                      <a:ext cx="1360251" cy="542050"/>
                    </a:xfrm>
                    <a:prstGeom prst="rect">
                      <a:avLst/>
                    </a:prstGeom>
                  </pic:spPr>
                </pic:pic>
              </a:graphicData>
            </a:graphic>
          </wp:anchor>
        </w:drawing>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line="252" w:lineRule="auto"/>
        <w:ind w:firstLine="142"/>
        <w:jc w:val="center"/>
        <w:outlineLvl w:val="0"/>
        <w:rPr>
          <w:b/>
          <w:color w:val="000000"/>
          <w:kern w:val="36"/>
          <w:sz w:val="28"/>
          <w:szCs w:val="28"/>
          <w:lang w:val="uk-UA"/>
        </w:rPr>
      </w:pPr>
      <w:r w:rsidRPr="001E772A">
        <w:rPr>
          <w:b/>
          <w:color w:val="000000"/>
          <w:kern w:val="36"/>
          <w:sz w:val="28"/>
          <w:szCs w:val="28"/>
          <w:lang w:val="uk-UA"/>
        </w:rPr>
        <w:t xml:space="preserve">Рисунок 3 – Інструменти </w:t>
      </w:r>
      <w:proofErr w:type="spellStart"/>
      <w:r w:rsidRPr="001E772A">
        <w:rPr>
          <w:b/>
          <w:bCs/>
          <w:color w:val="000000"/>
          <w:sz w:val="28"/>
          <w:szCs w:val="28"/>
          <w:lang w:val="uk-UA"/>
        </w:rPr>
        <w:t>Instagram</w:t>
      </w:r>
      <w:proofErr w:type="spellEnd"/>
      <w:r w:rsidRPr="001E772A">
        <w:rPr>
          <w:b/>
          <w:bCs/>
          <w:color w:val="000000"/>
          <w:kern w:val="36"/>
          <w:sz w:val="28"/>
          <w:szCs w:val="28"/>
          <w:lang w:val="uk-UA"/>
        </w:rPr>
        <w:t xml:space="preserve"> </w:t>
      </w:r>
      <w:r w:rsidRPr="001E772A">
        <w:rPr>
          <w:b/>
          <w:color w:val="000000"/>
          <w:kern w:val="36"/>
          <w:sz w:val="28"/>
          <w:szCs w:val="28"/>
          <w:lang w:val="uk-UA"/>
        </w:rPr>
        <w:t>для збирання інформації про      цільову аудиторію</w:t>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pStyle w:val="1"/>
        <w:tabs>
          <w:tab w:val="left" w:pos="1134"/>
        </w:tabs>
        <w:ind w:firstLine="709"/>
        <w:jc w:val="both"/>
        <w:rPr>
          <w:rFonts w:cs="Times New Roman"/>
          <w:b w:val="0"/>
          <w:color w:val="000000"/>
          <w:kern w:val="36"/>
          <w:szCs w:val="28"/>
        </w:rPr>
      </w:pPr>
      <w:r w:rsidRPr="001E772A">
        <w:rPr>
          <w:rFonts w:cs="Times New Roman"/>
          <w:b w:val="0"/>
          <w:color w:val="000000"/>
          <w:kern w:val="36"/>
          <w:szCs w:val="28"/>
        </w:rPr>
        <w:t xml:space="preserve">Також в інтернеті є інструменти, які допомагають власнику бізнесу зібрати необхідну інформацію про потенційних клієнтів для формування його портрету. Найвідомішим серед них </w:t>
      </w:r>
      <w:r w:rsidRPr="001E772A">
        <w:rPr>
          <w:b w:val="0"/>
          <w:color w:val="000000"/>
          <w:kern w:val="36"/>
          <w:szCs w:val="28"/>
        </w:rPr>
        <w:t>є</w:t>
      </w:r>
      <w:r w:rsidRPr="001E772A">
        <w:rPr>
          <w:rFonts w:cs="Times New Roman"/>
          <w:b w:val="0"/>
          <w:color w:val="000000"/>
          <w:kern w:val="36"/>
          <w:szCs w:val="28"/>
        </w:rPr>
        <w:t xml:space="preserve"> </w:t>
      </w:r>
      <w:proofErr w:type="spellStart"/>
      <w:r w:rsidRPr="001E772A">
        <w:rPr>
          <w:rFonts w:cs="Times New Roman"/>
          <w:b w:val="0"/>
          <w:color w:val="000000"/>
          <w:kern w:val="36"/>
          <w:szCs w:val="28"/>
        </w:rPr>
        <w:t>Google</w:t>
      </w:r>
      <w:proofErr w:type="spellEnd"/>
      <w:r w:rsidRPr="001E772A">
        <w:rPr>
          <w:rFonts w:cs="Times New Roman"/>
          <w:b w:val="0"/>
          <w:color w:val="000000"/>
          <w:kern w:val="36"/>
          <w:szCs w:val="28"/>
        </w:rPr>
        <w:t xml:space="preserve"> </w:t>
      </w:r>
      <w:proofErr w:type="spellStart"/>
      <w:r w:rsidRPr="001E772A">
        <w:rPr>
          <w:rFonts w:cs="Times New Roman"/>
          <w:b w:val="0"/>
          <w:color w:val="000000"/>
          <w:kern w:val="36"/>
          <w:szCs w:val="28"/>
        </w:rPr>
        <w:t>Analytics</w:t>
      </w:r>
      <w:proofErr w:type="spellEnd"/>
      <w:r w:rsidRPr="001E772A">
        <w:rPr>
          <w:rFonts w:cs="Times New Roman"/>
          <w:b w:val="0"/>
          <w:color w:val="000000"/>
          <w:kern w:val="36"/>
          <w:szCs w:val="28"/>
        </w:rPr>
        <w:t xml:space="preserve">, який на рекламному ідентифікаторі </w:t>
      </w:r>
      <w:proofErr w:type="spellStart"/>
      <w:r w:rsidRPr="001E772A">
        <w:rPr>
          <w:rFonts w:cs="Times New Roman"/>
          <w:b w:val="0"/>
          <w:color w:val="000000"/>
          <w:kern w:val="36"/>
          <w:szCs w:val="28"/>
        </w:rPr>
        <w:t>Android</w:t>
      </w:r>
      <w:proofErr w:type="spellEnd"/>
      <w:r w:rsidRPr="001E772A">
        <w:rPr>
          <w:rFonts w:cs="Times New Roman"/>
          <w:b w:val="0"/>
          <w:color w:val="000000"/>
          <w:kern w:val="36"/>
          <w:szCs w:val="28"/>
        </w:rPr>
        <w:t xml:space="preserve"> і рекламному ідентифікаторі IDFA для </w:t>
      </w:r>
      <w:proofErr w:type="spellStart"/>
      <w:r w:rsidRPr="001E772A">
        <w:rPr>
          <w:rFonts w:cs="Times New Roman"/>
          <w:b w:val="0"/>
          <w:color w:val="000000"/>
          <w:kern w:val="36"/>
          <w:szCs w:val="28"/>
        </w:rPr>
        <w:t>iOS</w:t>
      </w:r>
      <w:proofErr w:type="spellEnd"/>
      <w:r w:rsidRPr="001E772A">
        <w:rPr>
          <w:rFonts w:cs="Times New Roman"/>
          <w:b w:val="0"/>
          <w:color w:val="000000"/>
          <w:kern w:val="36"/>
          <w:szCs w:val="28"/>
        </w:rPr>
        <w:t xml:space="preserve"> має можливість зібрати інформацію про клієнта, як-от: </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демографічні дані;</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відомості про системи, що використовуються;</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дані щодо мобільних пристроїв;</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джерела трафіку;</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особливості поведінки;</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інтереси аудиторії;</w:t>
      </w:r>
    </w:p>
    <w:p w:rsidR="00FA0A4D" w:rsidRPr="001E772A" w:rsidRDefault="00FA0A4D" w:rsidP="00FA0A4D">
      <w:pPr>
        <w:pStyle w:val="1"/>
        <w:numPr>
          <w:ilvl w:val="0"/>
          <w:numId w:val="32"/>
        </w:numPr>
        <w:tabs>
          <w:tab w:val="num" w:pos="360"/>
          <w:tab w:val="left" w:pos="1134"/>
        </w:tabs>
        <w:ind w:left="0" w:firstLine="709"/>
        <w:jc w:val="both"/>
        <w:rPr>
          <w:rFonts w:cs="Times New Roman"/>
          <w:b w:val="0"/>
          <w:color w:val="000000"/>
          <w:kern w:val="36"/>
          <w:szCs w:val="28"/>
        </w:rPr>
      </w:pPr>
      <w:r w:rsidRPr="001E772A">
        <w:rPr>
          <w:rFonts w:cs="Times New Roman"/>
          <w:b w:val="0"/>
          <w:color w:val="000000"/>
          <w:kern w:val="36"/>
          <w:szCs w:val="28"/>
        </w:rPr>
        <w:t>географічні дані.</w:t>
      </w:r>
    </w:p>
    <w:p w:rsidR="00FA0A4D" w:rsidRPr="001E772A" w:rsidRDefault="00FA0A4D" w:rsidP="00FA0A4D">
      <w:pPr>
        <w:pStyle w:val="1"/>
        <w:tabs>
          <w:tab w:val="left" w:pos="1134"/>
        </w:tabs>
        <w:ind w:firstLine="709"/>
        <w:jc w:val="both"/>
        <w:rPr>
          <w:rFonts w:cs="Times New Roman"/>
          <w:b w:val="0"/>
          <w:color w:val="000000"/>
          <w:kern w:val="36"/>
          <w:szCs w:val="28"/>
        </w:rPr>
      </w:pPr>
      <w:r w:rsidRPr="001E772A">
        <w:rPr>
          <w:rFonts w:cs="Times New Roman"/>
          <w:b w:val="0"/>
          <w:color w:val="000000"/>
          <w:kern w:val="36"/>
          <w:szCs w:val="28"/>
        </w:rPr>
        <w:t>Ці дані в подальшому стануть основою для формування портрету цільової аудиторії бізнесу та формування дієвих маркетингових заходів для потенційних клієнтів.</w:t>
      </w:r>
    </w:p>
    <w:p w:rsidR="00FA0A4D" w:rsidRPr="001E772A" w:rsidRDefault="00FA0A4D" w:rsidP="00FA0A4D">
      <w:pPr>
        <w:spacing w:line="252" w:lineRule="auto"/>
        <w:ind w:firstLine="680"/>
        <w:jc w:val="both"/>
        <w:outlineLvl w:val="0"/>
        <w:rPr>
          <w:b/>
          <w:color w:val="000000"/>
          <w:kern w:val="36"/>
          <w:sz w:val="28"/>
          <w:szCs w:val="28"/>
          <w:lang w:val="uk-UA"/>
        </w:rPr>
      </w:pPr>
    </w:p>
    <w:p w:rsidR="00FA0A4D" w:rsidRPr="001E772A" w:rsidRDefault="00FA0A4D" w:rsidP="00FA0A4D">
      <w:pPr>
        <w:spacing w:after="240" w:line="252" w:lineRule="auto"/>
        <w:ind w:firstLine="680"/>
        <w:jc w:val="both"/>
        <w:outlineLvl w:val="0"/>
        <w:rPr>
          <w:b/>
          <w:color w:val="000000"/>
          <w:kern w:val="36"/>
          <w:sz w:val="28"/>
          <w:szCs w:val="28"/>
          <w:lang w:val="uk-UA"/>
        </w:rPr>
      </w:pPr>
      <w:r w:rsidRPr="001E772A">
        <w:rPr>
          <w:b/>
          <w:color w:val="000000"/>
          <w:kern w:val="36"/>
          <w:sz w:val="28"/>
          <w:szCs w:val="28"/>
          <w:lang w:val="uk-UA"/>
        </w:rPr>
        <w:t>2. Портрет цільової аудиторії. Вибір цільового сегмента</w:t>
      </w:r>
    </w:p>
    <w:p w:rsidR="00FA0A4D" w:rsidRPr="001E772A" w:rsidRDefault="00FA0A4D" w:rsidP="00FA0A4D">
      <w:pPr>
        <w:spacing w:line="252" w:lineRule="auto"/>
        <w:ind w:firstLine="680"/>
        <w:jc w:val="both"/>
        <w:rPr>
          <w:color w:val="000000"/>
          <w:sz w:val="28"/>
          <w:szCs w:val="28"/>
          <w:lang w:val="uk-UA"/>
        </w:rPr>
      </w:pPr>
      <w:r w:rsidRPr="001E772A">
        <w:rPr>
          <w:b/>
          <w:bCs/>
          <w:i/>
          <w:color w:val="000000"/>
          <w:sz w:val="28"/>
          <w:szCs w:val="28"/>
          <w:lang w:val="uk-UA"/>
        </w:rPr>
        <w:t>Цільова аудиторія</w:t>
      </w:r>
      <w:r w:rsidRPr="001E772A">
        <w:rPr>
          <w:b/>
          <w:bCs/>
          <w:color w:val="000000"/>
          <w:sz w:val="28"/>
          <w:szCs w:val="28"/>
          <w:lang w:val="uk-UA"/>
        </w:rPr>
        <w:t xml:space="preserve"> </w:t>
      </w:r>
      <w:r w:rsidRPr="001E772A">
        <w:rPr>
          <w:b/>
          <w:color w:val="000000"/>
          <w:kern w:val="36"/>
          <w:sz w:val="28"/>
          <w:szCs w:val="28"/>
          <w:lang w:val="uk-UA"/>
        </w:rPr>
        <w:t>–</w:t>
      </w:r>
      <w:r w:rsidRPr="001E772A">
        <w:rPr>
          <w:color w:val="000000"/>
          <w:sz w:val="28"/>
          <w:szCs w:val="28"/>
          <w:lang w:val="uk-UA"/>
        </w:rPr>
        <w:t xml:space="preserve"> це базове поняття, яке використовується в маркетингу для позначення певної кількості людей, об’єднаних спільними інтересами, потребами або темами.</w:t>
      </w:r>
    </w:p>
    <w:p w:rsidR="00FA0A4D" w:rsidRPr="001E772A" w:rsidRDefault="00FA0A4D" w:rsidP="00FA0A4D">
      <w:pPr>
        <w:spacing w:line="252" w:lineRule="auto"/>
        <w:ind w:firstLine="680"/>
        <w:jc w:val="both"/>
        <w:rPr>
          <w:color w:val="000000"/>
          <w:sz w:val="28"/>
          <w:szCs w:val="28"/>
          <w:lang w:val="uk-UA"/>
        </w:rPr>
      </w:pPr>
      <w:r w:rsidRPr="001E772A">
        <w:rPr>
          <w:b/>
          <w:bCs/>
          <w:i/>
          <w:color w:val="000000"/>
          <w:sz w:val="28"/>
          <w:szCs w:val="28"/>
          <w:lang w:val="uk-UA"/>
        </w:rPr>
        <w:t>Цільова аудиторія бренду</w:t>
      </w:r>
      <w:r w:rsidRPr="001E772A">
        <w:rPr>
          <w:b/>
          <w:bCs/>
          <w:color w:val="000000"/>
          <w:sz w:val="28"/>
          <w:szCs w:val="28"/>
          <w:lang w:val="uk-UA"/>
        </w:rPr>
        <w:t xml:space="preserve"> </w:t>
      </w:r>
      <w:r w:rsidRPr="001E772A">
        <w:rPr>
          <w:b/>
          <w:color w:val="000000"/>
          <w:kern w:val="36"/>
          <w:sz w:val="28"/>
          <w:szCs w:val="28"/>
          <w:lang w:val="uk-UA"/>
        </w:rPr>
        <w:t>–</w:t>
      </w:r>
      <w:r w:rsidRPr="001E772A">
        <w:rPr>
          <w:color w:val="000000"/>
          <w:sz w:val="28"/>
          <w:szCs w:val="28"/>
          <w:lang w:val="uk-UA"/>
        </w:rPr>
        <w:t xml:space="preserve"> це ті люди, які можуть стати потенційними покупцями того чи іншого товару/послуги. Як було зазначено вище, для максимально точного визначення своєї цільової аудиторії, її потрібно розподілити на кілька сегментів за загальними ознаками: </w:t>
      </w:r>
      <w:proofErr w:type="spellStart"/>
      <w:r w:rsidRPr="001E772A">
        <w:rPr>
          <w:color w:val="000000"/>
          <w:sz w:val="28"/>
          <w:szCs w:val="28"/>
          <w:lang w:val="uk-UA"/>
        </w:rPr>
        <w:t>гендером</w:t>
      </w:r>
      <w:proofErr w:type="spellEnd"/>
      <w:r w:rsidRPr="001E772A">
        <w:rPr>
          <w:color w:val="000000"/>
          <w:sz w:val="28"/>
          <w:szCs w:val="28"/>
          <w:lang w:val="uk-UA"/>
        </w:rPr>
        <w:t>, віком, географічними, фінансовими та професійними ознаками тощо.</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Важливо пам’ятати, що цільовою аудиторією бізнесу не можуть бути абсолютно всі люди, які живуть, наприклад, в одному районі, місті або країні. Кожен окремий товар має свої унікальні характеристики, що й обумовлює формування не менш унікальної цільової аудиторії.</w:t>
      </w:r>
    </w:p>
    <w:p w:rsidR="00FA0A4D" w:rsidRPr="001E772A" w:rsidRDefault="00FA0A4D" w:rsidP="00FA0A4D">
      <w:pPr>
        <w:spacing w:line="252" w:lineRule="auto"/>
        <w:ind w:firstLine="680"/>
        <w:jc w:val="both"/>
        <w:rPr>
          <w:bCs/>
          <w:i/>
          <w:color w:val="000000"/>
          <w:sz w:val="28"/>
          <w:szCs w:val="28"/>
          <w:lang w:val="uk-UA"/>
        </w:rPr>
      </w:pPr>
      <w:r w:rsidRPr="001E772A">
        <w:rPr>
          <w:bCs/>
          <w:i/>
          <w:color w:val="000000"/>
          <w:sz w:val="28"/>
          <w:szCs w:val="28"/>
          <w:lang w:val="uk-UA"/>
        </w:rPr>
        <w:t>До початку  формування портрету цільової аудиторії необхідно передусім з</w:t>
      </w:r>
      <w:r w:rsidRPr="001E772A">
        <w:rPr>
          <w:bCs/>
          <w:color w:val="000000"/>
          <w:sz w:val="28"/>
          <w:szCs w:val="28"/>
          <w:lang w:val="uk-UA"/>
        </w:rPr>
        <w:t>’</w:t>
      </w:r>
      <w:r w:rsidRPr="001E772A">
        <w:rPr>
          <w:bCs/>
          <w:i/>
          <w:color w:val="000000"/>
          <w:sz w:val="28"/>
          <w:szCs w:val="28"/>
          <w:lang w:val="uk-UA"/>
        </w:rPr>
        <w:t>ясувати,  хто є цільовою аудиторією бізнесу.</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Представниками тієї чи іншої цільової аудиторії можуть стати потенційні клієнти, які відповідають кільком критеріям, а саме:</w:t>
      </w:r>
    </w:p>
    <w:p w:rsidR="00FA0A4D" w:rsidRPr="001E772A" w:rsidRDefault="00FA0A4D" w:rsidP="00FA0A4D">
      <w:pPr>
        <w:numPr>
          <w:ilvl w:val="0"/>
          <w:numId w:val="30"/>
        </w:numPr>
        <w:tabs>
          <w:tab w:val="clear" w:pos="720"/>
          <w:tab w:val="left" w:pos="1134"/>
        </w:tabs>
        <w:spacing w:line="252" w:lineRule="auto"/>
        <w:ind w:left="0" w:firstLine="709"/>
        <w:jc w:val="both"/>
        <w:rPr>
          <w:color w:val="000000"/>
          <w:spacing w:val="-4"/>
          <w:sz w:val="28"/>
          <w:szCs w:val="28"/>
          <w:lang w:val="uk-UA"/>
        </w:rPr>
      </w:pPr>
      <w:r w:rsidRPr="001E772A">
        <w:rPr>
          <w:b/>
          <w:bCs/>
          <w:color w:val="000000"/>
          <w:spacing w:val="-4"/>
          <w:sz w:val="28"/>
          <w:szCs w:val="28"/>
          <w:lang w:val="uk-UA"/>
        </w:rPr>
        <w:lastRenderedPageBreak/>
        <w:t>Потенційні клієнти мають бути зацікавлені в продукті.</w:t>
      </w:r>
      <w:r w:rsidRPr="001E772A">
        <w:rPr>
          <w:color w:val="000000"/>
          <w:spacing w:val="-4"/>
          <w:sz w:val="28"/>
          <w:szCs w:val="28"/>
          <w:lang w:val="uk-UA"/>
        </w:rPr>
        <w:t xml:space="preserve"> Наприклад, комерційна сторінка в соціальній мережі, яка продає аксесуари для </w:t>
      </w:r>
      <w:proofErr w:type="spellStart"/>
      <w:r w:rsidRPr="001E772A">
        <w:rPr>
          <w:color w:val="000000"/>
          <w:spacing w:val="-4"/>
          <w:sz w:val="28"/>
          <w:szCs w:val="28"/>
          <w:lang w:val="uk-UA"/>
        </w:rPr>
        <w:t>іPhone</w:t>
      </w:r>
      <w:proofErr w:type="spellEnd"/>
      <w:r w:rsidRPr="001E772A">
        <w:rPr>
          <w:color w:val="000000"/>
          <w:spacing w:val="-4"/>
          <w:sz w:val="28"/>
          <w:szCs w:val="28"/>
          <w:lang w:val="uk-UA"/>
        </w:rPr>
        <w:t xml:space="preserve">, має орієнтуватися на сегмент власників </w:t>
      </w:r>
      <w:proofErr w:type="spellStart"/>
      <w:r w:rsidRPr="001E772A">
        <w:rPr>
          <w:color w:val="000000"/>
          <w:spacing w:val="-4"/>
          <w:sz w:val="28"/>
          <w:szCs w:val="28"/>
          <w:lang w:val="uk-UA"/>
        </w:rPr>
        <w:t>іPhone</w:t>
      </w:r>
      <w:proofErr w:type="spellEnd"/>
      <w:r w:rsidRPr="001E772A">
        <w:rPr>
          <w:color w:val="000000"/>
          <w:spacing w:val="-4"/>
          <w:sz w:val="28"/>
          <w:szCs w:val="28"/>
          <w:lang w:val="uk-UA"/>
        </w:rPr>
        <w:t xml:space="preserve">, оскільки власники інших телефонів не будуть купувати їх товари, навіть з огляду на  вигідні акції та дієві маркетингові заходи, оскільки вони не належать до цільової аудиторії цього бізнесу, власникам інших телефонів аксесуари для </w:t>
      </w:r>
      <w:proofErr w:type="spellStart"/>
      <w:r w:rsidRPr="001E772A">
        <w:rPr>
          <w:color w:val="000000"/>
          <w:spacing w:val="-4"/>
          <w:sz w:val="28"/>
          <w:szCs w:val="28"/>
          <w:lang w:val="uk-UA"/>
        </w:rPr>
        <w:t>іPhone</w:t>
      </w:r>
      <w:proofErr w:type="spellEnd"/>
      <w:r w:rsidRPr="001E772A">
        <w:rPr>
          <w:color w:val="000000"/>
          <w:spacing w:val="-4"/>
          <w:sz w:val="28"/>
          <w:szCs w:val="28"/>
          <w:lang w:val="uk-UA"/>
        </w:rPr>
        <w:t xml:space="preserve"> не потрібні. У компанії, яка реалізує м’ясні продукти, не буде покупців серед вегетаріанців. До студії манікюру, що знаходиться у м. Запоріжжя, не будуть їздити за послугою жінки (чоловіки), які проживають у Львові чи Одесі тощо. Споживач, який не має домашніх улюбленців не буде купувати для них корм. Люди, які не мають дітей, не будуть купувати дитячі товари. Відтак потрібно чітко знати своїх клієнтів та  їх вподобаннями чи інші ознаки, за якими можна здійснити сегментування.</w:t>
      </w:r>
    </w:p>
    <w:p w:rsidR="00FA0A4D" w:rsidRPr="001E772A" w:rsidRDefault="00FA0A4D" w:rsidP="00FA0A4D">
      <w:pPr>
        <w:numPr>
          <w:ilvl w:val="0"/>
          <w:numId w:val="30"/>
        </w:numPr>
        <w:tabs>
          <w:tab w:val="clear" w:pos="720"/>
          <w:tab w:val="left" w:pos="1134"/>
        </w:tabs>
        <w:spacing w:line="252" w:lineRule="auto"/>
        <w:ind w:left="0" w:firstLine="709"/>
        <w:jc w:val="both"/>
        <w:rPr>
          <w:color w:val="000000"/>
          <w:sz w:val="28"/>
          <w:szCs w:val="28"/>
          <w:lang w:val="uk-UA"/>
        </w:rPr>
      </w:pPr>
      <w:r w:rsidRPr="001E772A">
        <w:rPr>
          <w:b/>
          <w:bCs/>
          <w:color w:val="000000"/>
          <w:sz w:val="28"/>
          <w:szCs w:val="28"/>
          <w:lang w:val="uk-UA"/>
        </w:rPr>
        <w:t>Потенційні клієнти мають бути спроможними купити продукт</w:t>
      </w:r>
      <w:r w:rsidRPr="001E772A">
        <w:rPr>
          <w:color w:val="000000"/>
          <w:sz w:val="28"/>
          <w:szCs w:val="28"/>
          <w:lang w:val="uk-UA"/>
        </w:rPr>
        <w:t>. Наприклад, споживачем добірної чорної ікри може стати тільки людина з високим рівнем доходу. Цей принцип стосується і дорогих авто, годинників, прикрас тощо.</w:t>
      </w:r>
    </w:p>
    <w:p w:rsidR="00FA0A4D" w:rsidRPr="001E772A" w:rsidRDefault="00FA0A4D" w:rsidP="00FA0A4D">
      <w:pPr>
        <w:numPr>
          <w:ilvl w:val="0"/>
          <w:numId w:val="30"/>
        </w:numPr>
        <w:tabs>
          <w:tab w:val="clear" w:pos="720"/>
          <w:tab w:val="left" w:pos="1134"/>
        </w:tabs>
        <w:spacing w:line="252" w:lineRule="auto"/>
        <w:ind w:left="0" w:firstLine="709"/>
        <w:jc w:val="both"/>
        <w:rPr>
          <w:color w:val="000000"/>
          <w:sz w:val="28"/>
          <w:szCs w:val="28"/>
          <w:lang w:val="uk-UA"/>
        </w:rPr>
      </w:pPr>
      <w:r w:rsidRPr="001E772A">
        <w:rPr>
          <w:b/>
          <w:bCs/>
          <w:color w:val="000000"/>
          <w:sz w:val="28"/>
          <w:szCs w:val="28"/>
          <w:lang w:val="uk-UA"/>
        </w:rPr>
        <w:t>Продукт має закривати потребу потенційних клієнтів.</w:t>
      </w:r>
      <w:r w:rsidRPr="001E772A">
        <w:rPr>
          <w:color w:val="000000"/>
          <w:sz w:val="28"/>
          <w:szCs w:val="28"/>
          <w:lang w:val="uk-UA"/>
        </w:rPr>
        <w:t xml:space="preserve"> Наприклад, перед святами більшість споживачів шукають товари, які будуть вдалими подарунками до прийдешнього свята, часто власники бізнесу адаптують свій товар під вдалий подарунок: запроваджують 8% знижки до жіночого свята, дарують безкоштовне святкове упакування до Дня закоханих або Нового року. Відтак власники бізнесу закривають потребу потенційних клієнтів в подарунках для своїх близьких, доносять цінність, необхідність та оптимальність товару (послуги) до свята. </w:t>
      </w:r>
    </w:p>
    <w:p w:rsidR="00FA0A4D" w:rsidRPr="001E772A" w:rsidRDefault="00FA0A4D" w:rsidP="00FA0A4D">
      <w:pPr>
        <w:spacing w:line="252" w:lineRule="auto"/>
        <w:ind w:firstLine="708"/>
        <w:jc w:val="both"/>
        <w:rPr>
          <w:color w:val="000000"/>
          <w:sz w:val="28"/>
          <w:szCs w:val="28"/>
          <w:lang w:val="uk-UA"/>
        </w:rPr>
      </w:pPr>
      <w:r w:rsidRPr="001E772A">
        <w:rPr>
          <w:color w:val="000000"/>
          <w:sz w:val="28"/>
          <w:szCs w:val="28"/>
          <w:lang w:val="uk-UA"/>
        </w:rPr>
        <w:t>Часто власники бізнесу шукають сегмент платоспроможних споживачів, щоб зробити їх своїми клієнтами. Проте варто брати до уваги той факт, що в заможних споживачів потреб набагато менше, або, якщо вони і з’являються, то платоспроможний клієнт швидко такі потреби (проблеми) закриває. Отже, в бізнесі частіше потрібно орієнтуватися та споживача із середнім або низьким достатком, у якого дійсно є проблема чи низка потреб, які можна систематично закривати своїм товаром (послугою).</w:t>
      </w:r>
    </w:p>
    <w:p w:rsidR="00FA0A4D" w:rsidRPr="001E772A" w:rsidRDefault="00FA0A4D" w:rsidP="00FA0A4D">
      <w:pPr>
        <w:spacing w:line="252" w:lineRule="auto"/>
        <w:ind w:firstLine="680"/>
        <w:jc w:val="both"/>
        <w:rPr>
          <w:color w:val="000000"/>
          <w:sz w:val="28"/>
          <w:szCs w:val="28"/>
          <w:lang w:val="uk-UA"/>
        </w:rPr>
      </w:pPr>
      <w:r w:rsidRPr="001E772A">
        <w:rPr>
          <w:b/>
          <w:bCs/>
          <w:color w:val="000000"/>
          <w:sz w:val="28"/>
          <w:szCs w:val="28"/>
          <w:lang w:val="uk-UA"/>
        </w:rPr>
        <w:t>У бізнесі важливо знати своїх покупців так би мовити «в обличчя», оскільки це дає змогу:</w:t>
      </w:r>
    </w:p>
    <w:p w:rsidR="00FA0A4D" w:rsidRPr="001E772A" w:rsidRDefault="00FA0A4D" w:rsidP="00FA0A4D">
      <w:pPr>
        <w:numPr>
          <w:ilvl w:val="0"/>
          <w:numId w:val="31"/>
        </w:numPr>
        <w:tabs>
          <w:tab w:val="clear" w:pos="720"/>
          <w:tab w:val="left" w:pos="1134"/>
        </w:tabs>
        <w:spacing w:line="252" w:lineRule="auto"/>
        <w:ind w:left="0" w:firstLine="709"/>
        <w:jc w:val="both"/>
        <w:rPr>
          <w:color w:val="000000"/>
          <w:sz w:val="28"/>
          <w:szCs w:val="28"/>
          <w:lang w:val="uk-UA"/>
        </w:rPr>
      </w:pPr>
      <w:r w:rsidRPr="001E772A">
        <w:rPr>
          <w:color w:val="000000"/>
          <w:sz w:val="28"/>
          <w:szCs w:val="28"/>
          <w:lang w:val="uk-UA"/>
        </w:rPr>
        <w:t>створювати унікальні пропозиції, які будуть цікаві клієнтам; знайти потенційних споживачів своїх товарів або послуг та отримувати прибуток;</w:t>
      </w:r>
    </w:p>
    <w:p w:rsidR="00FA0A4D" w:rsidRPr="001E772A" w:rsidRDefault="00FA0A4D" w:rsidP="00FA0A4D">
      <w:pPr>
        <w:numPr>
          <w:ilvl w:val="0"/>
          <w:numId w:val="31"/>
        </w:numPr>
        <w:tabs>
          <w:tab w:val="clear" w:pos="720"/>
          <w:tab w:val="left" w:pos="1134"/>
        </w:tabs>
        <w:spacing w:line="252" w:lineRule="auto"/>
        <w:ind w:left="0" w:firstLine="709"/>
        <w:jc w:val="both"/>
        <w:rPr>
          <w:color w:val="000000"/>
          <w:sz w:val="28"/>
          <w:szCs w:val="28"/>
          <w:lang w:val="uk-UA"/>
        </w:rPr>
      </w:pPr>
      <w:r w:rsidRPr="001E772A">
        <w:rPr>
          <w:color w:val="000000"/>
          <w:sz w:val="28"/>
          <w:szCs w:val="28"/>
          <w:lang w:val="uk-UA"/>
        </w:rPr>
        <w:t>знаходити нових покупців;</w:t>
      </w:r>
    </w:p>
    <w:p w:rsidR="00FA0A4D" w:rsidRPr="001E772A" w:rsidRDefault="00FA0A4D" w:rsidP="00FA0A4D">
      <w:pPr>
        <w:numPr>
          <w:ilvl w:val="0"/>
          <w:numId w:val="31"/>
        </w:numPr>
        <w:tabs>
          <w:tab w:val="clear" w:pos="720"/>
          <w:tab w:val="left" w:pos="1134"/>
        </w:tabs>
        <w:spacing w:line="252" w:lineRule="auto"/>
        <w:ind w:left="0" w:firstLine="709"/>
        <w:jc w:val="both"/>
        <w:rPr>
          <w:color w:val="000000"/>
          <w:sz w:val="28"/>
          <w:szCs w:val="28"/>
          <w:lang w:val="uk-UA"/>
        </w:rPr>
      </w:pPr>
      <w:r w:rsidRPr="001E772A">
        <w:rPr>
          <w:color w:val="000000"/>
          <w:sz w:val="28"/>
          <w:szCs w:val="28"/>
          <w:lang w:val="uk-UA"/>
        </w:rPr>
        <w:lastRenderedPageBreak/>
        <w:t>регулярно вдосконалювати програму лояльності. Саме це може гарантувати стабільний прибуток, рекомендування постійними клієнтами ваших товарів і послуг своєму оточенню.</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Після розподілу ринкових сегментів необхідно надати економічну оцінку їх привабливості для даного підприємства і прийняти маркетингові рішення стосовно їх вибору, тобто обрати цільові сегменти ринку й зосередити на них маркетингову діяльність.</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Таким чином, цільовими сегментами є найбільш привабливі ділянки ринку або один сегмент, відібраний для реалізації товарів.</w:t>
      </w:r>
    </w:p>
    <w:p w:rsidR="00FA0A4D" w:rsidRPr="001E772A" w:rsidRDefault="00FA0A4D" w:rsidP="00FA0A4D">
      <w:pPr>
        <w:spacing w:line="252" w:lineRule="auto"/>
        <w:ind w:firstLine="680"/>
        <w:jc w:val="both"/>
        <w:rPr>
          <w:color w:val="000000"/>
          <w:sz w:val="28"/>
          <w:szCs w:val="28"/>
          <w:lang w:val="uk-UA"/>
        </w:rPr>
      </w:pPr>
      <w:r w:rsidRPr="001E772A">
        <w:rPr>
          <w:color w:val="000000"/>
          <w:sz w:val="28"/>
          <w:szCs w:val="28"/>
          <w:lang w:val="uk-UA"/>
        </w:rPr>
        <w:t>Вибір цільового сегмента ринку можна здійснювати таким чином:</w:t>
      </w:r>
    </w:p>
    <w:p w:rsidR="00FA0A4D" w:rsidRPr="001E772A" w:rsidRDefault="00FA0A4D" w:rsidP="00FA0A4D">
      <w:pPr>
        <w:numPr>
          <w:ilvl w:val="0"/>
          <w:numId w:val="29"/>
        </w:numPr>
        <w:tabs>
          <w:tab w:val="clear" w:pos="720"/>
          <w:tab w:val="num" w:pos="993"/>
        </w:tabs>
        <w:spacing w:line="252" w:lineRule="auto"/>
        <w:ind w:left="0" w:firstLine="680"/>
        <w:jc w:val="both"/>
        <w:rPr>
          <w:color w:val="000000"/>
          <w:spacing w:val="-6"/>
          <w:sz w:val="28"/>
          <w:szCs w:val="28"/>
          <w:lang w:val="uk-UA"/>
        </w:rPr>
      </w:pPr>
      <w:r w:rsidRPr="001E772A">
        <w:rPr>
          <w:color w:val="000000"/>
          <w:spacing w:val="-6"/>
          <w:sz w:val="28"/>
          <w:szCs w:val="28"/>
          <w:lang w:val="uk-UA"/>
        </w:rPr>
        <w:t>Охопити весь ринок або найбільшу кількість сегментів, попередній аналіз яких показує їх привабливість без диференціації товару, тобто використовувати стратегію масового маркетингу. Для всіх споживачів випускається стандартизований товар з єдиною програмою маркетингу й певним діапазоном цін.</w:t>
      </w:r>
    </w:p>
    <w:p w:rsidR="00FA0A4D" w:rsidRPr="001E772A" w:rsidRDefault="00FA0A4D" w:rsidP="00FA0A4D">
      <w:pPr>
        <w:numPr>
          <w:ilvl w:val="0"/>
          <w:numId w:val="29"/>
        </w:numPr>
        <w:tabs>
          <w:tab w:val="clear" w:pos="720"/>
          <w:tab w:val="num" w:pos="993"/>
        </w:tabs>
        <w:spacing w:line="252" w:lineRule="auto"/>
        <w:ind w:left="0" w:firstLine="680"/>
        <w:jc w:val="both"/>
        <w:rPr>
          <w:color w:val="000000"/>
          <w:sz w:val="28"/>
          <w:szCs w:val="28"/>
          <w:lang w:val="uk-UA"/>
        </w:rPr>
      </w:pPr>
      <w:r w:rsidRPr="001E772A">
        <w:rPr>
          <w:color w:val="000000"/>
          <w:sz w:val="28"/>
          <w:szCs w:val="28"/>
          <w:lang w:val="uk-UA"/>
        </w:rPr>
        <w:t>Охопити тільки один найбільш привабливий сегмент і зосередити на ньому маркетингові зусилля та ресурси підприємства, тобто використовувати стратегію концентрованого маркетингу. Ця стратегія характерна для невеликого підприємства з обмеженим ресурсом.</w:t>
      </w:r>
    </w:p>
    <w:p w:rsidR="00FA0A4D" w:rsidRPr="001E772A" w:rsidRDefault="00FA0A4D" w:rsidP="00FA0A4D">
      <w:pPr>
        <w:numPr>
          <w:ilvl w:val="0"/>
          <w:numId w:val="29"/>
        </w:numPr>
        <w:tabs>
          <w:tab w:val="clear" w:pos="720"/>
          <w:tab w:val="num" w:pos="993"/>
        </w:tabs>
        <w:spacing w:line="252" w:lineRule="auto"/>
        <w:ind w:left="0" w:firstLine="680"/>
        <w:jc w:val="both"/>
        <w:rPr>
          <w:color w:val="000000"/>
          <w:sz w:val="28"/>
          <w:szCs w:val="28"/>
          <w:lang w:val="uk-UA"/>
        </w:rPr>
      </w:pPr>
      <w:r w:rsidRPr="001E772A">
        <w:rPr>
          <w:color w:val="000000"/>
          <w:sz w:val="28"/>
          <w:szCs w:val="28"/>
          <w:lang w:val="uk-UA"/>
        </w:rPr>
        <w:t>Охопити кілька сегментів і для кожного з них реалізувати свій товар або його різновиди, тобто використовувати стратегію диференційованого маркетингу. Випуск декількох видів продукції, орієнтованих на невелику кількість сегментів дозволяє підприємству найбільш ефективно продавати товар і збільшувати свою частку ринку.</w:t>
      </w:r>
    </w:p>
    <w:p w:rsidR="00FA0A4D" w:rsidRPr="001E772A" w:rsidRDefault="00FA0A4D" w:rsidP="00FA0A4D">
      <w:pPr>
        <w:jc w:val="both"/>
        <w:rPr>
          <w:color w:val="000000"/>
          <w:sz w:val="28"/>
          <w:szCs w:val="28"/>
          <w:lang w:val="uk-UA"/>
        </w:rPr>
      </w:pPr>
    </w:p>
    <w:p w:rsidR="00FA0A4D" w:rsidRPr="001E772A" w:rsidRDefault="00FA0A4D" w:rsidP="00FA0A4D">
      <w:pPr>
        <w:spacing w:after="240"/>
        <w:ind w:left="357" w:firstLine="318"/>
        <w:jc w:val="both"/>
        <w:rPr>
          <w:b/>
          <w:bCs/>
          <w:color w:val="000000"/>
          <w:sz w:val="28"/>
          <w:szCs w:val="28"/>
          <w:lang w:val="uk-UA"/>
        </w:rPr>
      </w:pPr>
      <w:r w:rsidRPr="001E772A">
        <w:rPr>
          <w:b/>
          <w:bCs/>
          <w:color w:val="000000"/>
          <w:sz w:val="28"/>
          <w:szCs w:val="28"/>
          <w:lang w:val="uk-UA"/>
        </w:rPr>
        <w:t>3. UGC. Зворотний зв’язок від цільової аудиторії</w:t>
      </w:r>
    </w:p>
    <w:p w:rsidR="00FA0A4D" w:rsidRPr="001E772A" w:rsidRDefault="00FA0A4D" w:rsidP="00FA0A4D">
      <w:pPr>
        <w:ind w:firstLine="709"/>
        <w:jc w:val="both"/>
        <w:outlineLvl w:val="0"/>
        <w:rPr>
          <w:bCs/>
          <w:color w:val="000000"/>
          <w:kern w:val="36"/>
          <w:sz w:val="28"/>
          <w:szCs w:val="28"/>
          <w:lang w:val="uk-UA"/>
        </w:rPr>
      </w:pPr>
      <w:r w:rsidRPr="001E772A">
        <w:rPr>
          <w:b/>
          <w:bCs/>
          <w:i/>
          <w:color w:val="000000"/>
          <w:kern w:val="36"/>
          <w:sz w:val="28"/>
          <w:szCs w:val="28"/>
          <w:lang w:val="uk-UA"/>
        </w:rPr>
        <w:t>UGC</w:t>
      </w:r>
      <w:r w:rsidRPr="001E772A">
        <w:rPr>
          <w:bCs/>
          <w:color w:val="000000"/>
          <w:kern w:val="36"/>
          <w:sz w:val="28"/>
          <w:szCs w:val="28"/>
          <w:lang w:val="uk-UA"/>
        </w:rPr>
        <w:t xml:space="preserve"> (</w:t>
      </w:r>
      <w:proofErr w:type="spellStart"/>
      <w:r w:rsidRPr="001E772A">
        <w:rPr>
          <w:bCs/>
          <w:color w:val="000000"/>
          <w:kern w:val="36"/>
          <w:sz w:val="28"/>
          <w:szCs w:val="28"/>
          <w:lang w:val="uk-UA"/>
        </w:rPr>
        <w:t>user-generated</w:t>
      </w:r>
      <w:proofErr w:type="spellEnd"/>
      <w:r w:rsidRPr="001E772A">
        <w:rPr>
          <w:bCs/>
          <w:color w:val="000000"/>
          <w:kern w:val="36"/>
          <w:sz w:val="28"/>
          <w:szCs w:val="28"/>
          <w:lang w:val="uk-UA"/>
        </w:rPr>
        <w:t xml:space="preserve"> </w:t>
      </w:r>
      <w:proofErr w:type="spellStart"/>
      <w:r w:rsidRPr="001E772A">
        <w:rPr>
          <w:bCs/>
          <w:color w:val="000000"/>
          <w:kern w:val="36"/>
          <w:sz w:val="28"/>
          <w:szCs w:val="28"/>
          <w:lang w:val="uk-UA"/>
        </w:rPr>
        <w:t>content</w:t>
      </w:r>
      <w:proofErr w:type="spellEnd"/>
      <w:r w:rsidRPr="001E772A">
        <w:rPr>
          <w:bCs/>
          <w:color w:val="000000"/>
          <w:kern w:val="36"/>
          <w:sz w:val="28"/>
          <w:szCs w:val="28"/>
          <w:lang w:val="uk-UA"/>
        </w:rPr>
        <w:t>)</w:t>
      </w:r>
      <w:r w:rsidRPr="001E772A">
        <w:rPr>
          <w:bCs/>
          <w:kern w:val="36"/>
          <w:sz w:val="28"/>
          <w:szCs w:val="28"/>
          <w:lang w:val="uk-UA"/>
        </w:rPr>
        <w:t xml:space="preserve"> –</w:t>
      </w:r>
      <w:r w:rsidRPr="001E772A">
        <w:rPr>
          <w:bCs/>
          <w:color w:val="000000"/>
          <w:kern w:val="36"/>
          <w:sz w:val="28"/>
          <w:szCs w:val="28"/>
          <w:lang w:val="uk-UA"/>
        </w:rPr>
        <w:t xml:space="preserve"> абревіатура трьох англійських слів у перекладі вона означає контент, що створює користувач. UGC є незалежною унікальною думкою про товари й послуги, вираженою в різних форматах: аудіо, відео, текстовому або у вигляді фото.</w:t>
      </w:r>
    </w:p>
    <w:p w:rsidR="00FA0A4D" w:rsidRPr="001E772A" w:rsidRDefault="00FA0A4D" w:rsidP="00FA0A4D">
      <w:pPr>
        <w:ind w:firstLine="709"/>
        <w:jc w:val="both"/>
        <w:outlineLvl w:val="0"/>
        <w:rPr>
          <w:bCs/>
          <w:color w:val="000000"/>
          <w:kern w:val="36"/>
          <w:sz w:val="28"/>
          <w:szCs w:val="28"/>
          <w:lang w:val="uk-UA"/>
        </w:rPr>
      </w:pPr>
      <w:r w:rsidRPr="001E772A">
        <w:rPr>
          <w:bCs/>
          <w:color w:val="000000"/>
          <w:kern w:val="36"/>
          <w:sz w:val="28"/>
          <w:szCs w:val="28"/>
          <w:lang w:val="uk-UA"/>
        </w:rPr>
        <w:t xml:space="preserve">Такий тип контенту вдало підходить для просування комерційних сторінок у соціальних мережах. UGC створюють користувачі послуг, продукту, який просуває бізнес, це потужний соціальний доказ, що є безкоштовним, але дуже дієвим інструментом безкоштовного просування. Цей метод ідеально підходить для будь-якого бізнесу. Такий контент користувача створюють звичайні люди для людей. </w:t>
      </w:r>
      <w:r w:rsidRPr="001E772A">
        <w:rPr>
          <w:bCs/>
          <w:i/>
          <w:color w:val="000000"/>
          <w:kern w:val="36"/>
          <w:sz w:val="28"/>
          <w:szCs w:val="28"/>
          <w:lang w:val="uk-UA"/>
        </w:rPr>
        <w:t xml:space="preserve">Головна мета такого контенту </w:t>
      </w:r>
      <w:r w:rsidRPr="001E772A">
        <w:rPr>
          <w:bCs/>
          <w:i/>
          <w:kern w:val="36"/>
          <w:sz w:val="28"/>
          <w:szCs w:val="28"/>
          <w:lang w:val="uk-UA"/>
        </w:rPr>
        <w:t>–</w:t>
      </w:r>
      <w:r w:rsidRPr="001E772A">
        <w:rPr>
          <w:bCs/>
          <w:i/>
          <w:color w:val="000000"/>
          <w:kern w:val="36"/>
          <w:sz w:val="28"/>
          <w:szCs w:val="28"/>
          <w:lang w:val="uk-UA"/>
        </w:rPr>
        <w:t xml:space="preserve"> поділитися інформацією про улюблений продукт або розповісти про послугу, після якої клієнт залишився задоволеним.</w:t>
      </w:r>
      <w:r w:rsidRPr="001E772A">
        <w:rPr>
          <w:bCs/>
          <w:color w:val="000000"/>
          <w:kern w:val="36"/>
          <w:sz w:val="28"/>
          <w:szCs w:val="28"/>
          <w:lang w:val="uk-UA"/>
        </w:rPr>
        <w:t xml:space="preserve"> Наприклад, клієнт розуміє, що </w:t>
      </w:r>
      <w:r w:rsidRPr="001E772A">
        <w:rPr>
          <w:bCs/>
          <w:color w:val="000000"/>
          <w:kern w:val="36"/>
          <w:sz w:val="28"/>
          <w:szCs w:val="28"/>
          <w:lang w:val="uk-UA"/>
        </w:rPr>
        <w:lastRenderedPageBreak/>
        <w:t xml:space="preserve">прорекламувавши свого косметолога в соціальній мережі, або зазначивши </w:t>
      </w:r>
      <w:proofErr w:type="spellStart"/>
      <w:r w:rsidRPr="001E772A">
        <w:rPr>
          <w:bCs/>
          <w:color w:val="000000"/>
          <w:kern w:val="36"/>
          <w:sz w:val="28"/>
          <w:szCs w:val="28"/>
          <w:lang w:val="uk-UA"/>
        </w:rPr>
        <w:t>геолокацію</w:t>
      </w:r>
      <w:proofErr w:type="spellEnd"/>
      <w:r w:rsidRPr="001E772A">
        <w:rPr>
          <w:bCs/>
          <w:color w:val="000000"/>
          <w:kern w:val="36"/>
          <w:sz w:val="28"/>
          <w:szCs w:val="28"/>
          <w:lang w:val="uk-UA"/>
        </w:rPr>
        <w:t xml:space="preserve"> закладу, в якому він смачно пообідав, і тим самим сформувавши контент для свого оточення, споживач не отримає відсотка чи знижки за те, що через свій акаунт надає позитивний відгук, рекламу тощо. Водночас ця інформація має найкращий зворотний зв’язок для власників бізнесу, оскільки це не просто проплачена реклама, а це порада від ваших друзів, знайомих і такі рекомендації залучають значну кількість потенційних клієнтів (рис. 4). </w:t>
      </w:r>
    </w:p>
    <w:p w:rsidR="00FA0A4D" w:rsidRPr="001E772A" w:rsidRDefault="0083278D" w:rsidP="00FA0A4D">
      <w:pPr>
        <w:ind w:firstLine="709"/>
        <w:jc w:val="center"/>
        <w:outlineLvl w:val="0"/>
        <w:rPr>
          <w:b/>
          <w:color w:val="000000"/>
          <w:kern w:val="36"/>
          <w:sz w:val="28"/>
          <w:szCs w:val="28"/>
          <w:lang w:val="uk-UA"/>
        </w:rPr>
      </w:pPr>
      <w:r w:rsidRPr="001E772A">
        <w:rPr>
          <w:bCs/>
          <w:noProof/>
          <w:color w:val="000000"/>
          <w:kern w:val="36"/>
          <w:sz w:val="28"/>
          <w:szCs w:val="28"/>
          <w:lang w:val="uk-UA"/>
        </w:rPr>
        <w:drawing>
          <wp:anchor distT="0" distB="0" distL="114300" distR="114300" simplePos="0" relativeHeight="251670528" behindDoc="1" locked="0" layoutInCell="1" allowOverlap="1" wp14:anchorId="76AEA4FD" wp14:editId="24FC7B6B">
            <wp:simplePos x="0" y="0"/>
            <wp:positionH relativeFrom="column">
              <wp:posOffset>4118610</wp:posOffset>
            </wp:positionH>
            <wp:positionV relativeFrom="paragraph">
              <wp:posOffset>43180</wp:posOffset>
            </wp:positionV>
            <wp:extent cx="1989455" cy="930910"/>
            <wp:effectExtent l="0" t="0" r="4445" b="0"/>
            <wp:wrapTight wrapText="bothSides">
              <wp:wrapPolygon edited="0">
                <wp:start x="0" y="0"/>
                <wp:lineTo x="0" y="21217"/>
                <wp:lineTo x="21510" y="21217"/>
                <wp:lineTo x="21510" y="0"/>
                <wp:lineTo x="0" y="0"/>
              </wp:wrapPolygon>
            </wp:wrapTight>
            <wp:docPr id="5" name="Рисунок 4">
              <a:extLst xmlns:a="http://schemas.openxmlformats.org/drawingml/2006/main">
                <a:ext uri="{FF2B5EF4-FFF2-40B4-BE49-F238E27FC236}">
                  <a16:creationId xmlns:a16="http://schemas.microsoft.com/office/drawing/2014/main" id="{B09FA9B4-9ABA-9AF4-55D7-FEB2D3AE2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B09FA9B4-9ABA-9AF4-55D7-FEB2D3AE2FB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455" cy="930910"/>
                    </a:xfrm>
                    <a:prstGeom prst="rect">
                      <a:avLst/>
                    </a:prstGeom>
                  </pic:spPr>
                </pic:pic>
              </a:graphicData>
            </a:graphic>
            <wp14:sizeRelH relativeFrom="margin">
              <wp14:pctWidth>0</wp14:pctWidth>
            </wp14:sizeRelH>
            <wp14:sizeRelV relativeFrom="margin">
              <wp14:pctHeight>0</wp14:pctHeight>
            </wp14:sizeRelV>
          </wp:anchor>
        </w:drawing>
      </w:r>
      <w:r w:rsidR="00FA0A4D" w:rsidRPr="001E772A">
        <w:rPr>
          <w:b/>
          <w:color w:val="000000"/>
          <w:kern w:val="36"/>
          <w:sz w:val="28"/>
          <w:szCs w:val="28"/>
          <w:lang w:val="uk-UA"/>
        </w:rPr>
        <w:t>Рисунок 4 – Приклад UGC у соціальній мережі</w:t>
      </w:r>
    </w:p>
    <w:p w:rsidR="00FA0A4D" w:rsidRPr="001E772A" w:rsidRDefault="00FA0A4D" w:rsidP="00FA0A4D">
      <w:pPr>
        <w:ind w:firstLine="709"/>
        <w:jc w:val="both"/>
        <w:outlineLvl w:val="0"/>
        <w:rPr>
          <w:bCs/>
          <w:color w:val="000000"/>
          <w:kern w:val="36"/>
          <w:sz w:val="28"/>
          <w:szCs w:val="28"/>
          <w:lang w:val="uk-UA"/>
        </w:rPr>
      </w:pPr>
      <w:r w:rsidRPr="001E772A">
        <w:rPr>
          <w:bCs/>
          <w:color w:val="000000"/>
          <w:kern w:val="36"/>
          <w:sz w:val="28"/>
          <w:szCs w:val="28"/>
          <w:lang w:val="uk-UA"/>
        </w:rPr>
        <w:t xml:space="preserve">Наприклад, </w:t>
      </w:r>
      <w:proofErr w:type="spellStart"/>
      <w:r w:rsidRPr="001E772A">
        <w:rPr>
          <w:bCs/>
          <w:color w:val="000000"/>
          <w:kern w:val="36"/>
          <w:sz w:val="28"/>
          <w:szCs w:val="28"/>
          <w:lang w:val="uk-UA"/>
        </w:rPr>
        <w:t>Starbucks</w:t>
      </w:r>
      <w:proofErr w:type="spellEnd"/>
      <w:r w:rsidRPr="001E772A">
        <w:rPr>
          <w:bCs/>
          <w:color w:val="000000"/>
          <w:kern w:val="36"/>
          <w:sz w:val="28"/>
          <w:szCs w:val="28"/>
          <w:lang w:val="uk-UA"/>
        </w:rPr>
        <w:t xml:space="preserve"> постійно працює з користувальницьким контентом і робить все для того, щоб клієнтам хотілось його створювати. Для цього в </w:t>
      </w:r>
      <w:proofErr w:type="spellStart"/>
      <w:r w:rsidRPr="001E772A">
        <w:rPr>
          <w:bCs/>
          <w:color w:val="000000"/>
          <w:kern w:val="36"/>
          <w:sz w:val="28"/>
          <w:szCs w:val="28"/>
          <w:lang w:val="uk-UA"/>
        </w:rPr>
        <w:t>Starbucks</w:t>
      </w:r>
      <w:proofErr w:type="spellEnd"/>
      <w:r w:rsidRPr="001E772A">
        <w:rPr>
          <w:bCs/>
          <w:color w:val="000000"/>
          <w:kern w:val="36"/>
          <w:sz w:val="28"/>
          <w:szCs w:val="28"/>
          <w:lang w:val="uk-UA"/>
        </w:rPr>
        <w:t xml:space="preserve"> підписують скляночки, влаштовують конкурси, випускають наліпки та власний </w:t>
      </w:r>
      <w:proofErr w:type="spellStart"/>
      <w:r w:rsidRPr="001E772A">
        <w:rPr>
          <w:bCs/>
          <w:color w:val="000000"/>
          <w:kern w:val="36"/>
          <w:sz w:val="28"/>
          <w:szCs w:val="28"/>
          <w:lang w:val="uk-UA"/>
        </w:rPr>
        <w:t>мерч</w:t>
      </w:r>
      <w:proofErr w:type="spellEnd"/>
      <w:r w:rsidRPr="001E772A">
        <w:rPr>
          <w:bCs/>
          <w:color w:val="000000"/>
          <w:kern w:val="36"/>
          <w:sz w:val="28"/>
          <w:szCs w:val="28"/>
          <w:lang w:val="uk-UA"/>
        </w:rPr>
        <w:t xml:space="preserve"> (одяг, чашки, </w:t>
      </w:r>
      <w:proofErr w:type="spellStart"/>
      <w:r w:rsidRPr="001E772A">
        <w:rPr>
          <w:bCs/>
          <w:color w:val="000000"/>
          <w:kern w:val="36"/>
          <w:sz w:val="28"/>
          <w:szCs w:val="28"/>
          <w:lang w:val="uk-UA"/>
        </w:rPr>
        <w:t>екосумки</w:t>
      </w:r>
      <w:proofErr w:type="spellEnd"/>
      <w:r w:rsidRPr="001E772A">
        <w:rPr>
          <w:bCs/>
          <w:color w:val="000000"/>
          <w:kern w:val="36"/>
          <w:sz w:val="28"/>
          <w:szCs w:val="28"/>
          <w:lang w:val="uk-UA"/>
        </w:rPr>
        <w:t xml:space="preserve">, значки тощо), створюють ситуативний контент, яким хочеться ділитися (червоні </w:t>
      </w:r>
      <w:proofErr w:type="spellStart"/>
      <w:r w:rsidRPr="001E772A">
        <w:rPr>
          <w:bCs/>
          <w:color w:val="000000"/>
          <w:kern w:val="36"/>
          <w:sz w:val="28"/>
          <w:szCs w:val="28"/>
          <w:lang w:val="uk-UA"/>
        </w:rPr>
        <w:t>принти</w:t>
      </w:r>
      <w:proofErr w:type="spellEnd"/>
      <w:r w:rsidRPr="001E772A">
        <w:rPr>
          <w:bCs/>
          <w:color w:val="000000"/>
          <w:kern w:val="36"/>
          <w:sz w:val="28"/>
          <w:szCs w:val="28"/>
          <w:lang w:val="uk-UA"/>
        </w:rPr>
        <w:t xml:space="preserve"> для чашок у період різдвяних свят) тощо.</w:t>
      </w:r>
    </w:p>
    <w:p w:rsidR="00FA0A4D" w:rsidRPr="001E772A" w:rsidRDefault="00FA0A4D" w:rsidP="00FA0A4D">
      <w:pPr>
        <w:ind w:firstLine="709"/>
        <w:jc w:val="both"/>
        <w:outlineLvl w:val="0"/>
        <w:rPr>
          <w:bCs/>
          <w:color w:val="000000"/>
          <w:kern w:val="36"/>
          <w:sz w:val="28"/>
          <w:szCs w:val="28"/>
          <w:lang w:val="uk-UA"/>
        </w:rPr>
      </w:pPr>
      <w:r w:rsidRPr="001E772A">
        <w:rPr>
          <w:bCs/>
          <w:color w:val="000000"/>
          <w:kern w:val="36"/>
          <w:sz w:val="28"/>
          <w:szCs w:val="28"/>
          <w:lang w:val="uk-UA"/>
        </w:rPr>
        <w:t xml:space="preserve">Щоб мотивувати клієнтів формувати UGC, заклади створюють </w:t>
      </w:r>
      <w:proofErr w:type="spellStart"/>
      <w:r w:rsidRPr="001E772A">
        <w:rPr>
          <w:bCs/>
          <w:color w:val="000000"/>
          <w:kern w:val="36"/>
          <w:sz w:val="28"/>
          <w:szCs w:val="28"/>
          <w:lang w:val="uk-UA"/>
        </w:rPr>
        <w:t>фотозони</w:t>
      </w:r>
      <w:proofErr w:type="spellEnd"/>
      <w:r w:rsidRPr="001E772A">
        <w:rPr>
          <w:bCs/>
          <w:color w:val="000000"/>
          <w:kern w:val="36"/>
          <w:sz w:val="28"/>
          <w:szCs w:val="28"/>
          <w:lang w:val="uk-UA"/>
        </w:rPr>
        <w:t>, ресторани подають напої та страви в оригінальний спосіб, власники бізнесу формують креативний інтер’єр магазинів, студій. У цільової аудиторії є потреба у формуванні власного контенту, завдання бізнесу закрити цю потребу, для цього бажано виділятися, бути більш креативним, кращим, незвичайним у своєму сегменті бізнесу.</w:t>
      </w:r>
    </w:p>
    <w:p w:rsidR="00FA0A4D" w:rsidRPr="001E772A" w:rsidRDefault="00FA0A4D" w:rsidP="00FA0A4D">
      <w:pPr>
        <w:ind w:firstLine="709"/>
        <w:jc w:val="both"/>
        <w:outlineLvl w:val="0"/>
        <w:rPr>
          <w:bCs/>
          <w:color w:val="000000"/>
          <w:kern w:val="36"/>
          <w:sz w:val="28"/>
          <w:szCs w:val="28"/>
          <w:lang w:val="uk-UA"/>
        </w:rPr>
      </w:pPr>
      <w:r w:rsidRPr="001E772A">
        <w:rPr>
          <w:bCs/>
          <w:color w:val="000000"/>
          <w:kern w:val="36"/>
          <w:sz w:val="28"/>
          <w:szCs w:val="28"/>
          <w:lang w:val="uk-UA"/>
        </w:rPr>
        <w:t xml:space="preserve">Маркетингові дослідження показали, що реклама, наприклад, у відомих блогерів, </w:t>
      </w:r>
      <w:proofErr w:type="spellStart"/>
      <w:r w:rsidRPr="001E772A">
        <w:rPr>
          <w:bCs/>
          <w:color w:val="000000"/>
          <w:kern w:val="36"/>
          <w:sz w:val="28"/>
          <w:szCs w:val="28"/>
          <w:lang w:val="uk-UA"/>
        </w:rPr>
        <w:t>інфлюенсерів</w:t>
      </w:r>
      <w:proofErr w:type="spellEnd"/>
      <w:r w:rsidRPr="001E772A">
        <w:rPr>
          <w:bCs/>
          <w:color w:val="000000"/>
          <w:kern w:val="36"/>
          <w:sz w:val="28"/>
          <w:szCs w:val="28"/>
          <w:lang w:val="uk-UA"/>
        </w:rPr>
        <w:t>, зірок, набуває статусу більш іміджевої реклами, ніж чесної поради для глядачів їх профілю, тому більше довіри почав викликати користувацький контент UGC-</w:t>
      </w:r>
      <w:proofErr w:type="spellStart"/>
      <w:r w:rsidRPr="001E772A">
        <w:rPr>
          <w:rStyle w:val="a6"/>
          <w:bCs/>
          <w:sz w:val="28"/>
          <w:szCs w:val="28"/>
          <w:lang w:val="uk-UA"/>
        </w:rPr>
        <w:t>creator</w:t>
      </w:r>
      <w:proofErr w:type="spellEnd"/>
      <w:r w:rsidRPr="001E772A">
        <w:rPr>
          <w:bCs/>
          <w:kern w:val="36"/>
          <w:sz w:val="28"/>
          <w:szCs w:val="28"/>
          <w:lang w:val="uk-UA"/>
        </w:rPr>
        <w:t xml:space="preserve">.  </w:t>
      </w:r>
    </w:p>
    <w:p w:rsidR="00FA0A4D" w:rsidRPr="001E772A" w:rsidRDefault="00FA0A4D" w:rsidP="00FA0A4D">
      <w:pPr>
        <w:ind w:firstLine="709"/>
        <w:jc w:val="both"/>
        <w:outlineLvl w:val="0"/>
        <w:rPr>
          <w:bCs/>
          <w:color w:val="000000"/>
          <w:kern w:val="36"/>
          <w:sz w:val="28"/>
          <w:szCs w:val="28"/>
          <w:lang w:val="uk-UA"/>
        </w:rPr>
      </w:pPr>
      <w:r w:rsidRPr="001E772A">
        <w:rPr>
          <w:bCs/>
          <w:color w:val="000000"/>
          <w:kern w:val="36"/>
          <w:sz w:val="28"/>
          <w:szCs w:val="28"/>
          <w:lang w:val="uk-UA"/>
        </w:rPr>
        <w:t>UGC-</w:t>
      </w:r>
      <w:proofErr w:type="spellStart"/>
      <w:r w:rsidRPr="001E772A">
        <w:rPr>
          <w:rStyle w:val="a6"/>
          <w:bCs/>
          <w:sz w:val="28"/>
          <w:szCs w:val="28"/>
          <w:lang w:val="uk-UA"/>
        </w:rPr>
        <w:t>creator</w:t>
      </w:r>
      <w:proofErr w:type="spellEnd"/>
      <w:r w:rsidRPr="001E772A">
        <w:rPr>
          <w:bCs/>
          <w:color w:val="000000"/>
          <w:kern w:val="36"/>
          <w:sz w:val="28"/>
          <w:szCs w:val="28"/>
          <w:lang w:val="uk-UA"/>
        </w:rPr>
        <w:t xml:space="preserve"> вказує на особу чи групу людей, які активно створюють контент для певної платформи чи бренду, але з використанням принципів </w:t>
      </w:r>
      <w:proofErr w:type="spellStart"/>
      <w:r w:rsidRPr="001E772A">
        <w:rPr>
          <w:bCs/>
          <w:color w:val="000000"/>
          <w:kern w:val="36"/>
          <w:sz w:val="28"/>
          <w:szCs w:val="28"/>
          <w:lang w:val="uk-UA"/>
        </w:rPr>
        <w:t>User</w:t>
      </w:r>
      <w:proofErr w:type="spellEnd"/>
      <w:r w:rsidRPr="001E772A">
        <w:rPr>
          <w:bCs/>
          <w:color w:val="000000"/>
          <w:kern w:val="36"/>
          <w:sz w:val="28"/>
          <w:szCs w:val="28"/>
          <w:lang w:val="uk-UA"/>
        </w:rPr>
        <w:t xml:space="preserve"> </w:t>
      </w:r>
      <w:proofErr w:type="spellStart"/>
      <w:r w:rsidRPr="001E772A">
        <w:rPr>
          <w:bCs/>
          <w:color w:val="000000"/>
          <w:kern w:val="36"/>
          <w:sz w:val="28"/>
          <w:szCs w:val="28"/>
          <w:lang w:val="uk-UA"/>
        </w:rPr>
        <w:t>Generated</w:t>
      </w:r>
      <w:proofErr w:type="spellEnd"/>
      <w:r w:rsidRPr="001E772A">
        <w:rPr>
          <w:bCs/>
          <w:color w:val="000000"/>
          <w:kern w:val="36"/>
          <w:sz w:val="28"/>
          <w:szCs w:val="28"/>
          <w:lang w:val="uk-UA"/>
        </w:rPr>
        <w:t xml:space="preserve"> </w:t>
      </w:r>
      <w:proofErr w:type="spellStart"/>
      <w:r w:rsidRPr="001E772A">
        <w:rPr>
          <w:bCs/>
          <w:color w:val="000000"/>
          <w:kern w:val="36"/>
          <w:sz w:val="28"/>
          <w:szCs w:val="28"/>
          <w:lang w:val="uk-UA"/>
        </w:rPr>
        <w:t>Content</w:t>
      </w:r>
      <w:proofErr w:type="spellEnd"/>
      <w:r w:rsidRPr="001E772A">
        <w:rPr>
          <w:bCs/>
          <w:color w:val="000000"/>
          <w:kern w:val="36"/>
          <w:sz w:val="28"/>
          <w:szCs w:val="28"/>
          <w:lang w:val="uk-UA"/>
        </w:rPr>
        <w:t xml:space="preserve"> (UGC). Наразі власники бізнесу зацікавлені у формуванні UGC саме «домашніми» блогерами, які мають невелику, але активну, живу цільову аудиторію й рекламні матеріали (поради) яких сприймаються не як комерційна пропозиція, а як позитивний відгук від реально задоволеного користувача. </w:t>
      </w:r>
    </w:p>
    <w:p w:rsidR="00FA0A4D" w:rsidRPr="001E772A" w:rsidRDefault="00FA0A4D" w:rsidP="00FA0A4D">
      <w:pPr>
        <w:ind w:firstLine="709"/>
        <w:jc w:val="both"/>
        <w:outlineLvl w:val="0"/>
        <w:rPr>
          <w:bCs/>
          <w:color w:val="000000"/>
          <w:kern w:val="36"/>
          <w:sz w:val="28"/>
          <w:szCs w:val="28"/>
          <w:lang w:val="uk-UA"/>
        </w:rPr>
      </w:pPr>
      <w:proofErr w:type="spellStart"/>
      <w:r w:rsidRPr="001E772A">
        <w:rPr>
          <w:bCs/>
          <w:color w:val="000000"/>
          <w:kern w:val="36"/>
          <w:sz w:val="28"/>
          <w:szCs w:val="28"/>
          <w:lang w:val="uk-UA"/>
        </w:rPr>
        <w:t>Креатори</w:t>
      </w:r>
      <w:proofErr w:type="spellEnd"/>
      <w:r w:rsidRPr="001E772A">
        <w:rPr>
          <w:bCs/>
          <w:color w:val="000000"/>
          <w:kern w:val="36"/>
          <w:sz w:val="28"/>
          <w:szCs w:val="28"/>
          <w:lang w:val="uk-UA"/>
        </w:rPr>
        <w:t xml:space="preserve"> часто використовують соціальні мережі та інші онлайн-платформи для поширення свого контенту. Вони можуть створювати різноманітний контент, такий як відео-, </w:t>
      </w:r>
      <w:proofErr w:type="spellStart"/>
      <w:r w:rsidRPr="001E772A">
        <w:rPr>
          <w:bCs/>
          <w:color w:val="000000"/>
          <w:kern w:val="36"/>
          <w:sz w:val="28"/>
          <w:szCs w:val="28"/>
          <w:lang w:val="uk-UA"/>
        </w:rPr>
        <w:t>фотовідгуки</w:t>
      </w:r>
      <w:proofErr w:type="spellEnd"/>
      <w:r w:rsidRPr="001E772A">
        <w:rPr>
          <w:bCs/>
          <w:color w:val="000000"/>
          <w:kern w:val="36"/>
          <w:sz w:val="28"/>
          <w:szCs w:val="28"/>
          <w:lang w:val="uk-UA"/>
        </w:rPr>
        <w:t>, тексти або інші творчі матеріали, щоб залучити та утримати аудиторію. Коли бренди співпрацюють із ними, вони можуть використовувати їхні здібності та вплив для просування своїх товарів або послуг через оригінальний та аутентичний контент.</w:t>
      </w:r>
    </w:p>
    <w:p w:rsidR="00FA0A4D" w:rsidRPr="001E772A" w:rsidRDefault="00FA0A4D" w:rsidP="00FA0A4D">
      <w:pPr>
        <w:spacing w:after="120"/>
        <w:outlineLvl w:val="0"/>
        <w:rPr>
          <w:b/>
          <w:color w:val="000000"/>
          <w:kern w:val="36"/>
          <w:sz w:val="28"/>
          <w:szCs w:val="28"/>
          <w:lang w:val="uk-UA"/>
        </w:rPr>
      </w:pPr>
    </w:p>
    <w:sectPr w:rsidR="00FA0A4D" w:rsidRPr="001E77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23"/>
    <w:multiLevelType w:val="hybridMultilevel"/>
    <w:tmpl w:val="FEB4F9F0"/>
    <w:lvl w:ilvl="0" w:tplc="37B0DA32">
      <w:start w:val="1"/>
      <w:numFmt w:val="lowerLett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0EF0D7F"/>
    <w:multiLevelType w:val="hybridMultilevel"/>
    <w:tmpl w:val="F028DEB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A615E"/>
    <w:multiLevelType w:val="hybridMultilevel"/>
    <w:tmpl w:val="49BAD6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6C1BD3"/>
    <w:multiLevelType w:val="hybridMultilevel"/>
    <w:tmpl w:val="6610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82266B"/>
    <w:multiLevelType w:val="multilevel"/>
    <w:tmpl w:val="46DE274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F12D2"/>
    <w:multiLevelType w:val="multilevel"/>
    <w:tmpl w:val="7DFA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4F4CB1"/>
    <w:multiLevelType w:val="hybridMultilevel"/>
    <w:tmpl w:val="C2BA12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F37B29"/>
    <w:multiLevelType w:val="hybridMultilevel"/>
    <w:tmpl w:val="5FEEBB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921C4A"/>
    <w:multiLevelType w:val="multilevel"/>
    <w:tmpl w:val="036CB7E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45013B"/>
    <w:multiLevelType w:val="hybridMultilevel"/>
    <w:tmpl w:val="DADCC97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A37461"/>
    <w:multiLevelType w:val="hybridMultilevel"/>
    <w:tmpl w:val="094AC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8A54927"/>
    <w:multiLevelType w:val="multilevel"/>
    <w:tmpl w:val="322E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34720B"/>
    <w:multiLevelType w:val="multilevel"/>
    <w:tmpl w:val="C25A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3E684F"/>
    <w:multiLevelType w:val="hybridMultilevel"/>
    <w:tmpl w:val="B93CD1C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B876C87"/>
    <w:multiLevelType w:val="multilevel"/>
    <w:tmpl w:val="333263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950756"/>
    <w:multiLevelType w:val="multilevel"/>
    <w:tmpl w:val="5C6E47A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3910EB"/>
    <w:multiLevelType w:val="hybridMultilevel"/>
    <w:tmpl w:val="89A899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013C4A"/>
    <w:multiLevelType w:val="hybridMultilevel"/>
    <w:tmpl w:val="58FAD7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0C66BF"/>
    <w:multiLevelType w:val="hybridMultilevel"/>
    <w:tmpl w:val="A694F182"/>
    <w:lvl w:ilvl="0" w:tplc="89C260AC">
      <w:start w:val="1"/>
      <w:numFmt w:val="decimal"/>
      <w:lvlText w:val="%1."/>
      <w:lvlJc w:val="left"/>
      <w:pPr>
        <w:ind w:left="1069" w:hanging="360"/>
      </w:pPr>
      <w:rPr>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F2D613A"/>
    <w:multiLevelType w:val="hybridMultilevel"/>
    <w:tmpl w:val="892E30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515788"/>
    <w:multiLevelType w:val="hybridMultilevel"/>
    <w:tmpl w:val="8752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AA0EF4"/>
    <w:multiLevelType w:val="hybridMultilevel"/>
    <w:tmpl w:val="ADD06F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4317AF"/>
    <w:multiLevelType w:val="multilevel"/>
    <w:tmpl w:val="999C981A"/>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3" w15:restartNumberingAfterBreak="0">
    <w:nsid w:val="112575CF"/>
    <w:multiLevelType w:val="hybridMultilevel"/>
    <w:tmpl w:val="D3AAC8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1EF3B4E"/>
    <w:multiLevelType w:val="hybridMultilevel"/>
    <w:tmpl w:val="A4946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2155B7D"/>
    <w:multiLevelType w:val="hybridMultilevel"/>
    <w:tmpl w:val="2F1A86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2230162"/>
    <w:multiLevelType w:val="hybridMultilevel"/>
    <w:tmpl w:val="8AA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486061"/>
    <w:multiLevelType w:val="hybridMultilevel"/>
    <w:tmpl w:val="88186C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3B11DA9"/>
    <w:multiLevelType w:val="hybridMultilevel"/>
    <w:tmpl w:val="237A5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41C1795"/>
    <w:multiLevelType w:val="hybridMultilevel"/>
    <w:tmpl w:val="ABE4E2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9D73DA"/>
    <w:multiLevelType w:val="hybridMultilevel"/>
    <w:tmpl w:val="94C86B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2E48D4"/>
    <w:multiLevelType w:val="multilevel"/>
    <w:tmpl w:val="559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C26D91"/>
    <w:multiLevelType w:val="hybridMultilevel"/>
    <w:tmpl w:val="37CC0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101154"/>
    <w:multiLevelType w:val="hybridMultilevel"/>
    <w:tmpl w:val="D8C833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881101"/>
    <w:multiLevelType w:val="multilevel"/>
    <w:tmpl w:val="FA3A066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7A37D92"/>
    <w:multiLevelType w:val="hybridMultilevel"/>
    <w:tmpl w:val="39A605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87568F1"/>
    <w:multiLevelType w:val="hybridMultilevel"/>
    <w:tmpl w:val="687CBD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18843F62"/>
    <w:multiLevelType w:val="hybridMultilevel"/>
    <w:tmpl w:val="BFC217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C85438"/>
    <w:multiLevelType w:val="hybridMultilevel"/>
    <w:tmpl w:val="509031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1E5B81"/>
    <w:multiLevelType w:val="hybridMultilevel"/>
    <w:tmpl w:val="72048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93C438F"/>
    <w:multiLevelType w:val="multilevel"/>
    <w:tmpl w:val="18969B7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EB7FB0"/>
    <w:multiLevelType w:val="hybridMultilevel"/>
    <w:tmpl w:val="8D684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1D0C7C"/>
    <w:multiLevelType w:val="hybridMultilevel"/>
    <w:tmpl w:val="5AA027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2E7CA9"/>
    <w:multiLevelType w:val="hybridMultilevel"/>
    <w:tmpl w:val="7A16378E"/>
    <w:lvl w:ilvl="0" w:tplc="04190001">
      <w:start w:val="1"/>
      <w:numFmt w:val="bullet"/>
      <w:lvlText w:val=""/>
      <w:lvlJc w:val="left"/>
      <w:pPr>
        <w:ind w:left="1429" w:hanging="360"/>
      </w:pPr>
      <w:rPr>
        <w:rFonts w:ascii="Symbol" w:hAnsi="Symbol" w:hint="default"/>
      </w:rPr>
    </w:lvl>
    <w:lvl w:ilvl="1" w:tplc="1E7AB910">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B387974"/>
    <w:multiLevelType w:val="hybridMultilevel"/>
    <w:tmpl w:val="3CE204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C6E70B7"/>
    <w:multiLevelType w:val="multilevel"/>
    <w:tmpl w:val="6234EDC2"/>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9B6BBE"/>
    <w:multiLevelType w:val="hybridMultilevel"/>
    <w:tmpl w:val="84E86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DDB0518"/>
    <w:multiLevelType w:val="hybridMultilevel"/>
    <w:tmpl w:val="19D0A8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E277189"/>
    <w:multiLevelType w:val="hybridMultilevel"/>
    <w:tmpl w:val="BC708A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FA942D9"/>
    <w:multiLevelType w:val="hybridMultilevel"/>
    <w:tmpl w:val="919C82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0231B75"/>
    <w:multiLevelType w:val="multilevel"/>
    <w:tmpl w:val="363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086DD2"/>
    <w:multiLevelType w:val="multilevel"/>
    <w:tmpl w:val="C1B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08548D"/>
    <w:multiLevelType w:val="hybridMultilevel"/>
    <w:tmpl w:val="BC4090D0"/>
    <w:lvl w:ilvl="0" w:tplc="04190001">
      <w:start w:val="1"/>
      <w:numFmt w:val="bullet"/>
      <w:lvlText w:val=""/>
      <w:lvlJc w:val="left"/>
      <w:pPr>
        <w:ind w:left="720" w:hanging="360"/>
      </w:pPr>
      <w:rPr>
        <w:rFonts w:ascii="Symbol" w:hAnsi="Symbol" w:hint="default"/>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2AF3AE1"/>
    <w:multiLevelType w:val="hybridMultilevel"/>
    <w:tmpl w:val="F796FB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22FA788C"/>
    <w:multiLevelType w:val="hybridMultilevel"/>
    <w:tmpl w:val="DB3053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4080D9A"/>
    <w:multiLevelType w:val="hybridMultilevel"/>
    <w:tmpl w:val="062297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24440058"/>
    <w:multiLevelType w:val="hybridMultilevel"/>
    <w:tmpl w:val="A2CE5F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5E2184"/>
    <w:multiLevelType w:val="multilevel"/>
    <w:tmpl w:val="1890C5A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7E37E5"/>
    <w:multiLevelType w:val="hybridMultilevel"/>
    <w:tmpl w:val="32403A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7BD26AA"/>
    <w:multiLevelType w:val="hybridMultilevel"/>
    <w:tmpl w:val="F9442B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81E4058"/>
    <w:multiLevelType w:val="hybridMultilevel"/>
    <w:tmpl w:val="7CE4C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8A6212D"/>
    <w:multiLevelType w:val="multilevel"/>
    <w:tmpl w:val="D49E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D2418D"/>
    <w:multiLevelType w:val="hybridMultilevel"/>
    <w:tmpl w:val="20B2AE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167DFA"/>
    <w:multiLevelType w:val="hybridMultilevel"/>
    <w:tmpl w:val="4D5ADB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93E6787"/>
    <w:multiLevelType w:val="hybridMultilevel"/>
    <w:tmpl w:val="CD90A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97F34EC"/>
    <w:multiLevelType w:val="hybridMultilevel"/>
    <w:tmpl w:val="0DCA6D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9E02D05"/>
    <w:multiLevelType w:val="hybridMultilevel"/>
    <w:tmpl w:val="A8BCBE60"/>
    <w:lvl w:ilvl="0" w:tplc="04190001">
      <w:start w:val="1"/>
      <w:numFmt w:val="bullet"/>
      <w:lvlText w:val=""/>
      <w:lvlJc w:val="left"/>
      <w:pPr>
        <w:tabs>
          <w:tab w:val="num" w:pos="720"/>
        </w:tabs>
        <w:ind w:left="720" w:hanging="360"/>
      </w:pPr>
      <w:rPr>
        <w:rFonts w:ascii="Symbol" w:hAnsi="Symbol" w:hint="default"/>
      </w:rPr>
    </w:lvl>
    <w:lvl w:ilvl="1" w:tplc="BAA60580" w:tentative="1">
      <w:start w:val="1"/>
      <w:numFmt w:val="bullet"/>
      <w:lvlText w:val="•"/>
      <w:lvlJc w:val="left"/>
      <w:pPr>
        <w:tabs>
          <w:tab w:val="num" w:pos="1440"/>
        </w:tabs>
        <w:ind w:left="1440" w:hanging="360"/>
      </w:pPr>
      <w:rPr>
        <w:rFonts w:ascii="Times New Roman" w:hAnsi="Times New Roman" w:hint="default"/>
      </w:rPr>
    </w:lvl>
    <w:lvl w:ilvl="2" w:tplc="482AF4EC" w:tentative="1">
      <w:start w:val="1"/>
      <w:numFmt w:val="bullet"/>
      <w:lvlText w:val="•"/>
      <w:lvlJc w:val="left"/>
      <w:pPr>
        <w:tabs>
          <w:tab w:val="num" w:pos="2160"/>
        </w:tabs>
        <w:ind w:left="2160" w:hanging="360"/>
      </w:pPr>
      <w:rPr>
        <w:rFonts w:ascii="Times New Roman" w:hAnsi="Times New Roman" w:hint="default"/>
      </w:rPr>
    </w:lvl>
    <w:lvl w:ilvl="3" w:tplc="9D56762A" w:tentative="1">
      <w:start w:val="1"/>
      <w:numFmt w:val="bullet"/>
      <w:lvlText w:val="•"/>
      <w:lvlJc w:val="left"/>
      <w:pPr>
        <w:tabs>
          <w:tab w:val="num" w:pos="2880"/>
        </w:tabs>
        <w:ind w:left="2880" w:hanging="360"/>
      </w:pPr>
      <w:rPr>
        <w:rFonts w:ascii="Times New Roman" w:hAnsi="Times New Roman" w:hint="default"/>
      </w:rPr>
    </w:lvl>
    <w:lvl w:ilvl="4" w:tplc="C6A41E26" w:tentative="1">
      <w:start w:val="1"/>
      <w:numFmt w:val="bullet"/>
      <w:lvlText w:val="•"/>
      <w:lvlJc w:val="left"/>
      <w:pPr>
        <w:tabs>
          <w:tab w:val="num" w:pos="3600"/>
        </w:tabs>
        <w:ind w:left="3600" w:hanging="360"/>
      </w:pPr>
      <w:rPr>
        <w:rFonts w:ascii="Times New Roman" w:hAnsi="Times New Roman" w:hint="default"/>
      </w:rPr>
    </w:lvl>
    <w:lvl w:ilvl="5" w:tplc="F626BD0A" w:tentative="1">
      <w:start w:val="1"/>
      <w:numFmt w:val="bullet"/>
      <w:lvlText w:val="•"/>
      <w:lvlJc w:val="left"/>
      <w:pPr>
        <w:tabs>
          <w:tab w:val="num" w:pos="4320"/>
        </w:tabs>
        <w:ind w:left="4320" w:hanging="360"/>
      </w:pPr>
      <w:rPr>
        <w:rFonts w:ascii="Times New Roman" w:hAnsi="Times New Roman" w:hint="default"/>
      </w:rPr>
    </w:lvl>
    <w:lvl w:ilvl="6" w:tplc="A8123E2E" w:tentative="1">
      <w:start w:val="1"/>
      <w:numFmt w:val="bullet"/>
      <w:lvlText w:val="•"/>
      <w:lvlJc w:val="left"/>
      <w:pPr>
        <w:tabs>
          <w:tab w:val="num" w:pos="5040"/>
        </w:tabs>
        <w:ind w:left="5040" w:hanging="360"/>
      </w:pPr>
      <w:rPr>
        <w:rFonts w:ascii="Times New Roman" w:hAnsi="Times New Roman" w:hint="default"/>
      </w:rPr>
    </w:lvl>
    <w:lvl w:ilvl="7" w:tplc="FCE6CC64" w:tentative="1">
      <w:start w:val="1"/>
      <w:numFmt w:val="bullet"/>
      <w:lvlText w:val="•"/>
      <w:lvlJc w:val="left"/>
      <w:pPr>
        <w:tabs>
          <w:tab w:val="num" w:pos="5760"/>
        </w:tabs>
        <w:ind w:left="5760" w:hanging="360"/>
      </w:pPr>
      <w:rPr>
        <w:rFonts w:ascii="Times New Roman" w:hAnsi="Times New Roman" w:hint="default"/>
      </w:rPr>
    </w:lvl>
    <w:lvl w:ilvl="8" w:tplc="9B8A7530"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2C6859AC"/>
    <w:multiLevelType w:val="hybridMultilevel"/>
    <w:tmpl w:val="E06E6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CA3342B"/>
    <w:multiLevelType w:val="hybridMultilevel"/>
    <w:tmpl w:val="21E4A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CD17A36"/>
    <w:multiLevelType w:val="hybridMultilevel"/>
    <w:tmpl w:val="93AA497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2D1D7688"/>
    <w:multiLevelType w:val="hybridMultilevel"/>
    <w:tmpl w:val="3552F9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D9578E1"/>
    <w:multiLevelType w:val="hybridMultilevel"/>
    <w:tmpl w:val="228476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E15689"/>
    <w:multiLevelType w:val="hybridMultilevel"/>
    <w:tmpl w:val="120E11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80115E"/>
    <w:multiLevelType w:val="multilevel"/>
    <w:tmpl w:val="ED6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5D4645"/>
    <w:multiLevelType w:val="hybridMultilevel"/>
    <w:tmpl w:val="0D28F6E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5" w15:restartNumberingAfterBreak="0">
    <w:nsid w:val="30F27EE1"/>
    <w:multiLevelType w:val="hybridMultilevel"/>
    <w:tmpl w:val="C64607E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6" w15:restartNumberingAfterBreak="0">
    <w:nsid w:val="31135C4E"/>
    <w:multiLevelType w:val="hybridMultilevel"/>
    <w:tmpl w:val="B7AE3B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7" w15:restartNumberingAfterBreak="0">
    <w:nsid w:val="313908A6"/>
    <w:multiLevelType w:val="hybridMultilevel"/>
    <w:tmpl w:val="EF449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1E27AB9"/>
    <w:multiLevelType w:val="hybridMultilevel"/>
    <w:tmpl w:val="B358AE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3255AEB"/>
    <w:multiLevelType w:val="hybridMultilevel"/>
    <w:tmpl w:val="6330969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34469FA"/>
    <w:multiLevelType w:val="multilevel"/>
    <w:tmpl w:val="F362B7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823801"/>
    <w:multiLevelType w:val="hybridMultilevel"/>
    <w:tmpl w:val="63A04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44F7F54"/>
    <w:multiLevelType w:val="hybridMultilevel"/>
    <w:tmpl w:val="16FAE632"/>
    <w:lvl w:ilvl="0" w:tplc="C2DC1DD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3488071D"/>
    <w:multiLevelType w:val="hybridMultilevel"/>
    <w:tmpl w:val="091CB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48E5835"/>
    <w:multiLevelType w:val="hybridMultilevel"/>
    <w:tmpl w:val="766C98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6D545EC"/>
    <w:multiLevelType w:val="hybridMultilevel"/>
    <w:tmpl w:val="533CA7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9B7FC3"/>
    <w:multiLevelType w:val="hybridMultilevel"/>
    <w:tmpl w:val="70B07CE0"/>
    <w:lvl w:ilvl="0" w:tplc="04190001">
      <w:start w:val="1"/>
      <w:numFmt w:val="bullet"/>
      <w:lvlText w:val=""/>
      <w:lvlJc w:val="left"/>
      <w:pPr>
        <w:tabs>
          <w:tab w:val="num" w:pos="720"/>
        </w:tabs>
        <w:ind w:left="720" w:hanging="360"/>
      </w:pPr>
      <w:rPr>
        <w:rFonts w:ascii="Symbol" w:hAnsi="Symbol" w:hint="default"/>
      </w:rPr>
    </w:lvl>
    <w:lvl w:ilvl="1" w:tplc="1C9A8938" w:tentative="1">
      <w:start w:val="1"/>
      <w:numFmt w:val="bullet"/>
      <w:lvlText w:val="•"/>
      <w:lvlJc w:val="left"/>
      <w:pPr>
        <w:tabs>
          <w:tab w:val="num" w:pos="1440"/>
        </w:tabs>
        <w:ind w:left="1440" w:hanging="360"/>
      </w:pPr>
      <w:rPr>
        <w:rFonts w:ascii="Arial" w:hAnsi="Arial" w:hint="default"/>
      </w:rPr>
    </w:lvl>
    <w:lvl w:ilvl="2" w:tplc="C310DEA4" w:tentative="1">
      <w:start w:val="1"/>
      <w:numFmt w:val="bullet"/>
      <w:lvlText w:val="•"/>
      <w:lvlJc w:val="left"/>
      <w:pPr>
        <w:tabs>
          <w:tab w:val="num" w:pos="2160"/>
        </w:tabs>
        <w:ind w:left="2160" w:hanging="360"/>
      </w:pPr>
      <w:rPr>
        <w:rFonts w:ascii="Arial" w:hAnsi="Arial" w:hint="default"/>
      </w:rPr>
    </w:lvl>
    <w:lvl w:ilvl="3" w:tplc="F7B444E6" w:tentative="1">
      <w:start w:val="1"/>
      <w:numFmt w:val="bullet"/>
      <w:lvlText w:val="•"/>
      <w:lvlJc w:val="left"/>
      <w:pPr>
        <w:tabs>
          <w:tab w:val="num" w:pos="2880"/>
        </w:tabs>
        <w:ind w:left="2880" w:hanging="360"/>
      </w:pPr>
      <w:rPr>
        <w:rFonts w:ascii="Arial" w:hAnsi="Arial" w:hint="default"/>
      </w:rPr>
    </w:lvl>
    <w:lvl w:ilvl="4" w:tplc="9D1A75B6" w:tentative="1">
      <w:start w:val="1"/>
      <w:numFmt w:val="bullet"/>
      <w:lvlText w:val="•"/>
      <w:lvlJc w:val="left"/>
      <w:pPr>
        <w:tabs>
          <w:tab w:val="num" w:pos="3600"/>
        </w:tabs>
        <w:ind w:left="3600" w:hanging="360"/>
      </w:pPr>
      <w:rPr>
        <w:rFonts w:ascii="Arial" w:hAnsi="Arial" w:hint="default"/>
      </w:rPr>
    </w:lvl>
    <w:lvl w:ilvl="5" w:tplc="5866DC84" w:tentative="1">
      <w:start w:val="1"/>
      <w:numFmt w:val="bullet"/>
      <w:lvlText w:val="•"/>
      <w:lvlJc w:val="left"/>
      <w:pPr>
        <w:tabs>
          <w:tab w:val="num" w:pos="4320"/>
        </w:tabs>
        <w:ind w:left="4320" w:hanging="360"/>
      </w:pPr>
      <w:rPr>
        <w:rFonts w:ascii="Arial" w:hAnsi="Arial" w:hint="default"/>
      </w:rPr>
    </w:lvl>
    <w:lvl w:ilvl="6" w:tplc="5C769240" w:tentative="1">
      <w:start w:val="1"/>
      <w:numFmt w:val="bullet"/>
      <w:lvlText w:val="•"/>
      <w:lvlJc w:val="left"/>
      <w:pPr>
        <w:tabs>
          <w:tab w:val="num" w:pos="5040"/>
        </w:tabs>
        <w:ind w:left="5040" w:hanging="360"/>
      </w:pPr>
      <w:rPr>
        <w:rFonts w:ascii="Arial" w:hAnsi="Arial" w:hint="default"/>
      </w:rPr>
    </w:lvl>
    <w:lvl w:ilvl="7" w:tplc="0AB0618C" w:tentative="1">
      <w:start w:val="1"/>
      <w:numFmt w:val="bullet"/>
      <w:lvlText w:val="•"/>
      <w:lvlJc w:val="left"/>
      <w:pPr>
        <w:tabs>
          <w:tab w:val="num" w:pos="5760"/>
        </w:tabs>
        <w:ind w:left="5760" w:hanging="360"/>
      </w:pPr>
      <w:rPr>
        <w:rFonts w:ascii="Arial" w:hAnsi="Arial" w:hint="default"/>
      </w:rPr>
    </w:lvl>
    <w:lvl w:ilvl="8" w:tplc="D0D4F87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7D0719A"/>
    <w:multiLevelType w:val="hybridMultilevel"/>
    <w:tmpl w:val="F3AA41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384B601F"/>
    <w:multiLevelType w:val="multilevel"/>
    <w:tmpl w:val="5C9C2E1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2167D4"/>
    <w:multiLevelType w:val="hybridMultilevel"/>
    <w:tmpl w:val="DE5E3B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9302E08"/>
    <w:multiLevelType w:val="hybridMultilevel"/>
    <w:tmpl w:val="44CA5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9B06494"/>
    <w:multiLevelType w:val="multilevel"/>
    <w:tmpl w:val="93CC5FE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AAF198A"/>
    <w:multiLevelType w:val="hybridMultilevel"/>
    <w:tmpl w:val="CC349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B3408BF"/>
    <w:multiLevelType w:val="hybridMultilevel"/>
    <w:tmpl w:val="6CDCBB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CE25F8E"/>
    <w:multiLevelType w:val="hybridMultilevel"/>
    <w:tmpl w:val="0D72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3CEE3983"/>
    <w:multiLevelType w:val="hybridMultilevel"/>
    <w:tmpl w:val="0634395E"/>
    <w:lvl w:ilvl="0" w:tplc="5A307C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D0D5156"/>
    <w:multiLevelType w:val="hybridMultilevel"/>
    <w:tmpl w:val="09348F5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D7877F3"/>
    <w:multiLevelType w:val="hybridMultilevel"/>
    <w:tmpl w:val="D3AC29C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DAD5725"/>
    <w:multiLevelType w:val="multilevel"/>
    <w:tmpl w:val="F620CD3C"/>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CE56FE"/>
    <w:multiLevelType w:val="hybridMultilevel"/>
    <w:tmpl w:val="4CE431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04F4B2F"/>
    <w:multiLevelType w:val="multilevel"/>
    <w:tmpl w:val="F9F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8144AC"/>
    <w:multiLevelType w:val="hybridMultilevel"/>
    <w:tmpl w:val="730C10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0BC29EF"/>
    <w:multiLevelType w:val="hybridMultilevel"/>
    <w:tmpl w:val="D0BAEF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2F14FC2"/>
    <w:multiLevelType w:val="hybridMultilevel"/>
    <w:tmpl w:val="40FEC2DE"/>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4425730"/>
    <w:multiLevelType w:val="hybridMultilevel"/>
    <w:tmpl w:val="4D0C54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4E3696F"/>
    <w:multiLevelType w:val="hybridMultilevel"/>
    <w:tmpl w:val="4470E7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5260DED"/>
    <w:multiLevelType w:val="hybridMultilevel"/>
    <w:tmpl w:val="F6640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5591D50"/>
    <w:multiLevelType w:val="hybridMultilevel"/>
    <w:tmpl w:val="987402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6A97974"/>
    <w:multiLevelType w:val="hybridMultilevel"/>
    <w:tmpl w:val="55CCD4F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9" w15:restartNumberingAfterBreak="0">
    <w:nsid w:val="47D33F85"/>
    <w:multiLevelType w:val="hybridMultilevel"/>
    <w:tmpl w:val="460EF43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15:restartNumberingAfterBreak="0">
    <w:nsid w:val="47EE33C1"/>
    <w:multiLevelType w:val="multilevel"/>
    <w:tmpl w:val="79AE9AF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8202E9D"/>
    <w:multiLevelType w:val="hybridMultilevel"/>
    <w:tmpl w:val="159C6E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9395A5C"/>
    <w:multiLevelType w:val="hybridMultilevel"/>
    <w:tmpl w:val="9B4AD790"/>
    <w:lvl w:ilvl="0" w:tplc="B820360A">
      <w:numFmt w:val="bullet"/>
      <w:lvlText w:val="–"/>
      <w:lvlJc w:val="left"/>
      <w:pPr>
        <w:ind w:left="1352"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4967280D"/>
    <w:multiLevelType w:val="hybridMultilevel"/>
    <w:tmpl w:val="873EFD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9DA71EF"/>
    <w:multiLevelType w:val="hybridMultilevel"/>
    <w:tmpl w:val="6BEEEE1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D5B5FB5"/>
    <w:multiLevelType w:val="hybridMultilevel"/>
    <w:tmpl w:val="BD7E32E8"/>
    <w:lvl w:ilvl="0" w:tplc="49244918">
      <w:start w:val="1"/>
      <w:numFmt w:val="bullet"/>
      <w:lvlText w:val="•"/>
      <w:lvlJc w:val="left"/>
      <w:pPr>
        <w:tabs>
          <w:tab w:val="num" w:pos="720"/>
        </w:tabs>
        <w:ind w:left="720" w:hanging="360"/>
      </w:pPr>
      <w:rPr>
        <w:rFonts w:ascii="Arial" w:hAnsi="Arial" w:hint="default"/>
      </w:rPr>
    </w:lvl>
    <w:lvl w:ilvl="1" w:tplc="71508FB4" w:tentative="1">
      <w:start w:val="1"/>
      <w:numFmt w:val="bullet"/>
      <w:lvlText w:val="•"/>
      <w:lvlJc w:val="left"/>
      <w:pPr>
        <w:tabs>
          <w:tab w:val="num" w:pos="1440"/>
        </w:tabs>
        <w:ind w:left="1440" w:hanging="360"/>
      </w:pPr>
      <w:rPr>
        <w:rFonts w:ascii="Arial" w:hAnsi="Arial" w:hint="default"/>
      </w:rPr>
    </w:lvl>
    <w:lvl w:ilvl="2" w:tplc="910E2D78" w:tentative="1">
      <w:start w:val="1"/>
      <w:numFmt w:val="bullet"/>
      <w:lvlText w:val="•"/>
      <w:lvlJc w:val="left"/>
      <w:pPr>
        <w:tabs>
          <w:tab w:val="num" w:pos="2160"/>
        </w:tabs>
        <w:ind w:left="2160" w:hanging="360"/>
      </w:pPr>
      <w:rPr>
        <w:rFonts w:ascii="Arial" w:hAnsi="Arial" w:hint="default"/>
      </w:rPr>
    </w:lvl>
    <w:lvl w:ilvl="3" w:tplc="9B74499E" w:tentative="1">
      <w:start w:val="1"/>
      <w:numFmt w:val="bullet"/>
      <w:lvlText w:val="•"/>
      <w:lvlJc w:val="left"/>
      <w:pPr>
        <w:tabs>
          <w:tab w:val="num" w:pos="2880"/>
        </w:tabs>
        <w:ind w:left="2880" w:hanging="360"/>
      </w:pPr>
      <w:rPr>
        <w:rFonts w:ascii="Arial" w:hAnsi="Arial" w:hint="default"/>
      </w:rPr>
    </w:lvl>
    <w:lvl w:ilvl="4" w:tplc="ACC44878" w:tentative="1">
      <w:start w:val="1"/>
      <w:numFmt w:val="bullet"/>
      <w:lvlText w:val="•"/>
      <w:lvlJc w:val="left"/>
      <w:pPr>
        <w:tabs>
          <w:tab w:val="num" w:pos="3600"/>
        </w:tabs>
        <w:ind w:left="3600" w:hanging="360"/>
      </w:pPr>
      <w:rPr>
        <w:rFonts w:ascii="Arial" w:hAnsi="Arial" w:hint="default"/>
      </w:rPr>
    </w:lvl>
    <w:lvl w:ilvl="5" w:tplc="AFFAB65C" w:tentative="1">
      <w:start w:val="1"/>
      <w:numFmt w:val="bullet"/>
      <w:lvlText w:val="•"/>
      <w:lvlJc w:val="left"/>
      <w:pPr>
        <w:tabs>
          <w:tab w:val="num" w:pos="4320"/>
        </w:tabs>
        <w:ind w:left="4320" w:hanging="360"/>
      </w:pPr>
      <w:rPr>
        <w:rFonts w:ascii="Arial" w:hAnsi="Arial" w:hint="default"/>
      </w:rPr>
    </w:lvl>
    <w:lvl w:ilvl="6" w:tplc="81BA4A7C" w:tentative="1">
      <w:start w:val="1"/>
      <w:numFmt w:val="bullet"/>
      <w:lvlText w:val="•"/>
      <w:lvlJc w:val="left"/>
      <w:pPr>
        <w:tabs>
          <w:tab w:val="num" w:pos="5040"/>
        </w:tabs>
        <w:ind w:left="5040" w:hanging="360"/>
      </w:pPr>
      <w:rPr>
        <w:rFonts w:ascii="Arial" w:hAnsi="Arial" w:hint="default"/>
      </w:rPr>
    </w:lvl>
    <w:lvl w:ilvl="7" w:tplc="FB82431E" w:tentative="1">
      <w:start w:val="1"/>
      <w:numFmt w:val="bullet"/>
      <w:lvlText w:val="•"/>
      <w:lvlJc w:val="left"/>
      <w:pPr>
        <w:tabs>
          <w:tab w:val="num" w:pos="5760"/>
        </w:tabs>
        <w:ind w:left="5760" w:hanging="360"/>
      </w:pPr>
      <w:rPr>
        <w:rFonts w:ascii="Arial" w:hAnsi="Arial" w:hint="default"/>
      </w:rPr>
    </w:lvl>
    <w:lvl w:ilvl="8" w:tplc="2B420B76"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4D784186"/>
    <w:multiLevelType w:val="hybridMultilevel"/>
    <w:tmpl w:val="DA7C4D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D7F48A6"/>
    <w:multiLevelType w:val="hybridMultilevel"/>
    <w:tmpl w:val="9DCE57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E9E4F30"/>
    <w:multiLevelType w:val="hybridMultilevel"/>
    <w:tmpl w:val="704472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EBA7CEA"/>
    <w:multiLevelType w:val="hybridMultilevel"/>
    <w:tmpl w:val="C2328A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EE90918"/>
    <w:multiLevelType w:val="hybridMultilevel"/>
    <w:tmpl w:val="155EF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4FD271C3"/>
    <w:multiLevelType w:val="hybridMultilevel"/>
    <w:tmpl w:val="1ADE22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0906BE9"/>
    <w:multiLevelType w:val="hybridMultilevel"/>
    <w:tmpl w:val="52B2D4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18F303F"/>
    <w:multiLevelType w:val="hybridMultilevel"/>
    <w:tmpl w:val="21E252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24E38A9"/>
    <w:multiLevelType w:val="hybridMultilevel"/>
    <w:tmpl w:val="B49EB9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390737A"/>
    <w:multiLevelType w:val="multilevel"/>
    <w:tmpl w:val="DAAC8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3B50216"/>
    <w:multiLevelType w:val="multilevel"/>
    <w:tmpl w:val="5D60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71334D"/>
    <w:multiLevelType w:val="hybridMultilevel"/>
    <w:tmpl w:val="9D4E6488"/>
    <w:lvl w:ilvl="0" w:tplc="04190001">
      <w:start w:val="1"/>
      <w:numFmt w:val="bullet"/>
      <w:lvlText w:val=""/>
      <w:lvlJc w:val="left"/>
      <w:pPr>
        <w:tabs>
          <w:tab w:val="num" w:pos="720"/>
        </w:tabs>
        <w:ind w:left="720" w:hanging="360"/>
      </w:pPr>
      <w:rPr>
        <w:rFonts w:ascii="Symbol" w:hAnsi="Symbol" w:hint="default"/>
      </w:rPr>
    </w:lvl>
    <w:lvl w:ilvl="1" w:tplc="C79ADDD2" w:tentative="1">
      <w:start w:val="1"/>
      <w:numFmt w:val="bullet"/>
      <w:lvlText w:val="•"/>
      <w:lvlJc w:val="left"/>
      <w:pPr>
        <w:tabs>
          <w:tab w:val="num" w:pos="1440"/>
        </w:tabs>
        <w:ind w:left="1440" w:hanging="360"/>
      </w:pPr>
      <w:rPr>
        <w:rFonts w:ascii="Times New Roman" w:hAnsi="Times New Roman" w:hint="default"/>
      </w:rPr>
    </w:lvl>
    <w:lvl w:ilvl="2" w:tplc="7110073A" w:tentative="1">
      <w:start w:val="1"/>
      <w:numFmt w:val="bullet"/>
      <w:lvlText w:val="•"/>
      <w:lvlJc w:val="left"/>
      <w:pPr>
        <w:tabs>
          <w:tab w:val="num" w:pos="2160"/>
        </w:tabs>
        <w:ind w:left="2160" w:hanging="360"/>
      </w:pPr>
      <w:rPr>
        <w:rFonts w:ascii="Times New Roman" w:hAnsi="Times New Roman" w:hint="default"/>
      </w:rPr>
    </w:lvl>
    <w:lvl w:ilvl="3" w:tplc="95E6228E" w:tentative="1">
      <w:start w:val="1"/>
      <w:numFmt w:val="bullet"/>
      <w:lvlText w:val="•"/>
      <w:lvlJc w:val="left"/>
      <w:pPr>
        <w:tabs>
          <w:tab w:val="num" w:pos="2880"/>
        </w:tabs>
        <w:ind w:left="2880" w:hanging="360"/>
      </w:pPr>
      <w:rPr>
        <w:rFonts w:ascii="Times New Roman" w:hAnsi="Times New Roman" w:hint="default"/>
      </w:rPr>
    </w:lvl>
    <w:lvl w:ilvl="4" w:tplc="1ABACC06" w:tentative="1">
      <w:start w:val="1"/>
      <w:numFmt w:val="bullet"/>
      <w:lvlText w:val="•"/>
      <w:lvlJc w:val="left"/>
      <w:pPr>
        <w:tabs>
          <w:tab w:val="num" w:pos="3600"/>
        </w:tabs>
        <w:ind w:left="3600" w:hanging="360"/>
      </w:pPr>
      <w:rPr>
        <w:rFonts w:ascii="Times New Roman" w:hAnsi="Times New Roman" w:hint="default"/>
      </w:rPr>
    </w:lvl>
    <w:lvl w:ilvl="5" w:tplc="9324424E" w:tentative="1">
      <w:start w:val="1"/>
      <w:numFmt w:val="bullet"/>
      <w:lvlText w:val="•"/>
      <w:lvlJc w:val="left"/>
      <w:pPr>
        <w:tabs>
          <w:tab w:val="num" w:pos="4320"/>
        </w:tabs>
        <w:ind w:left="4320" w:hanging="360"/>
      </w:pPr>
      <w:rPr>
        <w:rFonts w:ascii="Times New Roman" w:hAnsi="Times New Roman" w:hint="default"/>
      </w:rPr>
    </w:lvl>
    <w:lvl w:ilvl="6" w:tplc="047A1F1C" w:tentative="1">
      <w:start w:val="1"/>
      <w:numFmt w:val="bullet"/>
      <w:lvlText w:val="•"/>
      <w:lvlJc w:val="left"/>
      <w:pPr>
        <w:tabs>
          <w:tab w:val="num" w:pos="5040"/>
        </w:tabs>
        <w:ind w:left="5040" w:hanging="360"/>
      </w:pPr>
      <w:rPr>
        <w:rFonts w:ascii="Times New Roman" w:hAnsi="Times New Roman" w:hint="default"/>
      </w:rPr>
    </w:lvl>
    <w:lvl w:ilvl="7" w:tplc="F5626D24" w:tentative="1">
      <w:start w:val="1"/>
      <w:numFmt w:val="bullet"/>
      <w:lvlText w:val="•"/>
      <w:lvlJc w:val="left"/>
      <w:pPr>
        <w:tabs>
          <w:tab w:val="num" w:pos="5760"/>
        </w:tabs>
        <w:ind w:left="5760" w:hanging="360"/>
      </w:pPr>
      <w:rPr>
        <w:rFonts w:ascii="Times New Roman" w:hAnsi="Times New Roman" w:hint="default"/>
      </w:rPr>
    </w:lvl>
    <w:lvl w:ilvl="8" w:tplc="81CE3066" w:tentative="1">
      <w:start w:val="1"/>
      <w:numFmt w:val="bullet"/>
      <w:lvlText w:val="•"/>
      <w:lvlJc w:val="left"/>
      <w:pPr>
        <w:tabs>
          <w:tab w:val="num" w:pos="6480"/>
        </w:tabs>
        <w:ind w:left="6480" w:hanging="360"/>
      </w:pPr>
      <w:rPr>
        <w:rFonts w:ascii="Times New Roman" w:hAnsi="Times New Roman" w:hint="default"/>
      </w:rPr>
    </w:lvl>
  </w:abstractNum>
  <w:abstractNum w:abstractNumId="128" w15:restartNumberingAfterBreak="0">
    <w:nsid w:val="54A17361"/>
    <w:multiLevelType w:val="hybridMultilevel"/>
    <w:tmpl w:val="232A51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6D27A01"/>
    <w:multiLevelType w:val="multilevel"/>
    <w:tmpl w:val="ACD2895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80744FA"/>
    <w:multiLevelType w:val="hybridMultilevel"/>
    <w:tmpl w:val="701C8444"/>
    <w:lvl w:ilvl="0" w:tplc="1332DF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1" w15:restartNumberingAfterBreak="0">
    <w:nsid w:val="58DE14E5"/>
    <w:multiLevelType w:val="multilevel"/>
    <w:tmpl w:val="793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EB6379"/>
    <w:multiLevelType w:val="hybridMultilevel"/>
    <w:tmpl w:val="CB46FB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A61158F"/>
    <w:multiLevelType w:val="hybridMultilevel"/>
    <w:tmpl w:val="847A9E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AD01CD0"/>
    <w:multiLevelType w:val="multilevel"/>
    <w:tmpl w:val="32703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C696685"/>
    <w:multiLevelType w:val="hybridMultilevel"/>
    <w:tmpl w:val="AA98046E"/>
    <w:lvl w:ilvl="0" w:tplc="C2DC1DD0">
      <w:start w:val="1"/>
      <w:numFmt w:val="bullet"/>
      <w:pStyle w:val="a"/>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6" w15:restartNumberingAfterBreak="0">
    <w:nsid w:val="5CBF5B6A"/>
    <w:multiLevelType w:val="multilevel"/>
    <w:tmpl w:val="71009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C12518"/>
    <w:multiLevelType w:val="hybridMultilevel"/>
    <w:tmpl w:val="95E87930"/>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CC661BD"/>
    <w:multiLevelType w:val="hybridMultilevel"/>
    <w:tmpl w:val="B56200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5D3F0AE1"/>
    <w:multiLevelType w:val="hybridMultilevel"/>
    <w:tmpl w:val="08EA4354"/>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40" w15:restartNumberingAfterBreak="0">
    <w:nsid w:val="5E244D98"/>
    <w:multiLevelType w:val="multilevel"/>
    <w:tmpl w:val="F3324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EB802EE"/>
    <w:multiLevelType w:val="multilevel"/>
    <w:tmpl w:val="0A10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F690D3C"/>
    <w:multiLevelType w:val="hybridMultilevel"/>
    <w:tmpl w:val="DA8A6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FC97626"/>
    <w:multiLevelType w:val="hybridMultilevel"/>
    <w:tmpl w:val="338AAB8A"/>
    <w:lvl w:ilvl="0" w:tplc="B3F8D7A4">
      <w:start w:val="2021"/>
      <w:numFmt w:val="bullet"/>
      <w:lvlText w:val="-"/>
      <w:lvlJc w:val="left"/>
      <w:pPr>
        <w:ind w:left="2629"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4" w15:restartNumberingAfterBreak="0">
    <w:nsid w:val="60F97C2F"/>
    <w:multiLevelType w:val="multilevel"/>
    <w:tmpl w:val="C324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1497E52"/>
    <w:multiLevelType w:val="multilevel"/>
    <w:tmpl w:val="D1A2AD60"/>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4C6563"/>
    <w:multiLevelType w:val="hybridMultilevel"/>
    <w:tmpl w:val="A63E3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7" w15:restartNumberingAfterBreak="0">
    <w:nsid w:val="62B877B9"/>
    <w:multiLevelType w:val="hybridMultilevel"/>
    <w:tmpl w:val="771A9C3A"/>
    <w:lvl w:ilvl="0" w:tplc="B820360A">
      <w:numFmt w:val="bullet"/>
      <w:lvlText w:val="–"/>
      <w:lvlJc w:val="left"/>
      <w:pPr>
        <w:ind w:left="1429" w:hanging="360"/>
      </w:pPr>
      <w:rPr>
        <w:rFonts w:ascii="Times New Roman" w:eastAsia="Times New Roman" w:hAnsi="Times New Roman"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2F9387B"/>
    <w:multiLevelType w:val="hybridMultilevel"/>
    <w:tmpl w:val="C498A520"/>
    <w:lvl w:ilvl="0" w:tplc="04190001">
      <w:start w:val="1"/>
      <w:numFmt w:val="bullet"/>
      <w:lvlText w:val=""/>
      <w:lvlJc w:val="left"/>
      <w:pPr>
        <w:ind w:left="1429" w:hanging="360"/>
      </w:pPr>
      <w:rPr>
        <w:rFonts w:ascii="Symbol" w:hAnsi="Symbol" w:hint="default"/>
      </w:rPr>
    </w:lvl>
    <w:lvl w:ilvl="1" w:tplc="63506F54">
      <w:start w:val="1"/>
      <w:numFmt w:val="upp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15:restartNumberingAfterBreak="0">
    <w:nsid w:val="635A51F7"/>
    <w:multiLevelType w:val="hybridMultilevel"/>
    <w:tmpl w:val="62C82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49F7DFB"/>
    <w:multiLevelType w:val="hybridMultilevel"/>
    <w:tmpl w:val="D8469278"/>
    <w:lvl w:ilvl="0" w:tplc="B820360A">
      <w:numFmt w:val="bullet"/>
      <w:lvlText w:val="–"/>
      <w:lvlJc w:val="left"/>
      <w:pPr>
        <w:ind w:left="1429" w:hanging="360"/>
      </w:pPr>
      <w:rPr>
        <w:rFonts w:ascii="Times New Roman" w:eastAsia="Times New Roman" w:hAnsi="Times New Roman"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64B42008"/>
    <w:multiLevelType w:val="multilevel"/>
    <w:tmpl w:val="3A7AD15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4FC74E2"/>
    <w:multiLevelType w:val="hybridMultilevel"/>
    <w:tmpl w:val="97F4D8B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52F09FE"/>
    <w:multiLevelType w:val="hybridMultilevel"/>
    <w:tmpl w:val="EAD0AE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4" w15:restartNumberingAfterBreak="0">
    <w:nsid w:val="66FD5315"/>
    <w:multiLevelType w:val="hybridMultilevel"/>
    <w:tmpl w:val="0F00B9D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15:restartNumberingAfterBreak="0">
    <w:nsid w:val="674A5CC8"/>
    <w:multiLevelType w:val="hybridMultilevel"/>
    <w:tmpl w:val="7F406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75F7209"/>
    <w:multiLevelType w:val="hybridMultilevel"/>
    <w:tmpl w:val="310031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7DE08CC"/>
    <w:multiLevelType w:val="hybridMultilevel"/>
    <w:tmpl w:val="70B69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683454AC"/>
    <w:multiLevelType w:val="multilevel"/>
    <w:tmpl w:val="18A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8432F10"/>
    <w:multiLevelType w:val="hybridMultilevel"/>
    <w:tmpl w:val="4EE06D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91E7B31"/>
    <w:multiLevelType w:val="hybridMultilevel"/>
    <w:tmpl w:val="AC3C0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15:restartNumberingAfterBreak="0">
    <w:nsid w:val="69650D9E"/>
    <w:multiLevelType w:val="hybridMultilevel"/>
    <w:tmpl w:val="0FD6DB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96F11C2"/>
    <w:multiLevelType w:val="hybridMultilevel"/>
    <w:tmpl w:val="049AF79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ADC36C8"/>
    <w:multiLevelType w:val="hybridMultilevel"/>
    <w:tmpl w:val="CA56FC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BEC7C50"/>
    <w:multiLevelType w:val="hybridMultilevel"/>
    <w:tmpl w:val="C518D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6C293CB8"/>
    <w:multiLevelType w:val="multilevel"/>
    <w:tmpl w:val="4112D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C827383"/>
    <w:multiLevelType w:val="hybridMultilevel"/>
    <w:tmpl w:val="9642C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CA119B8"/>
    <w:multiLevelType w:val="hybridMultilevel"/>
    <w:tmpl w:val="DAEE5E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D023DE4"/>
    <w:multiLevelType w:val="multilevel"/>
    <w:tmpl w:val="35684BB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C86813"/>
    <w:multiLevelType w:val="hybridMultilevel"/>
    <w:tmpl w:val="CA4EA5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6E841B2C"/>
    <w:multiLevelType w:val="hybridMultilevel"/>
    <w:tmpl w:val="2E467E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E865304"/>
    <w:multiLevelType w:val="hybridMultilevel"/>
    <w:tmpl w:val="EF566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01F33E7"/>
    <w:multiLevelType w:val="multilevel"/>
    <w:tmpl w:val="E460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6B02D5"/>
    <w:multiLevelType w:val="hybridMultilevel"/>
    <w:tmpl w:val="A6E051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1175682"/>
    <w:multiLevelType w:val="multilevel"/>
    <w:tmpl w:val="E6B2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16F117E"/>
    <w:multiLevelType w:val="hybridMultilevel"/>
    <w:tmpl w:val="656C5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1952475"/>
    <w:multiLevelType w:val="hybridMultilevel"/>
    <w:tmpl w:val="95567510"/>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7" w15:restartNumberingAfterBreak="0">
    <w:nsid w:val="71F17996"/>
    <w:multiLevelType w:val="hybridMultilevel"/>
    <w:tmpl w:val="9A2E7796"/>
    <w:lvl w:ilvl="0" w:tplc="E842B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15:restartNumberingAfterBreak="0">
    <w:nsid w:val="73320756"/>
    <w:multiLevelType w:val="multilevel"/>
    <w:tmpl w:val="290AB3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3D168A4"/>
    <w:multiLevelType w:val="multilevel"/>
    <w:tmpl w:val="4824073E"/>
    <w:lvl w:ilvl="0">
      <w:start w:val="1"/>
      <w:numFmt w:val="bullet"/>
      <w:lvlText w:val=""/>
      <w:lvlJc w:val="left"/>
      <w:pPr>
        <w:tabs>
          <w:tab w:val="num" w:pos="720"/>
        </w:tabs>
        <w:ind w:left="720" w:hanging="360"/>
      </w:pPr>
      <w:rPr>
        <w:rFonts w:ascii="Symbol" w:hAnsi="Symbol" w:hint="default"/>
        <w:caps w:val="0"/>
        <w:strike w:val="0"/>
        <w:dstrike w:val="0"/>
        <w:vanish w:val="0"/>
        <w:sz w:val="2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1C24F8"/>
    <w:multiLevelType w:val="hybridMultilevel"/>
    <w:tmpl w:val="0F86E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49D6FE1"/>
    <w:multiLevelType w:val="multilevel"/>
    <w:tmpl w:val="CFC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4DF4FE3"/>
    <w:multiLevelType w:val="hybridMultilevel"/>
    <w:tmpl w:val="FAA8C4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5644311"/>
    <w:multiLevelType w:val="multilevel"/>
    <w:tmpl w:val="4F62C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59C3952"/>
    <w:multiLevelType w:val="hybridMultilevel"/>
    <w:tmpl w:val="6A64E5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6875CF3"/>
    <w:multiLevelType w:val="hybridMultilevel"/>
    <w:tmpl w:val="1A627844"/>
    <w:lvl w:ilvl="0" w:tplc="53A0AE02">
      <w:start w:val="1"/>
      <w:numFmt w:val="bullet"/>
      <w:lvlText w:val="•"/>
      <w:lvlJc w:val="left"/>
      <w:pPr>
        <w:tabs>
          <w:tab w:val="num" w:pos="720"/>
        </w:tabs>
        <w:ind w:left="720" w:hanging="360"/>
      </w:pPr>
      <w:rPr>
        <w:rFonts w:ascii="Arial" w:hAnsi="Arial" w:hint="default"/>
      </w:rPr>
    </w:lvl>
    <w:lvl w:ilvl="1" w:tplc="07CECE5C" w:tentative="1">
      <w:start w:val="1"/>
      <w:numFmt w:val="bullet"/>
      <w:lvlText w:val="•"/>
      <w:lvlJc w:val="left"/>
      <w:pPr>
        <w:tabs>
          <w:tab w:val="num" w:pos="1440"/>
        </w:tabs>
        <w:ind w:left="1440" w:hanging="360"/>
      </w:pPr>
      <w:rPr>
        <w:rFonts w:ascii="Arial" w:hAnsi="Arial" w:hint="default"/>
      </w:rPr>
    </w:lvl>
    <w:lvl w:ilvl="2" w:tplc="5A62C868" w:tentative="1">
      <w:start w:val="1"/>
      <w:numFmt w:val="bullet"/>
      <w:lvlText w:val="•"/>
      <w:lvlJc w:val="left"/>
      <w:pPr>
        <w:tabs>
          <w:tab w:val="num" w:pos="2160"/>
        </w:tabs>
        <w:ind w:left="2160" w:hanging="360"/>
      </w:pPr>
      <w:rPr>
        <w:rFonts w:ascii="Arial" w:hAnsi="Arial" w:hint="default"/>
      </w:rPr>
    </w:lvl>
    <w:lvl w:ilvl="3" w:tplc="D312EEE4" w:tentative="1">
      <w:start w:val="1"/>
      <w:numFmt w:val="bullet"/>
      <w:lvlText w:val="•"/>
      <w:lvlJc w:val="left"/>
      <w:pPr>
        <w:tabs>
          <w:tab w:val="num" w:pos="2880"/>
        </w:tabs>
        <w:ind w:left="2880" w:hanging="360"/>
      </w:pPr>
      <w:rPr>
        <w:rFonts w:ascii="Arial" w:hAnsi="Arial" w:hint="default"/>
      </w:rPr>
    </w:lvl>
    <w:lvl w:ilvl="4" w:tplc="58D2DE76" w:tentative="1">
      <w:start w:val="1"/>
      <w:numFmt w:val="bullet"/>
      <w:lvlText w:val="•"/>
      <w:lvlJc w:val="left"/>
      <w:pPr>
        <w:tabs>
          <w:tab w:val="num" w:pos="3600"/>
        </w:tabs>
        <w:ind w:left="3600" w:hanging="360"/>
      </w:pPr>
      <w:rPr>
        <w:rFonts w:ascii="Arial" w:hAnsi="Arial" w:hint="default"/>
      </w:rPr>
    </w:lvl>
    <w:lvl w:ilvl="5" w:tplc="FA7ACDEC" w:tentative="1">
      <w:start w:val="1"/>
      <w:numFmt w:val="bullet"/>
      <w:lvlText w:val="•"/>
      <w:lvlJc w:val="left"/>
      <w:pPr>
        <w:tabs>
          <w:tab w:val="num" w:pos="4320"/>
        </w:tabs>
        <w:ind w:left="4320" w:hanging="360"/>
      </w:pPr>
      <w:rPr>
        <w:rFonts w:ascii="Arial" w:hAnsi="Arial" w:hint="default"/>
      </w:rPr>
    </w:lvl>
    <w:lvl w:ilvl="6" w:tplc="6F58E010" w:tentative="1">
      <w:start w:val="1"/>
      <w:numFmt w:val="bullet"/>
      <w:lvlText w:val="•"/>
      <w:lvlJc w:val="left"/>
      <w:pPr>
        <w:tabs>
          <w:tab w:val="num" w:pos="5040"/>
        </w:tabs>
        <w:ind w:left="5040" w:hanging="360"/>
      </w:pPr>
      <w:rPr>
        <w:rFonts w:ascii="Arial" w:hAnsi="Arial" w:hint="default"/>
      </w:rPr>
    </w:lvl>
    <w:lvl w:ilvl="7" w:tplc="7B502974" w:tentative="1">
      <w:start w:val="1"/>
      <w:numFmt w:val="bullet"/>
      <w:lvlText w:val="•"/>
      <w:lvlJc w:val="left"/>
      <w:pPr>
        <w:tabs>
          <w:tab w:val="num" w:pos="5760"/>
        </w:tabs>
        <w:ind w:left="5760" w:hanging="360"/>
      </w:pPr>
      <w:rPr>
        <w:rFonts w:ascii="Arial" w:hAnsi="Arial" w:hint="default"/>
      </w:rPr>
    </w:lvl>
    <w:lvl w:ilvl="8" w:tplc="C6682DB2"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770E2DA3"/>
    <w:multiLevelType w:val="hybridMultilevel"/>
    <w:tmpl w:val="0D945F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71110C3"/>
    <w:multiLevelType w:val="hybridMultilevel"/>
    <w:tmpl w:val="645C7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77ED1FB6"/>
    <w:multiLevelType w:val="hybridMultilevel"/>
    <w:tmpl w:val="84DEA6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7EF6AE9"/>
    <w:multiLevelType w:val="hybridMultilevel"/>
    <w:tmpl w:val="81DA31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86222FA"/>
    <w:multiLevelType w:val="hybridMultilevel"/>
    <w:tmpl w:val="33849E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788A10C2"/>
    <w:multiLevelType w:val="hybridMultilevel"/>
    <w:tmpl w:val="1E668F12"/>
    <w:lvl w:ilvl="0" w:tplc="04190001">
      <w:start w:val="1"/>
      <w:numFmt w:val="bullet"/>
      <w:lvlText w:val=""/>
      <w:lvlJc w:val="left"/>
      <w:pPr>
        <w:tabs>
          <w:tab w:val="num" w:pos="720"/>
        </w:tabs>
        <w:ind w:left="720" w:hanging="360"/>
      </w:pPr>
      <w:rPr>
        <w:rFonts w:ascii="Symbol" w:hAnsi="Symbol" w:hint="default"/>
      </w:rPr>
    </w:lvl>
    <w:lvl w:ilvl="1" w:tplc="274E36C4" w:tentative="1">
      <w:start w:val="1"/>
      <w:numFmt w:val="bullet"/>
      <w:lvlText w:val="•"/>
      <w:lvlJc w:val="left"/>
      <w:pPr>
        <w:tabs>
          <w:tab w:val="num" w:pos="1440"/>
        </w:tabs>
        <w:ind w:left="1440" w:hanging="360"/>
      </w:pPr>
      <w:rPr>
        <w:rFonts w:ascii="Arial" w:hAnsi="Arial" w:hint="default"/>
      </w:rPr>
    </w:lvl>
    <w:lvl w:ilvl="2" w:tplc="8D268D28" w:tentative="1">
      <w:start w:val="1"/>
      <w:numFmt w:val="bullet"/>
      <w:lvlText w:val="•"/>
      <w:lvlJc w:val="left"/>
      <w:pPr>
        <w:tabs>
          <w:tab w:val="num" w:pos="2160"/>
        </w:tabs>
        <w:ind w:left="2160" w:hanging="360"/>
      </w:pPr>
      <w:rPr>
        <w:rFonts w:ascii="Arial" w:hAnsi="Arial" w:hint="default"/>
      </w:rPr>
    </w:lvl>
    <w:lvl w:ilvl="3" w:tplc="B8EEFDD2" w:tentative="1">
      <w:start w:val="1"/>
      <w:numFmt w:val="bullet"/>
      <w:lvlText w:val="•"/>
      <w:lvlJc w:val="left"/>
      <w:pPr>
        <w:tabs>
          <w:tab w:val="num" w:pos="2880"/>
        </w:tabs>
        <w:ind w:left="2880" w:hanging="360"/>
      </w:pPr>
      <w:rPr>
        <w:rFonts w:ascii="Arial" w:hAnsi="Arial" w:hint="default"/>
      </w:rPr>
    </w:lvl>
    <w:lvl w:ilvl="4" w:tplc="03B6AE44" w:tentative="1">
      <w:start w:val="1"/>
      <w:numFmt w:val="bullet"/>
      <w:lvlText w:val="•"/>
      <w:lvlJc w:val="left"/>
      <w:pPr>
        <w:tabs>
          <w:tab w:val="num" w:pos="3600"/>
        </w:tabs>
        <w:ind w:left="3600" w:hanging="360"/>
      </w:pPr>
      <w:rPr>
        <w:rFonts w:ascii="Arial" w:hAnsi="Arial" w:hint="default"/>
      </w:rPr>
    </w:lvl>
    <w:lvl w:ilvl="5" w:tplc="02CE0288" w:tentative="1">
      <w:start w:val="1"/>
      <w:numFmt w:val="bullet"/>
      <w:lvlText w:val="•"/>
      <w:lvlJc w:val="left"/>
      <w:pPr>
        <w:tabs>
          <w:tab w:val="num" w:pos="4320"/>
        </w:tabs>
        <w:ind w:left="4320" w:hanging="360"/>
      </w:pPr>
      <w:rPr>
        <w:rFonts w:ascii="Arial" w:hAnsi="Arial" w:hint="default"/>
      </w:rPr>
    </w:lvl>
    <w:lvl w:ilvl="6" w:tplc="6A3A9F8A" w:tentative="1">
      <w:start w:val="1"/>
      <w:numFmt w:val="bullet"/>
      <w:lvlText w:val="•"/>
      <w:lvlJc w:val="left"/>
      <w:pPr>
        <w:tabs>
          <w:tab w:val="num" w:pos="5040"/>
        </w:tabs>
        <w:ind w:left="5040" w:hanging="360"/>
      </w:pPr>
      <w:rPr>
        <w:rFonts w:ascii="Arial" w:hAnsi="Arial" w:hint="default"/>
      </w:rPr>
    </w:lvl>
    <w:lvl w:ilvl="7" w:tplc="D7FC80FE" w:tentative="1">
      <w:start w:val="1"/>
      <w:numFmt w:val="bullet"/>
      <w:lvlText w:val="•"/>
      <w:lvlJc w:val="left"/>
      <w:pPr>
        <w:tabs>
          <w:tab w:val="num" w:pos="5760"/>
        </w:tabs>
        <w:ind w:left="5760" w:hanging="360"/>
      </w:pPr>
      <w:rPr>
        <w:rFonts w:ascii="Arial" w:hAnsi="Arial" w:hint="default"/>
      </w:rPr>
    </w:lvl>
    <w:lvl w:ilvl="8" w:tplc="31F620E6"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78EC409F"/>
    <w:multiLevelType w:val="hybridMultilevel"/>
    <w:tmpl w:val="98A6C1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9365DA9"/>
    <w:multiLevelType w:val="hybridMultilevel"/>
    <w:tmpl w:val="ACF829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9A04D70"/>
    <w:multiLevelType w:val="hybridMultilevel"/>
    <w:tmpl w:val="F6E4373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5" w15:restartNumberingAfterBreak="0">
    <w:nsid w:val="79C969DF"/>
    <w:multiLevelType w:val="hybridMultilevel"/>
    <w:tmpl w:val="A3A6C7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A277309"/>
    <w:multiLevelType w:val="hybridMultilevel"/>
    <w:tmpl w:val="F9CEFA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B315B1B"/>
    <w:multiLevelType w:val="hybridMultilevel"/>
    <w:tmpl w:val="EC1A4F5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7B966E7E"/>
    <w:multiLevelType w:val="hybridMultilevel"/>
    <w:tmpl w:val="6EAAE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7BE84EB9"/>
    <w:multiLevelType w:val="multilevel"/>
    <w:tmpl w:val="7A34B3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C0A68B4"/>
    <w:multiLevelType w:val="hybridMultilevel"/>
    <w:tmpl w:val="42BEFC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CDC4D49"/>
    <w:multiLevelType w:val="hybridMultilevel"/>
    <w:tmpl w:val="73261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DED45AA"/>
    <w:multiLevelType w:val="hybridMultilevel"/>
    <w:tmpl w:val="AC189520"/>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7EF257C1"/>
    <w:multiLevelType w:val="hybridMultilevel"/>
    <w:tmpl w:val="97CABDA0"/>
    <w:lvl w:ilvl="0" w:tplc="244CD804">
      <w:start w:val="1"/>
      <w:numFmt w:val="decimal"/>
      <w:lvlText w:val="%1."/>
      <w:lvlJc w:val="left"/>
      <w:pPr>
        <w:ind w:left="1891"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04" w15:restartNumberingAfterBreak="0">
    <w:nsid w:val="7F826B9A"/>
    <w:multiLevelType w:val="hybridMultilevel"/>
    <w:tmpl w:val="71F07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7FD97171"/>
    <w:multiLevelType w:val="multilevel"/>
    <w:tmpl w:val="7A34B3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7014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79255">
    <w:abstractNumId w:val="11"/>
  </w:num>
  <w:num w:numId="3" w16cid:durableId="653140881">
    <w:abstractNumId w:val="140"/>
  </w:num>
  <w:num w:numId="4" w16cid:durableId="357314315">
    <w:abstractNumId w:val="136"/>
  </w:num>
  <w:num w:numId="5" w16cid:durableId="2115325477">
    <w:abstractNumId w:val="45"/>
  </w:num>
  <w:num w:numId="6" w16cid:durableId="899290665">
    <w:abstractNumId w:val="174"/>
  </w:num>
  <w:num w:numId="7" w16cid:durableId="2028822813">
    <w:abstractNumId w:val="125"/>
  </w:num>
  <w:num w:numId="8" w16cid:durableId="588853227">
    <w:abstractNumId w:val="134"/>
  </w:num>
  <w:num w:numId="9" w16cid:durableId="1865710436">
    <w:abstractNumId w:val="203"/>
  </w:num>
  <w:num w:numId="10" w16cid:durableId="1816994200">
    <w:abstractNumId w:val="153"/>
  </w:num>
  <w:num w:numId="11" w16cid:durableId="993993685">
    <w:abstractNumId w:val="110"/>
  </w:num>
  <w:num w:numId="12" w16cid:durableId="1784422436">
    <w:abstractNumId w:val="10"/>
  </w:num>
  <w:num w:numId="13" w16cid:durableId="1625455839">
    <w:abstractNumId w:val="4"/>
  </w:num>
  <w:num w:numId="14" w16cid:durableId="912154782">
    <w:abstractNumId w:val="57"/>
  </w:num>
  <w:num w:numId="15" w16cid:durableId="835800198">
    <w:abstractNumId w:val="40"/>
  </w:num>
  <w:num w:numId="16" w16cid:durableId="1610771964">
    <w:abstractNumId w:val="91"/>
  </w:num>
  <w:num w:numId="17" w16cid:durableId="735593444">
    <w:abstractNumId w:val="168"/>
  </w:num>
  <w:num w:numId="18" w16cid:durableId="22364069">
    <w:abstractNumId w:val="151"/>
  </w:num>
  <w:num w:numId="19" w16cid:durableId="501167707">
    <w:abstractNumId w:val="34"/>
  </w:num>
  <w:num w:numId="20" w16cid:durableId="1603563019">
    <w:abstractNumId w:val="8"/>
  </w:num>
  <w:num w:numId="21" w16cid:durableId="1612977144">
    <w:abstractNumId w:val="129"/>
  </w:num>
  <w:num w:numId="22" w16cid:durableId="1931236807">
    <w:abstractNumId w:val="15"/>
  </w:num>
  <w:num w:numId="23" w16cid:durableId="1068530784">
    <w:abstractNumId w:val="194"/>
  </w:num>
  <w:num w:numId="24" w16cid:durableId="1539514188">
    <w:abstractNumId w:val="66"/>
  </w:num>
  <w:num w:numId="25" w16cid:durableId="692150943">
    <w:abstractNumId w:val="127"/>
  </w:num>
  <w:num w:numId="26" w16cid:durableId="928973249">
    <w:abstractNumId w:val="75"/>
  </w:num>
  <w:num w:numId="27" w16cid:durableId="1934044045">
    <w:abstractNumId w:val="67"/>
  </w:num>
  <w:num w:numId="28" w16cid:durableId="1381325470">
    <w:abstractNumId w:val="69"/>
  </w:num>
  <w:num w:numId="29" w16cid:durableId="1808549979">
    <w:abstractNumId w:val="61"/>
  </w:num>
  <w:num w:numId="30" w16cid:durableId="1315990513">
    <w:abstractNumId w:val="185"/>
  </w:num>
  <w:num w:numId="31" w16cid:durableId="1503011310">
    <w:abstractNumId w:val="115"/>
  </w:num>
  <w:num w:numId="32" w16cid:durableId="1226912171">
    <w:abstractNumId w:val="20"/>
  </w:num>
  <w:num w:numId="33" w16cid:durableId="5204881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3637325">
    <w:abstractNumId w:val="135"/>
  </w:num>
  <w:num w:numId="35" w16cid:durableId="1224949874">
    <w:abstractNumId w:val="112"/>
  </w:num>
  <w:num w:numId="36" w16cid:durableId="738092461">
    <w:abstractNumId w:val="130"/>
  </w:num>
  <w:num w:numId="37" w16cid:durableId="358967057">
    <w:abstractNumId w:val="141"/>
  </w:num>
  <w:num w:numId="38" w16cid:durableId="203561377">
    <w:abstractNumId w:val="172"/>
  </w:num>
  <w:num w:numId="39" w16cid:durableId="452677968">
    <w:abstractNumId w:val="80"/>
  </w:num>
  <w:num w:numId="40" w16cid:durableId="202864754">
    <w:abstractNumId w:val="126"/>
  </w:num>
  <w:num w:numId="41" w16cid:durableId="746077882">
    <w:abstractNumId w:val="74"/>
  </w:num>
  <w:num w:numId="42" w16cid:durableId="1480538944">
    <w:abstractNumId w:val="177"/>
  </w:num>
  <w:num w:numId="43" w16cid:durableId="17775643">
    <w:abstractNumId w:val="5"/>
  </w:num>
  <w:num w:numId="44" w16cid:durableId="864486811">
    <w:abstractNumId w:val="183"/>
  </w:num>
  <w:num w:numId="45" w16cid:durableId="74786638">
    <w:abstractNumId w:val="165"/>
  </w:num>
  <w:num w:numId="46" w16cid:durableId="576869364">
    <w:abstractNumId w:val="14"/>
  </w:num>
  <w:num w:numId="47" w16cid:durableId="1906793295">
    <w:abstractNumId w:val="144"/>
  </w:num>
  <w:num w:numId="48" w16cid:durableId="307561532">
    <w:abstractNumId w:val="12"/>
  </w:num>
  <w:num w:numId="49" w16cid:durableId="1961834006">
    <w:abstractNumId w:val="88"/>
  </w:num>
  <w:num w:numId="50" w16cid:durableId="392387384">
    <w:abstractNumId w:val="37"/>
  </w:num>
  <w:num w:numId="51" w16cid:durableId="1791896619">
    <w:abstractNumId w:val="77"/>
  </w:num>
  <w:num w:numId="52" w16cid:durableId="1807356336">
    <w:abstractNumId w:val="132"/>
  </w:num>
  <w:num w:numId="53" w16cid:durableId="2094662326">
    <w:abstractNumId w:val="155"/>
  </w:num>
  <w:num w:numId="54" w16cid:durableId="308285148">
    <w:abstractNumId w:val="85"/>
  </w:num>
  <w:num w:numId="55" w16cid:durableId="314069967">
    <w:abstractNumId w:val="48"/>
  </w:num>
  <w:num w:numId="56" w16cid:durableId="588120211">
    <w:abstractNumId w:val="7"/>
  </w:num>
  <w:num w:numId="57" w16cid:durableId="1500920628">
    <w:abstractNumId w:val="200"/>
  </w:num>
  <w:num w:numId="58" w16cid:durableId="1197279117">
    <w:abstractNumId w:val="116"/>
  </w:num>
  <w:num w:numId="59" w16cid:durableId="1761028091">
    <w:abstractNumId w:val="23"/>
  </w:num>
  <w:num w:numId="60" w16cid:durableId="1354763048">
    <w:abstractNumId w:val="13"/>
  </w:num>
  <w:num w:numId="61" w16cid:durableId="1366522370">
    <w:abstractNumId w:val="176"/>
  </w:num>
  <w:num w:numId="62" w16cid:durableId="1794665868">
    <w:abstractNumId w:val="169"/>
  </w:num>
  <w:num w:numId="63" w16cid:durableId="997421301">
    <w:abstractNumId w:val="53"/>
  </w:num>
  <w:num w:numId="64" w16cid:durableId="1824155410">
    <w:abstractNumId w:val="146"/>
  </w:num>
  <w:num w:numId="65" w16cid:durableId="1802260651">
    <w:abstractNumId w:val="101"/>
  </w:num>
  <w:num w:numId="66" w16cid:durableId="1139960765">
    <w:abstractNumId w:val="104"/>
  </w:num>
  <w:num w:numId="67" w16cid:durableId="290284649">
    <w:abstractNumId w:val="56"/>
  </w:num>
  <w:num w:numId="68" w16cid:durableId="85927244">
    <w:abstractNumId w:val="2"/>
  </w:num>
  <w:num w:numId="69" w16cid:durableId="2111463374">
    <w:abstractNumId w:val="16"/>
  </w:num>
  <w:num w:numId="70" w16cid:durableId="1304120828">
    <w:abstractNumId w:val="62"/>
  </w:num>
  <w:num w:numId="71" w16cid:durableId="1709793926">
    <w:abstractNumId w:val="70"/>
  </w:num>
  <w:num w:numId="72" w16cid:durableId="1913932006">
    <w:abstractNumId w:val="78"/>
  </w:num>
  <w:num w:numId="73" w16cid:durableId="515313091">
    <w:abstractNumId w:val="128"/>
  </w:num>
  <w:num w:numId="74" w16cid:durableId="1603144552">
    <w:abstractNumId w:val="29"/>
  </w:num>
  <w:num w:numId="75" w16cid:durableId="1119303980">
    <w:abstractNumId w:val="44"/>
  </w:num>
  <w:num w:numId="76" w16cid:durableId="1921744635">
    <w:abstractNumId w:val="102"/>
  </w:num>
  <w:num w:numId="77" w16cid:durableId="908542457">
    <w:abstractNumId w:val="111"/>
  </w:num>
  <w:num w:numId="78" w16cid:durableId="303512805">
    <w:abstractNumId w:val="192"/>
  </w:num>
  <w:num w:numId="79" w16cid:durableId="407046484">
    <w:abstractNumId w:val="188"/>
  </w:num>
  <w:num w:numId="80" w16cid:durableId="1402292112">
    <w:abstractNumId w:val="196"/>
  </w:num>
  <w:num w:numId="81" w16cid:durableId="911278913">
    <w:abstractNumId w:val="163"/>
  </w:num>
  <w:num w:numId="82" w16cid:durableId="1009142077">
    <w:abstractNumId w:val="42"/>
  </w:num>
  <w:num w:numId="83" w16cid:durableId="494801834">
    <w:abstractNumId w:val="173"/>
  </w:num>
  <w:num w:numId="84" w16cid:durableId="681200537">
    <w:abstractNumId w:val="6"/>
  </w:num>
  <w:num w:numId="85" w16cid:durableId="1048140510">
    <w:abstractNumId w:val="19"/>
  </w:num>
  <w:num w:numId="86" w16cid:durableId="881597566">
    <w:abstractNumId w:val="35"/>
  </w:num>
  <w:num w:numId="87" w16cid:durableId="1386223326">
    <w:abstractNumId w:val="64"/>
  </w:num>
  <w:num w:numId="88" w16cid:durableId="1143306677">
    <w:abstractNumId w:val="113"/>
  </w:num>
  <w:num w:numId="89" w16cid:durableId="904948262">
    <w:abstractNumId w:val="119"/>
  </w:num>
  <w:num w:numId="90" w16cid:durableId="2043700410">
    <w:abstractNumId w:val="193"/>
  </w:num>
  <w:num w:numId="91" w16cid:durableId="343942731">
    <w:abstractNumId w:val="105"/>
  </w:num>
  <w:num w:numId="92" w16cid:durableId="1896046779">
    <w:abstractNumId w:val="122"/>
  </w:num>
  <w:num w:numId="93" w16cid:durableId="2024624656">
    <w:abstractNumId w:val="33"/>
  </w:num>
  <w:num w:numId="94" w16cid:durableId="665982672">
    <w:abstractNumId w:val="99"/>
  </w:num>
  <w:num w:numId="95" w16cid:durableId="1731538837">
    <w:abstractNumId w:val="170"/>
  </w:num>
  <w:num w:numId="96" w16cid:durableId="1580795738">
    <w:abstractNumId w:val="27"/>
  </w:num>
  <w:num w:numId="97" w16cid:durableId="1394542906">
    <w:abstractNumId w:val="118"/>
  </w:num>
  <w:num w:numId="98" w16cid:durableId="2004967436">
    <w:abstractNumId w:val="93"/>
  </w:num>
  <w:num w:numId="99" w16cid:durableId="844781541">
    <w:abstractNumId w:val="182"/>
  </w:num>
  <w:num w:numId="100" w16cid:durableId="1156652008">
    <w:abstractNumId w:val="84"/>
  </w:num>
  <w:num w:numId="101" w16cid:durableId="352652543">
    <w:abstractNumId w:val="117"/>
  </w:num>
  <w:num w:numId="102" w16cid:durableId="1280264716">
    <w:abstractNumId w:val="195"/>
  </w:num>
  <w:num w:numId="103" w16cid:durableId="458229022">
    <w:abstractNumId w:val="133"/>
  </w:num>
  <w:num w:numId="104" w16cid:durableId="1424305615">
    <w:abstractNumId w:val="25"/>
  </w:num>
  <w:num w:numId="105" w16cid:durableId="956255506">
    <w:abstractNumId w:val="30"/>
  </w:num>
  <w:num w:numId="106" w16cid:durableId="1158499447">
    <w:abstractNumId w:val="63"/>
  </w:num>
  <w:num w:numId="107" w16cid:durableId="747190542">
    <w:abstractNumId w:val="184"/>
  </w:num>
  <w:num w:numId="108" w16cid:durableId="480081635">
    <w:abstractNumId w:val="124"/>
  </w:num>
  <w:num w:numId="109" w16cid:durableId="1456677877">
    <w:abstractNumId w:val="21"/>
  </w:num>
  <w:num w:numId="110" w16cid:durableId="1222671605">
    <w:abstractNumId w:val="47"/>
  </w:num>
  <w:num w:numId="111" w16cid:durableId="1090732768">
    <w:abstractNumId w:val="17"/>
  </w:num>
  <w:num w:numId="112" w16cid:durableId="230192403">
    <w:abstractNumId w:val="159"/>
  </w:num>
  <w:num w:numId="113" w16cid:durableId="1551965567">
    <w:abstractNumId w:val="186"/>
  </w:num>
  <w:num w:numId="114" w16cid:durableId="1460878246">
    <w:abstractNumId w:val="71"/>
  </w:num>
  <w:num w:numId="115" w16cid:durableId="2078700154">
    <w:abstractNumId w:val="161"/>
  </w:num>
  <w:num w:numId="116" w16cid:durableId="1944607556">
    <w:abstractNumId w:val="58"/>
  </w:num>
  <w:num w:numId="117" w16cid:durableId="792677401">
    <w:abstractNumId w:val="72"/>
  </w:num>
  <w:num w:numId="118" w16cid:durableId="1214776373">
    <w:abstractNumId w:val="156"/>
  </w:num>
  <w:num w:numId="119" w16cid:durableId="1776905271">
    <w:abstractNumId w:val="54"/>
  </w:num>
  <w:num w:numId="120" w16cid:durableId="679627461">
    <w:abstractNumId w:val="89"/>
  </w:num>
  <w:num w:numId="121" w16cid:durableId="2035224726">
    <w:abstractNumId w:val="189"/>
  </w:num>
  <w:num w:numId="122" w16cid:durableId="63381900">
    <w:abstractNumId w:val="171"/>
  </w:num>
  <w:num w:numId="123" w16cid:durableId="1630159993">
    <w:abstractNumId w:val="143"/>
  </w:num>
  <w:num w:numId="124" w16cid:durableId="63115506">
    <w:abstractNumId w:val="95"/>
  </w:num>
  <w:num w:numId="125" w16cid:durableId="1767119157">
    <w:abstractNumId w:val="178"/>
  </w:num>
  <w:num w:numId="126" w16cid:durableId="481577827">
    <w:abstractNumId w:val="103"/>
  </w:num>
  <w:num w:numId="127" w16cid:durableId="1583683324">
    <w:abstractNumId w:val="154"/>
  </w:num>
  <w:num w:numId="128" w16cid:durableId="194780078">
    <w:abstractNumId w:val="0"/>
  </w:num>
  <w:num w:numId="129" w16cid:durableId="1965967624">
    <w:abstractNumId w:val="108"/>
  </w:num>
  <w:num w:numId="130" w16cid:durableId="809860936">
    <w:abstractNumId w:val="199"/>
  </w:num>
  <w:num w:numId="131" w16cid:durableId="1054890180">
    <w:abstractNumId w:val="205"/>
  </w:num>
  <w:num w:numId="132" w16cid:durableId="668942357">
    <w:abstractNumId w:val="145"/>
  </w:num>
  <w:num w:numId="133" w16cid:durableId="579289631">
    <w:abstractNumId w:val="59"/>
  </w:num>
  <w:num w:numId="134" w16cid:durableId="1416322978">
    <w:abstractNumId w:val="179"/>
  </w:num>
  <w:num w:numId="135" w16cid:durableId="627510219">
    <w:abstractNumId w:val="98"/>
  </w:num>
  <w:num w:numId="136" w16cid:durableId="1491948724">
    <w:abstractNumId w:val="73"/>
  </w:num>
  <w:num w:numId="137" w16cid:durableId="434129316">
    <w:abstractNumId w:val="22"/>
  </w:num>
  <w:num w:numId="138" w16cid:durableId="2081587160">
    <w:abstractNumId w:val="52"/>
  </w:num>
  <w:num w:numId="139" w16cid:durableId="367489627">
    <w:abstractNumId w:val="158"/>
  </w:num>
  <w:num w:numId="140" w16cid:durableId="937834248">
    <w:abstractNumId w:val="100"/>
  </w:num>
  <w:num w:numId="141" w16cid:durableId="475267085">
    <w:abstractNumId w:val="50"/>
  </w:num>
  <w:num w:numId="142" w16cid:durableId="930510176">
    <w:abstractNumId w:val="31"/>
  </w:num>
  <w:num w:numId="143" w16cid:durableId="1793942913">
    <w:abstractNumId w:val="51"/>
  </w:num>
  <w:num w:numId="144" w16cid:durableId="664478008">
    <w:abstractNumId w:val="131"/>
  </w:num>
  <w:num w:numId="145" w16cid:durableId="757168781">
    <w:abstractNumId w:val="181"/>
  </w:num>
  <w:num w:numId="146" w16cid:durableId="782924258">
    <w:abstractNumId w:val="39"/>
  </w:num>
  <w:num w:numId="147" w16cid:durableId="452754746">
    <w:abstractNumId w:val="150"/>
  </w:num>
  <w:num w:numId="148" w16cid:durableId="2042321028">
    <w:abstractNumId w:val="43"/>
  </w:num>
  <w:num w:numId="149" w16cid:durableId="1691909108">
    <w:abstractNumId w:val="28"/>
  </w:num>
  <w:num w:numId="150" w16cid:durableId="929502749">
    <w:abstractNumId w:val="106"/>
  </w:num>
  <w:num w:numId="151" w16cid:durableId="1571891828">
    <w:abstractNumId w:val="92"/>
  </w:num>
  <w:num w:numId="152" w16cid:durableId="359286776">
    <w:abstractNumId w:val="94"/>
  </w:num>
  <w:num w:numId="153" w16cid:durableId="733117147">
    <w:abstractNumId w:val="24"/>
  </w:num>
  <w:num w:numId="154" w16cid:durableId="1687369069">
    <w:abstractNumId w:val="175"/>
  </w:num>
  <w:num w:numId="155" w16cid:durableId="296958441">
    <w:abstractNumId w:val="26"/>
  </w:num>
  <w:num w:numId="156" w16cid:durableId="1159148706">
    <w:abstractNumId w:val="201"/>
  </w:num>
  <w:num w:numId="157" w16cid:durableId="1610964140">
    <w:abstractNumId w:val="90"/>
  </w:num>
  <w:num w:numId="158" w16cid:durableId="1573812217">
    <w:abstractNumId w:val="3"/>
  </w:num>
  <w:num w:numId="159" w16cid:durableId="1158839748">
    <w:abstractNumId w:val="139"/>
  </w:num>
  <w:num w:numId="160" w16cid:durableId="273751231">
    <w:abstractNumId w:val="86"/>
  </w:num>
  <w:num w:numId="161" w16cid:durableId="1423532802">
    <w:abstractNumId w:val="157"/>
  </w:num>
  <w:num w:numId="162" w16cid:durableId="936984657">
    <w:abstractNumId w:val="191"/>
  </w:num>
  <w:num w:numId="163" w16cid:durableId="1999840320">
    <w:abstractNumId w:val="87"/>
  </w:num>
  <w:num w:numId="164" w16cid:durableId="146015173">
    <w:abstractNumId w:val="148"/>
  </w:num>
  <w:num w:numId="165" w16cid:durableId="1807040525">
    <w:abstractNumId w:val="49"/>
  </w:num>
  <w:num w:numId="166" w16cid:durableId="16199009">
    <w:abstractNumId w:val="142"/>
  </w:num>
  <w:num w:numId="167" w16cid:durableId="663434443">
    <w:abstractNumId w:val="120"/>
  </w:num>
  <w:num w:numId="168" w16cid:durableId="1635524613">
    <w:abstractNumId w:val="149"/>
  </w:num>
  <w:num w:numId="169" w16cid:durableId="2144735301">
    <w:abstractNumId w:val="147"/>
  </w:num>
  <w:num w:numId="170" w16cid:durableId="1169322082">
    <w:abstractNumId w:val="81"/>
  </w:num>
  <w:num w:numId="171" w16cid:durableId="1076367718">
    <w:abstractNumId w:val="198"/>
  </w:num>
  <w:num w:numId="172" w16cid:durableId="1116683555">
    <w:abstractNumId w:val="204"/>
  </w:num>
  <w:num w:numId="173" w16cid:durableId="60257623">
    <w:abstractNumId w:val="190"/>
  </w:num>
  <w:num w:numId="174" w16cid:durableId="692417332">
    <w:abstractNumId w:val="109"/>
  </w:num>
  <w:num w:numId="175" w16cid:durableId="1465201504">
    <w:abstractNumId w:val="68"/>
  </w:num>
  <w:num w:numId="176" w16cid:durableId="136146643">
    <w:abstractNumId w:val="166"/>
  </w:num>
  <w:num w:numId="177" w16cid:durableId="1321618703">
    <w:abstractNumId w:val="164"/>
  </w:num>
  <w:num w:numId="178" w16cid:durableId="556092920">
    <w:abstractNumId w:val="121"/>
  </w:num>
  <w:num w:numId="179" w16cid:durableId="2003046702">
    <w:abstractNumId w:val="76"/>
  </w:num>
  <w:num w:numId="180" w16cid:durableId="1083380899">
    <w:abstractNumId w:val="197"/>
  </w:num>
  <w:num w:numId="181" w16cid:durableId="685520683">
    <w:abstractNumId w:val="55"/>
  </w:num>
  <w:num w:numId="182" w16cid:durableId="910307027">
    <w:abstractNumId w:val="138"/>
  </w:num>
  <w:num w:numId="183" w16cid:durableId="1980112076">
    <w:abstractNumId w:val="65"/>
  </w:num>
  <w:num w:numId="184" w16cid:durableId="1420953496">
    <w:abstractNumId w:val="83"/>
  </w:num>
  <w:num w:numId="185" w16cid:durableId="1536768973">
    <w:abstractNumId w:val="36"/>
  </w:num>
  <w:num w:numId="186" w16cid:durableId="1948541393">
    <w:abstractNumId w:val="160"/>
  </w:num>
  <w:num w:numId="187" w16cid:durableId="1666861717">
    <w:abstractNumId w:val="9"/>
  </w:num>
  <w:num w:numId="188" w16cid:durableId="773092010">
    <w:abstractNumId w:val="96"/>
  </w:num>
  <w:num w:numId="189" w16cid:durableId="1223061978">
    <w:abstractNumId w:val="79"/>
  </w:num>
  <w:num w:numId="190" w16cid:durableId="1077480909">
    <w:abstractNumId w:val="1"/>
  </w:num>
  <w:num w:numId="191" w16cid:durableId="714280843">
    <w:abstractNumId w:val="97"/>
  </w:num>
  <w:num w:numId="192" w16cid:durableId="564344105">
    <w:abstractNumId w:val="152"/>
  </w:num>
  <w:num w:numId="193" w16cid:durableId="2035423883">
    <w:abstractNumId w:val="114"/>
  </w:num>
  <w:num w:numId="194" w16cid:durableId="1595212249">
    <w:abstractNumId w:val="162"/>
  </w:num>
  <w:num w:numId="195" w16cid:durableId="1225332781">
    <w:abstractNumId w:val="60"/>
  </w:num>
  <w:num w:numId="196" w16cid:durableId="1257127829">
    <w:abstractNumId w:val="167"/>
  </w:num>
  <w:num w:numId="197" w16cid:durableId="1099908694">
    <w:abstractNumId w:val="38"/>
  </w:num>
  <w:num w:numId="198" w16cid:durableId="960764794">
    <w:abstractNumId w:val="123"/>
  </w:num>
  <w:num w:numId="199" w16cid:durableId="1274748270">
    <w:abstractNumId w:val="180"/>
  </w:num>
  <w:num w:numId="200" w16cid:durableId="270747070">
    <w:abstractNumId w:val="107"/>
  </w:num>
  <w:num w:numId="201" w16cid:durableId="1519541058">
    <w:abstractNumId w:val="18"/>
  </w:num>
  <w:num w:numId="202" w16cid:durableId="2021733864">
    <w:abstractNumId w:val="187"/>
  </w:num>
  <w:num w:numId="203" w16cid:durableId="1224482147">
    <w:abstractNumId w:val="202"/>
  </w:num>
  <w:num w:numId="204" w16cid:durableId="2098212890">
    <w:abstractNumId w:val="137"/>
  </w:num>
  <w:num w:numId="205" w16cid:durableId="1131707935">
    <w:abstractNumId w:val="46"/>
  </w:num>
  <w:num w:numId="206" w16cid:durableId="715082485">
    <w:abstractNumId w:val="41"/>
  </w:num>
  <w:num w:numId="207" w16cid:durableId="4327012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4D"/>
    <w:rsid w:val="001432F7"/>
    <w:rsid w:val="00766451"/>
    <w:rsid w:val="0083278D"/>
    <w:rsid w:val="00CB55BC"/>
    <w:rsid w:val="00DF2B6E"/>
    <w:rsid w:val="00FA0A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26E6"/>
  <w15:chartTrackingRefBased/>
  <w15:docId w15:val="{BF5B9FD0-F91E-9B4C-9A9C-E8C66D8C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0A4D"/>
    <w:rPr>
      <w:rFonts w:ascii="Times New Roman" w:eastAsia="Times New Roman" w:hAnsi="Times New Roman" w:cs="Times New Roman"/>
      <w:kern w:val="0"/>
      <w:lang w:val="ru-RU" w:eastAsia="ru-RU"/>
      <w14:ligatures w14:val="none"/>
    </w:rPr>
  </w:style>
  <w:style w:type="paragraph" w:styleId="1">
    <w:name w:val="heading 1"/>
    <w:basedOn w:val="a0"/>
    <w:next w:val="a0"/>
    <w:link w:val="10"/>
    <w:uiPriority w:val="9"/>
    <w:qFormat/>
    <w:rsid w:val="00FA0A4D"/>
    <w:pPr>
      <w:keepNext/>
      <w:jc w:val="center"/>
      <w:outlineLvl w:val="0"/>
    </w:pPr>
    <w:rPr>
      <w:rFonts w:cs="Arial"/>
      <w:b/>
      <w:bCs/>
      <w:kern w:val="32"/>
      <w:sz w:val="28"/>
      <w:szCs w:val="32"/>
      <w:lang w:val="uk-UA"/>
    </w:rPr>
  </w:style>
  <w:style w:type="paragraph" w:styleId="2">
    <w:name w:val="heading 2"/>
    <w:basedOn w:val="a0"/>
    <w:next w:val="a0"/>
    <w:link w:val="20"/>
    <w:uiPriority w:val="9"/>
    <w:unhideWhenUsed/>
    <w:qFormat/>
    <w:rsid w:val="00FA0A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FA0A4D"/>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FA0A4D"/>
    <w:pPr>
      <w:ind w:left="720"/>
      <w:contextualSpacing/>
    </w:pPr>
    <w:rPr>
      <w:rFonts w:eastAsiaTheme="minorHAnsi"/>
      <w:lang w:eastAsia="en-US"/>
    </w:rPr>
  </w:style>
  <w:style w:type="character" w:customStyle="1" w:styleId="st">
    <w:name w:val="st"/>
    <w:basedOn w:val="a1"/>
    <w:rsid w:val="00FA0A4D"/>
  </w:style>
  <w:style w:type="character" w:customStyle="1" w:styleId="21">
    <w:name w:val="Основной текст (2)_"/>
    <w:basedOn w:val="a1"/>
    <w:link w:val="22"/>
    <w:rsid w:val="00FA0A4D"/>
    <w:rPr>
      <w:shd w:val="clear" w:color="auto" w:fill="FFFFFF"/>
    </w:rPr>
  </w:style>
  <w:style w:type="paragraph" w:customStyle="1" w:styleId="22">
    <w:name w:val="Основной текст (2)"/>
    <w:basedOn w:val="a0"/>
    <w:link w:val="21"/>
    <w:rsid w:val="00FA0A4D"/>
    <w:pPr>
      <w:widowControl w:val="0"/>
      <w:shd w:val="clear" w:color="auto" w:fill="FFFFFF"/>
      <w:spacing w:after="120" w:line="341" w:lineRule="exact"/>
    </w:pPr>
    <w:rPr>
      <w:rFonts w:asciiTheme="minorHAnsi" w:eastAsiaTheme="minorHAnsi" w:hAnsiTheme="minorHAnsi" w:cstheme="minorBidi"/>
      <w:kern w:val="2"/>
      <w:lang w:val="ru-UA" w:eastAsia="en-US"/>
      <w14:ligatures w14:val="standardContextual"/>
    </w:rPr>
  </w:style>
  <w:style w:type="character" w:customStyle="1" w:styleId="5">
    <w:name w:val="Заголовок №5_"/>
    <w:basedOn w:val="a1"/>
    <w:link w:val="50"/>
    <w:rsid w:val="00FA0A4D"/>
    <w:rPr>
      <w:rFonts w:ascii="Arial" w:eastAsia="Arial" w:hAnsi="Arial" w:cs="Arial"/>
      <w:b/>
      <w:bCs/>
      <w:sz w:val="30"/>
      <w:szCs w:val="30"/>
      <w:shd w:val="clear" w:color="auto" w:fill="FFFFFF"/>
    </w:rPr>
  </w:style>
  <w:style w:type="character" w:customStyle="1" w:styleId="23">
    <w:name w:val="Основной текст (2) + Курсив"/>
    <w:basedOn w:val="21"/>
    <w:rsid w:val="00FA0A4D"/>
    <w:rPr>
      <w:i/>
      <w:iCs/>
      <w:color w:val="000000"/>
      <w:spacing w:val="0"/>
      <w:w w:val="100"/>
      <w:position w:val="0"/>
      <w:shd w:val="clear" w:color="auto" w:fill="FFFFFF"/>
      <w:lang w:val="ru-RU" w:eastAsia="ru-RU" w:bidi="ru-RU"/>
    </w:rPr>
  </w:style>
  <w:style w:type="character" w:customStyle="1" w:styleId="8">
    <w:name w:val="Основной текст (8)_"/>
    <w:basedOn w:val="a1"/>
    <w:link w:val="80"/>
    <w:rsid w:val="00FA0A4D"/>
    <w:rPr>
      <w:i/>
      <w:iCs/>
      <w:shd w:val="clear" w:color="auto" w:fill="FFFFFF"/>
    </w:rPr>
  </w:style>
  <w:style w:type="character" w:customStyle="1" w:styleId="9">
    <w:name w:val="Основной текст (9)_"/>
    <w:basedOn w:val="a1"/>
    <w:link w:val="90"/>
    <w:rsid w:val="00FA0A4D"/>
    <w:rPr>
      <w:shd w:val="clear" w:color="auto" w:fill="FFFFFF"/>
    </w:rPr>
  </w:style>
  <w:style w:type="paragraph" w:customStyle="1" w:styleId="50">
    <w:name w:val="Заголовок №5"/>
    <w:basedOn w:val="a0"/>
    <w:link w:val="5"/>
    <w:rsid w:val="00FA0A4D"/>
    <w:pPr>
      <w:widowControl w:val="0"/>
      <w:shd w:val="clear" w:color="auto" w:fill="FFFFFF"/>
      <w:spacing w:before="240" w:after="60" w:line="0" w:lineRule="atLeast"/>
      <w:ind w:hanging="480"/>
      <w:jc w:val="center"/>
      <w:outlineLvl w:val="4"/>
    </w:pPr>
    <w:rPr>
      <w:rFonts w:ascii="Arial" w:eastAsia="Arial" w:hAnsi="Arial" w:cs="Arial"/>
      <w:b/>
      <w:bCs/>
      <w:kern w:val="2"/>
      <w:sz w:val="30"/>
      <w:szCs w:val="30"/>
      <w:lang w:val="ru-UA" w:eastAsia="en-US"/>
      <w14:ligatures w14:val="standardContextual"/>
    </w:rPr>
  </w:style>
  <w:style w:type="paragraph" w:customStyle="1" w:styleId="80">
    <w:name w:val="Основной текст (8)"/>
    <w:basedOn w:val="a0"/>
    <w:link w:val="8"/>
    <w:rsid w:val="00FA0A4D"/>
    <w:pPr>
      <w:widowControl w:val="0"/>
      <w:shd w:val="clear" w:color="auto" w:fill="FFFFFF"/>
      <w:spacing w:line="350" w:lineRule="exact"/>
      <w:ind w:firstLine="740"/>
      <w:jc w:val="both"/>
    </w:pPr>
    <w:rPr>
      <w:rFonts w:asciiTheme="minorHAnsi" w:eastAsiaTheme="minorHAnsi" w:hAnsiTheme="minorHAnsi" w:cstheme="minorBidi"/>
      <w:i/>
      <w:iCs/>
      <w:kern w:val="2"/>
      <w:lang w:val="ru-UA" w:eastAsia="en-US"/>
      <w14:ligatures w14:val="standardContextual"/>
    </w:rPr>
  </w:style>
  <w:style w:type="paragraph" w:customStyle="1" w:styleId="90">
    <w:name w:val="Основной текст (9)"/>
    <w:basedOn w:val="a0"/>
    <w:link w:val="9"/>
    <w:rsid w:val="00FA0A4D"/>
    <w:pPr>
      <w:widowControl w:val="0"/>
      <w:shd w:val="clear" w:color="auto" w:fill="FFFFFF"/>
      <w:spacing w:line="0" w:lineRule="atLeast"/>
    </w:pPr>
    <w:rPr>
      <w:rFonts w:asciiTheme="minorHAnsi" w:eastAsiaTheme="minorHAnsi" w:hAnsiTheme="minorHAnsi" w:cstheme="minorBidi"/>
      <w:kern w:val="2"/>
      <w:lang w:val="ru-UA" w:eastAsia="en-US"/>
      <w14:ligatures w14:val="standardContextual"/>
    </w:rPr>
  </w:style>
  <w:style w:type="character" w:customStyle="1" w:styleId="a5">
    <w:name w:val="Абзац списка Знак"/>
    <w:link w:val="a4"/>
    <w:uiPriority w:val="34"/>
    <w:rsid w:val="00FA0A4D"/>
    <w:rPr>
      <w:rFonts w:ascii="Times New Roman" w:hAnsi="Times New Roman" w:cs="Times New Roman"/>
      <w:kern w:val="0"/>
      <w:lang w:val="ru-RU"/>
      <w14:ligatures w14:val="none"/>
    </w:rPr>
  </w:style>
  <w:style w:type="character" w:customStyle="1" w:styleId="10">
    <w:name w:val="Заголовок 1 Знак"/>
    <w:basedOn w:val="a1"/>
    <w:link w:val="1"/>
    <w:uiPriority w:val="9"/>
    <w:rsid w:val="00FA0A4D"/>
    <w:rPr>
      <w:rFonts w:ascii="Times New Roman" w:eastAsia="Times New Roman" w:hAnsi="Times New Roman" w:cs="Arial"/>
      <w:b/>
      <w:bCs/>
      <w:kern w:val="32"/>
      <w:sz w:val="28"/>
      <w:szCs w:val="32"/>
      <w:lang w:val="uk-UA" w:eastAsia="ru-RU"/>
      <w14:ligatures w14:val="none"/>
    </w:rPr>
  </w:style>
  <w:style w:type="character" w:styleId="a6">
    <w:name w:val="Emphasis"/>
    <w:basedOn w:val="a1"/>
    <w:uiPriority w:val="20"/>
    <w:qFormat/>
    <w:rsid w:val="00FA0A4D"/>
    <w:rPr>
      <w:i/>
      <w:iCs/>
    </w:rPr>
  </w:style>
  <w:style w:type="character" w:customStyle="1" w:styleId="20">
    <w:name w:val="Заголовок 2 Знак"/>
    <w:basedOn w:val="a1"/>
    <w:link w:val="2"/>
    <w:uiPriority w:val="9"/>
    <w:rsid w:val="00FA0A4D"/>
    <w:rPr>
      <w:rFonts w:asciiTheme="majorHAnsi" w:eastAsiaTheme="majorEastAsia" w:hAnsiTheme="majorHAnsi" w:cstheme="majorBidi"/>
      <w:color w:val="2F5496" w:themeColor="accent1" w:themeShade="BF"/>
      <w:kern w:val="0"/>
      <w:sz w:val="26"/>
      <w:szCs w:val="26"/>
      <w:lang w:val="ru-RU" w:eastAsia="ru-RU"/>
      <w14:ligatures w14:val="none"/>
    </w:rPr>
  </w:style>
  <w:style w:type="character" w:customStyle="1" w:styleId="30">
    <w:name w:val="Заголовок 3 Знак"/>
    <w:basedOn w:val="a1"/>
    <w:link w:val="3"/>
    <w:uiPriority w:val="9"/>
    <w:rsid w:val="00FA0A4D"/>
    <w:rPr>
      <w:rFonts w:asciiTheme="majorHAnsi" w:eastAsiaTheme="majorEastAsia" w:hAnsiTheme="majorHAnsi" w:cstheme="majorBidi"/>
      <w:color w:val="1F3763" w:themeColor="accent1" w:themeShade="7F"/>
      <w:kern w:val="0"/>
      <w:lang w:val="ru-RU" w:eastAsia="ru-RU"/>
      <w14:ligatures w14:val="none"/>
    </w:rPr>
  </w:style>
  <w:style w:type="paragraph" w:styleId="a7">
    <w:name w:val="Balloon Text"/>
    <w:basedOn w:val="a0"/>
    <w:link w:val="a8"/>
    <w:uiPriority w:val="99"/>
    <w:semiHidden/>
    <w:unhideWhenUsed/>
    <w:rsid w:val="00FA0A4D"/>
    <w:rPr>
      <w:rFonts w:ascii="Tahoma" w:hAnsi="Tahoma" w:cs="Tahoma"/>
      <w:sz w:val="16"/>
      <w:szCs w:val="16"/>
    </w:rPr>
  </w:style>
  <w:style w:type="character" w:customStyle="1" w:styleId="a8">
    <w:name w:val="Текст выноски Знак"/>
    <w:basedOn w:val="a1"/>
    <w:link w:val="a7"/>
    <w:uiPriority w:val="99"/>
    <w:semiHidden/>
    <w:rsid w:val="00FA0A4D"/>
    <w:rPr>
      <w:rFonts w:ascii="Tahoma" w:eastAsia="Times New Roman" w:hAnsi="Tahoma" w:cs="Tahoma"/>
      <w:kern w:val="0"/>
      <w:sz w:val="16"/>
      <w:szCs w:val="16"/>
      <w:lang w:val="ru-RU" w:eastAsia="ru-RU"/>
      <w14:ligatures w14:val="none"/>
    </w:rPr>
  </w:style>
  <w:style w:type="paragraph" w:customStyle="1" w:styleId="psection">
    <w:name w:val="psection"/>
    <w:basedOn w:val="a0"/>
    <w:rsid w:val="00FA0A4D"/>
    <w:pPr>
      <w:spacing w:before="100" w:beforeAutospacing="1" w:after="100" w:afterAutospacing="1"/>
    </w:pPr>
  </w:style>
  <w:style w:type="paragraph" w:customStyle="1" w:styleId="a">
    <w:name w:val="Список авто"/>
    <w:basedOn w:val="a0"/>
    <w:rsid w:val="00FA0A4D"/>
    <w:pPr>
      <w:numPr>
        <w:numId w:val="34"/>
      </w:numPr>
    </w:pPr>
  </w:style>
  <w:style w:type="paragraph" w:styleId="a9">
    <w:name w:val="Body Text"/>
    <w:basedOn w:val="a0"/>
    <w:link w:val="aa"/>
    <w:rsid w:val="00FA0A4D"/>
    <w:pPr>
      <w:widowControl w:val="0"/>
      <w:spacing w:before="280" w:line="360" w:lineRule="auto"/>
      <w:jc w:val="center"/>
    </w:pPr>
    <w:rPr>
      <w:b/>
      <w:snapToGrid w:val="0"/>
      <w:sz w:val="28"/>
      <w:szCs w:val="20"/>
      <w:lang w:val="uk-UA"/>
    </w:rPr>
  </w:style>
  <w:style w:type="character" w:customStyle="1" w:styleId="aa">
    <w:name w:val="Основной текст Знак"/>
    <w:basedOn w:val="a1"/>
    <w:link w:val="a9"/>
    <w:rsid w:val="00FA0A4D"/>
    <w:rPr>
      <w:rFonts w:ascii="Times New Roman" w:eastAsia="Times New Roman" w:hAnsi="Times New Roman" w:cs="Times New Roman"/>
      <w:b/>
      <w:snapToGrid w:val="0"/>
      <w:kern w:val="0"/>
      <w:sz w:val="28"/>
      <w:szCs w:val="20"/>
      <w:lang w:val="uk-UA" w:eastAsia="ru-RU"/>
      <w14:ligatures w14:val="none"/>
    </w:rPr>
  </w:style>
  <w:style w:type="paragraph" w:styleId="24">
    <w:name w:val="Body Text 2"/>
    <w:basedOn w:val="a0"/>
    <w:link w:val="25"/>
    <w:rsid w:val="00FA0A4D"/>
    <w:pPr>
      <w:widowControl w:val="0"/>
    </w:pPr>
    <w:rPr>
      <w:snapToGrid w:val="0"/>
      <w:sz w:val="28"/>
      <w:szCs w:val="20"/>
      <w:lang w:val="uk-UA"/>
    </w:rPr>
  </w:style>
  <w:style w:type="character" w:customStyle="1" w:styleId="25">
    <w:name w:val="Основной текст 2 Знак"/>
    <w:basedOn w:val="a1"/>
    <w:link w:val="24"/>
    <w:rsid w:val="00FA0A4D"/>
    <w:rPr>
      <w:rFonts w:ascii="Times New Roman" w:eastAsia="Times New Roman" w:hAnsi="Times New Roman" w:cs="Times New Roman"/>
      <w:snapToGrid w:val="0"/>
      <w:kern w:val="0"/>
      <w:sz w:val="28"/>
      <w:szCs w:val="20"/>
      <w:lang w:val="uk-UA" w:eastAsia="ru-RU"/>
      <w14:ligatures w14:val="none"/>
    </w:rPr>
  </w:style>
  <w:style w:type="character" w:customStyle="1" w:styleId="wordstyle1">
    <w:name w:val="word_style1"/>
    <w:basedOn w:val="a1"/>
    <w:rsid w:val="00FA0A4D"/>
    <w:rPr>
      <w:rFonts w:ascii="Arial" w:hAnsi="Arial" w:cs="Arial" w:hint="default"/>
      <w:b/>
      <w:bCs/>
      <w:color w:val="CC3300"/>
      <w:sz w:val="24"/>
      <w:szCs w:val="24"/>
    </w:rPr>
  </w:style>
  <w:style w:type="paragraph" w:customStyle="1" w:styleId="FR1">
    <w:name w:val="FR1"/>
    <w:rsid w:val="00FA0A4D"/>
    <w:pPr>
      <w:widowControl w:val="0"/>
      <w:spacing w:line="420" w:lineRule="auto"/>
      <w:jc w:val="center"/>
    </w:pPr>
    <w:rPr>
      <w:rFonts w:ascii="Arial" w:eastAsia="Times New Roman" w:hAnsi="Arial" w:cs="Times New Roman"/>
      <w:b/>
      <w:snapToGrid w:val="0"/>
      <w:kern w:val="0"/>
      <w:sz w:val="16"/>
      <w:szCs w:val="20"/>
      <w:lang w:val="uk-UA" w:eastAsia="ru-RU"/>
      <w14:ligatures w14:val="none"/>
    </w:rPr>
  </w:style>
  <w:style w:type="paragraph" w:customStyle="1" w:styleId="Default">
    <w:name w:val="Default"/>
    <w:rsid w:val="00FA0A4D"/>
    <w:pPr>
      <w:autoSpaceDE w:val="0"/>
      <w:autoSpaceDN w:val="0"/>
      <w:adjustRightInd w:val="0"/>
    </w:pPr>
    <w:rPr>
      <w:rFonts w:ascii="Times New Roman" w:eastAsia="Times New Roman" w:hAnsi="Times New Roman" w:cs="Times New Roman"/>
      <w:color w:val="000000"/>
      <w:kern w:val="0"/>
      <w:lang w:val="uk-UA" w:eastAsia="uk-UA"/>
      <w14:ligatures w14:val="none"/>
    </w:rPr>
  </w:style>
  <w:style w:type="paragraph" w:styleId="ab">
    <w:name w:val="Body Text Indent"/>
    <w:basedOn w:val="a0"/>
    <w:link w:val="ac"/>
    <w:uiPriority w:val="99"/>
    <w:semiHidden/>
    <w:unhideWhenUsed/>
    <w:rsid w:val="00FA0A4D"/>
    <w:pPr>
      <w:spacing w:after="120"/>
      <w:ind w:left="283"/>
    </w:pPr>
  </w:style>
  <w:style w:type="character" w:customStyle="1" w:styleId="ac">
    <w:name w:val="Основной текст с отступом Знак"/>
    <w:basedOn w:val="a1"/>
    <w:link w:val="ab"/>
    <w:uiPriority w:val="99"/>
    <w:semiHidden/>
    <w:rsid w:val="00FA0A4D"/>
    <w:rPr>
      <w:rFonts w:ascii="Times New Roman" w:eastAsia="Times New Roman" w:hAnsi="Times New Roman" w:cs="Times New Roman"/>
      <w:kern w:val="0"/>
      <w:lang w:val="ru-RU" w:eastAsia="ru-RU"/>
      <w14:ligatures w14:val="none"/>
    </w:rPr>
  </w:style>
  <w:style w:type="character" w:styleId="ad">
    <w:name w:val="Hyperlink"/>
    <w:uiPriority w:val="99"/>
    <w:rsid w:val="00FA0A4D"/>
    <w:rPr>
      <w:rFonts w:cs="Times New Roman"/>
      <w:color w:val="0000FF"/>
      <w:u w:val="single"/>
    </w:rPr>
  </w:style>
  <w:style w:type="paragraph" w:styleId="11">
    <w:name w:val="toc 1"/>
    <w:basedOn w:val="a0"/>
    <w:next w:val="a0"/>
    <w:autoRedefine/>
    <w:uiPriority w:val="39"/>
    <w:rsid w:val="00FA0A4D"/>
    <w:pPr>
      <w:tabs>
        <w:tab w:val="right" w:leader="dot" w:pos="9629"/>
      </w:tabs>
      <w:spacing w:line="360" w:lineRule="auto"/>
    </w:pPr>
    <w:rPr>
      <w:caps/>
      <w:sz w:val="28"/>
      <w:szCs w:val="28"/>
    </w:rPr>
  </w:style>
  <w:style w:type="paragraph" w:styleId="26">
    <w:name w:val="toc 2"/>
    <w:basedOn w:val="a0"/>
    <w:next w:val="a0"/>
    <w:autoRedefine/>
    <w:uiPriority w:val="39"/>
    <w:rsid w:val="00FA0A4D"/>
    <w:pPr>
      <w:tabs>
        <w:tab w:val="left" w:pos="0"/>
        <w:tab w:val="right" w:leader="dot" w:pos="9639"/>
      </w:tabs>
      <w:spacing w:line="312" w:lineRule="auto"/>
      <w:jc w:val="both"/>
    </w:pPr>
    <w:rPr>
      <w:sz w:val="28"/>
      <w:szCs w:val="28"/>
    </w:rPr>
  </w:style>
  <w:style w:type="paragraph" w:customStyle="1" w:styleId="SgD1">
    <w:name w:val="Sg(D) Заголовок 1"/>
    <w:basedOn w:val="a0"/>
    <w:next w:val="a0"/>
    <w:rsid w:val="00FA0A4D"/>
    <w:pPr>
      <w:widowControl w:val="0"/>
      <w:suppressAutoHyphens/>
      <w:autoSpaceDE w:val="0"/>
      <w:autoSpaceDN w:val="0"/>
      <w:adjustRightInd w:val="0"/>
      <w:spacing w:line="360" w:lineRule="auto"/>
      <w:ind w:left="567" w:right="567"/>
      <w:jc w:val="center"/>
      <w:outlineLvl w:val="0"/>
    </w:pPr>
    <w:rPr>
      <w:b/>
      <w:bCs/>
      <w:caps/>
      <w:sz w:val="28"/>
      <w:szCs w:val="18"/>
    </w:rPr>
  </w:style>
  <w:style w:type="paragraph" w:styleId="ae">
    <w:name w:val="Normal (Web)"/>
    <w:aliases w:val="Обычный (Web)"/>
    <w:basedOn w:val="a0"/>
    <w:uiPriority w:val="99"/>
    <w:qFormat/>
    <w:rsid w:val="00FA0A4D"/>
    <w:pPr>
      <w:spacing w:before="100" w:beforeAutospacing="1" w:after="100" w:afterAutospacing="1"/>
    </w:pPr>
    <w:rPr>
      <w:rFonts w:ascii="Calibri" w:hAnsi="Calibri"/>
    </w:rPr>
  </w:style>
  <w:style w:type="character" w:styleId="af">
    <w:name w:val="Strong"/>
    <w:basedOn w:val="a1"/>
    <w:uiPriority w:val="22"/>
    <w:qFormat/>
    <w:rsid w:val="00FA0A4D"/>
    <w:rPr>
      <w:rFonts w:cs="Times New Roman"/>
      <w:b/>
    </w:rPr>
  </w:style>
  <w:style w:type="character" w:customStyle="1" w:styleId="FontStyle56">
    <w:name w:val="Font Style56"/>
    <w:uiPriority w:val="99"/>
    <w:rsid w:val="00FA0A4D"/>
    <w:rPr>
      <w:rFonts w:ascii="Times New Roman" w:hAnsi="Times New Roman"/>
      <w:i/>
      <w:sz w:val="22"/>
    </w:rPr>
  </w:style>
  <w:style w:type="paragraph" w:customStyle="1" w:styleId="Style11">
    <w:name w:val="Style11"/>
    <w:basedOn w:val="a0"/>
    <w:uiPriority w:val="99"/>
    <w:rsid w:val="00FA0A4D"/>
    <w:pPr>
      <w:widowControl w:val="0"/>
      <w:autoSpaceDE w:val="0"/>
      <w:autoSpaceDN w:val="0"/>
      <w:adjustRightInd w:val="0"/>
    </w:pPr>
    <w:rPr>
      <w:rFonts w:ascii="Calibri" w:hAnsi="Calibri"/>
    </w:rPr>
  </w:style>
  <w:style w:type="paragraph" w:styleId="af0">
    <w:name w:val="Subtitle"/>
    <w:basedOn w:val="a0"/>
    <w:link w:val="af1"/>
    <w:uiPriority w:val="11"/>
    <w:qFormat/>
    <w:rsid w:val="00FA0A4D"/>
    <w:pPr>
      <w:jc w:val="both"/>
    </w:pPr>
    <w:rPr>
      <w:rFonts w:ascii="Calibri" w:hAnsi="Calibri"/>
      <w:sz w:val="28"/>
      <w:szCs w:val="20"/>
    </w:rPr>
  </w:style>
  <w:style w:type="character" w:customStyle="1" w:styleId="af1">
    <w:name w:val="Подзаголовок Знак"/>
    <w:basedOn w:val="a1"/>
    <w:link w:val="af0"/>
    <w:uiPriority w:val="11"/>
    <w:rsid w:val="00FA0A4D"/>
    <w:rPr>
      <w:rFonts w:ascii="Calibri" w:eastAsia="Times New Roman" w:hAnsi="Calibri" w:cs="Times New Roman"/>
      <w:kern w:val="0"/>
      <w:sz w:val="28"/>
      <w:szCs w:val="20"/>
      <w:lang w:val="ru-RU" w:eastAsia="ru-RU"/>
      <w14:ligatures w14:val="none"/>
    </w:rPr>
  </w:style>
  <w:style w:type="character" w:customStyle="1" w:styleId="FontStyle86">
    <w:name w:val="Font Style86"/>
    <w:uiPriority w:val="99"/>
    <w:rsid w:val="00FA0A4D"/>
    <w:rPr>
      <w:rFonts w:ascii="Times New Roman" w:hAnsi="Times New Roman"/>
      <w:sz w:val="26"/>
    </w:rPr>
  </w:style>
  <w:style w:type="paragraph" w:customStyle="1" w:styleId="pann">
    <w:name w:val="p_ann"/>
    <w:basedOn w:val="a0"/>
    <w:rsid w:val="00FA0A4D"/>
    <w:pPr>
      <w:spacing w:before="100" w:beforeAutospacing="1" w:after="100" w:afterAutospacing="1"/>
    </w:pPr>
  </w:style>
  <w:style w:type="paragraph" w:customStyle="1" w:styleId="p14">
    <w:name w:val="p14"/>
    <w:basedOn w:val="a0"/>
    <w:rsid w:val="00FA0A4D"/>
    <w:pPr>
      <w:spacing w:before="100" w:beforeAutospacing="1" w:after="100" w:afterAutospacing="1"/>
    </w:pPr>
  </w:style>
  <w:style w:type="paragraph" w:customStyle="1" w:styleId="p15">
    <w:name w:val="p15"/>
    <w:basedOn w:val="a0"/>
    <w:rsid w:val="00FA0A4D"/>
    <w:pPr>
      <w:spacing w:before="100" w:beforeAutospacing="1" w:after="100" w:afterAutospacing="1"/>
    </w:pPr>
  </w:style>
  <w:style w:type="character" w:customStyle="1" w:styleId="ft9">
    <w:name w:val="ft9"/>
    <w:basedOn w:val="a1"/>
    <w:rsid w:val="00FA0A4D"/>
  </w:style>
  <w:style w:type="character" w:customStyle="1" w:styleId="ft12">
    <w:name w:val="ft12"/>
    <w:basedOn w:val="a1"/>
    <w:rsid w:val="00FA0A4D"/>
  </w:style>
  <w:style w:type="paragraph" w:customStyle="1" w:styleId="text-top-shadow">
    <w:name w:val="text-top-shadow"/>
    <w:basedOn w:val="a0"/>
    <w:rsid w:val="00FA0A4D"/>
    <w:pPr>
      <w:spacing w:before="100" w:beforeAutospacing="1" w:after="100" w:afterAutospacing="1"/>
    </w:pPr>
  </w:style>
  <w:style w:type="character" w:customStyle="1" w:styleId="spelle">
    <w:name w:val="spelle"/>
    <w:basedOn w:val="a1"/>
    <w:rsid w:val="00FA0A4D"/>
  </w:style>
  <w:style w:type="paragraph" w:styleId="HTML">
    <w:name w:val="HTML Preformatted"/>
    <w:basedOn w:val="a0"/>
    <w:link w:val="HTML0"/>
    <w:uiPriority w:val="99"/>
    <w:unhideWhenUsed/>
    <w:rsid w:val="00FA0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FA0A4D"/>
    <w:rPr>
      <w:rFonts w:ascii="Courier New" w:eastAsia="Times New Roman" w:hAnsi="Courier New" w:cs="Courier New"/>
      <w:kern w:val="0"/>
      <w:sz w:val="20"/>
      <w:szCs w:val="20"/>
      <w:lang w:val="ru-RU" w:eastAsia="ru-RU"/>
      <w14:ligatures w14:val="none"/>
    </w:rPr>
  </w:style>
  <w:style w:type="character" w:customStyle="1" w:styleId="ilfuvd">
    <w:name w:val="ilfuvd"/>
    <w:basedOn w:val="a1"/>
    <w:rsid w:val="00FA0A4D"/>
  </w:style>
  <w:style w:type="table" w:styleId="af2">
    <w:name w:val="Table Grid"/>
    <w:basedOn w:val="a2"/>
    <w:uiPriority w:val="39"/>
    <w:rsid w:val="00FA0A4D"/>
    <w:rPr>
      <w:rFonts w:eastAsiaTheme="minorEastAsia"/>
      <w:kern w:val="0"/>
      <w:sz w:val="22"/>
      <w:szCs w:val="22"/>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FA0A4D"/>
    <w:pPr>
      <w:tabs>
        <w:tab w:val="center" w:pos="4677"/>
        <w:tab w:val="right" w:pos="9355"/>
      </w:tabs>
    </w:pPr>
  </w:style>
  <w:style w:type="character" w:customStyle="1" w:styleId="af4">
    <w:name w:val="Верхний колонтитул Знак"/>
    <w:basedOn w:val="a1"/>
    <w:link w:val="af3"/>
    <w:uiPriority w:val="99"/>
    <w:rsid w:val="00FA0A4D"/>
    <w:rPr>
      <w:rFonts w:ascii="Times New Roman" w:eastAsia="Times New Roman" w:hAnsi="Times New Roman" w:cs="Times New Roman"/>
      <w:kern w:val="0"/>
      <w:lang w:val="ru-RU" w:eastAsia="ru-RU"/>
      <w14:ligatures w14:val="none"/>
    </w:rPr>
  </w:style>
  <w:style w:type="paragraph" w:styleId="af5">
    <w:name w:val="footer"/>
    <w:basedOn w:val="a0"/>
    <w:link w:val="af6"/>
    <w:uiPriority w:val="99"/>
    <w:unhideWhenUsed/>
    <w:rsid w:val="00FA0A4D"/>
    <w:pPr>
      <w:tabs>
        <w:tab w:val="center" w:pos="4677"/>
        <w:tab w:val="right" w:pos="9355"/>
      </w:tabs>
    </w:pPr>
  </w:style>
  <w:style w:type="character" w:customStyle="1" w:styleId="af6">
    <w:name w:val="Нижний колонтитул Знак"/>
    <w:basedOn w:val="a1"/>
    <w:link w:val="af5"/>
    <w:uiPriority w:val="99"/>
    <w:rsid w:val="00FA0A4D"/>
    <w:rPr>
      <w:rFonts w:ascii="Times New Roman" w:eastAsia="Times New Roman" w:hAnsi="Times New Roman" w:cs="Times New Roman"/>
      <w:kern w:val="0"/>
      <w:lang w:val="ru-RU" w:eastAsia="ru-RU"/>
      <w14:ligatures w14:val="none"/>
    </w:rPr>
  </w:style>
  <w:style w:type="character" w:customStyle="1" w:styleId="31">
    <w:name w:val="Заголовок №3_"/>
    <w:link w:val="32"/>
    <w:rsid w:val="00FA0A4D"/>
    <w:rPr>
      <w:rFonts w:ascii="Arial" w:eastAsia="Arial" w:hAnsi="Arial" w:cs="Arial"/>
      <w:b/>
      <w:bCs/>
      <w:sz w:val="26"/>
      <w:szCs w:val="26"/>
      <w:shd w:val="clear" w:color="auto" w:fill="FFFFFF"/>
    </w:rPr>
  </w:style>
  <w:style w:type="paragraph" w:customStyle="1" w:styleId="32">
    <w:name w:val="Заголовок №3"/>
    <w:basedOn w:val="a0"/>
    <w:link w:val="31"/>
    <w:rsid w:val="00FA0A4D"/>
    <w:pPr>
      <w:widowControl w:val="0"/>
      <w:shd w:val="clear" w:color="auto" w:fill="FFFFFF"/>
      <w:spacing w:before="60" w:after="300" w:line="0" w:lineRule="atLeast"/>
      <w:outlineLvl w:val="2"/>
    </w:pPr>
    <w:rPr>
      <w:rFonts w:ascii="Arial" w:eastAsia="Arial" w:hAnsi="Arial" w:cs="Arial"/>
      <w:b/>
      <w:bCs/>
      <w:kern w:val="2"/>
      <w:sz w:val="26"/>
      <w:szCs w:val="26"/>
      <w:lang w:val="ru-UA" w:eastAsia="en-US"/>
      <w14:ligatures w14:val="standardContextual"/>
    </w:rPr>
  </w:style>
  <w:style w:type="character" w:customStyle="1" w:styleId="af7">
    <w:name w:val="Подпись к картинке_"/>
    <w:basedOn w:val="a1"/>
    <w:link w:val="af8"/>
    <w:rsid w:val="00FA0A4D"/>
    <w:rPr>
      <w:shd w:val="clear" w:color="auto" w:fill="FFFFFF"/>
    </w:rPr>
  </w:style>
  <w:style w:type="character" w:customStyle="1" w:styleId="212pt">
    <w:name w:val="Основной текст (2) + 12 pt"/>
    <w:basedOn w:val="21"/>
    <w:rsid w:val="00FA0A4D"/>
    <w:rPr>
      <w:color w:val="000000"/>
      <w:spacing w:val="0"/>
      <w:w w:val="100"/>
      <w:position w:val="0"/>
      <w:sz w:val="24"/>
      <w:szCs w:val="24"/>
      <w:shd w:val="clear" w:color="auto" w:fill="FFFFFF"/>
      <w:lang w:val="ru-RU" w:eastAsia="ru-RU" w:bidi="ru-RU"/>
    </w:rPr>
  </w:style>
  <w:style w:type="paragraph" w:customStyle="1" w:styleId="af8">
    <w:name w:val="Подпись к картинке"/>
    <w:basedOn w:val="a0"/>
    <w:link w:val="af7"/>
    <w:rsid w:val="00FA0A4D"/>
    <w:pPr>
      <w:widowControl w:val="0"/>
      <w:shd w:val="clear" w:color="auto" w:fill="FFFFFF"/>
      <w:spacing w:line="0" w:lineRule="atLeast"/>
      <w:jc w:val="center"/>
    </w:pPr>
    <w:rPr>
      <w:rFonts w:asciiTheme="minorHAnsi" w:eastAsiaTheme="minorHAnsi" w:hAnsiTheme="minorHAnsi" w:cstheme="minorBidi"/>
      <w:kern w:val="2"/>
      <w:lang w:val="ru-UA" w:eastAsia="en-US"/>
      <w14:ligatures w14:val="standardContextual"/>
    </w:rPr>
  </w:style>
  <w:style w:type="character" w:customStyle="1" w:styleId="33">
    <w:name w:val="Номер заголовка №3_"/>
    <w:link w:val="34"/>
    <w:rsid w:val="00FA0A4D"/>
    <w:rPr>
      <w:rFonts w:ascii="Arial" w:eastAsia="Arial" w:hAnsi="Arial" w:cs="Arial"/>
      <w:b/>
      <w:bCs/>
      <w:sz w:val="26"/>
      <w:szCs w:val="26"/>
      <w:shd w:val="clear" w:color="auto" w:fill="FFFFFF"/>
    </w:rPr>
  </w:style>
  <w:style w:type="character" w:customStyle="1" w:styleId="4">
    <w:name w:val="Заголовок №4_"/>
    <w:link w:val="40"/>
    <w:rsid w:val="00FA0A4D"/>
    <w:rPr>
      <w:rFonts w:ascii="Tahoma" w:eastAsia="Tahoma" w:hAnsi="Tahoma" w:cs="Tahoma"/>
      <w:b/>
      <w:bCs/>
      <w:shd w:val="clear" w:color="auto" w:fill="FFFFFF"/>
    </w:rPr>
  </w:style>
  <w:style w:type="character" w:customStyle="1" w:styleId="27">
    <w:name w:val="Основной текст (2) + Полужирный;Курсив"/>
    <w:rsid w:val="00FA0A4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
    <w:name w:val="Основной текст (13)_"/>
    <w:link w:val="130"/>
    <w:rsid w:val="00FA0A4D"/>
    <w:rPr>
      <w:b/>
      <w:bCs/>
      <w:i/>
      <w:iCs/>
      <w:shd w:val="clear" w:color="auto" w:fill="FFFFFF"/>
    </w:rPr>
  </w:style>
  <w:style w:type="character" w:customStyle="1" w:styleId="131">
    <w:name w:val="Основной текст (13) + Не полужирный;Не курсив"/>
    <w:rsid w:val="00FA0A4D"/>
    <w:rPr>
      <w:rFonts w:eastAsia="Times New Roman"/>
      <w:b/>
      <w:bCs/>
      <w:i/>
      <w:iCs/>
      <w:color w:val="000000"/>
      <w:spacing w:val="0"/>
      <w:w w:val="100"/>
      <w:position w:val="0"/>
      <w:sz w:val="22"/>
      <w:szCs w:val="22"/>
      <w:shd w:val="clear" w:color="auto" w:fill="FFFFFF"/>
      <w:lang w:val="ru-RU" w:eastAsia="ru-RU" w:bidi="ru-RU"/>
    </w:rPr>
  </w:style>
  <w:style w:type="paragraph" w:customStyle="1" w:styleId="130">
    <w:name w:val="Основной текст (13)"/>
    <w:basedOn w:val="a0"/>
    <w:link w:val="13"/>
    <w:rsid w:val="00FA0A4D"/>
    <w:pPr>
      <w:widowControl w:val="0"/>
      <w:shd w:val="clear" w:color="auto" w:fill="FFFFFF"/>
      <w:spacing w:before="360" w:line="269" w:lineRule="exact"/>
      <w:ind w:firstLine="420"/>
      <w:jc w:val="both"/>
    </w:pPr>
    <w:rPr>
      <w:rFonts w:asciiTheme="minorHAnsi" w:eastAsiaTheme="minorHAnsi" w:hAnsiTheme="minorHAnsi" w:cstheme="minorBidi"/>
      <w:b/>
      <w:bCs/>
      <w:i/>
      <w:iCs/>
      <w:kern w:val="2"/>
      <w:lang w:val="ru-UA" w:eastAsia="en-US"/>
      <w14:ligatures w14:val="standardContextual"/>
    </w:rPr>
  </w:style>
  <w:style w:type="paragraph" w:customStyle="1" w:styleId="34">
    <w:name w:val="Номер заголовка №3"/>
    <w:basedOn w:val="a0"/>
    <w:link w:val="33"/>
    <w:rsid w:val="00FA0A4D"/>
    <w:pPr>
      <w:widowControl w:val="0"/>
      <w:shd w:val="clear" w:color="auto" w:fill="FFFFFF"/>
      <w:spacing w:before="420" w:after="60" w:line="0" w:lineRule="atLeast"/>
      <w:jc w:val="center"/>
      <w:outlineLvl w:val="2"/>
    </w:pPr>
    <w:rPr>
      <w:rFonts w:ascii="Arial" w:eastAsia="Arial" w:hAnsi="Arial" w:cs="Arial"/>
      <w:b/>
      <w:bCs/>
      <w:kern w:val="2"/>
      <w:sz w:val="26"/>
      <w:szCs w:val="26"/>
      <w:lang w:val="ru-UA" w:eastAsia="en-US"/>
      <w14:ligatures w14:val="standardContextual"/>
    </w:rPr>
  </w:style>
  <w:style w:type="paragraph" w:customStyle="1" w:styleId="40">
    <w:name w:val="Заголовок №4"/>
    <w:basedOn w:val="a0"/>
    <w:link w:val="4"/>
    <w:rsid w:val="00FA0A4D"/>
    <w:pPr>
      <w:widowControl w:val="0"/>
      <w:shd w:val="clear" w:color="auto" w:fill="FFFFFF"/>
      <w:spacing w:before="300" w:after="60" w:line="302" w:lineRule="exact"/>
      <w:ind w:hanging="1620"/>
      <w:outlineLvl w:val="3"/>
    </w:pPr>
    <w:rPr>
      <w:rFonts w:ascii="Tahoma" w:eastAsia="Tahoma" w:hAnsi="Tahoma" w:cs="Tahoma"/>
      <w:b/>
      <w:bCs/>
      <w:kern w:val="2"/>
      <w:lang w:val="ru-UA" w:eastAsia="en-US"/>
      <w14:ligatures w14:val="standardContextual"/>
    </w:rPr>
  </w:style>
  <w:style w:type="paragraph" w:customStyle="1" w:styleId="xfmc1">
    <w:name w:val="xfmc1"/>
    <w:basedOn w:val="a0"/>
    <w:rsid w:val="00FA0A4D"/>
    <w:pPr>
      <w:spacing w:before="100" w:beforeAutospacing="1" w:after="100" w:afterAutospacing="1"/>
    </w:pPr>
    <w:rPr>
      <w:lang w:eastAsia="zh-CN"/>
    </w:rPr>
  </w:style>
  <w:style w:type="table" w:customStyle="1" w:styleId="12">
    <w:name w:val="Сетка таблицы светлая1"/>
    <w:basedOn w:val="a2"/>
    <w:uiPriority w:val="40"/>
    <w:rsid w:val="00FA0A4D"/>
    <w:rPr>
      <w:rFonts w:eastAsiaTheme="minorEastAsia"/>
      <w:kern w:val="0"/>
      <w:sz w:val="22"/>
      <w:szCs w:val="22"/>
      <w:lang w:val="ru-RU"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1"/>
    <w:uiPriority w:val="99"/>
    <w:semiHidden/>
    <w:unhideWhenUsed/>
    <w:rsid w:val="00FA0A4D"/>
    <w:rPr>
      <w:color w:val="605E5C"/>
      <w:shd w:val="clear" w:color="auto" w:fill="E1DFDD"/>
    </w:rPr>
  </w:style>
  <w:style w:type="character" w:customStyle="1" w:styleId="tlid-translation">
    <w:name w:val="tlid-translation"/>
    <w:basedOn w:val="a1"/>
    <w:rsid w:val="00FA0A4D"/>
  </w:style>
  <w:style w:type="character" w:customStyle="1" w:styleId="apple-converted-space">
    <w:name w:val="apple-converted-space"/>
    <w:basedOn w:val="a1"/>
    <w:rsid w:val="00FA0A4D"/>
  </w:style>
  <w:style w:type="paragraph" w:styleId="af9">
    <w:name w:val="No Spacing"/>
    <w:uiPriority w:val="1"/>
    <w:qFormat/>
    <w:rsid w:val="00FA0A4D"/>
    <w:rPr>
      <w:kern w:val="0"/>
      <w:sz w:val="22"/>
      <w:szCs w:val="22"/>
      <w:lang w:val="ru-RU"/>
      <w14:ligatures w14:val="none"/>
    </w:rPr>
  </w:style>
  <w:style w:type="character" w:customStyle="1" w:styleId="markedcontent">
    <w:name w:val="markedcontent"/>
    <w:basedOn w:val="a1"/>
    <w:rsid w:val="00FA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Малтиз</dc:creator>
  <cp:keywords/>
  <dc:description/>
  <cp:lastModifiedBy>Виктория Малтиз</cp:lastModifiedBy>
  <cp:revision>2</cp:revision>
  <dcterms:created xsi:type="dcterms:W3CDTF">2025-10-13T15:15:00Z</dcterms:created>
  <dcterms:modified xsi:type="dcterms:W3CDTF">2025-10-13T15:15:00Z</dcterms:modified>
</cp:coreProperties>
</file>