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34C8B" w14:textId="6275BD3F" w:rsidR="004F0288" w:rsidRDefault="008C72F5" w:rsidP="008C72F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Лабораторна робота 3</w:t>
      </w:r>
    </w:p>
    <w:p w14:paraId="59E9FD04" w14:textId="73EE3444" w:rsidR="008C72F5" w:rsidRDefault="008C72F5" w:rsidP="008C72F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C72F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Тема: Допоміжні засоби пересування</w:t>
      </w:r>
    </w:p>
    <w:p w14:paraId="01A8DA7B" w14:textId="77777777" w:rsidR="0023058F" w:rsidRDefault="0023058F" w:rsidP="0023058F">
      <w:pPr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CD4C60" w14:textId="45D25429" w:rsidR="0023058F" w:rsidRDefault="0023058F" w:rsidP="0023058F">
      <w:pPr>
        <w:ind w:firstLine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лабораторного заняття:</w:t>
      </w:r>
    </w:p>
    <w:p w14:paraId="20BED6B3" w14:textId="31069FEE" w:rsidR="0023058F" w:rsidRPr="0023058F" w:rsidRDefault="00BB0A3A" w:rsidP="002305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Правила п</w:t>
      </w:r>
      <w:r w:rsidR="0023058F"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ідб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23058F"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3058F" w:rsidRPr="00230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ходунків та </w:t>
      </w:r>
      <w:r w:rsidR="0023058F" w:rsidRPr="0023058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3058F" w:rsidRPr="0023058F">
        <w:rPr>
          <w:rFonts w:ascii="Times New Roman" w:hAnsi="Times New Roman" w:cs="Times New Roman"/>
          <w:sz w:val="28"/>
          <w:szCs w:val="28"/>
        </w:rPr>
        <w:t>ехніка підйому</w:t>
      </w:r>
      <w:r>
        <w:rPr>
          <w:rFonts w:ascii="Times New Roman" w:hAnsi="Times New Roman" w:cs="Times New Roman"/>
          <w:sz w:val="28"/>
          <w:szCs w:val="28"/>
          <w:lang w:val="uk-UA"/>
        </w:rPr>
        <w:t>/садіння</w:t>
      </w:r>
    </w:p>
    <w:p w14:paraId="078685B5" w14:textId="0A7906D5" w:rsidR="0023058F" w:rsidRPr="0023058F" w:rsidRDefault="00BB0A3A" w:rsidP="002305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Правила п</w:t>
      </w:r>
      <w:r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ідб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3058F" w:rsidRPr="00230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пахвових милиць </w:t>
      </w:r>
      <w:r w:rsidR="00230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23058F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3058F" w:rsidRPr="0023058F">
        <w:rPr>
          <w:rFonts w:ascii="Times New Roman" w:hAnsi="Times New Roman" w:cs="Times New Roman"/>
          <w:sz w:val="28"/>
          <w:szCs w:val="28"/>
        </w:rPr>
        <w:t>ехніка підйому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/садіння </w:t>
      </w:r>
    </w:p>
    <w:p w14:paraId="6CE57C16" w14:textId="0423D391" w:rsidR="0023058F" w:rsidRPr="0023058F" w:rsidRDefault="00BB0A3A" w:rsidP="002305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Правила п</w:t>
      </w:r>
      <w:r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ідб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3058F" w:rsidRPr="002305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058F" w:rsidRPr="0023058F">
        <w:rPr>
          <w:rFonts w:ascii="Times New Roman" w:hAnsi="Times New Roman" w:cs="Times New Roman"/>
          <w:bCs/>
          <w:sz w:val="28"/>
          <w:szCs w:val="28"/>
        </w:rPr>
        <w:t>підліктьових милиць (</w:t>
      </w:r>
      <w:r w:rsidR="00E65427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23058F" w:rsidRPr="0023058F">
        <w:rPr>
          <w:rFonts w:ascii="Times New Roman" w:hAnsi="Times New Roman" w:cs="Times New Roman"/>
          <w:bCs/>
          <w:sz w:val="28"/>
          <w:szCs w:val="28"/>
        </w:rPr>
        <w:t>анадок</w:t>
      </w:r>
      <w:r w:rsidR="0023058F" w:rsidRPr="0023058F">
        <w:rPr>
          <w:rFonts w:ascii="Times New Roman" w:hAnsi="Times New Roman" w:cs="Times New Roman"/>
          <w:sz w:val="28"/>
          <w:szCs w:val="28"/>
        </w:rPr>
        <w:t>)</w:t>
      </w:r>
      <w:r w:rsidR="0023058F" w:rsidRPr="00230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35333D" w14:textId="5E399BFE" w:rsidR="00BB0A3A" w:rsidRPr="00BB0A3A" w:rsidRDefault="00BB0A3A" w:rsidP="0023058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Правила п</w:t>
      </w:r>
      <w:r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ідб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23058F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23058F" w:rsidRPr="00BB0A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E4AE2">
        <w:rPr>
          <w:rFonts w:ascii="Times New Roman" w:hAnsi="Times New Roman" w:cs="Times New Roman"/>
          <w:bCs/>
          <w:sz w:val="28"/>
          <w:szCs w:val="28"/>
          <w:lang w:val="uk-UA"/>
        </w:rPr>
        <w:t>палиці</w:t>
      </w:r>
      <w:r w:rsidRPr="00BB0A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правила пересування</w:t>
      </w:r>
    </w:p>
    <w:p w14:paraId="14581A87" w14:textId="3E6CEDB3" w:rsidR="0023058F" w:rsidRPr="006A75D6" w:rsidRDefault="006A75D6" w:rsidP="00BB0A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Пересування пацієнта з використанням допоміжних засобів та методи страхування</w:t>
      </w:r>
    </w:p>
    <w:p w14:paraId="73E7BFDF" w14:textId="1B1B1634" w:rsidR="006A75D6" w:rsidRPr="006A75D6" w:rsidRDefault="006A75D6" w:rsidP="00BB0A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Правила підйому/спуску по сходам</w:t>
      </w:r>
    </w:p>
    <w:p w14:paraId="2FBB5F9B" w14:textId="2D10BBD7" w:rsidR="006A75D6" w:rsidRDefault="006A75D6" w:rsidP="006A75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02F374" w14:textId="41E49868" w:rsidR="006A75D6" w:rsidRPr="006A75D6" w:rsidRDefault="006A75D6" w:rsidP="006A75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75D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заняття  ̶</w:t>
      </w:r>
      <w:r w:rsidRPr="006A75D6"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A75D6">
        <w:rPr>
          <w:rFonts w:ascii="Times New Roman" w:hAnsi="Times New Roman" w:cs="Times New Roman"/>
          <w:sz w:val="28"/>
          <w:szCs w:val="28"/>
          <w:lang w:val="uk-UA"/>
        </w:rPr>
        <w:t xml:space="preserve">знайомити студентів з основними принципами підбору та використання допоміжних засобів для пересування пацієнтів, навчити техніці безпечного підйому, садіння, пересування та подолання сходів з ходунками, милицями (пахвовими та підліктьовими) і </w:t>
      </w:r>
      <w:r w:rsidR="00CE4AE2">
        <w:rPr>
          <w:rFonts w:ascii="Times New Roman" w:hAnsi="Times New Roman" w:cs="Times New Roman"/>
          <w:sz w:val="28"/>
          <w:szCs w:val="28"/>
          <w:lang w:val="uk-UA"/>
        </w:rPr>
        <w:t>палицею</w:t>
      </w:r>
      <w:r w:rsidRPr="006A75D6">
        <w:rPr>
          <w:rFonts w:ascii="Times New Roman" w:hAnsi="Times New Roman" w:cs="Times New Roman"/>
          <w:sz w:val="28"/>
          <w:szCs w:val="28"/>
          <w:lang w:val="uk-UA"/>
        </w:rPr>
        <w:t xml:space="preserve">. Сформувати практичні навички страхування пацієнта під час руху та забезпечення його безпеки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6A75D6">
        <w:rPr>
          <w:rFonts w:ascii="Times New Roman" w:hAnsi="Times New Roman" w:cs="Times New Roman"/>
          <w:sz w:val="28"/>
          <w:szCs w:val="28"/>
          <w:lang w:val="uk-UA"/>
        </w:rPr>
        <w:t xml:space="preserve"> реабілітації.</w:t>
      </w:r>
    </w:p>
    <w:p w14:paraId="0803224B" w14:textId="25B47979" w:rsidR="006A75D6" w:rsidRDefault="006A75D6" w:rsidP="006A75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A34E3D" w14:textId="77777777" w:rsidR="006A75D6" w:rsidRPr="005C306A" w:rsidRDefault="006A75D6" w:rsidP="006A75D6">
      <w:pPr>
        <w:pStyle w:val="a4"/>
        <w:ind w:firstLine="360"/>
        <w:jc w:val="both"/>
        <w:rPr>
          <w:b/>
          <w:bCs/>
          <w:sz w:val="28"/>
          <w:szCs w:val="28"/>
          <w:lang w:val="uk-UA"/>
        </w:rPr>
      </w:pPr>
      <w:r w:rsidRPr="005C306A">
        <w:rPr>
          <w:b/>
          <w:bCs/>
          <w:sz w:val="28"/>
          <w:szCs w:val="28"/>
          <w:lang w:val="uk-UA"/>
        </w:rPr>
        <w:t>Перелік питань для проведення поточного контролю підготовленості</w:t>
      </w:r>
    </w:p>
    <w:p w14:paraId="13CC5AEA" w14:textId="77777777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Види ходунків і їх практичне застосування</w:t>
      </w:r>
    </w:p>
    <w:p w14:paraId="21C875D0" w14:textId="345BE5A4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Переваги та недоліки допоміжних засобів пересування</w:t>
      </w:r>
    </w:p>
    <w:p w14:paraId="225C65E3" w14:textId="6F4CD026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Найчастіші помилки під час підбору допоміжних засобів</w:t>
      </w:r>
    </w:p>
    <w:p w14:paraId="4DBD6737" w14:textId="5582073C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Позиції страхування при ходьбі різною поверхнею</w:t>
      </w:r>
    </w:p>
    <w:p w14:paraId="762D9A32" w14:textId="2885C02E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Правила підбору тростини залежно від стану пацієнта</w:t>
      </w:r>
    </w:p>
    <w:p w14:paraId="4E815B9C" w14:textId="5B816609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Техніка пересування з тростиною при односторонньому ураженні</w:t>
      </w:r>
    </w:p>
    <w:p w14:paraId="53A45BCB" w14:textId="3D9A5AA6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Відмінності у використанні пахвових та підліктьових милиць</w:t>
      </w:r>
    </w:p>
    <w:p w14:paraId="636258B4" w14:textId="5CF2C075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Техніка підйому та спуску сходами з милицями</w:t>
      </w:r>
    </w:p>
    <w:p w14:paraId="4EF1E90D" w14:textId="27BACA47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Алгоритм навчання пацієнта ходьбі з ходунками</w:t>
      </w:r>
    </w:p>
    <w:p w14:paraId="318674A3" w14:textId="0C9EE715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Оцінка безпеки пацієнта при самостійному пересуванні</w:t>
      </w:r>
    </w:p>
    <w:p w14:paraId="0E354DAF" w14:textId="66C4314D" w:rsidR="005B2A6E" w:rsidRP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Роль медичного персоналу у страхуванні пацієнта</w:t>
      </w:r>
    </w:p>
    <w:p w14:paraId="7322A08D" w14:textId="3696DA89" w:rsidR="005B2A6E" w:rsidRDefault="005B2A6E" w:rsidP="005B2A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2A6E">
        <w:rPr>
          <w:rFonts w:ascii="Times New Roman" w:hAnsi="Times New Roman" w:cs="Times New Roman"/>
          <w:sz w:val="28"/>
          <w:szCs w:val="28"/>
          <w:lang w:val="uk-UA"/>
        </w:rPr>
        <w:t>Критерії ефективного підбору допоміжного засобу пересування</w:t>
      </w:r>
    </w:p>
    <w:p w14:paraId="544A8020" w14:textId="7E030A51" w:rsidR="005B2A6E" w:rsidRDefault="005B2A6E" w:rsidP="005B2A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5FD619" w14:textId="37085CE3" w:rsidR="005B2A6E" w:rsidRDefault="005B2A6E" w:rsidP="005B2A6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 та матеріали: </w:t>
      </w:r>
      <w:r>
        <w:rPr>
          <w:rFonts w:ascii="Times New Roman" w:hAnsi="Times New Roman" w:cs="Times New Roman"/>
          <w:sz w:val="28"/>
          <w:szCs w:val="28"/>
          <w:lang w:val="uk-UA"/>
        </w:rPr>
        <w:t>ходунки, милиці, тростинка</w:t>
      </w:r>
      <w:r w:rsidRPr="005C306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конуси, стільці стандартної висоти (один з підлокітником, другий без).</w:t>
      </w:r>
    </w:p>
    <w:p w14:paraId="4D8AB552" w14:textId="77777777" w:rsidR="00E968D8" w:rsidRDefault="00E968D8" w:rsidP="00E968D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306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Короткі теоретичні відомості</w:t>
      </w:r>
    </w:p>
    <w:p w14:paraId="55AFCD32" w14:textId="56D11BCC" w:rsidR="005B2A6E" w:rsidRDefault="007D4487" w:rsidP="007D448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4A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Ходунки. </w:t>
      </w:r>
    </w:p>
    <w:p w14:paraId="053A18A9" w14:textId="05377341" w:rsidR="00CE4AE2" w:rsidRDefault="00CE4AE2" w:rsidP="00CE4A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9A6">
        <w:rPr>
          <w:rFonts w:ascii="Times New Roman" w:hAnsi="Times New Roman" w:cs="Times New Roman"/>
          <w:sz w:val="28"/>
          <w:szCs w:val="28"/>
          <w:lang w:val="uk-UA"/>
        </w:rPr>
        <w:t>Ходун</w:t>
      </w:r>
      <w:r w:rsidR="00476A0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329A6">
        <w:rPr>
          <w:rFonts w:ascii="Times New Roman" w:hAnsi="Times New Roman" w:cs="Times New Roman"/>
          <w:sz w:val="28"/>
          <w:szCs w:val="28"/>
          <w:lang w:val="uk-UA"/>
        </w:rPr>
        <w:t xml:space="preserve"> (рама-трапеція) використовуються, коли пацієнту потрібні максимальна опора, стабільність, надійність при його знижених </w:t>
      </w:r>
      <w:r w:rsidRPr="001329A6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функціональних можливостях. Існує багато типів ходун</w:t>
      </w:r>
      <w:r w:rsidR="00476A0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329A6">
        <w:rPr>
          <w:rFonts w:ascii="Times New Roman" w:hAnsi="Times New Roman" w:cs="Times New Roman"/>
          <w:sz w:val="28"/>
          <w:szCs w:val="28"/>
          <w:lang w:val="uk-UA"/>
        </w:rPr>
        <w:t>. Більшість з них має чотири опори (стійки), деякі мають два або більше коліщат, деякі різновиди є можливість регулювати під розміри певної особи, є і ходун</w:t>
      </w:r>
      <w:r w:rsidR="00476A0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329A6">
        <w:rPr>
          <w:rFonts w:ascii="Times New Roman" w:hAnsi="Times New Roman" w:cs="Times New Roman"/>
          <w:sz w:val="28"/>
          <w:szCs w:val="28"/>
          <w:lang w:val="uk-UA"/>
        </w:rPr>
        <w:t>, які складаються для зручності при транспортуванні. Ходун</w:t>
      </w:r>
      <w:r w:rsidR="00476A0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1329A6">
        <w:rPr>
          <w:rFonts w:ascii="Times New Roman" w:hAnsi="Times New Roman" w:cs="Times New Roman"/>
          <w:sz w:val="28"/>
          <w:szCs w:val="28"/>
          <w:lang w:val="uk-UA"/>
        </w:rPr>
        <w:t xml:space="preserve"> дають можливість зменшити навантаження на ноги хворого. </w:t>
      </w:r>
      <w:r w:rsidRPr="00CE4AE2">
        <w:rPr>
          <w:rFonts w:ascii="Times New Roman" w:hAnsi="Times New Roman" w:cs="Times New Roman"/>
          <w:bCs/>
          <w:sz w:val="28"/>
          <w:szCs w:val="28"/>
          <w:lang w:val="uk-UA"/>
        </w:rPr>
        <w:t>Види ходунків: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F376E3">
        <w:rPr>
          <w:rFonts w:ascii="Times New Roman" w:hAnsi="Times New Roman" w:cs="Times New Roman"/>
          <w:sz w:val="28"/>
          <w:szCs w:val="28"/>
          <w:lang w:val="uk-UA"/>
        </w:rPr>
        <w:t>таціонарні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376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376E3">
        <w:rPr>
          <w:rFonts w:ascii="Times New Roman" w:hAnsi="Times New Roman" w:cs="Times New Roman"/>
          <w:sz w:val="28"/>
          <w:szCs w:val="28"/>
          <w:lang w:val="uk-UA"/>
        </w:rPr>
        <w:t>рокуючі</w:t>
      </w:r>
      <w:r>
        <w:rPr>
          <w:rFonts w:ascii="Times New Roman" w:hAnsi="Times New Roman" w:cs="Times New Roman"/>
          <w:sz w:val="28"/>
          <w:szCs w:val="28"/>
          <w:lang w:val="uk-UA"/>
        </w:rPr>
        <w:t>, комбіновані, роллатори</w:t>
      </w:r>
    </w:p>
    <w:p w14:paraId="4E49FB30" w14:textId="0775518A" w:rsidR="00CE4AE2" w:rsidRPr="003C13D1" w:rsidRDefault="00CE4AE2" w:rsidP="00CE4AE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C13D1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Милиці під пах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вові</w:t>
      </w:r>
      <w:r w:rsidRPr="003C13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F244E5B" w14:textId="1A4B749A" w:rsidR="00CE4AE2" w:rsidRDefault="00CE4AE2" w:rsidP="00CE4AE2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3D1">
        <w:rPr>
          <w:rFonts w:ascii="Times New Roman" w:hAnsi="Times New Roman" w:cs="Times New Roman"/>
          <w:sz w:val="28"/>
          <w:szCs w:val="28"/>
          <w:lang w:val="uk-UA"/>
        </w:rPr>
        <w:t>Ці милиці бувають дерев’яні або металічні, регульовані або такі, що не регулюються. Дані милиці використовує особа, яка потребує меншої стабільності та опори, ніж та, яка є при використанні паралельних брусів або ходун</w:t>
      </w:r>
      <w:r w:rsidR="00476A0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C13D1">
        <w:rPr>
          <w:rFonts w:ascii="Times New Roman" w:hAnsi="Times New Roman" w:cs="Times New Roman"/>
          <w:sz w:val="28"/>
          <w:szCs w:val="28"/>
          <w:lang w:val="uk-UA"/>
        </w:rPr>
        <w:t>ів. Ці милиці дозволяють навчитись правильному швидкому пересуванню. Існує декілька різновидів ходьби за їх допомогою: 2-, 3-, 4- точкова ходьба (детальний опис нижче). Більшість милиць виробляється з дерева або алюмінію і легко регулюються під конкретного хворого. Їх зручно зберігати і транспортувати, використовувати у вузьких проходах та на обмеженій території.</w:t>
      </w:r>
    </w:p>
    <w:p w14:paraId="5B112B66" w14:textId="3CBADB98" w:rsidR="00CE4AE2" w:rsidRDefault="00CE4AE2" w:rsidP="00CE4AE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704D38" w14:textId="77777777" w:rsidR="00CE4AE2" w:rsidRDefault="00CE4AE2" w:rsidP="00CE4A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AE2">
        <w:rPr>
          <w:rFonts w:ascii="Times New Roman" w:hAnsi="Times New Roman" w:cs="Times New Roman"/>
          <w:b/>
          <w:bCs/>
          <w:sz w:val="28"/>
          <w:szCs w:val="28"/>
          <w:lang w:val="uk-UA"/>
        </w:rPr>
        <w:t>Милиці з підлокітниками (Канадські)</w:t>
      </w:r>
      <w:r w:rsidRPr="003C1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8CFBB2C" w14:textId="147D9711" w:rsidR="00CE4AE2" w:rsidRDefault="00CE4AE2" w:rsidP="00CE4A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13D1">
        <w:rPr>
          <w:rFonts w:ascii="Times New Roman" w:hAnsi="Times New Roman" w:cs="Times New Roman"/>
          <w:sz w:val="28"/>
          <w:szCs w:val="28"/>
          <w:lang w:val="uk-UA"/>
        </w:rPr>
        <w:t>Вони бувають дерев’яні або металічні, з повними або напівманжетами, що регулюється в залежності від довжини, об’єму передпліччя певної особи, і з ручкою для тримання. Їх використовують тоді, коли хворий вже добре володіє милицями під пахви і не потребує більшої площі опори і стабільності, а хоче у подальшому навчитись ходити з палицею. Вони повністю знімають небезпеку пошкодження судин чи нервів під пахвами</w:t>
      </w:r>
    </w:p>
    <w:p w14:paraId="571AB1F4" w14:textId="77777777" w:rsidR="00CE4AE2" w:rsidRDefault="00CE4AE2" w:rsidP="00CE4AE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329A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Палиці </w:t>
      </w:r>
    </w:p>
    <w:p w14:paraId="3629C245" w14:textId="77777777" w:rsidR="00CE4AE2" w:rsidRDefault="00CE4AE2" w:rsidP="00CE4A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29A6">
        <w:rPr>
          <w:rFonts w:ascii="Times New Roman" w:hAnsi="Times New Roman" w:cs="Times New Roman"/>
          <w:sz w:val="28"/>
          <w:szCs w:val="28"/>
          <w:lang w:val="uk-UA"/>
        </w:rPr>
        <w:t xml:space="preserve">Палиця використовується для компенсації зниженої функції і для розширення власних можливостей. Вона є більш зручною і функціональною на сходах, у вузьких проходах, на обмежених територіях, допомагає досягти високої швидкості пересування. Палиця є сама легка із всіх існуючих допоміжних засобів. Вона є самою зручною для транспортування, зберігання, використання. Існує багато різновидів палиць, які бувають дерев’яні або металічні, деякі регулюються під особу, мають різні площі опори (4- або 1- опорна палиця). </w:t>
      </w:r>
    </w:p>
    <w:p w14:paraId="31192B70" w14:textId="77777777" w:rsidR="00CE4AE2" w:rsidRDefault="00CE4AE2" w:rsidP="00CE4A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B04F91" w14:textId="77777777" w:rsidR="00CE4AE2" w:rsidRPr="00F376E3" w:rsidRDefault="00CE4AE2" w:rsidP="00CE4AE2">
      <w:pPr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76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Загальні правила </w:t>
      </w:r>
    </w:p>
    <w:p w14:paraId="30E92C2B" w14:textId="13E6B36A" w:rsidR="00CE4AE2" w:rsidRDefault="00CE4AE2" w:rsidP="00CE4AE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6E3">
        <w:rPr>
          <w:rFonts w:ascii="Times New Roman" w:hAnsi="Times New Roman" w:cs="Times New Roman"/>
          <w:sz w:val="28"/>
          <w:szCs w:val="28"/>
          <w:lang w:val="uk-UA"/>
        </w:rPr>
        <w:t xml:space="preserve">При пересуванні з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допоміжними засобами</w:t>
      </w:r>
      <w:r w:rsidRPr="00F376E3">
        <w:rPr>
          <w:rFonts w:ascii="Times New Roman" w:hAnsi="Times New Roman" w:cs="Times New Roman"/>
          <w:sz w:val="28"/>
          <w:szCs w:val="28"/>
          <w:lang w:val="uk-UA"/>
        </w:rPr>
        <w:t xml:space="preserve"> важливо правильно підібрати взуття. Черевики не повинні ковзати (краще відмовитися від тапочок і туфель зі шкіряною підошвою). Перш ніж почати ходити з, необхідно переконатися в тому, що на маршрутах пересування немає килимів з товстим ворсом, </w:t>
      </w:r>
      <w:r w:rsidRPr="00F376E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незакріплених килимків і постілки. Пол повинен бути сухим, чистим і добре освітленим. Слід регулярно перевіряти наконечники </w:t>
      </w:r>
      <w:r>
        <w:rPr>
          <w:rFonts w:ascii="Times New Roman" w:hAnsi="Times New Roman" w:cs="Times New Roman"/>
          <w:sz w:val="28"/>
          <w:szCs w:val="28"/>
          <w:lang w:val="uk-UA"/>
        </w:rPr>
        <w:t>засобів</w:t>
      </w:r>
      <w:r w:rsidRPr="00F376E3">
        <w:rPr>
          <w:rFonts w:ascii="Times New Roman" w:hAnsi="Times New Roman" w:cs="Times New Roman"/>
          <w:sz w:val="28"/>
          <w:szCs w:val="28"/>
          <w:lang w:val="uk-UA"/>
        </w:rPr>
        <w:t xml:space="preserve"> на предмет пошкоджень і потертостей і при необхідності замінювати на нові. Під час руху потрібно дивитися вперед, а не під ноги, підтримувати правильну поставу і положення тіла. </w:t>
      </w:r>
    </w:p>
    <w:p w14:paraId="5A8159D5" w14:textId="4169CD74" w:rsidR="00727380" w:rsidRDefault="00727380" w:rsidP="00727380">
      <w:pPr>
        <w:spacing w:after="12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B01BE0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Завдання для </w:t>
      </w:r>
      <w:r w:rsidR="00C16C74">
        <w:rPr>
          <w:rFonts w:ascii="Times New Roman" w:hAnsi="Times New Roman" w:cs="Times New Roman"/>
          <w:b/>
          <w:iCs/>
          <w:sz w:val="28"/>
          <w:szCs w:val="28"/>
          <w:lang w:val="uk-UA"/>
        </w:rPr>
        <w:t>лабораторної роботи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:</w:t>
      </w:r>
    </w:p>
    <w:p w14:paraId="440DA50A" w14:textId="77777777" w:rsidR="00727380" w:rsidRDefault="00727380" w:rsidP="00311AC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3AD8D36" w14:textId="2F7203EF" w:rsidR="00311AC8" w:rsidRDefault="00DD56DD" w:rsidP="00311AC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1. </w:t>
      </w:r>
    </w:p>
    <w:p w14:paraId="67873381" w14:textId="395B03CC" w:rsidR="00CE4AE2" w:rsidRDefault="00DD56DD" w:rsidP="00311AC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6DD">
        <w:rPr>
          <w:rFonts w:ascii="Times New Roman" w:hAnsi="Times New Roman" w:cs="Times New Roman"/>
          <w:sz w:val="28"/>
          <w:szCs w:val="28"/>
          <w:lang w:val="uk-UA"/>
        </w:rPr>
        <w:t>Пацієнтка, 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D56DD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D56DD">
        <w:rPr>
          <w:rFonts w:ascii="Times New Roman" w:hAnsi="Times New Roman" w:cs="Times New Roman"/>
          <w:sz w:val="28"/>
          <w:szCs w:val="28"/>
          <w:lang w:val="uk-UA"/>
        </w:rPr>
        <w:t>, перенесла операцію з ендопротезування кульшового суглоба. Має надмірну вагу, скаржиться на нестійкість при вставанні з ліжка та страх падіння. Лікар дозволив часткове навантаження на прооперовану ногу. У домашніх умовах пацієнтка проживає одна, має низький рівень фізичної активності та обмежений простір у квартирі.</w:t>
      </w:r>
    </w:p>
    <w:p w14:paraId="7B463B7F" w14:textId="291E2B8B" w:rsidR="00DD56DD" w:rsidRDefault="00DD56DD" w:rsidP="00311AC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Ваше завдання, як фізичного терапевта допомогти </w:t>
      </w:r>
      <w:r w:rsidR="00311AC8">
        <w:rPr>
          <w:rFonts w:ascii="Times New Roman" w:hAnsi="Times New Roman" w:cs="Times New Roman"/>
          <w:sz w:val="28"/>
          <w:szCs w:val="28"/>
          <w:lang w:val="uk-UA"/>
        </w:rPr>
        <w:t>пацієнтці, а саме:</w:t>
      </w:r>
    </w:p>
    <w:p w14:paraId="251BB9A9" w14:textId="6EFE1ECB" w:rsidR="00DD56DD" w:rsidRPr="00DD56DD" w:rsidRDefault="00311AC8" w:rsidP="00311AC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D56DD" w:rsidRPr="00DD56DD">
        <w:rPr>
          <w:rFonts w:ascii="Times New Roman" w:hAnsi="Times New Roman" w:cs="Times New Roman"/>
          <w:sz w:val="28"/>
          <w:szCs w:val="28"/>
          <w:lang w:val="uk-UA"/>
        </w:rPr>
        <w:t>Визначте, який тип ходунків буде найбільш доцільним у цій ситуації. Обґрунтуйте свій вибір.</w:t>
      </w:r>
    </w:p>
    <w:p w14:paraId="33AE580B" w14:textId="40DE982A" w:rsidR="00DD56DD" w:rsidRPr="00DD56DD" w:rsidRDefault="00DD56DD" w:rsidP="00311A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6D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DD56DD">
        <w:rPr>
          <w:rFonts w:ascii="Times New Roman" w:hAnsi="Times New Roman" w:cs="Times New Roman"/>
          <w:sz w:val="28"/>
          <w:szCs w:val="28"/>
          <w:lang w:val="uk-UA"/>
        </w:rPr>
        <w:tab/>
        <w:t>Опишіть етапи підйому з ліжка та садіння на стілець</w:t>
      </w:r>
      <w:r w:rsidR="00B75D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56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747B0F" w14:textId="77777777" w:rsidR="00DD56DD" w:rsidRPr="00DD56DD" w:rsidRDefault="00DD56DD" w:rsidP="00311A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6D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DD56DD">
        <w:rPr>
          <w:rFonts w:ascii="Times New Roman" w:hAnsi="Times New Roman" w:cs="Times New Roman"/>
          <w:sz w:val="28"/>
          <w:szCs w:val="28"/>
          <w:lang w:val="uk-UA"/>
        </w:rPr>
        <w:tab/>
        <w:t>Назвіть можливі помилки, яких слід уникати під час підйому/садіння.</w:t>
      </w:r>
    </w:p>
    <w:p w14:paraId="4EA54A7D" w14:textId="46600B96" w:rsidR="00DD56DD" w:rsidRDefault="00DD56DD" w:rsidP="00311A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6D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DD56DD">
        <w:rPr>
          <w:rFonts w:ascii="Times New Roman" w:hAnsi="Times New Roman" w:cs="Times New Roman"/>
          <w:sz w:val="28"/>
          <w:szCs w:val="28"/>
          <w:lang w:val="uk-UA"/>
        </w:rPr>
        <w:tab/>
        <w:t>Запропонуйте рекомендації щодо безпеки для пацієнтки в домашніх умовах.</w:t>
      </w:r>
    </w:p>
    <w:p w14:paraId="6DA95C52" w14:textId="1547A609" w:rsidR="00311AC8" w:rsidRDefault="00311AC8" w:rsidP="00311A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B95EA3" w14:textId="770F74D1" w:rsidR="00311AC8" w:rsidRPr="00E65427" w:rsidRDefault="00311AC8" w:rsidP="00311A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2. </w:t>
      </w:r>
    </w:p>
    <w:p w14:paraId="51A0ACDC" w14:textId="53151D9C" w:rsidR="00311AC8" w:rsidRDefault="00311AC8" w:rsidP="00311AC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AC8">
        <w:rPr>
          <w:rFonts w:ascii="Times New Roman" w:hAnsi="Times New Roman" w:cs="Times New Roman"/>
          <w:sz w:val="28"/>
          <w:szCs w:val="28"/>
          <w:lang w:val="uk-UA"/>
        </w:rPr>
        <w:t>Пацієнт, 45 років, переніс перелом</w:t>
      </w:r>
      <w:r w:rsidR="00C50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D40" w:rsidRPr="00C50D40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</w:rPr>
        <w:t>с/3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D40">
        <w:rPr>
          <w:rFonts w:ascii="Times New Roman" w:hAnsi="Times New Roman" w:cs="Times New Roman"/>
          <w:sz w:val="28"/>
          <w:szCs w:val="28"/>
          <w:lang w:val="uk-UA"/>
        </w:rPr>
        <w:t xml:space="preserve">лівої </w:t>
      </w:r>
      <w:r w:rsidRPr="00C50D40">
        <w:rPr>
          <w:rFonts w:ascii="Times New Roman" w:hAnsi="Times New Roman" w:cs="Times New Roman"/>
          <w:sz w:val="28"/>
          <w:szCs w:val="28"/>
          <w:lang w:val="uk-UA"/>
        </w:rPr>
        <w:t>гомі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>лки</w:t>
      </w:r>
      <w:r w:rsidR="00C50D40">
        <w:rPr>
          <w:rFonts w:ascii="Times New Roman" w:hAnsi="Times New Roman" w:cs="Times New Roman"/>
          <w:sz w:val="28"/>
          <w:szCs w:val="28"/>
          <w:lang w:val="uk-UA"/>
        </w:rPr>
        <w:t xml:space="preserve"> зі зміщенням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>. Лікар заборонив навантаження на травмовану ногу протягом щонайменше 4 тижнів. Пацієнт має нормальну фізичну форму, але ніколи раніше не користувався допоміжними засобами пересування. Йому призначено використання пахвових милиць.</w:t>
      </w:r>
    </w:p>
    <w:p w14:paraId="40AC0781" w14:textId="26B728CA" w:rsidR="00311AC8" w:rsidRPr="00E65427" w:rsidRDefault="00311AC8" w:rsidP="00311AC8">
      <w:pPr>
        <w:pStyle w:val="a3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Завдання: заповніть пропуски</w:t>
      </w:r>
      <w:r w:rsidR="00CD4B11" w:rsidRPr="00E654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та знайдіть помилки</w:t>
      </w:r>
    </w:p>
    <w:p w14:paraId="2D858E21" w14:textId="67DFBFE4" w:rsidR="00CD4B11" w:rsidRPr="00CD4B11" w:rsidRDefault="00311AC8" w:rsidP="00CD4B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Для правильного підбору пахвових милиць необхідно, щоб верхня </w:t>
      </w:r>
      <w:r>
        <w:rPr>
          <w:rFonts w:ascii="Times New Roman" w:hAnsi="Times New Roman" w:cs="Times New Roman"/>
          <w:sz w:val="28"/>
          <w:szCs w:val="28"/>
          <w:lang w:val="uk-UA"/>
        </w:rPr>
        <w:t>перекладина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 милиці знаходилась приблизно на – </w:t>
      </w:r>
      <w:r w:rsidR="00CD4B11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см нижче пахви, а </w:t>
      </w:r>
      <w:r>
        <w:rPr>
          <w:rFonts w:ascii="Times New Roman" w:hAnsi="Times New Roman" w:cs="Times New Roman"/>
          <w:sz w:val="28"/>
          <w:szCs w:val="28"/>
          <w:lang w:val="uk-UA"/>
        </w:rPr>
        <w:t>середня перекладина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 на рівні ___ при стоянні</w:t>
      </w:r>
      <w:r>
        <w:rPr>
          <w:rFonts w:ascii="Times New Roman" w:hAnsi="Times New Roman" w:cs="Times New Roman"/>
          <w:sz w:val="28"/>
          <w:szCs w:val="28"/>
          <w:lang w:val="uk-UA"/>
        </w:rPr>
        <w:t>, кут в ліктьовому суглобі повинен бути ____</w:t>
      </w:r>
      <w:r w:rsidR="00792D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C777D6" w14:textId="2780CBB2" w:rsidR="00CD4B11" w:rsidRPr="00CD4B11" w:rsidRDefault="007415D8" w:rsidP="00CD4B1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D4B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4B11" w:rsidRPr="00CD4B11">
        <w:rPr>
          <w:rFonts w:ascii="Times New Roman" w:hAnsi="Times New Roman" w:cs="Times New Roman"/>
          <w:sz w:val="28"/>
          <w:szCs w:val="28"/>
          <w:lang w:val="uk-UA"/>
        </w:rPr>
        <w:t>Попросити пацієнта розігнути ________ ногу в колінному суглобі, а _________ногу – зігнути в коліні під кутом 90°. Розмістити милицю з боку здорової кінцівки, а з іншого –</w:t>
      </w:r>
      <w:r w:rsidR="00CD4B11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CD4B11" w:rsidRPr="00CD4B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D4B11" w:rsidRPr="00CD4B11">
        <w:rPr>
          <w:rFonts w:ascii="1251Times" w:hAnsi="1251Times" w:cs="1251Times"/>
          <w:sz w:val="20"/>
          <w:szCs w:val="20"/>
          <w:lang w:val="uk-UA"/>
        </w:rPr>
        <w:t xml:space="preserve"> </w:t>
      </w:r>
      <w:r w:rsidR="00CD4B11" w:rsidRPr="00CD4B11">
        <w:rPr>
          <w:rFonts w:ascii="Times New Roman" w:hAnsi="Times New Roman" w:cs="Times New Roman"/>
          <w:sz w:val="28"/>
          <w:szCs w:val="28"/>
          <w:lang w:val="uk-UA"/>
        </w:rPr>
        <w:t xml:space="preserve">Попросити пацієнта нахилитись трохи вперед, зберігаючи прямий кут між тулубом та стегном, та, відштовхуючись від </w:t>
      </w:r>
      <w:r w:rsidR="00CD4B11">
        <w:rPr>
          <w:rFonts w:ascii="Times New Roman" w:hAnsi="Times New Roman" w:cs="Times New Roman"/>
          <w:sz w:val="28"/>
          <w:szCs w:val="28"/>
          <w:lang w:val="uk-UA"/>
        </w:rPr>
        <w:t>стільця</w:t>
      </w:r>
      <w:r w:rsidR="00CD4B11" w:rsidRPr="00CD4B11">
        <w:rPr>
          <w:rFonts w:ascii="Times New Roman" w:hAnsi="Times New Roman" w:cs="Times New Roman"/>
          <w:sz w:val="28"/>
          <w:szCs w:val="28"/>
          <w:lang w:val="uk-UA"/>
        </w:rPr>
        <w:t xml:space="preserve"> та спираючись на здорову ногу та милицю, піднятись. </w:t>
      </w:r>
    </w:p>
    <w:p w14:paraId="6DBB2336" w14:textId="638C8C7C" w:rsidR="00CD4B11" w:rsidRDefault="007415D8" w:rsidP="00CD4B11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D4B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4B11" w:rsidRPr="00792D79">
        <w:rPr>
          <w:rFonts w:ascii="Times New Roman" w:hAnsi="Times New Roman" w:cs="Times New Roman"/>
          <w:sz w:val="28"/>
          <w:szCs w:val="28"/>
          <w:lang w:val="uk-UA"/>
        </w:rPr>
        <w:t>Перед тим як сісти, пацієнт повинен максимально ___ до сидіння та переконатися, що воно ___.</w:t>
      </w:r>
    </w:p>
    <w:p w14:paraId="0E5544F6" w14:textId="02E29E47" w:rsidR="00311AC8" w:rsidRPr="00311AC8" w:rsidRDefault="007415D8" w:rsidP="00E654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92D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1AC8" w:rsidRPr="00311AC8">
        <w:rPr>
          <w:rFonts w:ascii="Times New Roman" w:hAnsi="Times New Roman" w:cs="Times New Roman"/>
          <w:sz w:val="28"/>
          <w:szCs w:val="28"/>
          <w:lang w:val="uk-UA"/>
        </w:rPr>
        <w:t>При зміні напрямку руху пацієнт повинен повертатися через ___ кінцівку, щоб уникнути надмірного навантаження на ___.</w:t>
      </w:r>
    </w:p>
    <w:p w14:paraId="18FFA3BC" w14:textId="5B35B297" w:rsidR="00311AC8" w:rsidRDefault="007415D8" w:rsidP="00E65427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311AC8" w:rsidRPr="00311A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1AC8" w:rsidRPr="00311AC8">
        <w:rPr>
          <w:rFonts w:ascii="Times New Roman" w:hAnsi="Times New Roman" w:cs="Times New Roman"/>
          <w:sz w:val="28"/>
          <w:szCs w:val="28"/>
          <w:lang w:val="uk-UA"/>
        </w:rPr>
        <w:tab/>
        <w:t>Назвіть дві типові помилки при користуванні пахвовими милицями:</w:t>
      </w:r>
    </w:p>
    <w:p w14:paraId="2197BEDA" w14:textId="55816C50" w:rsid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1C4C4" w14:textId="2E0E82C2" w:rsidR="00E65427" w:rsidRP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E654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</w:p>
    <w:p w14:paraId="61251EF7" w14:textId="6CA5A055" w:rsid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>Пацієнт, 35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, зріст 174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>, перен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>с операцію на гомілці. Лікар дозволив часткове навантаження на кінцівку. Пацієнт активн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, має добру координацію, і </w:t>
      </w:r>
      <w:r>
        <w:rPr>
          <w:rFonts w:ascii="Times New Roman" w:hAnsi="Times New Roman" w:cs="Times New Roman"/>
          <w:sz w:val="28"/>
          <w:szCs w:val="28"/>
          <w:lang w:val="uk-UA"/>
        </w:rPr>
        <w:t>йому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рекомендовано використання підліктьових милиць (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>анадок) для пересування.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4B36DF" w14:textId="77777777" w:rsidR="00E65427" w:rsidRP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>Завдання: заповніть пропуски</w:t>
      </w:r>
    </w:p>
    <w:p w14:paraId="5484B585" w14:textId="77777777" w:rsidR="00E65427" w:rsidRP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ab/>
        <w:t>Для правильного підбору підліктьових милиць необхідно, щоб рукоятка знаходилась на рівні ___ при стоянні, а манжета — на ___ см нижче ліктя.</w:t>
      </w:r>
    </w:p>
    <w:p w14:paraId="0234851D" w14:textId="77777777" w:rsidR="00E65427" w:rsidRP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ab/>
        <w:t>Кут згину ліктя при триманні милиці має становити приблизно ___ градусів.</w:t>
      </w:r>
    </w:p>
    <w:p w14:paraId="33E35C30" w14:textId="77777777" w:rsidR="00E65427" w:rsidRP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ab/>
        <w:t>Підліктьові милиці рекомендовані пацієнтам, які мають ___ рівень фізичної активності та потребують ___ навантаження на кінцівку.</w:t>
      </w:r>
    </w:p>
    <w:p w14:paraId="34546F30" w14:textId="77777777" w:rsidR="00E65427" w:rsidRP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ab/>
        <w:t>Основна перевага канадок у порівнянні з пахвовими милицями полягає в тому, що вони не створюють ризику ___.</w:t>
      </w:r>
    </w:p>
    <w:p w14:paraId="2904D13F" w14:textId="0EFF72F1" w:rsid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E65427">
        <w:rPr>
          <w:rFonts w:ascii="Times New Roman" w:hAnsi="Times New Roman" w:cs="Times New Roman"/>
          <w:sz w:val="28"/>
          <w:szCs w:val="28"/>
          <w:lang w:val="uk-UA"/>
        </w:rPr>
        <w:tab/>
        <w:t>Назвіть дві типові помилки при підборі підліктьових милиць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260BE4" w14:textId="0CA30565" w:rsidR="00E65427" w:rsidRDefault="00E65427" w:rsidP="00E65427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A8AD69" w14:textId="1E8DE393" w:rsidR="00372B51" w:rsidRDefault="00E65427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542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4</w:t>
      </w:r>
      <w:r w:rsidR="00372B5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7B861AE" w14:textId="19361A7D" w:rsidR="00E65427" w:rsidRDefault="00372B51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B51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Пацієнтка, 67 років, перенесла операцію на правому колінному суглобі. Лікар дозволив часткове навантаження на оперовану кінцівку. Для стабілізації ходи їй рекомендовано використовувати звичайну палицю. Після виписки пацієнтка забула, з якої сторони потрібно тримати палицю. Під час проходження реабілітації фізичний терапевт нагадав і пояснив, у якій руці слід тримати тростину та чому. </w:t>
      </w:r>
      <w:r w:rsidRPr="00372B51">
        <w:rPr>
          <w:rFonts w:ascii="Times New Roman" w:hAnsi="Times New Roman" w:cs="Times New Roman"/>
          <w:sz w:val="28"/>
          <w:szCs w:val="28"/>
          <w:lang w:val="uk-UA"/>
        </w:rPr>
        <w:t>Напишіть, що рекомендував пацієнтці фізичний терапевт і чому.</w:t>
      </w:r>
    </w:p>
    <w:p w14:paraId="4BA2EBAD" w14:textId="44382384" w:rsidR="00372B51" w:rsidRDefault="00372B51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B7465C" w14:textId="6A13153B" w:rsidR="00372B51" w:rsidRDefault="00372B51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226227" w14:textId="63E8F5D4" w:rsidR="00372B51" w:rsidRDefault="00372B51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B5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5.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B2B9F8D" w14:textId="40D9B0BC" w:rsidR="00E64B60" w:rsidRDefault="00E64B60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B60">
        <w:rPr>
          <w:rFonts w:ascii="Times New Roman" w:hAnsi="Times New Roman" w:cs="Times New Roman"/>
          <w:sz w:val="28"/>
          <w:szCs w:val="28"/>
          <w:lang w:val="uk-UA"/>
        </w:rPr>
        <w:t>Напишіть алгоритм 2-3-4-точкової моделей пересування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допоміжними засобами</w:t>
      </w:r>
      <w:r w:rsidRPr="00E64B60">
        <w:rPr>
          <w:rFonts w:ascii="Times New Roman" w:hAnsi="Times New Roman" w:cs="Times New Roman"/>
          <w:sz w:val="28"/>
          <w:szCs w:val="28"/>
          <w:lang w:val="uk-UA"/>
        </w:rPr>
        <w:t xml:space="preserve">. Використовуючи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права/ліва </w:t>
      </w:r>
      <w:r w:rsidRPr="00E64B60">
        <w:rPr>
          <w:rFonts w:ascii="Times New Roman" w:hAnsi="Times New Roman" w:cs="Times New Roman"/>
          <w:sz w:val="28"/>
          <w:szCs w:val="28"/>
          <w:lang w:val="uk-UA"/>
        </w:rPr>
        <w:t xml:space="preserve">нога,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права/ліва </w:t>
      </w:r>
      <w:r w:rsidRPr="00E64B60">
        <w:rPr>
          <w:rFonts w:ascii="Times New Roman" w:hAnsi="Times New Roman" w:cs="Times New Roman"/>
          <w:sz w:val="28"/>
          <w:szCs w:val="28"/>
          <w:lang w:val="uk-UA"/>
        </w:rPr>
        <w:t>милиця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9A430" w14:textId="789CB2D4" w:rsidR="00E64B60" w:rsidRDefault="00E64B60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8576B6" w14:textId="2E971652" w:rsidR="00E64B60" w:rsidRDefault="00E64B60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4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6.</w:t>
      </w:r>
    </w:p>
    <w:p w14:paraId="754009CC" w14:textId="2B9A372B" w:rsidR="00E64B60" w:rsidRDefault="00E64B60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B60">
        <w:rPr>
          <w:rFonts w:ascii="Times New Roman" w:hAnsi="Times New Roman" w:cs="Times New Roman"/>
          <w:sz w:val="28"/>
          <w:szCs w:val="28"/>
          <w:lang w:val="uk-UA"/>
        </w:rPr>
        <w:t xml:space="preserve">Заповніть таблицю «Відмінності між підйомом і спуском по сходам)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4226"/>
        <w:gridCol w:w="3281"/>
      </w:tblGrid>
      <w:tr w:rsidR="00E64B60" w14:paraId="4AF16500" w14:textId="5E6CD0FB" w:rsidTr="00727380">
        <w:tc>
          <w:tcPr>
            <w:tcW w:w="1838" w:type="dxa"/>
          </w:tcPr>
          <w:p w14:paraId="7CF5DF3F" w14:textId="18D22141" w:rsidR="00E64B60" w:rsidRDefault="00E64B60" w:rsidP="00E64B6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</w:t>
            </w:r>
          </w:p>
        </w:tc>
        <w:tc>
          <w:tcPr>
            <w:tcW w:w="4226" w:type="dxa"/>
          </w:tcPr>
          <w:p w14:paraId="7F8275E2" w14:textId="35AB77A5" w:rsidR="00E64B60" w:rsidRDefault="00E64B60" w:rsidP="00E64B6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</w:t>
            </w:r>
            <w:r w:rsidR="00727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ДЙОМ</w:t>
            </w:r>
          </w:p>
        </w:tc>
        <w:tc>
          <w:tcPr>
            <w:tcW w:w="3281" w:type="dxa"/>
          </w:tcPr>
          <w:p w14:paraId="0F9A0EE5" w14:textId="7556E93D" w:rsidR="00E64B60" w:rsidRDefault="00727380" w:rsidP="00E64B60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СПУСК</w:t>
            </w:r>
          </w:p>
        </w:tc>
      </w:tr>
      <w:tr w:rsidR="00E64B60" w14:paraId="7D91416C" w14:textId="6A224EBC" w:rsidTr="00727380">
        <w:tc>
          <w:tcPr>
            <w:tcW w:w="1838" w:type="dxa"/>
          </w:tcPr>
          <w:p w14:paraId="29BC7B41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6" w:type="dxa"/>
          </w:tcPr>
          <w:p w14:paraId="3ED146AD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1" w:type="dxa"/>
          </w:tcPr>
          <w:p w14:paraId="4133680D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4B60" w14:paraId="18EA0583" w14:textId="5046A4E1" w:rsidTr="00727380">
        <w:tc>
          <w:tcPr>
            <w:tcW w:w="1838" w:type="dxa"/>
          </w:tcPr>
          <w:p w14:paraId="4887BFA0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6" w:type="dxa"/>
          </w:tcPr>
          <w:p w14:paraId="1ACF2C7A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1" w:type="dxa"/>
          </w:tcPr>
          <w:p w14:paraId="41301D30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4B60" w14:paraId="4507C7B1" w14:textId="72A89363" w:rsidTr="00727380">
        <w:tc>
          <w:tcPr>
            <w:tcW w:w="1838" w:type="dxa"/>
          </w:tcPr>
          <w:p w14:paraId="64E2271D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6" w:type="dxa"/>
          </w:tcPr>
          <w:p w14:paraId="53036A09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81" w:type="dxa"/>
          </w:tcPr>
          <w:p w14:paraId="482B329A" w14:textId="77777777" w:rsidR="00E64B60" w:rsidRDefault="00E64B60" w:rsidP="00372B5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15339A" w14:textId="77777777" w:rsidR="00727380" w:rsidRDefault="00727380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FD20B5" w14:textId="77777777" w:rsidR="00727380" w:rsidRDefault="00727380" w:rsidP="00372B51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7. </w:t>
      </w:r>
    </w:p>
    <w:p w14:paraId="10B74DA1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>Завдання: опишіть картинку або складіть схему</w:t>
      </w:r>
    </w:p>
    <w:p w14:paraId="6329C804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Опишіть, де має розміщуватись фізичний терапевт під час підйому пацієнта по сходах:</w:t>
      </w:r>
    </w:p>
    <w:p w14:paraId="54EB39F0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З якого боку?</w:t>
      </w:r>
    </w:p>
    <w:p w14:paraId="5F1A8906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На якій сходинці?</w:t>
      </w:r>
    </w:p>
    <w:p w14:paraId="1807870B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Які дії виконує?</w:t>
      </w:r>
    </w:p>
    <w:p w14:paraId="73D47EFE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Опишіть, де має розміщуватись фізичний терапевт під час спуску пацієнта по сходах:</w:t>
      </w:r>
    </w:p>
    <w:p w14:paraId="3A18D9D9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З якого боку?</w:t>
      </w:r>
    </w:p>
    <w:p w14:paraId="666A322C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На якій сходинці?</w:t>
      </w:r>
    </w:p>
    <w:p w14:paraId="1313A1BF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Pr="00727380">
        <w:rPr>
          <w:rFonts w:ascii="Times New Roman" w:hAnsi="Times New Roman" w:cs="Times New Roman"/>
          <w:sz w:val="28"/>
          <w:szCs w:val="28"/>
          <w:lang w:val="uk-UA"/>
        </w:rPr>
        <w:tab/>
        <w:t>Які дії виконує?</w:t>
      </w:r>
    </w:p>
    <w:p w14:paraId="1097E2B7" w14:textId="6A4AE1A9" w:rsidR="00727380" w:rsidRDefault="00727380" w:rsidP="0072738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sz w:val="28"/>
          <w:szCs w:val="28"/>
          <w:lang w:val="uk-UA"/>
        </w:rPr>
        <w:t>Поясніть, чому позиція терапевта змінюється залежно від напрямку руху пацієнта.</w:t>
      </w:r>
    </w:p>
    <w:p w14:paraId="4342873C" w14:textId="7777777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left="216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66EA23" w14:textId="425D7F57" w:rsidR="00727380" w:rsidRPr="00727380" w:rsidRDefault="00727380" w:rsidP="00727380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27380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7EAF630" wp14:editId="2D5475F5">
            <wp:extent cx="3143250" cy="2442697"/>
            <wp:effectExtent l="0" t="0" r="0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D789F7B5-E270-4F16-B2C7-EDCFDBA64C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D789F7B5-E270-4F16-B2C7-EDCFDBA64C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70" t="19094" r="38136" b="8336"/>
                    <a:stretch/>
                  </pic:blipFill>
                  <pic:spPr>
                    <a:xfrm>
                      <a:off x="0" y="0"/>
                      <a:ext cx="3151168" cy="244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380" w:rsidRPr="0072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510BD"/>
    <w:multiLevelType w:val="hybridMultilevel"/>
    <w:tmpl w:val="B1C4569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2B66C6"/>
    <w:multiLevelType w:val="hybridMultilevel"/>
    <w:tmpl w:val="F94EAD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306C7"/>
    <w:multiLevelType w:val="hybridMultilevel"/>
    <w:tmpl w:val="1A628B3E"/>
    <w:lvl w:ilvl="0" w:tplc="A420D984">
      <w:start w:val="1"/>
      <w:numFmt w:val="decimal"/>
      <w:lvlText w:val="%1."/>
      <w:lvlJc w:val="left"/>
      <w:pPr>
        <w:ind w:left="2164" w:hanging="7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09" w:hanging="360"/>
      </w:pPr>
    </w:lvl>
    <w:lvl w:ilvl="2" w:tplc="2000001B" w:tentative="1">
      <w:start w:val="1"/>
      <w:numFmt w:val="lowerRoman"/>
      <w:lvlText w:val="%3."/>
      <w:lvlJc w:val="right"/>
      <w:pPr>
        <w:ind w:left="3229" w:hanging="180"/>
      </w:pPr>
    </w:lvl>
    <w:lvl w:ilvl="3" w:tplc="2000000F" w:tentative="1">
      <w:start w:val="1"/>
      <w:numFmt w:val="decimal"/>
      <w:lvlText w:val="%4."/>
      <w:lvlJc w:val="left"/>
      <w:pPr>
        <w:ind w:left="3949" w:hanging="360"/>
      </w:pPr>
    </w:lvl>
    <w:lvl w:ilvl="4" w:tplc="20000019" w:tentative="1">
      <w:start w:val="1"/>
      <w:numFmt w:val="lowerLetter"/>
      <w:lvlText w:val="%5."/>
      <w:lvlJc w:val="left"/>
      <w:pPr>
        <w:ind w:left="4669" w:hanging="360"/>
      </w:pPr>
    </w:lvl>
    <w:lvl w:ilvl="5" w:tplc="2000001B" w:tentative="1">
      <w:start w:val="1"/>
      <w:numFmt w:val="lowerRoman"/>
      <w:lvlText w:val="%6."/>
      <w:lvlJc w:val="right"/>
      <w:pPr>
        <w:ind w:left="5389" w:hanging="180"/>
      </w:pPr>
    </w:lvl>
    <w:lvl w:ilvl="6" w:tplc="2000000F" w:tentative="1">
      <w:start w:val="1"/>
      <w:numFmt w:val="decimal"/>
      <w:lvlText w:val="%7."/>
      <w:lvlJc w:val="left"/>
      <w:pPr>
        <w:ind w:left="6109" w:hanging="360"/>
      </w:pPr>
    </w:lvl>
    <w:lvl w:ilvl="7" w:tplc="20000019" w:tentative="1">
      <w:start w:val="1"/>
      <w:numFmt w:val="lowerLetter"/>
      <w:lvlText w:val="%8."/>
      <w:lvlJc w:val="left"/>
      <w:pPr>
        <w:ind w:left="6829" w:hanging="360"/>
      </w:pPr>
    </w:lvl>
    <w:lvl w:ilvl="8" w:tplc="200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AF43A26"/>
    <w:multiLevelType w:val="hybridMultilevel"/>
    <w:tmpl w:val="F94EAD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F0"/>
    <w:rsid w:val="00144DB9"/>
    <w:rsid w:val="0023058F"/>
    <w:rsid w:val="00311AC8"/>
    <w:rsid w:val="00372B51"/>
    <w:rsid w:val="00476A04"/>
    <w:rsid w:val="004F0288"/>
    <w:rsid w:val="005B2A6E"/>
    <w:rsid w:val="006A75D6"/>
    <w:rsid w:val="006B11F0"/>
    <w:rsid w:val="00727380"/>
    <w:rsid w:val="007415D8"/>
    <w:rsid w:val="00792D79"/>
    <w:rsid w:val="007D4487"/>
    <w:rsid w:val="008C72F5"/>
    <w:rsid w:val="00A21A26"/>
    <w:rsid w:val="00B75DC6"/>
    <w:rsid w:val="00B83B44"/>
    <w:rsid w:val="00BB0A3A"/>
    <w:rsid w:val="00C16C74"/>
    <w:rsid w:val="00C50D40"/>
    <w:rsid w:val="00CD4B11"/>
    <w:rsid w:val="00CE4AE2"/>
    <w:rsid w:val="00DD56DD"/>
    <w:rsid w:val="00E64B60"/>
    <w:rsid w:val="00E65427"/>
    <w:rsid w:val="00E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8105"/>
  <w15:chartTrackingRefBased/>
  <w15:docId w15:val="{1F55649B-4F9D-4D91-950E-0B69691E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5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5">
    <w:name w:val="Strong"/>
    <w:basedOn w:val="a0"/>
    <w:uiPriority w:val="22"/>
    <w:qFormat/>
    <w:rsid w:val="00372B51"/>
    <w:rPr>
      <w:b/>
      <w:bCs/>
    </w:rPr>
  </w:style>
  <w:style w:type="table" w:styleId="a6">
    <w:name w:val="Table Grid"/>
    <w:basedOn w:val="a1"/>
    <w:uiPriority w:val="39"/>
    <w:rsid w:val="00E6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Бессарабова</dc:creator>
  <cp:keywords/>
  <dc:description/>
  <cp:lastModifiedBy>Елена Бессарабова</cp:lastModifiedBy>
  <cp:revision>17</cp:revision>
  <dcterms:created xsi:type="dcterms:W3CDTF">2025-10-11T16:25:00Z</dcterms:created>
  <dcterms:modified xsi:type="dcterms:W3CDTF">2025-10-15T17:52:00Z</dcterms:modified>
</cp:coreProperties>
</file>