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8284" w14:textId="1BEDA6F2" w:rsidR="003062E8" w:rsidRPr="00894007" w:rsidRDefault="003062E8" w:rsidP="00894007">
      <w:pPr>
        <w:tabs>
          <w:tab w:val="left" w:pos="426"/>
          <w:tab w:val="left" w:pos="567"/>
        </w:tabs>
        <w:ind w:firstLine="567"/>
        <w:jc w:val="center"/>
        <w:rPr>
          <w:b/>
          <w:sz w:val="28"/>
          <w:szCs w:val="28"/>
        </w:rPr>
      </w:pPr>
      <w:r w:rsidRPr="00894007">
        <w:rPr>
          <w:b/>
          <w:sz w:val="28"/>
          <w:szCs w:val="28"/>
        </w:rPr>
        <w:t>Питання до заліку</w:t>
      </w:r>
    </w:p>
    <w:p w14:paraId="65060FE4" w14:textId="349C9318" w:rsidR="003062E8" w:rsidRPr="00894007" w:rsidRDefault="003062E8" w:rsidP="003062E8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75C3BD75" w14:textId="77777777" w:rsidR="003062E8" w:rsidRPr="00894007" w:rsidRDefault="003062E8" w:rsidP="003062E8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52E058DB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туризму: сутність, структура та риси. </w:t>
      </w:r>
    </w:p>
    <w:p w14:paraId="76A7D0EC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Класифікація видів туризму. </w:t>
      </w:r>
    </w:p>
    <w:p w14:paraId="5C4F3E3D" w14:textId="67138486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Роль туристичної індустрії в світовій економіці. </w:t>
      </w:r>
    </w:p>
    <w:p w14:paraId="4D663A93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33695651"/>
      <w:r w:rsidRPr="00894007">
        <w:rPr>
          <w:rFonts w:ascii="Times New Roman" w:hAnsi="Times New Roman"/>
          <w:color w:val="000000"/>
          <w:sz w:val="28"/>
          <w:szCs w:val="28"/>
        </w:rPr>
        <w:t>Особливості туристичного районування світу</w:t>
      </w:r>
      <w:bookmarkEnd w:id="0"/>
      <w:r w:rsidRPr="0089400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B79E257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Сутність туристичних та рекреаційних ресурсів.  </w:t>
      </w:r>
    </w:p>
    <w:p w14:paraId="480A1173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Кількісні та якісні характеристики туристичних ресурсів.</w:t>
      </w:r>
    </w:p>
    <w:p w14:paraId="22332AC4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Класифікація </w:t>
      </w:r>
      <w:proofErr w:type="spellStart"/>
      <w:r w:rsidRPr="00894007">
        <w:rPr>
          <w:rFonts w:ascii="Times New Roman" w:hAnsi="Times New Roman"/>
          <w:sz w:val="28"/>
          <w:szCs w:val="28"/>
        </w:rPr>
        <w:t>туристсько</w:t>
      </w:r>
      <w:proofErr w:type="spellEnd"/>
      <w:r w:rsidRPr="00894007">
        <w:rPr>
          <w:rFonts w:ascii="Times New Roman" w:hAnsi="Times New Roman"/>
          <w:sz w:val="28"/>
          <w:szCs w:val="28"/>
        </w:rPr>
        <w:t>-рекреаційних ресурсів.</w:t>
      </w:r>
    </w:p>
    <w:p w14:paraId="5D07B544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Технологічні, суспільні, </w:t>
      </w:r>
      <w:proofErr w:type="spellStart"/>
      <w:r w:rsidRPr="00894007">
        <w:rPr>
          <w:rFonts w:ascii="Times New Roman" w:hAnsi="Times New Roman"/>
          <w:sz w:val="28"/>
          <w:szCs w:val="28"/>
        </w:rPr>
        <w:t>подієві</w:t>
      </w:r>
      <w:proofErr w:type="spellEnd"/>
      <w:r w:rsidRPr="00894007">
        <w:rPr>
          <w:rFonts w:ascii="Times New Roman" w:hAnsi="Times New Roman"/>
          <w:sz w:val="28"/>
          <w:szCs w:val="28"/>
        </w:rPr>
        <w:t xml:space="preserve"> туристичні ресурси.</w:t>
      </w:r>
    </w:p>
    <w:p w14:paraId="61843746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Сутність  та структура туристичної політики держави. </w:t>
      </w:r>
    </w:p>
    <w:p w14:paraId="0AB311EC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Правове регулювання розвитку світової туристичної діяльності в різних країнах.</w:t>
      </w:r>
    </w:p>
    <w:p w14:paraId="40D346C2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Методи та інструменти туристичної політики держави.</w:t>
      </w:r>
    </w:p>
    <w:p w14:paraId="6E7B1632" w14:textId="7725771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Ефективність туристичної політики.</w:t>
      </w:r>
    </w:p>
    <w:p w14:paraId="5FBA53C8" w14:textId="3A648BF8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Загальні відомості про географічне положення, населення, економіку та політичну ситуацію в країнах </w:t>
      </w:r>
      <w:proofErr w:type="spellStart"/>
      <w:r w:rsidRPr="00894007">
        <w:rPr>
          <w:rFonts w:ascii="Times New Roman" w:hAnsi="Times New Roman"/>
          <w:sz w:val="28"/>
          <w:szCs w:val="28"/>
        </w:rPr>
        <w:t>Західно</w:t>
      </w:r>
      <w:proofErr w:type="spellEnd"/>
      <w:r w:rsidRPr="00894007">
        <w:rPr>
          <w:rFonts w:ascii="Times New Roman" w:hAnsi="Times New Roman"/>
          <w:sz w:val="28"/>
          <w:szCs w:val="28"/>
        </w:rPr>
        <w:t>-європейського туристичного району.</w:t>
      </w:r>
    </w:p>
    <w:p w14:paraId="0A2CFCF2" w14:textId="2DBCE22B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Розвиток економіки туристичної індустрії Франції. </w:t>
      </w:r>
    </w:p>
    <w:p w14:paraId="0656F606" w14:textId="423D4FE2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Розвиток економіки туристичної індустрії Іспанії, Італії, ФРН, Великої Британії. </w:t>
      </w:r>
    </w:p>
    <w:p w14:paraId="1DC43404" w14:textId="6AAC1FF9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Розвиток економіки туристичної індустрії Італії. </w:t>
      </w:r>
    </w:p>
    <w:p w14:paraId="5AAE7734" w14:textId="5FF8DD7F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Розвиток економіки туристичної індустрії ФРН</w:t>
      </w:r>
    </w:p>
    <w:p w14:paraId="4F5B8DAD" w14:textId="5F016B86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Розвиток економіки туристичної індустрії Великої Британії. </w:t>
      </w:r>
    </w:p>
    <w:p w14:paraId="7AF088DB" w14:textId="5A2C4BB0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в  Греції.  </w:t>
      </w:r>
    </w:p>
    <w:p w14:paraId="303E31D6" w14:textId="5D7A6EF9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в  Туреччині.  </w:t>
      </w:r>
    </w:p>
    <w:p w14:paraId="3595006D" w14:textId="0C0A1B2F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в  Грузії.  </w:t>
      </w:r>
    </w:p>
    <w:p w14:paraId="78BF3B8E" w14:textId="16CED204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Економічні процеси розвитку туристичної індустрії в Україні. </w:t>
      </w:r>
    </w:p>
    <w:p w14:paraId="7A237255" w14:textId="52BF7A9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Економічні процеси розвитку туристичної індустрії в Польщі. </w:t>
      </w:r>
    </w:p>
    <w:p w14:paraId="25361BA9" w14:textId="51028979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Загальні відомості про географічне положення, населення, економіку та політичну ситуацію в країнах Американського туристичного регіону.</w:t>
      </w:r>
    </w:p>
    <w:p w14:paraId="27CFD9C5" w14:textId="2641B856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Економіка індустрії туризму Американського туристичного регіону. </w:t>
      </w:r>
    </w:p>
    <w:p w14:paraId="6BE216F5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Особливості розвитку економіки індустрії в США. </w:t>
      </w:r>
    </w:p>
    <w:p w14:paraId="5B979E47" w14:textId="7777777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Особливості розвитку економіки індустрії в Мексиці. </w:t>
      </w:r>
    </w:p>
    <w:p w14:paraId="56B636CA" w14:textId="3EA5B588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Загальні відомості про географічне положення, населення, економіку та політичну ситуацію в країнах регіону </w:t>
      </w:r>
      <w:proofErr w:type="spellStart"/>
      <w:r w:rsidRPr="00894007">
        <w:rPr>
          <w:rFonts w:ascii="Times New Roman" w:hAnsi="Times New Roman"/>
          <w:sz w:val="28"/>
          <w:szCs w:val="28"/>
        </w:rPr>
        <w:t>Азійсько</w:t>
      </w:r>
      <w:proofErr w:type="spellEnd"/>
      <w:r w:rsidRPr="00894007">
        <w:rPr>
          <w:rFonts w:ascii="Times New Roman" w:hAnsi="Times New Roman"/>
          <w:sz w:val="28"/>
          <w:szCs w:val="28"/>
        </w:rPr>
        <w:t>-Тихоокеанського туристичного регіону.</w:t>
      </w:r>
    </w:p>
    <w:p w14:paraId="2760D2BA" w14:textId="77AF42A8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Характеристика культурно-історичних пам’яток та природних рекреаційних ресурсів </w:t>
      </w:r>
      <w:proofErr w:type="spellStart"/>
      <w:r w:rsidRPr="00894007">
        <w:rPr>
          <w:rFonts w:ascii="Times New Roman" w:hAnsi="Times New Roman"/>
          <w:sz w:val="28"/>
          <w:szCs w:val="28"/>
        </w:rPr>
        <w:t>Азійсько</w:t>
      </w:r>
      <w:proofErr w:type="spellEnd"/>
      <w:r w:rsidRPr="00894007">
        <w:rPr>
          <w:rFonts w:ascii="Times New Roman" w:hAnsi="Times New Roman"/>
          <w:sz w:val="28"/>
          <w:szCs w:val="28"/>
        </w:rPr>
        <w:t xml:space="preserve">-Тихоокеанського туристичного регіону. </w:t>
      </w:r>
    </w:p>
    <w:p w14:paraId="48810043" w14:textId="682BBD64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Характеристика особливостей розвитку індустрії туризму в країнах </w:t>
      </w:r>
      <w:proofErr w:type="spellStart"/>
      <w:r w:rsidRPr="00894007">
        <w:rPr>
          <w:rFonts w:ascii="Times New Roman" w:hAnsi="Times New Roman"/>
          <w:sz w:val="28"/>
          <w:szCs w:val="28"/>
        </w:rPr>
        <w:t>Азійсько</w:t>
      </w:r>
      <w:proofErr w:type="spellEnd"/>
      <w:r w:rsidRPr="00894007">
        <w:rPr>
          <w:rFonts w:ascii="Times New Roman" w:hAnsi="Times New Roman"/>
          <w:sz w:val="28"/>
          <w:szCs w:val="28"/>
        </w:rPr>
        <w:t xml:space="preserve">-Тихоокеанського туристичного регіону. </w:t>
      </w:r>
    </w:p>
    <w:p w14:paraId="6FE700DF" w14:textId="77777777" w:rsidR="00894007" w:rsidRPr="00894007" w:rsidRDefault="00894007" w:rsidP="0089400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0C19563D" w14:textId="774BC472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 в Австралії.</w:t>
      </w:r>
    </w:p>
    <w:p w14:paraId="0DF9648C" w14:textId="6C591BFA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Гонконзі. </w:t>
      </w:r>
    </w:p>
    <w:p w14:paraId="3392FCCB" w14:textId="15886876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Індії. </w:t>
      </w:r>
    </w:p>
    <w:p w14:paraId="28F8B87C" w14:textId="2C83CAF1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Індонезії. </w:t>
      </w:r>
    </w:p>
    <w:p w14:paraId="68CA447C" w14:textId="570D38A5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Ірані </w:t>
      </w:r>
    </w:p>
    <w:p w14:paraId="32B24847" w14:textId="336D31F2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в Китаї. </w:t>
      </w:r>
    </w:p>
    <w:p w14:paraId="7C8B8F9A" w14:textId="51C7D057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Малайзії </w:t>
      </w:r>
    </w:p>
    <w:p w14:paraId="1110EF8C" w14:textId="342E3F28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Нова Зеландії </w:t>
      </w:r>
    </w:p>
    <w:p w14:paraId="51C29737" w14:textId="5BD2F1CD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в Республіка Кореї </w:t>
      </w:r>
    </w:p>
    <w:p w14:paraId="312FEC27" w14:textId="469333FE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Сінгапурі </w:t>
      </w:r>
    </w:p>
    <w:p w14:paraId="48F26D7D" w14:textId="2E105C83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в Тайвані (Республіка Китай) </w:t>
      </w:r>
    </w:p>
    <w:p w14:paraId="175F27A9" w14:textId="1EE35F5F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 на Філіппінах.  </w:t>
      </w:r>
    </w:p>
    <w:p w14:paraId="350CC145" w14:textId="63BD6871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Японії.</w:t>
      </w:r>
    </w:p>
    <w:p w14:paraId="17F3EA40" w14:textId="6DF751F4" w:rsidR="003062E8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А</w:t>
      </w:r>
      <w:r w:rsidR="003062E8" w:rsidRPr="00894007">
        <w:rPr>
          <w:rFonts w:ascii="Times New Roman" w:hAnsi="Times New Roman"/>
          <w:sz w:val="28"/>
          <w:szCs w:val="28"/>
        </w:rPr>
        <w:t xml:space="preserve">наліз державної туристичної політики країн </w:t>
      </w:r>
      <w:proofErr w:type="spellStart"/>
      <w:r w:rsidR="003062E8" w:rsidRPr="00894007">
        <w:rPr>
          <w:rFonts w:ascii="Times New Roman" w:hAnsi="Times New Roman"/>
          <w:sz w:val="28"/>
          <w:szCs w:val="28"/>
        </w:rPr>
        <w:t>Азійсько</w:t>
      </w:r>
      <w:proofErr w:type="spellEnd"/>
      <w:r w:rsidR="003062E8" w:rsidRPr="00894007">
        <w:rPr>
          <w:rFonts w:ascii="Times New Roman" w:hAnsi="Times New Roman"/>
          <w:sz w:val="28"/>
          <w:szCs w:val="28"/>
        </w:rPr>
        <w:t>-Тихоокеанського туристичного регіону.</w:t>
      </w:r>
    </w:p>
    <w:p w14:paraId="5443F177" w14:textId="677FB4D8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Загальні відомості про географічне положення, населення, економіку та політичну ситуацію </w:t>
      </w:r>
      <w:r w:rsidR="00894007" w:rsidRPr="00894007">
        <w:rPr>
          <w:rFonts w:ascii="Times New Roman" w:hAnsi="Times New Roman"/>
          <w:sz w:val="28"/>
          <w:szCs w:val="28"/>
        </w:rPr>
        <w:t>країн Близькосхідного туристичного регіону</w:t>
      </w:r>
      <w:r w:rsidRPr="00894007">
        <w:rPr>
          <w:rFonts w:ascii="Times New Roman" w:hAnsi="Times New Roman"/>
          <w:sz w:val="28"/>
          <w:szCs w:val="28"/>
        </w:rPr>
        <w:t>.</w:t>
      </w:r>
    </w:p>
    <w:p w14:paraId="4D934390" w14:textId="0D2898E2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Характеристика культурно-історичних пам’яток та природних рекреаційних ресурсів</w:t>
      </w:r>
      <w:r w:rsidR="00894007" w:rsidRPr="00894007">
        <w:rPr>
          <w:rFonts w:ascii="Times New Roman" w:hAnsi="Times New Roman"/>
          <w:sz w:val="28"/>
          <w:szCs w:val="28"/>
        </w:rPr>
        <w:t xml:space="preserve"> країн Близькосхідного туристичного регіону</w:t>
      </w:r>
      <w:r w:rsidRPr="00894007">
        <w:rPr>
          <w:rFonts w:ascii="Times New Roman" w:hAnsi="Times New Roman"/>
          <w:sz w:val="28"/>
          <w:szCs w:val="28"/>
        </w:rPr>
        <w:t xml:space="preserve">. </w:t>
      </w:r>
    </w:p>
    <w:p w14:paraId="2593C348" w14:textId="22E6D942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Характеристика особливостей розвитку індустрії туризму в країнах </w:t>
      </w:r>
      <w:r w:rsidR="00894007" w:rsidRPr="00894007">
        <w:rPr>
          <w:rFonts w:ascii="Times New Roman" w:hAnsi="Times New Roman"/>
          <w:sz w:val="28"/>
          <w:szCs w:val="28"/>
        </w:rPr>
        <w:t>Близькосхідного туристичного регіону</w:t>
      </w:r>
      <w:r w:rsidRPr="00894007">
        <w:rPr>
          <w:rFonts w:ascii="Times New Roman" w:hAnsi="Times New Roman"/>
          <w:sz w:val="28"/>
          <w:szCs w:val="28"/>
        </w:rPr>
        <w:t xml:space="preserve">. </w:t>
      </w:r>
    </w:p>
    <w:p w14:paraId="30B75E13" w14:textId="5557C329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Аналіз державної туристичної політики країн Близькосхідного туристичного регіону.</w:t>
      </w:r>
    </w:p>
    <w:p w14:paraId="10BEE338" w14:textId="77777777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Бахрейні.</w:t>
      </w:r>
    </w:p>
    <w:p w14:paraId="621BB5CC" w14:textId="0499F5C0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в </w:t>
      </w:r>
      <w:hyperlink r:id="rId5" w:tooltip="Ізраїль" w:history="1">
        <w:r w:rsidRPr="00894007">
          <w:rPr>
            <w:rFonts w:ascii="Times New Roman" w:hAnsi="Times New Roman"/>
            <w:sz w:val="28"/>
            <w:szCs w:val="28"/>
          </w:rPr>
          <w:t>Ізраїлі</w:t>
        </w:r>
      </w:hyperlink>
    </w:p>
    <w:p w14:paraId="5C1A3198" w14:textId="6F73E6F4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Єгипті</w:t>
      </w:r>
    </w:p>
    <w:p w14:paraId="73ED6FEE" w14:textId="0211B09A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Ємені</w:t>
      </w:r>
    </w:p>
    <w:p w14:paraId="76EBE3E3" w14:textId="45F51659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Іраку</w:t>
      </w:r>
    </w:p>
    <w:p w14:paraId="529260FE" w14:textId="545BAB2B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Йорданії</w:t>
      </w:r>
    </w:p>
    <w:p w14:paraId="549FCEE8" w14:textId="4F973EB7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Катарі</w:t>
      </w:r>
    </w:p>
    <w:p w14:paraId="11D183EF" w14:textId="5CFA4812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Кувейті</w:t>
      </w:r>
    </w:p>
    <w:p w14:paraId="2DBF1FA6" w14:textId="3F647134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Лівані</w:t>
      </w:r>
    </w:p>
    <w:p w14:paraId="182DE325" w14:textId="5D4EC600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Лівії</w:t>
      </w:r>
    </w:p>
    <w:p w14:paraId="336FD2FE" w14:textId="4A4B61C9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Об'єднаних Арабських Еміратах</w:t>
      </w:r>
    </w:p>
    <w:p w14:paraId="63FE17DD" w14:textId="333B438E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Індустрія туризму в Омані </w:t>
      </w:r>
    </w:p>
    <w:p w14:paraId="25E65EF7" w14:textId="533DF213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Саудівській Аравії</w:t>
      </w:r>
    </w:p>
    <w:p w14:paraId="7429525F" w14:textId="3F796D41" w:rsidR="00894007" w:rsidRPr="00894007" w:rsidRDefault="00894007" w:rsidP="00894007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Індустрія туризму в Сирії</w:t>
      </w:r>
    </w:p>
    <w:p w14:paraId="6FF6AA9D" w14:textId="214F6633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Загальні відомості про географічне положення, населення, економіку та політичну ситуацію в країнах </w:t>
      </w:r>
      <w:r w:rsidR="00894007" w:rsidRPr="00894007">
        <w:rPr>
          <w:rFonts w:ascii="Times New Roman" w:hAnsi="Times New Roman"/>
          <w:sz w:val="28"/>
          <w:szCs w:val="28"/>
        </w:rPr>
        <w:t>Африканського туристичного регіону</w:t>
      </w:r>
      <w:r w:rsidRPr="00894007">
        <w:rPr>
          <w:rFonts w:ascii="Times New Roman" w:hAnsi="Times New Roman"/>
          <w:sz w:val="28"/>
          <w:szCs w:val="28"/>
        </w:rPr>
        <w:t>.</w:t>
      </w:r>
    </w:p>
    <w:p w14:paraId="64FC4497" w14:textId="59B25D2B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Характеристика культурно-історичних пам’яток та природних рекреаційних ресурсів</w:t>
      </w:r>
      <w:r w:rsidR="00894007" w:rsidRPr="00894007">
        <w:rPr>
          <w:rFonts w:ascii="Times New Roman" w:hAnsi="Times New Roman"/>
          <w:sz w:val="28"/>
          <w:szCs w:val="28"/>
        </w:rPr>
        <w:t xml:space="preserve"> Африканського туристичного регіону</w:t>
      </w:r>
      <w:r w:rsidRPr="00894007">
        <w:rPr>
          <w:rFonts w:ascii="Times New Roman" w:hAnsi="Times New Roman"/>
          <w:sz w:val="28"/>
          <w:szCs w:val="28"/>
        </w:rPr>
        <w:t xml:space="preserve">. </w:t>
      </w:r>
    </w:p>
    <w:p w14:paraId="3CE042ED" w14:textId="0878A8E7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lastRenderedPageBreak/>
        <w:t xml:space="preserve">Характеристика особливостей розвитку індустрії туризму в країнах </w:t>
      </w:r>
      <w:r w:rsidR="00894007" w:rsidRPr="00894007">
        <w:rPr>
          <w:rFonts w:ascii="Times New Roman" w:hAnsi="Times New Roman"/>
          <w:sz w:val="28"/>
          <w:szCs w:val="28"/>
        </w:rPr>
        <w:t>Африканського туристичного регіону</w:t>
      </w:r>
      <w:r w:rsidRPr="00894007">
        <w:rPr>
          <w:rFonts w:ascii="Times New Roman" w:hAnsi="Times New Roman"/>
          <w:sz w:val="28"/>
          <w:szCs w:val="28"/>
        </w:rPr>
        <w:t xml:space="preserve">. </w:t>
      </w:r>
    </w:p>
    <w:p w14:paraId="0274516C" w14:textId="13B1ADE5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Провідні туристичні країни регіону, їх туристичні центри, розвинені види туризму</w:t>
      </w:r>
      <w:r w:rsidR="00894007" w:rsidRPr="00894007">
        <w:rPr>
          <w:rFonts w:ascii="Times New Roman" w:hAnsi="Times New Roman"/>
          <w:sz w:val="28"/>
          <w:szCs w:val="28"/>
        </w:rPr>
        <w:t xml:space="preserve"> Африканського туристичного регіону</w:t>
      </w:r>
      <w:r w:rsidRPr="00894007">
        <w:rPr>
          <w:rFonts w:ascii="Times New Roman" w:hAnsi="Times New Roman"/>
          <w:sz w:val="28"/>
          <w:szCs w:val="28"/>
        </w:rPr>
        <w:t>.</w:t>
      </w:r>
    </w:p>
    <w:p w14:paraId="43644F1C" w14:textId="2268D401" w:rsidR="003062E8" w:rsidRPr="00894007" w:rsidRDefault="003062E8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Аналіз державної туристичної політики країн Африканського туристичного регіону.</w:t>
      </w:r>
    </w:p>
    <w:p w14:paraId="4D19D245" w14:textId="6DB41CFC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Алжир.</w:t>
      </w:r>
    </w:p>
    <w:p w14:paraId="72A490A2" w14:textId="29DE1CE6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Марокко.</w:t>
      </w:r>
    </w:p>
    <w:p w14:paraId="2E4D8273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Судан </w:t>
      </w:r>
    </w:p>
    <w:p w14:paraId="6E924952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Туніс.</w:t>
      </w:r>
    </w:p>
    <w:p w14:paraId="7D13BCE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Бенін </w:t>
      </w:r>
    </w:p>
    <w:p w14:paraId="7943F742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Буркіна-Фасо </w:t>
      </w:r>
    </w:p>
    <w:p w14:paraId="3F71A878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Гамбія </w:t>
      </w:r>
    </w:p>
    <w:p w14:paraId="0658E96D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Гана </w:t>
      </w:r>
    </w:p>
    <w:p w14:paraId="1BFFA84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Гвінея </w:t>
      </w:r>
    </w:p>
    <w:p w14:paraId="39E88A88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Гвінея Бісау </w:t>
      </w:r>
    </w:p>
    <w:p w14:paraId="29176736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Кабо-Верде </w:t>
      </w:r>
    </w:p>
    <w:p w14:paraId="01DF5A5D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Кот-Д'Івуар </w:t>
      </w:r>
    </w:p>
    <w:p w14:paraId="709A49CB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Мавританія </w:t>
      </w:r>
    </w:p>
    <w:p w14:paraId="6A0DF0CC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Малі </w:t>
      </w:r>
    </w:p>
    <w:p w14:paraId="33DBC336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Нігер </w:t>
      </w:r>
    </w:p>
    <w:p w14:paraId="10DCC730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Нігерія </w:t>
      </w:r>
    </w:p>
    <w:p w14:paraId="00D22461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Сенегал </w:t>
      </w:r>
    </w:p>
    <w:p w14:paraId="18CA4999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Сьєра Леоне </w:t>
      </w:r>
    </w:p>
    <w:p w14:paraId="23763A71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Того.</w:t>
      </w:r>
    </w:p>
    <w:p w14:paraId="09ACC773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Ангола - Габон </w:t>
      </w:r>
    </w:p>
    <w:p w14:paraId="446C400F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Демократична Республіка Конго </w:t>
      </w:r>
    </w:p>
    <w:p w14:paraId="07E26744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Екваторіальна Гвінея </w:t>
      </w:r>
    </w:p>
    <w:p w14:paraId="13A05567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Камерун </w:t>
      </w:r>
    </w:p>
    <w:p w14:paraId="08F8FEA7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Конго </w:t>
      </w:r>
    </w:p>
    <w:p w14:paraId="534E02EA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Сан-Томе і Принсіпі </w:t>
      </w:r>
    </w:p>
    <w:p w14:paraId="635C3732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Центрально-африканська Республіка </w:t>
      </w:r>
    </w:p>
    <w:p w14:paraId="63BE68C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Чад.</w:t>
      </w:r>
    </w:p>
    <w:p w14:paraId="1AC79967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Ботсвана </w:t>
      </w:r>
    </w:p>
    <w:p w14:paraId="7654D3D7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Лесото </w:t>
      </w:r>
    </w:p>
    <w:p w14:paraId="2F4FCDA0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Намібія </w:t>
      </w:r>
    </w:p>
    <w:p w14:paraId="239049F8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Південно-африканська Республіка </w:t>
      </w:r>
    </w:p>
    <w:p w14:paraId="71727693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Свазіленд.</w:t>
      </w:r>
    </w:p>
    <w:p w14:paraId="4F3BCA2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Бурунді </w:t>
      </w:r>
    </w:p>
    <w:p w14:paraId="43C82C64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Джибуті </w:t>
      </w:r>
    </w:p>
    <w:p w14:paraId="715BBE75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Еритрея </w:t>
      </w:r>
    </w:p>
    <w:p w14:paraId="67A68F4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Ефіопія </w:t>
      </w:r>
    </w:p>
    <w:p w14:paraId="7BD48676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Замбія </w:t>
      </w:r>
    </w:p>
    <w:p w14:paraId="233768FC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Зімбабве </w:t>
      </w:r>
    </w:p>
    <w:p w14:paraId="1FC358CD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Кенія </w:t>
      </w:r>
    </w:p>
    <w:p w14:paraId="24326E5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lastRenderedPageBreak/>
        <w:t xml:space="preserve">Коморські Острови </w:t>
      </w:r>
    </w:p>
    <w:p w14:paraId="3DC0C0F9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Мадагаскар </w:t>
      </w:r>
    </w:p>
    <w:p w14:paraId="26B7EC79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Малаві </w:t>
      </w:r>
    </w:p>
    <w:p w14:paraId="78F79387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Маврикій </w:t>
      </w:r>
    </w:p>
    <w:p w14:paraId="4CE39D60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Мозамбік </w:t>
      </w:r>
    </w:p>
    <w:p w14:paraId="5319451D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4007">
        <w:rPr>
          <w:rFonts w:ascii="Times New Roman" w:hAnsi="Times New Roman"/>
          <w:sz w:val="28"/>
          <w:szCs w:val="28"/>
        </w:rPr>
        <w:t>Реюньон</w:t>
      </w:r>
      <w:proofErr w:type="spellEnd"/>
      <w:r w:rsidRPr="00894007">
        <w:rPr>
          <w:rFonts w:ascii="Times New Roman" w:hAnsi="Times New Roman"/>
          <w:sz w:val="28"/>
          <w:szCs w:val="28"/>
        </w:rPr>
        <w:t xml:space="preserve"> </w:t>
      </w:r>
    </w:p>
    <w:p w14:paraId="0B7D5031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Руанда </w:t>
      </w:r>
    </w:p>
    <w:p w14:paraId="617A156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 Сейшельські Острови </w:t>
      </w:r>
    </w:p>
    <w:p w14:paraId="23950E8E" w14:textId="77777777" w:rsidR="00894007" w:rsidRPr="00894007" w:rsidRDefault="00894007" w:rsidP="00894007">
      <w:pPr>
        <w:pStyle w:val="a3"/>
        <w:widowControl w:val="0"/>
        <w:numPr>
          <w:ilvl w:val="0"/>
          <w:numId w:val="5"/>
        </w:numPr>
        <w:tabs>
          <w:tab w:val="left" w:pos="365"/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 xml:space="preserve">Танзанія </w:t>
      </w:r>
    </w:p>
    <w:p w14:paraId="2A99EB7A" w14:textId="3C406172" w:rsidR="00894007" w:rsidRPr="00894007" w:rsidRDefault="00894007" w:rsidP="00894007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4007">
        <w:rPr>
          <w:rFonts w:ascii="Times New Roman" w:hAnsi="Times New Roman"/>
          <w:sz w:val="28"/>
          <w:szCs w:val="28"/>
        </w:rPr>
        <w:t>Уганда</w:t>
      </w:r>
    </w:p>
    <w:p w14:paraId="1BFA9B68" w14:textId="77777777" w:rsidR="003062E8" w:rsidRPr="003062E8" w:rsidRDefault="003062E8" w:rsidP="003062E8">
      <w:pPr>
        <w:tabs>
          <w:tab w:val="left" w:pos="426"/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14:paraId="240DCD29" w14:textId="77777777" w:rsidR="00462C47" w:rsidRPr="003062E8" w:rsidRDefault="00462C47" w:rsidP="003062E8">
      <w:pPr>
        <w:ind w:firstLine="567"/>
        <w:jc w:val="both"/>
        <w:rPr>
          <w:sz w:val="28"/>
          <w:szCs w:val="28"/>
        </w:rPr>
      </w:pPr>
    </w:p>
    <w:sectPr w:rsidR="00462C47" w:rsidRPr="0030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47EE91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72A2"/>
    <w:multiLevelType w:val="hybridMultilevel"/>
    <w:tmpl w:val="1B02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2063"/>
    <w:multiLevelType w:val="hybridMultilevel"/>
    <w:tmpl w:val="58B6D99E"/>
    <w:lvl w:ilvl="0" w:tplc="7CAE8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DC6D9C"/>
    <w:multiLevelType w:val="hybridMultilevel"/>
    <w:tmpl w:val="79C62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F0656"/>
    <w:multiLevelType w:val="hybridMultilevel"/>
    <w:tmpl w:val="FC560950"/>
    <w:lvl w:ilvl="0" w:tplc="90B4B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316BAF"/>
    <w:multiLevelType w:val="hybridMultilevel"/>
    <w:tmpl w:val="D692324C"/>
    <w:lvl w:ilvl="0" w:tplc="1C9E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696C28"/>
    <w:multiLevelType w:val="hybridMultilevel"/>
    <w:tmpl w:val="E2440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98326">
    <w:abstractNumId w:val="5"/>
  </w:num>
  <w:num w:numId="2" w16cid:durableId="1579167243">
    <w:abstractNumId w:val="4"/>
  </w:num>
  <w:num w:numId="3" w16cid:durableId="1043363182">
    <w:abstractNumId w:val="2"/>
  </w:num>
  <w:num w:numId="4" w16cid:durableId="237791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160633">
    <w:abstractNumId w:val="6"/>
  </w:num>
  <w:num w:numId="6" w16cid:durableId="1642074790">
    <w:abstractNumId w:val="1"/>
  </w:num>
  <w:num w:numId="7" w16cid:durableId="875384409">
    <w:abstractNumId w:val="3"/>
  </w:num>
  <w:num w:numId="8" w16cid:durableId="563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76"/>
    <w:rsid w:val="003062E8"/>
    <w:rsid w:val="00462C47"/>
    <w:rsid w:val="00665B8E"/>
    <w:rsid w:val="00833376"/>
    <w:rsid w:val="00894007"/>
    <w:rsid w:val="00B1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F0FF"/>
  <w15:chartTrackingRefBased/>
  <w15:docId w15:val="{FFB275A3-FE65-42ED-928A-577A4CB2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2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2E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86%D0%B7%D1%80%D0%B0%D1%97%D0%BB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Слободяник</cp:lastModifiedBy>
  <cp:revision>2</cp:revision>
  <dcterms:created xsi:type="dcterms:W3CDTF">2025-11-10T05:46:00Z</dcterms:created>
  <dcterms:modified xsi:type="dcterms:W3CDTF">2025-11-10T05:46:00Z</dcterms:modified>
</cp:coreProperties>
</file>