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B66" w:rsidRPr="005D62F9" w:rsidRDefault="005D62F9" w:rsidP="005D62F9">
      <w:pPr>
        <w:pStyle w:val="a6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</w:pPr>
      <w:r w:rsidRPr="005D62F9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>Практичне заняття №14</w:t>
      </w:r>
    </w:p>
    <w:p w:rsidR="004924EA" w:rsidRDefault="00212B54" w:rsidP="004924EA">
      <w:pPr>
        <w:tabs>
          <w:tab w:val="left" w:pos="0"/>
        </w:tabs>
        <w:ind w:left="3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24EA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proofErr w:type="spellStart"/>
      <w:r w:rsidR="004924EA" w:rsidRPr="004924EA">
        <w:rPr>
          <w:rFonts w:ascii="Times New Roman" w:hAnsi="Times New Roman" w:cs="Times New Roman"/>
          <w:b/>
          <w:sz w:val="28"/>
          <w:szCs w:val="28"/>
        </w:rPr>
        <w:t>Особливості</w:t>
      </w:r>
      <w:proofErr w:type="spellEnd"/>
      <w:r w:rsidR="004924EA" w:rsidRPr="004924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4924EA" w:rsidRPr="004924E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4924EA" w:rsidRPr="004924EA">
        <w:rPr>
          <w:rFonts w:ascii="Times New Roman" w:hAnsi="Times New Roman" w:cs="Times New Roman"/>
          <w:b/>
          <w:sz w:val="28"/>
          <w:szCs w:val="28"/>
        </w:rPr>
        <w:t>ідготовки</w:t>
      </w:r>
      <w:proofErr w:type="spellEnd"/>
      <w:r w:rsidR="004924EA" w:rsidRPr="004924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924EA" w:rsidRPr="004924EA">
        <w:rPr>
          <w:rFonts w:ascii="Times New Roman" w:hAnsi="Times New Roman" w:cs="Times New Roman"/>
          <w:b/>
          <w:sz w:val="28"/>
          <w:szCs w:val="28"/>
        </w:rPr>
        <w:t>учнів</w:t>
      </w:r>
      <w:proofErr w:type="spellEnd"/>
      <w:r w:rsidR="004924EA" w:rsidRPr="004924EA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="004924EA" w:rsidRPr="004924EA">
        <w:rPr>
          <w:rFonts w:ascii="Times New Roman" w:hAnsi="Times New Roman" w:cs="Times New Roman"/>
          <w:b/>
          <w:sz w:val="28"/>
          <w:szCs w:val="28"/>
        </w:rPr>
        <w:t>Національного</w:t>
      </w:r>
      <w:proofErr w:type="spellEnd"/>
      <w:r w:rsidR="004924EA" w:rsidRPr="004924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924EA" w:rsidRPr="004924EA">
        <w:rPr>
          <w:rFonts w:ascii="Times New Roman" w:hAnsi="Times New Roman" w:cs="Times New Roman"/>
          <w:b/>
          <w:sz w:val="28"/>
          <w:szCs w:val="28"/>
        </w:rPr>
        <w:t>мультипредметного</w:t>
      </w:r>
      <w:proofErr w:type="spellEnd"/>
      <w:r w:rsidR="004924EA" w:rsidRPr="004924EA">
        <w:rPr>
          <w:rFonts w:ascii="Times New Roman" w:hAnsi="Times New Roman" w:cs="Times New Roman"/>
          <w:b/>
          <w:sz w:val="28"/>
          <w:szCs w:val="28"/>
        </w:rPr>
        <w:t xml:space="preserve"> тексту </w:t>
      </w:r>
      <w:proofErr w:type="spellStart"/>
      <w:r w:rsidR="004924EA" w:rsidRPr="004924EA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="004924EA" w:rsidRPr="004924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924EA" w:rsidRPr="004924EA">
        <w:rPr>
          <w:rFonts w:ascii="Times New Roman" w:hAnsi="Times New Roman" w:cs="Times New Roman"/>
          <w:b/>
          <w:sz w:val="28"/>
          <w:szCs w:val="28"/>
        </w:rPr>
        <w:t>української</w:t>
      </w:r>
      <w:proofErr w:type="spellEnd"/>
      <w:r w:rsidR="004924EA" w:rsidRPr="004924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924EA" w:rsidRPr="004924EA">
        <w:rPr>
          <w:rFonts w:ascii="Times New Roman" w:hAnsi="Times New Roman" w:cs="Times New Roman"/>
          <w:b/>
          <w:sz w:val="28"/>
          <w:szCs w:val="28"/>
        </w:rPr>
        <w:t>літератури</w:t>
      </w:r>
      <w:proofErr w:type="spellEnd"/>
    </w:p>
    <w:p w:rsidR="005D62F9" w:rsidRPr="005D62F9" w:rsidRDefault="005D62F9" w:rsidP="005D62F9">
      <w:pPr>
        <w:tabs>
          <w:tab w:val="left" w:pos="0"/>
        </w:tabs>
        <w:spacing w:line="240" w:lineRule="auto"/>
        <w:ind w:left="36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5D62F9">
        <w:rPr>
          <w:rFonts w:ascii="Times New Roman" w:hAnsi="Times New Roman" w:cs="Times New Roman"/>
          <w:b/>
          <w:i/>
          <w:sz w:val="24"/>
          <w:szCs w:val="24"/>
          <w:lang w:val="uk-UA"/>
        </w:rPr>
        <w:t>Мета: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сформувати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у здобувачів освіти</w:t>
      </w:r>
      <w:r w:rsidRPr="005D62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62F9">
        <w:rPr>
          <w:rFonts w:ascii="Times New Roman" w:hAnsi="Times New Roman" w:cs="Times New Roman"/>
          <w:i/>
          <w:sz w:val="24"/>
          <w:szCs w:val="24"/>
        </w:rPr>
        <w:t>уміння</w:t>
      </w:r>
      <w:proofErr w:type="spellEnd"/>
      <w:r w:rsidRPr="005D62F9">
        <w:rPr>
          <w:rFonts w:ascii="Times New Roman" w:hAnsi="Times New Roman" w:cs="Times New Roman"/>
          <w:i/>
          <w:sz w:val="24"/>
          <w:szCs w:val="24"/>
        </w:rPr>
        <w:t xml:space="preserve"> методично грамотно </w:t>
      </w:r>
      <w:proofErr w:type="spellStart"/>
      <w:r w:rsidRPr="005D62F9">
        <w:rPr>
          <w:rFonts w:ascii="Times New Roman" w:hAnsi="Times New Roman" w:cs="Times New Roman"/>
          <w:i/>
          <w:sz w:val="24"/>
          <w:szCs w:val="24"/>
        </w:rPr>
        <w:t>організовувати</w:t>
      </w:r>
      <w:proofErr w:type="spellEnd"/>
      <w:r w:rsidRPr="005D62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62F9">
        <w:rPr>
          <w:rFonts w:ascii="Times New Roman" w:hAnsi="Times New Roman" w:cs="Times New Roman"/>
          <w:i/>
          <w:sz w:val="24"/>
          <w:szCs w:val="24"/>
        </w:rPr>
        <w:t>підготовку</w:t>
      </w:r>
      <w:proofErr w:type="spellEnd"/>
      <w:r w:rsidRPr="005D62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62F9">
        <w:rPr>
          <w:rFonts w:ascii="Times New Roman" w:hAnsi="Times New Roman" w:cs="Times New Roman"/>
          <w:i/>
          <w:sz w:val="24"/>
          <w:szCs w:val="24"/>
        </w:rPr>
        <w:t>учнів</w:t>
      </w:r>
      <w:proofErr w:type="spellEnd"/>
      <w:r w:rsidRPr="005D62F9">
        <w:rPr>
          <w:rFonts w:ascii="Times New Roman" w:hAnsi="Times New Roman" w:cs="Times New Roman"/>
          <w:i/>
          <w:sz w:val="24"/>
          <w:szCs w:val="24"/>
        </w:rPr>
        <w:t xml:space="preserve"> до </w:t>
      </w:r>
      <w:proofErr w:type="spellStart"/>
      <w:r w:rsidRPr="005D62F9">
        <w:rPr>
          <w:rFonts w:ascii="Times New Roman" w:hAnsi="Times New Roman" w:cs="Times New Roman"/>
          <w:i/>
          <w:sz w:val="24"/>
          <w:szCs w:val="24"/>
        </w:rPr>
        <w:t>Національного</w:t>
      </w:r>
      <w:proofErr w:type="spellEnd"/>
      <w:r w:rsidRPr="005D62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62F9">
        <w:rPr>
          <w:rFonts w:ascii="Times New Roman" w:hAnsi="Times New Roman" w:cs="Times New Roman"/>
          <w:i/>
          <w:sz w:val="24"/>
          <w:szCs w:val="24"/>
        </w:rPr>
        <w:t>мультипредметного</w:t>
      </w:r>
      <w:proofErr w:type="spellEnd"/>
      <w:r w:rsidRPr="005D62F9">
        <w:rPr>
          <w:rFonts w:ascii="Times New Roman" w:hAnsi="Times New Roman" w:cs="Times New Roman"/>
          <w:i/>
          <w:sz w:val="24"/>
          <w:szCs w:val="24"/>
        </w:rPr>
        <w:t xml:space="preserve"> тесту </w:t>
      </w:r>
      <w:proofErr w:type="spellStart"/>
      <w:r w:rsidRPr="005D62F9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Pr="005D62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62F9">
        <w:rPr>
          <w:rFonts w:ascii="Times New Roman" w:hAnsi="Times New Roman" w:cs="Times New Roman"/>
          <w:i/>
          <w:sz w:val="24"/>
          <w:szCs w:val="24"/>
        </w:rPr>
        <w:t>української</w:t>
      </w:r>
      <w:proofErr w:type="spellEnd"/>
      <w:r w:rsidRPr="005D62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62F9">
        <w:rPr>
          <w:rFonts w:ascii="Times New Roman" w:hAnsi="Times New Roman" w:cs="Times New Roman"/>
          <w:i/>
          <w:sz w:val="24"/>
          <w:szCs w:val="24"/>
        </w:rPr>
        <w:t>літератури</w:t>
      </w:r>
      <w:proofErr w:type="spellEnd"/>
      <w:r w:rsidRPr="005D62F9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5D62F9">
        <w:rPr>
          <w:rFonts w:ascii="Times New Roman" w:hAnsi="Times New Roman" w:cs="Times New Roman"/>
          <w:i/>
          <w:sz w:val="24"/>
          <w:szCs w:val="24"/>
        </w:rPr>
        <w:t>розкрити</w:t>
      </w:r>
      <w:proofErr w:type="spellEnd"/>
      <w:r w:rsidRPr="005D62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62F9">
        <w:rPr>
          <w:rFonts w:ascii="Times New Roman" w:hAnsi="Times New Roman" w:cs="Times New Roman"/>
          <w:i/>
          <w:sz w:val="24"/>
          <w:szCs w:val="24"/>
        </w:rPr>
        <w:t>зміст</w:t>
      </w:r>
      <w:proofErr w:type="spellEnd"/>
      <w:r w:rsidRPr="005D62F9">
        <w:rPr>
          <w:rFonts w:ascii="Times New Roman" w:hAnsi="Times New Roman" w:cs="Times New Roman"/>
          <w:i/>
          <w:sz w:val="24"/>
          <w:szCs w:val="24"/>
        </w:rPr>
        <w:t xml:space="preserve">, структуру та </w:t>
      </w:r>
      <w:proofErr w:type="spellStart"/>
      <w:r w:rsidRPr="005D62F9">
        <w:rPr>
          <w:rFonts w:ascii="Times New Roman" w:hAnsi="Times New Roman" w:cs="Times New Roman"/>
          <w:i/>
          <w:sz w:val="24"/>
          <w:szCs w:val="24"/>
        </w:rPr>
        <w:t>вимоги</w:t>
      </w:r>
      <w:proofErr w:type="spellEnd"/>
      <w:r w:rsidRPr="005D62F9">
        <w:rPr>
          <w:rFonts w:ascii="Times New Roman" w:hAnsi="Times New Roman" w:cs="Times New Roman"/>
          <w:i/>
          <w:sz w:val="24"/>
          <w:szCs w:val="24"/>
        </w:rPr>
        <w:t xml:space="preserve"> НМТ у </w:t>
      </w:r>
      <w:proofErr w:type="spellStart"/>
      <w:r w:rsidRPr="005D62F9">
        <w:rPr>
          <w:rFonts w:ascii="Times New Roman" w:hAnsi="Times New Roman" w:cs="Times New Roman"/>
          <w:i/>
          <w:sz w:val="24"/>
          <w:szCs w:val="24"/>
        </w:rPr>
        <w:t>частині</w:t>
      </w:r>
      <w:proofErr w:type="spellEnd"/>
      <w:r w:rsidRPr="005D62F9">
        <w:rPr>
          <w:rFonts w:ascii="Times New Roman" w:hAnsi="Times New Roman" w:cs="Times New Roman"/>
          <w:i/>
          <w:sz w:val="24"/>
          <w:szCs w:val="24"/>
        </w:rPr>
        <w:t xml:space="preserve"> «</w:t>
      </w:r>
      <w:proofErr w:type="spellStart"/>
      <w:r w:rsidRPr="005D62F9">
        <w:rPr>
          <w:rFonts w:ascii="Times New Roman" w:hAnsi="Times New Roman" w:cs="Times New Roman"/>
          <w:i/>
          <w:sz w:val="24"/>
          <w:szCs w:val="24"/>
        </w:rPr>
        <w:t>Українська</w:t>
      </w:r>
      <w:proofErr w:type="spellEnd"/>
      <w:r w:rsidRPr="005D62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62F9">
        <w:rPr>
          <w:rFonts w:ascii="Times New Roman" w:hAnsi="Times New Roman" w:cs="Times New Roman"/>
          <w:i/>
          <w:sz w:val="24"/>
          <w:szCs w:val="24"/>
        </w:rPr>
        <w:t>література</w:t>
      </w:r>
      <w:proofErr w:type="spellEnd"/>
      <w:r w:rsidRPr="005D62F9">
        <w:rPr>
          <w:rFonts w:ascii="Times New Roman" w:hAnsi="Times New Roman" w:cs="Times New Roman"/>
          <w:i/>
          <w:sz w:val="24"/>
          <w:szCs w:val="24"/>
        </w:rPr>
        <w:t xml:space="preserve">»; </w:t>
      </w:r>
      <w:proofErr w:type="spellStart"/>
      <w:r w:rsidRPr="005D62F9">
        <w:rPr>
          <w:rFonts w:ascii="Times New Roman" w:hAnsi="Times New Roman" w:cs="Times New Roman"/>
          <w:i/>
          <w:sz w:val="24"/>
          <w:szCs w:val="24"/>
        </w:rPr>
        <w:t>навчити</w:t>
      </w:r>
      <w:proofErr w:type="spellEnd"/>
      <w:r w:rsidRPr="005D62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62F9">
        <w:rPr>
          <w:rFonts w:ascii="Times New Roman" w:hAnsi="Times New Roman" w:cs="Times New Roman"/>
          <w:i/>
          <w:sz w:val="24"/>
          <w:szCs w:val="24"/>
        </w:rPr>
        <w:t>добирати</w:t>
      </w:r>
      <w:proofErr w:type="spellEnd"/>
      <w:r w:rsidRPr="005D62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62F9">
        <w:rPr>
          <w:rFonts w:ascii="Times New Roman" w:hAnsi="Times New Roman" w:cs="Times New Roman"/>
          <w:i/>
          <w:sz w:val="24"/>
          <w:szCs w:val="24"/>
        </w:rPr>
        <w:t>ефективні</w:t>
      </w:r>
      <w:proofErr w:type="spellEnd"/>
      <w:r w:rsidRPr="005D62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62F9">
        <w:rPr>
          <w:rFonts w:ascii="Times New Roman" w:hAnsi="Times New Roman" w:cs="Times New Roman"/>
          <w:i/>
          <w:sz w:val="24"/>
          <w:szCs w:val="24"/>
        </w:rPr>
        <w:t>стратегії</w:t>
      </w:r>
      <w:proofErr w:type="spellEnd"/>
      <w:r w:rsidRPr="005D62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62F9">
        <w:rPr>
          <w:rFonts w:ascii="Times New Roman" w:hAnsi="Times New Roman" w:cs="Times New Roman"/>
          <w:i/>
          <w:sz w:val="24"/>
          <w:szCs w:val="24"/>
        </w:rPr>
        <w:t>опрацювання</w:t>
      </w:r>
      <w:proofErr w:type="spellEnd"/>
      <w:r w:rsidRPr="005D62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62F9">
        <w:rPr>
          <w:rFonts w:ascii="Times New Roman" w:hAnsi="Times New Roman" w:cs="Times New Roman"/>
          <w:i/>
          <w:sz w:val="24"/>
          <w:szCs w:val="24"/>
        </w:rPr>
        <w:t>теоретико-літературних</w:t>
      </w:r>
      <w:proofErr w:type="spellEnd"/>
      <w:r w:rsidRPr="005D62F9">
        <w:rPr>
          <w:rFonts w:ascii="Times New Roman" w:hAnsi="Times New Roman" w:cs="Times New Roman"/>
          <w:i/>
          <w:sz w:val="24"/>
          <w:szCs w:val="24"/>
        </w:rPr>
        <w:t xml:space="preserve"> понять, </w:t>
      </w:r>
      <w:proofErr w:type="spellStart"/>
      <w:r w:rsidRPr="005D62F9">
        <w:rPr>
          <w:rFonts w:ascii="Times New Roman" w:hAnsi="Times New Roman" w:cs="Times New Roman"/>
          <w:i/>
          <w:sz w:val="24"/>
          <w:szCs w:val="24"/>
        </w:rPr>
        <w:t>аналізу</w:t>
      </w:r>
      <w:proofErr w:type="spellEnd"/>
      <w:r w:rsidRPr="005D62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62F9">
        <w:rPr>
          <w:rFonts w:ascii="Times New Roman" w:hAnsi="Times New Roman" w:cs="Times New Roman"/>
          <w:i/>
          <w:sz w:val="24"/>
          <w:szCs w:val="24"/>
        </w:rPr>
        <w:t>художніх</w:t>
      </w:r>
      <w:proofErr w:type="spellEnd"/>
      <w:r w:rsidRPr="005D62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62F9">
        <w:rPr>
          <w:rFonts w:ascii="Times New Roman" w:hAnsi="Times New Roman" w:cs="Times New Roman"/>
          <w:i/>
          <w:sz w:val="24"/>
          <w:szCs w:val="24"/>
        </w:rPr>
        <w:t>творів</w:t>
      </w:r>
      <w:proofErr w:type="spellEnd"/>
      <w:r w:rsidRPr="005D62F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D62F9">
        <w:rPr>
          <w:rFonts w:ascii="Times New Roman" w:hAnsi="Times New Roman" w:cs="Times New Roman"/>
          <w:i/>
          <w:sz w:val="24"/>
          <w:szCs w:val="24"/>
        </w:rPr>
        <w:t>підготовки</w:t>
      </w:r>
      <w:proofErr w:type="spellEnd"/>
      <w:r w:rsidRPr="005D62F9">
        <w:rPr>
          <w:rFonts w:ascii="Times New Roman" w:hAnsi="Times New Roman" w:cs="Times New Roman"/>
          <w:i/>
          <w:sz w:val="24"/>
          <w:szCs w:val="24"/>
        </w:rPr>
        <w:t xml:space="preserve"> до </w:t>
      </w:r>
      <w:proofErr w:type="spellStart"/>
      <w:r w:rsidRPr="005D62F9">
        <w:rPr>
          <w:rFonts w:ascii="Times New Roman" w:hAnsi="Times New Roman" w:cs="Times New Roman"/>
          <w:i/>
          <w:sz w:val="24"/>
          <w:szCs w:val="24"/>
        </w:rPr>
        <w:t>тестових</w:t>
      </w:r>
      <w:proofErr w:type="spellEnd"/>
      <w:r w:rsidRPr="005D62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62F9">
        <w:rPr>
          <w:rFonts w:ascii="Times New Roman" w:hAnsi="Times New Roman" w:cs="Times New Roman"/>
          <w:i/>
          <w:sz w:val="24"/>
          <w:szCs w:val="24"/>
        </w:rPr>
        <w:t>форматів</w:t>
      </w:r>
      <w:proofErr w:type="spellEnd"/>
      <w:r w:rsidRPr="005D62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62F9">
        <w:rPr>
          <w:rFonts w:ascii="Times New Roman" w:hAnsi="Times New Roman" w:cs="Times New Roman"/>
          <w:i/>
          <w:sz w:val="24"/>
          <w:szCs w:val="24"/>
        </w:rPr>
        <w:t>завдань</w:t>
      </w:r>
      <w:proofErr w:type="spellEnd"/>
      <w:r w:rsidRPr="005D62F9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5D62F9">
        <w:rPr>
          <w:rFonts w:ascii="Times New Roman" w:hAnsi="Times New Roman" w:cs="Times New Roman"/>
          <w:i/>
          <w:sz w:val="24"/>
          <w:szCs w:val="24"/>
        </w:rPr>
        <w:t>розвинути</w:t>
      </w:r>
      <w:proofErr w:type="spellEnd"/>
      <w:r w:rsidRPr="005D62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62F9">
        <w:rPr>
          <w:rFonts w:ascii="Times New Roman" w:hAnsi="Times New Roman" w:cs="Times New Roman"/>
          <w:i/>
          <w:sz w:val="24"/>
          <w:szCs w:val="24"/>
        </w:rPr>
        <w:t>здатність</w:t>
      </w:r>
      <w:proofErr w:type="spellEnd"/>
      <w:r w:rsidRPr="005D62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62F9">
        <w:rPr>
          <w:rFonts w:ascii="Times New Roman" w:hAnsi="Times New Roman" w:cs="Times New Roman"/>
          <w:i/>
          <w:sz w:val="24"/>
          <w:szCs w:val="24"/>
        </w:rPr>
        <w:t>вибудовувати</w:t>
      </w:r>
      <w:proofErr w:type="spellEnd"/>
      <w:r w:rsidRPr="005D62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62F9">
        <w:rPr>
          <w:rFonts w:ascii="Times New Roman" w:hAnsi="Times New Roman" w:cs="Times New Roman"/>
          <w:i/>
          <w:sz w:val="24"/>
          <w:szCs w:val="24"/>
        </w:rPr>
        <w:t>індивідуальні</w:t>
      </w:r>
      <w:proofErr w:type="spellEnd"/>
      <w:r w:rsidRPr="005D62F9">
        <w:rPr>
          <w:rFonts w:ascii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Pr="005D62F9">
        <w:rPr>
          <w:rFonts w:ascii="Times New Roman" w:hAnsi="Times New Roman" w:cs="Times New Roman"/>
          <w:i/>
          <w:sz w:val="24"/>
          <w:szCs w:val="24"/>
        </w:rPr>
        <w:t>групові</w:t>
      </w:r>
      <w:proofErr w:type="spellEnd"/>
      <w:r w:rsidRPr="005D62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62F9">
        <w:rPr>
          <w:rFonts w:ascii="Times New Roman" w:hAnsi="Times New Roman" w:cs="Times New Roman"/>
          <w:i/>
          <w:sz w:val="24"/>
          <w:szCs w:val="24"/>
        </w:rPr>
        <w:t>траєкторії</w:t>
      </w:r>
      <w:proofErr w:type="spellEnd"/>
      <w:r w:rsidRPr="005D62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62F9">
        <w:rPr>
          <w:rFonts w:ascii="Times New Roman" w:hAnsi="Times New Roman" w:cs="Times New Roman"/>
          <w:i/>
          <w:sz w:val="24"/>
          <w:szCs w:val="24"/>
        </w:rPr>
        <w:t>підготовки</w:t>
      </w:r>
      <w:proofErr w:type="spellEnd"/>
      <w:r w:rsidRPr="005D62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62F9">
        <w:rPr>
          <w:rFonts w:ascii="Times New Roman" w:hAnsi="Times New Roman" w:cs="Times New Roman"/>
          <w:i/>
          <w:sz w:val="24"/>
          <w:szCs w:val="24"/>
        </w:rPr>
        <w:t>учнів</w:t>
      </w:r>
      <w:proofErr w:type="spellEnd"/>
      <w:r w:rsidRPr="005D62F9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5D62F9">
        <w:rPr>
          <w:rFonts w:ascii="Times New Roman" w:hAnsi="Times New Roman" w:cs="Times New Roman"/>
          <w:i/>
          <w:sz w:val="24"/>
          <w:szCs w:val="24"/>
        </w:rPr>
        <w:t>формувати</w:t>
      </w:r>
      <w:proofErr w:type="spellEnd"/>
      <w:r w:rsidRPr="005D62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62F9">
        <w:rPr>
          <w:rFonts w:ascii="Times New Roman" w:hAnsi="Times New Roman" w:cs="Times New Roman"/>
          <w:i/>
          <w:sz w:val="24"/>
          <w:szCs w:val="24"/>
        </w:rPr>
        <w:t>навички</w:t>
      </w:r>
      <w:proofErr w:type="spellEnd"/>
      <w:r w:rsidRPr="005D62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62F9">
        <w:rPr>
          <w:rFonts w:ascii="Times New Roman" w:hAnsi="Times New Roman" w:cs="Times New Roman"/>
          <w:i/>
          <w:sz w:val="24"/>
          <w:szCs w:val="24"/>
        </w:rPr>
        <w:t>роботи</w:t>
      </w:r>
      <w:proofErr w:type="spellEnd"/>
      <w:r w:rsidRPr="005D62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62F9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Pr="005D62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62F9">
        <w:rPr>
          <w:rFonts w:ascii="Times New Roman" w:hAnsi="Times New Roman" w:cs="Times New Roman"/>
          <w:i/>
          <w:sz w:val="24"/>
          <w:szCs w:val="24"/>
        </w:rPr>
        <w:t>типовими</w:t>
      </w:r>
      <w:proofErr w:type="spellEnd"/>
      <w:r w:rsidRPr="005D62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62F9">
        <w:rPr>
          <w:rFonts w:ascii="Times New Roman" w:hAnsi="Times New Roman" w:cs="Times New Roman"/>
          <w:i/>
          <w:sz w:val="24"/>
          <w:szCs w:val="24"/>
        </w:rPr>
        <w:t>тестовими</w:t>
      </w:r>
      <w:proofErr w:type="spellEnd"/>
      <w:r w:rsidRPr="005D62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62F9">
        <w:rPr>
          <w:rFonts w:ascii="Times New Roman" w:hAnsi="Times New Roman" w:cs="Times New Roman"/>
          <w:i/>
          <w:sz w:val="24"/>
          <w:szCs w:val="24"/>
        </w:rPr>
        <w:t>труднощами</w:t>
      </w:r>
      <w:proofErr w:type="spellEnd"/>
      <w:r w:rsidRPr="005D62F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D62F9">
        <w:rPr>
          <w:rFonts w:ascii="Times New Roman" w:hAnsi="Times New Roman" w:cs="Times New Roman"/>
          <w:i/>
          <w:sz w:val="24"/>
          <w:szCs w:val="24"/>
        </w:rPr>
        <w:t>систематизації</w:t>
      </w:r>
      <w:proofErr w:type="spellEnd"/>
      <w:r w:rsidRPr="005D62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62F9">
        <w:rPr>
          <w:rFonts w:ascii="Times New Roman" w:hAnsi="Times New Roman" w:cs="Times New Roman"/>
          <w:i/>
          <w:sz w:val="24"/>
          <w:szCs w:val="24"/>
        </w:rPr>
        <w:t>навчального</w:t>
      </w:r>
      <w:proofErr w:type="spellEnd"/>
      <w:r w:rsidRPr="005D62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62F9">
        <w:rPr>
          <w:rFonts w:ascii="Times New Roman" w:hAnsi="Times New Roman" w:cs="Times New Roman"/>
          <w:i/>
          <w:sz w:val="24"/>
          <w:szCs w:val="24"/>
        </w:rPr>
        <w:t>матеріалу</w:t>
      </w:r>
      <w:proofErr w:type="spellEnd"/>
      <w:r w:rsidRPr="005D62F9">
        <w:rPr>
          <w:rFonts w:ascii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Pr="005D62F9">
        <w:rPr>
          <w:rFonts w:ascii="Times New Roman" w:hAnsi="Times New Roman" w:cs="Times New Roman"/>
          <w:i/>
          <w:sz w:val="24"/>
          <w:szCs w:val="24"/>
        </w:rPr>
        <w:t>розвитку</w:t>
      </w:r>
      <w:proofErr w:type="spellEnd"/>
      <w:r w:rsidRPr="005D62F9">
        <w:rPr>
          <w:rFonts w:ascii="Times New Roman" w:hAnsi="Times New Roman" w:cs="Times New Roman"/>
          <w:i/>
          <w:sz w:val="24"/>
          <w:szCs w:val="24"/>
        </w:rPr>
        <w:t xml:space="preserve"> критичного </w:t>
      </w:r>
      <w:proofErr w:type="spellStart"/>
      <w:r w:rsidRPr="005D62F9">
        <w:rPr>
          <w:rFonts w:ascii="Times New Roman" w:hAnsi="Times New Roman" w:cs="Times New Roman"/>
          <w:i/>
          <w:sz w:val="24"/>
          <w:szCs w:val="24"/>
        </w:rPr>
        <w:t>мислення</w:t>
      </w:r>
      <w:proofErr w:type="spellEnd"/>
      <w:r w:rsidRPr="005D62F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D62F9">
        <w:rPr>
          <w:rFonts w:ascii="Times New Roman" w:hAnsi="Times New Roman" w:cs="Times New Roman"/>
          <w:i/>
          <w:sz w:val="24"/>
          <w:szCs w:val="24"/>
        </w:rPr>
        <w:t>необхідного</w:t>
      </w:r>
      <w:proofErr w:type="spellEnd"/>
      <w:r w:rsidRPr="005D62F9">
        <w:rPr>
          <w:rFonts w:ascii="Times New Roman" w:hAnsi="Times New Roman" w:cs="Times New Roman"/>
          <w:i/>
          <w:sz w:val="24"/>
          <w:szCs w:val="24"/>
        </w:rPr>
        <w:t xml:space="preserve"> для </w:t>
      </w:r>
      <w:proofErr w:type="spellStart"/>
      <w:r w:rsidRPr="005D62F9">
        <w:rPr>
          <w:rFonts w:ascii="Times New Roman" w:hAnsi="Times New Roman" w:cs="Times New Roman"/>
          <w:i/>
          <w:sz w:val="24"/>
          <w:szCs w:val="24"/>
        </w:rPr>
        <w:t>успішного</w:t>
      </w:r>
      <w:proofErr w:type="spellEnd"/>
      <w:r w:rsidRPr="005D62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62F9">
        <w:rPr>
          <w:rFonts w:ascii="Times New Roman" w:hAnsi="Times New Roman" w:cs="Times New Roman"/>
          <w:i/>
          <w:sz w:val="24"/>
          <w:szCs w:val="24"/>
        </w:rPr>
        <w:t>проходження</w:t>
      </w:r>
      <w:proofErr w:type="spellEnd"/>
      <w:r w:rsidRPr="005D62F9">
        <w:rPr>
          <w:rFonts w:ascii="Times New Roman" w:hAnsi="Times New Roman" w:cs="Times New Roman"/>
          <w:i/>
          <w:sz w:val="24"/>
          <w:szCs w:val="24"/>
        </w:rPr>
        <w:t xml:space="preserve"> НМТ.</w:t>
      </w:r>
    </w:p>
    <w:p w:rsidR="00FC6B66" w:rsidRPr="004924EA" w:rsidRDefault="00FC6B66" w:rsidP="005D62F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924EA">
        <w:rPr>
          <w:rFonts w:ascii="Times New Roman" w:hAnsi="Times New Roman" w:cs="Times New Roman"/>
          <w:sz w:val="28"/>
          <w:szCs w:val="28"/>
        </w:rPr>
        <w:t>Теоретичні</w:t>
      </w:r>
      <w:proofErr w:type="spellEnd"/>
      <w:r w:rsidRPr="00492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4EA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</w:p>
    <w:p w:rsidR="004924EA" w:rsidRDefault="004924EA" w:rsidP="005D62F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924EA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4924EA">
        <w:rPr>
          <w:rFonts w:ascii="Times New Roman" w:hAnsi="Times New Roman" w:cs="Times New Roman"/>
          <w:sz w:val="28"/>
          <w:szCs w:val="28"/>
        </w:rPr>
        <w:t xml:space="preserve"> НМТ </w:t>
      </w:r>
      <w:proofErr w:type="spellStart"/>
      <w:r w:rsidRPr="004924E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92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4EA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492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4EA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4924E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924EA">
        <w:rPr>
          <w:rFonts w:ascii="Times New Roman" w:hAnsi="Times New Roman" w:cs="Times New Roman"/>
          <w:sz w:val="28"/>
          <w:szCs w:val="28"/>
        </w:rPr>
        <w:t>загальний</w:t>
      </w:r>
      <w:proofErr w:type="spellEnd"/>
      <w:r w:rsidRPr="00492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4EA">
        <w:rPr>
          <w:rFonts w:ascii="Times New Roman" w:hAnsi="Times New Roman" w:cs="Times New Roman"/>
          <w:sz w:val="28"/>
          <w:szCs w:val="28"/>
        </w:rPr>
        <w:t>огляд</w:t>
      </w:r>
      <w:proofErr w:type="spellEnd"/>
      <w:r w:rsidRPr="004924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24EA" w:rsidRDefault="004924EA" w:rsidP="005D62F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924EA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492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924E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924EA">
        <w:rPr>
          <w:rFonts w:ascii="Times New Roman" w:hAnsi="Times New Roman" w:cs="Times New Roman"/>
          <w:sz w:val="28"/>
          <w:szCs w:val="28"/>
        </w:rPr>
        <w:t>ідготовки</w:t>
      </w:r>
      <w:proofErr w:type="spellEnd"/>
      <w:r w:rsidRPr="00492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4EA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4924EA">
        <w:rPr>
          <w:rFonts w:ascii="Times New Roman" w:hAnsi="Times New Roman" w:cs="Times New Roman"/>
          <w:sz w:val="28"/>
          <w:szCs w:val="28"/>
        </w:rPr>
        <w:t xml:space="preserve"> до НМТ. </w:t>
      </w:r>
    </w:p>
    <w:p w:rsidR="004924EA" w:rsidRDefault="004924EA" w:rsidP="004924E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4EA">
        <w:rPr>
          <w:rFonts w:ascii="Times New Roman" w:hAnsi="Times New Roman" w:cs="Times New Roman"/>
          <w:sz w:val="28"/>
          <w:szCs w:val="28"/>
        </w:rPr>
        <w:t xml:space="preserve">Структура тесту, </w:t>
      </w:r>
      <w:proofErr w:type="spellStart"/>
      <w:r w:rsidRPr="004924EA">
        <w:rPr>
          <w:rFonts w:ascii="Times New Roman" w:hAnsi="Times New Roman" w:cs="Times New Roman"/>
          <w:sz w:val="28"/>
          <w:szCs w:val="28"/>
        </w:rPr>
        <w:t>критерії</w:t>
      </w:r>
      <w:proofErr w:type="spellEnd"/>
      <w:r w:rsidRPr="00492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4EA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4924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24EA" w:rsidRDefault="004924EA" w:rsidP="004924E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924EA">
        <w:rPr>
          <w:rFonts w:ascii="Times New Roman" w:hAnsi="Times New Roman" w:cs="Times New Roman"/>
          <w:sz w:val="28"/>
          <w:szCs w:val="28"/>
        </w:rPr>
        <w:t>Огляд</w:t>
      </w:r>
      <w:proofErr w:type="spellEnd"/>
      <w:r w:rsidRPr="00492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4EA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4924EA">
        <w:rPr>
          <w:rFonts w:ascii="Times New Roman" w:hAnsi="Times New Roman" w:cs="Times New Roman"/>
          <w:sz w:val="28"/>
          <w:szCs w:val="28"/>
        </w:rPr>
        <w:t xml:space="preserve"> платформ для </w:t>
      </w:r>
      <w:proofErr w:type="spellStart"/>
      <w:proofErr w:type="gramStart"/>
      <w:r w:rsidRPr="004924E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924EA">
        <w:rPr>
          <w:rFonts w:ascii="Times New Roman" w:hAnsi="Times New Roman" w:cs="Times New Roman"/>
          <w:sz w:val="28"/>
          <w:szCs w:val="28"/>
        </w:rPr>
        <w:t>ідготовки</w:t>
      </w:r>
      <w:proofErr w:type="spellEnd"/>
      <w:r w:rsidRPr="004924E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924EA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492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4EA">
        <w:rPr>
          <w:rFonts w:ascii="Times New Roman" w:hAnsi="Times New Roman" w:cs="Times New Roman"/>
          <w:sz w:val="28"/>
          <w:szCs w:val="28"/>
        </w:rPr>
        <w:t>мультипредметного</w:t>
      </w:r>
      <w:proofErr w:type="spellEnd"/>
      <w:r w:rsidRPr="004924EA">
        <w:rPr>
          <w:rFonts w:ascii="Times New Roman" w:hAnsi="Times New Roman" w:cs="Times New Roman"/>
          <w:sz w:val="28"/>
          <w:szCs w:val="28"/>
        </w:rPr>
        <w:t xml:space="preserve"> тесту. </w:t>
      </w:r>
    </w:p>
    <w:p w:rsidR="004924EA" w:rsidRPr="004924EA" w:rsidRDefault="004924EA" w:rsidP="005D62F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4924E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924EA">
        <w:rPr>
          <w:rFonts w:ascii="Times New Roman" w:hAnsi="Times New Roman" w:cs="Times New Roman"/>
          <w:sz w:val="28"/>
          <w:szCs w:val="28"/>
        </w:rPr>
        <w:t>ізновиди</w:t>
      </w:r>
      <w:proofErr w:type="spellEnd"/>
      <w:r w:rsidRPr="00492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4EA">
        <w:rPr>
          <w:rFonts w:ascii="Times New Roman" w:hAnsi="Times New Roman" w:cs="Times New Roman"/>
          <w:sz w:val="28"/>
          <w:szCs w:val="28"/>
        </w:rPr>
        <w:t>запитань</w:t>
      </w:r>
      <w:proofErr w:type="spellEnd"/>
      <w:r w:rsidRPr="004924EA">
        <w:rPr>
          <w:rFonts w:ascii="Times New Roman" w:hAnsi="Times New Roman" w:cs="Times New Roman"/>
          <w:sz w:val="28"/>
          <w:szCs w:val="28"/>
        </w:rPr>
        <w:t xml:space="preserve"> до НМТ: </w:t>
      </w:r>
      <w:proofErr w:type="spellStart"/>
      <w:r w:rsidRPr="004924E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92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4EA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Pr="004924EA">
        <w:rPr>
          <w:rFonts w:ascii="Times New Roman" w:hAnsi="Times New Roman" w:cs="Times New Roman"/>
          <w:sz w:val="28"/>
          <w:szCs w:val="28"/>
        </w:rPr>
        <w:t xml:space="preserve"> правильною </w:t>
      </w:r>
      <w:proofErr w:type="spellStart"/>
      <w:r w:rsidRPr="004924EA">
        <w:rPr>
          <w:rFonts w:ascii="Times New Roman" w:hAnsi="Times New Roman" w:cs="Times New Roman"/>
          <w:sz w:val="28"/>
          <w:szCs w:val="28"/>
        </w:rPr>
        <w:t>відповіддю</w:t>
      </w:r>
      <w:proofErr w:type="spellEnd"/>
      <w:r w:rsidRPr="004924EA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4924EA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4924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4EA">
        <w:rPr>
          <w:rFonts w:ascii="Times New Roman" w:hAnsi="Times New Roman" w:cs="Times New Roman"/>
          <w:sz w:val="28"/>
          <w:szCs w:val="28"/>
        </w:rPr>
        <w:t>кластерні</w:t>
      </w:r>
      <w:proofErr w:type="spellEnd"/>
      <w:r w:rsidRPr="00492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4EA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4924EA">
        <w:rPr>
          <w:rFonts w:ascii="Times New Roman" w:hAnsi="Times New Roman" w:cs="Times New Roman"/>
          <w:sz w:val="28"/>
          <w:szCs w:val="28"/>
        </w:rPr>
        <w:t>.</w:t>
      </w:r>
    </w:p>
    <w:p w:rsidR="00FC6B66" w:rsidRDefault="00FC6B66" w:rsidP="005D62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Рекомендована література</w:t>
      </w:r>
    </w:p>
    <w:p w:rsidR="00516B69" w:rsidRPr="00516B69" w:rsidRDefault="004924EA" w:rsidP="005D62F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6B69">
        <w:rPr>
          <w:rFonts w:ascii="Times New Roman" w:hAnsi="Times New Roman" w:cs="Times New Roman"/>
          <w:sz w:val="28"/>
          <w:szCs w:val="28"/>
        </w:rPr>
        <w:t>Доброскок</w:t>
      </w:r>
      <w:proofErr w:type="spellEnd"/>
      <w:r w:rsidRPr="00516B69">
        <w:rPr>
          <w:rFonts w:ascii="Times New Roman" w:hAnsi="Times New Roman" w:cs="Times New Roman"/>
          <w:sz w:val="28"/>
          <w:szCs w:val="28"/>
        </w:rPr>
        <w:t xml:space="preserve"> С. О., </w:t>
      </w:r>
      <w:proofErr w:type="spellStart"/>
      <w:r w:rsidRPr="00516B69">
        <w:rPr>
          <w:rFonts w:ascii="Times New Roman" w:hAnsi="Times New Roman" w:cs="Times New Roman"/>
          <w:sz w:val="28"/>
          <w:szCs w:val="28"/>
        </w:rPr>
        <w:t>Бакаленко</w:t>
      </w:r>
      <w:proofErr w:type="spellEnd"/>
      <w:r w:rsidRPr="00516B69">
        <w:rPr>
          <w:rFonts w:ascii="Times New Roman" w:hAnsi="Times New Roman" w:cs="Times New Roman"/>
          <w:sz w:val="28"/>
          <w:szCs w:val="28"/>
        </w:rPr>
        <w:t xml:space="preserve"> І. М., Курилова Ю. Р. </w:t>
      </w:r>
      <w:proofErr w:type="spellStart"/>
      <w:r w:rsidRPr="00516B69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516B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B69">
        <w:rPr>
          <w:rFonts w:ascii="Times New Roman" w:hAnsi="Times New Roman" w:cs="Times New Roman"/>
          <w:sz w:val="28"/>
          <w:szCs w:val="28"/>
        </w:rPr>
        <w:t>усвідомленого</w:t>
      </w:r>
      <w:proofErr w:type="spellEnd"/>
      <w:r w:rsidRPr="00516B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B69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516B6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16B69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516B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16B6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16B69">
        <w:rPr>
          <w:rFonts w:ascii="Times New Roman" w:hAnsi="Times New Roman" w:cs="Times New Roman"/>
          <w:sz w:val="28"/>
          <w:szCs w:val="28"/>
        </w:rPr>
        <w:t>ідготовки</w:t>
      </w:r>
      <w:proofErr w:type="spellEnd"/>
      <w:r w:rsidRPr="00516B69">
        <w:rPr>
          <w:rFonts w:ascii="Times New Roman" w:hAnsi="Times New Roman" w:cs="Times New Roman"/>
          <w:sz w:val="28"/>
          <w:szCs w:val="28"/>
        </w:rPr>
        <w:t xml:space="preserve"> до НМТ </w:t>
      </w:r>
      <w:proofErr w:type="spellStart"/>
      <w:r w:rsidRPr="00516B6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16B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B69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516B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B69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516B69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052599">
        <w:rPr>
          <w:rFonts w:ascii="Times New Roman" w:hAnsi="Times New Roman" w:cs="Times New Roman"/>
          <w:i/>
          <w:sz w:val="28"/>
          <w:szCs w:val="28"/>
        </w:rPr>
        <w:t>Педагогічна</w:t>
      </w:r>
      <w:proofErr w:type="spellEnd"/>
      <w:r w:rsidRPr="0005259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52599">
        <w:rPr>
          <w:rFonts w:ascii="Times New Roman" w:hAnsi="Times New Roman" w:cs="Times New Roman"/>
          <w:i/>
          <w:sz w:val="28"/>
          <w:szCs w:val="28"/>
        </w:rPr>
        <w:t>Академія</w:t>
      </w:r>
      <w:proofErr w:type="spellEnd"/>
      <w:r w:rsidRPr="00052599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052599">
        <w:rPr>
          <w:rFonts w:ascii="Times New Roman" w:hAnsi="Times New Roman" w:cs="Times New Roman"/>
          <w:i/>
          <w:sz w:val="28"/>
          <w:szCs w:val="28"/>
        </w:rPr>
        <w:t>наукові</w:t>
      </w:r>
      <w:proofErr w:type="spellEnd"/>
      <w:r w:rsidRPr="00052599">
        <w:rPr>
          <w:rFonts w:ascii="Times New Roman" w:hAnsi="Times New Roman" w:cs="Times New Roman"/>
          <w:i/>
          <w:sz w:val="28"/>
          <w:szCs w:val="28"/>
        </w:rPr>
        <w:t xml:space="preserve"> записки</w:t>
      </w:r>
      <w:r w:rsidRPr="00516B69">
        <w:rPr>
          <w:rFonts w:ascii="Times New Roman" w:hAnsi="Times New Roman" w:cs="Times New Roman"/>
          <w:sz w:val="28"/>
          <w:szCs w:val="28"/>
        </w:rPr>
        <w:t>. 2024. № 13. C. 1</w:t>
      </w:r>
      <w:r w:rsidR="005D62F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16B69">
        <w:rPr>
          <w:rFonts w:ascii="Times New Roman" w:hAnsi="Times New Roman" w:cs="Times New Roman"/>
          <w:sz w:val="28"/>
          <w:szCs w:val="28"/>
        </w:rPr>
        <w:t>22. URL: </w:t>
      </w:r>
      <w:hyperlink r:id="rId5" w:history="1">
        <w:r w:rsidRPr="00516B6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https://surl.li/gniikp</w:t>
        </w:r>
      </w:hyperlink>
      <w:r w:rsidRPr="00516B69">
        <w:rPr>
          <w:rFonts w:ascii="Times New Roman" w:hAnsi="Times New Roman" w:cs="Times New Roman"/>
          <w:sz w:val="28"/>
          <w:szCs w:val="28"/>
        </w:rPr>
        <w:t>.</w:t>
      </w:r>
    </w:p>
    <w:p w:rsidR="00516B69" w:rsidRPr="00516B69" w:rsidRDefault="00206F8C" w:rsidP="00516B6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tooltip="Переглянути публікацію" w:history="1">
        <w:r w:rsidR="004924EA" w:rsidRPr="00516B6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Доброскок С. О. Використання мемів та емоджі на заняттях української літератури в умовах дистанційного навчання. Українська література в просторі культури і цивілізації : збірник наукових праць студентів, аспірантів і молодих вчених Запоріжжя Запоріжжя: Запорізький національний університет, 2021. C. 43-45. URL: </w:t>
        </w:r>
      </w:hyperlink>
      <w:r w:rsidR="004924EA" w:rsidRPr="00516B69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4924EA" w:rsidRPr="00516B6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https://surl.li/gniikp</w:t>
        </w:r>
      </w:hyperlink>
      <w:r w:rsidR="004924EA" w:rsidRPr="00516B69">
        <w:rPr>
          <w:rFonts w:ascii="Times New Roman" w:hAnsi="Times New Roman" w:cs="Times New Roman"/>
          <w:sz w:val="28"/>
          <w:szCs w:val="28"/>
        </w:rPr>
        <w:t>.</w:t>
      </w:r>
    </w:p>
    <w:p w:rsidR="00516B69" w:rsidRPr="00516B69" w:rsidRDefault="00516B69" w:rsidP="00516B6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B69">
        <w:rPr>
          <w:rFonts w:ascii="Times New Roman" w:hAnsi="Times New Roman" w:cs="Times New Roman"/>
          <w:sz w:val="28"/>
          <w:szCs w:val="28"/>
        </w:rPr>
        <w:t xml:space="preserve">Куликова З. М. </w:t>
      </w:r>
      <w:proofErr w:type="spellStart"/>
      <w:r w:rsidRPr="00516B69">
        <w:rPr>
          <w:rFonts w:ascii="Times New Roman" w:hAnsi="Times New Roman" w:cs="Times New Roman"/>
          <w:sz w:val="28"/>
          <w:szCs w:val="28"/>
        </w:rPr>
        <w:t>Інноваційні</w:t>
      </w:r>
      <w:proofErr w:type="spellEnd"/>
      <w:r w:rsidRPr="00516B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16B6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16B69">
        <w:rPr>
          <w:rFonts w:ascii="Times New Roman" w:hAnsi="Times New Roman" w:cs="Times New Roman"/>
          <w:sz w:val="28"/>
          <w:szCs w:val="28"/>
        </w:rPr>
        <w:t>ідходи</w:t>
      </w:r>
      <w:proofErr w:type="spellEnd"/>
      <w:r w:rsidRPr="00516B6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16B69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516B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B69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516B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B69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516B69">
        <w:rPr>
          <w:rFonts w:ascii="Times New Roman" w:hAnsi="Times New Roman" w:cs="Times New Roman"/>
          <w:sz w:val="28"/>
          <w:szCs w:val="28"/>
        </w:rPr>
        <w:t>. </w:t>
      </w:r>
      <w:r w:rsidRPr="00052599">
        <w:rPr>
          <w:rFonts w:ascii="Times New Roman" w:hAnsi="Times New Roman" w:cs="Times New Roman"/>
          <w:i/>
          <w:sz w:val="28"/>
          <w:szCs w:val="28"/>
        </w:rPr>
        <w:t xml:space="preserve">Держава та </w:t>
      </w:r>
      <w:proofErr w:type="spellStart"/>
      <w:r w:rsidRPr="00052599">
        <w:rPr>
          <w:rFonts w:ascii="Times New Roman" w:hAnsi="Times New Roman" w:cs="Times New Roman"/>
          <w:i/>
          <w:sz w:val="28"/>
          <w:szCs w:val="28"/>
        </w:rPr>
        <w:t>регіони</w:t>
      </w:r>
      <w:proofErr w:type="spellEnd"/>
      <w:r w:rsidRPr="00052599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052599">
        <w:rPr>
          <w:rFonts w:ascii="Times New Roman" w:hAnsi="Times New Roman" w:cs="Times New Roman"/>
          <w:i/>
          <w:sz w:val="28"/>
          <w:szCs w:val="28"/>
        </w:rPr>
        <w:t>Гуманітарні</w:t>
      </w:r>
      <w:proofErr w:type="spellEnd"/>
      <w:r w:rsidRPr="00052599">
        <w:rPr>
          <w:rFonts w:ascii="Times New Roman" w:hAnsi="Times New Roman" w:cs="Times New Roman"/>
          <w:i/>
          <w:sz w:val="28"/>
          <w:szCs w:val="28"/>
        </w:rPr>
        <w:t xml:space="preserve"> науки. </w:t>
      </w:r>
      <w:r w:rsidRPr="00516B69">
        <w:rPr>
          <w:rFonts w:ascii="Times New Roman" w:hAnsi="Times New Roman" w:cs="Times New Roman"/>
          <w:sz w:val="28"/>
          <w:szCs w:val="28"/>
        </w:rPr>
        <w:t>2007. № 1. С. 119–127.</w:t>
      </w:r>
    </w:p>
    <w:p w:rsidR="00516B69" w:rsidRPr="00516B69" w:rsidRDefault="004924EA" w:rsidP="00516B6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6B69">
        <w:rPr>
          <w:rFonts w:ascii="Times New Roman" w:hAnsi="Times New Roman" w:cs="Times New Roman"/>
          <w:sz w:val="28"/>
          <w:szCs w:val="28"/>
        </w:rPr>
        <w:t>Рудницька</w:t>
      </w:r>
      <w:proofErr w:type="spellEnd"/>
      <w:r w:rsidRPr="00516B69">
        <w:rPr>
          <w:rFonts w:ascii="Times New Roman" w:hAnsi="Times New Roman" w:cs="Times New Roman"/>
          <w:sz w:val="28"/>
          <w:szCs w:val="28"/>
        </w:rPr>
        <w:t xml:space="preserve"> О. </w:t>
      </w:r>
      <w:proofErr w:type="spellStart"/>
      <w:r w:rsidRPr="00516B69">
        <w:rPr>
          <w:rFonts w:ascii="Times New Roman" w:hAnsi="Times New Roman" w:cs="Times New Roman"/>
          <w:sz w:val="28"/>
          <w:szCs w:val="28"/>
        </w:rPr>
        <w:t>Стосується</w:t>
      </w:r>
      <w:proofErr w:type="spellEnd"/>
      <w:r w:rsidRPr="00516B69">
        <w:rPr>
          <w:rFonts w:ascii="Times New Roman" w:hAnsi="Times New Roman" w:cs="Times New Roman"/>
          <w:sz w:val="28"/>
          <w:szCs w:val="28"/>
        </w:rPr>
        <w:t xml:space="preserve"> кожного, </w:t>
      </w:r>
      <w:proofErr w:type="spellStart"/>
      <w:r w:rsidRPr="00516B6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16B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B69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516B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B69">
        <w:rPr>
          <w:rFonts w:ascii="Times New Roman" w:hAnsi="Times New Roman" w:cs="Times New Roman"/>
          <w:sz w:val="28"/>
          <w:szCs w:val="28"/>
        </w:rPr>
        <w:t>слі</w:t>
      </w:r>
      <w:proofErr w:type="gramStart"/>
      <w:r w:rsidRPr="00516B69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516B6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16B69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516B69">
        <w:rPr>
          <w:rFonts w:ascii="Times New Roman" w:hAnsi="Times New Roman" w:cs="Times New Roman"/>
          <w:sz w:val="28"/>
          <w:szCs w:val="28"/>
        </w:rPr>
        <w:t xml:space="preserve"> ЗНО </w:t>
      </w:r>
      <w:proofErr w:type="spellStart"/>
      <w:r w:rsidRPr="00516B6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16B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B69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516B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B69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516B69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516B69">
        <w:rPr>
          <w:rFonts w:ascii="Times New Roman" w:hAnsi="Times New Roman" w:cs="Times New Roman"/>
          <w:sz w:val="28"/>
          <w:szCs w:val="28"/>
        </w:rPr>
        <w:t>Дивослово</w:t>
      </w:r>
      <w:proofErr w:type="spellEnd"/>
      <w:r w:rsidRPr="00516B69">
        <w:rPr>
          <w:rFonts w:ascii="Times New Roman" w:hAnsi="Times New Roman" w:cs="Times New Roman"/>
          <w:sz w:val="28"/>
          <w:szCs w:val="28"/>
        </w:rPr>
        <w:t>. 2016. № 4 (709). С. 28–30</w:t>
      </w:r>
      <w:r w:rsidR="00516B6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16B69" w:rsidRPr="00516B69" w:rsidRDefault="00516B69" w:rsidP="00516B6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B69">
        <w:rPr>
          <w:rFonts w:ascii="Times New Roman" w:hAnsi="Times New Roman" w:cs="Times New Roman"/>
          <w:sz w:val="28"/>
          <w:szCs w:val="28"/>
        </w:rPr>
        <w:t xml:space="preserve">Шевченко З. </w:t>
      </w:r>
      <w:proofErr w:type="spellStart"/>
      <w:r w:rsidRPr="00516B69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516B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B69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516B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B69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516B6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16B69">
        <w:rPr>
          <w:rFonts w:ascii="Times New Roman" w:hAnsi="Times New Roman" w:cs="Times New Roman"/>
          <w:sz w:val="28"/>
          <w:szCs w:val="28"/>
        </w:rPr>
        <w:t>загальнокультурному</w:t>
      </w:r>
      <w:proofErr w:type="spellEnd"/>
      <w:r w:rsidRPr="00516B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B69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516B6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516B69">
        <w:rPr>
          <w:rFonts w:ascii="Times New Roman" w:hAnsi="Times New Roman" w:cs="Times New Roman"/>
          <w:sz w:val="28"/>
          <w:szCs w:val="28"/>
        </w:rPr>
        <w:t>Теоретична</w:t>
      </w:r>
      <w:proofErr w:type="gramEnd"/>
      <w:r w:rsidRPr="00516B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B6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16B69">
        <w:rPr>
          <w:rFonts w:ascii="Times New Roman" w:hAnsi="Times New Roman" w:cs="Times New Roman"/>
          <w:sz w:val="28"/>
          <w:szCs w:val="28"/>
        </w:rPr>
        <w:t xml:space="preserve"> дидактична </w:t>
      </w:r>
      <w:proofErr w:type="spellStart"/>
      <w:r w:rsidRPr="00516B69">
        <w:rPr>
          <w:rFonts w:ascii="Times New Roman" w:hAnsi="Times New Roman" w:cs="Times New Roman"/>
          <w:sz w:val="28"/>
          <w:szCs w:val="28"/>
        </w:rPr>
        <w:t>філологія</w:t>
      </w:r>
      <w:proofErr w:type="spellEnd"/>
      <w:r w:rsidRPr="00516B69">
        <w:rPr>
          <w:rFonts w:ascii="Times New Roman" w:hAnsi="Times New Roman" w:cs="Times New Roman"/>
          <w:sz w:val="28"/>
          <w:szCs w:val="28"/>
        </w:rPr>
        <w:t xml:space="preserve">. 2014. </w:t>
      </w:r>
      <w:proofErr w:type="spellStart"/>
      <w:r w:rsidRPr="00516B69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516B69">
        <w:rPr>
          <w:rFonts w:ascii="Times New Roman" w:hAnsi="Times New Roman" w:cs="Times New Roman"/>
          <w:sz w:val="28"/>
          <w:szCs w:val="28"/>
        </w:rPr>
        <w:t>. 18. С. 140–144.</w:t>
      </w:r>
    </w:p>
    <w:p w:rsidR="00516B69" w:rsidRPr="00516B69" w:rsidRDefault="00516B69" w:rsidP="00516B6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6B69">
        <w:rPr>
          <w:rFonts w:ascii="Times New Roman" w:hAnsi="Times New Roman" w:cs="Times New Roman"/>
          <w:sz w:val="28"/>
          <w:szCs w:val="28"/>
        </w:rPr>
        <w:t>Яловега</w:t>
      </w:r>
      <w:proofErr w:type="spellEnd"/>
      <w:r w:rsidRPr="00516B69">
        <w:rPr>
          <w:rFonts w:ascii="Times New Roman" w:hAnsi="Times New Roman" w:cs="Times New Roman"/>
          <w:sz w:val="28"/>
          <w:szCs w:val="28"/>
        </w:rPr>
        <w:t xml:space="preserve"> Р.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Методи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ідготовки до ЗНО</w:t>
      </w:r>
      <w:r w:rsidRPr="00516B69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516B69">
        <w:rPr>
          <w:rFonts w:ascii="Times New Roman" w:hAnsi="Times New Roman" w:cs="Times New Roman"/>
          <w:i/>
          <w:sz w:val="28"/>
          <w:szCs w:val="28"/>
        </w:rPr>
        <w:t>Actual</w:t>
      </w:r>
      <w:proofErr w:type="spellEnd"/>
      <w:r w:rsidRPr="00516B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16B69">
        <w:rPr>
          <w:rFonts w:ascii="Times New Roman" w:hAnsi="Times New Roman" w:cs="Times New Roman"/>
          <w:i/>
          <w:sz w:val="28"/>
          <w:szCs w:val="28"/>
        </w:rPr>
        <w:t>Problems</w:t>
      </w:r>
      <w:proofErr w:type="spellEnd"/>
      <w:r w:rsidRPr="00516B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16B69">
        <w:rPr>
          <w:rFonts w:ascii="Times New Roman" w:hAnsi="Times New Roman" w:cs="Times New Roman"/>
          <w:i/>
          <w:sz w:val="28"/>
          <w:szCs w:val="28"/>
        </w:rPr>
        <w:t>in</w:t>
      </w:r>
      <w:proofErr w:type="spellEnd"/>
      <w:r w:rsidRPr="00516B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16B69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516B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16B69">
        <w:rPr>
          <w:rFonts w:ascii="Times New Roman" w:hAnsi="Times New Roman" w:cs="Times New Roman"/>
          <w:i/>
          <w:sz w:val="28"/>
          <w:szCs w:val="28"/>
        </w:rPr>
        <w:t>System</w:t>
      </w:r>
      <w:proofErr w:type="spellEnd"/>
      <w:r w:rsidRPr="00516B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16B69">
        <w:rPr>
          <w:rFonts w:ascii="Times New Roman" w:hAnsi="Times New Roman" w:cs="Times New Roman"/>
          <w:i/>
          <w:sz w:val="28"/>
          <w:szCs w:val="28"/>
        </w:rPr>
        <w:t>of</w:t>
      </w:r>
      <w:proofErr w:type="spellEnd"/>
      <w:r w:rsidRPr="00516B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16B69">
        <w:rPr>
          <w:rFonts w:ascii="Times New Roman" w:hAnsi="Times New Roman" w:cs="Times New Roman"/>
          <w:i/>
          <w:sz w:val="28"/>
          <w:szCs w:val="28"/>
        </w:rPr>
        <w:t>Education</w:t>
      </w:r>
      <w:proofErr w:type="spellEnd"/>
      <w:r w:rsidRPr="00516B69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516B69">
        <w:rPr>
          <w:rFonts w:ascii="Times New Roman" w:hAnsi="Times New Roman" w:cs="Times New Roman"/>
          <w:i/>
          <w:sz w:val="28"/>
          <w:szCs w:val="28"/>
        </w:rPr>
        <w:t>General</w:t>
      </w:r>
      <w:proofErr w:type="spellEnd"/>
      <w:r w:rsidRPr="00516B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16B69">
        <w:rPr>
          <w:rFonts w:ascii="Times New Roman" w:hAnsi="Times New Roman" w:cs="Times New Roman"/>
          <w:i/>
          <w:sz w:val="28"/>
          <w:szCs w:val="28"/>
        </w:rPr>
        <w:t>Secondary</w:t>
      </w:r>
      <w:proofErr w:type="spellEnd"/>
      <w:r w:rsidRPr="00516B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16B69">
        <w:rPr>
          <w:rFonts w:ascii="Times New Roman" w:hAnsi="Times New Roman" w:cs="Times New Roman"/>
          <w:i/>
          <w:sz w:val="28"/>
          <w:szCs w:val="28"/>
        </w:rPr>
        <w:t>Education</w:t>
      </w:r>
      <w:proofErr w:type="spellEnd"/>
      <w:r w:rsidRPr="00516B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16B69">
        <w:rPr>
          <w:rFonts w:ascii="Times New Roman" w:hAnsi="Times New Roman" w:cs="Times New Roman"/>
          <w:i/>
          <w:sz w:val="28"/>
          <w:szCs w:val="28"/>
        </w:rPr>
        <w:t>Institution</w:t>
      </w:r>
      <w:proofErr w:type="spellEnd"/>
      <w:r w:rsidRPr="00516B69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516B69">
        <w:rPr>
          <w:rFonts w:ascii="Times New Roman" w:hAnsi="Times New Roman" w:cs="Times New Roman"/>
          <w:i/>
          <w:sz w:val="28"/>
          <w:szCs w:val="28"/>
        </w:rPr>
        <w:t>Pre-University</w:t>
      </w:r>
      <w:proofErr w:type="spellEnd"/>
      <w:r w:rsidRPr="00516B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16B69">
        <w:rPr>
          <w:rFonts w:ascii="Times New Roman" w:hAnsi="Times New Roman" w:cs="Times New Roman"/>
          <w:i/>
          <w:sz w:val="28"/>
          <w:szCs w:val="28"/>
        </w:rPr>
        <w:t>Training</w:t>
      </w:r>
      <w:proofErr w:type="spellEnd"/>
      <w:r w:rsidRPr="00516B69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516B69">
        <w:rPr>
          <w:rFonts w:ascii="Times New Roman" w:hAnsi="Times New Roman" w:cs="Times New Roman"/>
          <w:i/>
          <w:sz w:val="28"/>
          <w:szCs w:val="28"/>
        </w:rPr>
        <w:t>Higher</w:t>
      </w:r>
      <w:proofErr w:type="spellEnd"/>
      <w:r w:rsidRPr="00516B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16B69">
        <w:rPr>
          <w:rFonts w:ascii="Times New Roman" w:hAnsi="Times New Roman" w:cs="Times New Roman"/>
          <w:i/>
          <w:sz w:val="28"/>
          <w:szCs w:val="28"/>
        </w:rPr>
        <w:t>Education</w:t>
      </w:r>
      <w:proofErr w:type="spellEnd"/>
      <w:r w:rsidRPr="00516B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16B69">
        <w:rPr>
          <w:rFonts w:ascii="Times New Roman" w:hAnsi="Times New Roman" w:cs="Times New Roman"/>
          <w:i/>
          <w:sz w:val="28"/>
          <w:szCs w:val="28"/>
        </w:rPr>
        <w:t>Institution</w:t>
      </w:r>
      <w:proofErr w:type="spellEnd"/>
      <w:r w:rsidRPr="00516B69">
        <w:rPr>
          <w:rFonts w:ascii="Times New Roman" w:hAnsi="Times New Roman" w:cs="Times New Roman"/>
          <w:i/>
          <w:sz w:val="28"/>
          <w:szCs w:val="28"/>
        </w:rPr>
        <w:t>.</w:t>
      </w:r>
      <w:r w:rsidRPr="00516B69">
        <w:rPr>
          <w:rFonts w:ascii="Times New Roman" w:hAnsi="Times New Roman" w:cs="Times New Roman"/>
          <w:sz w:val="28"/>
          <w:szCs w:val="28"/>
        </w:rPr>
        <w:t xml:space="preserve"> 2022. № 2. С. 923–927. URL: </w:t>
      </w:r>
      <w:hyperlink r:id="rId8" w:tgtFrame="_blank" w:history="1">
        <w:r w:rsidRPr="00516B6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https://doi.org/10.18372/2786-5487.1.16689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 (дата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>: 01.0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516B69">
        <w:rPr>
          <w:rFonts w:ascii="Times New Roman" w:hAnsi="Times New Roman" w:cs="Times New Roman"/>
          <w:sz w:val="28"/>
          <w:szCs w:val="28"/>
        </w:rPr>
        <w:t>.2025).</w:t>
      </w:r>
    </w:p>
    <w:p w:rsidR="003A7BA7" w:rsidRPr="00516B69" w:rsidRDefault="003A7BA7" w:rsidP="00516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A7BA7" w:rsidRPr="00516B69" w:rsidSect="00664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71E63"/>
    <w:multiLevelType w:val="hybridMultilevel"/>
    <w:tmpl w:val="C1C05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34094"/>
    <w:multiLevelType w:val="hybridMultilevel"/>
    <w:tmpl w:val="79AC3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A31D9"/>
    <w:multiLevelType w:val="hybridMultilevel"/>
    <w:tmpl w:val="7C683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16EB5"/>
    <w:multiLevelType w:val="hybridMultilevel"/>
    <w:tmpl w:val="EEFE4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97BE1"/>
    <w:multiLevelType w:val="hybridMultilevel"/>
    <w:tmpl w:val="73D8B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0442D2"/>
    <w:multiLevelType w:val="hybridMultilevel"/>
    <w:tmpl w:val="605AF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7B39BC"/>
    <w:multiLevelType w:val="hybridMultilevel"/>
    <w:tmpl w:val="C5B2C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6B66"/>
    <w:rsid w:val="00052599"/>
    <w:rsid w:val="001B209B"/>
    <w:rsid w:val="00206F8C"/>
    <w:rsid w:val="00212B54"/>
    <w:rsid w:val="003A7BA7"/>
    <w:rsid w:val="004924EA"/>
    <w:rsid w:val="00516B69"/>
    <w:rsid w:val="005D62F9"/>
    <w:rsid w:val="0075108F"/>
    <w:rsid w:val="00FC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B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12B54"/>
    <w:rPr>
      <w:color w:val="0000FF"/>
      <w:u w:val="single"/>
    </w:rPr>
  </w:style>
  <w:style w:type="character" w:styleId="a5">
    <w:name w:val="Emphasis"/>
    <w:basedOn w:val="a0"/>
    <w:uiPriority w:val="20"/>
    <w:qFormat/>
    <w:rsid w:val="004924EA"/>
    <w:rPr>
      <w:i/>
      <w:iCs/>
    </w:rPr>
  </w:style>
  <w:style w:type="character" w:customStyle="1" w:styleId="citation-number">
    <w:name w:val="citation-number"/>
    <w:basedOn w:val="a0"/>
    <w:rsid w:val="00516B69"/>
  </w:style>
  <w:style w:type="character" w:customStyle="1" w:styleId="citation-content">
    <w:name w:val="citation-content"/>
    <w:basedOn w:val="a0"/>
    <w:rsid w:val="00516B69"/>
  </w:style>
  <w:style w:type="paragraph" w:styleId="a6">
    <w:name w:val="Subtitle"/>
    <w:basedOn w:val="a"/>
    <w:next w:val="a"/>
    <w:link w:val="a7"/>
    <w:uiPriority w:val="11"/>
    <w:qFormat/>
    <w:rsid w:val="005D62F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D62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D62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8372/2786-5487.1.1668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rl.li/gniik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ientific-rating.znu.edu.ua/index.php?r=publication%2Fview&amp;id=19373" TargetMode="External"/><Relationship Id="rId5" Type="http://schemas.openxmlformats.org/officeDocument/2006/relationships/hyperlink" Target="https://surl.li/gniik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2022-11-09T17:24:00Z</dcterms:created>
  <dcterms:modified xsi:type="dcterms:W3CDTF">2025-11-16T17:52:00Z</dcterms:modified>
</cp:coreProperties>
</file>