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A3E" w:rsidRPr="00CB7155" w:rsidRDefault="00ED7AFA" w:rsidP="00CD6A3E">
      <w:pPr>
        <w:spacing w:before="100" w:beforeAutospacing="1" w:after="100" w:afterAutospacing="1" w:line="240" w:lineRule="auto"/>
        <w:outlineLvl w:val="2"/>
        <w:rPr>
          <w:rFonts w:ascii="Times New Roman" w:eastAsia="Times New Roman" w:hAnsi="Times New Roman" w:cs="Times New Roman"/>
          <w:b/>
          <w:bCs/>
          <w:sz w:val="27"/>
          <w:szCs w:val="27"/>
          <w:lang w:val="uk-UA" w:eastAsia="ru-RU"/>
        </w:rPr>
      </w:pPr>
      <w:r w:rsidRPr="00ED7AFA">
        <w:rPr>
          <w:rFonts w:ascii="Times New Roman" w:eastAsia="Times New Roman" w:hAnsi="Times New Roman" w:cs="Times New Roman"/>
          <w:bCs/>
          <w:i/>
          <w:sz w:val="28"/>
          <w:szCs w:val="28"/>
          <w:lang w:val="uk-UA" w:eastAsia="ru-RU"/>
        </w:rPr>
        <w:t>Ситуаційне з</w:t>
      </w:r>
      <w:r w:rsidRPr="00CB7155">
        <w:rPr>
          <w:rFonts w:ascii="Times New Roman" w:eastAsia="Times New Roman" w:hAnsi="Times New Roman" w:cs="Times New Roman"/>
          <w:bCs/>
          <w:i/>
          <w:sz w:val="28"/>
          <w:szCs w:val="28"/>
          <w:lang w:val="uk-UA" w:eastAsia="ru-RU"/>
        </w:rPr>
        <w:t>авдання</w:t>
      </w:r>
      <w:r w:rsidR="00CD6A3E" w:rsidRPr="00CB7155">
        <w:rPr>
          <w:rFonts w:ascii="Times New Roman" w:eastAsia="Times New Roman" w:hAnsi="Times New Roman" w:cs="Times New Roman"/>
          <w:b/>
          <w:bCs/>
          <w:sz w:val="27"/>
          <w:szCs w:val="27"/>
          <w:lang w:val="uk-UA" w:eastAsia="ru-RU"/>
        </w:rPr>
        <w:t xml:space="preserve"> </w:t>
      </w:r>
      <w:r w:rsidR="00CD6A3E" w:rsidRPr="00CB7155">
        <w:rPr>
          <w:rFonts w:ascii="Times New Roman" w:eastAsia="Times New Roman" w:hAnsi="Times New Roman" w:cs="Times New Roman"/>
          <w:bCs/>
          <w:i/>
          <w:sz w:val="28"/>
          <w:szCs w:val="28"/>
          <w:lang w:val="uk-UA" w:eastAsia="ru-RU"/>
        </w:rPr>
        <w:t>1: В</w:t>
      </w:r>
      <w:r w:rsidR="000843AC" w:rsidRPr="00ED7AFA">
        <w:rPr>
          <w:rFonts w:ascii="Times New Roman" w:eastAsia="Times New Roman" w:hAnsi="Times New Roman" w:cs="Times New Roman"/>
          <w:bCs/>
          <w:i/>
          <w:sz w:val="28"/>
          <w:szCs w:val="28"/>
          <w:lang w:val="uk-UA" w:eastAsia="ru-RU"/>
        </w:rPr>
        <w:t>ибір стратегії виходу на ринок Індії</w:t>
      </w:r>
    </w:p>
    <w:p w:rsidR="00CD6A3E" w:rsidRPr="00CB7155" w:rsidRDefault="00CD6A3E" w:rsidP="000843A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CB7155">
        <w:rPr>
          <w:rFonts w:ascii="Times New Roman" w:eastAsia="Times New Roman" w:hAnsi="Times New Roman" w:cs="Times New Roman"/>
          <w:sz w:val="24"/>
          <w:szCs w:val="24"/>
          <w:lang w:val="uk-UA" w:eastAsia="ru-RU"/>
        </w:rPr>
        <w:t>Українська компанія "</w:t>
      </w:r>
      <w:proofErr w:type="spellStart"/>
      <w:r w:rsidRPr="00CB7155">
        <w:rPr>
          <w:rFonts w:ascii="Times New Roman" w:eastAsia="Times New Roman" w:hAnsi="Times New Roman" w:cs="Times New Roman"/>
          <w:sz w:val="24"/>
          <w:szCs w:val="24"/>
          <w:lang w:val="uk-UA" w:eastAsia="ru-RU"/>
        </w:rPr>
        <w:t>АгроТех</w:t>
      </w:r>
      <w:proofErr w:type="spellEnd"/>
      <w:r w:rsidRPr="00CB7155">
        <w:rPr>
          <w:rFonts w:ascii="Times New Roman" w:eastAsia="Times New Roman" w:hAnsi="Times New Roman" w:cs="Times New Roman"/>
          <w:sz w:val="24"/>
          <w:szCs w:val="24"/>
          <w:lang w:val="uk-UA" w:eastAsia="ru-RU"/>
        </w:rPr>
        <w:t>" (виробник інноваційних систем крапельного зрошення) планує вихід на ринок Індії, де конкуренція висока, але попит стрімко зростає через державні програми підтримки фермерства. Бюджет на маркетинг обмежений. Компанія має значні технологічні переваги, але не має досвіду роботи в Південній Азії.</w:t>
      </w:r>
    </w:p>
    <w:p w:rsidR="00CD6A3E" w:rsidRPr="00CB7155" w:rsidRDefault="00CD6A3E" w:rsidP="00CD6A3E">
      <w:pPr>
        <w:spacing w:before="100" w:beforeAutospacing="1" w:after="100" w:afterAutospacing="1" w:line="240" w:lineRule="auto"/>
        <w:rPr>
          <w:rFonts w:ascii="Times New Roman" w:eastAsia="Times New Roman" w:hAnsi="Times New Roman" w:cs="Times New Roman"/>
          <w:sz w:val="24"/>
          <w:szCs w:val="24"/>
          <w:lang w:val="uk-UA" w:eastAsia="ru-RU"/>
        </w:rPr>
      </w:pPr>
      <w:r w:rsidRPr="00CB7155">
        <w:rPr>
          <w:rFonts w:ascii="Times New Roman" w:eastAsia="Times New Roman" w:hAnsi="Times New Roman" w:cs="Times New Roman"/>
          <w:b/>
          <w:bCs/>
          <w:sz w:val="24"/>
          <w:szCs w:val="24"/>
          <w:lang w:val="uk-UA" w:eastAsia="ru-RU"/>
        </w:rPr>
        <w:t>Завдання:</w:t>
      </w:r>
      <w:bookmarkStart w:id="0" w:name="_GoBack"/>
      <w:bookmarkEnd w:id="0"/>
    </w:p>
    <w:p w:rsidR="00CD6A3E" w:rsidRPr="00CB7155" w:rsidRDefault="00CD6A3E" w:rsidP="00CD6A3E">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RU"/>
        </w:rPr>
      </w:pPr>
      <w:r w:rsidRPr="00CB7155">
        <w:rPr>
          <w:rFonts w:ascii="Times New Roman" w:eastAsia="Times New Roman" w:hAnsi="Times New Roman" w:cs="Times New Roman"/>
          <w:sz w:val="24"/>
          <w:szCs w:val="24"/>
          <w:lang w:val="uk-UA" w:eastAsia="ru-RU"/>
        </w:rPr>
        <w:t xml:space="preserve">Ідентифікуйте </w:t>
      </w:r>
      <w:r w:rsidRPr="00CB7155">
        <w:rPr>
          <w:rFonts w:ascii="Times New Roman" w:eastAsia="Times New Roman" w:hAnsi="Times New Roman" w:cs="Times New Roman"/>
          <w:bCs/>
          <w:sz w:val="24"/>
          <w:szCs w:val="24"/>
          <w:lang w:val="uk-UA" w:eastAsia="ru-RU"/>
        </w:rPr>
        <w:t>три ключові ризики</w:t>
      </w:r>
      <w:r w:rsidRPr="00CB7155">
        <w:rPr>
          <w:rFonts w:ascii="Times New Roman" w:eastAsia="Times New Roman" w:hAnsi="Times New Roman" w:cs="Times New Roman"/>
          <w:sz w:val="24"/>
          <w:szCs w:val="24"/>
          <w:lang w:val="uk-UA" w:eastAsia="ru-RU"/>
        </w:rPr>
        <w:t xml:space="preserve"> (крім конкуренції), пов'язані з виходом на ринок Індії.</w:t>
      </w:r>
    </w:p>
    <w:p w:rsidR="00CD6A3E" w:rsidRPr="00CB7155" w:rsidRDefault="00CD6A3E" w:rsidP="000843A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CB7155">
        <w:rPr>
          <w:rFonts w:ascii="Times New Roman" w:eastAsia="Times New Roman" w:hAnsi="Times New Roman" w:cs="Times New Roman"/>
          <w:sz w:val="24"/>
          <w:szCs w:val="24"/>
          <w:lang w:val="uk-UA" w:eastAsia="ru-RU"/>
        </w:rPr>
        <w:t xml:space="preserve">Запропонуйте найбільш доцільну </w:t>
      </w:r>
      <w:r w:rsidRPr="00CB7155">
        <w:rPr>
          <w:rFonts w:ascii="Times New Roman" w:eastAsia="Times New Roman" w:hAnsi="Times New Roman" w:cs="Times New Roman"/>
          <w:bCs/>
          <w:sz w:val="24"/>
          <w:szCs w:val="24"/>
          <w:lang w:val="uk-UA" w:eastAsia="ru-RU"/>
        </w:rPr>
        <w:t>стратегію виходу на ринок</w:t>
      </w:r>
      <w:r w:rsidRPr="00CB7155">
        <w:rPr>
          <w:rFonts w:ascii="Times New Roman" w:eastAsia="Times New Roman" w:hAnsi="Times New Roman" w:cs="Times New Roman"/>
          <w:sz w:val="24"/>
          <w:szCs w:val="24"/>
          <w:lang w:val="uk-UA" w:eastAsia="ru-RU"/>
        </w:rPr>
        <w:t xml:space="preserve"> (експорт, ліцензування, прямі інвестиції, спільне підприємство) і обґрунтуйте її вибір з огляду на обмежений бюджет та складність місцевого законодавства.</w:t>
      </w:r>
    </w:p>
    <w:p w:rsidR="00CD6A3E" w:rsidRPr="00CB7155" w:rsidRDefault="00CD6A3E" w:rsidP="000843A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CB7155">
        <w:rPr>
          <w:rFonts w:ascii="Times New Roman" w:eastAsia="Times New Roman" w:hAnsi="Times New Roman" w:cs="Times New Roman"/>
          <w:sz w:val="24"/>
          <w:szCs w:val="24"/>
          <w:lang w:val="uk-UA" w:eastAsia="ru-RU"/>
        </w:rPr>
        <w:t xml:space="preserve">Який </w:t>
      </w:r>
      <w:r w:rsidRPr="00CB7155">
        <w:rPr>
          <w:rFonts w:ascii="Times New Roman" w:eastAsia="Times New Roman" w:hAnsi="Times New Roman" w:cs="Times New Roman"/>
          <w:bCs/>
          <w:sz w:val="24"/>
          <w:szCs w:val="24"/>
          <w:lang w:val="uk-UA" w:eastAsia="ru-RU"/>
        </w:rPr>
        <w:t>один ключовий аспект продукту</w:t>
      </w:r>
      <w:r w:rsidRPr="00CB7155">
        <w:rPr>
          <w:rFonts w:ascii="Times New Roman" w:eastAsia="Times New Roman" w:hAnsi="Times New Roman" w:cs="Times New Roman"/>
          <w:sz w:val="24"/>
          <w:szCs w:val="24"/>
          <w:lang w:val="uk-UA" w:eastAsia="ru-RU"/>
        </w:rPr>
        <w:t xml:space="preserve"> чи маркетингу потребує </w:t>
      </w:r>
      <w:r w:rsidRPr="00CB7155">
        <w:rPr>
          <w:rFonts w:ascii="Times New Roman" w:eastAsia="Times New Roman" w:hAnsi="Times New Roman" w:cs="Times New Roman"/>
          <w:bCs/>
          <w:sz w:val="24"/>
          <w:szCs w:val="24"/>
          <w:lang w:val="uk-UA" w:eastAsia="ru-RU"/>
        </w:rPr>
        <w:t>локалізації</w:t>
      </w:r>
      <w:r w:rsidRPr="00CB7155">
        <w:rPr>
          <w:rFonts w:ascii="Times New Roman" w:eastAsia="Times New Roman" w:hAnsi="Times New Roman" w:cs="Times New Roman"/>
          <w:sz w:val="24"/>
          <w:szCs w:val="24"/>
          <w:lang w:val="uk-UA" w:eastAsia="ru-RU"/>
        </w:rPr>
        <w:t xml:space="preserve"> для індійського ринку (наприклад, технічний, ціновий, </w:t>
      </w:r>
      <w:proofErr w:type="spellStart"/>
      <w:r w:rsidRPr="00CB7155">
        <w:rPr>
          <w:rFonts w:ascii="Times New Roman" w:eastAsia="Times New Roman" w:hAnsi="Times New Roman" w:cs="Times New Roman"/>
          <w:sz w:val="24"/>
          <w:szCs w:val="24"/>
          <w:lang w:val="uk-UA" w:eastAsia="ru-RU"/>
        </w:rPr>
        <w:t>дистрибуційний</w:t>
      </w:r>
      <w:proofErr w:type="spellEnd"/>
      <w:r w:rsidRPr="00CB7155">
        <w:rPr>
          <w:rFonts w:ascii="Times New Roman" w:eastAsia="Times New Roman" w:hAnsi="Times New Roman" w:cs="Times New Roman"/>
          <w:sz w:val="24"/>
          <w:szCs w:val="24"/>
          <w:lang w:val="uk-UA" w:eastAsia="ru-RU"/>
        </w:rPr>
        <w:t>)?</w:t>
      </w:r>
    </w:p>
    <w:p w:rsidR="00CD6A3E" w:rsidRPr="00CB7155" w:rsidRDefault="000843AC" w:rsidP="00CD6A3E">
      <w:pPr>
        <w:spacing w:before="100" w:beforeAutospacing="1" w:after="100" w:afterAutospacing="1" w:line="240" w:lineRule="auto"/>
        <w:outlineLvl w:val="2"/>
        <w:rPr>
          <w:rFonts w:ascii="Times New Roman" w:eastAsia="Times New Roman" w:hAnsi="Times New Roman" w:cs="Times New Roman"/>
          <w:bCs/>
          <w:i/>
          <w:sz w:val="28"/>
          <w:szCs w:val="28"/>
          <w:lang w:val="uk-UA" w:eastAsia="ru-RU"/>
        </w:rPr>
      </w:pPr>
      <w:r w:rsidRPr="00ED7AFA">
        <w:rPr>
          <w:rFonts w:ascii="Times New Roman" w:eastAsia="Times New Roman" w:hAnsi="Times New Roman" w:cs="Times New Roman"/>
          <w:bCs/>
          <w:i/>
          <w:sz w:val="28"/>
          <w:szCs w:val="28"/>
          <w:lang w:val="uk-UA" w:eastAsia="ru-RU"/>
        </w:rPr>
        <w:t>Ситуаційне з</w:t>
      </w:r>
      <w:r w:rsidR="00CD6A3E" w:rsidRPr="00CB7155">
        <w:rPr>
          <w:rFonts w:ascii="Times New Roman" w:eastAsia="Times New Roman" w:hAnsi="Times New Roman" w:cs="Times New Roman"/>
          <w:bCs/>
          <w:i/>
          <w:sz w:val="28"/>
          <w:szCs w:val="28"/>
          <w:lang w:val="uk-UA" w:eastAsia="ru-RU"/>
        </w:rPr>
        <w:t xml:space="preserve">авдання </w:t>
      </w:r>
      <w:r w:rsidR="00CD6A3E" w:rsidRPr="00ED7AFA">
        <w:rPr>
          <w:rFonts w:ascii="Times New Roman" w:eastAsia="Times New Roman" w:hAnsi="Times New Roman" w:cs="Times New Roman"/>
          <w:bCs/>
          <w:i/>
          <w:sz w:val="28"/>
          <w:szCs w:val="28"/>
          <w:lang w:val="uk-UA" w:eastAsia="ru-RU"/>
        </w:rPr>
        <w:t>2</w:t>
      </w:r>
      <w:r w:rsidR="00CD6A3E" w:rsidRPr="00CB7155">
        <w:rPr>
          <w:rFonts w:ascii="Times New Roman" w:eastAsia="Times New Roman" w:hAnsi="Times New Roman" w:cs="Times New Roman"/>
          <w:bCs/>
          <w:i/>
          <w:sz w:val="28"/>
          <w:szCs w:val="28"/>
          <w:lang w:val="uk-UA" w:eastAsia="ru-RU"/>
        </w:rPr>
        <w:t xml:space="preserve">: </w:t>
      </w:r>
      <w:r w:rsidR="00CD6A3E" w:rsidRPr="00ED7AFA">
        <w:rPr>
          <w:rFonts w:ascii="Times New Roman" w:eastAsia="Times New Roman" w:hAnsi="Times New Roman" w:cs="Times New Roman"/>
          <w:bCs/>
          <w:i/>
          <w:sz w:val="28"/>
          <w:szCs w:val="28"/>
          <w:lang w:val="uk-UA" w:eastAsia="ru-RU"/>
        </w:rPr>
        <w:t xml:space="preserve">Вибір умов постачання та розподіл ризиків </w:t>
      </w:r>
      <w:r w:rsidR="00CD6A3E" w:rsidRPr="00CB7155">
        <w:rPr>
          <w:rFonts w:ascii="Times New Roman" w:eastAsia="Times New Roman" w:hAnsi="Times New Roman" w:cs="Times New Roman"/>
          <w:bCs/>
          <w:i/>
          <w:sz w:val="28"/>
          <w:szCs w:val="28"/>
          <w:lang w:val="uk-UA" w:eastAsia="ru-RU"/>
        </w:rPr>
        <w:t>(</w:t>
      </w:r>
      <w:proofErr w:type="spellStart"/>
      <w:r w:rsidR="00CD6A3E" w:rsidRPr="00CB7155">
        <w:rPr>
          <w:rFonts w:ascii="Times New Roman" w:eastAsia="Times New Roman" w:hAnsi="Times New Roman" w:cs="Times New Roman"/>
          <w:bCs/>
          <w:i/>
          <w:sz w:val="28"/>
          <w:szCs w:val="28"/>
          <w:lang w:val="uk-UA" w:eastAsia="ru-RU"/>
        </w:rPr>
        <w:t>Incoterms</w:t>
      </w:r>
      <w:proofErr w:type="spellEnd"/>
      <w:r w:rsidR="00CD6A3E" w:rsidRPr="00CB7155">
        <w:rPr>
          <w:rFonts w:ascii="Times New Roman" w:eastAsia="Times New Roman" w:hAnsi="Times New Roman" w:cs="Times New Roman"/>
          <w:bCs/>
          <w:i/>
          <w:sz w:val="28"/>
          <w:szCs w:val="28"/>
          <w:lang w:val="uk-UA" w:eastAsia="ru-RU"/>
        </w:rPr>
        <w:t xml:space="preserve"> 2020)</w:t>
      </w:r>
    </w:p>
    <w:p w:rsidR="00CD6A3E" w:rsidRPr="00CB7155" w:rsidRDefault="00CD6A3E" w:rsidP="00CD6A3E">
      <w:pPr>
        <w:spacing w:before="100" w:beforeAutospacing="1" w:after="100" w:afterAutospacing="1" w:line="240" w:lineRule="auto"/>
        <w:rPr>
          <w:rFonts w:ascii="Times New Roman" w:eastAsia="Times New Roman" w:hAnsi="Times New Roman" w:cs="Times New Roman"/>
          <w:sz w:val="24"/>
          <w:szCs w:val="24"/>
          <w:lang w:val="uk-UA" w:eastAsia="ru-RU"/>
        </w:rPr>
      </w:pPr>
      <w:r w:rsidRPr="00CB7155">
        <w:rPr>
          <w:rFonts w:ascii="Times New Roman" w:eastAsia="Times New Roman" w:hAnsi="Times New Roman" w:cs="Times New Roman"/>
          <w:sz w:val="24"/>
          <w:szCs w:val="24"/>
          <w:lang w:val="uk-UA" w:eastAsia="ru-RU"/>
        </w:rPr>
        <w:t>Українське підприємство "</w:t>
      </w:r>
      <w:proofErr w:type="spellStart"/>
      <w:r w:rsidRPr="00CB7155">
        <w:rPr>
          <w:rFonts w:ascii="Times New Roman" w:eastAsia="Times New Roman" w:hAnsi="Times New Roman" w:cs="Times New Roman"/>
          <w:sz w:val="24"/>
          <w:szCs w:val="24"/>
          <w:lang w:val="uk-UA" w:eastAsia="ru-RU"/>
        </w:rPr>
        <w:t>ЕнергоБуд</w:t>
      </w:r>
      <w:proofErr w:type="spellEnd"/>
      <w:r w:rsidRPr="00CB7155">
        <w:rPr>
          <w:rFonts w:ascii="Times New Roman" w:eastAsia="Times New Roman" w:hAnsi="Times New Roman" w:cs="Times New Roman"/>
          <w:sz w:val="24"/>
          <w:szCs w:val="24"/>
          <w:lang w:val="uk-UA" w:eastAsia="ru-RU"/>
        </w:rPr>
        <w:t xml:space="preserve">" продає партію високовольтного обладнання польському покупцю. Вартість товару становить </w:t>
      </w:r>
      <w:r w:rsidR="000843AC" w:rsidRPr="00ED7AFA">
        <w:rPr>
          <w:rFonts w:ascii="Times New Roman" w:eastAsia="Times New Roman" w:hAnsi="Times New Roman" w:cs="Times New Roman"/>
          <w:sz w:val="24"/>
          <w:szCs w:val="24"/>
          <w:lang w:val="uk-UA" w:eastAsia="ru-RU"/>
        </w:rPr>
        <w:t xml:space="preserve">100 000 </w:t>
      </w:r>
      <w:r w:rsidRPr="00CB7155">
        <w:rPr>
          <w:rFonts w:ascii="Times New Roman" w:eastAsia="Times New Roman" w:hAnsi="Times New Roman" w:cs="Times New Roman"/>
          <w:sz w:val="24"/>
          <w:szCs w:val="24"/>
          <w:lang w:val="uk-UA" w:eastAsia="ru-RU"/>
        </w:rPr>
        <w:t xml:space="preserve">євро. </w:t>
      </w:r>
      <w:proofErr w:type="spellStart"/>
      <w:r w:rsidRPr="00CB7155">
        <w:rPr>
          <w:rFonts w:ascii="Times New Roman" w:eastAsia="Times New Roman" w:hAnsi="Times New Roman" w:cs="Times New Roman"/>
          <w:sz w:val="24"/>
          <w:szCs w:val="24"/>
          <w:lang w:val="uk-UA" w:eastAsia="ru-RU"/>
        </w:rPr>
        <w:t>Проєкт</w:t>
      </w:r>
      <w:proofErr w:type="spellEnd"/>
      <w:r w:rsidRPr="00CB7155">
        <w:rPr>
          <w:rFonts w:ascii="Times New Roman" w:eastAsia="Times New Roman" w:hAnsi="Times New Roman" w:cs="Times New Roman"/>
          <w:sz w:val="24"/>
          <w:szCs w:val="24"/>
          <w:lang w:val="uk-UA" w:eastAsia="ru-RU"/>
        </w:rPr>
        <w:t xml:space="preserve"> договору передбачає доставку до порту Гданськ (Польща), а основне перевезення здійснюється морем з Одеси. "</w:t>
      </w:r>
      <w:proofErr w:type="spellStart"/>
      <w:r w:rsidRPr="00CB7155">
        <w:rPr>
          <w:rFonts w:ascii="Times New Roman" w:eastAsia="Times New Roman" w:hAnsi="Times New Roman" w:cs="Times New Roman"/>
          <w:sz w:val="24"/>
          <w:szCs w:val="24"/>
          <w:lang w:val="uk-UA" w:eastAsia="ru-RU"/>
        </w:rPr>
        <w:t>ЕнергоБуд</w:t>
      </w:r>
      <w:proofErr w:type="spellEnd"/>
      <w:r w:rsidRPr="00CB7155">
        <w:rPr>
          <w:rFonts w:ascii="Times New Roman" w:eastAsia="Times New Roman" w:hAnsi="Times New Roman" w:cs="Times New Roman"/>
          <w:sz w:val="24"/>
          <w:szCs w:val="24"/>
          <w:lang w:val="uk-UA" w:eastAsia="ru-RU"/>
        </w:rPr>
        <w:t>" прагне мінімізувати відповідальність і ризики після відправлення товару з України.</w:t>
      </w:r>
    </w:p>
    <w:p w:rsidR="00CD6A3E" w:rsidRPr="00CB7155" w:rsidRDefault="00CD6A3E" w:rsidP="00CD6A3E">
      <w:pPr>
        <w:spacing w:before="100" w:beforeAutospacing="1" w:after="100" w:afterAutospacing="1" w:line="240" w:lineRule="auto"/>
        <w:rPr>
          <w:rFonts w:ascii="Times New Roman" w:eastAsia="Times New Roman" w:hAnsi="Times New Roman" w:cs="Times New Roman"/>
          <w:sz w:val="24"/>
          <w:szCs w:val="24"/>
          <w:lang w:val="uk-UA" w:eastAsia="ru-RU"/>
        </w:rPr>
      </w:pPr>
      <w:r w:rsidRPr="00CB7155">
        <w:rPr>
          <w:rFonts w:ascii="Times New Roman" w:eastAsia="Times New Roman" w:hAnsi="Times New Roman" w:cs="Times New Roman"/>
          <w:b/>
          <w:bCs/>
          <w:sz w:val="24"/>
          <w:szCs w:val="24"/>
          <w:lang w:val="uk-UA" w:eastAsia="ru-RU"/>
        </w:rPr>
        <w:t>Завдання:</w:t>
      </w:r>
    </w:p>
    <w:p w:rsidR="00CD6A3E" w:rsidRPr="00CB7155" w:rsidRDefault="00CD6A3E" w:rsidP="000843AC">
      <w:pPr>
        <w:numPr>
          <w:ilvl w:val="0"/>
          <w:numId w:val="2"/>
        </w:numPr>
        <w:tabs>
          <w:tab w:val="clear" w:pos="720"/>
        </w:tabs>
        <w:spacing w:before="100" w:beforeAutospacing="1" w:after="100" w:afterAutospacing="1" w:line="240" w:lineRule="auto"/>
        <w:ind w:left="0" w:firstLine="131"/>
        <w:jc w:val="both"/>
        <w:rPr>
          <w:rFonts w:ascii="Times New Roman" w:eastAsia="Times New Roman" w:hAnsi="Times New Roman" w:cs="Times New Roman"/>
          <w:sz w:val="24"/>
          <w:szCs w:val="24"/>
          <w:lang w:val="uk-UA" w:eastAsia="ru-RU"/>
        </w:rPr>
      </w:pPr>
      <w:r w:rsidRPr="00CB7155">
        <w:rPr>
          <w:rFonts w:ascii="Times New Roman" w:eastAsia="Times New Roman" w:hAnsi="Times New Roman" w:cs="Times New Roman"/>
          <w:sz w:val="24"/>
          <w:szCs w:val="24"/>
          <w:lang w:val="uk-UA" w:eastAsia="ru-RU"/>
        </w:rPr>
        <w:t>Як</w:t>
      </w:r>
      <w:r w:rsidRPr="00ED7AFA">
        <w:rPr>
          <w:rFonts w:ascii="Times New Roman" w:eastAsia="Times New Roman" w:hAnsi="Times New Roman" w:cs="Times New Roman"/>
          <w:sz w:val="24"/>
          <w:szCs w:val="24"/>
          <w:lang w:val="uk-UA" w:eastAsia="ru-RU"/>
        </w:rPr>
        <w:t>і</w:t>
      </w:r>
      <w:r w:rsidRPr="00CB7155">
        <w:rPr>
          <w:rFonts w:ascii="Times New Roman" w:eastAsia="Times New Roman" w:hAnsi="Times New Roman" w:cs="Times New Roman"/>
          <w:sz w:val="24"/>
          <w:szCs w:val="24"/>
          <w:lang w:val="uk-UA" w:eastAsia="ru-RU"/>
        </w:rPr>
        <w:t xml:space="preserve"> </w:t>
      </w:r>
      <w:r w:rsidR="000843AC" w:rsidRPr="00ED7AFA">
        <w:rPr>
          <w:rFonts w:ascii="Times New Roman" w:eastAsia="Times New Roman" w:hAnsi="Times New Roman" w:cs="Times New Roman"/>
          <w:bCs/>
          <w:sz w:val="24"/>
          <w:szCs w:val="24"/>
          <w:lang w:val="uk-UA" w:eastAsia="ru-RU"/>
        </w:rPr>
        <w:t>умови</w:t>
      </w:r>
      <w:r w:rsidRPr="00ED7AFA">
        <w:rPr>
          <w:rFonts w:ascii="Times New Roman" w:eastAsia="Times New Roman" w:hAnsi="Times New Roman" w:cs="Times New Roman"/>
          <w:bCs/>
          <w:sz w:val="24"/>
          <w:szCs w:val="24"/>
          <w:lang w:val="uk-UA" w:eastAsia="ru-RU"/>
        </w:rPr>
        <w:t xml:space="preserve"> постачання </w:t>
      </w:r>
      <w:r w:rsidRPr="00CB7155">
        <w:rPr>
          <w:rFonts w:ascii="Times New Roman" w:eastAsia="Times New Roman" w:hAnsi="Times New Roman" w:cs="Times New Roman"/>
          <w:bCs/>
          <w:sz w:val="24"/>
          <w:szCs w:val="24"/>
          <w:lang w:val="uk-UA" w:eastAsia="ru-RU"/>
        </w:rPr>
        <w:t xml:space="preserve"> </w:t>
      </w:r>
      <w:proofErr w:type="spellStart"/>
      <w:r w:rsidRPr="00CB7155">
        <w:rPr>
          <w:rFonts w:ascii="Times New Roman" w:eastAsia="Times New Roman" w:hAnsi="Times New Roman" w:cs="Times New Roman"/>
          <w:bCs/>
          <w:sz w:val="24"/>
          <w:szCs w:val="24"/>
          <w:lang w:val="uk-UA" w:eastAsia="ru-RU"/>
        </w:rPr>
        <w:t>Incoterms</w:t>
      </w:r>
      <w:proofErr w:type="spellEnd"/>
      <w:r w:rsidRPr="00CB7155">
        <w:rPr>
          <w:rFonts w:ascii="Times New Roman" w:eastAsia="Times New Roman" w:hAnsi="Times New Roman" w:cs="Times New Roman"/>
          <w:bCs/>
          <w:sz w:val="24"/>
          <w:szCs w:val="24"/>
          <w:lang w:val="uk-UA" w:eastAsia="ru-RU"/>
        </w:rPr>
        <w:t xml:space="preserve"> 2020</w:t>
      </w:r>
      <w:r w:rsidRPr="00CB7155">
        <w:rPr>
          <w:rFonts w:ascii="Times New Roman" w:eastAsia="Times New Roman" w:hAnsi="Times New Roman" w:cs="Times New Roman"/>
          <w:sz w:val="24"/>
          <w:szCs w:val="24"/>
          <w:lang w:val="uk-UA" w:eastAsia="ru-RU"/>
        </w:rPr>
        <w:t xml:space="preserve"> </w:t>
      </w:r>
      <w:r w:rsidRPr="00ED7AFA">
        <w:rPr>
          <w:rFonts w:ascii="Times New Roman" w:eastAsia="Times New Roman" w:hAnsi="Times New Roman" w:cs="Times New Roman"/>
          <w:sz w:val="24"/>
          <w:szCs w:val="24"/>
          <w:lang w:val="uk-UA" w:eastAsia="ru-RU"/>
        </w:rPr>
        <w:t>(</w:t>
      </w:r>
      <w:hyperlink r:id="rId6" w:history="1">
        <w:r w:rsidRPr="00ED7AFA">
          <w:rPr>
            <w:rStyle w:val="a3"/>
            <w:rFonts w:ascii="Times New Roman" w:eastAsia="Times New Roman" w:hAnsi="Times New Roman" w:cs="Times New Roman"/>
            <w:sz w:val="24"/>
            <w:szCs w:val="24"/>
            <w:lang w:val="uk-UA" w:eastAsia="ru-RU"/>
          </w:rPr>
          <w:t>https://goodlogistics.com.ua/uk/incoterms/</w:t>
        </w:r>
      </w:hyperlink>
      <w:r w:rsidRPr="00ED7AFA">
        <w:rPr>
          <w:rFonts w:ascii="Times New Roman" w:eastAsia="Times New Roman" w:hAnsi="Times New Roman" w:cs="Times New Roman"/>
          <w:sz w:val="24"/>
          <w:szCs w:val="24"/>
          <w:lang w:val="uk-UA" w:eastAsia="ru-RU"/>
        </w:rPr>
        <w:t xml:space="preserve">) </w:t>
      </w:r>
      <w:r w:rsidRPr="00CB7155">
        <w:rPr>
          <w:rFonts w:ascii="Times New Roman" w:eastAsia="Times New Roman" w:hAnsi="Times New Roman" w:cs="Times New Roman"/>
          <w:sz w:val="24"/>
          <w:szCs w:val="24"/>
          <w:lang w:val="uk-UA" w:eastAsia="ru-RU"/>
        </w:rPr>
        <w:t>є найбільш вигідним для "</w:t>
      </w:r>
      <w:proofErr w:type="spellStart"/>
      <w:r w:rsidRPr="00CB7155">
        <w:rPr>
          <w:rFonts w:ascii="Times New Roman" w:eastAsia="Times New Roman" w:hAnsi="Times New Roman" w:cs="Times New Roman"/>
          <w:sz w:val="24"/>
          <w:szCs w:val="24"/>
          <w:lang w:val="uk-UA" w:eastAsia="ru-RU"/>
        </w:rPr>
        <w:t>ЕнергоБуд</w:t>
      </w:r>
      <w:proofErr w:type="spellEnd"/>
      <w:r w:rsidRPr="00CB7155">
        <w:rPr>
          <w:rFonts w:ascii="Times New Roman" w:eastAsia="Times New Roman" w:hAnsi="Times New Roman" w:cs="Times New Roman"/>
          <w:sz w:val="24"/>
          <w:szCs w:val="24"/>
          <w:lang w:val="uk-UA" w:eastAsia="ru-RU"/>
        </w:rPr>
        <w:t>" (Продавця), що прагне мінімізувати відповідальність, але водночас є доцільним для морського перевезення? (Назвіть трибуквене позначення).</w:t>
      </w:r>
    </w:p>
    <w:p w:rsidR="00CD6A3E" w:rsidRPr="00CB7155" w:rsidRDefault="00CD6A3E" w:rsidP="000843AC">
      <w:pPr>
        <w:numPr>
          <w:ilvl w:val="0"/>
          <w:numId w:val="2"/>
        </w:numPr>
        <w:tabs>
          <w:tab w:val="clear" w:pos="720"/>
        </w:tabs>
        <w:spacing w:before="100" w:beforeAutospacing="1" w:after="100" w:afterAutospacing="1" w:line="240" w:lineRule="auto"/>
        <w:ind w:left="0" w:firstLine="131"/>
        <w:jc w:val="both"/>
        <w:rPr>
          <w:rFonts w:ascii="Times New Roman" w:eastAsia="Times New Roman" w:hAnsi="Times New Roman" w:cs="Times New Roman"/>
          <w:sz w:val="24"/>
          <w:szCs w:val="24"/>
          <w:lang w:val="uk-UA" w:eastAsia="ru-RU"/>
        </w:rPr>
      </w:pPr>
      <w:r w:rsidRPr="00CB7155">
        <w:rPr>
          <w:rFonts w:ascii="Times New Roman" w:eastAsia="Times New Roman" w:hAnsi="Times New Roman" w:cs="Times New Roman"/>
          <w:sz w:val="24"/>
          <w:szCs w:val="24"/>
          <w:lang w:val="uk-UA" w:eastAsia="ru-RU"/>
        </w:rPr>
        <w:t xml:space="preserve">Визначте </w:t>
      </w:r>
      <w:r w:rsidRPr="00CB7155">
        <w:rPr>
          <w:rFonts w:ascii="Times New Roman" w:eastAsia="Times New Roman" w:hAnsi="Times New Roman" w:cs="Times New Roman"/>
          <w:bCs/>
          <w:sz w:val="24"/>
          <w:szCs w:val="24"/>
          <w:lang w:val="uk-UA" w:eastAsia="ru-RU"/>
        </w:rPr>
        <w:t>місце переходу ризику</w:t>
      </w:r>
      <w:r w:rsidRPr="00CB7155">
        <w:rPr>
          <w:rFonts w:ascii="Times New Roman" w:eastAsia="Times New Roman" w:hAnsi="Times New Roman" w:cs="Times New Roman"/>
          <w:sz w:val="24"/>
          <w:szCs w:val="24"/>
          <w:lang w:val="uk-UA" w:eastAsia="ru-RU"/>
        </w:rPr>
        <w:t xml:space="preserve"> (ключова точка) згідно з обраним терміном.</w:t>
      </w:r>
    </w:p>
    <w:p w:rsidR="00CD6A3E" w:rsidRPr="00CB7155" w:rsidRDefault="00CD6A3E" w:rsidP="000843AC">
      <w:pPr>
        <w:numPr>
          <w:ilvl w:val="0"/>
          <w:numId w:val="2"/>
        </w:numPr>
        <w:tabs>
          <w:tab w:val="clear" w:pos="720"/>
        </w:tabs>
        <w:spacing w:before="100" w:beforeAutospacing="1" w:after="100" w:afterAutospacing="1" w:line="240" w:lineRule="auto"/>
        <w:ind w:left="0" w:firstLine="131"/>
        <w:jc w:val="both"/>
        <w:rPr>
          <w:rFonts w:ascii="Times New Roman" w:eastAsia="Times New Roman" w:hAnsi="Times New Roman" w:cs="Times New Roman"/>
          <w:sz w:val="24"/>
          <w:szCs w:val="24"/>
          <w:lang w:val="uk-UA" w:eastAsia="ru-RU"/>
        </w:rPr>
      </w:pPr>
      <w:r w:rsidRPr="00CB7155">
        <w:rPr>
          <w:rFonts w:ascii="Times New Roman" w:eastAsia="Times New Roman" w:hAnsi="Times New Roman" w:cs="Times New Roman"/>
          <w:sz w:val="24"/>
          <w:szCs w:val="24"/>
          <w:lang w:val="uk-UA" w:eastAsia="ru-RU"/>
        </w:rPr>
        <w:t xml:space="preserve">Хто (Продавець чи Покупець) відповідатиме за </w:t>
      </w:r>
      <w:r w:rsidRPr="00CB7155">
        <w:rPr>
          <w:rFonts w:ascii="Times New Roman" w:eastAsia="Times New Roman" w:hAnsi="Times New Roman" w:cs="Times New Roman"/>
          <w:bCs/>
          <w:sz w:val="24"/>
          <w:szCs w:val="24"/>
          <w:lang w:val="uk-UA" w:eastAsia="ru-RU"/>
        </w:rPr>
        <w:t>страхування основного перевезення</w:t>
      </w:r>
      <w:r w:rsidRPr="00CB7155">
        <w:rPr>
          <w:rFonts w:ascii="Times New Roman" w:eastAsia="Times New Roman" w:hAnsi="Times New Roman" w:cs="Times New Roman"/>
          <w:sz w:val="24"/>
          <w:szCs w:val="24"/>
          <w:lang w:val="uk-UA" w:eastAsia="ru-RU"/>
        </w:rPr>
        <w:t xml:space="preserve"> за обраним</w:t>
      </w:r>
      <w:r w:rsidRPr="00ED7AFA">
        <w:rPr>
          <w:rFonts w:ascii="Times New Roman" w:eastAsia="Times New Roman" w:hAnsi="Times New Roman" w:cs="Times New Roman"/>
          <w:sz w:val="24"/>
          <w:szCs w:val="24"/>
          <w:lang w:val="uk-UA" w:eastAsia="ru-RU"/>
        </w:rPr>
        <w:t>и</w:t>
      </w:r>
      <w:r w:rsidRPr="00CB7155">
        <w:rPr>
          <w:rFonts w:ascii="Times New Roman" w:eastAsia="Times New Roman" w:hAnsi="Times New Roman" w:cs="Times New Roman"/>
          <w:sz w:val="24"/>
          <w:szCs w:val="24"/>
          <w:lang w:val="uk-UA" w:eastAsia="ru-RU"/>
        </w:rPr>
        <w:t xml:space="preserve"> вами </w:t>
      </w:r>
      <w:r w:rsidRPr="00ED7AFA">
        <w:rPr>
          <w:rFonts w:ascii="Times New Roman" w:eastAsia="Times New Roman" w:hAnsi="Times New Roman" w:cs="Times New Roman"/>
          <w:sz w:val="24"/>
          <w:szCs w:val="24"/>
          <w:lang w:val="uk-UA" w:eastAsia="ru-RU"/>
        </w:rPr>
        <w:t>умовами постачання</w:t>
      </w:r>
      <w:r w:rsidRPr="00CB7155">
        <w:rPr>
          <w:rFonts w:ascii="Times New Roman" w:eastAsia="Times New Roman" w:hAnsi="Times New Roman" w:cs="Times New Roman"/>
          <w:sz w:val="24"/>
          <w:szCs w:val="24"/>
          <w:lang w:val="uk-UA" w:eastAsia="ru-RU"/>
        </w:rPr>
        <w:t>?</w:t>
      </w:r>
    </w:p>
    <w:p w:rsidR="00AC2991" w:rsidRDefault="00AC2991"/>
    <w:sectPr w:rsidR="00AC2991" w:rsidSect="000843AC">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41EB7"/>
    <w:multiLevelType w:val="multilevel"/>
    <w:tmpl w:val="2E002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8A366D"/>
    <w:multiLevelType w:val="multilevel"/>
    <w:tmpl w:val="72EA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3E"/>
    <w:rsid w:val="000843AC"/>
    <w:rsid w:val="003C0E89"/>
    <w:rsid w:val="00AC2991"/>
    <w:rsid w:val="00CD6A3E"/>
    <w:rsid w:val="00ED7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4E5ED-ADBF-469B-AD00-392239CE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A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6A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oodlogistics.com.ua/uk/incoter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3409686-321C-48BF-9631-E77FA78D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2025-12-03T12:25:00Z</dcterms:created>
  <dcterms:modified xsi:type="dcterms:W3CDTF">2025-12-03T12:41:00Z</dcterms:modified>
</cp:coreProperties>
</file>