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C64B" w14:textId="1DC1CF50" w:rsidR="00120B40" w:rsidRDefault="00120B40" w:rsidP="00120B40">
      <w:pPr>
        <w:pStyle w:val="af0"/>
      </w:pPr>
      <w:r>
        <w:rPr>
          <w:noProof/>
        </w:rPr>
        <w:drawing>
          <wp:inline distT="0" distB="0" distL="0" distR="0" wp14:anchorId="3745CD32" wp14:editId="144B09C0">
            <wp:extent cx="6120130" cy="84207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20735"/>
                    </a:xfrm>
                    <a:prstGeom prst="rect">
                      <a:avLst/>
                    </a:prstGeom>
                    <a:noFill/>
                    <a:ln>
                      <a:noFill/>
                    </a:ln>
                  </pic:spPr>
                </pic:pic>
              </a:graphicData>
            </a:graphic>
          </wp:inline>
        </w:drawing>
      </w:r>
    </w:p>
    <w:p w14:paraId="3218191B" w14:textId="77777777" w:rsidR="003773F7" w:rsidRPr="008E6FAD" w:rsidRDefault="003773F7" w:rsidP="00257D1E">
      <w:pPr>
        <w:pStyle w:val="a5"/>
        <w:tabs>
          <w:tab w:val="left" w:pos="8246"/>
        </w:tabs>
        <w:jc w:val="center"/>
        <w:rPr>
          <w:sz w:val="22"/>
          <w:szCs w:val="22"/>
          <w:lang w:val="uk-UA"/>
        </w:rPr>
      </w:pPr>
    </w:p>
    <w:p w14:paraId="7778C6F7" w14:textId="77777777" w:rsidR="00120B40" w:rsidRDefault="00120B40" w:rsidP="000E12CE">
      <w:pPr>
        <w:jc w:val="both"/>
        <w:rPr>
          <w:rFonts w:ascii="Times New Roman" w:hAnsi="Times New Roman" w:cs="Times New Roman"/>
          <w:b/>
          <w:bCs/>
        </w:rPr>
      </w:pPr>
    </w:p>
    <w:p w14:paraId="17F2307A" w14:textId="77777777" w:rsidR="00120B40" w:rsidRDefault="00120B40" w:rsidP="000E12CE">
      <w:pPr>
        <w:jc w:val="both"/>
        <w:rPr>
          <w:rFonts w:ascii="Times New Roman" w:hAnsi="Times New Roman" w:cs="Times New Roman"/>
          <w:b/>
          <w:bCs/>
        </w:rPr>
      </w:pPr>
    </w:p>
    <w:p w14:paraId="6187FE3E" w14:textId="317A1234" w:rsidR="00B56C83" w:rsidRPr="008E6FAD" w:rsidRDefault="00B56C83" w:rsidP="000E12CE">
      <w:pPr>
        <w:jc w:val="both"/>
        <w:rPr>
          <w:rFonts w:ascii="Times New Roman" w:hAnsi="Times New Roman" w:cs="Times New Roman"/>
          <w:b/>
          <w:bCs/>
        </w:rPr>
      </w:pPr>
      <w:r w:rsidRPr="008E6FAD">
        <w:rPr>
          <w:rFonts w:ascii="Times New Roman" w:hAnsi="Times New Roman" w:cs="Times New Roman"/>
          <w:b/>
          <w:bCs/>
        </w:rPr>
        <w:lastRenderedPageBreak/>
        <w:t xml:space="preserve">Зв`язок з викладачем (викладачами): </w:t>
      </w:r>
      <w:r w:rsidR="00120B40">
        <w:rPr>
          <w:rFonts w:ascii="Times New Roman" w:hAnsi="Times New Roman" w:cs="Times New Roman"/>
        </w:rPr>
        <w:t>к.н.ф.в.с</w:t>
      </w:r>
      <w:r w:rsidR="00C20654" w:rsidRPr="008E6FAD">
        <w:rPr>
          <w:rFonts w:ascii="Times New Roman" w:hAnsi="Times New Roman" w:cs="Times New Roman"/>
        </w:rPr>
        <w:t xml:space="preserve">, доцент </w:t>
      </w:r>
      <w:r w:rsidR="00120B40">
        <w:rPr>
          <w:rFonts w:ascii="Times New Roman" w:hAnsi="Times New Roman" w:cs="Times New Roman"/>
        </w:rPr>
        <w:t>Чуєва Інна Олександрівна</w:t>
      </w:r>
    </w:p>
    <w:p w14:paraId="39317DC5" w14:textId="77777777" w:rsidR="00B56C83" w:rsidRPr="008E6FAD" w:rsidRDefault="00B56C83" w:rsidP="00C20654">
      <w:pPr>
        <w:jc w:val="both"/>
        <w:rPr>
          <w:rFonts w:ascii="Times New Roman" w:hAnsi="Times New Roman" w:cs="Times New Roman"/>
          <w:b/>
        </w:rPr>
      </w:pPr>
      <w:r w:rsidRPr="008E6FAD">
        <w:rPr>
          <w:rFonts w:ascii="Times New Roman" w:hAnsi="Times New Roman" w:cs="Times New Roman"/>
          <w:b/>
        </w:rPr>
        <w:t>E-mail:</w:t>
      </w:r>
      <w:r w:rsidR="00AA42F1" w:rsidRPr="008E6FAD">
        <w:rPr>
          <w:rFonts w:ascii="Times New Roman" w:hAnsi="Times New Roman" w:cs="Times New Roman"/>
          <w:b/>
        </w:rPr>
        <w:t xml:space="preserve"> </w:t>
      </w:r>
      <w:r w:rsidR="00C20654" w:rsidRPr="008E6FAD">
        <w:rPr>
          <w:rFonts w:ascii="Times New Roman" w:hAnsi="Times New Roman" w:cs="Times New Roman"/>
          <w:u w:val="single" w:color="0000FF"/>
          <w:lang w:val="en-US"/>
        </w:rPr>
        <w:t>lyutadaryna</w:t>
      </w:r>
      <w:r w:rsidR="00C20654" w:rsidRPr="008E6FAD">
        <w:rPr>
          <w:rFonts w:ascii="Times New Roman" w:hAnsi="Times New Roman" w:cs="Times New Roman"/>
          <w:u w:val="single" w:color="0000FF"/>
        </w:rPr>
        <w:t>@</w:t>
      </w:r>
      <w:r w:rsidR="00C20654" w:rsidRPr="008E6FAD">
        <w:rPr>
          <w:rFonts w:ascii="Times New Roman" w:hAnsi="Times New Roman" w:cs="Times New Roman"/>
          <w:u w:val="single" w:color="0000FF"/>
          <w:lang w:val="en-US"/>
        </w:rPr>
        <w:t>ukr</w:t>
      </w:r>
      <w:r w:rsidR="00C20654" w:rsidRPr="008E6FAD">
        <w:rPr>
          <w:rFonts w:ascii="Times New Roman" w:hAnsi="Times New Roman" w:cs="Times New Roman"/>
          <w:u w:val="single" w:color="0000FF"/>
        </w:rPr>
        <w:t>.</w:t>
      </w:r>
      <w:r w:rsidR="00C20654" w:rsidRPr="008E6FAD">
        <w:rPr>
          <w:rFonts w:ascii="Times New Roman" w:hAnsi="Times New Roman" w:cs="Times New Roman"/>
          <w:u w:val="single" w:color="0000FF"/>
          <w:lang w:val="en-US"/>
        </w:rPr>
        <w:t>net</w:t>
      </w:r>
    </w:p>
    <w:p w14:paraId="3AB2C1F6" w14:textId="77777777" w:rsidR="000E12CE" w:rsidRPr="008E6FAD" w:rsidRDefault="00B56C83" w:rsidP="000E12CE">
      <w:pPr>
        <w:ind w:left="-5"/>
        <w:jc w:val="both"/>
        <w:rPr>
          <w:rFonts w:ascii="Times New Roman" w:hAnsi="Times New Roman" w:cs="Times New Roman"/>
          <w:i/>
        </w:rPr>
      </w:pPr>
      <w:r w:rsidRPr="008E6FAD">
        <w:rPr>
          <w:rFonts w:ascii="Times New Roman" w:hAnsi="Times New Roman" w:cs="Times New Roman"/>
          <w:b/>
        </w:rPr>
        <w:t>Телефон:</w:t>
      </w:r>
      <w:r w:rsidR="000E12CE" w:rsidRPr="008E6FAD">
        <w:rPr>
          <w:rFonts w:ascii="Times New Roman" w:hAnsi="Times New Roman" w:cs="Times New Roman"/>
          <w:b/>
        </w:rPr>
        <w:t xml:space="preserve"> </w:t>
      </w:r>
      <w:r w:rsidR="00C20654" w:rsidRPr="008E6FAD">
        <w:rPr>
          <w:rFonts w:ascii="Times New Roman" w:hAnsi="Times New Roman" w:cs="Times New Roman"/>
          <w:i/>
          <w:iCs/>
          <w:shd w:val="clear" w:color="auto" w:fill="FFFFFF"/>
        </w:rPr>
        <w:t>228-75-74</w:t>
      </w:r>
      <w:r w:rsidR="000E12CE" w:rsidRPr="008E6FAD">
        <w:rPr>
          <w:rFonts w:ascii="Times New Roman" w:hAnsi="Times New Roman" w:cs="Times New Roman"/>
          <w:i/>
          <w:iCs/>
          <w:shd w:val="clear" w:color="auto" w:fill="FFFFFF"/>
        </w:rPr>
        <w:t xml:space="preserve"> (кафедра)</w:t>
      </w:r>
    </w:p>
    <w:p w14:paraId="76C7DA92" w14:textId="77777777" w:rsidR="00B56C83" w:rsidRPr="008E6FAD" w:rsidRDefault="00B56C83" w:rsidP="000E12CE">
      <w:pPr>
        <w:jc w:val="both"/>
        <w:rPr>
          <w:rFonts w:ascii="Times New Roman" w:hAnsi="Times New Roman" w:cs="Times New Roman"/>
          <w:bCs/>
          <w:i/>
          <w:iCs/>
        </w:rPr>
      </w:pPr>
      <w:r w:rsidRPr="008E6FAD">
        <w:rPr>
          <w:rFonts w:ascii="Times New Roman" w:hAnsi="Times New Roman" w:cs="Times New Roman"/>
          <w:b/>
        </w:rPr>
        <w:t xml:space="preserve">Інші засоби зв’язку: </w:t>
      </w:r>
      <w:r w:rsidR="00AA42F1" w:rsidRPr="008E6FAD">
        <w:rPr>
          <w:rFonts w:ascii="Times New Roman" w:hAnsi="Times New Roman" w:cs="Times New Roman"/>
          <w:i/>
        </w:rPr>
        <w:t>Moodle</w:t>
      </w:r>
      <w:r w:rsidR="00AA42F1" w:rsidRPr="008E6FAD">
        <w:rPr>
          <w:rFonts w:ascii="Times New Roman" w:hAnsi="Times New Roman" w:cs="Times New Roman"/>
          <w:i/>
          <w:spacing w:val="-1"/>
        </w:rPr>
        <w:t xml:space="preserve"> </w:t>
      </w:r>
      <w:r w:rsidR="00AA42F1" w:rsidRPr="008E6FAD">
        <w:rPr>
          <w:rFonts w:ascii="Times New Roman" w:hAnsi="Times New Roman" w:cs="Times New Roman"/>
          <w:i/>
        </w:rPr>
        <w:t>(форум</w:t>
      </w:r>
      <w:r w:rsidR="00AA42F1" w:rsidRPr="008E6FAD">
        <w:rPr>
          <w:rFonts w:ascii="Times New Roman" w:hAnsi="Times New Roman" w:cs="Times New Roman"/>
          <w:i/>
          <w:spacing w:val="-3"/>
        </w:rPr>
        <w:t xml:space="preserve"> </w:t>
      </w:r>
      <w:r w:rsidR="00AA42F1" w:rsidRPr="008E6FAD">
        <w:rPr>
          <w:rFonts w:ascii="Times New Roman" w:hAnsi="Times New Roman" w:cs="Times New Roman"/>
          <w:i/>
        </w:rPr>
        <w:t>курсу,</w:t>
      </w:r>
      <w:r w:rsidR="00AA42F1" w:rsidRPr="008E6FAD">
        <w:rPr>
          <w:rFonts w:ascii="Times New Roman" w:hAnsi="Times New Roman" w:cs="Times New Roman"/>
          <w:i/>
          <w:spacing w:val="-1"/>
        </w:rPr>
        <w:t xml:space="preserve"> </w:t>
      </w:r>
      <w:r w:rsidR="00AA42F1" w:rsidRPr="008E6FAD">
        <w:rPr>
          <w:rFonts w:ascii="Times New Roman" w:hAnsi="Times New Roman" w:cs="Times New Roman"/>
          <w:i/>
        </w:rPr>
        <w:t>приватні</w:t>
      </w:r>
      <w:r w:rsidR="00AA42F1" w:rsidRPr="008E6FAD">
        <w:rPr>
          <w:rFonts w:ascii="Times New Roman" w:hAnsi="Times New Roman" w:cs="Times New Roman"/>
          <w:i/>
          <w:spacing w:val="-1"/>
        </w:rPr>
        <w:t xml:space="preserve"> </w:t>
      </w:r>
      <w:r w:rsidR="00AA42F1" w:rsidRPr="008E6FAD">
        <w:rPr>
          <w:rFonts w:ascii="Times New Roman" w:hAnsi="Times New Roman" w:cs="Times New Roman"/>
          <w:i/>
          <w:spacing w:val="-2"/>
        </w:rPr>
        <w:t>повідомлення)</w:t>
      </w:r>
    </w:p>
    <w:p w14:paraId="6C191BEE" w14:textId="77777777" w:rsidR="00B56C83" w:rsidRPr="008E6FAD" w:rsidRDefault="00B56C83" w:rsidP="000E12CE">
      <w:pPr>
        <w:jc w:val="both"/>
        <w:rPr>
          <w:rFonts w:ascii="Times New Roman" w:hAnsi="Times New Roman" w:cs="Times New Roman"/>
          <w:i/>
        </w:rPr>
      </w:pPr>
      <w:r w:rsidRPr="008E6FAD">
        <w:rPr>
          <w:rFonts w:ascii="Times New Roman" w:hAnsi="Times New Roman" w:cs="Times New Roman"/>
          <w:b/>
        </w:rPr>
        <w:t xml:space="preserve">Кафедра: </w:t>
      </w:r>
      <w:r w:rsidR="00C20654" w:rsidRPr="008E6FAD">
        <w:rPr>
          <w:rFonts w:ascii="Times New Roman" w:hAnsi="Times New Roman" w:cs="Times New Roman"/>
          <w:i/>
        </w:rPr>
        <w:t>туризму, рекреації та готельно-ресторанної справи (4 корп. ЗНУ, каб № 306</w:t>
      </w:r>
      <w:r w:rsidR="000E12CE" w:rsidRPr="008E6FAD">
        <w:rPr>
          <w:rFonts w:ascii="Times New Roman" w:hAnsi="Times New Roman" w:cs="Times New Roman"/>
          <w:i/>
        </w:rPr>
        <w:t>)</w:t>
      </w:r>
    </w:p>
    <w:p w14:paraId="1A517445" w14:textId="77777777" w:rsidR="00B56C83" w:rsidRPr="008E6FAD" w:rsidRDefault="00B56C83" w:rsidP="00B56C83">
      <w:pPr>
        <w:rPr>
          <w:rFonts w:ascii="Times New Roman" w:hAnsi="Times New Roman" w:cs="Times New Roman"/>
          <w:b/>
          <w:bCs/>
          <w:sz w:val="28"/>
          <w:szCs w:val="28"/>
        </w:rPr>
      </w:pPr>
    </w:p>
    <w:p w14:paraId="41E649D1" w14:textId="77777777" w:rsidR="00B56C83" w:rsidRPr="008E6FAD" w:rsidRDefault="00B56C83" w:rsidP="00E1075D">
      <w:pPr>
        <w:pStyle w:val="a9"/>
        <w:spacing w:after="0"/>
        <w:jc w:val="center"/>
        <w:rPr>
          <w:bCs/>
          <w:i/>
          <w:lang w:val="uk-UA"/>
        </w:rPr>
      </w:pPr>
      <w:r w:rsidRPr="008E6FAD">
        <w:rPr>
          <w:b/>
          <w:bCs/>
          <w:lang w:val="uk-UA"/>
        </w:rPr>
        <w:t>1. Опис навчальної дисципліни</w:t>
      </w:r>
    </w:p>
    <w:p w14:paraId="3AAAAD18" w14:textId="77777777" w:rsidR="00D441E4" w:rsidRDefault="008E6FAD" w:rsidP="00D441E4">
      <w:pPr>
        <w:pStyle w:val="a9"/>
        <w:spacing w:after="0"/>
        <w:ind w:left="0" w:firstLine="691"/>
        <w:jc w:val="both"/>
        <w:rPr>
          <w:lang w:val="uk-UA"/>
        </w:rPr>
      </w:pPr>
      <w:r w:rsidRPr="008E6FAD">
        <w:rPr>
          <w:b/>
          <w:lang w:val="uk-UA"/>
        </w:rPr>
        <w:t>Метою</w:t>
      </w:r>
      <w:r w:rsidRPr="008E6FAD">
        <w:rPr>
          <w:lang w:val="uk-UA"/>
        </w:rPr>
        <w:t xml:space="preserve"> викладання навчальної дисципліни «Курортні ресурси світу» є отримання майбутніми фахівцями з туризму професійних знань щодо курортних ресурсів світу в цілому та України зокрема, формування у студентів фахового розуміння геопросторових особливостей формування і просування на світовий ринок ексклюзивного курортного тур продукту, а також сутнісних рис туристично-курортної спеціалізації територіальних комплексі</w:t>
      </w:r>
      <w:r w:rsidR="00D441E4">
        <w:rPr>
          <w:lang w:val="uk-UA"/>
        </w:rPr>
        <w:t>в на ринку рекреаційних послуг.</w:t>
      </w:r>
    </w:p>
    <w:p w14:paraId="40BF4736" w14:textId="77777777" w:rsidR="008E6FAD" w:rsidRPr="008E6FAD" w:rsidRDefault="008E6FAD" w:rsidP="00D441E4">
      <w:pPr>
        <w:pStyle w:val="a9"/>
        <w:spacing w:after="0"/>
        <w:ind w:left="0" w:firstLine="691"/>
        <w:jc w:val="both"/>
        <w:rPr>
          <w:lang w:val="uk-UA"/>
        </w:rPr>
      </w:pPr>
      <w:r w:rsidRPr="008E6FAD">
        <w:rPr>
          <w:lang w:val="uk-UA"/>
        </w:rPr>
        <w:t xml:space="preserve">Основними </w:t>
      </w:r>
      <w:r w:rsidRPr="008E6FAD">
        <w:rPr>
          <w:b/>
          <w:lang w:val="uk-UA"/>
        </w:rPr>
        <w:t>завданнями</w:t>
      </w:r>
      <w:r w:rsidRPr="008E6FAD">
        <w:rPr>
          <w:lang w:val="uk-UA"/>
        </w:rPr>
        <w:t xml:space="preserve"> вивчення дисципліни «Курортні ресурси світу» є: теоретична і практична підготовка майбутніх фахівців туризму з таких питань:</w:t>
      </w:r>
    </w:p>
    <w:p w14:paraId="051BC620" w14:textId="77777777" w:rsidR="008E6FAD" w:rsidRPr="008E6FAD" w:rsidRDefault="008E6FAD" w:rsidP="008E6FAD">
      <w:pPr>
        <w:pStyle w:val="a9"/>
        <w:numPr>
          <w:ilvl w:val="0"/>
          <w:numId w:val="17"/>
        </w:numPr>
        <w:spacing w:after="0"/>
        <w:ind w:left="0" w:firstLine="691"/>
        <w:jc w:val="both"/>
        <w:rPr>
          <w:lang w:val="uk-UA"/>
        </w:rPr>
      </w:pPr>
      <w:r w:rsidRPr="008E6FAD">
        <w:rPr>
          <w:lang w:val="uk-UA"/>
        </w:rPr>
        <w:t>- теоретико-методологічні засади курортної справи;</w:t>
      </w:r>
    </w:p>
    <w:p w14:paraId="158C757F" w14:textId="77777777" w:rsidR="008E6FAD" w:rsidRPr="008E6FAD" w:rsidRDefault="008E6FAD" w:rsidP="008E6FAD">
      <w:pPr>
        <w:pStyle w:val="a9"/>
        <w:numPr>
          <w:ilvl w:val="0"/>
          <w:numId w:val="17"/>
        </w:numPr>
        <w:spacing w:after="0"/>
        <w:ind w:left="0" w:firstLine="691"/>
        <w:jc w:val="both"/>
        <w:rPr>
          <w:lang w:val="uk-UA"/>
        </w:rPr>
      </w:pPr>
      <w:r w:rsidRPr="008E6FAD">
        <w:rPr>
          <w:lang w:val="uk-UA"/>
        </w:rPr>
        <w:t>- особливості впливу курортних ресурсів на розвиток курортної справи;</w:t>
      </w:r>
    </w:p>
    <w:p w14:paraId="488441A2" w14:textId="77777777" w:rsidR="008E6FAD" w:rsidRPr="008E6FAD" w:rsidRDefault="008E6FAD" w:rsidP="008E6FAD">
      <w:pPr>
        <w:pStyle w:val="a9"/>
        <w:numPr>
          <w:ilvl w:val="0"/>
          <w:numId w:val="17"/>
        </w:numPr>
        <w:spacing w:after="0"/>
        <w:ind w:left="0" w:firstLine="691"/>
        <w:jc w:val="both"/>
        <w:rPr>
          <w:lang w:val="uk-UA"/>
        </w:rPr>
      </w:pPr>
      <w:r w:rsidRPr="008E6FAD">
        <w:rPr>
          <w:lang w:val="uk-UA"/>
        </w:rPr>
        <w:t>- особливості гідромінеральних природних лікувальних ресурсів;</w:t>
      </w:r>
    </w:p>
    <w:p w14:paraId="14D6BC0C" w14:textId="77777777" w:rsidR="008E6FAD" w:rsidRPr="008E6FAD" w:rsidRDefault="008E6FAD" w:rsidP="008E6FAD">
      <w:pPr>
        <w:pStyle w:val="a9"/>
        <w:numPr>
          <w:ilvl w:val="0"/>
          <w:numId w:val="17"/>
        </w:numPr>
        <w:spacing w:after="0"/>
        <w:ind w:left="0" w:firstLine="691"/>
        <w:jc w:val="both"/>
        <w:rPr>
          <w:lang w:val="uk-UA"/>
        </w:rPr>
      </w:pPr>
      <w:r w:rsidRPr="008E6FAD">
        <w:rPr>
          <w:lang w:val="uk-UA"/>
        </w:rPr>
        <w:t>-  принципи організації курортної справи;</w:t>
      </w:r>
    </w:p>
    <w:p w14:paraId="0CF8C3D2" w14:textId="77777777" w:rsidR="008E6FAD" w:rsidRPr="008E6FAD" w:rsidRDefault="008E6FAD" w:rsidP="008E6FAD">
      <w:pPr>
        <w:pStyle w:val="a9"/>
        <w:numPr>
          <w:ilvl w:val="0"/>
          <w:numId w:val="17"/>
        </w:numPr>
        <w:spacing w:after="0"/>
        <w:ind w:left="0" w:firstLine="691"/>
        <w:jc w:val="both"/>
        <w:rPr>
          <w:lang w:val="uk-UA"/>
        </w:rPr>
      </w:pPr>
      <w:r w:rsidRPr="008E6FAD">
        <w:rPr>
          <w:lang w:val="uk-UA"/>
        </w:rPr>
        <w:t>- типологія курортів з точки зору ресурсного забезпечення;</w:t>
      </w:r>
    </w:p>
    <w:p w14:paraId="3E7D1041" w14:textId="77777777" w:rsidR="008E6FAD" w:rsidRPr="008E6FAD" w:rsidRDefault="008E6FAD" w:rsidP="008E6FAD">
      <w:pPr>
        <w:pStyle w:val="a9"/>
        <w:numPr>
          <w:ilvl w:val="0"/>
          <w:numId w:val="17"/>
        </w:numPr>
        <w:spacing w:after="0"/>
        <w:ind w:left="0" w:firstLine="691"/>
        <w:jc w:val="both"/>
        <w:rPr>
          <w:lang w:val="uk-UA"/>
        </w:rPr>
      </w:pPr>
      <w:r w:rsidRPr="008E6FAD">
        <w:rPr>
          <w:lang w:val="uk-UA"/>
        </w:rPr>
        <w:t>- характеристика рекреаційної мережі;</w:t>
      </w:r>
    </w:p>
    <w:p w14:paraId="5EE55398" w14:textId="77777777" w:rsidR="008E6FAD" w:rsidRPr="008E6FAD" w:rsidRDefault="008E6FAD" w:rsidP="008E6FAD">
      <w:pPr>
        <w:pStyle w:val="a9"/>
        <w:numPr>
          <w:ilvl w:val="0"/>
          <w:numId w:val="17"/>
        </w:numPr>
        <w:spacing w:after="0"/>
        <w:ind w:left="0" w:firstLine="691"/>
        <w:jc w:val="both"/>
        <w:rPr>
          <w:lang w:val="uk-UA"/>
        </w:rPr>
      </w:pPr>
      <w:r w:rsidRPr="008E6FAD">
        <w:rPr>
          <w:lang w:val="uk-UA"/>
        </w:rPr>
        <w:t>- методи санаторно-курортного лікування в залежності від наявних курортних ресурсів;</w:t>
      </w:r>
    </w:p>
    <w:p w14:paraId="1EC4E116" w14:textId="77777777" w:rsidR="008E6FAD" w:rsidRPr="008E6FAD" w:rsidRDefault="008E6FAD" w:rsidP="008E6FAD">
      <w:pPr>
        <w:pStyle w:val="a9"/>
        <w:numPr>
          <w:ilvl w:val="0"/>
          <w:numId w:val="17"/>
        </w:numPr>
        <w:spacing w:after="0"/>
        <w:ind w:left="0" w:firstLine="691"/>
        <w:jc w:val="both"/>
        <w:rPr>
          <w:lang w:val="uk-UA"/>
        </w:rPr>
      </w:pPr>
      <w:r w:rsidRPr="008E6FAD">
        <w:rPr>
          <w:lang w:val="uk-UA"/>
        </w:rPr>
        <w:t>- географія курортів світу та України;</w:t>
      </w:r>
    </w:p>
    <w:p w14:paraId="01FBCDEE" w14:textId="77777777" w:rsidR="00E1075D" w:rsidRPr="008E6FAD" w:rsidRDefault="008E6FAD" w:rsidP="008E6FAD">
      <w:pPr>
        <w:pStyle w:val="a9"/>
        <w:numPr>
          <w:ilvl w:val="0"/>
          <w:numId w:val="17"/>
        </w:numPr>
        <w:spacing w:after="0"/>
        <w:ind w:left="0" w:firstLine="691"/>
        <w:jc w:val="both"/>
        <w:rPr>
          <w:lang w:val="uk-UA"/>
        </w:rPr>
      </w:pPr>
      <w:r w:rsidRPr="008E6FAD">
        <w:rPr>
          <w:lang w:val="uk-UA"/>
        </w:rPr>
        <w:t>- раціональне використання та збереження курортних ресурсів.</w:t>
      </w:r>
    </w:p>
    <w:p w14:paraId="3417DB22" w14:textId="77777777" w:rsidR="000E12CE" w:rsidRPr="0025325C" w:rsidRDefault="000E12CE" w:rsidP="00E1075D">
      <w:pPr>
        <w:ind w:firstLine="709"/>
        <w:jc w:val="both"/>
        <w:rPr>
          <w:rFonts w:ascii="Times New Roman" w:hAnsi="Times New Roman" w:cs="Times New Roman"/>
        </w:rPr>
      </w:pPr>
      <w:r w:rsidRPr="0025325C">
        <w:rPr>
          <w:rFonts w:ascii="Times New Roman" w:hAnsi="Times New Roman" w:cs="Times New Roman"/>
        </w:rPr>
        <w:t xml:space="preserve">Дана дисципліна є </w:t>
      </w:r>
      <w:r w:rsidR="008E6FAD" w:rsidRPr="0025325C">
        <w:rPr>
          <w:rFonts w:ascii="Times New Roman" w:hAnsi="Times New Roman" w:cs="Times New Roman"/>
        </w:rPr>
        <w:t>вибірковою</w:t>
      </w:r>
      <w:r w:rsidR="00DC502D" w:rsidRPr="0025325C">
        <w:rPr>
          <w:rFonts w:ascii="Times New Roman" w:hAnsi="Times New Roman" w:cs="Times New Roman"/>
        </w:rPr>
        <w:t xml:space="preserve"> відповідно до ОПП</w:t>
      </w:r>
      <w:r w:rsidR="00CB7825" w:rsidRPr="0025325C">
        <w:rPr>
          <w:rFonts w:ascii="Times New Roman" w:hAnsi="Times New Roman" w:cs="Times New Roman"/>
        </w:rPr>
        <w:t xml:space="preserve"> «Туризм</w:t>
      </w:r>
      <w:r w:rsidR="004865DF" w:rsidRPr="0025325C">
        <w:rPr>
          <w:rFonts w:ascii="Times New Roman" w:hAnsi="Times New Roman" w:cs="Times New Roman"/>
        </w:rPr>
        <w:t>»</w:t>
      </w:r>
      <w:r w:rsidR="00DC502D" w:rsidRPr="0025325C">
        <w:rPr>
          <w:rFonts w:ascii="Times New Roman" w:hAnsi="Times New Roman" w:cs="Times New Roman"/>
        </w:rPr>
        <w:t>.</w:t>
      </w:r>
    </w:p>
    <w:p w14:paraId="123E7F9F" w14:textId="77777777" w:rsidR="00B56C83" w:rsidRPr="0025325C" w:rsidRDefault="00B56C83" w:rsidP="00E1075D">
      <w:pPr>
        <w:jc w:val="both"/>
        <w:rPr>
          <w:rFonts w:ascii="Times New Roman" w:hAnsi="Times New Roman" w:cs="Times New Roman"/>
          <w:bCs/>
        </w:rPr>
      </w:pPr>
    </w:p>
    <w:p w14:paraId="02B2C032" w14:textId="77777777" w:rsidR="00B56C83" w:rsidRPr="0025325C" w:rsidRDefault="00B56C83" w:rsidP="00E1075D">
      <w:pPr>
        <w:pStyle w:val="a9"/>
        <w:jc w:val="center"/>
        <w:rPr>
          <w:b/>
          <w:bCs/>
          <w:lang w:val="uk-UA"/>
        </w:rPr>
      </w:pPr>
      <w:r w:rsidRPr="0025325C">
        <w:rPr>
          <w:b/>
          <w:bCs/>
          <w:lang w:val="uk-UA"/>
        </w:rPr>
        <w:t>Паспорт навчальної дисципліни</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263"/>
        <w:gridCol w:w="3259"/>
      </w:tblGrid>
      <w:tr w:rsidR="008E6FAD" w:rsidRPr="0025325C" w14:paraId="6E58CCE9" w14:textId="77777777" w:rsidTr="00BF192B">
        <w:trPr>
          <w:trHeight w:val="883"/>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E83F1F1" w14:textId="77777777" w:rsidR="00B56C83" w:rsidRPr="0025325C" w:rsidRDefault="00B56C83" w:rsidP="004865DF">
            <w:pPr>
              <w:autoSpaceDE w:val="0"/>
              <w:autoSpaceDN w:val="0"/>
              <w:jc w:val="center"/>
              <w:rPr>
                <w:rFonts w:ascii="Times New Roman" w:hAnsi="Times New Roman" w:cs="Times New Roman"/>
                <w:b/>
                <w:sz w:val="20"/>
                <w:szCs w:val="20"/>
                <w:lang w:eastAsia="en-US"/>
              </w:rPr>
            </w:pPr>
            <w:r w:rsidRPr="0025325C">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46E571BC" w14:textId="77777777" w:rsidR="00B56C83" w:rsidRPr="0025325C" w:rsidRDefault="00B56C83" w:rsidP="004865DF">
            <w:pPr>
              <w:autoSpaceDE w:val="0"/>
              <w:autoSpaceDN w:val="0"/>
              <w:jc w:val="center"/>
              <w:rPr>
                <w:rFonts w:ascii="Times New Roman" w:hAnsi="Times New Roman" w:cs="Times New Roman"/>
                <w:b/>
                <w:lang w:eastAsia="en-US"/>
              </w:rPr>
            </w:pPr>
            <w:r w:rsidRPr="0025325C">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6B491934" w14:textId="77777777" w:rsidR="00B56C83" w:rsidRPr="0025325C" w:rsidRDefault="00B56C83" w:rsidP="004865DF">
            <w:pPr>
              <w:jc w:val="center"/>
              <w:rPr>
                <w:rFonts w:ascii="Times New Roman" w:hAnsi="Times New Roman" w:cs="Times New Roman"/>
                <w:b/>
                <w:lang w:eastAsia="en-US"/>
              </w:rPr>
            </w:pPr>
            <w:r w:rsidRPr="0025325C">
              <w:rPr>
                <w:rFonts w:ascii="Times New Roman" w:hAnsi="Times New Roman" w:cs="Times New Roman"/>
                <w:b/>
                <w:sz w:val="22"/>
                <w:szCs w:val="22"/>
              </w:rPr>
              <w:t>заочна форма здобуття освіти</w:t>
            </w:r>
          </w:p>
        </w:tc>
      </w:tr>
      <w:tr w:rsidR="008E6FAD" w:rsidRPr="0025325C" w14:paraId="18C84613" w14:textId="77777777" w:rsidTr="00BF192B">
        <w:trPr>
          <w:trHeight w:val="44"/>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FB9EB92" w14:textId="77777777" w:rsidR="00B56C83" w:rsidRPr="0025325C" w:rsidRDefault="00B56C83" w:rsidP="004865DF">
            <w:pPr>
              <w:autoSpaceDE w:val="0"/>
              <w:autoSpaceDN w:val="0"/>
              <w:jc w:val="center"/>
              <w:rPr>
                <w:rFonts w:ascii="Times New Roman" w:hAnsi="Times New Roman" w:cs="Times New Roman"/>
                <w:b/>
                <w:i/>
                <w:sz w:val="16"/>
                <w:szCs w:val="16"/>
              </w:rPr>
            </w:pPr>
            <w:r w:rsidRPr="0025325C">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7A8F33A6" w14:textId="77777777" w:rsidR="00B56C83" w:rsidRPr="0025325C" w:rsidRDefault="00B56C83" w:rsidP="004865DF">
            <w:pPr>
              <w:autoSpaceDE w:val="0"/>
              <w:autoSpaceDN w:val="0"/>
              <w:jc w:val="center"/>
              <w:rPr>
                <w:rFonts w:ascii="Times New Roman" w:hAnsi="Times New Roman" w:cs="Times New Roman"/>
                <w:b/>
                <w:i/>
                <w:sz w:val="16"/>
                <w:szCs w:val="16"/>
              </w:rPr>
            </w:pPr>
            <w:r w:rsidRPr="0025325C">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62BD71EC" w14:textId="77777777" w:rsidR="00B56C83" w:rsidRPr="0025325C" w:rsidRDefault="00B56C83" w:rsidP="004865DF">
            <w:pPr>
              <w:jc w:val="center"/>
              <w:rPr>
                <w:rFonts w:ascii="Times New Roman" w:hAnsi="Times New Roman" w:cs="Times New Roman"/>
                <w:b/>
                <w:i/>
                <w:sz w:val="16"/>
                <w:szCs w:val="16"/>
              </w:rPr>
            </w:pPr>
            <w:r w:rsidRPr="0025325C">
              <w:rPr>
                <w:rFonts w:ascii="Times New Roman" w:hAnsi="Times New Roman" w:cs="Times New Roman"/>
                <w:b/>
                <w:i/>
                <w:sz w:val="16"/>
                <w:szCs w:val="16"/>
              </w:rPr>
              <w:t>3</w:t>
            </w:r>
          </w:p>
        </w:tc>
      </w:tr>
      <w:tr w:rsidR="008E6FAD" w:rsidRPr="0025325C" w14:paraId="72C8AE86" w14:textId="77777777" w:rsidTr="004865DF">
        <w:trPr>
          <w:trHeight w:val="249"/>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6350A7D" w14:textId="77777777" w:rsidR="00B56C83" w:rsidRPr="0025325C" w:rsidRDefault="00B56C83" w:rsidP="004865DF">
            <w:pPr>
              <w:autoSpaceDE w:val="0"/>
              <w:autoSpaceDN w:val="0"/>
              <w:rPr>
                <w:rFonts w:ascii="Times New Roman" w:hAnsi="Times New Roman" w:cs="Times New Roman"/>
                <w:lang w:eastAsia="en-US"/>
              </w:rPr>
            </w:pPr>
            <w:r w:rsidRPr="0025325C">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BE0311B" w14:textId="77777777" w:rsidR="00B56C83" w:rsidRPr="0025325C" w:rsidRDefault="0025325C" w:rsidP="004865DF">
            <w:pPr>
              <w:autoSpaceDE w:val="0"/>
              <w:autoSpaceDN w:val="0"/>
              <w:jc w:val="center"/>
              <w:rPr>
                <w:rFonts w:ascii="Times New Roman" w:hAnsi="Times New Roman" w:cs="Times New Roman"/>
                <w:b/>
                <w:lang w:eastAsia="en-US"/>
              </w:rPr>
            </w:pPr>
            <w:r w:rsidRPr="0025325C">
              <w:rPr>
                <w:rFonts w:ascii="Times New Roman" w:hAnsi="Times New Roman" w:cs="Times New Roman"/>
                <w:b/>
              </w:rPr>
              <w:t>Вибіркова</w:t>
            </w:r>
          </w:p>
        </w:tc>
      </w:tr>
      <w:tr w:rsidR="008E6FAD" w:rsidRPr="0025325C" w14:paraId="4F8716F7" w14:textId="77777777" w:rsidTr="00BF192B">
        <w:trPr>
          <w:trHeight w:val="243"/>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7DC4318" w14:textId="77777777" w:rsidR="00B56C83" w:rsidRPr="0025325C" w:rsidRDefault="00B56C83" w:rsidP="004865DF">
            <w:pPr>
              <w:autoSpaceDE w:val="0"/>
              <w:autoSpaceDN w:val="0"/>
              <w:rPr>
                <w:rFonts w:ascii="Times New Roman" w:hAnsi="Times New Roman" w:cs="Times New Roman"/>
              </w:rPr>
            </w:pPr>
            <w:r w:rsidRPr="0025325C">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8069F4C" w14:textId="77777777" w:rsidR="00B56C83" w:rsidRPr="0025325C" w:rsidRDefault="0025325C" w:rsidP="004865DF">
            <w:pPr>
              <w:autoSpaceDE w:val="0"/>
              <w:autoSpaceDN w:val="0"/>
              <w:jc w:val="center"/>
              <w:rPr>
                <w:rFonts w:ascii="Times New Roman" w:hAnsi="Times New Roman" w:cs="Times New Roman"/>
                <w:lang w:eastAsia="en-US"/>
              </w:rPr>
            </w:pPr>
            <w:r w:rsidRPr="0025325C">
              <w:rPr>
                <w:rFonts w:ascii="Times New Roman" w:hAnsi="Times New Roman" w:cs="Times New Roman"/>
              </w:rPr>
              <w:t>4</w:t>
            </w:r>
            <w:r w:rsidR="00B56C83" w:rsidRPr="0025325C">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14:paraId="311A0D90" w14:textId="77777777" w:rsidR="00B56C83" w:rsidRPr="0025325C" w:rsidRDefault="00DC502D" w:rsidP="004865DF">
            <w:pPr>
              <w:autoSpaceDE w:val="0"/>
              <w:autoSpaceDN w:val="0"/>
              <w:jc w:val="center"/>
              <w:rPr>
                <w:rFonts w:ascii="Times New Roman" w:hAnsi="Times New Roman" w:cs="Times New Roman"/>
                <w:lang w:eastAsia="en-US"/>
              </w:rPr>
            </w:pPr>
            <w:r w:rsidRPr="0025325C">
              <w:rPr>
                <w:rFonts w:ascii="Times New Roman" w:hAnsi="Times New Roman" w:cs="Times New Roman"/>
              </w:rPr>
              <w:t>-</w:t>
            </w:r>
          </w:p>
        </w:tc>
      </w:tr>
      <w:tr w:rsidR="00EC134E" w:rsidRPr="00EC134E" w14:paraId="77163ED5" w14:textId="77777777" w:rsidTr="004865DF">
        <w:trPr>
          <w:trHeight w:val="273"/>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0C88F0C7" w14:textId="77777777" w:rsidR="005A4E7D" w:rsidRPr="00EC134E" w:rsidRDefault="005A4E7D" w:rsidP="004865DF">
            <w:pPr>
              <w:autoSpaceDE w:val="0"/>
              <w:autoSpaceDN w:val="0"/>
              <w:rPr>
                <w:rFonts w:ascii="Times New Roman" w:hAnsi="Times New Roman" w:cs="Times New Roman"/>
              </w:rPr>
            </w:pPr>
            <w:r w:rsidRPr="00EC134E">
              <w:rPr>
                <w:rFonts w:ascii="Times New Roman" w:hAnsi="Times New Roman" w:cs="Times New Roman"/>
              </w:rPr>
              <w:t xml:space="preserve">Кількість кредитів ECTS </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C89BD1C" w14:textId="77777777" w:rsidR="005A4E7D" w:rsidRPr="00EC134E" w:rsidRDefault="00CB7825" w:rsidP="004865DF">
            <w:pPr>
              <w:autoSpaceDE w:val="0"/>
              <w:autoSpaceDN w:val="0"/>
              <w:jc w:val="center"/>
              <w:rPr>
                <w:rFonts w:ascii="Times New Roman" w:hAnsi="Times New Roman" w:cs="Times New Roman"/>
              </w:rPr>
            </w:pPr>
            <w:r w:rsidRPr="00EC134E">
              <w:rPr>
                <w:rFonts w:ascii="Times New Roman" w:hAnsi="Times New Roman" w:cs="Times New Roman"/>
              </w:rPr>
              <w:t>3</w:t>
            </w:r>
          </w:p>
        </w:tc>
        <w:tc>
          <w:tcPr>
            <w:tcW w:w="3256" w:type="dxa"/>
            <w:tcBorders>
              <w:top w:val="single" w:sz="4" w:space="0" w:color="auto"/>
              <w:left w:val="single" w:sz="4" w:space="0" w:color="auto"/>
              <w:bottom w:val="single" w:sz="4" w:space="0" w:color="auto"/>
              <w:right w:val="single" w:sz="4" w:space="0" w:color="auto"/>
            </w:tcBorders>
            <w:vAlign w:val="center"/>
          </w:tcPr>
          <w:p w14:paraId="4B28CB90" w14:textId="77777777" w:rsidR="005A4E7D" w:rsidRPr="00EC134E" w:rsidRDefault="00DC502D" w:rsidP="004865DF">
            <w:pPr>
              <w:autoSpaceDE w:val="0"/>
              <w:autoSpaceDN w:val="0"/>
              <w:jc w:val="center"/>
              <w:rPr>
                <w:rFonts w:ascii="Times New Roman" w:hAnsi="Times New Roman" w:cs="Times New Roman"/>
                <w:b/>
              </w:rPr>
            </w:pPr>
            <w:r w:rsidRPr="00EC134E">
              <w:rPr>
                <w:rFonts w:ascii="Times New Roman" w:hAnsi="Times New Roman" w:cs="Times New Roman"/>
                <w:b/>
              </w:rPr>
              <w:t>-</w:t>
            </w:r>
          </w:p>
        </w:tc>
      </w:tr>
      <w:tr w:rsidR="00EC134E" w:rsidRPr="00EC134E" w14:paraId="1ECD3B68" w14:textId="77777777" w:rsidTr="004865DF">
        <w:trPr>
          <w:trHeight w:val="278"/>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B756452" w14:textId="77777777" w:rsidR="005A4E7D" w:rsidRPr="00EC134E" w:rsidRDefault="005A4E7D" w:rsidP="004865DF">
            <w:pPr>
              <w:autoSpaceDE w:val="0"/>
              <w:autoSpaceDN w:val="0"/>
              <w:rPr>
                <w:rFonts w:ascii="Times New Roman" w:hAnsi="Times New Roman" w:cs="Times New Roman"/>
                <w:lang w:eastAsia="en-US"/>
              </w:rPr>
            </w:pPr>
            <w:r w:rsidRPr="00EC134E">
              <w:rPr>
                <w:rFonts w:ascii="Times New Roman" w:hAnsi="Times New Roman" w:cs="Times New Roman"/>
              </w:rPr>
              <w:t xml:space="preserve">Кількість годин </w:t>
            </w:r>
          </w:p>
        </w:tc>
        <w:tc>
          <w:tcPr>
            <w:tcW w:w="3264" w:type="dxa"/>
            <w:tcBorders>
              <w:top w:val="single" w:sz="4" w:space="0" w:color="auto"/>
              <w:left w:val="single" w:sz="4" w:space="0" w:color="auto"/>
              <w:bottom w:val="single" w:sz="4" w:space="0" w:color="auto"/>
              <w:right w:val="single" w:sz="4" w:space="0" w:color="auto"/>
            </w:tcBorders>
            <w:vAlign w:val="center"/>
            <w:hideMark/>
          </w:tcPr>
          <w:p w14:paraId="519669D7" w14:textId="77777777" w:rsidR="005A4E7D" w:rsidRPr="00EC134E" w:rsidRDefault="00CB7825" w:rsidP="004865DF">
            <w:pPr>
              <w:autoSpaceDE w:val="0"/>
              <w:autoSpaceDN w:val="0"/>
              <w:jc w:val="center"/>
              <w:rPr>
                <w:rFonts w:ascii="Times New Roman" w:hAnsi="Times New Roman" w:cs="Times New Roman"/>
                <w:lang w:eastAsia="en-US"/>
              </w:rPr>
            </w:pPr>
            <w:r w:rsidRPr="00EC134E">
              <w:rPr>
                <w:rFonts w:ascii="Times New Roman" w:hAnsi="Times New Roman" w:cs="Times New Roman"/>
                <w:lang w:eastAsia="en-US"/>
              </w:rPr>
              <w:t>9</w:t>
            </w:r>
            <w:r w:rsidR="0017664F" w:rsidRPr="00EC134E">
              <w:rPr>
                <w:rFonts w:ascii="Times New Roman" w:hAnsi="Times New Roman" w:cs="Times New Roman"/>
                <w:lang w:eastAsia="en-US"/>
              </w:rPr>
              <w:t>0</w:t>
            </w:r>
            <w:r w:rsidR="004865DF" w:rsidRPr="00EC134E">
              <w:rPr>
                <w:rFonts w:ascii="Times New Roman" w:hAnsi="Times New Roman" w:cs="Times New Roman"/>
                <w:lang w:eastAsia="en-US"/>
              </w:rPr>
              <w:t xml:space="preserve"> год.</w:t>
            </w:r>
          </w:p>
        </w:tc>
        <w:tc>
          <w:tcPr>
            <w:tcW w:w="3256" w:type="dxa"/>
            <w:tcBorders>
              <w:top w:val="single" w:sz="4" w:space="0" w:color="auto"/>
              <w:left w:val="single" w:sz="4" w:space="0" w:color="auto"/>
              <w:bottom w:val="single" w:sz="4" w:space="0" w:color="auto"/>
              <w:right w:val="single" w:sz="4" w:space="0" w:color="auto"/>
            </w:tcBorders>
            <w:vAlign w:val="center"/>
          </w:tcPr>
          <w:p w14:paraId="126744F6" w14:textId="77777777" w:rsidR="005A4E7D" w:rsidRPr="00EC134E" w:rsidRDefault="00DC502D" w:rsidP="004865DF">
            <w:pPr>
              <w:autoSpaceDE w:val="0"/>
              <w:autoSpaceDN w:val="0"/>
              <w:jc w:val="center"/>
              <w:rPr>
                <w:rFonts w:ascii="Times New Roman" w:hAnsi="Times New Roman" w:cs="Times New Roman"/>
                <w:lang w:eastAsia="en-US"/>
              </w:rPr>
            </w:pPr>
            <w:r w:rsidRPr="00EC134E">
              <w:rPr>
                <w:rFonts w:ascii="Times New Roman" w:hAnsi="Times New Roman" w:cs="Times New Roman"/>
                <w:lang w:eastAsia="en-US"/>
              </w:rPr>
              <w:t>-</w:t>
            </w:r>
          </w:p>
        </w:tc>
      </w:tr>
      <w:tr w:rsidR="00EC134E" w:rsidRPr="00EC134E" w14:paraId="60726A8C" w14:textId="77777777" w:rsidTr="00BF192B">
        <w:trPr>
          <w:trHeight w:val="272"/>
          <w:jc w:val="center"/>
        </w:trPr>
        <w:tc>
          <w:tcPr>
            <w:tcW w:w="2977" w:type="dxa"/>
            <w:tcBorders>
              <w:top w:val="single" w:sz="4" w:space="0" w:color="auto"/>
              <w:left w:val="single" w:sz="4" w:space="0" w:color="auto"/>
              <w:bottom w:val="single" w:sz="4" w:space="0" w:color="auto"/>
              <w:right w:val="single" w:sz="4" w:space="0" w:color="auto"/>
            </w:tcBorders>
            <w:vAlign w:val="center"/>
          </w:tcPr>
          <w:p w14:paraId="426CB470" w14:textId="77777777" w:rsidR="00B56C83" w:rsidRPr="00EC134E" w:rsidRDefault="00B56C83" w:rsidP="004865DF">
            <w:pPr>
              <w:rPr>
                <w:rFonts w:ascii="Times New Roman" w:hAnsi="Times New Roman" w:cs="Times New Roman"/>
                <w:lang w:eastAsia="en-US"/>
              </w:rPr>
            </w:pPr>
            <w:r w:rsidRPr="00EC134E">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52F43E" w14:textId="77777777" w:rsidR="00B56C83" w:rsidRPr="00EC134E" w:rsidRDefault="00E7421E" w:rsidP="004865DF">
            <w:pPr>
              <w:autoSpaceDE w:val="0"/>
              <w:autoSpaceDN w:val="0"/>
              <w:jc w:val="center"/>
              <w:rPr>
                <w:rFonts w:ascii="Times New Roman" w:hAnsi="Times New Roman" w:cs="Times New Roman"/>
                <w:i/>
                <w:lang w:eastAsia="en-US"/>
              </w:rPr>
            </w:pPr>
            <w:r w:rsidRPr="00EC134E">
              <w:rPr>
                <w:rFonts w:ascii="Times New Roman" w:hAnsi="Times New Roman" w:cs="Times New Roman"/>
              </w:rPr>
              <w:t>3</w:t>
            </w:r>
            <w:r w:rsidR="00BF192B" w:rsidRPr="00EC134E">
              <w:rPr>
                <w:rFonts w:ascii="Times New Roman" w:hAnsi="Times New Roman" w:cs="Times New Roman"/>
              </w:rPr>
              <w:t xml:space="preserve">0 </w:t>
            </w:r>
            <w:r w:rsidR="00B56C83" w:rsidRPr="00EC134E">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70DA46" w14:textId="77777777" w:rsidR="00B56C83" w:rsidRPr="00EC134E" w:rsidRDefault="00DC502D" w:rsidP="004865DF">
            <w:pPr>
              <w:autoSpaceDE w:val="0"/>
              <w:autoSpaceDN w:val="0"/>
              <w:jc w:val="center"/>
              <w:rPr>
                <w:rFonts w:ascii="Times New Roman" w:hAnsi="Times New Roman" w:cs="Times New Roman"/>
                <w:lang w:eastAsia="en-US"/>
              </w:rPr>
            </w:pPr>
            <w:r w:rsidRPr="00EC134E">
              <w:rPr>
                <w:rFonts w:ascii="Times New Roman" w:hAnsi="Times New Roman" w:cs="Times New Roman"/>
              </w:rPr>
              <w:t>-</w:t>
            </w:r>
          </w:p>
        </w:tc>
      </w:tr>
      <w:tr w:rsidR="00EC134E" w:rsidRPr="00EC134E" w14:paraId="189835BF" w14:textId="77777777" w:rsidTr="004865DF">
        <w:trPr>
          <w:trHeight w:val="531"/>
          <w:jc w:val="center"/>
        </w:trPr>
        <w:tc>
          <w:tcPr>
            <w:tcW w:w="2977" w:type="dxa"/>
            <w:tcBorders>
              <w:top w:val="single" w:sz="4" w:space="0" w:color="auto"/>
              <w:left w:val="single" w:sz="4" w:space="0" w:color="auto"/>
              <w:right w:val="single" w:sz="4" w:space="0" w:color="auto"/>
            </w:tcBorders>
            <w:vAlign w:val="center"/>
          </w:tcPr>
          <w:p w14:paraId="206E62C4" w14:textId="77777777" w:rsidR="00B56C83" w:rsidRPr="00EC134E" w:rsidRDefault="00B56C83" w:rsidP="004865DF">
            <w:pPr>
              <w:autoSpaceDE w:val="0"/>
              <w:autoSpaceDN w:val="0"/>
              <w:rPr>
                <w:rFonts w:ascii="Times New Roman" w:hAnsi="Times New Roman" w:cs="Times New Roman"/>
              </w:rPr>
            </w:pPr>
            <w:r w:rsidRPr="00EC134E">
              <w:rPr>
                <w:rFonts w:ascii="Times New Roman" w:hAnsi="Times New Roman" w:cs="Times New Roman"/>
              </w:rPr>
              <w:t>Семінар</w:t>
            </w:r>
            <w:r w:rsidR="00BF192B" w:rsidRPr="00EC134E">
              <w:rPr>
                <w:rFonts w:ascii="Times New Roman" w:hAnsi="Times New Roman" w:cs="Times New Roman"/>
              </w:rPr>
              <w:t xml:space="preserve">ські / Практичні </w:t>
            </w:r>
            <w:r w:rsidRPr="00EC134E">
              <w:rPr>
                <w:rFonts w:ascii="Times New Roman" w:hAnsi="Times New Roman" w:cs="Times New Roman"/>
              </w:rPr>
              <w:t>заняття</w:t>
            </w:r>
          </w:p>
        </w:tc>
        <w:tc>
          <w:tcPr>
            <w:tcW w:w="3260" w:type="dxa"/>
            <w:tcBorders>
              <w:top w:val="single" w:sz="4" w:space="0" w:color="auto"/>
              <w:left w:val="single" w:sz="4" w:space="0" w:color="auto"/>
              <w:right w:val="single" w:sz="4" w:space="0" w:color="auto"/>
            </w:tcBorders>
            <w:vAlign w:val="center"/>
            <w:hideMark/>
          </w:tcPr>
          <w:p w14:paraId="45CFADE1" w14:textId="77777777" w:rsidR="00B56C83" w:rsidRPr="00EC134E" w:rsidRDefault="00E7421E" w:rsidP="004865DF">
            <w:pPr>
              <w:autoSpaceDE w:val="0"/>
              <w:autoSpaceDN w:val="0"/>
              <w:jc w:val="center"/>
              <w:rPr>
                <w:rFonts w:ascii="Times New Roman" w:hAnsi="Times New Roman" w:cs="Times New Roman"/>
                <w:i/>
                <w:lang w:eastAsia="en-US"/>
              </w:rPr>
            </w:pPr>
            <w:r w:rsidRPr="00EC134E">
              <w:rPr>
                <w:rFonts w:ascii="Times New Roman" w:hAnsi="Times New Roman" w:cs="Times New Roman"/>
              </w:rPr>
              <w:t>14</w:t>
            </w:r>
            <w:r w:rsidR="00BF192B" w:rsidRPr="00EC134E">
              <w:rPr>
                <w:rFonts w:ascii="Times New Roman" w:hAnsi="Times New Roman" w:cs="Times New Roman"/>
              </w:rPr>
              <w:t xml:space="preserve"> </w:t>
            </w:r>
            <w:r w:rsidR="00B56C83" w:rsidRPr="00EC134E">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4B4E5ED0" w14:textId="77777777" w:rsidR="00B56C83" w:rsidRPr="00EC134E" w:rsidRDefault="00DC502D" w:rsidP="004865DF">
            <w:pPr>
              <w:autoSpaceDE w:val="0"/>
              <w:autoSpaceDN w:val="0"/>
              <w:jc w:val="center"/>
              <w:rPr>
                <w:rFonts w:ascii="Times New Roman" w:hAnsi="Times New Roman" w:cs="Times New Roman"/>
                <w:lang w:eastAsia="en-US"/>
              </w:rPr>
            </w:pPr>
            <w:r w:rsidRPr="00EC134E">
              <w:rPr>
                <w:rFonts w:ascii="Times New Roman" w:hAnsi="Times New Roman" w:cs="Times New Roman"/>
              </w:rPr>
              <w:t>-</w:t>
            </w:r>
          </w:p>
        </w:tc>
      </w:tr>
      <w:tr w:rsidR="00EC134E" w:rsidRPr="00EC134E" w14:paraId="491A47B5" w14:textId="77777777" w:rsidTr="00BF192B">
        <w:trPr>
          <w:trHeight w:val="317"/>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2528E3F" w14:textId="77777777" w:rsidR="00B56C83" w:rsidRPr="00EC134E" w:rsidRDefault="00B56C83" w:rsidP="004865DF">
            <w:pPr>
              <w:autoSpaceDE w:val="0"/>
              <w:autoSpaceDN w:val="0"/>
              <w:rPr>
                <w:rFonts w:ascii="Times New Roman" w:hAnsi="Times New Roman" w:cs="Times New Roman"/>
                <w:lang w:eastAsia="en-US"/>
              </w:rPr>
            </w:pPr>
            <w:r w:rsidRPr="00EC134E">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427C0A8" w14:textId="77777777" w:rsidR="00B56C83" w:rsidRPr="00EC134E" w:rsidRDefault="00CB7825" w:rsidP="004865DF">
            <w:pPr>
              <w:autoSpaceDE w:val="0"/>
              <w:autoSpaceDN w:val="0"/>
              <w:jc w:val="center"/>
              <w:rPr>
                <w:rFonts w:ascii="Times New Roman" w:hAnsi="Times New Roman" w:cs="Times New Roman"/>
                <w:i/>
                <w:lang w:eastAsia="en-US"/>
              </w:rPr>
            </w:pPr>
            <w:r w:rsidRPr="00EC134E">
              <w:rPr>
                <w:rFonts w:ascii="Times New Roman" w:hAnsi="Times New Roman" w:cs="Times New Roman"/>
              </w:rPr>
              <w:t>4</w:t>
            </w:r>
            <w:r w:rsidR="00E7421E" w:rsidRPr="00EC134E">
              <w:rPr>
                <w:rFonts w:ascii="Times New Roman" w:hAnsi="Times New Roman" w:cs="Times New Roman"/>
              </w:rPr>
              <w:t>6</w:t>
            </w:r>
            <w:r w:rsidR="00BF192B" w:rsidRPr="00EC134E">
              <w:rPr>
                <w:rFonts w:ascii="Times New Roman" w:hAnsi="Times New Roman" w:cs="Times New Roman"/>
              </w:rPr>
              <w:t xml:space="preserve"> </w:t>
            </w:r>
            <w:r w:rsidR="00B56C83" w:rsidRPr="00EC134E">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1416C899" w14:textId="77777777" w:rsidR="00B56C83" w:rsidRPr="00EC134E" w:rsidRDefault="00DC502D" w:rsidP="004865DF">
            <w:pPr>
              <w:autoSpaceDE w:val="0"/>
              <w:autoSpaceDN w:val="0"/>
              <w:jc w:val="center"/>
              <w:rPr>
                <w:rFonts w:ascii="Times New Roman" w:hAnsi="Times New Roman" w:cs="Times New Roman"/>
                <w:lang w:eastAsia="en-US"/>
              </w:rPr>
            </w:pPr>
            <w:r w:rsidRPr="00EC134E">
              <w:rPr>
                <w:rFonts w:ascii="Times New Roman" w:hAnsi="Times New Roman" w:cs="Times New Roman"/>
              </w:rPr>
              <w:t>-</w:t>
            </w:r>
          </w:p>
        </w:tc>
      </w:tr>
      <w:tr w:rsidR="00EC134E" w:rsidRPr="00EC134E" w14:paraId="7CC3BD3D" w14:textId="77777777" w:rsidTr="004865DF">
        <w:trPr>
          <w:trHeight w:val="325"/>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03DD874" w14:textId="77777777" w:rsidR="00B56C83" w:rsidRPr="00EC134E" w:rsidRDefault="00B56C83" w:rsidP="004865DF">
            <w:pPr>
              <w:rPr>
                <w:rFonts w:ascii="Times New Roman" w:hAnsi="Times New Roman" w:cs="Times New Roman"/>
                <w:lang w:eastAsia="en-US"/>
              </w:rPr>
            </w:pPr>
            <w:r w:rsidRPr="00EC134E">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FA58A9F" w14:textId="77777777" w:rsidR="00B56C83" w:rsidRPr="00EC134E" w:rsidRDefault="00E7421E" w:rsidP="004865DF">
            <w:pPr>
              <w:jc w:val="both"/>
              <w:rPr>
                <w:rFonts w:ascii="Times New Roman" w:hAnsi="Times New Roman" w:cs="Times New Roman"/>
                <w:lang w:eastAsia="en-US"/>
              </w:rPr>
            </w:pPr>
            <w:r w:rsidRPr="00EC134E">
              <w:rPr>
                <w:rFonts w:ascii="Times New Roman" w:hAnsi="Times New Roman" w:cs="Times New Roman"/>
              </w:rPr>
              <w:t>Вт: 09.00-10.00 (ауд. № 306</w:t>
            </w:r>
            <w:r w:rsidR="00DC502D" w:rsidRPr="00EC134E">
              <w:rPr>
                <w:rFonts w:ascii="Times New Roman" w:hAnsi="Times New Roman" w:cs="Times New Roman"/>
              </w:rPr>
              <w:t>, корп. 4) - очно</w:t>
            </w:r>
          </w:p>
        </w:tc>
      </w:tr>
      <w:tr w:rsidR="00EC134E" w:rsidRPr="00EC134E" w14:paraId="6C18B7E0" w14:textId="77777777" w:rsidTr="00BF192B">
        <w:trPr>
          <w:trHeight w:val="485"/>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7C3FD84C" w14:textId="77777777" w:rsidR="00B56C83" w:rsidRPr="00EC134E" w:rsidRDefault="00B56C83" w:rsidP="004865DF">
            <w:pPr>
              <w:rPr>
                <w:rFonts w:ascii="Times New Roman" w:hAnsi="Times New Roman" w:cs="Times New Roman"/>
              </w:rPr>
            </w:pPr>
            <w:r w:rsidRPr="00EC134E">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859E7A7" w14:textId="77777777" w:rsidR="00B56C83" w:rsidRPr="00EC134E" w:rsidRDefault="00CD120B" w:rsidP="004865DF">
            <w:pPr>
              <w:jc w:val="center"/>
              <w:rPr>
                <w:rFonts w:ascii="Times New Roman" w:hAnsi="Times New Roman" w:cs="Times New Roman"/>
                <w:lang w:val="en-US"/>
              </w:rPr>
            </w:pPr>
            <w:r w:rsidRPr="00EC134E">
              <w:rPr>
                <w:rFonts w:ascii="Times New Roman" w:hAnsi="Times New Roman" w:cs="Times New Roman"/>
                <w:b/>
              </w:rPr>
              <w:t>залік</w:t>
            </w:r>
          </w:p>
        </w:tc>
      </w:tr>
      <w:tr w:rsidR="00BF192B" w:rsidRPr="00D441E4" w14:paraId="45B2B004" w14:textId="77777777" w:rsidTr="00BF192B">
        <w:trPr>
          <w:trHeight w:val="888"/>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0B52EDC9" w14:textId="77777777" w:rsidR="00B56C83" w:rsidRPr="00D441E4" w:rsidRDefault="00B56C83" w:rsidP="004865DF">
            <w:pPr>
              <w:rPr>
                <w:rFonts w:ascii="Times New Roman" w:hAnsi="Times New Roman" w:cs="Times New Roman"/>
              </w:rPr>
            </w:pPr>
            <w:r w:rsidRPr="00D441E4">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778F098" w14:textId="77777777" w:rsidR="00B56C83" w:rsidRPr="00D441E4" w:rsidRDefault="00CD120B" w:rsidP="004865DF">
            <w:pPr>
              <w:jc w:val="center"/>
              <w:rPr>
                <w:rFonts w:ascii="Times New Roman" w:hAnsi="Times New Roman" w:cs="Times New Roman"/>
              </w:rPr>
            </w:pPr>
            <w:r w:rsidRPr="00D441E4">
              <w:t>https://moodle.znu.edu.ua/course/view.php?id=10814</w:t>
            </w:r>
          </w:p>
        </w:tc>
      </w:tr>
    </w:tbl>
    <w:p w14:paraId="73175727" w14:textId="77777777" w:rsidR="00B56C83" w:rsidRPr="00D441E4" w:rsidRDefault="00B56C83" w:rsidP="00B56C83">
      <w:pPr>
        <w:jc w:val="center"/>
        <w:rPr>
          <w:rFonts w:ascii="Times New Roman" w:hAnsi="Times New Roman" w:cs="Times New Roman"/>
          <w:b/>
          <w:bCs/>
        </w:rPr>
      </w:pPr>
    </w:p>
    <w:p w14:paraId="61775ADE" w14:textId="77777777" w:rsidR="00B56C83" w:rsidRPr="00D441E4" w:rsidRDefault="00B56C83" w:rsidP="00B56C83">
      <w:pPr>
        <w:jc w:val="center"/>
        <w:rPr>
          <w:rFonts w:ascii="Times New Roman" w:hAnsi="Times New Roman" w:cs="Times New Roman"/>
          <w:b/>
          <w:bCs/>
        </w:rPr>
      </w:pPr>
      <w:r w:rsidRPr="00D441E4">
        <w:rPr>
          <w:rFonts w:ascii="Times New Roman" w:hAnsi="Times New Roman" w:cs="Times New Roman"/>
          <w:b/>
          <w:bCs/>
        </w:rPr>
        <w:t>2. Методи досягнення з</w:t>
      </w:r>
      <w:r w:rsidRPr="00D441E4">
        <w:rPr>
          <w:rFonts w:ascii="Times New Roman" w:hAnsi="Times New Roman" w:cs="Times New Roman"/>
          <w:b/>
        </w:rPr>
        <w:t>апланованих освітньою програмою</w:t>
      </w:r>
      <w:r w:rsidRPr="00D441E4">
        <w:rPr>
          <w:rFonts w:ascii="Times New Roman" w:hAnsi="Times New Roman" w:cs="Times New Roman"/>
          <w:b/>
          <w:bCs/>
        </w:rPr>
        <w:t xml:space="preserve"> компетентностей і результатів навчання </w:t>
      </w:r>
    </w:p>
    <w:p w14:paraId="3AE5DF79" w14:textId="77777777" w:rsidR="00B56C83" w:rsidRPr="00D441E4" w:rsidRDefault="00B56C83" w:rsidP="00B56C83">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544"/>
        <w:gridCol w:w="2233"/>
      </w:tblGrid>
      <w:tr w:rsidR="00A952F0" w:rsidRPr="00A952F0" w14:paraId="2B140A04" w14:textId="77777777" w:rsidTr="00A952F0">
        <w:tc>
          <w:tcPr>
            <w:tcW w:w="4077" w:type="dxa"/>
            <w:tcBorders>
              <w:top w:val="single" w:sz="4" w:space="0" w:color="auto"/>
              <w:left w:val="single" w:sz="4" w:space="0" w:color="auto"/>
              <w:bottom w:val="single" w:sz="4" w:space="0" w:color="auto"/>
              <w:right w:val="single" w:sz="4" w:space="0" w:color="auto"/>
            </w:tcBorders>
            <w:hideMark/>
          </w:tcPr>
          <w:p w14:paraId="1FBB0338" w14:textId="77777777" w:rsidR="00B56C83" w:rsidRPr="00A952F0" w:rsidRDefault="00B56C83" w:rsidP="00C85211">
            <w:pPr>
              <w:spacing w:line="276" w:lineRule="auto"/>
              <w:ind w:firstLine="295"/>
              <w:jc w:val="center"/>
              <w:rPr>
                <w:rFonts w:ascii="Times New Roman" w:hAnsi="Times New Roman" w:cs="Times New Roman"/>
                <w:b/>
              </w:rPr>
            </w:pPr>
            <w:r w:rsidRPr="00A952F0">
              <w:rPr>
                <w:rFonts w:ascii="Times New Roman" w:hAnsi="Times New Roman" w:cs="Times New Roman"/>
                <w:b/>
              </w:rPr>
              <w:t>Компетентності/</w:t>
            </w:r>
          </w:p>
          <w:p w14:paraId="64774226" w14:textId="77777777" w:rsidR="00B56C83" w:rsidRPr="00A952F0" w:rsidRDefault="00B56C83" w:rsidP="006176F3">
            <w:pPr>
              <w:spacing w:line="276" w:lineRule="auto"/>
              <w:ind w:firstLine="295"/>
              <w:jc w:val="center"/>
              <w:rPr>
                <w:rFonts w:ascii="Times New Roman" w:hAnsi="Times New Roman" w:cs="Times New Roman"/>
                <w:b/>
                <w:lang w:eastAsia="en-US"/>
              </w:rPr>
            </w:pPr>
            <w:r w:rsidRPr="00A952F0">
              <w:rPr>
                <w:rFonts w:ascii="Times New Roman" w:hAnsi="Times New Roman" w:cs="Times New Roman"/>
                <w:b/>
              </w:rPr>
              <w:t>результати навчання</w:t>
            </w:r>
          </w:p>
        </w:tc>
        <w:tc>
          <w:tcPr>
            <w:tcW w:w="3544" w:type="dxa"/>
            <w:tcBorders>
              <w:top w:val="single" w:sz="4" w:space="0" w:color="auto"/>
              <w:left w:val="single" w:sz="4" w:space="0" w:color="auto"/>
              <w:bottom w:val="single" w:sz="4" w:space="0" w:color="auto"/>
              <w:right w:val="single" w:sz="4" w:space="0" w:color="auto"/>
            </w:tcBorders>
            <w:hideMark/>
          </w:tcPr>
          <w:p w14:paraId="4E319E98" w14:textId="77777777" w:rsidR="00B56C83" w:rsidRPr="00A952F0" w:rsidRDefault="00B56C83" w:rsidP="00C85211">
            <w:pPr>
              <w:autoSpaceDE w:val="0"/>
              <w:autoSpaceDN w:val="0"/>
              <w:spacing w:line="276" w:lineRule="auto"/>
              <w:ind w:firstLine="295"/>
              <w:jc w:val="center"/>
              <w:rPr>
                <w:rFonts w:ascii="Times New Roman" w:hAnsi="Times New Roman" w:cs="Times New Roman"/>
                <w:b/>
                <w:lang w:eastAsia="en-US"/>
              </w:rPr>
            </w:pPr>
            <w:r w:rsidRPr="00A952F0">
              <w:rPr>
                <w:rFonts w:ascii="Times New Roman" w:hAnsi="Times New Roman" w:cs="Times New Roman"/>
                <w:b/>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14:paraId="609E118C" w14:textId="77777777" w:rsidR="00B56C83" w:rsidRPr="00A952F0" w:rsidRDefault="00B56C83" w:rsidP="00C85211">
            <w:pPr>
              <w:autoSpaceDE w:val="0"/>
              <w:autoSpaceDN w:val="0"/>
              <w:spacing w:line="276" w:lineRule="auto"/>
              <w:ind w:firstLine="295"/>
              <w:jc w:val="center"/>
              <w:rPr>
                <w:rFonts w:ascii="Times New Roman" w:hAnsi="Times New Roman" w:cs="Times New Roman"/>
                <w:b/>
                <w:lang w:eastAsia="en-US"/>
              </w:rPr>
            </w:pPr>
            <w:r w:rsidRPr="00A952F0">
              <w:rPr>
                <w:rFonts w:ascii="Times New Roman" w:hAnsi="Times New Roman" w:cs="Times New Roman"/>
                <w:b/>
              </w:rPr>
              <w:t>Форми і методи оцінювання</w:t>
            </w:r>
          </w:p>
        </w:tc>
      </w:tr>
      <w:tr w:rsidR="00A952F0" w:rsidRPr="00A952F0" w14:paraId="0FF618CC" w14:textId="77777777" w:rsidTr="00A952F0">
        <w:tc>
          <w:tcPr>
            <w:tcW w:w="4077" w:type="dxa"/>
            <w:tcBorders>
              <w:top w:val="single" w:sz="4" w:space="0" w:color="auto"/>
              <w:left w:val="single" w:sz="4" w:space="0" w:color="auto"/>
              <w:bottom w:val="single" w:sz="4" w:space="0" w:color="auto"/>
              <w:right w:val="single" w:sz="4" w:space="0" w:color="auto"/>
            </w:tcBorders>
          </w:tcPr>
          <w:p w14:paraId="3AD11358" w14:textId="77777777" w:rsidR="00B56C83" w:rsidRPr="00A952F0" w:rsidRDefault="00B56C83" w:rsidP="00C85211">
            <w:pPr>
              <w:autoSpaceDE w:val="0"/>
              <w:autoSpaceDN w:val="0"/>
              <w:spacing w:line="276" w:lineRule="auto"/>
              <w:ind w:firstLine="295"/>
              <w:jc w:val="center"/>
              <w:rPr>
                <w:rFonts w:ascii="Times New Roman" w:hAnsi="Times New Roman" w:cs="Times New Roman"/>
                <w:b/>
                <w:i/>
                <w:sz w:val="16"/>
                <w:szCs w:val="16"/>
                <w:lang w:eastAsia="en-US"/>
              </w:rPr>
            </w:pPr>
            <w:r w:rsidRPr="00A952F0">
              <w:rPr>
                <w:rFonts w:ascii="Times New Roman" w:hAnsi="Times New Roman" w:cs="Times New Roman"/>
                <w:b/>
                <w:i/>
                <w:sz w:val="16"/>
                <w:szCs w:val="16"/>
                <w:lang w:eastAsia="en-US"/>
              </w:rPr>
              <w:t>1</w:t>
            </w:r>
          </w:p>
        </w:tc>
        <w:tc>
          <w:tcPr>
            <w:tcW w:w="3544" w:type="dxa"/>
            <w:tcBorders>
              <w:top w:val="single" w:sz="4" w:space="0" w:color="auto"/>
              <w:left w:val="single" w:sz="4" w:space="0" w:color="auto"/>
              <w:bottom w:val="single" w:sz="4" w:space="0" w:color="auto"/>
              <w:right w:val="single" w:sz="4" w:space="0" w:color="auto"/>
            </w:tcBorders>
          </w:tcPr>
          <w:p w14:paraId="01DFF349" w14:textId="77777777" w:rsidR="00B56C83" w:rsidRPr="00A952F0" w:rsidRDefault="00B56C83" w:rsidP="00C85211">
            <w:pPr>
              <w:autoSpaceDE w:val="0"/>
              <w:autoSpaceDN w:val="0"/>
              <w:spacing w:line="276" w:lineRule="auto"/>
              <w:ind w:firstLine="295"/>
              <w:jc w:val="center"/>
              <w:rPr>
                <w:rFonts w:ascii="Times New Roman" w:hAnsi="Times New Roman" w:cs="Times New Roman"/>
                <w:b/>
                <w:i/>
                <w:sz w:val="16"/>
                <w:szCs w:val="16"/>
                <w:lang w:eastAsia="en-US"/>
              </w:rPr>
            </w:pPr>
            <w:r w:rsidRPr="00A952F0">
              <w:rPr>
                <w:rFonts w:ascii="Times New Roman" w:hAnsi="Times New Roman" w:cs="Times New Roman"/>
                <w:b/>
                <w:i/>
                <w:sz w:val="16"/>
                <w:szCs w:val="16"/>
                <w:lang w:eastAsia="en-US"/>
              </w:rPr>
              <w:t>2</w:t>
            </w:r>
          </w:p>
        </w:tc>
        <w:tc>
          <w:tcPr>
            <w:tcW w:w="2233" w:type="dxa"/>
            <w:tcBorders>
              <w:top w:val="single" w:sz="4" w:space="0" w:color="auto"/>
              <w:left w:val="single" w:sz="4" w:space="0" w:color="auto"/>
              <w:bottom w:val="single" w:sz="4" w:space="0" w:color="auto"/>
              <w:right w:val="single" w:sz="4" w:space="0" w:color="auto"/>
            </w:tcBorders>
          </w:tcPr>
          <w:p w14:paraId="0784E29B" w14:textId="77777777" w:rsidR="00B56C83" w:rsidRPr="00A952F0" w:rsidRDefault="00B56C83" w:rsidP="00C85211">
            <w:pPr>
              <w:autoSpaceDE w:val="0"/>
              <w:autoSpaceDN w:val="0"/>
              <w:spacing w:line="276" w:lineRule="auto"/>
              <w:ind w:firstLine="295"/>
              <w:jc w:val="center"/>
              <w:rPr>
                <w:rFonts w:ascii="Times New Roman" w:hAnsi="Times New Roman" w:cs="Times New Roman"/>
                <w:b/>
                <w:i/>
                <w:sz w:val="16"/>
                <w:szCs w:val="16"/>
                <w:lang w:eastAsia="en-US"/>
              </w:rPr>
            </w:pPr>
            <w:r w:rsidRPr="00A952F0">
              <w:rPr>
                <w:rFonts w:ascii="Times New Roman" w:hAnsi="Times New Roman" w:cs="Times New Roman"/>
                <w:b/>
                <w:i/>
                <w:sz w:val="16"/>
                <w:szCs w:val="16"/>
                <w:lang w:eastAsia="en-US"/>
              </w:rPr>
              <w:t>3</w:t>
            </w:r>
          </w:p>
        </w:tc>
      </w:tr>
      <w:tr w:rsidR="00A952F0" w:rsidRPr="00A952F0" w14:paraId="7B6833AA" w14:textId="77777777" w:rsidTr="00A952F0">
        <w:tc>
          <w:tcPr>
            <w:tcW w:w="4077" w:type="dxa"/>
            <w:tcBorders>
              <w:top w:val="single" w:sz="4" w:space="0" w:color="auto"/>
              <w:left w:val="single" w:sz="4" w:space="0" w:color="auto"/>
              <w:bottom w:val="single" w:sz="4" w:space="0" w:color="auto"/>
              <w:right w:val="single" w:sz="4" w:space="0" w:color="auto"/>
            </w:tcBorders>
          </w:tcPr>
          <w:p w14:paraId="6F221553" w14:textId="77777777" w:rsidR="00BE6B38" w:rsidRPr="00A952F0" w:rsidRDefault="009C54A7" w:rsidP="00BE6B38">
            <w:pPr>
              <w:autoSpaceDE w:val="0"/>
              <w:autoSpaceDN w:val="0"/>
              <w:ind w:firstLine="295"/>
              <w:jc w:val="both"/>
              <w:rPr>
                <w:rFonts w:ascii="Times New Roman" w:hAnsi="Times New Roman" w:cs="Times New Roman"/>
                <w:b/>
                <w:lang w:eastAsia="en-US"/>
              </w:rPr>
            </w:pPr>
            <w:r w:rsidRPr="00A952F0">
              <w:rPr>
                <w:rFonts w:ascii="Times New Roman" w:hAnsi="Times New Roman" w:cs="Times New Roman"/>
                <w:b/>
                <w:lang w:eastAsia="en-US"/>
              </w:rPr>
              <w:t>Компетентності:</w:t>
            </w:r>
          </w:p>
          <w:p w14:paraId="09991032" w14:textId="77777777" w:rsidR="00BE6B38" w:rsidRPr="00A952F0" w:rsidRDefault="00D441E4" w:rsidP="00BE6B38">
            <w:pPr>
              <w:autoSpaceDE w:val="0"/>
              <w:autoSpaceDN w:val="0"/>
              <w:ind w:firstLine="295"/>
              <w:jc w:val="both"/>
              <w:rPr>
                <w:rFonts w:ascii="Times New Roman" w:hAnsi="Times New Roman" w:cs="Times New Roman"/>
                <w:b/>
                <w:lang w:eastAsia="en-US"/>
              </w:rPr>
            </w:pPr>
            <w:r w:rsidRPr="00A952F0">
              <w:rPr>
                <w:rFonts w:ascii="Times New Roman" w:hAnsi="Times New Roman" w:cs="Times New Roman"/>
                <w:b/>
                <w:bCs/>
                <w:lang w:eastAsia="en-US"/>
              </w:rPr>
              <w:t xml:space="preserve">К02. </w:t>
            </w:r>
            <w:r w:rsidRPr="00A952F0">
              <w:rPr>
                <w:rFonts w:ascii="Times New Roman" w:hAnsi="Times New Roman" w:cs="Times New Roman"/>
                <w:bCs/>
                <w:lang w:eastAsia="en-US"/>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00BE6B38" w:rsidRPr="00A952F0">
              <w:rPr>
                <w:rFonts w:ascii="Times New Roman" w:hAnsi="Times New Roman" w:cs="Times New Roman"/>
                <w:bCs/>
                <w:lang w:eastAsia="en-US"/>
              </w:rPr>
              <w:t>.</w:t>
            </w:r>
          </w:p>
          <w:p w14:paraId="500F13C6" w14:textId="77777777" w:rsidR="00BE6B38" w:rsidRPr="00A952F0" w:rsidRDefault="00D441E4" w:rsidP="00BE6B38">
            <w:pPr>
              <w:autoSpaceDE w:val="0"/>
              <w:autoSpaceDN w:val="0"/>
              <w:ind w:firstLine="295"/>
              <w:jc w:val="both"/>
              <w:rPr>
                <w:rFonts w:ascii="Times New Roman" w:hAnsi="Times New Roman" w:cs="Times New Roman"/>
                <w:b/>
                <w:lang w:eastAsia="en-US"/>
              </w:rPr>
            </w:pPr>
            <w:r w:rsidRPr="00A952F0">
              <w:rPr>
                <w:rFonts w:ascii="Times New Roman" w:hAnsi="Times New Roman" w:cs="Times New Roman"/>
                <w:b/>
                <w:bCs/>
                <w:lang w:eastAsia="en-US"/>
              </w:rPr>
              <w:t xml:space="preserve">К05. </w:t>
            </w:r>
            <w:r w:rsidRPr="00A952F0">
              <w:rPr>
                <w:rFonts w:ascii="Times New Roman" w:hAnsi="Times New Roman" w:cs="Times New Roman"/>
                <w:bCs/>
                <w:lang w:eastAsia="en-US"/>
              </w:rPr>
              <w:t>Прагнення до збереження навколишнього середовища</w:t>
            </w:r>
            <w:r w:rsidR="00BE6B38" w:rsidRPr="00A952F0">
              <w:rPr>
                <w:rFonts w:ascii="Times New Roman" w:hAnsi="Times New Roman" w:cs="Times New Roman"/>
                <w:bCs/>
                <w:lang w:val="ru-RU" w:eastAsia="en-US"/>
              </w:rPr>
              <w:t>.</w:t>
            </w:r>
          </w:p>
          <w:p w14:paraId="6D7662F3" w14:textId="77777777" w:rsidR="00BE6B38" w:rsidRPr="00A952F0" w:rsidRDefault="00BE6B38" w:rsidP="00BE6B38">
            <w:pPr>
              <w:autoSpaceDE w:val="0"/>
              <w:autoSpaceDN w:val="0"/>
              <w:ind w:firstLine="295"/>
              <w:jc w:val="both"/>
              <w:rPr>
                <w:rFonts w:ascii="Times New Roman" w:hAnsi="Times New Roman" w:cs="Times New Roman"/>
                <w:b/>
                <w:lang w:eastAsia="en-US"/>
              </w:rPr>
            </w:pPr>
            <w:r w:rsidRPr="00A952F0">
              <w:rPr>
                <w:rFonts w:ascii="Times New Roman" w:hAnsi="Times New Roman" w:cs="Times New Roman"/>
                <w:b/>
              </w:rPr>
              <w:t xml:space="preserve">К18. </w:t>
            </w:r>
            <w:r w:rsidRPr="00A952F0">
              <w:rPr>
                <w:rFonts w:ascii="Times New Roman" w:hAnsi="Times New Roman" w:cs="Times New Roman"/>
              </w:rPr>
              <w:t>Здатність аналізувати рекреаційно-туристичний потенціал територій.</w:t>
            </w:r>
          </w:p>
          <w:p w14:paraId="71BF042D" w14:textId="77777777" w:rsidR="00BE6B38" w:rsidRPr="00A952F0" w:rsidRDefault="00BE6B38" w:rsidP="00BE6B38">
            <w:pPr>
              <w:autoSpaceDE w:val="0"/>
              <w:autoSpaceDN w:val="0"/>
              <w:ind w:firstLine="295"/>
              <w:jc w:val="both"/>
              <w:rPr>
                <w:rFonts w:ascii="Times New Roman" w:hAnsi="Times New Roman" w:cs="Times New Roman"/>
              </w:rPr>
            </w:pPr>
            <w:r w:rsidRPr="00A952F0">
              <w:rPr>
                <w:rFonts w:ascii="Times New Roman" w:hAnsi="Times New Roman" w:cs="Times New Roman"/>
                <w:b/>
              </w:rPr>
              <w:t xml:space="preserve">К21. </w:t>
            </w:r>
            <w:r w:rsidRPr="00A952F0">
              <w:rPr>
                <w:rFonts w:ascii="Times New Roman" w:hAnsi="Times New Roman" w:cs="Times New Roman"/>
              </w:rPr>
              <w:t>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w:t>
            </w:r>
          </w:p>
          <w:p w14:paraId="481034F3" w14:textId="77777777" w:rsidR="00BE6B38" w:rsidRPr="00A952F0" w:rsidRDefault="00BE6B38" w:rsidP="00BE6B38">
            <w:pPr>
              <w:autoSpaceDE w:val="0"/>
              <w:autoSpaceDN w:val="0"/>
              <w:ind w:firstLine="295"/>
              <w:jc w:val="both"/>
              <w:rPr>
                <w:rFonts w:ascii="Times New Roman" w:hAnsi="Times New Roman" w:cs="Times New Roman"/>
              </w:rPr>
            </w:pPr>
            <w:r w:rsidRPr="00A952F0">
              <w:rPr>
                <w:rFonts w:ascii="Times New Roman" w:hAnsi="Times New Roman" w:cs="Times New Roman"/>
                <w:b/>
              </w:rPr>
              <w:t xml:space="preserve">К32. </w:t>
            </w:r>
            <w:r w:rsidRPr="00A952F0">
              <w:rPr>
                <w:rFonts w:ascii="Times New Roman" w:hAnsi="Times New Roman" w:cs="Times New Roman"/>
              </w:rPr>
              <w:t>Вміння використовувати регіональні туристично-рекреаційні ресурси у процесі  популяризації національного туристичного продукту.</w:t>
            </w:r>
          </w:p>
          <w:p w14:paraId="30CC18D5" w14:textId="77777777" w:rsidR="00A952F0" w:rsidRPr="00A952F0" w:rsidRDefault="009C54A7" w:rsidP="00A952F0">
            <w:pPr>
              <w:autoSpaceDE w:val="0"/>
              <w:autoSpaceDN w:val="0"/>
              <w:ind w:firstLine="295"/>
              <w:jc w:val="both"/>
              <w:rPr>
                <w:rFonts w:ascii="Times New Roman" w:hAnsi="Times New Roman" w:cs="Times New Roman"/>
                <w:b/>
                <w:lang w:eastAsia="en-US"/>
              </w:rPr>
            </w:pPr>
            <w:r w:rsidRPr="00A952F0">
              <w:rPr>
                <w:rFonts w:ascii="Times New Roman" w:hAnsi="Times New Roman" w:cs="Times New Roman"/>
                <w:b/>
                <w:lang w:eastAsia="en-US"/>
              </w:rPr>
              <w:t>Результа</w:t>
            </w:r>
            <w:r w:rsidR="00A952F0" w:rsidRPr="00A952F0">
              <w:rPr>
                <w:rFonts w:ascii="Times New Roman" w:hAnsi="Times New Roman" w:cs="Times New Roman"/>
                <w:b/>
                <w:lang w:eastAsia="en-US"/>
              </w:rPr>
              <w:t>ти навчання:</w:t>
            </w:r>
          </w:p>
          <w:p w14:paraId="20E172F4" w14:textId="77777777" w:rsidR="00A952F0" w:rsidRPr="00A952F0" w:rsidRDefault="00BE6B38" w:rsidP="00A952F0">
            <w:pPr>
              <w:autoSpaceDE w:val="0"/>
              <w:autoSpaceDN w:val="0"/>
              <w:ind w:firstLine="295"/>
              <w:jc w:val="both"/>
              <w:rPr>
                <w:rFonts w:ascii="Times New Roman" w:hAnsi="Times New Roman" w:cs="Times New Roman"/>
                <w:b/>
                <w:lang w:eastAsia="en-US"/>
              </w:rPr>
            </w:pPr>
            <w:r w:rsidRPr="00A952F0">
              <w:rPr>
                <w:rFonts w:ascii="Times New Roman" w:hAnsi="Times New Roman" w:cs="Times New Roman"/>
                <w:b/>
              </w:rPr>
              <w:t xml:space="preserve">ПР04. </w:t>
            </w:r>
            <w:r w:rsidRPr="00A952F0">
              <w:rPr>
                <w:rFonts w:ascii="Times New Roman" w:hAnsi="Times New Roman" w:cs="Times New Roman"/>
              </w:rPr>
              <w:t>Пояснювати особливості організації рекреаційно-туристичного простору.</w:t>
            </w:r>
          </w:p>
          <w:p w14:paraId="0403D0BD" w14:textId="77777777" w:rsidR="00A952F0" w:rsidRPr="00A952F0" w:rsidRDefault="00BE6B38" w:rsidP="00A952F0">
            <w:pPr>
              <w:autoSpaceDE w:val="0"/>
              <w:autoSpaceDN w:val="0"/>
              <w:ind w:firstLine="295"/>
              <w:jc w:val="both"/>
              <w:rPr>
                <w:rFonts w:ascii="Times New Roman" w:hAnsi="Times New Roman" w:cs="Times New Roman"/>
                <w:b/>
                <w:lang w:eastAsia="en-US"/>
              </w:rPr>
            </w:pPr>
            <w:r w:rsidRPr="00A952F0">
              <w:rPr>
                <w:rFonts w:ascii="Times New Roman" w:hAnsi="Times New Roman" w:cs="Times New Roman"/>
                <w:b/>
              </w:rPr>
              <w:t xml:space="preserve">ПР05. </w:t>
            </w:r>
            <w:r w:rsidRPr="00A952F0">
              <w:rPr>
                <w:rFonts w:ascii="Times New Roman" w:hAnsi="Times New Roman" w:cs="Times New Roman"/>
              </w:rPr>
              <w:t>Аналізувати рекреаційно-туристичний потенціал території.</w:t>
            </w:r>
          </w:p>
          <w:p w14:paraId="216B8AD3" w14:textId="77777777" w:rsidR="009C54A7" w:rsidRPr="00A952F0" w:rsidRDefault="00A952F0" w:rsidP="00A952F0">
            <w:pPr>
              <w:autoSpaceDE w:val="0"/>
              <w:autoSpaceDN w:val="0"/>
              <w:ind w:firstLine="295"/>
              <w:jc w:val="both"/>
              <w:rPr>
                <w:rFonts w:ascii="Times New Roman" w:hAnsi="Times New Roman" w:cs="Times New Roman"/>
                <w:lang w:eastAsia="en-US"/>
              </w:rPr>
            </w:pPr>
            <w:r w:rsidRPr="00A952F0">
              <w:rPr>
                <w:rFonts w:ascii="Times New Roman" w:hAnsi="Times New Roman" w:cs="Times New Roman"/>
                <w:b/>
              </w:rPr>
              <w:t xml:space="preserve">ПР23. </w:t>
            </w:r>
            <w:r w:rsidRPr="00A952F0">
              <w:rPr>
                <w:rFonts w:ascii="Times New Roman" w:hAnsi="Times New Roman" w:cs="Times New Roman"/>
              </w:rPr>
              <w:t>Розуміти особливості регіональних туристично-рекреаційних ресурсів у процесі створення національного туристичного продукту.</w:t>
            </w:r>
          </w:p>
        </w:tc>
        <w:tc>
          <w:tcPr>
            <w:tcW w:w="3544" w:type="dxa"/>
            <w:tcBorders>
              <w:top w:val="single" w:sz="4" w:space="0" w:color="auto"/>
              <w:left w:val="single" w:sz="4" w:space="0" w:color="auto"/>
              <w:bottom w:val="single" w:sz="4" w:space="0" w:color="auto"/>
              <w:right w:val="single" w:sz="4" w:space="0" w:color="auto"/>
            </w:tcBorders>
          </w:tcPr>
          <w:p w14:paraId="35B981EA" w14:textId="77777777" w:rsidR="00B56C83" w:rsidRPr="00A952F0" w:rsidRDefault="00235C20" w:rsidP="00A1166C">
            <w:pPr>
              <w:autoSpaceDE w:val="0"/>
              <w:autoSpaceDN w:val="0"/>
              <w:ind w:firstLine="295"/>
              <w:jc w:val="both"/>
              <w:rPr>
                <w:rFonts w:ascii="Times New Roman" w:hAnsi="Times New Roman" w:cs="Times New Roman"/>
                <w:lang w:eastAsia="en-US"/>
              </w:rPr>
            </w:pPr>
            <w:r w:rsidRPr="00A952F0">
              <w:rPr>
                <w:rFonts w:ascii="Times New Roman" w:hAnsi="Times New Roman" w:cs="Times New Roman"/>
              </w:rPr>
              <w:t xml:space="preserve">Методи навчання: пояснювально-ілюстративний (лекційне викладення, використання графічних організаторів інформації у презентаціях, завдання на перегляд відеороликів, перегляд фрагментів документальних фільмів, медійних повідомлень тощо); репродуктивний (регулярна рефлексія розглянутого матеріалу шляхом написання міні-есе - засвоєння звички до рефлексивного способу мислення); проблемний виклад (розгляд загальнонаукових проблем шляхом представлення та розгляду підходів до їх аналізу та розв'язання; аргументація висновків); частково-пошуковий метод (організація дискусії за допомогою спонукальних запитань для вирішення навчальної проблеми); дослідницький (систематичне розмірковування та рефлексія над розглянутим матеріалом, здобутим досвідом, власними способами мислення тощо шляхом написання проміжних та підсумкового есе із використанням правил переконливої аргументації). </w:t>
            </w:r>
          </w:p>
        </w:tc>
        <w:tc>
          <w:tcPr>
            <w:tcW w:w="2233" w:type="dxa"/>
            <w:tcBorders>
              <w:top w:val="single" w:sz="4" w:space="0" w:color="auto"/>
              <w:left w:val="single" w:sz="4" w:space="0" w:color="auto"/>
              <w:bottom w:val="single" w:sz="4" w:space="0" w:color="auto"/>
              <w:right w:val="single" w:sz="4" w:space="0" w:color="auto"/>
            </w:tcBorders>
          </w:tcPr>
          <w:p w14:paraId="28B9CFDE" w14:textId="77777777" w:rsidR="00B56C83" w:rsidRPr="00A952F0" w:rsidRDefault="00235C20" w:rsidP="00A1166C">
            <w:pPr>
              <w:autoSpaceDE w:val="0"/>
              <w:autoSpaceDN w:val="0"/>
              <w:ind w:firstLine="295"/>
              <w:jc w:val="both"/>
              <w:rPr>
                <w:rFonts w:ascii="Times New Roman" w:hAnsi="Times New Roman" w:cs="Times New Roman"/>
                <w:lang w:eastAsia="en-US"/>
              </w:rPr>
            </w:pPr>
            <w:r w:rsidRPr="00A952F0">
              <w:rPr>
                <w:rFonts w:ascii="Times New Roman" w:hAnsi="Times New Roman" w:cs="Times New Roman"/>
              </w:rPr>
              <w:t>Методи контролю і самоконтролю (усний, письмовий, програмований практичний). Контрольні заходи: теоретичне та практичне тестування за змістовим модулем.</w:t>
            </w:r>
          </w:p>
        </w:tc>
      </w:tr>
    </w:tbl>
    <w:p w14:paraId="6792ED8D" w14:textId="77777777" w:rsidR="00B56C83" w:rsidRPr="00A952F0" w:rsidRDefault="00B56C83" w:rsidP="00B56C83">
      <w:pPr>
        <w:jc w:val="center"/>
        <w:rPr>
          <w:rFonts w:ascii="Times New Roman" w:hAnsi="Times New Roman" w:cs="Times New Roman"/>
          <w:b/>
          <w:bCs/>
        </w:rPr>
      </w:pPr>
    </w:p>
    <w:p w14:paraId="0AB0308A" w14:textId="77777777" w:rsidR="00B56C83" w:rsidRPr="00A952F0" w:rsidRDefault="00B56C83" w:rsidP="00B56C83">
      <w:pPr>
        <w:tabs>
          <w:tab w:val="left" w:pos="284"/>
          <w:tab w:val="left" w:pos="567"/>
        </w:tabs>
        <w:ind w:left="360" w:hanging="360"/>
        <w:jc w:val="center"/>
        <w:rPr>
          <w:rFonts w:ascii="Times New Roman" w:hAnsi="Times New Roman" w:cs="Times New Roman"/>
          <w:b/>
          <w:bCs/>
        </w:rPr>
      </w:pPr>
      <w:r w:rsidRPr="00A952F0">
        <w:rPr>
          <w:rFonts w:ascii="Times New Roman" w:hAnsi="Times New Roman" w:cs="Times New Roman"/>
          <w:b/>
          <w:bCs/>
        </w:rPr>
        <w:t>3. Зміст навчальної дисципліни</w:t>
      </w:r>
    </w:p>
    <w:p w14:paraId="2442CA58" w14:textId="77777777" w:rsidR="00A952F0" w:rsidRPr="00622FC2" w:rsidRDefault="00A952F0" w:rsidP="00A952F0">
      <w:pPr>
        <w:suppressAutoHyphens w:val="0"/>
        <w:autoSpaceDE w:val="0"/>
        <w:autoSpaceDN w:val="0"/>
        <w:adjustRightInd w:val="0"/>
        <w:ind w:firstLine="709"/>
        <w:jc w:val="both"/>
        <w:rPr>
          <w:rFonts w:ascii="Times New Roman" w:hAnsi="Times New Roman" w:cs="Times New Roman"/>
        </w:rPr>
      </w:pPr>
      <w:r w:rsidRPr="00622FC2">
        <w:rPr>
          <w:rFonts w:ascii="Times New Roman" w:hAnsi="Times New Roman" w:cs="Times New Roman"/>
          <w:b/>
        </w:rPr>
        <w:t>Змістовий модуль 1.</w:t>
      </w:r>
      <w:r w:rsidRPr="00A952F0">
        <w:rPr>
          <w:rFonts w:ascii="Times New Roman" w:hAnsi="Times New Roman" w:cs="Times New Roman"/>
          <w:b/>
          <w:i/>
        </w:rPr>
        <w:t xml:space="preserve"> </w:t>
      </w:r>
      <w:r w:rsidRPr="00A952F0">
        <w:rPr>
          <w:rFonts w:ascii="Times New Roman" w:hAnsi="Times New Roman" w:cs="Times New Roman"/>
          <w:b/>
          <w:i/>
          <w:iCs/>
        </w:rPr>
        <w:t xml:space="preserve">Теоретичні основи географії курортів. </w:t>
      </w:r>
      <w:r w:rsidRPr="00622FC2">
        <w:rPr>
          <w:rFonts w:ascii="Times New Roman" w:hAnsi="Times New Roman" w:cs="Times New Roman"/>
        </w:rPr>
        <w:t xml:space="preserve">Географія курортів як наука. Об’єкт, предмет, основні завдання наукової дисципліни та її місце в системі наук. Історія становлення наукового напряму: персоналії, найвідоміші праці. </w:t>
      </w:r>
      <w:r w:rsidRPr="00622FC2">
        <w:rPr>
          <w:rFonts w:ascii="Times New Roman" w:eastAsia="TimesNewRoman,BoldItalic" w:hAnsi="Times New Roman" w:cs="Times New Roman"/>
          <w:bCs/>
          <w:iCs/>
          <w:lang w:eastAsia="ru-RU"/>
        </w:rPr>
        <w:t xml:space="preserve">Основні наукові </w:t>
      </w:r>
      <w:r w:rsidRPr="00622FC2">
        <w:rPr>
          <w:rFonts w:ascii="Times New Roman" w:eastAsia="TimesNewRoman,BoldItalic" w:hAnsi="Times New Roman" w:cs="Times New Roman"/>
          <w:bCs/>
          <w:iCs/>
          <w:lang w:eastAsia="ru-RU"/>
        </w:rPr>
        <w:lastRenderedPageBreak/>
        <w:t>напрями і термінологічний апарат дисципліни</w:t>
      </w:r>
      <w:r w:rsidRPr="00622FC2">
        <w:rPr>
          <w:rFonts w:ascii="Times New Roman" w:hAnsi="Times New Roman" w:cs="Times New Roman"/>
        </w:rPr>
        <w:t xml:space="preserve">. </w:t>
      </w:r>
    </w:p>
    <w:p w14:paraId="31594BE4" w14:textId="77777777" w:rsidR="00622FC2" w:rsidRPr="00622FC2" w:rsidRDefault="00A952F0" w:rsidP="00A952F0">
      <w:pPr>
        <w:suppressAutoHyphens w:val="0"/>
        <w:autoSpaceDE w:val="0"/>
        <w:autoSpaceDN w:val="0"/>
        <w:adjustRightInd w:val="0"/>
        <w:ind w:firstLine="709"/>
        <w:jc w:val="both"/>
        <w:rPr>
          <w:rFonts w:ascii="Times New Roman" w:eastAsia="TimesNewRoman" w:hAnsi="Times New Roman" w:cs="Times New Roman"/>
          <w:lang w:eastAsia="ru-RU"/>
        </w:rPr>
      </w:pPr>
      <w:r w:rsidRPr="00622FC2">
        <w:rPr>
          <w:rFonts w:ascii="Times New Roman" w:eastAsia="TimesNewRoman" w:hAnsi="Times New Roman" w:cs="Times New Roman"/>
          <w:b/>
          <w:lang w:eastAsia="ru-RU"/>
        </w:rPr>
        <w:t xml:space="preserve">Змістовий модуль 2. </w:t>
      </w:r>
      <w:r w:rsidRPr="00622FC2">
        <w:rPr>
          <w:rFonts w:ascii="Times New Roman" w:hAnsi="Times New Roman" w:cs="Times New Roman"/>
          <w:b/>
          <w:i/>
          <w:iCs/>
        </w:rPr>
        <w:t xml:space="preserve">Наукова типологія курортів. </w:t>
      </w:r>
      <w:r w:rsidRPr="00622FC2">
        <w:rPr>
          <w:rFonts w:ascii="Times New Roman" w:eastAsia="TimesNewRoman,BoldItalic" w:hAnsi="Times New Roman" w:cs="Times New Roman"/>
          <w:bCs/>
          <w:iCs/>
          <w:lang w:eastAsia="ru-RU"/>
        </w:rPr>
        <w:t>Місце курортної сфери в індустрії туризму</w:t>
      </w:r>
      <w:r w:rsidRPr="00622FC2">
        <w:rPr>
          <w:rFonts w:ascii="Times New Roman" w:eastAsia="TimesNewRoman" w:hAnsi="Times New Roman" w:cs="Times New Roman"/>
          <w:lang w:eastAsia="ru-RU"/>
        </w:rPr>
        <w:t xml:space="preserve">. </w:t>
      </w:r>
      <w:r w:rsidRPr="00622FC2">
        <w:rPr>
          <w:rFonts w:ascii="Times New Roman" w:eastAsia="TimesNewRoman,BoldItalic" w:hAnsi="Times New Roman" w:cs="Times New Roman"/>
          <w:bCs/>
          <w:iCs/>
          <w:lang w:eastAsia="ru-RU"/>
        </w:rPr>
        <w:t>Загальногеографічні закономірності територіальної організації курортної сфери</w:t>
      </w:r>
      <w:r w:rsidRPr="00622FC2">
        <w:rPr>
          <w:rFonts w:ascii="Times New Roman" w:eastAsia="TimesNewRoman" w:hAnsi="Times New Roman" w:cs="Times New Roman"/>
          <w:lang w:eastAsia="ru-RU"/>
        </w:rPr>
        <w:t xml:space="preserve">. </w:t>
      </w:r>
      <w:r w:rsidRPr="00622FC2">
        <w:rPr>
          <w:rFonts w:ascii="Times New Roman" w:eastAsia="TimesNewRoman,BoldItalic" w:hAnsi="Times New Roman" w:cs="Times New Roman"/>
          <w:bCs/>
          <w:iCs/>
          <w:lang w:eastAsia="ru-RU"/>
        </w:rPr>
        <w:t>Міжнародна курортна індустрія в епоху глобалізації: сучасні тенденції розвитку</w:t>
      </w:r>
      <w:r w:rsidRPr="00622FC2">
        <w:rPr>
          <w:rFonts w:ascii="Times New Roman" w:eastAsia="TimesNewRoman" w:hAnsi="Times New Roman" w:cs="Times New Roman"/>
          <w:lang w:eastAsia="ru-RU"/>
        </w:rPr>
        <w:t xml:space="preserve">. </w:t>
      </w:r>
      <w:r w:rsidRPr="00622FC2">
        <w:rPr>
          <w:rFonts w:ascii="Times New Roman" w:eastAsia="TimesNewRoman,BoldItalic" w:hAnsi="Times New Roman" w:cs="Times New Roman"/>
          <w:bCs/>
          <w:iCs/>
          <w:lang w:eastAsia="ru-RU"/>
        </w:rPr>
        <w:t>Геопросторові критерії типології курортів</w:t>
      </w:r>
      <w:r w:rsidRPr="00622FC2">
        <w:rPr>
          <w:rFonts w:ascii="Times New Roman" w:eastAsia="TimesNewRoman" w:hAnsi="Times New Roman" w:cs="Times New Roman"/>
          <w:lang w:eastAsia="ru-RU"/>
        </w:rPr>
        <w:t xml:space="preserve">. </w:t>
      </w:r>
      <w:r w:rsidRPr="00622FC2">
        <w:rPr>
          <w:rFonts w:ascii="Times New Roman" w:eastAsia="TimesNewRoman,BoldItalic" w:hAnsi="Times New Roman" w:cs="Times New Roman"/>
          <w:bCs/>
          <w:iCs/>
          <w:lang w:eastAsia="ru-RU"/>
        </w:rPr>
        <w:t>Функціональні критерії типології курортів</w:t>
      </w:r>
      <w:r w:rsidRPr="00622FC2">
        <w:rPr>
          <w:rFonts w:ascii="Times New Roman" w:eastAsia="TimesNewRoman" w:hAnsi="Times New Roman" w:cs="Times New Roman"/>
          <w:lang w:eastAsia="ru-RU"/>
        </w:rPr>
        <w:t>.</w:t>
      </w:r>
      <w:r w:rsidRPr="00622FC2">
        <w:rPr>
          <w:rFonts w:ascii="Times New Roman" w:eastAsia="TimesNewRoman,BoldItalic" w:hAnsi="Times New Roman" w:cs="Times New Roman"/>
          <w:bCs/>
          <w:iCs/>
          <w:lang w:eastAsia="ru-RU"/>
        </w:rPr>
        <w:t xml:space="preserve"> </w:t>
      </w:r>
    </w:p>
    <w:p w14:paraId="49C12CF7" w14:textId="77777777" w:rsidR="00A952F0" w:rsidRPr="00622FC2" w:rsidRDefault="00A952F0" w:rsidP="00A952F0">
      <w:pPr>
        <w:suppressAutoHyphens w:val="0"/>
        <w:autoSpaceDE w:val="0"/>
        <w:autoSpaceDN w:val="0"/>
        <w:adjustRightInd w:val="0"/>
        <w:ind w:firstLine="709"/>
        <w:jc w:val="both"/>
        <w:rPr>
          <w:rFonts w:ascii="Times New Roman" w:eastAsia="TimesNewRoman" w:hAnsi="Times New Roman" w:cs="Times New Roman"/>
          <w:lang w:eastAsia="ru-RU"/>
        </w:rPr>
      </w:pPr>
      <w:r w:rsidRPr="00622FC2">
        <w:rPr>
          <w:rFonts w:ascii="Times New Roman" w:eastAsia="TimesNewRoman" w:hAnsi="Times New Roman" w:cs="Times New Roman"/>
          <w:b/>
          <w:lang w:eastAsia="ru-RU"/>
        </w:rPr>
        <w:t>Змістовий модуль 3.</w:t>
      </w:r>
      <w:r w:rsidRPr="00A952F0">
        <w:rPr>
          <w:rFonts w:ascii="Times New Roman" w:eastAsia="TimesNewRoman" w:hAnsi="Times New Roman" w:cs="Times New Roman"/>
          <w:b/>
          <w:i/>
          <w:lang w:eastAsia="ru-RU"/>
        </w:rPr>
        <w:t xml:space="preserve"> </w:t>
      </w:r>
      <w:r w:rsidRPr="00A952F0">
        <w:rPr>
          <w:rFonts w:ascii="Times New Roman" w:hAnsi="Times New Roman" w:cs="Times New Roman"/>
          <w:b/>
          <w:i/>
          <w:iCs/>
        </w:rPr>
        <w:t>Міжнародні класифікації курортів з ура</w:t>
      </w:r>
      <w:r w:rsidR="00622FC2">
        <w:rPr>
          <w:rFonts w:ascii="Times New Roman" w:hAnsi="Times New Roman" w:cs="Times New Roman"/>
          <w:b/>
          <w:i/>
          <w:iCs/>
        </w:rPr>
        <w:t xml:space="preserve">хуванням ресурсного потенціалу. </w:t>
      </w:r>
      <w:r w:rsidRPr="00622FC2">
        <w:rPr>
          <w:rFonts w:ascii="Times New Roman" w:eastAsia="TimesNewRoman,BoldItalic" w:hAnsi="Times New Roman" w:cs="Times New Roman"/>
          <w:bCs/>
          <w:iCs/>
          <w:lang w:eastAsia="ru-RU"/>
        </w:rPr>
        <w:t>Бальнеологічні питні курорти</w:t>
      </w:r>
      <w:r w:rsidRPr="00622FC2">
        <w:rPr>
          <w:rFonts w:ascii="Times New Roman" w:eastAsia="TimesNewRoman" w:hAnsi="Times New Roman" w:cs="Times New Roman"/>
          <w:lang w:eastAsia="ru-RU"/>
        </w:rPr>
        <w:t xml:space="preserve">. </w:t>
      </w:r>
      <w:r w:rsidRPr="00622FC2">
        <w:rPr>
          <w:rFonts w:ascii="Times New Roman" w:eastAsia="TimesNewRoman,BoldItalic" w:hAnsi="Times New Roman" w:cs="Times New Roman"/>
          <w:bCs/>
          <w:iCs/>
          <w:lang w:eastAsia="ru-RU"/>
        </w:rPr>
        <w:t>Бальнеологічні «терми»</w:t>
      </w:r>
      <w:r w:rsidR="003B31FE">
        <w:rPr>
          <w:rFonts w:ascii="Times New Roman" w:eastAsia="TimesNewRoman,BoldItalic" w:hAnsi="Times New Roman" w:cs="Times New Roman"/>
          <w:bCs/>
          <w:iCs/>
          <w:lang w:eastAsia="ru-RU"/>
        </w:rPr>
        <w:t>,</w:t>
      </w:r>
      <w:r w:rsidRPr="00622FC2">
        <w:rPr>
          <w:rFonts w:ascii="Times New Roman" w:eastAsia="TimesNewRoman,BoldItalic" w:hAnsi="Times New Roman" w:cs="Times New Roman"/>
          <w:bCs/>
          <w:iCs/>
          <w:lang w:eastAsia="ru-RU"/>
        </w:rPr>
        <w:t xml:space="preserve"> «купелі» Європи і грязеві курорти</w:t>
      </w:r>
      <w:r w:rsidRPr="00622FC2">
        <w:rPr>
          <w:rFonts w:ascii="Times New Roman" w:eastAsia="TimesNewRoman" w:hAnsi="Times New Roman" w:cs="Times New Roman"/>
          <w:lang w:eastAsia="ru-RU"/>
        </w:rPr>
        <w:t>.</w:t>
      </w:r>
      <w:r w:rsidRPr="00622FC2">
        <w:rPr>
          <w:rFonts w:ascii="Times New Roman" w:eastAsia="TimesNewRoman,BoldItalic" w:hAnsi="Times New Roman" w:cs="Times New Roman"/>
          <w:bCs/>
          <w:iCs/>
          <w:lang w:eastAsia="ru-RU"/>
        </w:rPr>
        <w:t xml:space="preserve"> Міжнародні курортні центри SPA, фізіо- і талласотерапії</w:t>
      </w:r>
      <w:r w:rsidRPr="00622FC2">
        <w:rPr>
          <w:rFonts w:ascii="Times New Roman" w:eastAsia="TimesNewRoman" w:hAnsi="Times New Roman" w:cs="Times New Roman"/>
          <w:lang w:eastAsia="ru-RU"/>
        </w:rPr>
        <w:t>.</w:t>
      </w:r>
      <w:r w:rsidRPr="00622FC2">
        <w:rPr>
          <w:rFonts w:ascii="Times New Roman" w:eastAsia="TimesNewRoman,BoldItalic" w:hAnsi="Times New Roman" w:cs="Times New Roman"/>
          <w:bCs/>
          <w:iCs/>
          <w:lang w:eastAsia="ru-RU"/>
        </w:rPr>
        <w:t xml:space="preserve"> Приморські кліматичні курорти загальнооздоровчо-відпочинкового профілю</w:t>
      </w:r>
      <w:r w:rsidRPr="00622FC2">
        <w:rPr>
          <w:rFonts w:ascii="Times New Roman" w:eastAsia="TimesNewRoman" w:hAnsi="Times New Roman" w:cs="Times New Roman"/>
          <w:lang w:eastAsia="ru-RU"/>
        </w:rPr>
        <w:t>.</w:t>
      </w:r>
      <w:r w:rsidRPr="00622FC2">
        <w:rPr>
          <w:rFonts w:ascii="Times New Roman" w:eastAsia="TimesNewRoman,BoldItalic" w:hAnsi="Times New Roman" w:cs="Times New Roman"/>
          <w:bCs/>
          <w:iCs/>
          <w:lang w:eastAsia="ru-RU"/>
        </w:rPr>
        <w:t xml:space="preserve"> Гірські кліматичні курорти загальнооздоровчо-відпочинкового профілю (в тому числі гірськолижні). </w:t>
      </w:r>
    </w:p>
    <w:p w14:paraId="12E6CFFB" w14:textId="77777777" w:rsidR="00A952F0" w:rsidRPr="00622FC2" w:rsidRDefault="00A952F0" w:rsidP="00A952F0">
      <w:pPr>
        <w:suppressAutoHyphens w:val="0"/>
        <w:autoSpaceDE w:val="0"/>
        <w:autoSpaceDN w:val="0"/>
        <w:adjustRightInd w:val="0"/>
        <w:ind w:firstLine="709"/>
        <w:jc w:val="both"/>
        <w:rPr>
          <w:rFonts w:ascii="Times New Roman" w:eastAsia="TimesNewRoman,BoldItalic" w:hAnsi="Times New Roman" w:cs="Times New Roman"/>
          <w:bCs/>
          <w:iCs/>
          <w:lang w:eastAsia="ru-RU"/>
        </w:rPr>
      </w:pPr>
      <w:r w:rsidRPr="00622FC2">
        <w:rPr>
          <w:rFonts w:ascii="Times New Roman" w:hAnsi="Times New Roman" w:cs="Times New Roman"/>
          <w:b/>
        </w:rPr>
        <w:t>Змістовий модуль 4.</w:t>
      </w:r>
      <w:r w:rsidRPr="00A952F0">
        <w:rPr>
          <w:rFonts w:ascii="Times New Roman" w:hAnsi="Times New Roman" w:cs="Times New Roman"/>
          <w:b/>
        </w:rPr>
        <w:t xml:space="preserve"> </w:t>
      </w:r>
      <w:r w:rsidRPr="00A952F0">
        <w:rPr>
          <w:rFonts w:ascii="Times New Roman" w:eastAsia="TimesNewRoman,BoldItalic" w:hAnsi="Times New Roman" w:cs="Times New Roman"/>
          <w:b/>
          <w:bCs/>
          <w:i/>
          <w:iCs/>
          <w:lang w:eastAsia="ru-RU"/>
        </w:rPr>
        <w:t xml:space="preserve">Географія курортів світу: макрорегіональний рівень. </w:t>
      </w:r>
      <w:r w:rsidRPr="00622FC2">
        <w:rPr>
          <w:rFonts w:ascii="Times New Roman" w:eastAsia="TimesNewRoman,BoldItalic" w:hAnsi="Times New Roman" w:cs="Times New Roman"/>
          <w:bCs/>
          <w:iCs/>
          <w:lang w:eastAsia="ru-RU"/>
        </w:rPr>
        <w:t>Курортні регіони світу згідно з рекомендаціями Всесвітньої туристичної організації. Система основних методів досліджень географії курортів</w:t>
      </w:r>
      <w:r w:rsidRPr="00622FC2">
        <w:rPr>
          <w:rFonts w:ascii="Times New Roman" w:eastAsia="TimesNewRoman" w:hAnsi="Times New Roman" w:cs="Times New Roman"/>
          <w:lang w:eastAsia="ru-RU"/>
        </w:rPr>
        <w:t>.</w:t>
      </w:r>
    </w:p>
    <w:p w14:paraId="3BC59844" w14:textId="77777777" w:rsidR="00A952F0" w:rsidRPr="00C21143" w:rsidRDefault="00A952F0" w:rsidP="00A952F0">
      <w:pPr>
        <w:suppressAutoHyphens w:val="0"/>
        <w:autoSpaceDE w:val="0"/>
        <w:autoSpaceDN w:val="0"/>
        <w:adjustRightInd w:val="0"/>
        <w:ind w:firstLine="709"/>
        <w:jc w:val="both"/>
        <w:rPr>
          <w:rFonts w:ascii="Times New Roman" w:hAnsi="Times New Roman" w:cs="Times New Roman"/>
        </w:rPr>
      </w:pPr>
      <w:r w:rsidRPr="00622FC2">
        <w:rPr>
          <w:rFonts w:ascii="Times New Roman" w:eastAsia="TimesNewRoman" w:hAnsi="Times New Roman" w:cs="Times New Roman"/>
          <w:b/>
          <w:lang w:eastAsia="ru-RU"/>
        </w:rPr>
        <w:t>Змістовий модуль 5.</w:t>
      </w:r>
      <w:r w:rsidRPr="00A952F0">
        <w:rPr>
          <w:rFonts w:ascii="Times New Roman" w:eastAsia="TimesNewRoman" w:hAnsi="Times New Roman" w:cs="Times New Roman"/>
          <w:b/>
          <w:i/>
          <w:lang w:eastAsia="ru-RU"/>
        </w:rPr>
        <w:t xml:space="preserve"> </w:t>
      </w:r>
      <w:r w:rsidRPr="00A952F0">
        <w:rPr>
          <w:rFonts w:ascii="Times New Roman" w:eastAsia="TimesNewRoman,BoldItalic" w:hAnsi="Times New Roman" w:cs="Times New Roman"/>
          <w:b/>
          <w:bCs/>
          <w:i/>
          <w:iCs/>
          <w:lang w:eastAsia="ru-RU"/>
        </w:rPr>
        <w:t>Територіальна організація курортного господарства країн Європи у контексті розвитку національного туроперейтингу.</w:t>
      </w:r>
      <w:r w:rsidR="00C21143">
        <w:rPr>
          <w:rFonts w:ascii="Times New Roman" w:hAnsi="Times New Roman" w:cs="Times New Roman"/>
          <w:b/>
          <w:i/>
        </w:rPr>
        <w:t xml:space="preserve"> </w:t>
      </w:r>
      <w:r w:rsidRPr="00C21143">
        <w:rPr>
          <w:rFonts w:ascii="Times New Roman" w:eastAsia="TimesNewRoman,BoldItalic" w:hAnsi="Times New Roman" w:cs="Times New Roman"/>
          <w:bCs/>
          <w:iCs/>
          <w:lang w:eastAsia="ru-RU"/>
        </w:rPr>
        <w:t>Ресурсно-рекреаційний потенціал та історія розвитку курортної справи на Європейському континенті</w:t>
      </w:r>
      <w:r w:rsidR="00C21143" w:rsidRPr="00C21143">
        <w:rPr>
          <w:rFonts w:ascii="Times New Roman" w:hAnsi="Times New Roman" w:cs="Times New Roman"/>
        </w:rPr>
        <w:t xml:space="preserve">. </w:t>
      </w:r>
      <w:r w:rsidRPr="00C21143">
        <w:rPr>
          <w:rFonts w:ascii="Times New Roman" w:eastAsia="TimesNewRoman,BoldItalic" w:hAnsi="Times New Roman" w:cs="Times New Roman"/>
          <w:bCs/>
          <w:iCs/>
          <w:lang w:eastAsia="ru-RU"/>
        </w:rPr>
        <w:t>Геопросторова організація курортної сфери у континентальній частині Євросоюзу</w:t>
      </w:r>
      <w:r w:rsidRPr="00C21143">
        <w:rPr>
          <w:rFonts w:ascii="Times New Roman" w:hAnsi="Times New Roman" w:cs="Times New Roman"/>
        </w:rPr>
        <w:t xml:space="preserve">. </w:t>
      </w:r>
      <w:r w:rsidRPr="00C21143">
        <w:rPr>
          <w:rFonts w:ascii="Times New Roman" w:eastAsia="TimesNewRoman,BoldItalic" w:hAnsi="Times New Roman" w:cs="Times New Roman"/>
          <w:bCs/>
          <w:iCs/>
          <w:lang w:eastAsia="ru-RU"/>
        </w:rPr>
        <w:t>Географія найперспективніших для національного споживача курортів країн Центрально-Східної Європи, що межують з Україною</w:t>
      </w:r>
      <w:r w:rsidRPr="00C21143">
        <w:rPr>
          <w:rFonts w:ascii="Times New Roman" w:hAnsi="Times New Roman" w:cs="Times New Roman"/>
        </w:rPr>
        <w:t xml:space="preserve">. </w:t>
      </w:r>
      <w:r w:rsidRPr="00C21143">
        <w:rPr>
          <w:rFonts w:ascii="Times New Roman" w:eastAsia="TimesNewRoman,BoldItalic" w:hAnsi="Times New Roman" w:cs="Times New Roman"/>
          <w:bCs/>
          <w:iCs/>
          <w:lang w:eastAsia="ru-RU"/>
        </w:rPr>
        <w:t>Геопросторові закономірності територіальної організації курортної сфери Української держави</w:t>
      </w:r>
      <w:r w:rsidRPr="00C21143">
        <w:rPr>
          <w:rFonts w:ascii="Times New Roman" w:hAnsi="Times New Roman" w:cs="Times New Roman"/>
        </w:rPr>
        <w:t xml:space="preserve">. </w:t>
      </w:r>
    </w:p>
    <w:p w14:paraId="266F3881" w14:textId="77777777" w:rsidR="00A952F0" w:rsidRPr="00C21143" w:rsidRDefault="00A952F0" w:rsidP="00A952F0">
      <w:pPr>
        <w:suppressAutoHyphens w:val="0"/>
        <w:autoSpaceDE w:val="0"/>
        <w:autoSpaceDN w:val="0"/>
        <w:adjustRightInd w:val="0"/>
        <w:ind w:firstLine="709"/>
        <w:jc w:val="both"/>
        <w:rPr>
          <w:rFonts w:ascii="Times New Roman" w:hAnsi="Times New Roman" w:cs="Times New Roman"/>
        </w:rPr>
      </w:pPr>
      <w:r w:rsidRPr="00C21143">
        <w:rPr>
          <w:rFonts w:ascii="Times New Roman" w:hAnsi="Times New Roman" w:cs="Times New Roman"/>
          <w:b/>
        </w:rPr>
        <w:t>Змістовий модуль 6.</w:t>
      </w:r>
      <w:r w:rsidRPr="00A952F0">
        <w:rPr>
          <w:rFonts w:ascii="Times New Roman" w:hAnsi="Times New Roman" w:cs="Times New Roman"/>
          <w:b/>
          <w:i/>
        </w:rPr>
        <w:t xml:space="preserve"> </w:t>
      </w:r>
      <w:r w:rsidRPr="00A952F0">
        <w:rPr>
          <w:rFonts w:ascii="Times New Roman" w:eastAsia="TimesNewRoman,BoldItalic" w:hAnsi="Times New Roman" w:cs="Times New Roman"/>
          <w:b/>
          <w:bCs/>
          <w:i/>
          <w:iCs/>
          <w:lang w:eastAsia="ru-RU"/>
        </w:rPr>
        <w:t>Територіальна організація курортного господарства країн світу у контексті розвитку національного туроперейтингу.</w:t>
      </w:r>
      <w:r w:rsidR="00C21143">
        <w:rPr>
          <w:rFonts w:ascii="Times New Roman" w:hAnsi="Times New Roman" w:cs="Times New Roman"/>
          <w:b/>
          <w:i/>
        </w:rPr>
        <w:t xml:space="preserve"> </w:t>
      </w:r>
      <w:r w:rsidRPr="00C21143">
        <w:rPr>
          <w:rFonts w:ascii="Times New Roman" w:eastAsia="TimesNewRoman,BoldItalic" w:hAnsi="Times New Roman" w:cs="Times New Roman"/>
          <w:bCs/>
          <w:iCs/>
          <w:lang w:eastAsia="ru-RU"/>
        </w:rPr>
        <w:t>Територіальна організація курортної сфери Нового Світу</w:t>
      </w:r>
      <w:r w:rsidRPr="00C21143">
        <w:rPr>
          <w:rFonts w:ascii="Times New Roman" w:hAnsi="Times New Roman" w:cs="Times New Roman"/>
        </w:rPr>
        <w:t xml:space="preserve">. </w:t>
      </w:r>
      <w:r w:rsidRPr="00C21143">
        <w:rPr>
          <w:rFonts w:ascii="Times New Roman" w:eastAsia="TimesNewRoman,BoldItalic" w:hAnsi="Times New Roman" w:cs="Times New Roman"/>
          <w:bCs/>
          <w:iCs/>
          <w:lang w:eastAsia="ru-RU"/>
        </w:rPr>
        <w:t>Географія курортів міжнародного класу Африки, Азії та Тихоокеанського регіону</w:t>
      </w:r>
      <w:r w:rsidRPr="00C21143">
        <w:rPr>
          <w:rFonts w:ascii="Times New Roman" w:hAnsi="Times New Roman" w:cs="Times New Roman"/>
        </w:rPr>
        <w:t xml:space="preserve">. </w:t>
      </w:r>
      <w:r w:rsidRPr="00C21143">
        <w:rPr>
          <w:rFonts w:ascii="Times New Roman" w:eastAsia="TimesNewRoman,BoldItalic" w:hAnsi="Times New Roman" w:cs="Times New Roman"/>
          <w:bCs/>
          <w:iCs/>
          <w:lang w:eastAsia="ru-RU"/>
        </w:rPr>
        <w:t>Географія міжнародних курортних центрів Західного, Центрального і Східного Середземномор’я</w:t>
      </w:r>
      <w:r w:rsidRPr="00C21143">
        <w:rPr>
          <w:rFonts w:ascii="Times New Roman" w:eastAsia="TimesNewRoman" w:hAnsi="Times New Roman" w:cs="Times New Roman"/>
          <w:lang w:eastAsia="ru-RU"/>
        </w:rPr>
        <w:t xml:space="preserve">. </w:t>
      </w:r>
    </w:p>
    <w:p w14:paraId="13D77180" w14:textId="77777777" w:rsidR="00661F1A" w:rsidRPr="00C21143" w:rsidRDefault="00661F1A" w:rsidP="00A952F0">
      <w:pPr>
        <w:ind w:firstLine="709"/>
        <w:jc w:val="both"/>
        <w:rPr>
          <w:rFonts w:ascii="Times New Roman" w:hAnsi="Times New Roman" w:cs="Times New Roman"/>
          <w:b/>
        </w:rPr>
      </w:pPr>
    </w:p>
    <w:p w14:paraId="4B29FDA9" w14:textId="77777777" w:rsidR="00B56C83" w:rsidRPr="00C21143" w:rsidRDefault="00B56C83" w:rsidP="00B56C83">
      <w:pPr>
        <w:pStyle w:val="a5"/>
        <w:jc w:val="center"/>
        <w:rPr>
          <w:b/>
          <w:sz w:val="24"/>
          <w:szCs w:val="24"/>
          <w:lang w:val="uk-UA"/>
        </w:rPr>
      </w:pPr>
      <w:r w:rsidRPr="00C21143">
        <w:rPr>
          <w:b/>
          <w:sz w:val="24"/>
          <w:szCs w:val="24"/>
          <w:lang w:val="uk-UA"/>
        </w:rPr>
        <w:t xml:space="preserve">4. Структура навчальної дисципліни </w:t>
      </w:r>
    </w:p>
    <w:p w14:paraId="24F52525" w14:textId="77777777" w:rsidR="00B56C83" w:rsidRPr="00C21143" w:rsidRDefault="00B56C83" w:rsidP="00B56C83">
      <w:pPr>
        <w:pStyle w:val="a5"/>
        <w:jc w:val="center"/>
        <w:rPr>
          <w:b/>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EC134E" w:rsidRPr="00EC134E" w14:paraId="1716F007" w14:textId="77777777" w:rsidTr="00C85211">
        <w:tc>
          <w:tcPr>
            <w:tcW w:w="1418" w:type="dxa"/>
            <w:vMerge w:val="restart"/>
            <w:tcBorders>
              <w:top w:val="single" w:sz="4" w:space="0" w:color="auto"/>
              <w:left w:val="single" w:sz="4" w:space="0" w:color="auto"/>
              <w:bottom w:val="single" w:sz="4" w:space="0" w:color="auto"/>
              <w:right w:val="single" w:sz="4" w:space="0" w:color="auto"/>
            </w:tcBorders>
            <w:hideMark/>
          </w:tcPr>
          <w:p w14:paraId="6B9ED3BB" w14:textId="77777777" w:rsidR="00B56C83" w:rsidRPr="00EC134E" w:rsidRDefault="00B56C83" w:rsidP="00C85211">
            <w:pPr>
              <w:autoSpaceDE w:val="0"/>
              <w:autoSpaceDN w:val="0"/>
              <w:spacing w:line="276" w:lineRule="auto"/>
              <w:ind w:left="-70"/>
              <w:jc w:val="center"/>
              <w:rPr>
                <w:rFonts w:ascii="Times New Roman" w:hAnsi="Times New Roman" w:cs="Times New Roman"/>
                <w:b/>
              </w:rPr>
            </w:pPr>
            <w:r w:rsidRPr="00EC134E">
              <w:rPr>
                <w:rFonts w:ascii="Times New Roman" w:hAnsi="Times New Roman" w:cs="Times New Roman"/>
                <w:b/>
                <w:sz w:val="22"/>
                <w:szCs w:val="22"/>
              </w:rPr>
              <w:t>Вид заняття</w:t>
            </w:r>
          </w:p>
          <w:p w14:paraId="472D9E3A" w14:textId="77777777" w:rsidR="00B56C83" w:rsidRPr="00EC134E" w:rsidRDefault="00B56C83" w:rsidP="00C85211">
            <w:pPr>
              <w:autoSpaceDE w:val="0"/>
              <w:autoSpaceDN w:val="0"/>
              <w:spacing w:line="276" w:lineRule="auto"/>
              <w:ind w:left="-70"/>
              <w:jc w:val="center"/>
              <w:rPr>
                <w:rFonts w:ascii="Times New Roman" w:hAnsi="Times New Roman" w:cs="Times New Roman"/>
                <w:b/>
                <w:lang w:eastAsia="en-US"/>
              </w:rPr>
            </w:pPr>
            <w:r w:rsidRPr="00EC134E">
              <w:rPr>
                <w:rFonts w:ascii="Times New Roman" w:hAnsi="Times New Roman" w:cs="Times New Roman"/>
                <w:b/>
                <w:sz w:val="22"/>
                <w:szCs w:val="22"/>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3C1BE320" w14:textId="77777777" w:rsidR="00B56C83" w:rsidRPr="00EC134E" w:rsidRDefault="00B56C83" w:rsidP="00C85211">
            <w:pPr>
              <w:autoSpaceDE w:val="0"/>
              <w:autoSpaceDN w:val="0"/>
              <w:spacing w:line="276" w:lineRule="auto"/>
              <w:jc w:val="center"/>
              <w:rPr>
                <w:rFonts w:ascii="Times New Roman" w:hAnsi="Times New Roman" w:cs="Times New Roman"/>
                <w:b/>
                <w:lang w:eastAsia="en-US"/>
              </w:rPr>
            </w:pPr>
            <w:r w:rsidRPr="00EC134E">
              <w:rPr>
                <w:rFonts w:ascii="Times New Roman" w:hAnsi="Times New Roman" w:cs="Times New Roman"/>
                <w:b/>
                <w:sz w:val="22"/>
                <w:szCs w:val="22"/>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14E5041E" w14:textId="77777777" w:rsidR="00B56C83" w:rsidRPr="00EC134E" w:rsidRDefault="00B56C83" w:rsidP="00C85211">
            <w:pPr>
              <w:spacing w:line="276" w:lineRule="auto"/>
              <w:jc w:val="center"/>
              <w:rPr>
                <w:rFonts w:ascii="Times New Roman" w:hAnsi="Times New Roman" w:cs="Times New Roman"/>
                <w:b/>
              </w:rPr>
            </w:pPr>
            <w:r w:rsidRPr="00EC134E">
              <w:rPr>
                <w:rFonts w:ascii="Times New Roman" w:hAnsi="Times New Roman" w:cs="Times New Roman"/>
                <w:b/>
                <w:sz w:val="22"/>
                <w:szCs w:val="22"/>
              </w:rPr>
              <w:t>Кількість</w:t>
            </w:r>
          </w:p>
          <w:p w14:paraId="30DB9CEF" w14:textId="77777777" w:rsidR="00B56C83" w:rsidRPr="00EC134E" w:rsidRDefault="00B56C83" w:rsidP="00C85211">
            <w:pPr>
              <w:spacing w:line="276" w:lineRule="auto"/>
              <w:jc w:val="center"/>
              <w:rPr>
                <w:rFonts w:ascii="Times New Roman" w:hAnsi="Times New Roman" w:cs="Times New Roman"/>
                <w:b/>
              </w:rPr>
            </w:pPr>
            <w:r w:rsidRPr="00EC134E">
              <w:rPr>
                <w:rFonts w:ascii="Times New Roman" w:hAnsi="Times New Roman" w:cs="Times New Roman"/>
                <w:b/>
                <w:sz w:val="22"/>
                <w:szCs w:val="22"/>
              </w:rPr>
              <w:t>годин</w:t>
            </w:r>
          </w:p>
        </w:tc>
        <w:tc>
          <w:tcPr>
            <w:tcW w:w="1984" w:type="dxa"/>
            <w:tcBorders>
              <w:top w:val="single" w:sz="4" w:space="0" w:color="auto"/>
              <w:left w:val="single" w:sz="4" w:space="0" w:color="auto"/>
              <w:bottom w:val="single" w:sz="4" w:space="0" w:color="auto"/>
              <w:right w:val="single" w:sz="4" w:space="0" w:color="auto"/>
            </w:tcBorders>
          </w:tcPr>
          <w:p w14:paraId="742052D7" w14:textId="77777777" w:rsidR="00B56C83" w:rsidRPr="00EC134E" w:rsidRDefault="00B56C83" w:rsidP="00C85211">
            <w:pPr>
              <w:spacing w:line="276" w:lineRule="auto"/>
              <w:jc w:val="center"/>
              <w:rPr>
                <w:rFonts w:ascii="Times New Roman" w:hAnsi="Times New Roman" w:cs="Times New Roman"/>
                <w:b/>
              </w:rPr>
            </w:pPr>
            <w:r w:rsidRPr="00EC134E">
              <w:rPr>
                <w:rFonts w:ascii="Times New Roman" w:hAnsi="Times New Roman" w:cs="Times New Roman"/>
                <w:b/>
                <w:sz w:val="22"/>
                <w:szCs w:val="22"/>
              </w:rPr>
              <w:t>Згідно з розкладом</w:t>
            </w:r>
          </w:p>
        </w:tc>
      </w:tr>
      <w:tr w:rsidR="00EC134E" w:rsidRPr="00EC134E" w14:paraId="3E9C8F2E" w14:textId="77777777" w:rsidTr="00C85211">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6030200" w14:textId="77777777" w:rsidR="00B56C83" w:rsidRPr="00EC134E" w:rsidRDefault="00B56C83" w:rsidP="00C85211">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1C70A274" w14:textId="77777777" w:rsidR="00B56C83" w:rsidRPr="00EC134E" w:rsidRDefault="00B56C83" w:rsidP="00C85211">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2814F790" w14:textId="77777777" w:rsidR="00B56C83" w:rsidRPr="00EC134E" w:rsidRDefault="00B56C83" w:rsidP="00C85211">
            <w:pPr>
              <w:spacing w:line="276" w:lineRule="auto"/>
              <w:jc w:val="center"/>
              <w:rPr>
                <w:rFonts w:ascii="Times New Roman" w:hAnsi="Times New Roman" w:cs="Times New Roman"/>
                <w:b/>
                <w:sz w:val="20"/>
                <w:szCs w:val="20"/>
                <w:lang w:eastAsia="en-US"/>
              </w:rPr>
            </w:pPr>
            <w:r w:rsidRPr="00EC134E">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14:paraId="476A045D" w14:textId="77777777" w:rsidR="00B56C83" w:rsidRPr="00EC134E" w:rsidRDefault="00B56C83" w:rsidP="00C85211">
            <w:pPr>
              <w:spacing w:line="276" w:lineRule="auto"/>
              <w:jc w:val="center"/>
              <w:rPr>
                <w:rFonts w:ascii="Times New Roman" w:hAnsi="Times New Roman" w:cs="Times New Roman"/>
                <w:b/>
                <w:sz w:val="20"/>
                <w:szCs w:val="20"/>
                <w:lang w:eastAsia="en-US"/>
              </w:rPr>
            </w:pPr>
            <w:r w:rsidRPr="00EC134E">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14:paraId="49362E57" w14:textId="77777777" w:rsidR="00B56C83" w:rsidRPr="00EC134E" w:rsidRDefault="00B56C83" w:rsidP="00C85211">
            <w:pPr>
              <w:spacing w:line="276" w:lineRule="auto"/>
              <w:jc w:val="center"/>
              <w:rPr>
                <w:rFonts w:ascii="Times New Roman" w:hAnsi="Times New Roman" w:cs="Times New Roman"/>
                <w:sz w:val="20"/>
                <w:szCs w:val="20"/>
              </w:rPr>
            </w:pPr>
          </w:p>
        </w:tc>
      </w:tr>
      <w:tr w:rsidR="00EC134E" w:rsidRPr="00EC134E" w14:paraId="37EF8EF6" w14:textId="77777777" w:rsidTr="00C85211">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172DADCE" w14:textId="77777777" w:rsidR="00B56C83" w:rsidRPr="00EC134E" w:rsidRDefault="00B56C83" w:rsidP="00C85211">
            <w:pPr>
              <w:suppressAutoHyphens w:val="0"/>
              <w:jc w:val="center"/>
              <w:rPr>
                <w:rFonts w:ascii="Times New Roman" w:hAnsi="Times New Roman" w:cs="Times New Roman"/>
                <w:b/>
                <w:i/>
                <w:sz w:val="16"/>
                <w:szCs w:val="16"/>
                <w:lang w:eastAsia="en-US"/>
              </w:rPr>
            </w:pPr>
            <w:r w:rsidRPr="00EC134E">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E71865C" w14:textId="77777777" w:rsidR="00B56C83" w:rsidRPr="00EC134E" w:rsidRDefault="00B56C83" w:rsidP="00C85211">
            <w:pPr>
              <w:suppressAutoHyphens w:val="0"/>
              <w:jc w:val="center"/>
              <w:rPr>
                <w:rFonts w:ascii="Times New Roman" w:hAnsi="Times New Roman" w:cs="Times New Roman"/>
                <w:b/>
                <w:i/>
                <w:sz w:val="16"/>
                <w:szCs w:val="16"/>
                <w:lang w:eastAsia="en-US"/>
              </w:rPr>
            </w:pPr>
            <w:r w:rsidRPr="00EC134E">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743C5F0B" w14:textId="77777777" w:rsidR="00B56C83" w:rsidRPr="00EC134E" w:rsidRDefault="00B56C83" w:rsidP="00C85211">
            <w:pPr>
              <w:spacing w:line="276" w:lineRule="auto"/>
              <w:jc w:val="center"/>
              <w:rPr>
                <w:rFonts w:ascii="Times New Roman" w:hAnsi="Times New Roman" w:cs="Times New Roman"/>
                <w:b/>
                <w:i/>
                <w:sz w:val="16"/>
                <w:szCs w:val="16"/>
              </w:rPr>
            </w:pPr>
            <w:r w:rsidRPr="00EC134E">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4B173137" w14:textId="77777777" w:rsidR="00B56C83" w:rsidRPr="00EC134E" w:rsidRDefault="00B56C83" w:rsidP="00C85211">
            <w:pPr>
              <w:spacing w:line="276" w:lineRule="auto"/>
              <w:jc w:val="center"/>
              <w:rPr>
                <w:rFonts w:ascii="Times New Roman" w:hAnsi="Times New Roman" w:cs="Times New Roman"/>
                <w:b/>
                <w:i/>
                <w:sz w:val="16"/>
                <w:szCs w:val="16"/>
              </w:rPr>
            </w:pPr>
            <w:r w:rsidRPr="00EC134E">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53C7ED83" w14:textId="77777777" w:rsidR="00B56C83" w:rsidRPr="00EC134E" w:rsidRDefault="00B56C83" w:rsidP="00C85211">
            <w:pPr>
              <w:spacing w:line="276" w:lineRule="auto"/>
              <w:jc w:val="center"/>
              <w:rPr>
                <w:rFonts w:ascii="Times New Roman" w:hAnsi="Times New Roman" w:cs="Times New Roman"/>
                <w:b/>
                <w:i/>
                <w:sz w:val="16"/>
                <w:szCs w:val="16"/>
              </w:rPr>
            </w:pPr>
            <w:r w:rsidRPr="00EC134E">
              <w:rPr>
                <w:rFonts w:ascii="Times New Roman" w:hAnsi="Times New Roman" w:cs="Times New Roman"/>
                <w:b/>
                <w:i/>
                <w:sz w:val="16"/>
                <w:szCs w:val="16"/>
              </w:rPr>
              <w:t>5</w:t>
            </w:r>
          </w:p>
        </w:tc>
      </w:tr>
      <w:tr w:rsidR="00EC134E" w:rsidRPr="00EC134E" w14:paraId="770D1BB6" w14:textId="77777777" w:rsidTr="00D87428">
        <w:trPr>
          <w:trHeight w:val="539"/>
        </w:trPr>
        <w:tc>
          <w:tcPr>
            <w:tcW w:w="1418" w:type="dxa"/>
            <w:tcBorders>
              <w:top w:val="single" w:sz="4" w:space="0" w:color="auto"/>
              <w:left w:val="single" w:sz="4" w:space="0" w:color="auto"/>
              <w:bottom w:val="single" w:sz="4" w:space="0" w:color="auto"/>
              <w:right w:val="single" w:sz="4" w:space="0" w:color="auto"/>
            </w:tcBorders>
            <w:hideMark/>
          </w:tcPr>
          <w:p w14:paraId="7C4C3B12" w14:textId="77777777" w:rsidR="00B56C83" w:rsidRPr="00EC134E" w:rsidRDefault="00B56C83" w:rsidP="00C85211">
            <w:pPr>
              <w:autoSpaceDE w:val="0"/>
              <w:autoSpaceDN w:val="0"/>
              <w:jc w:val="center"/>
              <w:rPr>
                <w:rFonts w:ascii="Times New Roman" w:hAnsi="Times New Roman" w:cs="Times New Roman"/>
                <w:lang w:eastAsia="en-US"/>
              </w:rPr>
            </w:pPr>
            <w:r w:rsidRPr="00EC134E">
              <w:rPr>
                <w:rFonts w:ascii="Times New Roman" w:hAnsi="Times New Roman" w:cs="Times New Roman"/>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14:paraId="13831B3A" w14:textId="77777777" w:rsidR="00B56C83" w:rsidRPr="00EC134E" w:rsidRDefault="00B56C83" w:rsidP="002F4A95">
            <w:pPr>
              <w:autoSpaceDE w:val="0"/>
              <w:autoSpaceDN w:val="0"/>
              <w:jc w:val="both"/>
              <w:rPr>
                <w:rFonts w:ascii="Times New Roman" w:hAnsi="Times New Roman" w:cs="Times New Roman"/>
              </w:rPr>
            </w:pPr>
            <w:r w:rsidRPr="00EC134E">
              <w:rPr>
                <w:rFonts w:ascii="Times New Roman" w:hAnsi="Times New Roman" w:cs="Times New Roman"/>
              </w:rPr>
              <w:t xml:space="preserve">Тема. </w:t>
            </w:r>
            <w:r w:rsidR="00C21143" w:rsidRPr="00EC134E">
              <w:rPr>
                <w:rFonts w:ascii="Times New Roman" w:hAnsi="Times New Roman" w:cs="Times New Roman"/>
                <w:b/>
                <w:i/>
                <w:iCs/>
              </w:rPr>
              <w:t>Теоретичні основи географії курортів</w:t>
            </w:r>
            <w:r w:rsidR="000042CE" w:rsidRPr="00EC134E">
              <w:rPr>
                <w:rFonts w:ascii="Times New Roman" w:hAnsi="Times New Roman" w:cs="Times New Roman"/>
                <w:b/>
              </w:rPr>
              <w:t>.</w:t>
            </w:r>
          </w:p>
        </w:tc>
        <w:tc>
          <w:tcPr>
            <w:tcW w:w="850" w:type="dxa"/>
            <w:tcBorders>
              <w:top w:val="single" w:sz="4" w:space="0" w:color="auto"/>
              <w:left w:val="single" w:sz="4" w:space="0" w:color="auto"/>
              <w:bottom w:val="single" w:sz="4" w:space="0" w:color="auto"/>
              <w:right w:val="single" w:sz="4" w:space="0" w:color="auto"/>
            </w:tcBorders>
            <w:hideMark/>
          </w:tcPr>
          <w:p w14:paraId="27B832F3" w14:textId="77777777" w:rsidR="00B56C83" w:rsidRPr="00EC134E" w:rsidRDefault="006176F3" w:rsidP="00C85211">
            <w:pPr>
              <w:autoSpaceDE w:val="0"/>
              <w:autoSpaceDN w:val="0"/>
              <w:jc w:val="center"/>
              <w:rPr>
                <w:rFonts w:ascii="Times New Roman" w:hAnsi="Times New Roman" w:cs="Times New Roman"/>
                <w:lang w:eastAsia="en-US"/>
              </w:rPr>
            </w:pPr>
            <w:r w:rsidRPr="00EC134E">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hideMark/>
          </w:tcPr>
          <w:p w14:paraId="60875490" w14:textId="77777777" w:rsidR="00B56C83" w:rsidRPr="00EC134E" w:rsidRDefault="00B56C83" w:rsidP="00C85211">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42C412AC" w14:textId="77777777" w:rsidR="00B56C83" w:rsidRPr="00EC134E" w:rsidRDefault="005A3E3D" w:rsidP="005A3E3D">
            <w:pPr>
              <w:autoSpaceDE w:val="0"/>
              <w:autoSpaceDN w:val="0"/>
              <w:jc w:val="center"/>
              <w:rPr>
                <w:rFonts w:ascii="Times New Roman" w:hAnsi="Times New Roman" w:cs="Times New Roman"/>
                <w:i/>
                <w:sz w:val="20"/>
                <w:szCs w:val="20"/>
              </w:rPr>
            </w:pPr>
            <w:r w:rsidRPr="00EC134E">
              <w:rPr>
                <w:rFonts w:ascii="Times New Roman" w:hAnsi="Times New Roman" w:cs="Times New Roman"/>
                <w:i/>
                <w:sz w:val="20"/>
                <w:szCs w:val="20"/>
              </w:rPr>
              <w:t>щотижня</w:t>
            </w:r>
          </w:p>
        </w:tc>
      </w:tr>
      <w:tr w:rsidR="00EC134E" w:rsidRPr="00EC134E" w14:paraId="660AD9AE"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hideMark/>
          </w:tcPr>
          <w:p w14:paraId="4CECFD0B" w14:textId="77777777" w:rsidR="00B56C83" w:rsidRPr="00EC134E" w:rsidRDefault="00B56C83" w:rsidP="00C85211">
            <w:pPr>
              <w:autoSpaceDE w:val="0"/>
              <w:autoSpaceDN w:val="0"/>
              <w:jc w:val="center"/>
              <w:rPr>
                <w:rFonts w:ascii="Times New Roman" w:hAnsi="Times New Roman" w:cs="Times New Roman"/>
              </w:rPr>
            </w:pPr>
            <w:r w:rsidRPr="00EC134E">
              <w:rPr>
                <w:rFonts w:ascii="Times New Roman" w:hAnsi="Times New Roman" w:cs="Times New Roman"/>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hideMark/>
          </w:tcPr>
          <w:p w14:paraId="3AB46670" w14:textId="77777777" w:rsidR="00B56C83" w:rsidRPr="00EC134E" w:rsidRDefault="00B56C83" w:rsidP="002F4A95">
            <w:pPr>
              <w:autoSpaceDE w:val="0"/>
              <w:autoSpaceDN w:val="0"/>
              <w:rPr>
                <w:rFonts w:ascii="Times New Roman" w:hAnsi="Times New Roman" w:cs="Times New Roman"/>
                <w:b/>
              </w:rPr>
            </w:pPr>
            <w:r w:rsidRPr="00EC134E">
              <w:rPr>
                <w:rFonts w:ascii="Times New Roman" w:hAnsi="Times New Roman" w:cs="Times New Roman"/>
              </w:rPr>
              <w:t xml:space="preserve">Тема. </w:t>
            </w:r>
            <w:r w:rsidR="00C21143" w:rsidRPr="00EC134E">
              <w:rPr>
                <w:rFonts w:ascii="Times New Roman" w:hAnsi="Times New Roman" w:cs="Times New Roman"/>
                <w:b/>
                <w:i/>
                <w:iCs/>
              </w:rPr>
              <w:t>Теоретичні основи географії курортів</w:t>
            </w:r>
            <w:r w:rsidR="002F4A95" w:rsidRPr="00EC134E">
              <w:rPr>
                <w:rFonts w:ascii="Times New Roman" w:hAnsi="Times New Roman" w:cs="Times New Roman"/>
                <w:b/>
              </w:rPr>
              <w:t>:</w:t>
            </w:r>
          </w:p>
          <w:p w14:paraId="35CAAF8E" w14:textId="77777777" w:rsidR="00C21143" w:rsidRPr="00EC134E" w:rsidRDefault="00C21143" w:rsidP="002F4A95">
            <w:pPr>
              <w:pStyle w:val="af"/>
              <w:numPr>
                <w:ilvl w:val="0"/>
                <w:numId w:val="2"/>
              </w:numPr>
              <w:tabs>
                <w:tab w:val="left" w:pos="1134"/>
              </w:tabs>
              <w:ind w:left="0" w:right="3" w:firstLine="709"/>
              <w:rPr>
                <w:sz w:val="24"/>
                <w:szCs w:val="24"/>
              </w:rPr>
            </w:pPr>
            <w:r w:rsidRPr="00EC134E">
              <w:t xml:space="preserve">Географія курортів як наука. </w:t>
            </w:r>
          </w:p>
          <w:p w14:paraId="3BBD9E66" w14:textId="77777777" w:rsidR="00C21143" w:rsidRPr="00EC134E" w:rsidRDefault="00C21143" w:rsidP="002F4A95">
            <w:pPr>
              <w:pStyle w:val="af"/>
              <w:numPr>
                <w:ilvl w:val="0"/>
                <w:numId w:val="2"/>
              </w:numPr>
              <w:tabs>
                <w:tab w:val="left" w:pos="1134"/>
              </w:tabs>
              <w:ind w:left="0" w:right="3" w:firstLine="709"/>
              <w:rPr>
                <w:sz w:val="24"/>
                <w:szCs w:val="24"/>
              </w:rPr>
            </w:pPr>
            <w:r w:rsidRPr="00EC134E">
              <w:t xml:space="preserve">Об’єкт, предмет, основні завдання наукової дисципліни та її місце в системі наук. </w:t>
            </w:r>
          </w:p>
          <w:p w14:paraId="7472714A" w14:textId="77777777" w:rsidR="00C21143" w:rsidRPr="00EC134E" w:rsidRDefault="00C21143" w:rsidP="002F4A95">
            <w:pPr>
              <w:pStyle w:val="af"/>
              <w:numPr>
                <w:ilvl w:val="0"/>
                <w:numId w:val="2"/>
              </w:numPr>
              <w:tabs>
                <w:tab w:val="left" w:pos="1134"/>
              </w:tabs>
              <w:ind w:left="0" w:right="3" w:firstLine="709"/>
              <w:rPr>
                <w:sz w:val="24"/>
                <w:szCs w:val="24"/>
              </w:rPr>
            </w:pPr>
            <w:r w:rsidRPr="00EC134E">
              <w:t xml:space="preserve">Історія становлення наукового напряму: персоналії, найвідоміші праці. </w:t>
            </w:r>
          </w:p>
          <w:p w14:paraId="65711399" w14:textId="77777777" w:rsidR="00B56C83" w:rsidRPr="00EC134E" w:rsidRDefault="00C21143" w:rsidP="002F4A95">
            <w:pPr>
              <w:pStyle w:val="af"/>
              <w:numPr>
                <w:ilvl w:val="0"/>
                <w:numId w:val="2"/>
              </w:numPr>
              <w:tabs>
                <w:tab w:val="left" w:pos="1134"/>
              </w:tabs>
              <w:ind w:left="0" w:right="3" w:firstLine="709"/>
              <w:rPr>
                <w:sz w:val="24"/>
                <w:szCs w:val="24"/>
              </w:rPr>
            </w:pPr>
            <w:r w:rsidRPr="00EC134E">
              <w:rPr>
                <w:rFonts w:eastAsia="TimesNewRoman,BoldItalic"/>
                <w:bCs/>
                <w:iCs/>
                <w:lang w:eastAsia="ru-RU"/>
              </w:rPr>
              <w:t>Основні наукові напрями і термінологічний апарат дисципліни.</w:t>
            </w:r>
          </w:p>
        </w:tc>
        <w:tc>
          <w:tcPr>
            <w:tcW w:w="850" w:type="dxa"/>
            <w:tcBorders>
              <w:top w:val="single" w:sz="4" w:space="0" w:color="auto"/>
              <w:left w:val="single" w:sz="4" w:space="0" w:color="auto"/>
              <w:bottom w:val="single" w:sz="4" w:space="0" w:color="auto"/>
              <w:right w:val="single" w:sz="4" w:space="0" w:color="auto"/>
            </w:tcBorders>
            <w:hideMark/>
          </w:tcPr>
          <w:p w14:paraId="3E09CE31" w14:textId="77777777" w:rsidR="00B56C83" w:rsidRPr="00EC134E" w:rsidRDefault="006176F3" w:rsidP="00C85211">
            <w:pPr>
              <w:autoSpaceDE w:val="0"/>
              <w:autoSpaceDN w:val="0"/>
              <w:jc w:val="center"/>
              <w:rPr>
                <w:rFonts w:ascii="Times New Roman" w:hAnsi="Times New Roman" w:cs="Times New Roman"/>
              </w:rPr>
            </w:pPr>
            <w:r w:rsidRPr="00EC134E">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hideMark/>
          </w:tcPr>
          <w:p w14:paraId="19380013" w14:textId="77777777" w:rsidR="00B56C83" w:rsidRPr="00EC134E" w:rsidRDefault="00B56C83" w:rsidP="00C8521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4679D51" w14:textId="77777777" w:rsidR="00B56C83" w:rsidRPr="00EC134E" w:rsidRDefault="005A3E3D" w:rsidP="005A3E3D">
            <w:pPr>
              <w:autoSpaceDE w:val="0"/>
              <w:autoSpaceDN w:val="0"/>
              <w:jc w:val="center"/>
              <w:rPr>
                <w:rFonts w:ascii="Times New Roman" w:hAnsi="Times New Roman" w:cs="Times New Roman"/>
                <w:i/>
                <w:sz w:val="20"/>
                <w:szCs w:val="20"/>
              </w:rPr>
            </w:pPr>
            <w:r w:rsidRPr="00EC134E">
              <w:rPr>
                <w:rFonts w:ascii="Times New Roman" w:hAnsi="Times New Roman" w:cs="Times New Roman"/>
                <w:i/>
                <w:sz w:val="20"/>
                <w:szCs w:val="20"/>
              </w:rPr>
              <w:t>1 раз на 2 тижні</w:t>
            </w:r>
          </w:p>
        </w:tc>
      </w:tr>
      <w:tr w:rsidR="00EC134E" w:rsidRPr="00EC134E" w14:paraId="218EC6F3"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hideMark/>
          </w:tcPr>
          <w:p w14:paraId="494DDD53" w14:textId="77777777" w:rsidR="00B56C83" w:rsidRPr="00EC134E" w:rsidRDefault="00B56C83" w:rsidP="00C85211">
            <w:pPr>
              <w:autoSpaceDE w:val="0"/>
              <w:autoSpaceDN w:val="0"/>
              <w:jc w:val="center"/>
              <w:rPr>
                <w:rFonts w:ascii="Times New Roman" w:hAnsi="Times New Roman" w:cs="Times New Roman"/>
              </w:rPr>
            </w:pPr>
            <w:r w:rsidRPr="00EC134E">
              <w:rPr>
                <w:rFonts w:ascii="Times New Roman" w:hAnsi="Times New Roman" w:cs="Times New Roman"/>
              </w:rPr>
              <w:t>Самостійна робота</w:t>
            </w:r>
            <w:r w:rsidR="00C21143" w:rsidRPr="00EC134E">
              <w:rPr>
                <w:rFonts w:ascii="Times New Roman" w:hAnsi="Times New Roman" w:cs="Times New Roman"/>
              </w:rPr>
              <w:t xml:space="preserve"> 1</w:t>
            </w:r>
          </w:p>
        </w:tc>
        <w:tc>
          <w:tcPr>
            <w:tcW w:w="4678" w:type="dxa"/>
            <w:tcBorders>
              <w:top w:val="single" w:sz="4" w:space="0" w:color="auto"/>
              <w:left w:val="single" w:sz="4" w:space="0" w:color="auto"/>
              <w:bottom w:val="single" w:sz="4" w:space="0" w:color="auto"/>
              <w:right w:val="single" w:sz="4" w:space="0" w:color="auto"/>
            </w:tcBorders>
            <w:hideMark/>
          </w:tcPr>
          <w:p w14:paraId="4B308F52" w14:textId="77777777" w:rsidR="002F4A95" w:rsidRPr="00EC134E" w:rsidRDefault="00B56C83" w:rsidP="002F4A95">
            <w:pPr>
              <w:autoSpaceDE w:val="0"/>
              <w:autoSpaceDN w:val="0"/>
              <w:rPr>
                <w:rFonts w:ascii="Times New Roman" w:hAnsi="Times New Roman" w:cs="Times New Roman"/>
                <w:b/>
              </w:rPr>
            </w:pPr>
            <w:r w:rsidRPr="00EC134E">
              <w:rPr>
                <w:rFonts w:ascii="Times New Roman" w:hAnsi="Times New Roman" w:cs="Times New Roman"/>
              </w:rPr>
              <w:t xml:space="preserve">Тема. </w:t>
            </w:r>
            <w:r w:rsidR="00C21143" w:rsidRPr="00EC134E">
              <w:rPr>
                <w:rFonts w:ascii="Times New Roman" w:hAnsi="Times New Roman" w:cs="Times New Roman"/>
                <w:b/>
                <w:i/>
                <w:iCs/>
              </w:rPr>
              <w:t>Теоретичні основи географії курортів</w:t>
            </w:r>
            <w:r w:rsidR="002F4A95" w:rsidRPr="00EC134E">
              <w:rPr>
                <w:rFonts w:ascii="Times New Roman" w:hAnsi="Times New Roman" w:cs="Times New Roman"/>
                <w:b/>
              </w:rPr>
              <w:t>:</w:t>
            </w:r>
          </w:p>
          <w:p w14:paraId="20F71249" w14:textId="77777777" w:rsidR="002F4A95" w:rsidRPr="00EC134E" w:rsidRDefault="002F4A95" w:rsidP="002F4A95">
            <w:pPr>
              <w:autoSpaceDE w:val="0"/>
              <w:autoSpaceDN w:val="0"/>
              <w:rPr>
                <w:rFonts w:ascii="Times New Roman" w:hAnsi="Times New Roman" w:cs="Times New Roman"/>
                <w:b/>
              </w:rPr>
            </w:pPr>
            <w:r w:rsidRPr="00EC134E">
              <w:rPr>
                <w:rFonts w:ascii="Times New Roman" w:hAnsi="Times New Roman" w:cs="Times New Roman"/>
                <w:b/>
              </w:rPr>
              <w:t>Питання:</w:t>
            </w:r>
          </w:p>
          <w:p w14:paraId="418537A9" w14:textId="77777777" w:rsidR="00DE2BCA" w:rsidRPr="00EC134E" w:rsidRDefault="002F4A95" w:rsidP="00DE2BCA">
            <w:pPr>
              <w:pStyle w:val="af"/>
              <w:numPr>
                <w:ilvl w:val="0"/>
                <w:numId w:val="3"/>
              </w:numPr>
              <w:tabs>
                <w:tab w:val="left" w:pos="1134"/>
                <w:tab w:val="left" w:pos="1788"/>
                <w:tab w:val="left" w:pos="2667"/>
                <w:tab w:val="left" w:pos="3868"/>
                <w:tab w:val="left" w:pos="5140"/>
                <w:tab w:val="left" w:pos="6402"/>
                <w:tab w:val="left" w:pos="6949"/>
                <w:tab w:val="left" w:pos="8261"/>
              </w:tabs>
              <w:ind w:left="0" w:right="3" w:firstLine="709"/>
              <w:rPr>
                <w:sz w:val="24"/>
                <w:szCs w:val="24"/>
              </w:rPr>
            </w:pPr>
            <w:r w:rsidRPr="00EC134E">
              <w:t xml:space="preserve">У чому полягає сутність </w:t>
            </w:r>
            <w:r w:rsidR="00DE2BCA" w:rsidRPr="00EC134E">
              <w:t>поняття «географія курортів»?</w:t>
            </w:r>
          </w:p>
          <w:p w14:paraId="2EB530A0" w14:textId="77777777" w:rsidR="00DE2BCA" w:rsidRPr="00EC134E" w:rsidRDefault="00DE2BCA" w:rsidP="00DE2BCA">
            <w:pPr>
              <w:pStyle w:val="af"/>
              <w:numPr>
                <w:ilvl w:val="0"/>
                <w:numId w:val="3"/>
              </w:numPr>
              <w:tabs>
                <w:tab w:val="left" w:pos="1134"/>
                <w:tab w:val="left" w:pos="1788"/>
                <w:tab w:val="left" w:pos="2667"/>
                <w:tab w:val="left" w:pos="3868"/>
                <w:tab w:val="left" w:pos="5140"/>
                <w:tab w:val="left" w:pos="6402"/>
                <w:tab w:val="left" w:pos="6949"/>
                <w:tab w:val="left" w:pos="8261"/>
              </w:tabs>
              <w:ind w:left="0" w:right="3" w:firstLine="709"/>
              <w:rPr>
                <w:sz w:val="24"/>
                <w:szCs w:val="24"/>
              </w:rPr>
            </w:pPr>
            <w:r w:rsidRPr="00EC134E">
              <w:rPr>
                <w:sz w:val="24"/>
                <w:szCs w:val="24"/>
              </w:rPr>
              <w:t>Яка наукова особливість географії курортів?</w:t>
            </w:r>
          </w:p>
          <w:p w14:paraId="781748FB" w14:textId="77777777" w:rsidR="00DE2BCA" w:rsidRPr="00EC134E" w:rsidRDefault="00DE2BCA" w:rsidP="00DE2BCA">
            <w:pPr>
              <w:pStyle w:val="af"/>
              <w:numPr>
                <w:ilvl w:val="0"/>
                <w:numId w:val="3"/>
              </w:numPr>
              <w:tabs>
                <w:tab w:val="left" w:pos="1134"/>
                <w:tab w:val="left" w:pos="1788"/>
                <w:tab w:val="left" w:pos="2667"/>
                <w:tab w:val="left" w:pos="3868"/>
                <w:tab w:val="left" w:pos="5140"/>
                <w:tab w:val="left" w:pos="6402"/>
                <w:tab w:val="left" w:pos="6949"/>
                <w:tab w:val="left" w:pos="8261"/>
              </w:tabs>
              <w:ind w:left="0" w:right="3" w:firstLine="709"/>
              <w:rPr>
                <w:sz w:val="24"/>
                <w:szCs w:val="24"/>
              </w:rPr>
            </w:pPr>
            <w:r w:rsidRPr="00EC134E">
              <w:rPr>
                <w:sz w:val="24"/>
                <w:szCs w:val="24"/>
              </w:rPr>
              <w:t xml:space="preserve">Що є </w:t>
            </w:r>
            <w:r w:rsidR="0005490C" w:rsidRPr="00EC134E">
              <w:t>о</w:t>
            </w:r>
            <w:r w:rsidRPr="00EC134E">
              <w:t>б’єкт</w:t>
            </w:r>
            <w:r w:rsidR="0005490C" w:rsidRPr="00EC134E">
              <w:t xml:space="preserve">ом географії курортів </w:t>
            </w:r>
            <w:r w:rsidR="0005490C" w:rsidRPr="00EC134E">
              <w:lastRenderedPageBreak/>
              <w:t>як наукової дисципліни?</w:t>
            </w:r>
          </w:p>
          <w:p w14:paraId="3057C3BD" w14:textId="77777777" w:rsidR="0005490C" w:rsidRPr="00EC134E" w:rsidRDefault="0005490C" w:rsidP="00DE2BCA">
            <w:pPr>
              <w:pStyle w:val="af"/>
              <w:numPr>
                <w:ilvl w:val="0"/>
                <w:numId w:val="3"/>
              </w:numPr>
              <w:tabs>
                <w:tab w:val="left" w:pos="1134"/>
                <w:tab w:val="left" w:pos="1788"/>
                <w:tab w:val="left" w:pos="2667"/>
                <w:tab w:val="left" w:pos="3868"/>
                <w:tab w:val="left" w:pos="5140"/>
                <w:tab w:val="left" w:pos="6402"/>
                <w:tab w:val="left" w:pos="6949"/>
                <w:tab w:val="left" w:pos="8261"/>
              </w:tabs>
              <w:ind w:left="0" w:right="3" w:firstLine="709"/>
              <w:rPr>
                <w:sz w:val="24"/>
                <w:szCs w:val="24"/>
              </w:rPr>
            </w:pPr>
            <w:r w:rsidRPr="00EC134E">
              <w:t>Що є предметом географії курортів як наукової дисципліни?</w:t>
            </w:r>
          </w:p>
          <w:p w14:paraId="31FCFB8F" w14:textId="77777777" w:rsidR="0005490C" w:rsidRPr="00EC134E" w:rsidRDefault="0005490C" w:rsidP="00DE2BCA">
            <w:pPr>
              <w:pStyle w:val="af"/>
              <w:numPr>
                <w:ilvl w:val="0"/>
                <w:numId w:val="3"/>
              </w:numPr>
              <w:tabs>
                <w:tab w:val="left" w:pos="1134"/>
                <w:tab w:val="left" w:pos="1788"/>
                <w:tab w:val="left" w:pos="2667"/>
                <w:tab w:val="left" w:pos="3868"/>
                <w:tab w:val="left" w:pos="5140"/>
                <w:tab w:val="left" w:pos="6402"/>
                <w:tab w:val="left" w:pos="6949"/>
                <w:tab w:val="left" w:pos="8261"/>
              </w:tabs>
              <w:ind w:left="0" w:right="3" w:firstLine="709"/>
              <w:rPr>
                <w:sz w:val="24"/>
                <w:szCs w:val="24"/>
              </w:rPr>
            </w:pPr>
            <w:r w:rsidRPr="00EC134E">
              <w:rPr>
                <w:sz w:val="24"/>
                <w:szCs w:val="24"/>
              </w:rPr>
              <w:t>Які виділяють основні завдання географії курортів як наукової дисципліни?</w:t>
            </w:r>
          </w:p>
          <w:p w14:paraId="514B64E1" w14:textId="77777777" w:rsidR="0005490C" w:rsidRPr="00EC134E" w:rsidRDefault="0005490C" w:rsidP="00DE2BCA">
            <w:pPr>
              <w:pStyle w:val="af"/>
              <w:numPr>
                <w:ilvl w:val="0"/>
                <w:numId w:val="3"/>
              </w:numPr>
              <w:tabs>
                <w:tab w:val="left" w:pos="1134"/>
                <w:tab w:val="left" w:pos="1788"/>
                <w:tab w:val="left" w:pos="2667"/>
                <w:tab w:val="left" w:pos="3868"/>
                <w:tab w:val="left" w:pos="5140"/>
                <w:tab w:val="left" w:pos="6402"/>
                <w:tab w:val="left" w:pos="6949"/>
                <w:tab w:val="left" w:pos="8261"/>
              </w:tabs>
              <w:ind w:left="0" w:right="3" w:firstLine="709"/>
              <w:rPr>
                <w:sz w:val="24"/>
                <w:szCs w:val="24"/>
              </w:rPr>
            </w:pPr>
            <w:r w:rsidRPr="00EC134E">
              <w:rPr>
                <w:sz w:val="24"/>
                <w:szCs w:val="24"/>
              </w:rPr>
              <w:t>Яке місце займає географія курортів в загальній системі наук?</w:t>
            </w:r>
          </w:p>
          <w:p w14:paraId="5469F3F6" w14:textId="77777777" w:rsidR="0005490C" w:rsidRPr="00EC134E" w:rsidRDefault="0005490C" w:rsidP="00DE2BCA">
            <w:pPr>
              <w:pStyle w:val="af"/>
              <w:numPr>
                <w:ilvl w:val="0"/>
                <w:numId w:val="3"/>
              </w:numPr>
              <w:tabs>
                <w:tab w:val="left" w:pos="1134"/>
                <w:tab w:val="left" w:pos="1788"/>
                <w:tab w:val="left" w:pos="2667"/>
                <w:tab w:val="left" w:pos="3868"/>
                <w:tab w:val="left" w:pos="5140"/>
                <w:tab w:val="left" w:pos="6402"/>
                <w:tab w:val="left" w:pos="6949"/>
                <w:tab w:val="left" w:pos="8261"/>
              </w:tabs>
              <w:ind w:left="0" w:right="3" w:firstLine="709"/>
              <w:rPr>
                <w:sz w:val="24"/>
                <w:szCs w:val="24"/>
              </w:rPr>
            </w:pPr>
            <w:r w:rsidRPr="00EC134E">
              <w:t>Охарактеризувати історію становлення наукового напряму географії курортів.</w:t>
            </w:r>
          </w:p>
          <w:p w14:paraId="7FC1179A" w14:textId="77777777" w:rsidR="00B56C83" w:rsidRPr="00EC134E" w:rsidRDefault="0005490C" w:rsidP="0005490C">
            <w:pPr>
              <w:pStyle w:val="af"/>
              <w:numPr>
                <w:ilvl w:val="0"/>
                <w:numId w:val="3"/>
              </w:numPr>
              <w:tabs>
                <w:tab w:val="left" w:pos="1134"/>
                <w:tab w:val="left" w:pos="1788"/>
                <w:tab w:val="left" w:pos="2667"/>
                <w:tab w:val="left" w:pos="3868"/>
                <w:tab w:val="left" w:pos="5140"/>
                <w:tab w:val="left" w:pos="6402"/>
                <w:tab w:val="left" w:pos="6949"/>
                <w:tab w:val="left" w:pos="8261"/>
              </w:tabs>
              <w:ind w:left="0" w:right="3" w:firstLine="709"/>
              <w:rPr>
                <w:sz w:val="24"/>
                <w:szCs w:val="24"/>
              </w:rPr>
            </w:pPr>
            <w:r w:rsidRPr="00EC134E">
              <w:rPr>
                <w:rFonts w:eastAsia="TimesNewRoman,BoldItalic"/>
                <w:bCs/>
                <w:iCs/>
                <w:lang w:eastAsia="ru-RU"/>
              </w:rPr>
              <w:t>Які основні наукові напрями географії курортів?</w:t>
            </w:r>
          </w:p>
        </w:tc>
        <w:tc>
          <w:tcPr>
            <w:tcW w:w="850" w:type="dxa"/>
            <w:tcBorders>
              <w:top w:val="single" w:sz="4" w:space="0" w:color="auto"/>
              <w:left w:val="single" w:sz="4" w:space="0" w:color="auto"/>
              <w:bottom w:val="single" w:sz="4" w:space="0" w:color="auto"/>
              <w:right w:val="single" w:sz="4" w:space="0" w:color="auto"/>
            </w:tcBorders>
            <w:hideMark/>
          </w:tcPr>
          <w:p w14:paraId="2DB37D16" w14:textId="77777777" w:rsidR="00B56C83" w:rsidRPr="00EC134E" w:rsidRDefault="005A3E3D" w:rsidP="006176F3">
            <w:pPr>
              <w:autoSpaceDE w:val="0"/>
              <w:autoSpaceDN w:val="0"/>
              <w:jc w:val="center"/>
              <w:rPr>
                <w:rFonts w:ascii="Times New Roman" w:hAnsi="Times New Roman" w:cs="Times New Roman"/>
              </w:rPr>
            </w:pPr>
            <w:r w:rsidRPr="00EC134E">
              <w:rPr>
                <w:rFonts w:ascii="Times New Roman" w:hAnsi="Times New Roman" w:cs="Times New Roman"/>
              </w:rPr>
              <w:lastRenderedPageBreak/>
              <w:t>1</w:t>
            </w:r>
            <w:r w:rsidR="006176F3" w:rsidRPr="00EC134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59D27E7F" w14:textId="77777777" w:rsidR="00B56C83" w:rsidRPr="00EC134E" w:rsidRDefault="00B56C83" w:rsidP="00C8521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B4BAF3E" w14:textId="77777777" w:rsidR="00B56C83" w:rsidRPr="00EC134E" w:rsidRDefault="00B56C83" w:rsidP="00C85211">
            <w:pPr>
              <w:autoSpaceDE w:val="0"/>
              <w:autoSpaceDN w:val="0"/>
              <w:jc w:val="center"/>
              <w:rPr>
                <w:rFonts w:ascii="Times New Roman" w:hAnsi="Times New Roman" w:cs="Times New Roman"/>
                <w:i/>
                <w:sz w:val="20"/>
                <w:szCs w:val="20"/>
              </w:rPr>
            </w:pPr>
          </w:p>
        </w:tc>
      </w:tr>
      <w:tr w:rsidR="00EC134E" w:rsidRPr="00EC134E" w14:paraId="16EA83C5" w14:textId="77777777" w:rsidTr="00B827FE">
        <w:trPr>
          <w:trHeight w:val="295"/>
        </w:trPr>
        <w:tc>
          <w:tcPr>
            <w:tcW w:w="1418" w:type="dxa"/>
            <w:tcBorders>
              <w:top w:val="single" w:sz="4" w:space="0" w:color="auto"/>
              <w:left w:val="single" w:sz="4" w:space="0" w:color="auto"/>
              <w:bottom w:val="single" w:sz="4" w:space="0" w:color="auto"/>
              <w:right w:val="single" w:sz="4" w:space="0" w:color="auto"/>
            </w:tcBorders>
          </w:tcPr>
          <w:p w14:paraId="7D7321A1" w14:textId="77777777" w:rsidR="005A3E3D" w:rsidRPr="00EC134E" w:rsidRDefault="005A3E3D" w:rsidP="005A3E3D">
            <w:pPr>
              <w:autoSpaceDE w:val="0"/>
              <w:autoSpaceDN w:val="0"/>
              <w:jc w:val="center"/>
              <w:rPr>
                <w:rFonts w:ascii="Times New Roman" w:hAnsi="Times New Roman" w:cs="Times New Roman"/>
              </w:rPr>
            </w:pPr>
            <w:r w:rsidRPr="00EC134E">
              <w:rPr>
                <w:rFonts w:ascii="Times New Roman" w:hAnsi="Times New Roman" w:cs="Times New Roman"/>
              </w:rPr>
              <w:t>Лекція 2</w:t>
            </w:r>
          </w:p>
        </w:tc>
        <w:tc>
          <w:tcPr>
            <w:tcW w:w="4678" w:type="dxa"/>
            <w:tcBorders>
              <w:top w:val="single" w:sz="4" w:space="0" w:color="auto"/>
              <w:left w:val="single" w:sz="4" w:space="0" w:color="auto"/>
              <w:bottom w:val="single" w:sz="4" w:space="0" w:color="auto"/>
              <w:right w:val="single" w:sz="4" w:space="0" w:color="auto"/>
            </w:tcBorders>
          </w:tcPr>
          <w:p w14:paraId="44DE1706" w14:textId="77777777" w:rsidR="005A3E3D" w:rsidRPr="00EC134E" w:rsidRDefault="005A3E3D" w:rsidP="005A3E3D">
            <w:pPr>
              <w:autoSpaceDE w:val="0"/>
              <w:autoSpaceDN w:val="0"/>
              <w:jc w:val="both"/>
              <w:rPr>
                <w:rFonts w:ascii="Times New Roman" w:hAnsi="Times New Roman" w:cs="Times New Roman"/>
                <w:highlight w:val="yellow"/>
              </w:rPr>
            </w:pPr>
            <w:r w:rsidRPr="00EC134E">
              <w:rPr>
                <w:rFonts w:ascii="Times New Roman" w:hAnsi="Times New Roman" w:cs="Times New Roman"/>
              </w:rPr>
              <w:t xml:space="preserve">Тема. </w:t>
            </w:r>
            <w:r w:rsidR="00C21143" w:rsidRPr="00EC134E">
              <w:rPr>
                <w:rFonts w:ascii="Times New Roman" w:hAnsi="Times New Roman" w:cs="Times New Roman"/>
                <w:b/>
                <w:i/>
                <w:iCs/>
              </w:rPr>
              <w:t>Наукова типологія курортів</w:t>
            </w:r>
            <w:r w:rsidRPr="00EC134E">
              <w:rPr>
                <w:rFonts w:ascii="Times New Roman" w:hAnsi="Times New Roman" w:cs="Times New Roman"/>
                <w:b/>
              </w:rPr>
              <w:t>.</w:t>
            </w:r>
          </w:p>
        </w:tc>
        <w:tc>
          <w:tcPr>
            <w:tcW w:w="850" w:type="dxa"/>
            <w:tcBorders>
              <w:top w:val="single" w:sz="4" w:space="0" w:color="auto"/>
              <w:left w:val="single" w:sz="4" w:space="0" w:color="auto"/>
              <w:bottom w:val="single" w:sz="4" w:space="0" w:color="auto"/>
              <w:right w:val="single" w:sz="4" w:space="0" w:color="auto"/>
            </w:tcBorders>
          </w:tcPr>
          <w:p w14:paraId="17260CA3" w14:textId="77777777" w:rsidR="005A3E3D" w:rsidRPr="00EC134E" w:rsidRDefault="006176F3" w:rsidP="005A3E3D">
            <w:pPr>
              <w:autoSpaceDE w:val="0"/>
              <w:autoSpaceDN w:val="0"/>
              <w:jc w:val="center"/>
              <w:rPr>
                <w:rFonts w:ascii="Times New Roman" w:hAnsi="Times New Roman" w:cs="Times New Roman"/>
              </w:rPr>
            </w:pPr>
            <w:r w:rsidRPr="00EC134E">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29BF7952" w14:textId="77777777" w:rsidR="005A3E3D" w:rsidRPr="00EC134E" w:rsidRDefault="005A3E3D" w:rsidP="005A3E3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19E09CB" w14:textId="77777777" w:rsidR="005A3E3D" w:rsidRPr="00EC134E" w:rsidRDefault="005A3E3D" w:rsidP="005A3E3D">
            <w:pPr>
              <w:autoSpaceDE w:val="0"/>
              <w:autoSpaceDN w:val="0"/>
              <w:jc w:val="center"/>
              <w:rPr>
                <w:rFonts w:ascii="Times New Roman" w:hAnsi="Times New Roman" w:cs="Times New Roman"/>
                <w:i/>
                <w:sz w:val="20"/>
                <w:szCs w:val="20"/>
              </w:rPr>
            </w:pPr>
            <w:r w:rsidRPr="00EC134E">
              <w:rPr>
                <w:rFonts w:ascii="Times New Roman" w:hAnsi="Times New Roman" w:cs="Times New Roman"/>
                <w:i/>
                <w:sz w:val="20"/>
                <w:szCs w:val="20"/>
              </w:rPr>
              <w:t>щотижня</w:t>
            </w:r>
          </w:p>
        </w:tc>
      </w:tr>
      <w:tr w:rsidR="00EC134E" w:rsidRPr="00EC134E" w14:paraId="2C8CD508"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3DCDD9EF" w14:textId="77777777" w:rsidR="005A3E3D" w:rsidRPr="00EC134E" w:rsidRDefault="005A3E3D" w:rsidP="005A3E3D">
            <w:pPr>
              <w:autoSpaceDE w:val="0"/>
              <w:autoSpaceDN w:val="0"/>
              <w:jc w:val="center"/>
              <w:rPr>
                <w:rFonts w:ascii="Times New Roman" w:hAnsi="Times New Roman" w:cs="Times New Roman"/>
              </w:rPr>
            </w:pPr>
            <w:r w:rsidRPr="00EC134E">
              <w:rPr>
                <w:rFonts w:ascii="Times New Roman" w:hAnsi="Times New Roman" w:cs="Times New Roman"/>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14:paraId="1D2E7699" w14:textId="77777777" w:rsidR="005A3E3D" w:rsidRPr="00EC134E" w:rsidRDefault="005A3E3D" w:rsidP="005A3E3D">
            <w:pPr>
              <w:autoSpaceDE w:val="0"/>
              <w:autoSpaceDN w:val="0"/>
              <w:jc w:val="both"/>
              <w:rPr>
                <w:rFonts w:ascii="Times New Roman" w:hAnsi="Times New Roman" w:cs="Times New Roman"/>
                <w:b/>
              </w:rPr>
            </w:pPr>
            <w:r w:rsidRPr="00EC134E">
              <w:rPr>
                <w:rFonts w:ascii="Times New Roman" w:hAnsi="Times New Roman" w:cs="Times New Roman"/>
              </w:rPr>
              <w:t xml:space="preserve">Тема. </w:t>
            </w:r>
            <w:r w:rsidR="00C21143" w:rsidRPr="00EC134E">
              <w:rPr>
                <w:rFonts w:ascii="Times New Roman" w:hAnsi="Times New Roman" w:cs="Times New Roman"/>
                <w:b/>
                <w:i/>
                <w:iCs/>
              </w:rPr>
              <w:t>Наукова типологія курортів</w:t>
            </w:r>
            <w:r w:rsidRPr="00EC134E">
              <w:rPr>
                <w:rFonts w:ascii="Times New Roman" w:hAnsi="Times New Roman" w:cs="Times New Roman"/>
                <w:b/>
              </w:rPr>
              <w:t>:</w:t>
            </w:r>
          </w:p>
          <w:p w14:paraId="1A889E15" w14:textId="77777777" w:rsidR="00C21143" w:rsidRPr="00EC134E" w:rsidRDefault="00C21143" w:rsidP="00D87428">
            <w:pPr>
              <w:pStyle w:val="af"/>
              <w:numPr>
                <w:ilvl w:val="1"/>
                <w:numId w:val="5"/>
              </w:numPr>
              <w:tabs>
                <w:tab w:val="left" w:pos="1134"/>
              </w:tabs>
              <w:ind w:left="0" w:right="3" w:firstLine="709"/>
              <w:rPr>
                <w:sz w:val="24"/>
                <w:szCs w:val="24"/>
              </w:rPr>
            </w:pPr>
            <w:r w:rsidRPr="00EC134E">
              <w:rPr>
                <w:rFonts w:eastAsia="TimesNewRoman,BoldItalic"/>
                <w:bCs/>
                <w:iCs/>
                <w:lang w:eastAsia="ru-RU"/>
              </w:rPr>
              <w:t>Місце курортної сфери в індустрії туризму</w:t>
            </w:r>
            <w:r w:rsidRPr="00EC134E">
              <w:rPr>
                <w:rFonts w:eastAsia="TimesNewRoman"/>
                <w:lang w:eastAsia="ru-RU"/>
              </w:rPr>
              <w:t xml:space="preserve">. </w:t>
            </w:r>
          </w:p>
          <w:p w14:paraId="06253E96" w14:textId="77777777" w:rsidR="00C21143" w:rsidRPr="00EC134E" w:rsidRDefault="00C21143" w:rsidP="00D87428">
            <w:pPr>
              <w:pStyle w:val="af"/>
              <w:numPr>
                <w:ilvl w:val="1"/>
                <w:numId w:val="5"/>
              </w:numPr>
              <w:tabs>
                <w:tab w:val="left" w:pos="1134"/>
              </w:tabs>
              <w:ind w:left="0" w:right="3" w:firstLine="709"/>
              <w:rPr>
                <w:sz w:val="24"/>
                <w:szCs w:val="24"/>
              </w:rPr>
            </w:pPr>
            <w:r w:rsidRPr="00EC134E">
              <w:rPr>
                <w:rFonts w:eastAsia="TimesNewRoman,BoldItalic"/>
                <w:bCs/>
                <w:iCs/>
                <w:lang w:eastAsia="ru-RU"/>
              </w:rPr>
              <w:t>Загальногеографічні закономірності територіальної організації курортної сфери</w:t>
            </w:r>
            <w:r w:rsidRPr="00EC134E">
              <w:rPr>
                <w:rFonts w:eastAsia="TimesNewRoman"/>
                <w:lang w:eastAsia="ru-RU"/>
              </w:rPr>
              <w:t xml:space="preserve">. </w:t>
            </w:r>
          </w:p>
          <w:p w14:paraId="5DDEA162" w14:textId="77777777" w:rsidR="00C21143" w:rsidRPr="00EC134E" w:rsidRDefault="00C21143" w:rsidP="00D87428">
            <w:pPr>
              <w:pStyle w:val="af"/>
              <w:numPr>
                <w:ilvl w:val="1"/>
                <w:numId w:val="5"/>
              </w:numPr>
              <w:tabs>
                <w:tab w:val="left" w:pos="1134"/>
              </w:tabs>
              <w:ind w:left="0" w:right="3" w:firstLine="709"/>
              <w:rPr>
                <w:sz w:val="24"/>
                <w:szCs w:val="24"/>
              </w:rPr>
            </w:pPr>
            <w:r w:rsidRPr="00EC134E">
              <w:rPr>
                <w:rFonts w:eastAsia="TimesNewRoman,BoldItalic"/>
                <w:bCs/>
                <w:iCs/>
                <w:lang w:eastAsia="ru-RU"/>
              </w:rPr>
              <w:t>Міжнародна курортна індустрія в епоху глобалізації: сучасні тенденції розвитку</w:t>
            </w:r>
            <w:r w:rsidRPr="00EC134E">
              <w:rPr>
                <w:rFonts w:eastAsia="TimesNewRoman"/>
                <w:lang w:eastAsia="ru-RU"/>
              </w:rPr>
              <w:t xml:space="preserve">. </w:t>
            </w:r>
          </w:p>
          <w:p w14:paraId="40E222D7" w14:textId="77777777" w:rsidR="00C21143" w:rsidRPr="00EC134E" w:rsidRDefault="00C21143" w:rsidP="00D87428">
            <w:pPr>
              <w:pStyle w:val="af"/>
              <w:numPr>
                <w:ilvl w:val="1"/>
                <w:numId w:val="5"/>
              </w:numPr>
              <w:tabs>
                <w:tab w:val="left" w:pos="1134"/>
              </w:tabs>
              <w:ind w:left="0" w:right="3" w:firstLine="709"/>
              <w:rPr>
                <w:sz w:val="24"/>
                <w:szCs w:val="24"/>
              </w:rPr>
            </w:pPr>
            <w:r w:rsidRPr="00EC134E">
              <w:rPr>
                <w:rFonts w:eastAsia="TimesNewRoman,BoldItalic"/>
                <w:bCs/>
                <w:iCs/>
                <w:lang w:eastAsia="ru-RU"/>
              </w:rPr>
              <w:t>Геопросторові критерії типології курортів</w:t>
            </w:r>
            <w:r w:rsidRPr="00EC134E">
              <w:rPr>
                <w:rFonts w:eastAsia="TimesNewRoman"/>
                <w:lang w:eastAsia="ru-RU"/>
              </w:rPr>
              <w:t xml:space="preserve">. </w:t>
            </w:r>
          </w:p>
          <w:p w14:paraId="3E5F5DB5" w14:textId="77777777" w:rsidR="005A3E3D" w:rsidRPr="00EC134E" w:rsidRDefault="00C21143" w:rsidP="00D87428">
            <w:pPr>
              <w:pStyle w:val="af"/>
              <w:numPr>
                <w:ilvl w:val="1"/>
                <w:numId w:val="5"/>
              </w:numPr>
              <w:tabs>
                <w:tab w:val="left" w:pos="1134"/>
              </w:tabs>
              <w:ind w:left="0" w:right="3" w:firstLine="709"/>
              <w:rPr>
                <w:sz w:val="24"/>
                <w:szCs w:val="24"/>
              </w:rPr>
            </w:pPr>
            <w:r w:rsidRPr="00EC134E">
              <w:rPr>
                <w:rFonts w:eastAsia="TimesNewRoman,BoldItalic"/>
                <w:bCs/>
                <w:iCs/>
                <w:lang w:eastAsia="ru-RU"/>
              </w:rPr>
              <w:t>Функціональні критерії типології курортів</w:t>
            </w:r>
            <w:r w:rsidRPr="00EC134E">
              <w:rPr>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B9ACD28" w14:textId="77777777" w:rsidR="005A3E3D" w:rsidRPr="00EC134E" w:rsidRDefault="006176F3" w:rsidP="005A3E3D">
            <w:pPr>
              <w:autoSpaceDE w:val="0"/>
              <w:autoSpaceDN w:val="0"/>
              <w:jc w:val="center"/>
              <w:rPr>
                <w:rFonts w:ascii="Times New Roman" w:hAnsi="Times New Roman" w:cs="Times New Roman"/>
              </w:rPr>
            </w:pPr>
            <w:r w:rsidRPr="00EC134E">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2CBD60A8" w14:textId="77777777" w:rsidR="005A3E3D" w:rsidRPr="00EC134E" w:rsidRDefault="005A3E3D" w:rsidP="005A3E3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831E0DF" w14:textId="77777777" w:rsidR="005A3E3D" w:rsidRPr="00EC134E" w:rsidRDefault="005A3E3D" w:rsidP="005A3E3D">
            <w:pPr>
              <w:autoSpaceDE w:val="0"/>
              <w:autoSpaceDN w:val="0"/>
              <w:jc w:val="center"/>
              <w:rPr>
                <w:rFonts w:ascii="Times New Roman" w:hAnsi="Times New Roman" w:cs="Times New Roman"/>
                <w:i/>
                <w:sz w:val="20"/>
                <w:szCs w:val="20"/>
              </w:rPr>
            </w:pPr>
            <w:r w:rsidRPr="00EC134E">
              <w:rPr>
                <w:rFonts w:ascii="Times New Roman" w:hAnsi="Times New Roman" w:cs="Times New Roman"/>
                <w:i/>
                <w:sz w:val="20"/>
                <w:szCs w:val="20"/>
              </w:rPr>
              <w:t>1 раз на 2 тижні</w:t>
            </w:r>
          </w:p>
        </w:tc>
      </w:tr>
      <w:tr w:rsidR="00EC134E" w:rsidRPr="00EC134E" w14:paraId="3B3572FA"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31D55DDD" w14:textId="77777777" w:rsidR="000042CE" w:rsidRPr="00EC134E" w:rsidRDefault="007B6278" w:rsidP="00C85211">
            <w:pPr>
              <w:autoSpaceDE w:val="0"/>
              <w:autoSpaceDN w:val="0"/>
              <w:jc w:val="center"/>
              <w:rPr>
                <w:rFonts w:ascii="Times New Roman" w:hAnsi="Times New Roman" w:cs="Times New Roman"/>
              </w:rPr>
            </w:pPr>
            <w:r w:rsidRPr="00EC134E">
              <w:rPr>
                <w:rFonts w:ascii="Times New Roman" w:hAnsi="Times New Roman" w:cs="Times New Roman"/>
              </w:rPr>
              <w:t>Самостійна робота</w:t>
            </w:r>
            <w:r w:rsidR="007B69F8" w:rsidRPr="00EC134E">
              <w:rPr>
                <w:rFonts w:ascii="Times New Roman" w:hAnsi="Times New Roman" w:cs="Times New Roman"/>
              </w:rPr>
              <w:t xml:space="preserve"> 2</w:t>
            </w:r>
          </w:p>
        </w:tc>
        <w:tc>
          <w:tcPr>
            <w:tcW w:w="4678" w:type="dxa"/>
            <w:tcBorders>
              <w:top w:val="single" w:sz="4" w:space="0" w:color="auto"/>
              <w:left w:val="single" w:sz="4" w:space="0" w:color="auto"/>
              <w:bottom w:val="single" w:sz="4" w:space="0" w:color="auto"/>
              <w:right w:val="single" w:sz="4" w:space="0" w:color="auto"/>
            </w:tcBorders>
          </w:tcPr>
          <w:p w14:paraId="617EA579" w14:textId="77777777" w:rsidR="007B69F8" w:rsidRPr="00EC134E" w:rsidRDefault="007B69F8" w:rsidP="007B69F8">
            <w:pPr>
              <w:autoSpaceDE w:val="0"/>
              <w:autoSpaceDN w:val="0"/>
              <w:jc w:val="both"/>
              <w:rPr>
                <w:rFonts w:ascii="Times New Roman" w:hAnsi="Times New Roman" w:cs="Times New Roman"/>
                <w:b/>
              </w:rPr>
            </w:pPr>
            <w:r w:rsidRPr="00EC134E">
              <w:rPr>
                <w:rFonts w:ascii="Times New Roman" w:hAnsi="Times New Roman" w:cs="Times New Roman"/>
              </w:rPr>
              <w:t xml:space="preserve">Тема. </w:t>
            </w:r>
            <w:r w:rsidR="00C21143" w:rsidRPr="00EC134E">
              <w:rPr>
                <w:rFonts w:ascii="Times New Roman" w:hAnsi="Times New Roman" w:cs="Times New Roman"/>
                <w:b/>
                <w:i/>
                <w:iCs/>
              </w:rPr>
              <w:t>Наукова типологія курортів</w:t>
            </w:r>
            <w:r w:rsidRPr="00EC134E">
              <w:rPr>
                <w:rFonts w:ascii="Times New Roman" w:hAnsi="Times New Roman" w:cs="Times New Roman"/>
                <w:b/>
              </w:rPr>
              <w:t>:</w:t>
            </w:r>
          </w:p>
          <w:p w14:paraId="529F0A04" w14:textId="77777777" w:rsidR="000042CE" w:rsidRPr="00EC134E" w:rsidRDefault="007B69F8" w:rsidP="007B69F8">
            <w:pPr>
              <w:autoSpaceDE w:val="0"/>
              <w:autoSpaceDN w:val="0"/>
              <w:rPr>
                <w:rFonts w:ascii="Times New Roman" w:hAnsi="Times New Roman" w:cs="Times New Roman"/>
                <w:b/>
              </w:rPr>
            </w:pPr>
            <w:r w:rsidRPr="00EC134E">
              <w:rPr>
                <w:rFonts w:ascii="Times New Roman" w:hAnsi="Times New Roman" w:cs="Times New Roman"/>
                <w:b/>
              </w:rPr>
              <w:t>Питання:</w:t>
            </w:r>
          </w:p>
          <w:p w14:paraId="3A502D58" w14:textId="77777777" w:rsidR="007B69F8" w:rsidRPr="00EC134E" w:rsidRDefault="00744E3B" w:rsidP="007B69F8">
            <w:pPr>
              <w:pStyle w:val="af"/>
              <w:numPr>
                <w:ilvl w:val="0"/>
                <w:numId w:val="6"/>
              </w:numPr>
              <w:tabs>
                <w:tab w:val="left" w:pos="1134"/>
              </w:tabs>
              <w:ind w:left="0" w:right="3" w:firstLine="709"/>
            </w:pPr>
            <w:r w:rsidRPr="00EC134E">
              <w:t>Дати визначення поняттю «курортна сфера».</w:t>
            </w:r>
          </w:p>
          <w:p w14:paraId="30E86668" w14:textId="77777777" w:rsidR="00744E3B" w:rsidRPr="00EC134E" w:rsidRDefault="00744E3B" w:rsidP="007B69F8">
            <w:pPr>
              <w:pStyle w:val="af"/>
              <w:numPr>
                <w:ilvl w:val="0"/>
                <w:numId w:val="6"/>
              </w:numPr>
              <w:tabs>
                <w:tab w:val="left" w:pos="1134"/>
              </w:tabs>
              <w:ind w:left="0" w:right="3" w:firstLine="709"/>
            </w:pPr>
            <w:r w:rsidRPr="00EC134E">
              <w:t>Яке значення курортної сфери в індустрії туризму?</w:t>
            </w:r>
          </w:p>
          <w:p w14:paraId="5EAD6AA9" w14:textId="77777777" w:rsidR="00744E3B" w:rsidRPr="00EC134E" w:rsidRDefault="00744E3B" w:rsidP="007B69F8">
            <w:pPr>
              <w:pStyle w:val="af"/>
              <w:numPr>
                <w:ilvl w:val="0"/>
                <w:numId w:val="6"/>
              </w:numPr>
              <w:tabs>
                <w:tab w:val="left" w:pos="1134"/>
              </w:tabs>
              <w:ind w:left="0" w:right="3" w:firstLine="709"/>
            </w:pPr>
            <w:r w:rsidRPr="00EC134E">
              <w:rPr>
                <w:rFonts w:eastAsia="TimesNewRoman,BoldItalic"/>
                <w:bCs/>
                <w:iCs/>
                <w:lang w:eastAsia="ru-RU"/>
              </w:rPr>
              <w:t>Які виокремлюють загальногеографічні закономірності територіальної організації курортної сфери?</w:t>
            </w:r>
          </w:p>
          <w:p w14:paraId="3DE1CF27" w14:textId="77777777" w:rsidR="00744E3B" w:rsidRPr="00EC134E" w:rsidRDefault="00744E3B" w:rsidP="007B69F8">
            <w:pPr>
              <w:pStyle w:val="af"/>
              <w:numPr>
                <w:ilvl w:val="0"/>
                <w:numId w:val="6"/>
              </w:numPr>
              <w:tabs>
                <w:tab w:val="left" w:pos="1134"/>
              </w:tabs>
              <w:ind w:left="0" w:right="3" w:firstLine="709"/>
            </w:pPr>
            <w:r w:rsidRPr="00EC134E">
              <w:rPr>
                <w:rFonts w:eastAsia="TimesNewRoman,BoldItalic"/>
                <w:bCs/>
                <w:iCs/>
                <w:lang w:eastAsia="ru-RU"/>
              </w:rPr>
              <w:t>Охарактеризувати курортну індустрію в епоху глобалізації.</w:t>
            </w:r>
          </w:p>
          <w:p w14:paraId="1AD4EB61" w14:textId="77777777" w:rsidR="00744E3B" w:rsidRPr="00EC134E" w:rsidRDefault="000C21BE" w:rsidP="007B69F8">
            <w:pPr>
              <w:pStyle w:val="af"/>
              <w:numPr>
                <w:ilvl w:val="0"/>
                <w:numId w:val="6"/>
              </w:numPr>
              <w:tabs>
                <w:tab w:val="left" w:pos="1134"/>
              </w:tabs>
              <w:ind w:left="0" w:right="3" w:firstLine="709"/>
            </w:pPr>
            <w:r w:rsidRPr="00EC134E">
              <w:t>Яка існує типологія курортів?</w:t>
            </w:r>
          </w:p>
          <w:p w14:paraId="7556A467" w14:textId="77777777" w:rsidR="000C21BE" w:rsidRPr="00EC134E" w:rsidRDefault="000C21BE" w:rsidP="007B69F8">
            <w:pPr>
              <w:pStyle w:val="af"/>
              <w:numPr>
                <w:ilvl w:val="0"/>
                <w:numId w:val="6"/>
              </w:numPr>
              <w:tabs>
                <w:tab w:val="left" w:pos="1134"/>
              </w:tabs>
              <w:ind w:left="0" w:right="3" w:firstLine="709"/>
            </w:pPr>
            <w:r w:rsidRPr="00EC134E">
              <w:rPr>
                <w:rFonts w:eastAsia="TimesNewRoman,BoldItalic"/>
                <w:bCs/>
                <w:iCs/>
                <w:lang w:eastAsia="ru-RU"/>
              </w:rPr>
              <w:t>Які виділяють геопросторові критерії типології курортів?</w:t>
            </w:r>
          </w:p>
          <w:p w14:paraId="17EDFE27" w14:textId="77777777" w:rsidR="007B69F8" w:rsidRPr="00EC134E" w:rsidRDefault="000C21BE" w:rsidP="000C21BE">
            <w:pPr>
              <w:pStyle w:val="af"/>
              <w:numPr>
                <w:ilvl w:val="0"/>
                <w:numId w:val="6"/>
              </w:numPr>
              <w:tabs>
                <w:tab w:val="left" w:pos="1134"/>
              </w:tabs>
              <w:ind w:left="0" w:right="3" w:firstLine="709"/>
              <w:rPr>
                <w:sz w:val="24"/>
                <w:szCs w:val="24"/>
              </w:rPr>
            </w:pPr>
            <w:r w:rsidRPr="00EC134E">
              <w:rPr>
                <w:rFonts w:eastAsia="TimesNewRoman,BoldItalic"/>
                <w:bCs/>
                <w:iCs/>
                <w:lang w:eastAsia="ru-RU"/>
              </w:rPr>
              <w:t>Які виділяють функціональні критерії типології курортів?</w:t>
            </w:r>
          </w:p>
        </w:tc>
        <w:tc>
          <w:tcPr>
            <w:tcW w:w="850" w:type="dxa"/>
            <w:tcBorders>
              <w:top w:val="single" w:sz="4" w:space="0" w:color="auto"/>
              <w:left w:val="single" w:sz="4" w:space="0" w:color="auto"/>
              <w:bottom w:val="single" w:sz="4" w:space="0" w:color="auto"/>
              <w:right w:val="single" w:sz="4" w:space="0" w:color="auto"/>
            </w:tcBorders>
          </w:tcPr>
          <w:p w14:paraId="203BE607" w14:textId="77777777" w:rsidR="000042CE" w:rsidRPr="00EC134E" w:rsidRDefault="005A3E3D" w:rsidP="006176F3">
            <w:pPr>
              <w:autoSpaceDE w:val="0"/>
              <w:autoSpaceDN w:val="0"/>
              <w:jc w:val="center"/>
              <w:rPr>
                <w:rFonts w:ascii="Times New Roman" w:hAnsi="Times New Roman" w:cs="Times New Roman"/>
              </w:rPr>
            </w:pPr>
            <w:r w:rsidRPr="00EC134E">
              <w:rPr>
                <w:rFonts w:ascii="Times New Roman" w:hAnsi="Times New Roman" w:cs="Times New Roman"/>
              </w:rPr>
              <w:t>1</w:t>
            </w:r>
            <w:r w:rsidR="006176F3" w:rsidRPr="00EC134E">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34F45570" w14:textId="77777777" w:rsidR="000042CE" w:rsidRPr="00EC134E" w:rsidRDefault="000042CE" w:rsidP="00C8521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C7E7AB0" w14:textId="77777777" w:rsidR="000042CE" w:rsidRPr="00EC134E" w:rsidRDefault="000042CE" w:rsidP="00C85211">
            <w:pPr>
              <w:autoSpaceDE w:val="0"/>
              <w:autoSpaceDN w:val="0"/>
              <w:jc w:val="center"/>
              <w:rPr>
                <w:rFonts w:ascii="Times New Roman" w:hAnsi="Times New Roman" w:cs="Times New Roman"/>
                <w:i/>
                <w:sz w:val="20"/>
                <w:szCs w:val="20"/>
              </w:rPr>
            </w:pPr>
          </w:p>
        </w:tc>
      </w:tr>
      <w:tr w:rsidR="00EC134E" w:rsidRPr="00EC134E" w14:paraId="72745571"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0C88ADC6" w14:textId="77777777" w:rsidR="005A3E3D" w:rsidRPr="00EC134E" w:rsidRDefault="005A3E3D" w:rsidP="005A3E3D">
            <w:pPr>
              <w:autoSpaceDE w:val="0"/>
              <w:autoSpaceDN w:val="0"/>
              <w:jc w:val="center"/>
              <w:rPr>
                <w:rFonts w:ascii="Times New Roman" w:hAnsi="Times New Roman" w:cs="Times New Roman"/>
              </w:rPr>
            </w:pPr>
            <w:r w:rsidRPr="00EC134E">
              <w:rPr>
                <w:rFonts w:ascii="Times New Roman" w:hAnsi="Times New Roman" w:cs="Times New Roman"/>
              </w:rPr>
              <w:t>Лекція 3</w:t>
            </w:r>
          </w:p>
        </w:tc>
        <w:tc>
          <w:tcPr>
            <w:tcW w:w="4678" w:type="dxa"/>
            <w:tcBorders>
              <w:top w:val="single" w:sz="4" w:space="0" w:color="auto"/>
              <w:left w:val="single" w:sz="4" w:space="0" w:color="auto"/>
              <w:bottom w:val="single" w:sz="4" w:space="0" w:color="auto"/>
              <w:right w:val="single" w:sz="4" w:space="0" w:color="auto"/>
            </w:tcBorders>
          </w:tcPr>
          <w:p w14:paraId="727F4D4F" w14:textId="77777777" w:rsidR="005A3E3D" w:rsidRPr="00EC134E" w:rsidRDefault="005A3E3D" w:rsidP="005A3E3D">
            <w:pPr>
              <w:autoSpaceDE w:val="0"/>
              <w:autoSpaceDN w:val="0"/>
              <w:jc w:val="both"/>
              <w:rPr>
                <w:rFonts w:ascii="Times New Roman" w:hAnsi="Times New Roman" w:cs="Times New Roman"/>
              </w:rPr>
            </w:pPr>
            <w:r w:rsidRPr="00EC134E">
              <w:rPr>
                <w:rFonts w:ascii="Times New Roman" w:hAnsi="Times New Roman" w:cs="Times New Roman"/>
              </w:rPr>
              <w:t xml:space="preserve">Тема. </w:t>
            </w:r>
            <w:r w:rsidR="00C21143" w:rsidRPr="00EC134E">
              <w:rPr>
                <w:rFonts w:ascii="Times New Roman" w:hAnsi="Times New Roman" w:cs="Times New Roman"/>
                <w:b/>
                <w:i/>
                <w:iCs/>
              </w:rPr>
              <w:t>Міжнародні класифікації курортів з урахуванням ресурсного потенціалу</w:t>
            </w:r>
            <w:r w:rsidR="008F671D" w:rsidRPr="00EC134E">
              <w:rPr>
                <w:rFonts w:ascii="Times New Roman" w:hAnsi="Times New Roman" w:cs="Times New Roman"/>
                <w:b/>
                <w:i/>
              </w:rPr>
              <w:t>.</w:t>
            </w:r>
          </w:p>
        </w:tc>
        <w:tc>
          <w:tcPr>
            <w:tcW w:w="850" w:type="dxa"/>
            <w:tcBorders>
              <w:top w:val="single" w:sz="4" w:space="0" w:color="auto"/>
              <w:left w:val="single" w:sz="4" w:space="0" w:color="auto"/>
              <w:bottom w:val="single" w:sz="4" w:space="0" w:color="auto"/>
              <w:right w:val="single" w:sz="4" w:space="0" w:color="auto"/>
            </w:tcBorders>
          </w:tcPr>
          <w:p w14:paraId="18C5BB60" w14:textId="77777777" w:rsidR="005A3E3D" w:rsidRPr="00EC134E" w:rsidRDefault="006176F3" w:rsidP="005A3E3D">
            <w:pPr>
              <w:autoSpaceDE w:val="0"/>
              <w:autoSpaceDN w:val="0"/>
              <w:jc w:val="center"/>
              <w:rPr>
                <w:rFonts w:ascii="Times New Roman" w:hAnsi="Times New Roman" w:cs="Times New Roman"/>
              </w:rPr>
            </w:pPr>
            <w:r w:rsidRPr="00EC134E">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4B20619" w14:textId="77777777" w:rsidR="005A3E3D" w:rsidRPr="00EC134E" w:rsidRDefault="005A3E3D" w:rsidP="005A3E3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CA0DE12" w14:textId="77777777" w:rsidR="005A3E3D" w:rsidRPr="00EC134E" w:rsidRDefault="005A3E3D" w:rsidP="005A3E3D">
            <w:pPr>
              <w:autoSpaceDE w:val="0"/>
              <w:autoSpaceDN w:val="0"/>
              <w:jc w:val="center"/>
              <w:rPr>
                <w:rFonts w:ascii="Times New Roman" w:hAnsi="Times New Roman" w:cs="Times New Roman"/>
                <w:i/>
                <w:sz w:val="20"/>
                <w:szCs w:val="20"/>
              </w:rPr>
            </w:pPr>
            <w:r w:rsidRPr="00EC134E">
              <w:rPr>
                <w:rFonts w:ascii="Times New Roman" w:hAnsi="Times New Roman" w:cs="Times New Roman"/>
                <w:i/>
                <w:sz w:val="20"/>
                <w:szCs w:val="20"/>
              </w:rPr>
              <w:t>щотижня</w:t>
            </w:r>
          </w:p>
        </w:tc>
      </w:tr>
      <w:tr w:rsidR="00EC134E" w:rsidRPr="00EC134E" w14:paraId="052F350B"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73FEC875" w14:textId="77777777" w:rsidR="005A3E3D" w:rsidRPr="00EC134E" w:rsidRDefault="005A3E3D" w:rsidP="005A3E3D">
            <w:pPr>
              <w:autoSpaceDE w:val="0"/>
              <w:autoSpaceDN w:val="0"/>
              <w:jc w:val="center"/>
              <w:rPr>
                <w:rFonts w:ascii="Times New Roman" w:hAnsi="Times New Roman" w:cs="Times New Roman"/>
              </w:rPr>
            </w:pPr>
            <w:r w:rsidRPr="00EC134E">
              <w:rPr>
                <w:rFonts w:ascii="Times New Roman" w:hAnsi="Times New Roman" w:cs="Times New Roman"/>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14:paraId="105D2CD0" w14:textId="77777777" w:rsidR="005A3E3D" w:rsidRPr="00EC134E" w:rsidRDefault="005A3E3D" w:rsidP="005A3E3D">
            <w:pPr>
              <w:autoSpaceDE w:val="0"/>
              <w:autoSpaceDN w:val="0"/>
              <w:jc w:val="both"/>
              <w:rPr>
                <w:rFonts w:ascii="Times New Roman" w:hAnsi="Times New Roman" w:cs="Times New Roman"/>
                <w:b/>
              </w:rPr>
            </w:pPr>
            <w:r w:rsidRPr="00EC134E">
              <w:rPr>
                <w:rFonts w:ascii="Times New Roman" w:hAnsi="Times New Roman" w:cs="Times New Roman"/>
              </w:rPr>
              <w:t xml:space="preserve">Тема. </w:t>
            </w:r>
            <w:r w:rsidR="00C21143" w:rsidRPr="00EC134E">
              <w:rPr>
                <w:rFonts w:ascii="Times New Roman" w:hAnsi="Times New Roman" w:cs="Times New Roman"/>
                <w:b/>
                <w:i/>
                <w:iCs/>
              </w:rPr>
              <w:t>Міжнародні класифікації курортів з урахуванням ресурсного потенціалу</w:t>
            </w:r>
            <w:r w:rsidRPr="00EC134E">
              <w:rPr>
                <w:rFonts w:ascii="Times New Roman" w:hAnsi="Times New Roman" w:cs="Times New Roman"/>
                <w:b/>
              </w:rPr>
              <w:t>:</w:t>
            </w:r>
          </w:p>
          <w:p w14:paraId="618CE839" w14:textId="77777777" w:rsidR="003B31FE" w:rsidRPr="00EC134E" w:rsidRDefault="00C21143" w:rsidP="008F671D">
            <w:pPr>
              <w:pStyle w:val="af"/>
              <w:numPr>
                <w:ilvl w:val="1"/>
                <w:numId w:val="7"/>
              </w:numPr>
              <w:tabs>
                <w:tab w:val="left" w:pos="1134"/>
              </w:tabs>
              <w:ind w:left="0" w:right="3" w:firstLine="709"/>
              <w:rPr>
                <w:sz w:val="24"/>
                <w:szCs w:val="24"/>
              </w:rPr>
            </w:pPr>
            <w:r w:rsidRPr="00EC134E">
              <w:rPr>
                <w:rFonts w:eastAsia="TimesNewRoman,BoldItalic"/>
                <w:bCs/>
                <w:iCs/>
                <w:lang w:eastAsia="ru-RU"/>
              </w:rPr>
              <w:t>Бальнеологічні питні курорти</w:t>
            </w:r>
            <w:r w:rsidRPr="00EC134E">
              <w:rPr>
                <w:rFonts w:eastAsia="TimesNewRoman"/>
                <w:lang w:eastAsia="ru-RU"/>
              </w:rPr>
              <w:t xml:space="preserve">. </w:t>
            </w:r>
          </w:p>
          <w:p w14:paraId="75B5C98A" w14:textId="77777777" w:rsidR="003B31FE" w:rsidRPr="00EC134E" w:rsidRDefault="00C21143" w:rsidP="008F671D">
            <w:pPr>
              <w:pStyle w:val="af"/>
              <w:numPr>
                <w:ilvl w:val="1"/>
                <w:numId w:val="7"/>
              </w:numPr>
              <w:tabs>
                <w:tab w:val="left" w:pos="1134"/>
              </w:tabs>
              <w:ind w:left="0" w:right="3" w:firstLine="709"/>
              <w:rPr>
                <w:sz w:val="24"/>
                <w:szCs w:val="24"/>
              </w:rPr>
            </w:pPr>
            <w:r w:rsidRPr="00EC134E">
              <w:rPr>
                <w:rFonts w:eastAsia="TimesNewRoman,BoldItalic"/>
                <w:bCs/>
                <w:iCs/>
                <w:lang w:eastAsia="ru-RU"/>
              </w:rPr>
              <w:t>Бальнеологічні «терми»</w:t>
            </w:r>
            <w:r w:rsidR="003B31FE" w:rsidRPr="00EC134E">
              <w:rPr>
                <w:rFonts w:eastAsia="TimesNewRoman,BoldItalic"/>
                <w:bCs/>
                <w:iCs/>
                <w:lang w:eastAsia="ru-RU"/>
              </w:rPr>
              <w:t>,</w:t>
            </w:r>
            <w:r w:rsidRPr="00EC134E">
              <w:rPr>
                <w:rFonts w:eastAsia="TimesNewRoman,BoldItalic"/>
                <w:bCs/>
                <w:iCs/>
                <w:lang w:eastAsia="ru-RU"/>
              </w:rPr>
              <w:t xml:space="preserve"> «купелі» Європи і грязеві курорти</w:t>
            </w:r>
            <w:r w:rsidRPr="00EC134E">
              <w:rPr>
                <w:rFonts w:eastAsia="TimesNewRoman"/>
                <w:lang w:eastAsia="ru-RU"/>
              </w:rPr>
              <w:t>.</w:t>
            </w:r>
            <w:r w:rsidRPr="00EC134E">
              <w:rPr>
                <w:rFonts w:eastAsia="TimesNewRoman,BoldItalic"/>
                <w:bCs/>
                <w:iCs/>
                <w:lang w:eastAsia="ru-RU"/>
              </w:rPr>
              <w:t xml:space="preserve"> </w:t>
            </w:r>
          </w:p>
          <w:p w14:paraId="5A01B67B" w14:textId="77777777" w:rsidR="003B31FE" w:rsidRPr="00EC134E" w:rsidRDefault="00C21143" w:rsidP="008F671D">
            <w:pPr>
              <w:pStyle w:val="af"/>
              <w:numPr>
                <w:ilvl w:val="1"/>
                <w:numId w:val="7"/>
              </w:numPr>
              <w:tabs>
                <w:tab w:val="left" w:pos="1134"/>
              </w:tabs>
              <w:ind w:left="0" w:right="3" w:firstLine="709"/>
              <w:rPr>
                <w:sz w:val="24"/>
                <w:szCs w:val="24"/>
              </w:rPr>
            </w:pPr>
            <w:r w:rsidRPr="00EC134E">
              <w:rPr>
                <w:rFonts w:eastAsia="TimesNewRoman,BoldItalic"/>
                <w:bCs/>
                <w:iCs/>
                <w:lang w:eastAsia="ru-RU"/>
              </w:rPr>
              <w:t>Міжнародні курортні центри SPA, фізіо- і талласотерапії</w:t>
            </w:r>
            <w:r w:rsidRPr="00EC134E">
              <w:rPr>
                <w:rFonts w:eastAsia="TimesNewRoman"/>
                <w:lang w:eastAsia="ru-RU"/>
              </w:rPr>
              <w:t>.</w:t>
            </w:r>
            <w:r w:rsidRPr="00EC134E">
              <w:rPr>
                <w:rFonts w:eastAsia="TimesNewRoman,BoldItalic"/>
                <w:bCs/>
                <w:iCs/>
                <w:lang w:eastAsia="ru-RU"/>
              </w:rPr>
              <w:t xml:space="preserve"> </w:t>
            </w:r>
          </w:p>
          <w:p w14:paraId="0EC27690" w14:textId="77777777" w:rsidR="003B31FE" w:rsidRPr="00EC134E" w:rsidRDefault="00C21143" w:rsidP="008F671D">
            <w:pPr>
              <w:pStyle w:val="af"/>
              <w:numPr>
                <w:ilvl w:val="1"/>
                <w:numId w:val="7"/>
              </w:numPr>
              <w:tabs>
                <w:tab w:val="left" w:pos="1134"/>
              </w:tabs>
              <w:ind w:left="0" w:right="3" w:firstLine="709"/>
              <w:rPr>
                <w:sz w:val="24"/>
                <w:szCs w:val="24"/>
              </w:rPr>
            </w:pPr>
            <w:r w:rsidRPr="00EC134E">
              <w:rPr>
                <w:rFonts w:eastAsia="TimesNewRoman,BoldItalic"/>
                <w:bCs/>
                <w:iCs/>
                <w:lang w:eastAsia="ru-RU"/>
              </w:rPr>
              <w:t>Приморські кліматичні курорти загальнооздоровчо-відпочинкового профілю</w:t>
            </w:r>
            <w:r w:rsidRPr="00EC134E">
              <w:rPr>
                <w:rFonts w:eastAsia="TimesNewRoman"/>
                <w:lang w:eastAsia="ru-RU"/>
              </w:rPr>
              <w:t>.</w:t>
            </w:r>
            <w:r w:rsidRPr="00EC134E">
              <w:rPr>
                <w:rFonts w:eastAsia="TimesNewRoman,BoldItalic"/>
                <w:bCs/>
                <w:iCs/>
                <w:lang w:eastAsia="ru-RU"/>
              </w:rPr>
              <w:t xml:space="preserve"> </w:t>
            </w:r>
          </w:p>
          <w:p w14:paraId="554B18AD" w14:textId="77777777" w:rsidR="005A3E3D" w:rsidRPr="00EC134E" w:rsidRDefault="00C21143" w:rsidP="008F671D">
            <w:pPr>
              <w:pStyle w:val="af"/>
              <w:numPr>
                <w:ilvl w:val="1"/>
                <w:numId w:val="7"/>
              </w:numPr>
              <w:tabs>
                <w:tab w:val="left" w:pos="1134"/>
              </w:tabs>
              <w:ind w:left="0" w:right="3" w:firstLine="709"/>
              <w:rPr>
                <w:sz w:val="24"/>
                <w:szCs w:val="24"/>
              </w:rPr>
            </w:pPr>
            <w:r w:rsidRPr="00EC134E">
              <w:rPr>
                <w:rFonts w:eastAsia="TimesNewRoman,BoldItalic"/>
                <w:bCs/>
                <w:iCs/>
                <w:lang w:eastAsia="ru-RU"/>
              </w:rPr>
              <w:lastRenderedPageBreak/>
              <w:t>Гірські кліматичні курорти загальнооздоровчо-відпочинкового профілю (в тому числі гірськолижні)</w:t>
            </w:r>
            <w:r w:rsidR="003B31FE" w:rsidRPr="00EC134E">
              <w:rPr>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CFE7EB0" w14:textId="77777777" w:rsidR="005A3E3D" w:rsidRPr="00EC134E" w:rsidRDefault="006176F3" w:rsidP="005A3E3D">
            <w:pPr>
              <w:autoSpaceDE w:val="0"/>
              <w:autoSpaceDN w:val="0"/>
              <w:jc w:val="center"/>
              <w:rPr>
                <w:rFonts w:ascii="Times New Roman" w:hAnsi="Times New Roman" w:cs="Times New Roman"/>
              </w:rPr>
            </w:pPr>
            <w:r w:rsidRPr="00EC134E">
              <w:rPr>
                <w:rFonts w:ascii="Times New Roman" w:hAnsi="Times New Roman" w:cs="Times New Roman"/>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0A4EF79D" w14:textId="77777777" w:rsidR="005A3E3D" w:rsidRPr="00EC134E" w:rsidRDefault="005A3E3D" w:rsidP="005A3E3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27DF510" w14:textId="77777777" w:rsidR="005A3E3D" w:rsidRPr="00EC134E" w:rsidRDefault="005A3E3D" w:rsidP="005A3E3D">
            <w:pPr>
              <w:autoSpaceDE w:val="0"/>
              <w:autoSpaceDN w:val="0"/>
              <w:jc w:val="center"/>
              <w:rPr>
                <w:rFonts w:ascii="Times New Roman" w:hAnsi="Times New Roman" w:cs="Times New Roman"/>
                <w:i/>
                <w:sz w:val="20"/>
                <w:szCs w:val="20"/>
              </w:rPr>
            </w:pPr>
            <w:r w:rsidRPr="00EC134E">
              <w:rPr>
                <w:rFonts w:ascii="Times New Roman" w:hAnsi="Times New Roman" w:cs="Times New Roman"/>
                <w:i/>
                <w:sz w:val="20"/>
                <w:szCs w:val="20"/>
              </w:rPr>
              <w:t>1 раз на 2 тижні</w:t>
            </w:r>
          </w:p>
        </w:tc>
      </w:tr>
      <w:tr w:rsidR="00EC134E" w:rsidRPr="00EC134E" w14:paraId="28A098F7"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7F128C62" w14:textId="77777777" w:rsidR="007B69F8" w:rsidRPr="00EC134E" w:rsidRDefault="007B69F8" w:rsidP="00C85211">
            <w:pPr>
              <w:autoSpaceDE w:val="0"/>
              <w:autoSpaceDN w:val="0"/>
              <w:jc w:val="center"/>
              <w:rPr>
                <w:rFonts w:ascii="Times New Roman" w:hAnsi="Times New Roman" w:cs="Times New Roman"/>
              </w:rPr>
            </w:pPr>
            <w:r w:rsidRPr="00EC134E">
              <w:rPr>
                <w:rFonts w:ascii="Times New Roman" w:hAnsi="Times New Roman" w:cs="Times New Roman"/>
              </w:rPr>
              <w:t>Самостійна робота 3</w:t>
            </w:r>
          </w:p>
        </w:tc>
        <w:tc>
          <w:tcPr>
            <w:tcW w:w="4678" w:type="dxa"/>
            <w:tcBorders>
              <w:top w:val="single" w:sz="4" w:space="0" w:color="auto"/>
              <w:left w:val="single" w:sz="4" w:space="0" w:color="auto"/>
              <w:bottom w:val="single" w:sz="4" w:space="0" w:color="auto"/>
              <w:right w:val="single" w:sz="4" w:space="0" w:color="auto"/>
            </w:tcBorders>
          </w:tcPr>
          <w:p w14:paraId="05A07DF2" w14:textId="77777777" w:rsidR="007B69F8" w:rsidRPr="00EC134E" w:rsidRDefault="007B69F8" w:rsidP="007B69F8">
            <w:pPr>
              <w:autoSpaceDE w:val="0"/>
              <w:autoSpaceDN w:val="0"/>
              <w:jc w:val="both"/>
              <w:rPr>
                <w:rFonts w:ascii="Times New Roman" w:hAnsi="Times New Roman" w:cs="Times New Roman"/>
                <w:b/>
              </w:rPr>
            </w:pPr>
            <w:r w:rsidRPr="00EC134E">
              <w:rPr>
                <w:rFonts w:ascii="Times New Roman" w:hAnsi="Times New Roman" w:cs="Times New Roman"/>
              </w:rPr>
              <w:t xml:space="preserve">Тема. </w:t>
            </w:r>
            <w:r w:rsidR="00C21143" w:rsidRPr="00EC134E">
              <w:rPr>
                <w:rFonts w:ascii="Times New Roman" w:hAnsi="Times New Roman" w:cs="Times New Roman"/>
                <w:b/>
                <w:i/>
                <w:iCs/>
              </w:rPr>
              <w:t>Міжнародні класифікації курортів з урахуванням ресурсного потенціалу</w:t>
            </w:r>
            <w:r w:rsidRPr="00EC134E">
              <w:rPr>
                <w:rFonts w:ascii="Times New Roman" w:hAnsi="Times New Roman" w:cs="Times New Roman"/>
                <w:b/>
              </w:rPr>
              <w:t>:</w:t>
            </w:r>
          </w:p>
          <w:p w14:paraId="790C6794" w14:textId="77777777" w:rsidR="007B69F8" w:rsidRPr="00EC134E" w:rsidRDefault="007B69F8" w:rsidP="007B69F8">
            <w:pPr>
              <w:autoSpaceDE w:val="0"/>
              <w:autoSpaceDN w:val="0"/>
              <w:jc w:val="both"/>
              <w:rPr>
                <w:rFonts w:ascii="Times New Roman" w:hAnsi="Times New Roman" w:cs="Times New Roman"/>
                <w:b/>
              </w:rPr>
            </w:pPr>
            <w:r w:rsidRPr="00EC134E">
              <w:rPr>
                <w:rFonts w:ascii="Times New Roman" w:hAnsi="Times New Roman" w:cs="Times New Roman"/>
                <w:b/>
              </w:rPr>
              <w:t>Питання:</w:t>
            </w:r>
          </w:p>
          <w:p w14:paraId="6BEEA195" w14:textId="77777777" w:rsidR="007B69F8" w:rsidRPr="00EC134E" w:rsidRDefault="000C21BE" w:rsidP="00F64618">
            <w:pPr>
              <w:pStyle w:val="af"/>
              <w:numPr>
                <w:ilvl w:val="0"/>
                <w:numId w:val="8"/>
              </w:numPr>
              <w:tabs>
                <w:tab w:val="left" w:pos="1134"/>
              </w:tabs>
              <w:ind w:left="0" w:right="3" w:firstLine="709"/>
              <w:rPr>
                <w:sz w:val="24"/>
                <w:szCs w:val="24"/>
              </w:rPr>
            </w:pPr>
            <w:r w:rsidRPr="00EC134E">
              <w:t>Яка сутність бальнеологічних курортів?</w:t>
            </w:r>
          </w:p>
          <w:p w14:paraId="3CB9C50B" w14:textId="77777777" w:rsidR="000C21BE" w:rsidRPr="00EC134E" w:rsidRDefault="000C21BE" w:rsidP="00F64618">
            <w:pPr>
              <w:pStyle w:val="af"/>
              <w:numPr>
                <w:ilvl w:val="0"/>
                <w:numId w:val="8"/>
              </w:numPr>
              <w:tabs>
                <w:tab w:val="left" w:pos="1134"/>
              </w:tabs>
              <w:ind w:left="0" w:right="3" w:firstLine="709"/>
              <w:rPr>
                <w:sz w:val="24"/>
                <w:szCs w:val="24"/>
              </w:rPr>
            </w:pPr>
            <w:r w:rsidRPr="00EC134E">
              <w:t>Яка сутність грязевих курортів?</w:t>
            </w:r>
          </w:p>
          <w:p w14:paraId="3DC910D6" w14:textId="77777777" w:rsidR="000C21BE" w:rsidRPr="00EC134E" w:rsidRDefault="000C21BE" w:rsidP="00F64618">
            <w:pPr>
              <w:pStyle w:val="af"/>
              <w:numPr>
                <w:ilvl w:val="0"/>
                <w:numId w:val="8"/>
              </w:numPr>
              <w:tabs>
                <w:tab w:val="left" w:pos="1134"/>
              </w:tabs>
              <w:ind w:left="0" w:right="3" w:firstLine="709"/>
              <w:rPr>
                <w:sz w:val="24"/>
                <w:szCs w:val="24"/>
              </w:rPr>
            </w:pPr>
            <w:r w:rsidRPr="00EC134E">
              <w:t>Які існують «терми», «купелі» Європи?</w:t>
            </w:r>
          </w:p>
          <w:p w14:paraId="6597B369" w14:textId="77777777" w:rsidR="000C21BE" w:rsidRPr="00EC134E" w:rsidRDefault="000C21BE" w:rsidP="00F64618">
            <w:pPr>
              <w:pStyle w:val="af"/>
              <w:numPr>
                <w:ilvl w:val="0"/>
                <w:numId w:val="8"/>
              </w:numPr>
              <w:tabs>
                <w:tab w:val="left" w:pos="1134"/>
              </w:tabs>
              <w:ind w:left="0" w:right="3" w:firstLine="709"/>
              <w:rPr>
                <w:sz w:val="24"/>
                <w:szCs w:val="24"/>
              </w:rPr>
            </w:pPr>
            <w:r w:rsidRPr="00EC134E">
              <w:rPr>
                <w:rFonts w:eastAsia="TimesNewRoman,BoldItalic"/>
                <w:bCs/>
                <w:iCs/>
                <w:lang w:eastAsia="ru-RU"/>
              </w:rPr>
              <w:t>Охарактеризувати основні курортні центри SPA, фізіо- і талласотерапії.</w:t>
            </w:r>
          </w:p>
          <w:p w14:paraId="07CAC2E7" w14:textId="77777777" w:rsidR="000C21BE" w:rsidRPr="00EC134E" w:rsidRDefault="000C21BE" w:rsidP="00F64618">
            <w:pPr>
              <w:pStyle w:val="af"/>
              <w:numPr>
                <w:ilvl w:val="0"/>
                <w:numId w:val="8"/>
              </w:numPr>
              <w:tabs>
                <w:tab w:val="left" w:pos="1134"/>
              </w:tabs>
              <w:ind w:left="0" w:right="3" w:firstLine="709"/>
              <w:rPr>
                <w:sz w:val="24"/>
                <w:szCs w:val="24"/>
              </w:rPr>
            </w:pPr>
            <w:r w:rsidRPr="00EC134E">
              <w:rPr>
                <w:rFonts w:eastAsia="TimesNewRoman,BoldItalic"/>
                <w:bCs/>
                <w:iCs/>
                <w:lang w:eastAsia="ru-RU"/>
              </w:rPr>
              <w:t>Яка сутність кліматичних курортів?</w:t>
            </w:r>
          </w:p>
          <w:p w14:paraId="08A3BFC9" w14:textId="77777777" w:rsidR="000C21BE" w:rsidRPr="00EC134E" w:rsidRDefault="000C21BE" w:rsidP="000C21BE">
            <w:pPr>
              <w:pStyle w:val="af"/>
              <w:numPr>
                <w:ilvl w:val="0"/>
                <w:numId w:val="8"/>
              </w:numPr>
              <w:tabs>
                <w:tab w:val="left" w:pos="1134"/>
              </w:tabs>
              <w:ind w:left="0" w:right="3" w:firstLine="709"/>
              <w:rPr>
                <w:sz w:val="24"/>
                <w:szCs w:val="24"/>
              </w:rPr>
            </w:pPr>
            <w:r w:rsidRPr="00EC134E">
              <w:rPr>
                <w:rFonts w:eastAsia="TimesNewRoman,BoldItalic"/>
                <w:bCs/>
                <w:iCs/>
                <w:lang w:eastAsia="ru-RU"/>
              </w:rPr>
              <w:t>Яка сутність гірських курортів?</w:t>
            </w:r>
          </w:p>
        </w:tc>
        <w:tc>
          <w:tcPr>
            <w:tcW w:w="850" w:type="dxa"/>
            <w:tcBorders>
              <w:top w:val="single" w:sz="4" w:space="0" w:color="auto"/>
              <w:left w:val="single" w:sz="4" w:space="0" w:color="auto"/>
              <w:bottom w:val="single" w:sz="4" w:space="0" w:color="auto"/>
              <w:right w:val="single" w:sz="4" w:space="0" w:color="auto"/>
            </w:tcBorders>
          </w:tcPr>
          <w:p w14:paraId="0D01276A" w14:textId="77777777" w:rsidR="007B69F8" w:rsidRPr="00EC134E" w:rsidRDefault="005A3E3D" w:rsidP="006176F3">
            <w:pPr>
              <w:autoSpaceDE w:val="0"/>
              <w:autoSpaceDN w:val="0"/>
              <w:jc w:val="center"/>
              <w:rPr>
                <w:rFonts w:ascii="Times New Roman" w:hAnsi="Times New Roman" w:cs="Times New Roman"/>
              </w:rPr>
            </w:pPr>
            <w:r w:rsidRPr="00EC134E">
              <w:rPr>
                <w:rFonts w:ascii="Times New Roman" w:hAnsi="Times New Roman" w:cs="Times New Roman"/>
              </w:rPr>
              <w:t>1</w:t>
            </w:r>
            <w:r w:rsidR="006176F3" w:rsidRPr="00EC134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0051B320" w14:textId="77777777" w:rsidR="007B69F8" w:rsidRPr="00EC134E" w:rsidRDefault="007B69F8" w:rsidP="00C8521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9518D25" w14:textId="77777777" w:rsidR="007B69F8" w:rsidRPr="00EC134E" w:rsidRDefault="007B69F8" w:rsidP="00C85211">
            <w:pPr>
              <w:autoSpaceDE w:val="0"/>
              <w:autoSpaceDN w:val="0"/>
              <w:jc w:val="center"/>
              <w:rPr>
                <w:rFonts w:ascii="Times New Roman" w:hAnsi="Times New Roman" w:cs="Times New Roman"/>
                <w:i/>
                <w:sz w:val="20"/>
                <w:szCs w:val="20"/>
              </w:rPr>
            </w:pPr>
          </w:p>
        </w:tc>
      </w:tr>
      <w:tr w:rsidR="00EC134E" w:rsidRPr="00EC134E" w14:paraId="6975E058"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3418F966" w14:textId="77777777" w:rsidR="005A3E3D" w:rsidRPr="00EC134E" w:rsidRDefault="005A3E3D" w:rsidP="005A3E3D">
            <w:pPr>
              <w:autoSpaceDE w:val="0"/>
              <w:autoSpaceDN w:val="0"/>
              <w:jc w:val="center"/>
              <w:rPr>
                <w:rFonts w:ascii="Times New Roman" w:hAnsi="Times New Roman" w:cs="Times New Roman"/>
              </w:rPr>
            </w:pPr>
            <w:r w:rsidRPr="00EC134E">
              <w:rPr>
                <w:rFonts w:ascii="Times New Roman" w:hAnsi="Times New Roman" w:cs="Times New Roman"/>
              </w:rPr>
              <w:t>Лекція 4</w:t>
            </w:r>
          </w:p>
        </w:tc>
        <w:tc>
          <w:tcPr>
            <w:tcW w:w="4678" w:type="dxa"/>
            <w:tcBorders>
              <w:top w:val="single" w:sz="4" w:space="0" w:color="auto"/>
              <w:left w:val="single" w:sz="4" w:space="0" w:color="auto"/>
              <w:bottom w:val="single" w:sz="4" w:space="0" w:color="auto"/>
              <w:right w:val="single" w:sz="4" w:space="0" w:color="auto"/>
            </w:tcBorders>
          </w:tcPr>
          <w:p w14:paraId="3D248457" w14:textId="77777777" w:rsidR="005A3E3D" w:rsidRPr="00EC134E" w:rsidRDefault="005A3E3D" w:rsidP="005A3E3D">
            <w:pPr>
              <w:autoSpaceDE w:val="0"/>
              <w:autoSpaceDN w:val="0"/>
              <w:jc w:val="both"/>
              <w:rPr>
                <w:rFonts w:ascii="Times New Roman" w:hAnsi="Times New Roman" w:cs="Times New Roman"/>
              </w:rPr>
            </w:pPr>
            <w:r w:rsidRPr="00EC134E">
              <w:rPr>
                <w:rFonts w:ascii="Times New Roman" w:hAnsi="Times New Roman" w:cs="Times New Roman"/>
              </w:rPr>
              <w:t xml:space="preserve">Тема. </w:t>
            </w:r>
            <w:r w:rsidR="003B31FE" w:rsidRPr="00EC134E">
              <w:rPr>
                <w:rFonts w:ascii="Times New Roman" w:eastAsia="TimesNewRoman,BoldItalic" w:hAnsi="Times New Roman" w:cs="Times New Roman"/>
                <w:b/>
                <w:bCs/>
                <w:i/>
                <w:iCs/>
                <w:lang w:eastAsia="ru-RU"/>
              </w:rPr>
              <w:t>Географія курортів світу: макрорегіональний рівень</w:t>
            </w:r>
            <w:r w:rsidRPr="00EC134E">
              <w:rPr>
                <w:rFonts w:ascii="Times New Roman" w:hAnsi="Times New Roman" w:cs="Times New Roman"/>
                <w:b/>
              </w:rPr>
              <w:t>.</w:t>
            </w:r>
          </w:p>
        </w:tc>
        <w:tc>
          <w:tcPr>
            <w:tcW w:w="850" w:type="dxa"/>
            <w:tcBorders>
              <w:top w:val="single" w:sz="4" w:space="0" w:color="auto"/>
              <w:left w:val="single" w:sz="4" w:space="0" w:color="auto"/>
              <w:bottom w:val="single" w:sz="4" w:space="0" w:color="auto"/>
              <w:right w:val="single" w:sz="4" w:space="0" w:color="auto"/>
            </w:tcBorders>
          </w:tcPr>
          <w:p w14:paraId="3CF5BF9E" w14:textId="77777777" w:rsidR="005A3E3D" w:rsidRPr="00EC134E" w:rsidRDefault="006176F3" w:rsidP="005A3E3D">
            <w:pPr>
              <w:autoSpaceDE w:val="0"/>
              <w:autoSpaceDN w:val="0"/>
              <w:jc w:val="center"/>
              <w:rPr>
                <w:rFonts w:ascii="Times New Roman" w:hAnsi="Times New Roman" w:cs="Times New Roman"/>
              </w:rPr>
            </w:pPr>
            <w:r w:rsidRPr="00EC134E">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3AC4EB36" w14:textId="77777777" w:rsidR="005A3E3D" w:rsidRPr="00EC134E" w:rsidRDefault="005A3E3D" w:rsidP="005A3E3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2F805627" w14:textId="77777777" w:rsidR="005A3E3D" w:rsidRPr="00EC134E" w:rsidRDefault="005A3E3D" w:rsidP="005A3E3D">
            <w:pPr>
              <w:autoSpaceDE w:val="0"/>
              <w:autoSpaceDN w:val="0"/>
              <w:jc w:val="center"/>
              <w:rPr>
                <w:rFonts w:ascii="Times New Roman" w:hAnsi="Times New Roman" w:cs="Times New Roman"/>
                <w:i/>
                <w:sz w:val="20"/>
                <w:szCs w:val="20"/>
              </w:rPr>
            </w:pPr>
            <w:r w:rsidRPr="00EC134E">
              <w:rPr>
                <w:rFonts w:ascii="Times New Roman" w:hAnsi="Times New Roman" w:cs="Times New Roman"/>
                <w:i/>
                <w:sz w:val="20"/>
                <w:szCs w:val="20"/>
              </w:rPr>
              <w:t>щотижня</w:t>
            </w:r>
          </w:p>
        </w:tc>
      </w:tr>
      <w:tr w:rsidR="00EC134E" w:rsidRPr="00EC134E" w14:paraId="7CD933D3"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6A2C896D" w14:textId="77777777" w:rsidR="005A3E3D" w:rsidRPr="00EC134E" w:rsidRDefault="005A3E3D" w:rsidP="005A3E3D">
            <w:pPr>
              <w:autoSpaceDE w:val="0"/>
              <w:autoSpaceDN w:val="0"/>
              <w:jc w:val="center"/>
              <w:rPr>
                <w:rFonts w:ascii="Times New Roman" w:hAnsi="Times New Roman" w:cs="Times New Roman"/>
              </w:rPr>
            </w:pPr>
            <w:r w:rsidRPr="00EC134E">
              <w:rPr>
                <w:rFonts w:ascii="Times New Roman" w:hAnsi="Times New Roman" w:cs="Times New Roman"/>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14:paraId="49A1054C" w14:textId="77777777" w:rsidR="005A3E3D" w:rsidRPr="00EC134E" w:rsidRDefault="005A3E3D" w:rsidP="005A3E3D">
            <w:pPr>
              <w:autoSpaceDE w:val="0"/>
              <w:autoSpaceDN w:val="0"/>
              <w:jc w:val="both"/>
              <w:rPr>
                <w:rFonts w:ascii="Times New Roman" w:hAnsi="Times New Roman" w:cs="Times New Roman"/>
                <w:b/>
              </w:rPr>
            </w:pPr>
            <w:r w:rsidRPr="00EC134E">
              <w:rPr>
                <w:rFonts w:ascii="Times New Roman" w:hAnsi="Times New Roman" w:cs="Times New Roman"/>
              </w:rPr>
              <w:t xml:space="preserve">Тема. </w:t>
            </w:r>
            <w:r w:rsidR="003B31FE" w:rsidRPr="00EC134E">
              <w:rPr>
                <w:rFonts w:ascii="Times New Roman" w:eastAsia="TimesNewRoman,BoldItalic" w:hAnsi="Times New Roman" w:cs="Times New Roman"/>
                <w:b/>
                <w:bCs/>
                <w:i/>
                <w:iCs/>
                <w:lang w:eastAsia="ru-RU"/>
              </w:rPr>
              <w:t>Географія курортів світу: макрорегіональний рівень</w:t>
            </w:r>
            <w:r w:rsidRPr="00EC134E">
              <w:rPr>
                <w:rFonts w:ascii="Times New Roman" w:hAnsi="Times New Roman" w:cs="Times New Roman"/>
                <w:b/>
              </w:rPr>
              <w:t>:</w:t>
            </w:r>
          </w:p>
          <w:p w14:paraId="41550143" w14:textId="77777777" w:rsidR="003B31FE" w:rsidRPr="00EC134E" w:rsidRDefault="003B31FE" w:rsidP="005A3E3D">
            <w:pPr>
              <w:pStyle w:val="af"/>
              <w:numPr>
                <w:ilvl w:val="1"/>
                <w:numId w:val="9"/>
              </w:numPr>
              <w:tabs>
                <w:tab w:val="left" w:pos="1134"/>
              </w:tabs>
              <w:ind w:left="0" w:right="3" w:firstLine="709"/>
              <w:rPr>
                <w:sz w:val="24"/>
                <w:szCs w:val="24"/>
              </w:rPr>
            </w:pPr>
            <w:r w:rsidRPr="00EC134E">
              <w:rPr>
                <w:rFonts w:eastAsia="TimesNewRoman,BoldItalic"/>
                <w:bCs/>
                <w:iCs/>
                <w:lang w:eastAsia="ru-RU"/>
              </w:rPr>
              <w:t xml:space="preserve">Курортні регіони світу згідно з рекомендаціями Всесвітньої туристичної організації. </w:t>
            </w:r>
          </w:p>
          <w:p w14:paraId="751E3A35" w14:textId="77777777" w:rsidR="005A3E3D" w:rsidRPr="00EC134E" w:rsidRDefault="003B31FE" w:rsidP="005A3E3D">
            <w:pPr>
              <w:pStyle w:val="af"/>
              <w:numPr>
                <w:ilvl w:val="1"/>
                <w:numId w:val="9"/>
              </w:numPr>
              <w:tabs>
                <w:tab w:val="left" w:pos="1134"/>
              </w:tabs>
              <w:ind w:left="0" w:right="3" w:firstLine="709"/>
              <w:rPr>
                <w:sz w:val="24"/>
                <w:szCs w:val="24"/>
              </w:rPr>
            </w:pPr>
            <w:r w:rsidRPr="00EC134E">
              <w:rPr>
                <w:rFonts w:eastAsia="TimesNewRoman,BoldItalic"/>
                <w:bCs/>
                <w:iCs/>
                <w:lang w:eastAsia="ru-RU"/>
              </w:rPr>
              <w:t>Система основних методів досліджень географії курортів</w:t>
            </w:r>
            <w:r w:rsidRPr="00EC134E">
              <w:rPr>
                <w:rFonts w:eastAsia="TimesNewRoman"/>
                <w:lang w:eastAsia="ru-RU"/>
              </w:rPr>
              <w:t>.</w:t>
            </w:r>
          </w:p>
        </w:tc>
        <w:tc>
          <w:tcPr>
            <w:tcW w:w="850" w:type="dxa"/>
            <w:tcBorders>
              <w:top w:val="single" w:sz="4" w:space="0" w:color="auto"/>
              <w:left w:val="single" w:sz="4" w:space="0" w:color="auto"/>
              <w:bottom w:val="single" w:sz="4" w:space="0" w:color="auto"/>
              <w:right w:val="single" w:sz="4" w:space="0" w:color="auto"/>
            </w:tcBorders>
          </w:tcPr>
          <w:p w14:paraId="23ABFF6A" w14:textId="77777777" w:rsidR="005A3E3D" w:rsidRPr="00EC134E" w:rsidRDefault="005A3E3D" w:rsidP="005A3E3D">
            <w:pPr>
              <w:autoSpaceDE w:val="0"/>
              <w:autoSpaceDN w:val="0"/>
              <w:jc w:val="center"/>
              <w:rPr>
                <w:rFonts w:ascii="Times New Roman" w:hAnsi="Times New Roman" w:cs="Times New Roman"/>
              </w:rPr>
            </w:pPr>
            <w:r w:rsidRPr="00EC134E">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1872383D" w14:textId="77777777" w:rsidR="005A3E3D" w:rsidRPr="00EC134E" w:rsidRDefault="005A3E3D" w:rsidP="005A3E3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0E42E82" w14:textId="77777777" w:rsidR="005A3E3D" w:rsidRPr="00EC134E" w:rsidRDefault="005A3E3D" w:rsidP="005A3E3D">
            <w:pPr>
              <w:autoSpaceDE w:val="0"/>
              <w:autoSpaceDN w:val="0"/>
              <w:jc w:val="center"/>
              <w:rPr>
                <w:rFonts w:ascii="Times New Roman" w:hAnsi="Times New Roman" w:cs="Times New Roman"/>
                <w:i/>
                <w:sz w:val="20"/>
                <w:szCs w:val="20"/>
              </w:rPr>
            </w:pPr>
            <w:r w:rsidRPr="00EC134E">
              <w:rPr>
                <w:rFonts w:ascii="Times New Roman" w:hAnsi="Times New Roman" w:cs="Times New Roman"/>
                <w:i/>
                <w:sz w:val="20"/>
                <w:szCs w:val="20"/>
              </w:rPr>
              <w:t>1 раз на 2 тижні</w:t>
            </w:r>
          </w:p>
        </w:tc>
      </w:tr>
      <w:tr w:rsidR="00EC134E" w:rsidRPr="00EC134E" w14:paraId="66A8FBB8"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33A61692" w14:textId="77777777" w:rsidR="007B69F8" w:rsidRPr="00EC134E" w:rsidRDefault="00183499" w:rsidP="00C85211">
            <w:pPr>
              <w:autoSpaceDE w:val="0"/>
              <w:autoSpaceDN w:val="0"/>
              <w:jc w:val="center"/>
              <w:rPr>
                <w:rFonts w:ascii="Times New Roman" w:hAnsi="Times New Roman" w:cs="Times New Roman"/>
              </w:rPr>
            </w:pPr>
            <w:r w:rsidRPr="00EC134E">
              <w:rPr>
                <w:rFonts w:ascii="Times New Roman" w:hAnsi="Times New Roman" w:cs="Times New Roman"/>
              </w:rPr>
              <w:t>Самостійна робота 4</w:t>
            </w:r>
          </w:p>
        </w:tc>
        <w:tc>
          <w:tcPr>
            <w:tcW w:w="4678" w:type="dxa"/>
            <w:tcBorders>
              <w:top w:val="single" w:sz="4" w:space="0" w:color="auto"/>
              <w:left w:val="single" w:sz="4" w:space="0" w:color="auto"/>
              <w:bottom w:val="single" w:sz="4" w:space="0" w:color="auto"/>
              <w:right w:val="single" w:sz="4" w:space="0" w:color="auto"/>
            </w:tcBorders>
          </w:tcPr>
          <w:p w14:paraId="05BCAEB1" w14:textId="77777777" w:rsidR="007B69F8" w:rsidRPr="00EC134E" w:rsidRDefault="00183499" w:rsidP="007B69F8">
            <w:pPr>
              <w:autoSpaceDE w:val="0"/>
              <w:autoSpaceDN w:val="0"/>
              <w:jc w:val="both"/>
              <w:rPr>
                <w:rFonts w:ascii="Times New Roman" w:hAnsi="Times New Roman" w:cs="Times New Roman"/>
                <w:b/>
              </w:rPr>
            </w:pPr>
            <w:r w:rsidRPr="00EC134E">
              <w:rPr>
                <w:rFonts w:ascii="Times New Roman" w:hAnsi="Times New Roman" w:cs="Times New Roman"/>
              </w:rPr>
              <w:t xml:space="preserve">Тема. </w:t>
            </w:r>
            <w:r w:rsidR="003B31FE" w:rsidRPr="00EC134E">
              <w:rPr>
                <w:rFonts w:ascii="Times New Roman" w:eastAsia="TimesNewRoman,BoldItalic" w:hAnsi="Times New Roman" w:cs="Times New Roman"/>
                <w:b/>
                <w:bCs/>
                <w:i/>
                <w:iCs/>
                <w:lang w:eastAsia="ru-RU"/>
              </w:rPr>
              <w:t>Географія курортів світу: макрорегіональний рівень</w:t>
            </w:r>
            <w:r w:rsidRPr="00EC134E">
              <w:rPr>
                <w:rFonts w:ascii="Times New Roman" w:hAnsi="Times New Roman" w:cs="Times New Roman"/>
                <w:b/>
              </w:rPr>
              <w:t>:</w:t>
            </w:r>
          </w:p>
          <w:p w14:paraId="32867300" w14:textId="77777777" w:rsidR="00183499" w:rsidRPr="00EC134E" w:rsidRDefault="00183499" w:rsidP="007B69F8">
            <w:pPr>
              <w:autoSpaceDE w:val="0"/>
              <w:autoSpaceDN w:val="0"/>
              <w:jc w:val="both"/>
              <w:rPr>
                <w:rFonts w:ascii="Times New Roman" w:hAnsi="Times New Roman" w:cs="Times New Roman"/>
                <w:b/>
              </w:rPr>
            </w:pPr>
            <w:r w:rsidRPr="00EC134E">
              <w:rPr>
                <w:rFonts w:ascii="Times New Roman" w:hAnsi="Times New Roman" w:cs="Times New Roman"/>
                <w:b/>
              </w:rPr>
              <w:t>Питання:</w:t>
            </w:r>
          </w:p>
          <w:p w14:paraId="6AF69167" w14:textId="77777777" w:rsidR="00DA4921" w:rsidRPr="00EC134E" w:rsidRDefault="003453D6" w:rsidP="00DA4921">
            <w:pPr>
              <w:pStyle w:val="af"/>
              <w:numPr>
                <w:ilvl w:val="0"/>
                <w:numId w:val="10"/>
              </w:numPr>
              <w:tabs>
                <w:tab w:val="left" w:pos="1134"/>
              </w:tabs>
              <w:ind w:left="0" w:right="3" w:firstLine="709"/>
              <w:rPr>
                <w:sz w:val="24"/>
                <w:szCs w:val="24"/>
              </w:rPr>
            </w:pPr>
            <w:r w:rsidRPr="00EC134E">
              <w:t>Які існують курортні регіони світу?</w:t>
            </w:r>
          </w:p>
          <w:p w14:paraId="1035046C" w14:textId="77777777" w:rsidR="003453D6" w:rsidRPr="00EC134E" w:rsidRDefault="003453D6" w:rsidP="00DA4921">
            <w:pPr>
              <w:pStyle w:val="af"/>
              <w:numPr>
                <w:ilvl w:val="0"/>
                <w:numId w:val="10"/>
              </w:numPr>
              <w:tabs>
                <w:tab w:val="left" w:pos="1134"/>
              </w:tabs>
              <w:ind w:left="0" w:right="3" w:firstLine="709"/>
              <w:rPr>
                <w:sz w:val="24"/>
                <w:szCs w:val="24"/>
              </w:rPr>
            </w:pPr>
            <w:r w:rsidRPr="00EC134E">
              <w:t>Що таке ВТО?</w:t>
            </w:r>
          </w:p>
          <w:p w14:paraId="5CF75B34" w14:textId="77777777" w:rsidR="003453D6" w:rsidRPr="00EC134E" w:rsidRDefault="003453D6" w:rsidP="00DA4921">
            <w:pPr>
              <w:pStyle w:val="af"/>
              <w:numPr>
                <w:ilvl w:val="0"/>
                <w:numId w:val="10"/>
              </w:numPr>
              <w:tabs>
                <w:tab w:val="left" w:pos="1134"/>
              </w:tabs>
              <w:ind w:left="0" w:right="3" w:firstLine="709"/>
              <w:rPr>
                <w:sz w:val="24"/>
                <w:szCs w:val="24"/>
              </w:rPr>
            </w:pPr>
            <w:r w:rsidRPr="00EC134E">
              <w:t>Які особливості має кожен з курортних регіонів світу?</w:t>
            </w:r>
          </w:p>
          <w:p w14:paraId="1872CE08" w14:textId="77777777" w:rsidR="003453D6" w:rsidRPr="00EC134E" w:rsidRDefault="003453D6" w:rsidP="00DA4921">
            <w:pPr>
              <w:pStyle w:val="af"/>
              <w:numPr>
                <w:ilvl w:val="0"/>
                <w:numId w:val="10"/>
              </w:numPr>
              <w:tabs>
                <w:tab w:val="left" w:pos="1134"/>
              </w:tabs>
              <w:ind w:left="0" w:right="3" w:firstLine="709"/>
              <w:rPr>
                <w:sz w:val="24"/>
                <w:szCs w:val="24"/>
              </w:rPr>
            </w:pPr>
            <w:r w:rsidRPr="00EC134E">
              <w:t>За якими принципами поділяють курортні регіони в світі?</w:t>
            </w:r>
          </w:p>
          <w:p w14:paraId="0756D137" w14:textId="77777777" w:rsidR="003453D6" w:rsidRPr="00EC134E" w:rsidRDefault="003453D6" w:rsidP="00DA4921">
            <w:pPr>
              <w:pStyle w:val="af"/>
              <w:numPr>
                <w:ilvl w:val="0"/>
                <w:numId w:val="10"/>
              </w:numPr>
              <w:tabs>
                <w:tab w:val="left" w:pos="1134"/>
              </w:tabs>
              <w:ind w:left="0" w:right="3" w:firstLine="709"/>
              <w:rPr>
                <w:sz w:val="24"/>
                <w:szCs w:val="24"/>
              </w:rPr>
            </w:pPr>
            <w:r w:rsidRPr="00EC134E">
              <w:t xml:space="preserve">Яка сутність системи </w:t>
            </w:r>
            <w:r w:rsidRPr="00EC134E">
              <w:rPr>
                <w:rFonts w:eastAsia="TimesNewRoman,BoldItalic"/>
                <w:bCs/>
                <w:iCs/>
                <w:lang w:eastAsia="ru-RU"/>
              </w:rPr>
              <w:t>основних методів досліджень географії курортів?</w:t>
            </w:r>
          </w:p>
          <w:p w14:paraId="28A4E953" w14:textId="77777777" w:rsidR="00156ABD" w:rsidRPr="00EC134E" w:rsidRDefault="003453D6" w:rsidP="00156ABD">
            <w:pPr>
              <w:pStyle w:val="af"/>
              <w:numPr>
                <w:ilvl w:val="0"/>
                <w:numId w:val="10"/>
              </w:numPr>
              <w:tabs>
                <w:tab w:val="left" w:pos="1134"/>
              </w:tabs>
              <w:ind w:left="0" w:right="3" w:firstLine="709"/>
              <w:rPr>
                <w:sz w:val="24"/>
                <w:szCs w:val="24"/>
              </w:rPr>
            </w:pPr>
            <w:r w:rsidRPr="00EC134E">
              <w:rPr>
                <w:sz w:val="24"/>
                <w:szCs w:val="24"/>
              </w:rPr>
              <w:t>Які виділяють методи досліджень географії курортів?</w:t>
            </w:r>
          </w:p>
        </w:tc>
        <w:tc>
          <w:tcPr>
            <w:tcW w:w="850" w:type="dxa"/>
            <w:tcBorders>
              <w:top w:val="single" w:sz="4" w:space="0" w:color="auto"/>
              <w:left w:val="single" w:sz="4" w:space="0" w:color="auto"/>
              <w:bottom w:val="single" w:sz="4" w:space="0" w:color="auto"/>
              <w:right w:val="single" w:sz="4" w:space="0" w:color="auto"/>
            </w:tcBorders>
          </w:tcPr>
          <w:p w14:paraId="5997CD6C" w14:textId="77777777" w:rsidR="007B69F8" w:rsidRPr="00EC134E" w:rsidRDefault="005A3E3D" w:rsidP="006176F3">
            <w:pPr>
              <w:autoSpaceDE w:val="0"/>
              <w:autoSpaceDN w:val="0"/>
              <w:jc w:val="center"/>
              <w:rPr>
                <w:rFonts w:ascii="Times New Roman" w:hAnsi="Times New Roman" w:cs="Times New Roman"/>
              </w:rPr>
            </w:pPr>
            <w:r w:rsidRPr="00EC134E">
              <w:rPr>
                <w:rFonts w:ascii="Times New Roman" w:hAnsi="Times New Roman" w:cs="Times New Roman"/>
              </w:rPr>
              <w:t>1</w:t>
            </w:r>
            <w:r w:rsidR="006176F3" w:rsidRPr="00EC134E">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2FB091E2" w14:textId="77777777" w:rsidR="007B69F8" w:rsidRPr="00EC134E" w:rsidRDefault="007B69F8" w:rsidP="00C8521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23D9694A" w14:textId="77777777" w:rsidR="007B69F8" w:rsidRPr="00EC134E" w:rsidRDefault="007B69F8" w:rsidP="00C85211">
            <w:pPr>
              <w:autoSpaceDE w:val="0"/>
              <w:autoSpaceDN w:val="0"/>
              <w:jc w:val="center"/>
              <w:rPr>
                <w:rFonts w:ascii="Times New Roman" w:hAnsi="Times New Roman" w:cs="Times New Roman"/>
                <w:i/>
                <w:sz w:val="20"/>
                <w:szCs w:val="20"/>
              </w:rPr>
            </w:pPr>
          </w:p>
        </w:tc>
      </w:tr>
      <w:tr w:rsidR="00EC134E" w:rsidRPr="00EC134E" w14:paraId="7A91A21E"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7BCDB8C0" w14:textId="77777777" w:rsidR="003B31FE" w:rsidRPr="00EC134E" w:rsidRDefault="003B31FE" w:rsidP="00C85211">
            <w:pPr>
              <w:autoSpaceDE w:val="0"/>
              <w:autoSpaceDN w:val="0"/>
              <w:jc w:val="center"/>
              <w:rPr>
                <w:rFonts w:ascii="Times New Roman" w:hAnsi="Times New Roman" w:cs="Times New Roman"/>
              </w:rPr>
            </w:pPr>
            <w:r w:rsidRPr="00EC134E">
              <w:rPr>
                <w:rFonts w:ascii="Times New Roman" w:hAnsi="Times New Roman" w:cs="Times New Roman"/>
              </w:rPr>
              <w:t>Лекція 5</w:t>
            </w:r>
          </w:p>
        </w:tc>
        <w:tc>
          <w:tcPr>
            <w:tcW w:w="4678" w:type="dxa"/>
            <w:tcBorders>
              <w:top w:val="single" w:sz="4" w:space="0" w:color="auto"/>
              <w:left w:val="single" w:sz="4" w:space="0" w:color="auto"/>
              <w:bottom w:val="single" w:sz="4" w:space="0" w:color="auto"/>
              <w:right w:val="single" w:sz="4" w:space="0" w:color="auto"/>
            </w:tcBorders>
          </w:tcPr>
          <w:p w14:paraId="1E35A812" w14:textId="77777777" w:rsidR="003B31FE" w:rsidRPr="00EC134E" w:rsidRDefault="003B31FE" w:rsidP="007B69F8">
            <w:pPr>
              <w:autoSpaceDE w:val="0"/>
              <w:autoSpaceDN w:val="0"/>
              <w:jc w:val="both"/>
              <w:rPr>
                <w:rFonts w:ascii="Times New Roman" w:hAnsi="Times New Roman" w:cs="Times New Roman"/>
              </w:rPr>
            </w:pPr>
            <w:r w:rsidRPr="00EC134E">
              <w:rPr>
                <w:rFonts w:ascii="Times New Roman" w:hAnsi="Times New Roman" w:cs="Times New Roman"/>
              </w:rPr>
              <w:t xml:space="preserve">Тема. </w:t>
            </w:r>
            <w:r w:rsidRPr="00EC134E">
              <w:rPr>
                <w:rFonts w:ascii="Times New Roman" w:eastAsia="TimesNewRoman,BoldItalic" w:hAnsi="Times New Roman" w:cs="Times New Roman"/>
                <w:b/>
                <w:bCs/>
                <w:i/>
                <w:iCs/>
                <w:lang w:eastAsia="ru-RU"/>
              </w:rPr>
              <w:t>Територіальна організація курортного господарства країн Європи у контексті розвитку національного туроперейтингу.</w:t>
            </w:r>
          </w:p>
        </w:tc>
        <w:tc>
          <w:tcPr>
            <w:tcW w:w="850" w:type="dxa"/>
            <w:tcBorders>
              <w:top w:val="single" w:sz="4" w:space="0" w:color="auto"/>
              <w:left w:val="single" w:sz="4" w:space="0" w:color="auto"/>
              <w:bottom w:val="single" w:sz="4" w:space="0" w:color="auto"/>
              <w:right w:val="single" w:sz="4" w:space="0" w:color="auto"/>
            </w:tcBorders>
          </w:tcPr>
          <w:p w14:paraId="0B7D7A02" w14:textId="77777777" w:rsidR="003B31FE" w:rsidRPr="00EC134E" w:rsidRDefault="003B31FE" w:rsidP="006176F3">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7BE4C6E" w14:textId="77777777" w:rsidR="003B31FE" w:rsidRPr="00EC134E" w:rsidRDefault="003B31FE" w:rsidP="00C8521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A871086" w14:textId="77777777" w:rsidR="003B31FE" w:rsidRPr="00EC134E" w:rsidRDefault="003B31FE" w:rsidP="00C85211">
            <w:pPr>
              <w:autoSpaceDE w:val="0"/>
              <w:autoSpaceDN w:val="0"/>
              <w:jc w:val="center"/>
              <w:rPr>
                <w:rFonts w:ascii="Times New Roman" w:hAnsi="Times New Roman" w:cs="Times New Roman"/>
                <w:i/>
                <w:sz w:val="20"/>
                <w:szCs w:val="20"/>
              </w:rPr>
            </w:pPr>
          </w:p>
        </w:tc>
      </w:tr>
      <w:tr w:rsidR="00EC134E" w:rsidRPr="00EC134E" w14:paraId="0DE63957"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40055701" w14:textId="77777777" w:rsidR="003B31FE" w:rsidRPr="00EC134E" w:rsidRDefault="003B31FE" w:rsidP="00C85211">
            <w:pPr>
              <w:autoSpaceDE w:val="0"/>
              <w:autoSpaceDN w:val="0"/>
              <w:jc w:val="center"/>
              <w:rPr>
                <w:rFonts w:ascii="Times New Roman" w:hAnsi="Times New Roman" w:cs="Times New Roman"/>
              </w:rPr>
            </w:pPr>
            <w:r w:rsidRPr="00EC134E">
              <w:rPr>
                <w:rFonts w:ascii="Times New Roman" w:hAnsi="Times New Roman" w:cs="Times New Roman"/>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14:paraId="27E78FD1" w14:textId="77777777" w:rsidR="003B31FE" w:rsidRPr="00EC134E" w:rsidRDefault="003B31FE" w:rsidP="007B69F8">
            <w:pPr>
              <w:autoSpaceDE w:val="0"/>
              <w:autoSpaceDN w:val="0"/>
              <w:jc w:val="both"/>
              <w:rPr>
                <w:rFonts w:ascii="Times New Roman" w:eastAsia="TimesNewRoman,BoldItalic" w:hAnsi="Times New Roman" w:cs="Times New Roman"/>
                <w:b/>
                <w:bCs/>
                <w:i/>
                <w:iCs/>
                <w:lang w:eastAsia="ru-RU"/>
              </w:rPr>
            </w:pPr>
            <w:r w:rsidRPr="00EC134E">
              <w:rPr>
                <w:rFonts w:ascii="Times New Roman" w:hAnsi="Times New Roman" w:cs="Times New Roman"/>
              </w:rPr>
              <w:t xml:space="preserve">Тема. </w:t>
            </w:r>
            <w:r w:rsidRPr="00EC134E">
              <w:rPr>
                <w:rFonts w:ascii="Times New Roman" w:eastAsia="TimesNewRoman,BoldItalic" w:hAnsi="Times New Roman" w:cs="Times New Roman"/>
                <w:b/>
                <w:bCs/>
                <w:i/>
                <w:iCs/>
                <w:lang w:eastAsia="ru-RU"/>
              </w:rPr>
              <w:t>Територіальна організація курортного господарства країн Європи у контексті розвитку національного туроперейтингу:</w:t>
            </w:r>
          </w:p>
          <w:p w14:paraId="7984FF38" w14:textId="77777777" w:rsidR="003B31FE" w:rsidRPr="00EC134E" w:rsidRDefault="003B31FE" w:rsidP="003B31FE">
            <w:pPr>
              <w:pStyle w:val="af"/>
              <w:numPr>
                <w:ilvl w:val="0"/>
                <w:numId w:val="21"/>
              </w:numPr>
              <w:ind w:left="31" w:firstLine="708"/>
              <w:rPr>
                <w:rFonts w:eastAsia="TimesNewRoman,BoldItalic"/>
                <w:b/>
                <w:bCs/>
                <w:i/>
                <w:iCs/>
                <w:lang w:eastAsia="ru-RU"/>
              </w:rPr>
            </w:pPr>
            <w:r w:rsidRPr="00EC134E">
              <w:rPr>
                <w:rFonts w:eastAsia="TimesNewRoman,BoldItalic"/>
                <w:bCs/>
                <w:iCs/>
                <w:lang w:eastAsia="ru-RU"/>
              </w:rPr>
              <w:t>Ресурсно-рекреаційний потенціал та історія розвитку курортної справи на Європейському континенті</w:t>
            </w:r>
            <w:r w:rsidRPr="00EC134E">
              <w:t xml:space="preserve">. </w:t>
            </w:r>
          </w:p>
          <w:p w14:paraId="7E3FED51" w14:textId="77777777" w:rsidR="003B31FE" w:rsidRPr="00EC134E" w:rsidRDefault="003B31FE" w:rsidP="003B31FE">
            <w:pPr>
              <w:pStyle w:val="af"/>
              <w:numPr>
                <w:ilvl w:val="0"/>
                <w:numId w:val="21"/>
              </w:numPr>
              <w:ind w:left="31" w:firstLine="708"/>
              <w:rPr>
                <w:rFonts w:eastAsia="TimesNewRoman,BoldItalic"/>
                <w:b/>
                <w:bCs/>
                <w:i/>
                <w:iCs/>
                <w:lang w:eastAsia="ru-RU"/>
              </w:rPr>
            </w:pPr>
            <w:r w:rsidRPr="00EC134E">
              <w:rPr>
                <w:rFonts w:eastAsia="TimesNewRoman,BoldItalic"/>
                <w:bCs/>
                <w:iCs/>
                <w:lang w:eastAsia="ru-RU"/>
              </w:rPr>
              <w:t xml:space="preserve">Геопросторова організація курортної сфери у континентальній частині </w:t>
            </w:r>
            <w:r w:rsidRPr="00EC134E">
              <w:rPr>
                <w:rFonts w:eastAsia="TimesNewRoman,BoldItalic"/>
                <w:bCs/>
                <w:iCs/>
                <w:lang w:eastAsia="ru-RU"/>
              </w:rPr>
              <w:lastRenderedPageBreak/>
              <w:t>Євросоюзу</w:t>
            </w:r>
            <w:r w:rsidRPr="00EC134E">
              <w:t xml:space="preserve">. </w:t>
            </w:r>
          </w:p>
          <w:p w14:paraId="758044DE" w14:textId="77777777" w:rsidR="003B31FE" w:rsidRPr="00EC134E" w:rsidRDefault="003B31FE" w:rsidP="003B31FE">
            <w:pPr>
              <w:pStyle w:val="af"/>
              <w:numPr>
                <w:ilvl w:val="0"/>
                <w:numId w:val="21"/>
              </w:numPr>
              <w:ind w:left="31" w:firstLine="708"/>
              <w:rPr>
                <w:rFonts w:eastAsia="TimesNewRoman,BoldItalic"/>
                <w:b/>
                <w:bCs/>
                <w:i/>
                <w:iCs/>
                <w:lang w:eastAsia="ru-RU"/>
              </w:rPr>
            </w:pPr>
            <w:r w:rsidRPr="00EC134E">
              <w:rPr>
                <w:rFonts w:eastAsia="TimesNewRoman,BoldItalic"/>
                <w:bCs/>
                <w:iCs/>
                <w:lang w:eastAsia="ru-RU"/>
              </w:rPr>
              <w:t>Географія найперспективніших для національного споживача курортів країн Центрально-Східної Європи, що межують з Україною</w:t>
            </w:r>
            <w:r w:rsidRPr="00EC134E">
              <w:t xml:space="preserve">. </w:t>
            </w:r>
          </w:p>
          <w:p w14:paraId="54DEF002" w14:textId="77777777" w:rsidR="003B31FE" w:rsidRPr="00EC134E" w:rsidRDefault="003B31FE" w:rsidP="0080450C">
            <w:pPr>
              <w:pStyle w:val="af"/>
              <w:numPr>
                <w:ilvl w:val="0"/>
                <w:numId w:val="21"/>
              </w:numPr>
              <w:ind w:left="31" w:firstLine="708"/>
            </w:pPr>
            <w:r w:rsidRPr="00EC134E">
              <w:rPr>
                <w:rFonts w:eastAsia="TimesNewRoman,BoldItalic"/>
                <w:bCs/>
                <w:iCs/>
                <w:lang w:eastAsia="ru-RU"/>
              </w:rPr>
              <w:t>Геопросторові закономірності територіальної організації курортної сфери Української держави</w:t>
            </w:r>
            <w:r w:rsidRPr="00EC134E">
              <w:t>.</w:t>
            </w:r>
          </w:p>
        </w:tc>
        <w:tc>
          <w:tcPr>
            <w:tcW w:w="850" w:type="dxa"/>
            <w:tcBorders>
              <w:top w:val="single" w:sz="4" w:space="0" w:color="auto"/>
              <w:left w:val="single" w:sz="4" w:space="0" w:color="auto"/>
              <w:bottom w:val="single" w:sz="4" w:space="0" w:color="auto"/>
              <w:right w:val="single" w:sz="4" w:space="0" w:color="auto"/>
            </w:tcBorders>
          </w:tcPr>
          <w:p w14:paraId="07AA6435" w14:textId="77777777" w:rsidR="003B31FE" w:rsidRPr="00EC134E" w:rsidRDefault="003B31FE" w:rsidP="006176F3">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ED2F2D0" w14:textId="77777777" w:rsidR="003B31FE" w:rsidRPr="00EC134E" w:rsidRDefault="003B31FE" w:rsidP="00C8521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DB9D9D2" w14:textId="77777777" w:rsidR="003B31FE" w:rsidRPr="00EC134E" w:rsidRDefault="003B31FE" w:rsidP="00C85211">
            <w:pPr>
              <w:autoSpaceDE w:val="0"/>
              <w:autoSpaceDN w:val="0"/>
              <w:jc w:val="center"/>
              <w:rPr>
                <w:rFonts w:ascii="Times New Roman" w:hAnsi="Times New Roman" w:cs="Times New Roman"/>
                <w:i/>
                <w:sz w:val="20"/>
                <w:szCs w:val="20"/>
              </w:rPr>
            </w:pPr>
          </w:p>
        </w:tc>
      </w:tr>
      <w:tr w:rsidR="00EC134E" w:rsidRPr="00EC134E" w14:paraId="7E34870D"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54326F62" w14:textId="77777777" w:rsidR="003B31FE" w:rsidRPr="00EC134E" w:rsidRDefault="003B31FE" w:rsidP="00C85211">
            <w:pPr>
              <w:autoSpaceDE w:val="0"/>
              <w:autoSpaceDN w:val="0"/>
              <w:jc w:val="center"/>
              <w:rPr>
                <w:rFonts w:ascii="Times New Roman" w:hAnsi="Times New Roman" w:cs="Times New Roman"/>
              </w:rPr>
            </w:pPr>
            <w:r w:rsidRPr="00EC134E">
              <w:rPr>
                <w:rFonts w:ascii="Times New Roman" w:hAnsi="Times New Roman" w:cs="Times New Roman"/>
              </w:rPr>
              <w:t>Самостійна робота 5</w:t>
            </w:r>
          </w:p>
        </w:tc>
        <w:tc>
          <w:tcPr>
            <w:tcW w:w="4678" w:type="dxa"/>
            <w:tcBorders>
              <w:top w:val="single" w:sz="4" w:space="0" w:color="auto"/>
              <w:left w:val="single" w:sz="4" w:space="0" w:color="auto"/>
              <w:bottom w:val="single" w:sz="4" w:space="0" w:color="auto"/>
              <w:right w:val="single" w:sz="4" w:space="0" w:color="auto"/>
            </w:tcBorders>
          </w:tcPr>
          <w:p w14:paraId="2DE7E5F5" w14:textId="77777777" w:rsidR="003B31FE" w:rsidRPr="00EC134E" w:rsidRDefault="003B31FE" w:rsidP="003B31FE">
            <w:pPr>
              <w:autoSpaceDE w:val="0"/>
              <w:autoSpaceDN w:val="0"/>
              <w:jc w:val="both"/>
              <w:rPr>
                <w:rFonts w:ascii="Times New Roman" w:eastAsia="TimesNewRoman,BoldItalic" w:hAnsi="Times New Roman" w:cs="Times New Roman"/>
                <w:b/>
                <w:bCs/>
                <w:i/>
                <w:iCs/>
                <w:lang w:eastAsia="ru-RU"/>
              </w:rPr>
            </w:pPr>
            <w:r w:rsidRPr="00EC134E">
              <w:rPr>
                <w:rFonts w:ascii="Times New Roman" w:hAnsi="Times New Roman" w:cs="Times New Roman"/>
              </w:rPr>
              <w:t xml:space="preserve">Тема. </w:t>
            </w:r>
            <w:r w:rsidRPr="00EC134E">
              <w:rPr>
                <w:rFonts w:ascii="Times New Roman" w:eastAsia="TimesNewRoman,BoldItalic" w:hAnsi="Times New Roman" w:cs="Times New Roman"/>
                <w:b/>
                <w:bCs/>
                <w:i/>
                <w:iCs/>
                <w:lang w:eastAsia="ru-RU"/>
              </w:rPr>
              <w:t>Територіальна організація курортного господарства країн Європи у контексті розвитку національного туроперейтингу:</w:t>
            </w:r>
          </w:p>
          <w:p w14:paraId="346DBC4D" w14:textId="77777777" w:rsidR="003B31FE" w:rsidRPr="00EC134E" w:rsidRDefault="003B31FE" w:rsidP="007B69F8">
            <w:pPr>
              <w:autoSpaceDE w:val="0"/>
              <w:autoSpaceDN w:val="0"/>
              <w:jc w:val="both"/>
              <w:rPr>
                <w:rFonts w:ascii="Times New Roman" w:hAnsi="Times New Roman" w:cs="Times New Roman"/>
                <w:b/>
              </w:rPr>
            </w:pPr>
            <w:r w:rsidRPr="00EC134E">
              <w:rPr>
                <w:rFonts w:ascii="Times New Roman" w:hAnsi="Times New Roman" w:cs="Times New Roman"/>
                <w:b/>
              </w:rPr>
              <w:t>Питання:</w:t>
            </w:r>
          </w:p>
          <w:p w14:paraId="70DD96B5" w14:textId="77777777" w:rsidR="003453D6" w:rsidRPr="00EC134E" w:rsidRDefault="003453D6" w:rsidP="003453D6">
            <w:pPr>
              <w:pStyle w:val="af"/>
              <w:numPr>
                <w:ilvl w:val="0"/>
                <w:numId w:val="24"/>
              </w:numPr>
              <w:ind w:left="31" w:firstLine="567"/>
            </w:pPr>
            <w:r w:rsidRPr="00EC134E">
              <w:t>Які виділяють основні історичні етапи розвитку курортної справи в Європі?</w:t>
            </w:r>
          </w:p>
          <w:p w14:paraId="7FEB9B8E" w14:textId="77777777" w:rsidR="003453D6" w:rsidRPr="00EC134E" w:rsidRDefault="003453D6" w:rsidP="003453D6">
            <w:pPr>
              <w:pStyle w:val="af"/>
              <w:numPr>
                <w:ilvl w:val="0"/>
                <w:numId w:val="24"/>
              </w:numPr>
              <w:ind w:left="31" w:firstLine="567"/>
            </w:pPr>
            <w:r w:rsidRPr="00EC134E">
              <w:t xml:space="preserve">Який </w:t>
            </w:r>
            <w:r w:rsidRPr="00EC134E">
              <w:rPr>
                <w:rFonts w:eastAsia="TimesNewRoman,BoldItalic"/>
                <w:bCs/>
                <w:iCs/>
                <w:lang w:eastAsia="ru-RU"/>
              </w:rPr>
              <w:t>ресурсно-рекреаційний потенціал має Європа?</w:t>
            </w:r>
          </w:p>
          <w:p w14:paraId="0CBB95E4" w14:textId="77777777" w:rsidR="003453D6" w:rsidRPr="00EC134E" w:rsidRDefault="003453D6" w:rsidP="003453D6">
            <w:pPr>
              <w:pStyle w:val="af"/>
              <w:numPr>
                <w:ilvl w:val="0"/>
                <w:numId w:val="24"/>
              </w:numPr>
              <w:ind w:left="31" w:firstLine="567"/>
            </w:pPr>
            <w:r w:rsidRPr="00EC134E">
              <w:rPr>
                <w:rFonts w:eastAsia="TimesNewRoman,BoldItalic"/>
                <w:bCs/>
                <w:iCs/>
                <w:lang w:eastAsia="ru-RU"/>
              </w:rPr>
              <w:t>Які особливості організації курортної сфери в Євросоюзі?</w:t>
            </w:r>
          </w:p>
          <w:p w14:paraId="137216AF" w14:textId="77777777" w:rsidR="003453D6" w:rsidRPr="00EC134E" w:rsidRDefault="00235233" w:rsidP="003453D6">
            <w:pPr>
              <w:pStyle w:val="af"/>
              <w:numPr>
                <w:ilvl w:val="0"/>
                <w:numId w:val="24"/>
              </w:numPr>
              <w:ind w:left="31" w:firstLine="567"/>
            </w:pPr>
            <w:r w:rsidRPr="00EC134E">
              <w:rPr>
                <w:rFonts w:eastAsia="TimesNewRoman,BoldItalic"/>
                <w:bCs/>
                <w:iCs/>
                <w:lang w:eastAsia="ru-RU"/>
              </w:rPr>
              <w:t>Які країни Центрально-Східної Європи є найперспективнішими для національного споживача курортів?</w:t>
            </w:r>
          </w:p>
          <w:p w14:paraId="1ADCFCA9" w14:textId="77777777" w:rsidR="00235233" w:rsidRPr="00EC134E" w:rsidRDefault="00235233" w:rsidP="003453D6">
            <w:pPr>
              <w:pStyle w:val="af"/>
              <w:numPr>
                <w:ilvl w:val="0"/>
                <w:numId w:val="24"/>
              </w:numPr>
              <w:ind w:left="31" w:firstLine="567"/>
            </w:pPr>
            <w:r w:rsidRPr="00EC134E">
              <w:rPr>
                <w:rFonts w:eastAsia="TimesNewRoman,BoldItalic"/>
                <w:bCs/>
                <w:iCs/>
                <w:lang w:eastAsia="ru-RU"/>
              </w:rPr>
              <w:t>Який рівень розвитку курортної сфери в Україні?</w:t>
            </w:r>
          </w:p>
          <w:p w14:paraId="2AD5A501" w14:textId="77777777" w:rsidR="003B31FE" w:rsidRPr="00EC134E" w:rsidRDefault="00235233" w:rsidP="00235233">
            <w:pPr>
              <w:pStyle w:val="af"/>
              <w:numPr>
                <w:ilvl w:val="0"/>
                <w:numId w:val="24"/>
              </w:numPr>
              <w:ind w:left="31" w:firstLine="567"/>
            </w:pPr>
            <w:r w:rsidRPr="00EC134E">
              <w:rPr>
                <w:rFonts w:eastAsia="TimesNewRoman,BoldItalic"/>
                <w:bCs/>
                <w:iCs/>
                <w:lang w:eastAsia="ru-RU"/>
              </w:rPr>
              <w:t>Які проблеми та перспективи розвитку курортної сфери в Україні?</w:t>
            </w:r>
          </w:p>
        </w:tc>
        <w:tc>
          <w:tcPr>
            <w:tcW w:w="850" w:type="dxa"/>
            <w:tcBorders>
              <w:top w:val="single" w:sz="4" w:space="0" w:color="auto"/>
              <w:left w:val="single" w:sz="4" w:space="0" w:color="auto"/>
              <w:bottom w:val="single" w:sz="4" w:space="0" w:color="auto"/>
              <w:right w:val="single" w:sz="4" w:space="0" w:color="auto"/>
            </w:tcBorders>
          </w:tcPr>
          <w:p w14:paraId="6127E763" w14:textId="77777777" w:rsidR="003B31FE" w:rsidRPr="00EC134E" w:rsidRDefault="003B31FE" w:rsidP="006176F3">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2E49A81" w14:textId="77777777" w:rsidR="003B31FE" w:rsidRPr="00EC134E" w:rsidRDefault="003B31FE" w:rsidP="00C8521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27082307" w14:textId="77777777" w:rsidR="003B31FE" w:rsidRPr="00EC134E" w:rsidRDefault="003B31FE" w:rsidP="00C85211">
            <w:pPr>
              <w:autoSpaceDE w:val="0"/>
              <w:autoSpaceDN w:val="0"/>
              <w:jc w:val="center"/>
              <w:rPr>
                <w:rFonts w:ascii="Times New Roman" w:hAnsi="Times New Roman" w:cs="Times New Roman"/>
                <w:i/>
                <w:sz w:val="20"/>
                <w:szCs w:val="20"/>
              </w:rPr>
            </w:pPr>
          </w:p>
        </w:tc>
      </w:tr>
      <w:tr w:rsidR="00EC134E" w:rsidRPr="00EC134E" w14:paraId="549858C9"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402DF0D0" w14:textId="77777777" w:rsidR="003B31FE" w:rsidRPr="00EC134E" w:rsidRDefault="003B31FE" w:rsidP="003B31FE">
            <w:pPr>
              <w:autoSpaceDE w:val="0"/>
              <w:autoSpaceDN w:val="0"/>
              <w:jc w:val="center"/>
              <w:rPr>
                <w:rFonts w:ascii="Times New Roman" w:hAnsi="Times New Roman" w:cs="Times New Roman"/>
              </w:rPr>
            </w:pPr>
            <w:r w:rsidRPr="00EC134E">
              <w:rPr>
                <w:rFonts w:ascii="Times New Roman" w:hAnsi="Times New Roman" w:cs="Times New Roman"/>
              </w:rPr>
              <w:t>Лекція 6</w:t>
            </w:r>
          </w:p>
        </w:tc>
        <w:tc>
          <w:tcPr>
            <w:tcW w:w="4678" w:type="dxa"/>
            <w:tcBorders>
              <w:top w:val="single" w:sz="4" w:space="0" w:color="auto"/>
              <w:left w:val="single" w:sz="4" w:space="0" w:color="auto"/>
              <w:bottom w:val="single" w:sz="4" w:space="0" w:color="auto"/>
              <w:right w:val="single" w:sz="4" w:space="0" w:color="auto"/>
            </w:tcBorders>
          </w:tcPr>
          <w:p w14:paraId="3D7C3567" w14:textId="77777777" w:rsidR="003B31FE" w:rsidRPr="00EC134E" w:rsidRDefault="003B31FE" w:rsidP="003B31FE">
            <w:pPr>
              <w:autoSpaceDE w:val="0"/>
              <w:autoSpaceDN w:val="0"/>
              <w:jc w:val="both"/>
              <w:rPr>
                <w:rFonts w:ascii="Times New Roman" w:hAnsi="Times New Roman" w:cs="Times New Roman"/>
              </w:rPr>
            </w:pPr>
            <w:r w:rsidRPr="00EC134E">
              <w:rPr>
                <w:rFonts w:ascii="Times New Roman" w:hAnsi="Times New Roman" w:cs="Times New Roman"/>
              </w:rPr>
              <w:t xml:space="preserve">Тема. </w:t>
            </w:r>
            <w:r w:rsidRPr="00EC134E">
              <w:rPr>
                <w:rFonts w:ascii="Times New Roman" w:eastAsia="TimesNewRoman,BoldItalic" w:hAnsi="Times New Roman" w:cs="Times New Roman"/>
                <w:b/>
                <w:bCs/>
                <w:i/>
                <w:iCs/>
                <w:lang w:eastAsia="ru-RU"/>
              </w:rPr>
              <w:t>Територіальна організація курортного господарства країн світу у контексті розвитку національного туроперейтингу.</w:t>
            </w:r>
          </w:p>
        </w:tc>
        <w:tc>
          <w:tcPr>
            <w:tcW w:w="850" w:type="dxa"/>
            <w:tcBorders>
              <w:top w:val="single" w:sz="4" w:space="0" w:color="auto"/>
              <w:left w:val="single" w:sz="4" w:space="0" w:color="auto"/>
              <w:bottom w:val="single" w:sz="4" w:space="0" w:color="auto"/>
              <w:right w:val="single" w:sz="4" w:space="0" w:color="auto"/>
            </w:tcBorders>
          </w:tcPr>
          <w:p w14:paraId="61198217" w14:textId="77777777" w:rsidR="003B31FE" w:rsidRPr="00EC134E" w:rsidRDefault="003B31FE" w:rsidP="003B31FE">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AA085BF" w14:textId="77777777" w:rsidR="003B31FE" w:rsidRPr="00EC134E" w:rsidRDefault="003B31FE" w:rsidP="003B31F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B37BE9C" w14:textId="77777777" w:rsidR="003B31FE" w:rsidRPr="00EC134E" w:rsidRDefault="003B31FE" w:rsidP="003B31FE">
            <w:pPr>
              <w:autoSpaceDE w:val="0"/>
              <w:autoSpaceDN w:val="0"/>
              <w:jc w:val="center"/>
              <w:rPr>
                <w:rFonts w:ascii="Times New Roman" w:hAnsi="Times New Roman" w:cs="Times New Roman"/>
                <w:i/>
                <w:sz w:val="20"/>
                <w:szCs w:val="20"/>
              </w:rPr>
            </w:pPr>
          </w:p>
        </w:tc>
      </w:tr>
      <w:tr w:rsidR="00EC134E" w:rsidRPr="00EC134E" w14:paraId="7558B017"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7393096F" w14:textId="77777777" w:rsidR="003B31FE" w:rsidRPr="00EC134E" w:rsidRDefault="003B31FE" w:rsidP="003B31FE">
            <w:pPr>
              <w:autoSpaceDE w:val="0"/>
              <w:autoSpaceDN w:val="0"/>
              <w:jc w:val="center"/>
              <w:rPr>
                <w:rFonts w:ascii="Times New Roman" w:hAnsi="Times New Roman" w:cs="Times New Roman"/>
              </w:rPr>
            </w:pPr>
            <w:r w:rsidRPr="00EC134E">
              <w:rPr>
                <w:rFonts w:ascii="Times New Roman" w:hAnsi="Times New Roman" w:cs="Times New Roman"/>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14:paraId="6ADDCF2C" w14:textId="77777777" w:rsidR="003B31FE" w:rsidRPr="00EC134E" w:rsidRDefault="003B31FE" w:rsidP="003B31FE">
            <w:pPr>
              <w:autoSpaceDE w:val="0"/>
              <w:autoSpaceDN w:val="0"/>
              <w:jc w:val="both"/>
              <w:rPr>
                <w:rFonts w:ascii="Times New Roman" w:eastAsia="TimesNewRoman,BoldItalic" w:hAnsi="Times New Roman" w:cs="Times New Roman"/>
                <w:b/>
                <w:bCs/>
                <w:i/>
                <w:iCs/>
                <w:lang w:eastAsia="ru-RU"/>
              </w:rPr>
            </w:pPr>
            <w:r w:rsidRPr="00EC134E">
              <w:rPr>
                <w:rFonts w:ascii="Times New Roman" w:hAnsi="Times New Roman" w:cs="Times New Roman"/>
              </w:rPr>
              <w:t xml:space="preserve">Тема. </w:t>
            </w:r>
            <w:r w:rsidRPr="00EC134E">
              <w:rPr>
                <w:rFonts w:ascii="Times New Roman" w:eastAsia="TimesNewRoman,BoldItalic" w:hAnsi="Times New Roman" w:cs="Times New Roman"/>
                <w:b/>
                <w:bCs/>
                <w:i/>
                <w:iCs/>
                <w:lang w:eastAsia="ru-RU"/>
              </w:rPr>
              <w:t>Територіальна організація курортного господарства країн світу у контексті розвитку національного туроперейтингу:</w:t>
            </w:r>
          </w:p>
          <w:p w14:paraId="5A61C1E5" w14:textId="77777777" w:rsidR="0080450C" w:rsidRPr="00EC134E" w:rsidRDefault="0080450C" w:rsidP="0080450C">
            <w:pPr>
              <w:pStyle w:val="af"/>
              <w:numPr>
                <w:ilvl w:val="0"/>
                <w:numId w:val="22"/>
              </w:numPr>
              <w:ind w:left="31" w:firstLine="708"/>
            </w:pPr>
            <w:r w:rsidRPr="00EC134E">
              <w:rPr>
                <w:rFonts w:eastAsia="TimesNewRoman,BoldItalic"/>
                <w:bCs/>
                <w:iCs/>
                <w:lang w:eastAsia="ru-RU"/>
              </w:rPr>
              <w:t>Територіальна організація курортної сфери Нового Світу</w:t>
            </w:r>
            <w:r w:rsidRPr="00EC134E">
              <w:t xml:space="preserve">. </w:t>
            </w:r>
          </w:p>
          <w:p w14:paraId="73585238" w14:textId="77777777" w:rsidR="0080450C" w:rsidRPr="00EC134E" w:rsidRDefault="0080450C" w:rsidP="0080450C">
            <w:pPr>
              <w:pStyle w:val="af"/>
              <w:numPr>
                <w:ilvl w:val="0"/>
                <w:numId w:val="22"/>
              </w:numPr>
              <w:ind w:left="31" w:firstLine="708"/>
            </w:pPr>
            <w:r w:rsidRPr="00EC134E">
              <w:rPr>
                <w:rFonts w:eastAsia="TimesNewRoman,BoldItalic"/>
                <w:bCs/>
                <w:iCs/>
                <w:lang w:eastAsia="ru-RU"/>
              </w:rPr>
              <w:t>Географія курортів міжнародного класу Африки, Азії та Тихоокеанського регіону</w:t>
            </w:r>
            <w:r w:rsidRPr="00EC134E">
              <w:t xml:space="preserve">. </w:t>
            </w:r>
          </w:p>
          <w:p w14:paraId="1E571AFE" w14:textId="77777777" w:rsidR="003B31FE" w:rsidRPr="00EC134E" w:rsidRDefault="0080450C" w:rsidP="0080450C">
            <w:pPr>
              <w:pStyle w:val="af"/>
              <w:numPr>
                <w:ilvl w:val="0"/>
                <w:numId w:val="22"/>
              </w:numPr>
              <w:ind w:left="31" w:firstLine="708"/>
            </w:pPr>
            <w:r w:rsidRPr="00EC134E">
              <w:rPr>
                <w:rFonts w:eastAsia="TimesNewRoman,BoldItalic"/>
                <w:bCs/>
                <w:iCs/>
                <w:lang w:eastAsia="ru-RU"/>
              </w:rPr>
              <w:t>Географія міжнародних курортних центрів Західного, Центрального і Східного Середземномор’я</w:t>
            </w:r>
            <w:r w:rsidRPr="00EC134E">
              <w:rPr>
                <w:rFonts w:eastAsia="TimesNewRoman"/>
                <w:lang w:eastAsia="ru-RU"/>
              </w:rPr>
              <w:t>.</w:t>
            </w:r>
          </w:p>
        </w:tc>
        <w:tc>
          <w:tcPr>
            <w:tcW w:w="850" w:type="dxa"/>
            <w:tcBorders>
              <w:top w:val="single" w:sz="4" w:space="0" w:color="auto"/>
              <w:left w:val="single" w:sz="4" w:space="0" w:color="auto"/>
              <w:bottom w:val="single" w:sz="4" w:space="0" w:color="auto"/>
              <w:right w:val="single" w:sz="4" w:space="0" w:color="auto"/>
            </w:tcBorders>
          </w:tcPr>
          <w:p w14:paraId="0EB34470" w14:textId="77777777" w:rsidR="003B31FE" w:rsidRPr="00EC134E" w:rsidRDefault="003B31FE" w:rsidP="003B31FE">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E553F14" w14:textId="77777777" w:rsidR="003B31FE" w:rsidRPr="00EC134E" w:rsidRDefault="003B31FE" w:rsidP="003B31F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7619331" w14:textId="77777777" w:rsidR="003B31FE" w:rsidRPr="00EC134E" w:rsidRDefault="003B31FE" w:rsidP="003B31FE">
            <w:pPr>
              <w:autoSpaceDE w:val="0"/>
              <w:autoSpaceDN w:val="0"/>
              <w:jc w:val="center"/>
              <w:rPr>
                <w:rFonts w:ascii="Times New Roman" w:hAnsi="Times New Roman" w:cs="Times New Roman"/>
                <w:i/>
                <w:sz w:val="20"/>
                <w:szCs w:val="20"/>
              </w:rPr>
            </w:pPr>
          </w:p>
        </w:tc>
      </w:tr>
      <w:tr w:rsidR="003B31FE" w:rsidRPr="00EC134E" w14:paraId="3E188909" w14:textId="77777777" w:rsidTr="00C85211">
        <w:trPr>
          <w:trHeight w:val="675"/>
        </w:trPr>
        <w:tc>
          <w:tcPr>
            <w:tcW w:w="1418" w:type="dxa"/>
            <w:tcBorders>
              <w:top w:val="single" w:sz="4" w:space="0" w:color="auto"/>
              <w:left w:val="single" w:sz="4" w:space="0" w:color="auto"/>
              <w:bottom w:val="single" w:sz="4" w:space="0" w:color="auto"/>
              <w:right w:val="single" w:sz="4" w:space="0" w:color="auto"/>
            </w:tcBorders>
          </w:tcPr>
          <w:p w14:paraId="666854C5" w14:textId="77777777" w:rsidR="003B31FE" w:rsidRPr="00EC134E" w:rsidRDefault="003B31FE" w:rsidP="003B31FE">
            <w:pPr>
              <w:autoSpaceDE w:val="0"/>
              <w:autoSpaceDN w:val="0"/>
              <w:jc w:val="center"/>
              <w:rPr>
                <w:rFonts w:ascii="Times New Roman" w:hAnsi="Times New Roman" w:cs="Times New Roman"/>
              </w:rPr>
            </w:pPr>
            <w:r w:rsidRPr="00EC134E">
              <w:rPr>
                <w:rFonts w:ascii="Times New Roman" w:hAnsi="Times New Roman" w:cs="Times New Roman"/>
              </w:rPr>
              <w:t>Самостійна робота 6</w:t>
            </w:r>
          </w:p>
        </w:tc>
        <w:tc>
          <w:tcPr>
            <w:tcW w:w="4678" w:type="dxa"/>
            <w:tcBorders>
              <w:top w:val="single" w:sz="4" w:space="0" w:color="auto"/>
              <w:left w:val="single" w:sz="4" w:space="0" w:color="auto"/>
              <w:bottom w:val="single" w:sz="4" w:space="0" w:color="auto"/>
              <w:right w:val="single" w:sz="4" w:space="0" w:color="auto"/>
            </w:tcBorders>
          </w:tcPr>
          <w:p w14:paraId="4B88F17E" w14:textId="77777777" w:rsidR="003B31FE" w:rsidRPr="00EC134E" w:rsidRDefault="003B31FE" w:rsidP="003B31FE">
            <w:pPr>
              <w:autoSpaceDE w:val="0"/>
              <w:autoSpaceDN w:val="0"/>
              <w:jc w:val="both"/>
              <w:rPr>
                <w:rFonts w:ascii="Times New Roman" w:eastAsia="TimesNewRoman,BoldItalic" w:hAnsi="Times New Roman" w:cs="Times New Roman"/>
                <w:b/>
                <w:bCs/>
                <w:i/>
                <w:iCs/>
                <w:lang w:eastAsia="ru-RU"/>
              </w:rPr>
            </w:pPr>
            <w:r w:rsidRPr="00EC134E">
              <w:rPr>
                <w:rFonts w:ascii="Times New Roman" w:hAnsi="Times New Roman" w:cs="Times New Roman"/>
              </w:rPr>
              <w:t xml:space="preserve">Тема. </w:t>
            </w:r>
            <w:r w:rsidRPr="00EC134E">
              <w:rPr>
                <w:rFonts w:ascii="Times New Roman" w:eastAsia="TimesNewRoman,BoldItalic" w:hAnsi="Times New Roman" w:cs="Times New Roman"/>
                <w:b/>
                <w:bCs/>
                <w:i/>
                <w:iCs/>
                <w:lang w:eastAsia="ru-RU"/>
              </w:rPr>
              <w:t>Територіальна організація курортного господарства країн світу у контексті розвитку національного туроперейтингу:</w:t>
            </w:r>
          </w:p>
          <w:p w14:paraId="5FA54623" w14:textId="77777777" w:rsidR="003B31FE" w:rsidRPr="00EC134E" w:rsidRDefault="003B31FE" w:rsidP="003B31FE">
            <w:pPr>
              <w:autoSpaceDE w:val="0"/>
              <w:autoSpaceDN w:val="0"/>
              <w:jc w:val="both"/>
              <w:rPr>
                <w:rFonts w:ascii="Times New Roman" w:hAnsi="Times New Roman" w:cs="Times New Roman"/>
                <w:b/>
              </w:rPr>
            </w:pPr>
            <w:r w:rsidRPr="00EC134E">
              <w:rPr>
                <w:rFonts w:ascii="Times New Roman" w:hAnsi="Times New Roman" w:cs="Times New Roman"/>
                <w:b/>
              </w:rPr>
              <w:t>Питання:</w:t>
            </w:r>
          </w:p>
          <w:p w14:paraId="6280A4F9" w14:textId="77777777" w:rsidR="00235233" w:rsidRPr="00EC134E" w:rsidRDefault="00235233" w:rsidP="00235233">
            <w:pPr>
              <w:pStyle w:val="af"/>
              <w:numPr>
                <w:ilvl w:val="0"/>
                <w:numId w:val="25"/>
              </w:numPr>
              <w:ind w:left="31" w:firstLine="708"/>
            </w:pPr>
            <w:r w:rsidRPr="00EC134E">
              <w:t>Які особливості організації курортної сфери Нового Світу?</w:t>
            </w:r>
          </w:p>
          <w:p w14:paraId="7C45D2C0" w14:textId="77777777" w:rsidR="00235233" w:rsidRPr="00EC134E" w:rsidRDefault="00235233" w:rsidP="00235233">
            <w:pPr>
              <w:pStyle w:val="af"/>
              <w:numPr>
                <w:ilvl w:val="0"/>
                <w:numId w:val="25"/>
              </w:numPr>
              <w:ind w:left="31" w:firstLine="708"/>
            </w:pPr>
            <w:r w:rsidRPr="00EC134E">
              <w:t xml:space="preserve">Охарактеризувати географію курортів </w:t>
            </w:r>
            <w:r w:rsidRPr="00EC134E">
              <w:rPr>
                <w:rFonts w:eastAsia="TimesNewRoman,BoldItalic"/>
                <w:bCs/>
                <w:iCs/>
                <w:lang w:eastAsia="ru-RU"/>
              </w:rPr>
              <w:t>міжнародного класу Африки, Азії та Тихоокеанського регіону.</w:t>
            </w:r>
          </w:p>
          <w:p w14:paraId="1DB2F7FA" w14:textId="77777777" w:rsidR="00235233" w:rsidRPr="00EC134E" w:rsidRDefault="00235233" w:rsidP="00235233">
            <w:pPr>
              <w:pStyle w:val="af"/>
              <w:numPr>
                <w:ilvl w:val="0"/>
                <w:numId w:val="25"/>
              </w:numPr>
              <w:ind w:left="31" w:firstLine="708"/>
            </w:pPr>
            <w:r w:rsidRPr="00EC134E">
              <w:rPr>
                <w:rFonts w:eastAsia="TimesNewRoman,BoldItalic"/>
                <w:bCs/>
                <w:iCs/>
                <w:lang w:eastAsia="ru-RU"/>
              </w:rPr>
              <w:lastRenderedPageBreak/>
              <w:t>Які найпопулярніші курорти Африки, Азії та Тихоокеанського регіону Ви знаєте?</w:t>
            </w:r>
          </w:p>
          <w:p w14:paraId="75DFFEC5" w14:textId="77777777" w:rsidR="003B31FE" w:rsidRPr="00EC134E" w:rsidRDefault="00235233" w:rsidP="00235233">
            <w:pPr>
              <w:pStyle w:val="af"/>
              <w:numPr>
                <w:ilvl w:val="0"/>
                <w:numId w:val="25"/>
              </w:numPr>
              <w:ind w:left="31" w:firstLine="708"/>
            </w:pPr>
            <w:r w:rsidRPr="00EC134E">
              <w:t xml:space="preserve">Охарактеризувати географію курортів </w:t>
            </w:r>
            <w:r w:rsidRPr="00EC134E">
              <w:rPr>
                <w:rFonts w:eastAsia="TimesNewRoman,BoldItalic"/>
                <w:bCs/>
                <w:iCs/>
                <w:lang w:eastAsia="ru-RU"/>
              </w:rPr>
              <w:t>міжнародних курортних центрів Західного, Центрального і Східного Середземномор’я.</w:t>
            </w:r>
          </w:p>
          <w:p w14:paraId="2D3DBA50" w14:textId="77777777" w:rsidR="00235233" w:rsidRPr="00EC134E" w:rsidRDefault="00235233" w:rsidP="00235233">
            <w:pPr>
              <w:pStyle w:val="af"/>
              <w:numPr>
                <w:ilvl w:val="0"/>
                <w:numId w:val="25"/>
              </w:numPr>
              <w:ind w:left="31" w:firstLine="708"/>
            </w:pPr>
            <w:r w:rsidRPr="00EC134E">
              <w:rPr>
                <w:rFonts w:eastAsia="TimesNewRoman,BoldItalic"/>
                <w:bCs/>
                <w:iCs/>
                <w:lang w:eastAsia="ru-RU"/>
              </w:rPr>
              <w:t>Які найпопулярніші курорти Західного, Центрального і Східного Середземномор’я Ви знаєте?</w:t>
            </w:r>
          </w:p>
        </w:tc>
        <w:tc>
          <w:tcPr>
            <w:tcW w:w="850" w:type="dxa"/>
            <w:tcBorders>
              <w:top w:val="single" w:sz="4" w:space="0" w:color="auto"/>
              <w:left w:val="single" w:sz="4" w:space="0" w:color="auto"/>
              <w:bottom w:val="single" w:sz="4" w:space="0" w:color="auto"/>
              <w:right w:val="single" w:sz="4" w:space="0" w:color="auto"/>
            </w:tcBorders>
          </w:tcPr>
          <w:p w14:paraId="34215486" w14:textId="77777777" w:rsidR="003B31FE" w:rsidRPr="00EC134E" w:rsidRDefault="003B31FE" w:rsidP="003B31FE">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DB45AC3" w14:textId="77777777" w:rsidR="003B31FE" w:rsidRPr="00EC134E" w:rsidRDefault="003B31FE" w:rsidP="003B31F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B0AF2FD" w14:textId="77777777" w:rsidR="003B31FE" w:rsidRPr="00EC134E" w:rsidRDefault="003B31FE" w:rsidP="003B31FE">
            <w:pPr>
              <w:autoSpaceDE w:val="0"/>
              <w:autoSpaceDN w:val="0"/>
              <w:jc w:val="center"/>
              <w:rPr>
                <w:rFonts w:ascii="Times New Roman" w:hAnsi="Times New Roman" w:cs="Times New Roman"/>
                <w:i/>
                <w:sz w:val="20"/>
                <w:szCs w:val="20"/>
              </w:rPr>
            </w:pPr>
          </w:p>
        </w:tc>
      </w:tr>
    </w:tbl>
    <w:p w14:paraId="4E4DEFCA" w14:textId="77777777" w:rsidR="00B56C83" w:rsidRPr="00EC134E" w:rsidRDefault="00B56C83" w:rsidP="00B56C83">
      <w:pPr>
        <w:pStyle w:val="a5"/>
        <w:ind w:firstLine="709"/>
        <w:rPr>
          <w:b/>
          <w:sz w:val="24"/>
          <w:szCs w:val="24"/>
          <w:lang w:val="uk-UA"/>
        </w:rPr>
      </w:pPr>
    </w:p>
    <w:p w14:paraId="1EF50A34" w14:textId="77777777" w:rsidR="00B56C83" w:rsidRPr="003A3CF7" w:rsidRDefault="00B56C83" w:rsidP="00B56C83">
      <w:pPr>
        <w:autoSpaceDN w:val="0"/>
        <w:ind w:left="927"/>
        <w:jc w:val="center"/>
        <w:rPr>
          <w:rFonts w:ascii="Times New Roman" w:hAnsi="Times New Roman" w:cs="Times New Roman"/>
          <w:b/>
        </w:rPr>
      </w:pPr>
      <w:r w:rsidRPr="003A3CF7">
        <w:rPr>
          <w:rFonts w:ascii="Times New Roman" w:hAnsi="Times New Roman" w:cs="Times New Roman"/>
          <w:b/>
        </w:rPr>
        <w:t xml:space="preserve">5. Види і зміст контрольних заходів </w:t>
      </w:r>
    </w:p>
    <w:p w14:paraId="39951CFF" w14:textId="77777777" w:rsidR="00B56C83" w:rsidRPr="003A3CF7" w:rsidRDefault="00B56C83" w:rsidP="00B56C83">
      <w:pPr>
        <w:autoSpaceDN w:val="0"/>
        <w:ind w:left="927"/>
        <w:jc w:val="center"/>
        <w:rPr>
          <w:rFonts w:ascii="Times New Roman" w:hAnsi="Times New Roman" w:cs="Times New Roman"/>
          <w:b/>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2977"/>
        <w:gridCol w:w="1842"/>
        <w:gridCol w:w="1843"/>
      </w:tblGrid>
      <w:tr w:rsidR="003A3CF7" w:rsidRPr="003A3CF7" w14:paraId="5915AB0B" w14:textId="77777777" w:rsidTr="00463614">
        <w:trPr>
          <w:trHeight w:val="575"/>
        </w:trPr>
        <w:tc>
          <w:tcPr>
            <w:tcW w:w="1384" w:type="dxa"/>
            <w:tcBorders>
              <w:top w:val="single" w:sz="4" w:space="0" w:color="auto"/>
              <w:left w:val="single" w:sz="4" w:space="0" w:color="auto"/>
              <w:bottom w:val="single" w:sz="4" w:space="0" w:color="auto"/>
              <w:right w:val="single" w:sz="4" w:space="0" w:color="auto"/>
            </w:tcBorders>
            <w:hideMark/>
          </w:tcPr>
          <w:p w14:paraId="28862DA4" w14:textId="77777777" w:rsidR="00B56C83" w:rsidRPr="003A3CF7" w:rsidRDefault="00B56C83" w:rsidP="00C85211">
            <w:pPr>
              <w:autoSpaceDE w:val="0"/>
              <w:autoSpaceDN w:val="0"/>
              <w:jc w:val="center"/>
              <w:rPr>
                <w:rFonts w:ascii="Times New Roman" w:hAnsi="Times New Roman" w:cs="Times New Roman"/>
                <w:b/>
              </w:rPr>
            </w:pPr>
            <w:r w:rsidRPr="003A3CF7">
              <w:rPr>
                <w:rFonts w:ascii="Times New Roman" w:hAnsi="Times New Roman" w:cs="Times New Roman"/>
                <w:b/>
              </w:rPr>
              <w:t>Вид заняття/</w:t>
            </w:r>
          </w:p>
          <w:p w14:paraId="3E91BF99" w14:textId="77777777" w:rsidR="00B56C83" w:rsidRPr="003A3CF7" w:rsidRDefault="00B56C83" w:rsidP="00C85211">
            <w:pPr>
              <w:autoSpaceDE w:val="0"/>
              <w:autoSpaceDN w:val="0"/>
              <w:jc w:val="center"/>
              <w:rPr>
                <w:rFonts w:ascii="Times New Roman" w:hAnsi="Times New Roman" w:cs="Times New Roman"/>
                <w:b/>
                <w:lang w:eastAsia="en-US"/>
              </w:rPr>
            </w:pPr>
            <w:r w:rsidRPr="003A3CF7">
              <w:rPr>
                <w:rFonts w:ascii="Times New Roman" w:hAnsi="Times New Roman" w:cs="Times New Roman"/>
                <w:b/>
              </w:rPr>
              <w:t xml:space="preserve">роботи </w:t>
            </w:r>
          </w:p>
        </w:tc>
        <w:tc>
          <w:tcPr>
            <w:tcW w:w="1701" w:type="dxa"/>
            <w:tcBorders>
              <w:top w:val="single" w:sz="4" w:space="0" w:color="auto"/>
              <w:left w:val="single" w:sz="4" w:space="0" w:color="auto"/>
              <w:bottom w:val="single" w:sz="4" w:space="0" w:color="auto"/>
              <w:right w:val="single" w:sz="4" w:space="0" w:color="auto"/>
            </w:tcBorders>
            <w:hideMark/>
          </w:tcPr>
          <w:p w14:paraId="7870344F" w14:textId="77777777" w:rsidR="00B56C83" w:rsidRPr="003A3CF7" w:rsidRDefault="00B56C83" w:rsidP="00C85211">
            <w:pPr>
              <w:autoSpaceDE w:val="0"/>
              <w:autoSpaceDN w:val="0"/>
              <w:jc w:val="center"/>
              <w:rPr>
                <w:rFonts w:ascii="Times New Roman" w:hAnsi="Times New Roman" w:cs="Times New Roman"/>
                <w:b/>
                <w:lang w:eastAsia="en-US"/>
              </w:rPr>
            </w:pPr>
            <w:r w:rsidRPr="003A3CF7">
              <w:rPr>
                <w:rFonts w:ascii="Times New Roman" w:hAnsi="Times New Roman" w:cs="Times New Roman"/>
                <w:b/>
              </w:rPr>
              <w:t>Вид контрольного заходу</w:t>
            </w:r>
          </w:p>
        </w:tc>
        <w:tc>
          <w:tcPr>
            <w:tcW w:w="2977" w:type="dxa"/>
            <w:tcBorders>
              <w:top w:val="single" w:sz="4" w:space="0" w:color="auto"/>
              <w:left w:val="single" w:sz="4" w:space="0" w:color="auto"/>
              <w:bottom w:val="single" w:sz="4" w:space="0" w:color="auto"/>
              <w:right w:val="single" w:sz="4" w:space="0" w:color="auto"/>
            </w:tcBorders>
            <w:hideMark/>
          </w:tcPr>
          <w:p w14:paraId="0393B1D7" w14:textId="77777777" w:rsidR="00B56C83" w:rsidRPr="003A3CF7" w:rsidRDefault="00B56C83" w:rsidP="00C85211">
            <w:pPr>
              <w:autoSpaceDE w:val="0"/>
              <w:autoSpaceDN w:val="0"/>
              <w:jc w:val="center"/>
              <w:rPr>
                <w:rFonts w:ascii="Times New Roman" w:hAnsi="Times New Roman" w:cs="Times New Roman"/>
                <w:b/>
                <w:lang w:eastAsia="en-US"/>
              </w:rPr>
            </w:pPr>
            <w:r w:rsidRPr="003A3CF7">
              <w:rPr>
                <w:rFonts w:ascii="Times New Roman" w:hAnsi="Times New Roman" w:cs="Times New Roman"/>
                <w:b/>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541A3163" w14:textId="77777777" w:rsidR="00B56C83" w:rsidRPr="003A3CF7" w:rsidRDefault="00B56C83" w:rsidP="00C85211">
            <w:pPr>
              <w:autoSpaceDE w:val="0"/>
              <w:autoSpaceDN w:val="0"/>
              <w:jc w:val="center"/>
              <w:rPr>
                <w:rFonts w:ascii="Times New Roman" w:hAnsi="Times New Roman" w:cs="Times New Roman"/>
                <w:b/>
              </w:rPr>
            </w:pPr>
            <w:r w:rsidRPr="003A3CF7">
              <w:rPr>
                <w:rFonts w:ascii="Times New Roman" w:hAnsi="Times New Roman" w:cs="Times New Roman"/>
                <w:b/>
              </w:rPr>
              <w:t>Критерії оцінювання</w:t>
            </w:r>
          </w:p>
          <w:p w14:paraId="0BE58A38" w14:textId="77777777" w:rsidR="00B56C83" w:rsidRPr="003A3CF7" w:rsidRDefault="00B56C83" w:rsidP="00C85211">
            <w:pPr>
              <w:autoSpaceDE w:val="0"/>
              <w:autoSpaceDN w:val="0"/>
              <w:jc w:val="center"/>
              <w:rPr>
                <w:rFonts w:ascii="Times New Roman" w:hAnsi="Times New Roman" w:cs="Times New Roman"/>
                <w:b/>
                <w:lang w:eastAsia="en-US"/>
              </w:rPr>
            </w:pPr>
            <w:r w:rsidRPr="003A3CF7">
              <w:rPr>
                <w:rFonts w:ascii="Times New Roman" w:hAnsi="Times New Roman" w:cs="Times New Roman"/>
                <w:b/>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7FF4455B" w14:textId="77777777" w:rsidR="00B56C83" w:rsidRPr="003A3CF7" w:rsidRDefault="00B56C83" w:rsidP="00C85211">
            <w:pPr>
              <w:autoSpaceDE w:val="0"/>
              <w:autoSpaceDN w:val="0"/>
              <w:jc w:val="center"/>
              <w:rPr>
                <w:rFonts w:ascii="Times New Roman" w:hAnsi="Times New Roman" w:cs="Times New Roman"/>
                <w:b/>
              </w:rPr>
            </w:pPr>
            <w:r w:rsidRPr="003A3CF7">
              <w:rPr>
                <w:rFonts w:ascii="Times New Roman" w:hAnsi="Times New Roman" w:cs="Times New Roman"/>
                <w:b/>
              </w:rPr>
              <w:t>Усього балів</w:t>
            </w:r>
          </w:p>
        </w:tc>
      </w:tr>
      <w:tr w:rsidR="003A3CF7" w:rsidRPr="003A3CF7" w14:paraId="693EBFCA" w14:textId="77777777" w:rsidTr="00463614">
        <w:trPr>
          <w:trHeight w:val="96"/>
        </w:trPr>
        <w:tc>
          <w:tcPr>
            <w:tcW w:w="1384" w:type="dxa"/>
            <w:tcBorders>
              <w:top w:val="single" w:sz="4" w:space="0" w:color="auto"/>
              <w:left w:val="single" w:sz="4" w:space="0" w:color="auto"/>
              <w:bottom w:val="single" w:sz="4" w:space="0" w:color="auto"/>
              <w:right w:val="single" w:sz="4" w:space="0" w:color="auto"/>
            </w:tcBorders>
          </w:tcPr>
          <w:p w14:paraId="2F4FAFEC" w14:textId="77777777" w:rsidR="00B56C83" w:rsidRPr="003A3CF7" w:rsidRDefault="00B56C83" w:rsidP="00C85211">
            <w:pPr>
              <w:autoSpaceDE w:val="0"/>
              <w:autoSpaceDN w:val="0"/>
              <w:jc w:val="center"/>
              <w:rPr>
                <w:rFonts w:ascii="Times New Roman" w:hAnsi="Times New Roman" w:cs="Times New Roman"/>
                <w:b/>
                <w:i/>
                <w:sz w:val="16"/>
                <w:szCs w:val="16"/>
              </w:rPr>
            </w:pPr>
            <w:r w:rsidRPr="003A3CF7">
              <w:rPr>
                <w:rFonts w:ascii="Times New Roman" w:hAnsi="Times New Roman" w:cs="Times New Roman"/>
                <w:b/>
                <w:i/>
                <w:sz w:val="16"/>
                <w:szCs w:val="16"/>
              </w:rPr>
              <w:t>1</w:t>
            </w:r>
          </w:p>
        </w:tc>
        <w:tc>
          <w:tcPr>
            <w:tcW w:w="1701" w:type="dxa"/>
            <w:tcBorders>
              <w:top w:val="single" w:sz="4" w:space="0" w:color="auto"/>
              <w:left w:val="single" w:sz="4" w:space="0" w:color="auto"/>
              <w:bottom w:val="single" w:sz="4" w:space="0" w:color="auto"/>
              <w:right w:val="single" w:sz="4" w:space="0" w:color="auto"/>
            </w:tcBorders>
          </w:tcPr>
          <w:p w14:paraId="1F1CABEE" w14:textId="77777777" w:rsidR="00B56C83" w:rsidRPr="003A3CF7" w:rsidRDefault="00B56C83" w:rsidP="00C85211">
            <w:pPr>
              <w:autoSpaceDE w:val="0"/>
              <w:autoSpaceDN w:val="0"/>
              <w:jc w:val="center"/>
              <w:rPr>
                <w:rFonts w:ascii="Times New Roman" w:hAnsi="Times New Roman" w:cs="Times New Roman"/>
                <w:b/>
                <w:i/>
                <w:sz w:val="16"/>
                <w:szCs w:val="16"/>
              </w:rPr>
            </w:pPr>
            <w:r w:rsidRPr="003A3CF7">
              <w:rPr>
                <w:rFonts w:ascii="Times New Roman" w:hAnsi="Times New Roman" w:cs="Times New Roman"/>
                <w:b/>
                <w:i/>
                <w:sz w:val="16"/>
                <w:szCs w:val="16"/>
              </w:rPr>
              <w:t>2</w:t>
            </w:r>
          </w:p>
        </w:tc>
        <w:tc>
          <w:tcPr>
            <w:tcW w:w="2977" w:type="dxa"/>
            <w:tcBorders>
              <w:top w:val="single" w:sz="4" w:space="0" w:color="auto"/>
              <w:left w:val="single" w:sz="4" w:space="0" w:color="auto"/>
              <w:bottom w:val="single" w:sz="4" w:space="0" w:color="auto"/>
              <w:right w:val="single" w:sz="4" w:space="0" w:color="auto"/>
            </w:tcBorders>
          </w:tcPr>
          <w:p w14:paraId="29FC8FF8" w14:textId="77777777" w:rsidR="00B56C83" w:rsidRPr="003A3CF7" w:rsidRDefault="00B56C83" w:rsidP="00C85211">
            <w:pPr>
              <w:autoSpaceDE w:val="0"/>
              <w:autoSpaceDN w:val="0"/>
              <w:jc w:val="center"/>
              <w:rPr>
                <w:rFonts w:ascii="Times New Roman" w:hAnsi="Times New Roman" w:cs="Times New Roman"/>
                <w:b/>
                <w:i/>
                <w:sz w:val="16"/>
                <w:szCs w:val="16"/>
              </w:rPr>
            </w:pPr>
            <w:r w:rsidRPr="003A3CF7">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592BF402" w14:textId="77777777" w:rsidR="00B56C83" w:rsidRPr="003A3CF7" w:rsidRDefault="00B56C83" w:rsidP="00C85211">
            <w:pPr>
              <w:autoSpaceDE w:val="0"/>
              <w:autoSpaceDN w:val="0"/>
              <w:jc w:val="center"/>
              <w:rPr>
                <w:rFonts w:ascii="Times New Roman" w:hAnsi="Times New Roman" w:cs="Times New Roman"/>
                <w:b/>
                <w:i/>
                <w:sz w:val="16"/>
                <w:szCs w:val="16"/>
              </w:rPr>
            </w:pPr>
            <w:r w:rsidRPr="003A3CF7">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063CE58B" w14:textId="77777777" w:rsidR="00B56C83" w:rsidRPr="003A3CF7" w:rsidRDefault="00B56C83" w:rsidP="00C85211">
            <w:pPr>
              <w:autoSpaceDE w:val="0"/>
              <w:autoSpaceDN w:val="0"/>
              <w:jc w:val="center"/>
              <w:rPr>
                <w:rFonts w:ascii="Times New Roman" w:hAnsi="Times New Roman" w:cs="Times New Roman"/>
                <w:b/>
                <w:i/>
                <w:sz w:val="16"/>
                <w:szCs w:val="16"/>
              </w:rPr>
            </w:pPr>
            <w:r w:rsidRPr="003A3CF7">
              <w:rPr>
                <w:rFonts w:ascii="Times New Roman" w:hAnsi="Times New Roman" w:cs="Times New Roman"/>
                <w:b/>
                <w:i/>
                <w:sz w:val="16"/>
                <w:szCs w:val="16"/>
              </w:rPr>
              <w:t>5</w:t>
            </w:r>
          </w:p>
        </w:tc>
      </w:tr>
      <w:tr w:rsidR="003A3CF7" w:rsidRPr="003A3CF7" w14:paraId="5872416D" w14:textId="77777777" w:rsidTr="00C85211">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27508E5D" w14:textId="77777777" w:rsidR="00B56C83" w:rsidRPr="003A3CF7" w:rsidRDefault="00B56C83" w:rsidP="00C85211">
            <w:pPr>
              <w:autoSpaceDE w:val="0"/>
              <w:autoSpaceDN w:val="0"/>
              <w:jc w:val="center"/>
              <w:rPr>
                <w:rFonts w:ascii="Times New Roman" w:hAnsi="Times New Roman" w:cs="Times New Roman"/>
                <w:b/>
                <w:lang w:eastAsia="en-US"/>
              </w:rPr>
            </w:pPr>
            <w:r w:rsidRPr="003A3CF7">
              <w:rPr>
                <w:rFonts w:ascii="Times New Roman" w:hAnsi="Times New Roman" w:cs="Times New Roman"/>
                <w:b/>
                <w:lang w:eastAsia="en-US"/>
              </w:rPr>
              <w:t>Поточний контроль</w:t>
            </w:r>
          </w:p>
        </w:tc>
      </w:tr>
      <w:tr w:rsidR="006F3250" w:rsidRPr="008E6FAD" w14:paraId="479B2236" w14:textId="77777777" w:rsidTr="00463614">
        <w:trPr>
          <w:trHeight w:val="352"/>
        </w:trPr>
        <w:tc>
          <w:tcPr>
            <w:tcW w:w="1384" w:type="dxa"/>
            <w:tcBorders>
              <w:top w:val="single" w:sz="4" w:space="0" w:color="auto"/>
              <w:left w:val="single" w:sz="4" w:space="0" w:color="auto"/>
              <w:bottom w:val="single" w:sz="4" w:space="0" w:color="auto"/>
              <w:right w:val="single" w:sz="4" w:space="0" w:color="auto"/>
            </w:tcBorders>
            <w:hideMark/>
          </w:tcPr>
          <w:p w14:paraId="3244E2EB" w14:textId="77777777" w:rsidR="006F3250" w:rsidRPr="003A3CF7" w:rsidRDefault="006F3250" w:rsidP="006F3250">
            <w:pPr>
              <w:autoSpaceDE w:val="0"/>
              <w:autoSpaceDN w:val="0"/>
              <w:jc w:val="center"/>
              <w:rPr>
                <w:rFonts w:ascii="Times New Roman" w:hAnsi="Times New Roman" w:cs="Times New Roman"/>
                <w:lang w:eastAsia="en-US"/>
              </w:rPr>
            </w:pPr>
            <w:r w:rsidRPr="003A3CF7">
              <w:rPr>
                <w:rFonts w:ascii="Times New Roman" w:hAnsi="Times New Roman" w:cs="Times New Roman"/>
                <w:lang w:eastAsia="en-US"/>
              </w:rPr>
              <w:t>Семінарське заняття № 1</w:t>
            </w:r>
          </w:p>
        </w:tc>
        <w:tc>
          <w:tcPr>
            <w:tcW w:w="1701" w:type="dxa"/>
            <w:tcBorders>
              <w:top w:val="single" w:sz="4" w:space="0" w:color="auto"/>
              <w:left w:val="single" w:sz="4" w:space="0" w:color="auto"/>
              <w:bottom w:val="single" w:sz="4" w:space="0" w:color="auto"/>
              <w:right w:val="single" w:sz="4" w:space="0" w:color="auto"/>
            </w:tcBorders>
          </w:tcPr>
          <w:p w14:paraId="17C20F90" w14:textId="77777777" w:rsidR="006F3250" w:rsidRPr="006F3250" w:rsidRDefault="006F3250" w:rsidP="006F3250">
            <w:pPr>
              <w:jc w:val="both"/>
              <w:rPr>
                <w:rFonts w:ascii="Times New Roman" w:hAnsi="Times New Roman" w:cs="Times New Roman"/>
              </w:rPr>
            </w:pPr>
            <w:r>
              <w:rPr>
                <w:rFonts w:ascii="Times New Roman" w:hAnsi="Times New Roman" w:cs="Times New Roman"/>
              </w:rPr>
              <w:t>О</w:t>
            </w:r>
            <w:r w:rsidRPr="006F3250">
              <w:rPr>
                <w:rFonts w:ascii="Times New Roman" w:hAnsi="Times New Roman" w:cs="Times New Roman"/>
              </w:rPr>
              <w:t>питування, письмова задача</w:t>
            </w:r>
          </w:p>
        </w:tc>
        <w:tc>
          <w:tcPr>
            <w:tcW w:w="2977" w:type="dxa"/>
            <w:tcBorders>
              <w:top w:val="single" w:sz="4" w:space="0" w:color="auto"/>
              <w:left w:val="single" w:sz="4" w:space="0" w:color="auto"/>
              <w:bottom w:val="single" w:sz="4" w:space="0" w:color="auto"/>
              <w:right w:val="single" w:sz="4" w:space="0" w:color="auto"/>
            </w:tcBorders>
          </w:tcPr>
          <w:p w14:paraId="0ADBD804" w14:textId="77777777" w:rsidR="006F3250" w:rsidRDefault="006F3250" w:rsidP="006F3250">
            <w:pPr>
              <w:jc w:val="both"/>
              <w:rPr>
                <w:rFonts w:ascii="Times New Roman" w:hAnsi="Times New Roman" w:cs="Times New Roman"/>
                <w:bCs/>
              </w:rPr>
            </w:pPr>
            <w:r w:rsidRPr="006F3250">
              <w:rPr>
                <w:rFonts w:ascii="Times New Roman" w:hAnsi="Times New Roman" w:cs="Times New Roman"/>
                <w:bCs/>
              </w:rPr>
              <w:t>Проведення опитування на прак</w:t>
            </w:r>
            <w:r w:rsidR="001F70CA">
              <w:rPr>
                <w:rFonts w:ascii="Times New Roman" w:hAnsi="Times New Roman" w:cs="Times New Roman"/>
                <w:bCs/>
              </w:rPr>
              <w:t>тичних заняттях – відповіді на 3</w:t>
            </w:r>
            <w:r w:rsidRPr="006F3250">
              <w:rPr>
                <w:rFonts w:ascii="Times New Roman" w:hAnsi="Times New Roman" w:cs="Times New Roman"/>
                <w:bCs/>
              </w:rPr>
              <w:t xml:space="preserve"> питання.</w:t>
            </w:r>
          </w:p>
          <w:p w14:paraId="2EFAB69E" w14:textId="77777777" w:rsidR="006F3250" w:rsidRPr="006F3250" w:rsidRDefault="006F3250" w:rsidP="006F3250">
            <w:pPr>
              <w:jc w:val="both"/>
              <w:rPr>
                <w:rFonts w:ascii="Times New Roman" w:hAnsi="Times New Roman" w:cs="Times New Roman"/>
                <w:bCs/>
              </w:rPr>
            </w:pPr>
            <w:r w:rsidRPr="006F3250">
              <w:rPr>
                <w:rFonts w:ascii="Times New Roman" w:hAnsi="Times New Roman" w:cs="Times New Roman"/>
                <w:bCs/>
              </w:rPr>
              <w:t>Виконання письмового завдання на практичних заняттях – вирішення задачі.</w:t>
            </w:r>
          </w:p>
          <w:p w14:paraId="633CA8D5" w14:textId="77777777" w:rsidR="006F3250" w:rsidRPr="006F3250" w:rsidRDefault="006F3250" w:rsidP="006F3250">
            <w:pPr>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14:paraId="2925E0A0" w14:textId="77777777" w:rsidR="006F3250" w:rsidRDefault="006F3250" w:rsidP="006F3250">
            <w:pPr>
              <w:jc w:val="both"/>
              <w:rPr>
                <w:rFonts w:ascii="Times New Roman" w:hAnsi="Times New Roman" w:cs="Times New Roman"/>
              </w:rPr>
            </w:pPr>
            <w:r w:rsidRPr="006F3250">
              <w:rPr>
                <w:rFonts w:ascii="Times New Roman" w:hAnsi="Times New Roman" w:cs="Times New Roman"/>
              </w:rPr>
              <w:t>Опитування</w:t>
            </w:r>
            <w:r>
              <w:rPr>
                <w:rFonts w:ascii="Times New Roman" w:hAnsi="Times New Roman" w:cs="Times New Roman"/>
              </w:rPr>
              <w:t xml:space="preserve"> – по 2 бали за кожне питання (6</w:t>
            </w:r>
            <w:r w:rsidRPr="006F3250">
              <w:rPr>
                <w:rFonts w:ascii="Times New Roman" w:hAnsi="Times New Roman" w:cs="Times New Roman"/>
              </w:rPr>
              <w:t xml:space="preserve"> балів).</w:t>
            </w:r>
          </w:p>
          <w:p w14:paraId="2D272D86" w14:textId="77777777" w:rsidR="006F3250" w:rsidRPr="006F3250" w:rsidRDefault="006F3250" w:rsidP="001F70CA">
            <w:pPr>
              <w:jc w:val="both"/>
              <w:rPr>
                <w:rFonts w:ascii="Times New Roman" w:hAnsi="Times New Roman" w:cs="Times New Roman"/>
              </w:rPr>
            </w:pPr>
            <w:r w:rsidRPr="006F3250">
              <w:rPr>
                <w:rFonts w:ascii="Times New Roman" w:hAnsi="Times New Roman" w:cs="Times New Roman"/>
              </w:rPr>
              <w:t xml:space="preserve">Письмова задача – правильне вирішення </w:t>
            </w:r>
            <w:r>
              <w:rPr>
                <w:rFonts w:ascii="Times New Roman" w:hAnsi="Times New Roman" w:cs="Times New Roman"/>
              </w:rPr>
              <w:t>(4</w:t>
            </w:r>
            <w:r w:rsidRPr="006F3250">
              <w:rPr>
                <w:rFonts w:ascii="Times New Roman" w:hAnsi="Times New Roman" w:cs="Times New Roman"/>
              </w:rPr>
              <w:t xml:space="preserve"> балів</w:t>
            </w:r>
            <w:r>
              <w:rPr>
                <w:rFonts w:ascii="Times New Roman" w:hAnsi="Times New Roman" w:cs="Times New Roman"/>
              </w:rPr>
              <w:t>)</w:t>
            </w:r>
            <w:r w:rsidRPr="006F3250">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hideMark/>
          </w:tcPr>
          <w:p w14:paraId="530A2786" w14:textId="77777777" w:rsidR="006F3250" w:rsidRPr="003A3CF7" w:rsidRDefault="006F3250" w:rsidP="006F3250">
            <w:pPr>
              <w:autoSpaceDE w:val="0"/>
              <w:autoSpaceDN w:val="0"/>
              <w:jc w:val="center"/>
              <w:rPr>
                <w:rFonts w:ascii="Times New Roman" w:hAnsi="Times New Roman" w:cs="Times New Roman"/>
                <w:b/>
                <w:lang w:eastAsia="en-US"/>
              </w:rPr>
            </w:pPr>
            <w:r w:rsidRPr="003A3CF7">
              <w:rPr>
                <w:rFonts w:ascii="Times New Roman" w:hAnsi="Times New Roman" w:cs="Times New Roman"/>
                <w:b/>
                <w:lang w:eastAsia="en-US"/>
              </w:rPr>
              <w:t>10</w:t>
            </w:r>
          </w:p>
        </w:tc>
      </w:tr>
      <w:tr w:rsidR="001F70CA" w:rsidRPr="008E6FAD" w14:paraId="4356D3A8" w14:textId="77777777" w:rsidTr="00463614">
        <w:trPr>
          <w:trHeight w:val="352"/>
        </w:trPr>
        <w:tc>
          <w:tcPr>
            <w:tcW w:w="1384" w:type="dxa"/>
            <w:tcBorders>
              <w:top w:val="single" w:sz="4" w:space="0" w:color="auto"/>
              <w:left w:val="single" w:sz="4" w:space="0" w:color="auto"/>
              <w:bottom w:val="single" w:sz="4" w:space="0" w:color="auto"/>
              <w:right w:val="single" w:sz="4" w:space="0" w:color="auto"/>
            </w:tcBorders>
            <w:hideMark/>
          </w:tcPr>
          <w:p w14:paraId="257C45FD" w14:textId="77777777" w:rsidR="001F70CA" w:rsidRPr="003A3CF7" w:rsidRDefault="001F70CA" w:rsidP="001F70CA">
            <w:pPr>
              <w:autoSpaceDE w:val="0"/>
              <w:autoSpaceDN w:val="0"/>
              <w:jc w:val="center"/>
              <w:rPr>
                <w:rFonts w:ascii="Times New Roman" w:hAnsi="Times New Roman" w:cs="Times New Roman"/>
                <w:lang w:eastAsia="en-US"/>
              </w:rPr>
            </w:pPr>
            <w:r w:rsidRPr="003A3CF7">
              <w:rPr>
                <w:rFonts w:ascii="Times New Roman" w:hAnsi="Times New Roman" w:cs="Times New Roman"/>
                <w:lang w:eastAsia="en-US"/>
              </w:rPr>
              <w:t>Семінарське заняття № 2</w:t>
            </w:r>
          </w:p>
        </w:tc>
        <w:tc>
          <w:tcPr>
            <w:tcW w:w="1701" w:type="dxa"/>
            <w:tcBorders>
              <w:top w:val="single" w:sz="4" w:space="0" w:color="auto"/>
              <w:left w:val="single" w:sz="4" w:space="0" w:color="auto"/>
              <w:bottom w:val="single" w:sz="4" w:space="0" w:color="auto"/>
              <w:right w:val="single" w:sz="4" w:space="0" w:color="auto"/>
            </w:tcBorders>
          </w:tcPr>
          <w:p w14:paraId="2B95C29E" w14:textId="77777777" w:rsidR="001F70CA" w:rsidRPr="001F70CA" w:rsidRDefault="001F70CA" w:rsidP="001F70CA">
            <w:pPr>
              <w:rPr>
                <w:rFonts w:ascii="Times New Roman" w:hAnsi="Times New Roman" w:cs="Times New Roman"/>
              </w:rPr>
            </w:pPr>
            <w:r>
              <w:rPr>
                <w:rFonts w:ascii="Times New Roman" w:hAnsi="Times New Roman" w:cs="Times New Roman"/>
              </w:rPr>
              <w:t>Тестування, презентація</w:t>
            </w:r>
          </w:p>
          <w:p w14:paraId="2B57FAB8" w14:textId="77777777" w:rsidR="001F70CA" w:rsidRPr="001F70CA" w:rsidRDefault="001F70CA" w:rsidP="001F70CA">
            <w:pP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93A3E15" w14:textId="77777777" w:rsidR="001F70CA" w:rsidRPr="001F70CA" w:rsidRDefault="001F70CA" w:rsidP="001F70CA">
            <w:pPr>
              <w:jc w:val="both"/>
              <w:rPr>
                <w:rFonts w:ascii="Times New Roman" w:hAnsi="Times New Roman" w:cs="Times New Roman"/>
                <w:bCs/>
              </w:rPr>
            </w:pPr>
            <w:r w:rsidRPr="001F70CA">
              <w:rPr>
                <w:rFonts w:ascii="Times New Roman" w:hAnsi="Times New Roman" w:cs="Times New Roman"/>
                <w:bCs/>
              </w:rPr>
              <w:t>Виконання тестів на прак</w:t>
            </w:r>
            <w:r>
              <w:rPr>
                <w:rFonts w:ascii="Times New Roman" w:hAnsi="Times New Roman" w:cs="Times New Roman"/>
                <w:bCs/>
              </w:rPr>
              <w:t>тичних заняттях – відповіді на 3</w:t>
            </w:r>
            <w:r w:rsidRPr="001F70CA">
              <w:rPr>
                <w:rFonts w:ascii="Times New Roman" w:hAnsi="Times New Roman" w:cs="Times New Roman"/>
                <w:bCs/>
              </w:rPr>
              <w:t xml:space="preserve"> питання тесту.</w:t>
            </w:r>
          </w:p>
          <w:p w14:paraId="7A6C9247" w14:textId="77777777" w:rsidR="001F70CA" w:rsidRPr="001F70CA" w:rsidRDefault="001F70CA" w:rsidP="001F70CA">
            <w:pPr>
              <w:jc w:val="both"/>
              <w:rPr>
                <w:rFonts w:ascii="Times New Roman" w:hAnsi="Times New Roman" w:cs="Times New Roman"/>
              </w:rPr>
            </w:pPr>
            <w:r w:rsidRPr="001F70CA">
              <w:rPr>
                <w:rFonts w:ascii="Times New Roman" w:hAnsi="Times New Roman" w:cs="Times New Roman"/>
                <w:bCs/>
              </w:rPr>
              <w:t>Представлення самостійно розробленої презентації за наданою тематикою на практичних заняттях.</w:t>
            </w:r>
          </w:p>
        </w:tc>
        <w:tc>
          <w:tcPr>
            <w:tcW w:w="1842" w:type="dxa"/>
            <w:tcBorders>
              <w:top w:val="single" w:sz="4" w:space="0" w:color="auto"/>
              <w:left w:val="single" w:sz="4" w:space="0" w:color="auto"/>
              <w:bottom w:val="single" w:sz="4" w:space="0" w:color="auto"/>
              <w:right w:val="single" w:sz="4" w:space="0" w:color="auto"/>
            </w:tcBorders>
            <w:hideMark/>
          </w:tcPr>
          <w:p w14:paraId="3234A827" w14:textId="77777777" w:rsidR="001F70CA" w:rsidRPr="001F70CA" w:rsidRDefault="001F70CA" w:rsidP="001F70CA">
            <w:pPr>
              <w:jc w:val="both"/>
              <w:rPr>
                <w:rFonts w:ascii="Times New Roman" w:hAnsi="Times New Roman" w:cs="Times New Roman"/>
              </w:rPr>
            </w:pPr>
            <w:r w:rsidRPr="001F70CA">
              <w:rPr>
                <w:rFonts w:ascii="Times New Roman" w:hAnsi="Times New Roman" w:cs="Times New Roman"/>
              </w:rPr>
              <w:t>Тестування</w:t>
            </w:r>
            <w:r>
              <w:rPr>
                <w:rFonts w:ascii="Times New Roman" w:hAnsi="Times New Roman" w:cs="Times New Roman"/>
              </w:rPr>
              <w:t xml:space="preserve"> – по 2 бали за кожне питання (6</w:t>
            </w:r>
            <w:r w:rsidRPr="001F70CA">
              <w:rPr>
                <w:rFonts w:ascii="Times New Roman" w:hAnsi="Times New Roman" w:cs="Times New Roman"/>
              </w:rPr>
              <w:t xml:space="preserve"> балів).</w:t>
            </w:r>
          </w:p>
          <w:p w14:paraId="2923AB79" w14:textId="77777777" w:rsidR="001F70CA" w:rsidRPr="001F70CA" w:rsidRDefault="001F70CA" w:rsidP="001F70CA">
            <w:pPr>
              <w:jc w:val="both"/>
              <w:rPr>
                <w:rFonts w:ascii="Times New Roman" w:hAnsi="Times New Roman" w:cs="Times New Roman"/>
              </w:rPr>
            </w:pPr>
            <w:r>
              <w:rPr>
                <w:rFonts w:ascii="Times New Roman" w:hAnsi="Times New Roman" w:cs="Times New Roman"/>
              </w:rPr>
              <w:t>Презентація – 4</w:t>
            </w:r>
            <w:r w:rsidRPr="001F70CA">
              <w:rPr>
                <w:rFonts w:ascii="Times New Roman" w:hAnsi="Times New Roman" w:cs="Times New Roman"/>
              </w:rPr>
              <w:t xml:space="preserve"> бали</w:t>
            </w: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hideMark/>
          </w:tcPr>
          <w:p w14:paraId="5876097D" w14:textId="77777777" w:rsidR="001F70CA" w:rsidRPr="003A3CF7" w:rsidRDefault="001F70CA" w:rsidP="001F70CA">
            <w:pPr>
              <w:autoSpaceDE w:val="0"/>
              <w:autoSpaceDN w:val="0"/>
              <w:jc w:val="center"/>
              <w:rPr>
                <w:rFonts w:ascii="Times New Roman" w:hAnsi="Times New Roman" w:cs="Times New Roman"/>
                <w:b/>
                <w:lang w:eastAsia="en-US"/>
              </w:rPr>
            </w:pPr>
            <w:r w:rsidRPr="003A3CF7">
              <w:rPr>
                <w:rFonts w:ascii="Times New Roman" w:hAnsi="Times New Roman" w:cs="Times New Roman"/>
                <w:b/>
                <w:lang w:eastAsia="en-US"/>
              </w:rPr>
              <w:t>10</w:t>
            </w:r>
          </w:p>
        </w:tc>
      </w:tr>
      <w:tr w:rsidR="001F70CA" w:rsidRPr="008E6FAD" w14:paraId="0D0B79A0" w14:textId="77777777" w:rsidTr="00463614">
        <w:trPr>
          <w:trHeight w:val="352"/>
        </w:trPr>
        <w:tc>
          <w:tcPr>
            <w:tcW w:w="1384" w:type="dxa"/>
            <w:tcBorders>
              <w:top w:val="single" w:sz="4" w:space="0" w:color="auto"/>
              <w:left w:val="single" w:sz="4" w:space="0" w:color="auto"/>
              <w:bottom w:val="single" w:sz="4" w:space="0" w:color="auto"/>
              <w:right w:val="single" w:sz="4" w:space="0" w:color="auto"/>
            </w:tcBorders>
          </w:tcPr>
          <w:p w14:paraId="7502A64D" w14:textId="77777777" w:rsidR="001F70CA" w:rsidRPr="003A3CF7" w:rsidRDefault="001F70CA" w:rsidP="001F70CA">
            <w:pPr>
              <w:autoSpaceDE w:val="0"/>
              <w:autoSpaceDN w:val="0"/>
              <w:jc w:val="center"/>
              <w:rPr>
                <w:rFonts w:ascii="Times New Roman" w:hAnsi="Times New Roman" w:cs="Times New Roman"/>
                <w:lang w:eastAsia="en-US"/>
              </w:rPr>
            </w:pPr>
            <w:r w:rsidRPr="003A3CF7">
              <w:rPr>
                <w:rFonts w:ascii="Times New Roman" w:hAnsi="Times New Roman" w:cs="Times New Roman"/>
                <w:lang w:eastAsia="en-US"/>
              </w:rPr>
              <w:t>Семінарське заняття № 3</w:t>
            </w:r>
          </w:p>
        </w:tc>
        <w:tc>
          <w:tcPr>
            <w:tcW w:w="1701" w:type="dxa"/>
            <w:tcBorders>
              <w:top w:val="single" w:sz="4" w:space="0" w:color="auto"/>
              <w:left w:val="single" w:sz="4" w:space="0" w:color="auto"/>
              <w:bottom w:val="single" w:sz="4" w:space="0" w:color="auto"/>
              <w:right w:val="single" w:sz="4" w:space="0" w:color="auto"/>
            </w:tcBorders>
          </w:tcPr>
          <w:p w14:paraId="01B2C2C0" w14:textId="77777777" w:rsidR="001F70CA" w:rsidRPr="001F70CA" w:rsidRDefault="001F70CA" w:rsidP="001F70CA">
            <w:pPr>
              <w:jc w:val="both"/>
              <w:rPr>
                <w:rFonts w:ascii="Times New Roman" w:hAnsi="Times New Roman" w:cs="Times New Roman"/>
              </w:rPr>
            </w:pPr>
            <w:r>
              <w:rPr>
                <w:rFonts w:ascii="Times New Roman" w:hAnsi="Times New Roman" w:cs="Times New Roman"/>
              </w:rPr>
              <w:t>Вікторина, ділова гра</w:t>
            </w:r>
          </w:p>
        </w:tc>
        <w:tc>
          <w:tcPr>
            <w:tcW w:w="2977" w:type="dxa"/>
            <w:tcBorders>
              <w:top w:val="single" w:sz="4" w:space="0" w:color="auto"/>
              <w:left w:val="single" w:sz="4" w:space="0" w:color="auto"/>
              <w:bottom w:val="single" w:sz="4" w:space="0" w:color="auto"/>
              <w:right w:val="single" w:sz="4" w:space="0" w:color="auto"/>
            </w:tcBorders>
          </w:tcPr>
          <w:p w14:paraId="41E5ED15" w14:textId="77777777" w:rsidR="001F70CA" w:rsidRPr="001F70CA" w:rsidRDefault="001F70CA" w:rsidP="001F70CA">
            <w:pPr>
              <w:jc w:val="both"/>
              <w:rPr>
                <w:rFonts w:ascii="Times New Roman" w:hAnsi="Times New Roman" w:cs="Times New Roman"/>
                <w:bCs/>
              </w:rPr>
            </w:pPr>
            <w:r w:rsidRPr="001F70CA">
              <w:rPr>
                <w:rFonts w:ascii="Times New Roman" w:hAnsi="Times New Roman" w:cs="Times New Roman"/>
                <w:bCs/>
              </w:rPr>
              <w:t>Усне опитування-вікторина на прак</w:t>
            </w:r>
            <w:r w:rsidR="00013AB8">
              <w:rPr>
                <w:rFonts w:ascii="Times New Roman" w:hAnsi="Times New Roman" w:cs="Times New Roman"/>
                <w:bCs/>
              </w:rPr>
              <w:t>тичних заняттях – відповіді на 3</w:t>
            </w:r>
            <w:r w:rsidRPr="001F70CA">
              <w:rPr>
                <w:rFonts w:ascii="Times New Roman" w:hAnsi="Times New Roman" w:cs="Times New Roman"/>
                <w:bCs/>
              </w:rPr>
              <w:t xml:space="preserve"> питання.</w:t>
            </w:r>
          </w:p>
          <w:p w14:paraId="2CC5145A" w14:textId="77777777" w:rsidR="001F70CA" w:rsidRPr="001F70CA" w:rsidRDefault="001F70CA" w:rsidP="001F70CA">
            <w:pPr>
              <w:jc w:val="both"/>
              <w:rPr>
                <w:rFonts w:ascii="Times New Roman" w:hAnsi="Times New Roman" w:cs="Times New Roman"/>
              </w:rPr>
            </w:pPr>
            <w:r w:rsidRPr="001F70CA">
              <w:rPr>
                <w:rFonts w:ascii="Times New Roman" w:hAnsi="Times New Roman" w:cs="Times New Roman"/>
                <w:bCs/>
              </w:rPr>
              <w:t>Проведення</w:t>
            </w:r>
            <w:r>
              <w:rPr>
                <w:rFonts w:ascii="Times New Roman" w:hAnsi="Times New Roman" w:cs="Times New Roman"/>
                <w:bCs/>
              </w:rPr>
              <w:t xml:space="preserve"> ділової</w:t>
            </w:r>
            <w:r w:rsidRPr="001F70CA">
              <w:rPr>
                <w:rFonts w:ascii="Times New Roman" w:hAnsi="Times New Roman" w:cs="Times New Roman"/>
                <w:bCs/>
              </w:rPr>
              <w:t xml:space="preserve"> гри на практичних заняттях.</w:t>
            </w:r>
          </w:p>
        </w:tc>
        <w:tc>
          <w:tcPr>
            <w:tcW w:w="1842" w:type="dxa"/>
            <w:tcBorders>
              <w:top w:val="single" w:sz="4" w:space="0" w:color="auto"/>
              <w:left w:val="single" w:sz="4" w:space="0" w:color="auto"/>
              <w:bottom w:val="single" w:sz="4" w:space="0" w:color="auto"/>
              <w:right w:val="single" w:sz="4" w:space="0" w:color="auto"/>
            </w:tcBorders>
          </w:tcPr>
          <w:p w14:paraId="1FAA8362" w14:textId="77777777" w:rsidR="001F70CA" w:rsidRPr="001F70CA" w:rsidRDefault="001F70CA" w:rsidP="001F70CA">
            <w:pPr>
              <w:jc w:val="both"/>
              <w:rPr>
                <w:rFonts w:ascii="Times New Roman" w:hAnsi="Times New Roman" w:cs="Times New Roman"/>
              </w:rPr>
            </w:pPr>
            <w:r w:rsidRPr="001F70CA">
              <w:rPr>
                <w:rFonts w:ascii="Times New Roman" w:hAnsi="Times New Roman" w:cs="Times New Roman"/>
              </w:rPr>
              <w:t>Вікторина</w:t>
            </w:r>
            <w:r w:rsidR="00013AB8">
              <w:rPr>
                <w:rFonts w:ascii="Times New Roman" w:hAnsi="Times New Roman" w:cs="Times New Roman"/>
              </w:rPr>
              <w:t xml:space="preserve"> – по 2 бали за кожне питання (6</w:t>
            </w:r>
            <w:r w:rsidRPr="001F70CA">
              <w:rPr>
                <w:rFonts w:ascii="Times New Roman" w:hAnsi="Times New Roman" w:cs="Times New Roman"/>
              </w:rPr>
              <w:t xml:space="preserve"> балів).</w:t>
            </w:r>
          </w:p>
          <w:p w14:paraId="6B7F1367" w14:textId="77777777" w:rsidR="001F70CA" w:rsidRPr="001F70CA" w:rsidRDefault="00013AB8" w:rsidP="001F70CA">
            <w:pPr>
              <w:jc w:val="both"/>
              <w:rPr>
                <w:rFonts w:ascii="Times New Roman" w:hAnsi="Times New Roman" w:cs="Times New Roman"/>
              </w:rPr>
            </w:pPr>
            <w:r>
              <w:rPr>
                <w:rFonts w:ascii="Times New Roman" w:hAnsi="Times New Roman" w:cs="Times New Roman"/>
              </w:rPr>
              <w:t>Ділова гра – 4</w:t>
            </w:r>
            <w:r w:rsidR="001F70CA">
              <w:rPr>
                <w:rFonts w:ascii="Times New Roman" w:hAnsi="Times New Roman" w:cs="Times New Roman"/>
              </w:rPr>
              <w:t xml:space="preserve"> бали</w:t>
            </w: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14:paraId="0518373B" w14:textId="77777777" w:rsidR="001F70CA" w:rsidRPr="003A3CF7" w:rsidRDefault="001F70CA" w:rsidP="001F70CA">
            <w:pPr>
              <w:autoSpaceDE w:val="0"/>
              <w:autoSpaceDN w:val="0"/>
              <w:jc w:val="center"/>
              <w:rPr>
                <w:rFonts w:ascii="Times New Roman" w:hAnsi="Times New Roman" w:cs="Times New Roman"/>
                <w:b/>
                <w:lang w:eastAsia="en-US"/>
              </w:rPr>
            </w:pPr>
            <w:r w:rsidRPr="003A3CF7">
              <w:rPr>
                <w:rFonts w:ascii="Times New Roman" w:hAnsi="Times New Roman" w:cs="Times New Roman"/>
                <w:b/>
                <w:lang w:eastAsia="en-US"/>
              </w:rPr>
              <w:t>10</w:t>
            </w:r>
          </w:p>
        </w:tc>
      </w:tr>
      <w:tr w:rsidR="001F70CA" w:rsidRPr="008E6FAD" w14:paraId="7C35117A" w14:textId="77777777" w:rsidTr="00463614">
        <w:trPr>
          <w:trHeight w:val="352"/>
        </w:trPr>
        <w:tc>
          <w:tcPr>
            <w:tcW w:w="1384" w:type="dxa"/>
            <w:tcBorders>
              <w:top w:val="single" w:sz="4" w:space="0" w:color="auto"/>
              <w:left w:val="single" w:sz="4" w:space="0" w:color="auto"/>
              <w:bottom w:val="single" w:sz="4" w:space="0" w:color="auto"/>
              <w:right w:val="single" w:sz="4" w:space="0" w:color="auto"/>
            </w:tcBorders>
          </w:tcPr>
          <w:p w14:paraId="0C45A287" w14:textId="77777777" w:rsidR="001F70CA" w:rsidRPr="003A3CF7" w:rsidRDefault="001F70CA" w:rsidP="001F70CA">
            <w:pPr>
              <w:autoSpaceDE w:val="0"/>
              <w:autoSpaceDN w:val="0"/>
              <w:jc w:val="center"/>
              <w:rPr>
                <w:rFonts w:ascii="Times New Roman" w:hAnsi="Times New Roman" w:cs="Times New Roman"/>
                <w:lang w:eastAsia="en-US"/>
              </w:rPr>
            </w:pPr>
            <w:r w:rsidRPr="003A3CF7">
              <w:rPr>
                <w:rFonts w:ascii="Times New Roman" w:hAnsi="Times New Roman" w:cs="Times New Roman"/>
                <w:lang w:eastAsia="en-US"/>
              </w:rPr>
              <w:t>Семінарське заняття № 4</w:t>
            </w:r>
          </w:p>
        </w:tc>
        <w:tc>
          <w:tcPr>
            <w:tcW w:w="1701" w:type="dxa"/>
            <w:tcBorders>
              <w:top w:val="single" w:sz="4" w:space="0" w:color="auto"/>
              <w:left w:val="single" w:sz="4" w:space="0" w:color="auto"/>
              <w:bottom w:val="single" w:sz="4" w:space="0" w:color="auto"/>
              <w:right w:val="single" w:sz="4" w:space="0" w:color="auto"/>
            </w:tcBorders>
          </w:tcPr>
          <w:p w14:paraId="6678DFBF" w14:textId="77777777" w:rsidR="001F70CA" w:rsidRPr="001F70CA" w:rsidRDefault="001F70CA" w:rsidP="001F70CA">
            <w:pPr>
              <w:jc w:val="both"/>
              <w:rPr>
                <w:rFonts w:ascii="Times New Roman" w:hAnsi="Times New Roman" w:cs="Times New Roman"/>
              </w:rPr>
            </w:pPr>
            <w:r>
              <w:rPr>
                <w:rFonts w:ascii="Times New Roman" w:hAnsi="Times New Roman" w:cs="Times New Roman"/>
              </w:rPr>
              <w:t>Опитування, письмова задача</w:t>
            </w:r>
          </w:p>
        </w:tc>
        <w:tc>
          <w:tcPr>
            <w:tcW w:w="2977" w:type="dxa"/>
            <w:tcBorders>
              <w:top w:val="single" w:sz="4" w:space="0" w:color="auto"/>
              <w:left w:val="single" w:sz="4" w:space="0" w:color="auto"/>
              <w:bottom w:val="single" w:sz="4" w:space="0" w:color="auto"/>
              <w:right w:val="single" w:sz="4" w:space="0" w:color="auto"/>
            </w:tcBorders>
          </w:tcPr>
          <w:p w14:paraId="462C7FE6" w14:textId="77777777" w:rsidR="001F70CA" w:rsidRDefault="001F70CA" w:rsidP="001F70CA">
            <w:pPr>
              <w:jc w:val="both"/>
              <w:rPr>
                <w:rFonts w:ascii="Times New Roman" w:hAnsi="Times New Roman" w:cs="Times New Roman"/>
                <w:bCs/>
              </w:rPr>
            </w:pPr>
            <w:r w:rsidRPr="001F70CA">
              <w:rPr>
                <w:rFonts w:ascii="Times New Roman" w:hAnsi="Times New Roman" w:cs="Times New Roman"/>
                <w:bCs/>
              </w:rPr>
              <w:t>Проведення опитування на прак</w:t>
            </w:r>
            <w:r w:rsidR="00013AB8">
              <w:rPr>
                <w:rFonts w:ascii="Times New Roman" w:hAnsi="Times New Roman" w:cs="Times New Roman"/>
                <w:bCs/>
              </w:rPr>
              <w:t>тичних заняттях – відповіді на 3</w:t>
            </w:r>
            <w:r w:rsidRPr="001F70CA">
              <w:rPr>
                <w:rFonts w:ascii="Times New Roman" w:hAnsi="Times New Roman" w:cs="Times New Roman"/>
                <w:bCs/>
              </w:rPr>
              <w:t xml:space="preserve"> питання.</w:t>
            </w:r>
          </w:p>
          <w:p w14:paraId="34336868" w14:textId="77777777" w:rsidR="001F70CA" w:rsidRPr="001F70CA" w:rsidRDefault="001F70CA" w:rsidP="001F70CA">
            <w:pPr>
              <w:jc w:val="both"/>
              <w:rPr>
                <w:rFonts w:ascii="Times New Roman" w:hAnsi="Times New Roman" w:cs="Times New Roman"/>
                <w:bCs/>
              </w:rPr>
            </w:pPr>
            <w:r w:rsidRPr="001F70CA">
              <w:rPr>
                <w:rFonts w:ascii="Times New Roman" w:hAnsi="Times New Roman" w:cs="Times New Roman"/>
                <w:bCs/>
              </w:rPr>
              <w:t>Виконання письмового завдання на практичних заняттях – вирішення задачі.</w:t>
            </w:r>
          </w:p>
          <w:p w14:paraId="33392D0E" w14:textId="77777777" w:rsidR="001F70CA" w:rsidRPr="001F70CA" w:rsidRDefault="001F70CA" w:rsidP="001F70CA">
            <w:pPr>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338252AB" w14:textId="77777777" w:rsidR="001F70CA" w:rsidRDefault="001F70CA" w:rsidP="001F70CA">
            <w:pPr>
              <w:jc w:val="both"/>
              <w:rPr>
                <w:rFonts w:ascii="Times New Roman" w:hAnsi="Times New Roman" w:cs="Times New Roman"/>
              </w:rPr>
            </w:pPr>
            <w:r w:rsidRPr="001F70CA">
              <w:rPr>
                <w:rFonts w:ascii="Times New Roman" w:hAnsi="Times New Roman" w:cs="Times New Roman"/>
              </w:rPr>
              <w:t>Опитування</w:t>
            </w:r>
            <w:r w:rsidR="00013AB8">
              <w:rPr>
                <w:rFonts w:ascii="Times New Roman" w:hAnsi="Times New Roman" w:cs="Times New Roman"/>
              </w:rPr>
              <w:t xml:space="preserve"> – по 2 бали за кожне питання (6</w:t>
            </w:r>
            <w:r w:rsidRPr="001F70CA">
              <w:rPr>
                <w:rFonts w:ascii="Times New Roman" w:hAnsi="Times New Roman" w:cs="Times New Roman"/>
              </w:rPr>
              <w:t xml:space="preserve"> балів).</w:t>
            </w:r>
          </w:p>
          <w:p w14:paraId="29AA4922" w14:textId="77777777" w:rsidR="001F70CA" w:rsidRPr="001F70CA" w:rsidRDefault="001F70CA" w:rsidP="00013AB8">
            <w:pPr>
              <w:jc w:val="both"/>
              <w:rPr>
                <w:rFonts w:ascii="Times New Roman" w:hAnsi="Times New Roman" w:cs="Times New Roman"/>
              </w:rPr>
            </w:pPr>
            <w:r w:rsidRPr="001F70CA">
              <w:rPr>
                <w:rFonts w:ascii="Times New Roman" w:hAnsi="Times New Roman" w:cs="Times New Roman"/>
              </w:rPr>
              <w:t>Письмов</w:t>
            </w:r>
            <w:r w:rsidR="00013AB8">
              <w:rPr>
                <w:rFonts w:ascii="Times New Roman" w:hAnsi="Times New Roman" w:cs="Times New Roman"/>
              </w:rPr>
              <w:t>а задача – правильне вирішення 4 бали</w:t>
            </w:r>
            <w:r w:rsidRPr="001F70CA">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14:paraId="04C45D1F" w14:textId="77777777" w:rsidR="001F70CA" w:rsidRPr="003A3CF7" w:rsidRDefault="001F70CA" w:rsidP="001F70CA">
            <w:pPr>
              <w:autoSpaceDE w:val="0"/>
              <w:autoSpaceDN w:val="0"/>
              <w:jc w:val="center"/>
              <w:rPr>
                <w:rFonts w:ascii="Times New Roman" w:hAnsi="Times New Roman" w:cs="Times New Roman"/>
                <w:b/>
                <w:lang w:eastAsia="en-US"/>
              </w:rPr>
            </w:pPr>
            <w:r w:rsidRPr="003A3CF7">
              <w:rPr>
                <w:rFonts w:ascii="Times New Roman" w:hAnsi="Times New Roman" w:cs="Times New Roman"/>
                <w:b/>
                <w:lang w:eastAsia="en-US"/>
              </w:rPr>
              <w:t>10</w:t>
            </w:r>
          </w:p>
        </w:tc>
      </w:tr>
      <w:tr w:rsidR="00013AB8" w:rsidRPr="008E6FAD" w14:paraId="09FCC99D" w14:textId="77777777" w:rsidTr="00463614">
        <w:trPr>
          <w:trHeight w:val="352"/>
        </w:trPr>
        <w:tc>
          <w:tcPr>
            <w:tcW w:w="1384" w:type="dxa"/>
            <w:tcBorders>
              <w:top w:val="single" w:sz="4" w:space="0" w:color="auto"/>
              <w:left w:val="single" w:sz="4" w:space="0" w:color="auto"/>
              <w:bottom w:val="single" w:sz="4" w:space="0" w:color="auto"/>
              <w:right w:val="single" w:sz="4" w:space="0" w:color="auto"/>
            </w:tcBorders>
          </w:tcPr>
          <w:p w14:paraId="1AEC5D66" w14:textId="77777777" w:rsidR="00013AB8" w:rsidRPr="003A3CF7" w:rsidRDefault="00013AB8" w:rsidP="00013AB8">
            <w:pPr>
              <w:autoSpaceDE w:val="0"/>
              <w:autoSpaceDN w:val="0"/>
              <w:jc w:val="center"/>
              <w:rPr>
                <w:rFonts w:ascii="Times New Roman" w:hAnsi="Times New Roman" w:cs="Times New Roman"/>
                <w:lang w:eastAsia="en-US"/>
              </w:rPr>
            </w:pPr>
            <w:r w:rsidRPr="003A3CF7">
              <w:rPr>
                <w:rFonts w:ascii="Times New Roman" w:hAnsi="Times New Roman" w:cs="Times New Roman"/>
                <w:lang w:eastAsia="en-US"/>
              </w:rPr>
              <w:lastRenderedPageBreak/>
              <w:t>Семінарське заняття № 5</w:t>
            </w:r>
          </w:p>
        </w:tc>
        <w:tc>
          <w:tcPr>
            <w:tcW w:w="1701" w:type="dxa"/>
            <w:tcBorders>
              <w:top w:val="single" w:sz="4" w:space="0" w:color="auto"/>
              <w:left w:val="single" w:sz="4" w:space="0" w:color="auto"/>
              <w:bottom w:val="single" w:sz="4" w:space="0" w:color="auto"/>
              <w:right w:val="single" w:sz="4" w:space="0" w:color="auto"/>
            </w:tcBorders>
          </w:tcPr>
          <w:p w14:paraId="78C7D111" w14:textId="77777777" w:rsidR="00013AB8" w:rsidRPr="001F70CA" w:rsidRDefault="00013AB8" w:rsidP="00013AB8">
            <w:pPr>
              <w:rPr>
                <w:rFonts w:ascii="Times New Roman" w:hAnsi="Times New Roman" w:cs="Times New Roman"/>
              </w:rPr>
            </w:pPr>
            <w:r>
              <w:rPr>
                <w:rFonts w:ascii="Times New Roman" w:hAnsi="Times New Roman" w:cs="Times New Roman"/>
              </w:rPr>
              <w:t>Тестування, презентація</w:t>
            </w:r>
          </w:p>
          <w:p w14:paraId="24AC702A" w14:textId="77777777" w:rsidR="00013AB8" w:rsidRPr="001F70CA" w:rsidRDefault="00013AB8" w:rsidP="00013AB8">
            <w:pP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657BFD2" w14:textId="77777777" w:rsidR="00013AB8" w:rsidRPr="001F70CA" w:rsidRDefault="00013AB8" w:rsidP="00013AB8">
            <w:pPr>
              <w:jc w:val="both"/>
              <w:rPr>
                <w:rFonts w:ascii="Times New Roman" w:hAnsi="Times New Roman" w:cs="Times New Roman"/>
                <w:bCs/>
              </w:rPr>
            </w:pPr>
            <w:r w:rsidRPr="001F70CA">
              <w:rPr>
                <w:rFonts w:ascii="Times New Roman" w:hAnsi="Times New Roman" w:cs="Times New Roman"/>
                <w:bCs/>
              </w:rPr>
              <w:t>Виконання тестів на прак</w:t>
            </w:r>
            <w:r>
              <w:rPr>
                <w:rFonts w:ascii="Times New Roman" w:hAnsi="Times New Roman" w:cs="Times New Roman"/>
                <w:bCs/>
              </w:rPr>
              <w:t>тичних заняттях – відповіді на 3</w:t>
            </w:r>
            <w:r w:rsidRPr="001F70CA">
              <w:rPr>
                <w:rFonts w:ascii="Times New Roman" w:hAnsi="Times New Roman" w:cs="Times New Roman"/>
                <w:bCs/>
              </w:rPr>
              <w:t xml:space="preserve"> питання тесту.</w:t>
            </w:r>
          </w:p>
          <w:p w14:paraId="6F66967B" w14:textId="77777777" w:rsidR="00013AB8" w:rsidRPr="001F70CA" w:rsidRDefault="00013AB8" w:rsidP="00013AB8">
            <w:pPr>
              <w:jc w:val="both"/>
              <w:rPr>
                <w:rFonts w:ascii="Times New Roman" w:hAnsi="Times New Roman" w:cs="Times New Roman"/>
              </w:rPr>
            </w:pPr>
            <w:r w:rsidRPr="001F70CA">
              <w:rPr>
                <w:rFonts w:ascii="Times New Roman" w:hAnsi="Times New Roman" w:cs="Times New Roman"/>
                <w:bCs/>
              </w:rPr>
              <w:t>Представлення самостійно розробленої презентації за наданою тематикою на практичних заняттях.</w:t>
            </w:r>
          </w:p>
        </w:tc>
        <w:tc>
          <w:tcPr>
            <w:tcW w:w="1842" w:type="dxa"/>
            <w:tcBorders>
              <w:top w:val="single" w:sz="4" w:space="0" w:color="auto"/>
              <w:left w:val="single" w:sz="4" w:space="0" w:color="auto"/>
              <w:bottom w:val="single" w:sz="4" w:space="0" w:color="auto"/>
              <w:right w:val="single" w:sz="4" w:space="0" w:color="auto"/>
            </w:tcBorders>
          </w:tcPr>
          <w:p w14:paraId="4DA7D98E" w14:textId="77777777" w:rsidR="00013AB8" w:rsidRPr="001F70CA" w:rsidRDefault="00013AB8" w:rsidP="00013AB8">
            <w:pPr>
              <w:jc w:val="both"/>
              <w:rPr>
                <w:rFonts w:ascii="Times New Roman" w:hAnsi="Times New Roman" w:cs="Times New Roman"/>
              </w:rPr>
            </w:pPr>
            <w:r w:rsidRPr="001F70CA">
              <w:rPr>
                <w:rFonts w:ascii="Times New Roman" w:hAnsi="Times New Roman" w:cs="Times New Roman"/>
              </w:rPr>
              <w:t>Тестування</w:t>
            </w:r>
            <w:r>
              <w:rPr>
                <w:rFonts w:ascii="Times New Roman" w:hAnsi="Times New Roman" w:cs="Times New Roman"/>
              </w:rPr>
              <w:t xml:space="preserve"> – по 2 бали за кожне питання (6</w:t>
            </w:r>
            <w:r w:rsidRPr="001F70CA">
              <w:rPr>
                <w:rFonts w:ascii="Times New Roman" w:hAnsi="Times New Roman" w:cs="Times New Roman"/>
              </w:rPr>
              <w:t xml:space="preserve"> балів).</w:t>
            </w:r>
          </w:p>
          <w:p w14:paraId="3B51F394" w14:textId="77777777" w:rsidR="00013AB8" w:rsidRPr="001F70CA" w:rsidRDefault="00013AB8" w:rsidP="00013AB8">
            <w:pPr>
              <w:jc w:val="both"/>
              <w:rPr>
                <w:rFonts w:ascii="Times New Roman" w:hAnsi="Times New Roman" w:cs="Times New Roman"/>
              </w:rPr>
            </w:pPr>
            <w:r>
              <w:rPr>
                <w:rFonts w:ascii="Times New Roman" w:hAnsi="Times New Roman" w:cs="Times New Roman"/>
              </w:rPr>
              <w:t>Презентація – 4</w:t>
            </w:r>
            <w:r w:rsidRPr="001F70CA">
              <w:rPr>
                <w:rFonts w:ascii="Times New Roman" w:hAnsi="Times New Roman" w:cs="Times New Roman"/>
              </w:rPr>
              <w:t xml:space="preserve"> бали</w:t>
            </w: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14:paraId="51FA4A2F" w14:textId="77777777" w:rsidR="00013AB8" w:rsidRPr="003A3CF7" w:rsidRDefault="00013AB8" w:rsidP="00013AB8">
            <w:pPr>
              <w:autoSpaceDE w:val="0"/>
              <w:autoSpaceDN w:val="0"/>
              <w:jc w:val="center"/>
              <w:rPr>
                <w:rFonts w:ascii="Times New Roman" w:hAnsi="Times New Roman" w:cs="Times New Roman"/>
                <w:b/>
                <w:lang w:eastAsia="en-US"/>
              </w:rPr>
            </w:pPr>
            <w:r w:rsidRPr="003A3CF7">
              <w:rPr>
                <w:rFonts w:ascii="Times New Roman" w:hAnsi="Times New Roman" w:cs="Times New Roman"/>
                <w:b/>
                <w:lang w:eastAsia="en-US"/>
              </w:rPr>
              <w:t>10</w:t>
            </w:r>
          </w:p>
        </w:tc>
      </w:tr>
      <w:tr w:rsidR="00013AB8" w:rsidRPr="008E6FAD" w14:paraId="68439E4F" w14:textId="77777777" w:rsidTr="00463614">
        <w:trPr>
          <w:trHeight w:val="352"/>
        </w:trPr>
        <w:tc>
          <w:tcPr>
            <w:tcW w:w="1384" w:type="dxa"/>
            <w:tcBorders>
              <w:top w:val="single" w:sz="4" w:space="0" w:color="auto"/>
              <w:left w:val="single" w:sz="4" w:space="0" w:color="auto"/>
              <w:bottom w:val="single" w:sz="4" w:space="0" w:color="auto"/>
              <w:right w:val="single" w:sz="4" w:space="0" w:color="auto"/>
            </w:tcBorders>
          </w:tcPr>
          <w:p w14:paraId="41CF4C06" w14:textId="77777777" w:rsidR="00013AB8" w:rsidRPr="003A3CF7" w:rsidRDefault="00013AB8" w:rsidP="00013AB8">
            <w:pPr>
              <w:autoSpaceDE w:val="0"/>
              <w:autoSpaceDN w:val="0"/>
              <w:jc w:val="center"/>
              <w:rPr>
                <w:rFonts w:ascii="Times New Roman" w:hAnsi="Times New Roman" w:cs="Times New Roman"/>
                <w:lang w:eastAsia="en-US"/>
              </w:rPr>
            </w:pPr>
            <w:r w:rsidRPr="003A3CF7">
              <w:rPr>
                <w:rFonts w:ascii="Times New Roman" w:hAnsi="Times New Roman" w:cs="Times New Roman"/>
                <w:lang w:eastAsia="en-US"/>
              </w:rPr>
              <w:t>Семінарське заняття № 6</w:t>
            </w:r>
          </w:p>
        </w:tc>
        <w:tc>
          <w:tcPr>
            <w:tcW w:w="1701" w:type="dxa"/>
            <w:tcBorders>
              <w:top w:val="single" w:sz="4" w:space="0" w:color="auto"/>
              <w:left w:val="single" w:sz="4" w:space="0" w:color="auto"/>
              <w:bottom w:val="single" w:sz="4" w:space="0" w:color="auto"/>
              <w:right w:val="single" w:sz="4" w:space="0" w:color="auto"/>
            </w:tcBorders>
          </w:tcPr>
          <w:p w14:paraId="48A460AA" w14:textId="77777777" w:rsidR="00013AB8" w:rsidRPr="001F70CA" w:rsidRDefault="00013AB8" w:rsidP="00013AB8">
            <w:pPr>
              <w:jc w:val="both"/>
              <w:rPr>
                <w:rFonts w:ascii="Times New Roman" w:hAnsi="Times New Roman" w:cs="Times New Roman"/>
              </w:rPr>
            </w:pPr>
            <w:r>
              <w:rPr>
                <w:rFonts w:ascii="Times New Roman" w:hAnsi="Times New Roman" w:cs="Times New Roman"/>
              </w:rPr>
              <w:t>Вікторина, ділова гра</w:t>
            </w:r>
          </w:p>
        </w:tc>
        <w:tc>
          <w:tcPr>
            <w:tcW w:w="2977" w:type="dxa"/>
            <w:tcBorders>
              <w:top w:val="single" w:sz="4" w:space="0" w:color="auto"/>
              <w:left w:val="single" w:sz="4" w:space="0" w:color="auto"/>
              <w:bottom w:val="single" w:sz="4" w:space="0" w:color="auto"/>
              <w:right w:val="single" w:sz="4" w:space="0" w:color="auto"/>
            </w:tcBorders>
          </w:tcPr>
          <w:p w14:paraId="651D3578" w14:textId="77777777" w:rsidR="00013AB8" w:rsidRPr="001F70CA" w:rsidRDefault="00013AB8" w:rsidP="00013AB8">
            <w:pPr>
              <w:jc w:val="both"/>
              <w:rPr>
                <w:rFonts w:ascii="Times New Roman" w:hAnsi="Times New Roman" w:cs="Times New Roman"/>
                <w:bCs/>
              </w:rPr>
            </w:pPr>
            <w:r w:rsidRPr="001F70CA">
              <w:rPr>
                <w:rFonts w:ascii="Times New Roman" w:hAnsi="Times New Roman" w:cs="Times New Roman"/>
                <w:bCs/>
              </w:rPr>
              <w:t>Усне опитування-вікторина на прак</w:t>
            </w:r>
            <w:r>
              <w:rPr>
                <w:rFonts w:ascii="Times New Roman" w:hAnsi="Times New Roman" w:cs="Times New Roman"/>
                <w:bCs/>
              </w:rPr>
              <w:t>тичних заняттях – відповіді на 3</w:t>
            </w:r>
            <w:r w:rsidRPr="001F70CA">
              <w:rPr>
                <w:rFonts w:ascii="Times New Roman" w:hAnsi="Times New Roman" w:cs="Times New Roman"/>
                <w:bCs/>
              </w:rPr>
              <w:t xml:space="preserve"> питання.</w:t>
            </w:r>
          </w:p>
          <w:p w14:paraId="2C992306" w14:textId="77777777" w:rsidR="00013AB8" w:rsidRPr="001F70CA" w:rsidRDefault="00013AB8" w:rsidP="00013AB8">
            <w:pPr>
              <w:jc w:val="both"/>
              <w:rPr>
                <w:rFonts w:ascii="Times New Roman" w:hAnsi="Times New Roman" w:cs="Times New Roman"/>
              </w:rPr>
            </w:pPr>
            <w:r w:rsidRPr="001F70CA">
              <w:rPr>
                <w:rFonts w:ascii="Times New Roman" w:hAnsi="Times New Roman" w:cs="Times New Roman"/>
                <w:bCs/>
              </w:rPr>
              <w:t>Проведення</w:t>
            </w:r>
            <w:r>
              <w:rPr>
                <w:rFonts w:ascii="Times New Roman" w:hAnsi="Times New Roman" w:cs="Times New Roman"/>
                <w:bCs/>
              </w:rPr>
              <w:t xml:space="preserve"> ділової</w:t>
            </w:r>
            <w:r w:rsidRPr="001F70CA">
              <w:rPr>
                <w:rFonts w:ascii="Times New Roman" w:hAnsi="Times New Roman" w:cs="Times New Roman"/>
                <w:bCs/>
              </w:rPr>
              <w:t xml:space="preserve"> гри на практичних заняттях.</w:t>
            </w:r>
          </w:p>
        </w:tc>
        <w:tc>
          <w:tcPr>
            <w:tcW w:w="1842" w:type="dxa"/>
            <w:tcBorders>
              <w:top w:val="single" w:sz="4" w:space="0" w:color="auto"/>
              <w:left w:val="single" w:sz="4" w:space="0" w:color="auto"/>
              <w:bottom w:val="single" w:sz="4" w:space="0" w:color="auto"/>
              <w:right w:val="single" w:sz="4" w:space="0" w:color="auto"/>
            </w:tcBorders>
          </w:tcPr>
          <w:p w14:paraId="09E15C46" w14:textId="77777777" w:rsidR="00013AB8" w:rsidRPr="001F70CA" w:rsidRDefault="00013AB8" w:rsidP="00013AB8">
            <w:pPr>
              <w:jc w:val="both"/>
              <w:rPr>
                <w:rFonts w:ascii="Times New Roman" w:hAnsi="Times New Roman" w:cs="Times New Roman"/>
              </w:rPr>
            </w:pPr>
            <w:r w:rsidRPr="001F70CA">
              <w:rPr>
                <w:rFonts w:ascii="Times New Roman" w:hAnsi="Times New Roman" w:cs="Times New Roman"/>
              </w:rPr>
              <w:t>Вікторина</w:t>
            </w:r>
            <w:r>
              <w:rPr>
                <w:rFonts w:ascii="Times New Roman" w:hAnsi="Times New Roman" w:cs="Times New Roman"/>
              </w:rPr>
              <w:t xml:space="preserve"> – по 2 бали за кожне питання (6</w:t>
            </w:r>
            <w:r w:rsidRPr="001F70CA">
              <w:rPr>
                <w:rFonts w:ascii="Times New Roman" w:hAnsi="Times New Roman" w:cs="Times New Roman"/>
              </w:rPr>
              <w:t xml:space="preserve"> балів).</w:t>
            </w:r>
          </w:p>
          <w:p w14:paraId="259D9AA9" w14:textId="77777777" w:rsidR="00013AB8" w:rsidRPr="001F70CA" w:rsidRDefault="00013AB8" w:rsidP="00013AB8">
            <w:pPr>
              <w:jc w:val="both"/>
              <w:rPr>
                <w:rFonts w:ascii="Times New Roman" w:hAnsi="Times New Roman" w:cs="Times New Roman"/>
              </w:rPr>
            </w:pPr>
            <w:r>
              <w:rPr>
                <w:rFonts w:ascii="Times New Roman" w:hAnsi="Times New Roman" w:cs="Times New Roman"/>
              </w:rPr>
              <w:t>Ділова гра – 4 бали</w:t>
            </w:r>
          </w:p>
        </w:tc>
        <w:tc>
          <w:tcPr>
            <w:tcW w:w="1843" w:type="dxa"/>
            <w:tcBorders>
              <w:top w:val="single" w:sz="4" w:space="0" w:color="auto"/>
              <w:left w:val="single" w:sz="4" w:space="0" w:color="auto"/>
              <w:bottom w:val="single" w:sz="4" w:space="0" w:color="auto"/>
              <w:right w:val="single" w:sz="4" w:space="0" w:color="auto"/>
            </w:tcBorders>
          </w:tcPr>
          <w:p w14:paraId="2A4305D6" w14:textId="77777777" w:rsidR="00013AB8" w:rsidRPr="003A3CF7" w:rsidRDefault="00013AB8" w:rsidP="00013AB8">
            <w:pPr>
              <w:autoSpaceDE w:val="0"/>
              <w:autoSpaceDN w:val="0"/>
              <w:jc w:val="center"/>
              <w:rPr>
                <w:rFonts w:ascii="Times New Roman" w:hAnsi="Times New Roman" w:cs="Times New Roman"/>
                <w:b/>
                <w:lang w:eastAsia="en-US"/>
              </w:rPr>
            </w:pPr>
            <w:r w:rsidRPr="003A3CF7">
              <w:rPr>
                <w:rFonts w:ascii="Times New Roman" w:hAnsi="Times New Roman" w:cs="Times New Roman"/>
                <w:b/>
                <w:lang w:eastAsia="en-US"/>
              </w:rPr>
              <w:t>10</w:t>
            </w:r>
          </w:p>
        </w:tc>
      </w:tr>
      <w:tr w:rsidR="003A3CF7" w:rsidRPr="003A3CF7" w14:paraId="5C534FDC" w14:textId="77777777" w:rsidTr="00463614">
        <w:tc>
          <w:tcPr>
            <w:tcW w:w="1384" w:type="dxa"/>
            <w:tcBorders>
              <w:top w:val="single" w:sz="4" w:space="0" w:color="auto"/>
              <w:left w:val="single" w:sz="4" w:space="0" w:color="auto"/>
              <w:bottom w:val="single" w:sz="4" w:space="0" w:color="auto"/>
              <w:right w:val="single" w:sz="4" w:space="0" w:color="auto"/>
            </w:tcBorders>
            <w:hideMark/>
          </w:tcPr>
          <w:p w14:paraId="051D260D" w14:textId="77777777" w:rsidR="00B56C83" w:rsidRPr="003A3CF7" w:rsidRDefault="00B56C83" w:rsidP="00C85211">
            <w:pPr>
              <w:rPr>
                <w:rFonts w:ascii="Times New Roman" w:hAnsi="Times New Roman" w:cs="Times New Roman"/>
                <w:b/>
                <w:lang w:eastAsia="en-US"/>
              </w:rPr>
            </w:pPr>
            <w:r w:rsidRPr="003A3CF7">
              <w:rPr>
                <w:rFonts w:ascii="Times New Roman" w:hAnsi="Times New Roman" w:cs="Times New Roman"/>
                <w:b/>
              </w:rPr>
              <w:t xml:space="preserve">Усього за поточний контроль </w:t>
            </w:r>
          </w:p>
        </w:tc>
        <w:tc>
          <w:tcPr>
            <w:tcW w:w="1701" w:type="dxa"/>
            <w:tcBorders>
              <w:top w:val="single" w:sz="4" w:space="0" w:color="auto"/>
              <w:left w:val="single" w:sz="4" w:space="0" w:color="auto"/>
              <w:bottom w:val="single" w:sz="4" w:space="0" w:color="auto"/>
              <w:right w:val="single" w:sz="4" w:space="0" w:color="auto"/>
            </w:tcBorders>
            <w:hideMark/>
          </w:tcPr>
          <w:p w14:paraId="4A498309" w14:textId="77777777" w:rsidR="00B56C83" w:rsidRPr="003A3CF7" w:rsidRDefault="00B56C83" w:rsidP="00C85211">
            <w:pPr>
              <w:autoSpaceDE w:val="0"/>
              <w:autoSpaceDN w:val="0"/>
              <w:jc w:val="center"/>
              <w:rPr>
                <w:rFonts w:ascii="Times New Roman" w:hAnsi="Times New Roman" w:cs="Times New Roman"/>
                <w:b/>
                <w:lang w:eastAsia="en-US"/>
              </w:rPr>
            </w:pPr>
            <w:r w:rsidRPr="003A3CF7">
              <w:rPr>
                <w:rFonts w:ascii="Times New Roman" w:hAnsi="Times New Roman" w:cs="Times New Roman"/>
                <w:b/>
              </w:rPr>
              <w:t>4</w:t>
            </w:r>
          </w:p>
        </w:tc>
        <w:tc>
          <w:tcPr>
            <w:tcW w:w="2977" w:type="dxa"/>
            <w:tcBorders>
              <w:top w:val="single" w:sz="4" w:space="0" w:color="auto"/>
              <w:left w:val="single" w:sz="4" w:space="0" w:color="auto"/>
              <w:bottom w:val="single" w:sz="4" w:space="0" w:color="auto"/>
              <w:right w:val="single" w:sz="4" w:space="0" w:color="auto"/>
            </w:tcBorders>
          </w:tcPr>
          <w:p w14:paraId="0134C099" w14:textId="77777777" w:rsidR="00B56C83" w:rsidRPr="003A3CF7" w:rsidRDefault="00B56C83" w:rsidP="00C85211">
            <w:pPr>
              <w:autoSpaceDE w:val="0"/>
              <w:autoSpaceDN w:val="0"/>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14:paraId="5FCD5644" w14:textId="77777777" w:rsidR="00B56C83" w:rsidRPr="003A3CF7" w:rsidRDefault="00B56C83" w:rsidP="00C85211">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637360BE" w14:textId="77777777" w:rsidR="00B56C83" w:rsidRPr="003A3CF7" w:rsidRDefault="00B56C83" w:rsidP="00C85211">
            <w:pPr>
              <w:autoSpaceDE w:val="0"/>
              <w:autoSpaceDN w:val="0"/>
              <w:jc w:val="center"/>
              <w:rPr>
                <w:rFonts w:ascii="Times New Roman" w:hAnsi="Times New Roman" w:cs="Times New Roman"/>
                <w:b/>
                <w:lang w:eastAsia="en-US"/>
              </w:rPr>
            </w:pPr>
            <w:r w:rsidRPr="003A3CF7">
              <w:rPr>
                <w:rFonts w:ascii="Times New Roman" w:hAnsi="Times New Roman" w:cs="Times New Roman"/>
                <w:b/>
              </w:rPr>
              <w:t>60</w:t>
            </w:r>
          </w:p>
        </w:tc>
      </w:tr>
      <w:tr w:rsidR="003A3CF7" w:rsidRPr="003A3CF7" w14:paraId="3809B915" w14:textId="77777777" w:rsidTr="00C85211">
        <w:tc>
          <w:tcPr>
            <w:tcW w:w="9747" w:type="dxa"/>
            <w:gridSpan w:val="5"/>
            <w:tcBorders>
              <w:top w:val="single" w:sz="4" w:space="0" w:color="auto"/>
              <w:left w:val="single" w:sz="4" w:space="0" w:color="auto"/>
              <w:bottom w:val="single" w:sz="4" w:space="0" w:color="auto"/>
              <w:right w:val="single" w:sz="4" w:space="0" w:color="auto"/>
            </w:tcBorders>
            <w:hideMark/>
          </w:tcPr>
          <w:p w14:paraId="032B87E9" w14:textId="77777777" w:rsidR="00B56C83" w:rsidRPr="003A3CF7" w:rsidRDefault="00B56C83" w:rsidP="00C85211">
            <w:pPr>
              <w:autoSpaceDE w:val="0"/>
              <w:autoSpaceDN w:val="0"/>
              <w:jc w:val="center"/>
              <w:rPr>
                <w:rFonts w:ascii="Times New Roman" w:hAnsi="Times New Roman" w:cs="Times New Roman"/>
                <w:b/>
              </w:rPr>
            </w:pPr>
            <w:r w:rsidRPr="003A3CF7">
              <w:rPr>
                <w:rFonts w:ascii="Times New Roman" w:hAnsi="Times New Roman" w:cs="Times New Roman"/>
                <w:b/>
              </w:rPr>
              <w:t>Підсумковий контроль</w:t>
            </w:r>
          </w:p>
        </w:tc>
      </w:tr>
      <w:tr w:rsidR="003A3CF7" w:rsidRPr="003A3CF7" w14:paraId="541CE94B" w14:textId="77777777" w:rsidTr="00891295">
        <w:trPr>
          <w:trHeight w:val="578"/>
        </w:trPr>
        <w:tc>
          <w:tcPr>
            <w:tcW w:w="1384" w:type="dxa"/>
            <w:vMerge w:val="restart"/>
            <w:tcBorders>
              <w:top w:val="single" w:sz="4" w:space="0" w:color="auto"/>
              <w:left w:val="single" w:sz="4" w:space="0" w:color="auto"/>
              <w:right w:val="single" w:sz="4" w:space="0" w:color="auto"/>
            </w:tcBorders>
            <w:textDirection w:val="btLr"/>
            <w:hideMark/>
          </w:tcPr>
          <w:p w14:paraId="680E2063" w14:textId="77777777" w:rsidR="003A3CF7" w:rsidRPr="003A3CF7" w:rsidRDefault="003A3CF7" w:rsidP="00CA78E2">
            <w:pPr>
              <w:ind w:left="113"/>
              <w:jc w:val="center"/>
              <w:rPr>
                <w:rFonts w:ascii="Times New Roman" w:hAnsi="Times New Roman" w:cs="Times New Roman"/>
                <w:b/>
              </w:rPr>
            </w:pPr>
          </w:p>
          <w:p w14:paraId="00FD6AEF" w14:textId="77777777" w:rsidR="003A3CF7" w:rsidRPr="003A3CF7" w:rsidRDefault="003A3CF7" w:rsidP="00CA78E2">
            <w:pPr>
              <w:ind w:left="113"/>
              <w:jc w:val="center"/>
              <w:rPr>
                <w:rFonts w:ascii="Times New Roman" w:hAnsi="Times New Roman" w:cs="Times New Roman"/>
                <w:b/>
              </w:rPr>
            </w:pPr>
            <w:r w:rsidRPr="003A3CF7">
              <w:rPr>
                <w:rFonts w:ascii="Times New Roman" w:hAnsi="Times New Roman" w:cs="Times New Roman"/>
                <w:b/>
              </w:rPr>
              <w:t>залік</w:t>
            </w:r>
          </w:p>
        </w:tc>
        <w:tc>
          <w:tcPr>
            <w:tcW w:w="1701" w:type="dxa"/>
            <w:tcBorders>
              <w:top w:val="single" w:sz="4" w:space="0" w:color="auto"/>
              <w:left w:val="single" w:sz="4" w:space="0" w:color="auto"/>
              <w:bottom w:val="single" w:sz="4" w:space="0" w:color="auto"/>
              <w:right w:val="single" w:sz="4" w:space="0" w:color="auto"/>
            </w:tcBorders>
            <w:hideMark/>
          </w:tcPr>
          <w:p w14:paraId="14FBF4B2" w14:textId="77777777" w:rsidR="003A3CF7" w:rsidRPr="003A3CF7" w:rsidRDefault="003A3CF7" w:rsidP="00CA78E2">
            <w:pPr>
              <w:autoSpaceDE w:val="0"/>
              <w:autoSpaceDN w:val="0"/>
              <w:ind w:firstLine="34"/>
              <w:rPr>
                <w:rFonts w:ascii="Times New Roman" w:hAnsi="Times New Roman" w:cs="Times New Roman"/>
                <w:lang w:eastAsia="en-US"/>
              </w:rPr>
            </w:pPr>
            <w:r w:rsidRPr="003A3CF7">
              <w:rPr>
                <w:rFonts w:ascii="Times New Roman" w:hAnsi="Times New Roman" w:cs="Times New Roman"/>
              </w:rPr>
              <w:t>Теоретичне завдання</w:t>
            </w:r>
          </w:p>
        </w:tc>
        <w:tc>
          <w:tcPr>
            <w:tcW w:w="2977" w:type="dxa"/>
            <w:tcBorders>
              <w:top w:val="single" w:sz="4" w:space="0" w:color="auto"/>
              <w:left w:val="single" w:sz="4" w:space="0" w:color="auto"/>
              <w:bottom w:val="single" w:sz="4" w:space="0" w:color="auto"/>
              <w:right w:val="single" w:sz="4" w:space="0" w:color="auto"/>
            </w:tcBorders>
          </w:tcPr>
          <w:p w14:paraId="20E7080A" w14:textId="77777777" w:rsidR="003A3CF7" w:rsidRPr="003A3CF7" w:rsidRDefault="003A3CF7" w:rsidP="00CA78E2">
            <w:pPr>
              <w:jc w:val="both"/>
              <w:rPr>
                <w:rFonts w:ascii="Times New Roman" w:hAnsi="Times New Roman" w:cs="Times New Roman"/>
                <w:bCs/>
              </w:rPr>
            </w:pPr>
            <w:r w:rsidRPr="003A3CF7">
              <w:rPr>
                <w:rFonts w:ascii="Times New Roman" w:hAnsi="Times New Roman" w:cs="Times New Roman"/>
                <w:bCs/>
              </w:rPr>
              <w:t>Відповідь на питання тесту.</w:t>
            </w:r>
          </w:p>
          <w:p w14:paraId="5A2C2F86" w14:textId="77777777" w:rsidR="003A3CF7" w:rsidRPr="003A3CF7" w:rsidRDefault="003A3CF7" w:rsidP="00CA78E2">
            <w:pPr>
              <w:jc w:val="both"/>
              <w:rPr>
                <w:rFonts w:ascii="Times New Roman" w:hAnsi="Times New Roman" w:cs="Times New Roman"/>
                <w:b/>
              </w:rPr>
            </w:pPr>
            <w:r w:rsidRPr="003A3CF7">
              <w:rPr>
                <w:rFonts w:ascii="Times New Roman" w:hAnsi="Times New Roman" w:cs="Times New Roman"/>
                <w:b/>
              </w:rPr>
              <w:t>(розміщено на СЕЗН ЗНУ)</w:t>
            </w:r>
          </w:p>
        </w:tc>
        <w:tc>
          <w:tcPr>
            <w:tcW w:w="1842" w:type="dxa"/>
            <w:tcBorders>
              <w:top w:val="single" w:sz="4" w:space="0" w:color="auto"/>
              <w:left w:val="single" w:sz="4" w:space="0" w:color="auto"/>
              <w:bottom w:val="single" w:sz="4" w:space="0" w:color="auto"/>
              <w:right w:val="single" w:sz="4" w:space="0" w:color="auto"/>
            </w:tcBorders>
          </w:tcPr>
          <w:p w14:paraId="6C281F9A" w14:textId="77777777" w:rsidR="003A3CF7" w:rsidRPr="003A3CF7" w:rsidRDefault="003A3CF7" w:rsidP="00CA78E2">
            <w:pPr>
              <w:pStyle w:val="TableParagraph"/>
              <w:ind w:left="1" w:right="-15"/>
              <w:jc w:val="both"/>
              <w:rPr>
                <w:sz w:val="24"/>
                <w:szCs w:val="24"/>
              </w:rPr>
            </w:pPr>
            <w:r w:rsidRPr="003A3CF7">
              <w:rPr>
                <w:sz w:val="24"/>
                <w:szCs w:val="24"/>
              </w:rPr>
              <w:t>Тестування</w:t>
            </w:r>
            <w:r w:rsidRPr="003A3CF7">
              <w:rPr>
                <w:spacing w:val="-14"/>
                <w:sz w:val="24"/>
                <w:szCs w:val="24"/>
              </w:rPr>
              <w:t xml:space="preserve"> </w:t>
            </w:r>
            <w:r w:rsidRPr="003A3CF7">
              <w:rPr>
                <w:sz w:val="24"/>
                <w:szCs w:val="24"/>
              </w:rPr>
              <w:t>передбачає</w:t>
            </w:r>
            <w:r w:rsidRPr="003A3CF7">
              <w:rPr>
                <w:spacing w:val="-14"/>
                <w:sz w:val="24"/>
                <w:szCs w:val="24"/>
              </w:rPr>
              <w:t xml:space="preserve"> </w:t>
            </w:r>
            <w:r w:rsidRPr="003A3CF7">
              <w:rPr>
                <w:sz w:val="24"/>
                <w:szCs w:val="24"/>
              </w:rPr>
              <w:t>надання відповідей на 20 запитань.</w:t>
            </w:r>
          </w:p>
          <w:p w14:paraId="5A51391A" w14:textId="77777777" w:rsidR="003A3CF7" w:rsidRPr="003A3CF7" w:rsidRDefault="003A3CF7" w:rsidP="00CA78E2">
            <w:pPr>
              <w:jc w:val="both"/>
              <w:rPr>
                <w:rFonts w:ascii="Times New Roman" w:hAnsi="Times New Roman" w:cs="Times New Roman"/>
              </w:rPr>
            </w:pPr>
            <w:r w:rsidRPr="003A3CF7">
              <w:rPr>
                <w:rFonts w:ascii="Times New Roman" w:hAnsi="Times New Roman" w:cs="Times New Roman"/>
              </w:rPr>
              <w:t>Кожна</w:t>
            </w:r>
            <w:r w:rsidRPr="003A3CF7">
              <w:rPr>
                <w:rFonts w:ascii="Times New Roman" w:hAnsi="Times New Roman" w:cs="Times New Roman"/>
                <w:spacing w:val="-14"/>
              </w:rPr>
              <w:t xml:space="preserve"> </w:t>
            </w:r>
            <w:r w:rsidRPr="003A3CF7">
              <w:rPr>
                <w:rFonts w:ascii="Times New Roman" w:hAnsi="Times New Roman" w:cs="Times New Roman"/>
              </w:rPr>
              <w:t>правильна</w:t>
            </w:r>
            <w:r w:rsidRPr="003A3CF7">
              <w:rPr>
                <w:rFonts w:ascii="Times New Roman" w:hAnsi="Times New Roman" w:cs="Times New Roman"/>
                <w:spacing w:val="-14"/>
              </w:rPr>
              <w:t xml:space="preserve"> </w:t>
            </w:r>
            <w:r w:rsidRPr="003A3CF7">
              <w:rPr>
                <w:rFonts w:ascii="Times New Roman" w:hAnsi="Times New Roman" w:cs="Times New Roman"/>
              </w:rPr>
              <w:t>відповідь оцінюється у 1 бал</w:t>
            </w:r>
          </w:p>
        </w:tc>
        <w:tc>
          <w:tcPr>
            <w:tcW w:w="1843" w:type="dxa"/>
            <w:tcBorders>
              <w:top w:val="single" w:sz="4" w:space="0" w:color="auto"/>
              <w:left w:val="single" w:sz="4" w:space="0" w:color="auto"/>
              <w:bottom w:val="single" w:sz="4" w:space="0" w:color="auto"/>
              <w:right w:val="single" w:sz="4" w:space="0" w:color="auto"/>
            </w:tcBorders>
            <w:hideMark/>
          </w:tcPr>
          <w:p w14:paraId="7908727C" w14:textId="77777777" w:rsidR="003A3CF7" w:rsidRPr="003A3CF7" w:rsidRDefault="003A3CF7" w:rsidP="00CA78E2">
            <w:pPr>
              <w:jc w:val="center"/>
              <w:rPr>
                <w:rFonts w:ascii="Times New Roman" w:hAnsi="Times New Roman" w:cs="Times New Roman"/>
                <w:b/>
              </w:rPr>
            </w:pPr>
            <w:r w:rsidRPr="003A3CF7">
              <w:rPr>
                <w:rFonts w:ascii="Times New Roman" w:hAnsi="Times New Roman" w:cs="Times New Roman"/>
                <w:b/>
              </w:rPr>
              <w:t>20</w:t>
            </w:r>
          </w:p>
        </w:tc>
      </w:tr>
      <w:tr w:rsidR="003A3CF7" w:rsidRPr="003A3CF7" w14:paraId="2D93021B" w14:textId="77777777" w:rsidTr="00891295">
        <w:trPr>
          <w:trHeight w:val="565"/>
        </w:trPr>
        <w:tc>
          <w:tcPr>
            <w:tcW w:w="1384" w:type="dxa"/>
            <w:vMerge/>
            <w:tcBorders>
              <w:left w:val="single" w:sz="4" w:space="0" w:color="auto"/>
              <w:bottom w:val="single" w:sz="4" w:space="0" w:color="auto"/>
              <w:right w:val="single" w:sz="4" w:space="0" w:color="auto"/>
            </w:tcBorders>
            <w:vAlign w:val="center"/>
            <w:hideMark/>
          </w:tcPr>
          <w:p w14:paraId="742ED1F6" w14:textId="77777777" w:rsidR="003A3CF7" w:rsidRPr="003A3CF7" w:rsidRDefault="003A3CF7" w:rsidP="00CA78E2">
            <w:pPr>
              <w:suppressAutoHyphens w:val="0"/>
              <w:rPr>
                <w:rFonts w:ascii="Times New Roman"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339C3E7" w14:textId="77777777" w:rsidR="003A3CF7" w:rsidRPr="003A3CF7" w:rsidRDefault="003A3CF7" w:rsidP="00CA78E2">
            <w:pPr>
              <w:autoSpaceDE w:val="0"/>
              <w:autoSpaceDN w:val="0"/>
              <w:rPr>
                <w:rFonts w:ascii="Times New Roman" w:hAnsi="Times New Roman" w:cs="Times New Roman"/>
                <w:lang w:eastAsia="en-US"/>
              </w:rPr>
            </w:pPr>
            <w:r w:rsidRPr="003A3CF7">
              <w:rPr>
                <w:rFonts w:ascii="Times New Roman" w:hAnsi="Times New Roman" w:cs="Times New Roman"/>
              </w:rPr>
              <w:t xml:space="preserve">Практичне завдання </w:t>
            </w:r>
          </w:p>
        </w:tc>
        <w:tc>
          <w:tcPr>
            <w:tcW w:w="2977" w:type="dxa"/>
            <w:tcBorders>
              <w:top w:val="single" w:sz="4" w:space="0" w:color="auto"/>
              <w:left w:val="single" w:sz="4" w:space="0" w:color="auto"/>
              <w:bottom w:val="single" w:sz="4" w:space="0" w:color="auto"/>
              <w:right w:val="single" w:sz="4" w:space="0" w:color="auto"/>
            </w:tcBorders>
          </w:tcPr>
          <w:p w14:paraId="1A1D4060" w14:textId="77777777" w:rsidR="003A3CF7" w:rsidRPr="003A3CF7" w:rsidRDefault="003A3CF7" w:rsidP="003A3CF7">
            <w:pPr>
              <w:jc w:val="both"/>
              <w:rPr>
                <w:rFonts w:ascii="Times New Roman" w:hAnsi="Times New Roman" w:cs="Times New Roman"/>
                <w:b/>
              </w:rPr>
            </w:pPr>
            <w:r w:rsidRPr="003A3CF7">
              <w:rPr>
                <w:rFonts w:ascii="Times New Roman" w:hAnsi="Times New Roman" w:cs="Times New Roman"/>
                <w:shd w:val="clear" w:color="auto" w:fill="FFFFFF"/>
              </w:rPr>
              <w:t>Підготувати доповідь та презентацію на одну із запропонованих тем</w:t>
            </w:r>
            <w:r w:rsidRPr="003A3CF7">
              <w:rPr>
                <w:rFonts w:ascii="Times New Roman" w:hAnsi="Times New Roman" w:cs="Times New Roman"/>
                <w:spacing w:val="-2"/>
              </w:rPr>
              <w:t>. Розробка термінологічного словника.</w:t>
            </w:r>
          </w:p>
        </w:tc>
        <w:tc>
          <w:tcPr>
            <w:tcW w:w="1842" w:type="dxa"/>
            <w:tcBorders>
              <w:top w:val="single" w:sz="4" w:space="0" w:color="auto"/>
              <w:left w:val="single" w:sz="4" w:space="0" w:color="auto"/>
              <w:bottom w:val="single" w:sz="4" w:space="0" w:color="auto"/>
              <w:right w:val="single" w:sz="4" w:space="0" w:color="auto"/>
            </w:tcBorders>
          </w:tcPr>
          <w:p w14:paraId="6F3B52FA" w14:textId="77777777" w:rsidR="003A3CF7" w:rsidRPr="003A3CF7" w:rsidRDefault="003A3CF7" w:rsidP="00CA78E2">
            <w:pPr>
              <w:pStyle w:val="TableParagraph"/>
              <w:ind w:left="1" w:right="-15"/>
              <w:jc w:val="both"/>
              <w:rPr>
                <w:sz w:val="24"/>
                <w:szCs w:val="24"/>
              </w:rPr>
            </w:pPr>
            <w:r w:rsidRPr="003A3CF7">
              <w:rPr>
                <w:sz w:val="24"/>
                <w:szCs w:val="24"/>
              </w:rPr>
              <w:t>Максимальна</w:t>
            </w:r>
            <w:r w:rsidRPr="003A3CF7">
              <w:rPr>
                <w:spacing w:val="-15"/>
                <w:sz w:val="24"/>
                <w:szCs w:val="24"/>
              </w:rPr>
              <w:t xml:space="preserve"> </w:t>
            </w:r>
            <w:r w:rsidRPr="003A3CF7">
              <w:rPr>
                <w:sz w:val="24"/>
                <w:szCs w:val="24"/>
              </w:rPr>
              <w:t>кількість</w:t>
            </w:r>
            <w:r w:rsidRPr="003A3CF7">
              <w:rPr>
                <w:spacing w:val="-15"/>
                <w:sz w:val="24"/>
                <w:szCs w:val="24"/>
              </w:rPr>
              <w:t xml:space="preserve"> </w:t>
            </w:r>
            <w:r w:rsidRPr="003A3CF7">
              <w:rPr>
                <w:sz w:val="24"/>
                <w:szCs w:val="24"/>
              </w:rPr>
              <w:t>балів</w:t>
            </w:r>
            <w:r w:rsidRPr="003A3CF7">
              <w:rPr>
                <w:spacing w:val="-15"/>
                <w:sz w:val="24"/>
                <w:szCs w:val="24"/>
              </w:rPr>
              <w:t xml:space="preserve"> </w:t>
            </w:r>
            <w:r w:rsidRPr="003A3CF7">
              <w:rPr>
                <w:spacing w:val="-10"/>
                <w:sz w:val="24"/>
                <w:szCs w:val="24"/>
              </w:rPr>
              <w:t xml:space="preserve">– </w:t>
            </w:r>
            <w:r w:rsidRPr="003A3CF7">
              <w:rPr>
                <w:spacing w:val="-6"/>
                <w:sz w:val="24"/>
                <w:szCs w:val="24"/>
              </w:rPr>
              <w:t>20</w:t>
            </w:r>
            <w:r w:rsidRPr="003A3CF7">
              <w:rPr>
                <w:sz w:val="24"/>
                <w:szCs w:val="24"/>
              </w:rPr>
              <w:t xml:space="preserve">, </w:t>
            </w:r>
            <w:r w:rsidRPr="003A3CF7">
              <w:rPr>
                <w:spacing w:val="-4"/>
                <w:sz w:val="24"/>
                <w:szCs w:val="24"/>
              </w:rPr>
              <w:t xml:space="preserve">які </w:t>
            </w:r>
            <w:r w:rsidRPr="003A3CF7">
              <w:rPr>
                <w:sz w:val="24"/>
                <w:szCs w:val="24"/>
              </w:rPr>
              <w:t>нараховуються</w:t>
            </w:r>
            <w:r w:rsidRPr="003A3CF7">
              <w:rPr>
                <w:spacing w:val="80"/>
                <w:sz w:val="24"/>
                <w:szCs w:val="24"/>
              </w:rPr>
              <w:t xml:space="preserve"> </w:t>
            </w:r>
            <w:r w:rsidRPr="003A3CF7">
              <w:rPr>
                <w:sz w:val="24"/>
                <w:szCs w:val="24"/>
              </w:rPr>
              <w:t>за</w:t>
            </w:r>
            <w:r w:rsidRPr="003A3CF7">
              <w:rPr>
                <w:spacing w:val="29"/>
                <w:sz w:val="24"/>
                <w:szCs w:val="24"/>
              </w:rPr>
              <w:t xml:space="preserve"> </w:t>
            </w:r>
            <w:r w:rsidRPr="003A3CF7">
              <w:rPr>
                <w:sz w:val="24"/>
                <w:szCs w:val="24"/>
              </w:rPr>
              <w:t>виконання таких частин роботи: ґрунтовний</w:t>
            </w:r>
            <w:r w:rsidRPr="003A3CF7">
              <w:rPr>
                <w:spacing w:val="-6"/>
                <w:sz w:val="24"/>
                <w:szCs w:val="24"/>
              </w:rPr>
              <w:t xml:space="preserve"> </w:t>
            </w:r>
            <w:r w:rsidRPr="003A3CF7">
              <w:rPr>
                <w:sz w:val="24"/>
                <w:szCs w:val="24"/>
              </w:rPr>
              <w:t>аналіз</w:t>
            </w:r>
            <w:r w:rsidRPr="003A3CF7">
              <w:rPr>
                <w:spacing w:val="-6"/>
                <w:sz w:val="24"/>
                <w:szCs w:val="24"/>
              </w:rPr>
              <w:t xml:space="preserve"> </w:t>
            </w:r>
            <w:r w:rsidRPr="003A3CF7">
              <w:rPr>
                <w:sz w:val="24"/>
                <w:szCs w:val="24"/>
              </w:rPr>
              <w:t>–</w:t>
            </w:r>
            <w:r w:rsidRPr="003A3CF7">
              <w:rPr>
                <w:spacing w:val="-10"/>
                <w:sz w:val="24"/>
                <w:szCs w:val="24"/>
              </w:rPr>
              <w:t xml:space="preserve"> </w:t>
            </w:r>
            <w:r w:rsidRPr="003A3CF7">
              <w:rPr>
                <w:sz w:val="24"/>
                <w:szCs w:val="24"/>
              </w:rPr>
              <w:t xml:space="preserve">4 </w:t>
            </w:r>
            <w:r w:rsidRPr="003A3CF7">
              <w:rPr>
                <w:spacing w:val="-4"/>
                <w:sz w:val="24"/>
                <w:szCs w:val="24"/>
              </w:rPr>
              <w:t>б.;</w:t>
            </w:r>
          </w:p>
          <w:p w14:paraId="51EB3230" w14:textId="77777777" w:rsidR="003A3CF7" w:rsidRPr="003A3CF7" w:rsidRDefault="003A3CF7" w:rsidP="00463614">
            <w:pPr>
              <w:jc w:val="both"/>
              <w:rPr>
                <w:rFonts w:ascii="Times New Roman" w:hAnsi="Times New Roman" w:cs="Times New Roman"/>
              </w:rPr>
            </w:pPr>
            <w:r w:rsidRPr="003A3CF7">
              <w:rPr>
                <w:rFonts w:ascii="Times New Roman" w:hAnsi="Times New Roman" w:cs="Times New Roman"/>
              </w:rPr>
              <w:t>визначення необхідних ресурсів –</w:t>
            </w:r>
            <w:r w:rsidRPr="003A3CF7">
              <w:rPr>
                <w:rFonts w:ascii="Times New Roman" w:hAnsi="Times New Roman" w:cs="Times New Roman"/>
                <w:spacing w:val="-10"/>
              </w:rPr>
              <w:t xml:space="preserve"> </w:t>
            </w:r>
            <w:r w:rsidRPr="003A3CF7">
              <w:rPr>
                <w:rFonts w:ascii="Times New Roman" w:hAnsi="Times New Roman" w:cs="Times New Roman"/>
              </w:rPr>
              <w:t>2</w:t>
            </w:r>
            <w:r w:rsidRPr="003A3CF7">
              <w:rPr>
                <w:rFonts w:ascii="Times New Roman" w:hAnsi="Times New Roman" w:cs="Times New Roman"/>
                <w:spacing w:val="-10"/>
              </w:rPr>
              <w:t xml:space="preserve"> </w:t>
            </w:r>
            <w:r w:rsidRPr="003A3CF7">
              <w:rPr>
                <w:rFonts w:ascii="Times New Roman" w:hAnsi="Times New Roman" w:cs="Times New Roman"/>
              </w:rPr>
              <w:t>б.; творчий підхід до завдання – 4 б.</w:t>
            </w:r>
          </w:p>
        </w:tc>
        <w:tc>
          <w:tcPr>
            <w:tcW w:w="1843" w:type="dxa"/>
            <w:tcBorders>
              <w:top w:val="single" w:sz="4" w:space="0" w:color="auto"/>
              <w:left w:val="single" w:sz="4" w:space="0" w:color="auto"/>
              <w:bottom w:val="single" w:sz="4" w:space="0" w:color="auto"/>
              <w:right w:val="single" w:sz="4" w:space="0" w:color="auto"/>
            </w:tcBorders>
            <w:hideMark/>
          </w:tcPr>
          <w:p w14:paraId="46F12E88" w14:textId="77777777" w:rsidR="003A3CF7" w:rsidRPr="003A3CF7" w:rsidRDefault="003A3CF7" w:rsidP="000D1AAF">
            <w:pPr>
              <w:jc w:val="center"/>
              <w:rPr>
                <w:rFonts w:ascii="Times New Roman" w:hAnsi="Times New Roman" w:cs="Times New Roman"/>
                <w:b/>
              </w:rPr>
            </w:pPr>
            <w:r w:rsidRPr="003A3CF7">
              <w:rPr>
                <w:rFonts w:ascii="Times New Roman" w:hAnsi="Times New Roman" w:cs="Times New Roman"/>
                <w:b/>
              </w:rPr>
              <w:t>20</w:t>
            </w:r>
          </w:p>
        </w:tc>
      </w:tr>
      <w:tr w:rsidR="003A3CF7" w:rsidRPr="003A3CF7" w14:paraId="2BFBF2F5" w14:textId="77777777" w:rsidTr="00463614">
        <w:tc>
          <w:tcPr>
            <w:tcW w:w="1384" w:type="dxa"/>
            <w:tcBorders>
              <w:top w:val="single" w:sz="4" w:space="0" w:color="auto"/>
              <w:left w:val="single" w:sz="4" w:space="0" w:color="auto"/>
              <w:bottom w:val="single" w:sz="4" w:space="0" w:color="auto"/>
              <w:right w:val="single" w:sz="4" w:space="0" w:color="auto"/>
            </w:tcBorders>
            <w:hideMark/>
          </w:tcPr>
          <w:p w14:paraId="7BC49275" w14:textId="77777777" w:rsidR="00B56C83" w:rsidRPr="003A3CF7" w:rsidRDefault="00B56C83" w:rsidP="00C85211">
            <w:pPr>
              <w:autoSpaceDE w:val="0"/>
              <w:autoSpaceDN w:val="0"/>
              <w:jc w:val="center"/>
              <w:rPr>
                <w:rFonts w:ascii="Times New Roman" w:hAnsi="Times New Roman" w:cs="Times New Roman"/>
                <w:b/>
              </w:rPr>
            </w:pPr>
            <w:r w:rsidRPr="003A3CF7">
              <w:rPr>
                <w:rFonts w:ascii="Times New Roman" w:hAnsi="Times New Roman" w:cs="Times New Roman"/>
                <w:b/>
              </w:rPr>
              <w:t xml:space="preserve">Усього за </w:t>
            </w:r>
          </w:p>
          <w:p w14:paraId="3F338BBD" w14:textId="77777777" w:rsidR="00B56C83" w:rsidRPr="003A3CF7" w:rsidRDefault="00B56C83" w:rsidP="00C85211">
            <w:pPr>
              <w:autoSpaceDE w:val="0"/>
              <w:autoSpaceDN w:val="0"/>
              <w:jc w:val="center"/>
              <w:rPr>
                <w:rFonts w:ascii="Times New Roman" w:hAnsi="Times New Roman" w:cs="Times New Roman"/>
                <w:b/>
                <w:lang w:eastAsia="en-US"/>
              </w:rPr>
            </w:pPr>
            <w:r w:rsidRPr="003A3CF7">
              <w:rPr>
                <w:rFonts w:ascii="Times New Roman" w:hAnsi="Times New Roman" w:cs="Times New Roman"/>
                <w:b/>
              </w:rPr>
              <w:t>підсумковий контроль</w:t>
            </w:r>
          </w:p>
        </w:tc>
        <w:tc>
          <w:tcPr>
            <w:tcW w:w="1701" w:type="dxa"/>
            <w:tcBorders>
              <w:top w:val="single" w:sz="4" w:space="0" w:color="auto"/>
              <w:left w:val="single" w:sz="4" w:space="0" w:color="auto"/>
              <w:bottom w:val="single" w:sz="4" w:space="0" w:color="auto"/>
              <w:right w:val="single" w:sz="4" w:space="0" w:color="auto"/>
            </w:tcBorders>
            <w:hideMark/>
          </w:tcPr>
          <w:p w14:paraId="3784A79B" w14:textId="77777777" w:rsidR="00B56C83" w:rsidRPr="003A3CF7" w:rsidRDefault="00B56C83" w:rsidP="00C85211">
            <w:pPr>
              <w:autoSpaceDE w:val="0"/>
              <w:autoSpaceDN w:val="0"/>
              <w:jc w:val="center"/>
              <w:rPr>
                <w:rFonts w:ascii="Times New Roman" w:hAnsi="Times New Roman" w:cs="Times New Roman"/>
                <w:b/>
                <w:lang w:eastAsia="en-US"/>
              </w:rPr>
            </w:pPr>
          </w:p>
        </w:tc>
        <w:tc>
          <w:tcPr>
            <w:tcW w:w="2977" w:type="dxa"/>
            <w:tcBorders>
              <w:top w:val="single" w:sz="4" w:space="0" w:color="auto"/>
              <w:left w:val="single" w:sz="4" w:space="0" w:color="auto"/>
              <w:bottom w:val="single" w:sz="4" w:space="0" w:color="auto"/>
              <w:right w:val="single" w:sz="4" w:space="0" w:color="auto"/>
            </w:tcBorders>
          </w:tcPr>
          <w:p w14:paraId="771EA5E5" w14:textId="77777777" w:rsidR="00B56C83" w:rsidRPr="003A3CF7" w:rsidRDefault="00B56C83" w:rsidP="00C85211">
            <w:pPr>
              <w:autoSpaceDE w:val="0"/>
              <w:autoSpaceDN w:val="0"/>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14:paraId="6DCF320F" w14:textId="77777777" w:rsidR="00B56C83" w:rsidRPr="003A3CF7" w:rsidRDefault="00B56C83" w:rsidP="00C85211">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0C04AA2" w14:textId="77777777" w:rsidR="00B56C83" w:rsidRPr="003A3CF7" w:rsidRDefault="00B56C83" w:rsidP="00C85211">
            <w:pPr>
              <w:autoSpaceDE w:val="0"/>
              <w:autoSpaceDN w:val="0"/>
              <w:jc w:val="center"/>
              <w:rPr>
                <w:rFonts w:ascii="Times New Roman" w:hAnsi="Times New Roman" w:cs="Times New Roman"/>
                <w:b/>
              </w:rPr>
            </w:pPr>
            <w:r w:rsidRPr="003A3CF7">
              <w:rPr>
                <w:rFonts w:ascii="Times New Roman" w:hAnsi="Times New Roman" w:cs="Times New Roman"/>
                <w:b/>
              </w:rPr>
              <w:t>40</w:t>
            </w:r>
          </w:p>
        </w:tc>
      </w:tr>
    </w:tbl>
    <w:p w14:paraId="7BA46D21" w14:textId="77777777" w:rsidR="00B56C83" w:rsidRPr="0080450C" w:rsidRDefault="00B56C83" w:rsidP="00B56C83">
      <w:pPr>
        <w:jc w:val="center"/>
        <w:rPr>
          <w:rFonts w:ascii="Times New Roman" w:hAnsi="Times New Roman" w:cs="Times New Roman"/>
          <w:b/>
        </w:rPr>
      </w:pPr>
    </w:p>
    <w:p w14:paraId="6DFB79CE" w14:textId="77777777" w:rsidR="00B56C83" w:rsidRPr="0080450C" w:rsidRDefault="00B56C83" w:rsidP="00B56C83">
      <w:pPr>
        <w:jc w:val="center"/>
        <w:rPr>
          <w:rFonts w:ascii="Times New Roman" w:hAnsi="Times New Roman" w:cs="Times New Roman"/>
          <w:b/>
        </w:rPr>
      </w:pPr>
      <w:r w:rsidRPr="0080450C">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8E6FAD" w:rsidRPr="0080450C" w14:paraId="630252B8" w14:textId="77777777" w:rsidTr="00C85211">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7CC68D" w14:textId="77777777" w:rsidR="00B56C83" w:rsidRPr="0080450C" w:rsidRDefault="00B56C83" w:rsidP="00C85211">
            <w:pPr>
              <w:pStyle w:val="2"/>
              <w:spacing w:before="0" w:line="220" w:lineRule="auto"/>
              <w:jc w:val="center"/>
              <w:rPr>
                <w:rFonts w:ascii="Times New Roman" w:hAnsi="Times New Roman" w:cs="Times New Roman"/>
                <w:color w:val="auto"/>
                <w:sz w:val="24"/>
                <w:szCs w:val="24"/>
                <w:lang w:val="uk-UA"/>
              </w:rPr>
            </w:pPr>
            <w:r w:rsidRPr="0080450C">
              <w:rPr>
                <w:rFonts w:ascii="Times New Roman" w:hAnsi="Times New Roman" w:cs="Times New Roman"/>
                <w:caps/>
                <w:color w:val="auto"/>
                <w:sz w:val="24"/>
                <w:szCs w:val="24"/>
                <w:lang w:val="uk-UA"/>
              </w:rPr>
              <w:lastRenderedPageBreak/>
              <w:t>З</w:t>
            </w:r>
            <w:r w:rsidRPr="0080450C">
              <w:rPr>
                <w:rFonts w:ascii="Times New Roman" w:hAnsi="Times New Roman" w:cs="Times New Roman"/>
                <w:color w:val="auto"/>
                <w:sz w:val="24"/>
                <w:szCs w:val="24"/>
                <w:lang w:val="uk-UA"/>
              </w:rPr>
              <w:t>а шкалою</w:t>
            </w:r>
          </w:p>
          <w:p w14:paraId="44D9ECA9" w14:textId="77777777" w:rsidR="00B56C83" w:rsidRPr="0080450C" w:rsidRDefault="00B56C83" w:rsidP="00C85211">
            <w:pPr>
              <w:pStyle w:val="6"/>
              <w:spacing w:before="0" w:line="220" w:lineRule="auto"/>
              <w:jc w:val="center"/>
              <w:rPr>
                <w:rFonts w:ascii="Times New Roman" w:hAnsi="Times New Roman" w:cs="Times New Roman"/>
                <w:b/>
                <w:i w:val="0"/>
                <w:color w:val="auto"/>
                <w:szCs w:val="24"/>
              </w:rPr>
            </w:pPr>
            <w:r w:rsidRPr="0080450C">
              <w:rPr>
                <w:rFonts w:ascii="Times New Roman" w:hAnsi="Times New Roman" w:cs="Times New Roman"/>
                <w:b/>
                <w:i w:val="0"/>
                <w:color w:val="auto"/>
                <w:szCs w:val="24"/>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58D646" w14:textId="77777777" w:rsidR="00B56C83" w:rsidRPr="0080450C" w:rsidRDefault="00B56C83" w:rsidP="00C85211">
            <w:pPr>
              <w:pStyle w:val="5"/>
              <w:spacing w:before="0" w:line="220" w:lineRule="auto"/>
              <w:ind w:right="-108"/>
              <w:jc w:val="center"/>
              <w:rPr>
                <w:rFonts w:ascii="Times New Roman" w:hAnsi="Times New Roman" w:cs="Times New Roman"/>
                <w:b/>
                <w:color w:val="auto"/>
                <w:szCs w:val="24"/>
              </w:rPr>
            </w:pPr>
            <w:r w:rsidRPr="0080450C">
              <w:rPr>
                <w:rFonts w:ascii="Times New Roman" w:hAnsi="Times New Roman" w:cs="Times New Roman"/>
                <w:b/>
                <w:color w:val="auto"/>
                <w:szCs w:val="24"/>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26213531" w14:textId="77777777" w:rsidR="00B56C83" w:rsidRPr="0080450C" w:rsidRDefault="00B56C83" w:rsidP="00C85211">
            <w:pPr>
              <w:pStyle w:val="3"/>
              <w:tabs>
                <w:tab w:val="left" w:pos="0"/>
              </w:tabs>
              <w:spacing w:before="0" w:line="220" w:lineRule="auto"/>
              <w:jc w:val="center"/>
              <w:rPr>
                <w:rFonts w:ascii="Times New Roman" w:hAnsi="Times New Roman" w:cs="Times New Roman"/>
                <w:color w:val="auto"/>
                <w:szCs w:val="24"/>
              </w:rPr>
            </w:pPr>
            <w:r w:rsidRPr="0080450C">
              <w:rPr>
                <w:rFonts w:ascii="Times New Roman" w:hAnsi="Times New Roman" w:cs="Times New Roman"/>
                <w:color w:val="auto"/>
                <w:szCs w:val="24"/>
              </w:rPr>
              <w:t>За національною шкалою</w:t>
            </w:r>
          </w:p>
        </w:tc>
      </w:tr>
      <w:tr w:rsidR="008E6FAD" w:rsidRPr="0080450C" w14:paraId="56639A94" w14:textId="77777777" w:rsidTr="00C85211">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B2C4657" w14:textId="77777777" w:rsidR="00B56C83" w:rsidRPr="0080450C" w:rsidRDefault="00B56C83" w:rsidP="00C85211">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1C936E38" w14:textId="77777777" w:rsidR="00B56C83" w:rsidRPr="0080450C" w:rsidRDefault="00B56C83" w:rsidP="00C85211">
            <w:pPr>
              <w:pStyle w:val="5"/>
              <w:snapToGrid w:val="0"/>
              <w:spacing w:before="0" w:line="220" w:lineRule="auto"/>
              <w:rPr>
                <w:rFonts w:ascii="Times New Roman" w:hAnsi="Times New Roman" w:cs="Times New Roman"/>
                <w:color w:val="auto"/>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F82280" w14:textId="77777777" w:rsidR="00B56C83" w:rsidRPr="0080450C" w:rsidRDefault="00B56C83" w:rsidP="00C85211">
            <w:pPr>
              <w:pStyle w:val="3"/>
              <w:spacing w:before="0" w:line="220" w:lineRule="auto"/>
              <w:jc w:val="center"/>
              <w:rPr>
                <w:rFonts w:ascii="Times New Roman" w:hAnsi="Times New Roman" w:cs="Times New Roman"/>
                <w:color w:val="auto"/>
                <w:szCs w:val="24"/>
              </w:rPr>
            </w:pPr>
            <w:r w:rsidRPr="0080450C">
              <w:rPr>
                <w:rFonts w:ascii="Times New Roman" w:hAnsi="Times New Roman" w:cs="Times New Roman"/>
                <w:color w:val="auto"/>
                <w:szCs w:val="24"/>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0505F44" w14:textId="77777777" w:rsidR="00B56C83" w:rsidRPr="0080450C" w:rsidRDefault="00B56C83" w:rsidP="00C85211">
            <w:pPr>
              <w:pStyle w:val="3"/>
              <w:spacing w:before="0" w:line="220" w:lineRule="auto"/>
              <w:jc w:val="center"/>
              <w:rPr>
                <w:rFonts w:ascii="Times New Roman" w:hAnsi="Times New Roman" w:cs="Times New Roman"/>
                <w:color w:val="auto"/>
                <w:szCs w:val="24"/>
              </w:rPr>
            </w:pPr>
            <w:r w:rsidRPr="0080450C">
              <w:rPr>
                <w:rFonts w:ascii="Times New Roman" w:hAnsi="Times New Roman" w:cs="Times New Roman"/>
                <w:color w:val="auto"/>
                <w:szCs w:val="24"/>
              </w:rPr>
              <w:t>Залік</w:t>
            </w:r>
          </w:p>
        </w:tc>
      </w:tr>
      <w:tr w:rsidR="008E6FAD" w:rsidRPr="0080450C" w14:paraId="2F1743A6" w14:textId="77777777" w:rsidTr="00C8521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08BD" w14:textId="77777777" w:rsidR="00B56C83" w:rsidRPr="0080450C" w:rsidRDefault="00B56C83" w:rsidP="00C85211">
            <w:pPr>
              <w:spacing w:line="220" w:lineRule="auto"/>
              <w:ind w:right="-68"/>
              <w:jc w:val="center"/>
              <w:rPr>
                <w:rFonts w:ascii="Times New Roman" w:hAnsi="Times New Roman" w:cs="Times New Roman"/>
              </w:rPr>
            </w:pPr>
            <w:r w:rsidRPr="0080450C">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226DB" w14:textId="77777777" w:rsidR="00B56C83" w:rsidRPr="0080450C" w:rsidRDefault="00B56C83" w:rsidP="00C85211">
            <w:pPr>
              <w:spacing w:line="220" w:lineRule="auto"/>
              <w:ind w:right="223"/>
              <w:jc w:val="center"/>
              <w:rPr>
                <w:rFonts w:ascii="Times New Roman" w:hAnsi="Times New Roman" w:cs="Times New Roman"/>
              </w:rPr>
            </w:pPr>
            <w:r w:rsidRPr="0080450C">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9847D" w14:textId="77777777" w:rsidR="00B56C83" w:rsidRPr="0080450C" w:rsidRDefault="00B56C83" w:rsidP="00C85211">
            <w:pPr>
              <w:pStyle w:val="4"/>
              <w:spacing w:before="0" w:line="220" w:lineRule="auto"/>
              <w:jc w:val="center"/>
              <w:rPr>
                <w:rFonts w:ascii="Times New Roman" w:hAnsi="Times New Roman" w:cs="Times New Roman"/>
                <w:b w:val="0"/>
                <w:color w:val="auto"/>
                <w:szCs w:val="24"/>
              </w:rPr>
            </w:pPr>
            <w:r w:rsidRPr="0080450C">
              <w:rPr>
                <w:rFonts w:ascii="Times New Roman" w:hAnsi="Times New Roman" w:cs="Times New Roman"/>
                <w:b w:val="0"/>
                <w:i w:val="0"/>
                <w:color w:val="auto"/>
                <w:szCs w:val="24"/>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0C7CA9" w14:textId="77777777" w:rsidR="00B56C83" w:rsidRPr="0080450C" w:rsidRDefault="00B56C83" w:rsidP="00C85211">
            <w:pPr>
              <w:pStyle w:val="4"/>
              <w:spacing w:before="0" w:line="220" w:lineRule="auto"/>
              <w:jc w:val="center"/>
              <w:rPr>
                <w:rFonts w:ascii="Times New Roman" w:hAnsi="Times New Roman" w:cs="Times New Roman"/>
                <w:b w:val="0"/>
                <w:color w:val="auto"/>
                <w:szCs w:val="24"/>
              </w:rPr>
            </w:pPr>
            <w:r w:rsidRPr="0080450C">
              <w:rPr>
                <w:rFonts w:ascii="Times New Roman" w:hAnsi="Times New Roman" w:cs="Times New Roman"/>
                <w:b w:val="0"/>
                <w:i w:val="0"/>
                <w:color w:val="auto"/>
                <w:szCs w:val="24"/>
              </w:rPr>
              <w:t>Зараховано</w:t>
            </w:r>
          </w:p>
        </w:tc>
      </w:tr>
      <w:tr w:rsidR="008E6FAD" w:rsidRPr="0080450C" w14:paraId="7632558B" w14:textId="77777777" w:rsidTr="00C8521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B127E" w14:textId="77777777" w:rsidR="00B56C83" w:rsidRPr="0080450C" w:rsidRDefault="00B56C83" w:rsidP="00C85211">
            <w:pPr>
              <w:spacing w:line="220" w:lineRule="auto"/>
              <w:ind w:right="-68"/>
              <w:jc w:val="center"/>
              <w:rPr>
                <w:rFonts w:ascii="Times New Roman" w:hAnsi="Times New Roman" w:cs="Times New Roman"/>
              </w:rPr>
            </w:pPr>
            <w:r w:rsidRPr="0080450C">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147C9" w14:textId="77777777" w:rsidR="00B56C83" w:rsidRPr="0080450C" w:rsidRDefault="00B56C83" w:rsidP="00C85211">
            <w:pPr>
              <w:spacing w:line="220" w:lineRule="auto"/>
              <w:ind w:right="223"/>
              <w:jc w:val="center"/>
              <w:rPr>
                <w:rFonts w:ascii="Times New Roman" w:hAnsi="Times New Roman" w:cs="Times New Roman"/>
              </w:rPr>
            </w:pPr>
            <w:r w:rsidRPr="0080450C">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3BC5F5" w14:textId="77777777" w:rsidR="00B56C83" w:rsidRPr="0080450C" w:rsidRDefault="00B56C83" w:rsidP="00C85211">
            <w:pPr>
              <w:spacing w:line="220" w:lineRule="auto"/>
              <w:ind w:right="-54"/>
              <w:jc w:val="center"/>
              <w:rPr>
                <w:rFonts w:ascii="Times New Roman" w:hAnsi="Times New Roman" w:cs="Times New Roman"/>
              </w:rPr>
            </w:pPr>
            <w:r w:rsidRPr="0080450C">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61CF8" w14:textId="77777777" w:rsidR="00B56C83" w:rsidRPr="0080450C" w:rsidRDefault="00B56C83" w:rsidP="00C85211">
            <w:pPr>
              <w:snapToGrid w:val="0"/>
              <w:spacing w:line="220" w:lineRule="auto"/>
              <w:ind w:right="-54"/>
              <w:jc w:val="center"/>
              <w:rPr>
                <w:rFonts w:ascii="Times New Roman" w:hAnsi="Times New Roman" w:cs="Times New Roman"/>
                <w:spacing w:val="-2"/>
              </w:rPr>
            </w:pPr>
          </w:p>
        </w:tc>
      </w:tr>
      <w:tr w:rsidR="008E6FAD" w:rsidRPr="0080450C" w14:paraId="60FF0C4C" w14:textId="77777777" w:rsidTr="00C8521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B494" w14:textId="77777777" w:rsidR="00B56C83" w:rsidRPr="0080450C" w:rsidRDefault="00B56C83" w:rsidP="00C85211">
            <w:pPr>
              <w:spacing w:line="220" w:lineRule="auto"/>
              <w:ind w:right="-68"/>
              <w:jc w:val="center"/>
              <w:rPr>
                <w:rFonts w:ascii="Times New Roman" w:hAnsi="Times New Roman" w:cs="Times New Roman"/>
              </w:rPr>
            </w:pPr>
            <w:r w:rsidRPr="0080450C">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447A3" w14:textId="77777777" w:rsidR="00B56C83" w:rsidRPr="0080450C" w:rsidRDefault="00B56C83" w:rsidP="00C85211">
            <w:pPr>
              <w:spacing w:line="220" w:lineRule="auto"/>
              <w:ind w:right="223"/>
              <w:jc w:val="center"/>
              <w:rPr>
                <w:rFonts w:ascii="Times New Roman" w:hAnsi="Times New Roman" w:cs="Times New Roman"/>
              </w:rPr>
            </w:pPr>
            <w:r w:rsidRPr="0080450C">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D2910" w14:textId="77777777" w:rsidR="00B56C83" w:rsidRPr="0080450C" w:rsidRDefault="00B56C83" w:rsidP="00C85211">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CED0E" w14:textId="77777777" w:rsidR="00B56C83" w:rsidRPr="0080450C" w:rsidRDefault="00B56C83" w:rsidP="00C85211">
            <w:pPr>
              <w:snapToGrid w:val="0"/>
              <w:spacing w:line="220" w:lineRule="auto"/>
              <w:ind w:right="-54"/>
              <w:jc w:val="center"/>
              <w:rPr>
                <w:rFonts w:ascii="Times New Roman" w:hAnsi="Times New Roman" w:cs="Times New Roman"/>
                <w:spacing w:val="-2"/>
              </w:rPr>
            </w:pPr>
          </w:p>
        </w:tc>
      </w:tr>
      <w:tr w:rsidR="008E6FAD" w:rsidRPr="0080450C" w14:paraId="285439E5" w14:textId="77777777" w:rsidTr="00C8521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B420" w14:textId="77777777" w:rsidR="00B56C83" w:rsidRPr="0080450C" w:rsidRDefault="00B56C83" w:rsidP="00C85211">
            <w:pPr>
              <w:spacing w:line="220" w:lineRule="auto"/>
              <w:ind w:right="-68"/>
              <w:jc w:val="center"/>
              <w:rPr>
                <w:rFonts w:ascii="Times New Roman" w:hAnsi="Times New Roman" w:cs="Times New Roman"/>
              </w:rPr>
            </w:pPr>
            <w:r w:rsidRPr="0080450C">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F468" w14:textId="77777777" w:rsidR="00B56C83" w:rsidRPr="0080450C" w:rsidRDefault="00B56C83" w:rsidP="00C85211">
            <w:pPr>
              <w:spacing w:line="220" w:lineRule="auto"/>
              <w:ind w:right="223"/>
              <w:jc w:val="center"/>
              <w:rPr>
                <w:rFonts w:ascii="Times New Roman" w:hAnsi="Times New Roman" w:cs="Times New Roman"/>
              </w:rPr>
            </w:pPr>
            <w:r w:rsidRPr="0080450C">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4E303D" w14:textId="77777777" w:rsidR="00B56C83" w:rsidRPr="0080450C" w:rsidRDefault="00B56C83" w:rsidP="00C85211">
            <w:pPr>
              <w:spacing w:line="220" w:lineRule="auto"/>
              <w:ind w:right="-54"/>
              <w:jc w:val="center"/>
              <w:rPr>
                <w:rFonts w:ascii="Times New Roman" w:hAnsi="Times New Roman" w:cs="Times New Roman"/>
              </w:rPr>
            </w:pPr>
            <w:r w:rsidRPr="0080450C">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D9B1B" w14:textId="77777777" w:rsidR="00B56C83" w:rsidRPr="0080450C" w:rsidRDefault="00B56C83" w:rsidP="00C85211">
            <w:pPr>
              <w:snapToGrid w:val="0"/>
              <w:spacing w:line="220" w:lineRule="auto"/>
              <w:ind w:right="-54"/>
              <w:jc w:val="center"/>
              <w:rPr>
                <w:rFonts w:ascii="Times New Roman" w:hAnsi="Times New Roman" w:cs="Times New Roman"/>
                <w:spacing w:val="-2"/>
              </w:rPr>
            </w:pPr>
          </w:p>
        </w:tc>
      </w:tr>
      <w:tr w:rsidR="008E6FAD" w:rsidRPr="0080450C" w14:paraId="44C4E636" w14:textId="77777777" w:rsidTr="00C8521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DCCED" w14:textId="77777777" w:rsidR="00B56C83" w:rsidRPr="0080450C" w:rsidRDefault="00B56C83" w:rsidP="00C85211">
            <w:pPr>
              <w:spacing w:line="220" w:lineRule="auto"/>
              <w:ind w:right="-68"/>
              <w:jc w:val="center"/>
              <w:rPr>
                <w:rFonts w:ascii="Times New Roman" w:hAnsi="Times New Roman" w:cs="Times New Roman"/>
              </w:rPr>
            </w:pPr>
            <w:r w:rsidRPr="0080450C">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658E" w14:textId="77777777" w:rsidR="00B56C83" w:rsidRPr="0080450C" w:rsidRDefault="00B56C83" w:rsidP="00C85211">
            <w:pPr>
              <w:spacing w:line="220" w:lineRule="auto"/>
              <w:ind w:right="223"/>
              <w:jc w:val="center"/>
              <w:rPr>
                <w:rFonts w:ascii="Times New Roman" w:hAnsi="Times New Roman" w:cs="Times New Roman"/>
              </w:rPr>
            </w:pPr>
            <w:r w:rsidRPr="0080450C">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A3E108" w14:textId="77777777" w:rsidR="00B56C83" w:rsidRPr="0080450C" w:rsidRDefault="00B56C83" w:rsidP="00C85211">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FCF80D" w14:textId="77777777" w:rsidR="00B56C83" w:rsidRPr="0080450C" w:rsidRDefault="00B56C83" w:rsidP="00C85211">
            <w:pPr>
              <w:snapToGrid w:val="0"/>
              <w:spacing w:line="220" w:lineRule="auto"/>
              <w:ind w:right="-54"/>
              <w:jc w:val="center"/>
              <w:rPr>
                <w:rFonts w:ascii="Times New Roman" w:hAnsi="Times New Roman" w:cs="Times New Roman"/>
                <w:spacing w:val="-2"/>
              </w:rPr>
            </w:pPr>
          </w:p>
        </w:tc>
      </w:tr>
      <w:tr w:rsidR="008E6FAD" w:rsidRPr="0080450C" w14:paraId="42272543" w14:textId="77777777" w:rsidTr="00C8521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07723" w14:textId="77777777" w:rsidR="00B56C83" w:rsidRPr="0080450C" w:rsidRDefault="00B56C83" w:rsidP="00C85211">
            <w:pPr>
              <w:spacing w:line="220" w:lineRule="auto"/>
              <w:ind w:right="-68"/>
              <w:jc w:val="center"/>
              <w:rPr>
                <w:rFonts w:ascii="Times New Roman" w:hAnsi="Times New Roman" w:cs="Times New Roman"/>
              </w:rPr>
            </w:pPr>
            <w:r w:rsidRPr="0080450C">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76B89" w14:textId="77777777" w:rsidR="00B56C83" w:rsidRPr="0080450C" w:rsidRDefault="00B56C83" w:rsidP="00C85211">
            <w:pPr>
              <w:spacing w:line="220" w:lineRule="auto"/>
              <w:ind w:right="223"/>
              <w:jc w:val="center"/>
              <w:rPr>
                <w:rFonts w:ascii="Times New Roman" w:hAnsi="Times New Roman" w:cs="Times New Roman"/>
              </w:rPr>
            </w:pPr>
            <w:r w:rsidRPr="0080450C">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D516DF" w14:textId="77777777" w:rsidR="00B56C83" w:rsidRPr="0080450C" w:rsidRDefault="00B56C83" w:rsidP="00C85211">
            <w:pPr>
              <w:spacing w:line="220" w:lineRule="auto"/>
              <w:ind w:right="-54"/>
              <w:jc w:val="center"/>
              <w:rPr>
                <w:rFonts w:ascii="Times New Roman" w:hAnsi="Times New Roman" w:cs="Times New Roman"/>
              </w:rPr>
            </w:pPr>
            <w:r w:rsidRPr="0080450C">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DB5A61" w14:textId="77777777" w:rsidR="00B56C83" w:rsidRPr="0080450C" w:rsidRDefault="00B56C83" w:rsidP="00C85211">
            <w:pPr>
              <w:spacing w:line="220" w:lineRule="auto"/>
              <w:ind w:right="-54"/>
              <w:rPr>
                <w:rFonts w:ascii="Times New Roman" w:hAnsi="Times New Roman" w:cs="Times New Roman"/>
              </w:rPr>
            </w:pPr>
            <w:r w:rsidRPr="0080450C">
              <w:rPr>
                <w:rFonts w:ascii="Times New Roman" w:hAnsi="Times New Roman" w:cs="Times New Roman"/>
                <w:spacing w:val="-2"/>
              </w:rPr>
              <w:t>Не зараховано</w:t>
            </w:r>
          </w:p>
        </w:tc>
      </w:tr>
      <w:tr w:rsidR="00B56C83" w:rsidRPr="0080450C" w14:paraId="3B2C0634" w14:textId="77777777" w:rsidTr="00C85211">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5600" w14:textId="77777777" w:rsidR="00B56C83" w:rsidRPr="0080450C" w:rsidRDefault="00B56C83" w:rsidP="00C85211">
            <w:pPr>
              <w:spacing w:line="220" w:lineRule="auto"/>
              <w:ind w:right="-68"/>
              <w:jc w:val="center"/>
              <w:rPr>
                <w:rFonts w:ascii="Times New Roman" w:hAnsi="Times New Roman" w:cs="Times New Roman"/>
              </w:rPr>
            </w:pPr>
            <w:r w:rsidRPr="0080450C">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935F6" w14:textId="77777777" w:rsidR="00B56C83" w:rsidRPr="0080450C" w:rsidRDefault="00B56C83" w:rsidP="00C85211">
            <w:pPr>
              <w:spacing w:line="220" w:lineRule="auto"/>
              <w:ind w:right="223"/>
              <w:jc w:val="center"/>
              <w:rPr>
                <w:rFonts w:ascii="Times New Roman" w:hAnsi="Times New Roman" w:cs="Times New Roman"/>
              </w:rPr>
            </w:pPr>
            <w:r w:rsidRPr="0080450C">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47F0DD" w14:textId="77777777" w:rsidR="00B56C83" w:rsidRPr="0080450C" w:rsidRDefault="00B56C83" w:rsidP="00C85211">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F02799" w14:textId="77777777" w:rsidR="00B56C83" w:rsidRPr="0080450C" w:rsidRDefault="00B56C83" w:rsidP="00C85211">
            <w:pPr>
              <w:snapToGrid w:val="0"/>
              <w:spacing w:line="220" w:lineRule="auto"/>
              <w:ind w:right="-54"/>
              <w:jc w:val="center"/>
              <w:rPr>
                <w:rFonts w:ascii="Times New Roman" w:hAnsi="Times New Roman" w:cs="Times New Roman"/>
                <w:spacing w:val="-2"/>
              </w:rPr>
            </w:pPr>
          </w:p>
        </w:tc>
      </w:tr>
    </w:tbl>
    <w:p w14:paraId="22F6C8D7" w14:textId="77777777" w:rsidR="00B56C83" w:rsidRPr="0080450C" w:rsidRDefault="00B56C83" w:rsidP="00B56C83">
      <w:pPr>
        <w:shd w:val="clear" w:color="auto" w:fill="FFFFFF"/>
        <w:jc w:val="center"/>
        <w:rPr>
          <w:rFonts w:ascii="Times New Roman" w:hAnsi="Times New Roman" w:cs="Times New Roman"/>
          <w:b/>
        </w:rPr>
      </w:pPr>
    </w:p>
    <w:p w14:paraId="7083B2AC" w14:textId="77777777" w:rsidR="00B56C83" w:rsidRPr="0080450C" w:rsidRDefault="000D1AAF" w:rsidP="00B56C83">
      <w:pPr>
        <w:shd w:val="clear" w:color="auto" w:fill="FFFFFF"/>
        <w:jc w:val="center"/>
        <w:rPr>
          <w:rFonts w:ascii="Times New Roman" w:hAnsi="Times New Roman" w:cs="Times New Roman"/>
          <w:b/>
        </w:rPr>
      </w:pPr>
      <w:r w:rsidRPr="0080450C">
        <w:rPr>
          <w:rFonts w:ascii="Times New Roman" w:hAnsi="Times New Roman" w:cs="Times New Roman"/>
          <w:b/>
        </w:rPr>
        <w:t>6.</w:t>
      </w:r>
      <w:r w:rsidR="00B56C83" w:rsidRPr="0080450C">
        <w:rPr>
          <w:rFonts w:ascii="Times New Roman" w:hAnsi="Times New Roman" w:cs="Times New Roman"/>
          <w:b/>
        </w:rPr>
        <w:t xml:space="preserve"> Основні навчальні ресурси </w:t>
      </w:r>
    </w:p>
    <w:p w14:paraId="076A7722" w14:textId="77777777" w:rsidR="00B56C83" w:rsidRPr="0080450C" w:rsidRDefault="00B56C83" w:rsidP="00CC019C">
      <w:pPr>
        <w:shd w:val="clear" w:color="auto" w:fill="FFFFFF"/>
        <w:ind w:firstLine="709"/>
        <w:jc w:val="both"/>
        <w:rPr>
          <w:rFonts w:ascii="Times New Roman" w:hAnsi="Times New Roman" w:cs="Times New Roman"/>
          <w:b/>
        </w:rPr>
      </w:pPr>
    </w:p>
    <w:p w14:paraId="1A691691" w14:textId="77777777" w:rsidR="002C0B38" w:rsidRPr="0080450C" w:rsidRDefault="002C0B38" w:rsidP="00CC019C">
      <w:pPr>
        <w:shd w:val="clear" w:color="auto" w:fill="FFFFFF"/>
        <w:ind w:firstLine="709"/>
        <w:jc w:val="both"/>
        <w:rPr>
          <w:rFonts w:ascii="Times New Roman" w:hAnsi="Times New Roman" w:cs="Times New Roman"/>
          <w:b/>
        </w:rPr>
      </w:pPr>
      <w:r w:rsidRPr="0080450C">
        <w:rPr>
          <w:rFonts w:ascii="Times New Roman" w:hAnsi="Times New Roman" w:cs="Times New Roman"/>
          <w:b/>
        </w:rPr>
        <w:t>Рекомендована література:</w:t>
      </w:r>
    </w:p>
    <w:p w14:paraId="4C936987" w14:textId="77777777" w:rsidR="0080450C" w:rsidRPr="009C708B" w:rsidRDefault="0080450C" w:rsidP="0080450C">
      <w:pPr>
        <w:pStyle w:val="a"/>
        <w:numPr>
          <w:ilvl w:val="0"/>
          <w:numId w:val="18"/>
        </w:numPr>
        <w:ind w:left="0" w:firstLine="709"/>
        <w:rPr>
          <w:sz w:val="24"/>
          <w:szCs w:val="24"/>
          <w:lang w:val="ru-RU"/>
        </w:rPr>
      </w:pPr>
      <w:r w:rsidRPr="009C708B">
        <w:rPr>
          <w:sz w:val="24"/>
          <w:szCs w:val="24"/>
          <w:lang w:val="ru-RU"/>
        </w:rPr>
        <w:t>Завар</w:t>
      </w:r>
      <w:r>
        <w:rPr>
          <w:sz w:val="24"/>
          <w:szCs w:val="24"/>
        </w:rPr>
        <w:t xml:space="preserve">іка Г.М. Курортна справа. </w:t>
      </w:r>
      <w:r w:rsidRPr="009C708B">
        <w:rPr>
          <w:sz w:val="24"/>
          <w:szCs w:val="24"/>
        </w:rPr>
        <w:t>К</w:t>
      </w:r>
      <w:r>
        <w:rPr>
          <w:sz w:val="24"/>
          <w:szCs w:val="24"/>
        </w:rPr>
        <w:t xml:space="preserve">иїв : ЦНЛ, 2015. </w:t>
      </w:r>
      <w:r w:rsidRPr="009C708B">
        <w:rPr>
          <w:sz w:val="24"/>
          <w:szCs w:val="24"/>
        </w:rPr>
        <w:t>264 с.</w:t>
      </w:r>
    </w:p>
    <w:p w14:paraId="4E444A5E" w14:textId="77777777" w:rsidR="00B42EF3" w:rsidRPr="00D94513" w:rsidRDefault="0080450C" w:rsidP="0080450C">
      <w:pPr>
        <w:pStyle w:val="a"/>
        <w:numPr>
          <w:ilvl w:val="0"/>
          <w:numId w:val="18"/>
        </w:numPr>
        <w:ind w:left="0" w:firstLine="709"/>
        <w:rPr>
          <w:sz w:val="24"/>
          <w:szCs w:val="24"/>
          <w:lang w:val="ru-RU"/>
        </w:rPr>
      </w:pPr>
      <w:r w:rsidRPr="0080450C">
        <w:rPr>
          <w:sz w:val="24"/>
          <w:szCs w:val="24"/>
          <w:lang w:val="ru-RU"/>
        </w:rPr>
        <w:t>Нєвєнченко А.І. Курортна справа</w:t>
      </w:r>
      <w:r>
        <w:rPr>
          <w:sz w:val="24"/>
          <w:szCs w:val="24"/>
          <w:lang w:val="ru-RU"/>
        </w:rPr>
        <w:t xml:space="preserve"> : лабораторний</w:t>
      </w:r>
      <w:r w:rsidRPr="0080450C">
        <w:rPr>
          <w:sz w:val="24"/>
          <w:szCs w:val="24"/>
          <w:lang w:val="ru-RU"/>
        </w:rPr>
        <w:t xml:space="preserve"> практикум. Івано-Франківськ : ІФНТУНГ, 2015. 20 с.</w:t>
      </w:r>
    </w:p>
    <w:p w14:paraId="2CE5C853" w14:textId="77777777" w:rsidR="0080450C" w:rsidRPr="00D94513" w:rsidRDefault="00D94513" w:rsidP="0080450C">
      <w:pPr>
        <w:pStyle w:val="a"/>
        <w:numPr>
          <w:ilvl w:val="0"/>
          <w:numId w:val="18"/>
        </w:numPr>
        <w:ind w:left="0" w:firstLine="709"/>
        <w:rPr>
          <w:sz w:val="24"/>
          <w:szCs w:val="24"/>
          <w:lang w:val="ru-RU"/>
        </w:rPr>
      </w:pPr>
      <w:r w:rsidRPr="00D94513">
        <w:rPr>
          <w:sz w:val="24"/>
          <w:szCs w:val="24"/>
        </w:rPr>
        <w:t xml:space="preserve">Люта Д.А., Криволапов Е.А., Бортников Є.Г. Курортні ресурси країни як основна складова системи туристичного країнознавства. </w:t>
      </w:r>
      <w:r w:rsidRPr="00D94513">
        <w:rPr>
          <w:i/>
          <w:sz w:val="24"/>
          <w:szCs w:val="24"/>
          <w:shd w:val="clear" w:color="auto" w:fill="FFFFFF"/>
        </w:rPr>
        <w:t xml:space="preserve">Збірник наукових праць "Розвиток методів управління та господарювання на транспорті" Одеського національного морського університету. </w:t>
      </w:r>
      <w:r w:rsidRPr="00D94513">
        <w:rPr>
          <w:sz w:val="24"/>
          <w:szCs w:val="24"/>
          <w:shd w:val="clear" w:color="auto" w:fill="FFFFFF"/>
        </w:rPr>
        <w:t xml:space="preserve">Одеса, 2021. № 3 (76). </w:t>
      </w:r>
      <w:r w:rsidRPr="00D94513">
        <w:rPr>
          <w:sz w:val="24"/>
          <w:szCs w:val="24"/>
        </w:rPr>
        <w:t xml:space="preserve">URL: </w:t>
      </w:r>
      <w:hyperlink r:id="rId9" w:history="1">
        <w:r w:rsidRPr="00D94513">
          <w:rPr>
            <w:rStyle w:val="a4"/>
            <w:rFonts w:eastAsiaTheme="majorEastAsia"/>
            <w:color w:val="auto"/>
            <w:sz w:val="24"/>
            <w:szCs w:val="24"/>
          </w:rPr>
          <w:t>https://www.daemmt.odesa.ua/index.php/daemmt/article/view/382</w:t>
        </w:r>
      </w:hyperlink>
      <w:r w:rsidRPr="00D94513">
        <w:rPr>
          <w:sz w:val="24"/>
          <w:szCs w:val="24"/>
        </w:rPr>
        <w:t>.</w:t>
      </w:r>
    </w:p>
    <w:p w14:paraId="0642D945" w14:textId="77777777" w:rsidR="00CC019C" w:rsidRPr="00D94513" w:rsidRDefault="00CC019C" w:rsidP="00CC019C">
      <w:pPr>
        <w:ind w:firstLine="709"/>
        <w:jc w:val="both"/>
        <w:rPr>
          <w:rFonts w:ascii="Times New Roman" w:hAnsi="Times New Roman" w:cs="Times New Roman"/>
        </w:rPr>
      </w:pPr>
      <w:r w:rsidRPr="00D94513">
        <w:rPr>
          <w:rFonts w:ascii="Times New Roman" w:hAnsi="Times New Roman" w:cs="Times New Roman"/>
          <w:b/>
        </w:rPr>
        <w:t>Інформаційні ресурси</w:t>
      </w:r>
      <w:r w:rsidRPr="00D94513">
        <w:rPr>
          <w:rFonts w:ascii="Times New Roman" w:hAnsi="Times New Roman" w:cs="Times New Roman"/>
        </w:rPr>
        <w:t xml:space="preserve">: </w:t>
      </w:r>
    </w:p>
    <w:p w14:paraId="4D95D99F" w14:textId="77777777" w:rsidR="0080450C" w:rsidRPr="00D94513" w:rsidRDefault="0080450C" w:rsidP="0080450C">
      <w:pPr>
        <w:pStyle w:val="a"/>
        <w:ind w:firstLine="709"/>
        <w:rPr>
          <w:sz w:val="24"/>
          <w:szCs w:val="24"/>
        </w:rPr>
      </w:pPr>
      <w:r w:rsidRPr="00D94513">
        <w:rPr>
          <w:sz w:val="24"/>
          <w:szCs w:val="24"/>
        </w:rPr>
        <w:t>Закон України «Про курорти».</w:t>
      </w:r>
      <w:r w:rsidRPr="00D94513">
        <w:rPr>
          <w:sz w:val="24"/>
          <w:szCs w:val="24"/>
          <w:lang w:val="ru-RU"/>
        </w:rPr>
        <w:t xml:space="preserve"> </w:t>
      </w:r>
      <w:r w:rsidRPr="00D94513">
        <w:rPr>
          <w:sz w:val="24"/>
          <w:szCs w:val="24"/>
          <w:lang w:val="en-US"/>
        </w:rPr>
        <w:t>URL</w:t>
      </w:r>
      <w:r w:rsidRPr="00D94513">
        <w:rPr>
          <w:sz w:val="24"/>
          <w:szCs w:val="24"/>
        </w:rPr>
        <w:t xml:space="preserve">: </w:t>
      </w:r>
      <w:hyperlink r:id="rId10" w:history="1">
        <w:r w:rsidRPr="00D94513">
          <w:rPr>
            <w:rStyle w:val="a4"/>
            <w:color w:val="auto"/>
            <w:sz w:val="24"/>
            <w:szCs w:val="24"/>
          </w:rPr>
          <w:t>http://zakon5.rada.gov.ua/laws/show/2026-14</w:t>
        </w:r>
      </w:hyperlink>
      <w:r w:rsidRPr="00D94513">
        <w:rPr>
          <w:sz w:val="24"/>
          <w:szCs w:val="24"/>
        </w:rPr>
        <w:t>.</w:t>
      </w:r>
    </w:p>
    <w:p w14:paraId="08CA9363" w14:textId="77777777" w:rsidR="0080450C" w:rsidRPr="00D94513" w:rsidRDefault="0080450C" w:rsidP="0080450C">
      <w:pPr>
        <w:pStyle w:val="a"/>
        <w:ind w:firstLine="709"/>
        <w:rPr>
          <w:sz w:val="24"/>
          <w:szCs w:val="24"/>
        </w:rPr>
      </w:pPr>
      <w:r w:rsidRPr="00D94513">
        <w:rPr>
          <w:sz w:val="24"/>
          <w:szCs w:val="24"/>
        </w:rPr>
        <w:t>Курорти Європи.</w:t>
      </w:r>
      <w:r w:rsidRPr="00D94513">
        <w:rPr>
          <w:sz w:val="24"/>
          <w:szCs w:val="24"/>
          <w:lang w:val="ru-RU"/>
        </w:rPr>
        <w:t xml:space="preserve"> </w:t>
      </w:r>
      <w:r w:rsidRPr="00D94513">
        <w:rPr>
          <w:sz w:val="24"/>
          <w:szCs w:val="24"/>
          <w:lang w:val="en-US"/>
        </w:rPr>
        <w:t>URL</w:t>
      </w:r>
      <w:r w:rsidRPr="00D94513">
        <w:rPr>
          <w:sz w:val="24"/>
          <w:szCs w:val="24"/>
        </w:rPr>
        <w:t xml:space="preserve">: </w:t>
      </w:r>
      <w:hyperlink r:id="rId11" w:history="1">
        <w:r w:rsidRPr="00D94513">
          <w:rPr>
            <w:rStyle w:val="a4"/>
            <w:color w:val="auto"/>
            <w:sz w:val="24"/>
            <w:szCs w:val="24"/>
          </w:rPr>
          <w:t>http://medical-enc.com.ua/index-56.htm</w:t>
        </w:r>
      </w:hyperlink>
      <w:r w:rsidRPr="00D94513">
        <w:rPr>
          <w:sz w:val="24"/>
          <w:szCs w:val="24"/>
        </w:rPr>
        <w:t>.</w:t>
      </w:r>
    </w:p>
    <w:p w14:paraId="5E8502A6" w14:textId="77777777" w:rsidR="0080450C" w:rsidRPr="00D94513" w:rsidRDefault="0080450C" w:rsidP="0080450C">
      <w:pPr>
        <w:pStyle w:val="a"/>
        <w:ind w:firstLine="709"/>
        <w:rPr>
          <w:sz w:val="24"/>
          <w:szCs w:val="24"/>
        </w:rPr>
      </w:pPr>
      <w:r w:rsidRPr="00D94513">
        <w:rPr>
          <w:sz w:val="24"/>
          <w:szCs w:val="24"/>
        </w:rPr>
        <w:t xml:space="preserve">Найпопулярніші курорти світу. </w:t>
      </w:r>
      <w:r w:rsidRPr="00D94513">
        <w:rPr>
          <w:sz w:val="24"/>
          <w:szCs w:val="24"/>
          <w:lang w:val="en-US"/>
        </w:rPr>
        <w:t>URL</w:t>
      </w:r>
      <w:r w:rsidRPr="00D94513">
        <w:rPr>
          <w:sz w:val="24"/>
          <w:szCs w:val="24"/>
        </w:rPr>
        <w:t xml:space="preserve">: </w:t>
      </w:r>
      <w:hyperlink r:id="rId12" w:history="1">
        <w:r w:rsidRPr="00D94513">
          <w:rPr>
            <w:rStyle w:val="a4"/>
            <w:color w:val="auto"/>
            <w:sz w:val="24"/>
            <w:szCs w:val="24"/>
          </w:rPr>
          <w:t>http://tsikaviy-svit.com.ua</w:t>
        </w:r>
      </w:hyperlink>
      <w:r w:rsidRPr="00D94513">
        <w:rPr>
          <w:sz w:val="24"/>
          <w:szCs w:val="24"/>
        </w:rPr>
        <w:t xml:space="preserve">. </w:t>
      </w:r>
    </w:p>
    <w:p w14:paraId="2FC3714C" w14:textId="77777777" w:rsidR="00B56C83" w:rsidRPr="00D94513" w:rsidRDefault="00B56C83" w:rsidP="00CC019C">
      <w:pPr>
        <w:ind w:firstLine="709"/>
        <w:jc w:val="both"/>
        <w:rPr>
          <w:rFonts w:ascii="Times New Roman" w:eastAsia="Times New Roman" w:hAnsi="Times New Roman" w:cs="Times New Roman"/>
        </w:rPr>
      </w:pPr>
    </w:p>
    <w:p w14:paraId="77DE4606" w14:textId="77777777" w:rsidR="00B56C83" w:rsidRPr="0080450C" w:rsidRDefault="00B56C83" w:rsidP="00B56C83">
      <w:pPr>
        <w:jc w:val="center"/>
        <w:rPr>
          <w:rFonts w:ascii="Times New Roman" w:hAnsi="Times New Roman" w:cs="Times New Roman"/>
          <w:b/>
          <w:bCs/>
          <w:sz w:val="28"/>
          <w:highlight w:val="yellow"/>
        </w:rPr>
      </w:pPr>
      <w:r w:rsidRPr="0080450C">
        <w:rPr>
          <w:rFonts w:ascii="Times New Roman" w:hAnsi="Times New Roman" w:cs="Times New Roman"/>
          <w:b/>
          <w:bCs/>
          <w:sz w:val="28"/>
        </w:rPr>
        <w:t>7. Регуляції і політики курсу</w:t>
      </w:r>
    </w:p>
    <w:p w14:paraId="25315715" w14:textId="77777777" w:rsidR="00B56C83" w:rsidRPr="0080450C" w:rsidRDefault="00B56C83" w:rsidP="002C0B38">
      <w:pPr>
        <w:jc w:val="both"/>
        <w:rPr>
          <w:rFonts w:ascii="Times New Roman" w:hAnsi="Times New Roman" w:cs="Times New Roman"/>
        </w:rPr>
      </w:pPr>
    </w:p>
    <w:p w14:paraId="70E680B1" w14:textId="77777777" w:rsidR="002C0B38" w:rsidRPr="0080450C" w:rsidRDefault="002C0B38" w:rsidP="002C0B38">
      <w:pPr>
        <w:ind w:left="-5"/>
        <w:jc w:val="both"/>
        <w:rPr>
          <w:rFonts w:ascii="Times New Roman" w:hAnsi="Times New Roman" w:cs="Times New Roman"/>
        </w:rPr>
      </w:pPr>
      <w:r w:rsidRPr="0080450C">
        <w:rPr>
          <w:rFonts w:ascii="Times New Roman" w:hAnsi="Times New Roman" w:cs="Times New Roman"/>
          <w:b/>
        </w:rPr>
        <w:t xml:space="preserve">Відвідування занять. Регуляція пропусків. </w:t>
      </w:r>
    </w:p>
    <w:p w14:paraId="55E3EBC1" w14:textId="77777777" w:rsidR="002C0B38" w:rsidRPr="0080450C" w:rsidRDefault="002C0B38" w:rsidP="002C0B38">
      <w:pPr>
        <w:ind w:left="-15"/>
        <w:jc w:val="both"/>
        <w:rPr>
          <w:rFonts w:ascii="Times New Roman" w:hAnsi="Times New Roman" w:cs="Times New Roman"/>
        </w:rPr>
      </w:pPr>
      <w:r w:rsidRPr="0080450C">
        <w:rPr>
          <w:rFonts w:ascii="Times New Roman" w:hAnsi="Times New Roman" w:cs="Times New Roman"/>
        </w:rPr>
        <w:t xml:space="preserve">Успішне освоєння дисципліни потребує завчасного ознайомлення з метою, завданнями та структурою курсу (силабусом), вдумливого сприйняття лекційного матеріалу, своєчасної підготовки до практичних занять, відповідального і своєчасного (згідно з графіком навчального процесу) виконання всіх передбачених програмою завдань. Взаємоповага серед учасників навчального процесу включає вимоги не спізнюватися на заняття, не відволікати викладача й колег телефонними дзвінками, виявляти доброзичливий інтерес до відповідей одногрупників, проявляти коректну активність при обговоренні проблемних питань тощо.  </w:t>
      </w:r>
    </w:p>
    <w:p w14:paraId="23D822DB" w14:textId="77777777" w:rsidR="002C0B38" w:rsidRPr="0080450C" w:rsidRDefault="002C0B38" w:rsidP="002C0B38">
      <w:pPr>
        <w:spacing w:after="26"/>
        <w:jc w:val="both"/>
        <w:rPr>
          <w:rFonts w:ascii="Times New Roman" w:hAnsi="Times New Roman" w:cs="Times New Roman"/>
          <w:b/>
        </w:rPr>
      </w:pPr>
      <w:r w:rsidRPr="0080450C">
        <w:rPr>
          <w:rFonts w:ascii="Times New Roman" w:hAnsi="Times New Roman" w:cs="Times New Roman"/>
          <w:b/>
        </w:rPr>
        <w:t xml:space="preserve">Політика академічної доброчесності </w:t>
      </w:r>
    </w:p>
    <w:p w14:paraId="35BDF9EF" w14:textId="77777777" w:rsidR="002C0B38" w:rsidRPr="0080450C" w:rsidRDefault="002C0B38" w:rsidP="002C0B38">
      <w:pPr>
        <w:ind w:left="-5"/>
        <w:jc w:val="both"/>
        <w:rPr>
          <w:rFonts w:ascii="Times New Roman" w:hAnsi="Times New Roman" w:cs="Times New Roman"/>
        </w:rPr>
      </w:pPr>
      <w:r w:rsidRPr="0080450C">
        <w:rPr>
          <w:rFonts w:ascii="Times New Roman" w:hAnsi="Times New Roman" w:cs="Times New Roman"/>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0450C">
        <w:rPr>
          <w:rFonts w:ascii="Times New Roman" w:hAnsi="Times New Roman" w:cs="Times New Roman"/>
          <w:b/>
          <w:i/>
        </w:rPr>
        <w:t>Кодексом академічної доброчесності ЗНУ</w:t>
      </w:r>
      <w:r w:rsidRPr="0080450C">
        <w:rPr>
          <w:rFonts w:ascii="Times New Roman" w:hAnsi="Times New Roman" w:cs="Times New Roman"/>
          <w:b/>
        </w:rPr>
        <w:t>:</w:t>
      </w:r>
      <w:r w:rsidRPr="0080450C">
        <w:rPr>
          <w:rFonts w:ascii="Times New Roman" w:hAnsi="Times New Roman" w:cs="Times New Roman"/>
        </w:rPr>
        <w:t xml:space="preserve"> </w:t>
      </w:r>
      <w:hyperlink r:id="rId13">
        <w:r w:rsidRPr="0080450C">
          <w:rPr>
            <w:rFonts w:ascii="Times New Roman" w:hAnsi="Times New Roman" w:cs="Times New Roman"/>
            <w:u w:val="single" w:color="0000FF"/>
          </w:rPr>
          <w:t>https://tinyurl.com/ya6yk4ad</w:t>
        </w:r>
      </w:hyperlink>
      <w:hyperlink r:id="rId14">
        <w:r w:rsidRPr="0080450C">
          <w:rPr>
            <w:rFonts w:ascii="Times New Roman" w:hAnsi="Times New Roman" w:cs="Times New Roman"/>
          </w:rPr>
          <w:t>.</w:t>
        </w:r>
      </w:hyperlink>
      <w:r w:rsidRPr="0080450C">
        <w:rPr>
          <w:rFonts w:ascii="Times New Roman" w:hAnsi="Times New Roman" w:cs="Times New Roman"/>
        </w:rPr>
        <w:t xml:space="preserve"> </w:t>
      </w:r>
      <w:r w:rsidRPr="0080450C">
        <w:rPr>
          <w:rFonts w:ascii="Times New Roman" w:hAnsi="Times New Roman" w:cs="Times New Roman"/>
          <w:i/>
        </w:rPr>
        <w:t>Декларація академічної доброчесності здобувача вищої освіти</w:t>
      </w:r>
      <w:r w:rsidRPr="0080450C">
        <w:rPr>
          <w:rFonts w:ascii="Times New Roman" w:hAnsi="Times New Roman" w:cs="Times New Roman"/>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r w:rsidRPr="0080450C">
          <w:rPr>
            <w:rFonts w:ascii="Times New Roman" w:hAnsi="Times New Roman" w:cs="Times New Roman"/>
            <w:u w:val="single" w:color="0000FF"/>
          </w:rPr>
          <w:t>https://tinyurl.com/y6wzzlu3</w:t>
        </w:r>
      </w:hyperlink>
      <w:hyperlink r:id="rId16">
        <w:r w:rsidRPr="0080450C">
          <w:rPr>
            <w:rFonts w:ascii="Times New Roman" w:hAnsi="Times New Roman" w:cs="Times New Roman"/>
          </w:rPr>
          <w:t>.</w:t>
        </w:r>
      </w:hyperlink>
      <w:r w:rsidRPr="0080450C">
        <w:rPr>
          <w:rFonts w:ascii="Times New Roman" w:hAnsi="Times New Roman" w:cs="Times New Roman"/>
        </w:rPr>
        <w:t xml:space="preserve"> </w:t>
      </w:r>
    </w:p>
    <w:p w14:paraId="542A1F83" w14:textId="77777777" w:rsidR="002C0B38" w:rsidRPr="0080450C" w:rsidRDefault="002C0B38" w:rsidP="002C0B38">
      <w:pPr>
        <w:spacing w:after="26"/>
        <w:jc w:val="both"/>
        <w:rPr>
          <w:rFonts w:ascii="Times New Roman" w:hAnsi="Times New Roman" w:cs="Times New Roman"/>
          <w:b/>
        </w:rPr>
      </w:pPr>
      <w:r w:rsidRPr="0080450C">
        <w:rPr>
          <w:rFonts w:ascii="Times New Roman" w:hAnsi="Times New Roman" w:cs="Times New Roman"/>
          <w:b/>
        </w:rPr>
        <w:t xml:space="preserve">Використання комп’ютерів/телефонів на занятті </w:t>
      </w:r>
    </w:p>
    <w:p w14:paraId="6F07CEB0" w14:textId="77777777" w:rsidR="002C0B38" w:rsidRPr="0080450C" w:rsidRDefault="002C0B38" w:rsidP="002C0B38">
      <w:pPr>
        <w:spacing w:after="5"/>
        <w:ind w:left="-5"/>
        <w:jc w:val="both"/>
        <w:rPr>
          <w:rFonts w:ascii="Times New Roman" w:hAnsi="Times New Roman" w:cs="Times New Roman"/>
        </w:rPr>
      </w:pPr>
      <w:r w:rsidRPr="0080450C">
        <w:rPr>
          <w:rFonts w:ascii="Times New Roman" w:hAnsi="Times New Roman" w:cs="Times New Roman"/>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19911792" w14:textId="77777777" w:rsidR="002C0B38" w:rsidRPr="0080450C" w:rsidRDefault="002C0B38" w:rsidP="002C0B38">
      <w:pPr>
        <w:spacing w:after="5"/>
        <w:ind w:left="-5"/>
        <w:jc w:val="both"/>
        <w:rPr>
          <w:rFonts w:ascii="Times New Roman" w:hAnsi="Times New Roman" w:cs="Times New Roman"/>
        </w:rPr>
      </w:pPr>
      <w:r w:rsidRPr="0080450C">
        <w:rPr>
          <w:rFonts w:ascii="Times New Roman" w:hAnsi="Times New Roman" w:cs="Times New Roman"/>
        </w:rPr>
        <w:t xml:space="preserve">Під час виконання заходів контролю використання гаджетів заборонено. У разі порушення </w:t>
      </w:r>
      <w:r w:rsidRPr="0080450C">
        <w:rPr>
          <w:rFonts w:ascii="Times New Roman" w:hAnsi="Times New Roman" w:cs="Times New Roman"/>
        </w:rPr>
        <w:lastRenderedPageBreak/>
        <w:t xml:space="preserve">цієї заборони роботу буде анульовано без права перескладання. </w:t>
      </w:r>
    </w:p>
    <w:p w14:paraId="6E420996" w14:textId="77777777" w:rsidR="002C0B38" w:rsidRPr="0080450C" w:rsidRDefault="002C0B38" w:rsidP="002C0B38">
      <w:pPr>
        <w:pStyle w:val="2"/>
        <w:spacing w:before="0"/>
        <w:ind w:left="-5"/>
        <w:jc w:val="both"/>
        <w:rPr>
          <w:rFonts w:ascii="Times New Roman" w:hAnsi="Times New Roman" w:cs="Times New Roman"/>
          <w:color w:val="auto"/>
          <w:sz w:val="24"/>
          <w:szCs w:val="24"/>
          <w:lang w:val="uk-UA"/>
        </w:rPr>
      </w:pPr>
      <w:r w:rsidRPr="0080450C">
        <w:rPr>
          <w:rFonts w:ascii="Times New Roman" w:hAnsi="Times New Roman" w:cs="Times New Roman"/>
          <w:color w:val="auto"/>
          <w:sz w:val="24"/>
          <w:szCs w:val="24"/>
          <w:lang w:val="uk-UA"/>
        </w:rPr>
        <w:t>Комунікація</w:t>
      </w:r>
      <w:r w:rsidRPr="0080450C">
        <w:rPr>
          <w:rFonts w:ascii="Times New Roman" w:hAnsi="Times New Roman" w:cs="Times New Roman"/>
          <w:b w:val="0"/>
          <w:color w:val="auto"/>
          <w:sz w:val="24"/>
          <w:szCs w:val="24"/>
          <w:lang w:val="uk-UA"/>
        </w:rPr>
        <w:t xml:space="preserve"> </w:t>
      </w:r>
    </w:p>
    <w:p w14:paraId="7676BF9E" w14:textId="77777777" w:rsidR="002C0B38" w:rsidRPr="0080450C" w:rsidRDefault="002C0B38" w:rsidP="002C0B38">
      <w:pPr>
        <w:spacing w:after="5"/>
        <w:ind w:left="-5"/>
        <w:jc w:val="both"/>
        <w:rPr>
          <w:rFonts w:ascii="Times New Roman" w:hAnsi="Times New Roman" w:cs="Times New Roman"/>
        </w:rPr>
      </w:pPr>
      <w:r w:rsidRPr="0080450C">
        <w:rPr>
          <w:rFonts w:ascii="Times New Roman" w:hAnsi="Times New Roman" w:cs="Times New Roman"/>
        </w:rPr>
        <w:t xml:space="preserve">Базовою платформою для комунікації викладача зі студентами є Moodle.  </w:t>
      </w:r>
    </w:p>
    <w:p w14:paraId="44A2019D" w14:textId="77777777" w:rsidR="002C0B38" w:rsidRPr="0080450C" w:rsidRDefault="002C0B38" w:rsidP="002C0B38">
      <w:pPr>
        <w:spacing w:after="5"/>
        <w:ind w:left="-5"/>
        <w:jc w:val="both"/>
        <w:rPr>
          <w:rFonts w:ascii="Times New Roman" w:hAnsi="Times New Roman" w:cs="Times New Roman"/>
        </w:rPr>
      </w:pPr>
      <w:r w:rsidRPr="0080450C">
        <w:rPr>
          <w:rFonts w:ascii="Times New Roman" w:hAnsi="Times New Roman" w:cs="Times New Roman"/>
        </w:rPr>
        <w:t xml:space="preserve">Важливі повідомлення загального характеру – зокрема, оголошення про терміни подання контрольних робіт, коди доступу до сесій у Cisco 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w:t>
      </w:r>
    </w:p>
    <w:p w14:paraId="1624CF8F" w14:textId="77777777" w:rsidR="002C0B38" w:rsidRPr="0080450C" w:rsidRDefault="002C0B38" w:rsidP="002C0B38">
      <w:pPr>
        <w:spacing w:after="5"/>
        <w:ind w:left="-5"/>
        <w:jc w:val="both"/>
        <w:rPr>
          <w:rFonts w:ascii="Times New Roman" w:hAnsi="Times New Roman" w:cs="Times New Roman"/>
        </w:rPr>
      </w:pPr>
      <w:r w:rsidRPr="0080450C">
        <w:rPr>
          <w:rFonts w:ascii="Times New Roman" w:hAnsi="Times New Roman" w:cs="Times New Roman"/>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r w:rsidR="00CC019C" w:rsidRPr="0080450C">
        <w:rPr>
          <w:rFonts w:ascii="Times New Roman" w:hAnsi="Times New Roman" w:cs="Times New Roman"/>
          <w:i/>
          <w:shd w:val="clear" w:color="auto" w:fill="FFFFFF"/>
          <w:lang w:val="en-US"/>
        </w:rPr>
        <w:t>lyutadaryna</w:t>
      </w:r>
      <w:r w:rsidR="00CC019C" w:rsidRPr="0080450C">
        <w:rPr>
          <w:rFonts w:ascii="Times New Roman" w:hAnsi="Times New Roman" w:cs="Times New Roman"/>
          <w:i/>
          <w:shd w:val="clear" w:color="auto" w:fill="FFFFFF"/>
          <w:lang w:val="ru-RU"/>
        </w:rPr>
        <w:t>@</w:t>
      </w:r>
      <w:r w:rsidR="00CC019C" w:rsidRPr="0080450C">
        <w:rPr>
          <w:rFonts w:ascii="Times New Roman" w:hAnsi="Times New Roman" w:cs="Times New Roman"/>
          <w:i/>
          <w:shd w:val="clear" w:color="auto" w:fill="FFFFFF"/>
          <w:lang w:val="en-US"/>
        </w:rPr>
        <w:t>ukr</w:t>
      </w:r>
      <w:r w:rsidR="00CC019C" w:rsidRPr="0080450C">
        <w:rPr>
          <w:rFonts w:ascii="Times New Roman" w:hAnsi="Times New Roman" w:cs="Times New Roman"/>
          <w:i/>
          <w:shd w:val="clear" w:color="auto" w:fill="FFFFFF"/>
          <w:lang w:val="ru-RU"/>
        </w:rPr>
        <w:t>.</w:t>
      </w:r>
      <w:r w:rsidR="00CC019C" w:rsidRPr="0080450C">
        <w:rPr>
          <w:rFonts w:ascii="Times New Roman" w:hAnsi="Times New Roman" w:cs="Times New Roman"/>
          <w:i/>
          <w:shd w:val="clear" w:color="auto" w:fill="FFFFFF"/>
          <w:lang w:val="en-US"/>
        </w:rPr>
        <w:t>net</w:t>
      </w:r>
      <w:r w:rsidRPr="0080450C">
        <w:rPr>
          <w:rFonts w:ascii="Times New Roman" w:hAnsi="Times New Roman" w:cs="Times New Roman"/>
        </w:rPr>
        <w:t xml:space="preserve">. У листі обов’язково вкажіть ваше прізвище та ім’я, курс та шифр академічної групи. </w:t>
      </w:r>
    </w:p>
    <w:p w14:paraId="1D3B6D87" w14:textId="77777777" w:rsidR="00B56C83" w:rsidRPr="0080450C" w:rsidRDefault="00B56C83" w:rsidP="002C0B38">
      <w:pPr>
        <w:jc w:val="both"/>
        <w:rPr>
          <w:rFonts w:ascii="Times New Roman" w:hAnsi="Times New Roman" w:cs="Times New Roman"/>
        </w:rPr>
      </w:pPr>
    </w:p>
    <w:p w14:paraId="0BE59FF3" w14:textId="77777777" w:rsidR="00B56C83" w:rsidRPr="0080450C" w:rsidRDefault="00B56C83" w:rsidP="00B56C83">
      <w:pPr>
        <w:jc w:val="center"/>
        <w:rPr>
          <w:rFonts w:ascii="Times New Roman" w:hAnsi="Times New Roman" w:cs="Times New Roman"/>
          <w:b/>
          <w:caps/>
          <w:sz w:val="28"/>
          <w:szCs w:val="28"/>
        </w:rPr>
      </w:pPr>
      <w:r w:rsidRPr="0080450C">
        <w:rPr>
          <w:rFonts w:ascii="Times New Roman" w:hAnsi="Times New Roman" w:cs="Times New Roman"/>
          <w:b/>
          <w:caps/>
          <w:sz w:val="28"/>
          <w:szCs w:val="28"/>
        </w:rPr>
        <w:t>Додаткова інформація</w:t>
      </w:r>
    </w:p>
    <w:p w14:paraId="0335E0D5" w14:textId="77777777" w:rsidR="00B56C83" w:rsidRPr="0080450C" w:rsidRDefault="00B56C83" w:rsidP="00B56C83">
      <w:pPr>
        <w:jc w:val="both"/>
        <w:rPr>
          <w:rFonts w:ascii="Times New Roman" w:hAnsi="Times New Roman" w:cs="Times New Roman"/>
          <w:b/>
        </w:rPr>
      </w:pPr>
      <w:r w:rsidRPr="0080450C">
        <w:rPr>
          <w:rFonts w:ascii="Times New Roman" w:hAnsi="Times New Roman" w:cs="Times New Roman"/>
          <w:b/>
        </w:rPr>
        <w:t xml:space="preserve">ГРАФІК ОСВІТНЬОГО ПРОЦЕСУ 2024-2025 н. р. </w:t>
      </w:r>
      <w:r w:rsidRPr="0080450C">
        <w:rPr>
          <w:rFonts w:ascii="Times New Roman" w:hAnsi="Times New Roman" w:cs="Times New Roman"/>
        </w:rPr>
        <w:t xml:space="preserve">доступний за адресою: </w:t>
      </w:r>
      <w:r w:rsidR="00C36ABB" w:rsidRPr="0080450C">
        <w:rPr>
          <w:rFonts w:ascii="Times New Roman" w:hAnsi="Times New Roman" w:cs="Times New Roman"/>
          <w:u w:val="single"/>
        </w:rPr>
        <w:t>http://surl.li/afeagu</w:t>
      </w:r>
      <w:r w:rsidRPr="0080450C">
        <w:rPr>
          <w:rFonts w:ascii="Times New Roman" w:hAnsi="Times New Roman" w:cs="Times New Roman"/>
        </w:rPr>
        <w:t>.</w:t>
      </w:r>
    </w:p>
    <w:p w14:paraId="44FEFDA8" w14:textId="77777777" w:rsidR="00B56C83" w:rsidRPr="0080450C" w:rsidRDefault="00B56C83" w:rsidP="00B56C83">
      <w:pPr>
        <w:jc w:val="both"/>
        <w:rPr>
          <w:rFonts w:ascii="Times New Roman" w:hAnsi="Times New Roman" w:cs="Times New Roman"/>
          <w:b/>
        </w:rPr>
      </w:pPr>
    </w:p>
    <w:p w14:paraId="0555EB4E" w14:textId="77777777" w:rsidR="00B56C83" w:rsidRPr="0080450C" w:rsidRDefault="00B56C83" w:rsidP="00B56C83">
      <w:pPr>
        <w:jc w:val="both"/>
        <w:rPr>
          <w:rFonts w:ascii="Times New Roman" w:hAnsi="Times New Roman" w:cs="Times New Roman"/>
        </w:rPr>
      </w:pPr>
      <w:r w:rsidRPr="0080450C">
        <w:rPr>
          <w:rFonts w:ascii="Times New Roman" w:hAnsi="Times New Roman" w:cs="Times New Roman"/>
          <w:b/>
        </w:rPr>
        <w:t xml:space="preserve">НАВЧАЛЬНИЙ ПРОЦЕС ТА ЗАБЕЗПЕЧЕННЯ ЯКОСТІ ОСВІТИ. </w:t>
      </w:r>
      <w:r w:rsidRPr="0080450C">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7" w:history="1">
        <w:r w:rsidRPr="0080450C">
          <w:rPr>
            <w:rStyle w:val="a4"/>
            <w:rFonts w:ascii="Times New Roman" w:hAnsi="Times New Roman" w:cs="Times New Roman"/>
            <w:bCs/>
            <w:color w:val="auto"/>
            <w:shd w:val="clear" w:color="auto" w:fill="FFFFFF"/>
          </w:rPr>
          <w:t>https://tinyurl.com/y9tve4lk</w:t>
        </w:r>
      </w:hyperlink>
      <w:r w:rsidRPr="0080450C">
        <w:rPr>
          <w:rFonts w:ascii="Times New Roman" w:hAnsi="Times New Roman" w:cs="Times New Roman"/>
          <w:bCs/>
          <w:shd w:val="clear" w:color="auto" w:fill="FFFFFF"/>
        </w:rPr>
        <w:t>.</w:t>
      </w:r>
    </w:p>
    <w:p w14:paraId="4C30CE93" w14:textId="77777777" w:rsidR="00B56C83" w:rsidRPr="0080450C" w:rsidRDefault="00B56C83" w:rsidP="00B56C83">
      <w:pPr>
        <w:jc w:val="both"/>
        <w:rPr>
          <w:rFonts w:ascii="Times New Roman" w:hAnsi="Times New Roman" w:cs="Times New Roman"/>
        </w:rPr>
      </w:pPr>
    </w:p>
    <w:p w14:paraId="0771C2EF" w14:textId="77777777" w:rsidR="00B56C83" w:rsidRPr="0080450C" w:rsidRDefault="00B56C83" w:rsidP="00B56C83">
      <w:pPr>
        <w:jc w:val="both"/>
        <w:rPr>
          <w:rFonts w:ascii="Times New Roman" w:hAnsi="Times New Roman" w:cs="Times New Roman"/>
        </w:rPr>
      </w:pPr>
      <w:r w:rsidRPr="0080450C">
        <w:rPr>
          <w:rFonts w:ascii="Times New Roman" w:hAnsi="Times New Roman" w:cs="Times New Roman"/>
          <w:b/>
        </w:rPr>
        <w:t xml:space="preserve">ПОВТОРНЕ ВИВЧЕННЯ ДИСЦИПЛІН, ВІДРАХУВАННЯ. </w:t>
      </w:r>
      <w:r w:rsidRPr="0080450C">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8" w:history="1">
        <w:r w:rsidRPr="0080450C">
          <w:rPr>
            <w:rStyle w:val="a4"/>
            <w:rFonts w:ascii="Times New Roman" w:hAnsi="Times New Roman" w:cs="Times New Roman"/>
            <w:color w:val="auto"/>
          </w:rPr>
          <w:t>https://tinyurl.com/y9pkmmp5</w:t>
        </w:r>
      </w:hyperlink>
      <w:r w:rsidRPr="0080450C">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9" w:history="1">
        <w:r w:rsidRPr="0080450C">
          <w:rPr>
            <w:rStyle w:val="a4"/>
            <w:rFonts w:ascii="Times New Roman" w:hAnsi="Times New Roman" w:cs="Times New Roman"/>
            <w:color w:val="auto"/>
          </w:rPr>
          <w:t>https://tinyurl.com/ycds57la</w:t>
        </w:r>
      </w:hyperlink>
      <w:r w:rsidRPr="0080450C">
        <w:rPr>
          <w:rFonts w:ascii="Times New Roman" w:hAnsi="Times New Roman" w:cs="Times New Roman"/>
        </w:rPr>
        <w:t>.</w:t>
      </w:r>
    </w:p>
    <w:p w14:paraId="32500306" w14:textId="77777777" w:rsidR="00B56C83" w:rsidRPr="0080450C" w:rsidRDefault="00B56C83" w:rsidP="00B56C83">
      <w:pPr>
        <w:jc w:val="both"/>
        <w:rPr>
          <w:rFonts w:ascii="Times New Roman" w:hAnsi="Times New Roman" w:cs="Times New Roman"/>
        </w:rPr>
      </w:pPr>
    </w:p>
    <w:p w14:paraId="4290B97F" w14:textId="77777777" w:rsidR="00B56C83" w:rsidRPr="0080450C" w:rsidRDefault="00B56C83" w:rsidP="00B56C83">
      <w:pPr>
        <w:jc w:val="both"/>
        <w:rPr>
          <w:rFonts w:ascii="Times New Roman" w:hAnsi="Times New Roman" w:cs="Times New Roman"/>
        </w:rPr>
      </w:pPr>
      <w:r w:rsidRPr="0080450C">
        <w:rPr>
          <w:rFonts w:ascii="Times New Roman" w:hAnsi="Times New Roman" w:cs="Times New Roman"/>
          <w:b/>
        </w:rPr>
        <w:t xml:space="preserve">ВИРІШЕННЯ КОНФЛІКТІВ. </w:t>
      </w:r>
      <w:r w:rsidRPr="0080450C">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history="1">
        <w:r w:rsidRPr="0080450C">
          <w:rPr>
            <w:rStyle w:val="a4"/>
            <w:rFonts w:ascii="Times New Roman" w:hAnsi="Times New Roman" w:cs="Times New Roman"/>
            <w:color w:val="auto"/>
          </w:rPr>
          <w:t>https://tinyurl.com/57wha734</w:t>
        </w:r>
      </w:hyperlink>
      <w:r w:rsidRPr="0080450C">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sidRPr="0080450C">
          <w:rPr>
            <w:rStyle w:val="a4"/>
            <w:rFonts w:ascii="Times New Roman" w:hAnsi="Times New Roman" w:cs="Times New Roman"/>
            <w:color w:val="auto"/>
          </w:rPr>
          <w:t>https://tinyurl.com/yd6bq6p9</w:t>
        </w:r>
      </w:hyperlink>
      <w:r w:rsidRPr="0080450C">
        <w:rPr>
          <w:rFonts w:ascii="Times New Roman" w:hAnsi="Times New Roman" w:cs="Times New Roman"/>
        </w:rPr>
        <w:t xml:space="preserve">; </w:t>
      </w:r>
      <w:r w:rsidRPr="0080450C">
        <w:rPr>
          <w:rFonts w:ascii="Times New Roman" w:hAnsi="Times New Roman" w:cs="Times New Roman"/>
          <w:iCs/>
        </w:rPr>
        <w:t>Положення про призначення та виплату соціальних стипендій у ЗНУ</w:t>
      </w:r>
      <w:r w:rsidRPr="0080450C">
        <w:rPr>
          <w:rFonts w:ascii="Times New Roman" w:hAnsi="Times New Roman" w:cs="Times New Roman"/>
        </w:rPr>
        <w:t xml:space="preserve">: </w:t>
      </w:r>
      <w:hyperlink r:id="rId22" w:history="1">
        <w:r w:rsidRPr="0080450C">
          <w:rPr>
            <w:rStyle w:val="a4"/>
            <w:rFonts w:ascii="Times New Roman" w:hAnsi="Times New Roman" w:cs="Times New Roman"/>
            <w:color w:val="auto"/>
          </w:rPr>
          <w:t>https://tinyurl.com/y9r5dpwh</w:t>
        </w:r>
      </w:hyperlink>
      <w:r w:rsidRPr="0080450C">
        <w:rPr>
          <w:rFonts w:ascii="Times New Roman" w:hAnsi="Times New Roman" w:cs="Times New Roman"/>
        </w:rPr>
        <w:t xml:space="preserve">. </w:t>
      </w:r>
    </w:p>
    <w:p w14:paraId="45291F71" w14:textId="77777777" w:rsidR="00B56C83" w:rsidRPr="0080450C" w:rsidRDefault="00B56C83" w:rsidP="00B56C83">
      <w:pPr>
        <w:jc w:val="both"/>
        <w:rPr>
          <w:rFonts w:ascii="Times New Roman" w:hAnsi="Times New Roman" w:cs="Times New Roman"/>
          <w:b/>
        </w:rPr>
      </w:pPr>
    </w:p>
    <w:p w14:paraId="55A817E1" w14:textId="77777777" w:rsidR="00B56C83" w:rsidRPr="0080450C" w:rsidRDefault="00B56C83" w:rsidP="00B56C83">
      <w:pPr>
        <w:jc w:val="both"/>
        <w:rPr>
          <w:rFonts w:ascii="Times New Roman" w:hAnsi="Times New Roman" w:cs="Times New Roman"/>
        </w:rPr>
      </w:pPr>
      <w:r w:rsidRPr="0080450C">
        <w:rPr>
          <w:rFonts w:ascii="Times New Roman" w:hAnsi="Times New Roman" w:cs="Times New Roman"/>
          <w:b/>
        </w:rPr>
        <w:t xml:space="preserve">ПСИХОЛОГІЧНА ДОПОМОГА. </w:t>
      </w:r>
      <w:r w:rsidRPr="0080450C">
        <w:rPr>
          <w:rFonts w:ascii="Times New Roman" w:hAnsi="Times New Roman" w:cs="Times New Roman"/>
        </w:rPr>
        <w:t xml:space="preserve">Телефон довіри практичного психолога </w:t>
      </w:r>
      <w:r w:rsidRPr="0080450C">
        <w:rPr>
          <w:rFonts w:ascii="Times New Roman" w:hAnsi="Times New Roman" w:cs="Times New Roman"/>
          <w:b/>
        </w:rPr>
        <w:t>Марті Ірини Вадимівни</w:t>
      </w:r>
      <w:r w:rsidRPr="0080450C">
        <w:rPr>
          <w:rFonts w:ascii="Times New Roman" w:hAnsi="Times New Roman" w:cs="Times New Roman"/>
        </w:rPr>
        <w:t xml:space="preserve"> (061) 228-15-84, (099) 253-78-73 (щоденно з 9 до 21). </w:t>
      </w:r>
    </w:p>
    <w:p w14:paraId="2CA8E6CF" w14:textId="77777777" w:rsidR="00B56C83" w:rsidRPr="0080450C" w:rsidRDefault="00B56C83" w:rsidP="00B56C83">
      <w:pPr>
        <w:jc w:val="both"/>
        <w:rPr>
          <w:rFonts w:ascii="Times New Roman" w:eastAsia="Times New Roman" w:hAnsi="Times New Roman" w:cs="Times New Roman"/>
          <w:b/>
          <w:bCs/>
          <w:lang w:eastAsia="uk-UA"/>
        </w:rPr>
      </w:pPr>
      <w:bookmarkStart w:id="0" w:name="_Hlk142433006"/>
    </w:p>
    <w:p w14:paraId="66AB6565" w14:textId="77777777" w:rsidR="00B56C83" w:rsidRPr="0080450C" w:rsidRDefault="00B56C83" w:rsidP="00B56C83">
      <w:pPr>
        <w:jc w:val="both"/>
        <w:rPr>
          <w:rFonts w:ascii="Times New Roman" w:eastAsia="Times New Roman" w:hAnsi="Times New Roman" w:cs="Times New Roman"/>
          <w:b/>
          <w:bCs/>
          <w:lang w:eastAsia="uk-UA"/>
        </w:rPr>
      </w:pPr>
      <w:r w:rsidRPr="0080450C">
        <w:rPr>
          <w:rFonts w:ascii="Times New Roman" w:eastAsia="Times New Roman" w:hAnsi="Times New Roman" w:cs="Times New Roman"/>
          <w:b/>
          <w:bCs/>
          <w:lang w:eastAsia="uk-UA"/>
        </w:rPr>
        <w:lastRenderedPageBreak/>
        <w:t>УПОВНОВАЖЕНА ОСОБА З ПИТАНЬ ЗАПОБІГАННЯ ТА ВИЯВЛЕННЯ КОРУПЦІЇ</w:t>
      </w:r>
      <w:r w:rsidRPr="0080450C">
        <w:rPr>
          <w:rFonts w:ascii="Times New Roman" w:eastAsia="Times New Roman" w:hAnsi="Times New Roman" w:cs="Times New Roman"/>
          <w:lang w:eastAsia="uk-UA"/>
        </w:rPr>
        <w:t xml:space="preserve"> Запорізького національного університету: </w:t>
      </w:r>
      <w:r w:rsidRPr="0080450C">
        <w:rPr>
          <w:rFonts w:ascii="Times New Roman" w:eastAsia="Times New Roman" w:hAnsi="Times New Roman" w:cs="Times New Roman"/>
          <w:b/>
          <w:bCs/>
          <w:lang w:eastAsia="uk-UA"/>
        </w:rPr>
        <w:t>Банах Віктор Аркадійович</w:t>
      </w:r>
    </w:p>
    <w:p w14:paraId="585DB77F" w14:textId="77777777" w:rsidR="00B56C83" w:rsidRPr="0080450C" w:rsidRDefault="00B56C83" w:rsidP="00B56C83">
      <w:pPr>
        <w:jc w:val="both"/>
        <w:rPr>
          <w:rFonts w:ascii="Times New Roman" w:eastAsia="Times New Roman" w:hAnsi="Times New Roman" w:cs="Times New Roman"/>
          <w:lang w:eastAsia="uk-UA"/>
        </w:rPr>
      </w:pPr>
      <w:r w:rsidRPr="0080450C">
        <w:rPr>
          <w:rFonts w:ascii="Times New Roman" w:eastAsia="Times New Roman" w:hAnsi="Times New Roman" w:cs="Times New Roman"/>
          <w:lang w:eastAsia="uk-UA"/>
        </w:rPr>
        <w:t>Електронна адреса: </w:t>
      </w:r>
      <w:hyperlink r:id="rId23" w:history="1">
        <w:r w:rsidRPr="0080450C">
          <w:rPr>
            <w:rStyle w:val="a4"/>
            <w:rFonts w:ascii="Times New Roman" w:hAnsi="Times New Roman" w:cs="Times New Roman"/>
            <w:color w:val="auto"/>
            <w:shd w:val="clear" w:color="auto" w:fill="FFFFFF"/>
          </w:rPr>
          <w:t>v_banakh@znu.edu.ua</w:t>
        </w:r>
      </w:hyperlink>
    </w:p>
    <w:p w14:paraId="1E555AE1" w14:textId="77777777" w:rsidR="00B56C83" w:rsidRPr="0080450C" w:rsidRDefault="00B56C83" w:rsidP="00B56C83">
      <w:pPr>
        <w:jc w:val="both"/>
        <w:rPr>
          <w:rFonts w:ascii="Times New Roman" w:eastAsia="Times New Roman" w:hAnsi="Times New Roman" w:cs="Times New Roman"/>
          <w:lang w:eastAsia="uk-UA"/>
        </w:rPr>
      </w:pPr>
      <w:r w:rsidRPr="0080450C">
        <w:rPr>
          <w:rFonts w:ascii="Times New Roman" w:eastAsia="Times New Roman" w:hAnsi="Times New Roman" w:cs="Times New Roman"/>
          <w:lang w:eastAsia="uk-UA"/>
        </w:rPr>
        <w:t>Гаряча лінія: тел. </w:t>
      </w:r>
      <w:bookmarkEnd w:id="0"/>
      <w:r w:rsidRPr="0080450C">
        <w:rPr>
          <w:rFonts w:ascii="Times New Roman" w:eastAsia="Times New Roman" w:hAnsi="Times New Roman" w:cs="Times New Roman"/>
          <w:lang w:eastAsia="uk-UA"/>
        </w:rPr>
        <w:t xml:space="preserve"> (</w:t>
      </w:r>
      <w:r w:rsidRPr="0080450C">
        <w:rPr>
          <w:rFonts w:ascii="Times New Roman" w:hAnsi="Times New Roman" w:cs="Times New Roman"/>
          <w:shd w:val="clear" w:color="auto" w:fill="FFFFFF"/>
        </w:rPr>
        <w:t>061) 227-12-76, факс 227-12-88</w:t>
      </w:r>
    </w:p>
    <w:p w14:paraId="4B8C381D" w14:textId="77777777" w:rsidR="00B56C83" w:rsidRPr="0080450C" w:rsidRDefault="00B56C83" w:rsidP="00B56C83">
      <w:pPr>
        <w:jc w:val="both"/>
        <w:rPr>
          <w:rFonts w:ascii="Times New Roman" w:eastAsia="Times New Roman" w:hAnsi="Times New Roman" w:cs="Times New Roman"/>
          <w:lang w:eastAsia="uk-UA"/>
        </w:rPr>
      </w:pPr>
    </w:p>
    <w:p w14:paraId="5D518A39" w14:textId="77777777" w:rsidR="00B56C83" w:rsidRPr="0080450C" w:rsidRDefault="00B56C83" w:rsidP="00B56C83">
      <w:pPr>
        <w:jc w:val="both"/>
        <w:rPr>
          <w:rFonts w:ascii="Times New Roman" w:hAnsi="Times New Roman" w:cs="Times New Roman"/>
        </w:rPr>
      </w:pPr>
      <w:r w:rsidRPr="0080450C">
        <w:rPr>
          <w:rFonts w:ascii="Times New Roman" w:hAnsi="Times New Roman" w:cs="Times New Roman"/>
          <w:b/>
        </w:rPr>
        <w:t xml:space="preserve"> РІВНІ МОЖЛИВОСТІ ТА ІНКЛЮЗИВНЕ ОСВІТНЄ СЕРЕДОВИЩЕ. </w:t>
      </w:r>
      <w:r w:rsidRPr="0080450C">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4" w:history="1">
        <w:r w:rsidRPr="0080450C">
          <w:rPr>
            <w:rStyle w:val="a4"/>
            <w:rFonts w:ascii="Times New Roman" w:hAnsi="Times New Roman" w:cs="Times New Roman"/>
            <w:color w:val="auto"/>
          </w:rPr>
          <w:t>https://tinyurl.com/ydhcsagx</w:t>
        </w:r>
      </w:hyperlink>
      <w:r w:rsidRPr="0080450C">
        <w:rPr>
          <w:rFonts w:ascii="Times New Roman" w:hAnsi="Times New Roman" w:cs="Times New Roman"/>
        </w:rPr>
        <w:t xml:space="preserve">. </w:t>
      </w:r>
    </w:p>
    <w:p w14:paraId="1C3096CF" w14:textId="77777777" w:rsidR="00B56C83" w:rsidRPr="0080450C" w:rsidRDefault="00B56C83" w:rsidP="00B56C83">
      <w:pPr>
        <w:jc w:val="both"/>
        <w:rPr>
          <w:rFonts w:ascii="Times New Roman" w:hAnsi="Times New Roman" w:cs="Times New Roman"/>
          <w:b/>
        </w:rPr>
      </w:pPr>
    </w:p>
    <w:p w14:paraId="0F163E79" w14:textId="77777777" w:rsidR="00B56C83" w:rsidRPr="0080450C" w:rsidRDefault="00B56C83" w:rsidP="00B56C83">
      <w:pPr>
        <w:jc w:val="center"/>
        <w:rPr>
          <w:rFonts w:ascii="Times New Roman" w:hAnsi="Times New Roman" w:cs="Times New Roman"/>
          <w:b/>
        </w:rPr>
      </w:pPr>
      <w:r w:rsidRPr="0080450C">
        <w:rPr>
          <w:rFonts w:ascii="Times New Roman" w:hAnsi="Times New Roman" w:cs="Times New Roman"/>
          <w:b/>
        </w:rPr>
        <w:t>РЕСУРСИ ДЛЯ НАВЧАННЯ</w:t>
      </w:r>
    </w:p>
    <w:p w14:paraId="63674F11" w14:textId="77777777" w:rsidR="00B56C83" w:rsidRPr="0080450C" w:rsidRDefault="00B56C83" w:rsidP="00B56C83">
      <w:pPr>
        <w:jc w:val="both"/>
        <w:rPr>
          <w:rFonts w:ascii="Times New Roman" w:hAnsi="Times New Roman" w:cs="Times New Roman"/>
        </w:rPr>
      </w:pPr>
      <w:r w:rsidRPr="0080450C">
        <w:rPr>
          <w:rFonts w:ascii="Times New Roman" w:hAnsi="Times New Roman" w:cs="Times New Roman"/>
          <w:b/>
          <w:caps/>
        </w:rPr>
        <w:t>Наукова бібліотека</w:t>
      </w:r>
      <w:r w:rsidRPr="0080450C">
        <w:rPr>
          <w:rFonts w:ascii="Times New Roman" w:hAnsi="Times New Roman" w:cs="Times New Roman"/>
        </w:rPr>
        <w:t xml:space="preserve">: </w:t>
      </w:r>
      <w:hyperlink r:id="rId25" w:history="1">
        <w:r w:rsidRPr="0080450C">
          <w:rPr>
            <w:rStyle w:val="a4"/>
            <w:rFonts w:ascii="Times New Roman" w:hAnsi="Times New Roman" w:cs="Times New Roman"/>
            <w:color w:val="auto"/>
          </w:rPr>
          <w:t>http://library.znu.edu.ua</w:t>
        </w:r>
      </w:hyperlink>
      <w:r w:rsidRPr="0080450C">
        <w:rPr>
          <w:rFonts w:ascii="Times New Roman" w:hAnsi="Times New Roman" w:cs="Times New Roman"/>
        </w:rPr>
        <w:t>. Графік роботи абонементів: понеділок-п`ятниця з 08.00 до 16.00; вихідні дні: субота і неділя.</w:t>
      </w:r>
    </w:p>
    <w:p w14:paraId="0D513857" w14:textId="77777777" w:rsidR="00B56C83" w:rsidRPr="0080450C" w:rsidRDefault="00B56C83" w:rsidP="00B56C83">
      <w:pPr>
        <w:jc w:val="both"/>
        <w:rPr>
          <w:rFonts w:ascii="Times New Roman" w:hAnsi="Times New Roman" w:cs="Times New Roman"/>
        </w:rPr>
      </w:pPr>
    </w:p>
    <w:p w14:paraId="7FEB0A10" w14:textId="77777777" w:rsidR="00B56C83" w:rsidRPr="0080450C" w:rsidRDefault="00B56C83" w:rsidP="00B56C83">
      <w:pPr>
        <w:jc w:val="both"/>
        <w:rPr>
          <w:rFonts w:ascii="Times New Roman" w:hAnsi="Times New Roman" w:cs="Times New Roman"/>
          <w:b/>
        </w:rPr>
      </w:pPr>
      <w:r w:rsidRPr="0080450C">
        <w:rPr>
          <w:rFonts w:ascii="Times New Roman" w:hAnsi="Times New Roman" w:cs="Times New Roman"/>
          <w:b/>
          <w:caps/>
        </w:rPr>
        <w:t>Система ЕЛЕКТРОННого</w:t>
      </w:r>
      <w:r w:rsidRPr="0080450C">
        <w:rPr>
          <w:rFonts w:ascii="Times New Roman" w:hAnsi="Times New Roman" w:cs="Times New Roman"/>
          <w:b/>
        </w:rPr>
        <w:t xml:space="preserve"> ЗАБЕЗПЕЧЕННЯ НАВЧАННЯ (MOODLE): </w:t>
      </w:r>
      <w:r w:rsidRPr="0080450C">
        <w:rPr>
          <w:rFonts w:ascii="Times New Roman" w:hAnsi="Times New Roman" w:cs="Times New Roman"/>
          <w:u w:val="single"/>
        </w:rPr>
        <w:t>https://moodle.znu.edu.ua</w:t>
      </w:r>
    </w:p>
    <w:p w14:paraId="76EE0B4F" w14:textId="77777777" w:rsidR="00B56C83" w:rsidRPr="0080450C" w:rsidRDefault="00B56C83" w:rsidP="00B56C83">
      <w:pPr>
        <w:jc w:val="both"/>
        <w:rPr>
          <w:rFonts w:ascii="Times New Roman" w:hAnsi="Times New Roman" w:cs="Times New Roman"/>
        </w:rPr>
      </w:pPr>
      <w:r w:rsidRPr="0080450C">
        <w:rPr>
          <w:rFonts w:ascii="Times New Roman" w:hAnsi="Times New Roman" w:cs="Times New Roman"/>
        </w:rPr>
        <w:t xml:space="preserve">Якщо забули пароль/логін, направте листа з темою «Забув пароль/логін» за адресою: </w:t>
      </w:r>
      <w:r w:rsidRPr="0080450C">
        <w:rPr>
          <w:rFonts w:ascii="Times New Roman" w:hAnsi="Times New Roman" w:cs="Times New Roman"/>
          <w:bCs/>
          <w:u w:val="single"/>
          <w:shd w:val="clear" w:color="auto" w:fill="FFFFFF"/>
        </w:rPr>
        <w:t>moodle.znu@znu.edu.ua.</w:t>
      </w:r>
    </w:p>
    <w:p w14:paraId="2534CD83" w14:textId="77777777" w:rsidR="00B56C83" w:rsidRPr="0080450C" w:rsidRDefault="00B56C83" w:rsidP="00B56C83">
      <w:pPr>
        <w:jc w:val="both"/>
        <w:rPr>
          <w:rFonts w:ascii="Times New Roman" w:hAnsi="Times New Roman" w:cs="Times New Roman"/>
        </w:rPr>
      </w:pPr>
      <w:r w:rsidRPr="0080450C">
        <w:rPr>
          <w:rFonts w:ascii="Times New Roman" w:hAnsi="Times New Roman" w:cs="Times New Roman"/>
        </w:rPr>
        <w:t>У листі вкажіть: прізвище, ім'я, по-батькові українською мовою; шифр групи; електронну адресу.</w:t>
      </w:r>
    </w:p>
    <w:p w14:paraId="75BCDF25" w14:textId="77777777" w:rsidR="00B56C83" w:rsidRPr="0080450C" w:rsidRDefault="00B56C83" w:rsidP="00B56C83">
      <w:pPr>
        <w:jc w:val="both"/>
        <w:rPr>
          <w:rFonts w:ascii="Times New Roman" w:hAnsi="Times New Roman" w:cs="Times New Roman"/>
        </w:rPr>
      </w:pPr>
      <w:r w:rsidRPr="0080450C">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80450C">
        <w:rPr>
          <w:rFonts w:ascii="Times New Roman" w:hAnsi="Times New Roman" w:cs="Times New Roman"/>
          <w:u w:val="single"/>
        </w:rPr>
        <w:t>https://moodle.znu.edu.ua/mod/page/view.php?id=133015</w:t>
      </w:r>
      <w:r w:rsidRPr="0080450C">
        <w:rPr>
          <w:rFonts w:ascii="Times New Roman" w:hAnsi="Times New Roman" w:cs="Times New Roman"/>
        </w:rPr>
        <w:t>.</w:t>
      </w:r>
    </w:p>
    <w:p w14:paraId="69C9965C" w14:textId="77777777" w:rsidR="00C36ABB" w:rsidRPr="0080450C" w:rsidRDefault="00C36ABB" w:rsidP="00B56C83">
      <w:pPr>
        <w:jc w:val="both"/>
        <w:rPr>
          <w:rFonts w:ascii="Times New Roman" w:hAnsi="Times New Roman" w:cs="Times New Roman"/>
          <w:b/>
          <w:caps/>
        </w:rPr>
      </w:pPr>
    </w:p>
    <w:p w14:paraId="759A3471" w14:textId="77777777" w:rsidR="00B56C83" w:rsidRPr="0080450C" w:rsidRDefault="00B56C83" w:rsidP="00B56C83">
      <w:pPr>
        <w:jc w:val="both"/>
        <w:rPr>
          <w:rFonts w:ascii="Times New Roman" w:hAnsi="Times New Roman" w:cs="Times New Roman"/>
          <w:u w:val="single"/>
        </w:rPr>
      </w:pPr>
      <w:r w:rsidRPr="0080450C">
        <w:rPr>
          <w:rFonts w:ascii="Times New Roman" w:hAnsi="Times New Roman" w:cs="Times New Roman"/>
          <w:b/>
          <w:caps/>
        </w:rPr>
        <w:t>Центр інтенсивного вивчення іноземних мов</w:t>
      </w:r>
      <w:r w:rsidRPr="0080450C">
        <w:rPr>
          <w:rFonts w:ascii="Times New Roman" w:hAnsi="Times New Roman" w:cs="Times New Roman"/>
          <w:caps/>
        </w:rPr>
        <w:t xml:space="preserve">: </w:t>
      </w:r>
      <w:r w:rsidRPr="0080450C">
        <w:rPr>
          <w:rFonts w:ascii="Times New Roman" w:hAnsi="Times New Roman" w:cs="Times New Roman"/>
          <w:u w:val="single"/>
        </w:rPr>
        <w:t>http://sites.znu.edu.ua/child-advance/</w:t>
      </w:r>
    </w:p>
    <w:p w14:paraId="37DAB7E8" w14:textId="77777777" w:rsidR="00C36ABB" w:rsidRPr="0080450C" w:rsidRDefault="00C36ABB" w:rsidP="00B56C83">
      <w:pPr>
        <w:jc w:val="both"/>
        <w:rPr>
          <w:rFonts w:ascii="Times New Roman" w:hAnsi="Times New Roman" w:cs="Times New Roman"/>
          <w:b/>
          <w:caps/>
        </w:rPr>
      </w:pPr>
    </w:p>
    <w:p w14:paraId="5CCE05A3" w14:textId="77777777" w:rsidR="00B56C83" w:rsidRPr="0080450C" w:rsidRDefault="00B56C83" w:rsidP="00B56C83">
      <w:pPr>
        <w:jc w:val="both"/>
        <w:rPr>
          <w:rFonts w:ascii="Times New Roman" w:hAnsi="Times New Roman" w:cs="Times New Roman"/>
          <w:u w:val="single"/>
        </w:rPr>
      </w:pPr>
      <w:r w:rsidRPr="0080450C">
        <w:rPr>
          <w:rFonts w:ascii="Times New Roman" w:hAnsi="Times New Roman" w:cs="Times New Roman"/>
          <w:b/>
          <w:caps/>
        </w:rPr>
        <w:t>Центр німецької мови, партнер Гете-інституту</w:t>
      </w:r>
      <w:r w:rsidRPr="0080450C">
        <w:rPr>
          <w:rFonts w:ascii="Times New Roman" w:hAnsi="Times New Roman" w:cs="Times New Roman"/>
        </w:rPr>
        <w:t xml:space="preserve">: </w:t>
      </w:r>
      <w:r w:rsidRPr="0080450C">
        <w:rPr>
          <w:rFonts w:ascii="Times New Roman" w:hAnsi="Times New Roman" w:cs="Times New Roman"/>
          <w:u w:val="single"/>
        </w:rPr>
        <w:t>https://www.znu.edu.ua/ukr/edu/ocznu/nim</w:t>
      </w:r>
    </w:p>
    <w:p w14:paraId="66BB2D8E" w14:textId="77777777" w:rsidR="00C36ABB" w:rsidRPr="0080450C" w:rsidRDefault="00C36ABB" w:rsidP="00B56C83">
      <w:pPr>
        <w:jc w:val="both"/>
        <w:rPr>
          <w:rFonts w:ascii="Times New Roman" w:hAnsi="Times New Roman" w:cs="Times New Roman"/>
          <w:b/>
          <w:caps/>
        </w:rPr>
      </w:pPr>
    </w:p>
    <w:p w14:paraId="35CF9DA4" w14:textId="77777777" w:rsidR="00B56C83" w:rsidRPr="0080450C" w:rsidRDefault="00B56C83" w:rsidP="00B56C83">
      <w:pPr>
        <w:jc w:val="both"/>
        <w:rPr>
          <w:rFonts w:ascii="Times New Roman" w:hAnsi="Times New Roman" w:cs="Times New Roman"/>
          <w:u w:val="single"/>
        </w:rPr>
      </w:pPr>
      <w:r w:rsidRPr="0080450C">
        <w:rPr>
          <w:rFonts w:ascii="Times New Roman" w:hAnsi="Times New Roman" w:cs="Times New Roman"/>
          <w:b/>
          <w:caps/>
        </w:rPr>
        <w:t>Школа Конфуція (вивчення китайської мови</w:t>
      </w:r>
      <w:r w:rsidRPr="0080450C">
        <w:rPr>
          <w:rFonts w:ascii="Times New Roman" w:hAnsi="Times New Roman" w:cs="Times New Roman"/>
          <w:b/>
        </w:rPr>
        <w:t>)</w:t>
      </w:r>
      <w:r w:rsidRPr="0080450C">
        <w:rPr>
          <w:rFonts w:ascii="Times New Roman" w:hAnsi="Times New Roman" w:cs="Times New Roman"/>
        </w:rPr>
        <w:t xml:space="preserve">: </w:t>
      </w:r>
      <w:r w:rsidRPr="0080450C">
        <w:rPr>
          <w:rFonts w:ascii="Times New Roman" w:hAnsi="Times New Roman" w:cs="Times New Roman"/>
          <w:u w:val="single"/>
        </w:rPr>
        <w:t>http://sites.znu.edu.ua/confucius</w:t>
      </w:r>
    </w:p>
    <w:p w14:paraId="78DF7C7C" w14:textId="77777777" w:rsidR="0059267C" w:rsidRPr="0080450C" w:rsidRDefault="0059267C">
      <w:pPr>
        <w:rPr>
          <w:rFonts w:ascii="Times New Roman" w:hAnsi="Times New Roman" w:cs="Times New Roman"/>
        </w:rPr>
      </w:pPr>
    </w:p>
    <w:sectPr w:rsidR="0059267C" w:rsidRPr="0080450C" w:rsidSect="00257D1E">
      <w:headerReference w:type="default" r:id="rId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DD10" w14:textId="77777777" w:rsidR="00983A71" w:rsidRDefault="00983A71" w:rsidP="00257D1E">
      <w:r>
        <w:separator/>
      </w:r>
    </w:p>
  </w:endnote>
  <w:endnote w:type="continuationSeparator" w:id="0">
    <w:p w14:paraId="36E3C828" w14:textId="77777777" w:rsidR="00983A71" w:rsidRDefault="00983A71" w:rsidP="0025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BoldItalic">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Yu Gothic UI"/>
    <w:charset w:val="CC"/>
    <w:family w:val="roman"/>
    <w:pitch w:val="variable"/>
    <w:sig w:usb0="E0000AFF" w:usb1="500078FF" w:usb2="00000021" w:usb3="00000000" w:csb0="000001BF" w:csb1="00000000"/>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15CA" w14:textId="77777777" w:rsidR="00983A71" w:rsidRDefault="00983A71" w:rsidP="00257D1E">
      <w:r>
        <w:separator/>
      </w:r>
    </w:p>
  </w:footnote>
  <w:footnote w:type="continuationSeparator" w:id="0">
    <w:p w14:paraId="638722A4" w14:textId="77777777" w:rsidR="00983A71" w:rsidRDefault="00983A71" w:rsidP="0025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E5B9" w14:textId="77777777" w:rsidR="008E6FAD" w:rsidRPr="00561EE4" w:rsidRDefault="008E6FAD" w:rsidP="007961E2">
    <w:pPr>
      <w:widowControl/>
      <w:jc w:val="center"/>
      <w:rPr>
        <w:rFonts w:ascii="Gotham Pro" w:hAnsi="Gotham Pro"/>
        <w:bCs/>
        <w:i/>
        <w:iCs/>
        <w:color w:val="000000"/>
        <w:sz w:val="28"/>
        <w:szCs w:val="28"/>
        <w:shd w:val="clear" w:color="auto" w:fill="FFFFFF"/>
      </w:rPr>
    </w:pPr>
    <w:r>
      <w:rPr>
        <w:noProof/>
        <w:lang w:val="ru-RU" w:eastAsia="ru-RU" w:bidi="ar-SA"/>
      </w:rPr>
      <w:drawing>
        <wp:anchor distT="0" distB="0" distL="114300" distR="114300" simplePos="0" relativeHeight="251657216" behindDoc="1" locked="0" layoutInCell="1" allowOverlap="1" wp14:anchorId="41C2EB33" wp14:editId="6DC5E442">
          <wp:simplePos x="0" y="0"/>
          <wp:positionH relativeFrom="column">
            <wp:posOffset>5379720</wp:posOffset>
          </wp:positionH>
          <wp:positionV relativeFrom="paragraph">
            <wp:posOffset>-170815</wp:posOffset>
          </wp:positionV>
          <wp:extent cx="604800" cy="662400"/>
          <wp:effectExtent l="0" t="0" r="0" b="0"/>
          <wp:wrapNone/>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604800" cy="6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EE4">
      <w:rPr>
        <w:rFonts w:ascii="Gotham Pro" w:hAnsi="Gotham Pro"/>
        <w:bCs/>
        <w:i/>
        <w:iCs/>
        <w:color w:val="000000"/>
        <w:sz w:val="28"/>
        <w:szCs w:val="28"/>
        <w:shd w:val="clear" w:color="auto" w:fill="FFFFFF"/>
      </w:rPr>
      <w:t>Запорізький національний університет</w:t>
    </w:r>
  </w:p>
  <w:p w14:paraId="223CBFED" w14:textId="77777777" w:rsidR="008E6FAD" w:rsidRDefault="008E6FAD" w:rsidP="007961E2">
    <w:pPr>
      <w:widowControl/>
      <w:jc w:val="center"/>
      <w:rPr>
        <w:rFonts w:ascii="Gotham Pro" w:hAnsi="Gotham Pro"/>
        <w:bCs/>
        <w:i/>
        <w:iCs/>
        <w:color w:val="000000"/>
        <w:sz w:val="28"/>
        <w:szCs w:val="28"/>
        <w:shd w:val="clear" w:color="auto" w:fill="FFFFFF"/>
      </w:rPr>
    </w:pPr>
    <w:r w:rsidRPr="00561EE4">
      <w:rPr>
        <w:rFonts w:ascii="Gotham Pro" w:hAnsi="Gotham Pro"/>
        <w:bCs/>
        <w:i/>
        <w:iCs/>
        <w:color w:val="000000"/>
        <w:sz w:val="28"/>
        <w:szCs w:val="28"/>
        <w:shd w:val="clear" w:color="auto" w:fill="FFFFFF"/>
      </w:rPr>
      <w:t>Силабус навчальної дисципліни</w:t>
    </w:r>
  </w:p>
  <w:p w14:paraId="0F9BB926" w14:textId="77777777" w:rsidR="008E6FAD" w:rsidRDefault="008E6FAD" w:rsidP="007961E2">
    <w:pPr>
      <w:widowControl/>
      <w:jc w:val="center"/>
      <w:rPr>
        <w:rFonts w:ascii="Gotham Pro" w:hAnsi="Gotham Pro"/>
        <w:bCs/>
        <w:i/>
        <w:iCs/>
        <w:color w:val="000000"/>
        <w:sz w:val="28"/>
        <w:szCs w:val="28"/>
        <w:shd w:val="clear" w:color="auto" w:fill="FFFFFF"/>
      </w:rPr>
    </w:pPr>
    <w:r>
      <w:rPr>
        <w:rFonts w:ascii="Gotham Pro" w:hAnsi="Gotham Pro"/>
        <w:bCs/>
        <w:i/>
        <w:iCs/>
        <w:color w:val="000000"/>
        <w:sz w:val="28"/>
        <w:szCs w:val="28"/>
        <w:shd w:val="clear" w:color="auto" w:fill="FFFFFF"/>
      </w:rPr>
      <w:t>Курортні ресурси світу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A0C"/>
    <w:multiLevelType w:val="hybridMultilevel"/>
    <w:tmpl w:val="79845FDE"/>
    <w:lvl w:ilvl="0" w:tplc="644E7EF2">
      <w:start w:val="1"/>
      <w:numFmt w:val="decimal"/>
      <w:pStyle w:val="a"/>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5B7D72"/>
    <w:multiLevelType w:val="hybridMultilevel"/>
    <w:tmpl w:val="95A425B6"/>
    <w:lvl w:ilvl="0" w:tplc="D15EA294">
      <w:start w:val="1"/>
      <w:numFmt w:val="decimal"/>
      <w:lvlText w:val="%1."/>
      <w:lvlJc w:val="left"/>
      <w:pPr>
        <w:ind w:left="720" w:hanging="360"/>
      </w:pPr>
      <w:rPr>
        <w:rFonts w:eastAsia="TimesNewRoman,BoldItalic"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AF24EC"/>
    <w:multiLevelType w:val="hybridMultilevel"/>
    <w:tmpl w:val="72CA2248"/>
    <w:lvl w:ilvl="0" w:tplc="6C36CDDE">
      <w:start w:val="1"/>
      <w:numFmt w:val="decimal"/>
      <w:lvlText w:val="%1."/>
      <w:lvlJc w:val="left"/>
      <w:pPr>
        <w:ind w:left="1446" w:hanging="425"/>
      </w:pPr>
      <w:rPr>
        <w:rFonts w:ascii="Times New Roman" w:eastAsia="Times New Roman" w:hAnsi="Times New Roman" w:cs="Times New Roman" w:hint="default"/>
        <w:spacing w:val="0"/>
        <w:w w:val="100"/>
        <w:sz w:val="22"/>
        <w:szCs w:val="22"/>
        <w:lang w:val="uk-UA" w:eastAsia="en-US" w:bidi="ar-SA"/>
      </w:rPr>
    </w:lvl>
    <w:lvl w:ilvl="1" w:tplc="5B124670">
      <w:numFmt w:val="bullet"/>
      <w:lvlText w:val="•"/>
      <w:lvlJc w:val="left"/>
      <w:pPr>
        <w:ind w:left="2316" w:hanging="425"/>
      </w:pPr>
      <w:rPr>
        <w:rFonts w:hint="default"/>
        <w:lang w:val="uk-UA" w:eastAsia="en-US" w:bidi="ar-SA"/>
      </w:rPr>
    </w:lvl>
    <w:lvl w:ilvl="2" w:tplc="CB3EC3E6">
      <w:numFmt w:val="bullet"/>
      <w:lvlText w:val="•"/>
      <w:lvlJc w:val="left"/>
      <w:pPr>
        <w:ind w:left="3193" w:hanging="425"/>
      </w:pPr>
      <w:rPr>
        <w:rFonts w:hint="default"/>
        <w:lang w:val="uk-UA" w:eastAsia="en-US" w:bidi="ar-SA"/>
      </w:rPr>
    </w:lvl>
    <w:lvl w:ilvl="3" w:tplc="D9564EB6">
      <w:numFmt w:val="bullet"/>
      <w:lvlText w:val="•"/>
      <w:lvlJc w:val="left"/>
      <w:pPr>
        <w:ind w:left="4069" w:hanging="425"/>
      </w:pPr>
      <w:rPr>
        <w:rFonts w:hint="default"/>
        <w:lang w:val="uk-UA" w:eastAsia="en-US" w:bidi="ar-SA"/>
      </w:rPr>
    </w:lvl>
    <w:lvl w:ilvl="4" w:tplc="15DC20B0">
      <w:numFmt w:val="bullet"/>
      <w:lvlText w:val="•"/>
      <w:lvlJc w:val="left"/>
      <w:pPr>
        <w:ind w:left="4946" w:hanging="425"/>
      </w:pPr>
      <w:rPr>
        <w:rFonts w:hint="default"/>
        <w:lang w:val="uk-UA" w:eastAsia="en-US" w:bidi="ar-SA"/>
      </w:rPr>
    </w:lvl>
    <w:lvl w:ilvl="5" w:tplc="8B0E40FA">
      <w:numFmt w:val="bullet"/>
      <w:lvlText w:val="•"/>
      <w:lvlJc w:val="left"/>
      <w:pPr>
        <w:ind w:left="5823" w:hanging="425"/>
      </w:pPr>
      <w:rPr>
        <w:rFonts w:hint="default"/>
        <w:lang w:val="uk-UA" w:eastAsia="en-US" w:bidi="ar-SA"/>
      </w:rPr>
    </w:lvl>
    <w:lvl w:ilvl="6" w:tplc="1340BA36">
      <w:numFmt w:val="bullet"/>
      <w:lvlText w:val="•"/>
      <w:lvlJc w:val="left"/>
      <w:pPr>
        <w:ind w:left="6699" w:hanging="425"/>
      </w:pPr>
      <w:rPr>
        <w:rFonts w:hint="default"/>
        <w:lang w:val="uk-UA" w:eastAsia="en-US" w:bidi="ar-SA"/>
      </w:rPr>
    </w:lvl>
    <w:lvl w:ilvl="7" w:tplc="3F74CEAE">
      <w:numFmt w:val="bullet"/>
      <w:lvlText w:val="•"/>
      <w:lvlJc w:val="left"/>
      <w:pPr>
        <w:ind w:left="7576" w:hanging="425"/>
      </w:pPr>
      <w:rPr>
        <w:rFonts w:hint="default"/>
        <w:lang w:val="uk-UA" w:eastAsia="en-US" w:bidi="ar-SA"/>
      </w:rPr>
    </w:lvl>
    <w:lvl w:ilvl="8" w:tplc="9D10F3DA">
      <w:numFmt w:val="bullet"/>
      <w:lvlText w:val="•"/>
      <w:lvlJc w:val="left"/>
      <w:pPr>
        <w:ind w:left="8453" w:hanging="425"/>
      </w:pPr>
      <w:rPr>
        <w:rFonts w:hint="default"/>
        <w:lang w:val="uk-UA" w:eastAsia="en-US" w:bidi="ar-SA"/>
      </w:rPr>
    </w:lvl>
  </w:abstractNum>
  <w:abstractNum w:abstractNumId="3" w15:restartNumberingAfterBreak="0">
    <w:nsid w:val="0331207D"/>
    <w:multiLevelType w:val="hybridMultilevel"/>
    <w:tmpl w:val="0F3A6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37A8C"/>
    <w:multiLevelType w:val="hybridMultilevel"/>
    <w:tmpl w:val="B6042840"/>
    <w:lvl w:ilvl="0" w:tplc="8BB2AD84">
      <w:start w:val="1"/>
      <w:numFmt w:val="decimal"/>
      <w:lvlText w:val="%1."/>
      <w:lvlJc w:val="left"/>
      <w:pPr>
        <w:ind w:left="312" w:hanging="425"/>
      </w:pPr>
      <w:rPr>
        <w:rFonts w:ascii="Times New Roman" w:eastAsia="Times New Roman" w:hAnsi="Times New Roman" w:cs="Times New Roman" w:hint="default"/>
        <w:spacing w:val="0"/>
        <w:w w:val="100"/>
        <w:sz w:val="22"/>
        <w:szCs w:val="22"/>
        <w:lang w:val="uk-UA" w:eastAsia="en-US" w:bidi="ar-SA"/>
      </w:rPr>
    </w:lvl>
    <w:lvl w:ilvl="1" w:tplc="1BA60438">
      <w:numFmt w:val="bullet"/>
      <w:lvlText w:val="•"/>
      <w:lvlJc w:val="left"/>
      <w:pPr>
        <w:ind w:left="1308" w:hanging="425"/>
      </w:pPr>
      <w:rPr>
        <w:rFonts w:hint="default"/>
        <w:lang w:val="uk-UA" w:eastAsia="en-US" w:bidi="ar-SA"/>
      </w:rPr>
    </w:lvl>
    <w:lvl w:ilvl="2" w:tplc="1B701A20">
      <w:numFmt w:val="bullet"/>
      <w:lvlText w:val="•"/>
      <w:lvlJc w:val="left"/>
      <w:pPr>
        <w:ind w:left="2297" w:hanging="425"/>
      </w:pPr>
      <w:rPr>
        <w:rFonts w:hint="default"/>
        <w:lang w:val="uk-UA" w:eastAsia="en-US" w:bidi="ar-SA"/>
      </w:rPr>
    </w:lvl>
    <w:lvl w:ilvl="3" w:tplc="825473DA">
      <w:numFmt w:val="bullet"/>
      <w:lvlText w:val="•"/>
      <w:lvlJc w:val="left"/>
      <w:pPr>
        <w:ind w:left="3285" w:hanging="425"/>
      </w:pPr>
      <w:rPr>
        <w:rFonts w:hint="default"/>
        <w:lang w:val="uk-UA" w:eastAsia="en-US" w:bidi="ar-SA"/>
      </w:rPr>
    </w:lvl>
    <w:lvl w:ilvl="4" w:tplc="09C04E96">
      <w:numFmt w:val="bullet"/>
      <w:lvlText w:val="•"/>
      <w:lvlJc w:val="left"/>
      <w:pPr>
        <w:ind w:left="4274" w:hanging="425"/>
      </w:pPr>
      <w:rPr>
        <w:rFonts w:hint="default"/>
        <w:lang w:val="uk-UA" w:eastAsia="en-US" w:bidi="ar-SA"/>
      </w:rPr>
    </w:lvl>
    <w:lvl w:ilvl="5" w:tplc="5268E142">
      <w:numFmt w:val="bullet"/>
      <w:lvlText w:val="•"/>
      <w:lvlJc w:val="left"/>
      <w:pPr>
        <w:ind w:left="5263" w:hanging="425"/>
      </w:pPr>
      <w:rPr>
        <w:rFonts w:hint="default"/>
        <w:lang w:val="uk-UA" w:eastAsia="en-US" w:bidi="ar-SA"/>
      </w:rPr>
    </w:lvl>
    <w:lvl w:ilvl="6" w:tplc="3F4E156A">
      <w:numFmt w:val="bullet"/>
      <w:lvlText w:val="•"/>
      <w:lvlJc w:val="left"/>
      <w:pPr>
        <w:ind w:left="6251" w:hanging="425"/>
      </w:pPr>
      <w:rPr>
        <w:rFonts w:hint="default"/>
        <w:lang w:val="uk-UA" w:eastAsia="en-US" w:bidi="ar-SA"/>
      </w:rPr>
    </w:lvl>
    <w:lvl w:ilvl="7" w:tplc="EB825820">
      <w:numFmt w:val="bullet"/>
      <w:lvlText w:val="•"/>
      <w:lvlJc w:val="left"/>
      <w:pPr>
        <w:ind w:left="7240" w:hanging="425"/>
      </w:pPr>
      <w:rPr>
        <w:rFonts w:hint="default"/>
        <w:lang w:val="uk-UA" w:eastAsia="en-US" w:bidi="ar-SA"/>
      </w:rPr>
    </w:lvl>
    <w:lvl w:ilvl="8" w:tplc="1B888976">
      <w:numFmt w:val="bullet"/>
      <w:lvlText w:val="•"/>
      <w:lvlJc w:val="left"/>
      <w:pPr>
        <w:ind w:left="8229" w:hanging="425"/>
      </w:pPr>
      <w:rPr>
        <w:rFonts w:hint="default"/>
        <w:lang w:val="uk-UA" w:eastAsia="en-US" w:bidi="ar-SA"/>
      </w:rPr>
    </w:lvl>
  </w:abstractNum>
  <w:abstractNum w:abstractNumId="5" w15:restartNumberingAfterBreak="0">
    <w:nsid w:val="170C652F"/>
    <w:multiLevelType w:val="hybridMultilevel"/>
    <w:tmpl w:val="5CB4BDBC"/>
    <w:lvl w:ilvl="0" w:tplc="8B6C5338">
      <w:start w:val="1"/>
      <w:numFmt w:val="decimal"/>
      <w:lvlText w:val="%1."/>
      <w:lvlJc w:val="left"/>
      <w:pPr>
        <w:ind w:left="1446" w:hanging="425"/>
      </w:pPr>
      <w:rPr>
        <w:rFonts w:ascii="Times New Roman" w:eastAsia="Times New Roman" w:hAnsi="Times New Roman" w:cs="Times New Roman" w:hint="default"/>
        <w:spacing w:val="0"/>
        <w:w w:val="100"/>
        <w:sz w:val="22"/>
        <w:szCs w:val="22"/>
        <w:lang w:val="uk-UA" w:eastAsia="en-US" w:bidi="ar-SA"/>
      </w:rPr>
    </w:lvl>
    <w:lvl w:ilvl="1" w:tplc="64220D10">
      <w:numFmt w:val="bullet"/>
      <w:lvlText w:val="•"/>
      <w:lvlJc w:val="left"/>
      <w:pPr>
        <w:ind w:left="2316" w:hanging="425"/>
      </w:pPr>
      <w:rPr>
        <w:rFonts w:hint="default"/>
        <w:lang w:val="uk-UA" w:eastAsia="en-US" w:bidi="ar-SA"/>
      </w:rPr>
    </w:lvl>
    <w:lvl w:ilvl="2" w:tplc="5EE8734E">
      <w:numFmt w:val="bullet"/>
      <w:lvlText w:val="•"/>
      <w:lvlJc w:val="left"/>
      <w:pPr>
        <w:ind w:left="3193" w:hanging="425"/>
      </w:pPr>
      <w:rPr>
        <w:rFonts w:hint="default"/>
        <w:lang w:val="uk-UA" w:eastAsia="en-US" w:bidi="ar-SA"/>
      </w:rPr>
    </w:lvl>
    <w:lvl w:ilvl="3" w:tplc="F6444240">
      <w:numFmt w:val="bullet"/>
      <w:lvlText w:val="•"/>
      <w:lvlJc w:val="left"/>
      <w:pPr>
        <w:ind w:left="4069" w:hanging="425"/>
      </w:pPr>
      <w:rPr>
        <w:rFonts w:hint="default"/>
        <w:lang w:val="uk-UA" w:eastAsia="en-US" w:bidi="ar-SA"/>
      </w:rPr>
    </w:lvl>
    <w:lvl w:ilvl="4" w:tplc="F280BEAC">
      <w:numFmt w:val="bullet"/>
      <w:lvlText w:val="•"/>
      <w:lvlJc w:val="left"/>
      <w:pPr>
        <w:ind w:left="4946" w:hanging="425"/>
      </w:pPr>
      <w:rPr>
        <w:rFonts w:hint="default"/>
        <w:lang w:val="uk-UA" w:eastAsia="en-US" w:bidi="ar-SA"/>
      </w:rPr>
    </w:lvl>
    <w:lvl w:ilvl="5" w:tplc="6F7C8876">
      <w:numFmt w:val="bullet"/>
      <w:lvlText w:val="•"/>
      <w:lvlJc w:val="left"/>
      <w:pPr>
        <w:ind w:left="5823" w:hanging="425"/>
      </w:pPr>
      <w:rPr>
        <w:rFonts w:hint="default"/>
        <w:lang w:val="uk-UA" w:eastAsia="en-US" w:bidi="ar-SA"/>
      </w:rPr>
    </w:lvl>
    <w:lvl w:ilvl="6" w:tplc="9F3EB9FA">
      <w:numFmt w:val="bullet"/>
      <w:lvlText w:val="•"/>
      <w:lvlJc w:val="left"/>
      <w:pPr>
        <w:ind w:left="6699" w:hanging="425"/>
      </w:pPr>
      <w:rPr>
        <w:rFonts w:hint="default"/>
        <w:lang w:val="uk-UA" w:eastAsia="en-US" w:bidi="ar-SA"/>
      </w:rPr>
    </w:lvl>
    <w:lvl w:ilvl="7" w:tplc="1AFA7368">
      <w:numFmt w:val="bullet"/>
      <w:lvlText w:val="•"/>
      <w:lvlJc w:val="left"/>
      <w:pPr>
        <w:ind w:left="7576" w:hanging="425"/>
      </w:pPr>
      <w:rPr>
        <w:rFonts w:hint="default"/>
        <w:lang w:val="uk-UA" w:eastAsia="en-US" w:bidi="ar-SA"/>
      </w:rPr>
    </w:lvl>
    <w:lvl w:ilvl="8" w:tplc="CDD60D6E">
      <w:numFmt w:val="bullet"/>
      <w:lvlText w:val="•"/>
      <w:lvlJc w:val="left"/>
      <w:pPr>
        <w:ind w:left="8453" w:hanging="425"/>
      </w:pPr>
      <w:rPr>
        <w:rFonts w:hint="default"/>
        <w:lang w:val="uk-UA" w:eastAsia="en-US" w:bidi="ar-SA"/>
      </w:rPr>
    </w:lvl>
  </w:abstractNum>
  <w:abstractNum w:abstractNumId="6" w15:restartNumberingAfterBreak="0">
    <w:nsid w:val="17C757D6"/>
    <w:multiLevelType w:val="hybridMultilevel"/>
    <w:tmpl w:val="83BAEAD2"/>
    <w:lvl w:ilvl="0" w:tplc="123AB3DA">
      <w:start w:val="1"/>
      <w:numFmt w:val="decimal"/>
      <w:lvlText w:val="%1."/>
      <w:lvlJc w:val="left"/>
      <w:pPr>
        <w:ind w:left="312" w:hanging="286"/>
      </w:pPr>
      <w:rPr>
        <w:rFonts w:ascii="Times New Roman" w:eastAsia="Times New Roman" w:hAnsi="Times New Roman" w:cs="Times New Roman" w:hint="default"/>
        <w:spacing w:val="0"/>
        <w:w w:val="100"/>
        <w:sz w:val="22"/>
        <w:szCs w:val="22"/>
        <w:lang w:val="uk-UA" w:eastAsia="en-US" w:bidi="ar-SA"/>
      </w:rPr>
    </w:lvl>
    <w:lvl w:ilvl="1" w:tplc="FB742722">
      <w:numFmt w:val="bullet"/>
      <w:lvlText w:val="•"/>
      <w:lvlJc w:val="left"/>
      <w:pPr>
        <w:ind w:left="1308" w:hanging="286"/>
      </w:pPr>
      <w:rPr>
        <w:rFonts w:hint="default"/>
        <w:lang w:val="uk-UA" w:eastAsia="en-US" w:bidi="ar-SA"/>
      </w:rPr>
    </w:lvl>
    <w:lvl w:ilvl="2" w:tplc="9C864040">
      <w:numFmt w:val="bullet"/>
      <w:lvlText w:val="•"/>
      <w:lvlJc w:val="left"/>
      <w:pPr>
        <w:ind w:left="2297" w:hanging="286"/>
      </w:pPr>
      <w:rPr>
        <w:rFonts w:hint="default"/>
        <w:lang w:val="uk-UA" w:eastAsia="en-US" w:bidi="ar-SA"/>
      </w:rPr>
    </w:lvl>
    <w:lvl w:ilvl="3" w:tplc="31306812">
      <w:numFmt w:val="bullet"/>
      <w:lvlText w:val="•"/>
      <w:lvlJc w:val="left"/>
      <w:pPr>
        <w:ind w:left="3285" w:hanging="286"/>
      </w:pPr>
      <w:rPr>
        <w:rFonts w:hint="default"/>
        <w:lang w:val="uk-UA" w:eastAsia="en-US" w:bidi="ar-SA"/>
      </w:rPr>
    </w:lvl>
    <w:lvl w:ilvl="4" w:tplc="DBD41822">
      <w:numFmt w:val="bullet"/>
      <w:lvlText w:val="•"/>
      <w:lvlJc w:val="left"/>
      <w:pPr>
        <w:ind w:left="4274" w:hanging="286"/>
      </w:pPr>
      <w:rPr>
        <w:rFonts w:hint="default"/>
        <w:lang w:val="uk-UA" w:eastAsia="en-US" w:bidi="ar-SA"/>
      </w:rPr>
    </w:lvl>
    <w:lvl w:ilvl="5" w:tplc="0F5A6A7C">
      <w:numFmt w:val="bullet"/>
      <w:lvlText w:val="•"/>
      <w:lvlJc w:val="left"/>
      <w:pPr>
        <w:ind w:left="5263" w:hanging="286"/>
      </w:pPr>
      <w:rPr>
        <w:rFonts w:hint="default"/>
        <w:lang w:val="uk-UA" w:eastAsia="en-US" w:bidi="ar-SA"/>
      </w:rPr>
    </w:lvl>
    <w:lvl w:ilvl="6" w:tplc="7FB48456">
      <w:numFmt w:val="bullet"/>
      <w:lvlText w:val="•"/>
      <w:lvlJc w:val="left"/>
      <w:pPr>
        <w:ind w:left="6251" w:hanging="286"/>
      </w:pPr>
      <w:rPr>
        <w:rFonts w:hint="default"/>
        <w:lang w:val="uk-UA" w:eastAsia="en-US" w:bidi="ar-SA"/>
      </w:rPr>
    </w:lvl>
    <w:lvl w:ilvl="7" w:tplc="4CB2DBC8">
      <w:numFmt w:val="bullet"/>
      <w:lvlText w:val="•"/>
      <w:lvlJc w:val="left"/>
      <w:pPr>
        <w:ind w:left="7240" w:hanging="286"/>
      </w:pPr>
      <w:rPr>
        <w:rFonts w:hint="default"/>
        <w:lang w:val="uk-UA" w:eastAsia="en-US" w:bidi="ar-SA"/>
      </w:rPr>
    </w:lvl>
    <w:lvl w:ilvl="8" w:tplc="2B060E1A">
      <w:numFmt w:val="bullet"/>
      <w:lvlText w:val="•"/>
      <w:lvlJc w:val="left"/>
      <w:pPr>
        <w:ind w:left="8229" w:hanging="286"/>
      </w:pPr>
      <w:rPr>
        <w:rFonts w:hint="default"/>
        <w:lang w:val="uk-UA" w:eastAsia="en-US" w:bidi="ar-SA"/>
      </w:rPr>
    </w:lvl>
  </w:abstractNum>
  <w:abstractNum w:abstractNumId="7" w15:restartNumberingAfterBreak="0">
    <w:nsid w:val="1FB33EAC"/>
    <w:multiLevelType w:val="hybridMultilevel"/>
    <w:tmpl w:val="26A27FB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8C63AD"/>
    <w:multiLevelType w:val="hybridMultilevel"/>
    <w:tmpl w:val="0DB06776"/>
    <w:lvl w:ilvl="0" w:tplc="78745F7A">
      <w:start w:val="1"/>
      <w:numFmt w:val="decimal"/>
      <w:lvlText w:val="%1."/>
      <w:lvlJc w:val="left"/>
      <w:pPr>
        <w:ind w:left="529"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1" w:tplc="C4BCFC6C">
      <w:numFmt w:val="bullet"/>
      <w:lvlText w:val="•"/>
      <w:lvlJc w:val="left"/>
      <w:pPr>
        <w:ind w:left="1453" w:hanging="428"/>
      </w:pPr>
      <w:rPr>
        <w:rFonts w:hint="default"/>
        <w:lang w:val="uk-UA" w:eastAsia="en-US" w:bidi="ar-SA"/>
      </w:rPr>
    </w:lvl>
    <w:lvl w:ilvl="2" w:tplc="7CCE56D6">
      <w:numFmt w:val="bullet"/>
      <w:lvlText w:val="•"/>
      <w:lvlJc w:val="left"/>
      <w:pPr>
        <w:ind w:left="2386" w:hanging="428"/>
      </w:pPr>
      <w:rPr>
        <w:rFonts w:hint="default"/>
        <w:lang w:val="uk-UA" w:eastAsia="en-US" w:bidi="ar-SA"/>
      </w:rPr>
    </w:lvl>
    <w:lvl w:ilvl="3" w:tplc="B09CFA8A">
      <w:numFmt w:val="bullet"/>
      <w:lvlText w:val="•"/>
      <w:lvlJc w:val="left"/>
      <w:pPr>
        <w:ind w:left="3319" w:hanging="428"/>
      </w:pPr>
      <w:rPr>
        <w:rFonts w:hint="default"/>
        <w:lang w:val="uk-UA" w:eastAsia="en-US" w:bidi="ar-SA"/>
      </w:rPr>
    </w:lvl>
    <w:lvl w:ilvl="4" w:tplc="05A8496E">
      <w:numFmt w:val="bullet"/>
      <w:lvlText w:val="•"/>
      <w:lvlJc w:val="left"/>
      <w:pPr>
        <w:ind w:left="4252" w:hanging="428"/>
      </w:pPr>
      <w:rPr>
        <w:rFonts w:hint="default"/>
        <w:lang w:val="uk-UA" w:eastAsia="en-US" w:bidi="ar-SA"/>
      </w:rPr>
    </w:lvl>
    <w:lvl w:ilvl="5" w:tplc="60840D66">
      <w:numFmt w:val="bullet"/>
      <w:lvlText w:val="•"/>
      <w:lvlJc w:val="left"/>
      <w:pPr>
        <w:ind w:left="5185" w:hanging="428"/>
      </w:pPr>
      <w:rPr>
        <w:rFonts w:hint="default"/>
        <w:lang w:val="uk-UA" w:eastAsia="en-US" w:bidi="ar-SA"/>
      </w:rPr>
    </w:lvl>
    <w:lvl w:ilvl="6" w:tplc="423ED8EC">
      <w:numFmt w:val="bullet"/>
      <w:lvlText w:val="•"/>
      <w:lvlJc w:val="left"/>
      <w:pPr>
        <w:ind w:left="6118" w:hanging="428"/>
      </w:pPr>
      <w:rPr>
        <w:rFonts w:hint="default"/>
        <w:lang w:val="uk-UA" w:eastAsia="en-US" w:bidi="ar-SA"/>
      </w:rPr>
    </w:lvl>
    <w:lvl w:ilvl="7" w:tplc="90AC983C">
      <w:numFmt w:val="bullet"/>
      <w:lvlText w:val="•"/>
      <w:lvlJc w:val="left"/>
      <w:pPr>
        <w:ind w:left="7051" w:hanging="428"/>
      </w:pPr>
      <w:rPr>
        <w:rFonts w:hint="default"/>
        <w:lang w:val="uk-UA" w:eastAsia="en-US" w:bidi="ar-SA"/>
      </w:rPr>
    </w:lvl>
    <w:lvl w:ilvl="8" w:tplc="BD702B6C">
      <w:numFmt w:val="bullet"/>
      <w:lvlText w:val="•"/>
      <w:lvlJc w:val="left"/>
      <w:pPr>
        <w:ind w:left="7984" w:hanging="428"/>
      </w:pPr>
      <w:rPr>
        <w:rFonts w:hint="default"/>
        <w:lang w:val="uk-UA" w:eastAsia="en-US" w:bidi="ar-SA"/>
      </w:rPr>
    </w:lvl>
  </w:abstractNum>
  <w:abstractNum w:abstractNumId="9" w15:restartNumberingAfterBreak="0">
    <w:nsid w:val="20DD72B5"/>
    <w:multiLevelType w:val="hybridMultilevel"/>
    <w:tmpl w:val="BAD40640"/>
    <w:lvl w:ilvl="0" w:tplc="2C726A1E">
      <w:start w:val="1"/>
      <w:numFmt w:val="decimal"/>
      <w:lvlText w:val="%1."/>
      <w:lvlJc w:val="left"/>
      <w:pPr>
        <w:ind w:left="345" w:hanging="360"/>
      </w:pPr>
      <w:rPr>
        <w:rFonts w:ascii="Times New Roman" w:eastAsia="Calibri" w:hAnsi="Times New Roman" w:cs="Times New Roman"/>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0" w15:restartNumberingAfterBreak="0">
    <w:nsid w:val="21600ACB"/>
    <w:multiLevelType w:val="hybridMultilevel"/>
    <w:tmpl w:val="A1F0FBCA"/>
    <w:lvl w:ilvl="0" w:tplc="1EFCFF04">
      <w:start w:val="1"/>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E4E601BA">
      <w:numFmt w:val="bullet"/>
      <w:lvlText w:val="•"/>
      <w:lvlJc w:val="left"/>
      <w:pPr>
        <w:ind w:left="1399" w:hanging="360"/>
      </w:pPr>
      <w:rPr>
        <w:rFonts w:hint="default"/>
        <w:lang w:val="uk-UA" w:eastAsia="en-US" w:bidi="ar-SA"/>
      </w:rPr>
    </w:lvl>
    <w:lvl w:ilvl="2" w:tplc="813EADB8">
      <w:numFmt w:val="bullet"/>
      <w:lvlText w:val="•"/>
      <w:lvlJc w:val="left"/>
      <w:pPr>
        <w:ind w:left="2338" w:hanging="360"/>
      </w:pPr>
      <w:rPr>
        <w:rFonts w:hint="default"/>
        <w:lang w:val="uk-UA" w:eastAsia="en-US" w:bidi="ar-SA"/>
      </w:rPr>
    </w:lvl>
    <w:lvl w:ilvl="3" w:tplc="07F6CB3E">
      <w:numFmt w:val="bullet"/>
      <w:lvlText w:val="•"/>
      <w:lvlJc w:val="left"/>
      <w:pPr>
        <w:ind w:left="3277" w:hanging="360"/>
      </w:pPr>
      <w:rPr>
        <w:rFonts w:hint="default"/>
        <w:lang w:val="uk-UA" w:eastAsia="en-US" w:bidi="ar-SA"/>
      </w:rPr>
    </w:lvl>
    <w:lvl w:ilvl="4" w:tplc="C0CA9D86">
      <w:numFmt w:val="bullet"/>
      <w:lvlText w:val="•"/>
      <w:lvlJc w:val="left"/>
      <w:pPr>
        <w:ind w:left="4216" w:hanging="360"/>
      </w:pPr>
      <w:rPr>
        <w:rFonts w:hint="default"/>
        <w:lang w:val="uk-UA" w:eastAsia="en-US" w:bidi="ar-SA"/>
      </w:rPr>
    </w:lvl>
    <w:lvl w:ilvl="5" w:tplc="BF5016F0">
      <w:numFmt w:val="bullet"/>
      <w:lvlText w:val="•"/>
      <w:lvlJc w:val="left"/>
      <w:pPr>
        <w:ind w:left="5155" w:hanging="360"/>
      </w:pPr>
      <w:rPr>
        <w:rFonts w:hint="default"/>
        <w:lang w:val="uk-UA" w:eastAsia="en-US" w:bidi="ar-SA"/>
      </w:rPr>
    </w:lvl>
    <w:lvl w:ilvl="6" w:tplc="642C48A0">
      <w:numFmt w:val="bullet"/>
      <w:lvlText w:val="•"/>
      <w:lvlJc w:val="left"/>
      <w:pPr>
        <w:ind w:left="6094" w:hanging="360"/>
      </w:pPr>
      <w:rPr>
        <w:rFonts w:hint="default"/>
        <w:lang w:val="uk-UA" w:eastAsia="en-US" w:bidi="ar-SA"/>
      </w:rPr>
    </w:lvl>
    <w:lvl w:ilvl="7" w:tplc="B05E7940">
      <w:numFmt w:val="bullet"/>
      <w:lvlText w:val="•"/>
      <w:lvlJc w:val="left"/>
      <w:pPr>
        <w:ind w:left="7033" w:hanging="360"/>
      </w:pPr>
      <w:rPr>
        <w:rFonts w:hint="default"/>
        <w:lang w:val="uk-UA" w:eastAsia="en-US" w:bidi="ar-SA"/>
      </w:rPr>
    </w:lvl>
    <w:lvl w:ilvl="8" w:tplc="F70292BC">
      <w:numFmt w:val="bullet"/>
      <w:lvlText w:val="•"/>
      <w:lvlJc w:val="left"/>
      <w:pPr>
        <w:ind w:left="7972" w:hanging="360"/>
      </w:pPr>
      <w:rPr>
        <w:rFonts w:hint="default"/>
        <w:lang w:val="uk-UA" w:eastAsia="en-US" w:bidi="ar-SA"/>
      </w:rPr>
    </w:lvl>
  </w:abstractNum>
  <w:abstractNum w:abstractNumId="11" w15:restartNumberingAfterBreak="0">
    <w:nsid w:val="26996CF4"/>
    <w:multiLevelType w:val="hybridMultilevel"/>
    <w:tmpl w:val="394A4680"/>
    <w:lvl w:ilvl="0" w:tplc="2758A286">
      <w:start w:val="1"/>
      <w:numFmt w:val="decimal"/>
      <w:lvlText w:val="%1)"/>
      <w:lvlJc w:val="left"/>
      <w:pPr>
        <w:ind w:left="110" w:hanging="240"/>
      </w:pPr>
      <w:rPr>
        <w:rFonts w:ascii="Times New Roman" w:eastAsia="Times New Roman" w:hAnsi="Times New Roman" w:cs="Times New Roman" w:hint="default"/>
        <w:b w:val="0"/>
        <w:bCs w:val="0"/>
        <w:i w:val="0"/>
        <w:iCs w:val="0"/>
        <w:spacing w:val="0"/>
        <w:w w:val="100"/>
        <w:sz w:val="22"/>
        <w:szCs w:val="22"/>
        <w:lang w:val="uk-UA" w:eastAsia="en-US" w:bidi="ar-SA"/>
      </w:rPr>
    </w:lvl>
    <w:lvl w:ilvl="1" w:tplc="95DA7134">
      <w:numFmt w:val="bullet"/>
      <w:lvlText w:val="•"/>
      <w:lvlJc w:val="left"/>
      <w:pPr>
        <w:ind w:left="263" w:hanging="240"/>
      </w:pPr>
      <w:rPr>
        <w:rFonts w:hint="default"/>
        <w:lang w:val="uk-UA" w:eastAsia="en-US" w:bidi="ar-SA"/>
      </w:rPr>
    </w:lvl>
    <w:lvl w:ilvl="2" w:tplc="40D49A38">
      <w:numFmt w:val="bullet"/>
      <w:lvlText w:val="•"/>
      <w:lvlJc w:val="left"/>
      <w:pPr>
        <w:ind w:left="406" w:hanging="240"/>
      </w:pPr>
      <w:rPr>
        <w:rFonts w:hint="default"/>
        <w:lang w:val="uk-UA" w:eastAsia="en-US" w:bidi="ar-SA"/>
      </w:rPr>
    </w:lvl>
    <w:lvl w:ilvl="3" w:tplc="DCC28274">
      <w:numFmt w:val="bullet"/>
      <w:lvlText w:val="•"/>
      <w:lvlJc w:val="left"/>
      <w:pPr>
        <w:ind w:left="549" w:hanging="240"/>
      </w:pPr>
      <w:rPr>
        <w:rFonts w:hint="default"/>
        <w:lang w:val="uk-UA" w:eastAsia="en-US" w:bidi="ar-SA"/>
      </w:rPr>
    </w:lvl>
    <w:lvl w:ilvl="4" w:tplc="1F462916">
      <w:numFmt w:val="bullet"/>
      <w:lvlText w:val="•"/>
      <w:lvlJc w:val="left"/>
      <w:pPr>
        <w:ind w:left="692" w:hanging="240"/>
      </w:pPr>
      <w:rPr>
        <w:rFonts w:hint="default"/>
        <w:lang w:val="uk-UA" w:eastAsia="en-US" w:bidi="ar-SA"/>
      </w:rPr>
    </w:lvl>
    <w:lvl w:ilvl="5" w:tplc="73807B9E">
      <w:numFmt w:val="bullet"/>
      <w:lvlText w:val="•"/>
      <w:lvlJc w:val="left"/>
      <w:pPr>
        <w:ind w:left="835" w:hanging="240"/>
      </w:pPr>
      <w:rPr>
        <w:rFonts w:hint="default"/>
        <w:lang w:val="uk-UA" w:eastAsia="en-US" w:bidi="ar-SA"/>
      </w:rPr>
    </w:lvl>
    <w:lvl w:ilvl="6" w:tplc="C6D68F54">
      <w:numFmt w:val="bullet"/>
      <w:lvlText w:val="•"/>
      <w:lvlJc w:val="left"/>
      <w:pPr>
        <w:ind w:left="978" w:hanging="240"/>
      </w:pPr>
      <w:rPr>
        <w:rFonts w:hint="default"/>
        <w:lang w:val="uk-UA" w:eastAsia="en-US" w:bidi="ar-SA"/>
      </w:rPr>
    </w:lvl>
    <w:lvl w:ilvl="7" w:tplc="F208A3D0">
      <w:numFmt w:val="bullet"/>
      <w:lvlText w:val="•"/>
      <w:lvlJc w:val="left"/>
      <w:pPr>
        <w:ind w:left="1121" w:hanging="240"/>
      </w:pPr>
      <w:rPr>
        <w:rFonts w:hint="default"/>
        <w:lang w:val="uk-UA" w:eastAsia="en-US" w:bidi="ar-SA"/>
      </w:rPr>
    </w:lvl>
    <w:lvl w:ilvl="8" w:tplc="F482C4BA">
      <w:numFmt w:val="bullet"/>
      <w:lvlText w:val="•"/>
      <w:lvlJc w:val="left"/>
      <w:pPr>
        <w:ind w:left="1264" w:hanging="240"/>
      </w:pPr>
      <w:rPr>
        <w:rFonts w:hint="default"/>
        <w:lang w:val="uk-UA" w:eastAsia="en-US" w:bidi="ar-SA"/>
      </w:rPr>
    </w:lvl>
  </w:abstractNum>
  <w:abstractNum w:abstractNumId="12" w15:restartNumberingAfterBreak="0">
    <w:nsid w:val="29E7345F"/>
    <w:multiLevelType w:val="hybridMultilevel"/>
    <w:tmpl w:val="F4D2A1F4"/>
    <w:lvl w:ilvl="0" w:tplc="B3B4A678">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3" w15:restartNumberingAfterBreak="0">
    <w:nsid w:val="326467B0"/>
    <w:multiLevelType w:val="hybridMultilevel"/>
    <w:tmpl w:val="4B847186"/>
    <w:lvl w:ilvl="0" w:tplc="89761A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11E16"/>
    <w:multiLevelType w:val="hybridMultilevel"/>
    <w:tmpl w:val="DE8AD6CA"/>
    <w:lvl w:ilvl="0" w:tplc="A0A43780">
      <w:start w:val="1"/>
      <w:numFmt w:val="decimal"/>
      <w:lvlText w:val="%1."/>
      <w:lvlJc w:val="left"/>
      <w:pPr>
        <w:ind w:left="1446" w:hanging="425"/>
      </w:pPr>
      <w:rPr>
        <w:rFonts w:ascii="Times New Roman" w:eastAsia="Times New Roman" w:hAnsi="Times New Roman" w:cs="Times New Roman" w:hint="default"/>
        <w:spacing w:val="0"/>
        <w:w w:val="100"/>
        <w:sz w:val="28"/>
        <w:szCs w:val="28"/>
        <w:lang w:val="uk-UA" w:eastAsia="en-US" w:bidi="ar-SA"/>
      </w:rPr>
    </w:lvl>
    <w:lvl w:ilvl="1" w:tplc="B1B60C74">
      <w:numFmt w:val="bullet"/>
      <w:lvlText w:val="•"/>
      <w:lvlJc w:val="left"/>
      <w:pPr>
        <w:ind w:left="2316" w:hanging="425"/>
      </w:pPr>
      <w:rPr>
        <w:rFonts w:hint="default"/>
        <w:lang w:val="uk-UA" w:eastAsia="en-US" w:bidi="ar-SA"/>
      </w:rPr>
    </w:lvl>
    <w:lvl w:ilvl="2" w:tplc="088A050C">
      <w:numFmt w:val="bullet"/>
      <w:lvlText w:val="•"/>
      <w:lvlJc w:val="left"/>
      <w:pPr>
        <w:ind w:left="3193" w:hanging="425"/>
      </w:pPr>
      <w:rPr>
        <w:rFonts w:hint="default"/>
        <w:lang w:val="uk-UA" w:eastAsia="en-US" w:bidi="ar-SA"/>
      </w:rPr>
    </w:lvl>
    <w:lvl w:ilvl="3" w:tplc="EC4E3196">
      <w:numFmt w:val="bullet"/>
      <w:lvlText w:val="•"/>
      <w:lvlJc w:val="left"/>
      <w:pPr>
        <w:ind w:left="4069" w:hanging="425"/>
      </w:pPr>
      <w:rPr>
        <w:rFonts w:hint="default"/>
        <w:lang w:val="uk-UA" w:eastAsia="en-US" w:bidi="ar-SA"/>
      </w:rPr>
    </w:lvl>
    <w:lvl w:ilvl="4" w:tplc="ABD0E09C">
      <w:numFmt w:val="bullet"/>
      <w:lvlText w:val="•"/>
      <w:lvlJc w:val="left"/>
      <w:pPr>
        <w:ind w:left="4946" w:hanging="425"/>
      </w:pPr>
      <w:rPr>
        <w:rFonts w:hint="default"/>
        <w:lang w:val="uk-UA" w:eastAsia="en-US" w:bidi="ar-SA"/>
      </w:rPr>
    </w:lvl>
    <w:lvl w:ilvl="5" w:tplc="7A6E3060">
      <w:numFmt w:val="bullet"/>
      <w:lvlText w:val="•"/>
      <w:lvlJc w:val="left"/>
      <w:pPr>
        <w:ind w:left="5823" w:hanging="425"/>
      </w:pPr>
      <w:rPr>
        <w:rFonts w:hint="default"/>
        <w:lang w:val="uk-UA" w:eastAsia="en-US" w:bidi="ar-SA"/>
      </w:rPr>
    </w:lvl>
    <w:lvl w:ilvl="6" w:tplc="60AC3FE6">
      <w:numFmt w:val="bullet"/>
      <w:lvlText w:val="•"/>
      <w:lvlJc w:val="left"/>
      <w:pPr>
        <w:ind w:left="6699" w:hanging="425"/>
      </w:pPr>
      <w:rPr>
        <w:rFonts w:hint="default"/>
        <w:lang w:val="uk-UA" w:eastAsia="en-US" w:bidi="ar-SA"/>
      </w:rPr>
    </w:lvl>
    <w:lvl w:ilvl="7" w:tplc="ED321482">
      <w:numFmt w:val="bullet"/>
      <w:lvlText w:val="•"/>
      <w:lvlJc w:val="left"/>
      <w:pPr>
        <w:ind w:left="7576" w:hanging="425"/>
      </w:pPr>
      <w:rPr>
        <w:rFonts w:hint="default"/>
        <w:lang w:val="uk-UA" w:eastAsia="en-US" w:bidi="ar-SA"/>
      </w:rPr>
    </w:lvl>
    <w:lvl w:ilvl="8" w:tplc="19703646">
      <w:numFmt w:val="bullet"/>
      <w:lvlText w:val="•"/>
      <w:lvlJc w:val="left"/>
      <w:pPr>
        <w:ind w:left="8453" w:hanging="425"/>
      </w:pPr>
      <w:rPr>
        <w:rFonts w:hint="default"/>
        <w:lang w:val="uk-UA" w:eastAsia="en-US" w:bidi="ar-SA"/>
      </w:rPr>
    </w:lvl>
  </w:abstractNum>
  <w:abstractNum w:abstractNumId="15" w15:restartNumberingAfterBreak="0">
    <w:nsid w:val="36C90AD9"/>
    <w:multiLevelType w:val="hybridMultilevel"/>
    <w:tmpl w:val="71428A6C"/>
    <w:lvl w:ilvl="0" w:tplc="66B2117E">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6" w15:restartNumberingAfterBreak="0">
    <w:nsid w:val="3F4B71D8"/>
    <w:multiLevelType w:val="hybridMultilevel"/>
    <w:tmpl w:val="97B6B2DE"/>
    <w:lvl w:ilvl="0" w:tplc="85660C94">
      <w:numFmt w:val="bullet"/>
      <w:lvlText w:val="-"/>
      <w:lvlJc w:val="left"/>
      <w:pPr>
        <w:ind w:left="431" w:hanging="286"/>
      </w:pPr>
      <w:rPr>
        <w:rFonts w:ascii="Times New Roman" w:eastAsia="Times New Roman" w:hAnsi="Times New Roman" w:cs="Times New Roman" w:hint="default"/>
        <w:spacing w:val="0"/>
        <w:w w:val="97"/>
        <w:lang w:val="uk-UA" w:eastAsia="en-US" w:bidi="ar-SA"/>
      </w:rPr>
    </w:lvl>
    <w:lvl w:ilvl="1" w:tplc="ED2A0D22">
      <w:numFmt w:val="bullet"/>
      <w:lvlText w:val="•"/>
      <w:lvlJc w:val="left"/>
      <w:pPr>
        <w:ind w:left="904" w:hanging="286"/>
      </w:pPr>
      <w:rPr>
        <w:rFonts w:hint="default"/>
        <w:lang w:val="uk-UA" w:eastAsia="en-US" w:bidi="ar-SA"/>
      </w:rPr>
    </w:lvl>
    <w:lvl w:ilvl="2" w:tplc="0DFCCEF4">
      <w:numFmt w:val="bullet"/>
      <w:lvlText w:val="•"/>
      <w:lvlJc w:val="left"/>
      <w:pPr>
        <w:ind w:left="1368" w:hanging="286"/>
      </w:pPr>
      <w:rPr>
        <w:rFonts w:hint="default"/>
        <w:lang w:val="uk-UA" w:eastAsia="en-US" w:bidi="ar-SA"/>
      </w:rPr>
    </w:lvl>
    <w:lvl w:ilvl="3" w:tplc="ECD40FBE">
      <w:numFmt w:val="bullet"/>
      <w:lvlText w:val="•"/>
      <w:lvlJc w:val="left"/>
      <w:pPr>
        <w:ind w:left="1832" w:hanging="286"/>
      </w:pPr>
      <w:rPr>
        <w:rFonts w:hint="default"/>
        <w:lang w:val="uk-UA" w:eastAsia="en-US" w:bidi="ar-SA"/>
      </w:rPr>
    </w:lvl>
    <w:lvl w:ilvl="4" w:tplc="30CA35AC">
      <w:numFmt w:val="bullet"/>
      <w:lvlText w:val="•"/>
      <w:lvlJc w:val="left"/>
      <w:pPr>
        <w:ind w:left="2296" w:hanging="286"/>
      </w:pPr>
      <w:rPr>
        <w:rFonts w:hint="default"/>
        <w:lang w:val="uk-UA" w:eastAsia="en-US" w:bidi="ar-SA"/>
      </w:rPr>
    </w:lvl>
    <w:lvl w:ilvl="5" w:tplc="772C73C8">
      <w:numFmt w:val="bullet"/>
      <w:lvlText w:val="•"/>
      <w:lvlJc w:val="left"/>
      <w:pPr>
        <w:ind w:left="2761" w:hanging="286"/>
      </w:pPr>
      <w:rPr>
        <w:rFonts w:hint="default"/>
        <w:lang w:val="uk-UA" w:eastAsia="en-US" w:bidi="ar-SA"/>
      </w:rPr>
    </w:lvl>
    <w:lvl w:ilvl="6" w:tplc="4E126B60">
      <w:numFmt w:val="bullet"/>
      <w:lvlText w:val="•"/>
      <w:lvlJc w:val="left"/>
      <w:pPr>
        <w:ind w:left="3225" w:hanging="286"/>
      </w:pPr>
      <w:rPr>
        <w:rFonts w:hint="default"/>
        <w:lang w:val="uk-UA" w:eastAsia="en-US" w:bidi="ar-SA"/>
      </w:rPr>
    </w:lvl>
    <w:lvl w:ilvl="7" w:tplc="C144F9F0">
      <w:numFmt w:val="bullet"/>
      <w:lvlText w:val="•"/>
      <w:lvlJc w:val="left"/>
      <w:pPr>
        <w:ind w:left="3689" w:hanging="286"/>
      </w:pPr>
      <w:rPr>
        <w:rFonts w:hint="default"/>
        <w:lang w:val="uk-UA" w:eastAsia="en-US" w:bidi="ar-SA"/>
      </w:rPr>
    </w:lvl>
    <w:lvl w:ilvl="8" w:tplc="F9FE1A7A">
      <w:numFmt w:val="bullet"/>
      <w:lvlText w:val="•"/>
      <w:lvlJc w:val="left"/>
      <w:pPr>
        <w:ind w:left="4153" w:hanging="286"/>
      </w:pPr>
      <w:rPr>
        <w:rFonts w:hint="default"/>
        <w:lang w:val="uk-UA" w:eastAsia="en-US" w:bidi="ar-SA"/>
      </w:rPr>
    </w:lvl>
  </w:abstractNum>
  <w:abstractNum w:abstractNumId="17" w15:restartNumberingAfterBreak="0">
    <w:nsid w:val="4B5D60A4"/>
    <w:multiLevelType w:val="hybridMultilevel"/>
    <w:tmpl w:val="B1964B8E"/>
    <w:lvl w:ilvl="0" w:tplc="9A3EE05E">
      <w:start w:val="1"/>
      <w:numFmt w:val="decimal"/>
      <w:lvlText w:val="%1."/>
      <w:lvlJc w:val="left"/>
      <w:pPr>
        <w:ind w:left="740" w:hanging="428"/>
      </w:pPr>
      <w:rPr>
        <w:rFonts w:ascii="Times New Roman" w:eastAsia="Times New Roman" w:hAnsi="Times New Roman" w:cs="Times New Roman" w:hint="default"/>
        <w:spacing w:val="0"/>
        <w:w w:val="100"/>
        <w:sz w:val="28"/>
        <w:szCs w:val="28"/>
        <w:lang w:val="uk-UA" w:eastAsia="en-US" w:bidi="ar-SA"/>
      </w:rPr>
    </w:lvl>
    <w:lvl w:ilvl="1" w:tplc="D3DEA8B2">
      <w:start w:val="1"/>
      <w:numFmt w:val="decimal"/>
      <w:lvlText w:val="%2."/>
      <w:lvlJc w:val="left"/>
      <w:pPr>
        <w:ind w:left="1446" w:hanging="425"/>
      </w:pPr>
      <w:rPr>
        <w:rFonts w:ascii="Times New Roman" w:eastAsia="Times New Roman" w:hAnsi="Times New Roman" w:cs="Times New Roman" w:hint="default"/>
        <w:spacing w:val="0"/>
        <w:w w:val="100"/>
        <w:sz w:val="22"/>
        <w:szCs w:val="22"/>
        <w:lang w:val="uk-UA" w:eastAsia="en-US" w:bidi="ar-SA"/>
      </w:rPr>
    </w:lvl>
    <w:lvl w:ilvl="2" w:tplc="BA68AA38">
      <w:numFmt w:val="bullet"/>
      <w:lvlText w:val="•"/>
      <w:lvlJc w:val="left"/>
      <w:pPr>
        <w:ind w:left="2414" w:hanging="425"/>
      </w:pPr>
      <w:rPr>
        <w:rFonts w:hint="default"/>
        <w:lang w:val="uk-UA" w:eastAsia="en-US" w:bidi="ar-SA"/>
      </w:rPr>
    </w:lvl>
    <w:lvl w:ilvl="3" w:tplc="D944A3BA">
      <w:numFmt w:val="bullet"/>
      <w:lvlText w:val="•"/>
      <w:lvlJc w:val="left"/>
      <w:pPr>
        <w:ind w:left="3388" w:hanging="425"/>
      </w:pPr>
      <w:rPr>
        <w:rFonts w:hint="default"/>
        <w:lang w:val="uk-UA" w:eastAsia="en-US" w:bidi="ar-SA"/>
      </w:rPr>
    </w:lvl>
    <w:lvl w:ilvl="4" w:tplc="9378D86C">
      <w:numFmt w:val="bullet"/>
      <w:lvlText w:val="•"/>
      <w:lvlJc w:val="left"/>
      <w:pPr>
        <w:ind w:left="4362" w:hanging="425"/>
      </w:pPr>
      <w:rPr>
        <w:rFonts w:hint="default"/>
        <w:lang w:val="uk-UA" w:eastAsia="en-US" w:bidi="ar-SA"/>
      </w:rPr>
    </w:lvl>
    <w:lvl w:ilvl="5" w:tplc="607E3898">
      <w:numFmt w:val="bullet"/>
      <w:lvlText w:val="•"/>
      <w:lvlJc w:val="left"/>
      <w:pPr>
        <w:ind w:left="5336" w:hanging="425"/>
      </w:pPr>
      <w:rPr>
        <w:rFonts w:hint="default"/>
        <w:lang w:val="uk-UA" w:eastAsia="en-US" w:bidi="ar-SA"/>
      </w:rPr>
    </w:lvl>
    <w:lvl w:ilvl="6" w:tplc="73D8844E">
      <w:numFmt w:val="bullet"/>
      <w:lvlText w:val="•"/>
      <w:lvlJc w:val="left"/>
      <w:pPr>
        <w:ind w:left="6310" w:hanging="425"/>
      </w:pPr>
      <w:rPr>
        <w:rFonts w:hint="default"/>
        <w:lang w:val="uk-UA" w:eastAsia="en-US" w:bidi="ar-SA"/>
      </w:rPr>
    </w:lvl>
    <w:lvl w:ilvl="7" w:tplc="0910187C">
      <w:numFmt w:val="bullet"/>
      <w:lvlText w:val="•"/>
      <w:lvlJc w:val="left"/>
      <w:pPr>
        <w:ind w:left="7284" w:hanging="425"/>
      </w:pPr>
      <w:rPr>
        <w:rFonts w:hint="default"/>
        <w:lang w:val="uk-UA" w:eastAsia="en-US" w:bidi="ar-SA"/>
      </w:rPr>
    </w:lvl>
    <w:lvl w:ilvl="8" w:tplc="BC8028E4">
      <w:numFmt w:val="bullet"/>
      <w:lvlText w:val="•"/>
      <w:lvlJc w:val="left"/>
      <w:pPr>
        <w:ind w:left="8258" w:hanging="425"/>
      </w:pPr>
      <w:rPr>
        <w:rFonts w:hint="default"/>
        <w:lang w:val="uk-UA" w:eastAsia="en-US" w:bidi="ar-SA"/>
      </w:rPr>
    </w:lvl>
  </w:abstractNum>
  <w:abstractNum w:abstractNumId="18" w15:restartNumberingAfterBreak="0">
    <w:nsid w:val="4E7C4053"/>
    <w:multiLevelType w:val="hybridMultilevel"/>
    <w:tmpl w:val="C4B00E82"/>
    <w:lvl w:ilvl="0" w:tplc="63EE15D4">
      <w:start w:val="5"/>
      <w:numFmt w:val="bullet"/>
      <w:lvlText w:val="-"/>
      <w:lvlJc w:val="left"/>
      <w:pPr>
        <w:ind w:left="1051" w:hanging="360"/>
      </w:pPr>
      <w:rPr>
        <w:rFonts w:ascii="Times New Roman" w:eastAsia="Times New Roman" w:hAnsi="Times New Roman" w:cs="Times New Roman" w:hint="default"/>
      </w:rPr>
    </w:lvl>
    <w:lvl w:ilvl="1" w:tplc="04190003" w:tentative="1">
      <w:start w:val="1"/>
      <w:numFmt w:val="bullet"/>
      <w:lvlText w:val="o"/>
      <w:lvlJc w:val="left"/>
      <w:pPr>
        <w:ind w:left="1771" w:hanging="360"/>
      </w:pPr>
      <w:rPr>
        <w:rFonts w:ascii="Courier New" w:hAnsi="Courier New" w:cs="Courier New" w:hint="default"/>
      </w:rPr>
    </w:lvl>
    <w:lvl w:ilvl="2" w:tplc="04190005" w:tentative="1">
      <w:start w:val="1"/>
      <w:numFmt w:val="bullet"/>
      <w:lvlText w:val=""/>
      <w:lvlJc w:val="left"/>
      <w:pPr>
        <w:ind w:left="2491" w:hanging="360"/>
      </w:pPr>
      <w:rPr>
        <w:rFonts w:ascii="Wingdings" w:hAnsi="Wingdings" w:hint="default"/>
      </w:rPr>
    </w:lvl>
    <w:lvl w:ilvl="3" w:tplc="04190001" w:tentative="1">
      <w:start w:val="1"/>
      <w:numFmt w:val="bullet"/>
      <w:lvlText w:val=""/>
      <w:lvlJc w:val="left"/>
      <w:pPr>
        <w:ind w:left="3211" w:hanging="360"/>
      </w:pPr>
      <w:rPr>
        <w:rFonts w:ascii="Symbol" w:hAnsi="Symbol" w:hint="default"/>
      </w:rPr>
    </w:lvl>
    <w:lvl w:ilvl="4" w:tplc="04190003" w:tentative="1">
      <w:start w:val="1"/>
      <w:numFmt w:val="bullet"/>
      <w:lvlText w:val="o"/>
      <w:lvlJc w:val="left"/>
      <w:pPr>
        <w:ind w:left="3931" w:hanging="360"/>
      </w:pPr>
      <w:rPr>
        <w:rFonts w:ascii="Courier New" w:hAnsi="Courier New" w:cs="Courier New" w:hint="default"/>
      </w:rPr>
    </w:lvl>
    <w:lvl w:ilvl="5" w:tplc="04190005" w:tentative="1">
      <w:start w:val="1"/>
      <w:numFmt w:val="bullet"/>
      <w:lvlText w:val=""/>
      <w:lvlJc w:val="left"/>
      <w:pPr>
        <w:ind w:left="4651" w:hanging="360"/>
      </w:pPr>
      <w:rPr>
        <w:rFonts w:ascii="Wingdings" w:hAnsi="Wingdings" w:hint="default"/>
      </w:rPr>
    </w:lvl>
    <w:lvl w:ilvl="6" w:tplc="04190001" w:tentative="1">
      <w:start w:val="1"/>
      <w:numFmt w:val="bullet"/>
      <w:lvlText w:val=""/>
      <w:lvlJc w:val="left"/>
      <w:pPr>
        <w:ind w:left="5371" w:hanging="360"/>
      </w:pPr>
      <w:rPr>
        <w:rFonts w:ascii="Symbol" w:hAnsi="Symbol" w:hint="default"/>
      </w:rPr>
    </w:lvl>
    <w:lvl w:ilvl="7" w:tplc="04190003" w:tentative="1">
      <w:start w:val="1"/>
      <w:numFmt w:val="bullet"/>
      <w:lvlText w:val="o"/>
      <w:lvlJc w:val="left"/>
      <w:pPr>
        <w:ind w:left="6091" w:hanging="360"/>
      </w:pPr>
      <w:rPr>
        <w:rFonts w:ascii="Courier New" w:hAnsi="Courier New" w:cs="Courier New" w:hint="default"/>
      </w:rPr>
    </w:lvl>
    <w:lvl w:ilvl="8" w:tplc="04190005" w:tentative="1">
      <w:start w:val="1"/>
      <w:numFmt w:val="bullet"/>
      <w:lvlText w:val=""/>
      <w:lvlJc w:val="left"/>
      <w:pPr>
        <w:ind w:left="6811" w:hanging="360"/>
      </w:pPr>
      <w:rPr>
        <w:rFonts w:ascii="Wingdings" w:hAnsi="Wingdings" w:hint="default"/>
      </w:rPr>
    </w:lvl>
  </w:abstractNum>
  <w:abstractNum w:abstractNumId="19" w15:restartNumberingAfterBreak="0">
    <w:nsid w:val="5B6750F0"/>
    <w:multiLevelType w:val="hybridMultilevel"/>
    <w:tmpl w:val="898A036E"/>
    <w:lvl w:ilvl="0" w:tplc="FBB4ED00">
      <w:numFmt w:val="bullet"/>
      <w:lvlText w:val="-"/>
      <w:lvlJc w:val="left"/>
      <w:pPr>
        <w:ind w:left="21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A5D0CF0E">
      <w:numFmt w:val="bullet"/>
      <w:lvlText w:val="•"/>
      <w:lvlJc w:val="left"/>
      <w:pPr>
        <w:ind w:left="706" w:hanging="140"/>
      </w:pPr>
      <w:rPr>
        <w:rFonts w:hint="default"/>
        <w:lang w:val="uk-UA" w:eastAsia="en-US" w:bidi="ar-SA"/>
      </w:rPr>
    </w:lvl>
    <w:lvl w:ilvl="2" w:tplc="CE5ADD56">
      <w:numFmt w:val="bullet"/>
      <w:lvlText w:val="•"/>
      <w:lvlJc w:val="left"/>
      <w:pPr>
        <w:ind w:left="1192" w:hanging="140"/>
      </w:pPr>
      <w:rPr>
        <w:rFonts w:hint="default"/>
        <w:lang w:val="uk-UA" w:eastAsia="en-US" w:bidi="ar-SA"/>
      </w:rPr>
    </w:lvl>
    <w:lvl w:ilvl="3" w:tplc="B7524438">
      <w:numFmt w:val="bullet"/>
      <w:lvlText w:val="•"/>
      <w:lvlJc w:val="left"/>
      <w:pPr>
        <w:ind w:left="1678" w:hanging="140"/>
      </w:pPr>
      <w:rPr>
        <w:rFonts w:hint="default"/>
        <w:lang w:val="uk-UA" w:eastAsia="en-US" w:bidi="ar-SA"/>
      </w:rPr>
    </w:lvl>
    <w:lvl w:ilvl="4" w:tplc="A984CC50">
      <w:numFmt w:val="bullet"/>
      <w:lvlText w:val="•"/>
      <w:lvlJc w:val="left"/>
      <w:pPr>
        <w:ind w:left="2164" w:hanging="140"/>
      </w:pPr>
      <w:rPr>
        <w:rFonts w:hint="default"/>
        <w:lang w:val="uk-UA" w:eastAsia="en-US" w:bidi="ar-SA"/>
      </w:rPr>
    </w:lvl>
    <w:lvl w:ilvl="5" w:tplc="97787834">
      <w:numFmt w:val="bullet"/>
      <w:lvlText w:val="•"/>
      <w:lvlJc w:val="left"/>
      <w:pPr>
        <w:ind w:left="2651" w:hanging="140"/>
      </w:pPr>
      <w:rPr>
        <w:rFonts w:hint="default"/>
        <w:lang w:val="uk-UA" w:eastAsia="en-US" w:bidi="ar-SA"/>
      </w:rPr>
    </w:lvl>
    <w:lvl w:ilvl="6" w:tplc="BE06641E">
      <w:numFmt w:val="bullet"/>
      <w:lvlText w:val="•"/>
      <w:lvlJc w:val="left"/>
      <w:pPr>
        <w:ind w:left="3137" w:hanging="140"/>
      </w:pPr>
      <w:rPr>
        <w:rFonts w:hint="default"/>
        <w:lang w:val="uk-UA" w:eastAsia="en-US" w:bidi="ar-SA"/>
      </w:rPr>
    </w:lvl>
    <w:lvl w:ilvl="7" w:tplc="58B47C70">
      <w:numFmt w:val="bullet"/>
      <w:lvlText w:val="•"/>
      <w:lvlJc w:val="left"/>
      <w:pPr>
        <w:ind w:left="3623" w:hanging="140"/>
      </w:pPr>
      <w:rPr>
        <w:rFonts w:hint="default"/>
        <w:lang w:val="uk-UA" w:eastAsia="en-US" w:bidi="ar-SA"/>
      </w:rPr>
    </w:lvl>
    <w:lvl w:ilvl="8" w:tplc="556807F6">
      <w:numFmt w:val="bullet"/>
      <w:lvlText w:val="•"/>
      <w:lvlJc w:val="left"/>
      <w:pPr>
        <w:ind w:left="4109" w:hanging="140"/>
      </w:pPr>
      <w:rPr>
        <w:rFonts w:hint="default"/>
        <w:lang w:val="uk-UA" w:eastAsia="en-US" w:bidi="ar-SA"/>
      </w:rPr>
    </w:lvl>
  </w:abstractNum>
  <w:abstractNum w:abstractNumId="20" w15:restartNumberingAfterBreak="0">
    <w:nsid w:val="5E941ED8"/>
    <w:multiLevelType w:val="hybridMultilevel"/>
    <w:tmpl w:val="D1D0AAF4"/>
    <w:lvl w:ilvl="0" w:tplc="E654B6AA">
      <w:numFmt w:val="bullet"/>
      <w:lvlText w:val="-"/>
      <w:lvlJc w:val="left"/>
      <w:pPr>
        <w:ind w:left="822"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0EA29AF8">
      <w:numFmt w:val="bullet"/>
      <w:lvlText w:val="•"/>
      <w:lvlJc w:val="left"/>
      <w:pPr>
        <w:ind w:left="1805" w:hanging="720"/>
      </w:pPr>
      <w:rPr>
        <w:rFonts w:hint="default"/>
        <w:lang w:val="uk-UA" w:eastAsia="en-US" w:bidi="ar-SA"/>
      </w:rPr>
    </w:lvl>
    <w:lvl w:ilvl="2" w:tplc="884E8040">
      <w:numFmt w:val="bullet"/>
      <w:lvlText w:val="•"/>
      <w:lvlJc w:val="left"/>
      <w:pPr>
        <w:ind w:left="2790" w:hanging="720"/>
      </w:pPr>
      <w:rPr>
        <w:rFonts w:hint="default"/>
        <w:lang w:val="uk-UA" w:eastAsia="en-US" w:bidi="ar-SA"/>
      </w:rPr>
    </w:lvl>
    <w:lvl w:ilvl="3" w:tplc="C052892E">
      <w:numFmt w:val="bullet"/>
      <w:lvlText w:val="•"/>
      <w:lvlJc w:val="left"/>
      <w:pPr>
        <w:ind w:left="3775" w:hanging="720"/>
      </w:pPr>
      <w:rPr>
        <w:rFonts w:hint="default"/>
        <w:lang w:val="uk-UA" w:eastAsia="en-US" w:bidi="ar-SA"/>
      </w:rPr>
    </w:lvl>
    <w:lvl w:ilvl="4" w:tplc="3D2E6FF4">
      <w:numFmt w:val="bullet"/>
      <w:lvlText w:val="•"/>
      <w:lvlJc w:val="left"/>
      <w:pPr>
        <w:ind w:left="4760" w:hanging="720"/>
      </w:pPr>
      <w:rPr>
        <w:rFonts w:hint="default"/>
        <w:lang w:val="uk-UA" w:eastAsia="en-US" w:bidi="ar-SA"/>
      </w:rPr>
    </w:lvl>
    <w:lvl w:ilvl="5" w:tplc="66707758">
      <w:numFmt w:val="bullet"/>
      <w:lvlText w:val="•"/>
      <w:lvlJc w:val="left"/>
      <w:pPr>
        <w:ind w:left="5745" w:hanging="720"/>
      </w:pPr>
      <w:rPr>
        <w:rFonts w:hint="default"/>
        <w:lang w:val="uk-UA" w:eastAsia="en-US" w:bidi="ar-SA"/>
      </w:rPr>
    </w:lvl>
    <w:lvl w:ilvl="6" w:tplc="D09EB242">
      <w:numFmt w:val="bullet"/>
      <w:lvlText w:val="•"/>
      <w:lvlJc w:val="left"/>
      <w:pPr>
        <w:ind w:left="6730" w:hanging="720"/>
      </w:pPr>
      <w:rPr>
        <w:rFonts w:hint="default"/>
        <w:lang w:val="uk-UA" w:eastAsia="en-US" w:bidi="ar-SA"/>
      </w:rPr>
    </w:lvl>
    <w:lvl w:ilvl="7" w:tplc="1422CD42">
      <w:numFmt w:val="bullet"/>
      <w:lvlText w:val="•"/>
      <w:lvlJc w:val="left"/>
      <w:pPr>
        <w:ind w:left="7715" w:hanging="720"/>
      </w:pPr>
      <w:rPr>
        <w:rFonts w:hint="default"/>
        <w:lang w:val="uk-UA" w:eastAsia="en-US" w:bidi="ar-SA"/>
      </w:rPr>
    </w:lvl>
    <w:lvl w:ilvl="8" w:tplc="E104D2F6">
      <w:numFmt w:val="bullet"/>
      <w:lvlText w:val="•"/>
      <w:lvlJc w:val="left"/>
      <w:pPr>
        <w:ind w:left="8700" w:hanging="720"/>
      </w:pPr>
      <w:rPr>
        <w:rFonts w:hint="default"/>
        <w:lang w:val="uk-UA" w:eastAsia="en-US" w:bidi="ar-SA"/>
      </w:rPr>
    </w:lvl>
  </w:abstractNum>
  <w:abstractNum w:abstractNumId="21" w15:restartNumberingAfterBreak="0">
    <w:nsid w:val="6AB901B7"/>
    <w:multiLevelType w:val="hybridMultilevel"/>
    <w:tmpl w:val="49BAD3B6"/>
    <w:lvl w:ilvl="0" w:tplc="95C089C0">
      <w:start w:val="1"/>
      <w:numFmt w:val="decimal"/>
      <w:lvlText w:val="%1."/>
      <w:lvlJc w:val="left"/>
      <w:pPr>
        <w:ind w:left="810" w:hanging="567"/>
      </w:pPr>
      <w:rPr>
        <w:rFonts w:ascii="Times New Roman" w:eastAsia="Times New Roman" w:hAnsi="Times New Roman" w:cs="Times New Roman" w:hint="default"/>
        <w:b w:val="0"/>
        <w:bCs w:val="0"/>
        <w:i w:val="0"/>
        <w:iCs w:val="0"/>
        <w:spacing w:val="0"/>
        <w:w w:val="100"/>
        <w:sz w:val="24"/>
        <w:szCs w:val="24"/>
        <w:lang w:val="uk-UA" w:eastAsia="en-US" w:bidi="ar-SA"/>
      </w:rPr>
    </w:lvl>
    <w:lvl w:ilvl="1" w:tplc="4A24ABBC">
      <w:numFmt w:val="bullet"/>
      <w:lvlText w:val="•"/>
      <w:lvlJc w:val="left"/>
      <w:pPr>
        <w:ind w:left="1723" w:hanging="567"/>
      </w:pPr>
      <w:rPr>
        <w:rFonts w:hint="default"/>
        <w:lang w:val="uk-UA" w:eastAsia="en-US" w:bidi="ar-SA"/>
      </w:rPr>
    </w:lvl>
    <w:lvl w:ilvl="2" w:tplc="CCEAD2F4">
      <w:numFmt w:val="bullet"/>
      <w:lvlText w:val="•"/>
      <w:lvlJc w:val="left"/>
      <w:pPr>
        <w:ind w:left="2626" w:hanging="567"/>
      </w:pPr>
      <w:rPr>
        <w:rFonts w:hint="default"/>
        <w:lang w:val="uk-UA" w:eastAsia="en-US" w:bidi="ar-SA"/>
      </w:rPr>
    </w:lvl>
    <w:lvl w:ilvl="3" w:tplc="5D8AFCBA">
      <w:numFmt w:val="bullet"/>
      <w:lvlText w:val="•"/>
      <w:lvlJc w:val="left"/>
      <w:pPr>
        <w:ind w:left="3529" w:hanging="567"/>
      </w:pPr>
      <w:rPr>
        <w:rFonts w:hint="default"/>
        <w:lang w:val="uk-UA" w:eastAsia="en-US" w:bidi="ar-SA"/>
      </w:rPr>
    </w:lvl>
    <w:lvl w:ilvl="4" w:tplc="0E46E98C">
      <w:numFmt w:val="bullet"/>
      <w:lvlText w:val="•"/>
      <w:lvlJc w:val="left"/>
      <w:pPr>
        <w:ind w:left="4432" w:hanging="567"/>
      </w:pPr>
      <w:rPr>
        <w:rFonts w:hint="default"/>
        <w:lang w:val="uk-UA" w:eastAsia="en-US" w:bidi="ar-SA"/>
      </w:rPr>
    </w:lvl>
    <w:lvl w:ilvl="5" w:tplc="58E48240">
      <w:numFmt w:val="bullet"/>
      <w:lvlText w:val="•"/>
      <w:lvlJc w:val="left"/>
      <w:pPr>
        <w:ind w:left="5335" w:hanging="567"/>
      </w:pPr>
      <w:rPr>
        <w:rFonts w:hint="default"/>
        <w:lang w:val="uk-UA" w:eastAsia="en-US" w:bidi="ar-SA"/>
      </w:rPr>
    </w:lvl>
    <w:lvl w:ilvl="6" w:tplc="6F2C6CE2">
      <w:numFmt w:val="bullet"/>
      <w:lvlText w:val="•"/>
      <w:lvlJc w:val="left"/>
      <w:pPr>
        <w:ind w:left="6238" w:hanging="567"/>
      </w:pPr>
      <w:rPr>
        <w:rFonts w:hint="default"/>
        <w:lang w:val="uk-UA" w:eastAsia="en-US" w:bidi="ar-SA"/>
      </w:rPr>
    </w:lvl>
    <w:lvl w:ilvl="7" w:tplc="B2782BEA">
      <w:numFmt w:val="bullet"/>
      <w:lvlText w:val="•"/>
      <w:lvlJc w:val="left"/>
      <w:pPr>
        <w:ind w:left="7141" w:hanging="567"/>
      </w:pPr>
      <w:rPr>
        <w:rFonts w:hint="default"/>
        <w:lang w:val="uk-UA" w:eastAsia="en-US" w:bidi="ar-SA"/>
      </w:rPr>
    </w:lvl>
    <w:lvl w:ilvl="8" w:tplc="3B942CA4">
      <w:numFmt w:val="bullet"/>
      <w:lvlText w:val="•"/>
      <w:lvlJc w:val="left"/>
      <w:pPr>
        <w:ind w:left="8044" w:hanging="567"/>
      </w:pPr>
      <w:rPr>
        <w:rFonts w:hint="default"/>
        <w:lang w:val="uk-UA" w:eastAsia="en-US" w:bidi="ar-SA"/>
      </w:rPr>
    </w:lvl>
  </w:abstractNum>
  <w:abstractNum w:abstractNumId="22" w15:restartNumberingAfterBreak="0">
    <w:nsid w:val="73E56416"/>
    <w:multiLevelType w:val="hybridMultilevel"/>
    <w:tmpl w:val="2B4A0918"/>
    <w:lvl w:ilvl="0" w:tplc="2A72CA86">
      <w:start w:val="1"/>
      <w:numFmt w:val="decimal"/>
      <w:lvlText w:val="%1."/>
      <w:lvlJc w:val="left"/>
      <w:pPr>
        <w:ind w:left="1446" w:hanging="425"/>
      </w:pPr>
      <w:rPr>
        <w:rFonts w:ascii="Times New Roman" w:eastAsia="Times New Roman" w:hAnsi="Times New Roman" w:cs="Times New Roman" w:hint="default"/>
        <w:spacing w:val="0"/>
        <w:w w:val="100"/>
        <w:sz w:val="22"/>
        <w:szCs w:val="22"/>
        <w:lang w:val="uk-UA" w:eastAsia="en-US" w:bidi="ar-SA"/>
      </w:rPr>
    </w:lvl>
    <w:lvl w:ilvl="1" w:tplc="A3CC685C">
      <w:numFmt w:val="bullet"/>
      <w:lvlText w:val="•"/>
      <w:lvlJc w:val="left"/>
      <w:pPr>
        <w:ind w:left="2316" w:hanging="425"/>
      </w:pPr>
      <w:rPr>
        <w:rFonts w:hint="default"/>
        <w:lang w:val="uk-UA" w:eastAsia="en-US" w:bidi="ar-SA"/>
      </w:rPr>
    </w:lvl>
    <w:lvl w:ilvl="2" w:tplc="06FAE59E">
      <w:numFmt w:val="bullet"/>
      <w:lvlText w:val="•"/>
      <w:lvlJc w:val="left"/>
      <w:pPr>
        <w:ind w:left="3193" w:hanging="425"/>
      </w:pPr>
      <w:rPr>
        <w:rFonts w:hint="default"/>
        <w:lang w:val="uk-UA" w:eastAsia="en-US" w:bidi="ar-SA"/>
      </w:rPr>
    </w:lvl>
    <w:lvl w:ilvl="3" w:tplc="67FC9C0C">
      <w:numFmt w:val="bullet"/>
      <w:lvlText w:val="•"/>
      <w:lvlJc w:val="left"/>
      <w:pPr>
        <w:ind w:left="4069" w:hanging="425"/>
      </w:pPr>
      <w:rPr>
        <w:rFonts w:hint="default"/>
        <w:lang w:val="uk-UA" w:eastAsia="en-US" w:bidi="ar-SA"/>
      </w:rPr>
    </w:lvl>
    <w:lvl w:ilvl="4" w:tplc="18666C9E">
      <w:numFmt w:val="bullet"/>
      <w:lvlText w:val="•"/>
      <w:lvlJc w:val="left"/>
      <w:pPr>
        <w:ind w:left="4946" w:hanging="425"/>
      </w:pPr>
      <w:rPr>
        <w:rFonts w:hint="default"/>
        <w:lang w:val="uk-UA" w:eastAsia="en-US" w:bidi="ar-SA"/>
      </w:rPr>
    </w:lvl>
    <w:lvl w:ilvl="5" w:tplc="6F2EC100">
      <w:numFmt w:val="bullet"/>
      <w:lvlText w:val="•"/>
      <w:lvlJc w:val="left"/>
      <w:pPr>
        <w:ind w:left="5823" w:hanging="425"/>
      </w:pPr>
      <w:rPr>
        <w:rFonts w:hint="default"/>
        <w:lang w:val="uk-UA" w:eastAsia="en-US" w:bidi="ar-SA"/>
      </w:rPr>
    </w:lvl>
    <w:lvl w:ilvl="6" w:tplc="AE685AEE">
      <w:numFmt w:val="bullet"/>
      <w:lvlText w:val="•"/>
      <w:lvlJc w:val="left"/>
      <w:pPr>
        <w:ind w:left="6699" w:hanging="425"/>
      </w:pPr>
      <w:rPr>
        <w:rFonts w:hint="default"/>
        <w:lang w:val="uk-UA" w:eastAsia="en-US" w:bidi="ar-SA"/>
      </w:rPr>
    </w:lvl>
    <w:lvl w:ilvl="7" w:tplc="BB043616">
      <w:numFmt w:val="bullet"/>
      <w:lvlText w:val="•"/>
      <w:lvlJc w:val="left"/>
      <w:pPr>
        <w:ind w:left="7576" w:hanging="425"/>
      </w:pPr>
      <w:rPr>
        <w:rFonts w:hint="default"/>
        <w:lang w:val="uk-UA" w:eastAsia="en-US" w:bidi="ar-SA"/>
      </w:rPr>
    </w:lvl>
    <w:lvl w:ilvl="8" w:tplc="741CB234">
      <w:numFmt w:val="bullet"/>
      <w:lvlText w:val="•"/>
      <w:lvlJc w:val="left"/>
      <w:pPr>
        <w:ind w:left="8453" w:hanging="425"/>
      </w:pPr>
      <w:rPr>
        <w:rFonts w:hint="default"/>
        <w:lang w:val="uk-UA" w:eastAsia="en-US" w:bidi="ar-SA"/>
      </w:rPr>
    </w:lvl>
  </w:abstractNum>
  <w:abstractNum w:abstractNumId="23" w15:restartNumberingAfterBreak="0">
    <w:nsid w:val="77553DDB"/>
    <w:multiLevelType w:val="hybridMultilevel"/>
    <w:tmpl w:val="E042E8C2"/>
    <w:lvl w:ilvl="0" w:tplc="B62C59E4">
      <w:start w:val="1"/>
      <w:numFmt w:val="decimal"/>
      <w:lvlText w:val="%1."/>
      <w:lvlJc w:val="left"/>
      <w:pPr>
        <w:ind w:left="740" w:hanging="428"/>
      </w:pPr>
      <w:rPr>
        <w:rFonts w:ascii="Times New Roman" w:eastAsia="Times New Roman" w:hAnsi="Times New Roman" w:cs="Times New Roman" w:hint="default"/>
        <w:spacing w:val="0"/>
        <w:w w:val="100"/>
        <w:sz w:val="28"/>
        <w:szCs w:val="28"/>
        <w:lang w:val="uk-UA" w:eastAsia="en-US" w:bidi="ar-SA"/>
      </w:rPr>
    </w:lvl>
    <w:lvl w:ilvl="1" w:tplc="FE5E2934">
      <w:start w:val="1"/>
      <w:numFmt w:val="decimal"/>
      <w:lvlText w:val="%2."/>
      <w:lvlJc w:val="left"/>
      <w:pPr>
        <w:ind w:left="1446" w:hanging="425"/>
      </w:pPr>
      <w:rPr>
        <w:rFonts w:ascii="Times New Roman" w:eastAsia="Times New Roman" w:hAnsi="Times New Roman" w:cs="Times New Roman" w:hint="default"/>
        <w:spacing w:val="0"/>
        <w:w w:val="100"/>
        <w:sz w:val="22"/>
        <w:szCs w:val="22"/>
        <w:lang w:val="uk-UA" w:eastAsia="en-US" w:bidi="ar-SA"/>
      </w:rPr>
    </w:lvl>
    <w:lvl w:ilvl="2" w:tplc="5AC4904E">
      <w:numFmt w:val="bullet"/>
      <w:lvlText w:val="•"/>
      <w:lvlJc w:val="left"/>
      <w:pPr>
        <w:ind w:left="2414" w:hanging="425"/>
      </w:pPr>
      <w:rPr>
        <w:rFonts w:hint="default"/>
        <w:lang w:val="uk-UA" w:eastAsia="en-US" w:bidi="ar-SA"/>
      </w:rPr>
    </w:lvl>
    <w:lvl w:ilvl="3" w:tplc="7CB83182">
      <w:numFmt w:val="bullet"/>
      <w:lvlText w:val="•"/>
      <w:lvlJc w:val="left"/>
      <w:pPr>
        <w:ind w:left="3388" w:hanging="425"/>
      </w:pPr>
      <w:rPr>
        <w:rFonts w:hint="default"/>
        <w:lang w:val="uk-UA" w:eastAsia="en-US" w:bidi="ar-SA"/>
      </w:rPr>
    </w:lvl>
    <w:lvl w:ilvl="4" w:tplc="A2E6C6C2">
      <w:numFmt w:val="bullet"/>
      <w:lvlText w:val="•"/>
      <w:lvlJc w:val="left"/>
      <w:pPr>
        <w:ind w:left="4362" w:hanging="425"/>
      </w:pPr>
      <w:rPr>
        <w:rFonts w:hint="default"/>
        <w:lang w:val="uk-UA" w:eastAsia="en-US" w:bidi="ar-SA"/>
      </w:rPr>
    </w:lvl>
    <w:lvl w:ilvl="5" w:tplc="AE300B78">
      <w:numFmt w:val="bullet"/>
      <w:lvlText w:val="•"/>
      <w:lvlJc w:val="left"/>
      <w:pPr>
        <w:ind w:left="5336" w:hanging="425"/>
      </w:pPr>
      <w:rPr>
        <w:rFonts w:hint="default"/>
        <w:lang w:val="uk-UA" w:eastAsia="en-US" w:bidi="ar-SA"/>
      </w:rPr>
    </w:lvl>
    <w:lvl w:ilvl="6" w:tplc="62AE3A40">
      <w:numFmt w:val="bullet"/>
      <w:lvlText w:val="•"/>
      <w:lvlJc w:val="left"/>
      <w:pPr>
        <w:ind w:left="6310" w:hanging="425"/>
      </w:pPr>
      <w:rPr>
        <w:rFonts w:hint="default"/>
        <w:lang w:val="uk-UA" w:eastAsia="en-US" w:bidi="ar-SA"/>
      </w:rPr>
    </w:lvl>
    <w:lvl w:ilvl="7" w:tplc="2B3ACB9A">
      <w:numFmt w:val="bullet"/>
      <w:lvlText w:val="•"/>
      <w:lvlJc w:val="left"/>
      <w:pPr>
        <w:ind w:left="7284" w:hanging="425"/>
      </w:pPr>
      <w:rPr>
        <w:rFonts w:hint="default"/>
        <w:lang w:val="uk-UA" w:eastAsia="en-US" w:bidi="ar-SA"/>
      </w:rPr>
    </w:lvl>
    <w:lvl w:ilvl="8" w:tplc="63E85314">
      <w:numFmt w:val="bullet"/>
      <w:lvlText w:val="•"/>
      <w:lvlJc w:val="left"/>
      <w:pPr>
        <w:ind w:left="8258" w:hanging="425"/>
      </w:pPr>
      <w:rPr>
        <w:rFonts w:hint="default"/>
        <w:lang w:val="uk-UA" w:eastAsia="en-US" w:bidi="ar-SA"/>
      </w:rPr>
    </w:lvl>
  </w:abstractNum>
  <w:abstractNum w:abstractNumId="24" w15:restartNumberingAfterBreak="0">
    <w:nsid w:val="7F972423"/>
    <w:multiLevelType w:val="hybridMultilevel"/>
    <w:tmpl w:val="11508938"/>
    <w:lvl w:ilvl="0" w:tplc="9A66C8F0">
      <w:start w:val="1"/>
      <w:numFmt w:val="decimal"/>
      <w:lvlText w:val="%1."/>
      <w:lvlJc w:val="left"/>
      <w:pPr>
        <w:ind w:left="740" w:hanging="428"/>
      </w:pPr>
      <w:rPr>
        <w:rFonts w:ascii="Times New Roman" w:eastAsia="Times New Roman" w:hAnsi="Times New Roman" w:cs="Times New Roman" w:hint="default"/>
        <w:spacing w:val="0"/>
        <w:w w:val="100"/>
        <w:sz w:val="28"/>
        <w:szCs w:val="28"/>
        <w:lang w:val="uk-UA" w:eastAsia="en-US" w:bidi="ar-SA"/>
      </w:rPr>
    </w:lvl>
    <w:lvl w:ilvl="1" w:tplc="B4C09694">
      <w:start w:val="1"/>
      <w:numFmt w:val="decimal"/>
      <w:lvlText w:val="%2."/>
      <w:lvlJc w:val="left"/>
      <w:pPr>
        <w:ind w:left="1446" w:hanging="425"/>
      </w:pPr>
      <w:rPr>
        <w:rFonts w:ascii="Times New Roman" w:eastAsia="Times New Roman" w:hAnsi="Times New Roman" w:cs="Times New Roman" w:hint="default"/>
        <w:spacing w:val="0"/>
        <w:w w:val="100"/>
        <w:sz w:val="22"/>
        <w:szCs w:val="22"/>
        <w:lang w:val="uk-UA" w:eastAsia="en-US" w:bidi="ar-SA"/>
      </w:rPr>
    </w:lvl>
    <w:lvl w:ilvl="2" w:tplc="C2A821A6">
      <w:numFmt w:val="bullet"/>
      <w:lvlText w:val="•"/>
      <w:lvlJc w:val="left"/>
      <w:pPr>
        <w:ind w:left="2414" w:hanging="425"/>
      </w:pPr>
      <w:rPr>
        <w:rFonts w:hint="default"/>
        <w:lang w:val="uk-UA" w:eastAsia="en-US" w:bidi="ar-SA"/>
      </w:rPr>
    </w:lvl>
    <w:lvl w:ilvl="3" w:tplc="3A84238C">
      <w:numFmt w:val="bullet"/>
      <w:lvlText w:val="•"/>
      <w:lvlJc w:val="left"/>
      <w:pPr>
        <w:ind w:left="3388" w:hanging="425"/>
      </w:pPr>
      <w:rPr>
        <w:rFonts w:hint="default"/>
        <w:lang w:val="uk-UA" w:eastAsia="en-US" w:bidi="ar-SA"/>
      </w:rPr>
    </w:lvl>
    <w:lvl w:ilvl="4" w:tplc="32206BDE">
      <w:numFmt w:val="bullet"/>
      <w:lvlText w:val="•"/>
      <w:lvlJc w:val="left"/>
      <w:pPr>
        <w:ind w:left="4362" w:hanging="425"/>
      </w:pPr>
      <w:rPr>
        <w:rFonts w:hint="default"/>
        <w:lang w:val="uk-UA" w:eastAsia="en-US" w:bidi="ar-SA"/>
      </w:rPr>
    </w:lvl>
    <w:lvl w:ilvl="5" w:tplc="B39CF782">
      <w:numFmt w:val="bullet"/>
      <w:lvlText w:val="•"/>
      <w:lvlJc w:val="left"/>
      <w:pPr>
        <w:ind w:left="5336" w:hanging="425"/>
      </w:pPr>
      <w:rPr>
        <w:rFonts w:hint="default"/>
        <w:lang w:val="uk-UA" w:eastAsia="en-US" w:bidi="ar-SA"/>
      </w:rPr>
    </w:lvl>
    <w:lvl w:ilvl="6" w:tplc="F806A29A">
      <w:numFmt w:val="bullet"/>
      <w:lvlText w:val="•"/>
      <w:lvlJc w:val="left"/>
      <w:pPr>
        <w:ind w:left="6310" w:hanging="425"/>
      </w:pPr>
      <w:rPr>
        <w:rFonts w:hint="default"/>
        <w:lang w:val="uk-UA" w:eastAsia="en-US" w:bidi="ar-SA"/>
      </w:rPr>
    </w:lvl>
    <w:lvl w:ilvl="7" w:tplc="6F86CE84">
      <w:numFmt w:val="bullet"/>
      <w:lvlText w:val="•"/>
      <w:lvlJc w:val="left"/>
      <w:pPr>
        <w:ind w:left="7284" w:hanging="425"/>
      </w:pPr>
      <w:rPr>
        <w:rFonts w:hint="default"/>
        <w:lang w:val="uk-UA" w:eastAsia="en-US" w:bidi="ar-SA"/>
      </w:rPr>
    </w:lvl>
    <w:lvl w:ilvl="8" w:tplc="549C47D0">
      <w:numFmt w:val="bullet"/>
      <w:lvlText w:val="•"/>
      <w:lvlJc w:val="left"/>
      <w:pPr>
        <w:ind w:left="8258" w:hanging="425"/>
      </w:pPr>
      <w:rPr>
        <w:rFonts w:hint="default"/>
        <w:lang w:val="uk-UA" w:eastAsia="en-US" w:bidi="ar-SA"/>
      </w:rPr>
    </w:lvl>
  </w:abstractNum>
  <w:num w:numId="1">
    <w:abstractNumId w:val="20"/>
  </w:num>
  <w:num w:numId="2">
    <w:abstractNumId w:val="22"/>
  </w:num>
  <w:num w:numId="3">
    <w:abstractNumId w:val="6"/>
  </w:num>
  <w:num w:numId="4">
    <w:abstractNumId w:val="14"/>
  </w:num>
  <w:num w:numId="5">
    <w:abstractNumId w:val="23"/>
  </w:num>
  <w:num w:numId="6">
    <w:abstractNumId w:val="4"/>
  </w:num>
  <w:num w:numId="7">
    <w:abstractNumId w:val="24"/>
  </w:num>
  <w:num w:numId="8">
    <w:abstractNumId w:val="2"/>
  </w:num>
  <w:num w:numId="9">
    <w:abstractNumId w:val="17"/>
  </w:num>
  <w:num w:numId="10">
    <w:abstractNumId w:val="5"/>
  </w:num>
  <w:num w:numId="11">
    <w:abstractNumId w:val="19"/>
  </w:num>
  <w:num w:numId="12">
    <w:abstractNumId w:val="16"/>
  </w:num>
  <w:num w:numId="13">
    <w:abstractNumId w:val="11"/>
  </w:num>
  <w:num w:numId="14">
    <w:abstractNumId w:val="8"/>
  </w:num>
  <w:num w:numId="15">
    <w:abstractNumId w:val="10"/>
  </w:num>
  <w:num w:numId="16">
    <w:abstractNumId w:val="21"/>
  </w:num>
  <w:num w:numId="17">
    <w:abstractNumId w:val="18"/>
  </w:num>
  <w:num w:numId="18">
    <w:abstractNumId w:val="15"/>
  </w:num>
  <w:num w:numId="19">
    <w:abstractNumId w:val="12"/>
  </w:num>
  <w:num w:numId="20">
    <w:abstractNumId w:val="9"/>
  </w:num>
  <w:num w:numId="21">
    <w:abstractNumId w:val="7"/>
  </w:num>
  <w:num w:numId="22">
    <w:abstractNumId w:val="1"/>
  </w:num>
  <w:num w:numId="23">
    <w:abstractNumId w:val="0"/>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D24"/>
    <w:rsid w:val="000042CE"/>
    <w:rsid w:val="00012ED8"/>
    <w:rsid w:val="00013AB8"/>
    <w:rsid w:val="00032795"/>
    <w:rsid w:val="0005490C"/>
    <w:rsid w:val="000C21BE"/>
    <w:rsid w:val="000D1AAF"/>
    <w:rsid w:val="000E12CE"/>
    <w:rsid w:val="00120B40"/>
    <w:rsid w:val="0013304A"/>
    <w:rsid w:val="00156ABD"/>
    <w:rsid w:val="0017664F"/>
    <w:rsid w:val="00181200"/>
    <w:rsid w:val="00183499"/>
    <w:rsid w:val="001E0690"/>
    <w:rsid w:val="001F70CA"/>
    <w:rsid w:val="00235233"/>
    <w:rsid w:val="00235C20"/>
    <w:rsid w:val="00235EB6"/>
    <w:rsid w:val="0025325C"/>
    <w:rsid w:val="00257D1E"/>
    <w:rsid w:val="002B4B83"/>
    <w:rsid w:val="002C0B38"/>
    <w:rsid w:val="002D50CB"/>
    <w:rsid w:val="002F4A95"/>
    <w:rsid w:val="002F4DCF"/>
    <w:rsid w:val="003453D6"/>
    <w:rsid w:val="003773F7"/>
    <w:rsid w:val="003A3CF7"/>
    <w:rsid w:val="003B31FE"/>
    <w:rsid w:val="003C79EB"/>
    <w:rsid w:val="003E41B0"/>
    <w:rsid w:val="00447C94"/>
    <w:rsid w:val="00463614"/>
    <w:rsid w:val="00480525"/>
    <w:rsid w:val="00481F9D"/>
    <w:rsid w:val="004865DF"/>
    <w:rsid w:val="004B3185"/>
    <w:rsid w:val="005041B2"/>
    <w:rsid w:val="00504D24"/>
    <w:rsid w:val="0059267C"/>
    <w:rsid w:val="005A3E3D"/>
    <w:rsid w:val="005A4E7D"/>
    <w:rsid w:val="005C298C"/>
    <w:rsid w:val="005F3A98"/>
    <w:rsid w:val="005F60E3"/>
    <w:rsid w:val="006176F3"/>
    <w:rsid w:val="00622FC2"/>
    <w:rsid w:val="00661F1A"/>
    <w:rsid w:val="00670C5D"/>
    <w:rsid w:val="006E230C"/>
    <w:rsid w:val="006F3250"/>
    <w:rsid w:val="00744E3B"/>
    <w:rsid w:val="007961E2"/>
    <w:rsid w:val="007B028C"/>
    <w:rsid w:val="007B6278"/>
    <w:rsid w:val="007B69F8"/>
    <w:rsid w:val="007D5B90"/>
    <w:rsid w:val="0080450C"/>
    <w:rsid w:val="00805AA9"/>
    <w:rsid w:val="00871735"/>
    <w:rsid w:val="008753FB"/>
    <w:rsid w:val="008C5810"/>
    <w:rsid w:val="008E6FAD"/>
    <w:rsid w:val="008F671D"/>
    <w:rsid w:val="00960033"/>
    <w:rsid w:val="00983A71"/>
    <w:rsid w:val="009C54A7"/>
    <w:rsid w:val="00A1166C"/>
    <w:rsid w:val="00A22AB8"/>
    <w:rsid w:val="00A952F0"/>
    <w:rsid w:val="00AA42F1"/>
    <w:rsid w:val="00AB429B"/>
    <w:rsid w:val="00AE3459"/>
    <w:rsid w:val="00B209E8"/>
    <w:rsid w:val="00B2423C"/>
    <w:rsid w:val="00B40832"/>
    <w:rsid w:val="00B42EF3"/>
    <w:rsid w:val="00B56C83"/>
    <w:rsid w:val="00B827FE"/>
    <w:rsid w:val="00BE6B38"/>
    <w:rsid w:val="00BF192B"/>
    <w:rsid w:val="00C20654"/>
    <w:rsid w:val="00C21143"/>
    <w:rsid w:val="00C25A8B"/>
    <w:rsid w:val="00C36ABB"/>
    <w:rsid w:val="00C8328B"/>
    <w:rsid w:val="00C85211"/>
    <w:rsid w:val="00CA78E2"/>
    <w:rsid w:val="00CB7825"/>
    <w:rsid w:val="00CC019C"/>
    <w:rsid w:val="00CD120B"/>
    <w:rsid w:val="00D441E4"/>
    <w:rsid w:val="00D87428"/>
    <w:rsid w:val="00D926E2"/>
    <w:rsid w:val="00D94513"/>
    <w:rsid w:val="00DA4921"/>
    <w:rsid w:val="00DC502D"/>
    <w:rsid w:val="00DE2BCA"/>
    <w:rsid w:val="00E1075D"/>
    <w:rsid w:val="00E7421E"/>
    <w:rsid w:val="00E772E3"/>
    <w:rsid w:val="00E92F61"/>
    <w:rsid w:val="00EA5991"/>
    <w:rsid w:val="00EC134E"/>
    <w:rsid w:val="00F02998"/>
    <w:rsid w:val="00F03049"/>
    <w:rsid w:val="00F64618"/>
    <w:rsid w:val="00F86675"/>
    <w:rsid w:val="00FA46ED"/>
    <w:rsid w:val="00FE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CFC5"/>
  <w15:docId w15:val="{20B5A96D-9A34-43F0-AB7D-A4D904F8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0"/>
    <w:next w:val="a0"/>
    <w:link w:val="10"/>
    <w:uiPriority w:val="9"/>
    <w:qFormat/>
    <w:rsid w:val="000D1AAF"/>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0"/>
    <w:next w:val="a0"/>
    <w:link w:val="20"/>
    <w:uiPriority w:val="9"/>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0"/>
    <w:next w:val="a0"/>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0"/>
    <w:next w:val="a0"/>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0"/>
    <w:next w:val="a0"/>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0"/>
    <w:next w:val="a0"/>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1"/>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1"/>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1"/>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4">
    <w:name w:val="Hyperlink"/>
    <w:basedOn w:val="a1"/>
    <w:uiPriority w:val="99"/>
    <w:unhideWhenUsed/>
    <w:qFormat/>
    <w:rsid w:val="00B56C83"/>
    <w:rPr>
      <w:color w:val="0000FF"/>
      <w:u w:val="single"/>
    </w:rPr>
  </w:style>
  <w:style w:type="paragraph" w:styleId="a5">
    <w:name w:val="Body Text"/>
    <w:basedOn w:val="a0"/>
    <w:link w:val="a6"/>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6">
    <w:name w:val="Основной текст Знак"/>
    <w:basedOn w:val="a1"/>
    <w:link w:val="a5"/>
    <w:uiPriority w:val="99"/>
    <w:qFormat/>
    <w:rsid w:val="00B56C83"/>
    <w:rPr>
      <w:rFonts w:ascii="Times New Roman" w:eastAsia="Times New Roman" w:hAnsi="Times New Roman" w:cs="Times New Roman"/>
      <w:sz w:val="28"/>
      <w:szCs w:val="28"/>
    </w:rPr>
  </w:style>
  <w:style w:type="paragraph" w:styleId="a7">
    <w:name w:val="footnote text"/>
    <w:basedOn w:val="a0"/>
    <w:link w:val="a8"/>
    <w:rsid w:val="00B56C83"/>
    <w:pPr>
      <w:widowControl/>
    </w:pPr>
    <w:rPr>
      <w:rFonts w:ascii="Times New Roman" w:eastAsia="MS Mincho" w:hAnsi="Times New Roman" w:cs="Times New Roman"/>
      <w:kern w:val="0"/>
      <w:sz w:val="20"/>
      <w:szCs w:val="20"/>
      <w:lang w:bidi="ar-SA"/>
    </w:rPr>
  </w:style>
  <w:style w:type="character" w:customStyle="1" w:styleId="a8">
    <w:name w:val="Текст сноски Знак"/>
    <w:basedOn w:val="a1"/>
    <w:link w:val="a7"/>
    <w:rsid w:val="00B56C83"/>
    <w:rPr>
      <w:rFonts w:ascii="Times New Roman" w:eastAsia="MS Mincho" w:hAnsi="Times New Roman" w:cs="Times New Roman"/>
      <w:sz w:val="20"/>
      <w:szCs w:val="20"/>
      <w:lang w:val="uk-UA" w:eastAsia="zh-CN"/>
    </w:rPr>
  </w:style>
  <w:style w:type="paragraph" w:styleId="a9">
    <w:name w:val="Body Text Indent"/>
    <w:basedOn w:val="a0"/>
    <w:link w:val="aa"/>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a">
    <w:name w:val="Основной текст с отступом Знак"/>
    <w:basedOn w:val="a1"/>
    <w:link w:val="a9"/>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0"/>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0"/>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0"/>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b">
    <w:name w:val="header"/>
    <w:basedOn w:val="a0"/>
    <w:link w:val="ac"/>
    <w:uiPriority w:val="99"/>
    <w:unhideWhenUsed/>
    <w:rsid w:val="00257D1E"/>
    <w:pPr>
      <w:tabs>
        <w:tab w:val="center" w:pos="4677"/>
        <w:tab w:val="right" w:pos="9355"/>
      </w:tabs>
    </w:pPr>
    <w:rPr>
      <w:rFonts w:cs="Mangal"/>
      <w:szCs w:val="21"/>
    </w:rPr>
  </w:style>
  <w:style w:type="character" w:customStyle="1" w:styleId="ac">
    <w:name w:val="Верхний колонтитул Знак"/>
    <w:basedOn w:val="a1"/>
    <w:link w:val="ab"/>
    <w:uiPriority w:val="99"/>
    <w:rsid w:val="00257D1E"/>
    <w:rPr>
      <w:rFonts w:ascii="Liberation Serif" w:eastAsia="Droid Sans Fallback" w:hAnsi="Liberation Serif" w:cs="Mangal"/>
      <w:kern w:val="2"/>
      <w:sz w:val="24"/>
      <w:szCs w:val="21"/>
      <w:lang w:val="uk-UA" w:eastAsia="zh-CN" w:bidi="hi-IN"/>
    </w:rPr>
  </w:style>
  <w:style w:type="paragraph" w:styleId="ad">
    <w:name w:val="footer"/>
    <w:basedOn w:val="a0"/>
    <w:link w:val="ae"/>
    <w:uiPriority w:val="99"/>
    <w:unhideWhenUsed/>
    <w:rsid w:val="00257D1E"/>
    <w:pPr>
      <w:tabs>
        <w:tab w:val="center" w:pos="4677"/>
        <w:tab w:val="right" w:pos="9355"/>
      </w:tabs>
    </w:pPr>
    <w:rPr>
      <w:rFonts w:cs="Mangal"/>
      <w:szCs w:val="21"/>
    </w:rPr>
  </w:style>
  <w:style w:type="character" w:customStyle="1" w:styleId="ae">
    <w:name w:val="Нижний колонтитул Знак"/>
    <w:basedOn w:val="a1"/>
    <w:link w:val="ad"/>
    <w:uiPriority w:val="99"/>
    <w:rsid w:val="00257D1E"/>
    <w:rPr>
      <w:rFonts w:ascii="Liberation Serif" w:eastAsia="Droid Sans Fallback" w:hAnsi="Liberation Serif" w:cs="Mangal"/>
      <w:kern w:val="2"/>
      <w:sz w:val="24"/>
      <w:szCs w:val="21"/>
      <w:lang w:val="uk-UA" w:eastAsia="zh-CN" w:bidi="hi-IN"/>
    </w:rPr>
  </w:style>
  <w:style w:type="paragraph" w:styleId="af">
    <w:name w:val="List Paragraph"/>
    <w:basedOn w:val="a0"/>
    <w:uiPriority w:val="34"/>
    <w:qFormat/>
    <w:rsid w:val="00DC502D"/>
    <w:pPr>
      <w:suppressAutoHyphens w:val="0"/>
      <w:autoSpaceDE w:val="0"/>
      <w:autoSpaceDN w:val="0"/>
      <w:ind w:left="560" w:hanging="428"/>
      <w:jc w:val="both"/>
    </w:pPr>
    <w:rPr>
      <w:rFonts w:ascii="Times New Roman" w:eastAsia="Times New Roman" w:hAnsi="Times New Roman" w:cs="Times New Roman"/>
      <w:kern w:val="0"/>
      <w:sz w:val="22"/>
      <w:szCs w:val="22"/>
      <w:lang w:eastAsia="en-US" w:bidi="ar-SA"/>
    </w:rPr>
  </w:style>
  <w:style w:type="paragraph" w:customStyle="1" w:styleId="Default">
    <w:name w:val="Default"/>
    <w:rsid w:val="00805AA9"/>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character" w:customStyle="1" w:styleId="10">
    <w:name w:val="Заголовок 1 Знак"/>
    <w:basedOn w:val="a1"/>
    <w:link w:val="1"/>
    <w:uiPriority w:val="9"/>
    <w:rsid w:val="000D1AAF"/>
    <w:rPr>
      <w:rFonts w:asciiTheme="majorHAnsi" w:eastAsiaTheme="majorEastAsia" w:hAnsiTheme="majorHAnsi" w:cs="Mangal"/>
      <w:color w:val="2E74B5" w:themeColor="accent1" w:themeShade="BF"/>
      <w:kern w:val="2"/>
      <w:sz w:val="32"/>
      <w:szCs w:val="29"/>
      <w:lang w:val="uk-UA" w:eastAsia="zh-CN" w:bidi="hi-IN"/>
    </w:rPr>
  </w:style>
  <w:style w:type="paragraph" w:customStyle="1" w:styleId="a">
    <w:name w:val="Литература"/>
    <w:basedOn w:val="a0"/>
    <w:autoRedefine/>
    <w:uiPriority w:val="99"/>
    <w:rsid w:val="0080450C"/>
    <w:pPr>
      <w:numPr>
        <w:numId w:val="23"/>
      </w:numPr>
      <w:shd w:val="clear" w:color="auto" w:fill="FFFFFF"/>
      <w:tabs>
        <w:tab w:val="left" w:pos="0"/>
        <w:tab w:val="left" w:pos="709"/>
        <w:tab w:val="left" w:pos="1134"/>
      </w:tabs>
      <w:suppressAutoHyphens w:val="0"/>
      <w:autoSpaceDE w:val="0"/>
      <w:autoSpaceDN w:val="0"/>
      <w:adjustRightInd w:val="0"/>
      <w:ind w:left="0" w:firstLine="567"/>
      <w:jc w:val="both"/>
    </w:pPr>
    <w:rPr>
      <w:rFonts w:ascii="Times New Roman" w:eastAsia="Times New Roman" w:hAnsi="Times New Roman" w:cs="Times New Roman"/>
      <w:bCs/>
      <w:kern w:val="0"/>
      <w:sz w:val="28"/>
      <w:szCs w:val="28"/>
      <w:lang w:eastAsia="ru-RU" w:bidi="ar-SA"/>
    </w:rPr>
  </w:style>
  <w:style w:type="paragraph" w:styleId="af0">
    <w:name w:val="Normal (Web)"/>
    <w:basedOn w:val="a0"/>
    <w:uiPriority w:val="99"/>
    <w:semiHidden/>
    <w:unhideWhenUsed/>
    <w:rsid w:val="00120B40"/>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75763">
      <w:bodyDiv w:val="1"/>
      <w:marLeft w:val="0"/>
      <w:marRight w:val="0"/>
      <w:marTop w:val="0"/>
      <w:marBottom w:val="0"/>
      <w:divBdr>
        <w:top w:val="none" w:sz="0" w:space="0" w:color="auto"/>
        <w:left w:val="none" w:sz="0" w:space="0" w:color="auto"/>
        <w:bottom w:val="none" w:sz="0" w:space="0" w:color="auto"/>
        <w:right w:val="none" w:sz="0" w:space="0" w:color="auto"/>
      </w:divBdr>
    </w:div>
    <w:div w:id="812723313">
      <w:bodyDiv w:val="1"/>
      <w:marLeft w:val="0"/>
      <w:marRight w:val="0"/>
      <w:marTop w:val="0"/>
      <w:marBottom w:val="0"/>
      <w:divBdr>
        <w:top w:val="none" w:sz="0" w:space="0" w:color="auto"/>
        <w:left w:val="none" w:sz="0" w:space="0" w:color="auto"/>
        <w:bottom w:val="none" w:sz="0" w:space="0" w:color="auto"/>
        <w:right w:val="none" w:sz="0" w:space="0" w:color="auto"/>
      </w:divBdr>
    </w:div>
    <w:div w:id="932325020">
      <w:bodyDiv w:val="1"/>
      <w:marLeft w:val="0"/>
      <w:marRight w:val="0"/>
      <w:marTop w:val="0"/>
      <w:marBottom w:val="0"/>
      <w:divBdr>
        <w:top w:val="none" w:sz="0" w:space="0" w:color="auto"/>
        <w:left w:val="none" w:sz="0" w:space="0" w:color="auto"/>
        <w:bottom w:val="none" w:sz="0" w:space="0" w:color="auto"/>
        <w:right w:val="none" w:sz="0" w:space="0" w:color="auto"/>
      </w:divBdr>
    </w:div>
    <w:div w:id="946236430">
      <w:bodyDiv w:val="1"/>
      <w:marLeft w:val="0"/>
      <w:marRight w:val="0"/>
      <w:marTop w:val="0"/>
      <w:marBottom w:val="0"/>
      <w:divBdr>
        <w:top w:val="none" w:sz="0" w:space="0" w:color="auto"/>
        <w:left w:val="none" w:sz="0" w:space="0" w:color="auto"/>
        <w:bottom w:val="none" w:sz="0" w:space="0" w:color="auto"/>
        <w:right w:val="none" w:sz="0" w:space="0" w:color="auto"/>
      </w:divBdr>
    </w:div>
    <w:div w:id="1160535870">
      <w:bodyDiv w:val="1"/>
      <w:marLeft w:val="0"/>
      <w:marRight w:val="0"/>
      <w:marTop w:val="0"/>
      <w:marBottom w:val="0"/>
      <w:divBdr>
        <w:top w:val="none" w:sz="0" w:space="0" w:color="auto"/>
        <w:left w:val="none" w:sz="0" w:space="0" w:color="auto"/>
        <w:bottom w:val="none" w:sz="0" w:space="0" w:color="auto"/>
        <w:right w:val="none" w:sz="0" w:space="0" w:color="auto"/>
      </w:divBdr>
    </w:div>
    <w:div w:id="1735809115">
      <w:bodyDiv w:val="1"/>
      <w:marLeft w:val="0"/>
      <w:marRight w:val="0"/>
      <w:marTop w:val="0"/>
      <w:marBottom w:val="0"/>
      <w:divBdr>
        <w:top w:val="none" w:sz="0" w:space="0" w:color="auto"/>
        <w:left w:val="none" w:sz="0" w:space="0" w:color="auto"/>
        <w:bottom w:val="none" w:sz="0" w:space="0" w:color="auto"/>
        <w:right w:val="none" w:sz="0" w:space="0" w:color="auto"/>
      </w:divBdr>
    </w:div>
    <w:div w:id="20463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inyurl.com/ya6yk4ad" TargetMode="External"/><Relationship Id="rId18" Type="http://schemas.openxmlformats.org/officeDocument/2006/relationships/hyperlink" Target="https://tinyurl.com/y9pkmmp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inyurl.com/yd6bq6p9" TargetMode="External"/><Relationship Id="rId7" Type="http://schemas.openxmlformats.org/officeDocument/2006/relationships/endnotes" Target="endnotes.xml"/><Relationship Id="rId12" Type="http://schemas.openxmlformats.org/officeDocument/2006/relationships/hyperlink" Target="http://tsikaviy-svit.com.ua" TargetMode="External"/><Relationship Id="rId17" Type="http://schemas.openxmlformats.org/officeDocument/2006/relationships/hyperlink" Target="https://tinyurl.com/y9tve4lk" TargetMode="External"/><Relationship Id="rId25"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tinyurl.com/y6wzzlu3" TargetMode="External"/><Relationship Id="rId20" Type="http://schemas.openxmlformats.org/officeDocument/2006/relationships/hyperlink" Target="https://tinyurl.com/57wha7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cal-enc.com.ua/index-56.htm" TargetMode="External"/><Relationship Id="rId24"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s://tinyurl.com/y6wzzlu3" TargetMode="External"/><Relationship Id="rId23" Type="http://schemas.openxmlformats.org/officeDocument/2006/relationships/hyperlink" Target="mailto:v_banakh@znu.edu.ua" TargetMode="External"/><Relationship Id="rId28" Type="http://schemas.openxmlformats.org/officeDocument/2006/relationships/theme" Target="theme/theme1.xml"/><Relationship Id="rId10" Type="http://schemas.openxmlformats.org/officeDocument/2006/relationships/hyperlink" Target="http://zakon5.rada.gov.ua/laws/show/2026-14" TargetMode="External"/><Relationship Id="rId19" Type="http://schemas.openxmlformats.org/officeDocument/2006/relationships/hyperlink" Target="https://tinyurl.com/ycds57la" TargetMode="External"/><Relationship Id="rId4" Type="http://schemas.openxmlformats.org/officeDocument/2006/relationships/settings" Target="settings.xml"/><Relationship Id="rId9" Type="http://schemas.openxmlformats.org/officeDocument/2006/relationships/hyperlink" Target="https://www.daemmt.odesa.ua/index.php/daemmt/article/view/382"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6BBB3-F563-4986-B561-5617C536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12</Pages>
  <Words>14861</Words>
  <Characters>8471</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Inna</cp:lastModifiedBy>
  <cp:revision>29</cp:revision>
  <dcterms:created xsi:type="dcterms:W3CDTF">2024-05-13T07:56:00Z</dcterms:created>
  <dcterms:modified xsi:type="dcterms:W3CDTF">2026-01-31T15:36:00Z</dcterms:modified>
</cp:coreProperties>
</file>