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CCAB" w14:textId="77777777" w:rsidR="003818EF" w:rsidRDefault="003818EF" w:rsidP="003818EF">
      <w:pPr>
        <w:spacing w:line="240" w:lineRule="auto"/>
      </w:pPr>
      <w:r>
        <w:t>Тема: Поняття цивільного права</w:t>
      </w:r>
    </w:p>
    <w:p w14:paraId="3409C76A" w14:textId="77777777" w:rsidR="003818EF" w:rsidRDefault="003818EF" w:rsidP="003818EF">
      <w:pPr>
        <w:spacing w:line="240" w:lineRule="auto"/>
      </w:pPr>
      <w:r>
        <w:t>1. Теоретичні питання</w:t>
      </w:r>
    </w:p>
    <w:p w14:paraId="7633FAC2" w14:textId="77777777" w:rsidR="003818EF" w:rsidRDefault="003818EF" w:rsidP="003818EF">
      <w:pPr>
        <w:spacing w:line="240" w:lineRule="auto"/>
      </w:pPr>
    </w:p>
    <w:p w14:paraId="684C8945" w14:textId="77777777" w:rsidR="003818EF" w:rsidRDefault="003818EF" w:rsidP="003818EF">
      <w:pPr>
        <w:spacing w:line="240" w:lineRule="auto"/>
      </w:pPr>
      <w:r>
        <w:t>Дайте визначення поняття цивільного права.</w:t>
      </w:r>
    </w:p>
    <w:p w14:paraId="1BE6D686" w14:textId="77777777" w:rsidR="003818EF" w:rsidRDefault="003818EF" w:rsidP="003818EF">
      <w:pPr>
        <w:spacing w:line="240" w:lineRule="auto"/>
      </w:pPr>
      <w:r>
        <w:t>Які суспільні відносини регулює цивільне право?</w:t>
      </w:r>
    </w:p>
    <w:p w14:paraId="7C8CA5F7" w14:textId="77777777" w:rsidR="003818EF" w:rsidRDefault="003818EF" w:rsidP="003818EF">
      <w:pPr>
        <w:spacing w:line="240" w:lineRule="auto"/>
      </w:pPr>
      <w:r>
        <w:t>Визначте предмет та метод цивільно-правового регулювання.</w:t>
      </w:r>
    </w:p>
    <w:p w14:paraId="4AA12C52" w14:textId="77777777" w:rsidR="003818EF" w:rsidRDefault="003818EF" w:rsidP="003818EF">
      <w:pPr>
        <w:spacing w:line="240" w:lineRule="auto"/>
      </w:pPr>
      <w:r>
        <w:t>Охарактеризуйте принципи цивільного права відповідно до Цивільний кодекс України.</w:t>
      </w:r>
    </w:p>
    <w:p w14:paraId="2CF76B81" w14:textId="77777777" w:rsidR="003818EF" w:rsidRDefault="003818EF" w:rsidP="003818EF">
      <w:pPr>
        <w:spacing w:line="240" w:lineRule="auto"/>
      </w:pPr>
      <w:r>
        <w:t>Чим цивільне право відрізняється від адміністративного та кримінального права?</w:t>
      </w:r>
    </w:p>
    <w:p w14:paraId="2AE40157" w14:textId="77777777" w:rsidR="003818EF" w:rsidRDefault="003818EF" w:rsidP="003818EF">
      <w:pPr>
        <w:spacing w:line="240" w:lineRule="auto"/>
      </w:pPr>
    </w:p>
    <w:p w14:paraId="08143968" w14:textId="77777777" w:rsidR="003818EF" w:rsidRDefault="003818EF" w:rsidP="003818EF">
      <w:pPr>
        <w:spacing w:line="240" w:lineRule="auto"/>
      </w:pPr>
    </w:p>
    <w:p w14:paraId="48318C0E" w14:textId="77777777" w:rsidR="003818EF" w:rsidRDefault="003818EF" w:rsidP="003818EF"/>
    <w:p w14:paraId="2FD6D25F" w14:textId="77777777" w:rsidR="003818EF" w:rsidRDefault="003818EF" w:rsidP="003818EF"/>
    <w:p w14:paraId="5F5165D2" w14:textId="77777777" w:rsidR="003818EF" w:rsidRDefault="003818EF" w:rsidP="003818EF">
      <w:r>
        <w:t>3. Аналітичне завдання</w:t>
      </w:r>
    </w:p>
    <w:p w14:paraId="50BC04ED" w14:textId="77777777" w:rsidR="003818EF" w:rsidRDefault="003818EF" w:rsidP="003818EF">
      <w:r>
        <w:t>Підготуйте коротке есе (1–2 сторінки) на тему:</w:t>
      </w:r>
    </w:p>
    <w:p w14:paraId="5815D78E" w14:textId="77777777" w:rsidR="003818EF" w:rsidRDefault="003818EF" w:rsidP="003818EF">
      <w:r>
        <w:t>«Роль цивільного права у формуванні правової держави».</w:t>
      </w:r>
    </w:p>
    <w:p w14:paraId="1247D0BE" w14:textId="77777777" w:rsidR="003818EF" w:rsidRDefault="003818EF" w:rsidP="003818EF"/>
    <w:p w14:paraId="5D397861" w14:textId="77777777" w:rsidR="003818EF" w:rsidRDefault="003818EF" w:rsidP="003818EF">
      <w:r>
        <w:t>4. Тестові питання (оберіть одну правильну відповідь)</w:t>
      </w:r>
    </w:p>
    <w:p w14:paraId="00CC1109" w14:textId="77777777" w:rsidR="003818EF" w:rsidRDefault="003818EF" w:rsidP="003818EF"/>
    <w:p w14:paraId="2FB63A0C" w14:textId="77777777" w:rsidR="003818EF" w:rsidRDefault="003818EF" w:rsidP="003818EF"/>
    <w:p w14:paraId="7CDDA58A" w14:textId="77777777" w:rsidR="003818EF" w:rsidRDefault="003818EF" w:rsidP="003818EF">
      <w:r>
        <w:t>Предметом цивільного права є:</w:t>
      </w:r>
    </w:p>
    <w:p w14:paraId="5E2499E7" w14:textId="77777777" w:rsidR="003818EF" w:rsidRDefault="003818EF" w:rsidP="003818EF">
      <w:r>
        <w:t>а) владні управлінські відносини</w:t>
      </w:r>
    </w:p>
    <w:p w14:paraId="3D311167" w14:textId="77777777" w:rsidR="003818EF" w:rsidRDefault="003818EF" w:rsidP="003818EF">
      <w:r>
        <w:t>б) майнові та особисті немайнові відносини</w:t>
      </w:r>
    </w:p>
    <w:p w14:paraId="1E757822" w14:textId="77777777" w:rsidR="003818EF" w:rsidRDefault="003818EF" w:rsidP="003818EF">
      <w:r>
        <w:t>в) кримінальні правопорушення</w:t>
      </w:r>
    </w:p>
    <w:p w14:paraId="1B8E706B" w14:textId="77777777" w:rsidR="003818EF" w:rsidRDefault="003818EF" w:rsidP="003818EF">
      <w:r>
        <w:t>г) бюджетні відносини</w:t>
      </w:r>
    </w:p>
    <w:p w14:paraId="427B77F6" w14:textId="77777777" w:rsidR="003818EF" w:rsidRDefault="003818EF" w:rsidP="003818EF"/>
    <w:p w14:paraId="15B5EFF6" w14:textId="77777777" w:rsidR="003818EF" w:rsidRDefault="003818EF" w:rsidP="003818EF"/>
    <w:p w14:paraId="7FC370CD" w14:textId="77777777" w:rsidR="003818EF" w:rsidRDefault="003818EF" w:rsidP="003818EF">
      <w:r>
        <w:t>Метод цивільно-правового регулювання характеризується:</w:t>
      </w:r>
    </w:p>
    <w:p w14:paraId="07CB70C5" w14:textId="77777777" w:rsidR="003818EF" w:rsidRDefault="003818EF" w:rsidP="003818EF">
      <w:r>
        <w:t>а) підпорядкуванням</w:t>
      </w:r>
    </w:p>
    <w:p w14:paraId="22B1F8A1" w14:textId="77777777" w:rsidR="003818EF" w:rsidRDefault="003818EF" w:rsidP="003818EF">
      <w:r>
        <w:t>б) рівністю сторін</w:t>
      </w:r>
    </w:p>
    <w:p w14:paraId="209C01C5" w14:textId="77777777" w:rsidR="003818EF" w:rsidRDefault="003818EF" w:rsidP="003818EF">
      <w:r>
        <w:t>в) владними приписами</w:t>
      </w:r>
    </w:p>
    <w:p w14:paraId="1BFCAEC5" w14:textId="77777777" w:rsidR="003818EF" w:rsidRDefault="003818EF" w:rsidP="003818EF">
      <w:r>
        <w:t>г) примусовістю</w:t>
      </w:r>
    </w:p>
    <w:p w14:paraId="47C98AFE" w14:textId="77777777" w:rsidR="003818EF" w:rsidRDefault="003818EF" w:rsidP="003818EF"/>
    <w:p w14:paraId="19E5FA6F" w14:textId="77777777" w:rsidR="003818EF" w:rsidRDefault="003818EF" w:rsidP="003818EF"/>
    <w:p w14:paraId="26C524BB" w14:textId="77777777" w:rsidR="003818EF" w:rsidRDefault="003818EF" w:rsidP="003818EF">
      <w:r>
        <w:t>Основним актом цивільного законодавства України є:</w:t>
      </w:r>
    </w:p>
    <w:p w14:paraId="741EDA72" w14:textId="77777777" w:rsidR="003818EF" w:rsidRDefault="003818EF" w:rsidP="003818EF">
      <w:r>
        <w:t>а) Конституція України</w:t>
      </w:r>
    </w:p>
    <w:p w14:paraId="5EAF3050" w14:textId="77777777" w:rsidR="003818EF" w:rsidRDefault="003818EF" w:rsidP="003818EF">
      <w:r>
        <w:t>б) Господарський кодекс України</w:t>
      </w:r>
    </w:p>
    <w:p w14:paraId="01DD524B" w14:textId="77777777" w:rsidR="003818EF" w:rsidRDefault="003818EF" w:rsidP="003818EF">
      <w:r>
        <w:t>в) Цивільний кодекс України</w:t>
      </w:r>
    </w:p>
    <w:p w14:paraId="22AAC9EF" w14:textId="77777777" w:rsidR="003818EF" w:rsidRDefault="003818EF" w:rsidP="003818EF">
      <w:r>
        <w:t>г) Кримінальний кодекс України</w:t>
      </w:r>
    </w:p>
    <w:p w14:paraId="0D11A2A2" w14:textId="77777777" w:rsidR="003818EF" w:rsidRDefault="003818EF" w:rsidP="003818EF"/>
    <w:p w14:paraId="7898CBEF" w14:textId="77777777" w:rsidR="003818EF" w:rsidRDefault="003818EF" w:rsidP="003818EF"/>
    <w:p w14:paraId="18D47AAD" w14:textId="77777777" w:rsidR="003818EF" w:rsidRDefault="003818EF" w:rsidP="003818EF"/>
    <w:p w14:paraId="2A72F339" w14:textId="77777777" w:rsidR="003818EF" w:rsidRDefault="003818EF" w:rsidP="003818EF">
      <w:r>
        <w:t>5. Дискусійне питання</w:t>
      </w:r>
    </w:p>
    <w:p w14:paraId="16E9AA46" w14:textId="77777777" w:rsidR="003818EF" w:rsidRDefault="003818EF" w:rsidP="003818EF">
      <w:r>
        <w:t>Чи можна вважати цивільне право основою приватного права? Обґрунтуйте відповідь.</w:t>
      </w:r>
    </w:p>
    <w:p w14:paraId="1D360DBB" w14:textId="77777777" w:rsidR="003818EF" w:rsidRDefault="003818EF" w:rsidP="003818EF"/>
    <w:p w14:paraId="707D0CBE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91"/>
    <w:rsid w:val="00006F70"/>
    <w:rsid w:val="001A5972"/>
    <w:rsid w:val="003818EF"/>
    <w:rsid w:val="004B57D8"/>
    <w:rsid w:val="005E3791"/>
    <w:rsid w:val="006B5132"/>
    <w:rsid w:val="00875910"/>
    <w:rsid w:val="008F61CD"/>
    <w:rsid w:val="0094256E"/>
    <w:rsid w:val="00C41EE1"/>
    <w:rsid w:val="00DB5F92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56E4"/>
  <w15:chartTrackingRefBased/>
  <w15:docId w15:val="{14FD30E5-F531-4CD9-980E-8F758208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3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7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7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7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7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7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7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7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3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37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37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37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37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37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37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379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3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E3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7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E37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7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E3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7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7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E37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37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982</Characters>
  <Application>Microsoft Office Word</Application>
  <DocSecurity>0</DocSecurity>
  <Lines>65</Lines>
  <Paragraphs>31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2026-02-13T15:00:00Z</dcterms:created>
  <dcterms:modified xsi:type="dcterms:W3CDTF">2026-02-13T15:02:00Z</dcterms:modified>
</cp:coreProperties>
</file>