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35D9" w14:textId="77777777" w:rsidR="003240F0" w:rsidRPr="003240F0" w:rsidRDefault="003240F0" w:rsidP="003240F0">
      <w:pPr>
        <w:rPr>
          <w:b/>
          <w:bCs/>
        </w:rPr>
      </w:pPr>
      <w:r w:rsidRPr="003240F0">
        <w:rPr>
          <w:b/>
          <w:bCs/>
        </w:rPr>
        <w:t>I. Теоретичні питання</w:t>
      </w:r>
    </w:p>
    <w:p w14:paraId="6010A72A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Дайте визначення поняття позовної давності.</w:t>
      </w:r>
    </w:p>
    <w:p w14:paraId="79E9CE38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Яка мета встановлення строків позовної давності?</w:t>
      </w:r>
    </w:p>
    <w:p w14:paraId="199943FD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Який загальний строк позовної давності?</w:t>
      </w:r>
    </w:p>
    <w:p w14:paraId="27D20E50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Які спеціальні строки позовної давності передбачені законом?</w:t>
      </w:r>
    </w:p>
    <w:p w14:paraId="407BDEE4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З якого моменту починається перебіг позовної давності?</w:t>
      </w:r>
    </w:p>
    <w:p w14:paraId="6B22A3C5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Що таке зупинення та переривання перебігу позовної давності?</w:t>
      </w:r>
    </w:p>
    <w:p w14:paraId="2AF1BFB1" w14:textId="77777777" w:rsidR="003240F0" w:rsidRPr="003240F0" w:rsidRDefault="003240F0" w:rsidP="003240F0">
      <w:pPr>
        <w:numPr>
          <w:ilvl w:val="0"/>
          <w:numId w:val="1"/>
        </w:numPr>
      </w:pPr>
      <w:r w:rsidRPr="003240F0">
        <w:t>Які вимоги не підлягають позовній давності?</w:t>
      </w:r>
    </w:p>
    <w:p w14:paraId="1753BE59" w14:textId="77777777" w:rsidR="003240F0" w:rsidRPr="003240F0" w:rsidRDefault="003240F0" w:rsidP="003240F0">
      <w:r w:rsidRPr="003240F0">
        <w:pict w14:anchorId="7B8D1C13">
          <v:rect id="_x0000_i1025" style="width:0;height:1.5pt" o:hralign="center" o:hrstd="t" o:hr="t" fillcolor="#a0a0a0" stroked="f"/>
        </w:pict>
      </w:r>
    </w:p>
    <w:p w14:paraId="02BA1608" w14:textId="77777777" w:rsidR="003240F0" w:rsidRPr="003240F0" w:rsidRDefault="003240F0" w:rsidP="003240F0">
      <w:pPr>
        <w:rPr>
          <w:b/>
          <w:bCs/>
        </w:rPr>
      </w:pPr>
      <w:r w:rsidRPr="003240F0">
        <w:rPr>
          <w:rFonts w:ascii="Segoe UI Emoji" w:hAnsi="Segoe UI Emoji" w:cs="Segoe UI Emoji"/>
          <w:b/>
          <w:bCs/>
        </w:rPr>
        <w:t>🔹</w:t>
      </w:r>
      <w:r w:rsidRPr="003240F0">
        <w:rPr>
          <w:b/>
          <w:bCs/>
        </w:rPr>
        <w:t xml:space="preserve"> II. Практичні (ситуаційні) завдання</w:t>
      </w:r>
    </w:p>
    <w:p w14:paraId="37EBDF23" w14:textId="77777777" w:rsidR="003240F0" w:rsidRPr="003240F0" w:rsidRDefault="003240F0" w:rsidP="003240F0">
      <w:pPr>
        <w:rPr>
          <w:b/>
          <w:bCs/>
        </w:rPr>
      </w:pPr>
      <w:r w:rsidRPr="003240F0">
        <w:rPr>
          <w:b/>
          <w:bCs/>
        </w:rPr>
        <w:t>Задача 1</w:t>
      </w:r>
    </w:p>
    <w:p w14:paraId="6EDC1E53" w14:textId="77777777" w:rsidR="003240F0" w:rsidRPr="003240F0" w:rsidRDefault="003240F0" w:rsidP="003240F0">
      <w:r w:rsidRPr="003240F0">
        <w:t>Громадянин позичив кошти знайомому у 2018 році строком на 1 рік. У 2025 році він звернувся до суду з вимогою про стягнення боргу.</w:t>
      </w:r>
    </w:p>
    <w:p w14:paraId="0D845A7B" w14:textId="77777777" w:rsidR="003240F0" w:rsidRPr="003240F0" w:rsidRDefault="003240F0" w:rsidP="003240F0">
      <w:r w:rsidRPr="003240F0">
        <w:rPr>
          <w:b/>
          <w:bCs/>
        </w:rPr>
        <w:t>Питання:</w:t>
      </w:r>
    </w:p>
    <w:p w14:paraId="298FCBC5" w14:textId="77777777" w:rsidR="003240F0" w:rsidRPr="003240F0" w:rsidRDefault="003240F0" w:rsidP="003240F0">
      <w:pPr>
        <w:numPr>
          <w:ilvl w:val="0"/>
          <w:numId w:val="2"/>
        </w:numPr>
      </w:pPr>
      <w:r w:rsidRPr="003240F0">
        <w:t>Чи сплив строк позовної давності?</w:t>
      </w:r>
    </w:p>
    <w:p w14:paraId="0C89090E" w14:textId="77777777" w:rsidR="003240F0" w:rsidRPr="003240F0" w:rsidRDefault="003240F0" w:rsidP="003240F0">
      <w:pPr>
        <w:numPr>
          <w:ilvl w:val="0"/>
          <w:numId w:val="2"/>
        </w:numPr>
      </w:pPr>
      <w:r w:rsidRPr="003240F0">
        <w:t>З якого моменту він почався?</w:t>
      </w:r>
    </w:p>
    <w:p w14:paraId="002D1251" w14:textId="77777777" w:rsidR="003240F0" w:rsidRPr="003240F0" w:rsidRDefault="003240F0" w:rsidP="003240F0">
      <w:pPr>
        <w:numPr>
          <w:ilvl w:val="0"/>
          <w:numId w:val="2"/>
        </w:numPr>
      </w:pPr>
      <w:r w:rsidRPr="003240F0">
        <w:t>Які наслідки спливу позовної давності?</w:t>
      </w:r>
    </w:p>
    <w:p w14:paraId="5C2451B1" w14:textId="77777777" w:rsidR="003240F0" w:rsidRPr="003240F0" w:rsidRDefault="003240F0" w:rsidP="003240F0">
      <w:r w:rsidRPr="003240F0">
        <w:pict w14:anchorId="6F7B0F4B">
          <v:rect id="_x0000_i1026" style="width:0;height:1.5pt" o:hralign="center" o:hrstd="t" o:hr="t" fillcolor="#a0a0a0" stroked="f"/>
        </w:pict>
      </w:r>
    </w:p>
    <w:p w14:paraId="785EC9D7" w14:textId="77777777" w:rsidR="003240F0" w:rsidRPr="003240F0" w:rsidRDefault="003240F0" w:rsidP="003240F0">
      <w:pPr>
        <w:rPr>
          <w:b/>
          <w:bCs/>
        </w:rPr>
      </w:pPr>
      <w:r w:rsidRPr="003240F0">
        <w:rPr>
          <w:b/>
          <w:bCs/>
        </w:rPr>
        <w:t>Задача 2</w:t>
      </w:r>
    </w:p>
    <w:p w14:paraId="677243D3" w14:textId="77777777" w:rsidR="003240F0" w:rsidRPr="003240F0" w:rsidRDefault="003240F0" w:rsidP="003240F0">
      <w:r w:rsidRPr="003240F0">
        <w:t>Особа дізналася про порушення свого права лише через 2 роки після фактичного порушення.</w:t>
      </w:r>
    </w:p>
    <w:p w14:paraId="25A0E646" w14:textId="77777777" w:rsidR="003240F0" w:rsidRPr="003240F0" w:rsidRDefault="003240F0" w:rsidP="003240F0">
      <w:r w:rsidRPr="003240F0">
        <w:rPr>
          <w:b/>
          <w:bCs/>
        </w:rPr>
        <w:t>Питання:</w:t>
      </w:r>
    </w:p>
    <w:p w14:paraId="28AEBF22" w14:textId="77777777" w:rsidR="003240F0" w:rsidRPr="003240F0" w:rsidRDefault="003240F0" w:rsidP="003240F0">
      <w:pPr>
        <w:numPr>
          <w:ilvl w:val="0"/>
          <w:numId w:val="3"/>
        </w:numPr>
      </w:pPr>
      <w:r w:rsidRPr="003240F0">
        <w:t>З якого моменту обчислюється строк позовної давності?</w:t>
      </w:r>
    </w:p>
    <w:p w14:paraId="52E73B90" w14:textId="77777777" w:rsidR="003240F0" w:rsidRPr="003240F0" w:rsidRDefault="003240F0" w:rsidP="003240F0">
      <w:pPr>
        <w:numPr>
          <w:ilvl w:val="0"/>
          <w:numId w:val="3"/>
        </w:numPr>
      </w:pPr>
      <w:r w:rsidRPr="003240F0">
        <w:t>Яке значення має момент, коли особа дізналася або могла дізнатися про порушення права?</w:t>
      </w:r>
    </w:p>
    <w:p w14:paraId="0BE4F6B5" w14:textId="77777777" w:rsidR="003240F0" w:rsidRPr="003240F0" w:rsidRDefault="003240F0" w:rsidP="003240F0">
      <w:r w:rsidRPr="003240F0">
        <w:pict w14:anchorId="5F069CF7">
          <v:rect id="_x0000_i1027" style="width:0;height:1.5pt" o:hralign="center" o:hrstd="t" o:hr="t" fillcolor="#a0a0a0" stroked="f"/>
        </w:pict>
      </w:r>
    </w:p>
    <w:p w14:paraId="69D926BD" w14:textId="77777777" w:rsidR="003240F0" w:rsidRPr="003240F0" w:rsidRDefault="003240F0" w:rsidP="003240F0">
      <w:pPr>
        <w:rPr>
          <w:b/>
          <w:bCs/>
        </w:rPr>
      </w:pPr>
      <w:r w:rsidRPr="003240F0">
        <w:rPr>
          <w:b/>
          <w:bCs/>
        </w:rPr>
        <w:t>Задача 3</w:t>
      </w:r>
    </w:p>
    <w:p w14:paraId="4AB00836" w14:textId="77777777" w:rsidR="003240F0" w:rsidRPr="003240F0" w:rsidRDefault="003240F0" w:rsidP="003240F0">
      <w:r w:rsidRPr="003240F0">
        <w:t>Боржник частково визнав борг та сплатив частину суми.</w:t>
      </w:r>
    </w:p>
    <w:p w14:paraId="5E37DA81" w14:textId="77777777" w:rsidR="003240F0" w:rsidRPr="003240F0" w:rsidRDefault="003240F0" w:rsidP="003240F0">
      <w:r w:rsidRPr="003240F0">
        <w:rPr>
          <w:b/>
          <w:bCs/>
        </w:rPr>
        <w:t>Питання:</w:t>
      </w:r>
    </w:p>
    <w:p w14:paraId="1FC66D5E" w14:textId="77777777" w:rsidR="003240F0" w:rsidRPr="003240F0" w:rsidRDefault="003240F0" w:rsidP="003240F0">
      <w:pPr>
        <w:numPr>
          <w:ilvl w:val="0"/>
          <w:numId w:val="4"/>
        </w:numPr>
      </w:pPr>
      <w:r w:rsidRPr="003240F0">
        <w:t>Чи впливає це на перебіг позовної давності?</w:t>
      </w:r>
    </w:p>
    <w:p w14:paraId="1A5E7536" w14:textId="77777777" w:rsidR="003240F0" w:rsidRPr="003240F0" w:rsidRDefault="003240F0" w:rsidP="003240F0">
      <w:pPr>
        <w:numPr>
          <w:ilvl w:val="0"/>
          <w:numId w:val="4"/>
        </w:numPr>
      </w:pPr>
      <w:r w:rsidRPr="003240F0">
        <w:t>Що відбувається зі строком у такому випадку?</w:t>
      </w:r>
    </w:p>
    <w:p w14:paraId="34C345BA" w14:textId="77777777" w:rsidR="003240F0" w:rsidRPr="003240F0" w:rsidRDefault="003240F0" w:rsidP="003240F0">
      <w:r w:rsidRPr="003240F0">
        <w:pict w14:anchorId="1BC09F27">
          <v:rect id="_x0000_i1028" style="width:0;height:1.5pt" o:hralign="center" o:hrstd="t" o:hr="t" fillcolor="#a0a0a0" stroked="f"/>
        </w:pict>
      </w:r>
    </w:p>
    <w:p w14:paraId="4256B162" w14:textId="77777777" w:rsidR="003240F0" w:rsidRPr="003240F0" w:rsidRDefault="003240F0" w:rsidP="003240F0">
      <w:pPr>
        <w:rPr>
          <w:b/>
          <w:bCs/>
        </w:rPr>
      </w:pPr>
      <w:r w:rsidRPr="003240F0">
        <w:rPr>
          <w:rFonts w:ascii="Segoe UI Emoji" w:hAnsi="Segoe UI Emoji" w:cs="Segoe UI Emoji"/>
          <w:b/>
          <w:bCs/>
        </w:rPr>
        <w:t>🔹</w:t>
      </w:r>
      <w:r w:rsidRPr="003240F0">
        <w:rPr>
          <w:b/>
          <w:bCs/>
        </w:rPr>
        <w:t xml:space="preserve"> III. Завдання на аналіз</w:t>
      </w:r>
    </w:p>
    <w:p w14:paraId="12DFDB04" w14:textId="77777777" w:rsidR="003240F0" w:rsidRPr="003240F0" w:rsidRDefault="003240F0" w:rsidP="003240F0">
      <w:r w:rsidRPr="003240F0">
        <w:t>Проаналізуйте:</w:t>
      </w:r>
    </w:p>
    <w:p w14:paraId="30E1D6D6" w14:textId="77777777" w:rsidR="003240F0" w:rsidRPr="003240F0" w:rsidRDefault="003240F0" w:rsidP="003240F0">
      <w:pPr>
        <w:numPr>
          <w:ilvl w:val="0"/>
          <w:numId w:val="5"/>
        </w:numPr>
      </w:pPr>
      <w:r w:rsidRPr="003240F0">
        <w:t>Відмінність між загальною та спеціальною позовною давністю.</w:t>
      </w:r>
    </w:p>
    <w:p w14:paraId="62FB93ED" w14:textId="77777777" w:rsidR="003240F0" w:rsidRPr="003240F0" w:rsidRDefault="003240F0" w:rsidP="003240F0">
      <w:pPr>
        <w:numPr>
          <w:ilvl w:val="0"/>
          <w:numId w:val="5"/>
        </w:numPr>
      </w:pPr>
      <w:r w:rsidRPr="003240F0">
        <w:t>Підстави зупинення перебігу позовної давності.</w:t>
      </w:r>
    </w:p>
    <w:p w14:paraId="6866D02C" w14:textId="77777777" w:rsidR="003240F0" w:rsidRPr="003240F0" w:rsidRDefault="003240F0" w:rsidP="003240F0">
      <w:pPr>
        <w:numPr>
          <w:ilvl w:val="0"/>
          <w:numId w:val="5"/>
        </w:numPr>
      </w:pPr>
      <w:r w:rsidRPr="003240F0">
        <w:t>Підстави переривання перебігу позовної давності.</w:t>
      </w:r>
    </w:p>
    <w:p w14:paraId="4B4D2976" w14:textId="77777777" w:rsidR="003240F0" w:rsidRPr="003240F0" w:rsidRDefault="003240F0" w:rsidP="003240F0">
      <w:pPr>
        <w:numPr>
          <w:ilvl w:val="0"/>
          <w:numId w:val="5"/>
        </w:numPr>
      </w:pPr>
      <w:r w:rsidRPr="003240F0">
        <w:t>Правові наслідки спливу строку позовної давності.</w:t>
      </w:r>
    </w:p>
    <w:p w14:paraId="6A3C68E9" w14:textId="77777777" w:rsidR="003240F0" w:rsidRPr="003240F0" w:rsidRDefault="003240F0" w:rsidP="003240F0">
      <w:r w:rsidRPr="003240F0">
        <w:pict w14:anchorId="47A65277">
          <v:rect id="_x0000_i1029" style="width:0;height:1.5pt" o:hralign="center" o:hrstd="t" o:hr="t" fillcolor="#a0a0a0" stroked="f"/>
        </w:pict>
      </w:r>
    </w:p>
    <w:p w14:paraId="2A9192B4" w14:textId="77777777" w:rsidR="003240F0" w:rsidRPr="003240F0" w:rsidRDefault="003240F0" w:rsidP="003240F0">
      <w:pPr>
        <w:rPr>
          <w:b/>
          <w:bCs/>
        </w:rPr>
      </w:pPr>
      <w:r w:rsidRPr="003240F0">
        <w:rPr>
          <w:rFonts w:ascii="Segoe UI Emoji" w:hAnsi="Segoe UI Emoji" w:cs="Segoe UI Emoji"/>
          <w:b/>
          <w:bCs/>
        </w:rPr>
        <w:t>🔹</w:t>
      </w:r>
      <w:r w:rsidRPr="003240F0">
        <w:rPr>
          <w:b/>
          <w:bCs/>
        </w:rPr>
        <w:t xml:space="preserve"> IV. Тестові питання</w:t>
      </w:r>
    </w:p>
    <w:p w14:paraId="2DB5D7FC" w14:textId="77777777" w:rsidR="003240F0" w:rsidRPr="003240F0" w:rsidRDefault="003240F0" w:rsidP="003240F0">
      <w:pPr>
        <w:numPr>
          <w:ilvl w:val="0"/>
          <w:numId w:val="6"/>
        </w:numPr>
      </w:pPr>
      <w:r w:rsidRPr="003240F0">
        <w:t>Загальна позовна давність становить:</w:t>
      </w:r>
      <w:r w:rsidRPr="003240F0">
        <w:br/>
        <w:t>а) 1 рік</w:t>
      </w:r>
      <w:r w:rsidRPr="003240F0">
        <w:br/>
        <w:t>б) 2 роки</w:t>
      </w:r>
      <w:r w:rsidRPr="003240F0">
        <w:br/>
        <w:t>в) 3 роки</w:t>
      </w:r>
      <w:r w:rsidRPr="003240F0">
        <w:br/>
        <w:t>г) 5 років</w:t>
      </w:r>
    </w:p>
    <w:p w14:paraId="342BBB29" w14:textId="77777777" w:rsidR="003240F0" w:rsidRPr="003240F0" w:rsidRDefault="003240F0" w:rsidP="003240F0">
      <w:pPr>
        <w:numPr>
          <w:ilvl w:val="0"/>
          <w:numId w:val="6"/>
        </w:numPr>
      </w:pPr>
      <w:r w:rsidRPr="003240F0">
        <w:lastRenderedPageBreak/>
        <w:t>Перебіг позовної давності починається:</w:t>
      </w:r>
      <w:r w:rsidRPr="003240F0">
        <w:br/>
        <w:t>а) з моменту укладення договору</w:t>
      </w:r>
      <w:r w:rsidRPr="003240F0">
        <w:br/>
        <w:t>б) з моменту порушення права або коли особа дізналася чи могла дізнатися про його порушення</w:t>
      </w:r>
      <w:r w:rsidRPr="003240F0">
        <w:br/>
        <w:t>в) з моменту звернення до суду</w:t>
      </w:r>
      <w:r w:rsidRPr="003240F0">
        <w:br/>
        <w:t>г) з моменту пред’явлення претензії</w:t>
      </w:r>
    </w:p>
    <w:p w14:paraId="0CB7DADB" w14:textId="77777777" w:rsidR="003240F0" w:rsidRPr="003240F0" w:rsidRDefault="003240F0" w:rsidP="003240F0">
      <w:pPr>
        <w:numPr>
          <w:ilvl w:val="0"/>
          <w:numId w:val="6"/>
        </w:numPr>
      </w:pPr>
      <w:r w:rsidRPr="003240F0">
        <w:t>Сплив позовної давності:</w:t>
      </w:r>
      <w:r w:rsidRPr="003240F0">
        <w:br/>
        <w:t>а) автоматично припиняє зобов’язання</w:t>
      </w:r>
      <w:r w:rsidRPr="003240F0">
        <w:br/>
        <w:t>б) є підставою для відмови у позові за заявою сторони</w:t>
      </w:r>
      <w:r w:rsidRPr="003240F0">
        <w:br/>
        <w:t>в) тягне кримінальну відповідальність</w:t>
      </w:r>
      <w:r w:rsidRPr="003240F0">
        <w:br/>
        <w:t>г) не має жодного значення</w:t>
      </w:r>
    </w:p>
    <w:p w14:paraId="0453B790" w14:textId="77777777" w:rsidR="003240F0" w:rsidRPr="003240F0" w:rsidRDefault="003240F0" w:rsidP="003240F0">
      <w:r w:rsidRPr="003240F0">
        <w:pict w14:anchorId="52B67B04">
          <v:rect id="_x0000_i1030" style="width:0;height:1.5pt" o:hralign="center" o:hrstd="t" o:hr="t" fillcolor="#a0a0a0" stroked="f"/>
        </w:pict>
      </w:r>
    </w:p>
    <w:p w14:paraId="1AB5C50A" w14:textId="77777777" w:rsidR="003240F0" w:rsidRPr="003240F0" w:rsidRDefault="003240F0" w:rsidP="003240F0">
      <w:pPr>
        <w:rPr>
          <w:b/>
          <w:bCs/>
        </w:rPr>
      </w:pPr>
      <w:r w:rsidRPr="003240F0">
        <w:rPr>
          <w:rFonts w:ascii="Segoe UI Emoji" w:hAnsi="Segoe UI Emoji" w:cs="Segoe UI Emoji"/>
          <w:b/>
          <w:bCs/>
        </w:rPr>
        <w:t>🔹</w:t>
      </w:r>
      <w:r w:rsidRPr="003240F0">
        <w:rPr>
          <w:b/>
          <w:bCs/>
        </w:rPr>
        <w:t xml:space="preserve"> V. Дискусійне питання</w:t>
      </w:r>
    </w:p>
    <w:p w14:paraId="4A54CD2D" w14:textId="77777777" w:rsidR="003240F0" w:rsidRPr="003240F0" w:rsidRDefault="003240F0" w:rsidP="003240F0">
      <w:r w:rsidRPr="003240F0">
        <w:t>Чи доцільно змінювати загальний строк позовної давності в умовах воєнного стану? Обґрунтуйте свою позицію з урахуванням принципу правової визначеності.</w:t>
      </w:r>
    </w:p>
    <w:p w14:paraId="2BA4438B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A00"/>
    <w:multiLevelType w:val="multilevel"/>
    <w:tmpl w:val="43CA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A197B"/>
    <w:multiLevelType w:val="multilevel"/>
    <w:tmpl w:val="7B1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86975"/>
    <w:multiLevelType w:val="multilevel"/>
    <w:tmpl w:val="D9A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5818"/>
    <w:multiLevelType w:val="multilevel"/>
    <w:tmpl w:val="A06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C5732"/>
    <w:multiLevelType w:val="multilevel"/>
    <w:tmpl w:val="E870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2546D"/>
    <w:multiLevelType w:val="multilevel"/>
    <w:tmpl w:val="687C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393067">
    <w:abstractNumId w:val="4"/>
  </w:num>
  <w:num w:numId="2" w16cid:durableId="306597216">
    <w:abstractNumId w:val="2"/>
  </w:num>
  <w:num w:numId="3" w16cid:durableId="698315178">
    <w:abstractNumId w:val="1"/>
  </w:num>
  <w:num w:numId="4" w16cid:durableId="945886221">
    <w:abstractNumId w:val="3"/>
  </w:num>
  <w:num w:numId="5" w16cid:durableId="1482187512">
    <w:abstractNumId w:val="5"/>
  </w:num>
  <w:num w:numId="6" w16cid:durableId="66042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D2"/>
    <w:rsid w:val="00006F70"/>
    <w:rsid w:val="001A5972"/>
    <w:rsid w:val="003240F0"/>
    <w:rsid w:val="004B57D8"/>
    <w:rsid w:val="006B5132"/>
    <w:rsid w:val="008F61CD"/>
    <w:rsid w:val="0094256E"/>
    <w:rsid w:val="00BF7CD2"/>
    <w:rsid w:val="00C41EE1"/>
    <w:rsid w:val="00DB5F92"/>
    <w:rsid w:val="00EC527C"/>
    <w:rsid w:val="00F36AB0"/>
    <w:rsid w:val="00F6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1FE8-5B95-4F16-96A3-B908712D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C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C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C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C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C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C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CD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7C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C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7C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7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2026-02-13T15:13:00Z</dcterms:created>
  <dcterms:modified xsi:type="dcterms:W3CDTF">2026-02-13T15:14:00Z</dcterms:modified>
</cp:coreProperties>
</file>