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0109" w14:textId="77777777" w:rsidR="00CC2A4D" w:rsidRPr="00CC2A4D" w:rsidRDefault="00CC2A4D" w:rsidP="00CC2A4D">
      <w:r w:rsidRPr="00CC2A4D">
        <w:t xml:space="preserve">Ось готові </w:t>
      </w:r>
      <w:r w:rsidRPr="00CC2A4D">
        <w:rPr>
          <w:b/>
          <w:bCs/>
        </w:rPr>
        <w:t>завдання для студентів юридичного факультету</w:t>
      </w:r>
      <w:r w:rsidRPr="00CC2A4D">
        <w:t xml:space="preserve"> на тему:</w:t>
      </w:r>
    </w:p>
    <w:p w14:paraId="6DDD7249" w14:textId="77777777" w:rsidR="00CC2A4D" w:rsidRPr="00CC2A4D" w:rsidRDefault="00CC2A4D" w:rsidP="00CC2A4D">
      <w:pPr>
        <w:rPr>
          <w:b/>
          <w:bCs/>
        </w:rPr>
      </w:pPr>
      <w:r w:rsidRPr="00CC2A4D">
        <w:rPr>
          <w:b/>
          <w:bCs/>
        </w:rPr>
        <w:t>Цивільні процесуальні правовідносини</w:t>
      </w:r>
    </w:p>
    <w:p w14:paraId="63764751" w14:textId="77777777" w:rsidR="00CC2A4D" w:rsidRPr="00CC2A4D" w:rsidRDefault="00CC2A4D" w:rsidP="00CC2A4D">
      <w:r w:rsidRPr="00CC2A4D">
        <w:t>(відповідно до Цивільний процесуальний кодекс України)</w:t>
      </w:r>
    </w:p>
    <w:p w14:paraId="4B9AC9EA" w14:textId="77777777" w:rsidR="00CC2A4D" w:rsidRPr="00CC2A4D" w:rsidRDefault="00CC2A4D" w:rsidP="00CC2A4D">
      <w:r w:rsidRPr="00CC2A4D">
        <w:pict w14:anchorId="1FF2637A">
          <v:rect id="_x0000_i1025" style="width:0;height:1.5pt" o:hralign="center" o:hrstd="t" o:hr="t" fillcolor="#a0a0a0" stroked="f"/>
        </w:pict>
      </w:r>
    </w:p>
    <w:p w14:paraId="0C40E789" w14:textId="77777777" w:rsidR="00CC2A4D" w:rsidRPr="00CC2A4D" w:rsidRDefault="00CC2A4D" w:rsidP="00CC2A4D">
      <w:pPr>
        <w:rPr>
          <w:b/>
          <w:bCs/>
        </w:rPr>
      </w:pPr>
      <w:r w:rsidRPr="00CC2A4D">
        <w:rPr>
          <w:rFonts w:ascii="Segoe UI Emoji" w:hAnsi="Segoe UI Emoji" w:cs="Segoe UI Emoji"/>
          <w:b/>
          <w:bCs/>
        </w:rPr>
        <w:t>🔹</w:t>
      </w:r>
      <w:r w:rsidRPr="00CC2A4D">
        <w:rPr>
          <w:b/>
          <w:bCs/>
        </w:rPr>
        <w:t xml:space="preserve"> I. Теоретичні питання</w:t>
      </w:r>
    </w:p>
    <w:p w14:paraId="30FF17DC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Дайте визначення поняття цивільних процесуальних правовідносин.</w:t>
      </w:r>
    </w:p>
    <w:p w14:paraId="45432964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Які ознаки цивільних процесуальних правовідносин?</w:t>
      </w:r>
    </w:p>
    <w:p w14:paraId="3C97AC55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Назвіть елементи структури цивільних процесуальних правовідносин.</w:t>
      </w:r>
    </w:p>
    <w:p w14:paraId="21BB0BE7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Хто є суб’єктами цивільних процесуальних правовідносин?</w:t>
      </w:r>
    </w:p>
    <w:p w14:paraId="1FC45A49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У чому полягає зміст цивільних процесуальних правовідносин?</w:t>
      </w:r>
    </w:p>
    <w:p w14:paraId="4AC8734B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Які підстави виникнення цивільних процесуальних правовідносин?</w:t>
      </w:r>
    </w:p>
    <w:p w14:paraId="06FBD6BF" w14:textId="77777777" w:rsidR="00CC2A4D" w:rsidRPr="00CC2A4D" w:rsidRDefault="00CC2A4D" w:rsidP="00CC2A4D">
      <w:pPr>
        <w:numPr>
          <w:ilvl w:val="0"/>
          <w:numId w:val="1"/>
        </w:numPr>
      </w:pPr>
      <w:r w:rsidRPr="00CC2A4D">
        <w:t>Чим цивільні процесуальні правовідносини відрізняються від матеріальних цивільних правовідносин?</w:t>
      </w:r>
    </w:p>
    <w:p w14:paraId="066A1058" w14:textId="77777777" w:rsidR="00CC2A4D" w:rsidRPr="00CC2A4D" w:rsidRDefault="00CC2A4D" w:rsidP="00CC2A4D">
      <w:r w:rsidRPr="00CC2A4D">
        <w:pict w14:anchorId="30DF0B60">
          <v:rect id="_x0000_i1026" style="width:0;height:1.5pt" o:hralign="center" o:hrstd="t" o:hr="t" fillcolor="#a0a0a0" stroked="f"/>
        </w:pict>
      </w:r>
    </w:p>
    <w:p w14:paraId="2E01A0DD" w14:textId="77777777" w:rsidR="00CC2A4D" w:rsidRPr="00CC2A4D" w:rsidRDefault="00CC2A4D" w:rsidP="00CC2A4D">
      <w:pPr>
        <w:rPr>
          <w:b/>
          <w:bCs/>
        </w:rPr>
      </w:pPr>
      <w:r w:rsidRPr="00CC2A4D">
        <w:rPr>
          <w:rFonts w:ascii="Segoe UI Emoji" w:hAnsi="Segoe UI Emoji" w:cs="Segoe UI Emoji"/>
          <w:b/>
          <w:bCs/>
        </w:rPr>
        <w:t>🔹</w:t>
      </w:r>
      <w:r w:rsidRPr="00CC2A4D">
        <w:rPr>
          <w:b/>
          <w:bCs/>
        </w:rPr>
        <w:t xml:space="preserve"> II. Практичні (ситуаційні) завдання</w:t>
      </w:r>
    </w:p>
    <w:p w14:paraId="0F850E29" w14:textId="77777777" w:rsidR="00CC2A4D" w:rsidRPr="00CC2A4D" w:rsidRDefault="00CC2A4D" w:rsidP="00CC2A4D">
      <w:pPr>
        <w:rPr>
          <w:b/>
          <w:bCs/>
        </w:rPr>
      </w:pPr>
      <w:r w:rsidRPr="00CC2A4D">
        <w:rPr>
          <w:b/>
          <w:bCs/>
        </w:rPr>
        <w:t>Задача 1</w:t>
      </w:r>
    </w:p>
    <w:p w14:paraId="7E7D067E" w14:textId="77777777" w:rsidR="00CC2A4D" w:rsidRPr="00CC2A4D" w:rsidRDefault="00CC2A4D" w:rsidP="00CC2A4D">
      <w:r w:rsidRPr="00CC2A4D">
        <w:t>Позивач подав позовну заяву до суду, але вона була залишена без руху через недоліки оформлення.</w:t>
      </w:r>
    </w:p>
    <w:p w14:paraId="1D6F1A8B" w14:textId="77777777" w:rsidR="00CC2A4D" w:rsidRPr="00CC2A4D" w:rsidRDefault="00CC2A4D" w:rsidP="00CC2A4D">
      <w:r w:rsidRPr="00CC2A4D">
        <w:rPr>
          <w:b/>
          <w:bCs/>
        </w:rPr>
        <w:t>Питання:</w:t>
      </w:r>
    </w:p>
    <w:p w14:paraId="4A5A0942" w14:textId="77777777" w:rsidR="00CC2A4D" w:rsidRPr="00CC2A4D" w:rsidRDefault="00CC2A4D" w:rsidP="00CC2A4D">
      <w:pPr>
        <w:numPr>
          <w:ilvl w:val="0"/>
          <w:numId w:val="2"/>
        </w:numPr>
      </w:pPr>
      <w:r w:rsidRPr="00CC2A4D">
        <w:t>Чи виникли цивільні процесуальні правовідносини?</w:t>
      </w:r>
    </w:p>
    <w:p w14:paraId="7B21FCBE" w14:textId="77777777" w:rsidR="00CC2A4D" w:rsidRPr="00CC2A4D" w:rsidRDefault="00CC2A4D" w:rsidP="00CC2A4D">
      <w:pPr>
        <w:numPr>
          <w:ilvl w:val="0"/>
          <w:numId w:val="2"/>
        </w:numPr>
      </w:pPr>
      <w:r w:rsidRPr="00CC2A4D">
        <w:t>Між ким саме вони виникають?</w:t>
      </w:r>
    </w:p>
    <w:p w14:paraId="61EA0812" w14:textId="77777777" w:rsidR="00CC2A4D" w:rsidRPr="00CC2A4D" w:rsidRDefault="00CC2A4D" w:rsidP="00CC2A4D">
      <w:pPr>
        <w:numPr>
          <w:ilvl w:val="0"/>
          <w:numId w:val="2"/>
        </w:numPr>
      </w:pPr>
      <w:r w:rsidRPr="00CC2A4D">
        <w:t>Який характер цих правовідносин?</w:t>
      </w:r>
    </w:p>
    <w:p w14:paraId="6A448EE7" w14:textId="77777777" w:rsidR="00CC2A4D" w:rsidRPr="00CC2A4D" w:rsidRDefault="00CC2A4D" w:rsidP="00CC2A4D">
      <w:r w:rsidRPr="00CC2A4D">
        <w:pict w14:anchorId="77C4235C">
          <v:rect id="_x0000_i1027" style="width:0;height:1.5pt" o:hralign="center" o:hrstd="t" o:hr="t" fillcolor="#a0a0a0" stroked="f"/>
        </w:pict>
      </w:r>
    </w:p>
    <w:p w14:paraId="632B1120" w14:textId="77777777" w:rsidR="00CC2A4D" w:rsidRPr="00CC2A4D" w:rsidRDefault="00CC2A4D" w:rsidP="00CC2A4D">
      <w:pPr>
        <w:rPr>
          <w:b/>
          <w:bCs/>
        </w:rPr>
      </w:pPr>
      <w:r w:rsidRPr="00CC2A4D">
        <w:rPr>
          <w:b/>
          <w:bCs/>
        </w:rPr>
        <w:t>Задача 2</w:t>
      </w:r>
    </w:p>
    <w:p w14:paraId="063CF755" w14:textId="77777777" w:rsidR="00CC2A4D" w:rsidRPr="00CC2A4D" w:rsidRDefault="00CC2A4D" w:rsidP="00CC2A4D">
      <w:r w:rsidRPr="00CC2A4D">
        <w:t>Суд залучив до участі у справі третю особу без самостійних вимог.</w:t>
      </w:r>
    </w:p>
    <w:p w14:paraId="6BE93146" w14:textId="77777777" w:rsidR="00CC2A4D" w:rsidRPr="00CC2A4D" w:rsidRDefault="00CC2A4D" w:rsidP="00CC2A4D">
      <w:r w:rsidRPr="00CC2A4D">
        <w:rPr>
          <w:b/>
          <w:bCs/>
        </w:rPr>
        <w:t>Питання:</w:t>
      </w:r>
    </w:p>
    <w:p w14:paraId="6C142983" w14:textId="77777777" w:rsidR="00CC2A4D" w:rsidRPr="00CC2A4D" w:rsidRDefault="00CC2A4D" w:rsidP="00CC2A4D">
      <w:pPr>
        <w:numPr>
          <w:ilvl w:val="0"/>
          <w:numId w:val="3"/>
        </w:numPr>
      </w:pPr>
      <w:r w:rsidRPr="00CC2A4D">
        <w:t>Хто є суб’єктами процесуальних правовідносин у цій ситуації?</w:t>
      </w:r>
    </w:p>
    <w:p w14:paraId="5C8973C2" w14:textId="77777777" w:rsidR="00CC2A4D" w:rsidRPr="00CC2A4D" w:rsidRDefault="00CC2A4D" w:rsidP="00CC2A4D">
      <w:pPr>
        <w:numPr>
          <w:ilvl w:val="0"/>
          <w:numId w:val="3"/>
        </w:numPr>
      </w:pPr>
      <w:r w:rsidRPr="00CC2A4D">
        <w:t>Які права та обов’язки має третя особа?</w:t>
      </w:r>
    </w:p>
    <w:p w14:paraId="202ACC58" w14:textId="77777777" w:rsidR="00CC2A4D" w:rsidRPr="00CC2A4D" w:rsidRDefault="00CC2A4D" w:rsidP="00CC2A4D">
      <w:r w:rsidRPr="00CC2A4D">
        <w:pict w14:anchorId="3A8D772F">
          <v:rect id="_x0000_i1028" style="width:0;height:1.5pt" o:hralign="center" o:hrstd="t" o:hr="t" fillcolor="#a0a0a0" stroked="f"/>
        </w:pict>
      </w:r>
    </w:p>
    <w:p w14:paraId="24EE10E8" w14:textId="77777777" w:rsidR="00CC2A4D" w:rsidRPr="00CC2A4D" w:rsidRDefault="00CC2A4D" w:rsidP="00CC2A4D">
      <w:pPr>
        <w:rPr>
          <w:b/>
          <w:bCs/>
        </w:rPr>
      </w:pPr>
      <w:r w:rsidRPr="00CC2A4D">
        <w:rPr>
          <w:b/>
          <w:bCs/>
        </w:rPr>
        <w:t>Задача 3</w:t>
      </w:r>
    </w:p>
    <w:p w14:paraId="5C0B4BF4" w14:textId="77777777" w:rsidR="00CC2A4D" w:rsidRPr="00CC2A4D" w:rsidRDefault="00CC2A4D" w:rsidP="00CC2A4D">
      <w:r w:rsidRPr="00CC2A4D">
        <w:t>Відповідач не з’явився в судове засідання, але був належним чином повідомлений.</w:t>
      </w:r>
    </w:p>
    <w:p w14:paraId="386DA7E8" w14:textId="77777777" w:rsidR="00CC2A4D" w:rsidRPr="00CC2A4D" w:rsidRDefault="00CC2A4D" w:rsidP="00CC2A4D">
      <w:r w:rsidRPr="00CC2A4D">
        <w:rPr>
          <w:b/>
          <w:bCs/>
        </w:rPr>
        <w:t>Питання:</w:t>
      </w:r>
    </w:p>
    <w:p w14:paraId="61CF4812" w14:textId="77777777" w:rsidR="00CC2A4D" w:rsidRPr="00CC2A4D" w:rsidRDefault="00CC2A4D" w:rsidP="00CC2A4D">
      <w:pPr>
        <w:numPr>
          <w:ilvl w:val="0"/>
          <w:numId w:val="4"/>
        </w:numPr>
      </w:pPr>
      <w:r w:rsidRPr="00CC2A4D">
        <w:t>Чи припиняються процесуальні правовідносини?</w:t>
      </w:r>
    </w:p>
    <w:p w14:paraId="680CBDBE" w14:textId="77777777" w:rsidR="00CC2A4D" w:rsidRPr="00CC2A4D" w:rsidRDefault="00CC2A4D" w:rsidP="00CC2A4D">
      <w:pPr>
        <w:numPr>
          <w:ilvl w:val="0"/>
          <w:numId w:val="4"/>
        </w:numPr>
      </w:pPr>
      <w:r w:rsidRPr="00CC2A4D">
        <w:t>Які наслідки неявки сторони?</w:t>
      </w:r>
    </w:p>
    <w:p w14:paraId="4BD80EBE" w14:textId="77777777" w:rsidR="00CC2A4D" w:rsidRPr="00CC2A4D" w:rsidRDefault="00CC2A4D" w:rsidP="00CC2A4D">
      <w:r w:rsidRPr="00CC2A4D">
        <w:pict w14:anchorId="60221C2A">
          <v:rect id="_x0000_i1029" style="width:0;height:1.5pt" o:hralign="center" o:hrstd="t" o:hr="t" fillcolor="#a0a0a0" stroked="f"/>
        </w:pict>
      </w:r>
    </w:p>
    <w:p w14:paraId="3ABA7E5E" w14:textId="77777777" w:rsidR="00CC2A4D" w:rsidRPr="00CC2A4D" w:rsidRDefault="00CC2A4D" w:rsidP="00CC2A4D">
      <w:pPr>
        <w:rPr>
          <w:b/>
          <w:bCs/>
        </w:rPr>
      </w:pPr>
      <w:r w:rsidRPr="00CC2A4D">
        <w:rPr>
          <w:rFonts w:ascii="Segoe UI Emoji" w:hAnsi="Segoe UI Emoji" w:cs="Segoe UI Emoji"/>
          <w:b/>
          <w:bCs/>
        </w:rPr>
        <w:t>🔹</w:t>
      </w:r>
      <w:r w:rsidRPr="00CC2A4D">
        <w:rPr>
          <w:b/>
          <w:bCs/>
        </w:rPr>
        <w:t xml:space="preserve"> III. Завдання на аналіз</w:t>
      </w:r>
    </w:p>
    <w:p w14:paraId="1F8EB2D8" w14:textId="77777777" w:rsidR="00CC2A4D" w:rsidRPr="00CC2A4D" w:rsidRDefault="00CC2A4D" w:rsidP="00CC2A4D">
      <w:r w:rsidRPr="00CC2A4D">
        <w:t>Проаналізуйте:</w:t>
      </w:r>
    </w:p>
    <w:p w14:paraId="406FC204" w14:textId="77777777" w:rsidR="00CC2A4D" w:rsidRPr="00CC2A4D" w:rsidRDefault="00CC2A4D" w:rsidP="00CC2A4D">
      <w:pPr>
        <w:numPr>
          <w:ilvl w:val="0"/>
          <w:numId w:val="5"/>
        </w:numPr>
      </w:pPr>
      <w:r w:rsidRPr="00CC2A4D">
        <w:t>Види цивільних процесуальних правовідносин (основні, допоміжні, супутні).</w:t>
      </w:r>
    </w:p>
    <w:p w14:paraId="1A72DA1D" w14:textId="77777777" w:rsidR="00CC2A4D" w:rsidRPr="00CC2A4D" w:rsidRDefault="00CC2A4D" w:rsidP="00CC2A4D">
      <w:pPr>
        <w:numPr>
          <w:ilvl w:val="0"/>
          <w:numId w:val="5"/>
        </w:numPr>
      </w:pPr>
      <w:r w:rsidRPr="00CC2A4D">
        <w:t>Співвідношення суду та сторін у процесуальних правовідносинах.</w:t>
      </w:r>
    </w:p>
    <w:p w14:paraId="43264907" w14:textId="77777777" w:rsidR="00CC2A4D" w:rsidRPr="00CC2A4D" w:rsidRDefault="00CC2A4D" w:rsidP="00CC2A4D">
      <w:pPr>
        <w:numPr>
          <w:ilvl w:val="0"/>
          <w:numId w:val="5"/>
        </w:numPr>
      </w:pPr>
      <w:r w:rsidRPr="00CC2A4D">
        <w:t>Момент виникнення та припинення процесуальних правовідносин.</w:t>
      </w:r>
    </w:p>
    <w:p w14:paraId="2ECC57C1" w14:textId="77777777" w:rsidR="00CC2A4D" w:rsidRPr="00CC2A4D" w:rsidRDefault="00CC2A4D" w:rsidP="00CC2A4D">
      <w:r w:rsidRPr="00CC2A4D">
        <w:pict w14:anchorId="179F6C26">
          <v:rect id="_x0000_i1030" style="width:0;height:1.5pt" o:hralign="center" o:hrstd="t" o:hr="t" fillcolor="#a0a0a0" stroked="f"/>
        </w:pict>
      </w:r>
    </w:p>
    <w:p w14:paraId="704F4227" w14:textId="77777777" w:rsidR="00CC2A4D" w:rsidRPr="00CC2A4D" w:rsidRDefault="00CC2A4D" w:rsidP="00CC2A4D">
      <w:pPr>
        <w:rPr>
          <w:b/>
          <w:bCs/>
        </w:rPr>
      </w:pPr>
      <w:r w:rsidRPr="00CC2A4D">
        <w:rPr>
          <w:rFonts w:ascii="Segoe UI Emoji" w:hAnsi="Segoe UI Emoji" w:cs="Segoe UI Emoji"/>
          <w:b/>
          <w:bCs/>
        </w:rPr>
        <w:t>🔹</w:t>
      </w:r>
      <w:r w:rsidRPr="00CC2A4D">
        <w:rPr>
          <w:b/>
          <w:bCs/>
        </w:rPr>
        <w:t xml:space="preserve"> IV. Тестові питання</w:t>
      </w:r>
    </w:p>
    <w:p w14:paraId="2BA9D778" w14:textId="77777777" w:rsidR="00CC2A4D" w:rsidRPr="00CC2A4D" w:rsidRDefault="00CC2A4D" w:rsidP="00CC2A4D">
      <w:pPr>
        <w:numPr>
          <w:ilvl w:val="0"/>
          <w:numId w:val="6"/>
        </w:numPr>
      </w:pPr>
      <w:r w:rsidRPr="00CC2A4D">
        <w:t>Цивільні процесуальні правовідносини виникають:</w:t>
      </w:r>
      <w:r w:rsidRPr="00CC2A4D">
        <w:br/>
        <w:t>а) з моменту укладення договору</w:t>
      </w:r>
      <w:r w:rsidRPr="00CC2A4D">
        <w:br/>
        <w:t>б) з моменту подання позову до суду</w:t>
      </w:r>
      <w:r w:rsidRPr="00CC2A4D">
        <w:br/>
      </w:r>
      <w:r w:rsidRPr="00CC2A4D">
        <w:lastRenderedPageBreak/>
        <w:t>в) з моменту державної реєстрації</w:t>
      </w:r>
      <w:r w:rsidRPr="00CC2A4D">
        <w:br/>
        <w:t>г) з моменту нотаріального посвідчення</w:t>
      </w:r>
    </w:p>
    <w:p w14:paraId="2DBBCF77" w14:textId="77777777" w:rsidR="00CC2A4D" w:rsidRPr="00CC2A4D" w:rsidRDefault="00CC2A4D" w:rsidP="00CC2A4D">
      <w:pPr>
        <w:numPr>
          <w:ilvl w:val="0"/>
          <w:numId w:val="6"/>
        </w:numPr>
      </w:pPr>
      <w:r w:rsidRPr="00CC2A4D">
        <w:t>Обов’язковим суб’єктом цивільних процесуальних правовідносин є:</w:t>
      </w:r>
      <w:r w:rsidRPr="00CC2A4D">
        <w:br/>
        <w:t>а) прокурор</w:t>
      </w:r>
      <w:r w:rsidRPr="00CC2A4D">
        <w:br/>
        <w:t>б) адвокат</w:t>
      </w:r>
      <w:r w:rsidRPr="00CC2A4D">
        <w:br/>
        <w:t>в) суд</w:t>
      </w:r>
      <w:r w:rsidRPr="00CC2A4D">
        <w:br/>
        <w:t>г) експерт</w:t>
      </w:r>
    </w:p>
    <w:p w14:paraId="1912DCE7" w14:textId="77777777" w:rsidR="00CC2A4D" w:rsidRPr="00CC2A4D" w:rsidRDefault="00CC2A4D" w:rsidP="00CC2A4D">
      <w:pPr>
        <w:numPr>
          <w:ilvl w:val="0"/>
          <w:numId w:val="6"/>
        </w:numPr>
      </w:pPr>
      <w:r w:rsidRPr="00CC2A4D">
        <w:t>Зміст цивільних процесуальних правовідносин становлять:</w:t>
      </w:r>
      <w:r w:rsidRPr="00CC2A4D">
        <w:br/>
        <w:t>а) майнові інтереси</w:t>
      </w:r>
      <w:r w:rsidRPr="00CC2A4D">
        <w:br/>
        <w:t>б) матеріальні блага</w:t>
      </w:r>
      <w:r w:rsidRPr="00CC2A4D">
        <w:br/>
        <w:t>в) процесуальні права та обов’язки учасників</w:t>
      </w:r>
      <w:r w:rsidRPr="00CC2A4D">
        <w:br/>
        <w:t>г) адміністративні санкції</w:t>
      </w:r>
    </w:p>
    <w:p w14:paraId="03B14723" w14:textId="77777777" w:rsidR="00CC2A4D" w:rsidRPr="00CC2A4D" w:rsidRDefault="00CC2A4D" w:rsidP="00CC2A4D">
      <w:r w:rsidRPr="00CC2A4D">
        <w:pict w14:anchorId="5A04AF11">
          <v:rect id="_x0000_i1031" style="width:0;height:1.5pt" o:hralign="center" o:hrstd="t" o:hr="t" fillcolor="#a0a0a0" stroked="f"/>
        </w:pict>
      </w:r>
    </w:p>
    <w:p w14:paraId="4302CC8D" w14:textId="77777777" w:rsidR="00CC2A4D" w:rsidRPr="00CC2A4D" w:rsidRDefault="00CC2A4D" w:rsidP="00CC2A4D">
      <w:pPr>
        <w:rPr>
          <w:b/>
          <w:bCs/>
        </w:rPr>
      </w:pPr>
      <w:r w:rsidRPr="00CC2A4D">
        <w:rPr>
          <w:rFonts w:ascii="Segoe UI Emoji" w:hAnsi="Segoe UI Emoji" w:cs="Segoe UI Emoji"/>
          <w:b/>
          <w:bCs/>
        </w:rPr>
        <w:t>🔹</w:t>
      </w:r>
      <w:r w:rsidRPr="00CC2A4D">
        <w:rPr>
          <w:b/>
          <w:bCs/>
        </w:rPr>
        <w:t xml:space="preserve"> V. Дискусійне завдання</w:t>
      </w:r>
    </w:p>
    <w:p w14:paraId="5D6E17F6" w14:textId="77777777" w:rsidR="00CC2A4D" w:rsidRPr="00CC2A4D" w:rsidRDefault="00CC2A4D" w:rsidP="00CC2A4D">
      <w:r w:rsidRPr="00CC2A4D">
        <w:t>Чи можна вважати суд центральним суб’єктом цивільних процесуальних правовідносин? Обґрунтуйте свою позицію.</w:t>
      </w:r>
    </w:p>
    <w:p w14:paraId="09387201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8DA"/>
    <w:multiLevelType w:val="multilevel"/>
    <w:tmpl w:val="F4B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82A90"/>
    <w:multiLevelType w:val="multilevel"/>
    <w:tmpl w:val="34C6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5328E"/>
    <w:multiLevelType w:val="multilevel"/>
    <w:tmpl w:val="656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B6BF2"/>
    <w:multiLevelType w:val="multilevel"/>
    <w:tmpl w:val="08FA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B250A"/>
    <w:multiLevelType w:val="multilevel"/>
    <w:tmpl w:val="56CC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766AF"/>
    <w:multiLevelType w:val="multilevel"/>
    <w:tmpl w:val="46DE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862947">
    <w:abstractNumId w:val="1"/>
  </w:num>
  <w:num w:numId="2" w16cid:durableId="1619069091">
    <w:abstractNumId w:val="2"/>
  </w:num>
  <w:num w:numId="3" w16cid:durableId="427164073">
    <w:abstractNumId w:val="0"/>
  </w:num>
  <w:num w:numId="4" w16cid:durableId="888615447">
    <w:abstractNumId w:val="3"/>
  </w:num>
  <w:num w:numId="5" w16cid:durableId="385421431">
    <w:abstractNumId w:val="4"/>
  </w:num>
  <w:num w:numId="6" w16cid:durableId="213726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88"/>
    <w:rsid w:val="00006F70"/>
    <w:rsid w:val="001A5972"/>
    <w:rsid w:val="004B57D8"/>
    <w:rsid w:val="006B5132"/>
    <w:rsid w:val="00794F88"/>
    <w:rsid w:val="008F61CD"/>
    <w:rsid w:val="0094256E"/>
    <w:rsid w:val="009F7C81"/>
    <w:rsid w:val="00C41EE1"/>
    <w:rsid w:val="00CC2A4D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62D65-96CF-47DC-9888-09E768CE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F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F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F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F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F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F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F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4F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4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F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4F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1359</Words>
  <Characters>775</Characters>
  <Application>Microsoft Office Word</Application>
  <DocSecurity>0</DocSecurity>
  <Lines>6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2026-02-13T15:16:00Z</dcterms:created>
  <dcterms:modified xsi:type="dcterms:W3CDTF">2026-02-13T15:17:00Z</dcterms:modified>
</cp:coreProperties>
</file>