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83DF" w14:textId="77777777" w:rsidR="00846404" w:rsidRPr="00846404" w:rsidRDefault="00846404" w:rsidP="00846404">
      <w:pPr>
        <w:rPr>
          <w:b/>
          <w:bCs/>
        </w:rPr>
      </w:pPr>
      <w:r w:rsidRPr="00846404">
        <w:rPr>
          <w:b/>
          <w:bCs/>
        </w:rPr>
        <w:t>Теоретичні питання</w:t>
      </w:r>
    </w:p>
    <w:p w14:paraId="3B28BF4E" w14:textId="77777777" w:rsidR="00846404" w:rsidRPr="00846404" w:rsidRDefault="00846404" w:rsidP="00846404">
      <w:pPr>
        <w:numPr>
          <w:ilvl w:val="0"/>
          <w:numId w:val="1"/>
        </w:numPr>
      </w:pPr>
      <w:r w:rsidRPr="00846404">
        <w:t>Дайте визначення судового рішення у цивільному процесі.</w:t>
      </w:r>
    </w:p>
    <w:p w14:paraId="253FDD24" w14:textId="77777777" w:rsidR="00846404" w:rsidRPr="00846404" w:rsidRDefault="00846404" w:rsidP="00846404">
      <w:pPr>
        <w:numPr>
          <w:ilvl w:val="0"/>
          <w:numId w:val="1"/>
        </w:numPr>
      </w:pPr>
      <w:r w:rsidRPr="00846404">
        <w:t>Назвіть ознаки судового рішення.</w:t>
      </w:r>
    </w:p>
    <w:p w14:paraId="1E1384B3" w14:textId="77777777" w:rsidR="00846404" w:rsidRPr="00846404" w:rsidRDefault="00846404" w:rsidP="00846404">
      <w:pPr>
        <w:numPr>
          <w:ilvl w:val="0"/>
          <w:numId w:val="1"/>
        </w:numPr>
      </w:pPr>
      <w:r w:rsidRPr="00846404">
        <w:t>Які види судових рішень передбачені цивільним процесуальним правом?</w:t>
      </w:r>
    </w:p>
    <w:p w14:paraId="6DD6799A" w14:textId="77777777" w:rsidR="00846404" w:rsidRPr="00846404" w:rsidRDefault="00846404" w:rsidP="00846404">
      <w:pPr>
        <w:numPr>
          <w:ilvl w:val="0"/>
          <w:numId w:val="1"/>
        </w:numPr>
      </w:pPr>
      <w:r w:rsidRPr="00846404">
        <w:t>У чому різниця між ухвалою та постановою суду?</w:t>
      </w:r>
    </w:p>
    <w:p w14:paraId="5803FA16" w14:textId="77777777" w:rsidR="00846404" w:rsidRPr="00846404" w:rsidRDefault="00846404" w:rsidP="00846404">
      <w:pPr>
        <w:numPr>
          <w:ilvl w:val="0"/>
          <w:numId w:val="1"/>
        </w:numPr>
      </w:pPr>
      <w:r w:rsidRPr="00846404">
        <w:t>Що таке вступ у законну силу судового рішення?</w:t>
      </w:r>
    </w:p>
    <w:p w14:paraId="2B9E029F" w14:textId="77777777" w:rsidR="00846404" w:rsidRPr="00846404" w:rsidRDefault="00846404" w:rsidP="00846404">
      <w:pPr>
        <w:numPr>
          <w:ilvl w:val="0"/>
          <w:numId w:val="1"/>
        </w:numPr>
      </w:pPr>
      <w:r w:rsidRPr="00846404">
        <w:t>Які строки набрання чинності судовим рішенням?</w:t>
      </w:r>
    </w:p>
    <w:p w14:paraId="67D7656D" w14:textId="77777777" w:rsidR="00846404" w:rsidRPr="00846404" w:rsidRDefault="00846404" w:rsidP="00846404">
      <w:pPr>
        <w:numPr>
          <w:ilvl w:val="0"/>
          <w:numId w:val="1"/>
        </w:numPr>
      </w:pPr>
      <w:r w:rsidRPr="00846404">
        <w:t>Як забезпечується виконання судових рішень у цивільному процесі?</w:t>
      </w:r>
    </w:p>
    <w:p w14:paraId="4D5AF45E" w14:textId="77777777" w:rsidR="00846404" w:rsidRPr="00846404" w:rsidRDefault="00846404" w:rsidP="00846404">
      <w:r w:rsidRPr="00846404">
        <w:pict w14:anchorId="5754F5DF">
          <v:rect id="_x0000_i1025" style="width:0;height:1.5pt" o:hralign="center" o:hrstd="t" o:hr="t" fillcolor="#a0a0a0" stroked="f"/>
        </w:pict>
      </w:r>
    </w:p>
    <w:p w14:paraId="355D97F6" w14:textId="77777777" w:rsidR="00846404" w:rsidRPr="00846404" w:rsidRDefault="00846404" w:rsidP="00846404">
      <w:pPr>
        <w:rPr>
          <w:b/>
          <w:bCs/>
        </w:rPr>
      </w:pPr>
      <w:r w:rsidRPr="00846404">
        <w:rPr>
          <w:rFonts w:ascii="Segoe UI Emoji" w:hAnsi="Segoe UI Emoji" w:cs="Segoe UI Emoji"/>
          <w:b/>
          <w:bCs/>
        </w:rPr>
        <w:t>🔹</w:t>
      </w:r>
      <w:r w:rsidRPr="00846404">
        <w:rPr>
          <w:b/>
          <w:bCs/>
        </w:rPr>
        <w:t xml:space="preserve"> II. Практичні (ситуаційні) завдання</w:t>
      </w:r>
    </w:p>
    <w:p w14:paraId="629B7BBA" w14:textId="77777777" w:rsidR="00846404" w:rsidRPr="00846404" w:rsidRDefault="00846404" w:rsidP="00846404">
      <w:pPr>
        <w:rPr>
          <w:b/>
          <w:bCs/>
        </w:rPr>
      </w:pPr>
      <w:r w:rsidRPr="00846404">
        <w:rPr>
          <w:b/>
          <w:bCs/>
        </w:rPr>
        <w:t>Задача 1</w:t>
      </w:r>
    </w:p>
    <w:p w14:paraId="01E673BA" w14:textId="77777777" w:rsidR="00846404" w:rsidRPr="00846404" w:rsidRDefault="00846404" w:rsidP="00846404">
      <w:r w:rsidRPr="00846404">
        <w:t>Суд ухвалив рішення про стягнення боргу, яке набрало законної сили. Відповідач не виконує його добровільно.</w:t>
      </w:r>
    </w:p>
    <w:p w14:paraId="00F2624B" w14:textId="77777777" w:rsidR="00846404" w:rsidRPr="00846404" w:rsidRDefault="00846404" w:rsidP="00846404">
      <w:r w:rsidRPr="00846404">
        <w:rPr>
          <w:b/>
          <w:bCs/>
        </w:rPr>
        <w:t>Питання:</w:t>
      </w:r>
    </w:p>
    <w:p w14:paraId="6DB181CE" w14:textId="77777777" w:rsidR="00846404" w:rsidRPr="00846404" w:rsidRDefault="00846404" w:rsidP="00846404">
      <w:pPr>
        <w:numPr>
          <w:ilvl w:val="0"/>
          <w:numId w:val="2"/>
        </w:numPr>
      </w:pPr>
      <w:r w:rsidRPr="00846404">
        <w:t>Які дії може вжити позивач для забезпечення виконання рішення?</w:t>
      </w:r>
    </w:p>
    <w:p w14:paraId="4DCDB344" w14:textId="77777777" w:rsidR="00846404" w:rsidRPr="00846404" w:rsidRDefault="00846404" w:rsidP="00846404">
      <w:pPr>
        <w:numPr>
          <w:ilvl w:val="0"/>
          <w:numId w:val="2"/>
        </w:numPr>
      </w:pPr>
      <w:r w:rsidRPr="00846404">
        <w:t>Хто контролює виконання судового рішення?</w:t>
      </w:r>
    </w:p>
    <w:p w14:paraId="6763130A" w14:textId="77777777" w:rsidR="00846404" w:rsidRPr="00846404" w:rsidRDefault="00846404" w:rsidP="00846404">
      <w:r w:rsidRPr="00846404">
        <w:pict w14:anchorId="71695F79">
          <v:rect id="_x0000_i1026" style="width:0;height:1.5pt" o:hralign="center" o:hrstd="t" o:hr="t" fillcolor="#a0a0a0" stroked="f"/>
        </w:pict>
      </w:r>
    </w:p>
    <w:p w14:paraId="5EDE5094" w14:textId="77777777" w:rsidR="00846404" w:rsidRPr="00846404" w:rsidRDefault="00846404" w:rsidP="00846404">
      <w:pPr>
        <w:rPr>
          <w:b/>
          <w:bCs/>
        </w:rPr>
      </w:pPr>
      <w:r w:rsidRPr="00846404">
        <w:rPr>
          <w:b/>
          <w:bCs/>
        </w:rPr>
        <w:t>Задача 2</w:t>
      </w:r>
    </w:p>
    <w:p w14:paraId="11C637D4" w14:textId="77777777" w:rsidR="00846404" w:rsidRPr="00846404" w:rsidRDefault="00846404" w:rsidP="00846404">
      <w:r w:rsidRPr="00846404">
        <w:t>Суд виніс ухвалу про залишення позовної заяви без руху.</w:t>
      </w:r>
    </w:p>
    <w:p w14:paraId="7C586F5E" w14:textId="77777777" w:rsidR="00846404" w:rsidRPr="00846404" w:rsidRDefault="00846404" w:rsidP="00846404">
      <w:r w:rsidRPr="00846404">
        <w:rPr>
          <w:b/>
          <w:bCs/>
        </w:rPr>
        <w:t>Питання:</w:t>
      </w:r>
    </w:p>
    <w:p w14:paraId="67B5618E" w14:textId="77777777" w:rsidR="00846404" w:rsidRPr="00846404" w:rsidRDefault="00846404" w:rsidP="00846404">
      <w:pPr>
        <w:numPr>
          <w:ilvl w:val="0"/>
          <w:numId w:val="3"/>
        </w:numPr>
      </w:pPr>
      <w:r w:rsidRPr="00846404">
        <w:t>Чим ухвала відрізняється від рішення суду?</w:t>
      </w:r>
    </w:p>
    <w:p w14:paraId="346C80E5" w14:textId="77777777" w:rsidR="00846404" w:rsidRPr="00846404" w:rsidRDefault="00846404" w:rsidP="00846404">
      <w:pPr>
        <w:numPr>
          <w:ilvl w:val="0"/>
          <w:numId w:val="3"/>
        </w:numPr>
      </w:pPr>
      <w:r w:rsidRPr="00846404">
        <w:t>Які наслідки ухвали для сторін?</w:t>
      </w:r>
    </w:p>
    <w:p w14:paraId="419991C8" w14:textId="77777777" w:rsidR="00846404" w:rsidRPr="00846404" w:rsidRDefault="00846404" w:rsidP="00846404">
      <w:r w:rsidRPr="00846404">
        <w:pict w14:anchorId="7280A1A3">
          <v:rect id="_x0000_i1027" style="width:0;height:1.5pt" o:hralign="center" o:hrstd="t" o:hr="t" fillcolor="#a0a0a0" stroked="f"/>
        </w:pict>
      </w:r>
    </w:p>
    <w:p w14:paraId="3B7A6F29" w14:textId="77777777" w:rsidR="00846404" w:rsidRPr="00846404" w:rsidRDefault="00846404" w:rsidP="00846404">
      <w:pPr>
        <w:rPr>
          <w:b/>
          <w:bCs/>
        </w:rPr>
      </w:pPr>
      <w:r w:rsidRPr="00846404">
        <w:rPr>
          <w:b/>
          <w:bCs/>
        </w:rPr>
        <w:t>Задача 3</w:t>
      </w:r>
    </w:p>
    <w:p w14:paraId="63075900" w14:textId="77777777" w:rsidR="00846404" w:rsidRPr="00846404" w:rsidRDefault="00846404" w:rsidP="00846404">
      <w:r w:rsidRPr="00846404">
        <w:t>Сторона подала апеляцію на рішення суду першої інстанції.</w:t>
      </w:r>
    </w:p>
    <w:p w14:paraId="2BEE3E6D" w14:textId="77777777" w:rsidR="00846404" w:rsidRPr="00846404" w:rsidRDefault="00846404" w:rsidP="00846404">
      <w:r w:rsidRPr="00846404">
        <w:rPr>
          <w:b/>
          <w:bCs/>
        </w:rPr>
        <w:t>Питання:</w:t>
      </w:r>
    </w:p>
    <w:p w14:paraId="6DDDA4E0" w14:textId="77777777" w:rsidR="00846404" w:rsidRPr="00846404" w:rsidRDefault="00846404" w:rsidP="00846404">
      <w:pPr>
        <w:numPr>
          <w:ilvl w:val="0"/>
          <w:numId w:val="4"/>
        </w:numPr>
      </w:pPr>
      <w:r w:rsidRPr="00846404">
        <w:t>Як впливає подання апеляції на набрання рішенням законної сили?</w:t>
      </w:r>
    </w:p>
    <w:p w14:paraId="6B0B17F0" w14:textId="77777777" w:rsidR="00846404" w:rsidRPr="00846404" w:rsidRDefault="00846404" w:rsidP="00846404">
      <w:pPr>
        <w:numPr>
          <w:ilvl w:val="0"/>
          <w:numId w:val="4"/>
        </w:numPr>
      </w:pPr>
      <w:r w:rsidRPr="00846404">
        <w:t>Які види рішень може винести апеляційний суд?</w:t>
      </w:r>
    </w:p>
    <w:p w14:paraId="23A2480D" w14:textId="77777777" w:rsidR="00846404" w:rsidRPr="00846404" w:rsidRDefault="00846404" w:rsidP="00846404">
      <w:r w:rsidRPr="00846404">
        <w:pict w14:anchorId="4BC5CDA5">
          <v:rect id="_x0000_i1028" style="width:0;height:1.5pt" o:hralign="center" o:hrstd="t" o:hr="t" fillcolor="#a0a0a0" stroked="f"/>
        </w:pict>
      </w:r>
    </w:p>
    <w:p w14:paraId="23B2E9ED" w14:textId="77777777" w:rsidR="00846404" w:rsidRPr="00846404" w:rsidRDefault="00846404" w:rsidP="00846404">
      <w:pPr>
        <w:rPr>
          <w:b/>
          <w:bCs/>
        </w:rPr>
      </w:pPr>
      <w:r w:rsidRPr="00846404">
        <w:rPr>
          <w:rFonts w:ascii="Segoe UI Emoji" w:hAnsi="Segoe UI Emoji" w:cs="Segoe UI Emoji"/>
          <w:b/>
          <w:bCs/>
        </w:rPr>
        <w:t>🔹</w:t>
      </w:r>
      <w:r w:rsidRPr="00846404">
        <w:rPr>
          <w:b/>
          <w:bCs/>
        </w:rPr>
        <w:t xml:space="preserve"> III. Завдання на класифікацію</w:t>
      </w:r>
    </w:p>
    <w:p w14:paraId="21C4DC5A" w14:textId="77777777" w:rsidR="00846404" w:rsidRPr="00846404" w:rsidRDefault="00846404" w:rsidP="00846404">
      <w:r w:rsidRPr="00846404">
        <w:t>Визначте види судових рішень:</w:t>
      </w:r>
    </w:p>
    <w:p w14:paraId="18462577" w14:textId="77777777" w:rsidR="00846404" w:rsidRPr="00846404" w:rsidRDefault="00846404" w:rsidP="00846404">
      <w:pPr>
        <w:numPr>
          <w:ilvl w:val="0"/>
          <w:numId w:val="5"/>
        </w:numPr>
      </w:pPr>
      <w:r w:rsidRPr="00846404">
        <w:t>Рішення суду першої інстанції</w:t>
      </w:r>
    </w:p>
    <w:p w14:paraId="5618059E" w14:textId="77777777" w:rsidR="00846404" w:rsidRPr="00846404" w:rsidRDefault="00846404" w:rsidP="00846404">
      <w:pPr>
        <w:numPr>
          <w:ilvl w:val="0"/>
          <w:numId w:val="5"/>
        </w:numPr>
      </w:pPr>
      <w:r w:rsidRPr="00846404">
        <w:t>Апеляційне рішення</w:t>
      </w:r>
    </w:p>
    <w:p w14:paraId="729C71DC" w14:textId="77777777" w:rsidR="00846404" w:rsidRPr="00846404" w:rsidRDefault="00846404" w:rsidP="00846404">
      <w:pPr>
        <w:numPr>
          <w:ilvl w:val="0"/>
          <w:numId w:val="5"/>
        </w:numPr>
      </w:pPr>
      <w:r w:rsidRPr="00846404">
        <w:t>Касаційне рішення</w:t>
      </w:r>
    </w:p>
    <w:p w14:paraId="76C90199" w14:textId="77777777" w:rsidR="00846404" w:rsidRPr="00846404" w:rsidRDefault="00846404" w:rsidP="00846404">
      <w:pPr>
        <w:numPr>
          <w:ilvl w:val="0"/>
          <w:numId w:val="5"/>
        </w:numPr>
      </w:pPr>
      <w:r w:rsidRPr="00846404">
        <w:t>Ухвала про забезпечення позову</w:t>
      </w:r>
    </w:p>
    <w:p w14:paraId="184F5461" w14:textId="77777777" w:rsidR="00846404" w:rsidRPr="00846404" w:rsidRDefault="00846404" w:rsidP="00846404">
      <w:pPr>
        <w:numPr>
          <w:ilvl w:val="0"/>
          <w:numId w:val="5"/>
        </w:numPr>
      </w:pPr>
      <w:r w:rsidRPr="00846404">
        <w:t>Постанова суду про повернення позову</w:t>
      </w:r>
    </w:p>
    <w:p w14:paraId="3664C237" w14:textId="77777777" w:rsidR="00846404" w:rsidRPr="00846404" w:rsidRDefault="00846404" w:rsidP="00846404">
      <w:r w:rsidRPr="00846404">
        <w:t>(рішення, ухвала, постанова; за інстанцією – першої, апеляційної, касаційної)</w:t>
      </w:r>
    </w:p>
    <w:p w14:paraId="527B7B91" w14:textId="77777777" w:rsidR="00846404" w:rsidRPr="00846404" w:rsidRDefault="00846404" w:rsidP="00846404">
      <w:r w:rsidRPr="00846404">
        <w:pict w14:anchorId="7E6F0E47">
          <v:rect id="_x0000_i1029" style="width:0;height:1.5pt" o:hralign="center" o:hrstd="t" o:hr="t" fillcolor="#a0a0a0" stroked="f"/>
        </w:pict>
      </w:r>
    </w:p>
    <w:p w14:paraId="66403D5E" w14:textId="77777777" w:rsidR="00846404" w:rsidRPr="00846404" w:rsidRDefault="00846404" w:rsidP="00846404">
      <w:pPr>
        <w:rPr>
          <w:b/>
          <w:bCs/>
        </w:rPr>
      </w:pPr>
      <w:r w:rsidRPr="00846404">
        <w:rPr>
          <w:rFonts w:ascii="Segoe UI Emoji" w:hAnsi="Segoe UI Emoji" w:cs="Segoe UI Emoji"/>
          <w:b/>
          <w:bCs/>
        </w:rPr>
        <w:t>🔹</w:t>
      </w:r>
      <w:r w:rsidRPr="00846404">
        <w:rPr>
          <w:b/>
          <w:bCs/>
        </w:rPr>
        <w:t xml:space="preserve"> IV. Тестові питання</w:t>
      </w:r>
    </w:p>
    <w:p w14:paraId="497F3B3B" w14:textId="77777777" w:rsidR="00846404" w:rsidRPr="00846404" w:rsidRDefault="00846404" w:rsidP="00846404">
      <w:pPr>
        <w:numPr>
          <w:ilvl w:val="0"/>
          <w:numId w:val="6"/>
        </w:numPr>
      </w:pPr>
      <w:r w:rsidRPr="00846404">
        <w:t>Судове рішення – це:</w:t>
      </w:r>
      <w:r w:rsidRPr="00846404">
        <w:br/>
        <w:t>а) будь-яка дія суду</w:t>
      </w:r>
      <w:r w:rsidRPr="00846404">
        <w:br/>
        <w:t>б) рішення суду, що вирішує спір і встановлює права та обов’язки сторін</w:t>
      </w:r>
      <w:r w:rsidRPr="00846404">
        <w:br/>
        <w:t>в) адміністративний наказ</w:t>
      </w:r>
      <w:r w:rsidRPr="00846404">
        <w:br/>
        <w:t>г) договір між сторонами</w:t>
      </w:r>
    </w:p>
    <w:p w14:paraId="3110187B" w14:textId="77777777" w:rsidR="00846404" w:rsidRPr="00846404" w:rsidRDefault="00846404" w:rsidP="00846404">
      <w:pPr>
        <w:numPr>
          <w:ilvl w:val="0"/>
          <w:numId w:val="6"/>
        </w:numPr>
      </w:pPr>
      <w:r w:rsidRPr="00846404">
        <w:lastRenderedPageBreak/>
        <w:t>Вступ у законну силу судового рішення означає:</w:t>
      </w:r>
      <w:r w:rsidRPr="00846404">
        <w:br/>
        <w:t>а) набрання чинності рішенням</w:t>
      </w:r>
      <w:r w:rsidRPr="00846404">
        <w:br/>
        <w:t>б) його оскарження</w:t>
      </w:r>
      <w:r w:rsidRPr="00846404">
        <w:br/>
        <w:t>в) виконання сторонами без судового контролю</w:t>
      </w:r>
      <w:r w:rsidRPr="00846404">
        <w:br/>
        <w:t>г) формальну реєстрацію в суді</w:t>
      </w:r>
    </w:p>
    <w:p w14:paraId="5187FC8D" w14:textId="77777777" w:rsidR="00846404" w:rsidRPr="00846404" w:rsidRDefault="00846404" w:rsidP="00846404">
      <w:pPr>
        <w:numPr>
          <w:ilvl w:val="0"/>
          <w:numId w:val="6"/>
        </w:numPr>
      </w:pPr>
      <w:r w:rsidRPr="00846404">
        <w:t>Ухвала відрізняється від рішення тим, що:</w:t>
      </w:r>
      <w:r w:rsidRPr="00846404">
        <w:br/>
        <w:t>а) вирішує спір по суті</w:t>
      </w:r>
      <w:r w:rsidRPr="00846404">
        <w:br/>
        <w:t>б) вирішує процесуальні питання, не зачіпаючи суті справи</w:t>
      </w:r>
      <w:r w:rsidRPr="00846404">
        <w:br/>
        <w:t>в) має виконавчу силу</w:t>
      </w:r>
      <w:r w:rsidRPr="00846404">
        <w:br/>
        <w:t>г) завжди оскаржується</w:t>
      </w:r>
    </w:p>
    <w:p w14:paraId="68F08D34" w14:textId="77777777" w:rsidR="00846404" w:rsidRPr="00846404" w:rsidRDefault="00846404" w:rsidP="00846404">
      <w:r w:rsidRPr="00846404">
        <w:pict w14:anchorId="0583A3BF">
          <v:rect id="_x0000_i1030" style="width:0;height:1.5pt" o:hralign="center" o:hrstd="t" o:hr="t" fillcolor="#a0a0a0" stroked="f"/>
        </w:pict>
      </w:r>
    </w:p>
    <w:p w14:paraId="6F65F7E1" w14:textId="77777777" w:rsidR="00846404" w:rsidRPr="00846404" w:rsidRDefault="00846404" w:rsidP="00846404">
      <w:pPr>
        <w:rPr>
          <w:b/>
          <w:bCs/>
        </w:rPr>
      </w:pPr>
      <w:r w:rsidRPr="00846404">
        <w:rPr>
          <w:rFonts w:ascii="Segoe UI Emoji" w:hAnsi="Segoe UI Emoji" w:cs="Segoe UI Emoji"/>
          <w:b/>
          <w:bCs/>
        </w:rPr>
        <w:t>🔹</w:t>
      </w:r>
      <w:r w:rsidRPr="00846404">
        <w:rPr>
          <w:b/>
          <w:bCs/>
        </w:rPr>
        <w:t xml:space="preserve"> V. Дискусійне завдання</w:t>
      </w:r>
    </w:p>
    <w:p w14:paraId="35E35379" w14:textId="77777777" w:rsidR="00846404" w:rsidRPr="00846404" w:rsidRDefault="00846404" w:rsidP="00846404">
      <w:r w:rsidRPr="00846404">
        <w:t>Чи доцільно в умовах сучасного судочинства спрощувати процедуру ухвал і постанов для прискорення розгляду справ? Обґрунтуйте свою позицію.</w:t>
      </w:r>
    </w:p>
    <w:p w14:paraId="0E2F3BD9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086"/>
    <w:multiLevelType w:val="multilevel"/>
    <w:tmpl w:val="F03A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B510A"/>
    <w:multiLevelType w:val="multilevel"/>
    <w:tmpl w:val="7408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131F1"/>
    <w:multiLevelType w:val="multilevel"/>
    <w:tmpl w:val="4230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65E1A"/>
    <w:multiLevelType w:val="multilevel"/>
    <w:tmpl w:val="C200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E448A2"/>
    <w:multiLevelType w:val="multilevel"/>
    <w:tmpl w:val="6886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22B46"/>
    <w:multiLevelType w:val="multilevel"/>
    <w:tmpl w:val="FC58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642080">
    <w:abstractNumId w:val="5"/>
  </w:num>
  <w:num w:numId="2" w16cid:durableId="1017195602">
    <w:abstractNumId w:val="4"/>
  </w:num>
  <w:num w:numId="3" w16cid:durableId="1557857001">
    <w:abstractNumId w:val="1"/>
  </w:num>
  <w:num w:numId="4" w16cid:durableId="317461164">
    <w:abstractNumId w:val="2"/>
  </w:num>
  <w:num w:numId="5" w16cid:durableId="212738636">
    <w:abstractNumId w:val="0"/>
  </w:num>
  <w:num w:numId="6" w16cid:durableId="694577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E4"/>
    <w:rsid w:val="00006F70"/>
    <w:rsid w:val="00043165"/>
    <w:rsid w:val="001738E4"/>
    <w:rsid w:val="001A5972"/>
    <w:rsid w:val="004B57D8"/>
    <w:rsid w:val="006B5132"/>
    <w:rsid w:val="00846404"/>
    <w:rsid w:val="008F61CD"/>
    <w:rsid w:val="0094256E"/>
    <w:rsid w:val="00C41EE1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48671-7610-4E79-8B9F-EAA32D91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8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8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8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8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8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8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8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8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8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8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8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8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8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8E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8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38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3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8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38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3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1254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2026-02-13T15:19:00Z</dcterms:created>
  <dcterms:modified xsi:type="dcterms:W3CDTF">2026-02-13T15:20:00Z</dcterms:modified>
</cp:coreProperties>
</file>