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34" w:rsidRDefault="002C1769">
      <w:pPr>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 xml:space="preserve">                </w:t>
      </w:r>
      <w:r w:rsidR="00F9060C">
        <w:rPr>
          <w:rFonts w:ascii="Times New Roman" w:eastAsia="Times New Roman" w:hAnsi="Times New Roman" w:cs="Times New Roman"/>
          <w:b/>
          <w:bCs/>
          <w:color w:val="000000"/>
          <w:sz w:val="28"/>
          <w:szCs w:val="28"/>
          <w:lang w:val="en-US" w:eastAsia="ru-RU"/>
        </w:rPr>
        <w:t xml:space="preserve">   </w:t>
      </w:r>
      <w:r w:rsidRPr="00E36372">
        <w:rPr>
          <w:rFonts w:ascii="Times New Roman" w:eastAsia="Times New Roman" w:hAnsi="Times New Roman" w:cs="Times New Roman"/>
          <w:b/>
          <w:bCs/>
          <w:color w:val="000000"/>
          <w:sz w:val="28"/>
          <w:szCs w:val="28"/>
          <w:lang w:eastAsia="ru-RU"/>
        </w:rPr>
        <w:t>Les traditions de la Saint-Valentin en France</w:t>
      </w:r>
    </w:p>
    <w:p w:rsidR="002239E6" w:rsidRPr="00EA30CF" w:rsidRDefault="002239E6" w:rsidP="002239E6">
      <w:pPr>
        <w:ind w:left="567"/>
        <w:jc w:val="both"/>
        <w:rPr>
          <w:rFonts w:ascii="Times New Roman" w:hAnsi="Times New Roman" w:cs="Times New Roman"/>
          <w:b/>
          <w:i/>
          <w:sz w:val="28"/>
          <w:szCs w:val="28"/>
          <w:lang w:val="uk-UA"/>
        </w:rPr>
      </w:pPr>
      <w:r w:rsidRPr="00B02607">
        <w:rPr>
          <w:rFonts w:ascii="Times New Roman" w:hAnsi="Times New Roman" w:cs="Times New Roman"/>
          <w:b/>
          <w:i/>
          <w:sz w:val="28"/>
          <w:szCs w:val="28"/>
          <w:lang w:val="fr-FR"/>
        </w:rPr>
        <w:t>I</w:t>
      </w:r>
      <w:r>
        <w:rPr>
          <w:rFonts w:ascii="Times New Roman" w:hAnsi="Times New Roman" w:cs="Times New Roman"/>
          <w:i/>
          <w:sz w:val="28"/>
          <w:szCs w:val="28"/>
          <w:lang w:val="fr-FR"/>
        </w:rPr>
        <w:t xml:space="preserve">. </w:t>
      </w:r>
      <w:r w:rsidRPr="00EA30CF">
        <w:rPr>
          <w:rFonts w:ascii="Times New Roman" w:hAnsi="Times New Roman" w:cs="Times New Roman"/>
          <w:b/>
          <w:i/>
          <w:sz w:val="28"/>
          <w:szCs w:val="28"/>
          <w:lang w:val="fr-FR"/>
        </w:rPr>
        <w:t xml:space="preserve">Lisez le </w:t>
      </w:r>
      <w:r w:rsidRPr="00EA30CF">
        <w:rPr>
          <w:rFonts w:ascii="Times New Roman" w:hAnsi="Times New Roman" w:cs="Times New Roman"/>
          <w:b/>
          <w:sz w:val="28"/>
          <w:szCs w:val="28"/>
          <w:lang w:val="fr-FR"/>
        </w:rPr>
        <w:t>texte</w:t>
      </w:r>
      <w:r w:rsidRPr="00EA30CF">
        <w:rPr>
          <w:rFonts w:ascii="Times New Roman" w:hAnsi="Times New Roman" w:cs="Times New Roman"/>
          <w:b/>
          <w:i/>
          <w:sz w:val="28"/>
          <w:szCs w:val="28"/>
          <w:lang w:val="fr-FR"/>
        </w:rPr>
        <w:t xml:space="preserve"> suivant et tâchez de le comprendre</w:t>
      </w:r>
      <w:r w:rsidRPr="00EA30CF">
        <w:rPr>
          <w:rFonts w:ascii="Times New Roman" w:hAnsi="Times New Roman" w:cs="Times New Roman"/>
          <w:b/>
          <w:i/>
          <w:sz w:val="28"/>
          <w:szCs w:val="28"/>
          <w:lang w:val="uk-UA"/>
        </w:rPr>
        <w:t>.</w:t>
      </w:r>
    </w:p>
    <w:p w:rsidR="002239E6" w:rsidRDefault="002239E6" w:rsidP="002239E6">
      <w:pPr>
        <w:rPr>
          <w:rFonts w:ascii="Times New Roman" w:hAnsi="Times New Roman" w:cs="Times New Roman"/>
          <w:i/>
          <w:sz w:val="28"/>
          <w:szCs w:val="28"/>
          <w:lang w:val="en-US"/>
        </w:rPr>
      </w:pPr>
      <w:r w:rsidRPr="00EA30CF">
        <w:rPr>
          <w:rFonts w:ascii="Times New Roman" w:hAnsi="Times New Roman" w:cs="Times New Roman"/>
          <w:b/>
          <w:i/>
          <w:sz w:val="28"/>
          <w:szCs w:val="28"/>
          <w:lang w:val="uk-UA"/>
        </w:rPr>
        <w:t xml:space="preserve">       </w:t>
      </w:r>
      <w:r w:rsidRPr="00EA30CF">
        <w:rPr>
          <w:rFonts w:ascii="Times New Roman" w:hAnsi="Times New Roman" w:cs="Times New Roman"/>
          <w:b/>
          <w:i/>
          <w:sz w:val="28"/>
          <w:szCs w:val="28"/>
          <w:lang w:val="en-US"/>
        </w:rPr>
        <w:t>II</w:t>
      </w:r>
      <w:r w:rsidRPr="00EA30CF">
        <w:rPr>
          <w:rFonts w:ascii="Times New Roman" w:hAnsi="Times New Roman" w:cs="Times New Roman"/>
          <w:b/>
          <w:i/>
          <w:sz w:val="28"/>
          <w:szCs w:val="28"/>
        </w:rPr>
        <w:t xml:space="preserve">. </w:t>
      </w:r>
      <w:proofErr w:type="gramStart"/>
      <w:r w:rsidRPr="00EA30CF">
        <w:rPr>
          <w:rFonts w:ascii="Times New Roman" w:hAnsi="Times New Roman" w:cs="Times New Roman"/>
          <w:b/>
          <w:i/>
          <w:sz w:val="28"/>
          <w:szCs w:val="28"/>
        </w:rPr>
        <w:t xml:space="preserve">Pour </w:t>
      </w:r>
      <w:r w:rsidRPr="00EA30CF">
        <w:rPr>
          <w:rFonts w:ascii="Times New Roman" w:hAnsi="Times New Roman" w:cs="Times New Roman"/>
          <w:b/>
          <w:i/>
          <w:sz w:val="28"/>
          <w:szCs w:val="28"/>
          <w:lang w:val="en-US"/>
        </w:rPr>
        <w:t xml:space="preserve"> </w:t>
      </w:r>
      <w:r w:rsidRPr="00EA30CF">
        <w:rPr>
          <w:rFonts w:ascii="Times New Roman" w:hAnsi="Times New Roman" w:cs="Times New Roman"/>
          <w:b/>
          <w:i/>
          <w:sz w:val="28"/>
          <w:szCs w:val="28"/>
        </w:rPr>
        <w:t>faciliter</w:t>
      </w:r>
      <w:proofErr w:type="gramEnd"/>
      <w:r w:rsidRPr="00EA30CF">
        <w:rPr>
          <w:rFonts w:ascii="Times New Roman" w:hAnsi="Times New Roman" w:cs="Times New Roman"/>
          <w:b/>
          <w:i/>
          <w:sz w:val="28"/>
          <w:szCs w:val="28"/>
        </w:rPr>
        <w:t xml:space="preserve"> la compréhension</w:t>
      </w:r>
    </w:p>
    <w:p w:rsidR="002239E6" w:rsidRDefault="002239E6" w:rsidP="002239E6">
      <w:pPr>
        <w:shd w:val="clear" w:color="auto" w:fill="FFFFFF"/>
        <w:rPr>
          <w:rFonts w:ascii="Times New Roman" w:eastAsia="Times New Roman" w:hAnsi="Times New Roman" w:cs="Times New Roman"/>
          <w:color w:val="100F0D"/>
          <w:spacing w:val="9"/>
          <w:sz w:val="28"/>
          <w:szCs w:val="28"/>
          <w:lang w:val="en-US" w:eastAsia="ru-RU"/>
        </w:rPr>
      </w:pPr>
    </w:p>
    <w:p w:rsidR="002239E6" w:rsidRDefault="002239E6" w:rsidP="002239E6">
      <w:pPr>
        <w:rPr>
          <w:rFonts w:ascii="Times New Roman" w:hAnsi="Times New Roman" w:cs="Times New Roman"/>
          <w:i/>
          <w:color w:val="FF0000"/>
          <w:sz w:val="28"/>
          <w:szCs w:val="28"/>
          <w:lang w:val="en-US"/>
        </w:rPr>
      </w:pPr>
      <w:r>
        <w:rPr>
          <w:rFonts w:ascii="Times New Roman" w:hAnsi="Times New Roman" w:cs="Times New Roman"/>
          <w:i/>
          <w:color w:val="FF0000"/>
          <w:sz w:val="28"/>
          <w:szCs w:val="28"/>
          <w:lang w:val="en-US"/>
        </w:rPr>
        <w:t xml:space="preserve">                                          </w:t>
      </w:r>
      <w:r w:rsidRPr="0038083F">
        <w:rPr>
          <w:rFonts w:ascii="Times New Roman" w:hAnsi="Times New Roman" w:cs="Times New Roman"/>
          <w:i/>
          <w:color w:val="FF0000"/>
          <w:sz w:val="28"/>
          <w:szCs w:val="28"/>
          <w:lang w:val="en-US"/>
        </w:rPr>
        <w:t>Vocabulaire</w:t>
      </w:r>
    </w:p>
    <w:p w:rsidR="00793D50" w:rsidRDefault="00793D50">
      <w:pPr>
        <w:rPr>
          <w:rFonts w:ascii="Times New Roman" w:eastAsia="Times New Roman" w:hAnsi="Times New Roman" w:cs="Times New Roman"/>
          <w:b/>
          <w:bCs/>
          <w:color w:val="000000"/>
          <w:sz w:val="28"/>
          <w:szCs w:val="28"/>
          <w:lang w:eastAsia="ru-RU"/>
        </w:rPr>
      </w:pPr>
    </w:p>
    <w:p w:rsidR="00FF1150" w:rsidRDefault="00FF1150">
      <w:pPr>
        <w:rPr>
          <w:rFonts w:ascii="Times New Roman" w:eastAsia="Times New Roman" w:hAnsi="Times New Roman" w:cs="Times New Roman"/>
          <w:b/>
          <w:bCs/>
          <w:color w:val="000000"/>
          <w:sz w:val="28"/>
          <w:szCs w:val="28"/>
          <w:lang w:val="uk-UA" w:eastAsia="ru-RU"/>
        </w:rPr>
      </w:pPr>
      <w:r w:rsidRPr="00FF1150">
        <w:rPr>
          <w:rFonts w:ascii="Times New Roman" w:eastAsia="Times New Roman" w:hAnsi="Times New Roman" w:cs="Times New Roman"/>
          <w:b/>
          <w:bCs/>
          <w:color w:val="000000"/>
          <w:sz w:val="28"/>
          <w:szCs w:val="28"/>
          <w:lang w:eastAsia="ru-RU"/>
        </w:rPr>
        <w:t>être considéré comme</w:t>
      </w:r>
      <w:r>
        <w:rPr>
          <w:rFonts w:ascii="Times New Roman" w:eastAsia="Times New Roman" w:hAnsi="Times New Roman" w:cs="Times New Roman"/>
          <w:b/>
          <w:bCs/>
          <w:color w:val="000000"/>
          <w:sz w:val="28"/>
          <w:szCs w:val="28"/>
          <w:lang w:val="uk-UA" w:eastAsia="ru-RU"/>
        </w:rPr>
        <w:t xml:space="preserve"> – вважатися</w:t>
      </w:r>
    </w:p>
    <w:p w:rsidR="00E565C3" w:rsidRDefault="00E565C3">
      <w:pPr>
        <w:rPr>
          <w:rFonts w:ascii="Times New Roman" w:eastAsia="Times New Roman" w:hAnsi="Times New Roman" w:cs="Times New Roman"/>
          <w:b/>
          <w:bCs/>
          <w:color w:val="000000"/>
          <w:sz w:val="28"/>
          <w:szCs w:val="28"/>
          <w:lang w:val="uk-UA" w:eastAsia="ru-RU"/>
        </w:rPr>
      </w:pPr>
      <w:r w:rsidRPr="00E565C3">
        <w:rPr>
          <w:rFonts w:ascii="Times New Roman" w:eastAsia="Times New Roman" w:hAnsi="Times New Roman" w:cs="Times New Roman"/>
          <w:b/>
          <w:bCs/>
          <w:color w:val="000000"/>
          <w:sz w:val="28"/>
          <w:szCs w:val="28"/>
          <w:lang w:val="uk-UA" w:eastAsia="ru-RU"/>
        </w:rPr>
        <w:t>l'origine</w:t>
      </w:r>
      <w:r>
        <w:rPr>
          <w:rFonts w:ascii="Times New Roman" w:eastAsia="Times New Roman" w:hAnsi="Times New Roman" w:cs="Times New Roman"/>
          <w:b/>
          <w:bCs/>
          <w:color w:val="000000"/>
          <w:sz w:val="28"/>
          <w:szCs w:val="28"/>
          <w:lang w:val="uk-UA" w:eastAsia="ru-RU"/>
        </w:rPr>
        <w:t xml:space="preserve"> – </w:t>
      </w:r>
      <w:r w:rsidRPr="00E565C3">
        <w:rPr>
          <w:rFonts w:ascii="Times New Roman" w:eastAsia="Times New Roman" w:hAnsi="Times New Roman" w:cs="Times New Roman"/>
          <w:b/>
          <w:bCs/>
          <w:color w:val="000000"/>
          <w:sz w:val="28"/>
          <w:szCs w:val="28"/>
          <w:lang w:val="uk-UA" w:eastAsia="ru-RU"/>
        </w:rPr>
        <w:t>походження</w:t>
      </w:r>
    </w:p>
    <w:p w:rsidR="002239E6" w:rsidRDefault="00E565C3">
      <w:pPr>
        <w:rPr>
          <w:rFonts w:ascii="Times New Roman" w:eastAsia="Times New Roman" w:hAnsi="Times New Roman" w:cs="Times New Roman"/>
          <w:b/>
          <w:bCs/>
          <w:color w:val="000000"/>
          <w:sz w:val="28"/>
          <w:szCs w:val="28"/>
          <w:lang w:val="en-US" w:eastAsia="ru-RU"/>
        </w:rPr>
      </w:pPr>
      <w:r w:rsidRPr="00E565C3">
        <w:rPr>
          <w:rFonts w:ascii="Times New Roman" w:eastAsia="Times New Roman" w:hAnsi="Times New Roman" w:cs="Times New Roman"/>
          <w:b/>
          <w:bCs/>
          <w:color w:val="000000"/>
          <w:sz w:val="28"/>
          <w:szCs w:val="28"/>
          <w:lang w:val="uk-UA" w:eastAsia="ru-RU"/>
        </w:rPr>
        <w:t>l'instauration de qch</w:t>
      </w:r>
      <w:r w:rsidR="00FF1150">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E565C3">
        <w:rPr>
          <w:rFonts w:ascii="Times New Roman" w:eastAsia="Times New Roman" w:hAnsi="Times New Roman" w:cs="Times New Roman"/>
          <w:b/>
          <w:bCs/>
          <w:color w:val="000000"/>
          <w:sz w:val="28"/>
          <w:szCs w:val="28"/>
          <w:lang w:val="en-US" w:eastAsia="ru-RU"/>
        </w:rPr>
        <w:t>встановлення чогось</w:t>
      </w:r>
    </w:p>
    <w:p w:rsidR="002239E6" w:rsidRDefault="00E565C3">
      <w:pPr>
        <w:rPr>
          <w:rFonts w:ascii="Times New Roman" w:eastAsia="Times New Roman" w:hAnsi="Times New Roman" w:cs="Times New Roman"/>
          <w:b/>
          <w:bCs/>
          <w:color w:val="000000"/>
          <w:sz w:val="28"/>
          <w:szCs w:val="28"/>
          <w:lang w:val="en-US" w:eastAsia="ru-RU"/>
        </w:rPr>
      </w:pPr>
      <w:proofErr w:type="gramStart"/>
      <w:r w:rsidRPr="00E565C3">
        <w:rPr>
          <w:rFonts w:ascii="Times New Roman" w:eastAsia="Times New Roman" w:hAnsi="Times New Roman" w:cs="Times New Roman"/>
          <w:b/>
          <w:bCs/>
          <w:color w:val="000000"/>
          <w:sz w:val="28"/>
          <w:szCs w:val="28"/>
          <w:lang w:val="en-US" w:eastAsia="ru-RU"/>
        </w:rPr>
        <w:t>une</w:t>
      </w:r>
      <w:proofErr w:type="gramEnd"/>
      <w:r w:rsidRPr="00E565C3">
        <w:rPr>
          <w:rFonts w:ascii="Times New Roman" w:eastAsia="Times New Roman" w:hAnsi="Times New Roman" w:cs="Times New Roman"/>
          <w:b/>
          <w:bCs/>
          <w:color w:val="000000"/>
          <w:sz w:val="28"/>
          <w:szCs w:val="28"/>
          <w:lang w:val="en-US" w:eastAsia="ru-RU"/>
        </w:rPr>
        <w:t xml:space="preserve"> ancienne fête païe</w:t>
      </w:r>
      <w:r>
        <w:rPr>
          <w:rFonts w:ascii="Times New Roman" w:eastAsia="Times New Roman" w:hAnsi="Times New Roman" w:cs="Times New Roman"/>
          <w:b/>
          <w:bCs/>
          <w:color w:val="000000"/>
          <w:sz w:val="28"/>
          <w:szCs w:val="28"/>
          <w:lang w:val="en-US" w:eastAsia="ru-RU"/>
        </w:rPr>
        <w:t xml:space="preserve">nne </w:t>
      </w:r>
      <w:r>
        <w:rPr>
          <w:rFonts w:ascii="Times New Roman" w:eastAsia="Times New Roman" w:hAnsi="Times New Roman" w:cs="Times New Roman"/>
          <w:b/>
          <w:bCs/>
          <w:color w:val="000000"/>
          <w:sz w:val="28"/>
          <w:szCs w:val="28"/>
          <w:lang w:val="uk-UA" w:eastAsia="ru-RU"/>
        </w:rPr>
        <w:t>–</w:t>
      </w:r>
      <w:r w:rsidRPr="00E565C3">
        <w:rPr>
          <w:rFonts w:ascii="Times New Roman" w:eastAsia="Times New Roman" w:hAnsi="Times New Roman" w:cs="Times New Roman"/>
          <w:b/>
          <w:bCs/>
          <w:color w:val="000000"/>
          <w:sz w:val="28"/>
          <w:szCs w:val="28"/>
          <w:lang w:val="uk-UA" w:eastAsia="ru-RU"/>
        </w:rPr>
        <w:t xml:space="preserve">давнє </w:t>
      </w:r>
      <w:r w:rsidR="006F5FA9">
        <w:rPr>
          <w:rFonts w:ascii="Times New Roman" w:eastAsia="Times New Roman" w:hAnsi="Times New Roman" w:cs="Times New Roman"/>
          <w:b/>
          <w:bCs/>
          <w:color w:val="000000"/>
          <w:sz w:val="28"/>
          <w:szCs w:val="28"/>
          <w:lang w:val="en-US" w:eastAsia="ru-RU"/>
        </w:rPr>
        <w:t xml:space="preserve"> </w:t>
      </w:r>
      <w:r w:rsidRPr="00E565C3">
        <w:rPr>
          <w:rFonts w:ascii="Times New Roman" w:eastAsia="Times New Roman" w:hAnsi="Times New Roman" w:cs="Times New Roman"/>
          <w:b/>
          <w:bCs/>
          <w:color w:val="000000"/>
          <w:sz w:val="28"/>
          <w:szCs w:val="28"/>
          <w:lang w:val="uk-UA" w:eastAsia="ru-RU"/>
        </w:rPr>
        <w:t>язичницьке свято</w:t>
      </w:r>
    </w:p>
    <w:p w:rsidR="006A1E27" w:rsidRDefault="00734EDE">
      <w:pPr>
        <w:rPr>
          <w:rFonts w:ascii="Times New Roman" w:eastAsia="Times New Roman" w:hAnsi="Times New Roman" w:cs="Times New Roman"/>
          <w:b/>
          <w:bCs/>
          <w:color w:val="000000"/>
          <w:sz w:val="28"/>
          <w:szCs w:val="28"/>
          <w:lang w:val="en-US" w:eastAsia="ru-RU"/>
        </w:rPr>
      </w:pPr>
      <w:proofErr w:type="gramStart"/>
      <w:r w:rsidRPr="00734EDE">
        <w:rPr>
          <w:rFonts w:ascii="Times New Roman" w:eastAsia="Times New Roman" w:hAnsi="Times New Roman" w:cs="Times New Roman"/>
          <w:b/>
          <w:bCs/>
          <w:color w:val="000000"/>
          <w:sz w:val="28"/>
          <w:szCs w:val="28"/>
          <w:lang w:val="en-US" w:eastAsia="ru-RU"/>
        </w:rPr>
        <w:t>la</w:t>
      </w:r>
      <w:proofErr w:type="gramEnd"/>
      <w:r w:rsidRPr="00734EDE">
        <w:rPr>
          <w:rFonts w:ascii="Times New Roman" w:eastAsia="Times New Roman" w:hAnsi="Times New Roman" w:cs="Times New Roman"/>
          <w:b/>
          <w:bCs/>
          <w:color w:val="000000"/>
          <w:sz w:val="28"/>
          <w:szCs w:val="28"/>
          <w:lang w:val="en-US" w:eastAsia="ru-RU"/>
        </w:rPr>
        <w:t xml:space="preserve"> louve</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734EDE">
        <w:rPr>
          <w:rFonts w:ascii="Times New Roman" w:eastAsia="Times New Roman" w:hAnsi="Times New Roman" w:cs="Times New Roman"/>
          <w:b/>
          <w:bCs/>
          <w:color w:val="000000"/>
          <w:sz w:val="28"/>
          <w:szCs w:val="28"/>
          <w:lang w:val="en-US" w:eastAsia="ru-RU"/>
        </w:rPr>
        <w:t>вовчиця</w:t>
      </w:r>
    </w:p>
    <w:p w:rsidR="00734EDE" w:rsidRDefault="00734EDE">
      <w:pPr>
        <w:rPr>
          <w:rFonts w:ascii="Times New Roman" w:eastAsia="Times New Roman" w:hAnsi="Times New Roman" w:cs="Times New Roman"/>
          <w:b/>
          <w:bCs/>
          <w:color w:val="000000"/>
          <w:sz w:val="28"/>
          <w:szCs w:val="28"/>
          <w:lang w:val="en-US" w:eastAsia="ru-RU"/>
        </w:rPr>
      </w:pPr>
      <w:proofErr w:type="gramStart"/>
      <w:r w:rsidRPr="00734EDE">
        <w:rPr>
          <w:rFonts w:ascii="Times New Roman" w:eastAsia="Times New Roman" w:hAnsi="Times New Roman" w:cs="Times New Roman"/>
          <w:b/>
          <w:bCs/>
          <w:color w:val="000000"/>
          <w:sz w:val="28"/>
          <w:szCs w:val="28"/>
          <w:lang w:val="en-US" w:eastAsia="ru-RU"/>
        </w:rPr>
        <w:t>le</w:t>
      </w:r>
      <w:proofErr w:type="gramEnd"/>
      <w:r w:rsidRPr="00734EDE">
        <w:rPr>
          <w:rFonts w:ascii="Times New Roman" w:eastAsia="Times New Roman" w:hAnsi="Times New Roman" w:cs="Times New Roman"/>
          <w:b/>
          <w:bCs/>
          <w:color w:val="000000"/>
          <w:sz w:val="28"/>
          <w:szCs w:val="28"/>
          <w:lang w:val="en-US" w:eastAsia="ru-RU"/>
        </w:rPr>
        <w:t xml:space="preserve"> loup</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734EDE">
        <w:rPr>
          <w:rFonts w:ascii="Times New Roman" w:eastAsia="Times New Roman" w:hAnsi="Times New Roman" w:cs="Times New Roman"/>
          <w:b/>
          <w:bCs/>
          <w:color w:val="000000"/>
          <w:sz w:val="28"/>
          <w:szCs w:val="28"/>
          <w:lang w:val="en-US" w:eastAsia="ru-RU"/>
        </w:rPr>
        <w:t>вовк</w:t>
      </w:r>
    </w:p>
    <w:p w:rsidR="00734EDE" w:rsidRDefault="00734EDE">
      <w:pPr>
        <w:rPr>
          <w:rFonts w:ascii="Times New Roman" w:eastAsia="Times New Roman" w:hAnsi="Times New Roman" w:cs="Times New Roman"/>
          <w:b/>
          <w:bCs/>
          <w:color w:val="000000"/>
          <w:sz w:val="28"/>
          <w:szCs w:val="28"/>
          <w:lang w:val="en-US" w:eastAsia="ru-RU"/>
        </w:rPr>
      </w:pPr>
      <w:proofErr w:type="gramStart"/>
      <w:r w:rsidRPr="00734EDE">
        <w:rPr>
          <w:rFonts w:ascii="Times New Roman" w:eastAsia="Times New Roman" w:hAnsi="Times New Roman" w:cs="Times New Roman"/>
          <w:b/>
          <w:bCs/>
          <w:color w:val="000000"/>
          <w:sz w:val="28"/>
          <w:szCs w:val="28"/>
          <w:lang w:val="en-US" w:eastAsia="ru-RU"/>
        </w:rPr>
        <w:t>la</w:t>
      </w:r>
      <w:proofErr w:type="gramEnd"/>
      <w:r w:rsidRPr="00734EDE">
        <w:rPr>
          <w:rFonts w:ascii="Times New Roman" w:eastAsia="Times New Roman" w:hAnsi="Times New Roman" w:cs="Times New Roman"/>
          <w:b/>
          <w:bCs/>
          <w:color w:val="000000"/>
          <w:sz w:val="28"/>
          <w:szCs w:val="28"/>
          <w:lang w:val="en-US" w:eastAsia="ru-RU"/>
        </w:rPr>
        <w:t xml:space="preserve"> louve</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734EDE">
        <w:rPr>
          <w:rFonts w:ascii="Times New Roman" w:eastAsia="Times New Roman" w:hAnsi="Times New Roman" w:cs="Times New Roman"/>
          <w:b/>
          <w:bCs/>
          <w:color w:val="000000"/>
          <w:sz w:val="28"/>
          <w:szCs w:val="28"/>
          <w:lang w:val="en-US" w:eastAsia="ru-RU"/>
        </w:rPr>
        <w:t>вовчиця</w:t>
      </w:r>
    </w:p>
    <w:p w:rsidR="00734EDE" w:rsidRDefault="00734EDE">
      <w:pPr>
        <w:rPr>
          <w:rFonts w:ascii="Times New Roman" w:eastAsia="Times New Roman" w:hAnsi="Times New Roman" w:cs="Times New Roman"/>
          <w:b/>
          <w:bCs/>
          <w:color w:val="000000"/>
          <w:sz w:val="28"/>
          <w:szCs w:val="28"/>
          <w:lang w:val="en-US" w:eastAsia="ru-RU"/>
        </w:rPr>
      </w:pPr>
      <w:proofErr w:type="gramStart"/>
      <w:r w:rsidRPr="00734EDE">
        <w:rPr>
          <w:rFonts w:ascii="Times New Roman" w:eastAsia="Times New Roman" w:hAnsi="Times New Roman" w:cs="Times New Roman"/>
          <w:b/>
          <w:bCs/>
          <w:color w:val="000000"/>
          <w:sz w:val="28"/>
          <w:szCs w:val="28"/>
          <w:lang w:val="en-US" w:eastAsia="ru-RU"/>
        </w:rPr>
        <w:t>un</w:t>
      </w:r>
      <w:proofErr w:type="gramEnd"/>
      <w:r w:rsidRPr="00734EDE">
        <w:rPr>
          <w:rFonts w:ascii="Times New Roman" w:eastAsia="Times New Roman" w:hAnsi="Times New Roman" w:cs="Times New Roman"/>
          <w:b/>
          <w:bCs/>
          <w:color w:val="000000"/>
          <w:sz w:val="28"/>
          <w:szCs w:val="28"/>
          <w:lang w:val="en-US" w:eastAsia="ru-RU"/>
        </w:rPr>
        <w:t xml:space="preserve"> martyre</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734EDE">
        <w:rPr>
          <w:rFonts w:ascii="Times New Roman" w:eastAsia="Times New Roman" w:hAnsi="Times New Roman" w:cs="Times New Roman"/>
          <w:b/>
          <w:bCs/>
          <w:color w:val="000000"/>
          <w:sz w:val="28"/>
          <w:szCs w:val="28"/>
          <w:lang w:val="en-US" w:eastAsia="ru-RU"/>
        </w:rPr>
        <w:t>мученик</w:t>
      </w:r>
    </w:p>
    <w:p w:rsidR="00734EDE" w:rsidRDefault="006F5FA9">
      <w:pPr>
        <w:rPr>
          <w:rFonts w:ascii="Times New Roman" w:eastAsia="Times New Roman" w:hAnsi="Times New Roman" w:cs="Times New Roman"/>
          <w:b/>
          <w:bCs/>
          <w:color w:val="000000"/>
          <w:sz w:val="28"/>
          <w:szCs w:val="28"/>
          <w:lang w:val="en-US" w:eastAsia="ru-RU"/>
        </w:rPr>
      </w:pPr>
      <w:proofErr w:type="gramStart"/>
      <w:r w:rsidRPr="006F5FA9">
        <w:rPr>
          <w:rFonts w:ascii="Times New Roman" w:eastAsia="Times New Roman" w:hAnsi="Times New Roman" w:cs="Times New Roman"/>
          <w:b/>
          <w:bCs/>
          <w:color w:val="000000"/>
          <w:sz w:val="28"/>
          <w:szCs w:val="28"/>
          <w:lang w:val="en-US" w:eastAsia="ru-RU"/>
        </w:rPr>
        <w:t>reconnaissance</w:t>
      </w:r>
      <w:proofErr w:type="gramEnd"/>
      <w:r w:rsidRPr="006F5FA9">
        <w:rPr>
          <w:rFonts w:ascii="Times New Roman" w:eastAsia="Times New Roman" w:hAnsi="Times New Roman" w:cs="Times New Roman"/>
          <w:b/>
          <w:bCs/>
          <w:color w:val="000000"/>
          <w:sz w:val="28"/>
          <w:szCs w:val="28"/>
          <w:lang w:val="en-US" w:eastAsia="ru-RU"/>
        </w:rPr>
        <w:t xml:space="preserve"> de l'Église</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6F5FA9">
        <w:rPr>
          <w:rFonts w:ascii="Times New Roman" w:eastAsia="Times New Roman" w:hAnsi="Times New Roman" w:cs="Times New Roman"/>
          <w:b/>
          <w:bCs/>
          <w:color w:val="000000"/>
          <w:sz w:val="28"/>
          <w:szCs w:val="28"/>
          <w:lang w:val="en-US" w:eastAsia="ru-RU"/>
        </w:rPr>
        <w:t>визнання Церкви</w:t>
      </w:r>
    </w:p>
    <w:p w:rsidR="006F5FA9" w:rsidRDefault="006F5FA9">
      <w:pPr>
        <w:rPr>
          <w:rFonts w:ascii="Times New Roman" w:eastAsia="Times New Roman" w:hAnsi="Times New Roman" w:cs="Times New Roman"/>
          <w:b/>
          <w:bCs/>
          <w:color w:val="000000"/>
          <w:sz w:val="28"/>
          <w:szCs w:val="28"/>
          <w:lang w:val="en-US" w:eastAsia="ru-RU"/>
        </w:rPr>
      </w:pPr>
      <w:proofErr w:type="gramStart"/>
      <w:r w:rsidRPr="006F5FA9">
        <w:rPr>
          <w:rFonts w:ascii="Times New Roman" w:eastAsia="Times New Roman" w:hAnsi="Times New Roman" w:cs="Times New Roman"/>
          <w:b/>
          <w:bCs/>
          <w:color w:val="000000"/>
          <w:sz w:val="28"/>
          <w:szCs w:val="28"/>
          <w:lang w:val="en-US" w:eastAsia="ru-RU"/>
        </w:rPr>
        <w:t>théorie</w:t>
      </w:r>
      <w:proofErr w:type="gramEnd"/>
      <w:r w:rsidRPr="006F5FA9">
        <w:rPr>
          <w:rFonts w:ascii="Times New Roman" w:eastAsia="Times New Roman" w:hAnsi="Times New Roman" w:cs="Times New Roman"/>
          <w:b/>
          <w:bCs/>
          <w:color w:val="000000"/>
          <w:sz w:val="28"/>
          <w:szCs w:val="28"/>
          <w:lang w:val="en-US" w:eastAsia="ru-RU"/>
        </w:rPr>
        <w:t xml:space="preserve"> du remplacement païen</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E565C3">
        <w:rPr>
          <w:rFonts w:ascii="Times New Roman" w:eastAsia="Times New Roman" w:hAnsi="Times New Roman" w:cs="Times New Roman"/>
          <w:b/>
          <w:bCs/>
          <w:color w:val="000000"/>
          <w:sz w:val="28"/>
          <w:szCs w:val="28"/>
          <w:lang w:val="uk-UA" w:eastAsia="ru-RU"/>
        </w:rPr>
        <w:t>т</w:t>
      </w:r>
      <w:r w:rsidRPr="006F5FA9">
        <w:rPr>
          <w:rFonts w:ascii="Times New Roman" w:eastAsia="Times New Roman" w:hAnsi="Times New Roman" w:cs="Times New Roman"/>
          <w:b/>
          <w:bCs/>
          <w:color w:val="000000"/>
          <w:sz w:val="28"/>
          <w:szCs w:val="28"/>
          <w:lang w:val="en-US" w:eastAsia="ru-RU"/>
        </w:rPr>
        <w:t>еорія заміщення язичників</w:t>
      </w:r>
    </w:p>
    <w:p w:rsidR="006F5FA9" w:rsidRDefault="00EC01BF">
      <w:pPr>
        <w:rPr>
          <w:rFonts w:ascii="Times New Roman" w:eastAsia="Times New Roman" w:hAnsi="Times New Roman" w:cs="Times New Roman"/>
          <w:b/>
          <w:bCs/>
          <w:color w:val="000000"/>
          <w:sz w:val="28"/>
          <w:szCs w:val="28"/>
          <w:lang w:val="en-US" w:eastAsia="ru-RU"/>
        </w:rPr>
      </w:pPr>
      <w:proofErr w:type="gramStart"/>
      <w:r>
        <w:rPr>
          <w:rFonts w:ascii="Times New Roman" w:eastAsia="Times New Roman" w:hAnsi="Times New Roman" w:cs="Times New Roman"/>
          <w:b/>
          <w:bCs/>
          <w:color w:val="000000"/>
          <w:sz w:val="28"/>
          <w:szCs w:val="28"/>
          <w:lang w:val="en-US" w:eastAsia="ru-RU"/>
        </w:rPr>
        <w:t>t</w:t>
      </w:r>
      <w:r w:rsidRPr="00EC01BF">
        <w:rPr>
          <w:rFonts w:ascii="Times New Roman" w:eastAsia="Times New Roman" w:hAnsi="Times New Roman" w:cs="Times New Roman"/>
          <w:b/>
          <w:bCs/>
          <w:color w:val="000000"/>
          <w:sz w:val="28"/>
          <w:szCs w:val="28"/>
          <w:lang w:val="en-US" w:eastAsia="ru-RU"/>
        </w:rPr>
        <w:t>iming</w:t>
      </w:r>
      <w:proofErr w:type="gramEnd"/>
      <w:r w:rsidRPr="00EC01BF">
        <w:rPr>
          <w:rFonts w:ascii="Times New Roman" w:eastAsia="Times New Roman" w:hAnsi="Times New Roman" w:cs="Times New Roman"/>
          <w:b/>
          <w:bCs/>
          <w:color w:val="000000"/>
          <w:sz w:val="28"/>
          <w:szCs w:val="28"/>
          <w:lang w:val="en-US" w:eastAsia="ru-RU"/>
        </w:rPr>
        <w:t xml:space="preserve"> saisonnier</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EC01BF">
        <w:rPr>
          <w:rFonts w:ascii="Times New Roman" w:eastAsia="Times New Roman" w:hAnsi="Times New Roman" w:cs="Times New Roman"/>
          <w:b/>
          <w:bCs/>
          <w:color w:val="000000"/>
          <w:sz w:val="28"/>
          <w:szCs w:val="28"/>
          <w:lang w:val="en-US" w:eastAsia="ru-RU"/>
        </w:rPr>
        <w:t>сезонний графік</w:t>
      </w:r>
    </w:p>
    <w:p w:rsidR="00EC01BF" w:rsidRDefault="00EC01BF">
      <w:pPr>
        <w:rPr>
          <w:rFonts w:ascii="Times New Roman" w:eastAsia="Times New Roman" w:hAnsi="Times New Roman" w:cs="Times New Roman"/>
          <w:b/>
          <w:bCs/>
          <w:color w:val="000000"/>
          <w:sz w:val="28"/>
          <w:szCs w:val="28"/>
          <w:lang w:val="en-US" w:eastAsia="ru-RU"/>
        </w:rPr>
      </w:pPr>
      <w:proofErr w:type="gramStart"/>
      <w:r w:rsidRPr="00EC01BF">
        <w:rPr>
          <w:rFonts w:ascii="Times New Roman" w:eastAsia="Times New Roman" w:hAnsi="Times New Roman" w:cs="Times New Roman"/>
          <w:b/>
          <w:bCs/>
          <w:color w:val="000000"/>
          <w:sz w:val="28"/>
          <w:szCs w:val="28"/>
          <w:lang w:val="en-US" w:eastAsia="ru-RU"/>
        </w:rPr>
        <w:t>un</w:t>
      </w:r>
      <w:proofErr w:type="gramEnd"/>
      <w:r w:rsidRPr="00EC01BF">
        <w:rPr>
          <w:rFonts w:ascii="Times New Roman" w:eastAsia="Times New Roman" w:hAnsi="Times New Roman" w:cs="Times New Roman"/>
          <w:b/>
          <w:bCs/>
          <w:color w:val="000000"/>
          <w:sz w:val="28"/>
          <w:szCs w:val="28"/>
          <w:lang w:val="en-US" w:eastAsia="ru-RU"/>
        </w:rPr>
        <w:t xml:space="preserve"> prêtre</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EC01BF">
        <w:rPr>
          <w:rFonts w:ascii="Times New Roman" w:eastAsia="Times New Roman" w:hAnsi="Times New Roman" w:cs="Times New Roman"/>
          <w:b/>
          <w:bCs/>
          <w:color w:val="000000"/>
          <w:sz w:val="28"/>
          <w:szCs w:val="28"/>
          <w:lang w:val="en-US" w:eastAsia="ru-RU"/>
        </w:rPr>
        <w:t>священик</w:t>
      </w:r>
    </w:p>
    <w:p w:rsidR="00EC01BF" w:rsidRDefault="00EC01BF">
      <w:pPr>
        <w:rPr>
          <w:rFonts w:ascii="Times New Roman" w:eastAsia="Times New Roman" w:hAnsi="Times New Roman" w:cs="Times New Roman"/>
          <w:b/>
          <w:bCs/>
          <w:color w:val="000000"/>
          <w:sz w:val="28"/>
          <w:szCs w:val="28"/>
          <w:lang w:val="en-US" w:eastAsia="ru-RU"/>
        </w:rPr>
      </w:pPr>
      <w:proofErr w:type="gramStart"/>
      <w:r w:rsidRPr="00EC01BF">
        <w:rPr>
          <w:rFonts w:ascii="Times New Roman" w:eastAsia="Times New Roman" w:hAnsi="Times New Roman" w:cs="Times New Roman"/>
          <w:b/>
          <w:bCs/>
          <w:color w:val="000000"/>
          <w:sz w:val="28"/>
          <w:szCs w:val="28"/>
          <w:lang w:val="en-US" w:eastAsia="ru-RU"/>
        </w:rPr>
        <w:t>un</w:t>
      </w:r>
      <w:proofErr w:type="gramEnd"/>
      <w:r w:rsidRPr="00EC01BF">
        <w:rPr>
          <w:rFonts w:ascii="Times New Roman" w:eastAsia="Times New Roman" w:hAnsi="Times New Roman" w:cs="Times New Roman"/>
          <w:b/>
          <w:bCs/>
          <w:color w:val="000000"/>
          <w:sz w:val="28"/>
          <w:szCs w:val="28"/>
          <w:lang w:val="en-US" w:eastAsia="ru-RU"/>
        </w:rPr>
        <w:t xml:space="preserve"> moine</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EC01BF">
        <w:rPr>
          <w:rFonts w:ascii="Times New Roman" w:eastAsia="Times New Roman" w:hAnsi="Times New Roman" w:cs="Times New Roman"/>
          <w:b/>
          <w:bCs/>
          <w:color w:val="000000"/>
          <w:sz w:val="28"/>
          <w:szCs w:val="28"/>
          <w:lang w:val="en-US" w:eastAsia="ru-RU"/>
        </w:rPr>
        <w:t>чернець</w:t>
      </w:r>
    </w:p>
    <w:p w:rsidR="006F5FA9" w:rsidRDefault="00674CF2">
      <w:pPr>
        <w:rPr>
          <w:rFonts w:ascii="Times New Roman" w:eastAsia="Times New Roman" w:hAnsi="Times New Roman" w:cs="Times New Roman"/>
          <w:b/>
          <w:bCs/>
          <w:color w:val="000000"/>
          <w:sz w:val="28"/>
          <w:szCs w:val="28"/>
          <w:lang w:val="en-US" w:eastAsia="ru-RU"/>
        </w:rPr>
      </w:pPr>
      <w:proofErr w:type="gramStart"/>
      <w:r w:rsidRPr="00674CF2">
        <w:rPr>
          <w:rFonts w:ascii="Times New Roman" w:eastAsia="Times New Roman" w:hAnsi="Times New Roman" w:cs="Times New Roman"/>
          <w:b/>
          <w:bCs/>
          <w:color w:val="000000"/>
          <w:sz w:val="28"/>
          <w:szCs w:val="28"/>
          <w:lang w:val="en-US" w:eastAsia="ru-RU"/>
        </w:rPr>
        <w:t>une</w:t>
      </w:r>
      <w:proofErr w:type="gramEnd"/>
      <w:r w:rsidRPr="00674CF2">
        <w:rPr>
          <w:rFonts w:ascii="Times New Roman" w:eastAsia="Times New Roman" w:hAnsi="Times New Roman" w:cs="Times New Roman"/>
          <w:b/>
          <w:bCs/>
          <w:color w:val="000000"/>
          <w:sz w:val="28"/>
          <w:szCs w:val="28"/>
          <w:lang w:val="en-US" w:eastAsia="ru-RU"/>
        </w:rPr>
        <w:t xml:space="preserve"> fête laïque</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674CF2">
        <w:rPr>
          <w:rFonts w:ascii="Times New Roman" w:eastAsia="Times New Roman" w:hAnsi="Times New Roman" w:cs="Times New Roman"/>
          <w:b/>
          <w:bCs/>
          <w:color w:val="000000"/>
          <w:sz w:val="28"/>
          <w:szCs w:val="28"/>
          <w:lang w:val="en-US" w:eastAsia="ru-RU"/>
        </w:rPr>
        <w:t>світське свято</w:t>
      </w:r>
    </w:p>
    <w:p w:rsidR="00674CF2" w:rsidRDefault="00674CF2">
      <w:pPr>
        <w:rPr>
          <w:rFonts w:ascii="Times New Roman" w:eastAsia="Times New Roman" w:hAnsi="Times New Roman" w:cs="Times New Roman"/>
          <w:b/>
          <w:bCs/>
          <w:color w:val="000000"/>
          <w:sz w:val="28"/>
          <w:szCs w:val="28"/>
          <w:lang w:val="en-US" w:eastAsia="ru-RU"/>
        </w:rPr>
      </w:pPr>
      <w:proofErr w:type="gramStart"/>
      <w:r w:rsidRPr="00674CF2">
        <w:rPr>
          <w:rFonts w:ascii="Times New Roman" w:eastAsia="Times New Roman" w:hAnsi="Times New Roman" w:cs="Times New Roman"/>
          <w:b/>
          <w:bCs/>
          <w:color w:val="000000"/>
          <w:sz w:val="28"/>
          <w:szCs w:val="28"/>
          <w:lang w:val="en-US" w:eastAsia="ru-RU"/>
        </w:rPr>
        <w:t>le</w:t>
      </w:r>
      <w:proofErr w:type="gramEnd"/>
      <w:r w:rsidRPr="00674CF2">
        <w:rPr>
          <w:rFonts w:ascii="Times New Roman" w:eastAsia="Times New Roman" w:hAnsi="Times New Roman" w:cs="Times New Roman"/>
          <w:b/>
          <w:bCs/>
          <w:color w:val="000000"/>
          <w:sz w:val="28"/>
          <w:szCs w:val="28"/>
          <w:lang w:val="en-US" w:eastAsia="ru-RU"/>
        </w:rPr>
        <w:t xml:space="preserve"> calendrier liturgique romain</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en-US" w:eastAsia="ru-RU"/>
        </w:rPr>
        <w:t xml:space="preserve"> </w:t>
      </w:r>
      <w:r w:rsidRPr="00674CF2">
        <w:rPr>
          <w:rFonts w:ascii="Times New Roman" w:eastAsia="Times New Roman" w:hAnsi="Times New Roman" w:cs="Times New Roman"/>
          <w:b/>
          <w:bCs/>
          <w:color w:val="000000"/>
          <w:sz w:val="28"/>
          <w:szCs w:val="28"/>
          <w:lang w:val="en-US" w:eastAsia="ru-RU"/>
        </w:rPr>
        <w:t>римський літургійний календар</w:t>
      </w:r>
    </w:p>
    <w:p w:rsidR="003875FA" w:rsidRDefault="003875FA">
      <w:pPr>
        <w:rPr>
          <w:rFonts w:ascii="Times New Roman" w:eastAsia="Times New Roman" w:hAnsi="Times New Roman" w:cs="Times New Roman"/>
          <w:b/>
          <w:bCs/>
          <w:color w:val="000000"/>
          <w:sz w:val="28"/>
          <w:szCs w:val="28"/>
          <w:lang w:val="en-US" w:eastAsia="ru-RU"/>
        </w:rPr>
      </w:pPr>
      <w:proofErr w:type="gramStart"/>
      <w:r w:rsidRPr="003875FA">
        <w:rPr>
          <w:rFonts w:ascii="Times New Roman" w:eastAsia="Times New Roman" w:hAnsi="Times New Roman" w:cs="Times New Roman"/>
          <w:b/>
          <w:bCs/>
          <w:color w:val="000000"/>
          <w:sz w:val="28"/>
          <w:szCs w:val="28"/>
          <w:lang w:val="en-US" w:eastAsia="ru-RU"/>
        </w:rPr>
        <w:t>les</w:t>
      </w:r>
      <w:proofErr w:type="gramEnd"/>
      <w:r w:rsidRPr="003875FA">
        <w:rPr>
          <w:rFonts w:ascii="Times New Roman" w:eastAsia="Times New Roman" w:hAnsi="Times New Roman" w:cs="Times New Roman"/>
          <w:b/>
          <w:bCs/>
          <w:color w:val="000000"/>
          <w:sz w:val="28"/>
          <w:szCs w:val="28"/>
          <w:lang w:val="en-US" w:eastAsia="ru-RU"/>
        </w:rPr>
        <w:t xml:space="preserve"> cartes de Saint-Valentin</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val="uk-UA" w:eastAsia="ru-RU"/>
        </w:rPr>
        <w:t>–</w:t>
      </w:r>
      <w:r w:rsidR="00A33743" w:rsidRPr="00A33743">
        <w:rPr>
          <w:rFonts w:ascii="Times New Roman" w:eastAsia="Times New Roman" w:hAnsi="Times New Roman" w:cs="Times New Roman"/>
          <w:b/>
          <w:bCs/>
          <w:color w:val="000000"/>
          <w:sz w:val="28"/>
          <w:szCs w:val="28"/>
          <w:lang w:val="uk-UA" w:eastAsia="ru-RU"/>
        </w:rPr>
        <w:t>л</w:t>
      </w:r>
      <w:r w:rsidR="00A33743" w:rsidRPr="00A33743">
        <w:rPr>
          <w:rFonts w:ascii="Times New Roman" w:eastAsia="Times New Roman" w:hAnsi="Times New Roman" w:cs="Times New Roman"/>
          <w:b/>
          <w:bCs/>
          <w:color w:val="000000"/>
          <w:sz w:val="28"/>
          <w:szCs w:val="28"/>
          <w:lang w:val="uk-UA" w:eastAsia="ru-RU"/>
        </w:rPr>
        <w:t>истівки до Дня святого Валентина</w:t>
      </w:r>
      <w:r>
        <w:rPr>
          <w:rFonts w:ascii="Times New Roman" w:eastAsia="Times New Roman" w:hAnsi="Times New Roman" w:cs="Times New Roman"/>
          <w:b/>
          <w:bCs/>
          <w:color w:val="000000"/>
          <w:sz w:val="28"/>
          <w:szCs w:val="28"/>
          <w:lang w:val="en-US" w:eastAsia="ru-RU"/>
        </w:rPr>
        <w:t xml:space="preserve"> </w:t>
      </w:r>
    </w:p>
    <w:p w:rsidR="00A33743" w:rsidRPr="003875FA" w:rsidRDefault="00A33743">
      <w:pPr>
        <w:rPr>
          <w:rFonts w:ascii="Times New Roman" w:eastAsia="Times New Roman" w:hAnsi="Times New Roman" w:cs="Times New Roman"/>
          <w:b/>
          <w:bCs/>
          <w:color w:val="000000"/>
          <w:sz w:val="28"/>
          <w:szCs w:val="28"/>
          <w:lang w:val="en-US" w:eastAsia="ru-RU"/>
        </w:rPr>
      </w:pPr>
    </w:p>
    <w:p w:rsidR="002239E6" w:rsidRPr="00D408E5" w:rsidRDefault="002239E6" w:rsidP="002239E6">
      <w:pPr>
        <w:shd w:val="clear" w:color="auto" w:fill="FFFFFF"/>
        <w:outlineLvl w:val="0"/>
        <w:rPr>
          <w:rFonts w:ascii="Times New Roman" w:eastAsia="Times New Roman" w:hAnsi="Times New Roman" w:cs="Times New Roman"/>
          <w:bCs/>
          <w:color w:val="000000"/>
          <w:kern w:val="36"/>
          <w:sz w:val="28"/>
          <w:szCs w:val="28"/>
          <w:lang w:val="en-US" w:eastAsia="ru-RU"/>
        </w:rPr>
      </w:pPr>
      <w:r w:rsidRPr="00B02607">
        <w:rPr>
          <w:rFonts w:ascii="Times New Roman" w:hAnsi="Times New Roman" w:cs="Times New Roman"/>
          <w:b/>
          <w:i/>
          <w:sz w:val="28"/>
          <w:szCs w:val="28"/>
          <w:lang w:val="en-US"/>
        </w:rPr>
        <w:t>III.</w:t>
      </w:r>
      <w:r w:rsidRPr="0021462E">
        <w:rPr>
          <w:rFonts w:ascii="Times New Roman" w:hAnsi="Times New Roman" w:cs="Times New Roman"/>
          <w:i/>
          <w:sz w:val="28"/>
          <w:szCs w:val="28"/>
          <w:lang w:val="en-US"/>
        </w:rPr>
        <w:t xml:space="preserve"> </w:t>
      </w:r>
      <w:r w:rsidRPr="00172DFF">
        <w:rPr>
          <w:rFonts w:ascii="Times New Roman" w:hAnsi="Times New Roman" w:cs="Times New Roman"/>
          <w:b/>
          <w:bCs/>
          <w:i/>
          <w:iCs/>
          <w:sz w:val="28"/>
          <w:szCs w:val="28"/>
          <w:lang w:val="fr-FR"/>
        </w:rPr>
        <w:t>Répondez aux questions:</w:t>
      </w:r>
      <w:bookmarkStart w:id="0" w:name="_GoBack"/>
      <w:bookmarkEnd w:id="0"/>
    </w:p>
    <w:p w:rsidR="002239E6" w:rsidRDefault="002239E6" w:rsidP="002239E6">
      <w:pPr>
        <w:rPr>
          <w:rFonts w:ascii="Times New Roman" w:hAnsi="Times New Roman" w:cs="Times New Roman"/>
          <w:color w:val="1F1F1F"/>
          <w:sz w:val="28"/>
          <w:szCs w:val="28"/>
          <w:shd w:val="clear" w:color="auto" w:fill="FFFFFF"/>
          <w:lang w:val="en-US"/>
        </w:rPr>
      </w:pPr>
      <w:r>
        <w:rPr>
          <w:rFonts w:ascii="Times New Roman" w:eastAsia="Times New Roman" w:hAnsi="Times New Roman" w:cs="Times New Roman"/>
          <w:b/>
          <w:bCs/>
          <w:color w:val="000000"/>
          <w:sz w:val="28"/>
          <w:szCs w:val="28"/>
          <w:lang w:eastAsia="ru-RU"/>
        </w:rPr>
        <w:t xml:space="preserve">1. </w:t>
      </w:r>
      <w:r w:rsidRPr="00C47DEC">
        <w:rPr>
          <w:rFonts w:ascii="Times New Roman" w:hAnsi="Times New Roman" w:cs="Times New Roman"/>
          <w:color w:val="1F1F1F"/>
          <w:sz w:val="28"/>
          <w:szCs w:val="28"/>
          <w:shd w:val="clear" w:color="auto" w:fill="FFFFFF"/>
        </w:rPr>
        <w:t>Quelle est l'origine du 14 février?</w:t>
      </w:r>
    </w:p>
    <w:p w:rsidR="002239E6" w:rsidRPr="00C47DEC" w:rsidRDefault="002239E6" w:rsidP="002239E6">
      <w:pPr>
        <w:shd w:val="clear" w:color="auto" w:fill="FFFFFF"/>
        <w:rPr>
          <w:rFonts w:ascii="Times New Roman" w:eastAsia="Times New Roman" w:hAnsi="Times New Roman" w:cs="Times New Roman"/>
          <w:color w:val="1F1F1F"/>
          <w:sz w:val="28"/>
          <w:szCs w:val="28"/>
          <w:lang w:eastAsia="ru-RU"/>
        </w:rPr>
      </w:pPr>
      <w:r>
        <w:rPr>
          <w:rFonts w:ascii="Times New Roman" w:eastAsia="Times New Roman" w:hAnsi="Times New Roman" w:cs="Times New Roman"/>
          <w:b/>
          <w:bCs/>
          <w:color w:val="000000"/>
          <w:sz w:val="28"/>
          <w:szCs w:val="28"/>
          <w:lang w:eastAsia="ru-RU"/>
        </w:rPr>
        <w:t xml:space="preserve">2. </w:t>
      </w:r>
      <w:r w:rsidRPr="00C47DEC">
        <w:rPr>
          <w:rFonts w:ascii="Times New Roman" w:eastAsia="Times New Roman" w:hAnsi="Times New Roman" w:cs="Times New Roman"/>
          <w:color w:val="1F1F1F"/>
          <w:sz w:val="28"/>
          <w:szCs w:val="28"/>
          <w:lang w:eastAsia="ru-RU"/>
        </w:rPr>
        <w:t>Qui a décrété le 14 février Journée de la Saint-Valentin?</w:t>
      </w:r>
    </w:p>
    <w:p w:rsidR="002239E6" w:rsidRPr="000E119A" w:rsidRDefault="002239E6" w:rsidP="002239E6">
      <w:pPr>
        <w:shd w:val="clear" w:color="auto" w:fill="FFFFFF"/>
        <w:rPr>
          <w:rFonts w:ascii="Times New Roman" w:eastAsia="Times New Roman" w:hAnsi="Times New Roman" w:cs="Times New Roman"/>
          <w:color w:val="1F1F1F"/>
          <w:sz w:val="28"/>
          <w:szCs w:val="28"/>
          <w:lang w:eastAsia="ru-RU"/>
        </w:rPr>
      </w:pPr>
      <w:r>
        <w:rPr>
          <w:rFonts w:ascii="Times New Roman" w:eastAsia="Times New Roman" w:hAnsi="Times New Roman" w:cs="Times New Roman"/>
          <w:b/>
          <w:bCs/>
          <w:color w:val="000000"/>
          <w:sz w:val="28"/>
          <w:szCs w:val="28"/>
          <w:lang w:eastAsia="ru-RU"/>
        </w:rPr>
        <w:t xml:space="preserve">3. </w:t>
      </w:r>
      <w:r w:rsidRPr="000E119A">
        <w:rPr>
          <w:rFonts w:ascii="Times New Roman" w:eastAsia="Times New Roman" w:hAnsi="Times New Roman" w:cs="Times New Roman"/>
          <w:color w:val="1F1F1F"/>
          <w:sz w:val="28"/>
          <w:szCs w:val="28"/>
          <w:lang w:eastAsia="ru-RU"/>
        </w:rPr>
        <w:t>Comment se passe la Saint-Valentin en France?</w:t>
      </w:r>
    </w:p>
    <w:p w:rsidR="002239E6" w:rsidRPr="00700171" w:rsidRDefault="002239E6" w:rsidP="002239E6">
      <w:pPr>
        <w:shd w:val="clear" w:color="auto" w:fill="FFFFFF"/>
        <w:rPr>
          <w:rFonts w:ascii="Times New Roman" w:eastAsia="Times New Roman" w:hAnsi="Times New Roman" w:cs="Times New Roman"/>
          <w:color w:val="1F1F1F"/>
          <w:sz w:val="28"/>
          <w:szCs w:val="28"/>
          <w:lang w:eastAsia="ru-RU"/>
        </w:rPr>
      </w:pPr>
      <w:r>
        <w:rPr>
          <w:rFonts w:ascii="Times New Roman" w:eastAsia="Times New Roman" w:hAnsi="Times New Roman" w:cs="Times New Roman"/>
          <w:b/>
          <w:bCs/>
          <w:color w:val="000000"/>
          <w:sz w:val="28"/>
          <w:szCs w:val="28"/>
          <w:lang w:eastAsia="ru-RU"/>
        </w:rPr>
        <w:t>4.</w:t>
      </w:r>
      <w:r w:rsidRPr="002239E6">
        <w:rPr>
          <w:rFonts w:ascii="Times New Roman" w:eastAsia="Times New Roman" w:hAnsi="Times New Roman" w:cs="Times New Roman"/>
          <w:color w:val="1F1F1F"/>
          <w:sz w:val="28"/>
          <w:szCs w:val="28"/>
          <w:lang w:eastAsia="ru-RU"/>
        </w:rPr>
        <w:t xml:space="preserve"> </w:t>
      </w:r>
      <w:r w:rsidRPr="00700171">
        <w:rPr>
          <w:rFonts w:ascii="Times New Roman" w:eastAsia="Times New Roman" w:hAnsi="Times New Roman" w:cs="Times New Roman"/>
          <w:color w:val="1F1F1F"/>
          <w:sz w:val="28"/>
          <w:szCs w:val="28"/>
          <w:lang w:eastAsia="ru-RU"/>
        </w:rPr>
        <w:t>Quel est le plus beau message de Saint-Valentin?</w:t>
      </w:r>
    </w:p>
    <w:p w:rsidR="00793D50" w:rsidRPr="00793D50" w:rsidRDefault="00793D50">
      <w:pPr>
        <w:rPr>
          <w:rFonts w:ascii="Times New Roman" w:hAnsi="Times New Roman" w:cs="Times New Roman"/>
          <w:sz w:val="28"/>
          <w:szCs w:val="28"/>
          <w:lang w:val="en-US"/>
        </w:rPr>
      </w:pPr>
    </w:p>
    <w:p w:rsidR="005A1F38" w:rsidRPr="00E36372" w:rsidRDefault="00793D50" w:rsidP="005A1F38">
      <w:pPr>
        <w:pStyle w:val="a3"/>
        <w:shd w:val="clear" w:color="auto" w:fill="FFFFFF"/>
        <w:spacing w:before="120" w:beforeAutospacing="0" w:after="240" w:afterAutospacing="0"/>
        <w:rPr>
          <w:color w:val="202122"/>
          <w:sz w:val="28"/>
          <w:szCs w:val="28"/>
        </w:rPr>
      </w:pPr>
      <w:r>
        <w:rPr>
          <w:color w:val="000000"/>
          <w:sz w:val="28"/>
          <w:szCs w:val="28"/>
          <w:lang w:val="en-US"/>
        </w:rPr>
        <w:t>L</w:t>
      </w:r>
      <w:r w:rsidRPr="00E36372">
        <w:rPr>
          <w:color w:val="000000"/>
          <w:sz w:val="28"/>
          <w:szCs w:val="28"/>
        </w:rPr>
        <w:t>a Saint-Valentin</w:t>
      </w:r>
      <w:r>
        <w:rPr>
          <w:color w:val="000000"/>
          <w:sz w:val="28"/>
          <w:szCs w:val="28"/>
          <w:lang w:val="en-US"/>
        </w:rPr>
        <w:t xml:space="preserve"> </w:t>
      </w:r>
      <w:r w:rsidRPr="00E36372">
        <w:rPr>
          <w:bCs/>
          <w:color w:val="000000"/>
          <w:kern w:val="36"/>
          <w:sz w:val="28"/>
          <w:szCs w:val="28"/>
        </w:rPr>
        <w:t>en France</w:t>
      </w:r>
      <w:r>
        <w:rPr>
          <w:bCs/>
          <w:color w:val="000000"/>
          <w:kern w:val="36"/>
          <w:sz w:val="28"/>
          <w:szCs w:val="28"/>
          <w:lang w:val="en-US"/>
        </w:rPr>
        <w:t xml:space="preserve"> </w:t>
      </w:r>
      <w:proofErr w:type="gramStart"/>
      <w:r w:rsidRPr="00E36372">
        <w:rPr>
          <w:color w:val="000000"/>
          <w:sz w:val="28"/>
          <w:szCs w:val="28"/>
        </w:rPr>
        <w:t>est</w:t>
      </w:r>
      <w:proofErr w:type="gramEnd"/>
      <w:r w:rsidRPr="00E36372">
        <w:rPr>
          <w:color w:val="000000"/>
          <w:sz w:val="28"/>
          <w:szCs w:val="28"/>
        </w:rPr>
        <w:t xml:space="preserve"> célébrée chaque année le 14 février et est </w:t>
      </w:r>
      <w:r w:rsidR="005A1F38" w:rsidRPr="00E36372">
        <w:rPr>
          <w:color w:val="202122"/>
          <w:sz w:val="28"/>
          <w:szCs w:val="28"/>
        </w:rPr>
        <w:t>considérée comme la fête des </w:t>
      </w:r>
      <w:hyperlink r:id="rId6" w:tooltip="Amour" w:history="1">
        <w:r w:rsidR="005A1F38" w:rsidRPr="00E36372">
          <w:rPr>
            <w:rStyle w:val="a4"/>
            <w:color w:val="3366CC"/>
            <w:sz w:val="28"/>
            <w:szCs w:val="28"/>
            <w:u w:val="none"/>
          </w:rPr>
          <w:t>amoureux</w:t>
        </w:r>
      </w:hyperlink>
      <w:r w:rsidR="005A1F38" w:rsidRPr="00E36372">
        <w:rPr>
          <w:color w:val="202122"/>
          <w:sz w:val="28"/>
          <w:szCs w:val="28"/>
        </w:rPr>
        <w:t>. Les couples en profitent pour s'échanger des mots doux et des cadeaux comme des </w:t>
      </w:r>
      <w:hyperlink r:id="rId7" w:tooltip="Rose (fleur)" w:history="1">
        <w:r w:rsidR="005A1F38" w:rsidRPr="00E36372">
          <w:rPr>
            <w:rStyle w:val="a4"/>
            <w:color w:val="3366CC"/>
            <w:sz w:val="28"/>
            <w:szCs w:val="28"/>
            <w:u w:val="none"/>
          </w:rPr>
          <w:t>roses</w:t>
        </w:r>
      </w:hyperlink>
      <w:r w:rsidR="005A1F38" w:rsidRPr="00E36372">
        <w:rPr>
          <w:color w:val="202122"/>
          <w:sz w:val="28"/>
          <w:szCs w:val="28"/>
        </w:rPr>
        <w:t> rouges (emblèmes de la </w:t>
      </w:r>
      <w:hyperlink r:id="rId8" w:tooltip="Passion (émotion)" w:history="1">
        <w:r w:rsidR="005A1F38" w:rsidRPr="00E36372">
          <w:rPr>
            <w:rStyle w:val="a4"/>
            <w:color w:val="3366CC"/>
            <w:sz w:val="28"/>
            <w:szCs w:val="28"/>
            <w:u w:val="none"/>
          </w:rPr>
          <w:t>passion</w:t>
        </w:r>
      </w:hyperlink>
      <w:r w:rsidR="005A1F38" w:rsidRPr="00E36372">
        <w:rPr>
          <w:color w:val="202122"/>
          <w:sz w:val="28"/>
          <w:szCs w:val="28"/>
        </w:rPr>
        <w:t>) ainsi que des cartes, du chocolat, etc.</w:t>
      </w:r>
    </w:p>
    <w:p w:rsidR="00F9060C" w:rsidRPr="00F9060C" w:rsidRDefault="00F9060C" w:rsidP="00F9060C">
      <w:pPr>
        <w:shd w:val="clear" w:color="auto" w:fill="FFFFFF"/>
        <w:outlineLvl w:val="0"/>
        <w:rPr>
          <w:rFonts w:ascii="Times New Roman" w:eastAsia="Times New Roman" w:hAnsi="Times New Roman" w:cs="Times New Roman"/>
          <w:b/>
          <w:bCs/>
          <w:color w:val="333333"/>
          <w:kern w:val="36"/>
          <w:sz w:val="28"/>
          <w:szCs w:val="28"/>
          <w:lang w:eastAsia="ru-RU"/>
        </w:rPr>
      </w:pPr>
      <w:r>
        <w:rPr>
          <w:rFonts w:ascii="Times New Roman" w:eastAsia="Times New Roman" w:hAnsi="Times New Roman" w:cs="Times New Roman"/>
          <w:b/>
          <w:bCs/>
          <w:color w:val="5F5F60"/>
          <w:kern w:val="36"/>
          <w:sz w:val="28"/>
          <w:szCs w:val="28"/>
          <w:lang w:val="en-US" w:eastAsia="ru-RU"/>
        </w:rPr>
        <w:t xml:space="preserve">                               </w:t>
      </w:r>
      <w:r w:rsidRPr="00F9060C">
        <w:rPr>
          <w:rFonts w:ascii="Times New Roman" w:eastAsia="Times New Roman" w:hAnsi="Times New Roman" w:cs="Times New Roman"/>
          <w:b/>
          <w:bCs/>
          <w:color w:val="5F5F60"/>
          <w:kern w:val="36"/>
          <w:sz w:val="28"/>
          <w:szCs w:val="28"/>
          <w:lang w:val="en-US" w:eastAsia="ru-RU"/>
        </w:rPr>
        <w:t>L</w:t>
      </w:r>
      <w:r w:rsidRPr="00F9060C">
        <w:rPr>
          <w:rFonts w:ascii="Times New Roman" w:eastAsia="Times New Roman" w:hAnsi="Times New Roman" w:cs="Times New Roman"/>
          <w:b/>
          <w:bCs/>
          <w:color w:val="5F5F60"/>
          <w:kern w:val="36"/>
          <w:sz w:val="28"/>
          <w:szCs w:val="28"/>
          <w:lang w:eastAsia="ru-RU"/>
        </w:rPr>
        <w:t>'origine de la Saint-Valentin</w:t>
      </w:r>
    </w:p>
    <w:p w:rsidR="00F9060C" w:rsidRPr="00C47DEC" w:rsidRDefault="00F9060C" w:rsidP="00F9060C">
      <w:pPr>
        <w:shd w:val="clear" w:color="auto" w:fill="FFFFFF"/>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474747"/>
          <w:sz w:val="28"/>
          <w:szCs w:val="28"/>
          <w:lang w:val="fr-FR" w:eastAsia="ru-RU"/>
        </w:rPr>
        <w:t xml:space="preserve">     </w:t>
      </w:r>
      <w:r w:rsidRPr="00C47DEC">
        <w:rPr>
          <w:rFonts w:ascii="Times New Roman" w:eastAsia="Times New Roman" w:hAnsi="Times New Roman" w:cs="Times New Roman"/>
          <w:color w:val="474747"/>
          <w:sz w:val="28"/>
          <w:szCs w:val="28"/>
          <w:lang w:val="fr-FR" w:eastAsia="ru-RU"/>
        </w:rPr>
        <w:t>On attribue traditionnellement au </w:t>
      </w:r>
      <w:r w:rsidRPr="00C47DEC">
        <w:rPr>
          <w:rFonts w:ascii="Times New Roman" w:eastAsia="Times New Roman" w:hAnsi="Times New Roman" w:cs="Times New Roman"/>
          <w:color w:val="040C28"/>
          <w:sz w:val="28"/>
          <w:szCs w:val="28"/>
          <w:lang w:val="fr-FR" w:eastAsia="ru-RU"/>
        </w:rPr>
        <w:t>pape Gélase</w:t>
      </w:r>
      <w:r w:rsidRPr="00C47DEC">
        <w:rPr>
          <w:rFonts w:ascii="Times New Roman" w:eastAsia="Times New Roman" w:hAnsi="Times New Roman" w:cs="Times New Roman"/>
          <w:color w:val="474747"/>
          <w:sz w:val="28"/>
          <w:szCs w:val="28"/>
          <w:lang w:val="fr-FR" w:eastAsia="ru-RU"/>
        </w:rPr>
        <w:t> l'instauration du 14 février comme jour de la Saint-Valentin vers l'an 496, afin de distinguer l'Église de la célébration romaine des Lupercales, une ancienne fête païe</w:t>
      </w:r>
      <w:r w:rsidR="00E565C3">
        <w:rPr>
          <w:rFonts w:ascii="Times New Roman" w:eastAsia="Times New Roman" w:hAnsi="Times New Roman" w:cs="Times New Roman"/>
          <w:color w:val="474747"/>
          <w:sz w:val="28"/>
          <w:szCs w:val="28"/>
          <w:lang w:val="fr-FR" w:eastAsia="ru-RU"/>
        </w:rPr>
        <w:t>n</w:t>
      </w:r>
      <w:r w:rsidRPr="00C47DEC">
        <w:rPr>
          <w:rFonts w:ascii="Times New Roman" w:eastAsia="Times New Roman" w:hAnsi="Times New Roman" w:cs="Times New Roman"/>
          <w:color w:val="474747"/>
          <w:sz w:val="28"/>
          <w:szCs w:val="28"/>
          <w:lang w:val="fr-FR" w:eastAsia="ru-RU"/>
        </w:rPr>
        <w:t>ne de la fertilité qui avait lieu le 15 février.</w:t>
      </w:r>
    </w:p>
    <w:p w:rsidR="00F9060C" w:rsidRPr="00211E4E" w:rsidRDefault="00F9060C" w:rsidP="00F9060C">
      <w:pPr>
        <w:pStyle w:val="a3"/>
        <w:shd w:val="clear" w:color="auto" w:fill="FFFFFF"/>
        <w:spacing w:before="0" w:beforeAutospacing="0"/>
        <w:rPr>
          <w:color w:val="242628"/>
          <w:sz w:val="28"/>
          <w:szCs w:val="28"/>
        </w:rPr>
      </w:pPr>
      <w:r>
        <w:rPr>
          <w:color w:val="242628"/>
          <w:sz w:val="28"/>
          <w:szCs w:val="28"/>
          <w:lang w:val="en-US"/>
        </w:rPr>
        <w:t xml:space="preserve">    </w:t>
      </w:r>
      <w:r w:rsidRPr="00211E4E">
        <w:rPr>
          <w:color w:val="242628"/>
          <w:sz w:val="28"/>
          <w:szCs w:val="28"/>
        </w:rPr>
        <w:t>Dans la </w:t>
      </w:r>
      <w:r w:rsidRPr="00211E4E">
        <w:rPr>
          <w:rStyle w:val="a5"/>
          <w:color w:val="242628"/>
          <w:sz w:val="28"/>
          <w:szCs w:val="28"/>
        </w:rPr>
        <w:t>Rome antique</w:t>
      </w:r>
      <w:r w:rsidRPr="00211E4E">
        <w:rPr>
          <w:color w:val="242628"/>
          <w:sz w:val="28"/>
          <w:szCs w:val="28"/>
        </w:rPr>
        <w:t>, le </w:t>
      </w:r>
      <w:r w:rsidRPr="00211E4E">
        <w:rPr>
          <w:rStyle w:val="a5"/>
          <w:color w:val="242628"/>
          <w:sz w:val="28"/>
          <w:szCs w:val="28"/>
        </w:rPr>
        <w:t>14 février</w:t>
      </w:r>
      <w:r w:rsidRPr="00211E4E">
        <w:rPr>
          <w:color w:val="242628"/>
          <w:sz w:val="28"/>
          <w:szCs w:val="28"/>
        </w:rPr>
        <w:t> correspondait à la </w:t>
      </w:r>
      <w:r w:rsidRPr="00211E4E">
        <w:rPr>
          <w:rStyle w:val="a5"/>
          <w:color w:val="242628"/>
          <w:sz w:val="28"/>
          <w:szCs w:val="28"/>
        </w:rPr>
        <w:t>fête des Lupercales</w:t>
      </w:r>
      <w:r w:rsidRPr="00211E4E">
        <w:rPr>
          <w:color w:val="242628"/>
          <w:sz w:val="28"/>
          <w:szCs w:val="28"/>
        </w:rPr>
        <w:t>. Cette fête était l’une des plus importantes du calendrier romain et de la religion romaine. Prenant place au milieu du mois de février, entre le 13 et le </w:t>
      </w:r>
      <w:r w:rsidRPr="00211E4E">
        <w:rPr>
          <w:rStyle w:val="a5"/>
          <w:color w:val="242628"/>
          <w:sz w:val="28"/>
          <w:szCs w:val="28"/>
        </w:rPr>
        <w:t>15 février</w:t>
      </w:r>
      <w:r w:rsidRPr="00211E4E">
        <w:rPr>
          <w:color w:val="242628"/>
          <w:sz w:val="28"/>
          <w:szCs w:val="28"/>
        </w:rPr>
        <w:t xml:space="preserve">, elle était l'occasion de rendre un culte au très ancien </w:t>
      </w:r>
      <w:r w:rsidRPr="00F9060C">
        <w:rPr>
          <w:b/>
          <w:color w:val="242628"/>
          <w:sz w:val="28"/>
          <w:szCs w:val="28"/>
        </w:rPr>
        <w:t>dieu Lupercus</w:t>
      </w:r>
      <w:r w:rsidRPr="00211E4E">
        <w:rPr>
          <w:color w:val="242628"/>
          <w:sz w:val="28"/>
          <w:szCs w:val="28"/>
        </w:rPr>
        <w:t xml:space="preserve"> dont le principal sanctuaire se trouvait sur le Mont Palatin, non loin de la grotte où </w:t>
      </w:r>
      <w:r w:rsidRPr="00F9060C">
        <w:rPr>
          <w:b/>
          <w:color w:val="242628"/>
          <w:sz w:val="28"/>
          <w:szCs w:val="28"/>
        </w:rPr>
        <w:t>la louve</w:t>
      </w:r>
      <w:r w:rsidRPr="00211E4E">
        <w:rPr>
          <w:color w:val="242628"/>
          <w:sz w:val="28"/>
          <w:szCs w:val="28"/>
        </w:rPr>
        <w:t xml:space="preserve"> passait pour avoir nourri Romulus et Rémus. </w:t>
      </w:r>
      <w:r w:rsidRPr="00211E4E">
        <w:rPr>
          <w:color w:val="242628"/>
          <w:sz w:val="28"/>
          <w:szCs w:val="28"/>
        </w:rPr>
        <w:br/>
      </w:r>
      <w:r>
        <w:rPr>
          <w:color w:val="242628"/>
          <w:sz w:val="28"/>
          <w:szCs w:val="28"/>
          <w:lang w:val="en-US"/>
        </w:rPr>
        <w:lastRenderedPageBreak/>
        <w:t xml:space="preserve">     </w:t>
      </w:r>
      <w:r w:rsidRPr="00211E4E">
        <w:rPr>
          <w:color w:val="242628"/>
          <w:sz w:val="28"/>
          <w:szCs w:val="28"/>
        </w:rPr>
        <w:t>Ces fêtes annuelles, les Lupercales, qui se tenaient quinze jours avant les calendes de mars, associaient en une même cérémonie le dieu Lupercus et la louve nourricière, divinisée en Dea Luperca. Il s’agissait d’une fête de la fertilité et de la purification, destinée à assurer la prospérité des cultures, des troupeaux et des femmes romaines. </w:t>
      </w:r>
    </w:p>
    <w:p w:rsidR="00F9060C" w:rsidRDefault="00F9060C" w:rsidP="00F9060C">
      <w:pPr>
        <w:pStyle w:val="a3"/>
        <w:shd w:val="clear" w:color="auto" w:fill="FFFFFF"/>
        <w:spacing w:before="0" w:beforeAutospacing="0"/>
        <w:rPr>
          <w:color w:val="242628"/>
          <w:sz w:val="28"/>
          <w:szCs w:val="28"/>
          <w:lang w:val="en-US"/>
        </w:rPr>
      </w:pPr>
      <w:r>
        <w:rPr>
          <w:color w:val="242628"/>
          <w:sz w:val="28"/>
          <w:szCs w:val="28"/>
          <w:lang w:val="en-US"/>
        </w:rPr>
        <w:t xml:space="preserve">    </w:t>
      </w:r>
      <w:r w:rsidRPr="00211E4E">
        <w:rPr>
          <w:color w:val="242628"/>
          <w:sz w:val="28"/>
          <w:szCs w:val="28"/>
        </w:rPr>
        <w:t>Devant la grotte du Lupercal, là où Romulus et Rémus passaient pour avoir été nourris par la Louve, on immolait des chèvres et des boucs. </w:t>
      </w:r>
      <w:r w:rsidRPr="00211E4E">
        <w:rPr>
          <w:color w:val="242628"/>
          <w:sz w:val="28"/>
          <w:szCs w:val="28"/>
        </w:rPr>
        <w:br/>
        <w:t>Puis, sur le mont Palatin, se tenait une course rituelle et purificatrice</w:t>
      </w:r>
    </w:p>
    <w:p w:rsidR="00F9060C" w:rsidRDefault="00F9060C" w:rsidP="00F9060C">
      <w:pPr>
        <w:pStyle w:val="a3"/>
        <w:shd w:val="clear" w:color="auto" w:fill="FFFFFF"/>
        <w:spacing w:before="0" w:beforeAutospacing="0"/>
        <w:rPr>
          <w:color w:val="242628"/>
          <w:sz w:val="28"/>
          <w:szCs w:val="28"/>
          <w:lang w:val="uk-UA"/>
        </w:rPr>
      </w:pPr>
      <w:r w:rsidRPr="00211E4E">
        <w:rPr>
          <w:color w:val="242628"/>
          <w:sz w:val="28"/>
          <w:szCs w:val="28"/>
        </w:rPr>
        <w:t>Étymologiquement, les Luperci étaient des loups-boucs. Les Lupercales sont ainsi une fête de la lumière, comme leur nom, qui </w:t>
      </w:r>
      <w:hyperlink r:id="rId9" w:history="1">
        <w:r w:rsidRPr="00211E4E">
          <w:rPr>
            <w:rStyle w:val="a4"/>
            <w:color w:val="3F6341"/>
            <w:sz w:val="28"/>
            <w:szCs w:val="28"/>
          </w:rPr>
          <w:t>se rapporte au loup</w:t>
        </w:r>
      </w:hyperlink>
      <w:r w:rsidRPr="00211E4E">
        <w:rPr>
          <w:color w:val="242628"/>
          <w:sz w:val="28"/>
          <w:szCs w:val="28"/>
        </w:rPr>
        <w:t>, l’indique (lupus, en latin est dérivé de lux). Ce sont aussi une fête des semailles et de la fécondité, parce qu’elles célèbrent le renouveau de la vie, à la fin de l’hiver, alors que les jours rallongent et que la terre se prépare à revivre.</w:t>
      </w:r>
      <w:r w:rsidRPr="00211E4E">
        <w:rPr>
          <w:color w:val="242628"/>
          <w:sz w:val="28"/>
          <w:szCs w:val="28"/>
        </w:rPr>
        <w:br/>
      </w:r>
      <w:r>
        <w:rPr>
          <w:color w:val="242628"/>
          <w:sz w:val="28"/>
          <w:szCs w:val="28"/>
          <w:lang w:val="en-US"/>
        </w:rPr>
        <w:t xml:space="preserve">     </w:t>
      </w:r>
      <w:r w:rsidRPr="00F9060C">
        <w:rPr>
          <w:b/>
          <w:color w:val="242628"/>
          <w:sz w:val="28"/>
          <w:szCs w:val="28"/>
        </w:rPr>
        <w:t>Les Lupercales romaines</w:t>
      </w:r>
      <w:r w:rsidRPr="00211E4E">
        <w:rPr>
          <w:color w:val="242628"/>
          <w:sz w:val="28"/>
          <w:szCs w:val="28"/>
        </w:rPr>
        <w:t xml:space="preserve"> ont eu lieu jusqu’au cinquième siècle de notre ère, époque à laquelle le pape Gélase mit un terme à des </w:t>
      </w:r>
      <w:r w:rsidRPr="00211E4E">
        <w:rPr>
          <w:rStyle w:val="a5"/>
          <w:color w:val="242628"/>
          <w:sz w:val="28"/>
          <w:szCs w:val="28"/>
        </w:rPr>
        <w:t>fêtes païennes</w:t>
      </w:r>
      <w:r w:rsidRPr="00211E4E">
        <w:rPr>
          <w:color w:val="242628"/>
          <w:sz w:val="28"/>
          <w:szCs w:val="28"/>
        </w:rPr>
        <w:t> qui avaient dégénéré en désordre sexuel collectif.</w:t>
      </w:r>
    </w:p>
    <w:p w:rsidR="004D7AE0" w:rsidRPr="004D7AE0" w:rsidRDefault="004D7AE0" w:rsidP="00F9060C">
      <w:pPr>
        <w:pStyle w:val="a3"/>
        <w:shd w:val="clear" w:color="auto" w:fill="FFFFFF"/>
        <w:spacing w:before="0" w:beforeAutospacing="0"/>
        <w:rPr>
          <w:b/>
          <w:color w:val="242628"/>
          <w:sz w:val="28"/>
          <w:szCs w:val="28"/>
          <w:lang w:val="fr-FR"/>
        </w:rPr>
      </w:pPr>
      <w:r w:rsidRPr="004D7AE0">
        <w:rPr>
          <w:b/>
          <w:color w:val="242628"/>
          <w:sz w:val="28"/>
          <w:szCs w:val="28"/>
          <w:lang w:val="fr-FR"/>
        </w:rPr>
        <w:t>Conclusion</w:t>
      </w:r>
      <w:r w:rsidRPr="004D7AE0">
        <w:rPr>
          <w:b/>
          <w:color w:val="333333"/>
          <w:sz w:val="28"/>
          <w:szCs w:val="28"/>
        </w:rPr>
        <w:t>:</w:t>
      </w:r>
    </w:p>
    <w:p w:rsidR="004D7AE0" w:rsidRPr="004D7AE0" w:rsidRDefault="004D7AE0" w:rsidP="004D7AE0">
      <w:pPr>
        <w:shd w:val="clear" w:color="auto" w:fill="FFFFFF"/>
        <w:spacing w:before="240" w:after="300"/>
        <w:rPr>
          <w:rFonts w:ascii="Times New Roman" w:eastAsia="Times New Roman" w:hAnsi="Times New Roman" w:cs="Times New Roman"/>
          <w:color w:val="333333"/>
          <w:sz w:val="28"/>
          <w:szCs w:val="28"/>
          <w:lang w:eastAsia="ru-RU"/>
        </w:rPr>
      </w:pPr>
      <w:r w:rsidRPr="004D7AE0">
        <w:rPr>
          <w:rFonts w:ascii="Times New Roman" w:eastAsia="Times New Roman" w:hAnsi="Times New Roman" w:cs="Times New Roman"/>
          <w:color w:val="333333"/>
          <w:sz w:val="28"/>
          <w:szCs w:val="28"/>
          <w:lang w:eastAsia="ru-RU"/>
        </w:rPr>
        <w:t>Pourquoi célébrons-nous la Saint-Valentin à cette date? Plusieurs facteurs ont convergé:</w:t>
      </w:r>
    </w:p>
    <w:p w:rsidR="004D7AE0" w:rsidRPr="004D7AE0" w:rsidRDefault="004D7AE0" w:rsidP="004D7AE0">
      <w:pPr>
        <w:numPr>
          <w:ilvl w:val="0"/>
          <w:numId w:val="3"/>
        </w:numPr>
        <w:shd w:val="clear" w:color="auto" w:fill="FFFFFF"/>
        <w:spacing w:after="100" w:afterAutospacing="1"/>
        <w:rPr>
          <w:rFonts w:ascii="Times New Roman" w:eastAsia="Times New Roman" w:hAnsi="Times New Roman" w:cs="Times New Roman"/>
          <w:color w:val="333333"/>
          <w:sz w:val="28"/>
          <w:szCs w:val="28"/>
          <w:lang w:eastAsia="ru-RU"/>
        </w:rPr>
      </w:pPr>
      <w:r w:rsidRPr="004D7AE0">
        <w:rPr>
          <w:rFonts w:ascii="Times New Roman" w:eastAsia="Times New Roman" w:hAnsi="Times New Roman" w:cs="Times New Roman"/>
          <w:b/>
          <w:bCs/>
          <w:color w:val="333333"/>
          <w:sz w:val="28"/>
          <w:szCs w:val="28"/>
          <w:lang w:eastAsia="ru-RU"/>
        </w:rPr>
        <w:t>Date du martyre</w:t>
      </w:r>
      <w:proofErr w:type="gramStart"/>
      <w:r w:rsidRPr="004D7AE0">
        <w:rPr>
          <w:rFonts w:ascii="Times New Roman" w:eastAsia="Times New Roman" w:hAnsi="Times New Roman" w:cs="Times New Roman"/>
          <w:b/>
          <w:bCs/>
          <w:color w:val="333333"/>
          <w:sz w:val="28"/>
          <w:szCs w:val="28"/>
          <w:lang w:eastAsia="ru-RU"/>
        </w:rPr>
        <w:t xml:space="preserve"> :</w:t>
      </w:r>
      <w:proofErr w:type="gramEnd"/>
      <w:r w:rsidRPr="004D7AE0">
        <w:rPr>
          <w:rFonts w:ascii="Times New Roman" w:eastAsia="Times New Roman" w:hAnsi="Times New Roman" w:cs="Times New Roman"/>
          <w:color w:val="333333"/>
          <w:sz w:val="28"/>
          <w:szCs w:val="28"/>
          <w:lang w:eastAsia="ru-RU"/>
        </w:rPr>
        <w:t> Les archives historiques suggèrent que l'exécution de Valentin a eu lieu le ou autour du 14 février</w:t>
      </w:r>
    </w:p>
    <w:p w:rsidR="004D7AE0" w:rsidRPr="004D7AE0" w:rsidRDefault="004D7AE0" w:rsidP="004D7AE0">
      <w:pPr>
        <w:numPr>
          <w:ilvl w:val="0"/>
          <w:numId w:val="3"/>
        </w:numPr>
        <w:shd w:val="clear" w:color="auto" w:fill="FFFFFF"/>
        <w:spacing w:before="120" w:after="100" w:afterAutospacing="1"/>
        <w:rPr>
          <w:rFonts w:ascii="Times New Roman" w:eastAsia="Times New Roman" w:hAnsi="Times New Roman" w:cs="Times New Roman"/>
          <w:color w:val="333333"/>
          <w:sz w:val="28"/>
          <w:szCs w:val="28"/>
          <w:lang w:eastAsia="ru-RU"/>
        </w:rPr>
      </w:pPr>
      <w:r w:rsidRPr="004D7AE0">
        <w:rPr>
          <w:rFonts w:ascii="Times New Roman" w:eastAsia="Times New Roman" w:hAnsi="Times New Roman" w:cs="Times New Roman"/>
          <w:b/>
          <w:bCs/>
          <w:color w:val="333333"/>
          <w:sz w:val="28"/>
          <w:szCs w:val="28"/>
          <w:lang w:eastAsia="ru-RU"/>
        </w:rPr>
        <w:t>Reconnaissance de l'Église:</w:t>
      </w:r>
      <w:r w:rsidRPr="004D7AE0">
        <w:rPr>
          <w:rFonts w:ascii="Times New Roman" w:eastAsia="Times New Roman" w:hAnsi="Times New Roman" w:cs="Times New Roman"/>
          <w:color w:val="333333"/>
          <w:sz w:val="28"/>
          <w:szCs w:val="28"/>
          <w:lang w:eastAsia="ru-RU"/>
        </w:rPr>
        <w:t> Le pape Gélase Ier a officiellement canonisé cette date pour honorer la mémoire de Valentin</w:t>
      </w:r>
    </w:p>
    <w:p w:rsidR="004D7AE0" w:rsidRPr="004D7AE0" w:rsidRDefault="004D7AE0" w:rsidP="004D7AE0">
      <w:pPr>
        <w:numPr>
          <w:ilvl w:val="0"/>
          <w:numId w:val="3"/>
        </w:numPr>
        <w:shd w:val="clear" w:color="auto" w:fill="FFFFFF"/>
        <w:spacing w:before="120" w:after="100" w:afterAutospacing="1"/>
        <w:rPr>
          <w:rFonts w:ascii="Times New Roman" w:eastAsia="Times New Roman" w:hAnsi="Times New Roman" w:cs="Times New Roman"/>
          <w:color w:val="333333"/>
          <w:sz w:val="28"/>
          <w:szCs w:val="28"/>
          <w:lang w:eastAsia="ru-RU"/>
        </w:rPr>
      </w:pPr>
      <w:r w:rsidRPr="004D7AE0">
        <w:rPr>
          <w:rFonts w:ascii="Times New Roman" w:eastAsia="Times New Roman" w:hAnsi="Times New Roman" w:cs="Times New Roman"/>
          <w:b/>
          <w:bCs/>
          <w:color w:val="333333"/>
          <w:sz w:val="28"/>
          <w:szCs w:val="28"/>
          <w:lang w:eastAsia="ru-RU"/>
        </w:rPr>
        <w:t>Théorie du remplacement païen:</w:t>
      </w:r>
      <w:r w:rsidRPr="004D7AE0">
        <w:rPr>
          <w:rFonts w:ascii="Times New Roman" w:eastAsia="Times New Roman" w:hAnsi="Times New Roman" w:cs="Times New Roman"/>
          <w:color w:val="333333"/>
          <w:sz w:val="28"/>
          <w:szCs w:val="28"/>
          <w:lang w:eastAsia="ru-RU"/>
        </w:rPr>
        <w:t> Certains historiens suggèrent que la date a été choisie pour offrir une alternative chrétienne aux célébrations païennes de fertilité</w:t>
      </w:r>
    </w:p>
    <w:p w:rsidR="004D7AE0" w:rsidRPr="004D7AE0" w:rsidRDefault="004D7AE0" w:rsidP="004D7AE0">
      <w:pPr>
        <w:numPr>
          <w:ilvl w:val="0"/>
          <w:numId w:val="3"/>
        </w:numPr>
        <w:shd w:val="clear" w:color="auto" w:fill="FFFFFF"/>
        <w:spacing w:before="120" w:after="100" w:afterAutospacing="1"/>
        <w:rPr>
          <w:rFonts w:ascii="Times New Roman" w:eastAsia="Times New Roman" w:hAnsi="Times New Roman" w:cs="Times New Roman"/>
          <w:color w:val="333333"/>
          <w:sz w:val="28"/>
          <w:szCs w:val="28"/>
          <w:lang w:eastAsia="ru-RU"/>
        </w:rPr>
      </w:pPr>
      <w:r w:rsidRPr="004D7AE0">
        <w:rPr>
          <w:rFonts w:ascii="Times New Roman" w:eastAsia="Times New Roman" w:hAnsi="Times New Roman" w:cs="Times New Roman"/>
          <w:b/>
          <w:bCs/>
          <w:color w:val="333333"/>
          <w:sz w:val="28"/>
          <w:szCs w:val="28"/>
          <w:lang w:eastAsia="ru-RU"/>
        </w:rPr>
        <w:t>Timing saisonnier:</w:t>
      </w:r>
      <w:r w:rsidRPr="004D7AE0">
        <w:rPr>
          <w:rFonts w:ascii="Times New Roman" w:eastAsia="Times New Roman" w:hAnsi="Times New Roman" w:cs="Times New Roman"/>
          <w:color w:val="333333"/>
          <w:sz w:val="28"/>
          <w:szCs w:val="28"/>
          <w:lang w:eastAsia="ru-RU"/>
        </w:rPr>
        <w:t> Mi-février marquait la transition de l'hiver, traditionnellement associée aux nouveaux départs et à la fertilité</w:t>
      </w:r>
    </w:p>
    <w:p w:rsidR="00F9060C" w:rsidRPr="00926EA8" w:rsidRDefault="00F9060C" w:rsidP="00F9060C">
      <w:pPr>
        <w:shd w:val="clear" w:color="auto" w:fill="FFFFFF"/>
        <w:outlineLvl w:val="1"/>
        <w:rPr>
          <w:rFonts w:ascii="Times New Roman" w:eastAsia="Times New Roman" w:hAnsi="Times New Roman" w:cs="Times New Roman"/>
          <w:b/>
          <w:bCs/>
          <w:color w:val="101418"/>
          <w:sz w:val="28"/>
          <w:szCs w:val="28"/>
          <w:lang w:eastAsia="ru-RU"/>
        </w:rPr>
      </w:pPr>
      <w:r>
        <w:rPr>
          <w:rFonts w:ascii="Times New Roman" w:eastAsia="Times New Roman" w:hAnsi="Times New Roman" w:cs="Times New Roman"/>
          <w:b/>
          <w:bCs/>
          <w:color w:val="101418"/>
          <w:sz w:val="28"/>
          <w:szCs w:val="28"/>
          <w:lang w:val="en-US" w:eastAsia="ru-RU"/>
        </w:rPr>
        <w:t xml:space="preserve">      </w:t>
      </w:r>
      <w:r w:rsidRPr="00926EA8">
        <w:rPr>
          <w:rFonts w:ascii="Times New Roman" w:eastAsia="Times New Roman" w:hAnsi="Times New Roman" w:cs="Times New Roman"/>
          <w:b/>
          <w:bCs/>
          <w:color w:val="101418"/>
          <w:sz w:val="28"/>
          <w:szCs w:val="28"/>
          <w:lang w:eastAsia="ru-RU"/>
        </w:rPr>
        <w:t>Les trois Valentin considérés comme saints fêtés le 14 février</w:t>
      </w:r>
    </w:p>
    <w:p w:rsidR="00F9060C" w:rsidRPr="00926EA8" w:rsidRDefault="00F9060C" w:rsidP="00F9060C">
      <w:pPr>
        <w:shd w:val="clear" w:color="auto" w:fill="FFFFFF"/>
        <w:spacing w:before="120" w:after="240"/>
        <w:rPr>
          <w:rFonts w:ascii="Times New Roman" w:eastAsia="Times New Roman" w:hAnsi="Times New Roman" w:cs="Times New Roman"/>
          <w:color w:val="202122"/>
          <w:sz w:val="28"/>
          <w:szCs w:val="28"/>
          <w:lang w:eastAsia="ru-RU"/>
        </w:rPr>
      </w:pPr>
      <w:r w:rsidRPr="00926EA8">
        <w:rPr>
          <w:rFonts w:ascii="Times New Roman" w:eastAsia="Times New Roman" w:hAnsi="Times New Roman" w:cs="Times New Roman"/>
          <w:color w:val="202122"/>
          <w:sz w:val="28"/>
          <w:szCs w:val="28"/>
          <w:lang w:eastAsia="ru-RU"/>
        </w:rPr>
        <w:t>Au moins trois saints différents nommés Valentin, tous trois </w:t>
      </w:r>
      <w:hyperlink r:id="rId10" w:tooltip="Martyr" w:history="1">
        <w:r w:rsidRPr="00926EA8">
          <w:rPr>
            <w:rFonts w:ascii="Times New Roman" w:eastAsia="Times New Roman" w:hAnsi="Times New Roman" w:cs="Times New Roman"/>
            <w:color w:val="3366CC"/>
            <w:sz w:val="28"/>
            <w:szCs w:val="28"/>
            <w:lang w:eastAsia="ru-RU"/>
          </w:rPr>
          <w:t>martyrs</w:t>
        </w:r>
      </w:hyperlink>
      <w:r w:rsidRPr="00926EA8">
        <w:rPr>
          <w:rFonts w:ascii="Times New Roman" w:eastAsia="Times New Roman" w:hAnsi="Times New Roman" w:cs="Times New Roman"/>
          <w:color w:val="202122"/>
          <w:sz w:val="28"/>
          <w:szCs w:val="28"/>
          <w:lang w:eastAsia="ru-RU"/>
        </w:rPr>
        <w:t>, sont fêtés le 14 février. Leur fête a été fixée à cette date par </w:t>
      </w:r>
      <w:hyperlink r:id="rId11" w:tooltip="Décret de Gélase" w:history="1">
        <w:r w:rsidRPr="00926EA8">
          <w:rPr>
            <w:rFonts w:ascii="Times New Roman" w:eastAsia="Times New Roman" w:hAnsi="Times New Roman" w:cs="Times New Roman"/>
            <w:color w:val="3366CC"/>
            <w:sz w:val="28"/>
            <w:szCs w:val="28"/>
            <w:lang w:eastAsia="ru-RU"/>
          </w:rPr>
          <w:t>décret du pape Gélase </w:t>
        </w:r>
        <w:r w:rsidRPr="00926EA8">
          <w:rPr>
            <w:rFonts w:ascii="Times New Roman" w:eastAsia="Times New Roman" w:hAnsi="Times New Roman" w:cs="Times New Roman"/>
            <w:caps/>
            <w:smallCaps/>
            <w:color w:val="3366CC"/>
            <w:sz w:val="28"/>
            <w:szCs w:val="28"/>
            <w:lang w:eastAsia="ru-RU"/>
          </w:rPr>
          <w:t>I</w:t>
        </w:r>
        <w:r w:rsidRPr="00926EA8">
          <w:rPr>
            <w:rFonts w:ascii="Times New Roman" w:eastAsia="Times New Roman" w:hAnsi="Times New Roman" w:cs="Times New Roman"/>
            <w:color w:val="3366CC"/>
            <w:sz w:val="28"/>
            <w:szCs w:val="28"/>
            <w:vertAlign w:val="superscript"/>
            <w:lang w:eastAsia="ru-RU"/>
          </w:rPr>
          <w:t>er</w:t>
        </w:r>
      </w:hyperlink>
      <w:r w:rsidRPr="00926EA8">
        <w:rPr>
          <w:rFonts w:ascii="Times New Roman" w:eastAsia="Times New Roman" w:hAnsi="Times New Roman" w:cs="Times New Roman"/>
          <w:color w:val="202122"/>
          <w:sz w:val="28"/>
          <w:szCs w:val="28"/>
          <w:lang w:eastAsia="ru-RU"/>
        </w:rPr>
        <w:t>, en </w:t>
      </w:r>
      <w:hyperlink r:id="rId12" w:tooltip="495" w:history="1">
        <w:r w:rsidRPr="00926EA8">
          <w:rPr>
            <w:rFonts w:ascii="Times New Roman" w:eastAsia="Times New Roman" w:hAnsi="Times New Roman" w:cs="Times New Roman"/>
            <w:color w:val="3366CC"/>
            <w:sz w:val="28"/>
            <w:szCs w:val="28"/>
            <w:lang w:eastAsia="ru-RU"/>
          </w:rPr>
          <w:t>495</w:t>
        </w:r>
      </w:hyperlink>
      <w:r w:rsidRPr="00926EA8">
        <w:rPr>
          <w:rFonts w:ascii="Times New Roman" w:eastAsia="Times New Roman" w:hAnsi="Times New Roman" w:cs="Times New Roman"/>
          <w:color w:val="202122"/>
          <w:sz w:val="28"/>
          <w:szCs w:val="28"/>
          <w:lang w:eastAsia="ru-RU"/>
        </w:rPr>
        <w:t>. Ils sont mentionnés dans les premiers </w:t>
      </w:r>
      <w:hyperlink r:id="rId13" w:tooltip="Martyrologe" w:history="1">
        <w:r w:rsidRPr="00926EA8">
          <w:rPr>
            <w:rFonts w:ascii="Times New Roman" w:eastAsia="Times New Roman" w:hAnsi="Times New Roman" w:cs="Times New Roman"/>
            <w:color w:val="3366CC"/>
            <w:sz w:val="28"/>
            <w:szCs w:val="28"/>
            <w:lang w:eastAsia="ru-RU"/>
          </w:rPr>
          <w:t>martyrologes</w:t>
        </w:r>
      </w:hyperlink>
      <w:r w:rsidRPr="00926EA8">
        <w:rPr>
          <w:rFonts w:ascii="Times New Roman" w:eastAsia="Times New Roman" w:hAnsi="Times New Roman" w:cs="Times New Roman"/>
          <w:color w:val="202122"/>
          <w:sz w:val="28"/>
          <w:szCs w:val="28"/>
          <w:lang w:eastAsia="ru-RU"/>
        </w:rPr>
        <w:t>:</w:t>
      </w:r>
    </w:p>
    <w:p w:rsidR="00F9060C" w:rsidRPr="00926EA8" w:rsidRDefault="00172DFF" w:rsidP="00F9060C">
      <w:pPr>
        <w:numPr>
          <w:ilvl w:val="0"/>
          <w:numId w:val="1"/>
        </w:numPr>
        <w:shd w:val="clear" w:color="auto" w:fill="FFFFFF"/>
        <w:spacing w:before="100" w:beforeAutospacing="1" w:after="24"/>
        <w:ind w:left="384"/>
        <w:rPr>
          <w:rFonts w:ascii="Times New Roman" w:eastAsia="Times New Roman" w:hAnsi="Times New Roman" w:cs="Times New Roman"/>
          <w:color w:val="202122"/>
          <w:sz w:val="28"/>
          <w:szCs w:val="28"/>
          <w:lang w:eastAsia="ru-RU"/>
        </w:rPr>
      </w:pPr>
      <w:hyperlink r:id="rId14" w:tooltip="Valentin de Rome" w:history="1">
        <w:r w:rsidR="00F9060C" w:rsidRPr="00926EA8">
          <w:rPr>
            <w:rFonts w:ascii="Times New Roman" w:eastAsia="Times New Roman" w:hAnsi="Times New Roman" w:cs="Times New Roman"/>
            <w:color w:val="3366CC"/>
            <w:sz w:val="28"/>
            <w:szCs w:val="28"/>
            <w:lang w:eastAsia="ru-RU"/>
          </w:rPr>
          <w:t>Valentin de Rome</w:t>
        </w:r>
      </w:hyperlink>
      <w:r w:rsidR="00F9060C" w:rsidRPr="00926EA8">
        <w:rPr>
          <w:rFonts w:ascii="Times New Roman" w:eastAsia="Times New Roman" w:hAnsi="Times New Roman" w:cs="Times New Roman"/>
          <w:color w:val="202122"/>
          <w:sz w:val="28"/>
          <w:szCs w:val="28"/>
          <w:lang w:eastAsia="ru-RU"/>
        </w:rPr>
        <w:t>, un prêtre qui a souffert le </w:t>
      </w:r>
      <w:hyperlink r:id="rId15" w:tooltip="Martyre" w:history="1">
        <w:r w:rsidR="00F9060C" w:rsidRPr="00926EA8">
          <w:rPr>
            <w:rFonts w:ascii="Times New Roman" w:eastAsia="Times New Roman" w:hAnsi="Times New Roman" w:cs="Times New Roman"/>
            <w:color w:val="3366CC"/>
            <w:sz w:val="28"/>
            <w:szCs w:val="28"/>
            <w:lang w:eastAsia="ru-RU"/>
          </w:rPr>
          <w:t>martyre</w:t>
        </w:r>
      </w:hyperlink>
      <w:r w:rsidR="00F9060C" w:rsidRPr="00926EA8">
        <w:rPr>
          <w:rFonts w:ascii="Times New Roman" w:eastAsia="Times New Roman" w:hAnsi="Times New Roman" w:cs="Times New Roman"/>
          <w:color w:val="202122"/>
          <w:sz w:val="28"/>
          <w:szCs w:val="28"/>
          <w:lang w:eastAsia="ru-RU"/>
        </w:rPr>
        <w:t> à Rome dans la seconde moitié du </w:t>
      </w:r>
      <w:r w:rsidR="00F9060C" w:rsidRPr="00926EA8">
        <w:rPr>
          <w:rFonts w:ascii="Times New Roman" w:eastAsia="Times New Roman" w:hAnsi="Times New Roman" w:cs="Times New Roman"/>
          <w:smallCaps/>
          <w:color w:val="202122"/>
          <w:sz w:val="28"/>
          <w:szCs w:val="28"/>
          <w:lang w:eastAsia="ru-RU"/>
        </w:rPr>
        <w:t>III</w:t>
      </w:r>
      <w:r w:rsidR="00F9060C" w:rsidRPr="00926EA8">
        <w:rPr>
          <w:rFonts w:ascii="Times New Roman" w:eastAsia="Times New Roman" w:hAnsi="Times New Roman" w:cs="Times New Roman"/>
          <w:color w:val="202122"/>
          <w:sz w:val="28"/>
          <w:szCs w:val="28"/>
          <w:vertAlign w:val="superscript"/>
          <w:lang w:eastAsia="ru-RU"/>
        </w:rPr>
        <w:t>e</w:t>
      </w:r>
      <w:r w:rsidR="00F9060C" w:rsidRPr="00926EA8">
        <w:rPr>
          <w:rFonts w:ascii="Times New Roman" w:eastAsia="Times New Roman" w:hAnsi="Times New Roman" w:cs="Times New Roman"/>
          <w:color w:val="202122"/>
          <w:sz w:val="28"/>
          <w:szCs w:val="28"/>
          <w:lang w:eastAsia="ru-RU"/>
        </w:rPr>
        <w:t> siècle et qui a été enterré sur la </w:t>
      </w:r>
      <w:hyperlink r:id="rId16" w:tooltip="Via Flaminia" w:history="1">
        <w:r w:rsidR="00F9060C" w:rsidRPr="00926EA8">
          <w:rPr>
            <w:rFonts w:ascii="Times New Roman" w:eastAsia="Times New Roman" w:hAnsi="Times New Roman" w:cs="Times New Roman"/>
            <w:color w:val="3366CC"/>
            <w:sz w:val="28"/>
            <w:szCs w:val="28"/>
            <w:lang w:eastAsia="ru-RU"/>
          </w:rPr>
          <w:t>Via Flaminia</w:t>
        </w:r>
      </w:hyperlink>
      <w:r w:rsidR="00F9060C" w:rsidRPr="00926EA8">
        <w:rPr>
          <w:rFonts w:ascii="Times New Roman" w:eastAsia="Times New Roman" w:hAnsi="Times New Roman" w:cs="Times New Roman"/>
          <w:color w:val="202122"/>
          <w:sz w:val="28"/>
          <w:szCs w:val="28"/>
          <w:lang w:eastAsia="ru-RU"/>
        </w:rPr>
        <w:t>;</w:t>
      </w:r>
    </w:p>
    <w:p w:rsidR="00F9060C" w:rsidRPr="00926EA8" w:rsidRDefault="00172DFF" w:rsidP="00F9060C">
      <w:pPr>
        <w:numPr>
          <w:ilvl w:val="0"/>
          <w:numId w:val="1"/>
        </w:numPr>
        <w:shd w:val="clear" w:color="auto" w:fill="FFFFFF"/>
        <w:spacing w:before="100" w:beforeAutospacing="1" w:after="24"/>
        <w:ind w:left="384"/>
        <w:rPr>
          <w:rFonts w:ascii="Times New Roman" w:eastAsia="Times New Roman" w:hAnsi="Times New Roman" w:cs="Times New Roman"/>
          <w:color w:val="202122"/>
          <w:sz w:val="28"/>
          <w:szCs w:val="28"/>
          <w:lang w:eastAsia="ru-RU"/>
        </w:rPr>
      </w:pPr>
      <w:hyperlink r:id="rId17" w:tooltip="Valentin de Terni" w:history="1">
        <w:r w:rsidR="00F9060C" w:rsidRPr="00926EA8">
          <w:rPr>
            <w:rFonts w:ascii="Times New Roman" w:eastAsia="Times New Roman" w:hAnsi="Times New Roman" w:cs="Times New Roman"/>
            <w:color w:val="3366CC"/>
            <w:sz w:val="28"/>
            <w:szCs w:val="28"/>
            <w:lang w:eastAsia="ru-RU"/>
          </w:rPr>
          <w:t>Valentin de Terni</w:t>
        </w:r>
      </w:hyperlink>
      <w:r w:rsidR="00F9060C" w:rsidRPr="00926EA8">
        <w:rPr>
          <w:rFonts w:ascii="Times New Roman" w:eastAsia="Times New Roman" w:hAnsi="Times New Roman" w:cs="Times New Roman"/>
          <w:color w:val="202122"/>
          <w:sz w:val="28"/>
          <w:szCs w:val="28"/>
          <w:lang w:eastAsia="ru-RU"/>
        </w:rPr>
        <w:t>, un moine ou un prêtre, martyrisé à la même époque et décapité au même endroit;</w:t>
      </w:r>
    </w:p>
    <w:p w:rsidR="00F9060C" w:rsidRPr="00926EA8" w:rsidRDefault="00172DFF" w:rsidP="00F9060C">
      <w:pPr>
        <w:numPr>
          <w:ilvl w:val="0"/>
          <w:numId w:val="1"/>
        </w:numPr>
        <w:shd w:val="clear" w:color="auto" w:fill="FFFFFF"/>
        <w:spacing w:before="100" w:beforeAutospacing="1" w:after="24"/>
        <w:ind w:left="384"/>
        <w:rPr>
          <w:rFonts w:ascii="Times New Roman" w:eastAsia="Times New Roman" w:hAnsi="Times New Roman" w:cs="Times New Roman"/>
          <w:color w:val="202122"/>
          <w:sz w:val="28"/>
          <w:szCs w:val="28"/>
          <w:lang w:eastAsia="ru-RU"/>
        </w:rPr>
      </w:pPr>
      <w:hyperlink r:id="rId18" w:tooltip="Valentin de Rhétie" w:history="1">
        <w:r w:rsidR="00F9060C" w:rsidRPr="00926EA8">
          <w:rPr>
            <w:rFonts w:ascii="Times New Roman" w:eastAsia="Times New Roman" w:hAnsi="Times New Roman" w:cs="Times New Roman"/>
            <w:color w:val="3366CC"/>
            <w:sz w:val="28"/>
            <w:szCs w:val="28"/>
            <w:lang w:eastAsia="ru-RU"/>
          </w:rPr>
          <w:t>Valentin de Rhétie</w:t>
        </w:r>
      </w:hyperlink>
      <w:r w:rsidR="00F9060C" w:rsidRPr="00926EA8">
        <w:rPr>
          <w:rFonts w:ascii="Times New Roman" w:eastAsia="Times New Roman" w:hAnsi="Times New Roman" w:cs="Times New Roman"/>
          <w:color w:val="202122"/>
          <w:sz w:val="28"/>
          <w:szCs w:val="28"/>
          <w:lang w:eastAsia="ru-RU"/>
        </w:rPr>
        <w:t>, moine </w:t>
      </w:r>
      <w:hyperlink r:id="rId19" w:tooltip="Gyrovague" w:history="1">
        <w:r w:rsidR="00F9060C" w:rsidRPr="00926EA8">
          <w:rPr>
            <w:rFonts w:ascii="Times New Roman" w:eastAsia="Times New Roman" w:hAnsi="Times New Roman" w:cs="Times New Roman"/>
            <w:color w:val="3366CC"/>
            <w:sz w:val="28"/>
            <w:szCs w:val="28"/>
            <w:lang w:eastAsia="ru-RU"/>
          </w:rPr>
          <w:t>gyrovague</w:t>
        </w:r>
      </w:hyperlink>
      <w:r w:rsidR="00F9060C" w:rsidRPr="00926EA8">
        <w:rPr>
          <w:rFonts w:ascii="Times New Roman" w:eastAsia="Times New Roman" w:hAnsi="Times New Roman" w:cs="Times New Roman"/>
          <w:color w:val="202122"/>
          <w:sz w:val="28"/>
          <w:szCs w:val="28"/>
          <w:lang w:eastAsia="ru-RU"/>
        </w:rPr>
        <w:t> et </w:t>
      </w:r>
      <w:hyperlink r:id="rId20" w:tooltip="Prédicateur" w:history="1">
        <w:r w:rsidR="00F9060C" w:rsidRPr="00926EA8">
          <w:rPr>
            <w:rFonts w:ascii="Times New Roman" w:eastAsia="Times New Roman" w:hAnsi="Times New Roman" w:cs="Times New Roman"/>
            <w:color w:val="3366CC"/>
            <w:sz w:val="28"/>
            <w:szCs w:val="28"/>
            <w:lang w:eastAsia="ru-RU"/>
          </w:rPr>
          <w:t>prédicateur</w:t>
        </w:r>
      </w:hyperlink>
      <w:r w:rsidR="00F9060C" w:rsidRPr="00926EA8">
        <w:rPr>
          <w:rFonts w:ascii="Times New Roman" w:eastAsia="Times New Roman" w:hAnsi="Times New Roman" w:cs="Times New Roman"/>
          <w:color w:val="202122"/>
          <w:sz w:val="28"/>
          <w:szCs w:val="28"/>
          <w:lang w:eastAsia="ru-RU"/>
        </w:rPr>
        <w:t> du </w:t>
      </w:r>
      <w:r w:rsidR="00F9060C" w:rsidRPr="00926EA8">
        <w:rPr>
          <w:rFonts w:ascii="Times New Roman" w:eastAsia="Times New Roman" w:hAnsi="Times New Roman" w:cs="Times New Roman"/>
          <w:smallCaps/>
          <w:color w:val="202122"/>
          <w:sz w:val="28"/>
          <w:szCs w:val="28"/>
          <w:lang w:eastAsia="ru-RU"/>
        </w:rPr>
        <w:t>V</w:t>
      </w:r>
      <w:r w:rsidR="00F9060C" w:rsidRPr="00926EA8">
        <w:rPr>
          <w:rFonts w:ascii="Times New Roman" w:eastAsia="Times New Roman" w:hAnsi="Times New Roman" w:cs="Times New Roman"/>
          <w:color w:val="202122"/>
          <w:sz w:val="28"/>
          <w:szCs w:val="28"/>
          <w:vertAlign w:val="superscript"/>
          <w:lang w:eastAsia="ru-RU"/>
        </w:rPr>
        <w:t>e</w:t>
      </w:r>
      <w:r w:rsidR="00F9060C" w:rsidRPr="00926EA8">
        <w:rPr>
          <w:rFonts w:ascii="Times New Roman" w:eastAsia="Times New Roman" w:hAnsi="Times New Roman" w:cs="Times New Roman"/>
          <w:color w:val="202122"/>
          <w:sz w:val="28"/>
          <w:szCs w:val="28"/>
          <w:lang w:eastAsia="ru-RU"/>
        </w:rPr>
        <w:t> siècle.</w:t>
      </w:r>
    </w:p>
    <w:p w:rsidR="002C1769" w:rsidRDefault="002C1769" w:rsidP="00793D50">
      <w:pPr>
        <w:spacing w:line="276" w:lineRule="auto"/>
        <w:rPr>
          <w:rFonts w:ascii="Times New Roman" w:hAnsi="Times New Roman" w:cs="Times New Roman"/>
          <w:sz w:val="28"/>
          <w:szCs w:val="28"/>
          <w:lang w:val="en-US"/>
        </w:rPr>
      </w:pPr>
    </w:p>
    <w:p w:rsidR="006C17DC" w:rsidRDefault="006C17DC" w:rsidP="00793D50">
      <w:pPr>
        <w:spacing w:line="276" w:lineRule="auto"/>
        <w:rPr>
          <w:rFonts w:ascii="Times New Roman" w:hAnsi="Times New Roman" w:cs="Times New Roman"/>
          <w:color w:val="202122"/>
          <w:sz w:val="28"/>
          <w:szCs w:val="28"/>
          <w:lang w:val="en-US"/>
        </w:rPr>
      </w:pPr>
      <w:r>
        <w:rPr>
          <w:rFonts w:ascii="Times New Roman" w:hAnsi="Times New Roman" w:cs="Times New Roman"/>
          <w:color w:val="202122"/>
          <w:sz w:val="28"/>
          <w:szCs w:val="28"/>
          <w:lang w:val="en-US"/>
        </w:rPr>
        <w:lastRenderedPageBreak/>
        <w:t xml:space="preserve">     </w:t>
      </w:r>
      <w:hyperlink r:id="rId21" w:tooltip="Valentin de Terni" w:history="1">
        <w:r w:rsidRPr="00E36372">
          <w:rPr>
            <w:rStyle w:val="a4"/>
            <w:rFonts w:ascii="Times New Roman" w:hAnsi="Times New Roman" w:cs="Times New Roman"/>
            <w:color w:val="3366CC"/>
            <w:sz w:val="28"/>
            <w:szCs w:val="28"/>
            <w:u w:val="none"/>
          </w:rPr>
          <w:t>Valentin de Terni</w:t>
        </w:r>
      </w:hyperlink>
      <w:r w:rsidRPr="00E36372">
        <w:rPr>
          <w:rFonts w:ascii="Times New Roman" w:hAnsi="Times New Roman" w:cs="Times New Roman"/>
          <w:color w:val="202122"/>
          <w:sz w:val="28"/>
          <w:szCs w:val="28"/>
        </w:rPr>
        <w:t> fêté le 14 février est désigné par l'Église catholique comme </w:t>
      </w:r>
      <w:hyperlink r:id="rId22" w:tooltip="Saint patron" w:history="1">
        <w:r w:rsidRPr="00E36372">
          <w:rPr>
            <w:rStyle w:val="a4"/>
            <w:rFonts w:ascii="Times New Roman" w:hAnsi="Times New Roman" w:cs="Times New Roman"/>
            <w:color w:val="3366CC"/>
            <w:sz w:val="28"/>
            <w:szCs w:val="28"/>
            <w:u w:val="none"/>
          </w:rPr>
          <w:t>saint patron</w:t>
        </w:r>
      </w:hyperlink>
      <w:r w:rsidRPr="00E36372">
        <w:rPr>
          <w:rFonts w:ascii="Times New Roman" w:hAnsi="Times New Roman" w:cs="Times New Roman"/>
          <w:color w:val="202122"/>
          <w:sz w:val="28"/>
          <w:szCs w:val="28"/>
        </w:rPr>
        <w:t> des amoureux en 1496, le pape </w:t>
      </w:r>
      <w:hyperlink r:id="rId23" w:tooltip="Alexandre VI (pape)" w:history="1">
        <w:r w:rsidRPr="00E36372">
          <w:rPr>
            <w:rStyle w:val="a4"/>
            <w:rFonts w:ascii="Times New Roman" w:hAnsi="Times New Roman" w:cs="Times New Roman"/>
            <w:color w:val="3366CC"/>
            <w:sz w:val="28"/>
            <w:szCs w:val="28"/>
            <w:u w:val="none"/>
          </w:rPr>
          <w:t>Alexandre </w:t>
        </w:r>
        <w:r w:rsidRPr="00E36372">
          <w:rPr>
            <w:rStyle w:val="romain"/>
            <w:rFonts w:ascii="Times New Roman" w:hAnsi="Times New Roman" w:cs="Times New Roman"/>
            <w:caps/>
            <w:smallCaps/>
            <w:color w:val="3366CC"/>
            <w:sz w:val="28"/>
            <w:szCs w:val="28"/>
          </w:rPr>
          <w:t>VI</w:t>
        </w:r>
      </w:hyperlink>
      <w:r w:rsidRPr="00E36372">
        <w:rPr>
          <w:rFonts w:ascii="Times New Roman" w:hAnsi="Times New Roman" w:cs="Times New Roman"/>
          <w:color w:val="202122"/>
          <w:sz w:val="28"/>
          <w:szCs w:val="28"/>
        </w:rPr>
        <w:t> lui donnant le titre de « patron des amoureux », ce qui n'empêche pas l'Église de combattre la tradition du </w:t>
      </w:r>
      <w:hyperlink r:id="rId24" w:tooltip="wikt:valentinage" w:history="1">
        <w:r w:rsidRPr="00E36372">
          <w:rPr>
            <w:rStyle w:val="a4"/>
            <w:rFonts w:ascii="Times New Roman" w:hAnsi="Times New Roman" w:cs="Times New Roman"/>
            <w:color w:val="3366CC"/>
            <w:sz w:val="28"/>
            <w:szCs w:val="28"/>
            <w:u w:val="none"/>
          </w:rPr>
          <w:t>valentinage</w:t>
        </w:r>
      </w:hyperlink>
      <w:r w:rsidR="000453CD">
        <w:rPr>
          <w:rFonts w:ascii="Times New Roman" w:hAnsi="Times New Roman" w:cs="Times New Roman"/>
          <w:color w:val="202122"/>
          <w:sz w:val="28"/>
          <w:szCs w:val="28"/>
          <w:lang w:val="en-US"/>
        </w:rPr>
        <w:t>.</w:t>
      </w:r>
    </w:p>
    <w:p w:rsidR="000453CD" w:rsidRDefault="000453CD" w:rsidP="00793D50">
      <w:pPr>
        <w:spacing w:line="276" w:lineRule="auto"/>
        <w:rPr>
          <w:rFonts w:ascii="Times New Roman" w:hAnsi="Times New Roman" w:cs="Times New Roman"/>
          <w:color w:val="202122"/>
          <w:sz w:val="28"/>
          <w:szCs w:val="28"/>
          <w:lang w:val="en-US"/>
        </w:rPr>
      </w:pPr>
      <w:r>
        <w:rPr>
          <w:rFonts w:ascii="Times New Roman" w:hAnsi="Times New Roman" w:cs="Times New Roman"/>
          <w:color w:val="202122"/>
          <w:sz w:val="28"/>
          <w:szCs w:val="28"/>
          <w:lang w:val="en-US"/>
        </w:rPr>
        <w:t xml:space="preserve">     </w:t>
      </w:r>
      <w:r w:rsidRPr="00E36372">
        <w:rPr>
          <w:rFonts w:ascii="Times New Roman" w:hAnsi="Times New Roman" w:cs="Times New Roman"/>
          <w:color w:val="202122"/>
          <w:sz w:val="28"/>
          <w:szCs w:val="28"/>
        </w:rPr>
        <w:t>L'origine réelle de cette fête est attestée au </w:t>
      </w:r>
      <w:r w:rsidRPr="00E36372">
        <w:rPr>
          <w:rStyle w:val="romain"/>
          <w:rFonts w:ascii="Times New Roman" w:hAnsi="Times New Roman" w:cs="Times New Roman"/>
          <w:smallCaps/>
          <w:color w:val="202122"/>
          <w:sz w:val="28"/>
          <w:szCs w:val="28"/>
        </w:rPr>
        <w:t>XIV</w:t>
      </w:r>
      <w:r w:rsidRPr="00E36372">
        <w:rPr>
          <w:rFonts w:ascii="Times New Roman" w:hAnsi="Times New Roman" w:cs="Times New Roman"/>
          <w:color w:val="202122"/>
          <w:sz w:val="28"/>
          <w:szCs w:val="28"/>
          <w:vertAlign w:val="superscript"/>
        </w:rPr>
        <w:t>e</w:t>
      </w:r>
      <w:r w:rsidRPr="00E36372">
        <w:rPr>
          <w:rFonts w:ascii="Times New Roman" w:hAnsi="Times New Roman" w:cs="Times New Roman"/>
          <w:color w:val="202122"/>
          <w:sz w:val="28"/>
          <w:szCs w:val="28"/>
        </w:rPr>
        <w:t> siècle en </w:t>
      </w:r>
      <w:hyperlink r:id="rId25" w:tooltip="Grande-Bretagne" w:history="1">
        <w:r w:rsidRPr="00E36372">
          <w:rPr>
            <w:rStyle w:val="a4"/>
            <w:rFonts w:ascii="Times New Roman" w:hAnsi="Times New Roman" w:cs="Times New Roman"/>
            <w:color w:val="3366CC"/>
            <w:sz w:val="28"/>
            <w:szCs w:val="28"/>
            <w:u w:val="none"/>
          </w:rPr>
          <w:t>Grande-Bretagne</w:t>
        </w:r>
      </w:hyperlink>
      <w:r w:rsidRPr="00E36372">
        <w:rPr>
          <w:rFonts w:ascii="Times New Roman" w:hAnsi="Times New Roman" w:cs="Times New Roman"/>
          <w:color w:val="202122"/>
          <w:sz w:val="28"/>
          <w:szCs w:val="28"/>
        </w:rPr>
        <w:t> encore </w:t>
      </w:r>
      <w:hyperlink r:id="rId26" w:tooltip="Catholicisme" w:history="1">
        <w:r w:rsidRPr="00E36372">
          <w:rPr>
            <w:rStyle w:val="a4"/>
            <w:rFonts w:ascii="Times New Roman" w:hAnsi="Times New Roman" w:cs="Times New Roman"/>
            <w:color w:val="3366CC"/>
            <w:sz w:val="28"/>
            <w:szCs w:val="28"/>
            <w:u w:val="none"/>
          </w:rPr>
          <w:t>catholique</w:t>
        </w:r>
      </w:hyperlink>
      <w:r w:rsidRPr="00E36372">
        <w:rPr>
          <w:rFonts w:ascii="Times New Roman" w:hAnsi="Times New Roman" w:cs="Times New Roman"/>
          <w:color w:val="202122"/>
          <w:sz w:val="28"/>
          <w:szCs w:val="28"/>
        </w:rPr>
        <w:t>, où le 14 février, la Saint-Valentin est fêtée en tant que la fête des amoureux</w:t>
      </w:r>
      <w:r>
        <w:rPr>
          <w:rFonts w:ascii="Times New Roman" w:hAnsi="Times New Roman" w:cs="Times New Roman"/>
          <w:color w:val="202122"/>
          <w:sz w:val="28"/>
          <w:szCs w:val="28"/>
          <w:lang w:val="en-US"/>
        </w:rPr>
        <w:t>.</w:t>
      </w:r>
    </w:p>
    <w:p w:rsidR="000453CD" w:rsidRPr="00E36372" w:rsidRDefault="000453CD" w:rsidP="000453CD">
      <w:pPr>
        <w:pStyle w:val="a3"/>
        <w:shd w:val="clear" w:color="auto" w:fill="FFFFFF"/>
        <w:spacing w:before="120" w:beforeAutospacing="0" w:after="240" w:afterAutospacing="0"/>
        <w:rPr>
          <w:color w:val="202122"/>
          <w:sz w:val="28"/>
          <w:szCs w:val="28"/>
        </w:rPr>
      </w:pPr>
      <w:r>
        <w:rPr>
          <w:color w:val="202122"/>
          <w:sz w:val="28"/>
          <w:szCs w:val="28"/>
          <w:lang w:val="en-US"/>
        </w:rPr>
        <w:t xml:space="preserve">     </w:t>
      </w:r>
      <w:r w:rsidRPr="00E36372">
        <w:rPr>
          <w:color w:val="202122"/>
          <w:sz w:val="28"/>
          <w:szCs w:val="28"/>
        </w:rPr>
        <w:t>La Saint-Valentin en tant que fête commerciale se développe aux États-Unis au milieu du </w:t>
      </w:r>
      <w:r w:rsidRPr="00E36372">
        <w:rPr>
          <w:rStyle w:val="romain"/>
          <w:smallCaps/>
          <w:color w:val="202122"/>
          <w:sz w:val="28"/>
          <w:szCs w:val="28"/>
        </w:rPr>
        <w:t>XIX</w:t>
      </w:r>
      <w:r w:rsidRPr="00E36372">
        <w:rPr>
          <w:color w:val="202122"/>
          <w:sz w:val="28"/>
          <w:szCs w:val="28"/>
          <w:vertAlign w:val="superscript"/>
        </w:rPr>
        <w:t>e</w:t>
      </w:r>
      <w:r w:rsidRPr="00E36372">
        <w:rPr>
          <w:color w:val="202122"/>
          <w:sz w:val="28"/>
          <w:szCs w:val="28"/>
        </w:rPr>
        <w:t> siècle, avec la vente de cartes qui rappellent les petits billets que s'échangeaient le Valentin et sa Valentine.</w:t>
      </w:r>
    </w:p>
    <w:p w:rsidR="000453CD" w:rsidRPr="00E36372" w:rsidRDefault="000453CD" w:rsidP="000453CD">
      <w:pPr>
        <w:pStyle w:val="a3"/>
        <w:shd w:val="clear" w:color="auto" w:fill="FFFFFF"/>
        <w:spacing w:before="120" w:beforeAutospacing="0" w:after="240" w:afterAutospacing="0"/>
        <w:rPr>
          <w:color w:val="202122"/>
          <w:sz w:val="28"/>
          <w:szCs w:val="28"/>
        </w:rPr>
      </w:pPr>
      <w:r>
        <w:rPr>
          <w:color w:val="202122"/>
          <w:sz w:val="28"/>
          <w:szCs w:val="28"/>
          <w:lang w:val="en-US"/>
        </w:rPr>
        <w:t xml:space="preserve">    </w:t>
      </w:r>
      <w:r w:rsidRPr="00E36372">
        <w:rPr>
          <w:color w:val="202122"/>
          <w:sz w:val="28"/>
          <w:szCs w:val="28"/>
        </w:rPr>
        <w:t>La Saint-Valentin est devenue une fête laïque au </w:t>
      </w:r>
      <w:r w:rsidRPr="00E36372">
        <w:rPr>
          <w:rStyle w:val="romain"/>
          <w:smallCaps/>
          <w:color w:val="202122"/>
          <w:sz w:val="28"/>
          <w:szCs w:val="28"/>
        </w:rPr>
        <w:t>XX</w:t>
      </w:r>
      <w:r w:rsidRPr="00E36372">
        <w:rPr>
          <w:color w:val="202122"/>
          <w:sz w:val="28"/>
          <w:szCs w:val="28"/>
          <w:vertAlign w:val="superscript"/>
        </w:rPr>
        <w:t>e</w:t>
      </w:r>
      <w:r w:rsidRPr="00E36372">
        <w:rPr>
          <w:color w:val="202122"/>
          <w:sz w:val="28"/>
          <w:szCs w:val="28"/>
        </w:rPr>
        <w:t> siècle. Plusieurs saints différents </w:t>
      </w:r>
      <w:hyperlink r:id="rId27" w:tooltip="Christianisme primitif" w:history="1">
        <w:r w:rsidRPr="00E36372">
          <w:rPr>
            <w:rStyle w:val="a4"/>
            <w:color w:val="3366CC"/>
            <w:sz w:val="28"/>
            <w:szCs w:val="28"/>
            <w:u w:val="none"/>
          </w:rPr>
          <w:t>des premiers temps du christianisme</w:t>
        </w:r>
      </w:hyperlink>
      <w:r w:rsidRPr="00E36372">
        <w:rPr>
          <w:color w:val="202122"/>
          <w:sz w:val="28"/>
          <w:szCs w:val="28"/>
        </w:rPr>
        <w:t>, nommés </w:t>
      </w:r>
      <w:hyperlink r:id="rId28" w:tooltip="Saint Valentin" w:history="1">
        <w:r w:rsidRPr="00E36372">
          <w:rPr>
            <w:rStyle w:val="a4"/>
            <w:color w:val="3366CC"/>
            <w:sz w:val="28"/>
            <w:szCs w:val="28"/>
            <w:u w:val="none"/>
          </w:rPr>
          <w:t>Valentin</w:t>
        </w:r>
      </w:hyperlink>
      <w:r w:rsidRPr="00E36372">
        <w:rPr>
          <w:color w:val="202122"/>
          <w:sz w:val="28"/>
          <w:szCs w:val="28"/>
        </w:rPr>
        <w:t>, sont en effet l'objet de </w:t>
      </w:r>
      <w:hyperlink r:id="rId29" w:tooltip="Vita" w:history="1">
        <w:r w:rsidRPr="00E36372">
          <w:rPr>
            <w:rStyle w:val="a4"/>
            <w:i/>
            <w:iCs/>
            <w:color w:val="3366CC"/>
            <w:sz w:val="28"/>
            <w:szCs w:val="28"/>
            <w:u w:val="none"/>
            <w:lang w:val="la-Latn"/>
          </w:rPr>
          <w:t>vitae</w:t>
        </w:r>
      </w:hyperlink>
      <w:r w:rsidRPr="00E36372">
        <w:rPr>
          <w:color w:val="202122"/>
          <w:sz w:val="28"/>
          <w:szCs w:val="28"/>
        </w:rPr>
        <w:t> légendaires. Cette confusion des origines explique que la </w:t>
      </w:r>
      <w:hyperlink r:id="rId30" w:tooltip="Fête religieuse" w:history="1">
        <w:r w:rsidRPr="00E36372">
          <w:rPr>
            <w:rStyle w:val="a4"/>
            <w:color w:val="3366CC"/>
            <w:sz w:val="28"/>
            <w:szCs w:val="28"/>
            <w:u w:val="none"/>
          </w:rPr>
          <w:t>fête religieuse</w:t>
        </w:r>
      </w:hyperlink>
      <w:r w:rsidRPr="00E36372">
        <w:rPr>
          <w:color w:val="202122"/>
          <w:sz w:val="28"/>
          <w:szCs w:val="28"/>
        </w:rPr>
        <w:t> de Saint Valentin a été rayée du </w:t>
      </w:r>
      <w:hyperlink r:id="rId31" w:tooltip="Missel romain" w:history="1">
        <w:r w:rsidRPr="00E36372">
          <w:rPr>
            <w:rStyle w:val="a4"/>
            <w:color w:val="3366CC"/>
            <w:sz w:val="28"/>
            <w:szCs w:val="28"/>
            <w:u w:val="none"/>
          </w:rPr>
          <w:t>calendrier liturgique romain</w:t>
        </w:r>
      </w:hyperlink>
      <w:r w:rsidRPr="00E36372">
        <w:rPr>
          <w:color w:val="202122"/>
          <w:sz w:val="28"/>
          <w:szCs w:val="28"/>
        </w:rPr>
        <w:t> en 1969 par le pape </w:t>
      </w:r>
      <w:hyperlink r:id="rId32" w:tooltip="Paul VI" w:history="1">
        <w:r w:rsidRPr="00E36372">
          <w:rPr>
            <w:rStyle w:val="a4"/>
            <w:color w:val="3366CC"/>
            <w:sz w:val="28"/>
            <w:szCs w:val="28"/>
            <w:u w:val="none"/>
          </w:rPr>
          <w:t>Paul </w:t>
        </w:r>
        <w:r w:rsidRPr="00E36372">
          <w:rPr>
            <w:rStyle w:val="romain"/>
            <w:caps/>
            <w:smallCaps/>
            <w:color w:val="3366CC"/>
            <w:sz w:val="28"/>
            <w:szCs w:val="28"/>
          </w:rPr>
          <w:t>VI</w:t>
        </w:r>
      </w:hyperlink>
      <w:r w:rsidRPr="00E36372">
        <w:rPr>
          <w:color w:val="202122"/>
          <w:sz w:val="28"/>
          <w:szCs w:val="28"/>
        </w:rPr>
        <w:t>, mais a été conservée dans les calendriers régionaux.</w:t>
      </w:r>
    </w:p>
    <w:p w:rsidR="000453CD" w:rsidRDefault="000453CD" w:rsidP="000453CD">
      <w:pPr>
        <w:spacing w:line="276" w:lineRule="auto"/>
        <w:rPr>
          <w:rFonts w:ascii="Times New Roman" w:hAnsi="Times New Roman" w:cs="Times New Roman"/>
          <w:color w:val="202122"/>
          <w:sz w:val="28"/>
          <w:szCs w:val="28"/>
          <w:lang w:val="en-US"/>
        </w:rPr>
      </w:pPr>
      <w:r>
        <w:rPr>
          <w:rFonts w:ascii="Times New Roman" w:hAnsi="Times New Roman" w:cs="Times New Roman"/>
          <w:color w:val="202122"/>
          <w:sz w:val="28"/>
          <w:szCs w:val="28"/>
          <w:lang w:val="en-US"/>
        </w:rPr>
        <w:t xml:space="preserve">     </w:t>
      </w:r>
      <w:r w:rsidRPr="00E36372">
        <w:rPr>
          <w:rFonts w:ascii="Times New Roman" w:hAnsi="Times New Roman" w:cs="Times New Roman"/>
          <w:color w:val="202122"/>
          <w:sz w:val="28"/>
          <w:szCs w:val="28"/>
        </w:rPr>
        <w:t>Aux </w:t>
      </w:r>
      <w:r w:rsidRPr="00E36372">
        <w:rPr>
          <w:rStyle w:val="romain"/>
          <w:rFonts w:ascii="Times New Roman" w:hAnsi="Times New Roman" w:cs="Times New Roman"/>
          <w:smallCaps/>
          <w:color w:val="202122"/>
          <w:sz w:val="28"/>
          <w:szCs w:val="28"/>
        </w:rPr>
        <w:t>XX</w:t>
      </w:r>
      <w:r w:rsidRPr="00E36372">
        <w:rPr>
          <w:rFonts w:ascii="Times New Roman" w:hAnsi="Times New Roman" w:cs="Times New Roman"/>
          <w:color w:val="202122"/>
          <w:sz w:val="28"/>
          <w:szCs w:val="28"/>
          <w:vertAlign w:val="superscript"/>
        </w:rPr>
        <w:t>e</w:t>
      </w:r>
      <w:r w:rsidRPr="00E36372">
        <w:rPr>
          <w:rFonts w:ascii="Times New Roman" w:hAnsi="Times New Roman" w:cs="Times New Roman"/>
          <w:color w:val="202122"/>
          <w:sz w:val="28"/>
          <w:szCs w:val="28"/>
        </w:rPr>
        <w:t> et </w:t>
      </w:r>
      <w:r w:rsidRPr="00E36372">
        <w:rPr>
          <w:rStyle w:val="romain"/>
          <w:rFonts w:ascii="Times New Roman" w:hAnsi="Times New Roman" w:cs="Times New Roman"/>
          <w:smallCaps/>
          <w:color w:val="202122"/>
          <w:sz w:val="28"/>
          <w:szCs w:val="28"/>
        </w:rPr>
        <w:t>XXI</w:t>
      </w:r>
      <w:r w:rsidRPr="00E36372">
        <w:rPr>
          <w:rFonts w:ascii="Times New Roman" w:hAnsi="Times New Roman" w:cs="Times New Roman"/>
          <w:color w:val="202122"/>
          <w:sz w:val="28"/>
          <w:szCs w:val="28"/>
          <w:vertAlign w:val="superscript"/>
        </w:rPr>
        <w:t>e</w:t>
      </w:r>
      <w:r w:rsidRPr="00E36372">
        <w:rPr>
          <w:rFonts w:ascii="Times New Roman" w:hAnsi="Times New Roman" w:cs="Times New Roman"/>
          <w:color w:val="202122"/>
          <w:sz w:val="28"/>
          <w:szCs w:val="28"/>
        </w:rPr>
        <w:t> siècles, la Saint-Valentin reste une fête commerciale pour certains, une occasion de célébrer l'amour pour d'autres</w:t>
      </w:r>
      <w:r w:rsidR="005205AF">
        <w:rPr>
          <w:rFonts w:ascii="Times New Roman" w:hAnsi="Times New Roman" w:cs="Times New Roman"/>
          <w:color w:val="202122"/>
          <w:sz w:val="28"/>
          <w:szCs w:val="28"/>
          <w:lang w:val="en-US"/>
        </w:rPr>
        <w:t>.</w:t>
      </w:r>
    </w:p>
    <w:p w:rsidR="005205AF" w:rsidRDefault="005205AF" w:rsidP="005205AF">
      <w:pPr>
        <w:spacing w:line="276" w:lineRule="auto"/>
        <w:rPr>
          <w:rFonts w:ascii="Times New Roman" w:eastAsia="Times New Roman" w:hAnsi="Times New Roman" w:cs="Times New Roman"/>
          <w:color w:val="000000"/>
          <w:sz w:val="28"/>
          <w:szCs w:val="28"/>
          <w:lang w:val="en-US" w:eastAsia="ru-RU"/>
        </w:rPr>
      </w:pPr>
      <w:r w:rsidRPr="00E36372">
        <w:rPr>
          <w:rFonts w:ascii="Times New Roman" w:eastAsia="Times New Roman" w:hAnsi="Times New Roman" w:cs="Times New Roman"/>
          <w:color w:val="000000"/>
          <w:sz w:val="28"/>
          <w:szCs w:val="28"/>
          <w:lang w:eastAsia="ru-RU"/>
        </w:rPr>
        <w:t>La langue française est célèbre pour son ton romantique, surtout à la Saint-Valentin.</w:t>
      </w:r>
    </w:p>
    <w:p w:rsidR="005205AF" w:rsidRDefault="00EE14FD" w:rsidP="005205AF">
      <w:pPr>
        <w:spacing w:before="240" w:line="276" w:lineRule="auto"/>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z w:val="28"/>
          <w:szCs w:val="28"/>
          <w:lang w:eastAsia="ru-RU"/>
        </w:rPr>
        <w:t xml:space="preserve">   </w:t>
      </w:r>
      <w:r w:rsidR="005205AF" w:rsidRPr="00E36372">
        <w:rPr>
          <w:rFonts w:ascii="Times New Roman" w:eastAsia="Times New Roman" w:hAnsi="Times New Roman" w:cs="Times New Roman"/>
          <w:color w:val="000000"/>
          <w:sz w:val="28"/>
          <w:szCs w:val="28"/>
          <w:lang w:eastAsia="ru-RU"/>
        </w:rPr>
        <w:t>En France, vous pouvez appeler votre partenaire </w:t>
      </w:r>
      <w:r w:rsidR="005205AF">
        <w:rPr>
          <w:rFonts w:ascii="Times New Roman" w:eastAsia="Times New Roman" w:hAnsi="Times New Roman" w:cs="Times New Roman"/>
          <w:color w:val="000000"/>
          <w:sz w:val="28"/>
          <w:szCs w:val="28"/>
          <w:lang w:val="uk-UA" w:eastAsia="ru-RU"/>
        </w:rPr>
        <w:t xml:space="preserve">« </w:t>
      </w:r>
      <w:r w:rsidR="005205AF" w:rsidRPr="005205AF">
        <w:rPr>
          <w:rFonts w:ascii="Times New Roman" w:eastAsia="Times New Roman" w:hAnsi="Times New Roman" w:cs="Times New Roman"/>
          <w:b/>
          <w:color w:val="000000"/>
          <w:sz w:val="28"/>
          <w:szCs w:val="28"/>
          <w:lang w:val="en-US" w:eastAsia="ru-RU"/>
        </w:rPr>
        <w:t xml:space="preserve">mon </w:t>
      </w:r>
      <w:r w:rsidR="005205AF" w:rsidRPr="005205AF">
        <w:rPr>
          <w:rFonts w:ascii="Times New Roman" w:eastAsia="Times New Roman" w:hAnsi="Times New Roman" w:cs="Times New Roman"/>
          <w:b/>
          <w:color w:val="000000"/>
          <w:sz w:val="28"/>
          <w:szCs w:val="28"/>
          <w:lang w:val="uk-UA" w:eastAsia="ru-RU"/>
        </w:rPr>
        <w:t>(</w:t>
      </w:r>
      <w:r w:rsidR="005205AF" w:rsidRPr="005205AF">
        <w:rPr>
          <w:rFonts w:ascii="Times New Roman" w:eastAsia="Times New Roman" w:hAnsi="Times New Roman" w:cs="Times New Roman"/>
          <w:b/>
          <w:color w:val="000000"/>
          <w:sz w:val="28"/>
          <w:szCs w:val="28"/>
          <w:lang w:val="fr-FR" w:eastAsia="ru-RU"/>
        </w:rPr>
        <w:t>ma</w:t>
      </w:r>
      <w:r w:rsidR="005205AF" w:rsidRPr="005205AF">
        <w:rPr>
          <w:rFonts w:ascii="Times New Roman" w:eastAsia="Times New Roman" w:hAnsi="Times New Roman" w:cs="Times New Roman"/>
          <w:b/>
          <w:color w:val="000000"/>
          <w:sz w:val="28"/>
          <w:szCs w:val="28"/>
          <w:lang w:val="uk-UA" w:eastAsia="ru-RU"/>
        </w:rPr>
        <w:t>)</w:t>
      </w:r>
      <w:r w:rsidR="005205AF" w:rsidRPr="005205AF">
        <w:rPr>
          <w:rFonts w:ascii="Times New Roman" w:eastAsia="Times New Roman" w:hAnsi="Times New Roman" w:cs="Times New Roman"/>
          <w:b/>
          <w:color w:val="000000"/>
          <w:sz w:val="28"/>
          <w:szCs w:val="28"/>
          <w:lang w:val="en-US" w:eastAsia="ru-RU"/>
        </w:rPr>
        <w:t xml:space="preserve"> chéri</w:t>
      </w:r>
      <w:r w:rsidR="005205AF" w:rsidRPr="005205AF">
        <w:rPr>
          <w:rFonts w:ascii="Times New Roman" w:eastAsia="Times New Roman" w:hAnsi="Times New Roman" w:cs="Times New Roman"/>
          <w:b/>
          <w:color w:val="000000"/>
          <w:sz w:val="28"/>
          <w:szCs w:val="28"/>
          <w:lang w:val="uk-UA" w:eastAsia="ru-RU"/>
        </w:rPr>
        <w:t xml:space="preserve"> (</w:t>
      </w:r>
      <w:r w:rsidR="005205AF" w:rsidRPr="005205AF">
        <w:rPr>
          <w:rFonts w:ascii="Times New Roman" w:eastAsia="Times New Roman" w:hAnsi="Times New Roman" w:cs="Times New Roman"/>
          <w:b/>
          <w:color w:val="000000"/>
          <w:sz w:val="28"/>
          <w:szCs w:val="28"/>
          <w:lang w:val="fr-FR" w:eastAsia="ru-RU"/>
        </w:rPr>
        <w:t>e</w:t>
      </w:r>
      <w:r w:rsidR="005205AF">
        <w:rPr>
          <w:rFonts w:ascii="Times New Roman" w:eastAsia="Times New Roman" w:hAnsi="Times New Roman" w:cs="Times New Roman"/>
          <w:color w:val="000000"/>
          <w:sz w:val="28"/>
          <w:szCs w:val="28"/>
          <w:lang w:val="uk-UA" w:eastAsia="ru-RU"/>
        </w:rPr>
        <w:t>)</w:t>
      </w:r>
      <w:r w:rsidR="005205AF">
        <w:rPr>
          <w:rFonts w:ascii="Times New Roman" w:eastAsia="Times New Roman" w:hAnsi="Times New Roman" w:cs="Times New Roman"/>
          <w:color w:val="000000"/>
          <w:sz w:val="28"/>
          <w:szCs w:val="28"/>
          <w:lang w:eastAsia="ru-RU"/>
        </w:rPr>
        <w:t>»</w:t>
      </w:r>
      <w:r w:rsidR="005205AF">
        <w:rPr>
          <w:rFonts w:ascii="Times New Roman" w:eastAsia="Times New Roman" w:hAnsi="Times New Roman" w:cs="Times New Roman"/>
          <w:color w:val="000000"/>
          <w:sz w:val="28"/>
          <w:szCs w:val="28"/>
          <w:lang w:val="en-US" w:eastAsia="ru-RU"/>
        </w:rPr>
        <w:t xml:space="preserve"> ou</w:t>
      </w:r>
      <w:r w:rsidR="001A1A34">
        <w:rPr>
          <w:rFonts w:ascii="Times New Roman" w:eastAsia="Times New Roman" w:hAnsi="Times New Roman" w:cs="Times New Roman"/>
          <w:color w:val="000000"/>
          <w:sz w:val="28"/>
          <w:szCs w:val="28"/>
          <w:lang w:val="uk-UA" w:eastAsia="ru-RU"/>
        </w:rPr>
        <w:t>«</w:t>
      </w:r>
      <w:r w:rsidR="005205AF">
        <w:rPr>
          <w:rFonts w:ascii="Times New Roman" w:eastAsia="Times New Roman" w:hAnsi="Times New Roman" w:cs="Times New Roman"/>
          <w:color w:val="000000"/>
          <w:sz w:val="28"/>
          <w:szCs w:val="28"/>
          <w:lang w:val="en-US" w:eastAsia="ru-RU"/>
        </w:rPr>
        <w:t xml:space="preserve"> </w:t>
      </w:r>
      <w:r w:rsidR="005205AF" w:rsidRPr="005205AF">
        <w:rPr>
          <w:rFonts w:ascii="Times New Roman" w:eastAsia="Times New Roman" w:hAnsi="Times New Roman" w:cs="Times New Roman"/>
          <w:b/>
          <w:color w:val="000000"/>
          <w:sz w:val="28"/>
          <w:szCs w:val="28"/>
          <w:lang w:val="en-US" w:eastAsia="ru-RU"/>
        </w:rPr>
        <w:t>mon amour</w:t>
      </w:r>
      <w:r w:rsidR="001A1A34">
        <w:rPr>
          <w:rFonts w:ascii="Times New Roman" w:eastAsia="Times New Roman" w:hAnsi="Times New Roman" w:cs="Times New Roman"/>
          <w:color w:val="000000"/>
          <w:sz w:val="28"/>
          <w:szCs w:val="28"/>
          <w:lang w:val="uk-UA" w:eastAsia="ru-RU"/>
        </w:rPr>
        <w:t>»</w:t>
      </w:r>
      <w:r w:rsidR="001A1A34">
        <w:rPr>
          <w:rFonts w:ascii="Times New Roman" w:eastAsia="Times New Roman" w:hAnsi="Times New Roman" w:cs="Times New Roman"/>
          <w:b/>
          <w:color w:val="000000"/>
          <w:sz w:val="28"/>
          <w:szCs w:val="28"/>
          <w:lang w:val="en-US" w:eastAsia="ru-RU"/>
        </w:rPr>
        <w:t>.</w:t>
      </w:r>
      <w:r w:rsidR="001A1A34" w:rsidRPr="001A1A34">
        <w:rPr>
          <w:rFonts w:ascii="Times New Roman" w:eastAsia="Times New Roman" w:hAnsi="Times New Roman" w:cs="Times New Roman"/>
          <w:color w:val="000000"/>
          <w:sz w:val="28"/>
          <w:szCs w:val="28"/>
          <w:lang w:eastAsia="ru-RU"/>
        </w:rPr>
        <w:t xml:space="preserve"> </w:t>
      </w:r>
      <w:r w:rsidR="001A1A34" w:rsidRPr="00E36372">
        <w:rPr>
          <w:rFonts w:ascii="Times New Roman" w:eastAsia="Times New Roman" w:hAnsi="Times New Roman" w:cs="Times New Roman"/>
          <w:color w:val="000000"/>
          <w:sz w:val="28"/>
          <w:szCs w:val="28"/>
          <w:lang w:eastAsia="ru-RU"/>
        </w:rPr>
        <w:t>D’autres mots doux que vous pourriez entendre incluent </w:t>
      </w:r>
      <w:r w:rsidR="001A1A34">
        <w:rPr>
          <w:rFonts w:ascii="Times New Roman" w:eastAsia="Times New Roman" w:hAnsi="Times New Roman" w:cs="Times New Roman"/>
          <w:color w:val="000000"/>
          <w:sz w:val="28"/>
          <w:szCs w:val="28"/>
          <w:lang w:val="en-US" w:eastAsia="ru-RU"/>
        </w:rPr>
        <w:t xml:space="preserve"> </w:t>
      </w:r>
      <w:r w:rsidR="001A1A34" w:rsidRPr="001A1A34">
        <w:rPr>
          <w:rFonts w:ascii="Times New Roman" w:eastAsia="Times New Roman" w:hAnsi="Times New Roman" w:cs="Times New Roman"/>
          <w:b/>
          <w:color w:val="000000"/>
          <w:sz w:val="28"/>
          <w:szCs w:val="28"/>
          <w:lang w:val="uk-UA" w:eastAsia="ru-RU"/>
        </w:rPr>
        <w:t>«</w:t>
      </w:r>
      <w:r w:rsidR="001A1A34" w:rsidRPr="001A1A34">
        <w:rPr>
          <w:rFonts w:ascii="Times New Roman" w:eastAsia="Times New Roman" w:hAnsi="Times New Roman" w:cs="Times New Roman"/>
          <w:b/>
          <w:color w:val="000000"/>
          <w:sz w:val="28"/>
          <w:szCs w:val="28"/>
          <w:lang w:val="en-US" w:eastAsia="ru-RU"/>
        </w:rPr>
        <w:t>mon lapin</w:t>
      </w:r>
      <w:r w:rsidR="001A1A34">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EE14FD">
        <w:rPr>
          <w:rFonts w:ascii="Times New Roman" w:eastAsia="Times New Roman" w:hAnsi="Times New Roman" w:cs="Times New Roman"/>
          <w:b/>
          <w:color w:val="000000"/>
          <w:sz w:val="28"/>
          <w:szCs w:val="28"/>
          <w:lang w:val="uk-UA" w:eastAsia="ru-RU"/>
        </w:rPr>
        <w:t>«</w:t>
      </w:r>
      <w:r w:rsidRPr="00EE14FD">
        <w:rPr>
          <w:rFonts w:ascii="Times New Roman" w:eastAsia="Times New Roman" w:hAnsi="Times New Roman" w:cs="Times New Roman"/>
          <w:b/>
          <w:color w:val="000000"/>
          <w:sz w:val="28"/>
          <w:szCs w:val="28"/>
          <w:lang w:val="fr-FR" w:eastAsia="ru-RU"/>
        </w:rPr>
        <w:t>mon  coeur</w:t>
      </w:r>
      <w:r w:rsidRPr="00EE14FD">
        <w:rPr>
          <w:rFonts w:ascii="Times New Roman" w:eastAsia="Times New Roman" w:hAnsi="Times New Roman" w:cs="Times New Roman"/>
          <w:b/>
          <w:color w:val="000000"/>
          <w:sz w:val="28"/>
          <w:szCs w:val="28"/>
          <w:lang w:val="uk-UA" w:eastAsia="ru-RU"/>
        </w:rPr>
        <w:t>»</w:t>
      </w:r>
      <w:r>
        <w:rPr>
          <w:rFonts w:ascii="Times New Roman" w:eastAsia="Times New Roman" w:hAnsi="Times New Roman" w:cs="Times New Roman"/>
          <w:b/>
          <w:color w:val="000000"/>
          <w:sz w:val="28"/>
          <w:szCs w:val="28"/>
          <w:lang w:val="uk-UA" w:eastAsia="ru-RU"/>
        </w:rPr>
        <w:t>. </w:t>
      </w:r>
    </w:p>
    <w:p w:rsidR="00EE14FD" w:rsidRPr="00EE14FD" w:rsidRDefault="00EE14FD" w:rsidP="005205AF">
      <w:pPr>
        <w:spacing w:before="240" w:line="276"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en-US" w:eastAsia="ru-RU"/>
        </w:rPr>
        <w:t xml:space="preserve">   </w:t>
      </w:r>
      <w:r w:rsidRPr="00EE14FD">
        <w:rPr>
          <w:rFonts w:ascii="Times New Roman" w:eastAsia="Times New Roman" w:hAnsi="Times New Roman" w:cs="Times New Roman"/>
          <w:color w:val="000000"/>
          <w:sz w:val="28"/>
          <w:szCs w:val="28"/>
          <w:lang w:val="en-US" w:eastAsia="ru-RU"/>
        </w:rPr>
        <w:t>Les</w:t>
      </w:r>
      <w:r>
        <w:rPr>
          <w:rFonts w:ascii="Times New Roman" w:eastAsia="Times New Roman" w:hAnsi="Times New Roman" w:cs="Times New Roman"/>
          <w:color w:val="000000"/>
          <w:sz w:val="28"/>
          <w:szCs w:val="28"/>
          <w:lang w:val="en-US" w:eastAsia="ru-RU"/>
        </w:rPr>
        <w:t xml:space="preserve"> expressions romantiques courantes incluent </w:t>
      </w:r>
      <w:r w:rsidRPr="00E36372">
        <w:rPr>
          <w:rFonts w:ascii="Times New Roman" w:hAnsi="Times New Roman" w:cs="Times New Roman"/>
          <w:color w:val="202122"/>
          <w:sz w:val="28"/>
          <w:szCs w:val="28"/>
        </w:rPr>
        <w:t>é</w:t>
      </w:r>
      <w:r>
        <w:rPr>
          <w:rFonts w:ascii="Times New Roman" w:hAnsi="Times New Roman" w:cs="Times New Roman"/>
          <w:color w:val="202122"/>
          <w:sz w:val="28"/>
          <w:szCs w:val="28"/>
          <w:lang w:val="en-US"/>
        </w:rPr>
        <w:t>galement</w:t>
      </w:r>
      <w:r>
        <w:rPr>
          <w:rFonts w:ascii="Times New Roman" w:hAnsi="Times New Roman" w:cs="Times New Roman"/>
          <w:color w:val="202122"/>
          <w:sz w:val="28"/>
          <w:szCs w:val="28"/>
          <w:lang w:val="uk-UA"/>
        </w:rPr>
        <w:t>:</w:t>
      </w:r>
    </w:p>
    <w:p w:rsidR="00EE14FD" w:rsidRPr="00E36372" w:rsidRDefault="00EE14FD" w:rsidP="00EE14FD">
      <w:pPr>
        <w:numPr>
          <w:ilvl w:val="0"/>
          <w:numId w:val="2"/>
        </w:numPr>
        <w:pBdr>
          <w:top w:val="single" w:sz="2" w:space="0" w:color="auto"/>
          <w:left w:val="single" w:sz="2" w:space="0" w:color="auto"/>
          <w:bottom w:val="single" w:sz="2" w:space="0" w:color="auto"/>
          <w:right w:val="single" w:sz="2" w:space="0" w:color="auto"/>
        </w:pBdr>
        <w:shd w:val="clear" w:color="auto" w:fill="FFFFFF"/>
        <w:ind w:left="0"/>
        <w:rPr>
          <w:rFonts w:ascii="Times New Roman" w:eastAsia="Times New Roman" w:hAnsi="Times New Roman" w:cs="Times New Roman"/>
          <w:color w:val="000000"/>
          <w:sz w:val="28"/>
          <w:szCs w:val="28"/>
          <w:lang w:eastAsia="ru-RU"/>
        </w:rPr>
      </w:pPr>
      <w:r w:rsidRPr="00E36372">
        <w:rPr>
          <w:rFonts w:ascii="Times New Roman" w:eastAsia="Times New Roman" w:hAnsi="Times New Roman" w:cs="Times New Roman"/>
          <w:i/>
          <w:iCs/>
          <w:color w:val="000000"/>
          <w:sz w:val="28"/>
          <w:szCs w:val="28"/>
          <w:bdr w:val="single" w:sz="2" w:space="0" w:color="auto" w:frame="1"/>
          <w:lang w:eastAsia="ru-RU"/>
        </w:rPr>
        <w:t>- Avoir le coup de foudre</w:t>
      </w:r>
      <w:r w:rsidRPr="00E36372">
        <w:rPr>
          <w:rFonts w:ascii="Times New Roman" w:eastAsia="Times New Roman" w:hAnsi="Times New Roman" w:cs="Times New Roman"/>
          <w:color w:val="000000"/>
          <w:sz w:val="28"/>
          <w:szCs w:val="28"/>
          <w:lang w:eastAsia="ru-RU"/>
        </w:rPr>
        <w:t> – tomber amoureux au premier regard</w:t>
      </w:r>
    </w:p>
    <w:p w:rsidR="00EE14FD" w:rsidRPr="00E36372" w:rsidRDefault="00EE14FD" w:rsidP="00EE14FD">
      <w:pPr>
        <w:numPr>
          <w:ilvl w:val="0"/>
          <w:numId w:val="2"/>
        </w:numPr>
        <w:pBdr>
          <w:top w:val="single" w:sz="2" w:space="0" w:color="auto"/>
          <w:left w:val="single" w:sz="2" w:space="0" w:color="auto"/>
          <w:bottom w:val="single" w:sz="2" w:space="0" w:color="auto"/>
          <w:right w:val="single" w:sz="2" w:space="0" w:color="auto"/>
        </w:pBdr>
        <w:shd w:val="clear" w:color="auto" w:fill="FFFFFF"/>
        <w:ind w:left="0"/>
        <w:rPr>
          <w:rFonts w:ascii="Times New Roman" w:eastAsia="Times New Roman" w:hAnsi="Times New Roman" w:cs="Times New Roman"/>
          <w:color w:val="000000"/>
          <w:sz w:val="28"/>
          <w:szCs w:val="28"/>
          <w:lang w:eastAsia="ru-RU"/>
        </w:rPr>
      </w:pPr>
      <w:r w:rsidRPr="00E36372">
        <w:rPr>
          <w:rFonts w:ascii="Times New Roman" w:eastAsia="Times New Roman" w:hAnsi="Times New Roman" w:cs="Times New Roman"/>
          <w:i/>
          <w:iCs/>
          <w:color w:val="000000"/>
          <w:sz w:val="28"/>
          <w:szCs w:val="28"/>
          <w:bdr w:val="single" w:sz="2" w:space="0" w:color="auto" w:frame="1"/>
          <w:lang w:eastAsia="ru-RU"/>
        </w:rPr>
        <w:t>- Déclarer sa flamme</w:t>
      </w:r>
      <w:r w:rsidRPr="00E36372">
        <w:rPr>
          <w:rFonts w:ascii="Times New Roman" w:eastAsia="Times New Roman" w:hAnsi="Times New Roman" w:cs="Times New Roman"/>
          <w:color w:val="000000"/>
          <w:sz w:val="28"/>
          <w:szCs w:val="28"/>
          <w:lang w:eastAsia="ru-RU"/>
        </w:rPr>
        <w:t> – faire une déclaration d’amour</w:t>
      </w:r>
    </w:p>
    <w:p w:rsidR="00EE14FD" w:rsidRPr="00E36372" w:rsidRDefault="00EE14FD" w:rsidP="00EE14FD">
      <w:pPr>
        <w:numPr>
          <w:ilvl w:val="0"/>
          <w:numId w:val="2"/>
        </w:numPr>
        <w:pBdr>
          <w:top w:val="single" w:sz="2" w:space="0" w:color="auto"/>
          <w:left w:val="single" w:sz="2" w:space="0" w:color="auto"/>
          <w:bottom w:val="single" w:sz="2" w:space="0" w:color="auto"/>
          <w:right w:val="single" w:sz="2" w:space="0" w:color="auto"/>
        </w:pBdr>
        <w:shd w:val="clear" w:color="auto" w:fill="FFFFFF"/>
        <w:ind w:left="0"/>
        <w:rPr>
          <w:rFonts w:ascii="Times New Roman" w:eastAsia="Times New Roman" w:hAnsi="Times New Roman" w:cs="Times New Roman"/>
          <w:color w:val="000000"/>
          <w:sz w:val="28"/>
          <w:szCs w:val="28"/>
          <w:lang w:eastAsia="ru-RU"/>
        </w:rPr>
      </w:pPr>
      <w:r w:rsidRPr="00E36372">
        <w:rPr>
          <w:rFonts w:ascii="Times New Roman" w:eastAsia="Times New Roman" w:hAnsi="Times New Roman" w:cs="Times New Roman"/>
          <w:i/>
          <w:iCs/>
          <w:color w:val="000000"/>
          <w:sz w:val="28"/>
          <w:szCs w:val="28"/>
          <w:bdr w:val="single" w:sz="2" w:space="0" w:color="auto" w:frame="1"/>
          <w:lang w:eastAsia="ru-RU"/>
        </w:rPr>
        <w:t>- Je t’aime</w:t>
      </w:r>
      <w:r w:rsidRPr="00E36372">
        <w:rPr>
          <w:rFonts w:ascii="Times New Roman" w:eastAsia="Times New Roman" w:hAnsi="Times New Roman" w:cs="Times New Roman"/>
          <w:color w:val="000000"/>
          <w:sz w:val="28"/>
          <w:szCs w:val="28"/>
          <w:lang w:eastAsia="ru-RU"/>
        </w:rPr>
        <w:t> – l’expression la plus essentielle de toutes</w:t>
      </w:r>
    </w:p>
    <w:p w:rsidR="00C7425F" w:rsidRPr="00C7425F" w:rsidRDefault="00C7425F" w:rsidP="00C7425F">
      <w:pPr>
        <w:pStyle w:val="a6"/>
        <w:numPr>
          <w:ilvl w:val="0"/>
          <w:numId w:val="2"/>
        </w:numPr>
        <w:pBdr>
          <w:top w:val="single" w:sz="2" w:space="0" w:color="auto"/>
          <w:left w:val="single" w:sz="2" w:space="0" w:color="auto"/>
          <w:bottom w:val="single" w:sz="2" w:space="0" w:color="auto"/>
          <w:right w:val="single" w:sz="2" w:space="0" w:color="auto"/>
        </w:pBdr>
        <w:shd w:val="clear" w:color="auto" w:fill="FFFFFF"/>
        <w:rPr>
          <w:rFonts w:ascii="Times New Roman" w:eastAsia="Times New Roman" w:hAnsi="Times New Roman" w:cs="Times New Roman"/>
          <w:color w:val="000000"/>
          <w:sz w:val="28"/>
          <w:szCs w:val="28"/>
          <w:lang w:eastAsia="ru-RU"/>
        </w:rPr>
      </w:pPr>
      <w:r w:rsidRPr="00C7425F">
        <w:rPr>
          <w:rFonts w:ascii="Times New Roman" w:eastAsia="Times New Roman" w:hAnsi="Times New Roman" w:cs="Times New Roman"/>
          <w:color w:val="000000"/>
          <w:sz w:val="28"/>
          <w:szCs w:val="28"/>
          <w:lang w:eastAsia="ru-RU"/>
        </w:rPr>
        <w:t>Vivre des événements culturels comme la Saint-Valentin est l’un des moyens les plus efficaces pour </w:t>
      </w:r>
      <w:hyperlink r:id="rId33" w:history="1">
        <w:r w:rsidRPr="00C7425F">
          <w:rPr>
            <w:rFonts w:ascii="Times New Roman" w:eastAsia="Times New Roman" w:hAnsi="Times New Roman" w:cs="Times New Roman"/>
            <w:b/>
            <w:bCs/>
            <w:color w:val="1268A5"/>
            <w:sz w:val="28"/>
            <w:szCs w:val="28"/>
            <w:bdr w:val="single" w:sz="2" w:space="0" w:color="auto" w:frame="1"/>
            <w:lang w:eastAsia="ru-RU"/>
          </w:rPr>
          <w:t>apprendre le français en France</w:t>
        </w:r>
      </w:hyperlink>
      <w:r w:rsidRPr="00C7425F">
        <w:rPr>
          <w:rFonts w:ascii="Times New Roman" w:eastAsia="Times New Roman" w:hAnsi="Times New Roman" w:cs="Times New Roman"/>
          <w:color w:val="000000"/>
          <w:sz w:val="28"/>
          <w:szCs w:val="28"/>
          <w:lang w:eastAsia="ru-RU"/>
        </w:rPr>
        <w:t>. L’immersion linguistique permet aux étudiants de pratiquer le français dans des situations réelles, de comprendre les nuances culturelles et de gagner rapidement en confiance.</w:t>
      </w:r>
    </w:p>
    <w:p w:rsidR="001F4511" w:rsidRDefault="001F4511" w:rsidP="001F4511">
      <w:pPr>
        <w:pStyle w:val="2"/>
        <w:shd w:val="clear" w:color="auto" w:fill="FFFFFF"/>
        <w:spacing w:before="0" w:after="60"/>
        <w:rPr>
          <w:rFonts w:ascii="Times New Roman" w:hAnsi="Times New Roman" w:cs="Times New Roman"/>
          <w:color w:val="101418"/>
          <w:sz w:val="28"/>
          <w:szCs w:val="28"/>
          <w:lang w:val="uk-UA"/>
        </w:rPr>
      </w:pPr>
      <w:r>
        <w:rPr>
          <w:rFonts w:ascii="Times New Roman" w:hAnsi="Times New Roman" w:cs="Times New Roman"/>
          <w:color w:val="101418"/>
          <w:sz w:val="28"/>
          <w:szCs w:val="28"/>
          <w:lang w:val="uk-UA"/>
        </w:rPr>
        <w:t xml:space="preserve">                 </w:t>
      </w:r>
    </w:p>
    <w:p w:rsidR="001F4511" w:rsidRDefault="001F4511" w:rsidP="001F4511">
      <w:pPr>
        <w:pStyle w:val="2"/>
        <w:shd w:val="clear" w:color="auto" w:fill="FFFFFF"/>
        <w:spacing w:before="0" w:after="60"/>
        <w:rPr>
          <w:rFonts w:ascii="Times New Roman" w:hAnsi="Times New Roman" w:cs="Times New Roman"/>
          <w:color w:val="101418"/>
          <w:sz w:val="28"/>
          <w:szCs w:val="28"/>
          <w:lang w:val="fr-FR"/>
        </w:rPr>
      </w:pPr>
      <w:r>
        <w:rPr>
          <w:rFonts w:ascii="Times New Roman" w:hAnsi="Times New Roman" w:cs="Times New Roman"/>
          <w:color w:val="101418"/>
          <w:sz w:val="28"/>
          <w:szCs w:val="28"/>
          <w:lang w:val="uk-UA"/>
        </w:rPr>
        <w:t xml:space="preserve">                   </w:t>
      </w:r>
      <w:r w:rsidRPr="00E36372">
        <w:rPr>
          <w:rFonts w:ascii="Times New Roman" w:hAnsi="Times New Roman" w:cs="Times New Roman"/>
          <w:color w:val="101418"/>
          <w:sz w:val="28"/>
          <w:szCs w:val="28"/>
        </w:rPr>
        <w:t>Coutumes contemporaines liées à cette fête</w:t>
      </w:r>
    </w:p>
    <w:p w:rsidR="002F5DF4" w:rsidRPr="002F5DF4" w:rsidRDefault="006A1E27" w:rsidP="002F5DF4">
      <w:pPr>
        <w:pStyle w:val="3"/>
        <w:shd w:val="clear" w:color="auto" w:fill="FFFFFF"/>
        <w:spacing w:before="300" w:after="240"/>
        <w:rPr>
          <w:rFonts w:ascii="Times New Roman" w:hAnsi="Times New Roman" w:cs="Times New Roman"/>
          <w:b w:val="0"/>
          <w:bCs w:val="0"/>
          <w:color w:val="555555"/>
          <w:spacing w:val="-9"/>
          <w:sz w:val="28"/>
          <w:szCs w:val="28"/>
        </w:rPr>
      </w:pPr>
      <w:r>
        <w:rPr>
          <w:rFonts w:asciiTheme="minorHAnsi" w:eastAsiaTheme="minorHAnsi" w:hAnsiTheme="minorHAnsi" w:cstheme="minorBidi"/>
          <w:b w:val="0"/>
          <w:bCs w:val="0"/>
          <w:color w:val="auto"/>
          <w:lang w:val="fr-FR"/>
        </w:rPr>
        <w:t xml:space="preserve">       </w:t>
      </w:r>
      <w:r w:rsidR="002F5DF4" w:rsidRPr="002F5DF4">
        <w:rPr>
          <w:rFonts w:ascii="Times New Roman" w:hAnsi="Times New Roman" w:cs="Times New Roman"/>
          <w:b w:val="0"/>
          <w:bCs w:val="0"/>
          <w:color w:val="555555"/>
          <w:spacing w:val="-9"/>
          <w:sz w:val="28"/>
          <w:szCs w:val="28"/>
        </w:rPr>
        <w:t>Les Premières Cartes de Saint-Valentin et Lettres d'Amour</w:t>
      </w:r>
    </w:p>
    <w:p w:rsidR="002F5DF4" w:rsidRPr="002F5DF4" w:rsidRDefault="00377AFF" w:rsidP="002F5DF4">
      <w:pPr>
        <w:pStyle w:val="a3"/>
        <w:shd w:val="clear" w:color="auto" w:fill="FFFFFF"/>
        <w:spacing w:before="240" w:beforeAutospacing="0" w:after="300" w:afterAutospacing="0"/>
        <w:rPr>
          <w:color w:val="333333"/>
          <w:sz w:val="28"/>
          <w:szCs w:val="28"/>
        </w:rPr>
      </w:pPr>
      <w:r>
        <w:rPr>
          <w:color w:val="333333"/>
          <w:sz w:val="28"/>
          <w:szCs w:val="28"/>
          <w:lang w:val="fr-FR"/>
        </w:rPr>
        <w:t xml:space="preserve">    </w:t>
      </w:r>
      <w:r w:rsidR="002F5DF4" w:rsidRPr="002F5DF4">
        <w:rPr>
          <w:color w:val="333333"/>
          <w:sz w:val="28"/>
          <w:szCs w:val="28"/>
        </w:rPr>
        <w:t xml:space="preserve">La plus ancienne Valentine connue date de 1415. Charles, duc d'Orléans, a écrit un poème à sa femme alors qu'il était emprisonné à la Tour de Londres. Ses mots, « I am already sick of love, my very gentle Valentine », représentent les premières cartes de Saint-Valentin enregistrées dans l'histoire. Pendant ses 25 ans d'emprisonnement, </w:t>
      </w:r>
      <w:r w:rsidR="002F5DF4" w:rsidRPr="002F5DF4">
        <w:rPr>
          <w:color w:val="333333"/>
          <w:sz w:val="28"/>
          <w:szCs w:val="28"/>
        </w:rPr>
        <w:lastRenderedPageBreak/>
        <w:t>Charles a écrit 60 poèmes d'amour, souvent considérés comme les premières vraies « valentines ».</w:t>
      </w:r>
    </w:p>
    <w:p w:rsidR="002F5DF4" w:rsidRPr="002F5DF4" w:rsidRDefault="00377AFF" w:rsidP="002F5DF4">
      <w:pPr>
        <w:pStyle w:val="a3"/>
        <w:shd w:val="clear" w:color="auto" w:fill="FFFFFF"/>
        <w:spacing w:before="240" w:beforeAutospacing="0" w:after="300" w:afterAutospacing="0"/>
        <w:rPr>
          <w:color w:val="333333"/>
          <w:sz w:val="28"/>
          <w:szCs w:val="28"/>
        </w:rPr>
      </w:pPr>
      <w:r>
        <w:rPr>
          <w:color w:val="333333"/>
          <w:sz w:val="28"/>
          <w:szCs w:val="28"/>
          <w:lang w:val="fr-FR"/>
        </w:rPr>
        <w:t xml:space="preserve">     </w:t>
      </w:r>
      <w:r w:rsidR="002F5DF4" w:rsidRPr="002F5DF4">
        <w:rPr>
          <w:color w:val="333333"/>
          <w:sz w:val="28"/>
          <w:szCs w:val="28"/>
        </w:rPr>
        <w:t>Au XVIIIe siècle, les notes manuscrites de Saint-Valentin étaient devenues courantes en Angleterre. Les cartes en papier avec des éléments décoratifs sont apparues au début du XIXe siècle, comportant</w:t>
      </w:r>
      <w:proofErr w:type="gramStart"/>
      <w:r w:rsidR="002F5DF4" w:rsidRPr="002F5DF4">
        <w:rPr>
          <w:color w:val="333333"/>
          <w:sz w:val="28"/>
          <w:szCs w:val="28"/>
        </w:rPr>
        <w:t xml:space="preserve"> :</w:t>
      </w:r>
      <w:proofErr w:type="gramEnd"/>
    </w:p>
    <w:p w:rsidR="002F5DF4" w:rsidRPr="002F5DF4" w:rsidRDefault="002F5DF4" w:rsidP="002F5DF4">
      <w:pPr>
        <w:numPr>
          <w:ilvl w:val="0"/>
          <w:numId w:val="4"/>
        </w:numPr>
        <w:shd w:val="clear" w:color="auto" w:fill="FFFFFF"/>
        <w:spacing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Illustrations peintes à la main</w:t>
      </w:r>
    </w:p>
    <w:p w:rsidR="002F5DF4" w:rsidRPr="002F5DF4" w:rsidRDefault="002F5DF4" w:rsidP="002F5DF4">
      <w:pPr>
        <w:numPr>
          <w:ilvl w:val="0"/>
          <w:numId w:val="4"/>
        </w:numPr>
        <w:shd w:val="clear" w:color="auto" w:fill="FFFFFF"/>
        <w:spacing w:before="120"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Ornements en dentelle et rubans</w:t>
      </w:r>
    </w:p>
    <w:p w:rsidR="002F5DF4" w:rsidRPr="002F5DF4" w:rsidRDefault="002F5DF4" w:rsidP="002F5DF4">
      <w:pPr>
        <w:numPr>
          <w:ilvl w:val="0"/>
          <w:numId w:val="4"/>
        </w:numPr>
        <w:shd w:val="clear" w:color="auto" w:fill="FFFFFF"/>
        <w:spacing w:before="120"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Compartiments cachés pour de petits cadeaux</w:t>
      </w:r>
    </w:p>
    <w:p w:rsidR="002F5DF4" w:rsidRPr="002F5DF4" w:rsidRDefault="002F5DF4" w:rsidP="002F5DF4">
      <w:pPr>
        <w:numPr>
          <w:ilvl w:val="0"/>
          <w:numId w:val="4"/>
        </w:numPr>
        <w:shd w:val="clear" w:color="auto" w:fill="FFFFFF"/>
        <w:spacing w:before="120"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Vers exprimant des sentiments romantiques</w:t>
      </w:r>
    </w:p>
    <w:p w:rsidR="002F5DF4" w:rsidRPr="002F5DF4" w:rsidRDefault="00377AFF" w:rsidP="002F5DF4">
      <w:pPr>
        <w:pStyle w:val="3"/>
        <w:shd w:val="clear" w:color="auto" w:fill="FFFFFF"/>
        <w:spacing w:before="300" w:after="240"/>
        <w:rPr>
          <w:rFonts w:ascii="Times New Roman" w:hAnsi="Times New Roman" w:cs="Times New Roman"/>
          <w:b w:val="0"/>
          <w:bCs w:val="0"/>
          <w:color w:val="555555"/>
          <w:spacing w:val="-9"/>
          <w:sz w:val="28"/>
          <w:szCs w:val="28"/>
        </w:rPr>
      </w:pPr>
      <w:r>
        <w:rPr>
          <w:rFonts w:ascii="Times New Roman" w:hAnsi="Times New Roman" w:cs="Times New Roman"/>
          <w:b w:val="0"/>
          <w:bCs w:val="0"/>
          <w:color w:val="555555"/>
          <w:spacing w:val="-9"/>
          <w:sz w:val="28"/>
          <w:szCs w:val="28"/>
          <w:lang w:val="fr-FR"/>
        </w:rPr>
        <w:t xml:space="preserve">     </w:t>
      </w:r>
      <w:r w:rsidR="002F5DF4" w:rsidRPr="002F5DF4">
        <w:rPr>
          <w:rFonts w:ascii="Times New Roman" w:hAnsi="Times New Roman" w:cs="Times New Roman"/>
          <w:b w:val="0"/>
          <w:bCs w:val="0"/>
          <w:color w:val="555555"/>
          <w:spacing w:val="-9"/>
          <w:sz w:val="28"/>
          <w:szCs w:val="28"/>
        </w:rPr>
        <w:t>Esther Howland et l'Industrie Américaine des Cartes de Saint-Valentin</w:t>
      </w:r>
    </w:p>
    <w:p w:rsidR="002F5DF4" w:rsidRPr="002F5DF4" w:rsidRDefault="002F5DF4" w:rsidP="002F5DF4">
      <w:pPr>
        <w:pStyle w:val="a3"/>
        <w:shd w:val="clear" w:color="auto" w:fill="FFFFFF"/>
        <w:spacing w:before="240" w:beforeAutospacing="0" w:after="300" w:afterAutospacing="0"/>
        <w:rPr>
          <w:color w:val="333333"/>
          <w:sz w:val="28"/>
          <w:szCs w:val="28"/>
        </w:rPr>
      </w:pPr>
      <w:r w:rsidRPr="002F5DF4">
        <w:rPr>
          <w:color w:val="333333"/>
          <w:sz w:val="28"/>
          <w:szCs w:val="28"/>
        </w:rPr>
        <w:t>La signification de la Saint-Valentin s'est transformée grâce à une remarquable entrepreneure. Esther Howland, connue comme la « Mère de la Valentine Américaine », a révolutionné les cartes de vœux dans les années 1840.</w:t>
      </w:r>
    </w:p>
    <w:p w:rsidR="002F5DF4" w:rsidRPr="002F5DF4" w:rsidRDefault="002F5DF4" w:rsidP="002F5DF4">
      <w:pPr>
        <w:pStyle w:val="a3"/>
        <w:shd w:val="clear" w:color="auto" w:fill="FFFFFF"/>
        <w:spacing w:before="240" w:beforeAutospacing="0" w:after="300" w:afterAutospacing="0"/>
        <w:rPr>
          <w:color w:val="333333"/>
          <w:sz w:val="28"/>
          <w:szCs w:val="28"/>
        </w:rPr>
      </w:pPr>
      <w:r w:rsidRPr="002F5DF4">
        <w:rPr>
          <w:color w:val="333333"/>
          <w:sz w:val="28"/>
          <w:szCs w:val="28"/>
        </w:rPr>
        <w:t>Après avoir reçu une carte de Saint-Valentin ornée anglaise, la diplômée de Mount Holyoke a créé des cartes échantillons qui ont généré $5,000 de commandes, dépassant largement les $200 attendus. Dans les années 1850, sa New England Valentine Company gagnait $100,000 par an, équivalent à $3 million aujourd'hui. Les innovations de Howland incluaient</w:t>
      </w:r>
      <w:proofErr w:type="gramStart"/>
      <w:r w:rsidRPr="002F5DF4">
        <w:rPr>
          <w:color w:val="333333"/>
          <w:sz w:val="28"/>
          <w:szCs w:val="28"/>
        </w:rPr>
        <w:t xml:space="preserve"> :</w:t>
      </w:r>
      <w:proofErr w:type="gramEnd"/>
    </w:p>
    <w:p w:rsidR="002F5DF4" w:rsidRPr="002F5DF4" w:rsidRDefault="002F5DF4" w:rsidP="002F5DF4">
      <w:pPr>
        <w:numPr>
          <w:ilvl w:val="0"/>
          <w:numId w:val="5"/>
        </w:numPr>
        <w:shd w:val="clear" w:color="auto" w:fill="FFFFFF"/>
        <w:spacing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Production en chaîne de montage avec une équipe d'assistants</w:t>
      </w:r>
    </w:p>
    <w:p w:rsidR="002F5DF4" w:rsidRPr="002F5DF4" w:rsidRDefault="002F5DF4" w:rsidP="002F5DF4">
      <w:pPr>
        <w:numPr>
          <w:ilvl w:val="0"/>
          <w:numId w:val="5"/>
        </w:numPr>
        <w:shd w:val="clear" w:color="auto" w:fill="FFFFFF"/>
        <w:spacing w:before="120"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Dentelle, rubans et images colorées importés d'Angleterre</w:t>
      </w:r>
    </w:p>
    <w:p w:rsidR="002F5DF4" w:rsidRPr="002F5DF4" w:rsidRDefault="002F5DF4" w:rsidP="002F5DF4">
      <w:pPr>
        <w:numPr>
          <w:ilvl w:val="0"/>
          <w:numId w:val="5"/>
        </w:numPr>
        <w:shd w:val="clear" w:color="auto" w:fill="FFFFFF"/>
        <w:spacing w:before="120"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Designs élaborés avec des portes cachées et des compartiments pour messages secrets</w:t>
      </w:r>
    </w:p>
    <w:p w:rsidR="002F5DF4" w:rsidRPr="00377AFF" w:rsidRDefault="002F5DF4" w:rsidP="002F5DF4">
      <w:pPr>
        <w:numPr>
          <w:ilvl w:val="0"/>
          <w:numId w:val="5"/>
        </w:numPr>
        <w:shd w:val="clear" w:color="auto" w:fill="FFFFFF"/>
        <w:spacing w:before="120"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Cartes vendues de $1 à $50 (plus de $1,000 en dollars actuels pour les versions premium)</w:t>
      </w:r>
    </w:p>
    <w:p w:rsidR="00377AFF" w:rsidRPr="00377AFF" w:rsidRDefault="00377AFF" w:rsidP="00377AFF">
      <w:pPr>
        <w:pStyle w:val="a3"/>
        <w:numPr>
          <w:ilvl w:val="0"/>
          <w:numId w:val="5"/>
        </w:numPr>
        <w:shd w:val="clear" w:color="auto" w:fill="FFFFFF"/>
        <w:spacing w:before="120" w:beforeAutospacing="0" w:after="240" w:afterAutospacing="0"/>
        <w:rPr>
          <w:color w:val="202122"/>
          <w:sz w:val="28"/>
          <w:szCs w:val="28"/>
        </w:rPr>
      </w:pPr>
      <w:r>
        <w:rPr>
          <w:color w:val="202122"/>
          <w:sz w:val="28"/>
          <w:szCs w:val="28"/>
          <w:lang w:val="uk-UA"/>
        </w:rPr>
        <w:t xml:space="preserve">     </w:t>
      </w:r>
      <w:r w:rsidRPr="00E36372">
        <w:rPr>
          <w:color w:val="202122"/>
          <w:sz w:val="28"/>
          <w:szCs w:val="28"/>
        </w:rPr>
        <w:t>En </w:t>
      </w:r>
      <w:hyperlink r:id="rId34" w:tooltip="France" w:history="1">
        <w:r w:rsidRPr="00E36372">
          <w:rPr>
            <w:rStyle w:val="a4"/>
            <w:color w:val="3366CC"/>
            <w:sz w:val="28"/>
            <w:szCs w:val="28"/>
            <w:u w:val="none"/>
          </w:rPr>
          <w:t>France</w:t>
        </w:r>
      </w:hyperlink>
      <w:r w:rsidRPr="00E36372">
        <w:rPr>
          <w:color w:val="202122"/>
          <w:sz w:val="28"/>
          <w:szCs w:val="28"/>
        </w:rPr>
        <w:t>, le dessinateur </w:t>
      </w:r>
      <w:hyperlink r:id="rId35" w:tooltip="Raymond Peynet" w:history="1">
        <w:r w:rsidRPr="00E36372">
          <w:rPr>
            <w:rStyle w:val="a4"/>
            <w:color w:val="3366CC"/>
            <w:sz w:val="28"/>
            <w:szCs w:val="28"/>
            <w:u w:val="none"/>
          </w:rPr>
          <w:t>Raymond Peynet</w:t>
        </w:r>
      </w:hyperlink>
      <w:r w:rsidRPr="00E36372">
        <w:rPr>
          <w:color w:val="202122"/>
          <w:sz w:val="28"/>
          <w:szCs w:val="28"/>
        </w:rPr>
        <w:t> est l'auteur d'illustrations emblématiques des couples d'amoureux dont l'une a été reprise sur un timbre « Saint-Valentin de Peynet » par </w:t>
      </w:r>
      <w:hyperlink r:id="rId36" w:tooltip="La Poste (entreprise française)" w:history="1">
        <w:r w:rsidRPr="00E36372">
          <w:rPr>
            <w:rStyle w:val="a4"/>
            <w:color w:val="3366CC"/>
            <w:sz w:val="28"/>
            <w:szCs w:val="28"/>
            <w:u w:val="none"/>
          </w:rPr>
          <w:t>la Poste</w:t>
        </w:r>
      </w:hyperlink>
      <w:r w:rsidRPr="00E36372">
        <w:rPr>
          <w:color w:val="202122"/>
          <w:sz w:val="28"/>
          <w:szCs w:val="28"/>
        </w:rPr>
        <w:t> en 1985.</w:t>
      </w:r>
    </w:p>
    <w:p w:rsidR="002F5DF4" w:rsidRPr="00377AFF" w:rsidRDefault="00377AFF" w:rsidP="002F5DF4">
      <w:pPr>
        <w:pStyle w:val="3"/>
        <w:shd w:val="clear" w:color="auto" w:fill="FFFFFF"/>
        <w:spacing w:before="300" w:after="240"/>
        <w:rPr>
          <w:rFonts w:ascii="Times New Roman" w:hAnsi="Times New Roman" w:cs="Times New Roman"/>
          <w:bCs w:val="0"/>
          <w:color w:val="555555"/>
          <w:spacing w:val="-9"/>
          <w:sz w:val="28"/>
          <w:szCs w:val="28"/>
        </w:rPr>
      </w:pPr>
      <w:r>
        <w:rPr>
          <w:rFonts w:ascii="Times New Roman" w:hAnsi="Times New Roman" w:cs="Times New Roman"/>
          <w:b w:val="0"/>
          <w:bCs w:val="0"/>
          <w:color w:val="555555"/>
          <w:spacing w:val="-9"/>
          <w:sz w:val="28"/>
          <w:szCs w:val="28"/>
          <w:lang w:val="fr-FR"/>
        </w:rPr>
        <w:t xml:space="preserve">                            </w:t>
      </w:r>
      <w:r w:rsidR="002F5DF4" w:rsidRPr="00377AFF">
        <w:rPr>
          <w:rFonts w:ascii="Times New Roman" w:hAnsi="Times New Roman" w:cs="Times New Roman"/>
          <w:bCs w:val="0"/>
          <w:color w:val="555555"/>
          <w:spacing w:val="-9"/>
          <w:sz w:val="28"/>
          <w:szCs w:val="28"/>
        </w:rPr>
        <w:t>La Saint-Valentin à l'Époque Moderne</w:t>
      </w:r>
    </w:p>
    <w:p w:rsidR="002F5DF4" w:rsidRPr="002F5DF4" w:rsidRDefault="002F5DF4" w:rsidP="002F5DF4">
      <w:pPr>
        <w:pStyle w:val="a3"/>
        <w:shd w:val="clear" w:color="auto" w:fill="FFFFFF"/>
        <w:spacing w:before="240" w:beforeAutospacing="0" w:after="300" w:afterAutospacing="0"/>
        <w:rPr>
          <w:color w:val="333333"/>
          <w:sz w:val="28"/>
          <w:szCs w:val="28"/>
        </w:rPr>
      </w:pPr>
      <w:r w:rsidRPr="002F5DF4">
        <w:rPr>
          <w:color w:val="333333"/>
          <w:sz w:val="28"/>
          <w:szCs w:val="28"/>
        </w:rPr>
        <w:t>Quand la Saint-Valentin est-elle devenue commerciale? Le XXe siècle a marqué la transition. Hallmark a commencé à produire des cartes de Saint-Valentin en 1913. Les bonbons, fleurs et bijoux sont devenus des cadeaux standards. Les statistiques d'aujourd'hui révèlent l'ampleur de la fête</w:t>
      </w:r>
      <w:proofErr w:type="gramStart"/>
      <w:r w:rsidRPr="002F5DF4">
        <w:rPr>
          <w:color w:val="333333"/>
          <w:sz w:val="28"/>
          <w:szCs w:val="28"/>
        </w:rPr>
        <w:t xml:space="preserve"> :</w:t>
      </w:r>
      <w:proofErr w:type="gramEnd"/>
    </w:p>
    <w:p w:rsidR="002F5DF4" w:rsidRPr="002F5DF4" w:rsidRDefault="002F5DF4" w:rsidP="002F5DF4">
      <w:pPr>
        <w:numPr>
          <w:ilvl w:val="0"/>
          <w:numId w:val="6"/>
        </w:numPr>
        <w:shd w:val="clear" w:color="auto" w:fill="FFFFFF"/>
        <w:spacing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Environ 145 millions de cartes de Saint-Valentin sont échangées annuellement aux États-Unis seulement (sans compter les échanges en classe)</w:t>
      </w:r>
    </w:p>
    <w:p w:rsidR="002F5DF4" w:rsidRPr="002F5DF4" w:rsidRDefault="002F5DF4" w:rsidP="002F5DF4">
      <w:pPr>
        <w:numPr>
          <w:ilvl w:val="0"/>
          <w:numId w:val="6"/>
        </w:numPr>
        <w:shd w:val="clear" w:color="auto" w:fill="FFFFFF"/>
        <w:spacing w:before="120"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lastRenderedPageBreak/>
        <w:t>Les bijoux dominent les catégories de dépenses à $6.5 billion</w:t>
      </w:r>
    </w:p>
    <w:p w:rsidR="002F5DF4" w:rsidRPr="002F5DF4" w:rsidRDefault="002F5DF4" w:rsidP="002F5DF4">
      <w:pPr>
        <w:numPr>
          <w:ilvl w:val="0"/>
          <w:numId w:val="6"/>
        </w:numPr>
        <w:shd w:val="clear" w:color="auto" w:fill="FFFFFF"/>
        <w:spacing w:before="120"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Les fleurs représentent $2.9 billion de ventes annuelles</w:t>
      </w:r>
    </w:p>
    <w:p w:rsidR="002F5DF4" w:rsidRPr="002F5DF4" w:rsidRDefault="002F5DF4" w:rsidP="002F5DF4">
      <w:pPr>
        <w:numPr>
          <w:ilvl w:val="0"/>
          <w:numId w:val="6"/>
        </w:numPr>
        <w:shd w:val="clear" w:color="auto" w:fill="FFFFFF"/>
        <w:spacing w:before="120" w:after="100" w:afterAutospacing="1"/>
        <w:rPr>
          <w:rFonts w:ascii="Times New Roman" w:hAnsi="Times New Roman" w:cs="Times New Roman"/>
          <w:color w:val="333333"/>
          <w:sz w:val="28"/>
          <w:szCs w:val="28"/>
        </w:rPr>
      </w:pPr>
      <w:r w:rsidRPr="002F5DF4">
        <w:rPr>
          <w:rFonts w:ascii="Times New Roman" w:hAnsi="Times New Roman" w:cs="Times New Roman"/>
          <w:color w:val="333333"/>
          <w:sz w:val="28"/>
          <w:szCs w:val="28"/>
        </w:rPr>
        <w:t>Les dépenses en bonbons atteignent environ $2.5 billion</w:t>
      </w:r>
    </w:p>
    <w:p w:rsidR="002F5DF4" w:rsidRPr="002F5DF4" w:rsidRDefault="00377AFF" w:rsidP="002F5DF4">
      <w:pPr>
        <w:pStyle w:val="a3"/>
        <w:shd w:val="clear" w:color="auto" w:fill="FFFFFF"/>
        <w:spacing w:before="240" w:beforeAutospacing="0" w:after="300" w:afterAutospacing="0"/>
        <w:rPr>
          <w:color w:val="333333"/>
          <w:sz w:val="28"/>
          <w:szCs w:val="28"/>
        </w:rPr>
      </w:pPr>
      <w:r>
        <w:rPr>
          <w:color w:val="333333"/>
          <w:sz w:val="28"/>
          <w:szCs w:val="28"/>
          <w:lang w:val="fr-FR"/>
        </w:rPr>
        <w:t xml:space="preserve">     </w:t>
      </w:r>
      <w:r w:rsidR="002F5DF4" w:rsidRPr="002F5DF4">
        <w:rPr>
          <w:color w:val="333333"/>
          <w:sz w:val="28"/>
          <w:szCs w:val="28"/>
        </w:rPr>
        <w:t>L'ère numérique a transformé les célébrations par les e-cards et les réseaux sociaux. La fête s'est étendue pour célébrer tous les types d'amour, y compris Galentine's Day (13 février) honorant les amitiés féminines.</w:t>
      </w:r>
    </w:p>
    <w:p w:rsidR="002F5DF4" w:rsidRPr="002F5DF4" w:rsidRDefault="00377AFF" w:rsidP="002F5DF4">
      <w:pPr>
        <w:pStyle w:val="a3"/>
        <w:shd w:val="clear" w:color="auto" w:fill="FFFFFF"/>
        <w:spacing w:before="240" w:beforeAutospacing="0" w:after="300" w:afterAutospacing="0"/>
        <w:rPr>
          <w:color w:val="333333"/>
          <w:sz w:val="28"/>
          <w:szCs w:val="28"/>
        </w:rPr>
      </w:pPr>
      <w:r>
        <w:rPr>
          <w:color w:val="333333"/>
          <w:sz w:val="28"/>
          <w:szCs w:val="28"/>
          <w:lang w:val="fr-FR"/>
        </w:rPr>
        <w:t xml:space="preserve">     </w:t>
      </w:r>
      <w:r w:rsidR="002F5DF4" w:rsidRPr="002F5DF4">
        <w:rPr>
          <w:color w:val="333333"/>
          <w:sz w:val="28"/>
          <w:szCs w:val="28"/>
        </w:rPr>
        <w:t>Les célébrations modernes incluent souvent d'habiller les enfants avec des tenues festives pour les fêtes scolaires et les photos de famille. Vous pouvez explorer </w:t>
      </w:r>
      <w:hyperlink r:id="rId37" w:tgtFrame="_blank" w:tooltip="Tenues de Saint-Valentin PatPat" w:history="1">
        <w:r w:rsidR="002F5DF4" w:rsidRPr="002F5DF4">
          <w:rPr>
            <w:rStyle w:val="a4"/>
            <w:b/>
            <w:bCs/>
            <w:color w:val="22292D"/>
            <w:sz w:val="28"/>
            <w:szCs w:val="28"/>
          </w:rPr>
          <w:t>les tenues de Saint-Valentin pour toute la famille</w:t>
        </w:r>
      </w:hyperlink>
      <w:r w:rsidR="002F5DF4" w:rsidRPr="002F5DF4">
        <w:rPr>
          <w:color w:val="333333"/>
          <w:sz w:val="28"/>
          <w:szCs w:val="28"/>
        </w:rPr>
        <w:t> pour rendre la fête mémorable.</w:t>
      </w:r>
    </w:p>
    <w:p w:rsidR="002F5DF4" w:rsidRPr="002F5DF4" w:rsidRDefault="002F5DF4" w:rsidP="002F5DF4">
      <w:pPr>
        <w:rPr>
          <w:rFonts w:ascii="Times New Roman" w:hAnsi="Times New Roman" w:cs="Times New Roman"/>
          <w:sz w:val="28"/>
          <w:szCs w:val="28"/>
          <w:lang w:val="fr-FR"/>
        </w:rPr>
      </w:pPr>
    </w:p>
    <w:p w:rsidR="002F5DF4" w:rsidRPr="002F5DF4" w:rsidRDefault="002F5DF4" w:rsidP="002F5DF4">
      <w:pPr>
        <w:rPr>
          <w:rFonts w:ascii="Times New Roman" w:hAnsi="Times New Roman" w:cs="Times New Roman"/>
          <w:sz w:val="28"/>
          <w:szCs w:val="28"/>
          <w:lang w:val="fr-FR"/>
        </w:rPr>
      </w:pPr>
    </w:p>
    <w:p w:rsidR="002F5DF4" w:rsidRPr="002F5DF4" w:rsidRDefault="002F5DF4" w:rsidP="002F5DF4">
      <w:pPr>
        <w:rPr>
          <w:lang w:val="fr-FR"/>
        </w:rPr>
      </w:pPr>
    </w:p>
    <w:sectPr w:rsidR="002F5DF4" w:rsidRPr="002F5DF4" w:rsidSect="002C1769">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EFF"/>
    <w:multiLevelType w:val="multilevel"/>
    <w:tmpl w:val="C566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0375AF"/>
    <w:multiLevelType w:val="multilevel"/>
    <w:tmpl w:val="00F4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E93C86"/>
    <w:multiLevelType w:val="multilevel"/>
    <w:tmpl w:val="37B6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3D34DE"/>
    <w:multiLevelType w:val="multilevel"/>
    <w:tmpl w:val="E7C2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016443"/>
    <w:multiLevelType w:val="multilevel"/>
    <w:tmpl w:val="7100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BD2605"/>
    <w:multiLevelType w:val="multilevel"/>
    <w:tmpl w:val="9ED4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69"/>
    <w:rsid w:val="000453CD"/>
    <w:rsid w:val="00170434"/>
    <w:rsid w:val="00172DFF"/>
    <w:rsid w:val="001A1A34"/>
    <w:rsid w:val="001F4511"/>
    <w:rsid w:val="002239E6"/>
    <w:rsid w:val="002C1769"/>
    <w:rsid w:val="002F5DF4"/>
    <w:rsid w:val="00377AFF"/>
    <w:rsid w:val="003875FA"/>
    <w:rsid w:val="004D7AE0"/>
    <w:rsid w:val="005205AF"/>
    <w:rsid w:val="005A1F38"/>
    <w:rsid w:val="005C6367"/>
    <w:rsid w:val="00651CD6"/>
    <w:rsid w:val="00674CF2"/>
    <w:rsid w:val="006A1E27"/>
    <w:rsid w:val="006C17DC"/>
    <w:rsid w:val="006F5FA9"/>
    <w:rsid w:val="00734EDE"/>
    <w:rsid w:val="00793D50"/>
    <w:rsid w:val="00A33743"/>
    <w:rsid w:val="00C555F9"/>
    <w:rsid w:val="00C7425F"/>
    <w:rsid w:val="00E565C3"/>
    <w:rsid w:val="00EC01BF"/>
    <w:rsid w:val="00EE14FD"/>
    <w:rsid w:val="00F9060C"/>
    <w:rsid w:val="00FB6A88"/>
    <w:rsid w:val="00FF1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060C"/>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45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F5DF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1F38"/>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A1F38"/>
    <w:rPr>
      <w:color w:val="0000FF"/>
      <w:u w:val="single"/>
    </w:rPr>
  </w:style>
  <w:style w:type="character" w:customStyle="1" w:styleId="10">
    <w:name w:val="Заголовок 1 Знак"/>
    <w:basedOn w:val="a0"/>
    <w:link w:val="1"/>
    <w:uiPriority w:val="9"/>
    <w:rsid w:val="00F9060C"/>
    <w:rPr>
      <w:rFonts w:ascii="Times New Roman" w:eastAsia="Times New Roman" w:hAnsi="Times New Roman" w:cs="Times New Roman"/>
      <w:b/>
      <w:bCs/>
      <w:kern w:val="36"/>
      <w:sz w:val="48"/>
      <w:szCs w:val="48"/>
      <w:lang w:eastAsia="ru-RU"/>
    </w:rPr>
  </w:style>
  <w:style w:type="character" w:customStyle="1" w:styleId="bordercolortheme">
    <w:name w:val="border_color_theme"/>
    <w:basedOn w:val="a0"/>
    <w:rsid w:val="00F9060C"/>
  </w:style>
  <w:style w:type="character" w:styleId="a5">
    <w:name w:val="Strong"/>
    <w:basedOn w:val="a0"/>
    <w:uiPriority w:val="22"/>
    <w:qFormat/>
    <w:rsid w:val="00F9060C"/>
    <w:rPr>
      <w:b/>
      <w:bCs/>
    </w:rPr>
  </w:style>
  <w:style w:type="character" w:customStyle="1" w:styleId="cskcde">
    <w:name w:val="cskcde"/>
    <w:basedOn w:val="a0"/>
    <w:rsid w:val="00F9060C"/>
  </w:style>
  <w:style w:type="character" w:customStyle="1" w:styleId="romain">
    <w:name w:val="romain"/>
    <w:basedOn w:val="a0"/>
    <w:rsid w:val="006C17DC"/>
  </w:style>
  <w:style w:type="character" w:customStyle="1" w:styleId="cite-bracket">
    <w:name w:val="cite-bracket"/>
    <w:basedOn w:val="a0"/>
    <w:rsid w:val="000453CD"/>
  </w:style>
  <w:style w:type="character" w:customStyle="1" w:styleId="pageh">
    <w:name w:val="page_h"/>
    <w:basedOn w:val="a0"/>
    <w:rsid w:val="000453CD"/>
  </w:style>
  <w:style w:type="character" w:customStyle="1" w:styleId="lang-la">
    <w:name w:val="lang-la"/>
    <w:basedOn w:val="a0"/>
    <w:rsid w:val="000453CD"/>
  </w:style>
  <w:style w:type="paragraph" w:styleId="a6">
    <w:name w:val="List Paragraph"/>
    <w:basedOn w:val="a"/>
    <w:uiPriority w:val="34"/>
    <w:qFormat/>
    <w:rsid w:val="00C7425F"/>
    <w:pPr>
      <w:ind w:left="720"/>
      <w:contextualSpacing/>
    </w:pPr>
  </w:style>
  <w:style w:type="character" w:customStyle="1" w:styleId="20">
    <w:name w:val="Заголовок 2 Знак"/>
    <w:basedOn w:val="a0"/>
    <w:link w:val="2"/>
    <w:uiPriority w:val="9"/>
    <w:semiHidden/>
    <w:rsid w:val="001F45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F5DF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060C"/>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45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F5DF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1F38"/>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A1F38"/>
    <w:rPr>
      <w:color w:val="0000FF"/>
      <w:u w:val="single"/>
    </w:rPr>
  </w:style>
  <w:style w:type="character" w:customStyle="1" w:styleId="10">
    <w:name w:val="Заголовок 1 Знак"/>
    <w:basedOn w:val="a0"/>
    <w:link w:val="1"/>
    <w:uiPriority w:val="9"/>
    <w:rsid w:val="00F9060C"/>
    <w:rPr>
      <w:rFonts w:ascii="Times New Roman" w:eastAsia="Times New Roman" w:hAnsi="Times New Roman" w:cs="Times New Roman"/>
      <w:b/>
      <w:bCs/>
      <w:kern w:val="36"/>
      <w:sz w:val="48"/>
      <w:szCs w:val="48"/>
      <w:lang w:eastAsia="ru-RU"/>
    </w:rPr>
  </w:style>
  <w:style w:type="character" w:customStyle="1" w:styleId="bordercolortheme">
    <w:name w:val="border_color_theme"/>
    <w:basedOn w:val="a0"/>
    <w:rsid w:val="00F9060C"/>
  </w:style>
  <w:style w:type="character" w:styleId="a5">
    <w:name w:val="Strong"/>
    <w:basedOn w:val="a0"/>
    <w:uiPriority w:val="22"/>
    <w:qFormat/>
    <w:rsid w:val="00F9060C"/>
    <w:rPr>
      <w:b/>
      <w:bCs/>
    </w:rPr>
  </w:style>
  <w:style w:type="character" w:customStyle="1" w:styleId="cskcde">
    <w:name w:val="cskcde"/>
    <w:basedOn w:val="a0"/>
    <w:rsid w:val="00F9060C"/>
  </w:style>
  <w:style w:type="character" w:customStyle="1" w:styleId="romain">
    <w:name w:val="romain"/>
    <w:basedOn w:val="a0"/>
    <w:rsid w:val="006C17DC"/>
  </w:style>
  <w:style w:type="character" w:customStyle="1" w:styleId="cite-bracket">
    <w:name w:val="cite-bracket"/>
    <w:basedOn w:val="a0"/>
    <w:rsid w:val="000453CD"/>
  </w:style>
  <w:style w:type="character" w:customStyle="1" w:styleId="pageh">
    <w:name w:val="page_h"/>
    <w:basedOn w:val="a0"/>
    <w:rsid w:val="000453CD"/>
  </w:style>
  <w:style w:type="character" w:customStyle="1" w:styleId="lang-la">
    <w:name w:val="lang-la"/>
    <w:basedOn w:val="a0"/>
    <w:rsid w:val="000453CD"/>
  </w:style>
  <w:style w:type="paragraph" w:styleId="a6">
    <w:name w:val="List Paragraph"/>
    <w:basedOn w:val="a"/>
    <w:uiPriority w:val="34"/>
    <w:qFormat/>
    <w:rsid w:val="00C7425F"/>
    <w:pPr>
      <w:ind w:left="720"/>
      <w:contextualSpacing/>
    </w:pPr>
  </w:style>
  <w:style w:type="character" w:customStyle="1" w:styleId="20">
    <w:name w:val="Заголовок 2 Знак"/>
    <w:basedOn w:val="a0"/>
    <w:link w:val="2"/>
    <w:uiPriority w:val="9"/>
    <w:semiHidden/>
    <w:rsid w:val="001F45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F5DF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2204">
      <w:bodyDiv w:val="1"/>
      <w:marLeft w:val="0"/>
      <w:marRight w:val="0"/>
      <w:marTop w:val="0"/>
      <w:marBottom w:val="0"/>
      <w:divBdr>
        <w:top w:val="none" w:sz="0" w:space="0" w:color="auto"/>
        <w:left w:val="none" w:sz="0" w:space="0" w:color="auto"/>
        <w:bottom w:val="none" w:sz="0" w:space="0" w:color="auto"/>
        <w:right w:val="none" w:sz="0" w:space="0" w:color="auto"/>
      </w:divBdr>
    </w:div>
    <w:div w:id="1616599725">
      <w:bodyDiv w:val="1"/>
      <w:marLeft w:val="0"/>
      <w:marRight w:val="0"/>
      <w:marTop w:val="0"/>
      <w:marBottom w:val="0"/>
      <w:divBdr>
        <w:top w:val="none" w:sz="0" w:space="0" w:color="auto"/>
        <w:left w:val="none" w:sz="0" w:space="0" w:color="auto"/>
        <w:bottom w:val="none" w:sz="0" w:space="0" w:color="auto"/>
        <w:right w:val="none" w:sz="0" w:space="0" w:color="auto"/>
      </w:divBdr>
    </w:div>
    <w:div w:id="20228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Martyrologe" TargetMode="External"/><Relationship Id="rId18" Type="http://schemas.openxmlformats.org/officeDocument/2006/relationships/hyperlink" Target="https://fr.wikipedia.org/wiki/Valentin_de_Rh%C3%A9tie" TargetMode="External"/><Relationship Id="rId26" Type="http://schemas.openxmlformats.org/officeDocument/2006/relationships/hyperlink" Target="https://fr.wikipedia.org/wiki/Catholicisme" TargetMode="External"/><Relationship Id="rId39" Type="http://schemas.openxmlformats.org/officeDocument/2006/relationships/theme" Target="theme/theme1.xml"/><Relationship Id="rId21" Type="http://schemas.openxmlformats.org/officeDocument/2006/relationships/hyperlink" Target="https://fr.wikipedia.org/wiki/Valentin_de_Terni" TargetMode="External"/><Relationship Id="rId34" Type="http://schemas.openxmlformats.org/officeDocument/2006/relationships/hyperlink" Target="https://fr.wikipedia.org/wiki/France" TargetMode="External"/><Relationship Id="rId7" Type="http://schemas.openxmlformats.org/officeDocument/2006/relationships/hyperlink" Target="https://fr.wikipedia.org/wiki/Rose_(fleur)" TargetMode="External"/><Relationship Id="rId12" Type="http://schemas.openxmlformats.org/officeDocument/2006/relationships/hyperlink" Target="https://fr.wikipedia.org/wiki/495" TargetMode="External"/><Relationship Id="rId17" Type="http://schemas.openxmlformats.org/officeDocument/2006/relationships/hyperlink" Target="https://fr.wikipedia.org/wiki/Valentin_de_Terni" TargetMode="External"/><Relationship Id="rId25" Type="http://schemas.openxmlformats.org/officeDocument/2006/relationships/hyperlink" Target="https://fr.wikipedia.org/wiki/Grande-Bretagne" TargetMode="External"/><Relationship Id="rId33" Type="http://schemas.openxmlformats.org/officeDocument/2006/relationships/hyperlink" Target="https://www.cia-france.fr/cours-francais-adult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pedia.org/wiki/Via_Flaminia" TargetMode="External"/><Relationship Id="rId20" Type="http://schemas.openxmlformats.org/officeDocument/2006/relationships/hyperlink" Target="https://fr.wikipedia.org/wiki/Pr%C3%A9dicateur" TargetMode="External"/><Relationship Id="rId29" Type="http://schemas.openxmlformats.org/officeDocument/2006/relationships/hyperlink" Target="https://fr.wikipedia.org/wiki/Vita" TargetMode="External"/><Relationship Id="rId1" Type="http://schemas.openxmlformats.org/officeDocument/2006/relationships/numbering" Target="numbering.xml"/><Relationship Id="rId6" Type="http://schemas.openxmlformats.org/officeDocument/2006/relationships/hyperlink" Target="https://fr.wikipedia.org/wiki/Amour" TargetMode="External"/><Relationship Id="rId11" Type="http://schemas.openxmlformats.org/officeDocument/2006/relationships/hyperlink" Target="https://fr.wikipedia.org/wiki/D%C3%A9cret_de_G%C3%A9lase" TargetMode="External"/><Relationship Id="rId24" Type="http://schemas.openxmlformats.org/officeDocument/2006/relationships/hyperlink" Target="https://fr.wiktionary.org/wiki/valentinage" TargetMode="External"/><Relationship Id="rId32" Type="http://schemas.openxmlformats.org/officeDocument/2006/relationships/hyperlink" Target="https://fr.wikipedia.org/wiki/Paul_VI" TargetMode="External"/><Relationship Id="rId37" Type="http://schemas.openxmlformats.org/officeDocument/2006/relationships/hyperlink" Target="https://www.patpat.com/fr/collections/valentines-day-outfits" TargetMode="External"/><Relationship Id="rId5" Type="http://schemas.openxmlformats.org/officeDocument/2006/relationships/webSettings" Target="webSettings.xml"/><Relationship Id="rId15" Type="http://schemas.openxmlformats.org/officeDocument/2006/relationships/hyperlink" Target="https://fr.wikipedia.org/wiki/Martyre" TargetMode="External"/><Relationship Id="rId23" Type="http://schemas.openxmlformats.org/officeDocument/2006/relationships/hyperlink" Target="https://fr.wikipedia.org/wiki/Alexandre_VI_(pape)" TargetMode="External"/><Relationship Id="rId28" Type="http://schemas.openxmlformats.org/officeDocument/2006/relationships/hyperlink" Target="https://fr.wikipedia.org/wiki/Saint_Valentin" TargetMode="External"/><Relationship Id="rId36" Type="http://schemas.openxmlformats.org/officeDocument/2006/relationships/hyperlink" Target="https://fr.wikipedia.org/wiki/La_Poste_(entreprise_fran%C3%A7aise)" TargetMode="External"/><Relationship Id="rId10" Type="http://schemas.openxmlformats.org/officeDocument/2006/relationships/hyperlink" Target="https://fr.wikipedia.org/wiki/Martyr" TargetMode="External"/><Relationship Id="rId19" Type="http://schemas.openxmlformats.org/officeDocument/2006/relationships/hyperlink" Target="https://fr.wikipedia.org/wiki/Gyrovague" TargetMode="External"/><Relationship Id="rId31" Type="http://schemas.openxmlformats.org/officeDocument/2006/relationships/hyperlink" Target="https://fr.wikipedia.org/wiki/Missel_romain" TargetMode="External"/><Relationship Id="rId4" Type="http://schemas.openxmlformats.org/officeDocument/2006/relationships/settings" Target="settings.xml"/><Relationship Id="rId9" Type="http://schemas.openxmlformats.org/officeDocument/2006/relationships/hyperlink" Target="https://ecotree.green/blog/loup-en-france-cet-animal-sauvage-qui-excite-les-passions" TargetMode="External"/><Relationship Id="rId14" Type="http://schemas.openxmlformats.org/officeDocument/2006/relationships/hyperlink" Target="https://fr.wikipedia.org/wiki/Valentin_de_Rome" TargetMode="External"/><Relationship Id="rId22" Type="http://schemas.openxmlformats.org/officeDocument/2006/relationships/hyperlink" Target="https://fr.wikipedia.org/wiki/Saint_patron" TargetMode="External"/><Relationship Id="rId27" Type="http://schemas.openxmlformats.org/officeDocument/2006/relationships/hyperlink" Target="https://fr.wikipedia.org/wiki/Christianisme_primitif" TargetMode="External"/><Relationship Id="rId30" Type="http://schemas.openxmlformats.org/officeDocument/2006/relationships/hyperlink" Target="https://fr.wikipedia.org/wiki/F%C3%AAte_religieuse" TargetMode="External"/><Relationship Id="rId35" Type="http://schemas.openxmlformats.org/officeDocument/2006/relationships/hyperlink" Target="https://fr.wikipedia.org/wiki/Raymond_Peynet" TargetMode="External"/><Relationship Id="rId8" Type="http://schemas.openxmlformats.org/officeDocument/2006/relationships/hyperlink" Target="https://fr.wikipedia.org/wiki/Passion_(%C3%A9motion)"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1835</Words>
  <Characters>10460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22</cp:revision>
  <dcterms:created xsi:type="dcterms:W3CDTF">2026-02-13T16:52:00Z</dcterms:created>
  <dcterms:modified xsi:type="dcterms:W3CDTF">2026-02-15T12:39:00Z</dcterms:modified>
</cp:coreProperties>
</file>