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2266733"/>
    <w:p w14:paraId="3718BA01" w14:textId="20BAE381" w:rsidR="00CD4B7D" w:rsidRPr="00CD4B7D" w:rsidRDefault="00004D43" w:rsidP="00275066">
      <w:pPr>
        <w:spacing w:after="0" w:line="240" w:lineRule="auto"/>
        <w:jc w:val="center"/>
        <w:rPr>
          <w:rFonts w:ascii="Times New Roman" w:eastAsia="Times New Roman" w:hAnsi="Times New Roman" w:cs="Times New Roman"/>
          <w:sz w:val="24"/>
          <w:szCs w:val="24"/>
          <w:lang w:val="uk-UA" w:eastAsia="ru-RU"/>
        </w:rPr>
      </w:pPr>
      <w:r w:rsidRPr="00275066">
        <w:rPr>
          <w:rFonts w:ascii="Times New Roman" w:eastAsia="Times New Roman" w:hAnsi="Times New Roman" w:cs="Times New Roman"/>
          <w:sz w:val="24"/>
          <w:szCs w:val="24"/>
          <w:lang w:val="uk-UA" w:eastAsia="ru-RU"/>
        </w:rPr>
        <w:object w:dxaOrig="8925" w:dyaOrig="12630" w14:anchorId="2A51D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25pt;height:631.5pt" o:ole="">
            <v:imagedata r:id="rId8" o:title=""/>
          </v:shape>
          <o:OLEObject Type="Embed" ProgID="Acrobat.Document.DC" ShapeID="_x0000_i1027" DrawAspect="Content" ObjectID="_1832413952" r:id="rId9"/>
        </w:object>
      </w:r>
      <w:bookmarkEnd w:id="0"/>
      <w:r w:rsidR="00CD4B7D" w:rsidRPr="00CD4B7D">
        <w:rPr>
          <w:rFonts w:ascii="Times New Roman" w:eastAsia="Times New Roman" w:hAnsi="Times New Roman" w:cs="Times New Roman"/>
          <w:sz w:val="24"/>
          <w:szCs w:val="24"/>
          <w:lang w:val="uk-UA" w:eastAsia="ru-RU"/>
        </w:rPr>
        <w:br w:type="page"/>
      </w:r>
    </w:p>
    <w:p w14:paraId="39B291D8" w14:textId="77777777" w:rsidR="00004D43" w:rsidRDefault="00004D43" w:rsidP="00CD4B7D">
      <w:pPr>
        <w:spacing w:after="0" w:line="240" w:lineRule="auto"/>
        <w:rPr>
          <w:rFonts w:ascii="Times New Roman" w:eastAsia="Times New Roman" w:hAnsi="Times New Roman" w:cs="Times New Roman"/>
          <w:b/>
          <w:bCs/>
          <w:sz w:val="24"/>
          <w:szCs w:val="24"/>
          <w:lang w:val="uk-UA" w:eastAsia="ru-RU"/>
        </w:rPr>
      </w:pPr>
    </w:p>
    <w:p w14:paraId="4AA48564" w14:textId="0DCAD74E" w:rsidR="00CD4B7D" w:rsidRPr="00CD4B7D" w:rsidRDefault="00CD4B7D" w:rsidP="00CD4B7D">
      <w:pPr>
        <w:spacing w:after="0" w:line="240" w:lineRule="auto"/>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Зв'язок із викладачем:</w:t>
      </w:r>
    </w:p>
    <w:p w14:paraId="249E1CAE" w14:textId="1978EA4D" w:rsidR="00CD4B7D" w:rsidRPr="006A01FA" w:rsidRDefault="00CD4B7D" w:rsidP="00CD4B7D">
      <w:pPr>
        <w:spacing w:after="0" w:line="240" w:lineRule="auto"/>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
          <w:bCs/>
          <w:sz w:val="24"/>
          <w:szCs w:val="24"/>
          <w:lang w:val="uk-UA" w:eastAsia="ru-RU"/>
        </w:rPr>
        <w:t xml:space="preserve">E-mail: </w:t>
      </w:r>
      <w:hyperlink r:id="rId10" w:history="1">
        <w:r w:rsidR="006A01FA" w:rsidRPr="00497213">
          <w:rPr>
            <w:rStyle w:val="a7"/>
            <w:rFonts w:ascii="Times New Roman" w:eastAsia="Times New Roman" w:hAnsi="Times New Roman" w:cs="Times New Roman"/>
            <w:bCs/>
            <w:sz w:val="24"/>
            <w:szCs w:val="24"/>
            <w:lang w:val="en-US" w:eastAsia="ru-RU"/>
          </w:rPr>
          <w:t>zubetsno</w:t>
        </w:r>
        <w:r w:rsidR="006A01FA" w:rsidRPr="00497213">
          <w:rPr>
            <w:rStyle w:val="a7"/>
            <w:rFonts w:ascii="Times New Roman" w:eastAsia="Times New Roman" w:hAnsi="Times New Roman" w:cs="Times New Roman"/>
            <w:bCs/>
            <w:sz w:val="24"/>
            <w:szCs w:val="24"/>
            <w:lang w:val="uk-UA" w:eastAsia="ru-RU"/>
          </w:rPr>
          <w:t>@</w:t>
        </w:r>
        <w:r w:rsidR="006A01FA" w:rsidRPr="00497213">
          <w:rPr>
            <w:rStyle w:val="a7"/>
            <w:rFonts w:ascii="Times New Roman" w:eastAsia="Times New Roman" w:hAnsi="Times New Roman" w:cs="Times New Roman"/>
            <w:bCs/>
            <w:sz w:val="24"/>
            <w:szCs w:val="24"/>
            <w:lang w:val="en-US" w:eastAsia="ru-RU"/>
          </w:rPr>
          <w:t>gmail</w:t>
        </w:r>
        <w:r w:rsidR="006A01FA" w:rsidRPr="00497213">
          <w:rPr>
            <w:rStyle w:val="a7"/>
            <w:rFonts w:ascii="Times New Roman" w:eastAsia="Times New Roman" w:hAnsi="Times New Roman" w:cs="Times New Roman"/>
            <w:bCs/>
            <w:sz w:val="24"/>
            <w:szCs w:val="24"/>
            <w:lang w:val="uk-UA" w:eastAsia="ru-RU"/>
          </w:rPr>
          <w:t>.</w:t>
        </w:r>
        <w:r w:rsidR="006A01FA" w:rsidRPr="00497213">
          <w:rPr>
            <w:rStyle w:val="a7"/>
            <w:rFonts w:ascii="Times New Roman" w:eastAsia="Times New Roman" w:hAnsi="Times New Roman" w:cs="Times New Roman"/>
            <w:bCs/>
            <w:sz w:val="24"/>
            <w:szCs w:val="24"/>
            <w:lang w:val="en-US" w:eastAsia="ru-RU"/>
          </w:rPr>
          <w:t>com</w:t>
        </w:r>
      </w:hyperlink>
      <w:r w:rsidR="006A01FA">
        <w:rPr>
          <w:rFonts w:ascii="Times New Roman" w:eastAsia="Times New Roman" w:hAnsi="Times New Roman" w:cs="Times New Roman"/>
          <w:bCs/>
          <w:sz w:val="24"/>
          <w:szCs w:val="24"/>
          <w:lang w:val="uk-UA" w:eastAsia="ru-RU"/>
        </w:rPr>
        <w:t xml:space="preserve"> </w:t>
      </w:r>
    </w:p>
    <w:p w14:paraId="60BF0066" w14:textId="77777777" w:rsidR="00CD4B7D" w:rsidRPr="00EA3690" w:rsidRDefault="00CD4B7D" w:rsidP="00CD4B7D">
      <w:pPr>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b/>
          <w:sz w:val="24"/>
          <w:szCs w:val="24"/>
          <w:lang w:val="uk-UA" w:eastAsia="ru-RU"/>
        </w:rPr>
        <w:t xml:space="preserve">Сезн ЗНУ повідомлення: </w:t>
      </w:r>
      <w:hyperlink r:id="rId11" w:history="1">
        <w:r w:rsidRPr="00EA3690">
          <w:rPr>
            <w:rFonts w:ascii="Times New Roman" w:eastAsia="Times New Roman" w:hAnsi="Times New Roman" w:cs="Times New Roman"/>
            <w:color w:val="0000FF"/>
            <w:sz w:val="24"/>
            <w:szCs w:val="24"/>
            <w:u w:val="single"/>
            <w:lang w:val="uk-UA" w:eastAsia="ru-RU"/>
          </w:rPr>
          <w:t>https://moodle.znu.edu.ua/course/view.php?id=1735</w:t>
        </w:r>
      </w:hyperlink>
      <w:r w:rsidRPr="00EA3690">
        <w:rPr>
          <w:rFonts w:ascii="Times New Roman" w:eastAsia="Times New Roman" w:hAnsi="Times New Roman" w:cs="Times New Roman"/>
          <w:color w:val="0000FF"/>
          <w:sz w:val="24"/>
          <w:szCs w:val="24"/>
          <w:u w:val="single"/>
          <w:lang w:val="uk-UA" w:eastAsia="ru-RU"/>
        </w:rPr>
        <w:t>7</w:t>
      </w:r>
      <w:r w:rsidRPr="00EA3690">
        <w:rPr>
          <w:rFonts w:ascii="Times New Roman" w:eastAsia="Times New Roman" w:hAnsi="Times New Roman" w:cs="Times New Roman"/>
          <w:sz w:val="24"/>
          <w:szCs w:val="24"/>
          <w:lang w:val="uk-UA" w:eastAsia="ru-RU"/>
        </w:rPr>
        <w:t xml:space="preserve"> </w:t>
      </w:r>
    </w:p>
    <w:p w14:paraId="1A7F23F2" w14:textId="77777777" w:rsidR="00CD4B7D" w:rsidRPr="00CD4B7D" w:rsidRDefault="00CD4B7D" w:rsidP="00CD4B7D">
      <w:pPr>
        <w:spacing w:after="0" w:line="240" w:lineRule="auto"/>
        <w:rPr>
          <w:rFonts w:ascii="Times New Roman" w:eastAsia="Times New Roman" w:hAnsi="Times New Roman" w:cs="Times New Roman"/>
          <w:bCs/>
          <w:iCs/>
          <w:sz w:val="24"/>
          <w:szCs w:val="24"/>
          <w:lang w:val="uk-UA" w:eastAsia="ru-RU"/>
        </w:rPr>
      </w:pPr>
      <w:r w:rsidRPr="00CD4B7D">
        <w:rPr>
          <w:rFonts w:ascii="Times New Roman" w:eastAsia="Times New Roman" w:hAnsi="Times New Roman" w:cs="Times New Roman"/>
          <w:bCs/>
          <w:sz w:val="24"/>
          <w:szCs w:val="24"/>
          <w:lang w:val="uk-UA" w:eastAsia="ru-RU"/>
        </w:rPr>
        <w:t xml:space="preserve">Телефон: </w:t>
      </w:r>
      <w:r w:rsidRPr="00CD4B7D">
        <w:rPr>
          <w:rFonts w:ascii="Times New Roman" w:eastAsia="Times New Roman" w:hAnsi="Times New Roman" w:cs="Times New Roman"/>
          <w:bCs/>
          <w:iCs/>
          <w:sz w:val="24"/>
          <w:szCs w:val="24"/>
          <w:lang w:val="uk-UA" w:eastAsia="ru-RU"/>
        </w:rPr>
        <w:t>(</w:t>
      </w:r>
      <w:r w:rsidRPr="00CD4B7D">
        <w:rPr>
          <w:rFonts w:ascii="Times New Roman" w:eastAsia="Times New Roman" w:hAnsi="Times New Roman" w:cs="Times New Roman"/>
          <w:iCs/>
          <w:sz w:val="24"/>
          <w:szCs w:val="24"/>
          <w:lang w:val="uk-UA" w:eastAsia="ru-RU"/>
        </w:rPr>
        <w:t>061) 289-12-88</w:t>
      </w:r>
    </w:p>
    <w:p w14:paraId="1A92BB0E" w14:textId="58C122C1" w:rsidR="00CD4B7D" w:rsidRPr="00CD4B7D" w:rsidRDefault="00CD4B7D" w:rsidP="00CD4B7D">
      <w:pPr>
        <w:spacing w:after="0" w:line="240" w:lineRule="auto"/>
        <w:rPr>
          <w:rFonts w:ascii="Times New Roman" w:eastAsia="Times New Roman" w:hAnsi="Times New Roman" w:cs="Times New Roman"/>
          <w:iCs/>
          <w:sz w:val="24"/>
          <w:szCs w:val="24"/>
          <w:lang w:val="uk-UA" w:eastAsia="ru-RU"/>
        </w:rPr>
      </w:pPr>
      <w:r w:rsidRPr="00CD4B7D">
        <w:rPr>
          <w:rFonts w:ascii="Times New Roman" w:eastAsia="Times New Roman" w:hAnsi="Times New Roman" w:cs="Times New Roman"/>
          <w:b/>
          <w:bCs/>
          <w:iCs/>
          <w:sz w:val="24"/>
          <w:szCs w:val="24"/>
          <w:lang w:val="uk-UA" w:eastAsia="ru-RU"/>
        </w:rPr>
        <w:t xml:space="preserve">Інші засоби зв’язку: </w:t>
      </w:r>
      <w:r w:rsidRPr="00CD4B7D">
        <w:rPr>
          <w:rFonts w:ascii="Times New Roman" w:eastAsia="Times New Roman" w:hAnsi="Times New Roman" w:cs="Times New Roman"/>
          <w:iCs/>
          <w:sz w:val="24"/>
          <w:szCs w:val="24"/>
          <w:lang w:val="uk-UA" w:eastAsia="ru-RU"/>
        </w:rPr>
        <w:t xml:space="preserve">Moodle ЗНУ (форум курсу, приватні повідомлення), дистанційні – </w:t>
      </w:r>
      <w:r w:rsidR="0033548A" w:rsidRPr="00CD4B7D">
        <w:rPr>
          <w:rFonts w:ascii="Times New Roman" w:eastAsia="Times New Roman" w:hAnsi="Times New Roman" w:cs="Times New Roman"/>
          <w:sz w:val="24"/>
          <w:szCs w:val="24"/>
          <w:lang w:val="uk-UA"/>
        </w:rPr>
        <w:t xml:space="preserve">в </w:t>
      </w:r>
      <w:r w:rsidR="0084741F" w:rsidRPr="0084741F">
        <w:rPr>
          <w:rFonts w:ascii="Times New Roman" w:eastAsia="Times New Roman" w:hAnsi="Times New Roman" w:cs="Times New Roman"/>
          <w:iCs/>
          <w:sz w:val="24"/>
          <w:szCs w:val="24"/>
          <w:lang w:val="uk-UA" w:eastAsia="ru-RU"/>
        </w:rPr>
        <w:t>Zoom</w:t>
      </w:r>
      <w:r w:rsidR="00A12C41">
        <w:rPr>
          <w:rFonts w:ascii="Times New Roman" w:eastAsia="Times New Roman" w:hAnsi="Times New Roman" w:cs="Times New Roman"/>
          <w:iCs/>
          <w:sz w:val="24"/>
          <w:szCs w:val="24"/>
          <w:lang w:val="uk-UA" w:eastAsia="ru-RU"/>
        </w:rPr>
        <w:t xml:space="preserve">, </w:t>
      </w:r>
      <w:r w:rsidR="0033548A" w:rsidRPr="00CD4B7D">
        <w:rPr>
          <w:rFonts w:ascii="Times New Roman" w:eastAsia="Times New Roman" w:hAnsi="Times New Roman" w:cs="Times New Roman"/>
          <w:iCs/>
          <w:sz w:val="24"/>
          <w:szCs w:val="24"/>
          <w:lang w:val="en-US" w:eastAsia="ru-RU"/>
        </w:rPr>
        <w:t>Google</w:t>
      </w:r>
      <w:r w:rsidR="0033548A" w:rsidRPr="00CD4B7D">
        <w:rPr>
          <w:rFonts w:ascii="Times New Roman" w:eastAsia="Times New Roman" w:hAnsi="Times New Roman" w:cs="Times New Roman"/>
          <w:iCs/>
          <w:sz w:val="24"/>
          <w:szCs w:val="24"/>
          <w:lang w:val="uk-UA" w:eastAsia="ru-RU"/>
        </w:rPr>
        <w:t xml:space="preserve"> </w:t>
      </w:r>
      <w:r w:rsidR="0033548A" w:rsidRPr="00CD4B7D">
        <w:rPr>
          <w:rFonts w:ascii="Times New Roman" w:eastAsia="Times New Roman" w:hAnsi="Times New Roman" w:cs="Times New Roman"/>
          <w:iCs/>
          <w:sz w:val="24"/>
          <w:szCs w:val="24"/>
          <w:lang w:val="en-US" w:eastAsia="ru-RU"/>
        </w:rPr>
        <w:t>Meet</w:t>
      </w:r>
      <w:r w:rsidR="0033548A" w:rsidRPr="00CD4B7D">
        <w:rPr>
          <w:rFonts w:ascii="Times New Roman" w:eastAsia="Times New Roman" w:hAnsi="Times New Roman" w:cs="Times New Roman"/>
          <w:iCs/>
          <w:sz w:val="24"/>
          <w:szCs w:val="24"/>
          <w:lang w:val="uk-UA" w:eastAsia="ru-RU"/>
        </w:rPr>
        <w:t xml:space="preserve"> </w:t>
      </w:r>
      <w:r w:rsidRPr="00CD4B7D">
        <w:rPr>
          <w:rFonts w:ascii="Times New Roman" w:eastAsia="Times New Roman" w:hAnsi="Times New Roman" w:cs="Times New Roman"/>
          <w:iCs/>
          <w:sz w:val="24"/>
          <w:szCs w:val="24"/>
          <w:lang w:val="uk-UA" w:eastAsia="ru-RU"/>
        </w:rPr>
        <w:t>(за попередньою домовленістю)</w:t>
      </w:r>
    </w:p>
    <w:p w14:paraId="0A1ECE26" w14:textId="77777777" w:rsidR="00CD4B7D" w:rsidRPr="00CD4B7D" w:rsidRDefault="00CD4B7D" w:rsidP="00CD4B7D">
      <w:pPr>
        <w:spacing w:after="0" w:line="240" w:lineRule="auto"/>
        <w:rPr>
          <w:rFonts w:ascii="Times New Roman" w:eastAsia="Times New Roman" w:hAnsi="Times New Roman" w:cs="Times New Roman"/>
          <w:iCs/>
          <w:sz w:val="24"/>
          <w:szCs w:val="24"/>
          <w:lang w:val="uk-UA" w:eastAsia="ru-RU"/>
        </w:rPr>
      </w:pPr>
      <w:r w:rsidRPr="00CD4B7D">
        <w:rPr>
          <w:rFonts w:ascii="Times New Roman" w:eastAsia="Times New Roman" w:hAnsi="Times New Roman" w:cs="Times New Roman"/>
          <w:b/>
          <w:bCs/>
          <w:iCs/>
          <w:sz w:val="24"/>
          <w:szCs w:val="24"/>
          <w:lang w:val="uk-UA" w:eastAsia="ru-RU"/>
        </w:rPr>
        <w:t xml:space="preserve">Кафедра </w:t>
      </w:r>
      <w:r w:rsidRPr="00CD4B7D">
        <w:rPr>
          <w:rFonts w:ascii="Times New Roman" w:eastAsia="Times New Roman" w:hAnsi="Times New Roman" w:cs="Times New Roman"/>
          <w:b/>
          <w:iCs/>
          <w:sz w:val="24"/>
          <w:szCs w:val="24"/>
          <w:lang w:val="uk-UA" w:eastAsia="ru-RU"/>
        </w:rPr>
        <w:t>української мови</w:t>
      </w:r>
      <w:r w:rsidRPr="00CD4B7D">
        <w:rPr>
          <w:rFonts w:ascii="Times New Roman" w:eastAsia="Times New Roman" w:hAnsi="Times New Roman" w:cs="Times New Roman"/>
          <w:iCs/>
          <w:sz w:val="24"/>
          <w:szCs w:val="24"/>
          <w:lang w:val="uk-UA" w:eastAsia="ru-RU"/>
        </w:rPr>
        <w:t>, 2 навчальний корпус, ауд. 237.</w:t>
      </w:r>
    </w:p>
    <w:p w14:paraId="5AD734E9" w14:textId="77777777" w:rsidR="00CD4B7D" w:rsidRPr="00CD4B7D" w:rsidRDefault="00CD4B7D" w:rsidP="00CD4B7D">
      <w:pPr>
        <w:spacing w:after="0" w:line="240" w:lineRule="auto"/>
        <w:rPr>
          <w:rFonts w:ascii="Times New Roman" w:eastAsia="Times New Roman" w:hAnsi="Times New Roman" w:cs="Times New Roman"/>
          <w:i/>
          <w:iCs/>
          <w:sz w:val="24"/>
          <w:szCs w:val="24"/>
          <w:lang w:val="uk-UA" w:eastAsia="ru-RU"/>
        </w:rPr>
      </w:pPr>
    </w:p>
    <w:p w14:paraId="0D15B5D3" w14:textId="77777777" w:rsidR="00CD4B7D" w:rsidRPr="00CD4B7D" w:rsidRDefault="00CD4B7D" w:rsidP="00CD4B7D">
      <w:pPr>
        <w:spacing w:after="0" w:line="240" w:lineRule="auto"/>
        <w:contextualSpacing/>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1. Опис навчальної дисципліни</w:t>
      </w:r>
    </w:p>
    <w:p w14:paraId="14ED17B4" w14:textId="77777777" w:rsidR="00CD4B7D" w:rsidRPr="00CD4B7D" w:rsidRDefault="00CD4B7D" w:rsidP="00CD4B7D">
      <w:pPr>
        <w:spacing w:after="0" w:line="240" w:lineRule="auto"/>
        <w:contextualSpacing/>
        <w:jc w:val="center"/>
        <w:rPr>
          <w:rFonts w:ascii="Times New Roman" w:eastAsia="Times New Roman" w:hAnsi="Times New Roman" w:cs="Times New Roman"/>
          <w:b/>
          <w:bCs/>
          <w:sz w:val="24"/>
          <w:szCs w:val="24"/>
          <w:lang w:val="uk-UA" w:eastAsia="ru-RU"/>
        </w:rPr>
      </w:pPr>
    </w:p>
    <w:p w14:paraId="66B302C5" w14:textId="77777777" w:rsidR="00CD4B7D" w:rsidRPr="00CD4B7D" w:rsidRDefault="00CD4B7D" w:rsidP="00CD4B7D">
      <w:pPr>
        <w:tabs>
          <w:tab w:val="left" w:pos="284"/>
          <w:tab w:val="left" w:pos="567"/>
        </w:tabs>
        <w:suppressAutoHyphens/>
        <w:spacing w:after="0" w:line="240" w:lineRule="auto"/>
        <w:ind w:firstLine="709"/>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iCs/>
          <w:sz w:val="24"/>
          <w:szCs w:val="24"/>
          <w:lang w:val="uk-UA" w:eastAsia="ru-RU"/>
        </w:rPr>
        <w:t xml:space="preserve">Курс «Культура української фахової мови» викладається як вибіркова навчальна дисципліна для студентів бакалаврату другого року навчання в межах </w:t>
      </w:r>
      <w:r w:rsidRPr="00CD4B7D">
        <w:rPr>
          <w:rFonts w:ascii="Times New Roman" w:eastAsia="Times New Roman" w:hAnsi="Times New Roman" w:cs="Times New Roman"/>
          <w:sz w:val="24"/>
          <w:szCs w:val="24"/>
          <w:lang w:val="uk-UA" w:eastAsia="ru-RU"/>
        </w:rPr>
        <w:t>предметної спеціальності</w:t>
      </w:r>
      <w:r w:rsidRPr="00CD4B7D">
        <w:rPr>
          <w:rFonts w:ascii="Times New Roman" w:eastAsia="Times New Roman" w:hAnsi="Times New Roman" w:cs="Times New Roman"/>
          <w:b/>
          <w:sz w:val="24"/>
          <w:szCs w:val="24"/>
          <w:lang w:val="uk-UA" w:eastAsia="ru-RU"/>
        </w:rPr>
        <w:t xml:space="preserve"> </w:t>
      </w:r>
      <w:r w:rsidRPr="00CD4B7D">
        <w:rPr>
          <w:rFonts w:ascii="Times New Roman" w:eastAsia="Times New Roman" w:hAnsi="Times New Roman" w:cs="Times New Roman"/>
          <w:sz w:val="24"/>
          <w:szCs w:val="24"/>
          <w:lang w:val="uk-UA" w:eastAsia="ru-RU"/>
        </w:rPr>
        <w:t xml:space="preserve">Середня освіта (Українська мова і література). </w:t>
      </w:r>
    </w:p>
    <w:p w14:paraId="7C7E2A1C" w14:textId="77777777" w:rsidR="00CD4B7D" w:rsidRPr="00CD4B7D" w:rsidRDefault="00CD4B7D" w:rsidP="00CD4B7D">
      <w:pPr>
        <w:tabs>
          <w:tab w:val="left" w:pos="284"/>
          <w:tab w:val="left" w:pos="567"/>
        </w:tabs>
        <w:suppressAutoHyphens/>
        <w:spacing w:after="0" w:line="240" w:lineRule="auto"/>
        <w:ind w:firstLine="709"/>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b/>
          <w:sz w:val="24"/>
          <w:szCs w:val="24"/>
          <w:lang w:val="uk-UA" w:eastAsia="ru-RU"/>
        </w:rPr>
        <w:t xml:space="preserve">Метою </w:t>
      </w:r>
      <w:r w:rsidRPr="00CD4B7D">
        <w:rPr>
          <w:rFonts w:ascii="Times New Roman" w:eastAsia="Times New Roman" w:hAnsi="Times New Roman" w:cs="Times New Roman"/>
          <w:bCs/>
          <w:sz w:val="24"/>
          <w:szCs w:val="24"/>
          <w:lang w:val="uk-UA" w:eastAsia="ru-RU"/>
        </w:rPr>
        <w:t>вивчення навчальної дисципліни є</w:t>
      </w:r>
      <w:r w:rsidRPr="00CD4B7D">
        <w:rPr>
          <w:rFonts w:ascii="Times New Roman" w:eastAsia="Times New Roman" w:hAnsi="Times New Roman" w:cs="Times New Roman"/>
          <w:b/>
          <w:sz w:val="24"/>
          <w:szCs w:val="24"/>
          <w:lang w:val="uk-UA" w:eastAsia="ru-RU"/>
        </w:rPr>
        <w:t xml:space="preserve"> </w:t>
      </w:r>
      <w:r w:rsidRPr="00CD4B7D">
        <w:rPr>
          <w:rFonts w:ascii="Times New Roman" w:eastAsia="Times New Roman" w:hAnsi="Times New Roman" w:cs="Times New Roman"/>
          <w:sz w:val="24"/>
          <w:szCs w:val="24"/>
          <w:lang w:val="uk-UA" w:eastAsia="ru-RU"/>
        </w:rPr>
        <w:t>осмислення студентами нормативно-стильових основ культури фахового мовлення, розгляд спілкування як виду соціальної взаємодії та інструменту професійної діяльності, культивування мовного еталону.</w:t>
      </w:r>
      <w:r w:rsidRPr="00CD4B7D">
        <w:rPr>
          <w:rFonts w:ascii="Times New Roman" w:eastAsia="Times New Roman" w:hAnsi="Times New Roman" w:cs="Times New Roman"/>
          <w:b/>
          <w:sz w:val="24"/>
          <w:szCs w:val="24"/>
          <w:lang w:val="uk-UA" w:eastAsia="ru-RU"/>
        </w:rPr>
        <w:t xml:space="preserve"> </w:t>
      </w:r>
    </w:p>
    <w:p w14:paraId="0F227F9E" w14:textId="77777777" w:rsidR="00CD4B7D" w:rsidRPr="00CD4B7D" w:rsidRDefault="00CD4B7D" w:rsidP="00CD4B7D">
      <w:pPr>
        <w:tabs>
          <w:tab w:val="left" w:pos="284"/>
          <w:tab w:val="left" w:pos="567"/>
        </w:tabs>
        <w:suppressAutoHyphens/>
        <w:spacing w:after="0" w:line="240" w:lineRule="auto"/>
        <w:ind w:firstLine="709"/>
        <w:jc w:val="both"/>
        <w:rPr>
          <w:rFonts w:ascii="Times New Roman" w:eastAsia="Times New Roman" w:hAnsi="Times New Roman" w:cs="Times New Roman"/>
          <w:b/>
          <w:sz w:val="24"/>
          <w:szCs w:val="24"/>
          <w:lang w:val="uk-UA" w:eastAsia="ar-SA"/>
        </w:rPr>
      </w:pPr>
      <w:r w:rsidRPr="00CD4B7D">
        <w:rPr>
          <w:rFonts w:ascii="Times New Roman" w:eastAsia="Times New Roman" w:hAnsi="Times New Roman" w:cs="Times New Roman"/>
          <w:iCs/>
          <w:sz w:val="24"/>
          <w:szCs w:val="24"/>
          <w:lang w:val="uk-UA" w:eastAsia="ru-RU"/>
        </w:rPr>
        <w:t xml:space="preserve">Глибока, аналітична робота </w:t>
      </w:r>
      <w:r w:rsidRPr="00CD4B7D">
        <w:rPr>
          <w:rFonts w:ascii="Times New Roman" w:eastAsia="Times New Roman" w:hAnsi="Times New Roman" w:cs="Times New Roman"/>
          <w:sz w:val="24"/>
          <w:szCs w:val="24"/>
          <w:lang w:val="uk-UA" w:eastAsia="ar-SA"/>
        </w:rPr>
        <w:t>з науковою літературою, словниками й довідниками</w:t>
      </w:r>
      <w:r w:rsidRPr="00CD4B7D">
        <w:rPr>
          <w:rFonts w:ascii="Times New Roman" w:eastAsia="Times New Roman" w:hAnsi="Times New Roman" w:cs="Times New Roman"/>
          <w:b/>
          <w:sz w:val="24"/>
          <w:szCs w:val="24"/>
          <w:lang w:val="uk-UA" w:eastAsia="ar-SA"/>
        </w:rPr>
        <w:t xml:space="preserve"> </w:t>
      </w:r>
      <w:r w:rsidRPr="00CD4B7D">
        <w:rPr>
          <w:rFonts w:ascii="Times New Roman" w:eastAsia="Times New Roman" w:hAnsi="Times New Roman" w:cs="Times New Roman"/>
          <w:iCs/>
          <w:sz w:val="24"/>
          <w:szCs w:val="24"/>
          <w:lang w:val="uk-UA" w:eastAsia="ru-RU"/>
        </w:rPr>
        <w:t>сприятиме</w:t>
      </w:r>
      <w:r w:rsidRPr="00CD4B7D">
        <w:rPr>
          <w:lang w:val="uk-UA"/>
        </w:rPr>
        <w:t xml:space="preserve"> </w:t>
      </w:r>
      <w:r w:rsidRPr="00CD4B7D">
        <w:rPr>
          <w:rFonts w:ascii="Times New Roman" w:eastAsia="Times New Roman" w:hAnsi="Times New Roman" w:cs="Times New Roman"/>
          <w:iCs/>
          <w:sz w:val="24"/>
          <w:szCs w:val="24"/>
          <w:lang w:val="uk-UA" w:eastAsia="ru-RU"/>
        </w:rPr>
        <w:t>усвідомленню важливості дотримання норм сучасної української літературної мови в усному і писемному мовленні, розширенню знань, що забезпечують уміння правильно, точно і виразно передавати свої думки засобами мови,</w:t>
      </w:r>
      <w:r w:rsidRPr="00CD4B7D">
        <w:rPr>
          <w:lang w:val="uk-UA"/>
        </w:rPr>
        <w:t xml:space="preserve"> </w:t>
      </w:r>
      <w:r w:rsidRPr="00CD4B7D">
        <w:rPr>
          <w:rFonts w:ascii="Times New Roman" w:eastAsia="Times New Roman" w:hAnsi="Times New Roman" w:cs="Times New Roman"/>
          <w:sz w:val="24"/>
          <w:szCs w:val="24"/>
          <w:lang w:val="uk-UA" w:eastAsia="ar-SA"/>
        </w:rPr>
        <w:t>опанування основ створення та редагування фахових текстів, публічної презентації своїх думок.</w:t>
      </w:r>
      <w:r w:rsidRPr="00CD4B7D">
        <w:rPr>
          <w:rFonts w:ascii="Times New Roman" w:eastAsia="Times New Roman" w:hAnsi="Times New Roman" w:cs="Times New Roman"/>
          <w:b/>
          <w:sz w:val="24"/>
          <w:szCs w:val="24"/>
          <w:lang w:val="uk-UA" w:eastAsia="ar-SA"/>
        </w:rPr>
        <w:t xml:space="preserve"> </w:t>
      </w:r>
    </w:p>
    <w:p w14:paraId="39868539" w14:textId="708B9D97" w:rsidR="00CD4B7D" w:rsidRDefault="00CD4B7D" w:rsidP="00CD4B7D">
      <w:pPr>
        <w:tabs>
          <w:tab w:val="left" w:pos="284"/>
          <w:tab w:val="left" w:pos="567"/>
        </w:tabs>
        <w:suppressAutoHyphens/>
        <w:spacing w:after="0" w:line="240" w:lineRule="auto"/>
        <w:ind w:firstLine="709"/>
        <w:jc w:val="both"/>
        <w:rPr>
          <w:rFonts w:ascii="Times New Roman" w:eastAsia="Times New Roman" w:hAnsi="Times New Roman" w:cs="Times New Roman"/>
          <w:iCs/>
          <w:sz w:val="24"/>
          <w:szCs w:val="24"/>
          <w:lang w:val="uk-UA" w:eastAsia="ru-RU"/>
        </w:rPr>
      </w:pPr>
      <w:r w:rsidRPr="00CD4B7D">
        <w:rPr>
          <w:rFonts w:ascii="Times New Roman" w:eastAsia="Times New Roman" w:hAnsi="Times New Roman" w:cs="Times New Roman"/>
          <w:iCs/>
          <w:sz w:val="24"/>
          <w:szCs w:val="24"/>
          <w:lang w:val="uk-UA" w:eastAsia="ru-RU"/>
        </w:rPr>
        <w:t>Інтерактивний формат курсу орієнтований на здобуття критично важливих для фахівця знань про особливості української мовної системи та ефективного застосування їх у практичній діяльності під час усної й писемної комунікації для досягнення успіхів у кар’єрі.</w:t>
      </w:r>
    </w:p>
    <w:p w14:paraId="3EBD1A62" w14:textId="77777777" w:rsidR="0033408F" w:rsidRDefault="00A12C41" w:rsidP="00CD4B7D">
      <w:pPr>
        <w:tabs>
          <w:tab w:val="left" w:pos="284"/>
          <w:tab w:val="left" w:pos="567"/>
        </w:tabs>
        <w:suppressAutoHyphens/>
        <w:spacing w:after="0" w:line="240" w:lineRule="auto"/>
        <w:ind w:firstLine="709"/>
        <w:jc w:val="both"/>
        <w:rPr>
          <w:rFonts w:ascii="Times New Roman" w:eastAsia="Times New Roman" w:hAnsi="Times New Roman" w:cs="Times New Roman"/>
          <w:sz w:val="24"/>
          <w:szCs w:val="24"/>
          <w:lang w:val="uk-UA" w:eastAsia="ru-RU"/>
        </w:rPr>
      </w:pPr>
      <w:r w:rsidRPr="00732B80">
        <w:rPr>
          <w:rFonts w:ascii="Times New Roman" w:eastAsia="Times New Roman" w:hAnsi="Times New Roman" w:cs="Times New Roman"/>
          <w:b/>
          <w:sz w:val="24"/>
          <w:szCs w:val="24"/>
          <w:lang w:val="uk-UA" w:eastAsia="ru-RU"/>
        </w:rPr>
        <w:t>Пререквізити</w:t>
      </w:r>
      <w:r>
        <w:rPr>
          <w:rFonts w:ascii="Times New Roman" w:eastAsia="Times New Roman" w:hAnsi="Times New Roman" w:cs="Times New Roman"/>
          <w:sz w:val="24"/>
          <w:szCs w:val="24"/>
          <w:lang w:val="uk-UA" w:eastAsia="ru-RU"/>
        </w:rPr>
        <w:t xml:space="preserve">. </w:t>
      </w:r>
      <w:r w:rsidR="00A12C3D">
        <w:rPr>
          <w:rFonts w:ascii="Times New Roman" w:eastAsia="Times New Roman" w:hAnsi="Times New Roman" w:cs="Times New Roman"/>
          <w:sz w:val="24"/>
          <w:szCs w:val="24"/>
          <w:lang w:val="uk-UA" w:eastAsia="ru-RU"/>
        </w:rPr>
        <w:t>В</w:t>
      </w:r>
      <w:r w:rsidR="00A12C3D" w:rsidRPr="006C519F">
        <w:rPr>
          <w:rFonts w:ascii="Times New Roman" w:eastAsia="Times New Roman" w:hAnsi="Times New Roman" w:cs="Times New Roman"/>
          <w:sz w:val="24"/>
          <w:szCs w:val="24"/>
          <w:lang w:val="uk-UA" w:eastAsia="ru-RU"/>
        </w:rPr>
        <w:t xml:space="preserve">ивчення </w:t>
      </w:r>
      <w:r w:rsidR="00A12C3D">
        <w:rPr>
          <w:rFonts w:ascii="Times New Roman" w:eastAsia="Times New Roman" w:hAnsi="Times New Roman" w:cs="Times New Roman"/>
          <w:sz w:val="24"/>
          <w:szCs w:val="24"/>
          <w:lang w:val="uk-UA" w:eastAsia="ru-RU"/>
        </w:rPr>
        <w:t xml:space="preserve">цієї вибіркової дисципліни </w:t>
      </w:r>
      <w:r w:rsidR="00A12C3D" w:rsidRPr="006C519F">
        <w:rPr>
          <w:rFonts w:ascii="Times New Roman" w:eastAsia="Times New Roman" w:hAnsi="Times New Roman" w:cs="Times New Roman"/>
          <w:sz w:val="24"/>
          <w:szCs w:val="24"/>
          <w:lang w:val="uk-UA" w:eastAsia="ru-RU"/>
        </w:rPr>
        <w:t>спирається на знання</w:t>
      </w:r>
      <w:r w:rsidR="00EB61DE">
        <w:rPr>
          <w:rFonts w:ascii="Times New Roman" w:eastAsia="Times New Roman" w:hAnsi="Times New Roman" w:cs="Times New Roman"/>
          <w:sz w:val="24"/>
          <w:szCs w:val="24"/>
          <w:lang w:val="uk-UA" w:eastAsia="ru-RU"/>
        </w:rPr>
        <w:t>, отримані студентами на заняттях і</w:t>
      </w:r>
      <w:r w:rsidR="00A12C3D" w:rsidRPr="006C519F">
        <w:rPr>
          <w:rFonts w:ascii="Times New Roman" w:eastAsia="Times New Roman" w:hAnsi="Times New Roman" w:cs="Times New Roman"/>
          <w:sz w:val="24"/>
          <w:szCs w:val="24"/>
          <w:lang w:val="uk-UA" w:eastAsia="ru-RU"/>
        </w:rPr>
        <w:t xml:space="preserve">з </w:t>
      </w:r>
      <w:r w:rsidR="00653442">
        <w:rPr>
          <w:rFonts w:ascii="Times New Roman" w:eastAsia="Times New Roman" w:hAnsi="Times New Roman" w:cs="Times New Roman"/>
          <w:sz w:val="24"/>
          <w:szCs w:val="24"/>
          <w:lang w:val="uk-UA" w:eastAsia="ru-RU"/>
        </w:rPr>
        <w:t xml:space="preserve">«Сучасної </w:t>
      </w:r>
      <w:r w:rsidR="00A12C3D" w:rsidRPr="006C519F">
        <w:rPr>
          <w:rFonts w:ascii="Times New Roman" w:eastAsia="Times New Roman" w:hAnsi="Times New Roman" w:cs="Times New Roman"/>
          <w:sz w:val="24"/>
          <w:szCs w:val="24"/>
          <w:lang w:val="uk-UA" w:eastAsia="ru-RU"/>
        </w:rPr>
        <w:t>української мови</w:t>
      </w:r>
      <w:r w:rsidR="00621E9F">
        <w:rPr>
          <w:rFonts w:ascii="Times New Roman" w:eastAsia="Times New Roman" w:hAnsi="Times New Roman" w:cs="Times New Roman"/>
          <w:sz w:val="24"/>
          <w:szCs w:val="24"/>
          <w:lang w:val="uk-UA" w:eastAsia="ru-RU"/>
        </w:rPr>
        <w:t xml:space="preserve"> (Лексикологія. Фразеологія. Лексикографія</w:t>
      </w:r>
      <w:r w:rsidR="00732B80">
        <w:rPr>
          <w:rFonts w:ascii="Times New Roman" w:eastAsia="Times New Roman" w:hAnsi="Times New Roman" w:cs="Times New Roman"/>
          <w:sz w:val="24"/>
          <w:szCs w:val="24"/>
          <w:lang w:val="uk-UA" w:eastAsia="ru-RU"/>
        </w:rPr>
        <w:t>.</w:t>
      </w:r>
      <w:r w:rsidR="00BE71C2">
        <w:rPr>
          <w:rFonts w:ascii="Times New Roman" w:eastAsia="Times New Roman" w:hAnsi="Times New Roman" w:cs="Times New Roman"/>
          <w:sz w:val="24"/>
          <w:szCs w:val="24"/>
          <w:lang w:val="uk-UA" w:eastAsia="ru-RU"/>
        </w:rPr>
        <w:t xml:space="preserve"> Фонетика і фонологія</w:t>
      </w:r>
      <w:r w:rsidR="00D410D7">
        <w:rPr>
          <w:rFonts w:ascii="Times New Roman" w:eastAsia="Times New Roman" w:hAnsi="Times New Roman" w:cs="Times New Roman"/>
          <w:sz w:val="24"/>
          <w:szCs w:val="24"/>
          <w:lang w:val="uk-UA" w:eastAsia="ru-RU"/>
        </w:rPr>
        <w:t>.</w:t>
      </w:r>
      <w:r w:rsidR="00BE71C2">
        <w:rPr>
          <w:rFonts w:ascii="Times New Roman" w:eastAsia="Times New Roman" w:hAnsi="Times New Roman" w:cs="Times New Roman"/>
          <w:sz w:val="24"/>
          <w:szCs w:val="24"/>
          <w:lang w:val="uk-UA" w:eastAsia="ru-RU"/>
        </w:rPr>
        <w:t xml:space="preserve"> Орфоепія</w:t>
      </w:r>
      <w:r w:rsidR="00D410D7">
        <w:rPr>
          <w:rFonts w:ascii="Times New Roman" w:eastAsia="Times New Roman" w:hAnsi="Times New Roman" w:cs="Times New Roman"/>
          <w:sz w:val="24"/>
          <w:szCs w:val="24"/>
          <w:lang w:val="uk-UA" w:eastAsia="ru-RU"/>
        </w:rPr>
        <w:t>.</w:t>
      </w:r>
      <w:r w:rsidR="00BE71C2">
        <w:rPr>
          <w:rFonts w:ascii="Times New Roman" w:eastAsia="Times New Roman" w:hAnsi="Times New Roman" w:cs="Times New Roman"/>
          <w:sz w:val="24"/>
          <w:szCs w:val="24"/>
          <w:lang w:val="uk-UA" w:eastAsia="ru-RU"/>
        </w:rPr>
        <w:t xml:space="preserve"> Графік</w:t>
      </w:r>
      <w:r w:rsidR="00D410D7">
        <w:rPr>
          <w:rFonts w:ascii="Times New Roman" w:eastAsia="Times New Roman" w:hAnsi="Times New Roman" w:cs="Times New Roman"/>
          <w:sz w:val="24"/>
          <w:szCs w:val="24"/>
          <w:lang w:val="uk-UA" w:eastAsia="ru-RU"/>
        </w:rPr>
        <w:t>а.</w:t>
      </w:r>
      <w:r w:rsidR="00BE71C2">
        <w:rPr>
          <w:rFonts w:ascii="Times New Roman" w:eastAsia="Times New Roman" w:hAnsi="Times New Roman" w:cs="Times New Roman"/>
          <w:sz w:val="24"/>
          <w:szCs w:val="24"/>
          <w:lang w:val="uk-UA" w:eastAsia="ru-RU"/>
        </w:rPr>
        <w:t xml:space="preserve"> Орфографія</w:t>
      </w:r>
      <w:r w:rsidR="000E32CC">
        <w:rPr>
          <w:rFonts w:ascii="Times New Roman" w:eastAsia="Times New Roman" w:hAnsi="Times New Roman" w:cs="Times New Roman"/>
          <w:sz w:val="24"/>
          <w:szCs w:val="24"/>
          <w:lang w:val="uk-UA" w:eastAsia="ru-RU"/>
        </w:rPr>
        <w:t>)</w:t>
      </w:r>
      <w:r w:rsidR="00A12C3D" w:rsidRPr="006C519F">
        <w:rPr>
          <w:rFonts w:ascii="Times New Roman" w:eastAsia="Times New Roman" w:hAnsi="Times New Roman" w:cs="Times New Roman"/>
          <w:sz w:val="24"/>
          <w:szCs w:val="24"/>
          <w:lang w:val="uk-UA" w:eastAsia="ru-RU"/>
        </w:rPr>
        <w:t xml:space="preserve">, </w:t>
      </w:r>
      <w:r w:rsidR="00BE71C2" w:rsidRPr="006C519F">
        <w:rPr>
          <w:rFonts w:ascii="Times New Roman" w:eastAsia="Times New Roman" w:hAnsi="Times New Roman" w:cs="Times New Roman"/>
          <w:sz w:val="24"/>
          <w:szCs w:val="24"/>
          <w:lang w:val="uk-UA" w:eastAsia="ru-RU"/>
        </w:rPr>
        <w:t>«Орфографічно-пунктуаційн</w:t>
      </w:r>
      <w:r w:rsidR="00BE71C2">
        <w:rPr>
          <w:rFonts w:ascii="Times New Roman" w:eastAsia="Times New Roman" w:hAnsi="Times New Roman" w:cs="Times New Roman"/>
          <w:sz w:val="24"/>
          <w:szCs w:val="24"/>
          <w:lang w:val="uk-UA" w:eastAsia="ru-RU"/>
        </w:rPr>
        <w:t>ого</w:t>
      </w:r>
      <w:r w:rsidR="00BE71C2" w:rsidRPr="006C519F">
        <w:rPr>
          <w:rFonts w:ascii="Times New Roman" w:eastAsia="Times New Roman" w:hAnsi="Times New Roman" w:cs="Times New Roman"/>
          <w:sz w:val="24"/>
          <w:szCs w:val="24"/>
          <w:lang w:val="uk-UA" w:eastAsia="ru-RU"/>
        </w:rPr>
        <w:t xml:space="preserve"> практикум</w:t>
      </w:r>
      <w:r w:rsidR="00BE71C2">
        <w:rPr>
          <w:rFonts w:ascii="Times New Roman" w:eastAsia="Times New Roman" w:hAnsi="Times New Roman" w:cs="Times New Roman"/>
          <w:sz w:val="24"/>
          <w:szCs w:val="24"/>
          <w:lang w:val="uk-UA" w:eastAsia="ru-RU"/>
        </w:rPr>
        <w:t>у</w:t>
      </w:r>
      <w:r w:rsidR="00BE71C2" w:rsidRPr="006C519F">
        <w:rPr>
          <w:rFonts w:ascii="Times New Roman" w:eastAsia="Times New Roman" w:hAnsi="Times New Roman" w:cs="Times New Roman"/>
          <w:sz w:val="24"/>
          <w:szCs w:val="24"/>
          <w:lang w:val="uk-UA" w:eastAsia="ru-RU"/>
        </w:rPr>
        <w:t>»</w:t>
      </w:r>
      <w:r w:rsidR="0033408F">
        <w:rPr>
          <w:rFonts w:ascii="Times New Roman" w:eastAsia="Times New Roman" w:hAnsi="Times New Roman" w:cs="Times New Roman"/>
          <w:sz w:val="24"/>
          <w:szCs w:val="24"/>
          <w:lang w:val="uk-UA" w:eastAsia="ru-RU"/>
        </w:rPr>
        <w:t>.</w:t>
      </w:r>
      <w:r w:rsidR="00A12C3D" w:rsidRPr="006C519F">
        <w:rPr>
          <w:rFonts w:ascii="Times New Roman" w:eastAsia="Times New Roman" w:hAnsi="Times New Roman" w:cs="Times New Roman"/>
          <w:sz w:val="24"/>
          <w:szCs w:val="24"/>
          <w:lang w:val="uk-UA" w:eastAsia="ru-RU"/>
        </w:rPr>
        <w:t xml:space="preserve"> </w:t>
      </w:r>
    </w:p>
    <w:p w14:paraId="293F2104" w14:textId="77777777" w:rsidR="001F1E41" w:rsidRDefault="007B156E" w:rsidP="00CD4B7D">
      <w:pPr>
        <w:tabs>
          <w:tab w:val="left" w:pos="284"/>
          <w:tab w:val="left" w:pos="567"/>
        </w:tabs>
        <w:suppressAutoHyphens/>
        <w:spacing w:after="0" w:line="240" w:lineRule="auto"/>
        <w:ind w:firstLine="709"/>
        <w:jc w:val="both"/>
        <w:rPr>
          <w:rFonts w:ascii="Times New Roman" w:eastAsia="Calibri" w:hAnsi="Times New Roman" w:cs="Times New Roman"/>
          <w:sz w:val="24"/>
          <w:szCs w:val="24"/>
          <w:lang w:val="uk-UA" w:eastAsia="ru-RU"/>
        </w:rPr>
      </w:pPr>
      <w:r w:rsidRPr="007B156E">
        <w:rPr>
          <w:rFonts w:ascii="Times New Roman" w:eastAsia="Times New Roman" w:hAnsi="Times New Roman" w:cs="Times New Roman"/>
          <w:b/>
          <w:sz w:val="24"/>
          <w:szCs w:val="24"/>
          <w:lang w:val="uk-UA" w:eastAsia="ru-RU"/>
        </w:rPr>
        <w:t>Кореквізити.</w:t>
      </w:r>
      <w:r>
        <w:rPr>
          <w:rFonts w:ascii="Times New Roman" w:eastAsia="Times New Roman" w:hAnsi="Times New Roman" w:cs="Times New Roman"/>
          <w:sz w:val="24"/>
          <w:szCs w:val="24"/>
          <w:lang w:val="uk-UA" w:eastAsia="ru-RU"/>
        </w:rPr>
        <w:t xml:space="preserve"> </w:t>
      </w:r>
      <w:r w:rsidR="00A12C3D" w:rsidRPr="006C519F">
        <w:rPr>
          <w:rFonts w:ascii="Times New Roman" w:eastAsia="Times New Roman" w:hAnsi="Times New Roman" w:cs="Times New Roman"/>
          <w:sz w:val="24"/>
          <w:szCs w:val="24"/>
          <w:lang w:val="uk-UA" w:eastAsia="ru-RU"/>
        </w:rPr>
        <w:t>Дисципліна тісно пов'язана з курсами «</w:t>
      </w:r>
      <w:r w:rsidR="004506E0">
        <w:rPr>
          <w:rFonts w:ascii="Times New Roman" w:eastAsia="Times New Roman" w:hAnsi="Times New Roman" w:cs="Times New Roman"/>
          <w:sz w:val="24"/>
          <w:szCs w:val="24"/>
          <w:lang w:val="uk-UA" w:eastAsia="ru-RU"/>
        </w:rPr>
        <w:t xml:space="preserve">Сучасна </w:t>
      </w:r>
      <w:r w:rsidR="004506E0" w:rsidRPr="006C519F">
        <w:rPr>
          <w:rFonts w:ascii="Times New Roman" w:eastAsia="Times New Roman" w:hAnsi="Times New Roman" w:cs="Times New Roman"/>
          <w:sz w:val="24"/>
          <w:szCs w:val="24"/>
          <w:lang w:val="uk-UA" w:eastAsia="ru-RU"/>
        </w:rPr>
        <w:t>українськ</w:t>
      </w:r>
      <w:r w:rsidR="004506E0">
        <w:rPr>
          <w:rFonts w:ascii="Times New Roman" w:eastAsia="Times New Roman" w:hAnsi="Times New Roman" w:cs="Times New Roman"/>
          <w:sz w:val="24"/>
          <w:szCs w:val="24"/>
          <w:lang w:val="uk-UA" w:eastAsia="ru-RU"/>
        </w:rPr>
        <w:t>а</w:t>
      </w:r>
      <w:r w:rsidR="004506E0" w:rsidRPr="006C519F">
        <w:rPr>
          <w:rFonts w:ascii="Times New Roman" w:eastAsia="Times New Roman" w:hAnsi="Times New Roman" w:cs="Times New Roman"/>
          <w:sz w:val="24"/>
          <w:szCs w:val="24"/>
          <w:lang w:val="uk-UA" w:eastAsia="ru-RU"/>
        </w:rPr>
        <w:t xml:space="preserve"> мов</w:t>
      </w:r>
      <w:r w:rsidR="004506E0">
        <w:rPr>
          <w:rFonts w:ascii="Times New Roman" w:eastAsia="Times New Roman" w:hAnsi="Times New Roman" w:cs="Times New Roman"/>
          <w:sz w:val="24"/>
          <w:szCs w:val="24"/>
          <w:lang w:val="uk-UA" w:eastAsia="ru-RU"/>
        </w:rPr>
        <w:t>а</w:t>
      </w:r>
      <w:r w:rsidR="00A12C3D" w:rsidRPr="006C519F">
        <w:rPr>
          <w:rFonts w:ascii="Times New Roman" w:eastAsia="Times New Roman" w:hAnsi="Times New Roman" w:cs="Times New Roman"/>
          <w:sz w:val="24"/>
          <w:szCs w:val="24"/>
          <w:lang w:val="uk-UA" w:eastAsia="ru-RU"/>
        </w:rPr>
        <w:t xml:space="preserve">», </w:t>
      </w:r>
      <w:r w:rsidR="00652A95">
        <w:rPr>
          <w:rFonts w:ascii="Times New Roman" w:eastAsia="Times New Roman" w:hAnsi="Times New Roman" w:cs="Times New Roman"/>
          <w:sz w:val="24"/>
          <w:szCs w:val="24"/>
          <w:lang w:val="uk-UA" w:eastAsia="ru-RU"/>
        </w:rPr>
        <w:t>«</w:t>
      </w:r>
      <w:r w:rsidR="00652A95" w:rsidRPr="00561C04">
        <w:rPr>
          <w:rFonts w:ascii="Times New Roman" w:eastAsia="Calibri" w:hAnsi="Times New Roman" w:cs="Times New Roman"/>
          <w:sz w:val="24"/>
          <w:szCs w:val="24"/>
          <w:lang w:val="uk-UA" w:eastAsia="ru-RU"/>
        </w:rPr>
        <w:t>Українська мова ділової сфери</w:t>
      </w:r>
      <w:r w:rsidR="00652A95">
        <w:rPr>
          <w:rFonts w:ascii="Times New Roman" w:eastAsia="Calibri" w:hAnsi="Times New Roman" w:cs="Times New Roman"/>
          <w:sz w:val="24"/>
          <w:szCs w:val="24"/>
          <w:lang w:val="uk-UA" w:eastAsia="ru-RU"/>
        </w:rPr>
        <w:t>»</w:t>
      </w:r>
      <w:r w:rsidR="00E34C9C">
        <w:rPr>
          <w:rFonts w:ascii="Times New Roman" w:eastAsia="Calibri" w:hAnsi="Times New Roman" w:cs="Times New Roman"/>
          <w:sz w:val="24"/>
          <w:szCs w:val="24"/>
          <w:lang w:val="uk-UA" w:eastAsia="ru-RU"/>
        </w:rPr>
        <w:t xml:space="preserve">. </w:t>
      </w:r>
    </w:p>
    <w:p w14:paraId="372999CD" w14:textId="19889EC1" w:rsidR="00A12C3D" w:rsidRPr="00CD4B7D" w:rsidRDefault="00E34C9C" w:rsidP="00CD4B7D">
      <w:pPr>
        <w:tabs>
          <w:tab w:val="left" w:pos="284"/>
          <w:tab w:val="left" w:pos="567"/>
        </w:tabs>
        <w:suppressAutoHyphens/>
        <w:spacing w:after="0" w:line="240" w:lineRule="auto"/>
        <w:ind w:firstLine="709"/>
        <w:jc w:val="both"/>
        <w:rPr>
          <w:rFonts w:ascii="Times New Roman" w:eastAsia="Times New Roman" w:hAnsi="Times New Roman" w:cs="Times New Roman"/>
          <w:sz w:val="24"/>
          <w:szCs w:val="24"/>
          <w:lang w:val="uk-UA" w:eastAsia="ru-RU"/>
        </w:rPr>
      </w:pPr>
      <w:r w:rsidRPr="00E34C9C">
        <w:rPr>
          <w:rFonts w:ascii="Times New Roman" w:eastAsia="Calibri" w:hAnsi="Times New Roman" w:cs="Times New Roman"/>
          <w:b/>
          <w:sz w:val="24"/>
          <w:szCs w:val="24"/>
          <w:lang w:val="uk-UA" w:eastAsia="ru-RU"/>
        </w:rPr>
        <w:t>Постреквізити.</w:t>
      </w:r>
      <w:r w:rsidR="00A12C3D" w:rsidRPr="006C519F">
        <w:rPr>
          <w:rFonts w:ascii="Times New Roman" w:eastAsia="Times New Roman" w:hAnsi="Times New Roman" w:cs="Times New Roman"/>
          <w:sz w:val="24"/>
          <w:szCs w:val="24"/>
          <w:lang w:val="uk-UA" w:eastAsia="ru-RU"/>
        </w:rPr>
        <w:t xml:space="preserve"> Компетентності та ПРН, сформовані </w:t>
      </w:r>
      <w:r w:rsidR="002048EA">
        <w:rPr>
          <w:rFonts w:ascii="Times New Roman" w:eastAsia="Times New Roman" w:hAnsi="Times New Roman" w:cs="Times New Roman"/>
          <w:sz w:val="24"/>
          <w:szCs w:val="24"/>
          <w:lang w:val="uk-UA" w:eastAsia="ru-RU"/>
        </w:rPr>
        <w:t>на заняттях</w:t>
      </w:r>
      <w:r w:rsidR="00A12C3D" w:rsidRPr="006C519F">
        <w:rPr>
          <w:rFonts w:ascii="Times New Roman" w:eastAsia="Times New Roman" w:hAnsi="Times New Roman" w:cs="Times New Roman"/>
          <w:sz w:val="24"/>
          <w:szCs w:val="24"/>
          <w:lang w:val="uk-UA" w:eastAsia="ru-RU"/>
        </w:rPr>
        <w:t xml:space="preserve">, знадобляться студентам у вивченні подальших розділів </w:t>
      </w:r>
      <w:r w:rsidR="00A12C3D">
        <w:rPr>
          <w:rFonts w:ascii="Times New Roman" w:eastAsia="Times New Roman" w:hAnsi="Times New Roman" w:cs="Times New Roman"/>
          <w:sz w:val="24"/>
          <w:szCs w:val="24"/>
          <w:lang w:val="uk-UA" w:eastAsia="ru-RU"/>
        </w:rPr>
        <w:t>с</w:t>
      </w:r>
      <w:r w:rsidR="00A12C3D" w:rsidRPr="006C519F">
        <w:rPr>
          <w:rFonts w:ascii="Times New Roman" w:eastAsia="Times New Roman" w:hAnsi="Times New Roman" w:cs="Times New Roman"/>
          <w:sz w:val="24"/>
          <w:szCs w:val="24"/>
          <w:lang w:val="uk-UA" w:eastAsia="ru-RU"/>
        </w:rPr>
        <w:t>учасн</w:t>
      </w:r>
      <w:r w:rsidR="00A12C3D">
        <w:rPr>
          <w:rFonts w:ascii="Times New Roman" w:eastAsia="Times New Roman" w:hAnsi="Times New Roman" w:cs="Times New Roman"/>
          <w:sz w:val="24"/>
          <w:szCs w:val="24"/>
          <w:lang w:val="uk-UA" w:eastAsia="ru-RU"/>
        </w:rPr>
        <w:t>ої</w:t>
      </w:r>
      <w:r w:rsidR="00A12C3D" w:rsidRPr="006C519F">
        <w:rPr>
          <w:rFonts w:ascii="Times New Roman" w:eastAsia="Times New Roman" w:hAnsi="Times New Roman" w:cs="Times New Roman"/>
          <w:sz w:val="24"/>
          <w:szCs w:val="24"/>
          <w:lang w:val="uk-UA" w:eastAsia="ru-RU"/>
        </w:rPr>
        <w:t xml:space="preserve"> українськ</w:t>
      </w:r>
      <w:r w:rsidR="00A12C3D">
        <w:rPr>
          <w:rFonts w:ascii="Times New Roman" w:eastAsia="Times New Roman" w:hAnsi="Times New Roman" w:cs="Times New Roman"/>
          <w:sz w:val="24"/>
          <w:szCs w:val="24"/>
          <w:lang w:val="uk-UA" w:eastAsia="ru-RU"/>
        </w:rPr>
        <w:t>ої</w:t>
      </w:r>
      <w:r w:rsidR="00A12C3D" w:rsidRPr="006C519F">
        <w:rPr>
          <w:rFonts w:ascii="Times New Roman" w:eastAsia="Times New Roman" w:hAnsi="Times New Roman" w:cs="Times New Roman"/>
          <w:sz w:val="24"/>
          <w:szCs w:val="24"/>
          <w:lang w:val="uk-UA" w:eastAsia="ru-RU"/>
        </w:rPr>
        <w:t xml:space="preserve"> мов</w:t>
      </w:r>
      <w:r w:rsidR="00A12C3D">
        <w:rPr>
          <w:rFonts w:ascii="Times New Roman" w:eastAsia="Times New Roman" w:hAnsi="Times New Roman" w:cs="Times New Roman"/>
          <w:sz w:val="24"/>
          <w:szCs w:val="24"/>
          <w:lang w:val="uk-UA" w:eastAsia="ru-RU"/>
        </w:rPr>
        <w:t>и</w:t>
      </w:r>
      <w:r w:rsidR="00A12C3D" w:rsidRPr="006C519F">
        <w:rPr>
          <w:rFonts w:ascii="Times New Roman" w:eastAsia="Times New Roman" w:hAnsi="Times New Roman" w:cs="Times New Roman"/>
          <w:sz w:val="24"/>
          <w:szCs w:val="24"/>
          <w:lang w:val="uk-UA" w:eastAsia="ru-RU"/>
        </w:rPr>
        <w:t xml:space="preserve">, а також </w:t>
      </w:r>
      <w:r w:rsidR="00A12C3D">
        <w:rPr>
          <w:rFonts w:ascii="Times New Roman" w:eastAsia="Times New Roman" w:hAnsi="Times New Roman" w:cs="Times New Roman"/>
          <w:sz w:val="24"/>
          <w:szCs w:val="24"/>
          <w:lang w:val="uk-UA" w:eastAsia="ru-RU"/>
        </w:rPr>
        <w:t xml:space="preserve">курсів із </w:t>
      </w:r>
      <w:r w:rsidR="00B823ED" w:rsidRPr="006C519F">
        <w:rPr>
          <w:rFonts w:ascii="Times New Roman" w:eastAsia="Times New Roman" w:hAnsi="Times New Roman" w:cs="Times New Roman"/>
          <w:sz w:val="24"/>
          <w:szCs w:val="24"/>
          <w:lang w:val="uk-UA" w:eastAsia="ru-RU"/>
        </w:rPr>
        <w:t>діалектології</w:t>
      </w:r>
      <w:r w:rsidR="00FF5BCF">
        <w:rPr>
          <w:rFonts w:ascii="Times New Roman" w:eastAsia="Times New Roman" w:hAnsi="Times New Roman" w:cs="Times New Roman"/>
          <w:sz w:val="24"/>
          <w:szCs w:val="24"/>
          <w:lang w:val="uk-UA" w:eastAsia="ru-RU"/>
        </w:rPr>
        <w:t xml:space="preserve"> та історії мови</w:t>
      </w:r>
      <w:r w:rsidR="00B823ED" w:rsidRPr="006C519F">
        <w:rPr>
          <w:rFonts w:ascii="Times New Roman" w:eastAsia="Times New Roman" w:hAnsi="Times New Roman" w:cs="Times New Roman"/>
          <w:sz w:val="24"/>
          <w:szCs w:val="24"/>
          <w:lang w:val="uk-UA" w:eastAsia="ru-RU"/>
        </w:rPr>
        <w:t>, для написання курсової роботи.</w:t>
      </w:r>
    </w:p>
    <w:p w14:paraId="78B1B7B7" w14:textId="77777777" w:rsidR="00CD4B7D" w:rsidRPr="00CD4B7D" w:rsidRDefault="00CD4B7D" w:rsidP="00CD4B7D">
      <w:pPr>
        <w:spacing w:after="0" w:line="240" w:lineRule="auto"/>
        <w:ind w:firstLine="709"/>
        <w:jc w:val="both"/>
        <w:rPr>
          <w:rFonts w:ascii="Times New Roman" w:eastAsia="Times New Roman" w:hAnsi="Times New Roman" w:cs="Times New Roman"/>
          <w:iCs/>
          <w:sz w:val="24"/>
          <w:szCs w:val="24"/>
          <w:lang w:val="uk-UA" w:eastAsia="ru-RU"/>
        </w:rPr>
      </w:pPr>
    </w:p>
    <w:p w14:paraId="54E1E9C8" w14:textId="77777777" w:rsidR="00CD4B7D" w:rsidRPr="00CD4B7D" w:rsidRDefault="00CD4B7D" w:rsidP="00CD4B7D">
      <w:pPr>
        <w:spacing w:after="0" w:line="240" w:lineRule="auto"/>
        <w:contextualSpacing/>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Паспорт навчальної дисципліни</w:t>
      </w:r>
    </w:p>
    <w:p w14:paraId="79D272B2" w14:textId="77777777" w:rsidR="00CD4B7D" w:rsidRPr="00CD4B7D" w:rsidRDefault="00CD4B7D" w:rsidP="00CD4B7D">
      <w:pPr>
        <w:spacing w:after="0" w:line="240" w:lineRule="auto"/>
        <w:contextualSpacing/>
        <w:jc w:val="center"/>
        <w:rPr>
          <w:rFonts w:ascii="Times New Roman" w:eastAsia="Times New Roman" w:hAnsi="Times New Roman" w:cs="Times New Roman"/>
          <w:b/>
          <w:bCs/>
          <w:sz w:val="24"/>
          <w:szCs w:val="24"/>
          <w:lang w:val="uk-UA" w:eastAsia="ru-RU"/>
        </w:rPr>
      </w:pPr>
    </w:p>
    <w:tbl>
      <w:tblPr>
        <w:tblW w:w="9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544"/>
        <w:gridCol w:w="3260"/>
        <w:gridCol w:w="7"/>
      </w:tblGrid>
      <w:tr w:rsidR="00CD4B7D" w:rsidRPr="00E34C9C" w14:paraId="00115C49" w14:textId="77777777" w:rsidTr="00A12C3D">
        <w:trPr>
          <w:gridAfter w:val="1"/>
          <w:wAfter w:w="7" w:type="dxa"/>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19871D17"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 xml:space="preserve">Нормативні показники </w:t>
            </w:r>
          </w:p>
        </w:tc>
        <w:tc>
          <w:tcPr>
            <w:tcW w:w="3544" w:type="dxa"/>
            <w:tcBorders>
              <w:top w:val="single" w:sz="4" w:space="0" w:color="auto"/>
              <w:left w:val="single" w:sz="4" w:space="0" w:color="auto"/>
              <w:right w:val="single" w:sz="4" w:space="0" w:color="auto"/>
            </w:tcBorders>
            <w:vAlign w:val="center"/>
            <w:hideMark/>
          </w:tcPr>
          <w:p w14:paraId="6F73A9BC"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денна форма </w:t>
            </w:r>
          </w:p>
          <w:p w14:paraId="43437BD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здобуття освіти</w:t>
            </w:r>
          </w:p>
        </w:tc>
        <w:tc>
          <w:tcPr>
            <w:tcW w:w="3260" w:type="dxa"/>
            <w:tcBorders>
              <w:top w:val="single" w:sz="4" w:space="0" w:color="auto"/>
              <w:left w:val="single" w:sz="4" w:space="0" w:color="auto"/>
              <w:right w:val="single" w:sz="4" w:space="0" w:color="auto"/>
            </w:tcBorders>
            <w:vAlign w:val="center"/>
          </w:tcPr>
          <w:p w14:paraId="0EF2F2B3"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заочна форма </w:t>
            </w:r>
          </w:p>
          <w:p w14:paraId="19557FB7"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здобуття освіти</w:t>
            </w:r>
          </w:p>
        </w:tc>
      </w:tr>
      <w:tr w:rsidR="00CD4B7D" w:rsidRPr="00CD4B7D" w14:paraId="33E40EE7" w14:textId="77777777" w:rsidTr="00A12C3D">
        <w:trPr>
          <w:gridAfter w:val="1"/>
          <w:wAfter w:w="7" w:type="dxa"/>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350E16F7"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1</w:t>
            </w:r>
          </w:p>
        </w:tc>
        <w:tc>
          <w:tcPr>
            <w:tcW w:w="3544" w:type="dxa"/>
            <w:tcBorders>
              <w:top w:val="single" w:sz="4" w:space="0" w:color="auto"/>
              <w:left w:val="single" w:sz="4" w:space="0" w:color="auto"/>
              <w:right w:val="single" w:sz="4" w:space="0" w:color="auto"/>
            </w:tcBorders>
            <w:vAlign w:val="center"/>
            <w:hideMark/>
          </w:tcPr>
          <w:p w14:paraId="7893CF4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2</w:t>
            </w:r>
          </w:p>
        </w:tc>
        <w:tc>
          <w:tcPr>
            <w:tcW w:w="3260" w:type="dxa"/>
            <w:tcBorders>
              <w:top w:val="single" w:sz="4" w:space="0" w:color="auto"/>
              <w:left w:val="single" w:sz="4" w:space="0" w:color="auto"/>
              <w:right w:val="single" w:sz="4" w:space="0" w:color="auto"/>
            </w:tcBorders>
            <w:vAlign w:val="center"/>
          </w:tcPr>
          <w:p w14:paraId="5983E48E" w14:textId="77777777" w:rsidR="00CD4B7D" w:rsidRPr="00CD4B7D" w:rsidRDefault="00CD4B7D" w:rsidP="00CD4B7D">
            <w:pPr>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3</w:t>
            </w:r>
          </w:p>
        </w:tc>
      </w:tr>
      <w:tr w:rsidR="00CD4B7D" w:rsidRPr="00CD4B7D" w14:paraId="378FB3AC" w14:textId="77777777" w:rsidTr="00A12C3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4F1C7C4C"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Статус дисципліни</w:t>
            </w:r>
          </w:p>
        </w:tc>
        <w:tc>
          <w:tcPr>
            <w:tcW w:w="6811" w:type="dxa"/>
            <w:gridSpan w:val="3"/>
            <w:tcBorders>
              <w:top w:val="single" w:sz="4" w:space="0" w:color="auto"/>
              <w:left w:val="single" w:sz="4" w:space="0" w:color="auto"/>
              <w:bottom w:val="single" w:sz="4" w:space="0" w:color="auto"/>
              <w:right w:val="single" w:sz="4" w:space="0" w:color="auto"/>
            </w:tcBorders>
            <w:vAlign w:val="center"/>
          </w:tcPr>
          <w:p w14:paraId="12D95B49"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iCs/>
                <w:sz w:val="24"/>
                <w:szCs w:val="24"/>
                <w:lang w:val="uk-UA" w:eastAsia="ru-RU"/>
              </w:rPr>
              <w:t>Вибіркова</w:t>
            </w:r>
          </w:p>
        </w:tc>
      </w:tr>
      <w:tr w:rsidR="00CD4B7D" w:rsidRPr="00CD4B7D" w14:paraId="50B19C47" w14:textId="77777777" w:rsidTr="00A12C3D">
        <w:trPr>
          <w:gridAfter w:val="1"/>
          <w:wAfter w:w="7" w:type="dxa"/>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EEC9126"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Семестр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89131A"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2-й</w:t>
            </w:r>
          </w:p>
        </w:tc>
        <w:tc>
          <w:tcPr>
            <w:tcW w:w="3260" w:type="dxa"/>
            <w:tcBorders>
              <w:top w:val="single" w:sz="4" w:space="0" w:color="auto"/>
              <w:left w:val="single" w:sz="4" w:space="0" w:color="auto"/>
              <w:bottom w:val="single" w:sz="4" w:space="0" w:color="auto"/>
              <w:right w:val="single" w:sz="4" w:space="0" w:color="auto"/>
            </w:tcBorders>
            <w:vAlign w:val="center"/>
          </w:tcPr>
          <w:p w14:paraId="49AEC46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p>
        </w:tc>
      </w:tr>
      <w:tr w:rsidR="00CD4B7D" w:rsidRPr="00CD4B7D" w14:paraId="3E4FF1D6" w14:textId="77777777" w:rsidTr="00A12C3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48C5291B"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Кількість кредитів ECTS </w:t>
            </w:r>
          </w:p>
        </w:tc>
        <w:tc>
          <w:tcPr>
            <w:tcW w:w="6811" w:type="dxa"/>
            <w:gridSpan w:val="3"/>
            <w:tcBorders>
              <w:top w:val="single" w:sz="4" w:space="0" w:color="auto"/>
              <w:left w:val="single" w:sz="4" w:space="0" w:color="auto"/>
              <w:bottom w:val="single" w:sz="4" w:space="0" w:color="auto"/>
              <w:right w:val="single" w:sz="4" w:space="0" w:color="auto"/>
            </w:tcBorders>
            <w:vAlign w:val="center"/>
            <w:hideMark/>
          </w:tcPr>
          <w:p w14:paraId="4EC6DE6E" w14:textId="4CB01E65" w:rsidR="00CD4B7D" w:rsidRPr="00003885" w:rsidRDefault="00003885" w:rsidP="00CD4B7D">
            <w:pPr>
              <w:autoSpaceDE w:val="0"/>
              <w:autoSpaceDN w:val="0"/>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p>
        </w:tc>
      </w:tr>
      <w:tr w:rsidR="00CD4B7D" w:rsidRPr="00CD4B7D" w14:paraId="79C6A3A2" w14:textId="77777777" w:rsidTr="00A12C3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1BFD6A59"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 xml:space="preserve">Кількість годин </w:t>
            </w:r>
          </w:p>
        </w:tc>
        <w:tc>
          <w:tcPr>
            <w:tcW w:w="6811" w:type="dxa"/>
            <w:gridSpan w:val="3"/>
            <w:tcBorders>
              <w:top w:val="single" w:sz="4" w:space="0" w:color="auto"/>
              <w:left w:val="single" w:sz="4" w:space="0" w:color="auto"/>
              <w:bottom w:val="single" w:sz="4" w:space="0" w:color="auto"/>
              <w:right w:val="single" w:sz="4" w:space="0" w:color="auto"/>
            </w:tcBorders>
            <w:vAlign w:val="center"/>
            <w:hideMark/>
          </w:tcPr>
          <w:p w14:paraId="63E5965F" w14:textId="53814B3B" w:rsidR="00CD4B7D" w:rsidRPr="00CD4B7D" w:rsidRDefault="00995D2F" w:rsidP="00CD4B7D">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en-US"/>
              </w:rPr>
              <w:t>24</w:t>
            </w:r>
            <w:r w:rsidR="00CD4B7D" w:rsidRPr="00CD4B7D">
              <w:rPr>
                <w:rFonts w:ascii="Times New Roman" w:eastAsia="Times New Roman" w:hAnsi="Times New Roman" w:cs="Times New Roman"/>
                <w:b/>
                <w:sz w:val="24"/>
                <w:szCs w:val="24"/>
                <w:lang w:val="uk-UA"/>
              </w:rPr>
              <w:t>0</w:t>
            </w:r>
          </w:p>
        </w:tc>
      </w:tr>
      <w:tr w:rsidR="00CD4B7D" w:rsidRPr="00CD4B7D" w14:paraId="3E1C153B" w14:textId="77777777" w:rsidTr="00A12C3D">
        <w:trPr>
          <w:gridAfter w:val="1"/>
          <w:wAfter w:w="7" w:type="dxa"/>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48077FC"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Лекційні заняття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F87DB62" w14:textId="0F1D5198" w:rsidR="00CD4B7D" w:rsidRPr="00CD4B7D" w:rsidRDefault="00995D2F" w:rsidP="00CD4B7D">
            <w:pPr>
              <w:autoSpaceDE w:val="0"/>
              <w:autoSpaceDN w:val="0"/>
              <w:spacing w:after="0" w:line="240" w:lineRule="auto"/>
              <w:jc w:val="center"/>
              <w:rPr>
                <w:rFonts w:ascii="Times New Roman" w:eastAsia="Times New Roman" w:hAnsi="Times New Roman" w:cs="Times New Roman"/>
                <w:i/>
                <w:sz w:val="24"/>
                <w:szCs w:val="24"/>
                <w:lang w:val="uk-UA"/>
              </w:rPr>
            </w:pPr>
            <w:r>
              <w:rPr>
                <w:rFonts w:ascii="Times New Roman" w:eastAsia="Times New Roman" w:hAnsi="Times New Roman" w:cs="Times New Roman"/>
                <w:sz w:val="24"/>
                <w:szCs w:val="24"/>
                <w:lang w:val="en-US" w:eastAsia="ru-RU"/>
              </w:rPr>
              <w:t>48</w:t>
            </w:r>
            <w:r w:rsidR="00CD4B7D" w:rsidRPr="00CD4B7D">
              <w:rPr>
                <w:rFonts w:ascii="Times New Roman" w:eastAsia="Times New Roman" w:hAnsi="Times New Roman" w:cs="Times New Roman"/>
                <w:sz w:val="24"/>
                <w:szCs w:val="24"/>
                <w:lang w:val="uk-UA" w:eastAsia="ru-RU"/>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F81A76"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p>
        </w:tc>
      </w:tr>
      <w:tr w:rsidR="00CD4B7D" w:rsidRPr="00CD4B7D" w14:paraId="6DE0F04B" w14:textId="77777777" w:rsidTr="00A12C3D">
        <w:trPr>
          <w:gridAfter w:val="1"/>
          <w:wAfter w:w="7" w:type="dxa"/>
          <w:trHeight w:val="679"/>
        </w:trPr>
        <w:tc>
          <w:tcPr>
            <w:tcW w:w="2977" w:type="dxa"/>
            <w:tcBorders>
              <w:top w:val="single" w:sz="4" w:space="0" w:color="auto"/>
              <w:left w:val="single" w:sz="4" w:space="0" w:color="auto"/>
              <w:right w:val="single" w:sz="4" w:space="0" w:color="auto"/>
            </w:tcBorders>
            <w:vAlign w:val="center"/>
          </w:tcPr>
          <w:p w14:paraId="566755B8"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Практичні заняття</w:t>
            </w:r>
          </w:p>
        </w:tc>
        <w:tc>
          <w:tcPr>
            <w:tcW w:w="3544" w:type="dxa"/>
            <w:tcBorders>
              <w:top w:val="single" w:sz="4" w:space="0" w:color="auto"/>
              <w:left w:val="single" w:sz="4" w:space="0" w:color="auto"/>
              <w:right w:val="single" w:sz="4" w:space="0" w:color="auto"/>
            </w:tcBorders>
            <w:vAlign w:val="center"/>
            <w:hideMark/>
          </w:tcPr>
          <w:p w14:paraId="55505327" w14:textId="41876F03" w:rsidR="00CD4B7D" w:rsidRPr="00CD4B7D" w:rsidRDefault="00CD4B7D" w:rsidP="00995D2F">
            <w:pPr>
              <w:autoSpaceDE w:val="0"/>
              <w:autoSpaceDN w:val="0"/>
              <w:spacing w:after="0" w:line="240" w:lineRule="auto"/>
              <w:jc w:val="center"/>
              <w:rPr>
                <w:rFonts w:ascii="Times New Roman" w:eastAsia="Times New Roman" w:hAnsi="Times New Roman" w:cs="Times New Roman"/>
                <w:i/>
                <w:sz w:val="24"/>
                <w:szCs w:val="24"/>
                <w:lang w:val="uk-UA"/>
              </w:rPr>
            </w:pPr>
            <w:r w:rsidRPr="00CD4B7D">
              <w:rPr>
                <w:rFonts w:ascii="Times New Roman" w:eastAsia="Times New Roman" w:hAnsi="Times New Roman" w:cs="Times New Roman"/>
                <w:sz w:val="24"/>
                <w:szCs w:val="24"/>
                <w:lang w:val="uk-UA" w:eastAsia="ru-RU"/>
              </w:rPr>
              <w:t>3</w:t>
            </w:r>
            <w:r w:rsidR="00995D2F">
              <w:rPr>
                <w:rFonts w:ascii="Times New Roman" w:eastAsia="Times New Roman" w:hAnsi="Times New Roman" w:cs="Times New Roman"/>
                <w:sz w:val="24"/>
                <w:szCs w:val="24"/>
                <w:lang w:val="en-US" w:eastAsia="ru-RU"/>
              </w:rPr>
              <w:t>2</w:t>
            </w:r>
            <w:r w:rsidRPr="00CD4B7D">
              <w:rPr>
                <w:rFonts w:ascii="Times New Roman" w:eastAsia="Times New Roman" w:hAnsi="Times New Roman" w:cs="Times New Roman"/>
                <w:sz w:val="24"/>
                <w:szCs w:val="24"/>
                <w:lang w:val="uk-UA" w:eastAsia="ru-RU"/>
              </w:rPr>
              <w:t xml:space="preserve"> год.</w:t>
            </w:r>
          </w:p>
        </w:tc>
        <w:tc>
          <w:tcPr>
            <w:tcW w:w="3260" w:type="dxa"/>
            <w:tcBorders>
              <w:top w:val="single" w:sz="4" w:space="0" w:color="auto"/>
              <w:left w:val="single" w:sz="4" w:space="0" w:color="auto"/>
              <w:right w:val="single" w:sz="4" w:space="0" w:color="auto"/>
            </w:tcBorders>
            <w:vAlign w:val="center"/>
            <w:hideMark/>
          </w:tcPr>
          <w:p w14:paraId="0592DACF"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p>
        </w:tc>
      </w:tr>
      <w:tr w:rsidR="00CD4B7D" w:rsidRPr="00CD4B7D" w14:paraId="16E50381" w14:textId="77777777" w:rsidTr="00A12C3D">
        <w:trPr>
          <w:gridAfter w:val="1"/>
          <w:wAfter w:w="7" w:type="dxa"/>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696F56D1" w14:textId="77777777" w:rsidR="00CD4B7D" w:rsidRPr="00CD4B7D" w:rsidRDefault="00CD4B7D" w:rsidP="00CD4B7D">
            <w:pPr>
              <w:autoSpaceDE w:val="0"/>
              <w:autoSpaceDN w:val="0"/>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Самостійна робота</w:t>
            </w:r>
          </w:p>
        </w:tc>
        <w:tc>
          <w:tcPr>
            <w:tcW w:w="3544" w:type="dxa"/>
            <w:tcBorders>
              <w:left w:val="single" w:sz="4" w:space="0" w:color="auto"/>
              <w:bottom w:val="single" w:sz="4" w:space="0" w:color="auto"/>
              <w:right w:val="single" w:sz="4" w:space="0" w:color="auto"/>
            </w:tcBorders>
            <w:vAlign w:val="center"/>
            <w:hideMark/>
          </w:tcPr>
          <w:p w14:paraId="6F628D94" w14:textId="2AAC05F5" w:rsidR="00CD4B7D" w:rsidRPr="00CD4B7D" w:rsidRDefault="00995D2F" w:rsidP="00CD4B7D">
            <w:pPr>
              <w:autoSpaceDE w:val="0"/>
              <w:autoSpaceDN w:val="0"/>
              <w:spacing w:after="0" w:line="240" w:lineRule="auto"/>
              <w:jc w:val="center"/>
              <w:rPr>
                <w:rFonts w:ascii="Times New Roman" w:eastAsia="Times New Roman" w:hAnsi="Times New Roman" w:cs="Times New Roman"/>
                <w:i/>
                <w:sz w:val="24"/>
                <w:szCs w:val="24"/>
                <w:lang w:val="uk-UA"/>
              </w:rPr>
            </w:pPr>
            <w:r>
              <w:rPr>
                <w:rFonts w:ascii="Times New Roman" w:eastAsia="Times New Roman" w:hAnsi="Times New Roman" w:cs="Times New Roman"/>
                <w:sz w:val="24"/>
                <w:szCs w:val="24"/>
                <w:lang w:val="uk-UA" w:eastAsia="ru-RU"/>
              </w:rPr>
              <w:t>16</w:t>
            </w:r>
            <w:r w:rsidR="00CD4B7D" w:rsidRPr="00CD4B7D">
              <w:rPr>
                <w:rFonts w:ascii="Times New Roman" w:eastAsia="Times New Roman" w:hAnsi="Times New Roman" w:cs="Times New Roman"/>
                <w:sz w:val="24"/>
                <w:szCs w:val="24"/>
                <w:lang w:val="uk-UA" w:eastAsia="ru-RU"/>
              </w:rPr>
              <w:t>0 год.</w:t>
            </w:r>
          </w:p>
        </w:tc>
        <w:tc>
          <w:tcPr>
            <w:tcW w:w="3260" w:type="dxa"/>
            <w:tcBorders>
              <w:left w:val="single" w:sz="4" w:space="0" w:color="auto"/>
              <w:bottom w:val="single" w:sz="4" w:space="0" w:color="auto"/>
              <w:right w:val="single" w:sz="4" w:space="0" w:color="auto"/>
            </w:tcBorders>
            <w:vAlign w:val="center"/>
            <w:hideMark/>
          </w:tcPr>
          <w:p w14:paraId="32DE580F"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p>
        </w:tc>
      </w:tr>
      <w:tr w:rsidR="00CD4B7D" w:rsidRPr="00004D43" w14:paraId="098484B5" w14:textId="77777777" w:rsidTr="00A12C3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AC42D59"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lastRenderedPageBreak/>
              <w:t xml:space="preserve">Консультації </w:t>
            </w:r>
          </w:p>
        </w:tc>
        <w:tc>
          <w:tcPr>
            <w:tcW w:w="6811" w:type="dxa"/>
            <w:gridSpan w:val="3"/>
            <w:tcBorders>
              <w:top w:val="single" w:sz="4" w:space="0" w:color="auto"/>
              <w:left w:val="single" w:sz="4" w:space="0" w:color="auto"/>
              <w:bottom w:val="single" w:sz="4" w:space="0" w:color="auto"/>
              <w:right w:val="single" w:sz="4" w:space="0" w:color="auto"/>
            </w:tcBorders>
            <w:vAlign w:val="center"/>
          </w:tcPr>
          <w:p w14:paraId="030CA619"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очна консультація щосереди,</w:t>
            </w:r>
          </w:p>
          <w:p w14:paraId="174CBCD0"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кафедра української мови, ІІ корпус ЗНУ, ауд. 237</w:t>
            </w:r>
          </w:p>
          <w:p w14:paraId="75F44616"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або</w:t>
            </w:r>
          </w:p>
          <w:p w14:paraId="3731B89F" w14:textId="5629FA84" w:rsidR="00CD4B7D" w:rsidRPr="00CD4B7D" w:rsidRDefault="00CD4B7D" w:rsidP="00495210">
            <w:pPr>
              <w:spacing w:after="0" w:line="240" w:lineRule="auto"/>
              <w:rPr>
                <w:rFonts w:ascii="Times New Roman" w:eastAsia="Times New Roman" w:hAnsi="Times New Roman" w:cs="Times New Roman"/>
                <w:sz w:val="24"/>
                <w:szCs w:val="24"/>
                <w:highlight w:val="yellow"/>
                <w:lang w:val="uk-UA"/>
              </w:rPr>
            </w:pPr>
            <w:r w:rsidRPr="00CD4B7D">
              <w:rPr>
                <w:rFonts w:ascii="Times New Roman" w:eastAsia="Times New Roman" w:hAnsi="Times New Roman" w:cs="Times New Roman"/>
                <w:sz w:val="24"/>
                <w:szCs w:val="24"/>
                <w:lang w:val="uk-UA"/>
              </w:rPr>
              <w:t>дист</w:t>
            </w:r>
            <w:r w:rsidR="00495210">
              <w:rPr>
                <w:rFonts w:ascii="Times New Roman" w:eastAsia="Times New Roman" w:hAnsi="Times New Roman" w:cs="Times New Roman"/>
                <w:sz w:val="24"/>
                <w:szCs w:val="24"/>
                <w:lang w:val="uk-UA"/>
              </w:rPr>
              <w:t>а</w:t>
            </w:r>
            <w:r w:rsidRPr="00CD4B7D">
              <w:rPr>
                <w:rFonts w:ascii="Times New Roman" w:eastAsia="Times New Roman" w:hAnsi="Times New Roman" w:cs="Times New Roman"/>
                <w:sz w:val="24"/>
                <w:szCs w:val="24"/>
                <w:lang w:val="uk-UA"/>
              </w:rPr>
              <w:t xml:space="preserve">нційно в </w:t>
            </w:r>
            <w:r w:rsidR="00767063" w:rsidRPr="00753A3C">
              <w:rPr>
                <w:rFonts w:ascii="Times New Roman" w:eastAsia="Times New Roman" w:hAnsi="Times New Roman" w:cs="Times New Roman"/>
                <w:sz w:val="24"/>
                <w:szCs w:val="24"/>
                <w:lang w:val="en-US"/>
              </w:rPr>
              <w:t>ZOOM</w:t>
            </w:r>
            <w:r w:rsidR="00767063" w:rsidRPr="00753A3C">
              <w:rPr>
                <w:rFonts w:ascii="Times New Roman" w:eastAsia="Times New Roman" w:hAnsi="Times New Roman" w:cs="Times New Roman"/>
                <w:sz w:val="24"/>
                <w:szCs w:val="24"/>
                <w:lang w:val="uk-UA"/>
              </w:rPr>
              <w:t>, ідентифікатор 561 653 9837, код 4</w:t>
            </w:r>
            <w:r w:rsidR="00767063" w:rsidRPr="00753A3C">
              <w:rPr>
                <w:rFonts w:ascii="Times New Roman" w:eastAsia="Times New Roman" w:hAnsi="Times New Roman" w:cs="Times New Roman"/>
                <w:sz w:val="24"/>
                <w:szCs w:val="24"/>
                <w:lang w:val="en-US"/>
              </w:rPr>
              <w:t>kiHFT</w:t>
            </w:r>
            <w:r w:rsidR="00767063" w:rsidRPr="00753A3C">
              <w:rPr>
                <w:rFonts w:ascii="Times New Roman" w:eastAsia="Times New Roman" w:hAnsi="Times New Roman" w:cs="Times New Roman"/>
                <w:sz w:val="24"/>
                <w:szCs w:val="24"/>
                <w:lang w:val="uk-UA"/>
              </w:rPr>
              <w:t xml:space="preserve">, </w:t>
            </w:r>
            <w:r w:rsidRPr="00CD4B7D">
              <w:rPr>
                <w:rFonts w:ascii="Times New Roman" w:eastAsia="Times New Roman" w:hAnsi="Times New Roman" w:cs="Times New Roman"/>
                <w:iCs/>
                <w:sz w:val="24"/>
                <w:szCs w:val="24"/>
                <w:lang w:val="en-US" w:eastAsia="ru-RU"/>
              </w:rPr>
              <w:t>Google</w:t>
            </w:r>
            <w:r w:rsidRPr="00CD4B7D">
              <w:rPr>
                <w:rFonts w:ascii="Times New Roman" w:eastAsia="Times New Roman" w:hAnsi="Times New Roman" w:cs="Times New Roman"/>
                <w:iCs/>
                <w:sz w:val="24"/>
                <w:szCs w:val="24"/>
                <w:lang w:val="uk-UA" w:eastAsia="ru-RU"/>
              </w:rPr>
              <w:t xml:space="preserve"> </w:t>
            </w:r>
            <w:r w:rsidRPr="00CD4B7D">
              <w:rPr>
                <w:rFonts w:ascii="Times New Roman" w:eastAsia="Times New Roman" w:hAnsi="Times New Roman" w:cs="Times New Roman"/>
                <w:iCs/>
                <w:sz w:val="24"/>
                <w:szCs w:val="24"/>
                <w:lang w:val="en-US" w:eastAsia="ru-RU"/>
              </w:rPr>
              <w:t>Meet</w:t>
            </w:r>
            <w:r w:rsidRPr="00CD4B7D">
              <w:rPr>
                <w:rFonts w:ascii="Times New Roman" w:eastAsia="Times New Roman" w:hAnsi="Times New Roman" w:cs="Times New Roman"/>
                <w:iCs/>
                <w:sz w:val="24"/>
                <w:szCs w:val="24"/>
                <w:lang w:val="uk-UA" w:eastAsia="ru-RU"/>
              </w:rPr>
              <w:t xml:space="preserve">  </w:t>
            </w:r>
            <w:hyperlink r:id="rId12" w:history="1">
              <w:r w:rsidR="00495210" w:rsidRPr="00495210">
                <w:rPr>
                  <w:rFonts w:ascii="Calibri" w:eastAsia="Calibri" w:hAnsi="Calibri" w:cs="Times New Roman"/>
                  <w:iCs/>
                  <w:color w:val="0000FF"/>
                  <w:sz w:val="24"/>
                  <w:u w:val="single"/>
                  <w:lang w:val="uk-UA"/>
                </w:rPr>
                <w:t>https://</w:t>
              </w:r>
              <w:r w:rsidR="00495210" w:rsidRPr="00495210">
                <w:rPr>
                  <w:rFonts w:ascii="Calibri" w:eastAsia="Calibri" w:hAnsi="Calibri" w:cs="Times New Roman"/>
                  <w:color w:val="0000FF"/>
                  <w:sz w:val="24"/>
                  <w:u w:val="single"/>
                  <w:lang w:val="en-US"/>
                </w:rPr>
                <w:t>meet</w:t>
              </w:r>
              <w:r w:rsidR="00495210" w:rsidRPr="00495210">
                <w:rPr>
                  <w:rFonts w:ascii="Calibri" w:eastAsia="Calibri" w:hAnsi="Calibri" w:cs="Times New Roman"/>
                  <w:color w:val="0000FF"/>
                  <w:sz w:val="24"/>
                  <w:u w:val="single"/>
                  <w:lang w:val="uk-UA"/>
                </w:rPr>
                <w:t>.</w:t>
              </w:r>
              <w:r w:rsidR="00495210" w:rsidRPr="00495210">
                <w:rPr>
                  <w:rFonts w:ascii="Calibri" w:eastAsia="Calibri" w:hAnsi="Calibri" w:cs="Times New Roman"/>
                  <w:color w:val="0000FF"/>
                  <w:sz w:val="24"/>
                  <w:u w:val="single"/>
                  <w:lang w:val="en-US"/>
                </w:rPr>
                <w:t>google</w:t>
              </w:r>
              <w:r w:rsidR="00495210" w:rsidRPr="00495210">
                <w:rPr>
                  <w:rFonts w:ascii="Calibri" w:eastAsia="Calibri" w:hAnsi="Calibri" w:cs="Times New Roman"/>
                  <w:color w:val="0000FF"/>
                  <w:sz w:val="24"/>
                  <w:u w:val="single"/>
                  <w:lang w:val="uk-UA"/>
                </w:rPr>
                <w:t>.com/kam-wusz-txo</w:t>
              </w:r>
            </w:hyperlink>
            <w:r w:rsidR="00495210" w:rsidRPr="00495210">
              <w:rPr>
                <w:rFonts w:ascii="Calibri" w:eastAsia="Calibri" w:hAnsi="Calibri" w:cs="Times New Roman"/>
                <w:sz w:val="24"/>
                <w:lang w:val="uk-UA"/>
              </w:rPr>
              <w:t xml:space="preserve"> </w:t>
            </w:r>
            <w:r w:rsidRPr="00CD4B7D">
              <w:rPr>
                <w:rFonts w:ascii="Times New Roman" w:eastAsia="Times New Roman" w:hAnsi="Times New Roman" w:cs="Times New Roman"/>
                <w:iCs/>
                <w:sz w:val="24"/>
                <w:szCs w:val="24"/>
                <w:lang w:val="uk-UA" w:eastAsia="ru-RU"/>
              </w:rPr>
              <w:t xml:space="preserve">    </w:t>
            </w:r>
          </w:p>
        </w:tc>
      </w:tr>
      <w:tr w:rsidR="00CD4B7D" w:rsidRPr="00CD4B7D" w14:paraId="3C7E652D" w14:textId="77777777" w:rsidTr="00A12C3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BE3B82B" w14:textId="77777777" w:rsidR="00CD4B7D" w:rsidRPr="00CD4B7D" w:rsidRDefault="00CD4B7D" w:rsidP="00CD4B7D">
            <w:pPr>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Вид підсумкового семестрового контролю: </w:t>
            </w:r>
          </w:p>
        </w:tc>
        <w:tc>
          <w:tcPr>
            <w:tcW w:w="6811" w:type="dxa"/>
            <w:gridSpan w:val="3"/>
            <w:tcBorders>
              <w:top w:val="single" w:sz="4" w:space="0" w:color="auto"/>
              <w:left w:val="single" w:sz="4" w:space="0" w:color="auto"/>
              <w:bottom w:val="single" w:sz="4" w:space="0" w:color="auto"/>
              <w:right w:val="single" w:sz="4" w:space="0" w:color="auto"/>
            </w:tcBorders>
            <w:vAlign w:val="center"/>
          </w:tcPr>
          <w:p w14:paraId="2A1D2E1A" w14:textId="77777777" w:rsidR="00CD4B7D" w:rsidRPr="00A21099" w:rsidRDefault="00CD4B7D" w:rsidP="00CD4B7D">
            <w:pPr>
              <w:spacing w:after="0" w:line="240" w:lineRule="auto"/>
              <w:jc w:val="center"/>
              <w:rPr>
                <w:rFonts w:ascii="Times New Roman" w:eastAsia="Times New Roman" w:hAnsi="Times New Roman" w:cs="Times New Roman"/>
                <w:b/>
                <w:sz w:val="24"/>
                <w:szCs w:val="24"/>
                <w:lang w:val="uk-UA" w:eastAsia="ru-RU"/>
              </w:rPr>
            </w:pPr>
            <w:r w:rsidRPr="00A21099">
              <w:rPr>
                <w:rFonts w:ascii="Times New Roman" w:eastAsia="Times New Roman" w:hAnsi="Times New Roman" w:cs="Times New Roman"/>
                <w:b/>
                <w:sz w:val="24"/>
                <w:szCs w:val="24"/>
                <w:lang w:val="uk-UA" w:eastAsia="ru-RU"/>
              </w:rPr>
              <w:t>Іспит</w:t>
            </w:r>
          </w:p>
        </w:tc>
      </w:tr>
      <w:tr w:rsidR="00CD4B7D" w:rsidRPr="00004D43" w14:paraId="2F4C0BB5" w14:textId="77777777" w:rsidTr="00A12C3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57FC3EFF" w14:textId="77777777" w:rsidR="00CD4B7D" w:rsidRPr="00CD4B7D" w:rsidRDefault="00CD4B7D" w:rsidP="00CD4B7D">
            <w:pPr>
              <w:spacing w:after="0" w:line="240" w:lineRule="auto"/>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Посилання на електронний курс у СЕЗН ЗНУ (платформа Moodle)</w:t>
            </w:r>
          </w:p>
        </w:tc>
        <w:tc>
          <w:tcPr>
            <w:tcW w:w="6811" w:type="dxa"/>
            <w:gridSpan w:val="3"/>
            <w:tcBorders>
              <w:top w:val="single" w:sz="4" w:space="0" w:color="auto"/>
              <w:left w:val="single" w:sz="4" w:space="0" w:color="auto"/>
              <w:bottom w:val="single" w:sz="4" w:space="0" w:color="auto"/>
              <w:right w:val="single" w:sz="4" w:space="0" w:color="auto"/>
            </w:tcBorders>
            <w:vAlign w:val="center"/>
          </w:tcPr>
          <w:p w14:paraId="030999B4" w14:textId="77777777" w:rsidR="00CD4B7D" w:rsidRPr="00CD4B7D" w:rsidRDefault="00CD4B7D" w:rsidP="00CD4B7D">
            <w:pPr>
              <w:spacing w:after="0" w:line="240" w:lineRule="auto"/>
              <w:rPr>
                <w:rFonts w:ascii="Times New Roman" w:eastAsia="Times New Roman" w:hAnsi="Times New Roman" w:cs="Times New Roman"/>
                <w:bCs/>
                <w:sz w:val="24"/>
                <w:szCs w:val="24"/>
                <w:lang w:val="uk-UA" w:eastAsia="ru-RU"/>
              </w:rPr>
            </w:pPr>
          </w:p>
          <w:p w14:paraId="225A326F" w14:textId="77777777" w:rsidR="00CD4B7D" w:rsidRPr="00CD4B7D" w:rsidRDefault="007A31B2" w:rsidP="00CD4B7D">
            <w:pPr>
              <w:spacing w:after="0" w:line="240" w:lineRule="auto"/>
              <w:rPr>
                <w:rFonts w:ascii="Times New Roman" w:eastAsia="Times New Roman" w:hAnsi="Times New Roman" w:cs="Times New Roman"/>
                <w:sz w:val="24"/>
                <w:szCs w:val="24"/>
                <w:lang w:val="uk-UA" w:eastAsia="ru-RU"/>
              </w:rPr>
            </w:pPr>
            <w:hyperlink r:id="rId13" w:history="1">
              <w:r w:rsidR="00CD4B7D" w:rsidRPr="00CD4B7D">
                <w:rPr>
                  <w:rFonts w:ascii="Times New Roman" w:eastAsia="Times New Roman" w:hAnsi="Times New Roman" w:cs="Times New Roman"/>
                  <w:color w:val="0000FF"/>
                  <w:sz w:val="24"/>
                  <w:szCs w:val="24"/>
                  <w:u w:val="single"/>
                  <w:lang w:eastAsia="ru-RU"/>
                </w:rPr>
                <w:t>https</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moodle</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znu</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edu</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ua</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course</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view</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php</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id</w:t>
              </w:r>
              <w:r w:rsidR="00CD4B7D" w:rsidRPr="00CD4B7D">
                <w:rPr>
                  <w:rFonts w:ascii="Times New Roman" w:eastAsia="Times New Roman" w:hAnsi="Times New Roman" w:cs="Times New Roman"/>
                  <w:color w:val="0000FF"/>
                  <w:sz w:val="24"/>
                  <w:szCs w:val="24"/>
                  <w:u w:val="single"/>
                  <w:lang w:val="uk-UA" w:eastAsia="ru-RU"/>
                </w:rPr>
                <w:t>=17357</w:t>
              </w:r>
            </w:hyperlink>
          </w:p>
          <w:p w14:paraId="794D8DF6" w14:textId="77777777" w:rsidR="00CD4B7D" w:rsidRPr="00CD4B7D" w:rsidRDefault="00CD4B7D" w:rsidP="00CD4B7D">
            <w:pPr>
              <w:spacing w:after="0" w:line="240" w:lineRule="auto"/>
              <w:rPr>
                <w:rFonts w:ascii="Times New Roman" w:eastAsia="Times New Roman" w:hAnsi="Times New Roman" w:cs="Times New Roman"/>
                <w:sz w:val="24"/>
                <w:szCs w:val="24"/>
                <w:lang w:val="uk-UA" w:eastAsia="ru-RU"/>
              </w:rPr>
            </w:pPr>
          </w:p>
        </w:tc>
      </w:tr>
    </w:tbl>
    <w:p w14:paraId="1369E39E" w14:textId="77777777" w:rsidR="00CD4B7D" w:rsidRPr="00CD4B7D" w:rsidRDefault="00CD4B7D" w:rsidP="00CD4B7D">
      <w:pPr>
        <w:spacing w:after="0" w:line="240" w:lineRule="auto"/>
        <w:jc w:val="center"/>
        <w:rPr>
          <w:rFonts w:ascii="Times New Roman" w:eastAsia="Times New Roman" w:hAnsi="Times New Roman" w:cs="Times New Roman"/>
          <w:b/>
          <w:bCs/>
          <w:sz w:val="24"/>
          <w:szCs w:val="24"/>
          <w:lang w:val="uk-UA" w:eastAsia="ru-RU"/>
        </w:rPr>
      </w:pPr>
    </w:p>
    <w:p w14:paraId="604DD51A" w14:textId="77777777" w:rsidR="00CD4B7D" w:rsidRPr="00CD4B7D" w:rsidRDefault="00CD4B7D" w:rsidP="00CD4B7D">
      <w:pPr>
        <w:spacing w:after="0" w:line="240" w:lineRule="auto"/>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2. Методи досягнення з</w:t>
      </w:r>
      <w:r w:rsidRPr="00CD4B7D">
        <w:rPr>
          <w:rFonts w:ascii="Times New Roman" w:eastAsia="Times New Roman" w:hAnsi="Times New Roman" w:cs="Times New Roman"/>
          <w:b/>
          <w:sz w:val="24"/>
          <w:szCs w:val="24"/>
          <w:lang w:val="uk-UA" w:eastAsia="ru-RU"/>
        </w:rPr>
        <w:t>апланованих освітньою програмою</w:t>
      </w:r>
      <w:r w:rsidRPr="00CD4B7D">
        <w:rPr>
          <w:rFonts w:ascii="Times New Roman" w:eastAsia="Times New Roman" w:hAnsi="Times New Roman" w:cs="Times New Roman"/>
          <w:b/>
          <w:bCs/>
          <w:sz w:val="24"/>
          <w:szCs w:val="24"/>
          <w:lang w:val="uk-UA" w:eastAsia="ru-RU"/>
        </w:rPr>
        <w:t xml:space="preserve"> </w:t>
      </w:r>
    </w:p>
    <w:p w14:paraId="24F522D5" w14:textId="77777777" w:rsidR="00CD4B7D" w:rsidRPr="00CD4B7D" w:rsidRDefault="00CD4B7D" w:rsidP="00CD4B7D">
      <w:pPr>
        <w:spacing w:after="0" w:line="240" w:lineRule="auto"/>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компетентностей і результатів навчання</w:t>
      </w:r>
    </w:p>
    <w:p w14:paraId="6B461DCB" w14:textId="77777777" w:rsidR="00CD4B7D" w:rsidRPr="00CD4B7D" w:rsidRDefault="00CD4B7D" w:rsidP="00CD4B7D">
      <w:pPr>
        <w:spacing w:after="0" w:line="240" w:lineRule="auto"/>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41"/>
        <w:gridCol w:w="3575"/>
      </w:tblGrid>
      <w:tr w:rsidR="00CD4B7D" w:rsidRPr="00CD4B7D" w14:paraId="2E3FBEB9" w14:textId="77777777" w:rsidTr="00A12C3D">
        <w:tc>
          <w:tcPr>
            <w:tcW w:w="3075" w:type="dxa"/>
            <w:tcBorders>
              <w:top w:val="single" w:sz="4" w:space="0" w:color="auto"/>
              <w:left w:val="single" w:sz="4" w:space="0" w:color="auto"/>
              <w:bottom w:val="single" w:sz="4" w:space="0" w:color="auto"/>
              <w:right w:val="single" w:sz="4" w:space="0" w:color="auto"/>
            </w:tcBorders>
            <w:hideMark/>
          </w:tcPr>
          <w:p w14:paraId="7BF1DB78" w14:textId="77777777" w:rsidR="00CD4B7D" w:rsidRPr="00CD4B7D" w:rsidRDefault="00CD4B7D" w:rsidP="00CD4B7D">
            <w:pPr>
              <w:spacing w:after="0" w:line="276" w:lineRule="auto"/>
              <w:ind w:firstLine="295"/>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Компетентності/</w:t>
            </w:r>
          </w:p>
          <w:p w14:paraId="087D8C00" w14:textId="77777777" w:rsidR="00CD4B7D" w:rsidRPr="00CD4B7D" w:rsidRDefault="00CD4B7D" w:rsidP="00CD4B7D">
            <w:pPr>
              <w:spacing w:after="0" w:line="276" w:lineRule="auto"/>
              <w:ind w:firstLine="295"/>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результати навчання</w:t>
            </w:r>
          </w:p>
        </w:tc>
        <w:tc>
          <w:tcPr>
            <w:tcW w:w="3059" w:type="dxa"/>
            <w:tcBorders>
              <w:top w:val="single" w:sz="4" w:space="0" w:color="auto"/>
              <w:left w:val="single" w:sz="4" w:space="0" w:color="auto"/>
              <w:bottom w:val="single" w:sz="4" w:space="0" w:color="auto"/>
              <w:right w:val="single" w:sz="4" w:space="0" w:color="auto"/>
            </w:tcBorders>
            <w:hideMark/>
          </w:tcPr>
          <w:p w14:paraId="537083C9" w14:textId="77777777" w:rsidR="00CD4B7D" w:rsidRPr="00CD4B7D" w:rsidRDefault="00CD4B7D" w:rsidP="00CD4B7D">
            <w:pPr>
              <w:autoSpaceDE w:val="0"/>
              <w:autoSpaceDN w:val="0"/>
              <w:spacing w:after="0" w:line="276" w:lineRule="auto"/>
              <w:ind w:firstLine="295"/>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 xml:space="preserve">Методи навчання  </w:t>
            </w:r>
          </w:p>
        </w:tc>
        <w:tc>
          <w:tcPr>
            <w:tcW w:w="3647" w:type="dxa"/>
            <w:tcBorders>
              <w:top w:val="single" w:sz="4" w:space="0" w:color="auto"/>
              <w:left w:val="single" w:sz="4" w:space="0" w:color="auto"/>
              <w:bottom w:val="single" w:sz="4" w:space="0" w:color="auto"/>
              <w:right w:val="single" w:sz="4" w:space="0" w:color="auto"/>
            </w:tcBorders>
          </w:tcPr>
          <w:p w14:paraId="1E7CA12B" w14:textId="77777777" w:rsidR="00CD4B7D" w:rsidRPr="00CD4B7D" w:rsidRDefault="00CD4B7D" w:rsidP="00CD4B7D">
            <w:pPr>
              <w:autoSpaceDE w:val="0"/>
              <w:autoSpaceDN w:val="0"/>
              <w:spacing w:after="0" w:line="276" w:lineRule="auto"/>
              <w:ind w:firstLine="295"/>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Форми і методи оцінювання</w:t>
            </w:r>
          </w:p>
        </w:tc>
      </w:tr>
      <w:tr w:rsidR="00CD4B7D" w:rsidRPr="00CD4B7D" w14:paraId="08211311" w14:textId="77777777" w:rsidTr="00A12C3D">
        <w:tc>
          <w:tcPr>
            <w:tcW w:w="3075" w:type="dxa"/>
            <w:tcBorders>
              <w:top w:val="single" w:sz="4" w:space="0" w:color="auto"/>
              <w:left w:val="single" w:sz="4" w:space="0" w:color="auto"/>
              <w:bottom w:val="single" w:sz="4" w:space="0" w:color="auto"/>
              <w:right w:val="single" w:sz="4" w:space="0" w:color="auto"/>
            </w:tcBorders>
          </w:tcPr>
          <w:p w14:paraId="5E84795A" w14:textId="77777777" w:rsidR="00CD4B7D" w:rsidRPr="00CD4B7D" w:rsidRDefault="00CD4B7D" w:rsidP="00CD4B7D">
            <w:pPr>
              <w:autoSpaceDE w:val="0"/>
              <w:autoSpaceDN w:val="0"/>
              <w:spacing w:after="0" w:line="276" w:lineRule="auto"/>
              <w:ind w:firstLine="295"/>
              <w:jc w:val="center"/>
              <w:rPr>
                <w:rFonts w:ascii="Times New Roman" w:eastAsia="Times New Roman" w:hAnsi="Times New Roman" w:cs="Times New Roman"/>
                <w:b/>
                <w:i/>
                <w:sz w:val="24"/>
                <w:szCs w:val="24"/>
                <w:lang w:val="uk-UA"/>
              </w:rPr>
            </w:pPr>
            <w:r w:rsidRPr="00CD4B7D">
              <w:rPr>
                <w:rFonts w:ascii="Times New Roman" w:eastAsia="Times New Roman" w:hAnsi="Times New Roman" w:cs="Times New Roman"/>
                <w:b/>
                <w:i/>
                <w:sz w:val="24"/>
                <w:szCs w:val="24"/>
                <w:lang w:val="uk-UA"/>
              </w:rPr>
              <w:t>1</w:t>
            </w:r>
          </w:p>
        </w:tc>
        <w:tc>
          <w:tcPr>
            <w:tcW w:w="3059" w:type="dxa"/>
            <w:tcBorders>
              <w:top w:val="single" w:sz="4" w:space="0" w:color="auto"/>
              <w:left w:val="single" w:sz="4" w:space="0" w:color="auto"/>
              <w:bottom w:val="single" w:sz="4" w:space="0" w:color="auto"/>
              <w:right w:val="single" w:sz="4" w:space="0" w:color="auto"/>
            </w:tcBorders>
          </w:tcPr>
          <w:p w14:paraId="1B3049BD" w14:textId="77777777" w:rsidR="00CD4B7D" w:rsidRPr="00CD4B7D" w:rsidRDefault="00CD4B7D" w:rsidP="00CD4B7D">
            <w:pPr>
              <w:autoSpaceDE w:val="0"/>
              <w:autoSpaceDN w:val="0"/>
              <w:spacing w:after="0" w:line="276" w:lineRule="auto"/>
              <w:ind w:firstLine="295"/>
              <w:jc w:val="center"/>
              <w:rPr>
                <w:rFonts w:ascii="Times New Roman" w:eastAsia="Times New Roman" w:hAnsi="Times New Roman" w:cs="Times New Roman"/>
                <w:b/>
                <w:i/>
                <w:sz w:val="24"/>
                <w:szCs w:val="24"/>
                <w:lang w:val="uk-UA"/>
              </w:rPr>
            </w:pPr>
            <w:r w:rsidRPr="00CD4B7D">
              <w:rPr>
                <w:rFonts w:ascii="Times New Roman" w:eastAsia="Times New Roman" w:hAnsi="Times New Roman" w:cs="Times New Roman"/>
                <w:b/>
                <w:i/>
                <w:sz w:val="24"/>
                <w:szCs w:val="24"/>
                <w:lang w:val="uk-UA"/>
              </w:rPr>
              <w:t>2</w:t>
            </w:r>
          </w:p>
        </w:tc>
        <w:tc>
          <w:tcPr>
            <w:tcW w:w="3647" w:type="dxa"/>
            <w:tcBorders>
              <w:top w:val="single" w:sz="4" w:space="0" w:color="auto"/>
              <w:left w:val="single" w:sz="4" w:space="0" w:color="auto"/>
              <w:bottom w:val="single" w:sz="4" w:space="0" w:color="auto"/>
              <w:right w:val="single" w:sz="4" w:space="0" w:color="auto"/>
            </w:tcBorders>
          </w:tcPr>
          <w:p w14:paraId="26899B8C" w14:textId="77777777" w:rsidR="00CD4B7D" w:rsidRPr="00CD4B7D" w:rsidRDefault="00CD4B7D" w:rsidP="00CD4B7D">
            <w:pPr>
              <w:autoSpaceDE w:val="0"/>
              <w:autoSpaceDN w:val="0"/>
              <w:spacing w:after="0" w:line="276" w:lineRule="auto"/>
              <w:ind w:firstLine="295"/>
              <w:jc w:val="center"/>
              <w:rPr>
                <w:rFonts w:ascii="Times New Roman" w:eastAsia="Times New Roman" w:hAnsi="Times New Roman" w:cs="Times New Roman"/>
                <w:b/>
                <w:i/>
                <w:sz w:val="24"/>
                <w:szCs w:val="24"/>
                <w:lang w:val="uk-UA"/>
              </w:rPr>
            </w:pPr>
            <w:r w:rsidRPr="00CD4B7D">
              <w:rPr>
                <w:rFonts w:ascii="Times New Roman" w:eastAsia="Times New Roman" w:hAnsi="Times New Roman" w:cs="Times New Roman"/>
                <w:b/>
                <w:i/>
                <w:sz w:val="24"/>
                <w:szCs w:val="24"/>
                <w:lang w:val="uk-UA"/>
              </w:rPr>
              <w:t>3</w:t>
            </w:r>
          </w:p>
        </w:tc>
      </w:tr>
      <w:tr w:rsidR="00CD4B7D" w:rsidRPr="00CD4B7D" w14:paraId="0CDFC20A" w14:textId="77777777" w:rsidTr="00A12C3D">
        <w:tc>
          <w:tcPr>
            <w:tcW w:w="3075" w:type="dxa"/>
            <w:tcBorders>
              <w:top w:val="single" w:sz="4" w:space="0" w:color="auto"/>
              <w:left w:val="single" w:sz="4" w:space="0" w:color="auto"/>
              <w:bottom w:val="single" w:sz="4" w:space="0" w:color="auto"/>
              <w:right w:val="single" w:sz="4" w:space="0" w:color="auto"/>
            </w:tcBorders>
          </w:tcPr>
          <w:p w14:paraId="77E53868"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ЗК–2</w:t>
            </w:r>
            <w:r w:rsidRPr="00CD4B7D">
              <w:rPr>
                <w:rFonts w:ascii="Times New Roman" w:eastAsia="Times New Roman" w:hAnsi="Times New Roman" w:cs="Times New Roman"/>
                <w:sz w:val="24"/>
                <w:szCs w:val="24"/>
                <w:lang w:val="uk-UA"/>
              </w:rPr>
              <w:t xml:space="preserve"> Здатність до міжособистісної взаємодії, роботи в команді, спілкування з представниками інших професійних груп різного рівня (соціальна компетентність).</w:t>
            </w:r>
          </w:p>
          <w:p w14:paraId="2FB1E7B1"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ЗК-7</w:t>
            </w:r>
            <w:r w:rsidRPr="00CD4B7D">
              <w:rPr>
                <w:rFonts w:ascii="Times New Roman" w:eastAsia="Times New Roman" w:hAnsi="Times New Roman" w:cs="Times New Roman"/>
                <w:sz w:val="24"/>
                <w:szCs w:val="24"/>
                <w:lang w:val="uk-UA"/>
              </w:rPr>
              <w:t xml:space="preserve"> Здатність аналізувати, синтезувати, оцінювати, щоб виявляти проблеми й виробляти рішення.</w:t>
            </w:r>
          </w:p>
          <w:p w14:paraId="57123928"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ЗК-8</w:t>
            </w:r>
            <w:r w:rsidRPr="00CD4B7D">
              <w:rPr>
                <w:rFonts w:ascii="Times New Roman" w:eastAsia="Times New Roman" w:hAnsi="Times New Roman" w:cs="Times New Roman"/>
                <w:sz w:val="24"/>
                <w:szCs w:val="24"/>
                <w:lang w:val="uk-UA"/>
              </w:rPr>
              <w:t xml:space="preserve"> Здатність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 (культурна компетентність).</w:t>
            </w:r>
          </w:p>
          <w:p w14:paraId="712794C9"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ЗК-10</w:t>
            </w:r>
            <w:r w:rsidRPr="00CD4B7D">
              <w:rPr>
                <w:rFonts w:ascii="Times New Roman" w:eastAsia="Times New Roman" w:hAnsi="Times New Roman" w:cs="Times New Roman"/>
                <w:sz w:val="24"/>
                <w:szCs w:val="24"/>
                <w:lang w:val="uk-UA"/>
              </w:rPr>
              <w:t xml:space="preserve"> Навички роботи з інформацією (уміння знаходити та аналізувати інформацію з різних джерел, зокрема за допомогою цифрових технологій).</w:t>
            </w:r>
          </w:p>
          <w:p w14:paraId="1683DA62"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СК-1</w:t>
            </w:r>
            <w:r w:rsidRPr="00CD4B7D">
              <w:rPr>
                <w:rFonts w:ascii="Times New Roman" w:eastAsia="Times New Roman" w:hAnsi="Times New Roman" w:cs="Times New Roman"/>
                <w:sz w:val="24"/>
                <w:szCs w:val="24"/>
                <w:lang w:val="uk-UA"/>
              </w:rPr>
              <w:t xml:space="preserve"> Знання сучасних теоретичних основ предметної спеціалізації з </w:t>
            </w:r>
            <w:r w:rsidRPr="00CD4B7D">
              <w:rPr>
                <w:rFonts w:ascii="Times New Roman" w:eastAsia="Times New Roman" w:hAnsi="Times New Roman" w:cs="Times New Roman"/>
                <w:sz w:val="24"/>
                <w:szCs w:val="24"/>
                <w:lang w:val="uk-UA"/>
              </w:rPr>
              <w:lastRenderedPageBreak/>
              <w:t>української мови та літератури</w:t>
            </w:r>
          </w:p>
          <w:p w14:paraId="5B5DA2B7"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СК-2</w:t>
            </w:r>
            <w:r w:rsidRPr="00CD4B7D">
              <w:rPr>
                <w:rFonts w:ascii="Times New Roman" w:eastAsia="Times New Roman" w:hAnsi="Times New Roman" w:cs="Times New Roman"/>
                <w:sz w:val="24"/>
                <w:szCs w:val="24"/>
                <w:lang w:val="uk-UA"/>
              </w:rPr>
              <w:t xml:space="preserve"> Уміння застосовувати елементи теоретичного та експериментального дослідження у професійній діяльності. </w:t>
            </w:r>
          </w:p>
          <w:p w14:paraId="32381A67"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СК-3</w:t>
            </w:r>
            <w:r w:rsidRPr="00CD4B7D">
              <w:rPr>
                <w:rFonts w:ascii="Times New Roman" w:eastAsia="Times New Roman" w:hAnsi="Times New Roman" w:cs="Times New Roman"/>
                <w:sz w:val="24"/>
                <w:szCs w:val="24"/>
                <w:lang w:val="uk-UA"/>
              </w:rPr>
              <w:t xml:space="preserve"> Уміння застосовувати сучасні методики й освітні технології, у тому числі й інформаційні, для забезпечення якості навчально-виховного процесу в середніх загальноосвітніх закладах.</w:t>
            </w:r>
          </w:p>
          <w:p w14:paraId="2D59A5AE" w14:textId="77777777" w:rsidR="00CD4B7D" w:rsidRPr="00CD4B7D" w:rsidRDefault="00CD4B7D" w:rsidP="00CD4B7D">
            <w:pPr>
              <w:spacing w:after="0" w:line="240" w:lineRule="auto"/>
              <w:contextualSpacing/>
              <w:jc w:val="both"/>
              <w:rPr>
                <w:rFonts w:ascii="Times New Roman" w:eastAsia="Calibri" w:hAnsi="Times New Roman" w:cs="Times New Roman"/>
                <w:sz w:val="24"/>
                <w:szCs w:val="24"/>
                <w:lang w:val="uk-UA"/>
              </w:rPr>
            </w:pPr>
            <w:r w:rsidRPr="00CD4B7D">
              <w:rPr>
                <w:rFonts w:ascii="Times New Roman" w:eastAsia="Calibri" w:hAnsi="Times New Roman" w:cs="Times New Roman"/>
                <w:b/>
                <w:bCs/>
                <w:sz w:val="24"/>
                <w:szCs w:val="24"/>
                <w:lang w:val="uk-UA"/>
              </w:rPr>
              <w:t>ПРН 1</w:t>
            </w:r>
            <w:r w:rsidRPr="00CD4B7D">
              <w:rPr>
                <w:rFonts w:ascii="Calibri" w:eastAsia="Calibri" w:hAnsi="Calibri" w:cs="Times New Roman"/>
                <w:b/>
                <w:bCs/>
                <w:lang w:val="uk-UA"/>
              </w:rPr>
              <w:t xml:space="preserve"> </w:t>
            </w:r>
            <w:r w:rsidRPr="00CD4B7D">
              <w:rPr>
                <w:rFonts w:ascii="Times New Roman" w:eastAsia="Calibri" w:hAnsi="Times New Roman" w:cs="Times New Roman"/>
                <w:bCs/>
                <w:sz w:val="24"/>
                <w:szCs w:val="24"/>
                <w:lang w:val="uk-UA"/>
              </w:rPr>
              <w:t>Володіти культурою українського усного і писемного мовлення</w:t>
            </w:r>
            <w:r w:rsidRPr="00CD4B7D">
              <w:rPr>
                <w:rFonts w:ascii="Times New Roman" w:eastAsia="Calibri" w:hAnsi="Times New Roman" w:cs="Times New Roman"/>
                <w:sz w:val="24"/>
                <w:szCs w:val="24"/>
                <w:lang w:val="uk-UA"/>
              </w:rPr>
              <w:t xml:space="preserve"> в усіх жанрово-стильових різновидах.</w:t>
            </w:r>
          </w:p>
          <w:p w14:paraId="6335C9E4" w14:textId="77777777" w:rsidR="00CD4B7D" w:rsidRPr="00CD4B7D" w:rsidRDefault="00CD4B7D" w:rsidP="00CD4B7D">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b/>
                <w:bCs/>
                <w:color w:val="000000"/>
                <w:sz w:val="24"/>
                <w:szCs w:val="24"/>
                <w:lang w:val="uk-UA" w:eastAsia="ru-RU"/>
              </w:rPr>
              <w:t>ПРН 2</w:t>
            </w:r>
            <w:r w:rsidRPr="00CD4B7D">
              <w:rPr>
                <w:rFonts w:ascii="Times New Roman" w:eastAsia="Times New Roman" w:hAnsi="Times New Roman" w:cs="Times New Roman"/>
                <w:bCs/>
                <w:color w:val="000000"/>
                <w:sz w:val="24"/>
                <w:szCs w:val="24"/>
                <w:lang w:val="uk-UA" w:eastAsia="ru-RU"/>
              </w:rPr>
              <w:t xml:space="preserve"> З</w:t>
            </w:r>
            <w:r w:rsidRPr="00CD4B7D">
              <w:rPr>
                <w:rFonts w:ascii="Times New Roman" w:eastAsia="Times New Roman" w:hAnsi="Times New Roman" w:cs="Times New Roman"/>
                <w:color w:val="000000"/>
                <w:sz w:val="24"/>
                <w:szCs w:val="24"/>
                <w:lang w:val="uk-UA" w:eastAsia="ru-RU"/>
              </w:rPr>
              <w:t>астосовувати прийоми й методи збагачення мовлення здобувачів освіти для висловлювання ними думок, почуттів і ставлень у міжособистісній взаємодії, сприяння мовленнєвій творчості здобувачів освіти.</w:t>
            </w:r>
          </w:p>
          <w:p w14:paraId="218F2D2F"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ПРН 6</w:t>
            </w:r>
            <w:r w:rsidRPr="00CD4B7D">
              <w:rPr>
                <w:rFonts w:ascii="Times New Roman" w:eastAsia="Times New Roman" w:hAnsi="Times New Roman" w:cs="Times New Roman"/>
                <w:sz w:val="24"/>
                <w:szCs w:val="24"/>
                <w:lang w:val="uk-UA"/>
              </w:rPr>
              <w:t xml:space="preserve"> Застосовувати в процесі навчання української мови і літератури міжпредметні зв’язки та формувати в здобувачів освіти розуміння природних зв’язків різних процесів, уміння синтезувати знання з різних навчальних предметів; розвивати в здобувачів освіти системне мислення.</w:t>
            </w:r>
          </w:p>
          <w:p w14:paraId="0CC5397F" w14:textId="77777777" w:rsidR="00CD4B7D" w:rsidRPr="00CD4B7D" w:rsidRDefault="00CD4B7D" w:rsidP="00CD4B7D">
            <w:pPr>
              <w:spacing w:after="0" w:line="240" w:lineRule="auto"/>
              <w:jc w:val="both"/>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rPr>
              <w:t xml:space="preserve">ПРН 9 </w:t>
            </w:r>
            <w:r w:rsidRPr="00CD4B7D">
              <w:rPr>
                <w:rFonts w:ascii="Times New Roman" w:eastAsia="Times New Roman" w:hAnsi="Times New Roman" w:cs="Times New Roman"/>
                <w:sz w:val="24"/>
                <w:szCs w:val="24"/>
                <w:lang w:val="uk-UA"/>
              </w:rPr>
              <w:t xml:space="preserve">Добирати доцільні форми, методи, прийоми й засоби для здійснення здобувачами елементів дослідницької діяльності в процесі навчання української мови і </w:t>
            </w:r>
            <w:r w:rsidRPr="00CD4B7D">
              <w:rPr>
                <w:rFonts w:ascii="Times New Roman" w:eastAsia="Times New Roman" w:hAnsi="Times New Roman" w:cs="Times New Roman"/>
                <w:sz w:val="24"/>
                <w:szCs w:val="24"/>
                <w:lang w:val="uk-UA"/>
              </w:rPr>
              <w:lastRenderedPageBreak/>
              <w:t>літератури та способи представлення ними досягнутих результатів.</w:t>
            </w:r>
          </w:p>
          <w:p w14:paraId="053B7350"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sz w:val="24"/>
                <w:szCs w:val="24"/>
                <w:lang w:val="uk-UA"/>
              </w:rPr>
              <w:t xml:space="preserve">ПРН 17 </w:t>
            </w:r>
            <w:r w:rsidRPr="00CD4B7D">
              <w:rPr>
                <w:rFonts w:ascii="Times New Roman" w:eastAsia="Times New Roman" w:hAnsi="Times New Roman" w:cs="Times New Roman"/>
                <w:sz w:val="24"/>
                <w:szCs w:val="24"/>
                <w:lang w:val="uk-UA"/>
              </w:rPr>
              <w:t xml:space="preserve">Застосовувати методи роботи, навчальні матеріали й завдання, які сприятимуть розвитку пізнавальної діяльності здобувачів освіти, мотивуватимуть </w:t>
            </w:r>
          </w:p>
          <w:p w14:paraId="54C3840D"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здобувачів освіти до навчання української мови і літератури, заохочуватимуть їх до ефективної взаємодії.</w:t>
            </w:r>
          </w:p>
          <w:p w14:paraId="6BADC534"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b/>
                <w:bCs/>
                <w:sz w:val="24"/>
                <w:szCs w:val="24"/>
                <w:lang w:val="uk-UA"/>
              </w:rPr>
              <w:t xml:space="preserve">ПРН 26 </w:t>
            </w:r>
            <w:r w:rsidRPr="00CD4B7D">
              <w:rPr>
                <w:rFonts w:ascii="Times New Roman" w:eastAsia="Times New Roman" w:hAnsi="Times New Roman" w:cs="Times New Roman"/>
                <w:bCs/>
                <w:sz w:val="24"/>
                <w:szCs w:val="24"/>
                <w:lang w:val="uk-UA"/>
              </w:rPr>
              <w:t>Навчатися протягом життя, самостійно визначати потреби особистого професійного розвитку, планувати такий розвиток, аналізувати новітні досягнення мовознавчої та літературознавчої науки, освітні інновації, умови їхнього впровадження, інтегрувати освітні інновації у власну педагогічну практику та надавати підтримку колегам у вдосконаленні їхньої професійної діяльності.</w:t>
            </w:r>
          </w:p>
        </w:tc>
        <w:tc>
          <w:tcPr>
            <w:tcW w:w="3059" w:type="dxa"/>
            <w:tcBorders>
              <w:top w:val="single" w:sz="4" w:space="0" w:color="auto"/>
              <w:left w:val="single" w:sz="4" w:space="0" w:color="auto"/>
              <w:bottom w:val="single" w:sz="4" w:space="0" w:color="auto"/>
              <w:right w:val="single" w:sz="4" w:space="0" w:color="auto"/>
            </w:tcBorders>
          </w:tcPr>
          <w:p w14:paraId="04735DF8" w14:textId="77777777" w:rsidR="00CD4B7D" w:rsidRPr="00CD4B7D" w:rsidRDefault="00CD4B7D" w:rsidP="00CD4B7D">
            <w:pPr>
              <w:widowControl w:val="0"/>
              <w:numPr>
                <w:ilvl w:val="0"/>
                <w:numId w:val="26"/>
              </w:numPr>
              <w:autoSpaceDE w:val="0"/>
              <w:autoSpaceDN w:val="0"/>
              <w:spacing w:after="0" w:line="240" w:lineRule="auto"/>
              <w:ind w:left="74" w:firstLine="284"/>
              <w:contextualSpacing/>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lastRenderedPageBreak/>
              <w:t xml:space="preserve">пояснювально-ілюстративний (розповідь, презентації); </w:t>
            </w:r>
          </w:p>
          <w:p w14:paraId="58E8B328" w14:textId="77777777" w:rsidR="00CD4B7D" w:rsidRPr="00CD4B7D" w:rsidRDefault="00CD4B7D" w:rsidP="00CD4B7D">
            <w:pPr>
              <w:widowControl w:val="0"/>
              <w:numPr>
                <w:ilvl w:val="0"/>
                <w:numId w:val="26"/>
              </w:numPr>
              <w:autoSpaceDE w:val="0"/>
              <w:autoSpaceDN w:val="0"/>
              <w:spacing w:after="0" w:line="240" w:lineRule="auto"/>
              <w:ind w:left="74" w:firstLine="284"/>
              <w:contextualSpacing/>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xml:space="preserve">частково-пошуковий (бесіда); </w:t>
            </w:r>
          </w:p>
          <w:p w14:paraId="722DEAFB" w14:textId="77777777" w:rsidR="00CD4B7D" w:rsidRPr="00CD4B7D" w:rsidRDefault="00CD4B7D" w:rsidP="00CD4B7D">
            <w:pPr>
              <w:widowControl w:val="0"/>
              <w:numPr>
                <w:ilvl w:val="0"/>
                <w:numId w:val="26"/>
              </w:numPr>
              <w:autoSpaceDE w:val="0"/>
              <w:autoSpaceDN w:val="0"/>
              <w:spacing w:after="0" w:line="240" w:lineRule="auto"/>
              <w:ind w:left="74" w:firstLine="284"/>
              <w:contextualSpacing/>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репродуктивний (робота з навчально-методичною літературою);</w:t>
            </w:r>
          </w:p>
          <w:p w14:paraId="669C9D23" w14:textId="77777777" w:rsidR="00CD4B7D" w:rsidRPr="00CD4B7D" w:rsidRDefault="00CD4B7D" w:rsidP="00CD4B7D">
            <w:pPr>
              <w:widowControl w:val="0"/>
              <w:numPr>
                <w:ilvl w:val="0"/>
                <w:numId w:val="26"/>
              </w:numPr>
              <w:autoSpaceDE w:val="0"/>
              <w:autoSpaceDN w:val="0"/>
              <w:spacing w:after="0" w:line="240" w:lineRule="auto"/>
              <w:ind w:left="74" w:firstLine="284"/>
              <w:contextualSpacing/>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xml:space="preserve"> дослідницький (самостійна робота з науковою літературою, робота з фактичним матеріалом); </w:t>
            </w:r>
          </w:p>
          <w:p w14:paraId="21452E98" w14:textId="77777777" w:rsidR="00CD4B7D" w:rsidRPr="00CD4B7D" w:rsidRDefault="00CD4B7D" w:rsidP="00CD4B7D">
            <w:pPr>
              <w:widowControl w:val="0"/>
              <w:numPr>
                <w:ilvl w:val="0"/>
                <w:numId w:val="26"/>
              </w:numPr>
              <w:autoSpaceDE w:val="0"/>
              <w:autoSpaceDN w:val="0"/>
              <w:spacing w:after="0" w:line="240" w:lineRule="auto"/>
              <w:ind w:left="74" w:firstLine="284"/>
              <w:contextualSpacing/>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інтерактивні (рольові ігри, тренінгові вправи)</w:t>
            </w:r>
          </w:p>
          <w:p w14:paraId="76193FC1" w14:textId="77777777" w:rsidR="00CD4B7D" w:rsidRPr="00CD4B7D" w:rsidRDefault="00CD4B7D" w:rsidP="00CD4B7D">
            <w:pPr>
              <w:autoSpaceDE w:val="0"/>
              <w:autoSpaceDN w:val="0"/>
              <w:spacing w:after="0" w:line="276" w:lineRule="auto"/>
              <w:ind w:firstLine="295"/>
              <w:jc w:val="both"/>
              <w:rPr>
                <w:rFonts w:ascii="Times New Roman" w:eastAsia="Times New Roman" w:hAnsi="Times New Roman" w:cs="Times New Roman"/>
                <w:sz w:val="24"/>
                <w:szCs w:val="24"/>
                <w:lang w:val="uk-UA"/>
              </w:rPr>
            </w:pPr>
          </w:p>
        </w:tc>
        <w:tc>
          <w:tcPr>
            <w:tcW w:w="3647" w:type="dxa"/>
            <w:tcBorders>
              <w:top w:val="single" w:sz="4" w:space="0" w:color="auto"/>
              <w:left w:val="single" w:sz="4" w:space="0" w:color="auto"/>
              <w:bottom w:val="single" w:sz="4" w:space="0" w:color="auto"/>
              <w:right w:val="single" w:sz="4" w:space="0" w:color="auto"/>
            </w:tcBorders>
          </w:tcPr>
          <w:p w14:paraId="41AFB457" w14:textId="77777777" w:rsidR="00CD4B7D" w:rsidRPr="00CD4B7D" w:rsidRDefault="00CD4B7D" w:rsidP="00CD4B7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xml:space="preserve">Проміжні контрольні заходи: </w:t>
            </w:r>
          </w:p>
          <w:p w14:paraId="0CA656BC" w14:textId="77777777" w:rsidR="00CD4B7D" w:rsidRPr="00CD4B7D" w:rsidRDefault="00CD4B7D" w:rsidP="00CD4B7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виконання самостійних, тестових завдань;</w:t>
            </w:r>
          </w:p>
          <w:p w14:paraId="645A17B4" w14:textId="77777777" w:rsidR="00CD4B7D" w:rsidRPr="00CD4B7D" w:rsidRDefault="00CD4B7D" w:rsidP="00CD4B7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виконання письмових завдань за окремими темами й розділами;</w:t>
            </w:r>
          </w:p>
          <w:p w14:paraId="6F4C3113" w14:textId="77777777" w:rsidR="00CD4B7D" w:rsidRPr="00CD4B7D" w:rsidRDefault="00CD4B7D" w:rsidP="00CD4B7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 </w:t>
            </w:r>
            <w:r w:rsidRPr="00CD4B7D">
              <w:rPr>
                <w:rFonts w:ascii="Times New Roman" w:eastAsia="Times New Roman" w:hAnsi="Times New Roman" w:cs="Times New Roman"/>
                <w:spacing w:val="-3"/>
                <w:sz w:val="24"/>
                <w:szCs w:val="24"/>
                <w:lang w:val="uk-UA"/>
              </w:rPr>
              <w:t xml:space="preserve">усне </w:t>
            </w:r>
            <w:r w:rsidRPr="00CD4B7D">
              <w:rPr>
                <w:rFonts w:ascii="Times New Roman" w:eastAsia="Times New Roman" w:hAnsi="Times New Roman" w:cs="Times New Roman"/>
                <w:sz w:val="24"/>
                <w:szCs w:val="24"/>
                <w:lang w:val="uk-UA"/>
              </w:rPr>
              <w:t>опитування.</w:t>
            </w:r>
          </w:p>
          <w:p w14:paraId="59039A31" w14:textId="77777777" w:rsidR="00CD4B7D" w:rsidRPr="00CD4B7D" w:rsidRDefault="00CD4B7D" w:rsidP="00CD4B7D">
            <w:pPr>
              <w:autoSpaceDE w:val="0"/>
              <w:autoSpaceDN w:val="0"/>
              <w:spacing w:after="0" w:line="276" w:lineRule="auto"/>
              <w:ind w:firstLine="295"/>
              <w:jc w:val="both"/>
              <w:rPr>
                <w:rFonts w:ascii="Times New Roman" w:eastAsia="Times New Roman" w:hAnsi="Times New Roman" w:cs="Times New Roman"/>
                <w:sz w:val="24"/>
                <w:szCs w:val="24"/>
                <w:lang w:val="uk-UA"/>
              </w:rPr>
            </w:pPr>
          </w:p>
          <w:p w14:paraId="7A3F200A" w14:textId="77777777" w:rsidR="00CD4B7D" w:rsidRPr="00CD4B7D" w:rsidRDefault="00CD4B7D" w:rsidP="00CD4B7D">
            <w:pPr>
              <w:autoSpaceDE w:val="0"/>
              <w:autoSpaceDN w:val="0"/>
              <w:spacing w:after="0" w:line="276" w:lineRule="auto"/>
              <w:ind w:firstLine="295"/>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Підсумковий контрольний</w:t>
            </w:r>
          </w:p>
          <w:p w14:paraId="62BD2275" w14:textId="77777777" w:rsidR="00CD4B7D" w:rsidRPr="00CD4B7D" w:rsidRDefault="00CD4B7D" w:rsidP="00CD4B7D">
            <w:pPr>
              <w:autoSpaceDE w:val="0"/>
              <w:autoSpaceDN w:val="0"/>
              <w:spacing w:after="0" w:line="276" w:lineRule="auto"/>
              <w:ind w:firstLine="295"/>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захід: іспит.</w:t>
            </w:r>
          </w:p>
        </w:tc>
      </w:tr>
    </w:tbl>
    <w:p w14:paraId="1A1BD5A9" w14:textId="77777777" w:rsidR="00CD4B7D" w:rsidRPr="00CD4B7D" w:rsidRDefault="00CD4B7D" w:rsidP="00CD4B7D">
      <w:pPr>
        <w:tabs>
          <w:tab w:val="left" w:pos="284"/>
          <w:tab w:val="left" w:pos="567"/>
        </w:tabs>
        <w:spacing w:after="0" w:line="240" w:lineRule="auto"/>
        <w:ind w:left="360"/>
        <w:jc w:val="center"/>
        <w:rPr>
          <w:rFonts w:ascii="Times New Roman" w:eastAsia="Times New Roman" w:hAnsi="Times New Roman" w:cs="Times New Roman"/>
          <w:b/>
          <w:sz w:val="24"/>
          <w:szCs w:val="24"/>
          <w:lang w:val="uk-UA" w:eastAsia="ru-RU"/>
        </w:rPr>
      </w:pPr>
    </w:p>
    <w:p w14:paraId="38E078CE" w14:textId="77777777" w:rsidR="00CD4B7D" w:rsidRPr="00CD4B7D" w:rsidRDefault="00CD4B7D" w:rsidP="00CD4B7D">
      <w:pPr>
        <w:tabs>
          <w:tab w:val="left" w:pos="284"/>
          <w:tab w:val="left" w:pos="567"/>
        </w:tabs>
        <w:spacing w:after="0" w:line="240" w:lineRule="auto"/>
        <w:ind w:left="360"/>
        <w:jc w:val="center"/>
        <w:rPr>
          <w:rFonts w:ascii="Times New Roman" w:eastAsia="Times New Roman" w:hAnsi="Times New Roman" w:cs="Times New Roman"/>
          <w:b/>
          <w:sz w:val="24"/>
          <w:szCs w:val="24"/>
          <w:lang w:val="uk-UA" w:eastAsia="ru-RU"/>
        </w:rPr>
      </w:pPr>
    </w:p>
    <w:p w14:paraId="16874A75" w14:textId="6C5E4971" w:rsidR="00CD4B7D" w:rsidRPr="00CD4B7D" w:rsidRDefault="00CD4B7D" w:rsidP="00CD4B7D">
      <w:pPr>
        <w:tabs>
          <w:tab w:val="left" w:pos="284"/>
          <w:tab w:val="left" w:pos="567"/>
        </w:tabs>
        <w:spacing w:after="0" w:line="240" w:lineRule="auto"/>
        <w:ind w:left="360"/>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Зміст навчальної дисципліни</w:t>
      </w:r>
    </w:p>
    <w:p w14:paraId="5F403941" w14:textId="77777777" w:rsidR="00CD4B7D" w:rsidRPr="00CD4B7D" w:rsidRDefault="00CD4B7D" w:rsidP="00CD4B7D">
      <w:pPr>
        <w:tabs>
          <w:tab w:val="left" w:pos="284"/>
          <w:tab w:val="left" w:pos="567"/>
        </w:tabs>
        <w:spacing w:after="0" w:line="240" w:lineRule="auto"/>
        <w:ind w:left="720"/>
        <w:rPr>
          <w:rFonts w:ascii="Times New Roman" w:eastAsia="Times New Roman" w:hAnsi="Times New Roman" w:cs="Times New Roman"/>
          <w:b/>
          <w:sz w:val="24"/>
          <w:szCs w:val="24"/>
          <w:lang w:val="uk-UA" w:eastAsia="ru-RU"/>
        </w:rPr>
      </w:pPr>
    </w:p>
    <w:p w14:paraId="3DE148C8" w14:textId="77777777" w:rsidR="00CD4B7D" w:rsidRPr="00CD4B7D" w:rsidRDefault="00CD4B7D" w:rsidP="00CD4B7D">
      <w:pPr>
        <w:keepNext/>
        <w:tabs>
          <w:tab w:val="num" w:pos="720"/>
        </w:tabs>
        <w:spacing w:after="0" w:line="240" w:lineRule="auto"/>
        <w:outlineLvl w:val="2"/>
        <w:rPr>
          <w:rFonts w:ascii="Times New Roman" w:eastAsia="Times New Roman" w:hAnsi="Times New Roman" w:cs="Times New Roman"/>
          <w:b/>
          <w:bCs/>
          <w:sz w:val="24"/>
          <w:szCs w:val="26"/>
          <w:lang w:val="uk-UA" w:eastAsia="ru-RU"/>
        </w:rPr>
      </w:pPr>
      <w:bookmarkStart w:id="1" w:name="_Hlk174705377"/>
      <w:r w:rsidRPr="00CD4B7D">
        <w:rPr>
          <w:rFonts w:ascii="Times New Roman" w:eastAsia="Times New Roman" w:hAnsi="Times New Roman" w:cs="Times New Roman"/>
          <w:b/>
          <w:bCs/>
          <w:sz w:val="24"/>
          <w:szCs w:val="26"/>
          <w:lang w:val="uk-UA" w:eastAsia="ru-RU"/>
        </w:rPr>
        <w:t>Змістовий модуль 1. Теоретичні засади курсу «Культура української фахової мови»</w:t>
      </w:r>
    </w:p>
    <w:p w14:paraId="06B1F627" w14:textId="77777777" w:rsidR="00CD4B7D" w:rsidRPr="00CD4B7D" w:rsidRDefault="00CD4B7D" w:rsidP="00CD4B7D">
      <w:pPr>
        <w:keepNext/>
        <w:tabs>
          <w:tab w:val="num" w:pos="720"/>
        </w:tabs>
        <w:spacing w:after="0" w:line="240" w:lineRule="auto"/>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
          <w:bCs/>
          <w:sz w:val="24"/>
          <w:szCs w:val="26"/>
          <w:lang w:val="uk-UA" w:eastAsia="ru-RU"/>
        </w:rPr>
        <w:t xml:space="preserve">          Тема 1. Засадничі поняття культури мови</w:t>
      </w:r>
    </w:p>
    <w:p w14:paraId="4246200E" w14:textId="181E5899" w:rsidR="00CD3359" w:rsidRPr="00CD3359" w:rsidRDefault="00CD4B7D" w:rsidP="00797485">
      <w:pPr>
        <w:keepNext/>
        <w:tabs>
          <w:tab w:val="num" w:pos="720"/>
        </w:tabs>
        <w:spacing w:after="0" w:line="240" w:lineRule="auto"/>
        <w:jc w:val="both"/>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Cs/>
          <w:sz w:val="24"/>
          <w:szCs w:val="26"/>
          <w:lang w:val="uk-UA" w:eastAsia="ru-RU"/>
        </w:rPr>
        <w:t xml:space="preserve">          Діалектичний зв'язок між мовою і культурою. Культура мови як наука і навчальна дисципліна. Культуромовні проблеми в наукових студіях українських учених і культурних діячів. Теорія літературних мов і культура мови. Метамова теорії мовної культури. Узус і норма. Норма літературної мови як центральне поняття теорії культури мови. Критерії нормативності. </w:t>
      </w:r>
      <w:r w:rsidRPr="00CD4B7D">
        <w:rPr>
          <w:rFonts w:ascii="Times New Roman" w:eastAsia="Times New Roman" w:hAnsi="Times New Roman" w:cs="Times New Roman"/>
          <w:b/>
          <w:bCs/>
          <w:sz w:val="24"/>
          <w:szCs w:val="26"/>
          <w:lang w:val="uk-UA" w:eastAsia="ru-RU"/>
        </w:rPr>
        <w:t xml:space="preserve">          </w:t>
      </w:r>
    </w:p>
    <w:p w14:paraId="614EFFEE" w14:textId="6EEF1C14" w:rsidR="00CD4B7D" w:rsidRPr="00CD4B7D" w:rsidRDefault="00CD4B7D" w:rsidP="00CD4B7D">
      <w:pPr>
        <w:keepNext/>
        <w:tabs>
          <w:tab w:val="num" w:pos="720"/>
        </w:tabs>
        <w:spacing w:after="0" w:line="240" w:lineRule="auto"/>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
          <w:bCs/>
          <w:sz w:val="24"/>
          <w:szCs w:val="26"/>
          <w:lang w:val="uk-UA" w:eastAsia="ru-RU"/>
        </w:rPr>
        <w:t xml:space="preserve"> </w:t>
      </w:r>
      <w:r w:rsidR="00F06023">
        <w:rPr>
          <w:rFonts w:ascii="Times New Roman" w:eastAsia="Times New Roman" w:hAnsi="Times New Roman" w:cs="Times New Roman"/>
          <w:b/>
          <w:bCs/>
          <w:sz w:val="24"/>
          <w:szCs w:val="26"/>
          <w:lang w:val="uk-UA" w:eastAsia="ru-RU"/>
        </w:rPr>
        <w:t xml:space="preserve">         Тема </w:t>
      </w:r>
      <w:r w:rsidR="00DA1F69">
        <w:rPr>
          <w:rFonts w:ascii="Times New Roman" w:eastAsia="Times New Roman" w:hAnsi="Times New Roman" w:cs="Times New Roman"/>
          <w:b/>
          <w:bCs/>
          <w:sz w:val="24"/>
          <w:szCs w:val="26"/>
          <w:lang w:val="uk-UA" w:eastAsia="ru-RU"/>
        </w:rPr>
        <w:t>2</w:t>
      </w:r>
      <w:r w:rsidR="00F06023">
        <w:rPr>
          <w:rFonts w:ascii="Times New Roman" w:eastAsia="Times New Roman" w:hAnsi="Times New Roman" w:cs="Times New Roman"/>
          <w:b/>
          <w:bCs/>
          <w:sz w:val="24"/>
          <w:szCs w:val="26"/>
          <w:lang w:val="uk-UA" w:eastAsia="ru-RU"/>
        </w:rPr>
        <w:t>.</w:t>
      </w:r>
      <w:r w:rsidR="00EE5BFF">
        <w:rPr>
          <w:rFonts w:ascii="Times New Roman" w:eastAsia="Times New Roman" w:hAnsi="Times New Roman" w:cs="Times New Roman"/>
          <w:b/>
          <w:bCs/>
          <w:sz w:val="24"/>
          <w:szCs w:val="26"/>
          <w:lang w:val="uk-UA" w:eastAsia="ru-RU"/>
        </w:rPr>
        <w:t xml:space="preserve"> </w:t>
      </w:r>
      <w:r w:rsidRPr="00CD4B7D">
        <w:rPr>
          <w:rFonts w:ascii="Times New Roman" w:eastAsia="Times New Roman" w:hAnsi="Times New Roman" w:cs="Times New Roman"/>
          <w:b/>
          <w:bCs/>
          <w:sz w:val="24"/>
          <w:szCs w:val="26"/>
          <w:lang w:val="uk-UA" w:eastAsia="ru-RU"/>
        </w:rPr>
        <w:t>Норма літературної мови як соціопсихолінгвістичний феномен</w:t>
      </w:r>
    </w:p>
    <w:p w14:paraId="2EBD2C65" w14:textId="66AE2F09" w:rsidR="00CD4B7D" w:rsidRPr="00CD4B7D" w:rsidRDefault="00CD4B7D" w:rsidP="00CD4B7D">
      <w:pPr>
        <w:keepNext/>
        <w:tabs>
          <w:tab w:val="num" w:pos="720"/>
        </w:tabs>
        <w:spacing w:after="0" w:line="240" w:lineRule="auto"/>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 xml:space="preserve">          Поняття нормування в сучасному українському мовознавстві. </w:t>
      </w:r>
      <w:r w:rsidR="00E60FCB">
        <w:rPr>
          <w:rFonts w:ascii="Times New Roman" w:eastAsia="Times New Roman" w:hAnsi="Times New Roman" w:cs="Times New Roman"/>
          <w:bCs/>
          <w:sz w:val="24"/>
          <w:szCs w:val="26"/>
          <w:lang w:val="uk-UA" w:eastAsia="ru-RU"/>
        </w:rPr>
        <w:t xml:space="preserve">Мовна норма і правило. </w:t>
      </w:r>
      <w:r w:rsidRPr="00CD4B7D">
        <w:rPr>
          <w:rFonts w:ascii="Times New Roman" w:eastAsia="Times New Roman" w:hAnsi="Times New Roman" w:cs="Times New Roman"/>
          <w:bCs/>
          <w:sz w:val="24"/>
          <w:szCs w:val="26"/>
          <w:lang w:val="uk-UA" w:eastAsia="ru-RU"/>
        </w:rPr>
        <w:t xml:space="preserve">Диференційні ознаки МН: відповідність системі мови, стабільність і динамічність, варіантність, стилістична диференціація, кодифікованість. Типологія норм: зовнішня – за співвіднесеністю з різними рівнями мовної ієрархії та внутрішня – за міцністю, ступенем обов’язковості, за широтою дії; за співвідношенням з різноманітними формами існування мови (епінорма – </w:t>
      </w:r>
      <w:r w:rsidRPr="00CD4B7D">
        <w:rPr>
          <w:rFonts w:ascii="Times New Roman" w:eastAsia="Times New Roman" w:hAnsi="Times New Roman" w:cs="Times New Roman"/>
          <w:bCs/>
          <w:sz w:val="24"/>
          <w:szCs w:val="26"/>
          <w:lang w:val="uk-UA" w:eastAsia="ru-RU"/>
        </w:rPr>
        <w:lastRenderedPageBreak/>
        <w:t>алонорми). Поняття «символічна і прагматична МН» та «сильна і слабка МН». Імперативні та диспозитивні норми в культурі мови.</w:t>
      </w:r>
    </w:p>
    <w:p w14:paraId="2C8FE2B2" w14:textId="457A8BA6" w:rsidR="00797485" w:rsidRDefault="00DA1F69" w:rsidP="00797485">
      <w:pPr>
        <w:keepNext/>
        <w:tabs>
          <w:tab w:val="num" w:pos="720"/>
        </w:tabs>
        <w:spacing w:after="0" w:line="240" w:lineRule="auto"/>
        <w:outlineLvl w:val="2"/>
        <w:rPr>
          <w:rFonts w:ascii="Times New Roman" w:eastAsia="Times New Roman" w:hAnsi="Times New Roman" w:cs="Times New Roman"/>
          <w:b/>
          <w:bCs/>
          <w:sz w:val="24"/>
          <w:szCs w:val="26"/>
          <w:lang w:val="uk-UA" w:eastAsia="ru-RU"/>
        </w:rPr>
      </w:pPr>
      <w:r>
        <w:rPr>
          <w:rFonts w:ascii="Times New Roman" w:eastAsia="Times New Roman" w:hAnsi="Times New Roman" w:cs="Times New Roman"/>
          <w:b/>
          <w:bCs/>
          <w:sz w:val="24"/>
          <w:szCs w:val="26"/>
          <w:lang w:val="uk-UA" w:eastAsia="ru-RU"/>
        </w:rPr>
        <w:t xml:space="preserve">          </w:t>
      </w:r>
      <w:r w:rsidR="00797485" w:rsidRPr="00CD4B7D">
        <w:rPr>
          <w:rFonts w:ascii="Times New Roman" w:eastAsia="Times New Roman" w:hAnsi="Times New Roman" w:cs="Times New Roman"/>
          <w:b/>
          <w:bCs/>
          <w:sz w:val="24"/>
          <w:szCs w:val="26"/>
          <w:lang w:val="uk-UA" w:eastAsia="ru-RU"/>
        </w:rPr>
        <w:t xml:space="preserve">Тема </w:t>
      </w:r>
      <w:r>
        <w:rPr>
          <w:rFonts w:ascii="Times New Roman" w:eastAsia="Times New Roman" w:hAnsi="Times New Roman" w:cs="Times New Roman"/>
          <w:b/>
          <w:bCs/>
          <w:sz w:val="24"/>
          <w:szCs w:val="26"/>
          <w:lang w:val="uk-UA" w:eastAsia="ru-RU"/>
        </w:rPr>
        <w:t>3</w:t>
      </w:r>
      <w:r w:rsidR="00797485" w:rsidRPr="00CD4B7D">
        <w:rPr>
          <w:rFonts w:ascii="Times New Roman" w:eastAsia="Times New Roman" w:hAnsi="Times New Roman" w:cs="Times New Roman"/>
          <w:b/>
          <w:bCs/>
          <w:sz w:val="24"/>
          <w:szCs w:val="26"/>
          <w:lang w:val="uk-UA" w:eastAsia="ru-RU"/>
        </w:rPr>
        <w:t>.</w:t>
      </w:r>
      <w:r w:rsidR="00797485" w:rsidRPr="00CD3359">
        <w:rPr>
          <w:rFonts w:ascii="Times New Roman" w:eastAsia="Times New Roman" w:hAnsi="Times New Roman" w:cs="Times New Roman"/>
          <w:b/>
          <w:bCs/>
          <w:sz w:val="24"/>
          <w:szCs w:val="26"/>
          <w:lang w:eastAsia="ru-RU"/>
        </w:rPr>
        <w:t xml:space="preserve"> </w:t>
      </w:r>
      <w:r w:rsidR="00797485">
        <w:rPr>
          <w:rFonts w:ascii="Times New Roman" w:eastAsia="Times New Roman" w:hAnsi="Times New Roman" w:cs="Times New Roman"/>
          <w:b/>
          <w:bCs/>
          <w:sz w:val="24"/>
          <w:szCs w:val="26"/>
          <w:lang w:val="uk-UA" w:eastAsia="ru-RU"/>
        </w:rPr>
        <w:t>Комунікативні ознаки культури мовлення</w:t>
      </w:r>
    </w:p>
    <w:p w14:paraId="42D08BEC" w14:textId="3BA389D1" w:rsidR="00DC3C3E" w:rsidRPr="00244080" w:rsidRDefault="00797485" w:rsidP="00445A0D">
      <w:pPr>
        <w:keepNext/>
        <w:tabs>
          <w:tab w:val="num" w:pos="720"/>
        </w:tabs>
        <w:spacing w:after="0" w:line="240" w:lineRule="auto"/>
        <w:jc w:val="both"/>
        <w:outlineLvl w:val="2"/>
        <w:rPr>
          <w:rFonts w:ascii="Times New Roman" w:eastAsia="Times New Roman" w:hAnsi="Times New Roman" w:cs="Times New Roman"/>
          <w:bCs/>
          <w:sz w:val="24"/>
          <w:szCs w:val="26"/>
          <w:lang w:val="uk-UA" w:eastAsia="ru-RU"/>
        </w:rPr>
      </w:pPr>
      <w:r>
        <w:rPr>
          <w:rFonts w:ascii="Times New Roman" w:eastAsia="Times New Roman" w:hAnsi="Times New Roman" w:cs="Times New Roman"/>
          <w:b/>
          <w:bCs/>
          <w:sz w:val="24"/>
          <w:szCs w:val="26"/>
          <w:lang w:val="uk-UA" w:eastAsia="ru-RU"/>
        </w:rPr>
        <w:t xml:space="preserve">          </w:t>
      </w:r>
      <w:r w:rsidRPr="00CD4B7D">
        <w:rPr>
          <w:rFonts w:ascii="Times New Roman" w:eastAsia="Times New Roman" w:hAnsi="Times New Roman" w:cs="Times New Roman"/>
          <w:bCs/>
          <w:sz w:val="24"/>
          <w:szCs w:val="26"/>
          <w:lang w:val="uk-UA" w:eastAsia="ru-RU"/>
        </w:rPr>
        <w:t>Комунікативні ознаки – категорійне поняття культури мови.</w:t>
      </w:r>
      <w:r>
        <w:rPr>
          <w:rFonts w:ascii="Times New Roman" w:eastAsia="Times New Roman" w:hAnsi="Times New Roman" w:cs="Times New Roman"/>
          <w:bCs/>
          <w:sz w:val="24"/>
          <w:szCs w:val="26"/>
          <w:lang w:val="uk-UA" w:eastAsia="ru-RU"/>
        </w:rPr>
        <w:t xml:space="preserve"> Мовні та позамовні особливості мовлення. Основні к</w:t>
      </w:r>
      <w:r w:rsidRPr="00CD4B7D">
        <w:rPr>
          <w:rFonts w:ascii="Times New Roman" w:eastAsia="Times New Roman" w:hAnsi="Times New Roman" w:cs="Times New Roman"/>
          <w:bCs/>
          <w:sz w:val="24"/>
          <w:szCs w:val="26"/>
          <w:lang w:val="uk-UA" w:eastAsia="ru-RU"/>
        </w:rPr>
        <w:t>омунікативні ознаки культури мов</w:t>
      </w:r>
      <w:r>
        <w:rPr>
          <w:rFonts w:ascii="Times New Roman" w:eastAsia="Times New Roman" w:hAnsi="Times New Roman" w:cs="Times New Roman"/>
          <w:bCs/>
          <w:sz w:val="24"/>
          <w:szCs w:val="26"/>
          <w:lang w:val="uk-UA" w:eastAsia="ru-RU"/>
        </w:rPr>
        <w:t>лення. Правильність як визначальна ознака культури мовлення, її критерії. Еталон правильності.</w:t>
      </w:r>
      <w:r w:rsidR="00CD4B7D" w:rsidRPr="00CD4B7D">
        <w:rPr>
          <w:rFonts w:ascii="Times New Roman" w:eastAsia="Times New Roman" w:hAnsi="Times New Roman" w:cs="Times New Roman"/>
          <w:b/>
          <w:bCs/>
          <w:sz w:val="24"/>
          <w:szCs w:val="26"/>
          <w:lang w:val="uk-UA" w:eastAsia="ru-RU"/>
        </w:rPr>
        <w:t xml:space="preserve"> </w:t>
      </w:r>
      <w:r w:rsidR="00244080" w:rsidRPr="00244080">
        <w:rPr>
          <w:rFonts w:ascii="Times New Roman" w:eastAsia="Times New Roman" w:hAnsi="Times New Roman" w:cs="Times New Roman"/>
          <w:bCs/>
          <w:sz w:val="24"/>
          <w:szCs w:val="26"/>
          <w:lang w:val="uk-UA" w:eastAsia="ru-RU"/>
        </w:rPr>
        <w:t>Точність</w:t>
      </w:r>
      <w:r w:rsidR="00244080">
        <w:rPr>
          <w:rFonts w:ascii="Times New Roman" w:eastAsia="Times New Roman" w:hAnsi="Times New Roman" w:cs="Times New Roman"/>
          <w:bCs/>
          <w:sz w:val="24"/>
          <w:szCs w:val="26"/>
          <w:lang w:val="uk-UA" w:eastAsia="ru-RU"/>
        </w:rPr>
        <w:t xml:space="preserve">, </w:t>
      </w:r>
      <w:r w:rsidR="001B5A91">
        <w:rPr>
          <w:rFonts w:ascii="Times New Roman" w:eastAsia="Times New Roman" w:hAnsi="Times New Roman" w:cs="Times New Roman"/>
          <w:bCs/>
          <w:sz w:val="24"/>
          <w:szCs w:val="26"/>
          <w:lang w:val="uk-UA" w:eastAsia="ru-RU"/>
        </w:rPr>
        <w:t xml:space="preserve">логічність, багатство (різноманітність), чистота, доречність, </w:t>
      </w:r>
      <w:r w:rsidR="00E27E8C">
        <w:rPr>
          <w:rFonts w:ascii="Times New Roman" w:eastAsia="Times New Roman" w:hAnsi="Times New Roman" w:cs="Times New Roman"/>
          <w:bCs/>
          <w:sz w:val="24"/>
          <w:szCs w:val="26"/>
          <w:lang w:val="uk-UA" w:eastAsia="ru-RU"/>
        </w:rPr>
        <w:t>достатність (поняття кількості мовлення), виразність, емоційність мовлення.</w:t>
      </w:r>
    </w:p>
    <w:p w14:paraId="6E6A94A6" w14:textId="77777777" w:rsidR="00CD4B7D" w:rsidRPr="00CD4B7D" w:rsidRDefault="00CD4B7D" w:rsidP="00CD4B7D">
      <w:pPr>
        <w:keepNext/>
        <w:tabs>
          <w:tab w:val="num" w:pos="720"/>
        </w:tabs>
        <w:spacing w:before="240" w:after="60" w:line="240" w:lineRule="auto"/>
        <w:jc w:val="both"/>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
          <w:bCs/>
          <w:sz w:val="24"/>
          <w:szCs w:val="26"/>
          <w:lang w:val="uk-UA" w:eastAsia="ru-RU"/>
        </w:rPr>
        <w:t>Змістовий модуль 2. Культуромовна підготовка вчителя-словесника у траєкторії професійної освіти</w:t>
      </w:r>
    </w:p>
    <w:p w14:paraId="26CA8F25" w14:textId="60665DCF" w:rsidR="00E007CE" w:rsidRPr="00E007CE" w:rsidRDefault="00E007CE" w:rsidP="00E007CE">
      <w:pPr>
        <w:keepNext/>
        <w:tabs>
          <w:tab w:val="num" w:pos="720"/>
        </w:tabs>
        <w:spacing w:after="0" w:line="240" w:lineRule="auto"/>
        <w:ind w:firstLine="709"/>
        <w:outlineLvl w:val="2"/>
        <w:rPr>
          <w:rFonts w:ascii="Times New Roman" w:eastAsia="Times New Roman" w:hAnsi="Times New Roman" w:cs="Times New Roman"/>
          <w:b/>
          <w:bCs/>
          <w:sz w:val="24"/>
          <w:szCs w:val="26"/>
          <w:lang w:val="uk-UA" w:eastAsia="ru-RU"/>
        </w:rPr>
      </w:pPr>
      <w:r w:rsidRPr="00E007CE">
        <w:rPr>
          <w:rFonts w:ascii="Times New Roman" w:eastAsia="Times New Roman" w:hAnsi="Times New Roman" w:cs="Times New Roman"/>
          <w:b/>
          <w:bCs/>
          <w:sz w:val="24"/>
          <w:szCs w:val="26"/>
          <w:lang w:val="uk-UA" w:eastAsia="ru-RU"/>
        </w:rPr>
        <w:t xml:space="preserve">Тема 4. Мовна особистість </w:t>
      </w:r>
      <w:r w:rsidR="00065341">
        <w:rPr>
          <w:rFonts w:ascii="Times New Roman" w:eastAsia="Times New Roman" w:hAnsi="Times New Roman" w:cs="Times New Roman"/>
          <w:b/>
          <w:bCs/>
          <w:sz w:val="24"/>
          <w:szCs w:val="26"/>
          <w:lang w:val="uk-UA" w:eastAsia="ru-RU"/>
        </w:rPr>
        <w:t>філолога</w:t>
      </w:r>
      <w:r w:rsidR="00354B01">
        <w:rPr>
          <w:rFonts w:ascii="Times New Roman" w:eastAsia="Times New Roman" w:hAnsi="Times New Roman" w:cs="Times New Roman"/>
          <w:b/>
          <w:bCs/>
          <w:sz w:val="24"/>
          <w:szCs w:val="26"/>
          <w:lang w:val="uk-UA" w:eastAsia="ru-RU"/>
        </w:rPr>
        <w:t>, її формування</w:t>
      </w:r>
      <w:r w:rsidR="00065341">
        <w:rPr>
          <w:rFonts w:ascii="Times New Roman" w:eastAsia="Times New Roman" w:hAnsi="Times New Roman" w:cs="Times New Roman"/>
          <w:b/>
          <w:bCs/>
          <w:sz w:val="24"/>
          <w:szCs w:val="26"/>
          <w:lang w:val="uk-UA" w:eastAsia="ru-RU"/>
        </w:rPr>
        <w:t xml:space="preserve"> </w:t>
      </w:r>
    </w:p>
    <w:p w14:paraId="43E23703" w14:textId="55934B44" w:rsidR="00E007CE" w:rsidRPr="00CD4B7D" w:rsidRDefault="00E007CE" w:rsidP="00E007CE">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 xml:space="preserve">Проблема мовної особистості в лінгвістиці, психолінгвістиці, лінгводидактиці. </w:t>
      </w:r>
      <w:r w:rsidR="00971F62" w:rsidRPr="00971F62">
        <w:rPr>
          <w:rFonts w:ascii="Times New Roman" w:eastAsia="Times New Roman" w:hAnsi="Times New Roman" w:cs="Times New Roman"/>
          <w:bCs/>
          <w:sz w:val="24"/>
          <w:szCs w:val="26"/>
          <w:lang w:val="uk-UA" w:eastAsia="ru-RU"/>
        </w:rPr>
        <w:t>Мовна особистість філолога у системі понять культури мови</w:t>
      </w:r>
      <w:r w:rsidR="001272E6">
        <w:rPr>
          <w:rFonts w:ascii="Times New Roman" w:eastAsia="Times New Roman" w:hAnsi="Times New Roman" w:cs="Times New Roman"/>
          <w:bCs/>
          <w:sz w:val="24"/>
          <w:szCs w:val="26"/>
          <w:lang w:val="uk-UA" w:eastAsia="ru-RU"/>
        </w:rPr>
        <w:t>.</w:t>
      </w:r>
      <w:r w:rsidR="00971F62" w:rsidRPr="00971F62">
        <w:rPr>
          <w:rFonts w:ascii="Times New Roman" w:eastAsia="Times New Roman" w:hAnsi="Times New Roman" w:cs="Times New Roman"/>
          <w:bCs/>
          <w:sz w:val="24"/>
          <w:szCs w:val="26"/>
          <w:lang w:val="uk-UA" w:eastAsia="ru-RU"/>
        </w:rPr>
        <w:t xml:space="preserve"> </w:t>
      </w:r>
      <w:r w:rsidRPr="006C3399">
        <w:rPr>
          <w:rFonts w:ascii="Times New Roman" w:eastAsia="Times New Roman" w:hAnsi="Times New Roman" w:cs="Times New Roman"/>
          <w:bCs/>
          <w:sz w:val="24"/>
          <w:szCs w:val="26"/>
          <w:lang w:val="uk-UA" w:eastAsia="ru-RU"/>
        </w:rPr>
        <w:t>Формування мовної особистості філолога</w:t>
      </w:r>
      <w:r>
        <w:rPr>
          <w:rFonts w:ascii="Times New Roman" w:eastAsia="Times New Roman" w:hAnsi="Times New Roman" w:cs="Times New Roman"/>
          <w:bCs/>
          <w:sz w:val="24"/>
          <w:szCs w:val="26"/>
          <w:lang w:val="uk-UA" w:eastAsia="ru-RU"/>
        </w:rPr>
        <w:t>.</w:t>
      </w:r>
      <w:r w:rsidRPr="006C3399">
        <w:rPr>
          <w:rFonts w:ascii="Times New Roman" w:eastAsia="Times New Roman" w:hAnsi="Times New Roman" w:cs="Times New Roman"/>
          <w:bCs/>
          <w:sz w:val="24"/>
          <w:szCs w:val="26"/>
          <w:lang w:val="uk-UA" w:eastAsia="ru-RU"/>
        </w:rPr>
        <w:t xml:space="preserve"> </w:t>
      </w:r>
      <w:r w:rsidRPr="00CD4B7D">
        <w:rPr>
          <w:rFonts w:ascii="Times New Roman" w:eastAsia="Times New Roman" w:hAnsi="Times New Roman" w:cs="Times New Roman"/>
          <w:bCs/>
          <w:sz w:val="24"/>
          <w:szCs w:val="26"/>
          <w:lang w:val="uk-UA" w:eastAsia="ru-RU"/>
        </w:rPr>
        <w:t>Складники мовної особистості філолога. Мовна освіта. Культуромовна діяльність. Мотиваційний рівень мовної особистості філолога. Рольові експектації. Основні джерела вдосконалення педагогічного мовлення (наслідування, навчання і самостійна робота над собою).</w:t>
      </w:r>
    </w:p>
    <w:p w14:paraId="170C370D" w14:textId="5807B4BD" w:rsidR="003C7B88" w:rsidRPr="003C7B88" w:rsidRDefault="003C7B88" w:rsidP="00E007CE">
      <w:pPr>
        <w:keepNext/>
        <w:tabs>
          <w:tab w:val="num" w:pos="720"/>
        </w:tabs>
        <w:spacing w:after="0" w:line="240" w:lineRule="auto"/>
        <w:ind w:firstLine="709"/>
        <w:jc w:val="both"/>
        <w:outlineLvl w:val="2"/>
        <w:rPr>
          <w:rFonts w:ascii="Times New Roman" w:eastAsia="Times New Roman" w:hAnsi="Times New Roman" w:cs="Times New Roman"/>
          <w:b/>
          <w:bCs/>
          <w:sz w:val="24"/>
          <w:szCs w:val="26"/>
          <w:lang w:val="uk-UA" w:eastAsia="ru-RU"/>
        </w:rPr>
      </w:pPr>
      <w:r w:rsidRPr="003C7B88">
        <w:rPr>
          <w:rFonts w:ascii="Times New Roman" w:eastAsia="Times New Roman" w:hAnsi="Times New Roman" w:cs="Times New Roman"/>
          <w:b/>
          <w:bCs/>
          <w:sz w:val="24"/>
          <w:szCs w:val="26"/>
          <w:lang w:val="uk-UA" w:eastAsia="ru-RU"/>
        </w:rPr>
        <w:t>Тема 5. Тезаурусний рівень  і професійна мовнокомунікативна компетенція мовної</w:t>
      </w:r>
      <w:r>
        <w:rPr>
          <w:rFonts w:ascii="Times New Roman" w:eastAsia="Times New Roman" w:hAnsi="Times New Roman" w:cs="Times New Roman"/>
          <w:b/>
          <w:bCs/>
          <w:sz w:val="24"/>
          <w:szCs w:val="26"/>
          <w:lang w:val="uk-UA" w:eastAsia="ru-RU"/>
        </w:rPr>
        <w:t xml:space="preserve"> особистості філолога</w:t>
      </w:r>
    </w:p>
    <w:p w14:paraId="0DC7A442" w14:textId="77777777" w:rsidR="0083258B" w:rsidRDefault="00E007CE" w:rsidP="00E007CE">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Навчання української мови у вищій школі. Шляхи здобуття інформації.</w:t>
      </w:r>
      <w:r w:rsidRPr="00CD4B7D">
        <w:rPr>
          <w:lang w:val="uk-UA"/>
        </w:rPr>
        <w:t xml:space="preserve"> </w:t>
      </w:r>
      <w:r w:rsidRPr="00CD4B7D">
        <w:rPr>
          <w:rFonts w:ascii="Times New Roman" w:eastAsia="Times New Roman" w:hAnsi="Times New Roman" w:cs="Times New Roman"/>
          <w:bCs/>
          <w:sz w:val="24"/>
          <w:szCs w:val="26"/>
          <w:lang w:val="uk-UA" w:eastAsia="ru-RU"/>
        </w:rPr>
        <w:t>Суспільно-політичні, професійно-ціннісні, комунікативні, утилітарні мотиви навчання, а також  мотив соціального престижу, громадського обов’язку, мотиви, пов’язані з потребою самоудосконалення, самовиховання; мотив поваги до викладача тощо.</w:t>
      </w:r>
    </w:p>
    <w:p w14:paraId="58654D3F" w14:textId="41DB1BD5" w:rsidR="00E007CE" w:rsidRPr="00CD4B7D" w:rsidRDefault="00E007CE" w:rsidP="00E007CE">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lang w:val="uk-UA"/>
        </w:rPr>
        <w:t xml:space="preserve"> </w:t>
      </w:r>
    </w:p>
    <w:p w14:paraId="09D5A8EE" w14:textId="793F232B" w:rsidR="00CD4B7D" w:rsidRPr="00CD4B7D" w:rsidRDefault="0083258B" w:rsidP="00CD4B7D">
      <w:pPr>
        <w:keepNext/>
        <w:tabs>
          <w:tab w:val="num" w:pos="720"/>
        </w:tabs>
        <w:spacing w:after="0" w:line="240" w:lineRule="auto"/>
        <w:ind w:firstLine="709"/>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
          <w:bCs/>
          <w:sz w:val="24"/>
          <w:szCs w:val="26"/>
          <w:lang w:val="uk-UA" w:eastAsia="ru-RU"/>
        </w:rPr>
        <w:t>Змістовий модуль 3</w:t>
      </w:r>
      <w:r>
        <w:rPr>
          <w:rFonts w:ascii="Times New Roman" w:eastAsia="Times New Roman" w:hAnsi="Times New Roman" w:cs="Times New Roman"/>
          <w:b/>
          <w:bCs/>
          <w:sz w:val="24"/>
          <w:szCs w:val="26"/>
          <w:lang w:val="uk-UA" w:eastAsia="ru-RU"/>
        </w:rPr>
        <w:t xml:space="preserve">. </w:t>
      </w:r>
      <w:r w:rsidR="00CD4B7D" w:rsidRPr="00CD4B7D">
        <w:rPr>
          <w:rFonts w:ascii="Times New Roman" w:eastAsia="Times New Roman" w:hAnsi="Times New Roman" w:cs="Times New Roman"/>
          <w:b/>
          <w:bCs/>
          <w:sz w:val="24"/>
          <w:szCs w:val="26"/>
          <w:lang w:val="uk-UA" w:eastAsia="ru-RU"/>
        </w:rPr>
        <w:t xml:space="preserve">Аспекти комунікативної компетентності філолога </w:t>
      </w:r>
    </w:p>
    <w:p w14:paraId="2805C3C5" w14:textId="74CE4103" w:rsidR="00552BEC" w:rsidRDefault="00552BEC"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Pr>
          <w:rFonts w:ascii="Times New Roman" w:eastAsia="Times New Roman" w:hAnsi="Times New Roman" w:cs="Times New Roman"/>
          <w:b/>
          <w:bCs/>
          <w:sz w:val="24"/>
          <w:szCs w:val="26"/>
          <w:lang w:val="uk-UA" w:eastAsia="ru-RU"/>
        </w:rPr>
        <w:t>Тема 6</w:t>
      </w:r>
      <w:r w:rsidRPr="00CD4B7D">
        <w:rPr>
          <w:rFonts w:ascii="Times New Roman" w:eastAsia="Times New Roman" w:hAnsi="Times New Roman" w:cs="Times New Roman"/>
          <w:b/>
          <w:bCs/>
          <w:sz w:val="24"/>
          <w:szCs w:val="26"/>
          <w:lang w:val="uk-UA" w:eastAsia="ru-RU"/>
        </w:rPr>
        <w:t>. Фонетичні норми</w:t>
      </w:r>
      <w:r w:rsidRPr="00CD4B7D">
        <w:rPr>
          <w:rFonts w:ascii="Times New Roman" w:eastAsia="Times New Roman" w:hAnsi="Times New Roman" w:cs="Times New Roman"/>
          <w:bCs/>
          <w:sz w:val="24"/>
          <w:szCs w:val="26"/>
          <w:lang w:val="uk-UA" w:eastAsia="ru-RU"/>
        </w:rPr>
        <w:t xml:space="preserve"> </w:t>
      </w:r>
    </w:p>
    <w:p w14:paraId="64BE796B" w14:textId="2E43866B" w:rsidR="00CD4B7D" w:rsidRPr="00CD4B7D" w:rsidRDefault="00CD4B7D"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Фонетичні норми української мови, їхня кодифікація (узаконення). Звуки як національні коди. Артикулювання звуків у виступах перед аудиторією. Акцентуаційні норми. Нормативне (у т. ч. варіантне) наголошування частин мови. Інтонування як виражальний засіб, її складники. Мелодика (співучість), її види (питальна, оклична, наказова, заперечувальна, перелічувальна, парентетична, незавершена).</w:t>
      </w:r>
      <w:r w:rsidR="00552BEC">
        <w:rPr>
          <w:rFonts w:ascii="Times New Roman" w:eastAsia="Times New Roman" w:hAnsi="Times New Roman" w:cs="Times New Roman"/>
          <w:bCs/>
          <w:sz w:val="24"/>
          <w:szCs w:val="26"/>
          <w:lang w:val="uk-UA" w:eastAsia="ru-RU"/>
        </w:rPr>
        <w:t xml:space="preserve"> </w:t>
      </w:r>
      <w:r w:rsidRPr="00CD4B7D">
        <w:rPr>
          <w:rFonts w:ascii="Times New Roman" w:eastAsia="Times New Roman" w:hAnsi="Times New Roman" w:cs="Times New Roman"/>
          <w:bCs/>
          <w:sz w:val="24"/>
          <w:szCs w:val="26"/>
          <w:lang w:val="uk-UA" w:eastAsia="ru-RU"/>
        </w:rPr>
        <w:t>Темп. Паузи.</w:t>
      </w:r>
    </w:p>
    <w:p w14:paraId="7A44D83B" w14:textId="4C1AA171" w:rsidR="00CD4B7D" w:rsidRPr="00CD4B7D" w:rsidRDefault="00CD4B7D"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
          <w:bCs/>
          <w:sz w:val="24"/>
          <w:szCs w:val="26"/>
          <w:lang w:val="uk-UA" w:eastAsia="ru-RU"/>
        </w:rPr>
        <w:t xml:space="preserve">Тема </w:t>
      </w:r>
      <w:r w:rsidR="00552BEC">
        <w:rPr>
          <w:rFonts w:ascii="Times New Roman" w:eastAsia="Times New Roman" w:hAnsi="Times New Roman" w:cs="Times New Roman"/>
          <w:b/>
          <w:bCs/>
          <w:sz w:val="24"/>
          <w:szCs w:val="26"/>
          <w:lang w:val="uk-UA" w:eastAsia="ru-RU"/>
        </w:rPr>
        <w:t>7</w:t>
      </w:r>
      <w:r w:rsidRPr="00CD4B7D">
        <w:rPr>
          <w:rFonts w:ascii="Times New Roman" w:eastAsia="Times New Roman" w:hAnsi="Times New Roman" w:cs="Times New Roman"/>
          <w:b/>
          <w:bCs/>
          <w:sz w:val="24"/>
          <w:szCs w:val="26"/>
          <w:lang w:val="uk-UA" w:eastAsia="ru-RU"/>
        </w:rPr>
        <w:t>. Словотвірні норми</w:t>
      </w:r>
      <w:r w:rsidRPr="00CD4B7D">
        <w:rPr>
          <w:rFonts w:ascii="Times New Roman" w:eastAsia="Times New Roman" w:hAnsi="Times New Roman" w:cs="Times New Roman"/>
          <w:bCs/>
          <w:sz w:val="24"/>
          <w:szCs w:val="26"/>
          <w:lang w:val="uk-UA" w:eastAsia="ru-RU"/>
        </w:rPr>
        <w:t xml:space="preserve"> </w:t>
      </w:r>
    </w:p>
    <w:p w14:paraId="3E2851E2" w14:textId="77777777" w:rsidR="00CD4B7D" w:rsidRPr="00CD4B7D" w:rsidRDefault="00CD4B7D"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Афікси в матриці мови. Специфічні українські словотвірні моделі в системі іменників, дієслів (суфіксальні, префіксальні; осново- і словоскладання).</w:t>
      </w:r>
    </w:p>
    <w:p w14:paraId="2BDA2E15" w14:textId="1A8B325D" w:rsidR="00CD4B7D" w:rsidRPr="00CD4B7D" w:rsidRDefault="0019571C" w:rsidP="00CD4B7D">
      <w:pPr>
        <w:keepNext/>
        <w:tabs>
          <w:tab w:val="num" w:pos="720"/>
        </w:tabs>
        <w:spacing w:after="0" w:line="240" w:lineRule="auto"/>
        <w:ind w:firstLine="709"/>
        <w:outlineLvl w:val="2"/>
        <w:rPr>
          <w:rFonts w:ascii="Times New Roman" w:eastAsia="Times New Roman" w:hAnsi="Times New Roman" w:cs="Times New Roman"/>
          <w:b/>
          <w:bCs/>
          <w:sz w:val="24"/>
          <w:szCs w:val="26"/>
          <w:lang w:val="uk-UA" w:eastAsia="ru-RU"/>
        </w:rPr>
      </w:pPr>
      <w:r>
        <w:rPr>
          <w:rFonts w:ascii="Times New Roman" w:eastAsia="Times New Roman" w:hAnsi="Times New Roman" w:cs="Times New Roman"/>
          <w:b/>
          <w:bCs/>
          <w:sz w:val="24"/>
          <w:szCs w:val="26"/>
          <w:lang w:val="uk-UA" w:eastAsia="ru-RU"/>
        </w:rPr>
        <w:t>Тема 8</w:t>
      </w:r>
      <w:r w:rsidR="00CD4B7D" w:rsidRPr="00CD4B7D">
        <w:rPr>
          <w:rFonts w:ascii="Times New Roman" w:eastAsia="Times New Roman" w:hAnsi="Times New Roman" w:cs="Times New Roman"/>
          <w:b/>
          <w:bCs/>
          <w:sz w:val="24"/>
          <w:szCs w:val="26"/>
          <w:lang w:val="uk-UA" w:eastAsia="ru-RU"/>
        </w:rPr>
        <w:t>. Лексико-семантичні норми</w:t>
      </w:r>
    </w:p>
    <w:p w14:paraId="6C26B371" w14:textId="77777777" w:rsidR="00CD4B7D" w:rsidRPr="00CD4B7D" w:rsidRDefault="00CD4B7D"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 xml:space="preserve">Слововживання і рівень володіння мовою. Точність мовлення і лексичні ресурси в контексті (багатозначність слів; синоніми, омоніми, пароніми; стилістично марковані слова; сталі звороти). Чистота мови і пуризм. Іншомовні слова. Тавтологія і плеоназм як порушення норм культури мовлення. </w:t>
      </w:r>
    </w:p>
    <w:p w14:paraId="23BEF1C2" w14:textId="516CB9D0" w:rsidR="00CD4B7D" w:rsidRPr="00CD4B7D" w:rsidRDefault="00742FBB" w:rsidP="0019571C">
      <w:pPr>
        <w:keepNext/>
        <w:tabs>
          <w:tab w:val="num" w:pos="720"/>
        </w:tabs>
        <w:spacing w:after="0" w:line="240" w:lineRule="auto"/>
        <w:ind w:firstLine="709"/>
        <w:jc w:val="both"/>
        <w:outlineLvl w:val="2"/>
        <w:rPr>
          <w:rFonts w:ascii="Times New Roman" w:eastAsia="Times New Roman" w:hAnsi="Times New Roman" w:cs="Times New Roman"/>
          <w:b/>
          <w:bCs/>
          <w:sz w:val="24"/>
          <w:szCs w:val="26"/>
          <w:lang w:val="uk-UA" w:eastAsia="ru-RU"/>
        </w:rPr>
      </w:pPr>
      <w:r>
        <w:rPr>
          <w:rFonts w:ascii="Times New Roman" w:eastAsia="Times New Roman" w:hAnsi="Times New Roman" w:cs="Times New Roman"/>
          <w:b/>
          <w:bCs/>
          <w:sz w:val="24"/>
          <w:szCs w:val="26"/>
          <w:lang w:val="uk-UA" w:eastAsia="ru-RU"/>
        </w:rPr>
        <w:t>Тема 9</w:t>
      </w:r>
      <w:r w:rsidR="0019571C" w:rsidRPr="00CD4B7D">
        <w:rPr>
          <w:rFonts w:ascii="Times New Roman" w:eastAsia="Times New Roman" w:hAnsi="Times New Roman" w:cs="Times New Roman"/>
          <w:b/>
          <w:bCs/>
          <w:sz w:val="24"/>
          <w:szCs w:val="26"/>
          <w:lang w:val="uk-UA" w:eastAsia="ru-RU"/>
        </w:rPr>
        <w:t>.</w:t>
      </w:r>
      <w:r w:rsidR="0019571C" w:rsidRPr="0019571C">
        <w:rPr>
          <w:rFonts w:ascii="Times New Roman" w:hAnsi="Times New Roman" w:cs="Times New Roman"/>
          <w:b/>
          <w:sz w:val="24"/>
          <w:szCs w:val="24"/>
          <w:lang w:val="uk-UA"/>
        </w:rPr>
        <w:t xml:space="preserve"> </w:t>
      </w:r>
      <w:r w:rsidR="0019571C" w:rsidRPr="00CD4B7D">
        <w:rPr>
          <w:rFonts w:ascii="Times New Roman" w:hAnsi="Times New Roman" w:cs="Times New Roman"/>
          <w:b/>
          <w:sz w:val="24"/>
          <w:szCs w:val="24"/>
          <w:lang w:val="uk-UA"/>
        </w:rPr>
        <w:t xml:space="preserve">Нормативні </w:t>
      </w:r>
      <w:r w:rsidR="0019571C" w:rsidRPr="00CD4B7D">
        <w:rPr>
          <w:rFonts w:ascii="Times New Roman" w:eastAsia="Times New Roman" w:hAnsi="Times New Roman" w:cs="Times New Roman"/>
          <w:b/>
          <w:bCs/>
          <w:sz w:val="24"/>
          <w:szCs w:val="24"/>
          <w:lang w:val="uk-UA" w:eastAsia="ru-RU"/>
        </w:rPr>
        <w:t xml:space="preserve"> </w:t>
      </w:r>
      <w:r w:rsidR="0019571C" w:rsidRPr="00CD4B7D">
        <w:rPr>
          <w:rFonts w:ascii="Times New Roman" w:eastAsia="Times New Roman" w:hAnsi="Times New Roman" w:cs="Times New Roman"/>
          <w:b/>
          <w:bCs/>
          <w:sz w:val="24"/>
          <w:szCs w:val="26"/>
          <w:lang w:val="uk-UA" w:eastAsia="ru-RU"/>
        </w:rPr>
        <w:t>граматичні форми і конструкції</w:t>
      </w:r>
    </w:p>
    <w:p w14:paraId="7E61A7F1" w14:textId="12857E26" w:rsidR="00CD4B7D" w:rsidRPr="00CD4B7D" w:rsidRDefault="00CD4B7D" w:rsidP="00CD4B7D">
      <w:pPr>
        <w:keepNext/>
        <w:tabs>
          <w:tab w:val="num" w:pos="720"/>
        </w:tabs>
        <w:spacing w:after="0" w:line="240" w:lineRule="auto"/>
        <w:ind w:firstLine="709"/>
        <w:jc w:val="both"/>
        <w:outlineLvl w:val="2"/>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bCs/>
          <w:sz w:val="24"/>
          <w:szCs w:val="26"/>
          <w:lang w:val="uk-UA" w:eastAsia="ru-RU"/>
        </w:rPr>
        <w:t>Іменник, його нормативне вживання. Нормативність у межах прикметника. Займенник під час комунікації. Уживання слів, залежних від займенників.</w:t>
      </w:r>
      <w:r w:rsidR="00742FBB">
        <w:rPr>
          <w:rFonts w:ascii="Times New Roman" w:eastAsia="Times New Roman" w:hAnsi="Times New Roman" w:cs="Times New Roman"/>
          <w:bCs/>
          <w:sz w:val="24"/>
          <w:szCs w:val="26"/>
          <w:lang w:val="uk-UA" w:eastAsia="ru-RU"/>
        </w:rPr>
        <w:t xml:space="preserve"> </w:t>
      </w:r>
      <w:r w:rsidRPr="00CD4B7D">
        <w:rPr>
          <w:rFonts w:ascii="Times New Roman" w:eastAsia="Times New Roman" w:hAnsi="Times New Roman" w:cs="Times New Roman"/>
          <w:bCs/>
          <w:sz w:val="24"/>
          <w:szCs w:val="26"/>
          <w:lang w:val="uk-UA" w:eastAsia="ru-RU"/>
        </w:rPr>
        <w:t xml:space="preserve">Деспективне вживання форм займенників та інших слів. Числівник, його нормативне вживання. Варіантність відмінкових форм числівника. Граматичні особливості дієслова. Принципи творення нормативних сполук. Складні випадки синтаксичного узгодження, керування. Культура вживання прийменників і дискурсивних слів. Вставні слова, словосполучення і речення як засіб етикетної модуляції мовлення. Текст і дискурс. його будова. Типи мовлення. </w:t>
      </w:r>
    </w:p>
    <w:p w14:paraId="0374BEA4" w14:textId="77777777" w:rsidR="00CD4B7D" w:rsidRPr="00CD4B7D" w:rsidRDefault="00CD4B7D" w:rsidP="00CD4B7D">
      <w:pPr>
        <w:keepNext/>
        <w:tabs>
          <w:tab w:val="num" w:pos="720"/>
        </w:tabs>
        <w:spacing w:before="240" w:after="60" w:line="240" w:lineRule="auto"/>
        <w:ind w:firstLine="708"/>
        <w:outlineLvl w:val="2"/>
        <w:rPr>
          <w:rFonts w:ascii="Times New Roman" w:eastAsia="Times New Roman" w:hAnsi="Times New Roman" w:cs="Times New Roman"/>
          <w:b/>
          <w:bCs/>
          <w:sz w:val="24"/>
          <w:szCs w:val="26"/>
          <w:lang w:val="uk-UA" w:eastAsia="ru-RU"/>
        </w:rPr>
      </w:pPr>
      <w:r w:rsidRPr="00CD4B7D">
        <w:rPr>
          <w:rFonts w:ascii="Times New Roman" w:eastAsia="Times New Roman" w:hAnsi="Times New Roman" w:cs="Times New Roman"/>
          <w:b/>
          <w:bCs/>
          <w:sz w:val="24"/>
          <w:szCs w:val="26"/>
          <w:lang w:val="uk-UA" w:eastAsia="ru-RU"/>
        </w:rPr>
        <w:t xml:space="preserve">                                  </w:t>
      </w:r>
      <w:bookmarkEnd w:id="1"/>
      <w:r w:rsidRPr="00CD4B7D">
        <w:rPr>
          <w:rFonts w:ascii="Times New Roman" w:eastAsia="Times New Roman" w:hAnsi="Times New Roman" w:cs="Times New Roman"/>
          <w:b/>
          <w:bCs/>
          <w:sz w:val="24"/>
          <w:szCs w:val="26"/>
          <w:lang w:val="uk-UA" w:eastAsia="ru-RU"/>
        </w:rPr>
        <w:t>4. Структура навчальної дисципліни</w:t>
      </w:r>
    </w:p>
    <w:p w14:paraId="30C2573F" w14:textId="77777777" w:rsidR="00CD4B7D" w:rsidRPr="00CD4B7D" w:rsidRDefault="00CD4B7D" w:rsidP="00CD4B7D">
      <w:pPr>
        <w:spacing w:after="0" w:line="240" w:lineRule="auto"/>
        <w:rPr>
          <w:rFonts w:ascii="Times New Roman" w:eastAsia="Times New Roman" w:hAnsi="Times New Roman" w:cs="Times New Roman"/>
          <w:sz w:val="28"/>
          <w:szCs w:val="24"/>
          <w:lang w:val="uk-UA"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649"/>
        <w:gridCol w:w="850"/>
        <w:gridCol w:w="851"/>
        <w:gridCol w:w="2126"/>
      </w:tblGrid>
      <w:tr w:rsidR="00CD4B7D" w:rsidRPr="00CD4B7D" w14:paraId="76B4EB3E" w14:textId="77777777" w:rsidTr="00A154E5">
        <w:tc>
          <w:tcPr>
            <w:tcW w:w="1447" w:type="dxa"/>
            <w:vMerge w:val="restart"/>
            <w:tcBorders>
              <w:top w:val="single" w:sz="4" w:space="0" w:color="auto"/>
              <w:left w:val="single" w:sz="4" w:space="0" w:color="auto"/>
              <w:bottom w:val="single" w:sz="4" w:space="0" w:color="auto"/>
              <w:right w:val="single" w:sz="4" w:space="0" w:color="auto"/>
            </w:tcBorders>
            <w:hideMark/>
          </w:tcPr>
          <w:p w14:paraId="2A99D22C" w14:textId="77777777" w:rsidR="00CD4B7D" w:rsidRPr="00CD4B7D" w:rsidRDefault="00CD4B7D" w:rsidP="00CD4B7D">
            <w:pPr>
              <w:autoSpaceDE w:val="0"/>
              <w:autoSpaceDN w:val="0"/>
              <w:spacing w:after="0" w:line="276" w:lineRule="auto"/>
              <w:ind w:left="-70"/>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Вид заняття</w:t>
            </w:r>
          </w:p>
          <w:p w14:paraId="6A20A3FE" w14:textId="77777777" w:rsidR="00CD4B7D" w:rsidRPr="00CD4B7D" w:rsidRDefault="00CD4B7D" w:rsidP="00CD4B7D">
            <w:pPr>
              <w:autoSpaceDE w:val="0"/>
              <w:autoSpaceDN w:val="0"/>
              <w:spacing w:after="0" w:line="276" w:lineRule="auto"/>
              <w:ind w:left="-70"/>
              <w:jc w:val="center"/>
              <w:rPr>
                <w:rFonts w:ascii="Times New Roman" w:eastAsia="Times New Roman" w:hAnsi="Times New Roman" w:cs="Times New Roman"/>
                <w:b/>
                <w:sz w:val="24"/>
                <w:szCs w:val="24"/>
                <w:lang w:val="uk-UA"/>
              </w:rPr>
            </w:pPr>
          </w:p>
        </w:tc>
        <w:tc>
          <w:tcPr>
            <w:tcW w:w="4649" w:type="dxa"/>
            <w:vMerge w:val="restart"/>
            <w:tcBorders>
              <w:top w:val="single" w:sz="4" w:space="0" w:color="auto"/>
              <w:left w:val="single" w:sz="4" w:space="0" w:color="auto"/>
              <w:bottom w:val="single" w:sz="4" w:space="0" w:color="auto"/>
              <w:right w:val="single" w:sz="4" w:space="0" w:color="auto"/>
            </w:tcBorders>
            <w:hideMark/>
          </w:tcPr>
          <w:p w14:paraId="01404874" w14:textId="77777777" w:rsidR="00CD4B7D" w:rsidRPr="00CD4B7D" w:rsidRDefault="00CD4B7D" w:rsidP="00CD4B7D">
            <w:pPr>
              <w:autoSpaceDE w:val="0"/>
              <w:autoSpaceDN w:val="0"/>
              <w:spacing w:after="0" w:line="276"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1A284350" w14:textId="77777777" w:rsidR="00CD4B7D" w:rsidRPr="00CD4B7D" w:rsidRDefault="00CD4B7D" w:rsidP="00CD4B7D">
            <w:pPr>
              <w:spacing w:after="0" w:line="276"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Кількість</w:t>
            </w:r>
          </w:p>
          <w:p w14:paraId="15AB1E3F" w14:textId="77777777" w:rsidR="00CD4B7D" w:rsidRPr="00CD4B7D" w:rsidRDefault="00CD4B7D" w:rsidP="00CD4B7D">
            <w:pPr>
              <w:spacing w:after="0" w:line="276"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lastRenderedPageBreak/>
              <w:t>годин</w:t>
            </w:r>
          </w:p>
        </w:tc>
        <w:tc>
          <w:tcPr>
            <w:tcW w:w="2126" w:type="dxa"/>
            <w:vMerge w:val="restart"/>
            <w:tcBorders>
              <w:top w:val="single" w:sz="4" w:space="0" w:color="auto"/>
              <w:left w:val="single" w:sz="4" w:space="0" w:color="auto"/>
              <w:right w:val="single" w:sz="4" w:space="0" w:color="auto"/>
            </w:tcBorders>
          </w:tcPr>
          <w:p w14:paraId="60B40F1E" w14:textId="77777777" w:rsidR="00CD4B7D" w:rsidRPr="00CD4B7D" w:rsidRDefault="00CD4B7D" w:rsidP="00CD4B7D">
            <w:pPr>
              <w:spacing w:after="0" w:line="276"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lastRenderedPageBreak/>
              <w:t>Згідно з розкладом</w:t>
            </w:r>
          </w:p>
        </w:tc>
      </w:tr>
      <w:tr w:rsidR="00CD4B7D" w:rsidRPr="00CD4B7D" w14:paraId="2597FD33" w14:textId="77777777" w:rsidTr="00A154E5">
        <w:trPr>
          <w:trHeight w:val="268"/>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5B19CEA"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14:paraId="59DD8C5B" w14:textId="77777777" w:rsidR="00CD4B7D" w:rsidRPr="00CD4B7D" w:rsidRDefault="00CD4B7D" w:rsidP="00CD4B7D">
            <w:pPr>
              <w:spacing w:after="0" w:line="240" w:lineRule="auto"/>
              <w:rPr>
                <w:rFonts w:ascii="Times New Roman" w:eastAsia="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hideMark/>
          </w:tcPr>
          <w:p w14:paraId="235E669D" w14:textId="77777777" w:rsidR="00CD4B7D" w:rsidRPr="00CD4B7D" w:rsidRDefault="00CD4B7D" w:rsidP="00CD4B7D">
            <w:pPr>
              <w:spacing w:after="0" w:line="276"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о/д.ф.</w:t>
            </w:r>
          </w:p>
        </w:tc>
        <w:tc>
          <w:tcPr>
            <w:tcW w:w="851" w:type="dxa"/>
            <w:tcBorders>
              <w:top w:val="single" w:sz="4" w:space="0" w:color="auto"/>
              <w:left w:val="single" w:sz="4" w:space="0" w:color="auto"/>
              <w:bottom w:val="single" w:sz="4" w:space="0" w:color="auto"/>
              <w:right w:val="single" w:sz="4" w:space="0" w:color="auto"/>
            </w:tcBorders>
            <w:hideMark/>
          </w:tcPr>
          <w:p w14:paraId="7793498F" w14:textId="77777777" w:rsidR="00CD4B7D" w:rsidRPr="00CD4B7D" w:rsidRDefault="00CD4B7D" w:rsidP="00CD4B7D">
            <w:pPr>
              <w:spacing w:after="0" w:line="276" w:lineRule="auto"/>
              <w:jc w:val="center"/>
              <w:rPr>
                <w:rFonts w:ascii="Times New Roman" w:eastAsia="Times New Roman" w:hAnsi="Times New Roman" w:cs="Times New Roman"/>
                <w:b/>
                <w:sz w:val="24"/>
                <w:szCs w:val="24"/>
                <w:lang w:val="uk-UA"/>
              </w:rPr>
            </w:pPr>
            <w:r w:rsidRPr="00CD4B7D">
              <w:rPr>
                <w:rFonts w:ascii="Times New Roman" w:eastAsia="Times New Roman" w:hAnsi="Times New Roman" w:cs="Times New Roman"/>
                <w:b/>
                <w:sz w:val="24"/>
                <w:szCs w:val="24"/>
                <w:lang w:val="uk-UA" w:eastAsia="ru-RU"/>
              </w:rPr>
              <w:t>з.ф.</w:t>
            </w:r>
          </w:p>
        </w:tc>
        <w:tc>
          <w:tcPr>
            <w:tcW w:w="2126" w:type="dxa"/>
            <w:vMerge/>
            <w:tcBorders>
              <w:left w:val="single" w:sz="4" w:space="0" w:color="auto"/>
              <w:bottom w:val="single" w:sz="4" w:space="0" w:color="auto"/>
              <w:right w:val="single" w:sz="4" w:space="0" w:color="auto"/>
            </w:tcBorders>
          </w:tcPr>
          <w:p w14:paraId="6879D973" w14:textId="77777777" w:rsidR="00CD4B7D" w:rsidRPr="00CD4B7D" w:rsidRDefault="00CD4B7D" w:rsidP="00CD4B7D">
            <w:pPr>
              <w:spacing w:after="0" w:line="276" w:lineRule="auto"/>
              <w:jc w:val="center"/>
              <w:rPr>
                <w:rFonts w:ascii="Times New Roman" w:eastAsia="Times New Roman" w:hAnsi="Times New Roman" w:cs="Times New Roman"/>
                <w:sz w:val="24"/>
                <w:szCs w:val="24"/>
                <w:lang w:val="uk-UA" w:eastAsia="ru-RU"/>
              </w:rPr>
            </w:pPr>
          </w:p>
        </w:tc>
      </w:tr>
      <w:tr w:rsidR="00CD4B7D" w:rsidRPr="00CD4B7D" w14:paraId="4E7977FB" w14:textId="77777777" w:rsidTr="00A154E5">
        <w:trPr>
          <w:trHeight w:val="88"/>
        </w:trPr>
        <w:tc>
          <w:tcPr>
            <w:tcW w:w="1447" w:type="dxa"/>
            <w:tcBorders>
              <w:top w:val="single" w:sz="4" w:space="0" w:color="auto"/>
              <w:left w:val="single" w:sz="4" w:space="0" w:color="auto"/>
              <w:bottom w:val="single" w:sz="4" w:space="0" w:color="auto"/>
              <w:right w:val="single" w:sz="4" w:space="0" w:color="auto"/>
            </w:tcBorders>
            <w:vAlign w:val="center"/>
            <w:hideMark/>
          </w:tcPr>
          <w:p w14:paraId="52D960FF" w14:textId="77777777" w:rsidR="00CD4B7D" w:rsidRPr="00CD4B7D" w:rsidRDefault="00CD4B7D" w:rsidP="00CD4B7D">
            <w:pPr>
              <w:spacing w:after="0" w:line="240" w:lineRule="auto"/>
              <w:jc w:val="center"/>
              <w:rPr>
                <w:rFonts w:ascii="Times New Roman" w:eastAsia="Times New Roman" w:hAnsi="Times New Roman" w:cs="Times New Roman"/>
                <w:b/>
                <w:i/>
                <w:sz w:val="24"/>
                <w:szCs w:val="24"/>
                <w:lang w:val="uk-UA"/>
              </w:rPr>
            </w:pPr>
            <w:r w:rsidRPr="00CD4B7D">
              <w:rPr>
                <w:rFonts w:ascii="Times New Roman" w:eastAsia="Times New Roman" w:hAnsi="Times New Roman" w:cs="Times New Roman"/>
                <w:b/>
                <w:i/>
                <w:sz w:val="24"/>
                <w:szCs w:val="24"/>
                <w:lang w:val="uk-UA"/>
              </w:rPr>
              <w:t>1</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86AFDCF" w14:textId="77777777" w:rsidR="00CD4B7D" w:rsidRPr="00CD4B7D" w:rsidRDefault="00CD4B7D" w:rsidP="00CD4B7D">
            <w:pPr>
              <w:spacing w:after="0" w:line="240" w:lineRule="auto"/>
              <w:jc w:val="center"/>
              <w:rPr>
                <w:rFonts w:ascii="Times New Roman" w:eastAsia="Times New Roman" w:hAnsi="Times New Roman" w:cs="Times New Roman"/>
                <w:b/>
                <w:i/>
                <w:sz w:val="24"/>
                <w:szCs w:val="24"/>
                <w:lang w:val="uk-UA"/>
              </w:rPr>
            </w:pPr>
            <w:r w:rsidRPr="00CD4B7D">
              <w:rPr>
                <w:rFonts w:ascii="Times New Roman" w:eastAsia="Times New Roman" w:hAnsi="Times New Roman" w:cs="Times New Roman"/>
                <w:b/>
                <w:i/>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3B97F2F9" w14:textId="77777777" w:rsidR="00CD4B7D" w:rsidRPr="00CD4B7D" w:rsidRDefault="00CD4B7D" w:rsidP="00CD4B7D">
            <w:pPr>
              <w:spacing w:after="0" w:line="276"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hideMark/>
          </w:tcPr>
          <w:p w14:paraId="4F510F33" w14:textId="77777777" w:rsidR="00CD4B7D" w:rsidRPr="00CD4B7D" w:rsidRDefault="00CD4B7D" w:rsidP="00CD4B7D">
            <w:pPr>
              <w:spacing w:after="0" w:line="276"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4</w:t>
            </w:r>
          </w:p>
        </w:tc>
        <w:tc>
          <w:tcPr>
            <w:tcW w:w="2126" w:type="dxa"/>
            <w:tcBorders>
              <w:top w:val="single" w:sz="4" w:space="0" w:color="auto"/>
              <w:left w:val="single" w:sz="4" w:space="0" w:color="auto"/>
              <w:bottom w:val="single" w:sz="4" w:space="0" w:color="auto"/>
              <w:right w:val="single" w:sz="4" w:space="0" w:color="auto"/>
            </w:tcBorders>
          </w:tcPr>
          <w:p w14:paraId="73C10213" w14:textId="77777777" w:rsidR="00CD4B7D" w:rsidRPr="00CD4B7D" w:rsidRDefault="00CD4B7D" w:rsidP="00CD4B7D">
            <w:pPr>
              <w:spacing w:after="0" w:line="276"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5</w:t>
            </w:r>
          </w:p>
        </w:tc>
      </w:tr>
      <w:tr w:rsidR="00CD4B7D" w:rsidRPr="00CD4B7D" w14:paraId="05B8CD9E"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FCB360"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 xml:space="preserve">Лекції 1, 2 </w:t>
            </w:r>
          </w:p>
        </w:tc>
        <w:tc>
          <w:tcPr>
            <w:tcW w:w="4649" w:type="dxa"/>
            <w:tcBorders>
              <w:top w:val="single" w:sz="4" w:space="0" w:color="auto"/>
              <w:left w:val="single" w:sz="4" w:space="0" w:color="auto"/>
              <w:bottom w:val="single" w:sz="4" w:space="0" w:color="auto"/>
              <w:right w:val="single" w:sz="4" w:space="0" w:color="auto"/>
            </w:tcBorders>
          </w:tcPr>
          <w:p w14:paraId="0D7A1F87" w14:textId="77777777" w:rsidR="00CD4B7D" w:rsidRPr="005D5B56" w:rsidRDefault="00CD4B7D" w:rsidP="00CD4B7D">
            <w:pPr>
              <w:keepNext/>
              <w:tabs>
                <w:tab w:val="num" w:pos="720"/>
              </w:tabs>
              <w:spacing w:after="0" w:line="240" w:lineRule="auto"/>
              <w:outlineLvl w:val="2"/>
              <w:rPr>
                <w:rFonts w:ascii="Times New Roman" w:eastAsia="Times New Roman" w:hAnsi="Times New Roman" w:cs="Times New Roman"/>
                <w:bCs/>
                <w:i/>
                <w:sz w:val="24"/>
                <w:szCs w:val="26"/>
                <w:lang w:val="uk-UA" w:eastAsia="ru-RU"/>
              </w:rPr>
            </w:pPr>
            <w:r w:rsidRPr="005D5B56">
              <w:rPr>
                <w:rFonts w:ascii="Times New Roman" w:eastAsia="Times New Roman" w:hAnsi="Times New Roman" w:cs="Times New Roman"/>
                <w:bCs/>
                <w:i/>
                <w:sz w:val="24"/>
                <w:szCs w:val="26"/>
                <w:lang w:val="uk-UA" w:eastAsia="ru-RU"/>
              </w:rPr>
              <w:t>Засадничі поняття культури мови.</w:t>
            </w:r>
          </w:p>
          <w:p w14:paraId="2118339E" w14:textId="764ECBCA" w:rsidR="00CD4B7D" w:rsidRPr="00CD4B7D" w:rsidRDefault="00CE435E" w:rsidP="00CD4B7D">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bCs/>
                <w:i/>
                <w:sz w:val="24"/>
                <w:szCs w:val="26"/>
                <w:lang w:val="uk-UA" w:eastAsia="ru-RU"/>
              </w:rPr>
              <w:t>Метамова теорії мовної культури</w:t>
            </w:r>
          </w:p>
        </w:tc>
        <w:tc>
          <w:tcPr>
            <w:tcW w:w="850" w:type="dxa"/>
            <w:tcBorders>
              <w:top w:val="single" w:sz="4" w:space="0" w:color="auto"/>
              <w:left w:val="single" w:sz="4" w:space="0" w:color="auto"/>
              <w:bottom w:val="single" w:sz="4" w:space="0" w:color="auto"/>
              <w:right w:val="single" w:sz="4" w:space="0" w:color="auto"/>
            </w:tcBorders>
          </w:tcPr>
          <w:p w14:paraId="3881095E" w14:textId="5056EDB7" w:rsidR="00CD4B7D" w:rsidRPr="00CD4B7D" w:rsidRDefault="00BB12C7" w:rsidP="00CD4B7D">
            <w:pPr>
              <w:autoSpaceDE w:val="0"/>
              <w:autoSpaceDN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tcPr>
          <w:p w14:paraId="4951343D"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4DE0E0" w14:textId="046C4B87" w:rsidR="00CD4B7D" w:rsidRPr="000C3D7F" w:rsidRDefault="000C3D7F"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25446F76"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B4CA84"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Практичні заняття 1, 2</w:t>
            </w:r>
          </w:p>
        </w:tc>
        <w:tc>
          <w:tcPr>
            <w:tcW w:w="4649" w:type="dxa"/>
            <w:tcBorders>
              <w:top w:val="single" w:sz="4" w:space="0" w:color="auto"/>
              <w:left w:val="single" w:sz="4" w:space="0" w:color="auto"/>
              <w:bottom w:val="single" w:sz="4" w:space="0" w:color="auto"/>
              <w:right w:val="single" w:sz="4" w:space="0" w:color="auto"/>
            </w:tcBorders>
          </w:tcPr>
          <w:p w14:paraId="3BC9F28F" w14:textId="055ED78A" w:rsidR="00CD4B7D" w:rsidRPr="005D5B56" w:rsidRDefault="00CD4B7D" w:rsidP="00CD4B7D">
            <w:pPr>
              <w:spacing w:after="0" w:line="240" w:lineRule="auto"/>
              <w:jc w:val="both"/>
              <w:rPr>
                <w:rFonts w:ascii="Times New Roman" w:eastAsia="Times New Roman" w:hAnsi="Times New Roman" w:cs="Times New Roman"/>
                <w:bCs/>
                <w:i/>
                <w:sz w:val="24"/>
                <w:szCs w:val="26"/>
                <w:lang w:val="uk-UA" w:eastAsia="ru-RU"/>
              </w:rPr>
            </w:pPr>
            <w:r w:rsidRPr="005D5B56">
              <w:rPr>
                <w:rFonts w:ascii="Times New Roman" w:eastAsia="Times New Roman" w:hAnsi="Times New Roman" w:cs="Times New Roman"/>
                <w:bCs/>
                <w:i/>
                <w:sz w:val="24"/>
                <w:szCs w:val="26"/>
                <w:lang w:val="uk-UA" w:eastAsia="ru-RU"/>
              </w:rPr>
              <w:t>Культура мови як наука і навчальна дисципліна. Узус і норма</w:t>
            </w:r>
          </w:p>
          <w:p w14:paraId="4099FA2E" w14:textId="6E1F9DBC" w:rsidR="0030149D" w:rsidRPr="00CD4B7D" w:rsidRDefault="005D5B56" w:rsidP="0030149D">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rsidR="0030149D">
              <w:t xml:space="preserve"> </w:t>
            </w:r>
            <w:hyperlink r:id="rId14" w:history="1">
              <w:r w:rsidR="0030149D" w:rsidRPr="00CD4B7D">
                <w:rPr>
                  <w:rFonts w:ascii="Times New Roman" w:eastAsia="Times New Roman" w:hAnsi="Times New Roman" w:cs="Times New Roman"/>
                  <w:color w:val="0000FF"/>
                  <w:sz w:val="24"/>
                  <w:szCs w:val="24"/>
                  <w:u w:val="single"/>
                  <w:lang w:eastAsia="ru-RU"/>
                </w:rPr>
                <w:t>https</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moodle</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znu</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edu</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ua</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course</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view</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php</w:t>
              </w:r>
              <w:r w:rsidR="0030149D" w:rsidRPr="00CD4B7D">
                <w:rPr>
                  <w:rFonts w:ascii="Times New Roman" w:eastAsia="Times New Roman" w:hAnsi="Times New Roman" w:cs="Times New Roman"/>
                  <w:color w:val="0000FF"/>
                  <w:sz w:val="24"/>
                  <w:szCs w:val="24"/>
                  <w:u w:val="single"/>
                  <w:lang w:val="uk-UA" w:eastAsia="ru-RU"/>
                </w:rPr>
                <w:t>?</w:t>
              </w:r>
              <w:r w:rsidR="0030149D" w:rsidRPr="00CD4B7D">
                <w:rPr>
                  <w:rFonts w:ascii="Times New Roman" w:eastAsia="Times New Roman" w:hAnsi="Times New Roman" w:cs="Times New Roman"/>
                  <w:color w:val="0000FF"/>
                  <w:sz w:val="24"/>
                  <w:szCs w:val="24"/>
                  <w:u w:val="single"/>
                  <w:lang w:eastAsia="ru-RU"/>
                </w:rPr>
                <w:t>id</w:t>
              </w:r>
              <w:r w:rsidR="0030149D" w:rsidRPr="00CD4B7D">
                <w:rPr>
                  <w:rFonts w:ascii="Times New Roman" w:eastAsia="Times New Roman" w:hAnsi="Times New Roman" w:cs="Times New Roman"/>
                  <w:color w:val="0000FF"/>
                  <w:sz w:val="24"/>
                  <w:szCs w:val="24"/>
                  <w:u w:val="single"/>
                  <w:lang w:val="uk-UA" w:eastAsia="ru-RU"/>
                </w:rPr>
                <w:t>=17357</w:t>
              </w:r>
            </w:hyperlink>
          </w:p>
          <w:p w14:paraId="4D6B322A" w14:textId="22DEC907" w:rsidR="00CD4B7D" w:rsidRPr="00CD4B7D" w:rsidRDefault="00CD4B7D" w:rsidP="005D5B56">
            <w:pPr>
              <w:spacing w:after="0" w:line="240" w:lineRule="auto"/>
              <w:jc w:val="both"/>
              <w:rPr>
                <w:rFonts w:ascii="Times New Roman" w:eastAsia="Times New Roman" w:hAnsi="Times New Roman" w:cs="Times New Roman"/>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14:paraId="24704369"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rPr>
            </w:pPr>
            <w:r w:rsidRPr="00CD4B7D">
              <w:rPr>
                <w:rFonts w:ascii="Times New Roman" w:eastAsia="Times New Roman" w:hAnsi="Times New Roman" w:cs="Times New Roman"/>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tcPr>
          <w:p w14:paraId="01D6D7EF"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2A269590" w14:textId="3A6FCF45" w:rsidR="00CD4B7D" w:rsidRPr="007A31B2" w:rsidRDefault="007A31B2"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7638A98C"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74CA8C"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Лекції 3, 4</w:t>
            </w:r>
          </w:p>
        </w:tc>
        <w:tc>
          <w:tcPr>
            <w:tcW w:w="4649" w:type="dxa"/>
            <w:tcBorders>
              <w:top w:val="single" w:sz="4" w:space="0" w:color="auto"/>
              <w:left w:val="single" w:sz="4" w:space="0" w:color="auto"/>
              <w:bottom w:val="single" w:sz="4" w:space="0" w:color="auto"/>
              <w:right w:val="single" w:sz="4" w:space="0" w:color="auto"/>
            </w:tcBorders>
          </w:tcPr>
          <w:p w14:paraId="3CD7F607" w14:textId="1B86A8C0" w:rsidR="00CD4B7D" w:rsidRPr="0030149D" w:rsidRDefault="00CD4B7D" w:rsidP="00544568">
            <w:pPr>
              <w:spacing w:after="0" w:line="240" w:lineRule="auto"/>
              <w:jc w:val="both"/>
              <w:rPr>
                <w:rFonts w:ascii="Times New Roman" w:eastAsia="Times New Roman" w:hAnsi="Times New Roman" w:cs="Times New Roman"/>
                <w:bCs/>
                <w:i/>
                <w:sz w:val="24"/>
                <w:szCs w:val="24"/>
                <w:lang w:val="uk-UA" w:eastAsia="ru-RU"/>
              </w:rPr>
            </w:pPr>
            <w:r w:rsidRPr="0030149D">
              <w:rPr>
                <w:rFonts w:ascii="Times New Roman" w:eastAsia="Times New Roman" w:hAnsi="Times New Roman" w:cs="Times New Roman"/>
                <w:bCs/>
                <w:i/>
                <w:sz w:val="24"/>
                <w:szCs w:val="24"/>
                <w:lang w:val="uk-UA" w:eastAsia="ru-RU"/>
              </w:rPr>
              <w:t>Норма літературної мови як соціопсихолінгвістичний феномен</w:t>
            </w:r>
          </w:p>
        </w:tc>
        <w:tc>
          <w:tcPr>
            <w:tcW w:w="850" w:type="dxa"/>
            <w:tcBorders>
              <w:top w:val="single" w:sz="4" w:space="0" w:color="auto"/>
              <w:left w:val="single" w:sz="4" w:space="0" w:color="auto"/>
              <w:bottom w:val="single" w:sz="4" w:space="0" w:color="auto"/>
              <w:right w:val="single" w:sz="4" w:space="0" w:color="auto"/>
            </w:tcBorders>
          </w:tcPr>
          <w:p w14:paraId="44062FB4" w14:textId="369FB38D" w:rsidR="00CD4B7D" w:rsidRPr="00E83E14" w:rsidRDefault="00BB12C7"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3C60D8F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6A706DFE" w14:textId="45FE2112" w:rsidR="00CD4B7D" w:rsidRPr="00CD4B7D" w:rsidRDefault="000C3D7F"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23EE3303"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CD5EDC" w14:textId="764AD908" w:rsidR="00CD4B7D" w:rsidRPr="00CD4B7D" w:rsidRDefault="00361165" w:rsidP="00544568">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Практичне</w:t>
            </w:r>
            <w:r w:rsidR="00CD4B7D" w:rsidRPr="00CD4B7D">
              <w:rPr>
                <w:rFonts w:ascii="Times New Roman" w:eastAsia="Times New Roman" w:hAnsi="Times New Roman" w:cs="Times New Roman"/>
                <w:sz w:val="24"/>
                <w:szCs w:val="24"/>
                <w:lang w:val="uk-UA" w:eastAsia="ru-RU"/>
              </w:rPr>
              <w:t xml:space="preserve"> заняття 3</w:t>
            </w:r>
          </w:p>
        </w:tc>
        <w:tc>
          <w:tcPr>
            <w:tcW w:w="4649" w:type="dxa"/>
            <w:tcBorders>
              <w:top w:val="single" w:sz="4" w:space="0" w:color="auto"/>
              <w:left w:val="single" w:sz="4" w:space="0" w:color="auto"/>
              <w:bottom w:val="single" w:sz="4" w:space="0" w:color="auto"/>
              <w:right w:val="single" w:sz="4" w:space="0" w:color="auto"/>
            </w:tcBorders>
          </w:tcPr>
          <w:p w14:paraId="0F1C4952" w14:textId="77777777" w:rsidR="00CD4B7D" w:rsidRPr="0030149D" w:rsidRDefault="00CD4B7D" w:rsidP="0030149D">
            <w:pPr>
              <w:autoSpaceDE w:val="0"/>
              <w:autoSpaceDN w:val="0"/>
              <w:spacing w:after="0" w:line="240" w:lineRule="auto"/>
              <w:jc w:val="both"/>
              <w:rPr>
                <w:rFonts w:ascii="Times New Roman" w:eastAsia="Times New Roman" w:hAnsi="Times New Roman" w:cs="Times New Roman"/>
                <w:i/>
                <w:sz w:val="24"/>
                <w:szCs w:val="24"/>
                <w:lang w:val="uk-UA" w:eastAsia="ru-RU"/>
              </w:rPr>
            </w:pPr>
            <w:commentRangeStart w:id="2"/>
            <w:commentRangeStart w:id="3"/>
            <w:r w:rsidRPr="0030149D">
              <w:rPr>
                <w:rFonts w:ascii="Times New Roman" w:eastAsia="Times New Roman" w:hAnsi="Times New Roman" w:cs="Times New Roman"/>
                <w:bCs/>
                <w:i/>
                <w:sz w:val="24"/>
                <w:szCs w:val="26"/>
                <w:lang w:val="uk-UA" w:eastAsia="ru-RU"/>
              </w:rPr>
              <w:t>Диференційні</w:t>
            </w:r>
            <w:commentRangeEnd w:id="2"/>
            <w:r w:rsidRPr="0030149D">
              <w:rPr>
                <w:i/>
                <w:sz w:val="16"/>
                <w:szCs w:val="16"/>
              </w:rPr>
              <w:commentReference w:id="2"/>
            </w:r>
            <w:commentRangeEnd w:id="3"/>
            <w:r w:rsidRPr="0030149D">
              <w:rPr>
                <w:i/>
                <w:sz w:val="16"/>
                <w:szCs w:val="16"/>
              </w:rPr>
              <w:commentReference w:id="3"/>
            </w:r>
            <w:r w:rsidRPr="0030149D">
              <w:rPr>
                <w:rFonts w:ascii="Times New Roman" w:eastAsia="Times New Roman" w:hAnsi="Times New Roman" w:cs="Times New Roman"/>
                <w:bCs/>
                <w:i/>
                <w:sz w:val="24"/>
                <w:szCs w:val="26"/>
                <w:lang w:val="uk-UA" w:eastAsia="ru-RU"/>
              </w:rPr>
              <w:t xml:space="preserve"> ознаки МН.</w:t>
            </w:r>
            <w:r w:rsidR="0030149D" w:rsidRPr="0030149D">
              <w:rPr>
                <w:rFonts w:ascii="Times New Roman" w:eastAsia="Times New Roman" w:hAnsi="Times New Roman" w:cs="Times New Roman"/>
                <w:bCs/>
                <w:i/>
                <w:sz w:val="24"/>
                <w:szCs w:val="26"/>
                <w:lang w:val="uk-UA" w:eastAsia="ru-RU"/>
              </w:rPr>
              <w:t xml:space="preserve"> </w:t>
            </w:r>
            <w:r w:rsidRPr="0030149D">
              <w:rPr>
                <w:rFonts w:ascii="Times New Roman" w:eastAsia="Times New Roman" w:hAnsi="Times New Roman" w:cs="Times New Roman"/>
                <w:bCs/>
                <w:i/>
                <w:sz w:val="24"/>
                <w:szCs w:val="26"/>
                <w:lang w:val="uk-UA" w:eastAsia="ru-RU"/>
              </w:rPr>
              <w:t>Типологія норм</w:t>
            </w:r>
            <w:r w:rsidRPr="0030149D">
              <w:rPr>
                <w:rFonts w:ascii="Times New Roman" w:eastAsia="Times New Roman" w:hAnsi="Times New Roman" w:cs="Times New Roman"/>
                <w:i/>
                <w:sz w:val="24"/>
                <w:szCs w:val="24"/>
                <w:lang w:val="uk-UA" w:eastAsia="ru-RU"/>
              </w:rPr>
              <w:t xml:space="preserve"> </w:t>
            </w:r>
          </w:p>
          <w:p w14:paraId="41F0E26E" w14:textId="5802B07A" w:rsidR="0030149D" w:rsidRPr="00CD4B7D" w:rsidRDefault="0030149D" w:rsidP="0030149D">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17"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512B6FF3" w14:textId="4BF0E9F2" w:rsidR="00CD4B7D" w:rsidRPr="00CD4B7D" w:rsidRDefault="00A6421C"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tcPr>
          <w:p w14:paraId="0A729CE4"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69F9819C" w14:textId="5610F8AF" w:rsidR="00CD4B7D" w:rsidRPr="00CD4B7D" w:rsidRDefault="007A31B2" w:rsidP="007A31B2">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r>
              <w:rPr>
                <w:rFonts w:ascii="Times New Roman" w:eastAsia="Times New Roman" w:hAnsi="Times New Roman" w:cs="Times New Roman"/>
                <w:sz w:val="24"/>
                <w:szCs w:val="24"/>
                <w:lang w:val="uk-UA" w:eastAsia="ru-RU"/>
              </w:rPr>
              <w:t xml:space="preserve"> </w:t>
            </w:r>
          </w:p>
        </w:tc>
      </w:tr>
      <w:tr w:rsidR="00AA2BDB" w:rsidRPr="00CD4B7D" w14:paraId="7D0EDB01"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E9B117" w14:textId="5C708D9C" w:rsidR="00AA2BDB" w:rsidRPr="009647F2" w:rsidRDefault="00BE1A99" w:rsidP="007B00F0">
            <w:pPr>
              <w:autoSpaceDE w:val="0"/>
              <w:autoSpaceDN w:val="0"/>
              <w:spacing w:after="0" w:line="240" w:lineRule="auto"/>
              <w:jc w:val="center"/>
              <w:rPr>
                <w:rFonts w:ascii="Times New Roman" w:eastAsia="Times New Roman" w:hAnsi="Times New Roman" w:cs="Times New Roman"/>
                <w:color w:val="FFCCFF"/>
                <w:sz w:val="24"/>
                <w:szCs w:val="24"/>
                <w:lang w:val="uk-UA" w:eastAsia="ru-RU"/>
              </w:rPr>
            </w:pPr>
            <w:r w:rsidRPr="00BE1A99">
              <w:rPr>
                <w:rFonts w:ascii="Times New Roman" w:eastAsia="Times New Roman" w:hAnsi="Times New Roman" w:cs="Times New Roman"/>
                <w:sz w:val="24"/>
                <w:szCs w:val="24"/>
                <w:lang w:val="uk-UA" w:eastAsia="ru-RU"/>
              </w:rPr>
              <w:t>Лекції</w:t>
            </w:r>
            <w:r>
              <w:rPr>
                <w:rFonts w:ascii="Times New Roman" w:eastAsia="Times New Roman" w:hAnsi="Times New Roman" w:cs="Times New Roman"/>
                <w:sz w:val="24"/>
                <w:szCs w:val="24"/>
                <w:lang w:val="uk-UA" w:eastAsia="ru-RU"/>
              </w:rPr>
              <w:t xml:space="preserve"> </w:t>
            </w:r>
            <w:r w:rsidR="00544568">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w:t>
            </w:r>
            <w:r w:rsidR="007B00F0">
              <w:rPr>
                <w:rFonts w:ascii="Times New Roman" w:eastAsia="Times New Roman" w:hAnsi="Times New Roman" w:cs="Times New Roman"/>
                <w:sz w:val="24"/>
                <w:szCs w:val="24"/>
                <w:lang w:val="uk-UA" w:eastAsia="ru-RU"/>
              </w:rPr>
              <w:t xml:space="preserve">6, </w:t>
            </w:r>
            <w:r>
              <w:rPr>
                <w:rFonts w:ascii="Times New Roman" w:eastAsia="Times New Roman" w:hAnsi="Times New Roman" w:cs="Times New Roman"/>
                <w:sz w:val="24"/>
                <w:szCs w:val="24"/>
                <w:lang w:val="uk-UA" w:eastAsia="ru-RU"/>
              </w:rPr>
              <w:t>7, 8</w:t>
            </w:r>
          </w:p>
        </w:tc>
        <w:tc>
          <w:tcPr>
            <w:tcW w:w="4649" w:type="dxa"/>
            <w:tcBorders>
              <w:top w:val="single" w:sz="4" w:space="0" w:color="auto"/>
              <w:left w:val="single" w:sz="4" w:space="0" w:color="auto"/>
              <w:bottom w:val="single" w:sz="4" w:space="0" w:color="auto"/>
              <w:right w:val="single" w:sz="4" w:space="0" w:color="auto"/>
            </w:tcBorders>
          </w:tcPr>
          <w:p w14:paraId="4E3B869D" w14:textId="6244B6C7" w:rsidR="00AA2BDB" w:rsidRPr="005D6D89" w:rsidRDefault="002F4C31" w:rsidP="00CD4B7D">
            <w:pPr>
              <w:autoSpaceDE w:val="0"/>
              <w:autoSpaceDN w:val="0"/>
              <w:spacing w:after="0" w:line="240" w:lineRule="auto"/>
              <w:jc w:val="both"/>
              <w:rPr>
                <w:rFonts w:ascii="Times New Roman" w:eastAsia="Times New Roman" w:hAnsi="Times New Roman" w:cs="Times New Roman"/>
                <w:bCs/>
                <w:i/>
                <w:sz w:val="24"/>
                <w:szCs w:val="26"/>
                <w:lang w:val="uk-UA" w:eastAsia="ru-RU"/>
              </w:rPr>
            </w:pPr>
            <w:r w:rsidRPr="005D6D89">
              <w:rPr>
                <w:rFonts w:ascii="Times New Roman" w:eastAsia="Times New Roman" w:hAnsi="Times New Roman" w:cs="Times New Roman"/>
                <w:bCs/>
                <w:i/>
                <w:sz w:val="24"/>
                <w:szCs w:val="26"/>
                <w:lang w:val="uk-UA" w:eastAsia="ru-RU"/>
              </w:rPr>
              <w:t>Комунікативні ознаки культури мовлення</w:t>
            </w:r>
          </w:p>
        </w:tc>
        <w:tc>
          <w:tcPr>
            <w:tcW w:w="850" w:type="dxa"/>
            <w:tcBorders>
              <w:top w:val="single" w:sz="4" w:space="0" w:color="auto"/>
              <w:left w:val="single" w:sz="4" w:space="0" w:color="auto"/>
              <w:bottom w:val="single" w:sz="4" w:space="0" w:color="auto"/>
              <w:right w:val="single" w:sz="4" w:space="0" w:color="auto"/>
            </w:tcBorders>
          </w:tcPr>
          <w:p w14:paraId="5CA804E8" w14:textId="6E99E4D0" w:rsidR="00AA2BDB" w:rsidRDefault="00A64E15"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851" w:type="dxa"/>
            <w:tcBorders>
              <w:top w:val="single" w:sz="4" w:space="0" w:color="auto"/>
              <w:left w:val="single" w:sz="4" w:space="0" w:color="auto"/>
              <w:bottom w:val="single" w:sz="4" w:space="0" w:color="auto"/>
              <w:right w:val="single" w:sz="4" w:space="0" w:color="auto"/>
            </w:tcBorders>
          </w:tcPr>
          <w:p w14:paraId="34D12A40" w14:textId="77777777" w:rsidR="00AA2BDB" w:rsidRPr="00CD4B7D" w:rsidRDefault="00AA2BDB"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574E974A" w14:textId="30023E29" w:rsidR="00AA2BDB" w:rsidRPr="00CD4B7D" w:rsidRDefault="000C3D7F"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E2C5A" w:rsidRPr="00DF257B" w14:paraId="3E38B434"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C00CB2" w14:textId="6558412A" w:rsidR="00CE2C5A" w:rsidRPr="001569BF" w:rsidRDefault="001569BF" w:rsidP="00361165">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Практичн</w:t>
            </w:r>
            <w:r w:rsidR="00361165">
              <w:rPr>
                <w:rFonts w:ascii="Times New Roman" w:eastAsia="Times New Roman" w:hAnsi="Times New Roman" w:cs="Times New Roman"/>
                <w:sz w:val="24"/>
                <w:szCs w:val="24"/>
                <w:lang w:val="uk-UA" w:eastAsia="ru-RU"/>
              </w:rPr>
              <w:t>е</w:t>
            </w:r>
            <w:r w:rsidRPr="00CD4B7D">
              <w:rPr>
                <w:rFonts w:ascii="Times New Roman" w:eastAsia="Times New Roman" w:hAnsi="Times New Roman" w:cs="Times New Roman"/>
                <w:sz w:val="24"/>
                <w:szCs w:val="24"/>
                <w:lang w:val="uk-UA" w:eastAsia="ru-RU"/>
              </w:rPr>
              <w:t xml:space="preserve"> заняття </w:t>
            </w:r>
            <w:r>
              <w:rPr>
                <w:rFonts w:ascii="Times New Roman" w:eastAsia="Times New Roman" w:hAnsi="Times New Roman" w:cs="Times New Roman"/>
                <w:sz w:val="24"/>
                <w:szCs w:val="24"/>
                <w:lang w:val="uk-UA" w:eastAsia="ru-RU"/>
              </w:rPr>
              <w:t xml:space="preserve"> </w:t>
            </w:r>
            <w:r w:rsidR="00DF257B">
              <w:rPr>
                <w:rFonts w:ascii="Times New Roman" w:eastAsia="Times New Roman" w:hAnsi="Times New Roman" w:cs="Times New Roman"/>
                <w:sz w:val="24"/>
                <w:szCs w:val="24"/>
                <w:lang w:val="uk-UA" w:eastAsia="ru-RU"/>
              </w:rPr>
              <w:t>4</w:t>
            </w:r>
          </w:p>
        </w:tc>
        <w:tc>
          <w:tcPr>
            <w:tcW w:w="4649" w:type="dxa"/>
            <w:tcBorders>
              <w:top w:val="single" w:sz="4" w:space="0" w:color="auto"/>
              <w:left w:val="single" w:sz="4" w:space="0" w:color="auto"/>
              <w:bottom w:val="single" w:sz="4" w:space="0" w:color="auto"/>
              <w:right w:val="single" w:sz="4" w:space="0" w:color="auto"/>
            </w:tcBorders>
          </w:tcPr>
          <w:p w14:paraId="2A2F64E4" w14:textId="77777777" w:rsidR="00CE2C5A" w:rsidRPr="00370593" w:rsidRDefault="002D3B4A" w:rsidP="002D3B4A">
            <w:pPr>
              <w:autoSpaceDE w:val="0"/>
              <w:autoSpaceDN w:val="0"/>
              <w:spacing w:after="0" w:line="240" w:lineRule="auto"/>
              <w:jc w:val="both"/>
              <w:rPr>
                <w:rFonts w:ascii="Times New Roman" w:eastAsia="Times New Roman" w:hAnsi="Times New Roman" w:cs="Times New Roman"/>
                <w:bCs/>
                <w:i/>
                <w:sz w:val="24"/>
                <w:szCs w:val="26"/>
                <w:lang w:val="uk-UA" w:eastAsia="ru-RU"/>
              </w:rPr>
            </w:pPr>
            <w:r w:rsidRPr="00370593">
              <w:rPr>
                <w:rFonts w:ascii="Times New Roman" w:eastAsia="Times New Roman" w:hAnsi="Times New Roman" w:cs="Times New Roman"/>
                <w:bCs/>
                <w:i/>
                <w:sz w:val="24"/>
                <w:szCs w:val="26"/>
                <w:lang w:val="uk-UA" w:eastAsia="ru-RU"/>
              </w:rPr>
              <w:t>Комунікативні якісні ознаки мовлення</w:t>
            </w:r>
          </w:p>
          <w:p w14:paraId="2877CF16" w14:textId="77777777" w:rsidR="00370593" w:rsidRPr="00CD4B7D" w:rsidRDefault="00370593" w:rsidP="00370593">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18"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p w14:paraId="6FB4039E" w14:textId="41288919" w:rsidR="00544568" w:rsidRPr="002F4C31" w:rsidRDefault="00544568" w:rsidP="002D3B4A">
            <w:pPr>
              <w:autoSpaceDE w:val="0"/>
              <w:autoSpaceDN w:val="0"/>
              <w:spacing w:after="0" w:line="240" w:lineRule="auto"/>
              <w:jc w:val="both"/>
              <w:rPr>
                <w:rFonts w:ascii="Times New Roman" w:eastAsia="Times New Roman" w:hAnsi="Times New Roman" w:cs="Times New Roman"/>
                <w:bCs/>
                <w:sz w:val="24"/>
                <w:szCs w:val="26"/>
                <w:lang w:val="uk-UA" w:eastAsia="ru-RU"/>
              </w:rPr>
            </w:pPr>
          </w:p>
        </w:tc>
        <w:tc>
          <w:tcPr>
            <w:tcW w:w="850" w:type="dxa"/>
            <w:tcBorders>
              <w:top w:val="single" w:sz="4" w:space="0" w:color="auto"/>
              <w:left w:val="single" w:sz="4" w:space="0" w:color="auto"/>
              <w:bottom w:val="single" w:sz="4" w:space="0" w:color="auto"/>
              <w:right w:val="single" w:sz="4" w:space="0" w:color="auto"/>
            </w:tcBorders>
          </w:tcPr>
          <w:p w14:paraId="67FBC772" w14:textId="78E38CC6" w:rsidR="00CE2C5A" w:rsidRDefault="00A6421C"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tcPr>
          <w:p w14:paraId="411F54C7" w14:textId="77777777" w:rsidR="00CE2C5A" w:rsidRPr="00CD4B7D" w:rsidRDefault="00CE2C5A"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6A043380" w14:textId="0BA305B7" w:rsidR="00CE2C5A" w:rsidRPr="007A31B2" w:rsidRDefault="007A31B2"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7A31B2">
              <w:rPr>
                <w:rFonts w:ascii="Times New Roman" w:eastAsia="Times New Roman" w:hAnsi="Times New Roman" w:cs="Times New Roman"/>
                <w:sz w:val="24"/>
                <w:szCs w:val="24"/>
                <w:lang w:val="uk-UA" w:eastAsia="ru-RU"/>
              </w:rPr>
              <w:t>За знаменником</w:t>
            </w:r>
          </w:p>
        </w:tc>
      </w:tr>
      <w:tr w:rsidR="00015E29" w:rsidRPr="00130D78" w14:paraId="4ECF1ABA"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69B1ADB6" w14:textId="5DA35096" w:rsidR="00015E29" w:rsidRPr="00CD4B7D" w:rsidRDefault="00015E29" w:rsidP="001569BF">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Самостійна робота до ЗМ 1</w:t>
            </w:r>
          </w:p>
        </w:tc>
        <w:tc>
          <w:tcPr>
            <w:tcW w:w="4649" w:type="dxa"/>
            <w:tcBorders>
              <w:top w:val="single" w:sz="4" w:space="0" w:color="auto"/>
              <w:left w:val="single" w:sz="4" w:space="0" w:color="auto"/>
              <w:bottom w:val="single" w:sz="4" w:space="0" w:color="auto"/>
              <w:right w:val="single" w:sz="4" w:space="0" w:color="auto"/>
            </w:tcBorders>
          </w:tcPr>
          <w:p w14:paraId="60620EAF" w14:textId="2E8B6F22" w:rsidR="00015E29" w:rsidRPr="002F4C31" w:rsidRDefault="00915530" w:rsidP="00A40B47">
            <w:pPr>
              <w:autoSpaceDE w:val="0"/>
              <w:autoSpaceDN w:val="0"/>
              <w:spacing w:after="0" w:line="240" w:lineRule="auto"/>
              <w:jc w:val="both"/>
              <w:rPr>
                <w:rFonts w:ascii="Times New Roman" w:eastAsia="Times New Roman" w:hAnsi="Times New Roman" w:cs="Times New Roman"/>
                <w:bCs/>
                <w:sz w:val="24"/>
                <w:szCs w:val="26"/>
                <w:lang w:val="uk-UA" w:eastAsia="ru-RU"/>
              </w:rPr>
            </w:pPr>
            <w:r w:rsidRPr="00CD4B7D">
              <w:rPr>
                <w:rFonts w:ascii="Times New Roman" w:eastAsia="Times New Roman" w:hAnsi="Times New Roman" w:cs="Times New Roman"/>
                <w:sz w:val="24"/>
                <w:szCs w:val="24"/>
                <w:u w:val="single"/>
                <w:lang w:val="uk-UA" w:eastAsia="ru-RU"/>
              </w:rPr>
              <w:t>Завдання</w:t>
            </w:r>
            <w:r w:rsidRPr="00CD4B7D">
              <w:rPr>
                <w:rFonts w:ascii="Times New Roman" w:eastAsia="Times New Roman" w:hAnsi="Times New Roman" w:cs="Times New Roman"/>
                <w:sz w:val="24"/>
                <w:szCs w:val="24"/>
                <w:lang w:val="uk-UA" w:eastAsia="ru-RU"/>
              </w:rPr>
              <w:t xml:space="preserve">. </w:t>
            </w:r>
            <w:r w:rsidR="00A40B47">
              <w:rPr>
                <w:rFonts w:ascii="Times New Roman" w:eastAsia="Times New Roman" w:hAnsi="Times New Roman" w:cs="Times New Roman"/>
                <w:sz w:val="24"/>
                <w:szCs w:val="24"/>
                <w:lang w:val="uk-UA" w:eastAsia="ru-RU"/>
              </w:rPr>
              <w:t>Опрацюйте відповідну теорію та п</w:t>
            </w:r>
            <w:r w:rsidRPr="00CD4B7D">
              <w:rPr>
                <w:rFonts w:ascii="Times New Roman" w:eastAsia="Times New Roman" w:hAnsi="Times New Roman" w:cs="Times New Roman"/>
                <w:sz w:val="24"/>
                <w:szCs w:val="24"/>
                <w:lang w:val="uk-UA" w:eastAsia="ru-RU"/>
              </w:rPr>
              <w:t>роаналізуйте (письмово) текст щодо норм</w:t>
            </w:r>
            <w:r w:rsidR="006A168C">
              <w:rPr>
                <w:rFonts w:ascii="Times New Roman" w:eastAsia="Times New Roman" w:hAnsi="Times New Roman" w:cs="Times New Roman"/>
                <w:sz w:val="24"/>
                <w:szCs w:val="24"/>
                <w:lang w:val="uk-UA" w:eastAsia="ru-RU"/>
              </w:rPr>
              <w:t>ативності мови</w:t>
            </w:r>
            <w:r w:rsidRPr="00CD4B7D">
              <w:rPr>
                <w:rFonts w:ascii="Times New Roman" w:eastAsia="Times New Roman" w:hAnsi="Times New Roman" w:cs="Times New Roman"/>
                <w:sz w:val="24"/>
                <w:szCs w:val="24"/>
                <w:lang w:val="uk-UA" w:eastAsia="ru-RU"/>
              </w:rPr>
              <w:t xml:space="preserve"> (оберіть 1 з усмішок</w:t>
            </w:r>
            <w:r w:rsidRPr="00A81932">
              <w:rPr>
                <w:rFonts w:ascii="Times New Roman" w:eastAsia="Times New Roman" w:hAnsi="Times New Roman" w:cs="Times New Roman"/>
                <w:sz w:val="24"/>
                <w:szCs w:val="24"/>
                <w:lang w:val="uk-UA" w:eastAsia="ru-RU"/>
              </w:rPr>
              <w:t xml:space="preserve"> </w:t>
            </w:r>
            <w:r w:rsidRPr="00CD4B7D">
              <w:rPr>
                <w:rFonts w:ascii="Times New Roman" w:eastAsia="Times New Roman" w:hAnsi="Times New Roman" w:cs="Times New Roman"/>
                <w:sz w:val="24"/>
                <w:szCs w:val="24"/>
                <w:lang w:val="uk-UA" w:eastAsia="ru-RU"/>
              </w:rPr>
              <w:t>О.</w:t>
            </w:r>
            <w:r w:rsidR="00A40B47">
              <w:rPr>
                <w:rFonts w:ascii="Times New Roman" w:eastAsia="Times New Roman" w:hAnsi="Times New Roman" w:cs="Times New Roman"/>
                <w:sz w:val="24"/>
                <w:szCs w:val="24"/>
                <w:lang w:val="uk-UA" w:eastAsia="ru-RU"/>
              </w:rPr>
              <w:t xml:space="preserve">  </w:t>
            </w:r>
            <w:r w:rsidRPr="00CD4B7D">
              <w:rPr>
                <w:rFonts w:ascii="Times New Roman" w:eastAsia="Times New Roman" w:hAnsi="Times New Roman" w:cs="Times New Roman"/>
                <w:sz w:val="24"/>
                <w:szCs w:val="24"/>
                <w:lang w:val="uk-UA" w:eastAsia="ru-RU"/>
              </w:rPr>
              <w:t>Вишні: «Геометрія», «Паралелепіпед», «Як ми колись учились»)</w:t>
            </w:r>
          </w:p>
        </w:tc>
        <w:tc>
          <w:tcPr>
            <w:tcW w:w="850" w:type="dxa"/>
            <w:tcBorders>
              <w:top w:val="single" w:sz="4" w:space="0" w:color="auto"/>
              <w:left w:val="single" w:sz="4" w:space="0" w:color="auto"/>
              <w:bottom w:val="single" w:sz="4" w:space="0" w:color="auto"/>
              <w:right w:val="single" w:sz="4" w:space="0" w:color="auto"/>
            </w:tcBorders>
          </w:tcPr>
          <w:p w14:paraId="2CDA3B2C" w14:textId="6347235D" w:rsidR="00015E29" w:rsidRDefault="00440D89"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C62F24">
              <w:rPr>
                <w:rFonts w:ascii="Times New Roman" w:eastAsia="Times New Roman" w:hAnsi="Times New Roman" w:cs="Times New Roman"/>
                <w:sz w:val="24"/>
                <w:szCs w:val="24"/>
                <w:lang w:val="uk-UA" w:eastAsia="ru-RU"/>
              </w:rPr>
              <w:t>0</w:t>
            </w:r>
          </w:p>
        </w:tc>
        <w:tc>
          <w:tcPr>
            <w:tcW w:w="851" w:type="dxa"/>
            <w:tcBorders>
              <w:top w:val="single" w:sz="4" w:space="0" w:color="auto"/>
              <w:left w:val="single" w:sz="4" w:space="0" w:color="auto"/>
              <w:bottom w:val="single" w:sz="4" w:space="0" w:color="auto"/>
              <w:right w:val="single" w:sz="4" w:space="0" w:color="auto"/>
            </w:tcBorders>
          </w:tcPr>
          <w:p w14:paraId="4B1CDA87" w14:textId="77777777" w:rsidR="00015E29" w:rsidRPr="00CD4B7D" w:rsidRDefault="00015E29"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2CF85B30" w14:textId="40B87F8B" w:rsidR="00015E29" w:rsidRPr="00CD4B7D" w:rsidRDefault="00015E29"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p>
        </w:tc>
      </w:tr>
      <w:tr w:rsidR="00CD4B7D" w:rsidRPr="00CD4B7D" w14:paraId="2EFC3CBA"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27BECE" w14:textId="0B58FA69" w:rsidR="00CD4B7D" w:rsidRPr="00CD4B7D" w:rsidRDefault="007960E3" w:rsidP="00F172DB">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Лекці</w:t>
            </w:r>
            <w:r w:rsidR="00F172DB">
              <w:rPr>
                <w:rFonts w:ascii="Times New Roman" w:eastAsia="Times New Roman" w:hAnsi="Times New Roman" w:cs="Times New Roman"/>
                <w:sz w:val="24"/>
                <w:szCs w:val="24"/>
                <w:lang w:val="uk-UA" w:eastAsia="ru-RU"/>
              </w:rPr>
              <w:t>ї</w:t>
            </w:r>
            <w:r>
              <w:rPr>
                <w:rFonts w:ascii="Times New Roman" w:eastAsia="Times New Roman" w:hAnsi="Times New Roman" w:cs="Times New Roman"/>
                <w:sz w:val="24"/>
                <w:szCs w:val="24"/>
                <w:lang w:val="uk-UA" w:eastAsia="ru-RU"/>
              </w:rPr>
              <w:t xml:space="preserve"> 9, 10</w:t>
            </w:r>
            <w:r w:rsidR="00485CE5">
              <w:rPr>
                <w:rFonts w:ascii="Times New Roman" w:eastAsia="Times New Roman" w:hAnsi="Times New Roman" w:cs="Times New Roman"/>
                <w:sz w:val="24"/>
                <w:szCs w:val="24"/>
                <w:lang w:val="uk-UA" w:eastAsia="ru-RU"/>
              </w:rPr>
              <w:t>, 11</w:t>
            </w:r>
          </w:p>
        </w:tc>
        <w:tc>
          <w:tcPr>
            <w:tcW w:w="4649" w:type="dxa"/>
            <w:tcBorders>
              <w:top w:val="single" w:sz="4" w:space="0" w:color="auto"/>
              <w:left w:val="single" w:sz="4" w:space="0" w:color="auto"/>
              <w:bottom w:val="single" w:sz="4" w:space="0" w:color="auto"/>
              <w:right w:val="single" w:sz="4" w:space="0" w:color="auto"/>
            </w:tcBorders>
          </w:tcPr>
          <w:p w14:paraId="03CF879B" w14:textId="6D0E54EE" w:rsidR="00CD4B7D" w:rsidRPr="00370593" w:rsidRDefault="009775A3" w:rsidP="007960E3">
            <w:pPr>
              <w:spacing w:after="0" w:line="240" w:lineRule="auto"/>
              <w:jc w:val="both"/>
              <w:rPr>
                <w:rFonts w:ascii="Times New Roman" w:eastAsia="Times New Roman" w:hAnsi="Times New Roman" w:cs="Times New Roman"/>
                <w:i/>
                <w:sz w:val="24"/>
                <w:szCs w:val="24"/>
                <w:lang w:val="uk-UA" w:eastAsia="ru-RU"/>
              </w:rPr>
            </w:pPr>
            <w:r w:rsidRPr="00370593">
              <w:rPr>
                <w:rFonts w:ascii="Times New Roman" w:eastAsia="Times New Roman" w:hAnsi="Times New Roman" w:cs="Times New Roman"/>
                <w:bCs/>
                <w:i/>
                <w:sz w:val="24"/>
                <w:szCs w:val="24"/>
                <w:lang w:val="uk-UA" w:eastAsia="ru-RU"/>
              </w:rPr>
              <w:t>Мовна особистість філолога</w:t>
            </w:r>
            <w:r w:rsidR="00EB48CE" w:rsidRPr="00370593">
              <w:rPr>
                <w:rFonts w:ascii="Times New Roman" w:eastAsia="Times New Roman" w:hAnsi="Times New Roman" w:cs="Times New Roman"/>
                <w:b/>
                <w:bCs/>
                <w:i/>
                <w:sz w:val="24"/>
                <w:szCs w:val="26"/>
                <w:lang w:val="uk-UA" w:eastAsia="ru-RU"/>
              </w:rPr>
              <w:t xml:space="preserve">, </w:t>
            </w:r>
            <w:r w:rsidR="00EB48CE" w:rsidRPr="00370593">
              <w:rPr>
                <w:rFonts w:ascii="Times New Roman" w:eastAsia="Times New Roman" w:hAnsi="Times New Roman" w:cs="Times New Roman"/>
                <w:bCs/>
                <w:i/>
                <w:sz w:val="24"/>
                <w:szCs w:val="26"/>
                <w:lang w:val="uk-UA" w:eastAsia="ru-RU"/>
              </w:rPr>
              <w:t>її формування</w:t>
            </w:r>
          </w:p>
        </w:tc>
        <w:tc>
          <w:tcPr>
            <w:tcW w:w="850" w:type="dxa"/>
            <w:tcBorders>
              <w:top w:val="single" w:sz="4" w:space="0" w:color="auto"/>
              <w:left w:val="single" w:sz="4" w:space="0" w:color="auto"/>
              <w:bottom w:val="single" w:sz="4" w:space="0" w:color="auto"/>
              <w:right w:val="single" w:sz="4" w:space="0" w:color="auto"/>
            </w:tcBorders>
          </w:tcPr>
          <w:p w14:paraId="4B920393" w14:textId="399E494A" w:rsidR="00CD4B7D" w:rsidRPr="00E83E14" w:rsidRDefault="00DD3D05"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851" w:type="dxa"/>
            <w:tcBorders>
              <w:top w:val="single" w:sz="4" w:space="0" w:color="auto"/>
              <w:left w:val="single" w:sz="4" w:space="0" w:color="auto"/>
              <w:bottom w:val="single" w:sz="4" w:space="0" w:color="auto"/>
              <w:right w:val="single" w:sz="4" w:space="0" w:color="auto"/>
            </w:tcBorders>
          </w:tcPr>
          <w:p w14:paraId="3B9FF612"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02AFD7F3" w14:textId="4F079DD8" w:rsidR="00CD4B7D" w:rsidRPr="00CD4B7D" w:rsidRDefault="000C3D7F"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30856D71" w14:textId="77777777" w:rsidTr="00A154E5">
        <w:trPr>
          <w:trHeight w:val="46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B26EF0" w14:textId="1996E976" w:rsidR="00CD4B7D" w:rsidRPr="00CD4B7D" w:rsidRDefault="00130D78" w:rsidP="00F172DB">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w:t>
            </w:r>
            <w:r w:rsidR="00F172DB">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 xml:space="preserve"> заняття </w:t>
            </w:r>
            <w:r w:rsidR="00DF257B">
              <w:rPr>
                <w:rFonts w:ascii="Times New Roman" w:eastAsia="Times New Roman" w:hAnsi="Times New Roman" w:cs="Times New Roman"/>
                <w:sz w:val="24"/>
                <w:szCs w:val="24"/>
                <w:lang w:val="uk-UA" w:eastAsia="ru-RU"/>
              </w:rPr>
              <w:t>5</w:t>
            </w:r>
            <w:r w:rsidR="003F1C6B">
              <w:rPr>
                <w:rFonts w:ascii="Times New Roman" w:eastAsia="Times New Roman" w:hAnsi="Times New Roman" w:cs="Times New Roman"/>
                <w:sz w:val="24"/>
                <w:szCs w:val="24"/>
                <w:lang w:val="uk-UA" w:eastAsia="ru-RU"/>
              </w:rPr>
              <w:t xml:space="preserve">, </w:t>
            </w:r>
            <w:r w:rsidR="00DF257B">
              <w:rPr>
                <w:rFonts w:ascii="Times New Roman" w:eastAsia="Times New Roman" w:hAnsi="Times New Roman" w:cs="Times New Roman"/>
                <w:sz w:val="24"/>
                <w:szCs w:val="24"/>
                <w:lang w:val="uk-UA" w:eastAsia="ru-RU"/>
              </w:rPr>
              <w:t>6</w:t>
            </w:r>
          </w:p>
        </w:tc>
        <w:tc>
          <w:tcPr>
            <w:tcW w:w="4649" w:type="dxa"/>
            <w:tcBorders>
              <w:top w:val="single" w:sz="4" w:space="0" w:color="auto"/>
              <w:left w:val="single" w:sz="4" w:space="0" w:color="auto"/>
              <w:bottom w:val="single" w:sz="4" w:space="0" w:color="auto"/>
              <w:right w:val="single" w:sz="4" w:space="0" w:color="auto"/>
            </w:tcBorders>
          </w:tcPr>
          <w:p w14:paraId="61569C9E" w14:textId="2E48823D" w:rsidR="00CD4B7D" w:rsidRDefault="00CD4B7D" w:rsidP="00CD4B7D">
            <w:pPr>
              <w:spacing w:after="0" w:line="240" w:lineRule="auto"/>
              <w:jc w:val="both"/>
              <w:rPr>
                <w:rFonts w:ascii="Times New Roman" w:eastAsia="Times New Roman" w:hAnsi="Times New Roman" w:cs="Times New Roman"/>
                <w:bCs/>
                <w:i/>
                <w:sz w:val="24"/>
                <w:szCs w:val="24"/>
                <w:lang w:val="uk-UA" w:eastAsia="ru-RU"/>
              </w:rPr>
            </w:pPr>
            <w:r w:rsidRPr="00700966">
              <w:rPr>
                <w:rFonts w:ascii="Times New Roman" w:eastAsia="Times New Roman" w:hAnsi="Times New Roman" w:cs="Times New Roman"/>
                <w:bCs/>
                <w:i/>
                <w:sz w:val="24"/>
                <w:szCs w:val="24"/>
                <w:lang w:val="uk-UA" w:eastAsia="ru-RU"/>
              </w:rPr>
              <w:t>Мовна особистість у системі понять культури мови.</w:t>
            </w:r>
            <w:r w:rsidRPr="00700966">
              <w:rPr>
                <w:i/>
              </w:rPr>
              <w:t xml:space="preserve"> </w:t>
            </w:r>
            <w:r w:rsidRPr="00700966">
              <w:rPr>
                <w:rFonts w:ascii="Times New Roman" w:eastAsia="Times New Roman" w:hAnsi="Times New Roman" w:cs="Times New Roman"/>
                <w:bCs/>
                <w:i/>
                <w:sz w:val="24"/>
                <w:szCs w:val="24"/>
                <w:lang w:val="uk-UA" w:eastAsia="ru-RU"/>
              </w:rPr>
              <w:t>Складники мовної особистості філолога</w:t>
            </w:r>
          </w:p>
          <w:p w14:paraId="52C3326A" w14:textId="1F785279" w:rsidR="00CD4B7D" w:rsidRPr="00CD4B7D" w:rsidRDefault="00700966" w:rsidP="00700966">
            <w:pPr>
              <w:spacing w:after="0" w:line="240" w:lineRule="auto"/>
              <w:jc w:val="both"/>
              <w:rPr>
                <w:rFonts w:ascii="Times New Roman" w:eastAsia="Times New Roman" w:hAnsi="Times New Roman" w:cs="Times New Roman"/>
                <w:bCs/>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19"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2571DE42" w14:textId="71DA15EC" w:rsidR="00CD4B7D" w:rsidRPr="00E83E14" w:rsidRDefault="00E83E14"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1C6843F9"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6704718F" w14:textId="0E11E9FD" w:rsidR="00CD4B7D" w:rsidRPr="00CD4B7D" w:rsidRDefault="000A231A"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705962C9" w14:textId="77777777" w:rsidTr="00A154E5">
        <w:trPr>
          <w:trHeight w:val="46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C45083" w14:textId="6488C1CA" w:rsidR="00CD4B7D" w:rsidRPr="00CD4B7D" w:rsidRDefault="003A1408" w:rsidP="00F172DB">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Лекці</w:t>
            </w:r>
            <w:r w:rsidR="00F172DB">
              <w:rPr>
                <w:rFonts w:ascii="Times New Roman" w:eastAsia="Times New Roman" w:hAnsi="Times New Roman" w:cs="Times New Roman"/>
                <w:sz w:val="24"/>
                <w:szCs w:val="24"/>
                <w:lang w:val="uk-UA" w:eastAsia="ru-RU"/>
              </w:rPr>
              <w:t>ї</w:t>
            </w:r>
            <w:r>
              <w:rPr>
                <w:rFonts w:ascii="Times New Roman" w:eastAsia="Times New Roman" w:hAnsi="Times New Roman" w:cs="Times New Roman"/>
                <w:sz w:val="24"/>
                <w:szCs w:val="24"/>
                <w:lang w:val="uk-UA" w:eastAsia="ru-RU"/>
              </w:rPr>
              <w:t xml:space="preserve"> 1</w:t>
            </w:r>
            <w:r w:rsidR="00485CE5">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 1</w:t>
            </w:r>
            <w:r w:rsidR="00485CE5">
              <w:rPr>
                <w:rFonts w:ascii="Times New Roman" w:eastAsia="Times New Roman" w:hAnsi="Times New Roman" w:cs="Times New Roman"/>
                <w:sz w:val="24"/>
                <w:szCs w:val="24"/>
                <w:lang w:val="uk-UA" w:eastAsia="ru-RU"/>
              </w:rPr>
              <w:t>3</w:t>
            </w:r>
          </w:p>
        </w:tc>
        <w:tc>
          <w:tcPr>
            <w:tcW w:w="4649" w:type="dxa"/>
            <w:tcBorders>
              <w:top w:val="single" w:sz="4" w:space="0" w:color="auto"/>
              <w:left w:val="single" w:sz="4" w:space="0" w:color="auto"/>
              <w:bottom w:val="single" w:sz="4" w:space="0" w:color="auto"/>
              <w:right w:val="single" w:sz="4" w:space="0" w:color="auto"/>
            </w:tcBorders>
          </w:tcPr>
          <w:p w14:paraId="4B515781" w14:textId="08B972B3" w:rsidR="00CD4B7D" w:rsidRPr="00066744" w:rsidRDefault="00D07927" w:rsidP="00CD4B7D">
            <w:pPr>
              <w:spacing w:after="0" w:line="240" w:lineRule="auto"/>
              <w:jc w:val="both"/>
              <w:rPr>
                <w:rFonts w:ascii="Times New Roman" w:eastAsia="Times New Roman" w:hAnsi="Times New Roman" w:cs="Times New Roman"/>
                <w:bCs/>
                <w:i/>
                <w:sz w:val="24"/>
                <w:szCs w:val="24"/>
                <w:lang w:val="uk-UA" w:eastAsia="ru-RU"/>
              </w:rPr>
            </w:pPr>
            <w:r w:rsidRPr="00066744">
              <w:rPr>
                <w:rFonts w:ascii="Times New Roman" w:eastAsia="Times New Roman" w:hAnsi="Times New Roman" w:cs="Times New Roman"/>
                <w:bCs/>
                <w:i/>
                <w:sz w:val="24"/>
                <w:szCs w:val="24"/>
                <w:lang w:val="uk-UA" w:eastAsia="ru-RU"/>
              </w:rPr>
              <w:t>Тезаурусний рівень  і професійна мовнокомунікативна компетенція мовної особистості філолога</w:t>
            </w:r>
          </w:p>
        </w:tc>
        <w:tc>
          <w:tcPr>
            <w:tcW w:w="850" w:type="dxa"/>
            <w:tcBorders>
              <w:top w:val="single" w:sz="4" w:space="0" w:color="auto"/>
              <w:left w:val="single" w:sz="4" w:space="0" w:color="auto"/>
              <w:bottom w:val="single" w:sz="4" w:space="0" w:color="auto"/>
              <w:right w:val="single" w:sz="4" w:space="0" w:color="auto"/>
            </w:tcBorders>
          </w:tcPr>
          <w:p w14:paraId="0A96C642" w14:textId="19274B0E" w:rsidR="00CD4B7D" w:rsidRPr="00CD4B7D" w:rsidRDefault="00BB12C7" w:rsidP="002D5601">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55409603"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29C7C83C" w14:textId="05F2548F" w:rsidR="00CD4B7D" w:rsidRPr="00CD4B7D" w:rsidRDefault="000C3D7F"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EB48CE" w:rsidRPr="00CD4B7D" w14:paraId="1E8F0FE5" w14:textId="77777777" w:rsidTr="00A154E5">
        <w:trPr>
          <w:trHeight w:val="46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6D6009" w14:textId="3DD81B2A" w:rsidR="00EB48CE" w:rsidRDefault="00EB48CE" w:rsidP="00C754C2">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Практичне заняття</w:t>
            </w:r>
            <w:r w:rsidR="00C754C2">
              <w:rPr>
                <w:rFonts w:ascii="Times New Roman" w:eastAsia="Times New Roman" w:hAnsi="Times New Roman" w:cs="Times New Roman"/>
                <w:sz w:val="24"/>
                <w:szCs w:val="24"/>
                <w:lang w:val="uk-UA" w:eastAsia="ru-RU"/>
              </w:rPr>
              <w:t xml:space="preserve"> 7</w:t>
            </w:r>
          </w:p>
        </w:tc>
        <w:tc>
          <w:tcPr>
            <w:tcW w:w="4649" w:type="dxa"/>
            <w:tcBorders>
              <w:top w:val="single" w:sz="4" w:space="0" w:color="auto"/>
              <w:left w:val="single" w:sz="4" w:space="0" w:color="auto"/>
              <w:bottom w:val="single" w:sz="4" w:space="0" w:color="auto"/>
              <w:right w:val="single" w:sz="4" w:space="0" w:color="auto"/>
            </w:tcBorders>
          </w:tcPr>
          <w:p w14:paraId="1B8711DA" w14:textId="77777777" w:rsidR="00EB48CE" w:rsidRPr="00066744" w:rsidRDefault="00BF6561" w:rsidP="00CD4B7D">
            <w:pPr>
              <w:spacing w:after="0" w:line="240" w:lineRule="auto"/>
              <w:jc w:val="both"/>
              <w:rPr>
                <w:rFonts w:ascii="Times New Roman" w:eastAsia="Times New Roman" w:hAnsi="Times New Roman" w:cs="Times New Roman"/>
                <w:bCs/>
                <w:i/>
                <w:sz w:val="24"/>
                <w:szCs w:val="24"/>
                <w:lang w:val="uk-UA" w:eastAsia="ru-RU"/>
              </w:rPr>
            </w:pPr>
            <w:r w:rsidRPr="00066744">
              <w:rPr>
                <w:rFonts w:ascii="Times New Roman" w:eastAsia="Times New Roman" w:hAnsi="Times New Roman" w:cs="Times New Roman"/>
                <w:bCs/>
                <w:i/>
                <w:sz w:val="24"/>
                <w:szCs w:val="24"/>
                <w:lang w:val="uk-UA" w:eastAsia="ru-RU"/>
              </w:rPr>
              <w:t>Українська мова в університетському навчанні</w:t>
            </w:r>
            <w:r w:rsidR="00BD3F9A" w:rsidRPr="00066744">
              <w:rPr>
                <w:rFonts w:ascii="Times New Roman" w:eastAsia="Times New Roman" w:hAnsi="Times New Roman" w:cs="Times New Roman"/>
                <w:bCs/>
                <w:i/>
                <w:sz w:val="24"/>
                <w:szCs w:val="24"/>
                <w:lang w:val="uk-UA" w:eastAsia="ru-RU"/>
              </w:rPr>
              <w:t xml:space="preserve"> на філологічному факультеті</w:t>
            </w:r>
          </w:p>
          <w:p w14:paraId="2A0A0EEA" w14:textId="3E4C594E" w:rsidR="00E2754C" w:rsidRPr="00D07927" w:rsidRDefault="00066744" w:rsidP="00066744">
            <w:pPr>
              <w:spacing w:after="0" w:line="240" w:lineRule="auto"/>
              <w:jc w:val="both"/>
              <w:rPr>
                <w:rFonts w:ascii="Times New Roman" w:eastAsia="Times New Roman" w:hAnsi="Times New Roman" w:cs="Times New Roman"/>
                <w:bCs/>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0"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5EEAF216" w14:textId="4320F220" w:rsidR="00EB48CE" w:rsidRPr="00A6421C" w:rsidRDefault="00A6421C" w:rsidP="002D5601">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tcPr>
          <w:p w14:paraId="76560FFA" w14:textId="77777777" w:rsidR="00EB48CE" w:rsidRPr="00CD4B7D" w:rsidRDefault="00EB48CE"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5EAFEFCA" w14:textId="2EF10FD6" w:rsidR="00EB48CE" w:rsidRPr="000A231A" w:rsidRDefault="000A231A"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0A231A">
              <w:rPr>
                <w:rFonts w:ascii="Times New Roman" w:eastAsia="Times New Roman" w:hAnsi="Times New Roman" w:cs="Times New Roman"/>
                <w:sz w:val="24"/>
                <w:szCs w:val="24"/>
                <w:lang w:val="uk-UA" w:eastAsia="ru-RU"/>
              </w:rPr>
              <w:t>За знаменником</w:t>
            </w:r>
          </w:p>
        </w:tc>
      </w:tr>
      <w:tr w:rsidR="0034794A" w:rsidRPr="00014343" w14:paraId="0450025C" w14:textId="77777777" w:rsidTr="00A154E5">
        <w:trPr>
          <w:trHeight w:val="465"/>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71687BF1" w14:textId="2493ACB1" w:rsidR="0034794A" w:rsidRDefault="007F060C" w:rsidP="00EB48CE">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Самостійна робота за ЗМ 2</w:t>
            </w:r>
          </w:p>
        </w:tc>
        <w:tc>
          <w:tcPr>
            <w:tcW w:w="4649" w:type="dxa"/>
            <w:tcBorders>
              <w:top w:val="single" w:sz="4" w:space="0" w:color="auto"/>
              <w:left w:val="single" w:sz="4" w:space="0" w:color="auto"/>
              <w:bottom w:val="single" w:sz="4" w:space="0" w:color="auto"/>
              <w:right w:val="single" w:sz="4" w:space="0" w:color="auto"/>
            </w:tcBorders>
          </w:tcPr>
          <w:p w14:paraId="5067C3D6" w14:textId="0C073C2D" w:rsidR="0034794A" w:rsidRPr="008C23AD" w:rsidRDefault="00642FB9" w:rsidP="00CD4B7D">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Складіть Глосарій дисципліни за </w:t>
            </w:r>
            <w:r w:rsidR="008C23AD">
              <w:rPr>
                <w:rFonts w:ascii="Times New Roman" w:eastAsia="Times New Roman" w:hAnsi="Times New Roman" w:cs="Times New Roman"/>
                <w:bCs/>
                <w:sz w:val="24"/>
                <w:szCs w:val="24"/>
                <w:lang w:val="uk-UA" w:eastAsia="ru-RU"/>
              </w:rPr>
              <w:t>п</w:t>
            </w:r>
            <w:r w:rsidR="008C23AD" w:rsidRPr="008C23AD">
              <w:rPr>
                <w:rFonts w:ascii="Times New Roman" w:eastAsia="Times New Roman" w:hAnsi="Times New Roman" w:cs="Times New Roman"/>
                <w:bCs/>
                <w:sz w:val="24"/>
                <w:szCs w:val="24"/>
                <w:lang w:eastAsia="ru-RU"/>
              </w:rPr>
              <w:t>’</w:t>
            </w:r>
            <w:r w:rsidR="008C23AD">
              <w:rPr>
                <w:rFonts w:ascii="Times New Roman" w:eastAsia="Times New Roman" w:hAnsi="Times New Roman" w:cs="Times New Roman"/>
                <w:bCs/>
                <w:sz w:val="24"/>
                <w:szCs w:val="24"/>
                <w:lang w:val="uk-UA" w:eastAsia="ru-RU"/>
              </w:rPr>
              <w:t>ятьма темами Змістових модулів 1,</w:t>
            </w:r>
            <w:r w:rsidR="00790CCB">
              <w:rPr>
                <w:rFonts w:ascii="Times New Roman" w:eastAsia="Times New Roman" w:hAnsi="Times New Roman" w:cs="Times New Roman"/>
                <w:bCs/>
                <w:sz w:val="24"/>
                <w:szCs w:val="24"/>
                <w:lang w:val="uk-UA" w:eastAsia="ru-RU"/>
              </w:rPr>
              <w:t xml:space="preserve"> </w:t>
            </w:r>
            <w:r w:rsidR="008C23AD">
              <w:rPr>
                <w:rFonts w:ascii="Times New Roman" w:eastAsia="Times New Roman" w:hAnsi="Times New Roman" w:cs="Times New Roman"/>
                <w:bCs/>
                <w:sz w:val="24"/>
                <w:szCs w:val="24"/>
                <w:lang w:val="uk-UA" w:eastAsia="ru-RU"/>
              </w:rPr>
              <w:t>2</w:t>
            </w:r>
          </w:p>
        </w:tc>
        <w:tc>
          <w:tcPr>
            <w:tcW w:w="850" w:type="dxa"/>
            <w:tcBorders>
              <w:top w:val="single" w:sz="4" w:space="0" w:color="auto"/>
              <w:left w:val="single" w:sz="4" w:space="0" w:color="auto"/>
              <w:bottom w:val="single" w:sz="4" w:space="0" w:color="auto"/>
              <w:right w:val="single" w:sz="4" w:space="0" w:color="auto"/>
            </w:tcBorders>
          </w:tcPr>
          <w:p w14:paraId="37D0C92D" w14:textId="22D5E231" w:rsidR="0034794A" w:rsidRPr="00014343" w:rsidRDefault="0009120D" w:rsidP="002D5601">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440D89">
              <w:rPr>
                <w:rFonts w:ascii="Times New Roman" w:eastAsia="Times New Roman" w:hAnsi="Times New Roman" w:cs="Times New Roman"/>
                <w:sz w:val="24"/>
                <w:szCs w:val="24"/>
                <w:lang w:val="uk-UA" w:eastAsia="ru-RU"/>
              </w:rPr>
              <w:t>0</w:t>
            </w:r>
          </w:p>
        </w:tc>
        <w:tc>
          <w:tcPr>
            <w:tcW w:w="851" w:type="dxa"/>
            <w:tcBorders>
              <w:top w:val="single" w:sz="4" w:space="0" w:color="auto"/>
              <w:left w:val="single" w:sz="4" w:space="0" w:color="auto"/>
              <w:bottom w:val="single" w:sz="4" w:space="0" w:color="auto"/>
              <w:right w:val="single" w:sz="4" w:space="0" w:color="auto"/>
            </w:tcBorders>
          </w:tcPr>
          <w:p w14:paraId="5FC2946B" w14:textId="77777777" w:rsidR="0034794A" w:rsidRPr="00CD4B7D" w:rsidRDefault="0034794A"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46C4BB3E" w14:textId="77777777" w:rsidR="0034794A" w:rsidRPr="00CD4B7D" w:rsidRDefault="0034794A"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p>
        </w:tc>
      </w:tr>
      <w:tr w:rsidR="00CD4B7D" w:rsidRPr="00CD4B7D" w14:paraId="7C5FCB10" w14:textId="77777777" w:rsidTr="00A154E5">
        <w:trPr>
          <w:trHeight w:val="511"/>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2FB3AE" w14:textId="1756CBEE" w:rsidR="00CD4B7D" w:rsidRPr="00CD4B7D" w:rsidRDefault="00CD4B7D" w:rsidP="0034794A">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Лекції </w:t>
            </w:r>
            <w:r w:rsidR="00485CE5">
              <w:rPr>
                <w:rFonts w:ascii="Times New Roman" w:eastAsia="Times New Roman" w:hAnsi="Times New Roman" w:cs="Times New Roman"/>
                <w:sz w:val="24"/>
                <w:szCs w:val="24"/>
                <w:lang w:val="uk-UA" w:eastAsia="ru-RU"/>
              </w:rPr>
              <w:t>14</w:t>
            </w:r>
            <w:r w:rsidRPr="00CD4B7D">
              <w:rPr>
                <w:rFonts w:ascii="Times New Roman" w:eastAsia="Times New Roman" w:hAnsi="Times New Roman" w:cs="Times New Roman"/>
                <w:sz w:val="24"/>
                <w:szCs w:val="24"/>
                <w:lang w:val="uk-UA" w:eastAsia="ru-RU"/>
              </w:rPr>
              <w:t xml:space="preserve">, </w:t>
            </w:r>
            <w:r w:rsidR="00485CE5">
              <w:rPr>
                <w:rFonts w:ascii="Times New Roman" w:eastAsia="Times New Roman" w:hAnsi="Times New Roman" w:cs="Times New Roman"/>
                <w:sz w:val="24"/>
                <w:szCs w:val="24"/>
                <w:lang w:val="uk-UA" w:eastAsia="ru-RU"/>
              </w:rPr>
              <w:t>15</w:t>
            </w:r>
          </w:p>
        </w:tc>
        <w:tc>
          <w:tcPr>
            <w:tcW w:w="4649" w:type="dxa"/>
            <w:tcBorders>
              <w:top w:val="single" w:sz="4" w:space="0" w:color="auto"/>
              <w:left w:val="single" w:sz="4" w:space="0" w:color="auto"/>
              <w:bottom w:val="single" w:sz="4" w:space="0" w:color="auto"/>
              <w:right w:val="single" w:sz="4" w:space="0" w:color="auto"/>
            </w:tcBorders>
          </w:tcPr>
          <w:p w14:paraId="310CDB06" w14:textId="1D5F6194" w:rsidR="00CD4B7D" w:rsidRPr="00066744" w:rsidRDefault="00CD4B7D" w:rsidP="00CD4B7D">
            <w:pPr>
              <w:autoSpaceDE w:val="0"/>
              <w:autoSpaceDN w:val="0"/>
              <w:spacing w:after="0" w:line="240" w:lineRule="auto"/>
              <w:jc w:val="both"/>
              <w:rPr>
                <w:rFonts w:ascii="Times New Roman" w:eastAsia="Times New Roman" w:hAnsi="Times New Roman" w:cs="Times New Roman"/>
                <w:bCs/>
                <w:i/>
                <w:sz w:val="24"/>
                <w:szCs w:val="24"/>
                <w:lang w:val="uk-UA" w:eastAsia="ru-RU"/>
              </w:rPr>
            </w:pPr>
            <w:r w:rsidRPr="00066744">
              <w:rPr>
                <w:rFonts w:ascii="Times New Roman" w:eastAsia="Times New Roman" w:hAnsi="Times New Roman" w:cs="Times New Roman"/>
                <w:bCs/>
                <w:i/>
                <w:sz w:val="24"/>
                <w:szCs w:val="24"/>
                <w:lang w:val="uk-UA" w:eastAsia="ru-RU"/>
              </w:rPr>
              <w:t>Фонетичні та а</w:t>
            </w:r>
            <w:r w:rsidRPr="00066744">
              <w:rPr>
                <w:rFonts w:ascii="Times New Roman" w:eastAsia="Times New Roman" w:hAnsi="Times New Roman" w:cs="Times New Roman"/>
                <w:bCs/>
                <w:i/>
                <w:sz w:val="24"/>
                <w:szCs w:val="26"/>
                <w:lang w:val="uk-UA" w:eastAsia="ru-RU"/>
              </w:rPr>
              <w:t xml:space="preserve">кцентуаційні норми. </w:t>
            </w:r>
            <w:r w:rsidR="006163FE" w:rsidRPr="00066744">
              <w:rPr>
                <w:rFonts w:ascii="Times New Roman" w:eastAsia="Times New Roman" w:hAnsi="Times New Roman" w:cs="Times New Roman"/>
                <w:bCs/>
                <w:i/>
                <w:sz w:val="24"/>
                <w:szCs w:val="26"/>
                <w:lang w:val="uk-UA" w:eastAsia="ru-RU"/>
              </w:rPr>
              <w:t>Фонетичні та орфографічні норми</w:t>
            </w:r>
          </w:p>
        </w:tc>
        <w:tc>
          <w:tcPr>
            <w:tcW w:w="850" w:type="dxa"/>
            <w:tcBorders>
              <w:top w:val="single" w:sz="4" w:space="0" w:color="auto"/>
              <w:left w:val="single" w:sz="4" w:space="0" w:color="auto"/>
              <w:bottom w:val="single" w:sz="4" w:space="0" w:color="auto"/>
              <w:right w:val="single" w:sz="4" w:space="0" w:color="auto"/>
            </w:tcBorders>
          </w:tcPr>
          <w:p w14:paraId="553B5397" w14:textId="228F6848" w:rsidR="00CD4B7D" w:rsidRPr="00DF771A" w:rsidRDefault="00E42DC0"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60029C99"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5F3E8421" w14:textId="419E82D9" w:rsidR="00CD4B7D" w:rsidRPr="00CD4B7D" w:rsidRDefault="0089662E"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67B0D6A9"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FE264B" w14:textId="0878A664" w:rsidR="00CD4B7D" w:rsidRPr="00CD4B7D" w:rsidRDefault="00CD4B7D" w:rsidP="00C754C2">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Практичні заняття </w:t>
            </w:r>
            <w:r w:rsidR="00C754C2">
              <w:rPr>
                <w:rFonts w:ascii="Times New Roman" w:eastAsia="Times New Roman" w:hAnsi="Times New Roman" w:cs="Times New Roman"/>
                <w:sz w:val="24"/>
                <w:szCs w:val="24"/>
                <w:lang w:val="uk-UA" w:eastAsia="ru-RU"/>
              </w:rPr>
              <w:t>8, 9</w:t>
            </w:r>
          </w:p>
        </w:tc>
        <w:tc>
          <w:tcPr>
            <w:tcW w:w="4649" w:type="dxa"/>
            <w:tcBorders>
              <w:top w:val="single" w:sz="4" w:space="0" w:color="auto"/>
              <w:left w:val="single" w:sz="4" w:space="0" w:color="auto"/>
              <w:bottom w:val="single" w:sz="4" w:space="0" w:color="auto"/>
              <w:right w:val="single" w:sz="4" w:space="0" w:color="auto"/>
            </w:tcBorders>
          </w:tcPr>
          <w:p w14:paraId="303ED61D" w14:textId="77777777" w:rsidR="00CD4B7D" w:rsidRDefault="00CD4B7D" w:rsidP="00B67E61">
            <w:pPr>
              <w:spacing w:after="0" w:line="240" w:lineRule="auto"/>
              <w:jc w:val="both"/>
              <w:rPr>
                <w:rFonts w:ascii="Times New Roman" w:eastAsia="Times New Roman" w:hAnsi="Times New Roman" w:cs="Times New Roman"/>
                <w:bCs/>
                <w:i/>
                <w:sz w:val="24"/>
                <w:szCs w:val="26"/>
                <w:lang w:val="uk-UA" w:eastAsia="ru-RU"/>
              </w:rPr>
            </w:pPr>
            <w:r w:rsidRPr="00B67E61">
              <w:rPr>
                <w:rFonts w:ascii="Times New Roman" w:eastAsia="Times New Roman" w:hAnsi="Times New Roman" w:cs="Times New Roman"/>
                <w:bCs/>
                <w:i/>
                <w:sz w:val="24"/>
                <w:szCs w:val="24"/>
                <w:lang w:val="uk-UA" w:eastAsia="ru-RU"/>
              </w:rPr>
              <w:t>Фонетичні та а</w:t>
            </w:r>
            <w:r w:rsidRPr="00B67E61">
              <w:rPr>
                <w:rFonts w:ascii="Times New Roman" w:eastAsia="Times New Roman" w:hAnsi="Times New Roman" w:cs="Times New Roman"/>
                <w:bCs/>
                <w:i/>
                <w:sz w:val="24"/>
                <w:szCs w:val="26"/>
                <w:lang w:val="uk-UA" w:eastAsia="ru-RU"/>
              </w:rPr>
              <w:t xml:space="preserve">кцентуаційні </w:t>
            </w:r>
            <w:r w:rsidR="00DB1B0E" w:rsidRPr="00B67E61">
              <w:rPr>
                <w:rFonts w:ascii="Times New Roman" w:eastAsia="Times New Roman" w:hAnsi="Times New Roman" w:cs="Times New Roman"/>
                <w:bCs/>
                <w:i/>
                <w:sz w:val="24"/>
                <w:szCs w:val="26"/>
                <w:lang w:val="uk-UA" w:eastAsia="ru-RU"/>
              </w:rPr>
              <w:t xml:space="preserve">й орфографічні </w:t>
            </w:r>
            <w:r w:rsidRPr="00B67E61">
              <w:rPr>
                <w:rFonts w:ascii="Times New Roman" w:eastAsia="Times New Roman" w:hAnsi="Times New Roman" w:cs="Times New Roman"/>
                <w:bCs/>
                <w:i/>
                <w:sz w:val="24"/>
                <w:szCs w:val="26"/>
                <w:lang w:val="uk-UA" w:eastAsia="ru-RU"/>
              </w:rPr>
              <w:t>норми</w:t>
            </w:r>
          </w:p>
          <w:p w14:paraId="0C5C9929" w14:textId="0CDBDEC7" w:rsidR="00B67E61" w:rsidRPr="00CD4B7D" w:rsidRDefault="00B67E61" w:rsidP="00B67E61">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1"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576C7F21"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tcPr>
          <w:p w14:paraId="7855E88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12C6978E" w14:textId="6DBB90B4" w:rsidR="00CD4B7D" w:rsidRPr="00CD4B7D" w:rsidRDefault="000A231A"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48FAF131"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27F474" w14:textId="0B45A42A" w:rsidR="00CD4B7D" w:rsidRPr="00CD4B7D" w:rsidRDefault="00CD4B7D" w:rsidP="0004371B">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Лекції </w:t>
            </w:r>
            <w:r w:rsidR="00C509AB">
              <w:rPr>
                <w:rFonts w:ascii="Times New Roman" w:eastAsia="Times New Roman" w:hAnsi="Times New Roman" w:cs="Times New Roman"/>
                <w:sz w:val="24"/>
                <w:szCs w:val="24"/>
                <w:lang w:val="uk-UA" w:eastAsia="ru-RU"/>
              </w:rPr>
              <w:t>1</w:t>
            </w:r>
            <w:r w:rsidR="0004371B">
              <w:rPr>
                <w:rFonts w:ascii="Times New Roman" w:eastAsia="Times New Roman" w:hAnsi="Times New Roman" w:cs="Times New Roman"/>
                <w:sz w:val="24"/>
                <w:szCs w:val="24"/>
                <w:lang w:val="uk-UA" w:eastAsia="ru-RU"/>
              </w:rPr>
              <w:t>6</w:t>
            </w:r>
            <w:r w:rsidRPr="00CD4B7D">
              <w:rPr>
                <w:rFonts w:ascii="Times New Roman" w:eastAsia="Times New Roman" w:hAnsi="Times New Roman" w:cs="Times New Roman"/>
                <w:sz w:val="24"/>
                <w:szCs w:val="24"/>
                <w:lang w:val="uk-UA" w:eastAsia="ru-RU"/>
              </w:rPr>
              <w:t xml:space="preserve">, </w:t>
            </w:r>
            <w:r w:rsidR="00C509AB">
              <w:rPr>
                <w:rFonts w:ascii="Times New Roman" w:eastAsia="Times New Roman" w:hAnsi="Times New Roman" w:cs="Times New Roman"/>
                <w:sz w:val="24"/>
                <w:szCs w:val="24"/>
                <w:lang w:val="uk-UA" w:eastAsia="ru-RU"/>
              </w:rPr>
              <w:t>1</w:t>
            </w:r>
            <w:r w:rsidR="0004371B">
              <w:rPr>
                <w:rFonts w:ascii="Times New Roman" w:eastAsia="Times New Roman" w:hAnsi="Times New Roman" w:cs="Times New Roman"/>
                <w:sz w:val="24"/>
                <w:szCs w:val="24"/>
                <w:lang w:val="uk-UA" w:eastAsia="ru-RU"/>
              </w:rPr>
              <w:t>7</w:t>
            </w:r>
          </w:p>
        </w:tc>
        <w:tc>
          <w:tcPr>
            <w:tcW w:w="4649" w:type="dxa"/>
            <w:tcBorders>
              <w:top w:val="single" w:sz="4" w:space="0" w:color="auto"/>
              <w:left w:val="single" w:sz="4" w:space="0" w:color="auto"/>
              <w:bottom w:val="single" w:sz="4" w:space="0" w:color="auto"/>
              <w:right w:val="single" w:sz="4" w:space="0" w:color="auto"/>
            </w:tcBorders>
          </w:tcPr>
          <w:p w14:paraId="45D9BE90" w14:textId="77777777" w:rsidR="00CD4B7D" w:rsidRPr="003C1347" w:rsidRDefault="00CD4B7D" w:rsidP="00CD4B7D">
            <w:pPr>
              <w:spacing w:after="0" w:line="240" w:lineRule="auto"/>
              <w:jc w:val="both"/>
              <w:rPr>
                <w:rFonts w:ascii="Times New Roman" w:eastAsia="Times New Roman" w:hAnsi="Times New Roman" w:cs="Times New Roman"/>
                <w:i/>
                <w:sz w:val="24"/>
                <w:szCs w:val="24"/>
                <w:lang w:val="uk-UA" w:eastAsia="ru-RU"/>
              </w:rPr>
            </w:pPr>
            <w:r w:rsidRPr="003C1347">
              <w:rPr>
                <w:rFonts w:ascii="Times New Roman" w:eastAsia="Times New Roman" w:hAnsi="Times New Roman" w:cs="Times New Roman"/>
                <w:i/>
                <w:sz w:val="24"/>
                <w:szCs w:val="24"/>
                <w:lang w:val="uk-UA" w:eastAsia="ru-RU"/>
              </w:rPr>
              <w:t xml:space="preserve">Словотвірні норми. </w:t>
            </w:r>
            <w:r w:rsidRPr="003C1347">
              <w:rPr>
                <w:rFonts w:ascii="Times New Roman" w:eastAsia="Times New Roman" w:hAnsi="Times New Roman" w:cs="Times New Roman"/>
                <w:bCs/>
                <w:i/>
                <w:sz w:val="24"/>
                <w:szCs w:val="26"/>
                <w:lang w:val="uk-UA" w:eastAsia="ru-RU"/>
              </w:rPr>
              <w:t>Специфічні українські словотвірні моделі в системі різних частин мови</w:t>
            </w:r>
          </w:p>
        </w:tc>
        <w:tc>
          <w:tcPr>
            <w:tcW w:w="850" w:type="dxa"/>
            <w:tcBorders>
              <w:top w:val="single" w:sz="4" w:space="0" w:color="auto"/>
              <w:left w:val="single" w:sz="4" w:space="0" w:color="auto"/>
              <w:bottom w:val="single" w:sz="4" w:space="0" w:color="auto"/>
              <w:right w:val="single" w:sz="4" w:space="0" w:color="auto"/>
            </w:tcBorders>
          </w:tcPr>
          <w:p w14:paraId="4D706B89" w14:textId="4AB8AFEE" w:rsidR="00CD4B7D" w:rsidRPr="00DF771A" w:rsidRDefault="00E42DC0"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6CDA3CB6"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0B57F912" w14:textId="5104937E" w:rsidR="00CD4B7D" w:rsidRPr="00CD4B7D" w:rsidRDefault="0089662E"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303A51F9"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03D3D8" w14:textId="6A70C039" w:rsidR="00CD4B7D" w:rsidRPr="00CD4B7D" w:rsidRDefault="00367E9A" w:rsidP="00EE1277">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Практичне</w:t>
            </w:r>
            <w:r w:rsidR="00CD4B7D" w:rsidRPr="00CD4B7D">
              <w:rPr>
                <w:rFonts w:ascii="Times New Roman" w:eastAsia="Times New Roman" w:hAnsi="Times New Roman" w:cs="Times New Roman"/>
                <w:sz w:val="24"/>
                <w:szCs w:val="24"/>
                <w:lang w:val="uk-UA" w:eastAsia="ru-RU"/>
              </w:rPr>
              <w:t xml:space="preserve"> заняття </w:t>
            </w:r>
            <w:r w:rsidR="00014343">
              <w:rPr>
                <w:rFonts w:ascii="Times New Roman" w:eastAsia="Times New Roman" w:hAnsi="Times New Roman" w:cs="Times New Roman"/>
                <w:sz w:val="24"/>
                <w:szCs w:val="24"/>
                <w:lang w:val="uk-UA" w:eastAsia="ru-RU"/>
              </w:rPr>
              <w:t>10</w:t>
            </w:r>
          </w:p>
        </w:tc>
        <w:tc>
          <w:tcPr>
            <w:tcW w:w="4649" w:type="dxa"/>
            <w:tcBorders>
              <w:top w:val="single" w:sz="4" w:space="0" w:color="auto"/>
              <w:left w:val="single" w:sz="4" w:space="0" w:color="auto"/>
              <w:bottom w:val="single" w:sz="4" w:space="0" w:color="auto"/>
              <w:right w:val="single" w:sz="4" w:space="0" w:color="auto"/>
            </w:tcBorders>
          </w:tcPr>
          <w:p w14:paraId="53E2E6A6" w14:textId="77777777" w:rsidR="00CD4B7D" w:rsidRPr="003C1347" w:rsidRDefault="00CD4B7D" w:rsidP="00CD4B7D">
            <w:pPr>
              <w:spacing w:after="0" w:line="240" w:lineRule="auto"/>
              <w:jc w:val="both"/>
              <w:rPr>
                <w:rFonts w:ascii="Times New Roman" w:eastAsia="Times New Roman" w:hAnsi="Times New Roman" w:cs="Times New Roman"/>
                <w:bCs/>
                <w:i/>
                <w:sz w:val="24"/>
                <w:szCs w:val="24"/>
                <w:lang w:val="uk-UA" w:eastAsia="ru-RU"/>
              </w:rPr>
            </w:pPr>
            <w:r w:rsidRPr="003C1347">
              <w:rPr>
                <w:rFonts w:ascii="Times New Roman" w:eastAsia="Times New Roman" w:hAnsi="Times New Roman" w:cs="Times New Roman"/>
                <w:bCs/>
                <w:i/>
                <w:sz w:val="24"/>
                <w:szCs w:val="24"/>
                <w:lang w:val="uk-UA" w:eastAsia="ru-RU"/>
              </w:rPr>
              <w:t>Специфічні українські словотвірні моделі в системі іменних частин мови, дієслова</w:t>
            </w:r>
          </w:p>
          <w:p w14:paraId="42B75EB3" w14:textId="6E58C77E" w:rsidR="00CD4B7D" w:rsidRPr="003C1347" w:rsidRDefault="003C1347" w:rsidP="00CD4B7D">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2"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0FB8BE30" w14:textId="285B461B" w:rsidR="00CD4B7D" w:rsidRPr="00CD4B7D" w:rsidRDefault="00A6421C"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tcPr>
          <w:p w14:paraId="3D650404"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6757D95A" w14:textId="67966D3A" w:rsidR="00CD4B7D" w:rsidRPr="00CD4B7D" w:rsidRDefault="000A231A" w:rsidP="000A231A">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За знаменником</w:t>
            </w:r>
          </w:p>
        </w:tc>
      </w:tr>
      <w:tr w:rsidR="00CD4B7D" w:rsidRPr="00CD4B7D" w14:paraId="13A2A7DD"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679619" w14:textId="247D92B3" w:rsidR="00CD4B7D" w:rsidRPr="00CD4B7D" w:rsidRDefault="00CD4B7D" w:rsidP="009270BA">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Лекції 1</w:t>
            </w:r>
            <w:r w:rsidR="009270BA">
              <w:rPr>
                <w:rFonts w:ascii="Times New Roman" w:eastAsia="Times New Roman" w:hAnsi="Times New Roman" w:cs="Times New Roman"/>
                <w:sz w:val="24"/>
                <w:szCs w:val="24"/>
                <w:lang w:val="uk-UA" w:eastAsia="ru-RU"/>
              </w:rPr>
              <w:t>8</w:t>
            </w:r>
            <w:r w:rsidRPr="00CD4B7D">
              <w:rPr>
                <w:rFonts w:ascii="Times New Roman" w:eastAsia="Times New Roman" w:hAnsi="Times New Roman" w:cs="Times New Roman"/>
                <w:sz w:val="24"/>
                <w:szCs w:val="24"/>
                <w:lang w:val="uk-UA" w:eastAsia="ru-RU"/>
              </w:rPr>
              <w:t>, 1</w:t>
            </w:r>
            <w:r w:rsidR="009270BA">
              <w:rPr>
                <w:rFonts w:ascii="Times New Roman" w:eastAsia="Times New Roman" w:hAnsi="Times New Roman" w:cs="Times New Roman"/>
                <w:sz w:val="24"/>
                <w:szCs w:val="24"/>
                <w:lang w:val="uk-UA" w:eastAsia="ru-RU"/>
              </w:rPr>
              <w:t>9, 20</w:t>
            </w:r>
          </w:p>
        </w:tc>
        <w:tc>
          <w:tcPr>
            <w:tcW w:w="4649" w:type="dxa"/>
            <w:tcBorders>
              <w:top w:val="single" w:sz="4" w:space="0" w:color="auto"/>
              <w:left w:val="single" w:sz="4" w:space="0" w:color="auto"/>
              <w:bottom w:val="single" w:sz="4" w:space="0" w:color="auto"/>
              <w:right w:val="single" w:sz="4" w:space="0" w:color="auto"/>
            </w:tcBorders>
          </w:tcPr>
          <w:p w14:paraId="48F6125A" w14:textId="2DB515BA" w:rsidR="00CD4B7D" w:rsidRPr="00DA63DF" w:rsidRDefault="00CD4B7D" w:rsidP="003952D4">
            <w:pPr>
              <w:spacing w:after="0" w:line="240" w:lineRule="auto"/>
              <w:jc w:val="both"/>
              <w:rPr>
                <w:rFonts w:ascii="Times New Roman" w:eastAsia="Times New Roman" w:hAnsi="Times New Roman" w:cs="Times New Roman"/>
                <w:bCs/>
                <w:i/>
                <w:sz w:val="24"/>
                <w:szCs w:val="24"/>
                <w:lang w:val="uk-UA" w:eastAsia="ru-RU"/>
              </w:rPr>
            </w:pPr>
            <w:r w:rsidRPr="00DA63DF">
              <w:rPr>
                <w:rFonts w:ascii="Times New Roman" w:eastAsia="Times New Roman" w:hAnsi="Times New Roman" w:cs="Times New Roman"/>
                <w:bCs/>
                <w:i/>
                <w:sz w:val="24"/>
                <w:szCs w:val="24"/>
                <w:lang w:val="uk-UA" w:eastAsia="ru-RU"/>
              </w:rPr>
              <w:t>Лексико-семантичні норми. Точність мовлення і л</w:t>
            </w:r>
            <w:r w:rsidR="003952D4">
              <w:rPr>
                <w:rFonts w:ascii="Times New Roman" w:eastAsia="Times New Roman" w:hAnsi="Times New Roman" w:cs="Times New Roman"/>
                <w:bCs/>
                <w:i/>
                <w:sz w:val="24"/>
                <w:szCs w:val="24"/>
                <w:lang w:val="uk-UA" w:eastAsia="ru-RU"/>
              </w:rPr>
              <w:t xml:space="preserve">ексичні ресурси та сталі звороти </w:t>
            </w:r>
            <w:r w:rsidRPr="00DA63DF">
              <w:rPr>
                <w:rFonts w:ascii="Times New Roman" w:eastAsia="Times New Roman" w:hAnsi="Times New Roman" w:cs="Times New Roman"/>
                <w:bCs/>
                <w:i/>
                <w:sz w:val="24"/>
                <w:szCs w:val="24"/>
                <w:lang w:val="uk-UA" w:eastAsia="ru-RU"/>
              </w:rPr>
              <w:t>в контексті</w:t>
            </w:r>
          </w:p>
        </w:tc>
        <w:tc>
          <w:tcPr>
            <w:tcW w:w="850" w:type="dxa"/>
            <w:tcBorders>
              <w:top w:val="single" w:sz="4" w:space="0" w:color="auto"/>
              <w:left w:val="single" w:sz="4" w:space="0" w:color="auto"/>
              <w:bottom w:val="single" w:sz="4" w:space="0" w:color="auto"/>
              <w:right w:val="single" w:sz="4" w:space="0" w:color="auto"/>
            </w:tcBorders>
          </w:tcPr>
          <w:p w14:paraId="232AD54C" w14:textId="76BE821B" w:rsidR="00CD4B7D" w:rsidRPr="00DF771A" w:rsidRDefault="00DF771A"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851" w:type="dxa"/>
            <w:tcBorders>
              <w:top w:val="single" w:sz="4" w:space="0" w:color="auto"/>
              <w:left w:val="single" w:sz="4" w:space="0" w:color="auto"/>
              <w:bottom w:val="single" w:sz="4" w:space="0" w:color="auto"/>
              <w:right w:val="single" w:sz="4" w:space="0" w:color="auto"/>
            </w:tcBorders>
          </w:tcPr>
          <w:p w14:paraId="3D458CD7"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3038F1D8" w14:textId="715CB4A2" w:rsidR="00CD4B7D" w:rsidRPr="00CD4B7D" w:rsidRDefault="0089662E"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60BDBC8F"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0E8C32" w14:textId="2A1F32D2" w:rsidR="00CD4B7D" w:rsidRPr="00CD4B7D" w:rsidRDefault="00CD4B7D" w:rsidP="00014343">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Практичні заняття 1</w:t>
            </w:r>
            <w:r w:rsidR="00014343">
              <w:rPr>
                <w:rFonts w:ascii="Times New Roman" w:eastAsia="Times New Roman" w:hAnsi="Times New Roman" w:cs="Times New Roman"/>
                <w:sz w:val="24"/>
                <w:szCs w:val="24"/>
                <w:lang w:val="uk-UA" w:eastAsia="ru-RU"/>
              </w:rPr>
              <w:t>1</w:t>
            </w:r>
            <w:r w:rsidRPr="00CD4B7D">
              <w:rPr>
                <w:rFonts w:ascii="Times New Roman" w:eastAsia="Times New Roman" w:hAnsi="Times New Roman" w:cs="Times New Roman"/>
                <w:sz w:val="24"/>
                <w:szCs w:val="24"/>
                <w:lang w:val="uk-UA" w:eastAsia="ru-RU"/>
              </w:rPr>
              <w:t>, 1</w:t>
            </w:r>
            <w:r w:rsidR="00014343">
              <w:rPr>
                <w:rFonts w:ascii="Times New Roman" w:eastAsia="Times New Roman" w:hAnsi="Times New Roman" w:cs="Times New Roman"/>
                <w:sz w:val="24"/>
                <w:szCs w:val="24"/>
                <w:lang w:val="uk-UA" w:eastAsia="ru-RU"/>
              </w:rPr>
              <w:t>2</w:t>
            </w:r>
          </w:p>
        </w:tc>
        <w:tc>
          <w:tcPr>
            <w:tcW w:w="4649" w:type="dxa"/>
            <w:tcBorders>
              <w:top w:val="single" w:sz="4" w:space="0" w:color="auto"/>
              <w:left w:val="single" w:sz="4" w:space="0" w:color="auto"/>
              <w:bottom w:val="single" w:sz="4" w:space="0" w:color="auto"/>
              <w:right w:val="single" w:sz="4" w:space="0" w:color="auto"/>
            </w:tcBorders>
          </w:tcPr>
          <w:p w14:paraId="63253BDE" w14:textId="77777777" w:rsidR="00CD4B7D" w:rsidRPr="00DA63DF" w:rsidRDefault="00CD4B7D" w:rsidP="00CD4B7D">
            <w:pPr>
              <w:spacing w:after="0" w:line="240" w:lineRule="auto"/>
              <w:jc w:val="both"/>
              <w:rPr>
                <w:rFonts w:ascii="Times New Roman" w:eastAsia="Times New Roman" w:hAnsi="Times New Roman" w:cs="Times New Roman"/>
                <w:i/>
                <w:sz w:val="24"/>
                <w:szCs w:val="24"/>
                <w:lang w:val="uk-UA" w:eastAsia="ru-RU"/>
              </w:rPr>
            </w:pPr>
            <w:r w:rsidRPr="00DA63DF">
              <w:rPr>
                <w:rFonts w:ascii="Times New Roman" w:eastAsia="Times New Roman" w:hAnsi="Times New Roman" w:cs="Times New Roman"/>
                <w:i/>
                <w:sz w:val="24"/>
                <w:szCs w:val="24"/>
                <w:lang w:val="uk-UA" w:eastAsia="ru-RU"/>
              </w:rPr>
              <w:t>Слововживання і рівень володіння мовою.</w:t>
            </w:r>
          </w:p>
          <w:p w14:paraId="2676AE75" w14:textId="34CE8F6B" w:rsidR="00CD4B7D" w:rsidRPr="00CD4B7D" w:rsidRDefault="00CD4B7D" w:rsidP="00CD4B7D">
            <w:pPr>
              <w:spacing w:after="0" w:line="240" w:lineRule="auto"/>
              <w:jc w:val="both"/>
              <w:rPr>
                <w:rFonts w:ascii="Times New Roman" w:eastAsia="Times New Roman" w:hAnsi="Times New Roman" w:cs="Times New Roman"/>
                <w:sz w:val="24"/>
                <w:szCs w:val="24"/>
                <w:lang w:val="uk-UA" w:eastAsia="ru-RU"/>
              </w:rPr>
            </w:pPr>
            <w:r w:rsidRPr="00DA63DF">
              <w:rPr>
                <w:rFonts w:ascii="Times New Roman" w:eastAsia="Times New Roman" w:hAnsi="Times New Roman" w:cs="Times New Roman"/>
                <w:i/>
                <w:sz w:val="24"/>
                <w:szCs w:val="24"/>
                <w:lang w:val="uk-UA" w:eastAsia="ru-RU"/>
              </w:rPr>
              <w:t>Вибір слів у контекст</w:t>
            </w:r>
            <w:r w:rsidR="00DA63DF">
              <w:rPr>
                <w:rFonts w:ascii="Times New Roman" w:eastAsia="Times New Roman" w:hAnsi="Times New Roman" w:cs="Times New Roman"/>
                <w:i/>
                <w:sz w:val="24"/>
                <w:szCs w:val="24"/>
                <w:lang w:val="uk-UA" w:eastAsia="ru-RU"/>
              </w:rPr>
              <w:t>ах. Сталі звороти в комунікації</w:t>
            </w:r>
          </w:p>
          <w:p w14:paraId="320F8D2E" w14:textId="70148ADD" w:rsidR="00CD4B7D" w:rsidRPr="00CD4B7D" w:rsidRDefault="00DA63DF" w:rsidP="00DA63DF">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3"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19A7ECEA" w14:textId="1E50202D" w:rsidR="00CD4B7D" w:rsidRPr="007D261A" w:rsidRDefault="007D261A"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5A388042"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449D471B" w14:textId="023E1003" w:rsidR="00CD4B7D" w:rsidRPr="00CD4B7D" w:rsidRDefault="00BA7754"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5814EC7A"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F62CC" w14:textId="60E57C45" w:rsidR="00CD4B7D" w:rsidRPr="00CD4B7D" w:rsidRDefault="00CD4B7D" w:rsidP="009270BA">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Лекції 2</w:t>
            </w:r>
            <w:r w:rsidR="009270BA">
              <w:rPr>
                <w:rFonts w:ascii="Times New Roman" w:eastAsia="Times New Roman" w:hAnsi="Times New Roman" w:cs="Times New Roman"/>
                <w:sz w:val="24"/>
                <w:szCs w:val="24"/>
                <w:lang w:val="uk-UA" w:eastAsia="ru-RU"/>
              </w:rPr>
              <w:t>1</w:t>
            </w:r>
            <w:r w:rsidRPr="00CD4B7D">
              <w:rPr>
                <w:rFonts w:ascii="Times New Roman" w:eastAsia="Times New Roman" w:hAnsi="Times New Roman" w:cs="Times New Roman"/>
                <w:sz w:val="24"/>
                <w:szCs w:val="24"/>
                <w:lang w:val="uk-UA" w:eastAsia="ru-RU"/>
              </w:rPr>
              <w:t xml:space="preserve">, </w:t>
            </w:r>
            <w:r w:rsidR="009270BA">
              <w:rPr>
                <w:rFonts w:ascii="Times New Roman" w:eastAsia="Times New Roman" w:hAnsi="Times New Roman" w:cs="Times New Roman"/>
                <w:sz w:val="24"/>
                <w:szCs w:val="24"/>
                <w:lang w:val="uk-UA" w:eastAsia="ru-RU"/>
              </w:rPr>
              <w:t>22</w:t>
            </w:r>
          </w:p>
        </w:tc>
        <w:tc>
          <w:tcPr>
            <w:tcW w:w="4649" w:type="dxa"/>
            <w:tcBorders>
              <w:top w:val="single" w:sz="4" w:space="0" w:color="auto"/>
              <w:left w:val="single" w:sz="4" w:space="0" w:color="auto"/>
              <w:bottom w:val="single" w:sz="4" w:space="0" w:color="auto"/>
              <w:right w:val="single" w:sz="4" w:space="0" w:color="auto"/>
            </w:tcBorders>
          </w:tcPr>
          <w:p w14:paraId="7B3E1EF9" w14:textId="242FEFA6" w:rsidR="00CD4B7D" w:rsidRPr="00DA63DF" w:rsidRDefault="00CD4B7D" w:rsidP="00CD4B7D">
            <w:pPr>
              <w:spacing w:after="0" w:line="240" w:lineRule="auto"/>
              <w:jc w:val="both"/>
              <w:rPr>
                <w:rFonts w:ascii="Times New Roman" w:eastAsia="Times New Roman" w:hAnsi="Times New Roman" w:cs="Times New Roman"/>
                <w:bCs/>
                <w:i/>
                <w:sz w:val="24"/>
                <w:szCs w:val="24"/>
                <w:lang w:val="uk-UA" w:eastAsia="ru-RU"/>
              </w:rPr>
            </w:pPr>
            <w:r w:rsidRPr="00DA63DF">
              <w:rPr>
                <w:rFonts w:ascii="Times New Roman" w:eastAsia="Times New Roman" w:hAnsi="Times New Roman" w:cs="Times New Roman"/>
                <w:bCs/>
                <w:i/>
                <w:sz w:val="24"/>
                <w:szCs w:val="24"/>
                <w:lang w:val="uk-UA" w:eastAsia="ru-RU"/>
              </w:rPr>
              <w:t>Вибір граматичних форм і конструкцій. Іменні ч</w:t>
            </w:r>
            <w:r w:rsidR="00DA63DF">
              <w:rPr>
                <w:rFonts w:ascii="Times New Roman" w:eastAsia="Times New Roman" w:hAnsi="Times New Roman" w:cs="Times New Roman"/>
                <w:bCs/>
                <w:i/>
                <w:sz w:val="24"/>
                <w:szCs w:val="24"/>
                <w:lang w:val="uk-UA" w:eastAsia="ru-RU"/>
              </w:rPr>
              <w:t>астини мови під час комунікації</w:t>
            </w:r>
            <w:r w:rsidRPr="00DA63DF">
              <w:rPr>
                <w:rFonts w:ascii="Times New Roman" w:eastAsia="Times New Roman" w:hAnsi="Times New Roman" w:cs="Times New Roman"/>
                <w:bCs/>
                <w:i/>
                <w:sz w:val="24"/>
                <w:szCs w:val="24"/>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193721C2" w14:textId="53DCBE27" w:rsidR="00CD4B7D" w:rsidRPr="00DF771A" w:rsidRDefault="00E42DC0"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1" w:type="dxa"/>
            <w:tcBorders>
              <w:top w:val="single" w:sz="4" w:space="0" w:color="auto"/>
              <w:left w:val="single" w:sz="4" w:space="0" w:color="auto"/>
              <w:bottom w:val="single" w:sz="4" w:space="0" w:color="auto"/>
              <w:right w:val="single" w:sz="4" w:space="0" w:color="auto"/>
            </w:tcBorders>
          </w:tcPr>
          <w:p w14:paraId="7316C725"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4BE2D512" w14:textId="101B43DF" w:rsidR="00CD4B7D" w:rsidRPr="00CD4B7D" w:rsidRDefault="0089662E"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2BF2E42E"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C0F577" w14:textId="23B27726" w:rsidR="00CD4B7D" w:rsidRPr="00CD4B7D" w:rsidRDefault="00CD4B7D" w:rsidP="007F060C">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Практичні заняття 1</w:t>
            </w:r>
            <w:r w:rsidR="007F060C">
              <w:rPr>
                <w:rFonts w:ascii="Times New Roman" w:eastAsia="Times New Roman" w:hAnsi="Times New Roman" w:cs="Times New Roman"/>
                <w:sz w:val="24"/>
                <w:szCs w:val="24"/>
                <w:lang w:val="uk-UA" w:eastAsia="ru-RU"/>
              </w:rPr>
              <w:t>3</w:t>
            </w:r>
            <w:r w:rsidRPr="00CD4B7D">
              <w:rPr>
                <w:rFonts w:ascii="Times New Roman" w:eastAsia="Times New Roman" w:hAnsi="Times New Roman" w:cs="Times New Roman"/>
                <w:sz w:val="24"/>
                <w:szCs w:val="24"/>
                <w:lang w:val="uk-UA" w:eastAsia="ru-RU"/>
              </w:rPr>
              <w:t>, 1</w:t>
            </w:r>
            <w:r w:rsidR="007F060C">
              <w:rPr>
                <w:rFonts w:ascii="Times New Roman" w:eastAsia="Times New Roman" w:hAnsi="Times New Roman" w:cs="Times New Roman"/>
                <w:sz w:val="24"/>
                <w:szCs w:val="24"/>
                <w:lang w:val="uk-UA" w:eastAsia="ru-RU"/>
              </w:rPr>
              <w:t>4</w:t>
            </w:r>
          </w:p>
        </w:tc>
        <w:tc>
          <w:tcPr>
            <w:tcW w:w="4649" w:type="dxa"/>
            <w:tcBorders>
              <w:top w:val="single" w:sz="4" w:space="0" w:color="auto"/>
              <w:left w:val="single" w:sz="4" w:space="0" w:color="auto"/>
              <w:bottom w:val="single" w:sz="4" w:space="0" w:color="auto"/>
              <w:right w:val="single" w:sz="4" w:space="0" w:color="auto"/>
            </w:tcBorders>
          </w:tcPr>
          <w:p w14:paraId="46959459" w14:textId="481AB1AA" w:rsidR="00CD4B7D" w:rsidRPr="00CD4B7D" w:rsidRDefault="00CD4B7D" w:rsidP="00CD4B7D">
            <w:pPr>
              <w:spacing w:after="0" w:line="240" w:lineRule="auto"/>
              <w:jc w:val="both"/>
              <w:rPr>
                <w:rFonts w:ascii="Times New Roman" w:eastAsia="Times New Roman" w:hAnsi="Times New Roman" w:cs="Times New Roman"/>
                <w:bCs/>
                <w:sz w:val="24"/>
                <w:szCs w:val="24"/>
                <w:lang w:val="uk-UA" w:eastAsia="ru-RU"/>
              </w:rPr>
            </w:pPr>
            <w:r w:rsidRPr="00DA63DF">
              <w:rPr>
                <w:rFonts w:ascii="Times New Roman" w:eastAsia="Times New Roman" w:hAnsi="Times New Roman" w:cs="Times New Roman"/>
                <w:i/>
                <w:sz w:val="24"/>
                <w:szCs w:val="24"/>
                <w:lang w:val="uk-UA" w:eastAsia="ru-RU"/>
              </w:rPr>
              <w:t>Іменники</w:t>
            </w:r>
            <w:r w:rsidRPr="00DA63DF">
              <w:rPr>
                <w:rFonts w:ascii="Times New Roman" w:eastAsia="Times New Roman" w:hAnsi="Times New Roman" w:cs="Times New Roman"/>
                <w:bCs/>
                <w:i/>
                <w:sz w:val="24"/>
                <w:szCs w:val="24"/>
                <w:lang w:val="uk-UA" w:eastAsia="ru-RU"/>
              </w:rPr>
              <w:t xml:space="preserve"> під час комунікації. Займенники і числівники під час комунікації</w:t>
            </w:r>
          </w:p>
          <w:p w14:paraId="7368E40F" w14:textId="7DB5AA9A" w:rsidR="00CD4B7D" w:rsidRPr="00CD4B7D" w:rsidRDefault="00DA63DF" w:rsidP="00DA63DF">
            <w:pPr>
              <w:spacing w:after="0" w:line="240" w:lineRule="auto"/>
              <w:jc w:val="both"/>
              <w:rPr>
                <w:rFonts w:ascii="Times New Roman" w:eastAsia="Times New Roman" w:hAnsi="Times New Roman" w:cs="Times New Roman"/>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4"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1A020977"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tcPr>
          <w:p w14:paraId="5B31D100"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212BE4BD" w14:textId="06212860" w:rsidR="00CD4B7D" w:rsidRPr="00CD4B7D" w:rsidRDefault="00BA7754"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6CD25A5C"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28710F" w14:textId="3FBBEDE6" w:rsidR="00CD4B7D" w:rsidRPr="00CD4B7D" w:rsidRDefault="00CD4B7D" w:rsidP="007424DF">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Лекції </w:t>
            </w:r>
            <w:r w:rsidR="007424DF">
              <w:rPr>
                <w:rFonts w:ascii="Times New Roman" w:eastAsia="Times New Roman" w:hAnsi="Times New Roman" w:cs="Times New Roman"/>
                <w:sz w:val="24"/>
                <w:szCs w:val="24"/>
                <w:lang w:val="uk-UA" w:eastAsia="ru-RU"/>
              </w:rPr>
              <w:t>23,  2</w:t>
            </w:r>
            <w:r w:rsidRPr="00CD4B7D">
              <w:rPr>
                <w:rFonts w:ascii="Times New Roman" w:eastAsia="Times New Roman" w:hAnsi="Times New Roman" w:cs="Times New Roman"/>
                <w:sz w:val="24"/>
                <w:szCs w:val="24"/>
                <w:lang w:val="uk-UA" w:eastAsia="ru-RU"/>
              </w:rPr>
              <w:t>4</w:t>
            </w:r>
          </w:p>
        </w:tc>
        <w:tc>
          <w:tcPr>
            <w:tcW w:w="4649" w:type="dxa"/>
            <w:tcBorders>
              <w:top w:val="single" w:sz="4" w:space="0" w:color="auto"/>
              <w:left w:val="single" w:sz="4" w:space="0" w:color="auto"/>
              <w:bottom w:val="single" w:sz="4" w:space="0" w:color="auto"/>
              <w:right w:val="single" w:sz="4" w:space="0" w:color="auto"/>
            </w:tcBorders>
          </w:tcPr>
          <w:p w14:paraId="4A8616B4" w14:textId="1B053305" w:rsidR="00CD4B7D" w:rsidRPr="00B56EE5" w:rsidRDefault="00CD4B7D" w:rsidP="00716CD5">
            <w:pPr>
              <w:autoSpaceDE w:val="0"/>
              <w:autoSpaceDN w:val="0"/>
              <w:spacing w:after="0" w:line="240" w:lineRule="auto"/>
              <w:jc w:val="both"/>
              <w:rPr>
                <w:rFonts w:ascii="Times New Roman" w:eastAsia="Times New Roman" w:hAnsi="Times New Roman" w:cs="Times New Roman"/>
                <w:bCs/>
                <w:i/>
                <w:sz w:val="24"/>
                <w:szCs w:val="24"/>
                <w:lang w:val="uk-UA" w:eastAsia="ru-RU"/>
              </w:rPr>
            </w:pPr>
            <w:r w:rsidRPr="00B56EE5">
              <w:rPr>
                <w:rFonts w:ascii="Times New Roman" w:eastAsia="Times New Roman" w:hAnsi="Times New Roman" w:cs="Times New Roman"/>
                <w:bCs/>
                <w:i/>
                <w:sz w:val="24"/>
                <w:szCs w:val="24"/>
                <w:lang w:val="uk-UA" w:eastAsia="ru-RU"/>
              </w:rPr>
              <w:t xml:space="preserve">Синтаксичні норми. </w:t>
            </w:r>
            <w:r w:rsidRPr="00B56EE5">
              <w:rPr>
                <w:rFonts w:ascii="Times New Roman" w:eastAsia="Times New Roman" w:hAnsi="Times New Roman" w:cs="Times New Roman"/>
                <w:bCs/>
                <w:i/>
                <w:sz w:val="24"/>
                <w:szCs w:val="26"/>
                <w:lang w:val="uk-UA" w:eastAsia="ru-RU"/>
              </w:rPr>
              <w:t>Принципи творення нормативних</w:t>
            </w:r>
            <w:r w:rsidR="00716CD5" w:rsidRPr="00B56EE5">
              <w:rPr>
                <w:rFonts w:ascii="Times New Roman" w:eastAsia="Times New Roman" w:hAnsi="Times New Roman" w:cs="Times New Roman"/>
                <w:bCs/>
                <w:i/>
                <w:sz w:val="24"/>
                <w:szCs w:val="26"/>
                <w:lang w:val="uk-UA" w:eastAsia="ru-RU"/>
              </w:rPr>
              <w:t xml:space="preserve"> </w:t>
            </w:r>
            <w:r w:rsidRPr="00B56EE5">
              <w:rPr>
                <w:rFonts w:ascii="Times New Roman" w:eastAsia="Times New Roman" w:hAnsi="Times New Roman" w:cs="Times New Roman"/>
                <w:bCs/>
                <w:i/>
                <w:sz w:val="24"/>
                <w:szCs w:val="26"/>
                <w:lang w:val="uk-UA" w:eastAsia="ru-RU"/>
              </w:rPr>
              <w:t xml:space="preserve">сполук. Синтаксичне </w:t>
            </w:r>
            <w:r w:rsidRPr="00B56EE5">
              <w:rPr>
                <w:rFonts w:ascii="Times New Roman" w:eastAsia="Times New Roman" w:hAnsi="Times New Roman" w:cs="Times New Roman"/>
                <w:bCs/>
                <w:i/>
                <w:sz w:val="24"/>
                <w:szCs w:val="26"/>
                <w:lang w:val="uk-UA" w:eastAsia="ru-RU"/>
              </w:rPr>
              <w:lastRenderedPageBreak/>
              <w:t>узгодження, керування. Культура вживання п</w:t>
            </w:r>
            <w:r w:rsidR="00B56EE5">
              <w:rPr>
                <w:rFonts w:ascii="Times New Roman" w:eastAsia="Times New Roman" w:hAnsi="Times New Roman" w:cs="Times New Roman"/>
                <w:bCs/>
                <w:i/>
                <w:sz w:val="24"/>
                <w:szCs w:val="26"/>
                <w:lang w:val="uk-UA" w:eastAsia="ru-RU"/>
              </w:rPr>
              <w:t>рийменників і дискурсивних слів</w:t>
            </w:r>
          </w:p>
        </w:tc>
        <w:tc>
          <w:tcPr>
            <w:tcW w:w="850" w:type="dxa"/>
            <w:tcBorders>
              <w:top w:val="single" w:sz="4" w:space="0" w:color="auto"/>
              <w:left w:val="single" w:sz="4" w:space="0" w:color="auto"/>
              <w:bottom w:val="single" w:sz="4" w:space="0" w:color="auto"/>
              <w:right w:val="single" w:sz="4" w:space="0" w:color="auto"/>
            </w:tcBorders>
          </w:tcPr>
          <w:p w14:paraId="1521D175" w14:textId="269C07A7" w:rsidR="00CD4B7D" w:rsidRPr="007424DF" w:rsidRDefault="00E42DC0"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4D6D35B8"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71B2A0DE" w14:textId="3747D5BC" w:rsidR="00CD4B7D" w:rsidRPr="00CD4B7D" w:rsidRDefault="0089662E"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Щотижня</w:t>
            </w:r>
          </w:p>
        </w:tc>
      </w:tr>
      <w:tr w:rsidR="00CD4B7D" w:rsidRPr="00CD4B7D" w14:paraId="423A2B31"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E1630C" w14:textId="44F4DAD2" w:rsidR="00CD4B7D" w:rsidRPr="00CD4B7D" w:rsidRDefault="00CD4B7D" w:rsidP="007F060C">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lastRenderedPageBreak/>
              <w:t>Практичні заняття 1</w:t>
            </w:r>
            <w:r w:rsidR="007F060C">
              <w:rPr>
                <w:rFonts w:ascii="Times New Roman" w:eastAsia="Times New Roman" w:hAnsi="Times New Roman" w:cs="Times New Roman"/>
                <w:sz w:val="24"/>
                <w:szCs w:val="24"/>
                <w:lang w:val="uk-UA" w:eastAsia="ru-RU"/>
              </w:rPr>
              <w:t>5</w:t>
            </w:r>
            <w:r w:rsidRPr="00CD4B7D">
              <w:rPr>
                <w:rFonts w:ascii="Times New Roman" w:eastAsia="Times New Roman" w:hAnsi="Times New Roman" w:cs="Times New Roman"/>
                <w:sz w:val="24"/>
                <w:szCs w:val="24"/>
                <w:lang w:val="uk-UA" w:eastAsia="ru-RU"/>
              </w:rPr>
              <w:t>, 1</w:t>
            </w:r>
            <w:r w:rsidR="007F060C">
              <w:rPr>
                <w:rFonts w:ascii="Times New Roman" w:eastAsia="Times New Roman" w:hAnsi="Times New Roman" w:cs="Times New Roman"/>
                <w:sz w:val="24"/>
                <w:szCs w:val="24"/>
                <w:lang w:val="uk-UA" w:eastAsia="ru-RU"/>
              </w:rPr>
              <w:t>6</w:t>
            </w:r>
          </w:p>
        </w:tc>
        <w:tc>
          <w:tcPr>
            <w:tcW w:w="4649" w:type="dxa"/>
            <w:tcBorders>
              <w:top w:val="single" w:sz="4" w:space="0" w:color="auto"/>
              <w:left w:val="single" w:sz="4" w:space="0" w:color="auto"/>
              <w:bottom w:val="single" w:sz="4" w:space="0" w:color="auto"/>
              <w:right w:val="single" w:sz="4" w:space="0" w:color="auto"/>
            </w:tcBorders>
          </w:tcPr>
          <w:p w14:paraId="4DA1A54A" w14:textId="5E57E8E8" w:rsidR="00CD4B7D" w:rsidRPr="00CD4B7D" w:rsidRDefault="00CD4B7D" w:rsidP="00CD4B7D">
            <w:pPr>
              <w:autoSpaceDE w:val="0"/>
              <w:autoSpaceDN w:val="0"/>
              <w:spacing w:after="0" w:line="240" w:lineRule="auto"/>
              <w:jc w:val="both"/>
              <w:rPr>
                <w:rFonts w:ascii="Times New Roman" w:eastAsia="Times New Roman" w:hAnsi="Times New Roman" w:cs="Times New Roman"/>
                <w:bCs/>
                <w:sz w:val="24"/>
                <w:szCs w:val="24"/>
                <w:lang w:val="uk-UA" w:eastAsia="ru-RU"/>
              </w:rPr>
            </w:pPr>
            <w:r w:rsidRPr="00B56EE5">
              <w:rPr>
                <w:rFonts w:ascii="Times New Roman" w:eastAsia="Times New Roman" w:hAnsi="Times New Roman" w:cs="Times New Roman"/>
                <w:bCs/>
                <w:i/>
                <w:sz w:val="24"/>
                <w:szCs w:val="24"/>
                <w:lang w:val="uk-UA" w:eastAsia="ru-RU"/>
              </w:rPr>
              <w:t>Синтаксичні норми. Етикетна модуляція мовлення.</w:t>
            </w:r>
            <w:r w:rsidRPr="00B56EE5">
              <w:rPr>
                <w:i/>
              </w:rPr>
              <w:t xml:space="preserve"> </w:t>
            </w:r>
            <w:r w:rsidRPr="00B56EE5">
              <w:rPr>
                <w:rFonts w:ascii="Times New Roman" w:eastAsia="Times New Roman" w:hAnsi="Times New Roman" w:cs="Times New Roman"/>
                <w:bCs/>
                <w:i/>
                <w:sz w:val="24"/>
                <w:szCs w:val="24"/>
                <w:lang w:val="uk-UA" w:eastAsia="ru-RU"/>
              </w:rPr>
              <w:t>Текст, його будова. Типи мовлення</w:t>
            </w:r>
          </w:p>
          <w:p w14:paraId="4D4EF13B" w14:textId="2C271C00" w:rsidR="00CD4B7D" w:rsidRPr="00CD4B7D" w:rsidRDefault="00B56EE5" w:rsidP="00B56EE5">
            <w:pPr>
              <w:spacing w:after="0" w:line="240" w:lineRule="auto"/>
              <w:jc w:val="both"/>
              <w:rPr>
                <w:rFonts w:ascii="Times New Roman" w:eastAsia="Times New Roman" w:hAnsi="Times New Roman" w:cs="Times New Roman"/>
                <w:bCs/>
                <w:sz w:val="24"/>
                <w:szCs w:val="24"/>
                <w:lang w:val="uk-UA" w:eastAsia="ru-RU"/>
              </w:rPr>
            </w:pPr>
            <w:r w:rsidRPr="005D5B56">
              <w:rPr>
                <w:rFonts w:ascii="Times New Roman" w:eastAsia="Times New Roman" w:hAnsi="Times New Roman" w:cs="Times New Roman"/>
                <w:sz w:val="24"/>
                <w:szCs w:val="24"/>
                <w:lang w:val="uk-UA" w:eastAsia="ru-RU"/>
              </w:rPr>
              <w:t xml:space="preserve">План заняття, вправи і завдання подано в СЕЗН ЗНУ Moodle (Секція змістового модуля </w:t>
            </w:r>
            <w:r w:rsidRPr="005D5B56">
              <w:rPr>
                <w:rFonts w:ascii="Times New Roman" w:eastAsia="Times New Roman" w:hAnsi="Times New Roman" w:cs="Times New Roman"/>
                <w:sz w:val="24"/>
                <w:szCs w:val="24"/>
                <w:lang w:eastAsia="ru-RU"/>
              </w:rPr>
              <w:t>2</w:t>
            </w:r>
            <w:r w:rsidRPr="005D5B56">
              <w:rPr>
                <w:rFonts w:ascii="Times New Roman" w:eastAsia="Times New Roman" w:hAnsi="Times New Roman" w:cs="Times New Roman"/>
                <w:sz w:val="24"/>
                <w:szCs w:val="24"/>
                <w:lang w:val="uk-UA" w:eastAsia="ru-RU"/>
              </w:rPr>
              <w:t>) за посиланням:</w:t>
            </w:r>
            <w:r>
              <w:t xml:space="preserve"> </w:t>
            </w:r>
            <w:hyperlink r:id="rId25" w:history="1">
              <w:r w:rsidRPr="00CD4B7D">
                <w:rPr>
                  <w:rFonts w:ascii="Times New Roman" w:eastAsia="Times New Roman" w:hAnsi="Times New Roman" w:cs="Times New Roman"/>
                  <w:color w:val="0000FF"/>
                  <w:sz w:val="24"/>
                  <w:szCs w:val="24"/>
                  <w:u w:val="single"/>
                  <w:lang w:eastAsia="ru-RU"/>
                </w:rPr>
                <w:t>https</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moodle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znu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edu</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ua</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course</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view</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php</w:t>
              </w:r>
              <w:r w:rsidRPr="00CD4B7D">
                <w:rPr>
                  <w:rFonts w:ascii="Times New Roman" w:eastAsia="Times New Roman" w:hAnsi="Times New Roman" w:cs="Times New Roman"/>
                  <w:color w:val="0000FF"/>
                  <w:sz w:val="24"/>
                  <w:szCs w:val="24"/>
                  <w:u w:val="single"/>
                  <w:lang w:val="uk-UA" w:eastAsia="ru-RU"/>
                </w:rPr>
                <w:t>?</w:t>
              </w:r>
              <w:r w:rsidRPr="00CD4B7D">
                <w:rPr>
                  <w:rFonts w:ascii="Times New Roman" w:eastAsia="Times New Roman" w:hAnsi="Times New Roman" w:cs="Times New Roman"/>
                  <w:color w:val="0000FF"/>
                  <w:sz w:val="24"/>
                  <w:szCs w:val="24"/>
                  <w:u w:val="single"/>
                  <w:lang w:eastAsia="ru-RU"/>
                </w:rPr>
                <w:t>id</w:t>
              </w:r>
              <w:r w:rsidRPr="00CD4B7D">
                <w:rPr>
                  <w:rFonts w:ascii="Times New Roman" w:eastAsia="Times New Roman" w:hAnsi="Times New Roman" w:cs="Times New Roman"/>
                  <w:color w:val="0000FF"/>
                  <w:sz w:val="24"/>
                  <w:szCs w:val="24"/>
                  <w:u w:val="single"/>
                  <w:lang w:val="uk-UA" w:eastAsia="ru-RU"/>
                </w:rPr>
                <w:t>=17357</w:t>
              </w:r>
            </w:hyperlink>
          </w:p>
        </w:tc>
        <w:tc>
          <w:tcPr>
            <w:tcW w:w="850" w:type="dxa"/>
            <w:tcBorders>
              <w:top w:val="single" w:sz="4" w:space="0" w:color="auto"/>
              <w:left w:val="single" w:sz="4" w:space="0" w:color="auto"/>
              <w:bottom w:val="single" w:sz="4" w:space="0" w:color="auto"/>
              <w:right w:val="single" w:sz="4" w:space="0" w:color="auto"/>
            </w:tcBorders>
          </w:tcPr>
          <w:p w14:paraId="68894D1B"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tcPr>
          <w:p w14:paraId="765FFB7E"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14:paraId="5B40062F" w14:textId="2848CB8F" w:rsidR="00CD4B7D" w:rsidRPr="00CD4B7D" w:rsidRDefault="00BA7754"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r w:rsidRPr="007A31B2">
              <w:rPr>
                <w:rFonts w:ascii="Times New Roman" w:eastAsia="Times New Roman" w:hAnsi="Times New Roman" w:cs="Times New Roman"/>
                <w:sz w:val="24"/>
                <w:szCs w:val="24"/>
                <w:lang w:val="uk-UA" w:eastAsia="ru-RU"/>
              </w:rPr>
              <w:t>Через тиждень</w:t>
            </w:r>
          </w:p>
        </w:tc>
      </w:tr>
      <w:tr w:rsidR="00CD4B7D" w:rsidRPr="00CD4B7D" w14:paraId="64B23324"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4C97C2C7"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Самостійна робота за ЗМ 3</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75182D2C" w14:textId="585557EA" w:rsidR="00CD4B7D" w:rsidRPr="00CD4B7D" w:rsidRDefault="00CD4B7D" w:rsidP="00CD4B7D">
            <w:pPr>
              <w:spacing w:after="0" w:line="240" w:lineRule="auto"/>
              <w:jc w:val="both"/>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u w:val="single"/>
                <w:lang w:val="uk-UA" w:eastAsia="ru-RU"/>
              </w:rPr>
              <w:t>Завдання.</w:t>
            </w:r>
            <w:r w:rsidRPr="00CD4B7D">
              <w:rPr>
                <w:rFonts w:ascii="Times New Roman" w:eastAsia="Times New Roman" w:hAnsi="Times New Roman" w:cs="Times New Roman"/>
                <w:bCs/>
                <w:sz w:val="24"/>
                <w:szCs w:val="24"/>
                <w:lang w:val="uk-UA" w:eastAsia="ru-RU"/>
              </w:rPr>
              <w:t xml:space="preserve"> Підготуйте повідомлення про власне дослідження мовознавчої проблеми (</w:t>
            </w:r>
            <w:r w:rsidR="00892FB4">
              <w:rPr>
                <w:rFonts w:ascii="Times New Roman" w:eastAsia="Times New Roman" w:hAnsi="Times New Roman" w:cs="Times New Roman"/>
                <w:bCs/>
                <w:sz w:val="24"/>
                <w:szCs w:val="24"/>
                <w:lang w:val="uk-UA" w:eastAsia="ru-RU"/>
              </w:rPr>
              <w:t xml:space="preserve">підготовка </w:t>
            </w:r>
            <w:r w:rsidR="007E5F1B">
              <w:rPr>
                <w:rFonts w:ascii="Times New Roman" w:eastAsia="Times New Roman" w:hAnsi="Times New Roman" w:cs="Times New Roman"/>
                <w:bCs/>
                <w:sz w:val="24"/>
                <w:szCs w:val="24"/>
                <w:lang w:val="uk-UA" w:eastAsia="ru-RU"/>
              </w:rPr>
              <w:t>манівської роботи</w:t>
            </w:r>
            <w:r w:rsidR="003439C1">
              <w:rPr>
                <w:rFonts w:ascii="Times New Roman" w:eastAsia="Times New Roman" w:hAnsi="Times New Roman" w:cs="Times New Roman"/>
                <w:bCs/>
                <w:sz w:val="24"/>
                <w:szCs w:val="24"/>
                <w:lang w:val="uk-UA" w:eastAsia="ru-RU"/>
              </w:rPr>
              <w:t xml:space="preserve"> в старших класах школи</w:t>
            </w:r>
            <w:r w:rsidR="007E5F1B">
              <w:rPr>
                <w:rFonts w:ascii="Times New Roman" w:eastAsia="Times New Roman" w:hAnsi="Times New Roman" w:cs="Times New Roman"/>
                <w:bCs/>
                <w:sz w:val="24"/>
                <w:szCs w:val="24"/>
                <w:lang w:val="uk-UA" w:eastAsia="ru-RU"/>
              </w:rPr>
              <w:t xml:space="preserve">, </w:t>
            </w:r>
            <w:r w:rsidR="0081708C">
              <w:rPr>
                <w:rFonts w:ascii="Times New Roman" w:eastAsia="Times New Roman" w:hAnsi="Times New Roman" w:cs="Times New Roman"/>
                <w:bCs/>
                <w:sz w:val="24"/>
                <w:szCs w:val="24"/>
                <w:lang w:val="uk-UA" w:eastAsia="ru-RU"/>
              </w:rPr>
              <w:t xml:space="preserve">завдання на практичне заняття, </w:t>
            </w:r>
            <w:r w:rsidRPr="00CD4B7D">
              <w:rPr>
                <w:rFonts w:ascii="Times New Roman" w:eastAsia="Times New Roman" w:hAnsi="Times New Roman" w:cs="Times New Roman"/>
                <w:bCs/>
                <w:sz w:val="24"/>
                <w:szCs w:val="24"/>
                <w:lang w:val="uk-UA" w:eastAsia="ru-RU"/>
              </w:rPr>
              <w:t>огляд курсової роботи, виступ на фаховій конференції в університеті чи за його межами</w:t>
            </w:r>
            <w:r w:rsidR="007E5F1B">
              <w:rPr>
                <w:rFonts w:ascii="Times New Roman" w:eastAsia="Times New Roman" w:hAnsi="Times New Roman" w:cs="Times New Roman"/>
                <w:bCs/>
                <w:sz w:val="24"/>
                <w:szCs w:val="24"/>
                <w:lang w:val="uk-UA" w:eastAsia="ru-RU"/>
              </w:rPr>
              <w:t xml:space="preserve"> тощо</w:t>
            </w:r>
            <w:r w:rsidRPr="00CD4B7D">
              <w:rPr>
                <w:rFonts w:ascii="Times New Roman" w:eastAsia="Times New Roman" w:hAnsi="Times New Roman" w:cs="Times New Roman"/>
                <w:bCs/>
                <w:sz w:val="24"/>
                <w:szCs w:val="24"/>
                <w:lang w:val="uk-UA" w:eastAsia="ru-RU"/>
              </w:rPr>
              <w:t>)</w:t>
            </w:r>
            <w:r w:rsidR="0081708C">
              <w:rPr>
                <w:rFonts w:ascii="Times New Roman" w:eastAsia="Times New Roman" w:hAnsi="Times New Roman" w:cs="Times New Roman"/>
                <w:bCs/>
                <w:sz w:val="24"/>
                <w:szCs w:val="24"/>
                <w:lang w:val="uk-UA" w:eastAsia="ru-RU"/>
              </w:rPr>
              <w:t>.</w:t>
            </w:r>
            <w:r w:rsidR="00892FB4">
              <w:rPr>
                <w:rFonts w:ascii="Times New Roman" w:eastAsia="Times New Roman" w:hAnsi="Times New Roman" w:cs="Times New Roman"/>
                <w:bCs/>
                <w:sz w:val="24"/>
                <w:szCs w:val="24"/>
                <w:lang w:val="uk-UA" w:eastAsia="ru-RU"/>
              </w:rPr>
              <w:t xml:space="preserve"> Стежте за дотриманням мовних норм</w:t>
            </w:r>
            <w:r w:rsidR="007E5F1B">
              <w:rPr>
                <w:rFonts w:ascii="Times New Roman" w:eastAsia="Times New Roman" w:hAnsi="Times New Roman" w:cs="Times New Roman"/>
                <w:bCs/>
                <w:sz w:val="24"/>
                <w:szCs w:val="24"/>
                <w:lang w:val="uk-UA" w:eastAsia="ru-RU"/>
              </w:rPr>
              <w:t xml:space="preserve"> різних типів</w:t>
            </w:r>
            <w:r w:rsidR="00EC65EF">
              <w:rPr>
                <w:rFonts w:ascii="Times New Roman" w:eastAsia="Times New Roman" w:hAnsi="Times New Roman" w:cs="Times New Roman"/>
                <w:bCs/>
                <w:sz w:val="24"/>
                <w:szCs w:val="24"/>
                <w:lang w:val="uk-UA" w:eastAsia="ru-RU"/>
              </w:rPr>
              <w:t xml:space="preserve"> під час пи</w:t>
            </w:r>
            <w:r w:rsidR="003439C1">
              <w:rPr>
                <w:rFonts w:ascii="Times New Roman" w:eastAsia="Times New Roman" w:hAnsi="Times New Roman" w:cs="Times New Roman"/>
                <w:bCs/>
                <w:sz w:val="24"/>
                <w:szCs w:val="24"/>
                <w:lang w:val="uk-UA" w:eastAsia="ru-RU"/>
              </w:rPr>
              <w:t>сьмового викладу првідомлення</w:t>
            </w:r>
            <w:r w:rsidR="007E5F1B">
              <w:rPr>
                <w:rFonts w:ascii="Times New Roman" w:eastAsia="Times New Roman" w:hAnsi="Times New Roman" w:cs="Times New Roman"/>
                <w:bCs/>
                <w:sz w:val="24"/>
                <w:szCs w:val="24"/>
                <w:lang w:val="uk-UA" w:eastAsia="ru-RU"/>
              </w:rPr>
              <w:t>.</w:t>
            </w:r>
          </w:p>
        </w:tc>
        <w:tc>
          <w:tcPr>
            <w:tcW w:w="850" w:type="dxa"/>
            <w:tcBorders>
              <w:top w:val="single" w:sz="4" w:space="0" w:color="auto"/>
              <w:left w:val="single" w:sz="4" w:space="0" w:color="auto"/>
              <w:bottom w:val="single" w:sz="4" w:space="0" w:color="auto"/>
              <w:right w:val="single" w:sz="4" w:space="0" w:color="auto"/>
            </w:tcBorders>
          </w:tcPr>
          <w:p w14:paraId="3B89EBDE" w14:textId="137A005F" w:rsidR="00CD4B7D" w:rsidRPr="00D6165A" w:rsidRDefault="00D6165A" w:rsidP="00CD4B7D">
            <w:pPr>
              <w:autoSpaceDE w:val="0"/>
              <w:autoSpaceDN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60</w:t>
            </w:r>
          </w:p>
        </w:tc>
        <w:tc>
          <w:tcPr>
            <w:tcW w:w="851" w:type="dxa"/>
            <w:tcBorders>
              <w:top w:val="single" w:sz="4" w:space="0" w:color="auto"/>
              <w:left w:val="single" w:sz="4" w:space="0" w:color="auto"/>
              <w:bottom w:val="single" w:sz="4" w:space="0" w:color="auto"/>
              <w:right w:val="single" w:sz="4" w:space="0" w:color="auto"/>
            </w:tcBorders>
          </w:tcPr>
          <w:p w14:paraId="352A794B"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397BFD53"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p>
        </w:tc>
      </w:tr>
      <w:tr w:rsidR="00CD4B7D" w:rsidRPr="00CD4B7D" w14:paraId="26CAC33B" w14:textId="77777777" w:rsidTr="00A154E5">
        <w:trPr>
          <w:trHeight w:val="675"/>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2360CBB0"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5372F015" w14:textId="77777777" w:rsidR="00CD4B7D" w:rsidRPr="00CD4B7D" w:rsidRDefault="00CD4B7D" w:rsidP="00CD4B7D">
            <w:pPr>
              <w:spacing w:after="0" w:line="240" w:lineRule="auto"/>
              <w:jc w:val="both"/>
              <w:rPr>
                <w:rFonts w:ascii="Times New Roman" w:eastAsia="Times New Roman" w:hAnsi="Times New Roman" w:cs="Times New Roman"/>
                <w:bCs/>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14:paraId="7B714AF7" w14:textId="6C9EFD10" w:rsidR="00CD4B7D" w:rsidRPr="00CD4B7D" w:rsidRDefault="00DF7CE4" w:rsidP="00CD4B7D">
            <w:pPr>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en-US" w:eastAsia="ru-RU"/>
              </w:rPr>
              <w:t>24</w:t>
            </w:r>
            <w:r w:rsidR="00CD4B7D" w:rsidRPr="00CD4B7D">
              <w:rPr>
                <w:rFonts w:ascii="Times New Roman" w:eastAsia="Times New Roman" w:hAnsi="Times New Roman" w:cs="Times New Roman"/>
                <w:b/>
                <w:sz w:val="24"/>
                <w:szCs w:val="24"/>
                <w:lang w:val="uk-UA" w:eastAsia="ru-RU"/>
              </w:rPr>
              <w:t>0</w:t>
            </w:r>
          </w:p>
        </w:tc>
        <w:tc>
          <w:tcPr>
            <w:tcW w:w="851" w:type="dxa"/>
            <w:tcBorders>
              <w:top w:val="single" w:sz="4" w:space="0" w:color="auto"/>
              <w:left w:val="single" w:sz="4" w:space="0" w:color="auto"/>
              <w:bottom w:val="single" w:sz="4" w:space="0" w:color="auto"/>
              <w:right w:val="single" w:sz="4" w:space="0" w:color="auto"/>
            </w:tcBorders>
          </w:tcPr>
          <w:p w14:paraId="4455D0CE"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w:t>
            </w:r>
          </w:p>
        </w:tc>
        <w:tc>
          <w:tcPr>
            <w:tcW w:w="2126" w:type="dxa"/>
            <w:tcBorders>
              <w:top w:val="single" w:sz="4" w:space="0" w:color="auto"/>
              <w:left w:val="single" w:sz="4" w:space="0" w:color="auto"/>
              <w:bottom w:val="single" w:sz="4" w:space="0" w:color="auto"/>
              <w:right w:val="single" w:sz="4" w:space="0" w:color="auto"/>
            </w:tcBorders>
          </w:tcPr>
          <w:p w14:paraId="2B38380B" w14:textId="77777777" w:rsidR="00CD4B7D" w:rsidRPr="00CD4B7D" w:rsidRDefault="00CD4B7D" w:rsidP="00CD4B7D">
            <w:pPr>
              <w:autoSpaceDE w:val="0"/>
              <w:autoSpaceDN w:val="0"/>
              <w:spacing w:after="0" w:line="240" w:lineRule="auto"/>
              <w:jc w:val="center"/>
              <w:rPr>
                <w:rFonts w:ascii="Times New Roman" w:eastAsia="Times New Roman" w:hAnsi="Times New Roman" w:cs="Times New Roman"/>
                <w:i/>
                <w:sz w:val="24"/>
                <w:szCs w:val="24"/>
                <w:lang w:val="uk-UA" w:eastAsia="ru-RU"/>
              </w:rPr>
            </w:pPr>
          </w:p>
        </w:tc>
      </w:tr>
    </w:tbl>
    <w:p w14:paraId="4BB081FA" w14:textId="77777777" w:rsidR="00CD4B7D" w:rsidRPr="00CD4B7D" w:rsidRDefault="00CD4B7D" w:rsidP="00CD4B7D">
      <w:pPr>
        <w:spacing w:after="0" w:line="240" w:lineRule="auto"/>
        <w:rPr>
          <w:rFonts w:ascii="Times New Roman" w:eastAsia="Times New Roman" w:hAnsi="Times New Roman" w:cs="Times New Roman"/>
          <w:b/>
          <w:sz w:val="24"/>
          <w:szCs w:val="24"/>
          <w:lang w:val="uk-UA" w:eastAsia="ru-RU"/>
        </w:rPr>
      </w:pPr>
    </w:p>
    <w:p w14:paraId="01410EDB"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5. Види і зміст контрольних заходів</w:t>
      </w:r>
    </w:p>
    <w:p w14:paraId="37E391AB"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p>
    <w:p w14:paraId="30582A1C" w14:textId="77777777" w:rsidR="00CD4B7D" w:rsidRPr="00CD4B7D" w:rsidRDefault="00CD4B7D" w:rsidP="00CD4B7D">
      <w:pPr>
        <w:widowControl w:val="0"/>
        <w:spacing w:after="0" w:line="240" w:lineRule="auto"/>
        <w:ind w:right="34" w:firstLine="360"/>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Питання для підготовки до практичних занять, завдання для самостійної роботи, тести  розміщено у СЕЗН ЗНУ Moodle за посиланням: </w:t>
      </w:r>
    </w:p>
    <w:p w14:paraId="41544312" w14:textId="77777777" w:rsidR="00CD4B7D" w:rsidRPr="00CD4B7D" w:rsidRDefault="007A31B2" w:rsidP="00CD4B7D">
      <w:pPr>
        <w:widowControl w:val="0"/>
        <w:spacing w:after="0" w:line="240" w:lineRule="auto"/>
        <w:ind w:right="34" w:firstLine="360"/>
        <w:jc w:val="both"/>
        <w:rPr>
          <w:rFonts w:ascii="Times New Roman" w:eastAsia="Times New Roman" w:hAnsi="Times New Roman" w:cs="Times New Roman"/>
          <w:sz w:val="24"/>
          <w:szCs w:val="24"/>
          <w:lang w:val="uk-UA" w:eastAsia="ru-RU"/>
        </w:rPr>
      </w:pPr>
      <w:hyperlink r:id="rId26" w:history="1">
        <w:r w:rsidR="00CD4B7D" w:rsidRPr="00CD4B7D">
          <w:rPr>
            <w:rFonts w:ascii="Times New Roman" w:eastAsia="Times New Roman" w:hAnsi="Times New Roman" w:cs="Times New Roman"/>
            <w:color w:val="0000FF"/>
            <w:sz w:val="24"/>
            <w:szCs w:val="24"/>
            <w:u w:val="single"/>
            <w:lang w:eastAsia="ru-RU"/>
          </w:rPr>
          <w:t>https</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moodle</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znu</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edu</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ua</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course</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view</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php</w:t>
        </w:r>
        <w:r w:rsidR="00CD4B7D" w:rsidRPr="00CD4B7D">
          <w:rPr>
            <w:rFonts w:ascii="Times New Roman" w:eastAsia="Times New Roman" w:hAnsi="Times New Roman" w:cs="Times New Roman"/>
            <w:color w:val="0000FF"/>
            <w:sz w:val="24"/>
            <w:szCs w:val="24"/>
            <w:u w:val="single"/>
            <w:lang w:val="uk-UA" w:eastAsia="ru-RU"/>
          </w:rPr>
          <w:t>?</w:t>
        </w:r>
        <w:r w:rsidR="00CD4B7D" w:rsidRPr="00CD4B7D">
          <w:rPr>
            <w:rFonts w:ascii="Times New Roman" w:eastAsia="Times New Roman" w:hAnsi="Times New Roman" w:cs="Times New Roman"/>
            <w:color w:val="0000FF"/>
            <w:sz w:val="24"/>
            <w:szCs w:val="24"/>
            <w:u w:val="single"/>
            <w:lang w:eastAsia="ru-RU"/>
          </w:rPr>
          <w:t>id</w:t>
        </w:r>
        <w:r w:rsidR="00CD4B7D" w:rsidRPr="00CD4B7D">
          <w:rPr>
            <w:rFonts w:ascii="Times New Roman" w:eastAsia="Times New Roman" w:hAnsi="Times New Roman" w:cs="Times New Roman"/>
            <w:color w:val="0000FF"/>
            <w:sz w:val="24"/>
            <w:szCs w:val="24"/>
            <w:u w:val="single"/>
            <w:lang w:val="uk-UA" w:eastAsia="ru-RU"/>
          </w:rPr>
          <w:t>=17356</w:t>
        </w:r>
      </w:hyperlink>
    </w:p>
    <w:p w14:paraId="589DEDA4" w14:textId="77777777" w:rsidR="00CD4B7D" w:rsidRPr="00CD4B7D" w:rsidRDefault="00CD4B7D" w:rsidP="00CD4B7D">
      <w:pPr>
        <w:widowControl w:val="0"/>
        <w:spacing w:after="0" w:line="240" w:lineRule="auto"/>
        <w:ind w:right="34" w:firstLine="360"/>
        <w:jc w:val="both"/>
        <w:rPr>
          <w:rFonts w:ascii="Times New Roman" w:eastAsia="Times New Roman" w:hAnsi="Times New Roman" w:cs="Times New Roman"/>
          <w:sz w:val="24"/>
          <w:szCs w:val="24"/>
          <w:lang w:val="uk-UA"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835"/>
        <w:gridCol w:w="3119"/>
        <w:gridCol w:w="1276"/>
        <w:gridCol w:w="992"/>
      </w:tblGrid>
      <w:tr w:rsidR="00CD4B7D" w:rsidRPr="00CD4B7D" w14:paraId="3CF24DD4" w14:textId="77777777" w:rsidTr="00A12C3D">
        <w:trPr>
          <w:trHeight w:val="289"/>
        </w:trPr>
        <w:tc>
          <w:tcPr>
            <w:tcW w:w="1667" w:type="dxa"/>
          </w:tcPr>
          <w:p w14:paraId="3DB2A031" w14:textId="77777777" w:rsidR="00CD4B7D" w:rsidRPr="00CD4B7D" w:rsidRDefault="00CD4B7D" w:rsidP="00CD4B7D">
            <w:pPr>
              <w:widowControl w:val="0"/>
              <w:spacing w:after="0" w:line="240" w:lineRule="auto"/>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Вид заняття/</w:t>
            </w:r>
          </w:p>
          <w:p w14:paraId="08B85C0F" w14:textId="77777777" w:rsidR="00CD4B7D" w:rsidRPr="00CD4B7D" w:rsidRDefault="00CD4B7D" w:rsidP="00CD4B7D">
            <w:pPr>
              <w:widowControl w:val="0"/>
              <w:spacing w:after="0" w:line="240" w:lineRule="auto"/>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роботи</w:t>
            </w:r>
            <w:r w:rsidRPr="00CD4B7D">
              <w:rPr>
                <w:rFonts w:ascii="Liberation Serif" w:eastAsia="Droid Sans Fallback" w:hAnsi="Liberation Serif" w:cs="FreeSans"/>
                <w:b/>
                <w:kern w:val="2"/>
                <w:lang w:val="uk-UA" w:eastAsia="zh-CN" w:bidi="hi-IN"/>
              </w:rPr>
              <w:t xml:space="preserve"> </w:t>
            </w:r>
          </w:p>
        </w:tc>
        <w:tc>
          <w:tcPr>
            <w:tcW w:w="2835" w:type="dxa"/>
          </w:tcPr>
          <w:p w14:paraId="23B06047"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Вид поточного контрольного заходу</w:t>
            </w:r>
          </w:p>
        </w:tc>
        <w:tc>
          <w:tcPr>
            <w:tcW w:w="3119" w:type="dxa"/>
          </w:tcPr>
          <w:p w14:paraId="406A3971"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Зміст контрольного заходу/ термін виконання</w:t>
            </w:r>
          </w:p>
        </w:tc>
        <w:tc>
          <w:tcPr>
            <w:tcW w:w="1276" w:type="dxa"/>
          </w:tcPr>
          <w:p w14:paraId="462A7FFD"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Критерії оцінюва-ння </w:t>
            </w:r>
          </w:p>
        </w:tc>
        <w:tc>
          <w:tcPr>
            <w:tcW w:w="992" w:type="dxa"/>
          </w:tcPr>
          <w:p w14:paraId="677CE1E0"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Усього балів</w:t>
            </w:r>
          </w:p>
        </w:tc>
      </w:tr>
      <w:tr w:rsidR="00CD4B7D" w:rsidRPr="00CD4B7D" w14:paraId="73697327" w14:textId="77777777" w:rsidTr="00A12C3D">
        <w:trPr>
          <w:trHeight w:val="344"/>
        </w:trPr>
        <w:tc>
          <w:tcPr>
            <w:tcW w:w="1667" w:type="dxa"/>
          </w:tcPr>
          <w:p w14:paraId="36A096BB" w14:textId="77777777" w:rsidR="00CD4B7D" w:rsidRPr="00CD4B7D" w:rsidRDefault="00CD4B7D" w:rsidP="00CD4B7D">
            <w:pPr>
              <w:widowControl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1</w:t>
            </w:r>
          </w:p>
        </w:tc>
        <w:tc>
          <w:tcPr>
            <w:tcW w:w="2835" w:type="dxa"/>
          </w:tcPr>
          <w:p w14:paraId="49C3602C" w14:textId="77777777" w:rsidR="00CD4B7D" w:rsidRPr="00CD4B7D" w:rsidRDefault="00CD4B7D" w:rsidP="00CD4B7D">
            <w:pPr>
              <w:widowControl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2</w:t>
            </w:r>
          </w:p>
        </w:tc>
        <w:tc>
          <w:tcPr>
            <w:tcW w:w="3119" w:type="dxa"/>
          </w:tcPr>
          <w:p w14:paraId="674D4276" w14:textId="77777777" w:rsidR="00CD4B7D" w:rsidRPr="00CD4B7D" w:rsidRDefault="00CD4B7D" w:rsidP="00CD4B7D">
            <w:pPr>
              <w:widowControl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3</w:t>
            </w:r>
          </w:p>
        </w:tc>
        <w:tc>
          <w:tcPr>
            <w:tcW w:w="1276" w:type="dxa"/>
          </w:tcPr>
          <w:p w14:paraId="19FB97D7" w14:textId="77777777" w:rsidR="00CD4B7D" w:rsidRPr="00CD4B7D" w:rsidRDefault="00CD4B7D" w:rsidP="00CD4B7D">
            <w:pPr>
              <w:widowControl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4</w:t>
            </w:r>
          </w:p>
        </w:tc>
        <w:tc>
          <w:tcPr>
            <w:tcW w:w="992" w:type="dxa"/>
          </w:tcPr>
          <w:p w14:paraId="63FCC6F4" w14:textId="77777777" w:rsidR="00CD4B7D" w:rsidRPr="00CD4B7D" w:rsidRDefault="00CD4B7D" w:rsidP="00CD4B7D">
            <w:pPr>
              <w:widowControl w:val="0"/>
              <w:spacing w:after="0" w:line="240" w:lineRule="auto"/>
              <w:jc w:val="center"/>
              <w:rPr>
                <w:rFonts w:ascii="Times New Roman" w:eastAsia="Times New Roman" w:hAnsi="Times New Roman" w:cs="Times New Roman"/>
                <w:b/>
                <w:i/>
                <w:sz w:val="24"/>
                <w:szCs w:val="24"/>
                <w:lang w:val="uk-UA" w:eastAsia="ru-RU"/>
              </w:rPr>
            </w:pPr>
            <w:r w:rsidRPr="00CD4B7D">
              <w:rPr>
                <w:rFonts w:ascii="Times New Roman" w:eastAsia="Times New Roman" w:hAnsi="Times New Roman" w:cs="Times New Roman"/>
                <w:b/>
                <w:i/>
                <w:sz w:val="24"/>
                <w:szCs w:val="24"/>
                <w:lang w:val="uk-UA" w:eastAsia="ru-RU"/>
              </w:rPr>
              <w:t>5</w:t>
            </w:r>
          </w:p>
        </w:tc>
      </w:tr>
      <w:tr w:rsidR="00CD4B7D" w:rsidRPr="00CD4B7D" w14:paraId="7E8E15AC" w14:textId="77777777" w:rsidTr="00A12C3D">
        <w:trPr>
          <w:trHeight w:val="344"/>
        </w:trPr>
        <w:tc>
          <w:tcPr>
            <w:tcW w:w="9889" w:type="dxa"/>
            <w:gridSpan w:val="5"/>
          </w:tcPr>
          <w:p w14:paraId="2F738A51" w14:textId="77777777" w:rsidR="00CD4B7D" w:rsidRPr="00CD4B7D" w:rsidRDefault="00CD4B7D" w:rsidP="00CD4B7D">
            <w:pPr>
              <w:widowControl w:val="0"/>
              <w:spacing w:after="0" w:line="240" w:lineRule="auto"/>
              <w:jc w:val="center"/>
              <w:rPr>
                <w:rFonts w:ascii="Times New Roman" w:eastAsia="Times New Roman" w:hAnsi="Times New Roman" w:cs="Times New Roman"/>
                <w:b/>
                <w:iCs/>
                <w:sz w:val="24"/>
                <w:szCs w:val="24"/>
                <w:lang w:val="uk-UA" w:eastAsia="ru-RU"/>
              </w:rPr>
            </w:pPr>
            <w:r w:rsidRPr="00CD4B7D">
              <w:rPr>
                <w:rFonts w:ascii="Times New Roman" w:eastAsia="Times New Roman" w:hAnsi="Times New Roman" w:cs="Times New Roman"/>
                <w:b/>
                <w:iCs/>
                <w:sz w:val="24"/>
                <w:szCs w:val="24"/>
                <w:lang w:val="uk-UA" w:eastAsia="ru-RU"/>
              </w:rPr>
              <w:t>Поточний контроль</w:t>
            </w:r>
          </w:p>
        </w:tc>
      </w:tr>
      <w:tr w:rsidR="00CD4B7D" w:rsidRPr="00CD4B7D" w14:paraId="7250F0DA" w14:textId="77777777" w:rsidTr="00A12C3D">
        <w:trPr>
          <w:trHeight w:val="175"/>
        </w:trPr>
        <w:tc>
          <w:tcPr>
            <w:tcW w:w="1667" w:type="dxa"/>
            <w:shd w:val="clear" w:color="auto" w:fill="CCC0D9"/>
          </w:tcPr>
          <w:p w14:paraId="2BE255EE" w14:textId="77777777" w:rsidR="00CD4B7D" w:rsidRPr="00CD4B7D" w:rsidRDefault="00CD4B7D" w:rsidP="00CD4B7D">
            <w:pPr>
              <w:widowControl w:val="0"/>
              <w:spacing w:after="0" w:line="240" w:lineRule="auto"/>
              <w:ind w:left="34"/>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ЗМ 1</w:t>
            </w:r>
          </w:p>
        </w:tc>
        <w:tc>
          <w:tcPr>
            <w:tcW w:w="2835" w:type="dxa"/>
            <w:shd w:val="clear" w:color="auto" w:fill="CCC0D9"/>
          </w:tcPr>
          <w:p w14:paraId="25075B69"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sz w:val="20"/>
                <w:szCs w:val="20"/>
                <w:lang w:val="uk-UA" w:eastAsia="ru-RU"/>
              </w:rPr>
            </w:pPr>
          </w:p>
        </w:tc>
        <w:tc>
          <w:tcPr>
            <w:tcW w:w="3119" w:type="dxa"/>
            <w:shd w:val="clear" w:color="auto" w:fill="CCC0D9"/>
          </w:tcPr>
          <w:p w14:paraId="264A9DB8" w14:textId="77777777" w:rsidR="00CD4B7D" w:rsidRPr="00CD4B7D" w:rsidRDefault="00CD4B7D" w:rsidP="00CD4B7D">
            <w:pPr>
              <w:widowControl w:val="0"/>
              <w:spacing w:after="0" w:line="240" w:lineRule="auto"/>
              <w:ind w:right="34"/>
              <w:rPr>
                <w:rFonts w:ascii="Times New Roman" w:eastAsia="Times New Roman" w:hAnsi="Times New Roman" w:cs="Times New Roman"/>
                <w:sz w:val="24"/>
                <w:szCs w:val="24"/>
                <w:lang w:val="uk-UA" w:eastAsia="ru-RU"/>
              </w:rPr>
            </w:pPr>
          </w:p>
        </w:tc>
        <w:tc>
          <w:tcPr>
            <w:tcW w:w="1276" w:type="dxa"/>
            <w:shd w:val="clear" w:color="auto" w:fill="CCC0D9"/>
          </w:tcPr>
          <w:p w14:paraId="179155C4"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c>
          <w:tcPr>
            <w:tcW w:w="992" w:type="dxa"/>
            <w:shd w:val="clear" w:color="auto" w:fill="CCC0D9"/>
          </w:tcPr>
          <w:p w14:paraId="3D940357"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r>
      <w:tr w:rsidR="00CD4B7D" w:rsidRPr="00CD4B7D" w14:paraId="19569838" w14:textId="77777777" w:rsidTr="00A12C3D">
        <w:trPr>
          <w:trHeight w:val="1125"/>
        </w:trPr>
        <w:tc>
          <w:tcPr>
            <w:tcW w:w="1667" w:type="dxa"/>
            <w:shd w:val="clear" w:color="auto" w:fill="D6E3BC"/>
          </w:tcPr>
          <w:p w14:paraId="2634C9A4" w14:textId="0483B4B5" w:rsidR="00CD4B7D" w:rsidRPr="00CD4B7D" w:rsidRDefault="00603EED" w:rsidP="00CD4B7D">
            <w:pPr>
              <w:widowControl w:val="0"/>
              <w:spacing w:after="0" w:line="240" w:lineRule="auto"/>
              <w:ind w:left="34"/>
              <w:jc w:val="both"/>
              <w:rPr>
                <w:rFonts w:ascii="Times New Roman" w:eastAsia="Times New Roman" w:hAnsi="Times New Roman" w:cs="Times New Roman"/>
                <w:b/>
                <w:color w:val="76923C"/>
                <w:sz w:val="24"/>
                <w:szCs w:val="24"/>
                <w:lang w:val="uk-UA" w:eastAsia="ru-RU"/>
              </w:rPr>
            </w:pPr>
            <w:r>
              <w:rPr>
                <w:rFonts w:ascii="Times New Roman" w:eastAsia="Times New Roman" w:hAnsi="Times New Roman" w:cs="Times New Roman"/>
                <w:b/>
                <w:sz w:val="24"/>
                <w:szCs w:val="24"/>
                <w:lang w:val="uk-UA" w:eastAsia="ru-RU"/>
              </w:rPr>
              <w:t>Практичні заняття 1-4</w:t>
            </w:r>
          </w:p>
        </w:tc>
        <w:tc>
          <w:tcPr>
            <w:tcW w:w="2835" w:type="dxa"/>
          </w:tcPr>
          <w:p w14:paraId="52286887"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sz w:val="20"/>
                <w:szCs w:val="20"/>
                <w:lang w:val="uk-UA" w:eastAsia="ru-RU"/>
              </w:rPr>
            </w:pPr>
            <w:r w:rsidRPr="00CD4B7D">
              <w:rPr>
                <w:rFonts w:ascii="Times New Roman" w:eastAsia="Times New Roman" w:hAnsi="Times New Roman" w:cs="Times New Roman"/>
                <w:sz w:val="24"/>
                <w:szCs w:val="24"/>
                <w:lang w:val="uk-UA" w:eastAsia="ru-RU"/>
              </w:rPr>
              <w:t>Опитування для перевірки теорії за планами практичних занять</w:t>
            </w:r>
          </w:p>
        </w:tc>
        <w:tc>
          <w:tcPr>
            <w:tcW w:w="3119" w:type="dxa"/>
          </w:tcPr>
          <w:p w14:paraId="733ED59C" w14:textId="1C5F44E9" w:rsidR="00CD4B7D" w:rsidRPr="00CD4B7D" w:rsidRDefault="00CD4B7D" w:rsidP="00CD4B7D">
            <w:pPr>
              <w:widowControl w:val="0"/>
              <w:spacing w:after="0" w:line="240" w:lineRule="auto"/>
              <w:ind w:right="34"/>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Виконання вправ, пошукових  і ситуаційних завдань за </w:t>
            </w:r>
            <w:r w:rsidR="00AD78E7">
              <w:rPr>
                <w:rFonts w:ascii="Times New Roman" w:eastAsia="Times New Roman" w:hAnsi="Times New Roman" w:cs="Times New Roman"/>
                <w:sz w:val="24"/>
                <w:szCs w:val="24"/>
                <w:lang w:val="uk-UA" w:eastAsia="ru-RU"/>
              </w:rPr>
              <w:t>планами ПЗ 1-4</w:t>
            </w:r>
          </w:p>
        </w:tc>
        <w:tc>
          <w:tcPr>
            <w:tcW w:w="1276" w:type="dxa"/>
          </w:tcPr>
          <w:p w14:paraId="4C95C851"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3</w:t>
            </w:r>
          </w:p>
        </w:tc>
        <w:tc>
          <w:tcPr>
            <w:tcW w:w="992" w:type="dxa"/>
          </w:tcPr>
          <w:p w14:paraId="2932B500"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18</w:t>
            </w:r>
          </w:p>
        </w:tc>
      </w:tr>
      <w:tr w:rsidR="00CD4B7D" w:rsidRPr="00CD4B7D" w14:paraId="74F391D5" w14:textId="77777777" w:rsidTr="00A12C3D">
        <w:trPr>
          <w:trHeight w:val="343"/>
        </w:trPr>
        <w:tc>
          <w:tcPr>
            <w:tcW w:w="1667" w:type="dxa"/>
          </w:tcPr>
          <w:p w14:paraId="2A1A604E" w14:textId="6F845849" w:rsidR="00CD4B7D" w:rsidRPr="00CD4B7D" w:rsidRDefault="00C61366" w:rsidP="00C61366">
            <w:pPr>
              <w:widowControl w:val="0"/>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Тест-а</w:t>
            </w:r>
            <w:bookmarkStart w:id="4" w:name="_GoBack"/>
            <w:bookmarkEnd w:id="4"/>
            <w:r w:rsidR="00CD4B7D" w:rsidRPr="00CD4B7D">
              <w:rPr>
                <w:rFonts w:ascii="Times New Roman" w:eastAsia="Times New Roman" w:hAnsi="Times New Roman" w:cs="Times New Roman"/>
                <w:b/>
                <w:bCs/>
                <w:sz w:val="24"/>
                <w:szCs w:val="24"/>
                <w:lang w:val="uk-UA" w:eastAsia="ru-RU"/>
              </w:rPr>
              <w:t>нкетування</w:t>
            </w:r>
          </w:p>
        </w:tc>
        <w:tc>
          <w:tcPr>
            <w:tcW w:w="2835" w:type="dxa"/>
          </w:tcPr>
          <w:p w14:paraId="50ED6082" w14:textId="5D41744C" w:rsidR="00CD4B7D" w:rsidRPr="00CD4B7D" w:rsidRDefault="00CD4B7D" w:rsidP="00CD4B7D">
            <w:pPr>
              <w:widowControl w:val="0"/>
              <w:spacing w:after="0" w:line="240" w:lineRule="auto"/>
              <w:ind w:left="34"/>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Анкетування</w:t>
            </w:r>
            <w:r w:rsidR="009D4098">
              <w:rPr>
                <w:rFonts w:ascii="Times New Roman" w:eastAsia="Times New Roman" w:hAnsi="Times New Roman" w:cs="Times New Roman"/>
                <w:sz w:val="24"/>
                <w:szCs w:val="24"/>
                <w:lang w:val="uk-UA" w:eastAsia="ru-RU"/>
              </w:rPr>
              <w:t>-тест на схильність до педагогічної професії</w:t>
            </w:r>
          </w:p>
        </w:tc>
        <w:tc>
          <w:tcPr>
            <w:tcW w:w="3119" w:type="dxa"/>
          </w:tcPr>
          <w:p w14:paraId="3D9C42B4"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p>
        </w:tc>
        <w:tc>
          <w:tcPr>
            <w:tcW w:w="1276" w:type="dxa"/>
          </w:tcPr>
          <w:p w14:paraId="2EB7C750"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2</w:t>
            </w:r>
          </w:p>
        </w:tc>
        <w:tc>
          <w:tcPr>
            <w:tcW w:w="992" w:type="dxa"/>
          </w:tcPr>
          <w:p w14:paraId="5B660C52"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65458BDE" w14:textId="77777777" w:rsidTr="00A12C3D">
        <w:trPr>
          <w:trHeight w:val="720"/>
        </w:trPr>
        <w:tc>
          <w:tcPr>
            <w:tcW w:w="1667" w:type="dxa"/>
          </w:tcPr>
          <w:p w14:paraId="3F2E95BC"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Завдання 1 </w:t>
            </w:r>
            <w:r w:rsidRPr="00CD4B7D">
              <w:rPr>
                <w:rFonts w:ascii="Times New Roman" w:eastAsia="Times New Roman" w:hAnsi="Times New Roman" w:cs="Times New Roman"/>
                <w:sz w:val="24"/>
                <w:szCs w:val="24"/>
                <w:lang w:val="uk-UA" w:eastAsia="ru-RU"/>
              </w:rPr>
              <w:t>(контрольне)</w:t>
            </w:r>
          </w:p>
        </w:tc>
        <w:tc>
          <w:tcPr>
            <w:tcW w:w="2835" w:type="dxa"/>
          </w:tcPr>
          <w:p w14:paraId="793322C9" w14:textId="77777777" w:rsidR="00CD4B7D" w:rsidRPr="00CD4B7D" w:rsidRDefault="00CD4B7D" w:rsidP="00CD4B7D">
            <w:pPr>
              <w:widowControl w:val="0"/>
              <w:spacing w:after="0" w:line="240" w:lineRule="auto"/>
              <w:jc w:val="both"/>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Оберіть уривки з «Енеїди» І.  Котляревського, творів Т. Шевченка, поміркуйте, як співвідносяться мовні норми Х</w:t>
            </w:r>
            <w:r w:rsidRPr="00CD4B7D">
              <w:rPr>
                <w:rFonts w:ascii="Times New Roman" w:eastAsia="Times New Roman" w:hAnsi="Times New Roman" w:cs="Times New Roman"/>
                <w:bCs/>
                <w:sz w:val="24"/>
                <w:szCs w:val="24"/>
                <w:lang w:val="en-US" w:eastAsia="ru-RU"/>
              </w:rPr>
              <w:t>V</w:t>
            </w:r>
            <w:r w:rsidRPr="00CD4B7D">
              <w:rPr>
                <w:rFonts w:ascii="Times New Roman" w:eastAsia="Times New Roman" w:hAnsi="Times New Roman" w:cs="Times New Roman"/>
                <w:bCs/>
                <w:sz w:val="24"/>
                <w:szCs w:val="24"/>
                <w:lang w:val="uk-UA" w:eastAsia="ru-RU"/>
              </w:rPr>
              <w:t>ІІІ – ХІХ ст. і сучасні норми</w:t>
            </w:r>
          </w:p>
        </w:tc>
        <w:tc>
          <w:tcPr>
            <w:tcW w:w="3119" w:type="dxa"/>
          </w:tcPr>
          <w:p w14:paraId="39CA82E3" w14:textId="21B5A8E5" w:rsidR="00CD4B7D" w:rsidRPr="00CD4B7D" w:rsidRDefault="00CD4B7D" w:rsidP="00CD4B7D">
            <w:pPr>
              <w:spacing w:after="0" w:line="240" w:lineRule="auto"/>
              <w:ind w:firstLine="33"/>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Письмове виконання Завдання на день п</w:t>
            </w:r>
            <w:r w:rsidR="00AD78E7">
              <w:rPr>
                <w:rFonts w:ascii="Times New Roman" w:eastAsia="Times New Roman" w:hAnsi="Times New Roman" w:cs="Times New Roman"/>
                <w:sz w:val="24"/>
                <w:szCs w:val="24"/>
                <w:lang w:val="uk-UA" w:eastAsia="ru-RU"/>
              </w:rPr>
              <w:t>роведення практичного заняття №4</w:t>
            </w:r>
          </w:p>
        </w:tc>
        <w:tc>
          <w:tcPr>
            <w:tcW w:w="1276" w:type="dxa"/>
          </w:tcPr>
          <w:p w14:paraId="0E1035E3" w14:textId="77777777" w:rsid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 – 2</w:t>
            </w:r>
          </w:p>
          <w:p w14:paraId="290C20B3" w14:textId="3DFC9C77" w:rsidR="00C05821" w:rsidRPr="001701B3" w:rsidRDefault="00C05821" w:rsidP="001701B3">
            <w:pPr>
              <w:widowControl w:val="0"/>
              <w:spacing w:after="0" w:line="240" w:lineRule="auto"/>
              <w:rPr>
                <w:rFonts w:ascii="Times New Roman" w:eastAsia="Times New Roman" w:hAnsi="Times New Roman" w:cs="Times New Roman"/>
                <w:sz w:val="24"/>
                <w:szCs w:val="24"/>
                <w:lang w:val="en-US" w:eastAsia="ru-RU"/>
              </w:rPr>
            </w:pPr>
          </w:p>
        </w:tc>
        <w:tc>
          <w:tcPr>
            <w:tcW w:w="992" w:type="dxa"/>
          </w:tcPr>
          <w:p w14:paraId="514F2B86"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00EA66D7" w14:textId="77777777" w:rsidTr="00A12C3D">
        <w:trPr>
          <w:trHeight w:val="467"/>
        </w:trPr>
        <w:tc>
          <w:tcPr>
            <w:tcW w:w="1667" w:type="dxa"/>
            <w:shd w:val="clear" w:color="auto" w:fill="DBE5F1"/>
          </w:tcPr>
          <w:p w14:paraId="3813BBD6"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Самостійна </w:t>
            </w:r>
            <w:r w:rsidRPr="00CD4B7D">
              <w:rPr>
                <w:rFonts w:ascii="Times New Roman" w:eastAsia="Times New Roman" w:hAnsi="Times New Roman" w:cs="Times New Roman"/>
                <w:b/>
                <w:sz w:val="24"/>
                <w:szCs w:val="24"/>
                <w:lang w:val="uk-UA" w:eastAsia="ru-RU"/>
              </w:rPr>
              <w:lastRenderedPageBreak/>
              <w:t>робота 1</w:t>
            </w:r>
          </w:p>
        </w:tc>
        <w:tc>
          <w:tcPr>
            <w:tcW w:w="2835" w:type="dxa"/>
          </w:tcPr>
          <w:p w14:paraId="6819C1B4" w14:textId="77777777" w:rsidR="00CD4B7D" w:rsidRPr="00CD4B7D" w:rsidRDefault="00CD4B7D" w:rsidP="00CD4B7D">
            <w:pPr>
              <w:widowControl w:val="0"/>
              <w:spacing w:after="0" w:line="240" w:lineRule="auto"/>
              <w:jc w:val="both"/>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lastRenderedPageBreak/>
              <w:t xml:space="preserve">Опрацювання теорії з </w:t>
            </w:r>
            <w:r w:rsidRPr="00CD4B7D">
              <w:rPr>
                <w:rFonts w:ascii="Times New Roman" w:eastAsia="Times New Roman" w:hAnsi="Times New Roman" w:cs="Times New Roman"/>
                <w:bCs/>
                <w:sz w:val="24"/>
                <w:szCs w:val="24"/>
                <w:lang w:val="uk-UA" w:eastAsia="ru-RU"/>
              </w:rPr>
              <w:lastRenderedPageBreak/>
              <w:t>відповідної теми за науковою літературою, підручниками, інтернет-джерелами</w:t>
            </w:r>
          </w:p>
        </w:tc>
        <w:tc>
          <w:tcPr>
            <w:tcW w:w="3119" w:type="dxa"/>
          </w:tcPr>
          <w:p w14:paraId="3F2902BD" w14:textId="16AFC276" w:rsidR="00CD4B7D" w:rsidRPr="00CD4B7D" w:rsidRDefault="00CD4B7D" w:rsidP="00CD4B7D">
            <w:pPr>
              <w:spacing w:after="0" w:line="240" w:lineRule="auto"/>
              <w:ind w:firstLine="33"/>
              <w:jc w:val="both"/>
              <w:rPr>
                <w:rFonts w:ascii="Times New Roman" w:eastAsia="Times New Roman" w:hAnsi="Times New Roman" w:cs="Times New Roman"/>
                <w:sz w:val="24"/>
                <w:szCs w:val="24"/>
                <w:lang w:val="uk-UA" w:eastAsia="ru-RU"/>
              </w:rPr>
            </w:pPr>
          </w:p>
        </w:tc>
        <w:tc>
          <w:tcPr>
            <w:tcW w:w="1276" w:type="dxa"/>
          </w:tcPr>
          <w:p w14:paraId="235AD92A"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1</w:t>
            </w:r>
          </w:p>
        </w:tc>
        <w:tc>
          <w:tcPr>
            <w:tcW w:w="992" w:type="dxa"/>
          </w:tcPr>
          <w:p w14:paraId="6F49E530"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w:t>
            </w:r>
          </w:p>
        </w:tc>
      </w:tr>
      <w:tr w:rsidR="00CD4B7D" w:rsidRPr="00CD4B7D" w14:paraId="4F9C24D7" w14:textId="77777777" w:rsidTr="00A12C3D">
        <w:trPr>
          <w:trHeight w:val="289"/>
        </w:trPr>
        <w:tc>
          <w:tcPr>
            <w:tcW w:w="1667" w:type="dxa"/>
            <w:shd w:val="clear" w:color="auto" w:fill="CCC0D9"/>
          </w:tcPr>
          <w:p w14:paraId="3B77F815" w14:textId="77777777" w:rsidR="00CD4B7D" w:rsidRPr="00CD4B7D" w:rsidRDefault="00CD4B7D" w:rsidP="00CD4B7D">
            <w:pPr>
              <w:widowControl w:val="0"/>
              <w:spacing w:after="0" w:line="240" w:lineRule="auto"/>
              <w:jc w:val="center"/>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lastRenderedPageBreak/>
              <w:t>ЗМ 2</w:t>
            </w:r>
          </w:p>
        </w:tc>
        <w:tc>
          <w:tcPr>
            <w:tcW w:w="2835" w:type="dxa"/>
            <w:shd w:val="clear" w:color="auto" w:fill="CCC0D9"/>
          </w:tcPr>
          <w:p w14:paraId="04751D64"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sz w:val="24"/>
                <w:szCs w:val="24"/>
                <w:lang w:val="uk-UA" w:eastAsia="ru-RU"/>
              </w:rPr>
            </w:pPr>
          </w:p>
        </w:tc>
        <w:tc>
          <w:tcPr>
            <w:tcW w:w="3119" w:type="dxa"/>
            <w:shd w:val="clear" w:color="auto" w:fill="CCC0D9"/>
          </w:tcPr>
          <w:p w14:paraId="1BF54984" w14:textId="77777777" w:rsidR="00CD4B7D" w:rsidRPr="00CD4B7D" w:rsidRDefault="00CD4B7D" w:rsidP="00CD4B7D">
            <w:pPr>
              <w:widowControl w:val="0"/>
              <w:spacing w:after="0" w:line="240" w:lineRule="auto"/>
              <w:ind w:firstLine="33"/>
              <w:jc w:val="both"/>
              <w:rPr>
                <w:rFonts w:ascii="Times New Roman" w:eastAsia="Times New Roman" w:hAnsi="Times New Roman" w:cs="Times New Roman"/>
                <w:b/>
                <w:sz w:val="24"/>
                <w:szCs w:val="24"/>
                <w:lang w:val="uk-UA" w:eastAsia="ru-RU"/>
              </w:rPr>
            </w:pPr>
          </w:p>
        </w:tc>
        <w:tc>
          <w:tcPr>
            <w:tcW w:w="1276" w:type="dxa"/>
            <w:shd w:val="clear" w:color="auto" w:fill="CCC0D9"/>
          </w:tcPr>
          <w:p w14:paraId="2C120BAB"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c>
          <w:tcPr>
            <w:tcW w:w="992" w:type="dxa"/>
            <w:shd w:val="clear" w:color="auto" w:fill="CCC0D9"/>
          </w:tcPr>
          <w:p w14:paraId="4B567A3C"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r>
      <w:tr w:rsidR="00CD4B7D" w:rsidRPr="00CD4B7D" w14:paraId="14667F48" w14:textId="77777777" w:rsidTr="00A12C3D">
        <w:trPr>
          <w:trHeight w:val="357"/>
        </w:trPr>
        <w:tc>
          <w:tcPr>
            <w:tcW w:w="1667" w:type="dxa"/>
            <w:shd w:val="clear" w:color="auto" w:fill="D6E3BC"/>
          </w:tcPr>
          <w:p w14:paraId="343E2C2A" w14:textId="33311211" w:rsidR="00CD4B7D" w:rsidRPr="00CD4B7D" w:rsidRDefault="00CD4B7D" w:rsidP="006400E0">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Практичні заняття </w:t>
            </w:r>
            <w:r w:rsidR="006400E0">
              <w:rPr>
                <w:rFonts w:ascii="Times New Roman" w:eastAsia="Times New Roman" w:hAnsi="Times New Roman" w:cs="Times New Roman"/>
                <w:b/>
                <w:sz w:val="24"/>
                <w:szCs w:val="24"/>
                <w:lang w:val="uk-UA" w:eastAsia="ru-RU"/>
              </w:rPr>
              <w:t>5</w:t>
            </w:r>
            <w:r w:rsidRPr="00CD4B7D">
              <w:rPr>
                <w:rFonts w:ascii="Times New Roman" w:eastAsia="Times New Roman" w:hAnsi="Times New Roman" w:cs="Times New Roman"/>
                <w:b/>
                <w:sz w:val="24"/>
                <w:szCs w:val="24"/>
                <w:lang w:val="uk-UA" w:eastAsia="ru-RU"/>
              </w:rPr>
              <w:t>-</w:t>
            </w:r>
            <w:r w:rsidR="006400E0">
              <w:rPr>
                <w:rFonts w:ascii="Times New Roman" w:eastAsia="Times New Roman" w:hAnsi="Times New Roman" w:cs="Times New Roman"/>
                <w:b/>
                <w:sz w:val="24"/>
                <w:szCs w:val="24"/>
                <w:lang w:val="uk-UA" w:eastAsia="ru-RU"/>
              </w:rPr>
              <w:t>7</w:t>
            </w:r>
          </w:p>
        </w:tc>
        <w:tc>
          <w:tcPr>
            <w:tcW w:w="2835" w:type="dxa"/>
          </w:tcPr>
          <w:p w14:paraId="50311BDA" w14:textId="77777777" w:rsidR="00CD4B7D" w:rsidRPr="00CD4B7D" w:rsidRDefault="00CD4B7D" w:rsidP="00CD4B7D">
            <w:pPr>
              <w:widowControl w:val="0"/>
              <w:spacing w:after="0" w:line="240" w:lineRule="auto"/>
              <w:jc w:val="both"/>
              <w:rPr>
                <w:rFonts w:ascii="Times New Roman" w:eastAsia="Times New Roman" w:hAnsi="Times New Roman" w:cs="Times New Roman"/>
                <w:bCs/>
                <w:sz w:val="20"/>
                <w:szCs w:val="20"/>
                <w:lang w:val="uk-UA" w:eastAsia="ru-RU"/>
              </w:rPr>
            </w:pPr>
            <w:r w:rsidRPr="00CD4B7D">
              <w:rPr>
                <w:rFonts w:ascii="Times New Roman" w:eastAsia="Times New Roman" w:hAnsi="Times New Roman" w:cs="Times New Roman"/>
                <w:sz w:val="24"/>
                <w:szCs w:val="24"/>
                <w:lang w:val="uk-UA" w:eastAsia="ru-RU"/>
              </w:rPr>
              <w:t>Опитування для перевірки теорії за планами практичних занять</w:t>
            </w:r>
          </w:p>
        </w:tc>
        <w:tc>
          <w:tcPr>
            <w:tcW w:w="3119" w:type="dxa"/>
          </w:tcPr>
          <w:p w14:paraId="070656CF" w14:textId="1CF83386" w:rsidR="00CD4B7D" w:rsidRPr="00CD4B7D" w:rsidRDefault="00CD4B7D" w:rsidP="002334EA">
            <w:pPr>
              <w:widowControl w:val="0"/>
              <w:spacing w:after="0" w:line="240" w:lineRule="auto"/>
              <w:jc w:val="both"/>
              <w:rPr>
                <w:rFonts w:ascii="Times New Roman" w:eastAsia="Times New Roman" w:hAnsi="Times New Roman" w:cs="Times New Roman"/>
                <w:color w:val="FF0000"/>
                <w:sz w:val="24"/>
                <w:szCs w:val="24"/>
                <w:lang w:val="uk-UA" w:eastAsia="ru-RU"/>
              </w:rPr>
            </w:pPr>
            <w:r w:rsidRPr="00CD4B7D">
              <w:rPr>
                <w:rFonts w:ascii="Times New Roman" w:eastAsia="Times New Roman" w:hAnsi="Times New Roman" w:cs="Times New Roman"/>
                <w:sz w:val="24"/>
                <w:szCs w:val="24"/>
                <w:lang w:val="uk-UA" w:eastAsia="ru-RU"/>
              </w:rPr>
              <w:t>Виконання вправ, пошукових  і ситуаційних завдань за планами ПЗ №</w:t>
            </w:r>
            <w:r w:rsidR="002334EA">
              <w:rPr>
                <w:rFonts w:ascii="Times New Roman" w:eastAsia="Times New Roman" w:hAnsi="Times New Roman" w:cs="Times New Roman"/>
                <w:sz w:val="24"/>
                <w:szCs w:val="24"/>
                <w:lang w:val="uk-UA" w:eastAsia="ru-RU"/>
              </w:rPr>
              <w:t>5-7</w:t>
            </w:r>
          </w:p>
        </w:tc>
        <w:tc>
          <w:tcPr>
            <w:tcW w:w="1276" w:type="dxa"/>
          </w:tcPr>
          <w:p w14:paraId="193D0A29"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3</w:t>
            </w:r>
          </w:p>
        </w:tc>
        <w:tc>
          <w:tcPr>
            <w:tcW w:w="992" w:type="dxa"/>
          </w:tcPr>
          <w:p w14:paraId="55BB7AE5"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15</w:t>
            </w:r>
          </w:p>
        </w:tc>
      </w:tr>
      <w:tr w:rsidR="00CD4B7D" w:rsidRPr="00CD4B7D" w14:paraId="310242A9" w14:textId="77777777" w:rsidTr="00A12C3D">
        <w:trPr>
          <w:trHeight w:val="357"/>
        </w:trPr>
        <w:tc>
          <w:tcPr>
            <w:tcW w:w="1667" w:type="dxa"/>
          </w:tcPr>
          <w:p w14:paraId="3B2DA9B3"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p>
        </w:tc>
        <w:tc>
          <w:tcPr>
            <w:tcW w:w="2835" w:type="dxa"/>
          </w:tcPr>
          <w:p w14:paraId="61D408E0"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sz w:val="24"/>
                <w:szCs w:val="24"/>
                <w:lang w:val="uk-UA" w:eastAsia="ru-RU"/>
              </w:rPr>
            </w:pPr>
          </w:p>
        </w:tc>
        <w:tc>
          <w:tcPr>
            <w:tcW w:w="3119" w:type="dxa"/>
          </w:tcPr>
          <w:p w14:paraId="1E6552D7"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p>
        </w:tc>
        <w:tc>
          <w:tcPr>
            <w:tcW w:w="1276" w:type="dxa"/>
          </w:tcPr>
          <w:p w14:paraId="3027D74D"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2</w:t>
            </w:r>
          </w:p>
        </w:tc>
        <w:tc>
          <w:tcPr>
            <w:tcW w:w="992" w:type="dxa"/>
          </w:tcPr>
          <w:p w14:paraId="037B6C9C"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3752A028" w14:textId="77777777" w:rsidTr="00A12C3D">
        <w:trPr>
          <w:trHeight w:val="357"/>
        </w:trPr>
        <w:tc>
          <w:tcPr>
            <w:tcW w:w="1667" w:type="dxa"/>
          </w:tcPr>
          <w:p w14:paraId="3EC42AC1"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Завдання 2 </w:t>
            </w:r>
            <w:r w:rsidRPr="00CD4B7D">
              <w:rPr>
                <w:rFonts w:ascii="Times New Roman" w:eastAsia="Times New Roman" w:hAnsi="Times New Roman" w:cs="Times New Roman"/>
                <w:sz w:val="24"/>
                <w:szCs w:val="24"/>
                <w:lang w:val="uk-UA" w:eastAsia="ru-RU"/>
              </w:rPr>
              <w:t>(контрольне)</w:t>
            </w:r>
          </w:p>
        </w:tc>
        <w:tc>
          <w:tcPr>
            <w:tcW w:w="2835" w:type="dxa"/>
          </w:tcPr>
          <w:p w14:paraId="06A91465" w14:textId="77777777" w:rsidR="00CD4B7D" w:rsidRPr="00CD4B7D" w:rsidRDefault="00CD4B7D" w:rsidP="00CD4B7D">
            <w:pPr>
              <w:widowControl w:val="0"/>
              <w:spacing w:after="0" w:line="240" w:lineRule="auto"/>
              <w:jc w:val="both"/>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Складіть розповідь про слова «кобзар» або  «козак» для учнів молодших класів, дайте заголовок, запишіть її. Якого плану ви будете дотримуватися у своїй розповіді?</w:t>
            </w:r>
          </w:p>
        </w:tc>
        <w:tc>
          <w:tcPr>
            <w:tcW w:w="3119" w:type="dxa"/>
          </w:tcPr>
          <w:p w14:paraId="1F8017D9" w14:textId="77777777" w:rsidR="00CD4B7D" w:rsidRPr="00CD4B7D" w:rsidRDefault="00CD4B7D" w:rsidP="00CD4B7D">
            <w:pPr>
              <w:spacing w:after="0" w:line="240" w:lineRule="auto"/>
              <w:ind w:firstLine="33"/>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Письмове виконання Завдання на день проведення практичного заняття №10</w:t>
            </w:r>
          </w:p>
        </w:tc>
        <w:tc>
          <w:tcPr>
            <w:tcW w:w="1276" w:type="dxa"/>
          </w:tcPr>
          <w:p w14:paraId="101F994E"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 – 2</w:t>
            </w:r>
          </w:p>
        </w:tc>
        <w:tc>
          <w:tcPr>
            <w:tcW w:w="992" w:type="dxa"/>
          </w:tcPr>
          <w:p w14:paraId="27490507"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1DFC3124" w14:textId="77777777" w:rsidTr="00A12C3D">
        <w:trPr>
          <w:trHeight w:val="1424"/>
        </w:trPr>
        <w:tc>
          <w:tcPr>
            <w:tcW w:w="1667" w:type="dxa"/>
            <w:shd w:val="clear" w:color="auto" w:fill="DBE5F1"/>
          </w:tcPr>
          <w:p w14:paraId="77D6E45D" w14:textId="77777777" w:rsidR="00CD4B7D" w:rsidRPr="00CD4B7D" w:rsidRDefault="00CD4B7D" w:rsidP="00CD4B7D">
            <w:pPr>
              <w:widowControl w:val="0"/>
              <w:spacing w:after="0" w:line="240" w:lineRule="auto"/>
              <w:jc w:val="both"/>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sz w:val="24"/>
                <w:szCs w:val="24"/>
                <w:lang w:val="uk-UA" w:eastAsia="ru-RU"/>
              </w:rPr>
              <w:t>Самостійна робота 2</w:t>
            </w:r>
          </w:p>
        </w:tc>
        <w:tc>
          <w:tcPr>
            <w:tcW w:w="2835" w:type="dxa"/>
          </w:tcPr>
          <w:p w14:paraId="0A03A8B8" w14:textId="77777777" w:rsidR="00CD4B7D" w:rsidRPr="00CD4B7D" w:rsidRDefault="00CD4B7D" w:rsidP="00CD4B7D">
            <w:pPr>
              <w:widowControl w:val="0"/>
              <w:spacing w:after="0" w:line="240" w:lineRule="auto"/>
              <w:jc w:val="both"/>
              <w:rPr>
                <w:rFonts w:ascii="Times New Roman" w:eastAsia="Times New Roman" w:hAnsi="Times New Roman" w:cs="Times New Roman"/>
                <w:sz w:val="20"/>
                <w:szCs w:val="20"/>
                <w:lang w:val="uk-UA" w:eastAsia="ru-RU"/>
              </w:rPr>
            </w:pPr>
            <w:r w:rsidRPr="00CD4B7D">
              <w:rPr>
                <w:rFonts w:ascii="Times New Roman" w:eastAsia="Times New Roman" w:hAnsi="Times New Roman" w:cs="Times New Roman"/>
                <w:bCs/>
                <w:sz w:val="24"/>
                <w:szCs w:val="24"/>
                <w:lang w:val="uk-UA" w:eastAsia="ru-RU"/>
              </w:rPr>
              <w:t>Опрацювання питань з відповідних тем за науковою літературою, підручниками, інтернет-джерелами</w:t>
            </w:r>
          </w:p>
        </w:tc>
        <w:tc>
          <w:tcPr>
            <w:tcW w:w="3119" w:type="dxa"/>
          </w:tcPr>
          <w:p w14:paraId="496C41BB" w14:textId="2044D50A" w:rsidR="00CD4B7D" w:rsidRPr="00CD4B7D" w:rsidRDefault="00CD4B7D" w:rsidP="00CD4B7D">
            <w:pPr>
              <w:spacing w:after="0" w:line="240" w:lineRule="auto"/>
              <w:ind w:firstLine="33"/>
              <w:jc w:val="both"/>
              <w:rPr>
                <w:rFonts w:ascii="Times New Roman" w:eastAsia="Times New Roman" w:hAnsi="Times New Roman" w:cs="Times New Roman"/>
                <w:sz w:val="24"/>
                <w:szCs w:val="24"/>
                <w:lang w:val="uk-UA" w:eastAsia="ru-RU"/>
              </w:rPr>
            </w:pPr>
          </w:p>
        </w:tc>
        <w:tc>
          <w:tcPr>
            <w:tcW w:w="1276" w:type="dxa"/>
          </w:tcPr>
          <w:p w14:paraId="59228730"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1</w:t>
            </w:r>
          </w:p>
        </w:tc>
        <w:tc>
          <w:tcPr>
            <w:tcW w:w="992" w:type="dxa"/>
          </w:tcPr>
          <w:p w14:paraId="1CA917A1"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w:t>
            </w:r>
          </w:p>
        </w:tc>
      </w:tr>
      <w:tr w:rsidR="00CD4B7D" w:rsidRPr="00CD4B7D" w14:paraId="20281D25" w14:textId="77777777" w:rsidTr="00A12C3D">
        <w:trPr>
          <w:trHeight w:val="357"/>
        </w:trPr>
        <w:tc>
          <w:tcPr>
            <w:tcW w:w="1667" w:type="dxa"/>
            <w:shd w:val="clear" w:color="auto" w:fill="CCC0D9"/>
          </w:tcPr>
          <w:p w14:paraId="6EF5E7A6"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bCs/>
                <w:sz w:val="24"/>
                <w:szCs w:val="24"/>
                <w:lang w:val="uk-UA" w:eastAsia="ru-RU"/>
              </w:rPr>
              <w:t>ЗМ 3</w:t>
            </w:r>
          </w:p>
        </w:tc>
        <w:tc>
          <w:tcPr>
            <w:tcW w:w="2835" w:type="dxa"/>
            <w:shd w:val="clear" w:color="auto" w:fill="CCC0D9"/>
          </w:tcPr>
          <w:p w14:paraId="6AC4C6A2" w14:textId="77777777" w:rsidR="00CD4B7D" w:rsidRPr="00CD4B7D" w:rsidRDefault="00CD4B7D" w:rsidP="00CD4B7D">
            <w:pPr>
              <w:widowControl w:val="0"/>
              <w:spacing w:after="0" w:line="240" w:lineRule="auto"/>
              <w:jc w:val="both"/>
              <w:rPr>
                <w:rFonts w:ascii="Times New Roman" w:eastAsia="Times New Roman" w:hAnsi="Times New Roman" w:cs="Times New Roman"/>
                <w:bCs/>
                <w:sz w:val="24"/>
                <w:szCs w:val="24"/>
                <w:lang w:val="uk-UA" w:eastAsia="ru-RU"/>
              </w:rPr>
            </w:pPr>
          </w:p>
        </w:tc>
        <w:tc>
          <w:tcPr>
            <w:tcW w:w="3119" w:type="dxa"/>
            <w:shd w:val="clear" w:color="auto" w:fill="CCC0D9"/>
          </w:tcPr>
          <w:p w14:paraId="1A053475"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1276" w:type="dxa"/>
            <w:shd w:val="clear" w:color="auto" w:fill="CCC0D9"/>
          </w:tcPr>
          <w:p w14:paraId="54BA2CDE"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c>
          <w:tcPr>
            <w:tcW w:w="992" w:type="dxa"/>
            <w:shd w:val="clear" w:color="auto" w:fill="CCC0D9"/>
          </w:tcPr>
          <w:p w14:paraId="05581B9E"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tc>
      </w:tr>
      <w:tr w:rsidR="00CD4B7D" w:rsidRPr="00CD4B7D" w14:paraId="09DD76D9" w14:textId="77777777" w:rsidTr="00A12C3D">
        <w:trPr>
          <w:trHeight w:val="357"/>
        </w:trPr>
        <w:tc>
          <w:tcPr>
            <w:tcW w:w="1667" w:type="dxa"/>
            <w:shd w:val="clear" w:color="auto" w:fill="D6E3BC"/>
          </w:tcPr>
          <w:p w14:paraId="3DF2D661" w14:textId="3903DCF2" w:rsidR="00CD4B7D" w:rsidRPr="00CD4B7D" w:rsidRDefault="00D84A40" w:rsidP="00D84A40">
            <w:pPr>
              <w:widowControl w:val="0"/>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Практичні заняття 8-16</w:t>
            </w:r>
          </w:p>
        </w:tc>
        <w:tc>
          <w:tcPr>
            <w:tcW w:w="2835" w:type="dxa"/>
          </w:tcPr>
          <w:p w14:paraId="28171B16" w14:textId="77777777" w:rsidR="00CD4B7D" w:rsidRPr="00CD4B7D" w:rsidRDefault="00CD4B7D" w:rsidP="00CD4B7D">
            <w:pPr>
              <w:widowControl w:val="0"/>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Опитування для перевірки теорії за планами практичних занять</w:t>
            </w:r>
            <w:r w:rsidRPr="00CD4B7D">
              <w:rPr>
                <w:rFonts w:ascii="Times New Roman" w:eastAsia="Times New Roman" w:hAnsi="Times New Roman" w:cs="Times New Roman"/>
                <w:sz w:val="20"/>
                <w:szCs w:val="20"/>
                <w:lang w:val="uk-UA" w:eastAsia="ru-RU"/>
              </w:rPr>
              <w:t xml:space="preserve"> </w:t>
            </w:r>
          </w:p>
        </w:tc>
        <w:tc>
          <w:tcPr>
            <w:tcW w:w="3119" w:type="dxa"/>
          </w:tcPr>
          <w:p w14:paraId="1976D849" w14:textId="0E690818" w:rsidR="00CD4B7D" w:rsidRPr="00CD4B7D" w:rsidRDefault="00CD4B7D" w:rsidP="00CD4B7D">
            <w:pPr>
              <w:widowControl w:val="0"/>
              <w:spacing w:after="0" w:line="240" w:lineRule="auto"/>
              <w:ind w:right="34"/>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Виконання вправ, пошукових  і ситуа</w:t>
            </w:r>
            <w:r w:rsidR="00B263A6">
              <w:rPr>
                <w:rFonts w:ascii="Times New Roman" w:eastAsia="Times New Roman" w:hAnsi="Times New Roman" w:cs="Times New Roman"/>
                <w:sz w:val="24"/>
                <w:szCs w:val="24"/>
                <w:lang w:val="uk-UA" w:eastAsia="ru-RU"/>
              </w:rPr>
              <w:t>ційних завдань за планами ПЗ №8-16</w:t>
            </w:r>
          </w:p>
        </w:tc>
        <w:tc>
          <w:tcPr>
            <w:tcW w:w="1276" w:type="dxa"/>
          </w:tcPr>
          <w:p w14:paraId="7F543252"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p w14:paraId="5C1B70C5"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3</w:t>
            </w:r>
          </w:p>
        </w:tc>
        <w:tc>
          <w:tcPr>
            <w:tcW w:w="992" w:type="dxa"/>
          </w:tcPr>
          <w:p w14:paraId="23C20E82"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p>
          <w:p w14:paraId="66B35C01"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12</w:t>
            </w:r>
          </w:p>
        </w:tc>
      </w:tr>
      <w:tr w:rsidR="00CD4B7D" w:rsidRPr="00CD4B7D" w14:paraId="537322FC" w14:textId="77777777" w:rsidTr="00A12C3D">
        <w:trPr>
          <w:trHeight w:val="357"/>
        </w:trPr>
        <w:tc>
          <w:tcPr>
            <w:tcW w:w="1667" w:type="dxa"/>
          </w:tcPr>
          <w:p w14:paraId="10250634"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b/>
                <w:sz w:val="24"/>
                <w:szCs w:val="24"/>
                <w:lang w:val="uk-UA" w:eastAsia="ru-RU"/>
              </w:rPr>
            </w:pPr>
          </w:p>
        </w:tc>
        <w:tc>
          <w:tcPr>
            <w:tcW w:w="2835" w:type="dxa"/>
          </w:tcPr>
          <w:p w14:paraId="776BA22C" w14:textId="77777777" w:rsidR="00CD4B7D" w:rsidRPr="00CD4B7D" w:rsidRDefault="00CD4B7D" w:rsidP="00CD4B7D">
            <w:pPr>
              <w:widowControl w:val="0"/>
              <w:spacing w:after="0" w:line="240" w:lineRule="auto"/>
              <w:ind w:left="34"/>
              <w:jc w:val="both"/>
              <w:rPr>
                <w:rFonts w:ascii="Times New Roman" w:eastAsia="Times New Roman" w:hAnsi="Times New Roman" w:cs="Times New Roman"/>
                <w:sz w:val="24"/>
                <w:szCs w:val="24"/>
                <w:lang w:val="uk-UA" w:eastAsia="ru-RU"/>
              </w:rPr>
            </w:pPr>
          </w:p>
        </w:tc>
        <w:tc>
          <w:tcPr>
            <w:tcW w:w="3119" w:type="dxa"/>
          </w:tcPr>
          <w:p w14:paraId="77397568"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p>
        </w:tc>
        <w:tc>
          <w:tcPr>
            <w:tcW w:w="1276" w:type="dxa"/>
          </w:tcPr>
          <w:p w14:paraId="725A07B2"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2</w:t>
            </w:r>
          </w:p>
        </w:tc>
        <w:tc>
          <w:tcPr>
            <w:tcW w:w="992" w:type="dxa"/>
          </w:tcPr>
          <w:p w14:paraId="02E62DAE"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6B2469F1" w14:textId="77777777" w:rsidTr="00A12C3D">
        <w:trPr>
          <w:trHeight w:val="357"/>
        </w:trPr>
        <w:tc>
          <w:tcPr>
            <w:tcW w:w="1667" w:type="dxa"/>
          </w:tcPr>
          <w:p w14:paraId="0311EEED"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Завдання 3 </w:t>
            </w:r>
            <w:r w:rsidRPr="00CD4B7D">
              <w:rPr>
                <w:rFonts w:ascii="Times New Roman" w:eastAsia="Times New Roman" w:hAnsi="Times New Roman" w:cs="Times New Roman"/>
                <w:sz w:val="24"/>
                <w:szCs w:val="24"/>
                <w:lang w:val="uk-UA" w:eastAsia="ru-RU"/>
              </w:rPr>
              <w:t>(контрольне)</w:t>
            </w:r>
          </w:p>
        </w:tc>
        <w:tc>
          <w:tcPr>
            <w:tcW w:w="2835" w:type="dxa"/>
          </w:tcPr>
          <w:p w14:paraId="6207A840" w14:textId="78D821BF" w:rsidR="00CD4B7D" w:rsidRPr="00CD4B7D" w:rsidRDefault="00CD4B7D" w:rsidP="00CD4B7D">
            <w:pPr>
              <w:widowControl w:val="0"/>
              <w:spacing w:after="0" w:line="240" w:lineRule="auto"/>
              <w:jc w:val="both"/>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Підготуйте текст- власний роздум («Дніпро», «Хортиця»</w:t>
            </w:r>
            <w:r w:rsidR="006A4188">
              <w:rPr>
                <w:rFonts w:ascii="Times New Roman" w:eastAsia="Times New Roman" w:hAnsi="Times New Roman" w:cs="Times New Roman"/>
                <w:bCs/>
                <w:sz w:val="24"/>
                <w:szCs w:val="24"/>
                <w:lang w:val="uk-UA" w:eastAsia="ru-RU"/>
              </w:rPr>
              <w:t>, «Рідне місто»</w:t>
            </w:r>
            <w:r w:rsidRPr="00CD4B7D">
              <w:rPr>
                <w:rFonts w:ascii="Times New Roman" w:eastAsia="Times New Roman" w:hAnsi="Times New Roman" w:cs="Times New Roman"/>
                <w:bCs/>
                <w:sz w:val="24"/>
                <w:szCs w:val="24"/>
                <w:lang w:val="uk-UA" w:eastAsia="ru-RU"/>
              </w:rPr>
              <w:t>)</w:t>
            </w:r>
          </w:p>
        </w:tc>
        <w:tc>
          <w:tcPr>
            <w:tcW w:w="3119" w:type="dxa"/>
          </w:tcPr>
          <w:p w14:paraId="5ACE9B42" w14:textId="0BF005B8" w:rsidR="00CD4B7D" w:rsidRPr="00CD4B7D" w:rsidRDefault="00CD4B7D" w:rsidP="00B263A6">
            <w:pPr>
              <w:spacing w:after="0" w:line="240" w:lineRule="auto"/>
              <w:ind w:firstLine="33"/>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 xml:space="preserve">Письмове виконання </w:t>
            </w:r>
            <w:r w:rsidRPr="00CD4B7D">
              <w:rPr>
                <w:rFonts w:ascii="Times New Roman" w:eastAsia="Times New Roman" w:hAnsi="Times New Roman" w:cs="Times New Roman"/>
                <w:b/>
                <w:sz w:val="24"/>
                <w:szCs w:val="24"/>
                <w:lang w:val="uk-UA" w:eastAsia="ru-RU"/>
              </w:rPr>
              <w:t xml:space="preserve"> </w:t>
            </w:r>
            <w:r w:rsidRPr="00CD4B7D">
              <w:rPr>
                <w:rFonts w:ascii="Times New Roman" w:eastAsia="Times New Roman" w:hAnsi="Times New Roman" w:cs="Times New Roman"/>
                <w:sz w:val="24"/>
                <w:szCs w:val="24"/>
                <w:lang w:val="uk-UA" w:eastAsia="ru-RU"/>
              </w:rPr>
              <w:t>Завдання 3</w:t>
            </w:r>
            <w:r w:rsidRPr="00CD4B7D">
              <w:rPr>
                <w:rFonts w:ascii="Times New Roman" w:eastAsia="Times New Roman" w:hAnsi="Times New Roman" w:cs="Times New Roman"/>
                <w:bCs/>
                <w:sz w:val="24"/>
                <w:szCs w:val="24"/>
                <w:lang w:val="uk-UA" w:eastAsia="ru-RU"/>
              </w:rPr>
              <w:t xml:space="preserve"> на день ПЗ №1</w:t>
            </w:r>
            <w:r w:rsidR="00B263A6">
              <w:rPr>
                <w:rFonts w:ascii="Times New Roman" w:eastAsia="Times New Roman" w:hAnsi="Times New Roman" w:cs="Times New Roman"/>
                <w:bCs/>
                <w:sz w:val="24"/>
                <w:szCs w:val="24"/>
                <w:lang w:val="uk-UA" w:eastAsia="ru-RU"/>
              </w:rPr>
              <w:t>6</w:t>
            </w:r>
          </w:p>
        </w:tc>
        <w:tc>
          <w:tcPr>
            <w:tcW w:w="1276" w:type="dxa"/>
          </w:tcPr>
          <w:p w14:paraId="4327150F"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 – 2</w:t>
            </w:r>
          </w:p>
        </w:tc>
        <w:tc>
          <w:tcPr>
            <w:tcW w:w="992" w:type="dxa"/>
          </w:tcPr>
          <w:p w14:paraId="4D5FB15F"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w:t>
            </w:r>
          </w:p>
        </w:tc>
      </w:tr>
      <w:tr w:rsidR="00CD4B7D" w:rsidRPr="00CD4B7D" w14:paraId="688BE891" w14:textId="77777777" w:rsidTr="00A12C3D">
        <w:trPr>
          <w:trHeight w:val="357"/>
        </w:trPr>
        <w:tc>
          <w:tcPr>
            <w:tcW w:w="1667" w:type="dxa"/>
            <w:shd w:val="clear" w:color="auto" w:fill="DBE5F1"/>
          </w:tcPr>
          <w:p w14:paraId="6F0139FC" w14:textId="77777777" w:rsidR="00CD4B7D" w:rsidRPr="00CD4B7D" w:rsidRDefault="00CD4B7D" w:rsidP="00CD4B7D">
            <w:pPr>
              <w:widowControl w:val="0"/>
              <w:spacing w:after="0" w:line="240" w:lineRule="auto"/>
              <w:jc w:val="both"/>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sz w:val="24"/>
                <w:szCs w:val="24"/>
                <w:lang w:val="uk-UA" w:eastAsia="ru-RU"/>
              </w:rPr>
              <w:t>Самостійна робота 3</w:t>
            </w:r>
          </w:p>
        </w:tc>
        <w:tc>
          <w:tcPr>
            <w:tcW w:w="2835" w:type="dxa"/>
          </w:tcPr>
          <w:p w14:paraId="1D1A6712" w14:textId="77777777" w:rsidR="00CD4B7D" w:rsidRPr="00CD4B7D" w:rsidRDefault="00CD4B7D" w:rsidP="00CD4B7D">
            <w:pPr>
              <w:widowControl w:val="0"/>
              <w:spacing w:after="0" w:line="240" w:lineRule="auto"/>
              <w:jc w:val="both"/>
              <w:rPr>
                <w:rFonts w:ascii="Times New Roman" w:eastAsia="Times New Roman" w:hAnsi="Times New Roman" w:cs="Times New Roman"/>
                <w:sz w:val="20"/>
                <w:szCs w:val="20"/>
                <w:lang w:val="uk-UA" w:eastAsia="ru-RU"/>
              </w:rPr>
            </w:pPr>
            <w:r w:rsidRPr="00CD4B7D">
              <w:rPr>
                <w:rFonts w:ascii="Times New Roman" w:eastAsia="Times New Roman" w:hAnsi="Times New Roman" w:cs="Times New Roman"/>
                <w:bCs/>
                <w:sz w:val="24"/>
                <w:szCs w:val="24"/>
                <w:lang w:val="uk-UA" w:eastAsia="ru-RU"/>
              </w:rPr>
              <w:t>Опрацювання питань з відповідної теми за науковою літературою, підручниками, інтернет-джерелами</w:t>
            </w:r>
          </w:p>
        </w:tc>
        <w:tc>
          <w:tcPr>
            <w:tcW w:w="3119" w:type="dxa"/>
          </w:tcPr>
          <w:p w14:paraId="18F0CE05" w14:textId="77777777" w:rsidR="00CD4B7D" w:rsidRPr="00CD4B7D" w:rsidRDefault="00CD4B7D" w:rsidP="00CD4B7D">
            <w:pPr>
              <w:widowControl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 xml:space="preserve">Застосування теоретичних знань під час виконання </w:t>
            </w:r>
          </w:p>
        </w:tc>
        <w:tc>
          <w:tcPr>
            <w:tcW w:w="1276" w:type="dxa"/>
          </w:tcPr>
          <w:p w14:paraId="691C5D4C"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0,5 – 1</w:t>
            </w:r>
          </w:p>
        </w:tc>
        <w:tc>
          <w:tcPr>
            <w:tcW w:w="992" w:type="dxa"/>
          </w:tcPr>
          <w:p w14:paraId="00341164" w14:textId="77777777" w:rsidR="00CD4B7D" w:rsidRPr="00CD4B7D" w:rsidRDefault="00CD4B7D" w:rsidP="00CD4B7D">
            <w:pPr>
              <w:widowControl w:val="0"/>
              <w:spacing w:after="0" w:line="240" w:lineRule="auto"/>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w:t>
            </w:r>
          </w:p>
        </w:tc>
      </w:tr>
      <w:tr w:rsidR="00CD4B7D" w:rsidRPr="00CD4B7D" w14:paraId="58445775" w14:textId="77777777" w:rsidTr="00A12C3D">
        <w:tc>
          <w:tcPr>
            <w:tcW w:w="1667" w:type="dxa"/>
          </w:tcPr>
          <w:p w14:paraId="5A65E834" w14:textId="77777777" w:rsidR="00CD4B7D" w:rsidRPr="00CD4B7D" w:rsidRDefault="00CD4B7D" w:rsidP="00CD4B7D">
            <w:pPr>
              <w:widowControl w:val="0"/>
              <w:spacing w:after="0" w:line="240" w:lineRule="auto"/>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Усього за поточний контроль</w:t>
            </w:r>
          </w:p>
        </w:tc>
        <w:tc>
          <w:tcPr>
            <w:tcW w:w="2835" w:type="dxa"/>
          </w:tcPr>
          <w:p w14:paraId="1289FFD7"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3119" w:type="dxa"/>
          </w:tcPr>
          <w:p w14:paraId="532892A0"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1276" w:type="dxa"/>
          </w:tcPr>
          <w:p w14:paraId="568DF4D1"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992" w:type="dxa"/>
          </w:tcPr>
          <w:p w14:paraId="1EF5D6F6"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60</w:t>
            </w:r>
          </w:p>
        </w:tc>
      </w:tr>
      <w:tr w:rsidR="00CD4B7D" w:rsidRPr="00CD4B7D" w14:paraId="26757DE5" w14:textId="77777777" w:rsidTr="00A12C3D">
        <w:tc>
          <w:tcPr>
            <w:tcW w:w="9889" w:type="dxa"/>
            <w:gridSpan w:val="5"/>
            <w:shd w:val="clear" w:color="auto" w:fill="FABF8F"/>
          </w:tcPr>
          <w:p w14:paraId="50DC1744"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Підсумковий контроль</w:t>
            </w:r>
          </w:p>
        </w:tc>
      </w:tr>
      <w:tr w:rsidR="00CD4B7D" w:rsidRPr="00CD4B7D" w14:paraId="0F4DEED2" w14:textId="77777777" w:rsidTr="00A12C3D">
        <w:tc>
          <w:tcPr>
            <w:tcW w:w="1667" w:type="dxa"/>
            <w:vMerge w:val="restart"/>
            <w:shd w:val="clear" w:color="auto" w:fill="FABF8F"/>
          </w:tcPr>
          <w:p w14:paraId="046B8D24"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Іспит</w:t>
            </w:r>
          </w:p>
        </w:tc>
        <w:tc>
          <w:tcPr>
            <w:tcW w:w="2835" w:type="dxa"/>
          </w:tcPr>
          <w:p w14:paraId="2D12547A" w14:textId="77777777" w:rsidR="00CD4B7D" w:rsidRPr="00CD4B7D" w:rsidRDefault="00CD4B7D" w:rsidP="00CD4B7D">
            <w:pPr>
              <w:widowControl w:val="0"/>
              <w:tabs>
                <w:tab w:val="left" w:pos="177"/>
              </w:tabs>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Індивідуальні тестові запитання </w:t>
            </w:r>
          </w:p>
        </w:tc>
        <w:tc>
          <w:tcPr>
            <w:tcW w:w="3119" w:type="dxa"/>
            <w:vMerge w:val="restart"/>
          </w:tcPr>
          <w:p w14:paraId="333FA137" w14:textId="77777777" w:rsidR="00CD4B7D" w:rsidRPr="00CD4B7D" w:rsidRDefault="00CD4B7D" w:rsidP="00CD4B7D">
            <w:pPr>
              <w:widowControl w:val="0"/>
              <w:spacing w:after="0" w:line="240" w:lineRule="auto"/>
              <w:ind w:right="34"/>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Екзаменаційні картки (будуть доступні для студентів у день іспиту) та</w:t>
            </w:r>
          </w:p>
          <w:p w14:paraId="2B188D1A" w14:textId="77777777" w:rsidR="00CD4B7D" w:rsidRPr="00CD4B7D" w:rsidRDefault="00CD4B7D" w:rsidP="00CD4B7D">
            <w:pPr>
              <w:widowControl w:val="0"/>
              <w:spacing w:after="0" w:line="240" w:lineRule="auto"/>
              <w:ind w:right="34"/>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 xml:space="preserve">Перелік теоретичних питань за вивченими розділами розміщено в СЕЗН ЗНУ Moodle (секція «Підсумковий контроль») за покликанням: </w:t>
            </w:r>
            <w:hyperlink r:id="rId27" w:history="1">
              <w:r w:rsidRPr="00CD4B7D">
                <w:rPr>
                  <w:rFonts w:ascii="Times New Roman" w:eastAsia="Times New Roman" w:hAnsi="Times New Roman" w:cs="Times New Roman"/>
                  <w:color w:val="0000FF"/>
                  <w:sz w:val="24"/>
                  <w:szCs w:val="24"/>
                  <w:u w:val="single"/>
                  <w:lang w:val="uk-UA" w:eastAsia="ru-RU"/>
                </w:rPr>
                <w:t>https://moodle.znu.edu.ua/course/view.php?id=17357</w:t>
              </w:r>
            </w:hyperlink>
          </w:p>
        </w:tc>
        <w:tc>
          <w:tcPr>
            <w:tcW w:w="1276" w:type="dxa"/>
          </w:tcPr>
          <w:p w14:paraId="67E9FB48" w14:textId="77777777" w:rsidR="00CD4B7D" w:rsidRPr="00CD4B7D" w:rsidRDefault="00CD4B7D" w:rsidP="00CD4B7D">
            <w:pPr>
              <w:widowControl w:val="0"/>
              <w:spacing w:after="0" w:line="240" w:lineRule="auto"/>
              <w:jc w:val="center"/>
              <w:rPr>
                <w:rFonts w:ascii="Times New Roman" w:eastAsia="Times New Roman" w:hAnsi="Times New Roman" w:cs="Times New Roman"/>
                <w:bCs/>
                <w:sz w:val="24"/>
                <w:szCs w:val="24"/>
                <w:lang w:val="uk-UA" w:eastAsia="ru-RU"/>
              </w:rPr>
            </w:pPr>
          </w:p>
        </w:tc>
        <w:tc>
          <w:tcPr>
            <w:tcW w:w="992" w:type="dxa"/>
          </w:tcPr>
          <w:p w14:paraId="1659D505" w14:textId="77777777" w:rsidR="00CD4B7D" w:rsidRPr="00CD4B7D" w:rsidRDefault="00CD4B7D" w:rsidP="00CD4B7D">
            <w:pPr>
              <w:widowControl w:val="0"/>
              <w:spacing w:after="0" w:line="240" w:lineRule="auto"/>
              <w:jc w:val="center"/>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14</w:t>
            </w:r>
          </w:p>
        </w:tc>
      </w:tr>
      <w:tr w:rsidR="00CD4B7D" w:rsidRPr="00CD4B7D" w14:paraId="0249453B" w14:textId="77777777" w:rsidTr="00A12C3D">
        <w:tc>
          <w:tcPr>
            <w:tcW w:w="1667" w:type="dxa"/>
            <w:vMerge/>
            <w:shd w:val="clear" w:color="auto" w:fill="FABF8F"/>
          </w:tcPr>
          <w:p w14:paraId="3BCFA523"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2835" w:type="dxa"/>
          </w:tcPr>
          <w:p w14:paraId="27FF080F" w14:textId="77777777" w:rsidR="00CD4B7D" w:rsidRPr="00CD4B7D" w:rsidRDefault="00CD4B7D" w:rsidP="00CD4B7D">
            <w:pPr>
              <w:widowControl w:val="0"/>
              <w:spacing w:after="0" w:line="240" w:lineRule="auto"/>
              <w:ind w:right="34"/>
              <w:jc w:val="both"/>
              <w:rPr>
                <w:rFonts w:ascii="Times New Roman" w:eastAsia="Times New Roman" w:hAnsi="Times New Roman" w:cs="Times New Roman"/>
                <w:b/>
                <w:sz w:val="24"/>
                <w:szCs w:val="24"/>
                <w:lang w:val="uk-UA" w:eastAsia="ru-RU"/>
              </w:rPr>
            </w:pPr>
          </w:p>
        </w:tc>
        <w:tc>
          <w:tcPr>
            <w:tcW w:w="3119" w:type="dxa"/>
            <w:vMerge/>
          </w:tcPr>
          <w:p w14:paraId="7DE4E0D7"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eastAsia="ru-RU"/>
              </w:rPr>
            </w:pPr>
          </w:p>
        </w:tc>
        <w:tc>
          <w:tcPr>
            <w:tcW w:w="1276" w:type="dxa"/>
          </w:tcPr>
          <w:p w14:paraId="50929D8D" w14:textId="77777777" w:rsidR="00CD4B7D" w:rsidRPr="00CD4B7D" w:rsidRDefault="00CD4B7D" w:rsidP="00CD4B7D">
            <w:pPr>
              <w:widowControl w:val="0"/>
              <w:spacing w:after="0" w:line="240" w:lineRule="auto"/>
              <w:jc w:val="center"/>
              <w:rPr>
                <w:rFonts w:ascii="Times New Roman" w:eastAsia="Times New Roman" w:hAnsi="Times New Roman" w:cs="Times New Roman"/>
                <w:bCs/>
                <w:sz w:val="24"/>
                <w:szCs w:val="24"/>
                <w:lang w:val="uk-UA" w:eastAsia="ru-RU"/>
              </w:rPr>
            </w:pPr>
          </w:p>
        </w:tc>
        <w:tc>
          <w:tcPr>
            <w:tcW w:w="992" w:type="dxa"/>
          </w:tcPr>
          <w:p w14:paraId="23B31765" w14:textId="77777777" w:rsidR="00CD4B7D" w:rsidRPr="00CD4B7D" w:rsidRDefault="00CD4B7D" w:rsidP="00CD4B7D">
            <w:pPr>
              <w:widowControl w:val="0"/>
              <w:spacing w:after="0" w:line="240" w:lineRule="auto"/>
              <w:jc w:val="center"/>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 xml:space="preserve">26 </w:t>
            </w:r>
          </w:p>
          <w:p w14:paraId="28954A1F" w14:textId="77777777" w:rsidR="00CD4B7D" w:rsidRPr="00CD4B7D" w:rsidRDefault="00CD4B7D" w:rsidP="00CD4B7D">
            <w:pPr>
              <w:widowControl w:val="0"/>
              <w:spacing w:after="0" w:line="240" w:lineRule="auto"/>
              <w:jc w:val="center"/>
              <w:rPr>
                <w:rFonts w:ascii="Times New Roman" w:eastAsia="Times New Roman" w:hAnsi="Times New Roman" w:cs="Times New Roman"/>
                <w:bCs/>
                <w:sz w:val="24"/>
                <w:szCs w:val="24"/>
                <w:lang w:val="uk-UA" w:eastAsia="ru-RU"/>
              </w:rPr>
            </w:pPr>
          </w:p>
        </w:tc>
      </w:tr>
      <w:tr w:rsidR="00CD4B7D" w:rsidRPr="00CD4B7D" w14:paraId="48C19893" w14:textId="77777777" w:rsidTr="00A12C3D">
        <w:tc>
          <w:tcPr>
            <w:tcW w:w="1667" w:type="dxa"/>
          </w:tcPr>
          <w:p w14:paraId="4FF1A43A"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lastRenderedPageBreak/>
              <w:t>Усього за підсумковий контроль</w:t>
            </w:r>
          </w:p>
        </w:tc>
        <w:tc>
          <w:tcPr>
            <w:tcW w:w="2835" w:type="dxa"/>
          </w:tcPr>
          <w:p w14:paraId="04361CF8" w14:textId="77777777" w:rsidR="00CD4B7D" w:rsidRPr="00CD4B7D" w:rsidRDefault="00CD4B7D" w:rsidP="00CD4B7D">
            <w:pPr>
              <w:widowControl w:val="0"/>
              <w:spacing w:after="0" w:line="240" w:lineRule="auto"/>
              <w:ind w:right="34"/>
              <w:jc w:val="both"/>
              <w:rPr>
                <w:rFonts w:ascii="Times New Roman" w:eastAsia="Times New Roman" w:hAnsi="Times New Roman" w:cs="Times New Roman"/>
                <w:b/>
                <w:sz w:val="24"/>
                <w:szCs w:val="24"/>
                <w:lang w:val="uk-UA" w:eastAsia="ru-RU"/>
              </w:rPr>
            </w:pPr>
          </w:p>
        </w:tc>
        <w:tc>
          <w:tcPr>
            <w:tcW w:w="3119" w:type="dxa"/>
          </w:tcPr>
          <w:p w14:paraId="2B01FCAF"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eastAsia="ru-RU"/>
              </w:rPr>
            </w:pPr>
          </w:p>
        </w:tc>
        <w:tc>
          <w:tcPr>
            <w:tcW w:w="1276" w:type="dxa"/>
          </w:tcPr>
          <w:p w14:paraId="06478DF5"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p>
        </w:tc>
        <w:tc>
          <w:tcPr>
            <w:tcW w:w="992" w:type="dxa"/>
          </w:tcPr>
          <w:p w14:paraId="021DB551" w14:textId="77777777" w:rsidR="00CD4B7D" w:rsidRPr="00CD4B7D" w:rsidRDefault="00CD4B7D" w:rsidP="00CD4B7D">
            <w:pPr>
              <w:widowControl w:val="0"/>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40</w:t>
            </w:r>
          </w:p>
        </w:tc>
      </w:tr>
    </w:tbl>
    <w:p w14:paraId="4607296E"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p>
    <w:p w14:paraId="1BCD2C44"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Шкала оцінювання ЗНУ: національна та ECTS</w:t>
      </w:r>
    </w:p>
    <w:tbl>
      <w:tblPr>
        <w:tblW w:w="0" w:type="auto"/>
        <w:jc w:val="center"/>
        <w:tblLayout w:type="fixed"/>
        <w:tblLook w:val="0000" w:firstRow="0" w:lastRow="0" w:firstColumn="0" w:lastColumn="0" w:noHBand="0" w:noVBand="0"/>
      </w:tblPr>
      <w:tblGrid>
        <w:gridCol w:w="1794"/>
        <w:gridCol w:w="3544"/>
        <w:gridCol w:w="2268"/>
        <w:gridCol w:w="2268"/>
      </w:tblGrid>
      <w:tr w:rsidR="00CD4B7D" w:rsidRPr="00CD4B7D" w14:paraId="7866FCAE" w14:textId="77777777" w:rsidTr="00A12C3D">
        <w:trPr>
          <w:cantSplit/>
          <w:trHeight w:val="205"/>
          <w:jc w:val="center"/>
        </w:trPr>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27F53C" w14:textId="77777777" w:rsidR="00CD4B7D" w:rsidRPr="00CD4B7D" w:rsidRDefault="00CD4B7D" w:rsidP="00CD4B7D">
            <w:pPr>
              <w:keepNext/>
              <w:spacing w:after="60" w:line="220" w:lineRule="auto"/>
              <w:jc w:val="center"/>
              <w:outlineLvl w:val="1"/>
              <w:rPr>
                <w:rFonts w:ascii="Times New Roman" w:eastAsia="Times New Roman" w:hAnsi="Times New Roman" w:cs="Times New Roman"/>
                <w:b/>
                <w:bCs/>
                <w:i/>
                <w:iCs/>
                <w:sz w:val="24"/>
                <w:szCs w:val="24"/>
                <w:lang w:val="uk-UA" w:eastAsia="ru-RU"/>
              </w:rPr>
            </w:pPr>
            <w:r w:rsidRPr="00CD4B7D">
              <w:rPr>
                <w:rFonts w:ascii="Times New Roman" w:eastAsia="Times New Roman" w:hAnsi="Times New Roman" w:cs="Times New Roman"/>
                <w:b/>
                <w:bCs/>
                <w:i/>
                <w:iCs/>
                <w:caps/>
                <w:sz w:val="24"/>
                <w:szCs w:val="24"/>
                <w:lang w:val="uk-UA" w:eastAsia="ru-RU"/>
              </w:rPr>
              <w:t>З</w:t>
            </w:r>
            <w:r w:rsidRPr="00CD4B7D">
              <w:rPr>
                <w:rFonts w:ascii="Times New Roman" w:eastAsia="Times New Roman" w:hAnsi="Times New Roman" w:cs="Times New Roman"/>
                <w:b/>
                <w:bCs/>
                <w:i/>
                <w:iCs/>
                <w:sz w:val="24"/>
                <w:szCs w:val="24"/>
                <w:lang w:val="uk-UA" w:eastAsia="ru-RU"/>
              </w:rPr>
              <w:t>а шкалою</w:t>
            </w:r>
          </w:p>
          <w:p w14:paraId="7CF7D20A" w14:textId="77777777" w:rsidR="00CD4B7D" w:rsidRPr="00CD4B7D" w:rsidRDefault="00CD4B7D" w:rsidP="00CD4B7D">
            <w:pPr>
              <w:spacing w:after="60" w:line="220" w:lineRule="auto"/>
              <w:jc w:val="center"/>
              <w:outlineLvl w:val="5"/>
              <w:rPr>
                <w:rFonts w:ascii="Times New Roman" w:eastAsia="Times New Roman" w:hAnsi="Times New Roman" w:cs="Times New Roman"/>
                <w:bCs/>
                <w:i/>
                <w:sz w:val="24"/>
                <w:szCs w:val="24"/>
                <w:lang w:val="uk-UA" w:eastAsia="ru-RU"/>
              </w:rPr>
            </w:pPr>
            <w:r w:rsidRPr="00CD4B7D">
              <w:rPr>
                <w:rFonts w:ascii="Times New Roman" w:eastAsia="Times New Roman" w:hAnsi="Times New Roman" w:cs="Times New Roman"/>
                <w:b/>
                <w:bCs/>
                <w:sz w:val="24"/>
                <w:szCs w:val="24"/>
                <w:lang w:val="uk-UA" w:eastAsia="ru-RU"/>
              </w:rPr>
              <w:t>ECTS</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41C244" w14:textId="77777777" w:rsidR="00CD4B7D" w:rsidRPr="00CD4B7D" w:rsidRDefault="00CD4B7D" w:rsidP="00CD4B7D">
            <w:pPr>
              <w:spacing w:after="60" w:line="220" w:lineRule="auto"/>
              <w:ind w:right="-108"/>
              <w:jc w:val="center"/>
              <w:outlineLvl w:val="4"/>
              <w:rPr>
                <w:rFonts w:ascii="Times New Roman" w:eastAsia="Times New Roman" w:hAnsi="Times New Roman" w:cs="Times New Roman"/>
                <w:bCs/>
                <w:i/>
                <w:iCs/>
                <w:sz w:val="24"/>
                <w:szCs w:val="24"/>
                <w:lang w:val="uk-UA" w:eastAsia="ru-RU"/>
              </w:rPr>
            </w:pPr>
            <w:r w:rsidRPr="00CD4B7D">
              <w:rPr>
                <w:rFonts w:ascii="Times New Roman" w:eastAsia="Times New Roman" w:hAnsi="Times New Roman" w:cs="Times New Roman"/>
                <w:b/>
                <w:bCs/>
                <w:i/>
                <w:iCs/>
                <w:sz w:val="24"/>
                <w:szCs w:val="24"/>
                <w:lang w:val="uk-UA" w:eastAsia="ru-RU"/>
              </w:rPr>
              <w:t>За шкалою університету</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7C695A0" w14:textId="77777777" w:rsidR="00CD4B7D" w:rsidRPr="00CD4B7D" w:rsidRDefault="00CD4B7D" w:rsidP="00CD4B7D">
            <w:pPr>
              <w:keepNext/>
              <w:tabs>
                <w:tab w:val="left" w:pos="0"/>
              </w:tabs>
              <w:spacing w:after="60" w:line="220" w:lineRule="auto"/>
              <w:jc w:val="center"/>
              <w:outlineLvl w:val="2"/>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За національною шкалою</w:t>
            </w:r>
          </w:p>
        </w:tc>
      </w:tr>
      <w:tr w:rsidR="00CD4B7D" w:rsidRPr="00CD4B7D" w14:paraId="4BE55D50" w14:textId="77777777" w:rsidTr="00A12C3D">
        <w:trPr>
          <w:cantSplit/>
          <w:trHeight w:val="58"/>
          <w:jc w:val="center"/>
        </w:trPr>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14:paraId="21F88C15" w14:textId="77777777" w:rsidR="00CD4B7D" w:rsidRPr="00CD4B7D" w:rsidRDefault="00CD4B7D" w:rsidP="00CD4B7D">
            <w:pPr>
              <w:keepNext/>
              <w:snapToGrid w:val="0"/>
              <w:spacing w:after="60" w:line="220" w:lineRule="auto"/>
              <w:outlineLvl w:val="1"/>
              <w:rPr>
                <w:rFonts w:ascii="Times New Roman" w:eastAsia="Times New Roman" w:hAnsi="Times New Roman" w:cs="Times New Roman"/>
                <w:b/>
                <w:bCs/>
                <w:i/>
                <w:iCs/>
                <w:sz w:val="24"/>
                <w:szCs w:val="24"/>
                <w:lang w:val="uk-UA" w:eastAsia="ru-RU"/>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Pr>
          <w:p w14:paraId="5722D89F" w14:textId="77777777" w:rsidR="00CD4B7D" w:rsidRPr="00CD4B7D" w:rsidRDefault="00CD4B7D" w:rsidP="00CD4B7D">
            <w:pPr>
              <w:snapToGrid w:val="0"/>
              <w:spacing w:after="60" w:line="220" w:lineRule="auto"/>
              <w:outlineLvl w:val="4"/>
              <w:rPr>
                <w:rFonts w:ascii="Times New Roman" w:eastAsia="Times New Roman" w:hAnsi="Times New Roman" w:cs="Times New Roman"/>
                <w:b/>
                <w:bCs/>
                <w:i/>
                <w:iCs/>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D212D" w14:textId="77777777" w:rsidR="00CD4B7D" w:rsidRPr="00CD4B7D" w:rsidRDefault="00CD4B7D" w:rsidP="00CD4B7D">
            <w:pPr>
              <w:keepNext/>
              <w:spacing w:after="60" w:line="220" w:lineRule="auto"/>
              <w:jc w:val="center"/>
              <w:outlineLvl w:val="2"/>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Екзамен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4EBE40" w14:textId="77777777" w:rsidR="00CD4B7D" w:rsidRPr="00CD4B7D" w:rsidRDefault="00CD4B7D" w:rsidP="00CD4B7D">
            <w:pPr>
              <w:keepNext/>
              <w:spacing w:after="60" w:line="220" w:lineRule="auto"/>
              <w:jc w:val="center"/>
              <w:outlineLvl w:val="2"/>
              <w:rPr>
                <w:rFonts w:ascii="Times New Roman" w:eastAsia="Times New Roman" w:hAnsi="Times New Roman" w:cs="Times New Roman"/>
                <w:b/>
                <w:bCs/>
                <w:sz w:val="24"/>
                <w:szCs w:val="24"/>
                <w:lang w:val="uk-UA" w:eastAsia="ru-RU"/>
              </w:rPr>
            </w:pPr>
            <w:r w:rsidRPr="00CD4B7D">
              <w:rPr>
                <w:rFonts w:ascii="Times New Roman" w:eastAsia="Times New Roman" w:hAnsi="Times New Roman" w:cs="Times New Roman"/>
                <w:b/>
                <w:bCs/>
                <w:sz w:val="24"/>
                <w:szCs w:val="24"/>
                <w:lang w:val="uk-UA" w:eastAsia="ru-RU"/>
              </w:rPr>
              <w:t>Залік</w:t>
            </w:r>
          </w:p>
        </w:tc>
      </w:tr>
      <w:tr w:rsidR="00CD4B7D" w:rsidRPr="00CD4B7D" w14:paraId="2378317C"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AB84"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BE8B"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90 – 100 (відмінно)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C14C" w14:textId="77777777" w:rsidR="00CD4B7D" w:rsidRPr="00CD4B7D" w:rsidRDefault="00CD4B7D" w:rsidP="00CD4B7D">
            <w:pPr>
              <w:keepNext/>
              <w:spacing w:after="0" w:line="220" w:lineRule="auto"/>
              <w:jc w:val="center"/>
              <w:outlineLvl w:val="3"/>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5 (відмінно)</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3628B" w14:textId="77777777" w:rsidR="00CD4B7D" w:rsidRPr="00CD4B7D" w:rsidRDefault="00CD4B7D" w:rsidP="00CD4B7D">
            <w:pPr>
              <w:keepNext/>
              <w:spacing w:after="0" w:line="220" w:lineRule="auto"/>
              <w:jc w:val="center"/>
              <w:outlineLvl w:val="3"/>
              <w:rPr>
                <w:rFonts w:ascii="Times New Roman" w:eastAsia="Times New Roman" w:hAnsi="Times New Roman" w:cs="Times New Roman"/>
                <w:bCs/>
                <w:sz w:val="24"/>
                <w:szCs w:val="24"/>
                <w:lang w:val="uk-UA" w:eastAsia="ru-RU"/>
              </w:rPr>
            </w:pPr>
            <w:r w:rsidRPr="00CD4B7D">
              <w:rPr>
                <w:rFonts w:ascii="Times New Roman" w:eastAsia="Times New Roman" w:hAnsi="Times New Roman" w:cs="Times New Roman"/>
                <w:bCs/>
                <w:sz w:val="24"/>
                <w:szCs w:val="24"/>
                <w:lang w:val="uk-UA" w:eastAsia="ru-RU"/>
              </w:rPr>
              <w:t>Зараховано</w:t>
            </w:r>
          </w:p>
        </w:tc>
      </w:tr>
      <w:tr w:rsidR="00CD4B7D" w:rsidRPr="00CD4B7D" w14:paraId="47745E28"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245C"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B</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DBF"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85 – 89 (дуже добре)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004770" w14:textId="77777777" w:rsidR="00CD4B7D" w:rsidRPr="00CD4B7D" w:rsidRDefault="00CD4B7D" w:rsidP="00CD4B7D">
            <w:pPr>
              <w:spacing w:after="0" w:line="220" w:lineRule="auto"/>
              <w:ind w:right="-54"/>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4 (добре)</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C15F5D"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r>
      <w:tr w:rsidR="00CD4B7D" w:rsidRPr="00CD4B7D" w14:paraId="4E858D3C"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0989"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C</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3A0E9"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75 – 84 (добре)</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10A2C"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019AB"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r>
      <w:tr w:rsidR="00CD4B7D" w:rsidRPr="00CD4B7D" w14:paraId="208EC7AF"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2803"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D</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E68A"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 xml:space="preserve">70 – 74 (задовільно)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001E4" w14:textId="77777777" w:rsidR="00CD4B7D" w:rsidRPr="00CD4B7D" w:rsidRDefault="00CD4B7D" w:rsidP="00CD4B7D">
            <w:pPr>
              <w:spacing w:after="0" w:line="220" w:lineRule="auto"/>
              <w:ind w:right="-54"/>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3 (задовільно)</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565CA"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r>
      <w:tr w:rsidR="00CD4B7D" w:rsidRPr="00CD4B7D" w14:paraId="24B0CA71"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F3B20"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E</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BF718"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60 – 69 (достатньо)</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A31D99"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3542B"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r>
      <w:tr w:rsidR="00CD4B7D" w:rsidRPr="00CD4B7D" w14:paraId="0386E06D"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1C35"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FX</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D7D8" w14:textId="77777777" w:rsidR="00CD4B7D" w:rsidRPr="00CD4B7D" w:rsidRDefault="00CD4B7D" w:rsidP="00CD4B7D">
            <w:pPr>
              <w:spacing w:after="0" w:line="220" w:lineRule="auto"/>
              <w:ind w:right="223"/>
              <w:jc w:val="center"/>
              <w:rPr>
                <w:rFonts w:ascii="Times New Roman" w:eastAsia="Times New Roman" w:hAnsi="Times New Roman" w:cs="Times New Roman"/>
                <w:spacing w:val="-2"/>
                <w:sz w:val="24"/>
                <w:szCs w:val="24"/>
                <w:lang w:val="uk-UA" w:eastAsia="ru-RU"/>
              </w:rPr>
            </w:pPr>
            <w:r w:rsidRPr="00CD4B7D">
              <w:rPr>
                <w:rFonts w:ascii="Times New Roman" w:eastAsia="Times New Roman" w:hAnsi="Times New Roman" w:cs="Times New Roman"/>
                <w:spacing w:val="-2"/>
                <w:sz w:val="24"/>
                <w:szCs w:val="24"/>
                <w:lang w:val="uk-UA" w:eastAsia="ru-RU"/>
              </w:rPr>
              <w:t xml:space="preserve">35 – 59 </w:t>
            </w:r>
          </w:p>
          <w:p w14:paraId="58FE7B51"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(незадовільно – з можливістю повторного складання)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CDCA50" w14:textId="77777777" w:rsidR="00CD4B7D" w:rsidRPr="00CD4B7D" w:rsidRDefault="00CD4B7D" w:rsidP="00CD4B7D">
            <w:pPr>
              <w:spacing w:after="0" w:line="220" w:lineRule="auto"/>
              <w:ind w:right="-54"/>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2 (незадовільно)</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72A84" w14:textId="77777777" w:rsidR="00CD4B7D" w:rsidRPr="00CD4B7D" w:rsidRDefault="00CD4B7D" w:rsidP="00CD4B7D">
            <w:pPr>
              <w:spacing w:after="0" w:line="220" w:lineRule="auto"/>
              <w:ind w:right="-54"/>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Не зараховано</w:t>
            </w:r>
          </w:p>
        </w:tc>
      </w:tr>
      <w:tr w:rsidR="00CD4B7D" w:rsidRPr="00CD4B7D" w14:paraId="16EB2FDD" w14:textId="77777777" w:rsidTr="00A12C3D">
        <w:trPr>
          <w:cantSplit/>
          <w:jc w:val="center"/>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5A3C" w14:textId="77777777" w:rsidR="00CD4B7D" w:rsidRPr="00CD4B7D" w:rsidRDefault="00CD4B7D" w:rsidP="00CD4B7D">
            <w:pPr>
              <w:spacing w:after="0" w:line="220" w:lineRule="auto"/>
              <w:ind w:right="-68"/>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F</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A92E" w14:textId="77777777" w:rsidR="00CD4B7D" w:rsidRPr="00CD4B7D" w:rsidRDefault="00CD4B7D" w:rsidP="00CD4B7D">
            <w:pPr>
              <w:spacing w:after="0" w:line="220" w:lineRule="auto"/>
              <w:ind w:right="223"/>
              <w:jc w:val="center"/>
              <w:rPr>
                <w:rFonts w:ascii="Times New Roman" w:eastAsia="Times New Roman" w:hAnsi="Times New Roman" w:cs="Times New Roman"/>
                <w:spacing w:val="-2"/>
                <w:sz w:val="24"/>
                <w:szCs w:val="24"/>
                <w:lang w:val="uk-UA" w:eastAsia="ru-RU"/>
              </w:rPr>
            </w:pPr>
            <w:r w:rsidRPr="00CD4B7D">
              <w:rPr>
                <w:rFonts w:ascii="Times New Roman" w:eastAsia="Times New Roman" w:hAnsi="Times New Roman" w:cs="Times New Roman"/>
                <w:spacing w:val="-2"/>
                <w:sz w:val="24"/>
                <w:szCs w:val="24"/>
                <w:lang w:val="uk-UA" w:eastAsia="ru-RU"/>
              </w:rPr>
              <w:t xml:space="preserve">1 – 34 </w:t>
            </w:r>
          </w:p>
          <w:p w14:paraId="79AD2D70" w14:textId="77777777" w:rsidR="00CD4B7D" w:rsidRPr="00CD4B7D" w:rsidRDefault="00CD4B7D" w:rsidP="00CD4B7D">
            <w:pPr>
              <w:spacing w:after="0" w:line="220" w:lineRule="auto"/>
              <w:ind w:right="223"/>
              <w:jc w:val="center"/>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pacing w:val="-2"/>
                <w:sz w:val="24"/>
                <w:szCs w:val="24"/>
                <w:lang w:val="uk-UA" w:eastAsia="ru-RU"/>
              </w:rPr>
              <w:t>(незадовільно – з обов’язковим повторним курсом)</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518D4"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86294C" w14:textId="77777777" w:rsidR="00CD4B7D" w:rsidRPr="00CD4B7D" w:rsidRDefault="00CD4B7D" w:rsidP="00CD4B7D">
            <w:pPr>
              <w:snapToGrid w:val="0"/>
              <w:spacing w:after="0" w:line="220" w:lineRule="auto"/>
              <w:ind w:right="-54"/>
              <w:jc w:val="center"/>
              <w:rPr>
                <w:rFonts w:ascii="Times New Roman" w:eastAsia="Times New Roman" w:hAnsi="Times New Roman" w:cs="Times New Roman"/>
                <w:spacing w:val="-2"/>
                <w:sz w:val="24"/>
                <w:szCs w:val="24"/>
                <w:lang w:val="uk-UA" w:eastAsia="ru-RU"/>
              </w:rPr>
            </w:pPr>
          </w:p>
        </w:tc>
      </w:tr>
    </w:tbl>
    <w:p w14:paraId="637E4AB5"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p>
    <w:p w14:paraId="7F04F597"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p>
    <w:p w14:paraId="7C4E9B03"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6. Основні навчальні ресурси</w:t>
      </w:r>
    </w:p>
    <w:p w14:paraId="6E9DB75A" w14:textId="77777777" w:rsidR="00CD4B7D" w:rsidRPr="00CD4B7D" w:rsidRDefault="00CD4B7D" w:rsidP="00CD4B7D">
      <w:pPr>
        <w:spacing w:after="0" w:line="240" w:lineRule="auto"/>
        <w:jc w:val="center"/>
        <w:rPr>
          <w:rFonts w:ascii="Times New Roman" w:eastAsia="Times New Roman" w:hAnsi="Times New Roman" w:cs="Times New Roman"/>
          <w:b/>
          <w:sz w:val="24"/>
          <w:szCs w:val="24"/>
          <w:lang w:val="uk-UA" w:eastAsia="ru-RU"/>
        </w:rPr>
      </w:pPr>
    </w:p>
    <w:p w14:paraId="338FDBE0" w14:textId="77777777" w:rsidR="00CD4B7D" w:rsidRPr="00CD4B7D" w:rsidRDefault="00CD4B7D" w:rsidP="00CD4B7D">
      <w:pPr>
        <w:widowControl w:val="0"/>
        <w:tabs>
          <w:tab w:val="left" w:pos="851"/>
          <w:tab w:val="left" w:pos="993"/>
        </w:tabs>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sz w:val="24"/>
          <w:szCs w:val="24"/>
          <w:lang w:val="uk-UA" w:eastAsia="ru-RU"/>
        </w:rPr>
        <w:t xml:space="preserve">       </w:t>
      </w:r>
      <w:r w:rsidRPr="00CD4B7D">
        <w:rPr>
          <w:rFonts w:ascii="Times New Roman" w:eastAsia="Times New Roman" w:hAnsi="Times New Roman" w:cs="Times New Roman"/>
          <w:b/>
          <w:sz w:val="24"/>
          <w:szCs w:val="24"/>
          <w:lang w:val="uk-UA" w:eastAsia="ru-RU"/>
        </w:rPr>
        <w:t>Підручникова література:</w:t>
      </w:r>
    </w:p>
    <w:p w14:paraId="30F2F4AC" w14:textId="77777777" w:rsidR="00CD4B7D" w:rsidRPr="00CD4B7D" w:rsidRDefault="00CD4B7D" w:rsidP="00CD4B7D">
      <w:pPr>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 Мацько Л., Кравець Л. Культура української фахової мови : навч. посібник. Київ : ВЦ «Академія», 2007. 360 с.</w:t>
      </w:r>
    </w:p>
    <w:p w14:paraId="73A12B38"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 Струганець Л., Бобесюк О., Веремчук О., Заліпська І., Мельник Т.  : монографія. Культура мови : від теорії до практики, Тернопіль : Навчальна книга – Богдан, 2015. 216 с.</w:t>
      </w:r>
    </w:p>
    <w:p w14:paraId="09040127"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3. Літературна норма і мовна практика : монографія / За ред. С. Я. Єрмоленко. Ніжин :  ТОВ «Видавництво «Аспект-Поліграф», 2013. 320 с.</w:t>
      </w:r>
    </w:p>
    <w:p w14:paraId="79ACE7BE"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4. Фаріон І. Д. Мовна норма : знищення, пошук, віднова (Науково-навчальне видання):       монографія. Вид. 2-е, доп. Івано-Франківськ : Місто НВ, 2010.</w:t>
      </w:r>
    </w:p>
    <w:p w14:paraId="79435529"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hAnsi="Times New Roman" w:cs="Times New Roman"/>
          <w:sz w:val="24"/>
          <w:szCs w:val="24"/>
          <w:lang w:val="uk-UA"/>
        </w:rPr>
      </w:pPr>
      <w:r w:rsidRPr="00CD4B7D">
        <w:rPr>
          <w:rFonts w:ascii="Times New Roman" w:eastAsia="Times New Roman" w:hAnsi="Times New Roman" w:cs="Times New Roman"/>
          <w:sz w:val="24"/>
          <w:szCs w:val="24"/>
          <w:lang w:val="uk-UA" w:eastAsia="ru-RU"/>
        </w:rPr>
        <w:t xml:space="preserve">5. Семеног Л. </w:t>
      </w:r>
      <w:r w:rsidRPr="00CD4B7D">
        <w:rPr>
          <w:rFonts w:ascii="Times New Roman" w:hAnsi="Times New Roman" w:cs="Times New Roman"/>
          <w:sz w:val="24"/>
          <w:szCs w:val="24"/>
          <w:lang w:val="uk-UA"/>
        </w:rPr>
        <w:t>Українська культуромовна особистість учителя (шляхи її формування в системі професійної підготовки) : Монографія / За ред. Л. І.Мацько. Київ, 2007. 303 с.</w:t>
      </w:r>
    </w:p>
    <w:p w14:paraId="272710E3"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p>
    <w:p w14:paraId="20BFAC35" w14:textId="77777777" w:rsidR="00CD4B7D" w:rsidRPr="00CD4B7D" w:rsidRDefault="00CD4B7D" w:rsidP="00CD4B7D">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       Додаткова література:</w:t>
      </w:r>
    </w:p>
    <w:p w14:paraId="743E3BA0"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1. Бабич Н. Основи культури мовлення. Львів : Світ, 1990. </w:t>
      </w:r>
    </w:p>
    <w:p w14:paraId="1282692E"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2. Бацевич Ф. Основи комунікативної лінгвістики. Підручник.</w:t>
      </w:r>
      <w:r w:rsidRPr="00CD4B7D">
        <w:t xml:space="preserve"> </w:t>
      </w:r>
      <w:r w:rsidRPr="00CD4B7D">
        <w:rPr>
          <w:rFonts w:ascii="Times New Roman" w:eastAsia="Times New Roman" w:hAnsi="Times New Roman" w:cs="Times New Roman"/>
          <w:sz w:val="24"/>
          <w:szCs w:val="24"/>
          <w:lang w:val="uk-UA" w:eastAsia="ru-RU"/>
        </w:rPr>
        <w:t xml:space="preserve">Київ : ВЦ «Академія», 2004. </w:t>
      </w:r>
    </w:p>
    <w:p w14:paraId="3009CD86"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3. Белей Л. Українські імена колись і тепер. Київ : Темпора, 2010. </w:t>
      </w:r>
    </w:p>
    <w:p w14:paraId="031E4FEC"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4. Бортняк А. Ну що б, здавалося, слова… Бесіди про культуру української мови. Київ : Український письменник, 1994. </w:t>
      </w:r>
    </w:p>
    <w:p w14:paraId="3CECB3BA"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5. Вихованець І. Розмовляймо українською : мовознавчі етюди. Київ : Унів. Вид-во «Пульсари», 2012. </w:t>
      </w:r>
    </w:p>
    <w:p w14:paraId="5FB7B9BE"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6. Гливінська Л. Українська мова. Фонетика. Орфоепія : навч. посібн. Київ : Логос, 2009.  </w:t>
      </w:r>
    </w:p>
    <w:p w14:paraId="265D9055"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7. Городенська К. Українське слово у вимірах сьогодення. Київ : КММ, 2014. </w:t>
      </w:r>
    </w:p>
    <w:p w14:paraId="6E76CC57"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8. Гуйванюк Н. В., Кардащук О. В., Кульбабська О. В. Українська мова : схеми, таблиці,     тести : навч. посібник. Львів : Світ, 2005. </w:t>
      </w:r>
    </w:p>
    <w:p w14:paraId="5E8A2009"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9.</w:t>
      </w:r>
      <w:r w:rsidRPr="00CD4B7D">
        <w:rPr>
          <w:rFonts w:ascii="Times New Roman" w:eastAsia="Times New Roman" w:hAnsi="Times New Roman" w:cs="Times New Roman"/>
          <w:sz w:val="28"/>
          <w:szCs w:val="24"/>
          <w:lang w:val="uk-UA" w:eastAsia="ru-RU"/>
        </w:rPr>
        <w:t xml:space="preserve"> </w:t>
      </w:r>
      <w:r w:rsidRPr="00CD4B7D">
        <w:rPr>
          <w:rFonts w:ascii="Times New Roman" w:eastAsia="Times New Roman" w:hAnsi="Times New Roman" w:cs="Times New Roman"/>
          <w:sz w:val="24"/>
          <w:szCs w:val="24"/>
          <w:lang w:val="uk-UA" w:eastAsia="ru-RU"/>
        </w:rPr>
        <w:t xml:space="preserve">Зубець Н. О. Коментар до нової редакції Українського правопису : навч. посібник. Запоріжжя : ЗЦППКК, 2020. </w:t>
      </w:r>
    </w:p>
    <w:p w14:paraId="73FBF1FA" w14:textId="77777777" w:rsidR="00CD4B7D" w:rsidRPr="00CD4B7D" w:rsidRDefault="00CD4B7D" w:rsidP="00CD4B7D">
      <w:pPr>
        <w:tabs>
          <w:tab w:val="left" w:pos="993"/>
        </w:tabs>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10. Іванишин В., Радевич-Винницький Я. Мова і нація. Дрогобич : ВФ «Відродження», 1994. </w:t>
      </w:r>
    </w:p>
    <w:p w14:paraId="237EF590"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lastRenderedPageBreak/>
        <w:t xml:space="preserve">11. Коваль А. Культура української мови. Київ : Наукова думка, 1964. </w:t>
      </w:r>
    </w:p>
    <w:p w14:paraId="589F64F6"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12. Культура мови на щодень / Н. Дзюбишина-Мельник, Н. Дужик, С. Єрмоленко та ін. Київ : Довіра, 2000. </w:t>
      </w:r>
    </w:p>
    <w:p w14:paraId="75F10E6D"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13. Культура писемного мовлення (орфографічна і пунктуаційна грамотність) : навч. посібник. Упор. : Бабич Н., Кедь Л., Рульова Н. Чернівці : Рута, 2000. </w:t>
      </w:r>
    </w:p>
    <w:p w14:paraId="3BC35C5E"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14. Масенко Л. Суржик : між мовою і язиком. Київ : ВД «Києво-Могилянська академія», 2011. </w:t>
      </w:r>
    </w:p>
    <w:p w14:paraId="50BB43DC"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15. Муромцева О.</w:t>
      </w:r>
      <w:r w:rsidRPr="00CD4B7D">
        <w:rPr>
          <w:rFonts w:ascii="Times New Roman" w:eastAsia="Times New Roman" w:hAnsi="Times New Roman" w:cs="Times New Roman"/>
          <w:sz w:val="24"/>
          <w:szCs w:val="24"/>
          <w:lang w:eastAsia="ru-RU"/>
        </w:rPr>
        <w:t xml:space="preserve"> </w:t>
      </w:r>
      <w:r w:rsidRPr="00CD4B7D">
        <w:rPr>
          <w:rFonts w:ascii="Times New Roman" w:eastAsia="Times New Roman" w:hAnsi="Times New Roman" w:cs="Times New Roman"/>
          <w:sz w:val="24"/>
          <w:szCs w:val="24"/>
          <w:lang w:val="uk-UA" w:eastAsia="ru-RU"/>
        </w:rPr>
        <w:t>Г., Жовтобрюх В.</w:t>
      </w:r>
      <w:r w:rsidRPr="00CD4B7D">
        <w:rPr>
          <w:rFonts w:ascii="Times New Roman" w:eastAsia="Times New Roman" w:hAnsi="Times New Roman" w:cs="Times New Roman"/>
          <w:sz w:val="24"/>
          <w:szCs w:val="24"/>
          <w:lang w:eastAsia="ru-RU"/>
        </w:rPr>
        <w:t xml:space="preserve"> </w:t>
      </w:r>
      <w:r w:rsidRPr="00CD4B7D">
        <w:rPr>
          <w:rFonts w:ascii="Times New Roman" w:eastAsia="Times New Roman" w:hAnsi="Times New Roman" w:cs="Times New Roman"/>
          <w:sz w:val="24"/>
          <w:szCs w:val="24"/>
          <w:lang w:val="uk-UA" w:eastAsia="ru-RU"/>
        </w:rPr>
        <w:t xml:space="preserve">Ф. Культура мови вчителя. Харків : Гриф, 1998. </w:t>
      </w:r>
    </w:p>
    <w:p w14:paraId="3B27343A"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16. Огієнко І. Наука про рідномовні обов’язки. Київ : Ярославів Вал, 2014. </w:t>
      </w:r>
    </w:p>
    <w:p w14:paraId="6A0B5EB9"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17. Пентилюк М. Культура мови і стилістика. Київ : Вежа, 1994. </w:t>
      </w:r>
    </w:p>
    <w:p w14:paraId="513DCE40"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18. Пономарів О. Культура слова. Мовно-стилістичні поради : навч. посібник. Київ : Либідь, 1999. </w:t>
      </w:r>
    </w:p>
    <w:p w14:paraId="4B1E4E6F"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19. Радевич-Винницький Я. Етикет і культура спілкування. Київ : Знання, 2008. </w:t>
      </w:r>
    </w:p>
    <w:p w14:paraId="64B3C25A"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20.</w:t>
      </w:r>
      <w:r w:rsidRPr="00CD4B7D">
        <w:rPr>
          <w:rFonts w:ascii="Times New Roman" w:eastAsia="Times New Roman" w:hAnsi="Times New Roman" w:cs="Times New Roman"/>
          <w:sz w:val="28"/>
          <w:szCs w:val="24"/>
          <w:lang w:eastAsia="ru-RU"/>
        </w:rPr>
        <w:t xml:space="preserve"> </w:t>
      </w:r>
      <w:r w:rsidRPr="00CD4B7D">
        <w:rPr>
          <w:rFonts w:ascii="Times New Roman" w:eastAsia="Times New Roman" w:hAnsi="Times New Roman" w:cs="Times New Roman"/>
          <w:sz w:val="24"/>
          <w:szCs w:val="24"/>
          <w:lang w:val="uk-UA" w:eastAsia="ru-RU"/>
        </w:rPr>
        <w:t xml:space="preserve">Селігей П. Мовна свідомість : структура, типологія, виховання. Київ : ВД «Києво-Могилянська академія», 2012. </w:t>
      </w:r>
    </w:p>
    <w:p w14:paraId="20416D29" w14:textId="29ABB2E5" w:rsidR="00A847B4"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21. </w:t>
      </w:r>
      <w:r w:rsidR="00A847B4">
        <w:rPr>
          <w:rFonts w:ascii="Times New Roman" w:eastAsia="Times New Roman" w:hAnsi="Times New Roman" w:cs="Times New Roman"/>
          <w:sz w:val="24"/>
          <w:szCs w:val="24"/>
          <w:lang w:val="uk-UA" w:eastAsia="ru-RU"/>
        </w:rPr>
        <w:t>Сербенська О. Антисуржик. Вчимося ввічливо поводитись і правильно говорити.</w:t>
      </w:r>
      <w:r w:rsidR="00E90B3E">
        <w:rPr>
          <w:rFonts w:ascii="Times New Roman" w:eastAsia="Times New Roman" w:hAnsi="Times New Roman" w:cs="Times New Roman"/>
          <w:sz w:val="24"/>
          <w:szCs w:val="24"/>
          <w:lang w:val="uk-UA" w:eastAsia="ru-RU"/>
        </w:rPr>
        <w:t xml:space="preserve"> Львів : Апріорі, 2023.</w:t>
      </w:r>
    </w:p>
    <w:p w14:paraId="5F33E237" w14:textId="52A74B37" w:rsidR="00CD4B7D" w:rsidRPr="00CD4B7D" w:rsidRDefault="00A847B4"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 </w:t>
      </w:r>
      <w:r w:rsidR="00CD4B7D" w:rsidRPr="00CD4B7D">
        <w:rPr>
          <w:rFonts w:ascii="Times New Roman" w:eastAsia="Times New Roman" w:hAnsi="Times New Roman" w:cs="Times New Roman"/>
          <w:sz w:val="24"/>
          <w:szCs w:val="24"/>
          <w:lang w:val="uk-UA" w:eastAsia="ru-RU"/>
        </w:rPr>
        <w:t xml:space="preserve">Українська мова : унормування, розунормування, перевнормування (1920 – 2015) /       Зредагував С. Вакуленко за участі К. Каруник. Харків : Харків. історико-філол. тов-во, 2018. </w:t>
      </w:r>
    </w:p>
    <w:p w14:paraId="647A4AEB" w14:textId="5D291791" w:rsidR="00CD4B7D" w:rsidRPr="00CD4B7D" w:rsidRDefault="00326679"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r w:rsidR="00CD4B7D" w:rsidRPr="00CD4B7D">
        <w:rPr>
          <w:rFonts w:ascii="Times New Roman" w:eastAsia="Times New Roman" w:hAnsi="Times New Roman" w:cs="Times New Roman"/>
          <w:sz w:val="24"/>
          <w:szCs w:val="24"/>
          <w:lang w:val="uk-UA" w:eastAsia="ru-RU"/>
        </w:rPr>
        <w:t xml:space="preserve">. Фаріон І. Правопис – корсет мови? Український правопис як культурно-політичний вибір. Львів : Свічадо, 2004. </w:t>
      </w:r>
    </w:p>
    <w:p w14:paraId="42990BA3" w14:textId="32F08E6F" w:rsidR="00CD4B7D" w:rsidRPr="00CD4B7D" w:rsidRDefault="00326679"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r w:rsidR="00CD4B7D" w:rsidRPr="00CD4B7D">
        <w:rPr>
          <w:rFonts w:ascii="Times New Roman" w:eastAsia="Times New Roman" w:hAnsi="Times New Roman" w:cs="Times New Roman"/>
          <w:sz w:val="24"/>
          <w:szCs w:val="24"/>
          <w:lang w:val="uk-UA" w:eastAsia="ru-RU"/>
        </w:rPr>
        <w:t>. Шляхи піднесення культури мовлення : Теорія і практика / За ред. Г. В.</w:t>
      </w:r>
      <w:r w:rsidR="0041061F">
        <w:rPr>
          <w:rFonts w:ascii="Times New Roman" w:eastAsia="Times New Roman" w:hAnsi="Times New Roman" w:cs="Times New Roman"/>
          <w:sz w:val="24"/>
          <w:szCs w:val="24"/>
          <w:lang w:val="uk-UA" w:eastAsia="ru-RU"/>
        </w:rPr>
        <w:t xml:space="preserve"> </w:t>
      </w:r>
      <w:r w:rsidR="00CD4B7D" w:rsidRPr="00CD4B7D">
        <w:rPr>
          <w:rFonts w:ascii="Times New Roman" w:eastAsia="Times New Roman" w:hAnsi="Times New Roman" w:cs="Times New Roman"/>
          <w:sz w:val="24"/>
          <w:szCs w:val="24"/>
          <w:lang w:val="uk-UA" w:eastAsia="ru-RU"/>
        </w:rPr>
        <w:t xml:space="preserve">Семеренко. Київ : НПУ імені М. П. Драгоманова, 2008. </w:t>
      </w:r>
    </w:p>
    <w:p w14:paraId="52F29261" w14:textId="77777777" w:rsidR="004A4A22" w:rsidRDefault="00326679"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r w:rsidR="00CD4B7D" w:rsidRPr="00CD4B7D">
        <w:rPr>
          <w:rFonts w:ascii="Times New Roman" w:eastAsia="Times New Roman" w:hAnsi="Times New Roman" w:cs="Times New Roman"/>
          <w:sz w:val="24"/>
          <w:szCs w:val="24"/>
          <w:lang w:val="uk-UA" w:eastAsia="ru-RU"/>
        </w:rPr>
        <w:t>. Шляхова В. Українознавчі засади мовної освіти. Монографія. Черкаси, 2010.</w:t>
      </w:r>
    </w:p>
    <w:p w14:paraId="04604622" w14:textId="506F2530"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w:t>
      </w:r>
    </w:p>
    <w:p w14:paraId="0B9FDA3B" w14:textId="07DDCF89" w:rsidR="00CD4B7D" w:rsidRPr="00CD4B7D" w:rsidRDefault="00CD4B7D" w:rsidP="00CD4B7D">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CD4B7D">
        <w:rPr>
          <w:rFonts w:ascii="Times New Roman" w:eastAsia="Times New Roman" w:hAnsi="Times New Roman" w:cs="Times New Roman"/>
          <w:b/>
          <w:sz w:val="24"/>
          <w:szCs w:val="24"/>
          <w:lang w:val="uk-UA" w:eastAsia="ru-RU"/>
        </w:rPr>
        <w:t xml:space="preserve">        Словники, довідники, енциклопедії</w:t>
      </w:r>
    </w:p>
    <w:p w14:paraId="0E83B93E"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 Українська мова. Енциклопедія. Київ : «Українська енциклопедія», 2004. </w:t>
      </w:r>
    </w:p>
    <w:p w14:paraId="6E662EA7"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2. Селіванова О. Сучасна лінгвістика : термінологічна енциклопедія. Полтава :     Довкілля, 2006. </w:t>
      </w:r>
    </w:p>
    <w:p w14:paraId="6118A02C"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3. Словник сучасної суспільно-політичної лексики (1991 - 2022 рр.). Уклад.: І. А. Казимирова та ін. Київ : Наукова думка, 2024.</w:t>
      </w:r>
    </w:p>
    <w:p w14:paraId="08C59A38"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4. Струганець Л. Культура мови. Словник термінів. Тернопіль : Навчальна книга – Богдан, 2000. </w:t>
      </w:r>
    </w:p>
    <w:p w14:paraId="1FBA0ED8"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5. Бацевич Ф.С. Словник термінів міжкультурної комунікації. Київ : Довіра, 2007. </w:t>
      </w:r>
    </w:p>
    <w:p w14:paraId="3FD8264C"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6. Ганич Д. І., Олійник І. С. Словник лінгвістичних термінів. Київ : Радянська школа, 1985. </w:t>
      </w:r>
    </w:p>
    <w:p w14:paraId="6242036E"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eastAsia="ru-RU"/>
        </w:rPr>
        <w:t>7</w:t>
      </w:r>
      <w:r w:rsidRPr="00CD4B7D">
        <w:rPr>
          <w:rFonts w:ascii="Times New Roman" w:eastAsia="Times New Roman" w:hAnsi="Times New Roman" w:cs="Times New Roman"/>
          <w:sz w:val="24"/>
          <w:szCs w:val="24"/>
          <w:lang w:val="uk-UA" w:eastAsia="ru-RU"/>
        </w:rPr>
        <w:t xml:space="preserve">. Єрмоленко с., Бибик С., Тодор О. Українська мова. Короткий тлумачний словник лінгвістичних термінів / За ред. С. Єрмоленко. Київ : Либідь, 2001. </w:t>
      </w:r>
    </w:p>
    <w:p w14:paraId="198A7A4A"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8. Космеда Т., Осіпова Т. Комунікативний кодекс українців у пареміях : Тлумачний словник нового типу. Дрогобич : Коло, 2010. </w:t>
      </w:r>
    </w:p>
    <w:p w14:paraId="70822EDD" w14:textId="77777777" w:rsidR="00CD4B7D" w:rsidRPr="00CD4B7D" w:rsidRDefault="00CD4B7D" w:rsidP="00CD4B7D">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9. Великий тлумачний словник сучасної української мови / За ред. В. Бусела. Київ – Ірпінь : Перун, 2010. </w:t>
      </w:r>
    </w:p>
    <w:p w14:paraId="4D4CC726"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10. Орфоепічний словник української мови : у 2-х томах. Київ : Довіра, 2000.</w:t>
      </w:r>
    </w:p>
    <w:p w14:paraId="1580E82E"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11. Універсальний словник української мови / Укл. З. Куньч. Тернопіль : Богдан, 2005. </w:t>
      </w:r>
    </w:p>
    <w:p w14:paraId="0D57EB5B" w14:textId="77777777" w:rsidR="00CD4B7D" w:rsidRPr="00CD4B7D" w:rsidRDefault="00CD4B7D" w:rsidP="00CD4B7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1</w:t>
      </w:r>
      <w:r w:rsidRPr="00CD4B7D">
        <w:rPr>
          <w:rFonts w:ascii="Times New Roman" w:eastAsia="Times New Roman" w:hAnsi="Times New Roman" w:cs="Times New Roman"/>
          <w:sz w:val="24"/>
          <w:szCs w:val="24"/>
          <w:lang w:eastAsia="ru-RU"/>
        </w:rPr>
        <w:t>2</w:t>
      </w:r>
      <w:r w:rsidRPr="00CD4B7D">
        <w:rPr>
          <w:rFonts w:ascii="Times New Roman" w:eastAsia="Times New Roman" w:hAnsi="Times New Roman" w:cs="Times New Roman"/>
          <w:sz w:val="24"/>
          <w:szCs w:val="24"/>
          <w:lang w:val="uk-UA" w:eastAsia="ru-RU"/>
        </w:rPr>
        <w:t>. Український правопис. Київ : Вища школа, 2019.</w:t>
      </w:r>
    </w:p>
    <w:p w14:paraId="00ECAFD8" w14:textId="77777777" w:rsidR="00CD4B7D" w:rsidRPr="00CD4B7D" w:rsidRDefault="00CD4B7D" w:rsidP="00CD4B7D">
      <w:pPr>
        <w:tabs>
          <w:tab w:val="left" w:pos="993"/>
        </w:tabs>
        <w:spacing w:after="0" w:line="240" w:lineRule="auto"/>
        <w:ind w:left="709"/>
        <w:jc w:val="both"/>
        <w:rPr>
          <w:rFonts w:ascii="Times New Roman" w:eastAsia="Times New Roman" w:hAnsi="Times New Roman" w:cs="Times New Roman"/>
          <w:sz w:val="24"/>
          <w:szCs w:val="24"/>
          <w:lang w:val="uk-UA" w:eastAsia="ru-RU"/>
        </w:rPr>
      </w:pPr>
    </w:p>
    <w:p w14:paraId="3304CAC1" w14:textId="09933C04" w:rsidR="00CD4B7D" w:rsidRPr="00CD4B7D" w:rsidRDefault="00E775F0" w:rsidP="00E775F0">
      <w:pPr>
        <w:tabs>
          <w:tab w:val="left" w:pos="993"/>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00CD4B7D" w:rsidRPr="00CD4B7D">
        <w:rPr>
          <w:rFonts w:ascii="Times New Roman" w:eastAsia="Times New Roman" w:hAnsi="Times New Roman" w:cs="Times New Roman"/>
          <w:b/>
          <w:sz w:val="24"/>
          <w:szCs w:val="24"/>
          <w:lang w:val="uk-UA" w:eastAsia="ru-RU"/>
        </w:rPr>
        <w:t>Інформаційні ресурси</w:t>
      </w:r>
      <w:r w:rsidR="00CD4B7D" w:rsidRPr="00CD4B7D">
        <w:rPr>
          <w:rFonts w:ascii="Times New Roman" w:eastAsia="Times New Roman" w:hAnsi="Times New Roman" w:cs="Times New Roman"/>
          <w:sz w:val="28"/>
          <w:szCs w:val="24"/>
          <w:lang w:val="uk-UA" w:eastAsia="ru-RU"/>
        </w:rPr>
        <w:t xml:space="preserve">       </w:t>
      </w:r>
    </w:p>
    <w:p w14:paraId="59E30B5E" w14:textId="2C0A5403" w:rsidR="00CD4B7D" w:rsidRPr="00CD4B7D" w:rsidRDefault="00CD4B7D" w:rsidP="00CD4B7D">
      <w:pPr>
        <w:spacing w:after="0" w:line="240" w:lineRule="auto"/>
        <w:jc w:val="both"/>
        <w:rPr>
          <w:rFonts w:ascii="Times New Roman" w:eastAsia="Times New Roman" w:hAnsi="Times New Roman" w:cs="Times New Roman"/>
          <w:sz w:val="24"/>
          <w:szCs w:val="24"/>
          <w:lang w:eastAsia="ru-RU"/>
        </w:rPr>
      </w:pPr>
      <w:r w:rsidRPr="00CD4B7D">
        <w:rPr>
          <w:rFonts w:ascii="Times New Roman" w:eastAsia="Times New Roman" w:hAnsi="Times New Roman" w:cs="Times New Roman"/>
          <w:sz w:val="24"/>
          <w:szCs w:val="24"/>
          <w:lang w:val="uk-UA" w:eastAsia="ru-RU"/>
        </w:rPr>
        <w:t xml:space="preserve">        1. Електронні версії статей з енциклопедії «Українська мова» (К., 2000). </w:t>
      </w:r>
      <w:r w:rsidRPr="00CD4B7D">
        <w:rPr>
          <w:rFonts w:ascii="Times New Roman" w:eastAsia="Times New Roman" w:hAnsi="Times New Roman" w:cs="Times New Roman"/>
          <w:sz w:val="24"/>
          <w:szCs w:val="24"/>
          <w:lang w:val="en-US" w:eastAsia="ru-RU"/>
        </w:rPr>
        <w:t>URL</w:t>
      </w:r>
      <w:r w:rsidRPr="00CD4B7D">
        <w:rPr>
          <w:rFonts w:ascii="Times New Roman" w:eastAsia="Times New Roman" w:hAnsi="Times New Roman" w:cs="Times New Roman"/>
          <w:sz w:val="24"/>
          <w:szCs w:val="24"/>
          <w:lang w:eastAsia="ru-RU"/>
        </w:rPr>
        <w:t>:</w:t>
      </w:r>
      <w:r w:rsidRPr="00CD4B7D">
        <w:rPr>
          <w:rFonts w:ascii="Times New Roman" w:eastAsia="Times New Roman" w:hAnsi="Times New Roman" w:cs="Times New Roman"/>
          <w:sz w:val="24"/>
          <w:szCs w:val="24"/>
          <w:lang w:val="uk-UA" w:eastAsia="ru-RU"/>
        </w:rPr>
        <w:t xml:space="preserve"> </w:t>
      </w:r>
      <w:r w:rsidRPr="00CD4B7D">
        <w:rPr>
          <w:rFonts w:ascii="Times New Roman" w:eastAsia="Times New Roman" w:hAnsi="Times New Roman" w:cs="Times New Roman"/>
          <w:sz w:val="24"/>
          <w:szCs w:val="24"/>
          <w:lang w:eastAsia="ru-RU"/>
        </w:rPr>
        <w:t xml:space="preserve">    </w:t>
      </w:r>
      <w:hyperlink r:id="rId28" w:history="1">
        <w:r w:rsidRPr="00A74159">
          <w:rPr>
            <w:rFonts w:ascii="Times New Roman" w:eastAsia="Times New Roman" w:hAnsi="Times New Roman" w:cs="Times New Roman"/>
            <w:color w:val="0000FF"/>
            <w:sz w:val="24"/>
            <w:szCs w:val="24"/>
            <w:u w:val="single"/>
            <w:lang w:eastAsia="ru-RU"/>
          </w:rPr>
          <w:t>http://</w:t>
        </w:r>
        <w:r w:rsidRPr="00A74159">
          <w:rPr>
            <w:rFonts w:ascii="Times New Roman" w:eastAsia="Times New Roman" w:hAnsi="Times New Roman" w:cs="Times New Roman"/>
            <w:color w:val="0000FF"/>
            <w:sz w:val="24"/>
            <w:szCs w:val="24"/>
            <w:u w:val="single"/>
            <w:lang w:val="en-US" w:eastAsia="ru-RU"/>
          </w:rPr>
          <w:t>litopys</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org</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ua</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ukrmova</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um</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htm</w:t>
        </w:r>
      </w:hyperlink>
      <w:r w:rsidRPr="00CD4B7D">
        <w:rPr>
          <w:rFonts w:ascii="Times New Roman" w:eastAsia="Times New Roman" w:hAnsi="Times New Roman" w:cs="Times New Roman"/>
          <w:b/>
          <w:color w:val="0000FF"/>
          <w:sz w:val="24"/>
          <w:szCs w:val="24"/>
          <w:u w:val="single"/>
          <w:lang w:eastAsia="ru-RU"/>
        </w:rPr>
        <w:t xml:space="preserve"> </w:t>
      </w:r>
    </w:p>
    <w:p w14:paraId="7637EEA6" w14:textId="77777777" w:rsidR="00CD4B7D" w:rsidRPr="00CD4B7D" w:rsidRDefault="00CD4B7D" w:rsidP="00CD4B7D">
      <w:pPr>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val="uk-UA" w:eastAsia="ru-RU"/>
        </w:rPr>
        <w:t xml:space="preserve">        2.</w:t>
      </w:r>
      <w:r w:rsidRPr="00CD4B7D">
        <w:rPr>
          <w:rFonts w:ascii="Times New Roman" w:eastAsia="Times New Roman" w:hAnsi="Times New Roman" w:cs="Times New Roman"/>
          <w:sz w:val="24"/>
          <w:szCs w:val="24"/>
          <w:lang w:eastAsia="ru-RU"/>
        </w:rPr>
        <w:t xml:space="preserve"> </w:t>
      </w:r>
      <w:r w:rsidRPr="00CD4B7D">
        <w:rPr>
          <w:rFonts w:ascii="Times New Roman" w:eastAsia="Times New Roman" w:hAnsi="Times New Roman" w:cs="Times New Roman"/>
          <w:sz w:val="24"/>
          <w:szCs w:val="24"/>
          <w:lang w:val="uk-UA" w:eastAsia="ru-RU"/>
        </w:rPr>
        <w:t xml:space="preserve">Український мовно-інформаційний фонд   </w:t>
      </w:r>
      <w:hyperlink r:id="rId29" w:history="1">
        <w:r w:rsidRPr="00CD4B7D">
          <w:rPr>
            <w:rFonts w:ascii="Times New Roman" w:eastAsia="Times New Roman" w:hAnsi="Times New Roman" w:cs="Times New Roman"/>
            <w:color w:val="009688"/>
            <w:u w:val="single"/>
            <w:shd w:val="clear" w:color="auto" w:fill="FFFFFF"/>
            <w:lang w:eastAsia="ru-RU"/>
          </w:rPr>
          <w:t>https://lcorp.ulif.org.ua/LSlist/</w:t>
        </w:r>
      </w:hyperlink>
      <w:r w:rsidRPr="00CD4B7D">
        <w:rPr>
          <w:rFonts w:ascii="Times New Roman" w:eastAsia="Times New Roman" w:hAnsi="Times New Roman" w:cs="Times New Roman"/>
          <w:sz w:val="24"/>
          <w:szCs w:val="24"/>
          <w:lang w:val="uk-UA" w:eastAsia="ru-RU"/>
        </w:rPr>
        <w:t xml:space="preserve"> </w:t>
      </w:r>
    </w:p>
    <w:p w14:paraId="5ACB4233" w14:textId="0A7A9677" w:rsidR="00CD4B7D" w:rsidRPr="00CD4B7D" w:rsidRDefault="00CD4B7D" w:rsidP="00CD4B7D">
      <w:pPr>
        <w:spacing w:after="0" w:line="240" w:lineRule="auto"/>
        <w:jc w:val="both"/>
        <w:rPr>
          <w:rFonts w:ascii="Times New Roman" w:eastAsia="Times New Roman" w:hAnsi="Times New Roman" w:cs="Times New Roman"/>
          <w:sz w:val="24"/>
          <w:szCs w:val="24"/>
          <w:lang w:eastAsia="ru-RU"/>
        </w:rPr>
      </w:pPr>
      <w:r w:rsidRPr="00CD4B7D">
        <w:rPr>
          <w:rFonts w:ascii="Times New Roman" w:eastAsia="Times New Roman" w:hAnsi="Times New Roman" w:cs="Times New Roman"/>
          <w:sz w:val="24"/>
          <w:szCs w:val="24"/>
          <w:lang w:val="uk-UA" w:eastAsia="ru-RU"/>
        </w:rPr>
        <w:t xml:space="preserve">        3. Повнотекстові версії праць І. Огієнка, Ю. Шевельова, В. Німчука та ін. </w:t>
      </w:r>
      <w:r w:rsidRPr="00CD4B7D">
        <w:rPr>
          <w:rFonts w:ascii="Times New Roman" w:eastAsia="Times New Roman" w:hAnsi="Times New Roman" w:cs="Times New Roman"/>
          <w:sz w:val="24"/>
          <w:szCs w:val="24"/>
          <w:lang w:val="en-US" w:eastAsia="ru-RU"/>
        </w:rPr>
        <w:t>URL</w:t>
      </w:r>
      <w:r w:rsidRPr="00CD4B7D">
        <w:rPr>
          <w:rFonts w:ascii="Times New Roman" w:eastAsia="Times New Roman" w:hAnsi="Times New Roman" w:cs="Times New Roman"/>
          <w:sz w:val="24"/>
          <w:szCs w:val="24"/>
          <w:lang w:eastAsia="ru-RU"/>
        </w:rPr>
        <w:t xml:space="preserve">:    </w:t>
      </w:r>
      <w:hyperlink r:id="rId30" w:history="1">
        <w:r w:rsidRPr="00A74159">
          <w:rPr>
            <w:rFonts w:ascii="Times New Roman" w:eastAsia="Times New Roman" w:hAnsi="Times New Roman" w:cs="Times New Roman"/>
            <w:color w:val="0000FF"/>
            <w:sz w:val="24"/>
            <w:szCs w:val="24"/>
            <w:u w:val="single"/>
            <w:lang w:val="en-US" w:eastAsia="ru-RU"/>
          </w:rPr>
          <w:t>http</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litopys</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org</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ua</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links</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inmovozn</w:t>
        </w:r>
        <w:r w:rsidRPr="00A74159">
          <w:rPr>
            <w:rFonts w:ascii="Times New Roman" w:eastAsia="Times New Roman" w:hAnsi="Times New Roman" w:cs="Times New Roman"/>
            <w:color w:val="0000FF"/>
            <w:sz w:val="24"/>
            <w:szCs w:val="24"/>
            <w:u w:val="single"/>
            <w:lang w:eastAsia="ru-RU"/>
          </w:rPr>
          <w:t>.</w:t>
        </w:r>
        <w:r w:rsidRPr="00A74159">
          <w:rPr>
            <w:rFonts w:ascii="Times New Roman" w:eastAsia="Times New Roman" w:hAnsi="Times New Roman" w:cs="Times New Roman"/>
            <w:color w:val="0000FF"/>
            <w:sz w:val="24"/>
            <w:szCs w:val="24"/>
            <w:u w:val="single"/>
            <w:lang w:val="en-US" w:eastAsia="ru-RU"/>
          </w:rPr>
          <w:t>htm</w:t>
        </w:r>
      </w:hyperlink>
    </w:p>
    <w:p w14:paraId="42B78DF2" w14:textId="48CA6F06" w:rsidR="00CD4B7D" w:rsidRPr="00CD4B7D" w:rsidRDefault="00CD4B7D" w:rsidP="00CD4B7D">
      <w:pPr>
        <w:spacing w:after="0" w:line="240" w:lineRule="auto"/>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sz w:val="24"/>
          <w:szCs w:val="24"/>
          <w:lang w:eastAsia="ru-RU"/>
        </w:rPr>
        <w:t xml:space="preserve"> </w:t>
      </w:r>
      <w:r w:rsidRPr="00CD4B7D">
        <w:rPr>
          <w:rFonts w:ascii="Times New Roman" w:eastAsia="Times New Roman" w:hAnsi="Times New Roman" w:cs="Times New Roman"/>
          <w:sz w:val="24"/>
          <w:szCs w:val="24"/>
          <w:lang w:val="uk-UA" w:eastAsia="ru-RU"/>
        </w:rPr>
        <w:t xml:space="preserve">       4. Всесвітній словник української мови. </w:t>
      </w:r>
      <w:r w:rsidRPr="00CD4B7D">
        <w:rPr>
          <w:rFonts w:ascii="Times New Roman" w:eastAsia="Times New Roman" w:hAnsi="Times New Roman" w:cs="Times New Roman"/>
          <w:sz w:val="24"/>
          <w:szCs w:val="24"/>
          <w:lang w:val="en-US" w:eastAsia="ru-RU"/>
        </w:rPr>
        <w:t>URL</w:t>
      </w:r>
      <w:r w:rsidRPr="00CD4B7D">
        <w:rPr>
          <w:rFonts w:ascii="Times New Roman" w:eastAsia="Times New Roman" w:hAnsi="Times New Roman" w:cs="Times New Roman"/>
          <w:sz w:val="24"/>
          <w:szCs w:val="24"/>
          <w:lang w:val="uk-UA" w:eastAsia="ru-RU"/>
        </w:rPr>
        <w:t>: worldwidedictionary.org</w:t>
      </w:r>
      <w:r w:rsidR="003F7B84" w:rsidRPr="0033408F">
        <w:rPr>
          <w:rFonts w:ascii="Times New Roman" w:eastAsia="Times New Roman" w:hAnsi="Times New Roman" w:cs="Times New Roman"/>
          <w:sz w:val="24"/>
          <w:szCs w:val="24"/>
          <w:lang w:val="uk-UA" w:eastAsia="ru-RU"/>
        </w:rPr>
        <w:t xml:space="preserve"> </w:t>
      </w:r>
      <w:r w:rsidR="009F6879">
        <w:rPr>
          <w:rFonts w:ascii="Times New Roman" w:eastAsia="Times New Roman" w:hAnsi="Times New Roman" w:cs="Times New Roman"/>
          <w:sz w:val="24"/>
          <w:szCs w:val="24"/>
          <w:lang w:val="uk-UA" w:eastAsia="ru-RU"/>
        </w:rPr>
        <w:t xml:space="preserve"> </w:t>
      </w:r>
      <w:r w:rsidR="003F7B84" w:rsidRPr="0033408F">
        <w:rPr>
          <w:rFonts w:ascii="Times New Roman" w:eastAsia="Times New Roman" w:hAnsi="Times New Roman" w:cs="Times New Roman"/>
          <w:sz w:val="24"/>
          <w:szCs w:val="24"/>
          <w:lang w:val="uk-UA" w:eastAsia="ru-RU"/>
        </w:rPr>
        <w:t xml:space="preserve"> </w:t>
      </w:r>
      <w:r w:rsidRPr="00CD4B7D">
        <w:rPr>
          <w:rFonts w:ascii="Times New Roman" w:eastAsia="Times New Roman" w:hAnsi="Times New Roman" w:cs="Times New Roman"/>
          <w:sz w:val="24"/>
          <w:szCs w:val="24"/>
          <w:lang w:val="uk-UA" w:eastAsia="ru-RU"/>
        </w:rPr>
        <w:t xml:space="preserve">  </w:t>
      </w:r>
    </w:p>
    <w:p w14:paraId="16CD5A94" w14:textId="77777777" w:rsidR="00CD4B7D" w:rsidRPr="00CD4B7D" w:rsidRDefault="00CD4B7D" w:rsidP="00CD4B7D">
      <w:pPr>
        <w:spacing w:after="0" w:line="240" w:lineRule="auto"/>
        <w:jc w:val="both"/>
        <w:rPr>
          <w:rFonts w:ascii="Times New Roman" w:eastAsia="Times New Roman" w:hAnsi="Times New Roman" w:cs="Times New Roman"/>
          <w:b/>
          <w:sz w:val="24"/>
          <w:szCs w:val="24"/>
          <w:lang w:val="uk-UA" w:eastAsia="ru-RU"/>
        </w:rPr>
      </w:pPr>
    </w:p>
    <w:p w14:paraId="4D203FD5" w14:textId="77777777" w:rsidR="00CD4B7D" w:rsidRPr="00CD4B7D" w:rsidRDefault="00CD4B7D" w:rsidP="00CD4B7D">
      <w:pPr>
        <w:spacing w:after="0" w:line="240" w:lineRule="auto"/>
        <w:jc w:val="center"/>
        <w:rPr>
          <w:rFonts w:ascii="Times New Roman" w:eastAsia="Times New Roman" w:hAnsi="Times New Roman" w:cs="Times New Roman"/>
          <w:b/>
          <w:bCs/>
          <w:color w:val="000000"/>
          <w:sz w:val="24"/>
          <w:szCs w:val="24"/>
          <w:lang w:val="uk-UA" w:eastAsia="ru-RU"/>
        </w:rPr>
      </w:pPr>
      <w:r w:rsidRPr="00CD4B7D">
        <w:rPr>
          <w:rFonts w:ascii="Times New Roman" w:eastAsia="Times New Roman" w:hAnsi="Times New Roman" w:cs="Times New Roman"/>
          <w:b/>
          <w:bCs/>
          <w:color w:val="000000"/>
          <w:sz w:val="24"/>
          <w:szCs w:val="24"/>
          <w:lang w:val="uk-UA" w:eastAsia="ru-RU"/>
        </w:rPr>
        <w:lastRenderedPageBreak/>
        <w:t>7. РЕГУЛЯЦІЇ І ПОЛІТИКИ КУРСУ</w:t>
      </w:r>
    </w:p>
    <w:p w14:paraId="693DAFB5" w14:textId="77777777" w:rsidR="00CD4B7D" w:rsidRPr="00CD4B7D" w:rsidRDefault="00CD4B7D" w:rsidP="00CD4B7D">
      <w:pPr>
        <w:spacing w:after="0" w:line="240" w:lineRule="auto"/>
        <w:jc w:val="center"/>
        <w:rPr>
          <w:rFonts w:ascii="Times New Roman" w:eastAsia="Times New Roman" w:hAnsi="Times New Roman" w:cs="Times New Roman"/>
          <w:b/>
          <w:bCs/>
          <w:color w:val="000000"/>
          <w:sz w:val="24"/>
          <w:szCs w:val="24"/>
          <w:lang w:val="uk-UA" w:eastAsia="ru-RU"/>
        </w:rPr>
      </w:pPr>
    </w:p>
    <w:p w14:paraId="7E8AB114" w14:textId="77777777" w:rsidR="00CD4B7D" w:rsidRPr="00CD4B7D" w:rsidRDefault="00CD4B7D" w:rsidP="00CD4B7D">
      <w:pPr>
        <w:spacing w:after="0" w:line="240" w:lineRule="auto"/>
        <w:ind w:firstLine="708"/>
        <w:rPr>
          <w:rFonts w:ascii="Times New Roman" w:eastAsia="Times New Roman" w:hAnsi="Times New Roman" w:cs="Times New Roman"/>
          <w:b/>
          <w:bCs/>
          <w:color w:val="000000"/>
          <w:sz w:val="24"/>
          <w:szCs w:val="24"/>
          <w:lang w:val="uk-UA" w:eastAsia="ru-RU"/>
        </w:rPr>
      </w:pPr>
      <w:r w:rsidRPr="00CD4B7D">
        <w:rPr>
          <w:rFonts w:ascii="Times New Roman" w:eastAsia="Times New Roman" w:hAnsi="Times New Roman" w:cs="Times New Roman"/>
          <w:b/>
          <w:bCs/>
          <w:color w:val="000000"/>
          <w:sz w:val="24"/>
          <w:szCs w:val="24"/>
          <w:lang w:val="uk-UA" w:eastAsia="ru-RU"/>
        </w:rPr>
        <w:t>Відвідування занять. Регуляція пропусків.</w:t>
      </w:r>
    </w:p>
    <w:p w14:paraId="2E6F12DD" w14:textId="77777777" w:rsidR="00A071D9"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Інтерактивний характер курсу передбачає обов’язкове відвідування лекційних та практичних занять. Студентам, які за певних обставин не можуть відвідувати практичні заняття регулярно, необхідно протягом тижня узгодити із викладачем графік індивідуального відпрацювання пропущених занять. Пропущені заняття необхідно відпрацьовувати протягом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29B855E9" w14:textId="790EADCB" w:rsidR="00CD4B7D" w:rsidRPr="00CD4B7D" w:rsidRDefault="00A071D9"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A071D9">
        <w:rPr>
          <w:rFonts w:ascii="Times New Roman" w:eastAsia="Times New Roman" w:hAnsi="Times New Roman" w:cs="Times New Roman"/>
          <w:color w:val="000000"/>
          <w:sz w:val="24"/>
          <w:szCs w:val="24"/>
          <w:lang w:val="uk-UA" w:eastAsia="ru-RU"/>
        </w:rPr>
        <w:t>Результати навчання за курсом, здобуті шляхом неформальної та/або інформальної освіти, визнаються за умови їх відповідності освітньому компоненту, передбаченим освітньою програмою результатам навчання та підтверджені відповідним документом (диплом, сертифікат, свідоцтво тощо). Можливими видами діяльності для неформальної та/або інформальної освіти може бути участь у студентських олімпіадах, конкурсах студентських наукових робіт, конференціях; участь у програмах неформальної/інформальної освіти (онлайн-курси на відкритих навчальних платформах, воркшопи, вебінари, майстер-класи, тренінги тощо).</w:t>
      </w:r>
      <w:r w:rsidR="00CD4B7D" w:rsidRPr="00CD4B7D">
        <w:rPr>
          <w:rFonts w:ascii="Times New Roman" w:eastAsia="Times New Roman" w:hAnsi="Times New Roman" w:cs="Times New Roman"/>
          <w:color w:val="000000"/>
          <w:sz w:val="24"/>
          <w:szCs w:val="24"/>
          <w:lang w:val="uk-UA" w:eastAsia="ru-RU"/>
        </w:rPr>
        <w:t xml:space="preserve"> </w:t>
      </w:r>
    </w:p>
    <w:p w14:paraId="1FC4990C" w14:textId="77777777" w:rsidR="00CD4B7D" w:rsidRPr="00CD4B7D" w:rsidRDefault="00CD4B7D" w:rsidP="00CD4B7D">
      <w:pPr>
        <w:spacing w:after="0" w:line="240" w:lineRule="auto"/>
        <w:ind w:firstLine="708"/>
        <w:rPr>
          <w:rFonts w:ascii="Times New Roman" w:eastAsia="Times New Roman" w:hAnsi="Times New Roman" w:cs="Times New Roman"/>
          <w:b/>
          <w:bCs/>
          <w:color w:val="000000"/>
          <w:sz w:val="24"/>
          <w:szCs w:val="24"/>
          <w:lang w:val="uk-UA" w:eastAsia="ru-RU"/>
        </w:rPr>
      </w:pPr>
      <w:r w:rsidRPr="00CD4B7D">
        <w:rPr>
          <w:rFonts w:ascii="Times New Roman" w:eastAsia="Times New Roman" w:hAnsi="Times New Roman" w:cs="Times New Roman"/>
          <w:b/>
          <w:bCs/>
          <w:color w:val="000000"/>
          <w:sz w:val="24"/>
          <w:szCs w:val="24"/>
          <w:lang w:val="uk-UA" w:eastAsia="ru-RU"/>
        </w:rPr>
        <w:t>Політика академічної доброчесності</w:t>
      </w:r>
    </w:p>
    <w:p w14:paraId="54302D30"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Усі письмові роботи (реферати, повідомлення), що виконуються студентами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компіляція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57425D62"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w:t>
      </w:r>
    </w:p>
    <w:p w14:paraId="2805555D" w14:textId="77777777" w:rsidR="00CD4B7D" w:rsidRPr="00CD4B7D" w:rsidRDefault="00CD4B7D" w:rsidP="00CD4B7D">
      <w:pPr>
        <w:spacing w:after="0" w:line="240" w:lineRule="auto"/>
        <w:ind w:firstLine="708"/>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Рекомендована база даних для пошуку джерел: електронні ресурси Національної бібліотеки ім. Вернадського: </w:t>
      </w:r>
      <w:hyperlink r:id="rId31" w:history="1">
        <w:r w:rsidRPr="00CD4B7D">
          <w:rPr>
            <w:rFonts w:ascii="Times New Roman" w:eastAsia="Times New Roman" w:hAnsi="Times New Roman" w:cs="Times New Roman"/>
            <w:color w:val="0000FF"/>
            <w:sz w:val="24"/>
            <w:szCs w:val="24"/>
            <w:u w:val="single"/>
            <w:lang w:val="uk-UA" w:eastAsia="ru-RU"/>
          </w:rPr>
          <w:t>http://www.nbuv.gov.ua</w:t>
        </w:r>
      </w:hyperlink>
    </w:p>
    <w:p w14:paraId="6FA8A5AD"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b/>
          <w:bCs/>
          <w:color w:val="000000"/>
          <w:sz w:val="24"/>
          <w:szCs w:val="24"/>
          <w:lang w:val="uk-UA" w:eastAsia="ru-RU"/>
        </w:rPr>
        <w:t xml:space="preserve">Використання комп’ютерів/телефонів на занятті. </w:t>
      </w:r>
      <w:r w:rsidRPr="00CD4B7D">
        <w:rPr>
          <w:rFonts w:ascii="Times New Roman" w:eastAsia="Times New Roman" w:hAnsi="Times New Roman" w:cs="Times New Roman"/>
          <w:color w:val="000000"/>
          <w:sz w:val="24"/>
          <w:szCs w:val="24"/>
          <w:lang w:val="uk-UA" w:eastAsia="ru-RU"/>
        </w:rPr>
        <w:t xml:space="preserve">Використання мобільних телефонів, планшетів та інших гаджетів під час лекційних та практичних занять дозволяється винятково з  навчальною метою (для уточнення певних даних, перевірки правопису, отримання довідкової інформації тощо). Не забувайте активувати режим «без звуку» до початку заняття. </w:t>
      </w:r>
    </w:p>
    <w:p w14:paraId="33E8D655"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Під час виконання заходів контролю (виконання письмових завдань, тестів, заліку) використання гаджетів заборонено. </w:t>
      </w:r>
    </w:p>
    <w:p w14:paraId="067357B8" w14:textId="77777777" w:rsidR="00CD4B7D" w:rsidRPr="00CD4B7D" w:rsidRDefault="00CD4B7D" w:rsidP="00CD4B7D">
      <w:pPr>
        <w:spacing w:after="0" w:line="240" w:lineRule="auto"/>
        <w:ind w:firstLine="708"/>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b/>
          <w:bCs/>
          <w:color w:val="000000"/>
          <w:sz w:val="24"/>
          <w:szCs w:val="24"/>
          <w:lang w:val="uk-UA" w:eastAsia="ru-RU"/>
        </w:rPr>
        <w:t>Комунікація</w:t>
      </w:r>
    </w:p>
    <w:p w14:paraId="11F8E358"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Базовою платформою для комунікації викладача зі студентами є електронна система Moodle ЗНУ. </w:t>
      </w:r>
    </w:p>
    <w:p w14:paraId="143674F9"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14:paraId="08322B4F" w14:textId="77777777" w:rsidR="00CD4B7D" w:rsidRPr="00CD4B7D" w:rsidRDefault="00CD4B7D" w:rsidP="00CD4B7D">
      <w:pPr>
        <w:spacing w:after="0" w:line="240" w:lineRule="auto"/>
        <w:ind w:firstLine="708"/>
        <w:jc w:val="both"/>
        <w:rPr>
          <w:rFonts w:ascii="Times New Roman" w:eastAsia="Times New Roman" w:hAnsi="Times New Roman" w:cs="Times New Roman"/>
          <w:color w:val="000000"/>
          <w:sz w:val="24"/>
          <w:szCs w:val="24"/>
          <w:lang w:val="uk-UA" w:eastAsia="ru-RU"/>
        </w:rPr>
      </w:pPr>
      <w:r w:rsidRPr="00CD4B7D">
        <w:rPr>
          <w:rFonts w:ascii="Times New Roman" w:eastAsia="Times New Roman" w:hAnsi="Times New Roman" w:cs="Times New Roman"/>
          <w:color w:val="000000"/>
          <w:sz w:val="24"/>
          <w:szCs w:val="24"/>
          <w:lang w:val="uk-UA" w:eastAsia="ru-RU"/>
        </w:rPr>
        <w:t>Відповіді на запити студентів подаються викладачем протягом двох робочих днів. Для оперативного отримання повідомлень про оцінки та нову інформацію, розміщену на сторінці курсу у Moodle ЗНУ, будь ласка, переконайтеся, що адреса електронної пошти, зазначена у вашому профайлі на Moodle ЗНУ, є актуальною.</w:t>
      </w:r>
    </w:p>
    <w:p w14:paraId="07B427AE" w14:textId="77777777" w:rsidR="00CD4B7D" w:rsidRPr="00CD4B7D" w:rsidRDefault="00CD4B7D" w:rsidP="00CD4B7D">
      <w:pPr>
        <w:spacing w:after="0" w:line="240" w:lineRule="auto"/>
        <w:ind w:firstLine="708"/>
        <w:jc w:val="both"/>
        <w:rPr>
          <w:rFonts w:ascii="Times New Roman" w:eastAsia="Times New Roman" w:hAnsi="Times New Roman" w:cs="Times New Roman"/>
          <w:sz w:val="24"/>
          <w:szCs w:val="24"/>
          <w:lang w:val="uk-UA" w:eastAsia="ru-RU"/>
        </w:rPr>
      </w:pPr>
      <w:r w:rsidRPr="00CD4B7D">
        <w:rPr>
          <w:rFonts w:ascii="Times New Roman" w:eastAsia="Times New Roman" w:hAnsi="Times New Roman" w:cs="Times New Roman"/>
          <w:color w:val="000000"/>
          <w:sz w:val="24"/>
          <w:szCs w:val="24"/>
          <w:lang w:val="uk-UA" w:eastAsia="ru-RU"/>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sidRPr="00CD4B7D">
        <w:rPr>
          <w:rFonts w:ascii="Times New Roman" w:eastAsia="Times New Roman" w:hAnsi="Times New Roman" w:cs="Times New Roman"/>
          <w:color w:val="000000"/>
          <w:sz w:val="24"/>
          <w:szCs w:val="24"/>
          <w:lang w:val="en-US" w:eastAsia="ru-RU"/>
        </w:rPr>
        <w:t>zubetsno</w:t>
      </w:r>
      <w:r w:rsidRPr="00CD4B7D">
        <w:rPr>
          <w:rFonts w:ascii="Times New Roman" w:eastAsia="Times New Roman" w:hAnsi="Times New Roman" w:cs="Times New Roman"/>
          <w:color w:val="000000"/>
          <w:sz w:val="24"/>
          <w:szCs w:val="24"/>
          <w:lang w:eastAsia="ru-RU"/>
        </w:rPr>
        <w:t>@</w:t>
      </w:r>
      <w:r w:rsidRPr="00CD4B7D">
        <w:rPr>
          <w:rFonts w:ascii="Times New Roman" w:eastAsia="Times New Roman" w:hAnsi="Times New Roman" w:cs="Times New Roman"/>
          <w:color w:val="000000"/>
          <w:sz w:val="24"/>
          <w:szCs w:val="24"/>
          <w:lang w:val="en-US" w:eastAsia="ru-RU"/>
        </w:rPr>
        <w:t>gmail</w:t>
      </w:r>
      <w:r w:rsidRPr="00CD4B7D">
        <w:rPr>
          <w:rFonts w:ascii="Times New Roman" w:eastAsia="Times New Roman" w:hAnsi="Times New Roman" w:cs="Times New Roman"/>
          <w:color w:val="000000"/>
          <w:sz w:val="24"/>
          <w:szCs w:val="24"/>
          <w:lang w:eastAsia="ru-RU"/>
        </w:rPr>
        <w:t>/</w:t>
      </w:r>
      <w:r w:rsidRPr="00CD4B7D">
        <w:rPr>
          <w:rFonts w:ascii="Times New Roman" w:eastAsia="Times New Roman" w:hAnsi="Times New Roman" w:cs="Times New Roman"/>
          <w:color w:val="000000"/>
          <w:sz w:val="24"/>
          <w:szCs w:val="24"/>
          <w:lang w:val="en-US" w:eastAsia="ru-RU"/>
        </w:rPr>
        <w:t>com</w:t>
      </w:r>
      <w:r w:rsidRPr="00CD4B7D">
        <w:rPr>
          <w:rFonts w:ascii="Times New Roman" w:eastAsia="Times New Roman" w:hAnsi="Times New Roman" w:cs="Times New Roman"/>
          <w:color w:val="000000"/>
          <w:sz w:val="24"/>
          <w:szCs w:val="24"/>
          <w:lang w:eastAsia="ru-RU"/>
        </w:rPr>
        <w:t xml:space="preserve">. </w:t>
      </w:r>
      <w:r w:rsidRPr="00CD4B7D">
        <w:rPr>
          <w:rFonts w:ascii="Times New Roman" w:eastAsia="Times New Roman" w:hAnsi="Times New Roman" w:cs="Times New Roman"/>
          <w:sz w:val="24"/>
          <w:szCs w:val="24"/>
          <w:lang w:val="uk-UA" w:eastAsia="ru-RU"/>
        </w:rPr>
        <w:t>У листі обов’язково вкажіть ваше прізвище та ім’я.</w:t>
      </w:r>
    </w:p>
    <w:p w14:paraId="60C1D464" w14:textId="77777777" w:rsidR="00CD4B7D" w:rsidRPr="00CD4B7D" w:rsidRDefault="00CD4B7D" w:rsidP="00CD4B7D">
      <w:pPr>
        <w:spacing w:after="0" w:line="240" w:lineRule="auto"/>
        <w:jc w:val="center"/>
        <w:rPr>
          <w:rFonts w:ascii="Times New Roman" w:eastAsia="Times New Roman" w:hAnsi="Times New Roman" w:cs="Times New Roman"/>
          <w:b/>
          <w:caps/>
          <w:sz w:val="24"/>
          <w:szCs w:val="24"/>
          <w:lang w:val="uk-UA" w:eastAsia="ru-RU"/>
        </w:rPr>
      </w:pPr>
      <w:r w:rsidRPr="00CD4B7D">
        <w:rPr>
          <w:rFonts w:ascii="Times New Roman" w:eastAsia="Times New Roman" w:hAnsi="Times New Roman" w:cs="Times New Roman"/>
          <w:b/>
          <w:caps/>
          <w:sz w:val="24"/>
          <w:szCs w:val="24"/>
          <w:lang w:val="uk-UA" w:eastAsia="ru-RU"/>
        </w:rPr>
        <w:lastRenderedPageBreak/>
        <w:t>Додаткова інформація</w:t>
      </w:r>
    </w:p>
    <w:p w14:paraId="06FDED6D" w14:textId="77777777" w:rsidR="00CD4B7D" w:rsidRPr="00CD4B7D" w:rsidRDefault="00CD4B7D" w:rsidP="00CD4B7D">
      <w:pPr>
        <w:spacing w:after="0" w:line="240" w:lineRule="auto"/>
        <w:jc w:val="center"/>
        <w:rPr>
          <w:rFonts w:ascii="Times New Roman" w:eastAsia="Times New Roman" w:hAnsi="Times New Roman" w:cs="Times New Roman"/>
          <w:b/>
          <w:caps/>
          <w:sz w:val="24"/>
          <w:szCs w:val="24"/>
          <w:lang w:val="uk-UA" w:eastAsia="ru-RU"/>
        </w:rPr>
      </w:pPr>
    </w:p>
    <w:p w14:paraId="34C235EC"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ГРАФІК ОСВІТНЬОГО ПРОЦЕСУ НА 2025-2026 н.р. </w:t>
      </w:r>
      <w:r w:rsidRPr="00F36F67">
        <w:rPr>
          <w:rFonts w:ascii="Times New Roman" w:eastAsia="Droid Sans Fallback" w:hAnsi="Times New Roman" w:cs="Times New Roman"/>
          <w:kern w:val="2"/>
          <w:sz w:val="24"/>
          <w:szCs w:val="24"/>
          <w:lang w:val="uk-UA" w:eastAsia="zh-CN" w:bidi="hi-IN"/>
        </w:rPr>
        <w:t>доступний за адресою:</w:t>
      </w:r>
      <w:r w:rsidRPr="00F36F67">
        <w:rPr>
          <w:rFonts w:ascii="Liberation Serif" w:eastAsia="Droid Sans Fallback" w:hAnsi="Liberation Serif" w:cs="FreeSans"/>
          <w:kern w:val="2"/>
          <w:sz w:val="24"/>
          <w:szCs w:val="24"/>
          <w:lang w:val="uk-UA" w:eastAsia="zh-CN" w:bidi="hi-IN"/>
        </w:rPr>
        <w:t xml:space="preserve"> </w:t>
      </w:r>
      <w:hyperlink r:id="rId32" w:history="1">
        <w:r w:rsidRPr="00F36F67">
          <w:rPr>
            <w:rFonts w:ascii="Times New Roman" w:eastAsia="Droid Sans Fallback" w:hAnsi="Times New Roman" w:cs="Times New Roman"/>
            <w:color w:val="0000FF"/>
            <w:kern w:val="2"/>
            <w:sz w:val="24"/>
            <w:szCs w:val="24"/>
            <w:u w:val="single"/>
            <w:lang w:val="uk-UA" w:eastAsia="zh-CN" w:bidi="hi-IN"/>
          </w:rPr>
          <w:t>https://sites.znu.edu.ua/navchalnyj_viddil/1635.ukr.html</w:t>
        </w:r>
      </w:hyperlink>
      <w:r w:rsidRPr="00F36F67">
        <w:rPr>
          <w:rFonts w:ascii="Times New Roman" w:eastAsia="Droid Sans Fallback" w:hAnsi="Times New Roman" w:cs="Times New Roman"/>
          <w:kern w:val="2"/>
          <w:sz w:val="24"/>
          <w:szCs w:val="24"/>
          <w:lang w:val="uk-UA" w:eastAsia="zh-CN" w:bidi="hi-IN"/>
        </w:rPr>
        <w:t xml:space="preserve">. </w:t>
      </w:r>
    </w:p>
    <w:p w14:paraId="199B6180"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78F818E7"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НАВЧАННЯ ТА ЗАБЕЗПЕЧЕННЯ ЯКОСТІ ОСВІТИ. </w:t>
      </w:r>
      <w:r w:rsidRPr="00F36F67">
        <w:rPr>
          <w:rFonts w:ascii="Times New Roman" w:eastAsia="Droid Sans Fallback" w:hAnsi="Times New Roman" w:cs="Times New Roman"/>
          <w:kern w:val="2"/>
          <w:sz w:val="24"/>
          <w:szCs w:val="24"/>
          <w:lang w:val="uk-UA" w:eastAsia="zh-CN" w:bidi="hi-I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3" w:history="1">
        <w:r w:rsidRPr="00F36F67">
          <w:rPr>
            <w:rFonts w:ascii="Times New Roman" w:eastAsia="Droid Sans Fallback" w:hAnsi="Times New Roman" w:cs="Times New Roman"/>
            <w:color w:val="0000FF"/>
            <w:kern w:val="2"/>
            <w:sz w:val="24"/>
            <w:szCs w:val="24"/>
            <w:u w:val="single"/>
            <w:lang w:val="uk-UA" w:eastAsia="zh-CN" w:bidi="hi-IN"/>
          </w:rPr>
          <w:t>https://lnk.ua/gk4x2wkVy</w:t>
        </w:r>
      </w:hyperlink>
      <w:r w:rsidRPr="00F36F67">
        <w:rPr>
          <w:rFonts w:ascii="Times New Roman" w:eastAsia="Droid Sans Fallback" w:hAnsi="Times New Roman" w:cs="Times New Roman"/>
          <w:kern w:val="2"/>
          <w:sz w:val="24"/>
          <w:szCs w:val="24"/>
          <w:lang w:val="uk-UA" w:eastAsia="zh-CN" w:bidi="hi-IN"/>
        </w:rPr>
        <w:t xml:space="preserve"> </w:t>
      </w:r>
      <w:r w:rsidRPr="00F36F67">
        <w:rPr>
          <w:rFonts w:ascii="Times New Roman" w:eastAsia="Droid Sans Fallback" w:hAnsi="Times New Roman" w:cs="Times New Roman"/>
          <w:bCs/>
          <w:kern w:val="2"/>
          <w:sz w:val="24"/>
          <w:szCs w:val="24"/>
          <w:shd w:val="clear" w:color="auto" w:fill="FFFFFF"/>
          <w:lang w:val="uk-UA" w:eastAsia="zh-CN" w:bidi="hi-IN"/>
        </w:rPr>
        <w:t>.</w:t>
      </w:r>
    </w:p>
    <w:p w14:paraId="60E058F7"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19C1F019" w14:textId="77777777" w:rsidR="00F36F67" w:rsidRPr="00F36F67" w:rsidRDefault="00F36F67" w:rsidP="00F36F67">
      <w:pPr>
        <w:shd w:val="clear" w:color="auto" w:fill="FFFFFF"/>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ПОВТОРНЕ ВИВЧЕННЯ ДИСЦИПЛІН. </w:t>
      </w:r>
      <w:r w:rsidRPr="00F36F67">
        <w:rPr>
          <w:rFonts w:ascii="Times New Roman" w:eastAsia="Droid Sans Fallback" w:hAnsi="Times New Roman" w:cs="Times New Roman"/>
          <w:kern w:val="2"/>
          <w:sz w:val="24"/>
          <w:szCs w:val="24"/>
          <w:lang w:val="uk-UA" w:eastAsia="zh-CN" w:bidi="hi-I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4" w:history="1">
        <w:r w:rsidRPr="00F36F67">
          <w:rPr>
            <w:rFonts w:ascii="Times New Roman" w:eastAsia="Droid Sans Fallback" w:hAnsi="Times New Roman" w:cs="Times New Roman"/>
            <w:kern w:val="2"/>
            <w:sz w:val="24"/>
            <w:szCs w:val="24"/>
            <w:lang w:val="uk-UA" w:eastAsia="zh-CN" w:bidi="hi-IN"/>
          </w:rPr>
          <w:t>Положенням  про порядок повторного вивчення навчальних дисциплін та повторного навчання у ЗНУ</w:t>
        </w:r>
      </w:hyperlink>
      <w:r w:rsidRPr="00F36F67">
        <w:rPr>
          <w:rFonts w:ascii="Times New Roman" w:eastAsia="Droid Sans Fallback" w:hAnsi="Times New Roman" w:cs="Times New Roman"/>
          <w:kern w:val="2"/>
          <w:sz w:val="24"/>
          <w:szCs w:val="24"/>
          <w:lang w:val="uk-UA" w:eastAsia="zh-CN" w:bidi="hi-IN"/>
        </w:rPr>
        <w:t xml:space="preserve">: </w:t>
      </w:r>
      <w:hyperlink r:id="rId35" w:history="1">
        <w:r w:rsidRPr="00F36F67">
          <w:rPr>
            <w:rFonts w:ascii="Times New Roman" w:eastAsia="Droid Sans Fallback" w:hAnsi="Times New Roman" w:cs="Times New Roman"/>
            <w:color w:val="0000FF"/>
            <w:kern w:val="2"/>
            <w:sz w:val="24"/>
            <w:szCs w:val="24"/>
            <w:u w:val="single"/>
            <w:lang w:val="uk-UA" w:eastAsia="zh-CN" w:bidi="hi-IN"/>
          </w:rPr>
          <w:t>https://lnk.ua/9MVwgEpVz</w:t>
        </w:r>
      </w:hyperlink>
      <w:r w:rsidRPr="00F36F67">
        <w:rPr>
          <w:rFonts w:ascii="Times New Roman" w:eastAsia="Droid Sans Fallback" w:hAnsi="Times New Roman" w:cs="Times New Roman"/>
          <w:kern w:val="2"/>
          <w:sz w:val="24"/>
          <w:szCs w:val="24"/>
          <w:lang w:val="uk-UA" w:eastAsia="zh-CN" w:bidi="hi-IN"/>
        </w:rPr>
        <w:t xml:space="preserve"> . </w:t>
      </w:r>
    </w:p>
    <w:p w14:paraId="4024A5EE"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58FE73CD"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ВИРІШЕННЯ КОНФЛІКТІВ. </w:t>
      </w:r>
      <w:r w:rsidRPr="00F36F67">
        <w:rPr>
          <w:rFonts w:ascii="Times New Roman" w:eastAsia="Droid Sans Fallback" w:hAnsi="Times New Roman" w:cs="Times New Roman"/>
          <w:kern w:val="2"/>
          <w:sz w:val="24"/>
          <w:szCs w:val="24"/>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6" w:history="1">
        <w:r w:rsidRPr="00F36F67">
          <w:rPr>
            <w:rFonts w:ascii="Times New Roman" w:eastAsia="Droid Sans Fallback" w:hAnsi="Times New Roman" w:cs="Times New Roman"/>
            <w:color w:val="0000FF"/>
            <w:kern w:val="2"/>
            <w:sz w:val="24"/>
            <w:szCs w:val="24"/>
            <w:u w:val="single"/>
            <w:lang w:val="uk-UA" w:eastAsia="zh-CN" w:bidi="hi-IN"/>
          </w:rPr>
          <w:t>https://lnk.ua/EYNg6GpVZ</w:t>
        </w:r>
      </w:hyperlink>
      <w:r w:rsidRPr="00F36F67">
        <w:rPr>
          <w:rFonts w:ascii="Times New Roman" w:eastAsia="Droid Sans Fallback" w:hAnsi="Times New Roman" w:cs="Times New Roman"/>
          <w:kern w:val="2"/>
          <w:sz w:val="24"/>
          <w:szCs w:val="24"/>
          <w:lang w:val="uk-UA" w:eastAsia="zh-CN" w:bidi="hi-IN"/>
        </w:rPr>
        <w:t xml:space="preserve"> . </w:t>
      </w:r>
    </w:p>
    <w:p w14:paraId="34AD5F3B"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kern w:val="2"/>
          <w:sz w:val="24"/>
          <w:szCs w:val="24"/>
          <w:lang w:val="uk-UA" w:eastAsia="zh-CN" w:bidi="hi-I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history="1">
        <w:r w:rsidRPr="00F36F67">
          <w:rPr>
            <w:rFonts w:ascii="Times New Roman" w:eastAsia="Droid Sans Fallback" w:hAnsi="Times New Roman" w:cs="Times New Roman"/>
            <w:color w:val="0000FF"/>
            <w:kern w:val="2"/>
            <w:sz w:val="24"/>
            <w:szCs w:val="24"/>
            <w:u w:val="single"/>
            <w:lang w:val="uk-UA" w:eastAsia="zh-CN" w:bidi="hi-IN"/>
          </w:rPr>
          <w:t>https://lnk.ua/QRVdWGwe3</w:t>
        </w:r>
      </w:hyperlink>
      <w:r w:rsidRPr="00F36F67">
        <w:rPr>
          <w:rFonts w:ascii="Times New Roman" w:eastAsia="Droid Sans Fallback" w:hAnsi="Times New Roman" w:cs="Times New Roman"/>
          <w:kern w:val="2"/>
          <w:sz w:val="24"/>
          <w:szCs w:val="24"/>
          <w:lang w:val="uk-UA" w:eastAsia="zh-CN" w:bidi="hi-IN"/>
        </w:rPr>
        <w:t xml:space="preserve">; </w:t>
      </w:r>
      <w:r w:rsidRPr="00F36F67">
        <w:rPr>
          <w:rFonts w:ascii="Times New Roman" w:eastAsia="Droid Sans Fallback" w:hAnsi="Times New Roman" w:cs="Times New Roman"/>
          <w:iCs/>
          <w:kern w:val="2"/>
          <w:sz w:val="24"/>
          <w:szCs w:val="24"/>
          <w:lang w:val="uk-UA" w:eastAsia="zh-CN" w:bidi="hi-IN"/>
        </w:rPr>
        <w:t>Положення про призначення та виплату соціальних стипендій у ЗНУ</w:t>
      </w:r>
      <w:r w:rsidRPr="00F36F67">
        <w:rPr>
          <w:rFonts w:ascii="Times New Roman" w:eastAsia="Droid Sans Fallback" w:hAnsi="Times New Roman" w:cs="Times New Roman"/>
          <w:kern w:val="2"/>
          <w:sz w:val="24"/>
          <w:szCs w:val="24"/>
          <w:lang w:val="uk-UA" w:eastAsia="zh-CN" w:bidi="hi-IN"/>
        </w:rPr>
        <w:t xml:space="preserve">: </w:t>
      </w:r>
      <w:hyperlink r:id="rId38" w:history="1">
        <w:r w:rsidRPr="00F36F67">
          <w:rPr>
            <w:rFonts w:ascii="Times New Roman" w:eastAsia="Droid Sans Fallback" w:hAnsi="Times New Roman" w:cs="Times New Roman"/>
            <w:color w:val="0000FF"/>
            <w:kern w:val="2"/>
            <w:sz w:val="24"/>
            <w:szCs w:val="24"/>
            <w:u w:val="single"/>
            <w:lang w:val="uk-UA" w:eastAsia="zh-CN" w:bidi="hi-IN"/>
          </w:rPr>
          <w:t>https://lnk.ua/3R4avGqeJ</w:t>
        </w:r>
      </w:hyperlink>
      <w:r w:rsidRPr="00F36F67">
        <w:rPr>
          <w:rFonts w:ascii="Times New Roman" w:eastAsia="Droid Sans Fallback" w:hAnsi="Times New Roman" w:cs="Times New Roman"/>
          <w:kern w:val="2"/>
          <w:sz w:val="24"/>
          <w:szCs w:val="24"/>
          <w:lang w:val="uk-UA" w:eastAsia="zh-CN" w:bidi="hi-IN"/>
        </w:rPr>
        <w:t xml:space="preserve">. </w:t>
      </w:r>
    </w:p>
    <w:p w14:paraId="7A2B3984"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674A6A0C"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ПСИХОЛОГІЧНА ДОПОМОГА. </w:t>
      </w:r>
      <w:r w:rsidRPr="00F36F67">
        <w:rPr>
          <w:rFonts w:ascii="Times New Roman" w:eastAsia="Droid Sans Fallback" w:hAnsi="Times New Roman" w:cs="Times New Roman"/>
          <w:kern w:val="2"/>
          <w:sz w:val="24"/>
          <w:szCs w:val="24"/>
          <w:lang w:val="uk-UA" w:eastAsia="zh-CN" w:bidi="hi-IN"/>
        </w:rPr>
        <w:t xml:space="preserve">Телефон довіри практичного психолога </w:t>
      </w:r>
      <w:r w:rsidRPr="00F36F67">
        <w:rPr>
          <w:rFonts w:ascii="Times New Roman" w:eastAsia="Droid Sans Fallback" w:hAnsi="Times New Roman" w:cs="Times New Roman"/>
          <w:b/>
          <w:kern w:val="2"/>
          <w:sz w:val="24"/>
          <w:szCs w:val="24"/>
          <w:lang w:val="uk-UA" w:eastAsia="zh-CN" w:bidi="hi-IN"/>
        </w:rPr>
        <w:t>Марті Ірини Вадимівни</w:t>
      </w:r>
      <w:r w:rsidRPr="00F36F67">
        <w:rPr>
          <w:rFonts w:ascii="Times New Roman" w:eastAsia="Droid Sans Fallback" w:hAnsi="Times New Roman" w:cs="Times New Roman"/>
          <w:kern w:val="2"/>
          <w:sz w:val="24"/>
          <w:szCs w:val="24"/>
          <w:lang w:val="uk-UA" w:eastAsia="zh-CN" w:bidi="hi-IN"/>
        </w:rPr>
        <w:t xml:space="preserve"> (061) 228-15-84, (099) 253-78-73 (щоденно з 9 до 21). </w:t>
      </w:r>
    </w:p>
    <w:p w14:paraId="2CD33A2F" w14:textId="77777777" w:rsidR="00F36F67" w:rsidRPr="00F36F67" w:rsidRDefault="00F36F67" w:rsidP="00F36F67">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p>
    <w:p w14:paraId="3E6BDF29" w14:textId="77777777" w:rsidR="00F36F67" w:rsidRPr="00F36F67" w:rsidRDefault="00F36F67" w:rsidP="00F36F67">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r w:rsidRPr="00F36F67">
        <w:rPr>
          <w:rFonts w:ascii="Times New Roman" w:eastAsia="Times New Roman" w:hAnsi="Times New Roman" w:cs="Times New Roman"/>
          <w:b/>
          <w:bCs/>
          <w:kern w:val="2"/>
          <w:sz w:val="24"/>
          <w:szCs w:val="24"/>
          <w:lang w:val="uk-UA" w:eastAsia="uk-UA" w:bidi="hi-IN"/>
        </w:rPr>
        <w:t>УПОВНОВАЖЕНА ОСОБА З ПИТАНЬ ЗАПОБІГАННЯ ТА ВИЯВЛЕННЯ КОРУПЦІЇ</w:t>
      </w:r>
      <w:r w:rsidRPr="00F36F67">
        <w:rPr>
          <w:rFonts w:ascii="Times New Roman" w:eastAsia="Times New Roman" w:hAnsi="Times New Roman" w:cs="Times New Roman"/>
          <w:kern w:val="2"/>
          <w:sz w:val="24"/>
          <w:szCs w:val="24"/>
          <w:lang w:val="uk-UA" w:eastAsia="uk-UA" w:bidi="hi-IN"/>
        </w:rPr>
        <w:t xml:space="preserve"> Запорізького національного університету: </w:t>
      </w:r>
      <w:r w:rsidRPr="00F36F67">
        <w:rPr>
          <w:rFonts w:ascii="Times New Roman" w:eastAsia="Times New Roman" w:hAnsi="Times New Roman" w:cs="Times New Roman"/>
          <w:b/>
          <w:bCs/>
          <w:kern w:val="2"/>
          <w:sz w:val="24"/>
          <w:szCs w:val="24"/>
          <w:lang w:val="uk-UA" w:eastAsia="uk-UA" w:bidi="hi-IN"/>
        </w:rPr>
        <w:t>Банах Віктор Аркадійович</w:t>
      </w:r>
    </w:p>
    <w:p w14:paraId="4B5D09AD" w14:textId="77777777" w:rsidR="00F36F67" w:rsidRPr="00F36F67" w:rsidRDefault="00F36F67" w:rsidP="00F36F67">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F36F67">
        <w:rPr>
          <w:rFonts w:ascii="Times New Roman" w:eastAsia="Times New Roman" w:hAnsi="Times New Roman" w:cs="Times New Roman"/>
          <w:kern w:val="2"/>
          <w:sz w:val="24"/>
          <w:szCs w:val="24"/>
          <w:lang w:val="uk-UA" w:eastAsia="uk-UA" w:bidi="hi-IN"/>
        </w:rPr>
        <w:t>Електронна адреса: </w:t>
      </w:r>
      <w:hyperlink r:id="rId39" w:history="1">
        <w:r w:rsidRPr="00F36F67">
          <w:rPr>
            <w:rFonts w:ascii="Times New Roman" w:eastAsia="Droid Sans Fallback" w:hAnsi="Times New Roman" w:cs="Times New Roman"/>
            <w:kern w:val="2"/>
            <w:sz w:val="24"/>
            <w:szCs w:val="24"/>
            <w:shd w:val="clear" w:color="auto" w:fill="FFFFFF"/>
            <w:lang w:val="uk-UA" w:eastAsia="zh-CN" w:bidi="hi-IN"/>
          </w:rPr>
          <w:t>v_banakh@znu.edu.ua</w:t>
        </w:r>
      </w:hyperlink>
    </w:p>
    <w:p w14:paraId="4B490D43" w14:textId="77777777" w:rsidR="00F36F67" w:rsidRPr="00F36F67" w:rsidRDefault="00F36F67" w:rsidP="00F36F67">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F36F67">
        <w:rPr>
          <w:rFonts w:ascii="Times New Roman" w:eastAsia="Times New Roman" w:hAnsi="Times New Roman" w:cs="Times New Roman"/>
          <w:kern w:val="2"/>
          <w:sz w:val="24"/>
          <w:szCs w:val="24"/>
          <w:lang w:val="uk-UA" w:eastAsia="uk-UA" w:bidi="hi-IN"/>
        </w:rPr>
        <w:t>Гаряча лінія: тел.  (</w:t>
      </w:r>
      <w:r w:rsidRPr="00F36F67">
        <w:rPr>
          <w:rFonts w:ascii="Times New Roman" w:eastAsia="Droid Sans Fallback" w:hAnsi="Times New Roman" w:cs="Times New Roman"/>
          <w:kern w:val="2"/>
          <w:sz w:val="24"/>
          <w:szCs w:val="24"/>
          <w:shd w:val="clear" w:color="auto" w:fill="FFFFFF"/>
          <w:lang w:val="uk-UA" w:eastAsia="zh-CN" w:bidi="hi-IN"/>
        </w:rPr>
        <w:t>061) 227-12-76, факс 227-12-88</w:t>
      </w:r>
    </w:p>
    <w:p w14:paraId="4C8E8DE5" w14:textId="77777777" w:rsidR="00F36F67" w:rsidRPr="00F36F67" w:rsidRDefault="00F36F67" w:rsidP="00F36F67">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p>
    <w:p w14:paraId="13E659C5"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 xml:space="preserve">РІВНІ МОЖЛИВОСТІ ТА ІНКЛЮЗИВНЕ ОСВІТНЄ СЕРЕДОВИЩЕ. </w:t>
      </w:r>
      <w:r w:rsidRPr="00F36F67">
        <w:rPr>
          <w:rFonts w:ascii="Times New Roman" w:eastAsia="Droid Sans Fallback" w:hAnsi="Times New Roman" w:cs="Times New Roman"/>
          <w:kern w:val="2"/>
          <w:sz w:val="24"/>
          <w:szCs w:val="24"/>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40" w:history="1">
        <w:r w:rsidRPr="00F36F67">
          <w:rPr>
            <w:rFonts w:ascii="Times New Roman" w:eastAsia="Droid Sans Fallback" w:hAnsi="Times New Roman" w:cs="Times New Roman"/>
            <w:color w:val="0000FF"/>
            <w:kern w:val="2"/>
            <w:sz w:val="24"/>
            <w:szCs w:val="24"/>
            <w:u w:val="single"/>
            <w:lang w:val="uk-UA" w:eastAsia="zh-CN" w:bidi="hi-IN"/>
          </w:rPr>
          <w:t>https://lnk.ua/5pVJr17VP</w:t>
        </w:r>
      </w:hyperlink>
      <w:r w:rsidRPr="00F36F67">
        <w:rPr>
          <w:rFonts w:ascii="Times New Roman" w:eastAsia="Droid Sans Fallback" w:hAnsi="Times New Roman" w:cs="Times New Roman"/>
          <w:kern w:val="2"/>
          <w:sz w:val="24"/>
          <w:szCs w:val="24"/>
          <w:lang w:val="uk-UA" w:eastAsia="zh-CN" w:bidi="hi-IN"/>
        </w:rPr>
        <w:t xml:space="preserve">. </w:t>
      </w:r>
    </w:p>
    <w:p w14:paraId="070E8A4D"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53DC5422"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469483FA" w14:textId="77777777" w:rsidR="00F36F67" w:rsidRPr="00F36F67" w:rsidRDefault="00F36F67" w:rsidP="00F36F67">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F36F67">
        <w:rPr>
          <w:rFonts w:ascii="Times New Roman" w:eastAsia="Droid Sans Fallback" w:hAnsi="Times New Roman" w:cs="Times New Roman"/>
          <w:b/>
          <w:kern w:val="2"/>
          <w:sz w:val="24"/>
          <w:szCs w:val="24"/>
          <w:lang w:val="uk-UA" w:eastAsia="zh-CN" w:bidi="hi-IN"/>
        </w:rPr>
        <w:t>РЕСУРСИ ДЛЯ НАВЧАННЯ</w:t>
      </w:r>
    </w:p>
    <w:p w14:paraId="4A97EFAD"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F36F67">
        <w:rPr>
          <w:rFonts w:ascii="Times New Roman" w:eastAsia="Droid Sans Fallback" w:hAnsi="Times New Roman" w:cs="Times New Roman"/>
          <w:b/>
          <w:caps/>
          <w:kern w:val="2"/>
          <w:sz w:val="24"/>
          <w:szCs w:val="24"/>
          <w:lang w:val="uk-UA" w:eastAsia="zh-CN" w:bidi="hi-IN"/>
        </w:rPr>
        <w:t>Наукова бібліотека</w:t>
      </w:r>
      <w:r w:rsidRPr="00F36F67">
        <w:rPr>
          <w:rFonts w:ascii="Times New Roman" w:eastAsia="Droid Sans Fallback" w:hAnsi="Times New Roman" w:cs="Times New Roman"/>
          <w:kern w:val="2"/>
          <w:sz w:val="24"/>
          <w:szCs w:val="24"/>
          <w:lang w:val="uk-UA" w:eastAsia="zh-CN" w:bidi="hi-IN"/>
        </w:rPr>
        <w:t xml:space="preserve">: </w:t>
      </w:r>
      <w:hyperlink r:id="rId41" w:history="1">
        <w:r w:rsidRPr="00F36F67">
          <w:rPr>
            <w:rFonts w:ascii="Times New Roman" w:eastAsia="Droid Sans Fallback" w:hAnsi="Times New Roman" w:cs="Times New Roman"/>
            <w:color w:val="0000FF"/>
            <w:kern w:val="2"/>
            <w:sz w:val="24"/>
            <w:szCs w:val="24"/>
            <w:u w:val="single"/>
            <w:lang w:val="uk-UA" w:eastAsia="zh-CN" w:bidi="hi-IN"/>
          </w:rPr>
          <w:t>https://library.znu.edu.ua/</w:t>
        </w:r>
      </w:hyperlink>
      <w:r w:rsidRPr="00F36F67">
        <w:rPr>
          <w:rFonts w:ascii="Times New Roman" w:eastAsia="Droid Sans Fallback" w:hAnsi="Times New Roman" w:cs="Times New Roman"/>
          <w:kern w:val="2"/>
          <w:sz w:val="24"/>
          <w:szCs w:val="24"/>
          <w:lang w:val="uk-UA" w:eastAsia="zh-CN" w:bidi="hi-IN"/>
        </w:rPr>
        <w:t>. Графік роботи абонементів: понеділок-п`ятниця з 08.00 до 16.00; вихідні дні: субота і неділя.</w:t>
      </w:r>
    </w:p>
    <w:p w14:paraId="41D2A23B"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48A677DE"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F36F67">
        <w:rPr>
          <w:rFonts w:ascii="Times New Roman" w:eastAsia="Droid Sans Fallback" w:hAnsi="Times New Roman" w:cs="Times New Roman"/>
          <w:b/>
          <w:caps/>
          <w:kern w:val="2"/>
          <w:sz w:val="24"/>
          <w:szCs w:val="24"/>
          <w:lang w:val="uk-UA" w:eastAsia="zh-CN" w:bidi="hi-IN"/>
        </w:rPr>
        <w:t>Система ЕЛЕКТРОННого</w:t>
      </w:r>
      <w:r w:rsidRPr="00F36F67">
        <w:rPr>
          <w:rFonts w:ascii="Times New Roman" w:eastAsia="Droid Sans Fallback" w:hAnsi="Times New Roman" w:cs="Times New Roman"/>
          <w:b/>
          <w:kern w:val="2"/>
          <w:sz w:val="24"/>
          <w:szCs w:val="24"/>
          <w:lang w:val="uk-UA" w:eastAsia="zh-CN" w:bidi="hi-IN"/>
        </w:rPr>
        <w:t xml:space="preserve"> ЗАБЕЗПЕЧЕННЯ НАВЧАННЯ ЗАПОРІЗЬКОГО НАЦІОНАЛЬНОГО УНІВЕРСИТЕТУ  (СЕЗН ЗНУ): </w:t>
      </w:r>
      <w:hyperlink r:id="rId42" w:history="1">
        <w:r w:rsidRPr="00F36F67">
          <w:rPr>
            <w:rFonts w:ascii="Times New Roman" w:eastAsia="Droid Sans Fallback" w:hAnsi="Times New Roman" w:cs="Times New Roman"/>
            <w:color w:val="0000FF"/>
            <w:kern w:val="2"/>
            <w:sz w:val="24"/>
            <w:szCs w:val="24"/>
            <w:u w:val="single"/>
            <w:lang w:val="uk-UA" w:eastAsia="zh-CN" w:bidi="hi-IN"/>
          </w:rPr>
          <w:t>https://moodle.znu.edu.ua/</w:t>
        </w:r>
      </w:hyperlink>
      <w:r w:rsidRPr="00F36F67">
        <w:rPr>
          <w:rFonts w:ascii="Times New Roman" w:eastAsia="Droid Sans Fallback" w:hAnsi="Times New Roman" w:cs="Times New Roman"/>
          <w:kern w:val="2"/>
          <w:sz w:val="24"/>
          <w:szCs w:val="24"/>
          <w:lang w:val="uk-UA" w:eastAsia="zh-CN" w:bidi="hi-IN"/>
        </w:rPr>
        <w:t>.</w:t>
      </w:r>
      <w:r w:rsidRPr="00F36F67">
        <w:rPr>
          <w:rFonts w:ascii="Times New Roman" w:eastAsia="Droid Sans Fallback" w:hAnsi="Times New Roman" w:cs="Times New Roman"/>
          <w:kern w:val="2"/>
          <w:sz w:val="24"/>
          <w:szCs w:val="24"/>
          <w:u w:val="single"/>
          <w:lang w:val="uk-UA" w:eastAsia="zh-CN" w:bidi="hi-IN"/>
        </w:rPr>
        <w:t xml:space="preserve"> </w:t>
      </w:r>
    </w:p>
    <w:p w14:paraId="35514F99" w14:textId="77777777" w:rsidR="00F36F67" w:rsidRPr="00F36F67" w:rsidRDefault="00F36F67" w:rsidP="00F36F67">
      <w:pPr>
        <w:widowControl w:val="0"/>
        <w:suppressAutoHyphens/>
        <w:spacing w:after="0" w:line="240" w:lineRule="auto"/>
        <w:jc w:val="both"/>
        <w:rPr>
          <w:rFonts w:ascii="Times New Roman" w:eastAsia="Droid Sans Fallback" w:hAnsi="Times New Roman" w:cs="Times New Roman"/>
          <w:b/>
          <w:caps/>
          <w:kern w:val="2"/>
          <w:sz w:val="24"/>
          <w:szCs w:val="24"/>
          <w:lang w:val="uk-UA" w:eastAsia="zh-CN" w:bidi="hi-IN"/>
        </w:rPr>
      </w:pPr>
      <w:r w:rsidRPr="00F36F67">
        <w:rPr>
          <w:rFonts w:ascii="Times New Roman" w:eastAsia="Droid Sans Fallback" w:hAnsi="Times New Roman" w:cs="Times New Roman"/>
          <w:kern w:val="2"/>
          <w:sz w:val="24"/>
          <w:szCs w:val="24"/>
          <w:lang w:val="uk-UA" w:eastAsia="zh-CN" w:bidi="hi-IN"/>
        </w:rPr>
        <w:t xml:space="preserve">Посилання для відновлення паролю: </w:t>
      </w:r>
      <w:hyperlink r:id="rId43" w:history="1">
        <w:r w:rsidRPr="00F36F67">
          <w:rPr>
            <w:rFonts w:ascii="Times New Roman" w:eastAsia="Droid Sans Fallback" w:hAnsi="Times New Roman" w:cs="Times New Roman"/>
            <w:color w:val="0000FF"/>
            <w:kern w:val="2"/>
            <w:sz w:val="24"/>
            <w:szCs w:val="24"/>
            <w:u w:val="single"/>
            <w:lang w:val="uk-UA" w:eastAsia="zh-CN" w:bidi="hi-IN"/>
          </w:rPr>
          <w:t>https://moodle.znu.edu.ua/mod/page/view.php?id=133015</w:t>
        </w:r>
      </w:hyperlink>
      <w:r w:rsidRPr="00F36F67">
        <w:rPr>
          <w:rFonts w:ascii="Times New Roman" w:eastAsia="Droid Sans Fallback" w:hAnsi="Times New Roman" w:cs="Times New Roman"/>
          <w:kern w:val="2"/>
          <w:sz w:val="24"/>
          <w:szCs w:val="24"/>
          <w:u w:val="single"/>
          <w:lang w:val="uk-UA" w:eastAsia="zh-CN" w:bidi="hi-IN"/>
        </w:rPr>
        <w:t>.</w:t>
      </w:r>
    </w:p>
    <w:p w14:paraId="0B677328" w14:textId="77777777" w:rsidR="00F36F67" w:rsidRPr="00F36F67" w:rsidRDefault="00F36F67" w:rsidP="00F36F67">
      <w:pPr>
        <w:spacing w:after="0" w:line="240" w:lineRule="auto"/>
        <w:jc w:val="both"/>
        <w:rPr>
          <w:rFonts w:ascii="Times New Roman" w:eastAsia="Droid Sans Fallback" w:hAnsi="Times New Roman" w:cs="Times New Roman"/>
          <w:kern w:val="2"/>
          <w:sz w:val="24"/>
          <w:szCs w:val="24"/>
          <w:u w:val="single"/>
          <w:lang w:val="uk-UA" w:eastAsia="zh-CN" w:bidi="hi-IN"/>
        </w:rPr>
      </w:pPr>
      <w:r w:rsidRPr="00F36F67">
        <w:rPr>
          <w:rFonts w:ascii="Times New Roman" w:eastAsia="Droid Sans Fallback" w:hAnsi="Times New Roman" w:cs="Times New Roman"/>
          <w:b/>
          <w:caps/>
          <w:kern w:val="2"/>
          <w:sz w:val="24"/>
          <w:szCs w:val="24"/>
          <w:lang w:val="uk-UA" w:eastAsia="zh-CN" w:bidi="hi-IN"/>
        </w:rPr>
        <w:lastRenderedPageBreak/>
        <w:t>Центр інтенсивного вивчення іноземних мов</w:t>
      </w:r>
      <w:r w:rsidRPr="00F36F67">
        <w:rPr>
          <w:rFonts w:ascii="Times New Roman" w:eastAsia="Droid Sans Fallback" w:hAnsi="Times New Roman" w:cs="Times New Roman"/>
          <w:caps/>
          <w:kern w:val="2"/>
          <w:sz w:val="24"/>
          <w:szCs w:val="24"/>
          <w:lang w:val="uk-UA" w:eastAsia="zh-CN" w:bidi="hi-IN"/>
        </w:rPr>
        <w:t xml:space="preserve">: </w:t>
      </w:r>
      <w:hyperlink r:id="rId44" w:history="1">
        <w:r w:rsidRPr="00F36F67">
          <w:rPr>
            <w:rFonts w:ascii="Times New Roman" w:eastAsia="Droid Sans Fallback" w:hAnsi="Times New Roman" w:cs="Times New Roman"/>
            <w:color w:val="0000FF"/>
            <w:kern w:val="2"/>
            <w:sz w:val="24"/>
            <w:szCs w:val="24"/>
            <w:u w:val="single"/>
            <w:lang w:val="uk-UA" w:eastAsia="zh-CN" w:bidi="hi-IN"/>
          </w:rPr>
          <w:t>https://sites.znu.edu.ua/child-advance/</w:t>
        </w:r>
      </w:hyperlink>
      <w:r w:rsidRPr="00F36F67">
        <w:rPr>
          <w:rFonts w:ascii="Times New Roman" w:eastAsia="Droid Sans Fallback" w:hAnsi="Times New Roman" w:cs="Times New Roman"/>
          <w:kern w:val="2"/>
          <w:sz w:val="24"/>
          <w:szCs w:val="24"/>
          <w:u w:val="single"/>
          <w:lang w:val="uk-UA" w:eastAsia="zh-CN" w:bidi="hi-IN"/>
        </w:rPr>
        <w:t xml:space="preserve">. </w:t>
      </w:r>
    </w:p>
    <w:p w14:paraId="5C182425" w14:textId="09D30EC3" w:rsidR="00CD4B7D" w:rsidRPr="00CD4B7D" w:rsidRDefault="00CD4B7D" w:rsidP="00CD4B7D">
      <w:pPr>
        <w:spacing w:after="0" w:line="240" w:lineRule="auto"/>
        <w:ind w:firstLine="708"/>
        <w:jc w:val="both"/>
        <w:rPr>
          <w:lang w:val="uk-UA"/>
        </w:rPr>
      </w:pPr>
    </w:p>
    <w:p w14:paraId="252F7E14" w14:textId="77777777" w:rsidR="00CD5CAE" w:rsidRDefault="00CD5CAE"/>
    <w:sectPr w:rsidR="00CD5CAE" w:rsidSect="00A12C3D">
      <w:headerReference w:type="default" r:id="rId45"/>
      <w:footerReference w:type="even" r:id="rId46"/>
      <w:footerReference w:type="default" r:id="rId47"/>
      <w:pgSz w:w="11906" w:h="16838"/>
      <w:pgMar w:top="1134" w:right="851" w:bottom="851"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Екатерина" w:date="2025-01-21T09:48:00Z" w:initials="Е">
    <w:p w14:paraId="7EB27C62" w14:textId="77777777" w:rsidR="007A31B2" w:rsidRDefault="007A31B2" w:rsidP="00CD4B7D">
      <w:pPr>
        <w:pStyle w:val="af9"/>
      </w:pPr>
      <w:r>
        <w:rPr>
          <w:rStyle w:val="af8"/>
        </w:rPr>
        <w:annotationRef/>
      </w:r>
    </w:p>
  </w:comment>
  <w:comment w:id="3" w:author="Екатерина" w:date="2025-01-21T09:51:00Z" w:initials="Е">
    <w:p w14:paraId="205AA4F4" w14:textId="77777777" w:rsidR="007A31B2" w:rsidRDefault="007A31B2" w:rsidP="00CD4B7D">
      <w:pPr>
        <w:pStyle w:val="af9"/>
      </w:pPr>
      <w:r>
        <w:rPr>
          <w:rStyle w:val="af8"/>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B27C62" w15:done="0"/>
  <w15:commentEx w15:paraId="205AA4F4" w15:paraIdParent="7EB27C6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91CC" w14:textId="77777777" w:rsidR="00FE6A64" w:rsidRDefault="00FE6A64">
      <w:pPr>
        <w:spacing w:after="0" w:line="240" w:lineRule="auto"/>
      </w:pPr>
      <w:r>
        <w:separator/>
      </w:r>
    </w:p>
  </w:endnote>
  <w:endnote w:type="continuationSeparator" w:id="0">
    <w:p w14:paraId="03492BEF" w14:textId="77777777" w:rsidR="00FE6A64" w:rsidRDefault="00FE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F2DC" w14:textId="77777777" w:rsidR="007A31B2" w:rsidRDefault="007A31B2" w:rsidP="00A12C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2A6BFF6" w14:textId="77777777" w:rsidR="007A31B2" w:rsidRDefault="007A31B2" w:rsidP="00A12C3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19DC" w14:textId="77777777" w:rsidR="007A31B2" w:rsidRDefault="007A31B2" w:rsidP="00A12C3D">
    <w:pPr>
      <w:pStyle w:val="a3"/>
      <w:framePr w:wrap="around" w:vAnchor="text" w:hAnchor="margin" w:xAlign="right" w:y="1"/>
      <w:rPr>
        <w:rStyle w:val="a5"/>
      </w:rPr>
    </w:pPr>
  </w:p>
  <w:p w14:paraId="6489C9D6" w14:textId="77777777" w:rsidR="007A31B2" w:rsidRDefault="007A31B2" w:rsidP="00A12C3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DA74" w14:textId="77777777" w:rsidR="00FE6A64" w:rsidRDefault="00FE6A64">
      <w:pPr>
        <w:spacing w:after="0" w:line="240" w:lineRule="auto"/>
      </w:pPr>
      <w:r>
        <w:separator/>
      </w:r>
    </w:p>
  </w:footnote>
  <w:footnote w:type="continuationSeparator" w:id="0">
    <w:p w14:paraId="5AC1CCC5" w14:textId="77777777" w:rsidR="00FE6A64" w:rsidRDefault="00FE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320710"/>
      <w:docPartObj>
        <w:docPartGallery w:val="Page Numbers (Top of Page)"/>
        <w:docPartUnique/>
      </w:docPartObj>
    </w:sdtPr>
    <w:sdtContent>
      <w:p w14:paraId="7C8CAEB4" w14:textId="0876F2A7" w:rsidR="007A31B2" w:rsidRDefault="007A31B2" w:rsidP="00A12C3D">
        <w:pPr>
          <w:pStyle w:val="ac"/>
          <w:tabs>
            <w:tab w:val="left" w:pos="3940"/>
            <w:tab w:val="right" w:pos="9921"/>
          </w:tabs>
        </w:pPr>
        <w:r>
          <w:tab/>
        </w:r>
        <w:r>
          <w:tab/>
        </w:r>
        <w:r>
          <w:tab/>
        </w:r>
        <w:r>
          <w:tab/>
        </w:r>
        <w:r>
          <w:fldChar w:fldCharType="begin"/>
        </w:r>
        <w:r>
          <w:instrText>PAGE   \* MERGEFORMAT</w:instrText>
        </w:r>
        <w:r>
          <w:fldChar w:fldCharType="separate"/>
        </w:r>
        <w:r w:rsidR="00C61366">
          <w:rPr>
            <w:noProof/>
          </w:rPr>
          <w:t>15</w:t>
        </w:r>
        <w:r>
          <w:fldChar w:fldCharType="end"/>
        </w:r>
      </w:p>
    </w:sdtContent>
  </w:sdt>
  <w:p w14:paraId="3C171C90" w14:textId="77777777" w:rsidR="007A31B2" w:rsidRDefault="007A31B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90D"/>
    <w:multiLevelType w:val="hybridMultilevel"/>
    <w:tmpl w:val="E1FE52A8"/>
    <w:lvl w:ilvl="0" w:tplc="567661DE">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09D4"/>
    <w:multiLevelType w:val="hybridMultilevel"/>
    <w:tmpl w:val="22D6F884"/>
    <w:lvl w:ilvl="0" w:tplc="F072C6B8">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0DE5392B"/>
    <w:multiLevelType w:val="hybridMultilevel"/>
    <w:tmpl w:val="4BBE23A6"/>
    <w:lvl w:ilvl="0" w:tplc="F7A660C2">
      <w:start w:val="2024"/>
      <w:numFmt w:val="decimal"/>
      <w:lvlText w:val="%1"/>
      <w:lvlJc w:val="left"/>
      <w:pPr>
        <w:ind w:left="936" w:hanging="576"/>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E118E"/>
    <w:multiLevelType w:val="hybridMultilevel"/>
    <w:tmpl w:val="C58ACF2E"/>
    <w:lvl w:ilvl="0" w:tplc="E12E2F7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9B4838"/>
    <w:multiLevelType w:val="hybridMultilevel"/>
    <w:tmpl w:val="9EDE261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C0740C"/>
    <w:multiLevelType w:val="hybridMultilevel"/>
    <w:tmpl w:val="1680A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2000F1"/>
    <w:multiLevelType w:val="hybridMultilevel"/>
    <w:tmpl w:val="851AD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C7527"/>
    <w:multiLevelType w:val="hybridMultilevel"/>
    <w:tmpl w:val="5E88EB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88341D2"/>
    <w:multiLevelType w:val="hybridMultilevel"/>
    <w:tmpl w:val="955C5586"/>
    <w:lvl w:ilvl="0" w:tplc="8188A4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6535B"/>
    <w:multiLevelType w:val="hybridMultilevel"/>
    <w:tmpl w:val="1CDC8F86"/>
    <w:lvl w:ilvl="0" w:tplc="A1C24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9233F3"/>
    <w:multiLevelType w:val="hybridMultilevel"/>
    <w:tmpl w:val="4F68A060"/>
    <w:lvl w:ilvl="0" w:tplc="FFC6DF6A">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6600813"/>
    <w:multiLevelType w:val="hybridMultilevel"/>
    <w:tmpl w:val="D4B84530"/>
    <w:lvl w:ilvl="0" w:tplc="0419000F">
      <w:start w:val="1"/>
      <w:numFmt w:val="decimal"/>
      <w:lvlText w:val="%1."/>
      <w:lvlJc w:val="left"/>
      <w:pPr>
        <w:tabs>
          <w:tab w:val="num" w:pos="731"/>
        </w:tabs>
        <w:ind w:left="731" w:hanging="360"/>
      </w:pPr>
    </w:lvl>
    <w:lvl w:ilvl="1" w:tplc="0419000F">
      <w:start w:val="1"/>
      <w:numFmt w:val="decimal"/>
      <w:lvlText w:val="%2."/>
      <w:lvlJc w:val="left"/>
      <w:pPr>
        <w:tabs>
          <w:tab w:val="num" w:pos="1451"/>
        </w:tabs>
        <w:ind w:left="1451" w:hanging="360"/>
      </w:pPr>
    </w:lvl>
    <w:lvl w:ilvl="2" w:tplc="0419001B" w:tentative="1">
      <w:start w:val="1"/>
      <w:numFmt w:val="lowerRoman"/>
      <w:lvlText w:val="%3."/>
      <w:lvlJc w:val="right"/>
      <w:pPr>
        <w:tabs>
          <w:tab w:val="num" w:pos="2171"/>
        </w:tabs>
        <w:ind w:left="2171" w:hanging="180"/>
      </w:pPr>
    </w:lvl>
    <w:lvl w:ilvl="3" w:tplc="0419000F" w:tentative="1">
      <w:start w:val="1"/>
      <w:numFmt w:val="decimal"/>
      <w:lvlText w:val="%4."/>
      <w:lvlJc w:val="left"/>
      <w:pPr>
        <w:tabs>
          <w:tab w:val="num" w:pos="2891"/>
        </w:tabs>
        <w:ind w:left="2891" w:hanging="360"/>
      </w:pPr>
    </w:lvl>
    <w:lvl w:ilvl="4" w:tplc="04190019" w:tentative="1">
      <w:start w:val="1"/>
      <w:numFmt w:val="lowerLetter"/>
      <w:lvlText w:val="%5."/>
      <w:lvlJc w:val="left"/>
      <w:pPr>
        <w:tabs>
          <w:tab w:val="num" w:pos="3611"/>
        </w:tabs>
        <w:ind w:left="3611" w:hanging="360"/>
      </w:pPr>
    </w:lvl>
    <w:lvl w:ilvl="5" w:tplc="0419001B" w:tentative="1">
      <w:start w:val="1"/>
      <w:numFmt w:val="lowerRoman"/>
      <w:lvlText w:val="%6."/>
      <w:lvlJc w:val="right"/>
      <w:pPr>
        <w:tabs>
          <w:tab w:val="num" w:pos="4331"/>
        </w:tabs>
        <w:ind w:left="4331" w:hanging="180"/>
      </w:pPr>
    </w:lvl>
    <w:lvl w:ilvl="6" w:tplc="0419000F" w:tentative="1">
      <w:start w:val="1"/>
      <w:numFmt w:val="decimal"/>
      <w:lvlText w:val="%7."/>
      <w:lvlJc w:val="left"/>
      <w:pPr>
        <w:tabs>
          <w:tab w:val="num" w:pos="5051"/>
        </w:tabs>
        <w:ind w:left="5051" w:hanging="360"/>
      </w:pPr>
    </w:lvl>
    <w:lvl w:ilvl="7" w:tplc="04190019" w:tentative="1">
      <w:start w:val="1"/>
      <w:numFmt w:val="lowerLetter"/>
      <w:lvlText w:val="%8."/>
      <w:lvlJc w:val="left"/>
      <w:pPr>
        <w:tabs>
          <w:tab w:val="num" w:pos="5771"/>
        </w:tabs>
        <w:ind w:left="5771" w:hanging="360"/>
      </w:pPr>
    </w:lvl>
    <w:lvl w:ilvl="8" w:tplc="0419001B" w:tentative="1">
      <w:start w:val="1"/>
      <w:numFmt w:val="lowerRoman"/>
      <w:lvlText w:val="%9."/>
      <w:lvlJc w:val="right"/>
      <w:pPr>
        <w:tabs>
          <w:tab w:val="num" w:pos="6491"/>
        </w:tabs>
        <w:ind w:left="6491" w:hanging="180"/>
      </w:pPr>
    </w:lvl>
  </w:abstractNum>
  <w:abstractNum w:abstractNumId="12" w15:restartNumberingAfterBreak="0">
    <w:nsid w:val="46655860"/>
    <w:multiLevelType w:val="hybridMultilevel"/>
    <w:tmpl w:val="57604E90"/>
    <w:lvl w:ilvl="0" w:tplc="AE56C2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FF4015"/>
    <w:multiLevelType w:val="hybridMultilevel"/>
    <w:tmpl w:val="5BE01130"/>
    <w:lvl w:ilvl="0" w:tplc="25EE94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F323AF"/>
    <w:multiLevelType w:val="hybridMultilevel"/>
    <w:tmpl w:val="851AD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020875"/>
    <w:multiLevelType w:val="hybridMultilevel"/>
    <w:tmpl w:val="59465DA0"/>
    <w:lvl w:ilvl="0" w:tplc="CA8038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422C20"/>
    <w:multiLevelType w:val="hybridMultilevel"/>
    <w:tmpl w:val="A2DEB568"/>
    <w:lvl w:ilvl="0" w:tplc="DC94A0E0">
      <w:start w:val="1"/>
      <w:numFmt w:val="decimal"/>
      <w:lvlText w:val="%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723D86"/>
    <w:multiLevelType w:val="hybridMultilevel"/>
    <w:tmpl w:val="F5EE517C"/>
    <w:lvl w:ilvl="0" w:tplc="0E78515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A318BF"/>
    <w:multiLevelType w:val="hybridMultilevel"/>
    <w:tmpl w:val="E5F8F106"/>
    <w:lvl w:ilvl="0" w:tplc="0419000F">
      <w:start w:val="1"/>
      <w:numFmt w:val="decimal"/>
      <w:lvlText w:val="%1."/>
      <w:lvlJc w:val="left"/>
      <w:pPr>
        <w:tabs>
          <w:tab w:val="num" w:pos="731"/>
        </w:tabs>
        <w:ind w:left="731" w:hanging="360"/>
      </w:pPr>
    </w:lvl>
    <w:lvl w:ilvl="1" w:tplc="0422000F">
      <w:start w:val="1"/>
      <w:numFmt w:val="decimal"/>
      <w:lvlText w:val="%2."/>
      <w:lvlJc w:val="left"/>
      <w:pPr>
        <w:tabs>
          <w:tab w:val="num" w:pos="1451"/>
        </w:tabs>
        <w:ind w:left="1451" w:hanging="360"/>
      </w:pPr>
    </w:lvl>
    <w:lvl w:ilvl="2" w:tplc="0419001B" w:tentative="1">
      <w:start w:val="1"/>
      <w:numFmt w:val="lowerRoman"/>
      <w:lvlText w:val="%3."/>
      <w:lvlJc w:val="right"/>
      <w:pPr>
        <w:tabs>
          <w:tab w:val="num" w:pos="2171"/>
        </w:tabs>
        <w:ind w:left="2171" w:hanging="180"/>
      </w:pPr>
    </w:lvl>
    <w:lvl w:ilvl="3" w:tplc="0419000F" w:tentative="1">
      <w:start w:val="1"/>
      <w:numFmt w:val="decimal"/>
      <w:lvlText w:val="%4."/>
      <w:lvlJc w:val="left"/>
      <w:pPr>
        <w:tabs>
          <w:tab w:val="num" w:pos="2891"/>
        </w:tabs>
        <w:ind w:left="2891" w:hanging="360"/>
      </w:pPr>
    </w:lvl>
    <w:lvl w:ilvl="4" w:tplc="04190019" w:tentative="1">
      <w:start w:val="1"/>
      <w:numFmt w:val="lowerLetter"/>
      <w:lvlText w:val="%5."/>
      <w:lvlJc w:val="left"/>
      <w:pPr>
        <w:tabs>
          <w:tab w:val="num" w:pos="3611"/>
        </w:tabs>
        <w:ind w:left="3611" w:hanging="360"/>
      </w:pPr>
    </w:lvl>
    <w:lvl w:ilvl="5" w:tplc="0419001B" w:tentative="1">
      <w:start w:val="1"/>
      <w:numFmt w:val="lowerRoman"/>
      <w:lvlText w:val="%6."/>
      <w:lvlJc w:val="right"/>
      <w:pPr>
        <w:tabs>
          <w:tab w:val="num" w:pos="4331"/>
        </w:tabs>
        <w:ind w:left="4331" w:hanging="180"/>
      </w:pPr>
    </w:lvl>
    <w:lvl w:ilvl="6" w:tplc="0419000F" w:tentative="1">
      <w:start w:val="1"/>
      <w:numFmt w:val="decimal"/>
      <w:lvlText w:val="%7."/>
      <w:lvlJc w:val="left"/>
      <w:pPr>
        <w:tabs>
          <w:tab w:val="num" w:pos="5051"/>
        </w:tabs>
        <w:ind w:left="5051" w:hanging="360"/>
      </w:pPr>
    </w:lvl>
    <w:lvl w:ilvl="7" w:tplc="04190019" w:tentative="1">
      <w:start w:val="1"/>
      <w:numFmt w:val="lowerLetter"/>
      <w:lvlText w:val="%8."/>
      <w:lvlJc w:val="left"/>
      <w:pPr>
        <w:tabs>
          <w:tab w:val="num" w:pos="5771"/>
        </w:tabs>
        <w:ind w:left="5771" w:hanging="360"/>
      </w:pPr>
    </w:lvl>
    <w:lvl w:ilvl="8" w:tplc="0419001B" w:tentative="1">
      <w:start w:val="1"/>
      <w:numFmt w:val="lowerRoman"/>
      <w:lvlText w:val="%9."/>
      <w:lvlJc w:val="right"/>
      <w:pPr>
        <w:tabs>
          <w:tab w:val="num" w:pos="6491"/>
        </w:tabs>
        <w:ind w:left="6491" w:hanging="180"/>
      </w:pPr>
    </w:lvl>
  </w:abstractNum>
  <w:abstractNum w:abstractNumId="19" w15:restartNumberingAfterBreak="0">
    <w:nsid w:val="64B66859"/>
    <w:multiLevelType w:val="hybridMultilevel"/>
    <w:tmpl w:val="B682239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6615173"/>
    <w:multiLevelType w:val="hybridMultilevel"/>
    <w:tmpl w:val="DA880B66"/>
    <w:lvl w:ilvl="0" w:tplc="CA8038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29712C"/>
    <w:multiLevelType w:val="hybridMultilevel"/>
    <w:tmpl w:val="D7101FA4"/>
    <w:lvl w:ilvl="0" w:tplc="0419000F">
      <w:start w:val="1"/>
      <w:numFmt w:val="decimal"/>
      <w:lvlText w:val="%1."/>
      <w:lvlJc w:val="left"/>
      <w:pPr>
        <w:tabs>
          <w:tab w:val="num" w:pos="1353"/>
        </w:tabs>
        <w:ind w:left="1353"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E5D3A47"/>
    <w:multiLevelType w:val="hybridMultilevel"/>
    <w:tmpl w:val="C1509F10"/>
    <w:lvl w:ilvl="0" w:tplc="D076DF30">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E332F8"/>
    <w:multiLevelType w:val="hybridMultilevel"/>
    <w:tmpl w:val="3D684F18"/>
    <w:lvl w:ilvl="0" w:tplc="EC4A87EC">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419317A"/>
    <w:multiLevelType w:val="hybridMultilevel"/>
    <w:tmpl w:val="AAECC5FC"/>
    <w:lvl w:ilvl="0" w:tplc="973E9334">
      <w:start w:val="3"/>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B67929"/>
    <w:multiLevelType w:val="hybridMultilevel"/>
    <w:tmpl w:val="7ABE3772"/>
    <w:lvl w:ilvl="0" w:tplc="973E9334">
      <w:start w:val="3"/>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F5543E1"/>
    <w:multiLevelType w:val="hybridMultilevel"/>
    <w:tmpl w:val="9F6C7F2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FA063AC"/>
    <w:multiLevelType w:val="hybridMultilevel"/>
    <w:tmpl w:val="3190ABBA"/>
    <w:lvl w:ilvl="0" w:tplc="567661D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26"/>
  </w:num>
  <w:num w:numId="3">
    <w:abstractNumId w:val="7"/>
  </w:num>
  <w:num w:numId="4">
    <w:abstractNumId w:val="18"/>
  </w:num>
  <w:num w:numId="5">
    <w:abstractNumId w:val="0"/>
  </w:num>
  <w:num w:numId="6">
    <w:abstractNumId w:val="22"/>
  </w:num>
  <w:num w:numId="7">
    <w:abstractNumId w:val="16"/>
  </w:num>
  <w:num w:numId="8">
    <w:abstractNumId w:val="11"/>
  </w:num>
  <w:num w:numId="9">
    <w:abstractNumId w:val="27"/>
  </w:num>
  <w:num w:numId="10">
    <w:abstractNumId w:val="12"/>
  </w:num>
  <w:num w:numId="11">
    <w:abstractNumId w:val="5"/>
  </w:num>
  <w:num w:numId="12">
    <w:abstractNumId w:val="3"/>
  </w:num>
  <w:num w:numId="13">
    <w:abstractNumId w:val="20"/>
  </w:num>
  <w:num w:numId="14">
    <w:abstractNumId w:val="13"/>
  </w:num>
  <w:num w:numId="15">
    <w:abstractNumId w:val="24"/>
  </w:num>
  <w:num w:numId="16">
    <w:abstractNumId w:val="8"/>
  </w:num>
  <w:num w:numId="17">
    <w:abstractNumId w:val="25"/>
  </w:num>
  <w:num w:numId="18">
    <w:abstractNumId w:val="17"/>
  </w:num>
  <w:num w:numId="19">
    <w:abstractNumId w:val="28"/>
  </w:num>
  <w:num w:numId="20">
    <w:abstractNumId w:val="19"/>
  </w:num>
  <w:num w:numId="21">
    <w:abstractNumId w:val="1"/>
  </w:num>
  <w:num w:numId="22">
    <w:abstractNumId w:val="4"/>
  </w:num>
  <w:num w:numId="23">
    <w:abstractNumId w:val="21"/>
  </w:num>
  <w:num w:numId="24">
    <w:abstractNumId w:val="9"/>
  </w:num>
  <w:num w:numId="25">
    <w:abstractNumId w:val="2"/>
  </w:num>
  <w:num w:numId="26">
    <w:abstractNumId w:val="15"/>
  </w:num>
  <w:num w:numId="27">
    <w:abstractNumId w:val="10"/>
  </w:num>
  <w:num w:numId="28">
    <w:abstractNumId w:val="6"/>
  </w:num>
  <w:num w:numId="29">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Екатерина">
    <w15:presenceInfo w15:providerId="None" w15:userId="Екате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7D"/>
    <w:rsid w:val="00003885"/>
    <w:rsid w:val="00004D43"/>
    <w:rsid w:val="000066D0"/>
    <w:rsid w:val="00014343"/>
    <w:rsid w:val="00015E29"/>
    <w:rsid w:val="00030393"/>
    <w:rsid w:val="0004371B"/>
    <w:rsid w:val="00053C0C"/>
    <w:rsid w:val="00065341"/>
    <w:rsid w:val="00066744"/>
    <w:rsid w:val="00077F9A"/>
    <w:rsid w:val="0009120D"/>
    <w:rsid w:val="00093EB6"/>
    <w:rsid w:val="000A231A"/>
    <w:rsid w:val="000C3D7F"/>
    <w:rsid w:val="000D1191"/>
    <w:rsid w:val="000E32CC"/>
    <w:rsid w:val="0012033E"/>
    <w:rsid w:val="001272E6"/>
    <w:rsid w:val="00130D78"/>
    <w:rsid w:val="00131FAA"/>
    <w:rsid w:val="001370CA"/>
    <w:rsid w:val="00152086"/>
    <w:rsid w:val="001569BF"/>
    <w:rsid w:val="00163A3D"/>
    <w:rsid w:val="001701B3"/>
    <w:rsid w:val="00171FE0"/>
    <w:rsid w:val="00177E4E"/>
    <w:rsid w:val="0019571C"/>
    <w:rsid w:val="001B5A91"/>
    <w:rsid w:val="001F1E41"/>
    <w:rsid w:val="001F512F"/>
    <w:rsid w:val="001F6E24"/>
    <w:rsid w:val="002048EA"/>
    <w:rsid w:val="002334EA"/>
    <w:rsid w:val="00244080"/>
    <w:rsid w:val="00247D13"/>
    <w:rsid w:val="00273156"/>
    <w:rsid w:val="00275066"/>
    <w:rsid w:val="0028232D"/>
    <w:rsid w:val="00284795"/>
    <w:rsid w:val="002B63B6"/>
    <w:rsid w:val="002D3B4A"/>
    <w:rsid w:val="002D5601"/>
    <w:rsid w:val="002F4C31"/>
    <w:rsid w:val="002F4EDF"/>
    <w:rsid w:val="0030149D"/>
    <w:rsid w:val="00314A8F"/>
    <w:rsid w:val="00326679"/>
    <w:rsid w:val="0033408F"/>
    <w:rsid w:val="0033548A"/>
    <w:rsid w:val="00341BCE"/>
    <w:rsid w:val="003439C1"/>
    <w:rsid w:val="0034794A"/>
    <w:rsid w:val="00354B01"/>
    <w:rsid w:val="00361165"/>
    <w:rsid w:val="00367E9A"/>
    <w:rsid w:val="00370593"/>
    <w:rsid w:val="003952D4"/>
    <w:rsid w:val="003A1408"/>
    <w:rsid w:val="003A1783"/>
    <w:rsid w:val="003C1347"/>
    <w:rsid w:val="003C7B88"/>
    <w:rsid w:val="003D21A0"/>
    <w:rsid w:val="003D43F8"/>
    <w:rsid w:val="003E111E"/>
    <w:rsid w:val="003E3BD5"/>
    <w:rsid w:val="003F1C6B"/>
    <w:rsid w:val="003F7B84"/>
    <w:rsid w:val="0041061F"/>
    <w:rsid w:val="00414CB1"/>
    <w:rsid w:val="004331BD"/>
    <w:rsid w:val="00440D89"/>
    <w:rsid w:val="00445A0D"/>
    <w:rsid w:val="004506E0"/>
    <w:rsid w:val="00485CE5"/>
    <w:rsid w:val="00485EDB"/>
    <w:rsid w:val="00495210"/>
    <w:rsid w:val="004A4A22"/>
    <w:rsid w:val="004B796F"/>
    <w:rsid w:val="004C6315"/>
    <w:rsid w:val="004D05C7"/>
    <w:rsid w:val="004D28F0"/>
    <w:rsid w:val="004D66D1"/>
    <w:rsid w:val="004D7AF8"/>
    <w:rsid w:val="00501056"/>
    <w:rsid w:val="00544568"/>
    <w:rsid w:val="00552BEC"/>
    <w:rsid w:val="00561C04"/>
    <w:rsid w:val="005736F1"/>
    <w:rsid w:val="005829D1"/>
    <w:rsid w:val="005851D9"/>
    <w:rsid w:val="005A7B0F"/>
    <w:rsid w:val="005B3F6C"/>
    <w:rsid w:val="005D2BFF"/>
    <w:rsid w:val="005D5B56"/>
    <w:rsid w:val="005D6D89"/>
    <w:rsid w:val="00603EED"/>
    <w:rsid w:val="006163FE"/>
    <w:rsid w:val="00621E9F"/>
    <w:rsid w:val="006400E0"/>
    <w:rsid w:val="00642FB9"/>
    <w:rsid w:val="00643B00"/>
    <w:rsid w:val="006478B9"/>
    <w:rsid w:val="00652A95"/>
    <w:rsid w:val="006530B4"/>
    <w:rsid w:val="00653442"/>
    <w:rsid w:val="00697C47"/>
    <w:rsid w:val="006A01FA"/>
    <w:rsid w:val="006A168C"/>
    <w:rsid w:val="006A4188"/>
    <w:rsid w:val="006B63A8"/>
    <w:rsid w:val="006C3399"/>
    <w:rsid w:val="006F7618"/>
    <w:rsid w:val="00700966"/>
    <w:rsid w:val="00713136"/>
    <w:rsid w:val="00716CD5"/>
    <w:rsid w:val="00726B54"/>
    <w:rsid w:val="00732B80"/>
    <w:rsid w:val="007402F7"/>
    <w:rsid w:val="007424DF"/>
    <w:rsid w:val="00742FBB"/>
    <w:rsid w:val="007469EE"/>
    <w:rsid w:val="00767063"/>
    <w:rsid w:val="00770867"/>
    <w:rsid w:val="0079088A"/>
    <w:rsid w:val="00790CCB"/>
    <w:rsid w:val="007923F2"/>
    <w:rsid w:val="007960E3"/>
    <w:rsid w:val="00797485"/>
    <w:rsid w:val="007A24A0"/>
    <w:rsid w:val="007A31B2"/>
    <w:rsid w:val="007B00F0"/>
    <w:rsid w:val="007B156E"/>
    <w:rsid w:val="007D261A"/>
    <w:rsid w:val="007E5F1B"/>
    <w:rsid w:val="007F060C"/>
    <w:rsid w:val="0081708C"/>
    <w:rsid w:val="008322A2"/>
    <w:rsid w:val="0083258B"/>
    <w:rsid w:val="0084741F"/>
    <w:rsid w:val="008615F7"/>
    <w:rsid w:val="0086420E"/>
    <w:rsid w:val="008661F2"/>
    <w:rsid w:val="00874676"/>
    <w:rsid w:val="0087554D"/>
    <w:rsid w:val="00882407"/>
    <w:rsid w:val="00885161"/>
    <w:rsid w:val="00886467"/>
    <w:rsid w:val="00892FB4"/>
    <w:rsid w:val="0089662E"/>
    <w:rsid w:val="008A39DB"/>
    <w:rsid w:val="008B684E"/>
    <w:rsid w:val="008C23AD"/>
    <w:rsid w:val="008E4D32"/>
    <w:rsid w:val="00901D90"/>
    <w:rsid w:val="00910DC0"/>
    <w:rsid w:val="00915530"/>
    <w:rsid w:val="009270BA"/>
    <w:rsid w:val="009278C2"/>
    <w:rsid w:val="009647F2"/>
    <w:rsid w:val="00971F62"/>
    <w:rsid w:val="009775A3"/>
    <w:rsid w:val="00977E05"/>
    <w:rsid w:val="00995D2F"/>
    <w:rsid w:val="009B3531"/>
    <w:rsid w:val="009D4098"/>
    <w:rsid w:val="009F6879"/>
    <w:rsid w:val="00A071D9"/>
    <w:rsid w:val="00A12C3D"/>
    <w:rsid w:val="00A12C41"/>
    <w:rsid w:val="00A154E5"/>
    <w:rsid w:val="00A21099"/>
    <w:rsid w:val="00A21888"/>
    <w:rsid w:val="00A4087E"/>
    <w:rsid w:val="00A40B47"/>
    <w:rsid w:val="00A602A7"/>
    <w:rsid w:val="00A6421C"/>
    <w:rsid w:val="00A64E15"/>
    <w:rsid w:val="00A700F0"/>
    <w:rsid w:val="00A74159"/>
    <w:rsid w:val="00A81932"/>
    <w:rsid w:val="00A847B4"/>
    <w:rsid w:val="00AA20ED"/>
    <w:rsid w:val="00AA2BDB"/>
    <w:rsid w:val="00AD78E7"/>
    <w:rsid w:val="00AF0BDF"/>
    <w:rsid w:val="00B05E85"/>
    <w:rsid w:val="00B15841"/>
    <w:rsid w:val="00B263A6"/>
    <w:rsid w:val="00B56EE5"/>
    <w:rsid w:val="00B66C99"/>
    <w:rsid w:val="00B67E61"/>
    <w:rsid w:val="00B711CE"/>
    <w:rsid w:val="00B823ED"/>
    <w:rsid w:val="00BA7754"/>
    <w:rsid w:val="00BB12C7"/>
    <w:rsid w:val="00BB2CEF"/>
    <w:rsid w:val="00BD3F9A"/>
    <w:rsid w:val="00BD5556"/>
    <w:rsid w:val="00BD678F"/>
    <w:rsid w:val="00BE1A99"/>
    <w:rsid w:val="00BE71C2"/>
    <w:rsid w:val="00BF6561"/>
    <w:rsid w:val="00C00155"/>
    <w:rsid w:val="00C05821"/>
    <w:rsid w:val="00C47B0E"/>
    <w:rsid w:val="00C509AB"/>
    <w:rsid w:val="00C60C27"/>
    <w:rsid w:val="00C61366"/>
    <w:rsid w:val="00C62F24"/>
    <w:rsid w:val="00C754C2"/>
    <w:rsid w:val="00C91F02"/>
    <w:rsid w:val="00CB3646"/>
    <w:rsid w:val="00CB3E74"/>
    <w:rsid w:val="00CD3359"/>
    <w:rsid w:val="00CD4B7D"/>
    <w:rsid w:val="00CD5CAE"/>
    <w:rsid w:val="00CE2C5A"/>
    <w:rsid w:val="00CE435E"/>
    <w:rsid w:val="00CF72D4"/>
    <w:rsid w:val="00D01F1B"/>
    <w:rsid w:val="00D07927"/>
    <w:rsid w:val="00D410D7"/>
    <w:rsid w:val="00D6165A"/>
    <w:rsid w:val="00D84A40"/>
    <w:rsid w:val="00DA1F69"/>
    <w:rsid w:val="00DA2800"/>
    <w:rsid w:val="00DA63DF"/>
    <w:rsid w:val="00DB1B0E"/>
    <w:rsid w:val="00DC2CE1"/>
    <w:rsid w:val="00DC3C3E"/>
    <w:rsid w:val="00DD3D05"/>
    <w:rsid w:val="00DD4D0E"/>
    <w:rsid w:val="00DE1384"/>
    <w:rsid w:val="00DF257B"/>
    <w:rsid w:val="00DF771A"/>
    <w:rsid w:val="00DF7CE4"/>
    <w:rsid w:val="00E007CE"/>
    <w:rsid w:val="00E2754C"/>
    <w:rsid w:val="00E27E8C"/>
    <w:rsid w:val="00E34C9C"/>
    <w:rsid w:val="00E42DC0"/>
    <w:rsid w:val="00E4346D"/>
    <w:rsid w:val="00E60FCB"/>
    <w:rsid w:val="00E775F0"/>
    <w:rsid w:val="00E83E14"/>
    <w:rsid w:val="00E909EF"/>
    <w:rsid w:val="00E90B3E"/>
    <w:rsid w:val="00EA3690"/>
    <w:rsid w:val="00EA5EC8"/>
    <w:rsid w:val="00EB48CE"/>
    <w:rsid w:val="00EB61DE"/>
    <w:rsid w:val="00EC65EF"/>
    <w:rsid w:val="00ED3FDF"/>
    <w:rsid w:val="00EE1277"/>
    <w:rsid w:val="00EE5BFF"/>
    <w:rsid w:val="00EE673E"/>
    <w:rsid w:val="00F06023"/>
    <w:rsid w:val="00F15674"/>
    <w:rsid w:val="00F172DB"/>
    <w:rsid w:val="00F36F67"/>
    <w:rsid w:val="00F51AFE"/>
    <w:rsid w:val="00FB7D73"/>
    <w:rsid w:val="00FE6A64"/>
    <w:rsid w:val="00FF0D31"/>
    <w:rsid w:val="00FF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8C16"/>
  <w15:chartTrackingRefBased/>
  <w15:docId w15:val="{94D19708-1715-48C6-BC71-D1C52EF0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EE5"/>
  </w:style>
  <w:style w:type="paragraph" w:styleId="1">
    <w:name w:val="heading 1"/>
    <w:basedOn w:val="a"/>
    <w:next w:val="a"/>
    <w:link w:val="10"/>
    <w:qFormat/>
    <w:rsid w:val="00CD4B7D"/>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qFormat/>
    <w:rsid w:val="00CD4B7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D4B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D4B7D"/>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5">
    <w:name w:val="heading 5"/>
    <w:basedOn w:val="a"/>
    <w:next w:val="a"/>
    <w:link w:val="50"/>
    <w:qFormat/>
    <w:rsid w:val="00CD4B7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D4B7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CD4B7D"/>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qFormat/>
    <w:rsid w:val="00CD4B7D"/>
    <w:pPr>
      <w:keepNext/>
      <w:spacing w:after="0" w:line="240" w:lineRule="auto"/>
      <w:jc w:val="center"/>
      <w:outlineLvl w:val="7"/>
    </w:pPr>
    <w:rPr>
      <w:rFonts w:ascii="Times New Roman" w:eastAsia="Times New Roman" w:hAnsi="Times New Roman" w:cs="Times New Roman"/>
      <w:caps/>
      <w:sz w:val="40"/>
      <w:szCs w:val="24"/>
      <w:lang w:val="uk-UA" w:eastAsia="ru-RU"/>
    </w:rPr>
  </w:style>
  <w:style w:type="paragraph" w:styleId="9">
    <w:name w:val="heading 9"/>
    <w:basedOn w:val="a"/>
    <w:next w:val="a"/>
    <w:link w:val="90"/>
    <w:unhideWhenUsed/>
    <w:qFormat/>
    <w:rsid w:val="00CD4B7D"/>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B7D"/>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CD4B7D"/>
    <w:rPr>
      <w:rFonts w:ascii="Arial" w:eastAsia="Times New Roman" w:hAnsi="Arial" w:cs="Arial"/>
      <w:b/>
      <w:bCs/>
      <w:i/>
      <w:iCs/>
      <w:sz w:val="28"/>
      <w:szCs w:val="28"/>
      <w:lang w:eastAsia="ru-RU"/>
    </w:rPr>
  </w:style>
  <w:style w:type="character" w:customStyle="1" w:styleId="30">
    <w:name w:val="Заголовок 3 Знак"/>
    <w:basedOn w:val="a0"/>
    <w:link w:val="3"/>
    <w:rsid w:val="00CD4B7D"/>
    <w:rPr>
      <w:rFonts w:ascii="Arial" w:eastAsia="Times New Roman" w:hAnsi="Arial" w:cs="Arial"/>
      <w:b/>
      <w:bCs/>
      <w:sz w:val="26"/>
      <w:szCs w:val="26"/>
      <w:lang w:eastAsia="ru-RU"/>
    </w:rPr>
  </w:style>
  <w:style w:type="character" w:customStyle="1" w:styleId="40">
    <w:name w:val="Заголовок 4 Знак"/>
    <w:basedOn w:val="a0"/>
    <w:link w:val="4"/>
    <w:rsid w:val="00CD4B7D"/>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rsid w:val="00CD4B7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D4B7D"/>
    <w:rPr>
      <w:rFonts w:ascii="Times New Roman" w:eastAsia="Times New Roman" w:hAnsi="Times New Roman" w:cs="Times New Roman"/>
      <w:b/>
      <w:bCs/>
      <w:lang w:eastAsia="ru-RU"/>
    </w:rPr>
  </w:style>
  <w:style w:type="character" w:customStyle="1" w:styleId="70">
    <w:name w:val="Заголовок 7 Знак"/>
    <w:basedOn w:val="a0"/>
    <w:link w:val="7"/>
    <w:rsid w:val="00CD4B7D"/>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CD4B7D"/>
    <w:rPr>
      <w:rFonts w:ascii="Times New Roman" w:eastAsia="Times New Roman" w:hAnsi="Times New Roman" w:cs="Times New Roman"/>
      <w:caps/>
      <w:sz w:val="40"/>
      <w:szCs w:val="24"/>
      <w:lang w:val="uk-UA" w:eastAsia="ru-RU"/>
    </w:rPr>
  </w:style>
  <w:style w:type="character" w:customStyle="1" w:styleId="90">
    <w:name w:val="Заголовок 9 Знак"/>
    <w:basedOn w:val="a0"/>
    <w:link w:val="9"/>
    <w:rsid w:val="00CD4B7D"/>
    <w:rPr>
      <w:rFonts w:ascii="Cambria" w:eastAsia="Times New Roman" w:hAnsi="Cambria" w:cs="Times New Roman"/>
      <w:lang w:eastAsia="ru-RU"/>
    </w:rPr>
  </w:style>
  <w:style w:type="numbering" w:customStyle="1" w:styleId="11">
    <w:name w:val="Нет списка1"/>
    <w:next w:val="a2"/>
    <w:uiPriority w:val="99"/>
    <w:semiHidden/>
    <w:unhideWhenUsed/>
    <w:rsid w:val="00CD4B7D"/>
  </w:style>
  <w:style w:type="paragraph" w:styleId="31">
    <w:name w:val="Body Text Indent 3"/>
    <w:basedOn w:val="a"/>
    <w:link w:val="32"/>
    <w:rsid w:val="00CD4B7D"/>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rsid w:val="00CD4B7D"/>
    <w:rPr>
      <w:rFonts w:ascii="Times New Roman" w:eastAsia="Times New Roman" w:hAnsi="Times New Roman" w:cs="Times New Roman"/>
      <w:sz w:val="28"/>
      <w:szCs w:val="24"/>
      <w:lang w:val="uk-UA" w:eastAsia="ru-RU"/>
    </w:rPr>
  </w:style>
  <w:style w:type="paragraph" w:styleId="a3">
    <w:name w:val="footer"/>
    <w:basedOn w:val="a"/>
    <w:link w:val="a4"/>
    <w:rsid w:val="00CD4B7D"/>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Нижний колонтитул Знак"/>
    <w:basedOn w:val="a0"/>
    <w:link w:val="a3"/>
    <w:rsid w:val="00CD4B7D"/>
    <w:rPr>
      <w:rFonts w:ascii="Times New Roman" w:eastAsia="Times New Roman" w:hAnsi="Times New Roman" w:cs="Times New Roman"/>
      <w:sz w:val="28"/>
      <w:szCs w:val="24"/>
      <w:lang w:eastAsia="ru-RU"/>
    </w:rPr>
  </w:style>
  <w:style w:type="character" w:styleId="a5">
    <w:name w:val="page number"/>
    <w:basedOn w:val="a0"/>
    <w:rsid w:val="00CD4B7D"/>
  </w:style>
  <w:style w:type="table" w:styleId="a6">
    <w:name w:val="Table Grid"/>
    <w:basedOn w:val="a1"/>
    <w:rsid w:val="00CD4B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CD4B7D"/>
    <w:rPr>
      <w:color w:val="0000FF"/>
      <w:u w:val="single"/>
    </w:rPr>
  </w:style>
  <w:style w:type="paragraph" w:styleId="a8">
    <w:name w:val="Body Text"/>
    <w:basedOn w:val="a"/>
    <w:link w:val="a9"/>
    <w:rsid w:val="00CD4B7D"/>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CD4B7D"/>
    <w:rPr>
      <w:rFonts w:ascii="Times New Roman" w:eastAsia="Times New Roman" w:hAnsi="Times New Roman" w:cs="Times New Roman"/>
      <w:sz w:val="28"/>
      <w:szCs w:val="24"/>
      <w:lang w:eastAsia="ru-RU"/>
    </w:rPr>
  </w:style>
  <w:style w:type="paragraph" w:customStyle="1" w:styleId="FR2">
    <w:name w:val="FR2"/>
    <w:rsid w:val="00CD4B7D"/>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CD4B7D"/>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CD4B7D"/>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CD4B7D"/>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semiHidden/>
    <w:rsid w:val="00CD4B7D"/>
    <w:rPr>
      <w:rFonts w:ascii="Tahoma" w:eastAsia="Times New Roman" w:hAnsi="Tahoma" w:cs="Times New Roman"/>
      <w:sz w:val="16"/>
      <w:szCs w:val="16"/>
      <w:lang w:val="x-none" w:eastAsia="x-none"/>
    </w:rPr>
  </w:style>
  <w:style w:type="paragraph" w:styleId="ac">
    <w:name w:val="header"/>
    <w:basedOn w:val="a"/>
    <w:link w:val="ad"/>
    <w:uiPriority w:val="99"/>
    <w:unhideWhenUsed/>
    <w:rsid w:val="00CD4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CD4B7D"/>
    <w:rPr>
      <w:rFonts w:ascii="Times New Roman" w:eastAsia="Times New Roman" w:hAnsi="Times New Roman" w:cs="Times New Roman"/>
      <w:sz w:val="24"/>
      <w:szCs w:val="24"/>
      <w:lang w:eastAsia="ru-RU"/>
    </w:rPr>
  </w:style>
  <w:style w:type="paragraph" w:styleId="21">
    <w:name w:val="Body Text Indent 2"/>
    <w:basedOn w:val="a"/>
    <w:link w:val="22"/>
    <w:rsid w:val="00CD4B7D"/>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CD4B7D"/>
    <w:rPr>
      <w:rFonts w:ascii="Times New Roman" w:eastAsia="Times New Roman" w:hAnsi="Times New Roman" w:cs="Times New Roman"/>
      <w:sz w:val="20"/>
      <w:szCs w:val="20"/>
      <w:lang w:eastAsia="ru-RU"/>
    </w:rPr>
  </w:style>
  <w:style w:type="paragraph" w:styleId="ae">
    <w:name w:val="Body Text Indent"/>
    <w:basedOn w:val="a"/>
    <w:link w:val="af"/>
    <w:rsid w:val="00CD4B7D"/>
    <w:pPr>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CD4B7D"/>
    <w:rPr>
      <w:rFonts w:ascii="Times New Roman" w:eastAsia="Times New Roman" w:hAnsi="Times New Roman" w:cs="Times New Roman"/>
      <w:sz w:val="20"/>
      <w:szCs w:val="20"/>
      <w:lang w:eastAsia="ru-RU"/>
    </w:rPr>
  </w:style>
  <w:style w:type="paragraph" w:styleId="23">
    <w:name w:val="Body Text 2"/>
    <w:basedOn w:val="a"/>
    <w:link w:val="24"/>
    <w:rsid w:val="00CD4B7D"/>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D4B7D"/>
    <w:rPr>
      <w:rFonts w:ascii="Times New Roman" w:eastAsia="Times New Roman" w:hAnsi="Times New Roman" w:cs="Times New Roman"/>
      <w:sz w:val="20"/>
      <w:szCs w:val="20"/>
      <w:lang w:eastAsia="ru-RU"/>
    </w:rPr>
  </w:style>
  <w:style w:type="paragraph" w:customStyle="1" w:styleId="12">
    <w:name w:val="заголовок 1"/>
    <w:basedOn w:val="a"/>
    <w:next w:val="a"/>
    <w:rsid w:val="00CD4B7D"/>
    <w:pPr>
      <w:keepNext/>
      <w:widowControl w:val="0"/>
      <w:autoSpaceDE w:val="0"/>
      <w:autoSpaceDN w:val="0"/>
      <w:adjustRightInd w:val="0"/>
      <w:spacing w:after="0" w:line="240" w:lineRule="auto"/>
      <w:jc w:val="center"/>
    </w:pPr>
    <w:rPr>
      <w:rFonts w:ascii="Times New Roman" w:eastAsia="Times New Roman" w:hAnsi="Times New Roman" w:cs="Times New Roman"/>
      <w:sz w:val="28"/>
      <w:szCs w:val="28"/>
      <w:lang w:val="uk-UA" w:eastAsia="ru-RU"/>
    </w:rPr>
  </w:style>
  <w:style w:type="paragraph" w:customStyle="1" w:styleId="25">
    <w:name w:val="заголовок 2"/>
    <w:basedOn w:val="a"/>
    <w:next w:val="a"/>
    <w:rsid w:val="00CD4B7D"/>
    <w:pPr>
      <w:keepNext/>
      <w:widowControl w:val="0"/>
      <w:autoSpaceDE w:val="0"/>
      <w:autoSpaceDN w:val="0"/>
      <w:adjustRightInd w:val="0"/>
      <w:spacing w:after="0" w:line="240" w:lineRule="auto"/>
      <w:jc w:val="center"/>
    </w:pPr>
    <w:rPr>
      <w:rFonts w:ascii="Arial" w:eastAsia="Times New Roman" w:hAnsi="Arial" w:cs="Arial"/>
      <w:b/>
      <w:bCs/>
      <w:sz w:val="32"/>
      <w:szCs w:val="32"/>
      <w:lang w:eastAsia="ru-RU"/>
    </w:rPr>
  </w:style>
  <w:style w:type="paragraph" w:styleId="af0">
    <w:name w:val="caption"/>
    <w:basedOn w:val="a"/>
    <w:qFormat/>
    <w:rsid w:val="00CD4B7D"/>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val="uk-UA" w:eastAsia="ru-RU"/>
    </w:rPr>
  </w:style>
  <w:style w:type="paragraph" w:styleId="af1">
    <w:name w:val="Normal (Web)"/>
    <w:basedOn w:val="a"/>
    <w:rsid w:val="00CD4B7D"/>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13">
    <w:name w:val="Дата1"/>
    <w:basedOn w:val="a"/>
    <w:rsid w:val="00CD4B7D"/>
    <w:pPr>
      <w:spacing w:before="100" w:beforeAutospacing="1" w:after="100" w:afterAutospacing="1" w:line="240" w:lineRule="auto"/>
      <w:ind w:left="240"/>
    </w:pPr>
    <w:rPr>
      <w:rFonts w:ascii="Times New Roman" w:eastAsia="Times New Roman" w:hAnsi="Times New Roman" w:cs="Times New Roman"/>
      <w:i/>
      <w:iCs/>
      <w:sz w:val="18"/>
      <w:szCs w:val="18"/>
      <w:lang w:eastAsia="ru-RU"/>
    </w:rPr>
  </w:style>
  <w:style w:type="character" w:styleId="af2">
    <w:name w:val="Strong"/>
    <w:qFormat/>
    <w:rsid w:val="00CD4B7D"/>
    <w:rPr>
      <w:b/>
      <w:bCs/>
    </w:rPr>
  </w:style>
  <w:style w:type="paragraph" w:customStyle="1" w:styleId="rvps2">
    <w:name w:val="rvps2"/>
    <w:basedOn w:val="a"/>
    <w:rsid w:val="00CD4B7D"/>
    <w:pPr>
      <w:spacing w:after="0" w:line="240" w:lineRule="auto"/>
      <w:ind w:firstLine="285"/>
      <w:jc w:val="both"/>
    </w:pPr>
    <w:rPr>
      <w:rFonts w:ascii="Times New Roman" w:eastAsia="Times New Roman" w:hAnsi="Times New Roman" w:cs="Times New Roman"/>
      <w:sz w:val="24"/>
      <w:szCs w:val="24"/>
      <w:lang w:eastAsia="ru-RU"/>
    </w:rPr>
  </w:style>
  <w:style w:type="character" w:customStyle="1" w:styleId="rvts9">
    <w:name w:val="rvts9"/>
    <w:rsid w:val="00CD4B7D"/>
    <w:rPr>
      <w:rFonts w:ascii="Times New Roman" w:hAnsi="Times New Roman" w:cs="Times New Roman" w:hint="default"/>
      <w:sz w:val="24"/>
      <w:szCs w:val="24"/>
    </w:rPr>
  </w:style>
  <w:style w:type="paragraph" w:styleId="af3">
    <w:name w:val="List Paragraph"/>
    <w:basedOn w:val="a"/>
    <w:uiPriority w:val="34"/>
    <w:qFormat/>
    <w:rsid w:val="00CD4B7D"/>
    <w:pPr>
      <w:spacing w:after="0" w:line="240" w:lineRule="auto"/>
      <w:ind w:left="720"/>
      <w:contextualSpacing/>
    </w:pPr>
    <w:rPr>
      <w:rFonts w:ascii="Times New Roman" w:eastAsia="Times New Roman" w:hAnsi="Times New Roman" w:cs="Times New Roman"/>
      <w:sz w:val="20"/>
      <w:szCs w:val="20"/>
      <w:lang w:eastAsia="ru-RU"/>
    </w:rPr>
  </w:style>
  <w:style w:type="paragraph" w:styleId="af4">
    <w:name w:val="No Spacing"/>
    <w:uiPriority w:val="1"/>
    <w:qFormat/>
    <w:rsid w:val="00CD4B7D"/>
    <w:pPr>
      <w:spacing w:after="0" w:line="240" w:lineRule="auto"/>
    </w:pPr>
    <w:rPr>
      <w:rFonts w:ascii="Calibri" w:eastAsia="Calibri" w:hAnsi="Calibri" w:cs="Times New Roman"/>
    </w:rPr>
  </w:style>
  <w:style w:type="paragraph" w:customStyle="1" w:styleId="14">
    <w:name w:val="Абзац списка1"/>
    <w:basedOn w:val="a"/>
    <w:rsid w:val="00CD4B7D"/>
    <w:pPr>
      <w:spacing w:after="200" w:line="276" w:lineRule="auto"/>
      <w:ind w:left="720"/>
    </w:pPr>
    <w:rPr>
      <w:rFonts w:ascii="Calibri" w:eastAsia="Times New Roman" w:hAnsi="Calibri" w:cs="Times New Roman"/>
      <w:lang w:val="uk-UA"/>
    </w:rPr>
  </w:style>
  <w:style w:type="character" w:customStyle="1" w:styleId="UnresolvedMention">
    <w:name w:val="Unresolved Mention"/>
    <w:basedOn w:val="a0"/>
    <w:uiPriority w:val="99"/>
    <w:semiHidden/>
    <w:unhideWhenUsed/>
    <w:rsid w:val="00CD4B7D"/>
    <w:rPr>
      <w:color w:val="605E5C"/>
      <w:shd w:val="clear" w:color="auto" w:fill="E1DFDD"/>
    </w:rPr>
  </w:style>
  <w:style w:type="character" w:styleId="af5">
    <w:name w:val="footnote reference"/>
    <w:uiPriority w:val="99"/>
    <w:semiHidden/>
    <w:rsid w:val="00CD4B7D"/>
    <w:rPr>
      <w:rFonts w:cs="Times New Roman"/>
      <w:vertAlign w:val="superscript"/>
    </w:rPr>
  </w:style>
  <w:style w:type="character" w:customStyle="1" w:styleId="af6">
    <w:name w:val="Текст сноски Знак"/>
    <w:link w:val="af7"/>
    <w:uiPriority w:val="99"/>
    <w:semiHidden/>
    <w:locked/>
    <w:rsid w:val="00CD4B7D"/>
    <w:rPr>
      <w:rFonts w:cs="Times New Roman"/>
      <w:lang w:val="x-none"/>
    </w:rPr>
  </w:style>
  <w:style w:type="paragraph" w:customStyle="1" w:styleId="15">
    <w:name w:val="Текст сноски1"/>
    <w:basedOn w:val="a"/>
    <w:next w:val="af7"/>
    <w:uiPriority w:val="99"/>
    <w:semiHidden/>
    <w:rsid w:val="00CD4B7D"/>
    <w:pPr>
      <w:spacing w:after="0" w:line="240" w:lineRule="auto"/>
    </w:pPr>
    <w:rPr>
      <w:rFonts w:cs="Times New Roman"/>
      <w:lang w:val="x-none"/>
    </w:rPr>
  </w:style>
  <w:style w:type="character" w:customStyle="1" w:styleId="16">
    <w:name w:val="Текст сноски Знак1"/>
    <w:basedOn w:val="a0"/>
    <w:uiPriority w:val="99"/>
    <w:semiHidden/>
    <w:rsid w:val="00CD4B7D"/>
    <w:rPr>
      <w:rFonts w:ascii="Times New Roman" w:eastAsia="Times New Roman" w:hAnsi="Times New Roman" w:cs="Times New Roman"/>
      <w:sz w:val="20"/>
      <w:szCs w:val="20"/>
      <w:lang w:eastAsia="ru-RU"/>
    </w:rPr>
  </w:style>
  <w:style w:type="paragraph" w:customStyle="1" w:styleId="login-buttonuser">
    <w:name w:val="login-button__user"/>
    <w:basedOn w:val="a"/>
    <w:rsid w:val="00CD4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basedOn w:val="a"/>
    <w:link w:val="af6"/>
    <w:uiPriority w:val="99"/>
    <w:semiHidden/>
    <w:unhideWhenUsed/>
    <w:rsid w:val="00CD4B7D"/>
    <w:pPr>
      <w:spacing w:after="0" w:line="240" w:lineRule="auto"/>
    </w:pPr>
    <w:rPr>
      <w:rFonts w:cs="Times New Roman"/>
      <w:lang w:val="x-none"/>
    </w:rPr>
  </w:style>
  <w:style w:type="character" w:customStyle="1" w:styleId="26">
    <w:name w:val="Текст сноски Знак2"/>
    <w:basedOn w:val="a0"/>
    <w:uiPriority w:val="99"/>
    <w:semiHidden/>
    <w:rsid w:val="00CD4B7D"/>
    <w:rPr>
      <w:sz w:val="20"/>
      <w:szCs w:val="20"/>
    </w:rPr>
  </w:style>
  <w:style w:type="character" w:styleId="af8">
    <w:name w:val="annotation reference"/>
    <w:basedOn w:val="a0"/>
    <w:uiPriority w:val="99"/>
    <w:semiHidden/>
    <w:unhideWhenUsed/>
    <w:rsid w:val="00CD4B7D"/>
    <w:rPr>
      <w:sz w:val="16"/>
      <w:szCs w:val="16"/>
    </w:rPr>
  </w:style>
  <w:style w:type="paragraph" w:styleId="af9">
    <w:name w:val="annotation text"/>
    <w:basedOn w:val="a"/>
    <w:link w:val="afa"/>
    <w:uiPriority w:val="99"/>
    <w:semiHidden/>
    <w:unhideWhenUsed/>
    <w:rsid w:val="00CD4B7D"/>
    <w:pPr>
      <w:spacing w:line="240" w:lineRule="auto"/>
    </w:pPr>
    <w:rPr>
      <w:sz w:val="20"/>
      <w:szCs w:val="20"/>
    </w:rPr>
  </w:style>
  <w:style w:type="character" w:customStyle="1" w:styleId="afa">
    <w:name w:val="Текст примечания Знак"/>
    <w:basedOn w:val="a0"/>
    <w:link w:val="af9"/>
    <w:uiPriority w:val="99"/>
    <w:semiHidden/>
    <w:rsid w:val="00CD4B7D"/>
    <w:rPr>
      <w:sz w:val="20"/>
      <w:szCs w:val="20"/>
    </w:rPr>
  </w:style>
  <w:style w:type="paragraph" w:styleId="afb">
    <w:name w:val="annotation subject"/>
    <w:basedOn w:val="af9"/>
    <w:next w:val="af9"/>
    <w:link w:val="afc"/>
    <w:uiPriority w:val="99"/>
    <w:semiHidden/>
    <w:unhideWhenUsed/>
    <w:rsid w:val="00CD4B7D"/>
    <w:rPr>
      <w:b/>
      <w:bCs/>
    </w:rPr>
  </w:style>
  <w:style w:type="character" w:customStyle="1" w:styleId="afc">
    <w:name w:val="Тема примечания Знак"/>
    <w:basedOn w:val="afa"/>
    <w:link w:val="afb"/>
    <w:uiPriority w:val="99"/>
    <w:semiHidden/>
    <w:rsid w:val="00CD4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znu.edu.ua/course/view.php?id=17357" TargetMode="External"/><Relationship Id="rId18" Type="http://schemas.openxmlformats.org/officeDocument/2006/relationships/hyperlink" Target="https://moodle.znu.edu.ua/course/view.php?id=17357" TargetMode="External"/><Relationship Id="rId26" Type="http://schemas.openxmlformats.org/officeDocument/2006/relationships/hyperlink" Target="https://moodle.znu.edu.ua/course/view.php?id=17356" TargetMode="External"/><Relationship Id="rId39"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moodle.znu.edu.ua/course/view.php?id=17357" TargetMode="External"/><Relationship Id="rId34" Type="http://schemas.openxmlformats.org/officeDocument/2006/relationships/hyperlink" Target="https://sites.znu.edu.ua/navchalnyj_viddil/normatyvna_basa/polozhennya_pro_poryadok_povtornogo_vivchennya_navchal__nikh_distsipl__n_ta_povtornogo_navchannya_u_znu.pdf" TargetMode="External"/><Relationship Id="rId42" Type="http://schemas.openxmlformats.org/officeDocument/2006/relationships/hyperlink" Target="https://moodle.znu.edu.ua/"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et.google.com/kam-wusz-txo" TargetMode="External"/><Relationship Id="rId17" Type="http://schemas.openxmlformats.org/officeDocument/2006/relationships/hyperlink" Target="https://moodle.znu.edu.ua/course/view.php?id=17357" TargetMode="External"/><Relationship Id="rId25" Type="http://schemas.openxmlformats.org/officeDocument/2006/relationships/hyperlink" Target="https://moodle.znu.edu.ua/course/view.php?id=17357" TargetMode="External"/><Relationship Id="rId33" Type="http://schemas.openxmlformats.org/officeDocument/2006/relationships/hyperlink" Target="https://lnk.ua/gk4x2wkVy" TargetMode="External"/><Relationship Id="rId38" Type="http://schemas.openxmlformats.org/officeDocument/2006/relationships/hyperlink" Target="https://lnk.ua/3R4avGqeJ" TargetMode="External"/><Relationship Id="rId46"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moodle.znu.edu.ua/course/view.php?id=17357" TargetMode="External"/><Relationship Id="rId29" Type="http://schemas.openxmlformats.org/officeDocument/2006/relationships/hyperlink" Target="https://lcorp.ulif.org.ua/LSlist/" TargetMode="External"/><Relationship Id="rId41" Type="http://schemas.openxmlformats.org/officeDocument/2006/relationships/hyperlink" Target="https://library.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course/view.php?id=17356" TargetMode="External"/><Relationship Id="rId24" Type="http://schemas.openxmlformats.org/officeDocument/2006/relationships/hyperlink" Target="https://moodle.znu.edu.ua/course/view.php?id=17357" TargetMode="External"/><Relationship Id="rId32" Type="http://schemas.openxmlformats.org/officeDocument/2006/relationships/hyperlink" Target="https://sites.znu.edu.ua/navchalnyj_viddil/1635.ukr.html" TargetMode="External"/><Relationship Id="rId37" Type="http://schemas.openxmlformats.org/officeDocument/2006/relationships/hyperlink" Target="https://lnk.ua/QRVdWGwe3" TargetMode="External"/><Relationship Id="rId40" Type="http://schemas.openxmlformats.org/officeDocument/2006/relationships/hyperlink" Target="https://lnk.ua/5pVJr17VP"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moodle.znu.edu.ua/course/view.php?id=17357" TargetMode="External"/><Relationship Id="rId28" Type="http://schemas.openxmlformats.org/officeDocument/2006/relationships/hyperlink" Target="http://litopys.org.ua/ukrmova/um.htm" TargetMode="External"/><Relationship Id="rId36" Type="http://schemas.openxmlformats.org/officeDocument/2006/relationships/hyperlink" Target="https://lnk.ua/EYNg6GpVZ" TargetMode="External"/><Relationship Id="rId49" Type="http://schemas.microsoft.com/office/2011/relationships/people" Target="people.xml"/><Relationship Id="rId10" Type="http://schemas.openxmlformats.org/officeDocument/2006/relationships/hyperlink" Target="mailto:zubetsno@gmail.com" TargetMode="External"/><Relationship Id="rId19" Type="http://schemas.openxmlformats.org/officeDocument/2006/relationships/hyperlink" Target="https://moodle.znu.edu.ua/course/view.php?id=17357" TargetMode="External"/><Relationship Id="rId31" Type="http://schemas.openxmlformats.org/officeDocument/2006/relationships/hyperlink" Target="http://www.nbuv.gov.ua" TargetMode="External"/><Relationship Id="rId44" Type="http://schemas.openxmlformats.org/officeDocument/2006/relationships/hyperlink" Target="https://sites.znu.edu.ua/child-advan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odle.znu.edu.ua/course/view.php?id=17357" TargetMode="External"/><Relationship Id="rId22" Type="http://schemas.openxmlformats.org/officeDocument/2006/relationships/hyperlink" Target="https://moodle.znu.edu.ua/course/view.php?id=17357" TargetMode="External"/><Relationship Id="rId27" Type="http://schemas.openxmlformats.org/officeDocument/2006/relationships/hyperlink" Target="https://moodle.znu.edu.ua/course/view.php?id=17357" TargetMode="External"/><Relationship Id="rId30" Type="http://schemas.openxmlformats.org/officeDocument/2006/relationships/hyperlink" Target="http://litopys.org.ua/links/inmovozn.htm" TargetMode="External"/><Relationship Id="rId35" Type="http://schemas.openxmlformats.org/officeDocument/2006/relationships/hyperlink" Target="https://lnk.ua/9MVwgEpVz" TargetMode="External"/><Relationship Id="rId43" Type="http://schemas.openxmlformats.org/officeDocument/2006/relationships/hyperlink" Target="https://moodle.znu.edu.ua/mod/page/view.php?id=133015"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05E5-41B6-4675-ABED-F0DB901C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4708</Words>
  <Characters>26839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91</cp:revision>
  <dcterms:created xsi:type="dcterms:W3CDTF">2025-08-30T19:18:00Z</dcterms:created>
  <dcterms:modified xsi:type="dcterms:W3CDTF">2026-02-12T13:06:00Z</dcterms:modified>
</cp:coreProperties>
</file>