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5A254" w14:textId="77777777" w:rsidR="00DF0F32" w:rsidRPr="00C5403B" w:rsidRDefault="00DF0F32" w:rsidP="00DF0F32">
      <w:pPr>
        <w:jc w:val="center"/>
        <w:rPr>
          <w:b/>
          <w:bCs/>
        </w:rPr>
      </w:pPr>
      <w:r w:rsidRPr="00C5403B">
        <w:rPr>
          <w:b/>
          <w:bCs/>
        </w:rPr>
        <w:t>Види контролю і система накопичення балів</w:t>
      </w:r>
    </w:p>
    <w:p w14:paraId="0A312365" w14:textId="77777777" w:rsidR="00DF0F32" w:rsidRPr="00C5403B" w:rsidRDefault="00DF0F32" w:rsidP="00DF0F32">
      <w:pPr>
        <w:jc w:val="center"/>
        <w:rPr>
          <w:b/>
          <w:bCs/>
        </w:rPr>
      </w:pPr>
      <w:r w:rsidRPr="00C5403B">
        <w:rPr>
          <w:b/>
          <w:bCs/>
        </w:rPr>
        <w:t>Шкала оцінювання: національна та ECTS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313EB1" w:rsidRPr="00C421F1" w14:paraId="03B79355" w14:textId="77777777" w:rsidTr="00ED4AE1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D6F3" w14:textId="77777777" w:rsidR="00313EB1" w:rsidRPr="00C421F1" w:rsidRDefault="00313EB1" w:rsidP="00ED4AE1">
            <w:pPr>
              <w:pStyle w:val="2"/>
              <w:spacing w:before="0" w:line="220" w:lineRule="auto"/>
              <w:jc w:val="center"/>
              <w:rPr>
                <w:lang w:val="uk-UA"/>
              </w:rPr>
            </w:pPr>
            <w:r w:rsidRPr="00C421F1">
              <w:rPr>
                <w:caps/>
                <w:sz w:val="24"/>
                <w:szCs w:val="24"/>
                <w:lang w:val="uk-UA"/>
              </w:rPr>
              <w:t>З</w:t>
            </w:r>
            <w:r w:rsidRPr="00C421F1">
              <w:rPr>
                <w:sz w:val="24"/>
                <w:szCs w:val="24"/>
                <w:lang w:val="uk-UA"/>
              </w:rPr>
              <w:t>а шкалою</w:t>
            </w:r>
          </w:p>
          <w:p w14:paraId="47F9FB26" w14:textId="77777777" w:rsidR="00313EB1" w:rsidRPr="00C421F1" w:rsidRDefault="00313EB1" w:rsidP="00ED4AE1">
            <w:pPr>
              <w:pStyle w:val="6"/>
              <w:spacing w:before="0" w:line="220" w:lineRule="auto"/>
              <w:jc w:val="center"/>
              <w:rPr>
                <w:b w:val="0"/>
                <w:i/>
              </w:rPr>
            </w:pPr>
            <w:r w:rsidRPr="00C421F1"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B699" w14:textId="77777777" w:rsidR="00313EB1" w:rsidRPr="00C421F1" w:rsidRDefault="00313EB1" w:rsidP="00ED4AE1">
            <w:pPr>
              <w:pStyle w:val="5"/>
              <w:spacing w:before="0" w:line="220" w:lineRule="auto"/>
              <w:ind w:right="-108"/>
              <w:jc w:val="center"/>
              <w:rPr>
                <w:b w:val="0"/>
              </w:rPr>
            </w:pPr>
            <w:r w:rsidRPr="00C421F1">
              <w:t xml:space="preserve">За шкалою </w:t>
            </w:r>
            <w:proofErr w:type="spellStart"/>
            <w:r w:rsidRPr="00C421F1">
              <w:t>університету</w:t>
            </w:r>
            <w:proofErr w:type="spellEnd"/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E49A" w14:textId="77777777" w:rsidR="00313EB1" w:rsidRPr="00C421F1" w:rsidRDefault="00313EB1" w:rsidP="00ED4AE1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21F1"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313EB1" w:rsidRPr="00C421F1" w14:paraId="28BDEE18" w14:textId="77777777" w:rsidTr="00ED4AE1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DDE0" w14:textId="77777777" w:rsidR="00313EB1" w:rsidRPr="00C421F1" w:rsidRDefault="00313EB1" w:rsidP="00ED4AE1">
            <w:pPr>
              <w:pStyle w:val="2"/>
              <w:snapToGrid w:val="0"/>
              <w:spacing w:before="0" w:line="22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A47A" w14:textId="77777777" w:rsidR="00313EB1" w:rsidRPr="00C421F1" w:rsidRDefault="00313EB1" w:rsidP="00ED4AE1">
            <w:pPr>
              <w:pStyle w:val="5"/>
              <w:snapToGrid w:val="0"/>
              <w:spacing w:before="0" w:line="22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CED0" w14:textId="77777777" w:rsidR="00313EB1" w:rsidRPr="00C421F1" w:rsidRDefault="00313EB1" w:rsidP="00ED4AE1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21F1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CA06" w14:textId="77777777" w:rsidR="00313EB1" w:rsidRPr="00C421F1" w:rsidRDefault="00313EB1" w:rsidP="00ED4AE1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21F1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313EB1" w:rsidRPr="00C421F1" w14:paraId="172C2867" w14:textId="77777777" w:rsidTr="00ED4AE1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E51D" w14:textId="77777777" w:rsidR="00313EB1" w:rsidRPr="00C421F1" w:rsidRDefault="00313EB1" w:rsidP="00ED4AE1">
            <w:pPr>
              <w:spacing w:line="220" w:lineRule="auto"/>
              <w:ind w:right="-68"/>
              <w:jc w:val="center"/>
            </w:pPr>
            <w:r w:rsidRPr="00C421F1">
              <w:rPr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95BF5" w14:textId="77777777" w:rsidR="00313EB1" w:rsidRPr="00C421F1" w:rsidRDefault="00313EB1" w:rsidP="00ED4AE1">
            <w:pPr>
              <w:spacing w:line="220" w:lineRule="auto"/>
              <w:ind w:right="223"/>
              <w:jc w:val="center"/>
            </w:pPr>
            <w:r w:rsidRPr="00C421F1">
              <w:rPr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9985B" w14:textId="77777777" w:rsidR="00313EB1" w:rsidRPr="00C421F1" w:rsidRDefault="00313EB1" w:rsidP="00ED4AE1">
            <w:pPr>
              <w:pStyle w:val="4"/>
              <w:spacing w:line="220" w:lineRule="auto"/>
              <w:jc w:val="center"/>
              <w:rPr>
                <w:b w:val="0"/>
              </w:rPr>
            </w:pPr>
            <w:r w:rsidRPr="00C421F1">
              <w:rPr>
                <w:b w:val="0"/>
                <w:i w:val="0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68012" w14:textId="77777777" w:rsidR="00313EB1" w:rsidRPr="00C421F1" w:rsidRDefault="00313EB1" w:rsidP="00ED4AE1">
            <w:pPr>
              <w:pStyle w:val="4"/>
              <w:spacing w:line="220" w:lineRule="auto"/>
              <w:jc w:val="center"/>
              <w:rPr>
                <w:b w:val="0"/>
              </w:rPr>
            </w:pPr>
            <w:r w:rsidRPr="00C421F1">
              <w:rPr>
                <w:b w:val="0"/>
                <w:i w:val="0"/>
              </w:rPr>
              <w:t>Зараховано</w:t>
            </w:r>
          </w:p>
        </w:tc>
      </w:tr>
      <w:tr w:rsidR="00313EB1" w:rsidRPr="00C421F1" w14:paraId="7A8E65D0" w14:textId="77777777" w:rsidTr="00ED4AE1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6C68C" w14:textId="77777777" w:rsidR="00313EB1" w:rsidRPr="00C421F1" w:rsidRDefault="00313EB1" w:rsidP="00ED4AE1">
            <w:pPr>
              <w:spacing w:line="220" w:lineRule="auto"/>
              <w:ind w:right="-68"/>
              <w:jc w:val="center"/>
            </w:pPr>
            <w:r w:rsidRPr="00C421F1">
              <w:rPr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B9524" w14:textId="77777777" w:rsidR="00313EB1" w:rsidRPr="00C421F1" w:rsidRDefault="00313EB1" w:rsidP="00ED4AE1">
            <w:pPr>
              <w:spacing w:line="220" w:lineRule="auto"/>
              <w:ind w:right="223"/>
              <w:jc w:val="center"/>
            </w:pPr>
            <w:r w:rsidRPr="00C421F1">
              <w:rPr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56D54" w14:textId="77777777" w:rsidR="00313EB1" w:rsidRPr="00C421F1" w:rsidRDefault="00313EB1" w:rsidP="00ED4AE1">
            <w:pPr>
              <w:spacing w:line="220" w:lineRule="auto"/>
              <w:ind w:right="-54"/>
              <w:jc w:val="center"/>
            </w:pPr>
            <w:r w:rsidRPr="00C421F1">
              <w:rPr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014E5" w14:textId="77777777" w:rsidR="00313EB1" w:rsidRPr="00C421F1" w:rsidRDefault="00313EB1" w:rsidP="00ED4AE1">
            <w:pPr>
              <w:snapToGrid w:val="0"/>
              <w:spacing w:line="220" w:lineRule="auto"/>
              <w:ind w:right="-54"/>
              <w:jc w:val="center"/>
              <w:rPr>
                <w:spacing w:val="-2"/>
              </w:rPr>
            </w:pPr>
          </w:p>
        </w:tc>
      </w:tr>
      <w:tr w:rsidR="00313EB1" w:rsidRPr="00C421F1" w14:paraId="265CCA20" w14:textId="77777777" w:rsidTr="00ED4AE1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4C77C" w14:textId="77777777" w:rsidR="00313EB1" w:rsidRPr="00C421F1" w:rsidRDefault="00313EB1" w:rsidP="00ED4AE1">
            <w:pPr>
              <w:spacing w:line="220" w:lineRule="auto"/>
              <w:ind w:right="-68"/>
              <w:jc w:val="center"/>
            </w:pPr>
            <w:r w:rsidRPr="00C421F1">
              <w:rPr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5C1AE" w14:textId="77777777" w:rsidR="00313EB1" w:rsidRPr="00C421F1" w:rsidRDefault="00313EB1" w:rsidP="00ED4AE1">
            <w:pPr>
              <w:spacing w:line="220" w:lineRule="auto"/>
              <w:ind w:right="223"/>
              <w:jc w:val="center"/>
            </w:pPr>
            <w:r w:rsidRPr="00C421F1">
              <w:rPr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3FDB0" w14:textId="77777777" w:rsidR="00313EB1" w:rsidRPr="00C421F1" w:rsidRDefault="00313EB1" w:rsidP="00ED4AE1">
            <w:pPr>
              <w:snapToGrid w:val="0"/>
              <w:spacing w:line="220" w:lineRule="auto"/>
              <w:ind w:right="-54"/>
              <w:jc w:val="center"/>
              <w:rPr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81BBB" w14:textId="77777777" w:rsidR="00313EB1" w:rsidRPr="00C421F1" w:rsidRDefault="00313EB1" w:rsidP="00ED4AE1">
            <w:pPr>
              <w:snapToGrid w:val="0"/>
              <w:spacing w:line="220" w:lineRule="auto"/>
              <w:ind w:right="-54"/>
              <w:jc w:val="center"/>
              <w:rPr>
                <w:spacing w:val="-2"/>
              </w:rPr>
            </w:pPr>
          </w:p>
        </w:tc>
      </w:tr>
      <w:tr w:rsidR="00313EB1" w:rsidRPr="00C421F1" w14:paraId="3BE48F29" w14:textId="77777777" w:rsidTr="00ED4AE1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2E466" w14:textId="77777777" w:rsidR="00313EB1" w:rsidRPr="00C421F1" w:rsidRDefault="00313EB1" w:rsidP="00ED4AE1">
            <w:pPr>
              <w:spacing w:line="220" w:lineRule="auto"/>
              <w:ind w:right="-68"/>
              <w:jc w:val="center"/>
            </w:pPr>
            <w:r w:rsidRPr="00C421F1">
              <w:rPr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0EE6D" w14:textId="77777777" w:rsidR="00313EB1" w:rsidRPr="00C421F1" w:rsidRDefault="00313EB1" w:rsidP="00ED4AE1">
            <w:pPr>
              <w:spacing w:line="220" w:lineRule="auto"/>
              <w:ind w:right="223"/>
              <w:jc w:val="center"/>
            </w:pPr>
            <w:r w:rsidRPr="00C421F1">
              <w:rPr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7AF7B" w14:textId="77777777" w:rsidR="00313EB1" w:rsidRPr="00C421F1" w:rsidRDefault="00313EB1" w:rsidP="00ED4AE1">
            <w:pPr>
              <w:spacing w:line="220" w:lineRule="auto"/>
              <w:ind w:right="-54"/>
              <w:jc w:val="center"/>
            </w:pPr>
            <w:r w:rsidRPr="00C421F1">
              <w:rPr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3BA07" w14:textId="77777777" w:rsidR="00313EB1" w:rsidRPr="00C421F1" w:rsidRDefault="00313EB1" w:rsidP="00ED4AE1">
            <w:pPr>
              <w:snapToGrid w:val="0"/>
              <w:spacing w:line="220" w:lineRule="auto"/>
              <w:ind w:right="-54"/>
              <w:jc w:val="center"/>
              <w:rPr>
                <w:spacing w:val="-2"/>
              </w:rPr>
            </w:pPr>
          </w:p>
        </w:tc>
      </w:tr>
      <w:tr w:rsidR="00313EB1" w:rsidRPr="00C421F1" w14:paraId="4CF3AAA8" w14:textId="77777777" w:rsidTr="00ED4AE1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4F208" w14:textId="77777777" w:rsidR="00313EB1" w:rsidRPr="00C421F1" w:rsidRDefault="00313EB1" w:rsidP="00ED4AE1">
            <w:pPr>
              <w:spacing w:line="220" w:lineRule="auto"/>
              <w:ind w:right="-68"/>
              <w:jc w:val="center"/>
            </w:pPr>
            <w:r w:rsidRPr="00C421F1">
              <w:rPr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60A74" w14:textId="77777777" w:rsidR="00313EB1" w:rsidRPr="00C421F1" w:rsidRDefault="00313EB1" w:rsidP="00ED4AE1">
            <w:pPr>
              <w:spacing w:line="220" w:lineRule="auto"/>
              <w:ind w:right="223"/>
              <w:jc w:val="center"/>
            </w:pPr>
            <w:r w:rsidRPr="00C421F1">
              <w:rPr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BCD0C" w14:textId="77777777" w:rsidR="00313EB1" w:rsidRPr="00C421F1" w:rsidRDefault="00313EB1" w:rsidP="00ED4AE1">
            <w:pPr>
              <w:snapToGrid w:val="0"/>
              <w:spacing w:line="220" w:lineRule="auto"/>
              <w:ind w:right="-54"/>
              <w:jc w:val="center"/>
              <w:rPr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61515" w14:textId="77777777" w:rsidR="00313EB1" w:rsidRPr="00C421F1" w:rsidRDefault="00313EB1" w:rsidP="00ED4AE1">
            <w:pPr>
              <w:snapToGrid w:val="0"/>
              <w:spacing w:line="220" w:lineRule="auto"/>
              <w:ind w:right="-54"/>
              <w:jc w:val="center"/>
              <w:rPr>
                <w:spacing w:val="-2"/>
              </w:rPr>
            </w:pPr>
          </w:p>
        </w:tc>
      </w:tr>
      <w:tr w:rsidR="00313EB1" w:rsidRPr="00C421F1" w14:paraId="04A32F61" w14:textId="77777777" w:rsidTr="00ED4AE1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6DBAE" w14:textId="77777777" w:rsidR="00313EB1" w:rsidRPr="00C421F1" w:rsidRDefault="00313EB1" w:rsidP="00ED4AE1">
            <w:pPr>
              <w:spacing w:line="220" w:lineRule="auto"/>
              <w:ind w:right="-68"/>
              <w:jc w:val="center"/>
            </w:pPr>
            <w:r w:rsidRPr="00C421F1">
              <w:rPr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66439" w14:textId="77777777" w:rsidR="00313EB1" w:rsidRPr="00C421F1" w:rsidRDefault="00313EB1" w:rsidP="00ED4AE1">
            <w:pPr>
              <w:spacing w:line="220" w:lineRule="auto"/>
              <w:ind w:right="223"/>
              <w:jc w:val="center"/>
            </w:pPr>
            <w:r w:rsidRPr="00C421F1">
              <w:rPr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FB985" w14:textId="77777777" w:rsidR="00313EB1" w:rsidRPr="00C421F1" w:rsidRDefault="00313EB1" w:rsidP="00ED4AE1">
            <w:pPr>
              <w:spacing w:line="220" w:lineRule="auto"/>
              <w:ind w:right="-54"/>
              <w:jc w:val="center"/>
            </w:pPr>
            <w:r w:rsidRPr="00C421F1">
              <w:rPr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D02DB" w14:textId="77777777" w:rsidR="00313EB1" w:rsidRPr="00C421F1" w:rsidRDefault="00313EB1" w:rsidP="00ED4AE1">
            <w:pPr>
              <w:spacing w:line="220" w:lineRule="auto"/>
              <w:ind w:right="-54"/>
            </w:pPr>
            <w:r w:rsidRPr="00C421F1">
              <w:rPr>
                <w:spacing w:val="-2"/>
              </w:rPr>
              <w:t>Не зараховано</w:t>
            </w:r>
          </w:p>
        </w:tc>
      </w:tr>
      <w:tr w:rsidR="00313EB1" w:rsidRPr="00C421F1" w14:paraId="10694CE5" w14:textId="77777777" w:rsidTr="00ED4AE1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D48F9" w14:textId="77777777" w:rsidR="00313EB1" w:rsidRPr="00C421F1" w:rsidRDefault="00313EB1" w:rsidP="00ED4AE1">
            <w:pPr>
              <w:spacing w:line="220" w:lineRule="auto"/>
              <w:ind w:right="-68"/>
              <w:jc w:val="center"/>
            </w:pPr>
            <w:r w:rsidRPr="00C421F1">
              <w:rPr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53CCB" w14:textId="77777777" w:rsidR="00313EB1" w:rsidRPr="00C421F1" w:rsidRDefault="00313EB1" w:rsidP="00ED4AE1">
            <w:pPr>
              <w:spacing w:line="220" w:lineRule="auto"/>
              <w:ind w:right="223"/>
              <w:jc w:val="center"/>
            </w:pPr>
            <w:r w:rsidRPr="00C421F1">
              <w:rPr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A0466" w14:textId="77777777" w:rsidR="00313EB1" w:rsidRPr="00C421F1" w:rsidRDefault="00313EB1" w:rsidP="00ED4AE1">
            <w:pPr>
              <w:snapToGrid w:val="0"/>
              <w:spacing w:line="220" w:lineRule="auto"/>
              <w:ind w:right="-54"/>
              <w:jc w:val="center"/>
              <w:rPr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78FEC" w14:textId="77777777" w:rsidR="00313EB1" w:rsidRPr="00C421F1" w:rsidRDefault="00313EB1" w:rsidP="00ED4AE1">
            <w:pPr>
              <w:snapToGrid w:val="0"/>
              <w:spacing w:line="220" w:lineRule="auto"/>
              <w:ind w:right="-54"/>
              <w:jc w:val="center"/>
              <w:rPr>
                <w:spacing w:val="-2"/>
              </w:rPr>
            </w:pPr>
          </w:p>
        </w:tc>
      </w:tr>
    </w:tbl>
    <w:p w14:paraId="45B4E005" w14:textId="77777777" w:rsidR="00DF0F32" w:rsidRPr="00C5403B" w:rsidRDefault="00DF0F32" w:rsidP="00DF0F32">
      <w:pPr>
        <w:shd w:val="clear" w:color="auto" w:fill="FFFFFF"/>
        <w:tabs>
          <w:tab w:val="left" w:pos="979"/>
        </w:tabs>
        <w:ind w:hanging="567"/>
        <w:jc w:val="both"/>
        <w:rPr>
          <w:color w:val="000000"/>
        </w:rPr>
      </w:pPr>
    </w:p>
    <w:p w14:paraId="4702FB14" w14:textId="77777777" w:rsidR="00DF0F32" w:rsidRPr="00C5403B" w:rsidRDefault="00DF0F32" w:rsidP="00DF0F32">
      <w:pPr>
        <w:shd w:val="clear" w:color="auto" w:fill="FFFFFF"/>
        <w:suppressAutoHyphens w:val="0"/>
        <w:ind w:firstLine="709"/>
        <w:jc w:val="both"/>
        <w:rPr>
          <w:color w:val="000000"/>
          <w:spacing w:val="-2"/>
          <w:lang w:eastAsia="ru-RU"/>
        </w:rPr>
      </w:pPr>
      <w:r w:rsidRPr="00C5403B">
        <w:rPr>
          <w:color w:val="000000"/>
          <w:spacing w:val="-2"/>
          <w:lang w:eastAsia="ru-RU"/>
        </w:rPr>
        <w:t xml:space="preserve">Об’єктом рейтингового оцінювання знань студентів є програмний матеріал дисципліни, засвоєння якого перевіряється під час контролю. </w:t>
      </w:r>
    </w:p>
    <w:p w14:paraId="5867113F" w14:textId="77777777" w:rsidR="00DF0F32" w:rsidRPr="00C5403B" w:rsidRDefault="00DF0F32" w:rsidP="00DF0F32">
      <w:pPr>
        <w:shd w:val="clear" w:color="auto" w:fill="FFFFFF"/>
        <w:suppressAutoHyphens w:val="0"/>
        <w:ind w:firstLine="709"/>
        <w:jc w:val="both"/>
        <w:rPr>
          <w:color w:val="000000"/>
          <w:spacing w:val="-2"/>
          <w:lang w:eastAsia="ru-RU"/>
        </w:rPr>
      </w:pPr>
      <w:r w:rsidRPr="00C5403B">
        <w:rPr>
          <w:color w:val="000000"/>
          <w:spacing w:val="-2"/>
          <w:lang w:eastAsia="ru-RU"/>
        </w:rPr>
        <w:t xml:space="preserve">Критерії комплексного оцінювання доводяться до студентів на початку викладання навчальної дисципліни. </w:t>
      </w:r>
    </w:p>
    <w:p w14:paraId="050D75B5" w14:textId="77777777" w:rsidR="00DF0F32" w:rsidRPr="00C5403B" w:rsidRDefault="00DF0F32" w:rsidP="00DF0F32">
      <w:pPr>
        <w:shd w:val="clear" w:color="auto" w:fill="FFFFFF"/>
        <w:suppressAutoHyphens w:val="0"/>
        <w:ind w:firstLine="708"/>
        <w:jc w:val="both"/>
        <w:rPr>
          <w:bCs/>
          <w:iCs/>
          <w:color w:val="000000"/>
          <w:spacing w:val="-2"/>
          <w:lang w:eastAsia="ru-RU"/>
        </w:rPr>
      </w:pPr>
      <w:r w:rsidRPr="00C5403B">
        <w:rPr>
          <w:bCs/>
          <w:iCs/>
          <w:color w:val="000000"/>
          <w:spacing w:val="-2"/>
          <w:lang w:eastAsia="ru-RU"/>
        </w:rPr>
        <w:t xml:space="preserve">Підсумкове оцінювання рівня знань студентів з </w:t>
      </w:r>
      <w:r>
        <w:rPr>
          <w:bCs/>
          <w:iCs/>
          <w:color w:val="000000"/>
          <w:spacing w:val="-2"/>
          <w:lang w:eastAsia="ru-RU"/>
        </w:rPr>
        <w:t xml:space="preserve">«Житлового права» </w:t>
      </w:r>
      <w:r w:rsidRPr="00C5403B">
        <w:rPr>
          <w:bCs/>
          <w:iCs/>
          <w:color w:val="000000"/>
          <w:spacing w:val="-2"/>
          <w:lang w:eastAsia="ru-RU"/>
        </w:rPr>
        <w:t xml:space="preserve">здійснюється на основі результатів поточного контролю (ПК) та підсумкового контролю знань студентів (ПКЗ) за </w:t>
      </w:r>
      <w:r w:rsidRPr="00C5403B">
        <w:rPr>
          <w:b/>
          <w:bCs/>
          <w:iCs/>
          <w:color w:val="000000"/>
          <w:spacing w:val="-2"/>
          <w:lang w:eastAsia="ru-RU"/>
        </w:rPr>
        <w:t>100-бальною шкалою</w:t>
      </w:r>
      <w:r w:rsidRPr="00C5403B">
        <w:rPr>
          <w:bCs/>
          <w:iCs/>
          <w:color w:val="000000"/>
          <w:spacing w:val="-2"/>
          <w:lang w:eastAsia="ru-RU"/>
        </w:rPr>
        <w:t xml:space="preserve">. </w:t>
      </w:r>
    </w:p>
    <w:p w14:paraId="70694FBB" w14:textId="77777777" w:rsidR="00DF0F32" w:rsidRPr="00C5403B" w:rsidRDefault="00DF0F32" w:rsidP="00DF0F32">
      <w:pPr>
        <w:shd w:val="clear" w:color="auto" w:fill="FFFFFF"/>
        <w:suppressAutoHyphens w:val="0"/>
        <w:ind w:firstLine="708"/>
        <w:jc w:val="both"/>
        <w:rPr>
          <w:bCs/>
          <w:iCs/>
          <w:color w:val="000000"/>
          <w:spacing w:val="-2"/>
          <w:lang w:eastAsia="ru-RU"/>
        </w:rPr>
      </w:pPr>
      <w:r w:rsidRPr="00C5403B">
        <w:rPr>
          <w:bCs/>
          <w:iCs/>
          <w:color w:val="000000"/>
          <w:spacing w:val="-2"/>
          <w:lang w:eastAsia="ru-RU"/>
        </w:rPr>
        <w:t xml:space="preserve">Завдання </w:t>
      </w:r>
      <w:r w:rsidRPr="00C5403B">
        <w:rPr>
          <w:b/>
          <w:bCs/>
          <w:iCs/>
          <w:color w:val="000000"/>
          <w:spacing w:val="-2"/>
          <w:lang w:eastAsia="ru-RU"/>
        </w:rPr>
        <w:t>ПК</w:t>
      </w:r>
      <w:r w:rsidRPr="00C5403B">
        <w:rPr>
          <w:bCs/>
          <w:iCs/>
          <w:color w:val="000000"/>
          <w:spacing w:val="-2"/>
          <w:lang w:eastAsia="ru-RU"/>
        </w:rPr>
        <w:t xml:space="preserve"> оцінюються в діапазоні від </w:t>
      </w:r>
      <w:r w:rsidRPr="00C5403B">
        <w:rPr>
          <w:b/>
          <w:bCs/>
          <w:iCs/>
          <w:color w:val="000000"/>
          <w:spacing w:val="-2"/>
          <w:lang w:eastAsia="ru-RU"/>
        </w:rPr>
        <w:t>0 до 60 балів</w:t>
      </w:r>
      <w:r w:rsidRPr="00C5403B">
        <w:rPr>
          <w:bCs/>
          <w:iCs/>
          <w:color w:val="000000"/>
          <w:spacing w:val="-2"/>
          <w:lang w:eastAsia="ru-RU"/>
        </w:rPr>
        <w:t>.</w:t>
      </w:r>
    </w:p>
    <w:p w14:paraId="1324B4DE" w14:textId="77777777" w:rsidR="00DF0F32" w:rsidRPr="00C5403B" w:rsidRDefault="00DF0F32" w:rsidP="00DF0F32">
      <w:pPr>
        <w:shd w:val="clear" w:color="auto" w:fill="FFFFFF"/>
        <w:suppressAutoHyphens w:val="0"/>
        <w:ind w:firstLine="709"/>
        <w:jc w:val="center"/>
        <w:rPr>
          <w:b/>
          <w:bCs/>
          <w:iCs/>
          <w:color w:val="000000"/>
          <w:spacing w:val="-2"/>
          <w:lang w:eastAsia="ru-RU"/>
        </w:rPr>
      </w:pPr>
    </w:p>
    <w:tbl>
      <w:tblPr>
        <w:tblW w:w="974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1843"/>
        <w:gridCol w:w="2835"/>
        <w:gridCol w:w="1842"/>
        <w:gridCol w:w="1843"/>
      </w:tblGrid>
      <w:tr w:rsidR="00313EB1" w14:paraId="7BB08C49" w14:textId="77777777" w:rsidTr="00ED4AE1">
        <w:trPr>
          <w:trHeight w:val="57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F2B1" w14:textId="77777777" w:rsidR="00313EB1" w:rsidRDefault="00313EB1" w:rsidP="00ED4A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заняття/</w:t>
            </w:r>
          </w:p>
          <w:p w14:paraId="296E2FFE" w14:textId="77777777" w:rsidR="00313EB1" w:rsidRDefault="00313EB1" w:rsidP="00ED4A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E5E4" w14:textId="77777777" w:rsidR="00313EB1" w:rsidRDefault="00313EB1" w:rsidP="00ED4A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контрольного заходу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FB4B" w14:textId="77777777" w:rsidR="00313EB1" w:rsidRDefault="00313EB1" w:rsidP="00ED4AE1">
            <w:pPr>
              <w:jc w:val="center"/>
              <w:rPr>
                <w:b/>
                <w:bCs/>
                <w:sz w:val="20"/>
                <w:szCs w:val="20"/>
              </w:rPr>
            </w:pPr>
            <w:sdt>
              <w:sdtPr>
                <w:tag w:val="goog_rdk_13"/>
                <w:id w:val="104368840"/>
              </w:sdtPr>
              <w:sdtContent/>
            </w:sdt>
            <w:r>
              <w:rPr>
                <w:b/>
                <w:bCs/>
                <w:sz w:val="20"/>
                <w:szCs w:val="20"/>
              </w:rPr>
              <w:t>Зміст контрольного заходу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778B" w14:textId="77777777" w:rsidR="00313EB1" w:rsidRDefault="00313EB1" w:rsidP="00ED4A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Критерії оцінювання</w:t>
            </w:r>
          </w:p>
          <w:p w14:paraId="006DCD51" w14:textId="77777777" w:rsidR="00313EB1" w:rsidRDefault="00313EB1" w:rsidP="00ED4A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 термін виконання*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4A49" w14:textId="77777777" w:rsidR="00313EB1" w:rsidRDefault="00313EB1" w:rsidP="00ED4A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Усього балів</w:t>
            </w:r>
          </w:p>
        </w:tc>
      </w:tr>
      <w:tr w:rsidR="00313EB1" w14:paraId="4DDAE4F2" w14:textId="77777777" w:rsidTr="00ED4AE1">
        <w:trPr>
          <w:trHeight w:val="9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D9F2" w14:textId="77777777" w:rsidR="00313EB1" w:rsidRDefault="00313EB1" w:rsidP="00ED4AE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0017" w14:textId="77777777" w:rsidR="00313EB1" w:rsidRDefault="00313EB1" w:rsidP="00ED4AE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50C4" w14:textId="77777777" w:rsidR="00313EB1" w:rsidRDefault="00313EB1" w:rsidP="00ED4AE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43F2" w14:textId="77777777" w:rsidR="00313EB1" w:rsidRDefault="00313EB1" w:rsidP="00ED4AE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8576" w14:textId="77777777" w:rsidR="00313EB1" w:rsidRDefault="00313EB1" w:rsidP="00ED4AE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5</w:t>
            </w:r>
          </w:p>
        </w:tc>
      </w:tr>
      <w:tr w:rsidR="00313EB1" w14:paraId="1DB12897" w14:textId="77777777" w:rsidTr="00ED4AE1">
        <w:trPr>
          <w:trHeight w:val="343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DF306" w14:textId="77777777" w:rsidR="00313EB1" w:rsidRDefault="00313EB1" w:rsidP="00ED4A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Поточний контроль</w:t>
            </w:r>
          </w:p>
        </w:tc>
      </w:tr>
      <w:tr w:rsidR="00313EB1" w14:paraId="6BD575B4" w14:textId="77777777" w:rsidTr="00ED4AE1">
        <w:trPr>
          <w:trHeight w:val="3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E28D" w14:textId="77777777" w:rsidR="00313EB1" w:rsidRDefault="00313EB1" w:rsidP="00ED4A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Завдання до змістовного модуля №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0FD2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Теоретичне завдання – опитування</w:t>
            </w:r>
          </w:p>
          <w:p w14:paraId="02C9A18B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</w:p>
          <w:p w14:paraId="0C46F218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36B9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Підготовка питань теми на сторінці</w:t>
            </w:r>
          </w:p>
          <w:p w14:paraId="6DBA23EC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 w:rsidRPr="009F624D">
              <w:rPr>
                <w:sz w:val="20"/>
                <w:szCs w:val="20"/>
              </w:rPr>
              <w:t>https://moodle.znu.edu.ua/course/view.php?id=7664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05B1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балів</w:t>
            </w:r>
            <w:r>
              <w:rPr>
                <w:sz w:val="20"/>
                <w:szCs w:val="20"/>
              </w:rPr>
              <w:t xml:space="preserve"> – завдання виконані в повному обсязі, без помилок; </w:t>
            </w:r>
          </w:p>
          <w:p w14:paraId="57441737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бали</w:t>
            </w:r>
            <w:r>
              <w:rPr>
                <w:sz w:val="20"/>
                <w:szCs w:val="20"/>
              </w:rPr>
              <w:t xml:space="preserve"> – завдання виконані в повному обсязі, є неточності; </w:t>
            </w:r>
          </w:p>
          <w:p w14:paraId="6A3B707F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бали</w:t>
            </w:r>
            <w:r>
              <w:rPr>
                <w:sz w:val="20"/>
                <w:szCs w:val="20"/>
              </w:rPr>
              <w:t xml:space="preserve"> – завдання виконані з незначними помилками; </w:t>
            </w:r>
          </w:p>
          <w:p w14:paraId="055797F9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бали</w:t>
            </w:r>
            <w:r>
              <w:rPr>
                <w:sz w:val="20"/>
                <w:szCs w:val="20"/>
              </w:rPr>
              <w:t xml:space="preserve"> – завдання виконані частково; </w:t>
            </w:r>
          </w:p>
          <w:p w14:paraId="0C6DEB26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бал</w:t>
            </w:r>
            <w:r>
              <w:rPr>
                <w:sz w:val="20"/>
                <w:szCs w:val="20"/>
              </w:rPr>
              <w:t xml:space="preserve"> – завдання виконані з істотними помилками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D36A" w14:textId="77777777" w:rsidR="00313EB1" w:rsidRDefault="00313EB1" w:rsidP="00ED4A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313EB1" w14:paraId="22F406B9" w14:textId="77777777" w:rsidTr="00ED4AE1">
        <w:trPr>
          <w:trHeight w:val="3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5F51" w14:textId="77777777" w:rsidR="00313EB1" w:rsidRDefault="00313EB1" w:rsidP="00ED4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9A0A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завдання: обговорення питань теми, вирішення ситуаційних задач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55F6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 w:rsidRPr="00981905">
              <w:rPr>
                <w:sz w:val="20"/>
                <w:szCs w:val="20"/>
              </w:rPr>
              <w:t>Виконання завдань та задач</w:t>
            </w:r>
            <w:r>
              <w:rPr>
                <w:sz w:val="20"/>
                <w:szCs w:val="20"/>
              </w:rPr>
              <w:t xml:space="preserve">, презентація результатів додаткової індивідуальної роботи: презентацій, рефератів, есе, доповідей </w:t>
            </w:r>
            <w:r w:rsidRPr="00981905">
              <w:rPr>
                <w:sz w:val="20"/>
                <w:szCs w:val="20"/>
              </w:rPr>
              <w:t>на сторінці</w:t>
            </w:r>
            <w:r>
              <w:rPr>
                <w:sz w:val="20"/>
                <w:szCs w:val="20"/>
              </w:rPr>
              <w:t xml:space="preserve"> </w:t>
            </w:r>
            <w:r w:rsidRPr="009F624D">
              <w:rPr>
                <w:sz w:val="20"/>
                <w:szCs w:val="20"/>
              </w:rPr>
              <w:t>https://moodle.znu.edu.ua/course/view.php?id=7664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A099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балів</w:t>
            </w:r>
            <w:r>
              <w:rPr>
                <w:sz w:val="20"/>
                <w:szCs w:val="20"/>
              </w:rPr>
              <w:t xml:space="preserve"> – завдання виконані в повному обсязі, без помилок; </w:t>
            </w:r>
          </w:p>
          <w:p w14:paraId="41CFEC71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бали</w:t>
            </w:r>
            <w:r>
              <w:rPr>
                <w:sz w:val="20"/>
                <w:szCs w:val="20"/>
              </w:rPr>
              <w:t xml:space="preserve"> – завдання виконані в повному обсязі, є неточності; </w:t>
            </w:r>
          </w:p>
          <w:p w14:paraId="60AE833D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бали</w:t>
            </w:r>
            <w:r>
              <w:rPr>
                <w:sz w:val="20"/>
                <w:szCs w:val="20"/>
              </w:rPr>
              <w:t xml:space="preserve"> – завдання </w:t>
            </w:r>
            <w:r>
              <w:rPr>
                <w:sz w:val="20"/>
                <w:szCs w:val="20"/>
              </w:rPr>
              <w:lastRenderedPageBreak/>
              <w:t xml:space="preserve">виконані з незначними помилками; </w:t>
            </w:r>
          </w:p>
          <w:p w14:paraId="21EDB359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бали</w:t>
            </w:r>
            <w:r>
              <w:rPr>
                <w:sz w:val="20"/>
                <w:szCs w:val="20"/>
              </w:rPr>
              <w:t xml:space="preserve"> – завдання виконані частково; </w:t>
            </w:r>
          </w:p>
          <w:p w14:paraId="37061E4C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бал</w:t>
            </w:r>
            <w:r>
              <w:rPr>
                <w:sz w:val="20"/>
                <w:szCs w:val="20"/>
              </w:rPr>
              <w:t xml:space="preserve"> – завдання виконані з істотними помилками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0F99" w14:textId="77777777" w:rsidR="00313EB1" w:rsidRDefault="00313EB1" w:rsidP="00ED4A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5</w:t>
            </w:r>
          </w:p>
        </w:tc>
      </w:tr>
      <w:tr w:rsidR="00313EB1" w14:paraId="310FE587" w14:textId="77777777" w:rsidTr="00ED4AE1">
        <w:trPr>
          <w:trHeight w:val="3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2AC25" w14:textId="77777777" w:rsidR="00313EB1" w:rsidRDefault="00313EB1" w:rsidP="00ED4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Тестування в </w:t>
            </w:r>
            <w:proofErr w:type="spellStart"/>
            <w:r>
              <w:rPr>
                <w:sz w:val="20"/>
                <w:szCs w:val="20"/>
              </w:rPr>
              <w:t>Moodle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CA9E" w14:textId="77777777" w:rsidR="00313EB1" w:rsidRDefault="00313EB1" w:rsidP="00ED4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Тестування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CFF3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навчальними матеріалами ЗМ 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767B" w14:textId="77777777" w:rsidR="00313EB1" w:rsidRDefault="00313EB1" w:rsidP="00ED4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Кількість тестових питань – 10</w:t>
            </w:r>
          </w:p>
          <w:p w14:paraId="4C671CAB" w14:textId="77777777" w:rsidR="00313EB1" w:rsidRDefault="00313EB1" w:rsidP="00ED4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Правильна відповідь оцінюється у 0,5 бали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B552" w14:textId="77777777" w:rsidR="00313EB1" w:rsidRDefault="00313EB1" w:rsidP="00ED4A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313EB1" w14:paraId="38C12DD3" w14:textId="77777777" w:rsidTr="00ED4AE1">
        <w:trPr>
          <w:trHeight w:val="3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449C" w14:textId="77777777" w:rsidR="00313EB1" w:rsidRDefault="00313EB1" w:rsidP="00ED4A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Усього за ЗМ 1 контр. заходів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E2F8" w14:textId="77777777" w:rsidR="00313EB1" w:rsidRDefault="00313EB1" w:rsidP="00ED4AE1">
            <w:pPr>
              <w:ind w:left="34" w:hanging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3D2D" w14:textId="77777777" w:rsidR="00313EB1" w:rsidRDefault="00313EB1" w:rsidP="00ED4AE1">
            <w:pPr>
              <w:ind w:left="34" w:hanging="3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D591" w14:textId="77777777" w:rsidR="00313EB1" w:rsidRDefault="00313EB1" w:rsidP="00ED4AE1">
            <w:pPr>
              <w:ind w:left="34" w:hanging="3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FCEF" w14:textId="77777777" w:rsidR="00313EB1" w:rsidRDefault="00313EB1" w:rsidP="00ED4A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313EB1" w14:paraId="48C2964A" w14:textId="77777777" w:rsidTr="00ED4AE1">
        <w:trPr>
          <w:trHeight w:val="3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B8B0" w14:textId="77777777" w:rsidR="00313EB1" w:rsidRDefault="00313EB1" w:rsidP="00ED4AE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Завдання до змістовного модуля №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2B40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Теоретичне завдання – опитування</w:t>
            </w:r>
          </w:p>
          <w:p w14:paraId="659924FE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</w:p>
          <w:p w14:paraId="3F2D0FF2" w14:textId="77777777" w:rsidR="00313EB1" w:rsidRDefault="00313EB1" w:rsidP="00ED4AE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916E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Підготовка питань теми на сторінці</w:t>
            </w:r>
          </w:p>
          <w:p w14:paraId="55DCEC9F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 w:rsidRPr="009F624D">
              <w:rPr>
                <w:sz w:val="20"/>
                <w:szCs w:val="20"/>
              </w:rPr>
              <w:t>https://moodle.znu.edu.ua/course/view.php?id=7664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6A6E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балів</w:t>
            </w:r>
            <w:r>
              <w:rPr>
                <w:sz w:val="20"/>
                <w:szCs w:val="20"/>
              </w:rPr>
              <w:t xml:space="preserve"> – завдання виконані в повному обсязі, без помилок; </w:t>
            </w:r>
          </w:p>
          <w:p w14:paraId="01F5A933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бали</w:t>
            </w:r>
            <w:r>
              <w:rPr>
                <w:sz w:val="20"/>
                <w:szCs w:val="20"/>
              </w:rPr>
              <w:t xml:space="preserve"> – завдання виконані в повному обсязі, є неточності; </w:t>
            </w:r>
          </w:p>
          <w:p w14:paraId="4868B596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бали</w:t>
            </w:r>
            <w:r>
              <w:rPr>
                <w:sz w:val="20"/>
                <w:szCs w:val="20"/>
              </w:rPr>
              <w:t xml:space="preserve"> – завдання виконані з незначними помилками; </w:t>
            </w:r>
          </w:p>
          <w:p w14:paraId="740B0DD6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бали</w:t>
            </w:r>
            <w:r>
              <w:rPr>
                <w:sz w:val="20"/>
                <w:szCs w:val="20"/>
              </w:rPr>
              <w:t xml:space="preserve"> – завдання виконані частково; </w:t>
            </w:r>
          </w:p>
          <w:p w14:paraId="671ED37C" w14:textId="77777777" w:rsidR="00313EB1" w:rsidRDefault="00313EB1" w:rsidP="00ED4AE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бал</w:t>
            </w:r>
            <w:r>
              <w:rPr>
                <w:sz w:val="20"/>
                <w:szCs w:val="20"/>
              </w:rPr>
              <w:t xml:space="preserve"> – завдання виконані з істотними помилками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28EB" w14:textId="77777777" w:rsidR="00313EB1" w:rsidRDefault="00313EB1" w:rsidP="00ED4A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313EB1" w14:paraId="1B3F2E98" w14:textId="77777777" w:rsidTr="00ED4AE1">
        <w:trPr>
          <w:trHeight w:val="3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6355" w14:textId="77777777" w:rsidR="00313EB1" w:rsidRDefault="00313EB1" w:rsidP="00ED4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948A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завдання: обговорення питань теми, вирішення ситуаційних задач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31E6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 w:rsidRPr="00981905">
              <w:rPr>
                <w:sz w:val="20"/>
                <w:szCs w:val="20"/>
              </w:rPr>
              <w:t>Виконання завдань та задач</w:t>
            </w:r>
            <w:r>
              <w:rPr>
                <w:sz w:val="20"/>
                <w:szCs w:val="20"/>
              </w:rPr>
              <w:t xml:space="preserve">, презентація результатів додаткової індивідуальної роботи: презентацій, рефератів, есе, доповідей </w:t>
            </w:r>
            <w:r w:rsidRPr="00981905">
              <w:rPr>
                <w:sz w:val="20"/>
                <w:szCs w:val="20"/>
              </w:rPr>
              <w:t>на сторінці</w:t>
            </w:r>
            <w:r>
              <w:rPr>
                <w:sz w:val="20"/>
                <w:szCs w:val="20"/>
              </w:rPr>
              <w:t xml:space="preserve"> </w:t>
            </w:r>
            <w:r w:rsidRPr="009F624D">
              <w:rPr>
                <w:sz w:val="20"/>
                <w:szCs w:val="20"/>
              </w:rPr>
              <w:t>https://moodle.znu.edu.ua/course/view.php?id=7664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0E23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балів</w:t>
            </w:r>
            <w:r>
              <w:rPr>
                <w:sz w:val="20"/>
                <w:szCs w:val="20"/>
              </w:rPr>
              <w:t xml:space="preserve"> – завдання виконані в повному обсязі, без помилок; </w:t>
            </w:r>
          </w:p>
          <w:p w14:paraId="4FB4166D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бали</w:t>
            </w:r>
            <w:r>
              <w:rPr>
                <w:sz w:val="20"/>
                <w:szCs w:val="20"/>
              </w:rPr>
              <w:t xml:space="preserve"> – завдання виконані в повному обсязі, є неточності; </w:t>
            </w:r>
          </w:p>
          <w:p w14:paraId="4ACD38E6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бали</w:t>
            </w:r>
            <w:r>
              <w:rPr>
                <w:sz w:val="20"/>
                <w:szCs w:val="20"/>
              </w:rPr>
              <w:t xml:space="preserve"> – завдання виконані з незначними помилками; </w:t>
            </w:r>
          </w:p>
          <w:p w14:paraId="3E0CBF93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бали</w:t>
            </w:r>
            <w:r>
              <w:rPr>
                <w:sz w:val="20"/>
                <w:szCs w:val="20"/>
              </w:rPr>
              <w:t xml:space="preserve"> – завдання виконані частково; </w:t>
            </w:r>
          </w:p>
          <w:p w14:paraId="0A1E3316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бал</w:t>
            </w:r>
            <w:r>
              <w:rPr>
                <w:sz w:val="20"/>
                <w:szCs w:val="20"/>
              </w:rPr>
              <w:t xml:space="preserve"> – завдання виконані з істотними помилками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8DD0" w14:textId="77777777" w:rsidR="00313EB1" w:rsidRDefault="00313EB1" w:rsidP="00ED4A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313EB1" w14:paraId="6EF6A528" w14:textId="77777777" w:rsidTr="00ED4AE1">
        <w:trPr>
          <w:trHeight w:val="3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4260" w14:textId="77777777" w:rsidR="00313EB1" w:rsidRDefault="00313EB1" w:rsidP="00ED4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Тестування в </w:t>
            </w:r>
            <w:proofErr w:type="spellStart"/>
            <w:r>
              <w:rPr>
                <w:sz w:val="20"/>
                <w:szCs w:val="20"/>
              </w:rPr>
              <w:t>Moodle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4FD1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Тестування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D0D4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навчальними матеріалами ЗМ 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2EEF" w14:textId="77777777" w:rsidR="00313EB1" w:rsidRDefault="00313EB1" w:rsidP="00ED4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Кількість тестових питань – 10</w:t>
            </w:r>
          </w:p>
          <w:p w14:paraId="6D753919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Правильна відповідь оцінюється у 0,5 бали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6FB7" w14:textId="77777777" w:rsidR="00313EB1" w:rsidRDefault="00313EB1" w:rsidP="00ED4A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313EB1" w14:paraId="54E339A8" w14:textId="77777777" w:rsidTr="00ED4AE1">
        <w:trPr>
          <w:trHeight w:val="51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DC08" w14:textId="77777777" w:rsidR="00313EB1" w:rsidRDefault="00313EB1" w:rsidP="00ED4AE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Усього за ЗМ 2 контр. заходів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D2FC" w14:textId="77777777" w:rsidR="00313EB1" w:rsidRDefault="00313EB1" w:rsidP="00ED4AE1">
            <w:pPr>
              <w:ind w:left="34" w:hanging="34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CA3D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64F3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6922" w14:textId="77777777" w:rsidR="00313EB1" w:rsidRDefault="00313EB1" w:rsidP="00ED4A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313EB1" w14:paraId="0BEB4493" w14:textId="77777777" w:rsidTr="00ED4AE1">
        <w:trPr>
          <w:trHeight w:val="51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C8FC" w14:textId="77777777" w:rsidR="00313EB1" w:rsidRDefault="00313EB1" w:rsidP="00ED4AE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Завдання до змістовного модуля №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350E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Теоретичне завдання – опитування</w:t>
            </w:r>
          </w:p>
          <w:p w14:paraId="3F3E14D5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</w:p>
          <w:p w14:paraId="4BB1F270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A256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Підготовка питань теми на сторінці</w:t>
            </w:r>
          </w:p>
          <w:p w14:paraId="3A966315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 w:rsidRPr="009F624D">
              <w:rPr>
                <w:sz w:val="20"/>
                <w:szCs w:val="20"/>
              </w:rPr>
              <w:t>https://moodle.znu.edu.ua/course/view.php?id=7664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EC0E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балів</w:t>
            </w:r>
            <w:r>
              <w:rPr>
                <w:sz w:val="20"/>
                <w:szCs w:val="20"/>
              </w:rPr>
              <w:t xml:space="preserve"> – завдання виконані в повному обсязі, без помилок; </w:t>
            </w:r>
          </w:p>
          <w:p w14:paraId="32639D3E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бали</w:t>
            </w:r>
            <w:r>
              <w:rPr>
                <w:sz w:val="20"/>
                <w:szCs w:val="20"/>
              </w:rPr>
              <w:t xml:space="preserve"> – завдання виконані в повному обсязі, є неточності; </w:t>
            </w:r>
          </w:p>
          <w:p w14:paraId="32942A4B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бали</w:t>
            </w:r>
            <w:r>
              <w:rPr>
                <w:sz w:val="20"/>
                <w:szCs w:val="20"/>
              </w:rPr>
              <w:t xml:space="preserve"> – завдання виконані з незначними помилками; </w:t>
            </w:r>
          </w:p>
          <w:p w14:paraId="79273FC2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бали</w:t>
            </w:r>
            <w:r>
              <w:rPr>
                <w:sz w:val="20"/>
                <w:szCs w:val="20"/>
              </w:rPr>
              <w:t xml:space="preserve"> – завдання виконані частково; </w:t>
            </w:r>
          </w:p>
          <w:p w14:paraId="71C5DE60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бал</w:t>
            </w:r>
            <w:r>
              <w:rPr>
                <w:sz w:val="20"/>
                <w:szCs w:val="20"/>
              </w:rPr>
              <w:t xml:space="preserve"> – завдання виконані з істотними помилками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EE1A" w14:textId="77777777" w:rsidR="00313EB1" w:rsidRDefault="00313EB1" w:rsidP="00ED4A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313EB1" w14:paraId="20350CC5" w14:textId="77777777" w:rsidTr="00ED4AE1">
        <w:trPr>
          <w:trHeight w:val="3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68CF" w14:textId="77777777" w:rsidR="00313EB1" w:rsidRDefault="00313EB1" w:rsidP="00ED4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BA9E2" w14:textId="77777777" w:rsidR="00313EB1" w:rsidRDefault="00313EB1" w:rsidP="00ED4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завдання: обговорення питань теми, вирішення ситуаційних задач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3764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 w:rsidRPr="00981905">
              <w:rPr>
                <w:sz w:val="20"/>
                <w:szCs w:val="20"/>
              </w:rPr>
              <w:t>Виконання завдань та задач</w:t>
            </w:r>
            <w:r>
              <w:rPr>
                <w:sz w:val="20"/>
                <w:szCs w:val="20"/>
              </w:rPr>
              <w:t xml:space="preserve">, презентація результатів додаткової індивідуальної роботи: презентацій, рефератів, есе, доповідей </w:t>
            </w:r>
            <w:r w:rsidRPr="00981905">
              <w:rPr>
                <w:sz w:val="20"/>
                <w:szCs w:val="20"/>
              </w:rPr>
              <w:t>на сторінці</w:t>
            </w:r>
            <w:r>
              <w:rPr>
                <w:sz w:val="20"/>
                <w:szCs w:val="20"/>
              </w:rPr>
              <w:t xml:space="preserve"> </w:t>
            </w:r>
            <w:r w:rsidRPr="009F624D">
              <w:rPr>
                <w:sz w:val="20"/>
                <w:szCs w:val="20"/>
              </w:rPr>
              <w:t>https://moodle.znu.edu.ua/course/view.php?id=7664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CD91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балів</w:t>
            </w:r>
            <w:r>
              <w:rPr>
                <w:sz w:val="20"/>
                <w:szCs w:val="20"/>
              </w:rPr>
              <w:t xml:space="preserve"> – завдання виконані в повному обсязі, без помилок; </w:t>
            </w:r>
          </w:p>
          <w:p w14:paraId="13593681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бали</w:t>
            </w:r>
            <w:r>
              <w:rPr>
                <w:sz w:val="20"/>
                <w:szCs w:val="20"/>
              </w:rPr>
              <w:t xml:space="preserve"> – завдання виконані в повному обсязі, є неточності; </w:t>
            </w:r>
          </w:p>
          <w:p w14:paraId="608CAC08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бали</w:t>
            </w:r>
            <w:r>
              <w:rPr>
                <w:sz w:val="20"/>
                <w:szCs w:val="20"/>
              </w:rPr>
              <w:t xml:space="preserve"> – завдання виконані з незначними помилками; </w:t>
            </w:r>
          </w:p>
          <w:p w14:paraId="0FB09F74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бали</w:t>
            </w:r>
            <w:r>
              <w:rPr>
                <w:sz w:val="20"/>
                <w:szCs w:val="20"/>
              </w:rPr>
              <w:t xml:space="preserve"> – завдання виконані частково; </w:t>
            </w:r>
          </w:p>
          <w:p w14:paraId="05E1D1E0" w14:textId="77777777" w:rsidR="00313EB1" w:rsidRDefault="00313EB1" w:rsidP="00ED4AE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бал</w:t>
            </w:r>
            <w:r>
              <w:rPr>
                <w:sz w:val="20"/>
                <w:szCs w:val="20"/>
              </w:rPr>
              <w:t xml:space="preserve"> – завдання виконані з істотними помилками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42B6" w14:textId="77777777" w:rsidR="00313EB1" w:rsidRDefault="00313EB1" w:rsidP="00ED4A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313EB1" w14:paraId="7E0CC6C6" w14:textId="77777777" w:rsidTr="00ED4AE1">
        <w:trPr>
          <w:trHeight w:val="3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B470" w14:textId="77777777" w:rsidR="00313EB1" w:rsidRDefault="00313EB1" w:rsidP="00ED4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Тестування в </w:t>
            </w:r>
            <w:proofErr w:type="spellStart"/>
            <w:r>
              <w:rPr>
                <w:sz w:val="20"/>
                <w:szCs w:val="20"/>
              </w:rPr>
              <w:t>Moodle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027B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Тестування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01B4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навчальними матеріалами ЗМ 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01C6" w14:textId="77777777" w:rsidR="00313EB1" w:rsidRDefault="00313EB1" w:rsidP="00ED4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Кількість тестових питань – 10</w:t>
            </w:r>
          </w:p>
          <w:p w14:paraId="40CCE94A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Правильна відповідь оцінюється у 0,5 бали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8624" w14:textId="77777777" w:rsidR="00313EB1" w:rsidRDefault="00313EB1" w:rsidP="00ED4A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313EB1" w14:paraId="240AE3F2" w14:textId="77777777" w:rsidTr="00ED4AE1">
        <w:trPr>
          <w:trHeight w:val="3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A6DF" w14:textId="77777777" w:rsidR="00313EB1" w:rsidRDefault="00313EB1" w:rsidP="00ED4AE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Усього за ЗМ 3 контр. заходів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861C" w14:textId="77777777" w:rsidR="00313EB1" w:rsidRDefault="00313EB1" w:rsidP="00ED4AE1">
            <w:pPr>
              <w:ind w:left="34" w:hanging="34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DCDB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7AA1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2763" w14:textId="77777777" w:rsidR="00313EB1" w:rsidRDefault="00313EB1" w:rsidP="00ED4A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313EB1" w14:paraId="6A9C1949" w14:textId="77777777" w:rsidTr="00ED4AE1">
        <w:trPr>
          <w:trHeight w:val="3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92BB" w14:textId="77777777" w:rsidR="00313EB1" w:rsidRDefault="00313EB1" w:rsidP="00ED4AE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Завдання до змістовного модуля №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E546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Теоретичне завдання – опитування</w:t>
            </w:r>
          </w:p>
          <w:p w14:paraId="177CAA5D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</w:p>
          <w:p w14:paraId="24A0760C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700B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Підготовка питань теми на сторінці</w:t>
            </w:r>
          </w:p>
          <w:p w14:paraId="5C202CFD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 w:rsidRPr="009F624D">
              <w:rPr>
                <w:sz w:val="20"/>
                <w:szCs w:val="20"/>
              </w:rPr>
              <w:t>https://moodle.znu.edu.ua/course/view.php?id=7664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BB54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балів</w:t>
            </w:r>
            <w:r>
              <w:rPr>
                <w:sz w:val="20"/>
                <w:szCs w:val="20"/>
              </w:rPr>
              <w:t xml:space="preserve"> – завдання виконані в повному обсязі, без помилок; </w:t>
            </w:r>
          </w:p>
          <w:p w14:paraId="6EA1620D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бали</w:t>
            </w:r>
            <w:r>
              <w:rPr>
                <w:sz w:val="20"/>
                <w:szCs w:val="20"/>
              </w:rPr>
              <w:t xml:space="preserve"> – завдання виконані в повному обсязі, є неточності; </w:t>
            </w:r>
          </w:p>
          <w:p w14:paraId="403B7313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бали</w:t>
            </w:r>
            <w:r>
              <w:rPr>
                <w:sz w:val="20"/>
                <w:szCs w:val="20"/>
              </w:rPr>
              <w:t xml:space="preserve"> – завдання виконані з незначними помилками; </w:t>
            </w:r>
          </w:p>
          <w:p w14:paraId="43BA7E89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бали</w:t>
            </w:r>
            <w:r>
              <w:rPr>
                <w:sz w:val="20"/>
                <w:szCs w:val="20"/>
              </w:rPr>
              <w:t xml:space="preserve"> – завдання </w:t>
            </w:r>
            <w:r>
              <w:rPr>
                <w:sz w:val="20"/>
                <w:szCs w:val="20"/>
              </w:rPr>
              <w:lastRenderedPageBreak/>
              <w:t xml:space="preserve">виконані частково; </w:t>
            </w:r>
          </w:p>
          <w:p w14:paraId="6495376B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бал</w:t>
            </w:r>
            <w:r>
              <w:rPr>
                <w:sz w:val="20"/>
                <w:szCs w:val="20"/>
              </w:rPr>
              <w:t xml:space="preserve"> – завдання виконані з істотними помилками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E20E" w14:textId="77777777" w:rsidR="00313EB1" w:rsidRDefault="00313EB1" w:rsidP="00ED4A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5</w:t>
            </w:r>
          </w:p>
        </w:tc>
      </w:tr>
      <w:tr w:rsidR="00313EB1" w14:paraId="3B780350" w14:textId="77777777" w:rsidTr="00ED4AE1">
        <w:trPr>
          <w:trHeight w:val="3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FC6F" w14:textId="77777777" w:rsidR="00313EB1" w:rsidRDefault="00313EB1" w:rsidP="00ED4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EBEB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завдання: обговорення питань теми, вирішення ситуаційних задач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55B0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 w:rsidRPr="00981905">
              <w:rPr>
                <w:sz w:val="20"/>
                <w:szCs w:val="20"/>
              </w:rPr>
              <w:t>Виконання завдань та задач</w:t>
            </w:r>
            <w:r>
              <w:rPr>
                <w:sz w:val="20"/>
                <w:szCs w:val="20"/>
              </w:rPr>
              <w:t xml:space="preserve">, презентація результатів додаткової індивідуальної роботи: презентацій, рефератів, есе, доповідей </w:t>
            </w:r>
            <w:r w:rsidRPr="00981905">
              <w:rPr>
                <w:sz w:val="20"/>
                <w:szCs w:val="20"/>
              </w:rPr>
              <w:t>на сторінці</w:t>
            </w:r>
            <w:r>
              <w:rPr>
                <w:sz w:val="20"/>
                <w:szCs w:val="20"/>
              </w:rPr>
              <w:t xml:space="preserve"> </w:t>
            </w:r>
            <w:r w:rsidRPr="009F624D">
              <w:rPr>
                <w:sz w:val="20"/>
                <w:szCs w:val="20"/>
              </w:rPr>
              <w:t>https://moodle.znu.edu.ua/course/view.php?id=7664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1293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балів</w:t>
            </w:r>
            <w:r>
              <w:rPr>
                <w:sz w:val="20"/>
                <w:szCs w:val="20"/>
              </w:rPr>
              <w:t xml:space="preserve"> – завдання виконані в повному обсязі, без помилок; </w:t>
            </w:r>
          </w:p>
          <w:p w14:paraId="4B0A5417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бали</w:t>
            </w:r>
            <w:r>
              <w:rPr>
                <w:sz w:val="20"/>
                <w:szCs w:val="20"/>
              </w:rPr>
              <w:t xml:space="preserve"> – завдання виконані в повному обсязі, є неточності; </w:t>
            </w:r>
          </w:p>
          <w:p w14:paraId="6648C328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бали</w:t>
            </w:r>
            <w:r>
              <w:rPr>
                <w:sz w:val="20"/>
                <w:szCs w:val="20"/>
              </w:rPr>
              <w:t xml:space="preserve"> – завдання виконані з незначними помилками; </w:t>
            </w:r>
          </w:p>
          <w:p w14:paraId="1073B658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бали</w:t>
            </w:r>
            <w:r>
              <w:rPr>
                <w:sz w:val="20"/>
                <w:szCs w:val="20"/>
              </w:rPr>
              <w:t xml:space="preserve"> – завдання виконані частково; </w:t>
            </w:r>
          </w:p>
          <w:p w14:paraId="4226F528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бал</w:t>
            </w:r>
            <w:r>
              <w:rPr>
                <w:sz w:val="20"/>
                <w:szCs w:val="20"/>
              </w:rPr>
              <w:t xml:space="preserve"> – завдання виконані з істотними помилками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D94B" w14:textId="77777777" w:rsidR="00313EB1" w:rsidRDefault="00313EB1" w:rsidP="00ED4A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313EB1" w14:paraId="2DB17B87" w14:textId="77777777" w:rsidTr="00ED4AE1">
        <w:trPr>
          <w:trHeight w:val="3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F1A7" w14:textId="77777777" w:rsidR="00313EB1" w:rsidRDefault="00313EB1" w:rsidP="00ED4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Тестування в </w:t>
            </w:r>
            <w:proofErr w:type="spellStart"/>
            <w:r>
              <w:rPr>
                <w:sz w:val="20"/>
                <w:szCs w:val="20"/>
              </w:rPr>
              <w:t>Moodle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4220" w14:textId="77777777" w:rsidR="00313EB1" w:rsidRDefault="00313EB1" w:rsidP="00ED4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Тестування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90C7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навчальними матеріалами ЗМ 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0341" w14:textId="77777777" w:rsidR="00313EB1" w:rsidRDefault="00313EB1" w:rsidP="00ED4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Кількість тестових питань – 10</w:t>
            </w:r>
          </w:p>
          <w:p w14:paraId="3C2B89BD" w14:textId="77777777" w:rsidR="00313EB1" w:rsidRDefault="00313EB1" w:rsidP="00ED4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Правильна відповідь оцінюється у 0,5 бали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E92E" w14:textId="77777777" w:rsidR="00313EB1" w:rsidRDefault="00313EB1" w:rsidP="00ED4A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313EB1" w14:paraId="799FC558" w14:textId="77777777" w:rsidTr="00ED4AE1">
        <w:trPr>
          <w:trHeight w:val="3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C097" w14:textId="77777777" w:rsidR="00313EB1" w:rsidRDefault="00313EB1" w:rsidP="00ED4AE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Усього за ЗМ 4 контр. заходів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0C78" w14:textId="77777777" w:rsidR="00313EB1" w:rsidRDefault="00313EB1" w:rsidP="00ED4AE1">
            <w:pPr>
              <w:ind w:left="34" w:hanging="34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C0022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D619" w14:textId="77777777" w:rsidR="00313EB1" w:rsidRDefault="00313EB1" w:rsidP="00ED4AE1">
            <w:pPr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23F8" w14:textId="77777777" w:rsidR="00313EB1" w:rsidRDefault="00313EB1" w:rsidP="00ED4A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313EB1" w14:paraId="3A463553" w14:textId="77777777" w:rsidTr="00ED4AE1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C2AC" w14:textId="77777777" w:rsidR="00313EB1" w:rsidRDefault="00313EB1" w:rsidP="00ED4AE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Усього за поточний контроль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0425" w14:textId="77777777" w:rsidR="00313EB1" w:rsidRDefault="00313EB1" w:rsidP="00ED4A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DA1A" w14:textId="77777777" w:rsidR="00313EB1" w:rsidRDefault="00313EB1" w:rsidP="00ED4A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1ADE" w14:textId="77777777" w:rsidR="00313EB1" w:rsidRDefault="00313EB1" w:rsidP="00ED4A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A790" w14:textId="77777777" w:rsidR="00313EB1" w:rsidRDefault="00313EB1" w:rsidP="00ED4A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</w:t>
            </w:r>
          </w:p>
        </w:tc>
      </w:tr>
      <w:tr w:rsidR="00313EB1" w14:paraId="55F49E62" w14:textId="77777777" w:rsidTr="00ED4AE1">
        <w:trPr>
          <w:trHeight w:val="262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8E37" w14:textId="77777777" w:rsidR="00313EB1" w:rsidRDefault="00313EB1" w:rsidP="00ED4A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Підсумковий контроль</w:t>
            </w:r>
          </w:p>
        </w:tc>
      </w:tr>
      <w:tr w:rsidR="00313EB1" w:rsidRPr="009F624D" w14:paraId="02E8207D" w14:textId="77777777" w:rsidTr="00ED4AE1">
        <w:trPr>
          <w:trHeight w:val="134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FD9B" w14:textId="77777777" w:rsidR="00313EB1" w:rsidRPr="009F624D" w:rsidRDefault="00313EB1" w:rsidP="00ED4AE1">
            <w:pPr>
              <w:ind w:left="113"/>
              <w:jc w:val="center"/>
              <w:rPr>
                <w:b/>
                <w:bCs/>
                <w:sz w:val="20"/>
                <w:szCs w:val="20"/>
              </w:rPr>
            </w:pPr>
          </w:p>
          <w:p w14:paraId="0449DB49" w14:textId="77777777" w:rsidR="00313EB1" w:rsidRPr="009F624D" w:rsidRDefault="00313EB1" w:rsidP="00ED4AE1">
            <w:pPr>
              <w:ind w:left="113"/>
              <w:jc w:val="center"/>
              <w:rPr>
                <w:b/>
                <w:bCs/>
                <w:sz w:val="20"/>
                <w:szCs w:val="20"/>
              </w:rPr>
            </w:pPr>
          </w:p>
          <w:p w14:paraId="206E26EF" w14:textId="77777777" w:rsidR="00313EB1" w:rsidRPr="009F624D" w:rsidRDefault="00313EB1" w:rsidP="00ED4AE1">
            <w:pPr>
              <w:ind w:left="113"/>
              <w:jc w:val="center"/>
              <w:rPr>
                <w:b/>
                <w:bCs/>
                <w:sz w:val="20"/>
                <w:szCs w:val="20"/>
              </w:rPr>
            </w:pPr>
            <w:r w:rsidRPr="009F624D">
              <w:rPr>
                <w:b/>
                <w:bCs/>
                <w:sz w:val="20"/>
                <w:szCs w:val="20"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6721" w14:textId="77777777" w:rsidR="00313EB1" w:rsidRPr="00422861" w:rsidRDefault="00313EB1" w:rsidP="00ED4AE1">
            <w:pPr>
              <w:ind w:firstLine="34"/>
              <w:rPr>
                <w:sz w:val="20"/>
                <w:szCs w:val="20"/>
              </w:rPr>
            </w:pPr>
            <w:r w:rsidRPr="00422861">
              <w:rPr>
                <w:sz w:val="20"/>
                <w:szCs w:val="20"/>
              </w:rPr>
              <w:t xml:space="preserve">Презентація </w:t>
            </w:r>
            <w:proofErr w:type="spellStart"/>
            <w:r w:rsidRPr="00422861">
              <w:rPr>
                <w:sz w:val="20"/>
                <w:szCs w:val="20"/>
              </w:rPr>
              <w:t>проекту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41B1" w14:textId="77777777" w:rsidR="00313EB1" w:rsidRPr="00422861" w:rsidRDefault="00313EB1" w:rsidP="00ED4AE1">
            <w:pPr>
              <w:ind w:left="34" w:hanging="34"/>
              <w:rPr>
                <w:sz w:val="20"/>
                <w:szCs w:val="20"/>
              </w:rPr>
            </w:pPr>
            <w:r w:rsidRPr="00422861">
              <w:rPr>
                <w:sz w:val="20"/>
                <w:szCs w:val="20"/>
              </w:rPr>
              <w:t xml:space="preserve">передбачає розгорнуту відповідь, аргументоване висвітлення (захист) теми презентації </w:t>
            </w:r>
          </w:p>
          <w:p w14:paraId="795A01EF" w14:textId="77777777" w:rsidR="00313EB1" w:rsidRPr="00422861" w:rsidRDefault="00313EB1" w:rsidP="00ED4AE1">
            <w:pPr>
              <w:rPr>
                <w:b/>
                <w:bCs/>
                <w:sz w:val="20"/>
                <w:szCs w:val="20"/>
              </w:rPr>
            </w:pPr>
            <w:r w:rsidRPr="00422861">
              <w:rPr>
                <w:sz w:val="20"/>
                <w:szCs w:val="20"/>
              </w:rPr>
              <w:t>https://moodle.znu.edu.ua/course/view.php?id=7664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177A" w14:textId="77777777" w:rsidR="00313EB1" w:rsidRPr="00422861" w:rsidRDefault="00313EB1" w:rsidP="00ED4AE1">
            <w:pPr>
              <w:jc w:val="center"/>
              <w:rPr>
                <w:sz w:val="20"/>
                <w:szCs w:val="20"/>
              </w:rPr>
            </w:pPr>
            <w:r w:rsidRPr="00422861">
              <w:rPr>
                <w:sz w:val="20"/>
                <w:szCs w:val="20"/>
              </w:rPr>
              <w:t xml:space="preserve">Повне та аргументоване розкриття питання (теми індивідуального </w:t>
            </w:r>
            <w:proofErr w:type="spellStart"/>
            <w:r w:rsidRPr="00422861">
              <w:rPr>
                <w:sz w:val="20"/>
                <w:szCs w:val="20"/>
              </w:rPr>
              <w:t>завадння</w:t>
            </w:r>
            <w:proofErr w:type="spellEnd"/>
            <w:r w:rsidRPr="00422861">
              <w:rPr>
                <w:sz w:val="20"/>
                <w:szCs w:val="20"/>
              </w:rPr>
              <w:t>)</w:t>
            </w:r>
          </w:p>
          <w:p w14:paraId="30D65B4B" w14:textId="77777777" w:rsidR="00313EB1" w:rsidRPr="00422861" w:rsidRDefault="00313EB1" w:rsidP="00ED4AE1">
            <w:pPr>
              <w:jc w:val="center"/>
              <w:rPr>
                <w:b/>
                <w:bCs/>
                <w:sz w:val="20"/>
                <w:szCs w:val="20"/>
              </w:rPr>
            </w:pPr>
            <w:r w:rsidRPr="00422861">
              <w:rPr>
                <w:sz w:val="20"/>
                <w:szCs w:val="20"/>
              </w:rPr>
              <w:t>(</w:t>
            </w:r>
            <w:proofErr w:type="spellStart"/>
            <w:r w:rsidRPr="00422861">
              <w:rPr>
                <w:sz w:val="20"/>
                <w:szCs w:val="20"/>
              </w:rPr>
              <w:t>max</w:t>
            </w:r>
            <w:proofErr w:type="spellEnd"/>
            <w:r w:rsidRPr="00422861">
              <w:rPr>
                <w:sz w:val="20"/>
                <w:szCs w:val="20"/>
              </w:rPr>
              <w:t xml:space="preserve"> 20 балів)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1A06" w14:textId="77777777" w:rsidR="00313EB1" w:rsidRPr="009F624D" w:rsidRDefault="00313EB1" w:rsidP="00ED4AE1">
            <w:pPr>
              <w:jc w:val="center"/>
              <w:rPr>
                <w:b/>
                <w:bCs/>
                <w:sz w:val="20"/>
                <w:szCs w:val="20"/>
              </w:rPr>
            </w:pPr>
            <w:r w:rsidRPr="009F624D"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313EB1" w14:paraId="6A2F91D7" w14:textId="77777777" w:rsidTr="00ED4AE1">
        <w:trPr>
          <w:trHeight w:val="56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319C1" w14:textId="77777777" w:rsidR="00313EB1" w:rsidRDefault="00313EB1" w:rsidP="00ED4A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B963" w14:textId="77777777" w:rsidR="00313EB1" w:rsidRPr="00422861" w:rsidRDefault="00313EB1" w:rsidP="00ED4AE1">
            <w:pPr>
              <w:ind w:firstLine="69"/>
              <w:jc w:val="center"/>
              <w:rPr>
                <w:b/>
                <w:bCs/>
                <w:sz w:val="20"/>
                <w:szCs w:val="20"/>
              </w:rPr>
            </w:pPr>
            <w:r w:rsidRPr="00422861">
              <w:rPr>
                <w:sz w:val="20"/>
                <w:szCs w:val="20"/>
              </w:rPr>
              <w:t xml:space="preserve">Підсумкове тестування в </w:t>
            </w:r>
            <w:proofErr w:type="spellStart"/>
            <w:r w:rsidRPr="00422861">
              <w:rPr>
                <w:sz w:val="20"/>
                <w:szCs w:val="20"/>
              </w:rPr>
              <w:t>Moodle</w:t>
            </w:r>
            <w:proofErr w:type="spellEnd"/>
            <w:r w:rsidRPr="00422861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E27E541" w14:textId="77777777" w:rsidR="00313EB1" w:rsidRPr="00422861" w:rsidRDefault="00313EB1" w:rsidP="00ED4AE1">
            <w:pPr>
              <w:ind w:firstLine="69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C3BC" w14:textId="77777777" w:rsidR="00313EB1" w:rsidRPr="00422861" w:rsidRDefault="00313EB1" w:rsidP="00ED4AE1">
            <w:pPr>
              <w:jc w:val="center"/>
              <w:rPr>
                <w:sz w:val="20"/>
                <w:szCs w:val="20"/>
              </w:rPr>
            </w:pPr>
            <w:r w:rsidRPr="00422861">
              <w:rPr>
                <w:sz w:val="20"/>
                <w:szCs w:val="20"/>
              </w:rPr>
              <w:t xml:space="preserve">передбачає відповіді на 40 тестових питань </w:t>
            </w:r>
          </w:p>
          <w:p w14:paraId="686BC3F5" w14:textId="77777777" w:rsidR="00313EB1" w:rsidRPr="00422861" w:rsidRDefault="00313EB1" w:rsidP="00ED4AE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84D8" w14:textId="77777777" w:rsidR="00313EB1" w:rsidRPr="00422861" w:rsidRDefault="00313EB1" w:rsidP="00ED4AE1">
            <w:pPr>
              <w:jc w:val="center"/>
              <w:rPr>
                <w:sz w:val="20"/>
                <w:szCs w:val="20"/>
              </w:rPr>
            </w:pPr>
            <w:r w:rsidRPr="00422861">
              <w:rPr>
                <w:sz w:val="20"/>
                <w:szCs w:val="20"/>
              </w:rPr>
              <w:t>правильна відповідь оцінюється у 0,5 балів за одне тестове питання</w:t>
            </w:r>
          </w:p>
          <w:p w14:paraId="647A0917" w14:textId="77777777" w:rsidR="00313EB1" w:rsidRPr="00422861" w:rsidRDefault="00313EB1" w:rsidP="00ED4AE1">
            <w:pPr>
              <w:jc w:val="center"/>
              <w:rPr>
                <w:sz w:val="20"/>
                <w:szCs w:val="20"/>
              </w:rPr>
            </w:pPr>
            <w:r w:rsidRPr="00422861">
              <w:rPr>
                <w:sz w:val="20"/>
                <w:szCs w:val="20"/>
              </w:rPr>
              <w:t>(</w:t>
            </w:r>
            <w:proofErr w:type="spellStart"/>
            <w:r w:rsidRPr="00422861">
              <w:rPr>
                <w:sz w:val="20"/>
                <w:szCs w:val="20"/>
              </w:rPr>
              <w:t>max</w:t>
            </w:r>
            <w:proofErr w:type="spellEnd"/>
            <w:r w:rsidRPr="00422861">
              <w:rPr>
                <w:sz w:val="20"/>
                <w:szCs w:val="20"/>
              </w:rPr>
              <w:t xml:space="preserve"> 20 балів)</w:t>
            </w:r>
          </w:p>
          <w:p w14:paraId="38BBA128" w14:textId="77777777" w:rsidR="00313EB1" w:rsidRPr="00422861" w:rsidRDefault="00313EB1" w:rsidP="00ED4A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414B" w14:textId="77777777" w:rsidR="00313EB1" w:rsidRPr="009F624D" w:rsidRDefault="00313EB1" w:rsidP="00ED4AE1">
            <w:pPr>
              <w:jc w:val="center"/>
              <w:rPr>
                <w:b/>
                <w:bCs/>
                <w:sz w:val="20"/>
                <w:szCs w:val="20"/>
              </w:rPr>
            </w:pPr>
            <w:r w:rsidRPr="009F624D"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313EB1" w14:paraId="5A710B5A" w14:textId="77777777" w:rsidTr="00ED4AE1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DCC4" w14:textId="77777777" w:rsidR="00313EB1" w:rsidRDefault="00313EB1" w:rsidP="00ED4A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Усього за </w:t>
            </w:r>
          </w:p>
          <w:p w14:paraId="5BF4281D" w14:textId="77777777" w:rsidR="00313EB1" w:rsidRDefault="00313EB1" w:rsidP="00ED4A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C35E" w14:textId="77777777" w:rsidR="00313EB1" w:rsidRDefault="00313EB1" w:rsidP="00ED4A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AB707" w14:textId="77777777" w:rsidR="00313EB1" w:rsidRDefault="00313EB1" w:rsidP="00ED4A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6520" w14:textId="77777777" w:rsidR="00313EB1" w:rsidRDefault="00313EB1" w:rsidP="00ED4A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77CF" w14:textId="77777777" w:rsidR="00313EB1" w:rsidRDefault="00313EB1" w:rsidP="00ED4A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</w:tr>
    </w:tbl>
    <w:p w14:paraId="6548DF12" w14:textId="77777777" w:rsidR="00DF0F32" w:rsidRPr="00C5403B" w:rsidRDefault="00DF0F32" w:rsidP="00DF0F32">
      <w:pPr>
        <w:shd w:val="clear" w:color="auto" w:fill="FFFFFF"/>
        <w:suppressAutoHyphens w:val="0"/>
        <w:jc w:val="both"/>
        <w:rPr>
          <w:i/>
          <w:lang w:eastAsia="ru-RU"/>
        </w:rPr>
      </w:pPr>
      <w:r>
        <w:rPr>
          <w:lang w:eastAsia="ru-RU"/>
        </w:rPr>
        <w:t xml:space="preserve">  </w:t>
      </w:r>
    </w:p>
    <w:p w14:paraId="37A2900E" w14:textId="77777777" w:rsidR="00DF0F32" w:rsidRPr="00C5403B" w:rsidRDefault="00DF0F32" w:rsidP="00DF0F32">
      <w:pPr>
        <w:suppressAutoHyphens w:val="0"/>
        <w:ind w:firstLine="709"/>
        <w:jc w:val="center"/>
        <w:rPr>
          <w:lang w:eastAsia="ru-RU"/>
        </w:rPr>
      </w:pPr>
      <w:r w:rsidRPr="00C5403B">
        <w:rPr>
          <w:b/>
          <w:color w:val="000000"/>
          <w:spacing w:val="-2"/>
          <w:lang w:eastAsia="ru-RU"/>
        </w:rPr>
        <w:t>Критерії оцінювання</w:t>
      </w:r>
      <w:r>
        <w:rPr>
          <w:b/>
          <w:color w:val="000000"/>
          <w:spacing w:val="-2"/>
          <w:lang w:eastAsia="ru-RU"/>
        </w:rPr>
        <w:t xml:space="preserve"> </w:t>
      </w:r>
      <w:r w:rsidRPr="00C5403B">
        <w:rPr>
          <w:b/>
          <w:lang w:eastAsia="ru-RU"/>
        </w:rPr>
        <w:t>контрольн</w:t>
      </w:r>
      <w:r>
        <w:rPr>
          <w:b/>
          <w:lang w:eastAsia="ru-RU"/>
        </w:rPr>
        <w:t>ого тестування</w:t>
      </w:r>
    </w:p>
    <w:p w14:paraId="727D2CBE" w14:textId="77777777" w:rsidR="00DF0F32" w:rsidRDefault="00DF0F32" w:rsidP="00DF0F32">
      <w:pPr>
        <w:shd w:val="clear" w:color="auto" w:fill="FFFFFF"/>
        <w:suppressAutoHyphens w:val="0"/>
        <w:ind w:firstLine="709"/>
        <w:jc w:val="both"/>
        <w:rPr>
          <w:lang w:eastAsia="ru-RU"/>
        </w:rPr>
      </w:pPr>
    </w:p>
    <w:p w14:paraId="472A760D" w14:textId="77777777" w:rsidR="00DF0F32" w:rsidRPr="00C5403B" w:rsidRDefault="00DF0F32" w:rsidP="00DF0F32">
      <w:pPr>
        <w:shd w:val="clear" w:color="auto" w:fill="FFFFFF"/>
        <w:suppressAutoHyphens w:val="0"/>
        <w:ind w:firstLine="709"/>
        <w:jc w:val="both"/>
        <w:rPr>
          <w:b/>
          <w:bCs/>
          <w:iCs/>
          <w:color w:val="000000"/>
          <w:spacing w:val="-2"/>
          <w:lang w:eastAsia="ru-RU"/>
        </w:rPr>
      </w:pPr>
      <w:r w:rsidRPr="00C5403B">
        <w:rPr>
          <w:lang w:eastAsia="ru-RU"/>
        </w:rPr>
        <w:t xml:space="preserve">Студент виконує </w:t>
      </w:r>
      <w:r>
        <w:rPr>
          <w:lang w:eastAsia="ru-RU"/>
        </w:rPr>
        <w:t>1</w:t>
      </w:r>
      <w:r w:rsidRPr="00C5403B">
        <w:rPr>
          <w:b/>
          <w:lang w:val="ru-RU" w:eastAsia="ru-RU"/>
        </w:rPr>
        <w:t xml:space="preserve"> </w:t>
      </w:r>
      <w:r w:rsidRPr="00C5403B">
        <w:rPr>
          <w:b/>
          <w:lang w:eastAsia="ru-RU"/>
        </w:rPr>
        <w:t>контрольн</w:t>
      </w:r>
      <w:r>
        <w:rPr>
          <w:b/>
          <w:lang w:eastAsia="ru-RU"/>
        </w:rPr>
        <w:t>ий</w:t>
      </w:r>
      <w:r w:rsidRPr="00C5403B">
        <w:rPr>
          <w:b/>
          <w:lang w:eastAsia="ru-RU"/>
        </w:rPr>
        <w:t xml:space="preserve"> зах</w:t>
      </w:r>
      <w:r>
        <w:rPr>
          <w:b/>
          <w:lang w:eastAsia="ru-RU"/>
        </w:rPr>
        <w:t>і</w:t>
      </w:r>
      <w:r w:rsidRPr="00C5403B">
        <w:rPr>
          <w:b/>
          <w:lang w:eastAsia="ru-RU"/>
        </w:rPr>
        <w:t>д</w:t>
      </w:r>
      <w:r w:rsidRPr="00C5403B">
        <w:rPr>
          <w:lang w:eastAsia="ru-RU"/>
        </w:rPr>
        <w:t>, як</w:t>
      </w:r>
      <w:r>
        <w:rPr>
          <w:lang w:eastAsia="ru-RU"/>
        </w:rPr>
        <w:t>ий</w:t>
      </w:r>
      <w:r w:rsidRPr="00C5403B">
        <w:rPr>
          <w:lang w:eastAsia="ru-RU"/>
        </w:rPr>
        <w:t xml:space="preserve"> оцінюється – </w:t>
      </w:r>
      <w:r w:rsidRPr="00C5403B">
        <w:rPr>
          <w:b/>
          <w:lang w:eastAsia="ru-RU"/>
        </w:rPr>
        <w:t xml:space="preserve">максимум </w:t>
      </w:r>
      <w:r>
        <w:rPr>
          <w:b/>
          <w:lang w:eastAsia="ru-RU"/>
        </w:rPr>
        <w:t xml:space="preserve">20 </w:t>
      </w:r>
      <w:r w:rsidRPr="00C5403B">
        <w:rPr>
          <w:b/>
          <w:lang w:eastAsia="ru-RU"/>
        </w:rPr>
        <w:t>балів</w:t>
      </w:r>
      <w:r w:rsidRPr="00C5403B">
        <w:rPr>
          <w:b/>
          <w:bCs/>
          <w:iCs/>
          <w:lang w:eastAsia="ru-RU"/>
        </w:rPr>
        <w:t>. К</w:t>
      </w:r>
      <w:r w:rsidRPr="00C5403B">
        <w:rPr>
          <w:b/>
          <w:bCs/>
          <w:iCs/>
          <w:color w:val="000000"/>
          <w:spacing w:val="-2"/>
          <w:lang w:eastAsia="ru-RU"/>
        </w:rPr>
        <w:t>онтроль складається з тестових завдань:</w:t>
      </w:r>
    </w:p>
    <w:p w14:paraId="42FFA278" w14:textId="77777777" w:rsidR="00DF0F32" w:rsidRPr="00C5403B" w:rsidRDefault="00DF0F32" w:rsidP="00DF0F32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b/>
          <w:color w:val="000000"/>
          <w:spacing w:val="-2"/>
          <w:lang w:eastAsia="ru-RU"/>
        </w:rPr>
      </w:pPr>
      <w:r w:rsidRPr="00C5403B">
        <w:rPr>
          <w:color w:val="000000"/>
          <w:spacing w:val="-2"/>
          <w:lang w:eastAsia="ru-RU"/>
        </w:rPr>
        <w:t xml:space="preserve">100 – 90% правильних відповідей – </w:t>
      </w:r>
      <w:r w:rsidRPr="00C5403B">
        <w:rPr>
          <w:b/>
          <w:color w:val="000000"/>
          <w:spacing w:val="-2"/>
          <w:lang w:eastAsia="ru-RU"/>
        </w:rPr>
        <w:t xml:space="preserve"> </w:t>
      </w:r>
      <w:r>
        <w:rPr>
          <w:b/>
          <w:color w:val="000000"/>
          <w:spacing w:val="-2"/>
          <w:lang w:eastAsia="ru-RU"/>
        </w:rPr>
        <w:t>20</w:t>
      </w:r>
      <w:r w:rsidRPr="00C5403B">
        <w:rPr>
          <w:b/>
          <w:color w:val="000000"/>
          <w:spacing w:val="-2"/>
          <w:lang w:eastAsia="ru-RU"/>
        </w:rPr>
        <w:t xml:space="preserve"> балів.</w:t>
      </w:r>
    </w:p>
    <w:p w14:paraId="6408B5F3" w14:textId="77777777" w:rsidR="00DF0F32" w:rsidRPr="00C5403B" w:rsidRDefault="00DF0F32" w:rsidP="00DF0F32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b/>
          <w:color w:val="000000"/>
          <w:spacing w:val="-2"/>
          <w:lang w:eastAsia="ru-RU"/>
        </w:rPr>
      </w:pPr>
      <w:r w:rsidRPr="00C5403B">
        <w:rPr>
          <w:color w:val="000000"/>
          <w:spacing w:val="-2"/>
          <w:lang w:eastAsia="ru-RU"/>
        </w:rPr>
        <w:lastRenderedPageBreak/>
        <w:t xml:space="preserve">80 – 70% правильних відповідей – </w:t>
      </w:r>
      <w:r w:rsidRPr="00C5403B">
        <w:rPr>
          <w:b/>
          <w:color w:val="000000"/>
          <w:spacing w:val="-2"/>
          <w:lang w:eastAsia="ru-RU"/>
        </w:rPr>
        <w:t xml:space="preserve"> </w:t>
      </w:r>
      <w:r>
        <w:rPr>
          <w:b/>
          <w:color w:val="000000"/>
          <w:spacing w:val="-2"/>
          <w:lang w:eastAsia="ru-RU"/>
        </w:rPr>
        <w:t xml:space="preserve">18 </w:t>
      </w:r>
      <w:r w:rsidRPr="00C5403B">
        <w:rPr>
          <w:b/>
          <w:color w:val="000000"/>
          <w:spacing w:val="-2"/>
          <w:lang w:eastAsia="ru-RU"/>
        </w:rPr>
        <w:t>бал</w:t>
      </w:r>
      <w:r>
        <w:rPr>
          <w:b/>
          <w:color w:val="000000"/>
          <w:spacing w:val="-2"/>
          <w:lang w:eastAsia="ru-RU"/>
        </w:rPr>
        <w:t>ів</w:t>
      </w:r>
      <w:r w:rsidRPr="00C5403B">
        <w:rPr>
          <w:b/>
          <w:color w:val="000000"/>
          <w:spacing w:val="-2"/>
          <w:lang w:eastAsia="ru-RU"/>
        </w:rPr>
        <w:t>.</w:t>
      </w:r>
    </w:p>
    <w:p w14:paraId="3D391BBF" w14:textId="77777777" w:rsidR="00DF0F32" w:rsidRPr="00C5403B" w:rsidRDefault="00DF0F32" w:rsidP="00DF0F32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b/>
          <w:color w:val="000000"/>
          <w:spacing w:val="-2"/>
          <w:lang w:eastAsia="ru-RU"/>
        </w:rPr>
      </w:pPr>
      <w:r w:rsidRPr="00C5403B">
        <w:rPr>
          <w:color w:val="000000"/>
          <w:spacing w:val="-2"/>
          <w:lang w:eastAsia="ru-RU"/>
        </w:rPr>
        <w:t xml:space="preserve">60 – 50% правильних відповідей – </w:t>
      </w:r>
      <w:r w:rsidRPr="00C5403B">
        <w:rPr>
          <w:b/>
          <w:color w:val="000000"/>
          <w:spacing w:val="-2"/>
          <w:lang w:eastAsia="ru-RU"/>
        </w:rPr>
        <w:t xml:space="preserve"> </w:t>
      </w:r>
      <w:r>
        <w:rPr>
          <w:b/>
          <w:color w:val="000000"/>
          <w:spacing w:val="-2"/>
          <w:lang w:eastAsia="ru-RU"/>
        </w:rPr>
        <w:t>15</w:t>
      </w:r>
      <w:r w:rsidRPr="00C5403B">
        <w:rPr>
          <w:b/>
          <w:color w:val="000000"/>
          <w:spacing w:val="-2"/>
          <w:lang w:eastAsia="ru-RU"/>
        </w:rPr>
        <w:t xml:space="preserve"> бал</w:t>
      </w:r>
      <w:r>
        <w:rPr>
          <w:b/>
          <w:color w:val="000000"/>
          <w:spacing w:val="-2"/>
          <w:lang w:eastAsia="ru-RU"/>
        </w:rPr>
        <w:t>ів</w:t>
      </w:r>
      <w:r w:rsidRPr="00C5403B">
        <w:rPr>
          <w:b/>
          <w:color w:val="000000"/>
          <w:spacing w:val="-2"/>
          <w:lang w:eastAsia="ru-RU"/>
        </w:rPr>
        <w:t>.</w:t>
      </w:r>
    </w:p>
    <w:p w14:paraId="52EA3A83" w14:textId="77777777" w:rsidR="00DF0F32" w:rsidRPr="00C5403B" w:rsidRDefault="00DF0F32" w:rsidP="00DF0F32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b/>
          <w:color w:val="000000"/>
          <w:spacing w:val="-2"/>
          <w:lang w:eastAsia="ru-RU"/>
        </w:rPr>
      </w:pPr>
      <w:r w:rsidRPr="00C5403B">
        <w:rPr>
          <w:color w:val="000000"/>
          <w:spacing w:val="-2"/>
          <w:lang w:eastAsia="ru-RU"/>
        </w:rPr>
        <w:t xml:space="preserve">40 – 30% правильних відповідей – </w:t>
      </w:r>
      <w:r w:rsidRPr="00C5403B">
        <w:rPr>
          <w:b/>
          <w:color w:val="000000"/>
          <w:spacing w:val="-2"/>
          <w:lang w:eastAsia="ru-RU"/>
        </w:rPr>
        <w:t xml:space="preserve"> </w:t>
      </w:r>
      <w:r>
        <w:rPr>
          <w:b/>
          <w:color w:val="000000"/>
          <w:spacing w:val="-2"/>
          <w:lang w:eastAsia="ru-RU"/>
        </w:rPr>
        <w:t>10</w:t>
      </w:r>
      <w:r w:rsidRPr="00C5403B">
        <w:rPr>
          <w:b/>
          <w:color w:val="000000"/>
          <w:spacing w:val="-2"/>
          <w:lang w:eastAsia="ru-RU"/>
        </w:rPr>
        <w:t xml:space="preserve"> бали.</w:t>
      </w:r>
    </w:p>
    <w:p w14:paraId="7ED3A268" w14:textId="77777777" w:rsidR="00DF0F32" w:rsidRPr="00C5403B" w:rsidRDefault="00DF0F32" w:rsidP="00DF0F32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b/>
          <w:color w:val="000000"/>
          <w:spacing w:val="-2"/>
          <w:lang w:eastAsia="ru-RU"/>
        </w:rPr>
      </w:pPr>
      <w:r w:rsidRPr="00C5403B">
        <w:rPr>
          <w:color w:val="000000"/>
          <w:spacing w:val="-2"/>
          <w:lang w:eastAsia="ru-RU"/>
        </w:rPr>
        <w:t xml:space="preserve">20% правильних відповідей – </w:t>
      </w:r>
      <w:r w:rsidRPr="00C5403B">
        <w:rPr>
          <w:b/>
          <w:color w:val="000000"/>
          <w:spacing w:val="-2"/>
          <w:lang w:eastAsia="ru-RU"/>
        </w:rPr>
        <w:t xml:space="preserve"> </w:t>
      </w:r>
      <w:r>
        <w:rPr>
          <w:b/>
          <w:color w:val="000000"/>
          <w:spacing w:val="-2"/>
          <w:lang w:eastAsia="ru-RU"/>
        </w:rPr>
        <w:t>5</w:t>
      </w:r>
      <w:r w:rsidRPr="00C5403B">
        <w:rPr>
          <w:b/>
          <w:color w:val="000000"/>
          <w:spacing w:val="-2"/>
          <w:lang w:eastAsia="ru-RU"/>
        </w:rPr>
        <w:t xml:space="preserve"> бал</w:t>
      </w:r>
      <w:r>
        <w:rPr>
          <w:b/>
          <w:color w:val="000000"/>
          <w:spacing w:val="-2"/>
          <w:lang w:eastAsia="ru-RU"/>
        </w:rPr>
        <w:t>ів</w:t>
      </w:r>
      <w:r w:rsidRPr="00C5403B">
        <w:rPr>
          <w:b/>
          <w:color w:val="000000"/>
          <w:spacing w:val="-2"/>
          <w:lang w:eastAsia="ru-RU"/>
        </w:rPr>
        <w:t>.</w:t>
      </w:r>
    </w:p>
    <w:p w14:paraId="180A626D" w14:textId="77777777" w:rsidR="00DF0F32" w:rsidRDefault="00DF0F32" w:rsidP="00DF0F32">
      <w:pPr>
        <w:shd w:val="clear" w:color="auto" w:fill="FFFFFF"/>
        <w:suppressAutoHyphens w:val="0"/>
        <w:jc w:val="center"/>
        <w:rPr>
          <w:b/>
          <w:color w:val="000000"/>
          <w:spacing w:val="-2"/>
          <w:lang w:eastAsia="ru-RU"/>
        </w:rPr>
      </w:pPr>
    </w:p>
    <w:p w14:paraId="616E9FC6" w14:textId="3C2C1543" w:rsidR="00DF0F32" w:rsidRPr="00C5403B" w:rsidRDefault="00DF0F32" w:rsidP="00DF0F32">
      <w:pPr>
        <w:shd w:val="clear" w:color="auto" w:fill="FFFFFF"/>
        <w:suppressAutoHyphens w:val="0"/>
        <w:jc w:val="center"/>
        <w:rPr>
          <w:b/>
          <w:color w:val="000000"/>
          <w:spacing w:val="-2"/>
          <w:lang w:eastAsia="ru-RU"/>
        </w:rPr>
      </w:pPr>
      <w:r w:rsidRPr="00C5403B">
        <w:rPr>
          <w:b/>
          <w:color w:val="000000"/>
          <w:spacing w:val="-2"/>
          <w:lang w:eastAsia="ru-RU"/>
        </w:rPr>
        <w:t xml:space="preserve">Критерії оцінювання виконання і захисту студентом </w:t>
      </w:r>
      <w:r w:rsidR="00313EB1">
        <w:rPr>
          <w:b/>
          <w:color w:val="000000"/>
          <w:spacing w:val="-2"/>
          <w:lang w:eastAsia="ru-RU"/>
        </w:rPr>
        <w:t>презентації (проєкту)</w:t>
      </w:r>
      <w:r w:rsidRPr="00C5403B">
        <w:rPr>
          <w:b/>
          <w:color w:val="000000"/>
          <w:spacing w:val="-2"/>
          <w:lang w:eastAsia="ru-RU"/>
        </w:rPr>
        <w:t xml:space="preserve"> (</w:t>
      </w:r>
      <w:r w:rsidR="00313EB1">
        <w:rPr>
          <w:b/>
          <w:color w:val="000000"/>
          <w:spacing w:val="-2"/>
          <w:lang w:eastAsia="ru-RU"/>
        </w:rPr>
        <w:t>20</w:t>
      </w:r>
      <w:r w:rsidRPr="00C5403B">
        <w:rPr>
          <w:b/>
          <w:color w:val="000000"/>
          <w:spacing w:val="-2"/>
          <w:lang w:eastAsia="ru-RU"/>
        </w:rPr>
        <w:t xml:space="preserve"> балів).</w:t>
      </w:r>
    </w:p>
    <w:p w14:paraId="6BF46743" w14:textId="57561159" w:rsidR="00DF0F32" w:rsidRPr="00C5403B" w:rsidRDefault="00DF0F32" w:rsidP="00DF0F32">
      <w:pPr>
        <w:numPr>
          <w:ilvl w:val="0"/>
          <w:numId w:val="3"/>
        </w:numPr>
        <w:tabs>
          <w:tab w:val="left" w:pos="360"/>
          <w:tab w:val="left" w:pos="1134"/>
          <w:tab w:val="left" w:pos="8931"/>
        </w:tabs>
        <w:suppressAutoHyphens w:val="0"/>
        <w:ind w:left="0" w:firstLine="709"/>
        <w:jc w:val="both"/>
        <w:rPr>
          <w:b/>
          <w:bCs/>
          <w:lang w:eastAsia="ru-RU"/>
        </w:rPr>
      </w:pPr>
      <w:r w:rsidRPr="00C5403B">
        <w:rPr>
          <w:bCs/>
          <w:lang w:eastAsia="ru-RU"/>
        </w:rPr>
        <w:t>Цілісність, систематичність, логічна послідовність викладу матеріалу</w:t>
      </w:r>
      <w:r w:rsidRPr="00C5403B">
        <w:rPr>
          <w:b/>
          <w:bCs/>
          <w:lang w:eastAsia="ru-RU"/>
        </w:rPr>
        <w:t xml:space="preserve"> – </w:t>
      </w:r>
      <w:r w:rsidR="00313EB1">
        <w:rPr>
          <w:b/>
          <w:bCs/>
          <w:lang w:eastAsia="ru-RU"/>
        </w:rPr>
        <w:t>5</w:t>
      </w:r>
      <w:r w:rsidRPr="00C5403B">
        <w:rPr>
          <w:b/>
          <w:bCs/>
          <w:lang w:eastAsia="ru-RU"/>
        </w:rPr>
        <w:t xml:space="preserve"> бали. </w:t>
      </w:r>
    </w:p>
    <w:p w14:paraId="1A2A6A9B" w14:textId="25A30976" w:rsidR="00DF0F32" w:rsidRPr="00C5403B" w:rsidRDefault="00DF0F32" w:rsidP="00DF0F32">
      <w:pPr>
        <w:numPr>
          <w:ilvl w:val="0"/>
          <w:numId w:val="3"/>
        </w:numPr>
        <w:tabs>
          <w:tab w:val="left" w:pos="360"/>
          <w:tab w:val="left" w:pos="1134"/>
          <w:tab w:val="left" w:pos="8931"/>
        </w:tabs>
        <w:suppressAutoHyphens w:val="0"/>
        <w:ind w:left="0" w:firstLine="709"/>
        <w:rPr>
          <w:b/>
          <w:bCs/>
          <w:lang w:eastAsia="ru-RU"/>
        </w:rPr>
      </w:pPr>
      <w:r w:rsidRPr="00C5403B">
        <w:rPr>
          <w:bCs/>
          <w:lang w:eastAsia="ru-RU"/>
        </w:rPr>
        <w:t xml:space="preserve">Повнота розкриття питання – </w:t>
      </w:r>
      <w:r w:rsidR="00313EB1">
        <w:rPr>
          <w:b/>
          <w:bCs/>
          <w:lang w:eastAsia="ru-RU"/>
        </w:rPr>
        <w:t>5</w:t>
      </w:r>
      <w:r w:rsidRPr="00C5403B">
        <w:rPr>
          <w:b/>
          <w:bCs/>
          <w:lang w:eastAsia="ru-RU"/>
        </w:rPr>
        <w:t xml:space="preserve"> бал</w:t>
      </w:r>
      <w:r>
        <w:rPr>
          <w:b/>
          <w:bCs/>
          <w:lang w:eastAsia="ru-RU"/>
        </w:rPr>
        <w:t>и</w:t>
      </w:r>
      <w:r w:rsidRPr="00C5403B">
        <w:rPr>
          <w:b/>
          <w:bCs/>
          <w:lang w:eastAsia="ru-RU"/>
        </w:rPr>
        <w:t>.</w:t>
      </w:r>
    </w:p>
    <w:p w14:paraId="68487A1F" w14:textId="195C6C62" w:rsidR="00DF0F32" w:rsidRPr="00C5403B" w:rsidRDefault="00DF0F32" w:rsidP="00DF0F32">
      <w:pPr>
        <w:numPr>
          <w:ilvl w:val="0"/>
          <w:numId w:val="3"/>
        </w:numPr>
        <w:tabs>
          <w:tab w:val="left" w:pos="360"/>
          <w:tab w:val="left" w:pos="1134"/>
        </w:tabs>
        <w:suppressAutoHyphens w:val="0"/>
        <w:ind w:left="0" w:firstLine="709"/>
        <w:jc w:val="both"/>
        <w:rPr>
          <w:bCs/>
          <w:lang w:eastAsia="ru-RU"/>
        </w:rPr>
      </w:pPr>
      <w:r w:rsidRPr="00C5403B">
        <w:rPr>
          <w:bCs/>
          <w:lang w:eastAsia="ru-RU"/>
        </w:rPr>
        <w:t xml:space="preserve">Уміння формулювати власне ставлення до проблеми, робити аргументовані висновки – </w:t>
      </w:r>
      <w:r w:rsidR="00313EB1">
        <w:rPr>
          <w:bCs/>
          <w:lang w:eastAsia="ru-RU"/>
        </w:rPr>
        <w:t>4</w:t>
      </w:r>
      <w:r w:rsidRPr="00C5403B">
        <w:rPr>
          <w:b/>
          <w:bCs/>
          <w:lang w:eastAsia="ru-RU"/>
        </w:rPr>
        <w:t xml:space="preserve"> бал</w:t>
      </w:r>
      <w:r>
        <w:rPr>
          <w:b/>
          <w:bCs/>
          <w:lang w:eastAsia="ru-RU"/>
        </w:rPr>
        <w:t>и</w:t>
      </w:r>
      <w:r w:rsidRPr="00C5403B">
        <w:rPr>
          <w:b/>
          <w:bCs/>
          <w:lang w:eastAsia="ru-RU"/>
        </w:rPr>
        <w:t>.</w:t>
      </w:r>
    </w:p>
    <w:p w14:paraId="3F81F1D8" w14:textId="77777777" w:rsidR="00DF0F32" w:rsidRPr="00C5403B" w:rsidRDefault="00DF0F32" w:rsidP="00DF0F32">
      <w:pPr>
        <w:numPr>
          <w:ilvl w:val="0"/>
          <w:numId w:val="3"/>
        </w:numPr>
        <w:tabs>
          <w:tab w:val="left" w:pos="360"/>
          <w:tab w:val="left" w:pos="1134"/>
        </w:tabs>
        <w:suppressAutoHyphens w:val="0"/>
        <w:ind w:left="0" w:firstLine="709"/>
        <w:jc w:val="both"/>
        <w:rPr>
          <w:bCs/>
          <w:lang w:eastAsia="ru-RU"/>
        </w:rPr>
      </w:pPr>
      <w:r w:rsidRPr="00C5403B">
        <w:rPr>
          <w:bCs/>
          <w:lang w:eastAsia="ru-RU"/>
        </w:rPr>
        <w:t xml:space="preserve">Правильність оформлення роботи – </w:t>
      </w:r>
      <w:r>
        <w:rPr>
          <w:bCs/>
          <w:lang w:eastAsia="ru-RU"/>
        </w:rPr>
        <w:t>3</w:t>
      </w:r>
      <w:r w:rsidRPr="00C5403B">
        <w:rPr>
          <w:b/>
          <w:bCs/>
          <w:lang w:eastAsia="ru-RU"/>
        </w:rPr>
        <w:t xml:space="preserve"> бал</w:t>
      </w:r>
      <w:r>
        <w:rPr>
          <w:b/>
          <w:bCs/>
          <w:lang w:eastAsia="ru-RU"/>
        </w:rPr>
        <w:t>и</w:t>
      </w:r>
      <w:r w:rsidRPr="00C5403B">
        <w:rPr>
          <w:b/>
          <w:bCs/>
          <w:lang w:eastAsia="ru-RU"/>
        </w:rPr>
        <w:t>.</w:t>
      </w:r>
    </w:p>
    <w:p w14:paraId="7727CB99" w14:textId="77777777" w:rsidR="00DF0F32" w:rsidRPr="00D34242" w:rsidRDefault="00DF0F32" w:rsidP="00DF0F32">
      <w:pPr>
        <w:numPr>
          <w:ilvl w:val="0"/>
          <w:numId w:val="3"/>
        </w:numPr>
        <w:tabs>
          <w:tab w:val="left" w:pos="360"/>
          <w:tab w:val="left" w:pos="1134"/>
        </w:tabs>
        <w:suppressAutoHyphens w:val="0"/>
        <w:ind w:left="0" w:firstLine="709"/>
        <w:jc w:val="both"/>
        <w:rPr>
          <w:bCs/>
          <w:spacing w:val="-2"/>
          <w:lang w:eastAsia="ru-RU"/>
        </w:rPr>
      </w:pPr>
      <w:r w:rsidRPr="00C5403B">
        <w:rPr>
          <w:bCs/>
          <w:lang w:eastAsia="ru-RU"/>
        </w:rPr>
        <w:t xml:space="preserve">Захист виконаного індивідуального завдання – </w:t>
      </w:r>
      <w:r w:rsidRPr="00C5403B">
        <w:rPr>
          <w:b/>
          <w:bCs/>
          <w:lang w:eastAsia="ru-RU"/>
        </w:rPr>
        <w:t>3 бали:</w:t>
      </w:r>
      <w:r w:rsidRPr="00C5403B">
        <w:rPr>
          <w:bCs/>
          <w:lang w:eastAsia="ru-RU"/>
        </w:rPr>
        <w:t xml:space="preserve"> </w:t>
      </w:r>
    </w:p>
    <w:p w14:paraId="4CBAAE82" w14:textId="77777777" w:rsidR="00DF0F32" w:rsidRPr="00C5403B" w:rsidRDefault="00DF0F32" w:rsidP="00DF0F32">
      <w:pPr>
        <w:tabs>
          <w:tab w:val="left" w:pos="360"/>
          <w:tab w:val="left" w:pos="1134"/>
        </w:tabs>
        <w:suppressAutoHyphens w:val="0"/>
        <w:jc w:val="both"/>
        <w:rPr>
          <w:bCs/>
          <w:lang w:eastAsia="ru-RU"/>
        </w:rPr>
      </w:pPr>
      <w:r w:rsidRPr="00C5403B">
        <w:rPr>
          <w:b/>
          <w:bCs/>
          <w:lang w:eastAsia="ru-RU"/>
        </w:rPr>
        <w:tab/>
      </w:r>
      <w:r w:rsidRPr="00C5403B">
        <w:rPr>
          <w:b/>
          <w:bCs/>
          <w:lang w:eastAsia="ru-RU"/>
        </w:rPr>
        <w:tab/>
        <w:t>3 бали</w:t>
      </w:r>
      <w:r w:rsidRPr="00C5403B">
        <w:rPr>
          <w:bCs/>
          <w:lang w:eastAsia="ru-RU"/>
        </w:rPr>
        <w:t xml:space="preserve"> – відповідь бездоганна за змістом, студент вільно володіє матеріалом, чітко і повно відповідає на запитання викладача;  </w:t>
      </w:r>
    </w:p>
    <w:p w14:paraId="30C589DE" w14:textId="77777777" w:rsidR="00DF0F32" w:rsidRPr="00C5403B" w:rsidRDefault="00DF0F32" w:rsidP="00DF0F32">
      <w:pPr>
        <w:tabs>
          <w:tab w:val="left" w:pos="360"/>
          <w:tab w:val="left" w:pos="1134"/>
        </w:tabs>
        <w:suppressAutoHyphens w:val="0"/>
        <w:jc w:val="both"/>
        <w:rPr>
          <w:bCs/>
          <w:lang w:eastAsia="ru-RU"/>
        </w:rPr>
      </w:pPr>
      <w:r w:rsidRPr="00C5403B">
        <w:rPr>
          <w:bCs/>
          <w:lang w:eastAsia="ru-RU"/>
        </w:rPr>
        <w:tab/>
      </w:r>
      <w:r w:rsidRPr="00C5403B">
        <w:rPr>
          <w:bCs/>
          <w:lang w:eastAsia="ru-RU"/>
        </w:rPr>
        <w:tab/>
        <w:t>2</w:t>
      </w:r>
      <w:r w:rsidRPr="00C5403B">
        <w:rPr>
          <w:b/>
          <w:bCs/>
          <w:lang w:eastAsia="ru-RU"/>
        </w:rPr>
        <w:t xml:space="preserve"> бали</w:t>
      </w:r>
      <w:r w:rsidRPr="00C5403B">
        <w:rPr>
          <w:bCs/>
          <w:lang w:eastAsia="ru-RU"/>
        </w:rPr>
        <w:t xml:space="preserve"> – відповідь розкрита, студент вільно володіє матеріалом, але містить деякі неточності та помилки; </w:t>
      </w:r>
    </w:p>
    <w:p w14:paraId="2546DEEB" w14:textId="77777777" w:rsidR="00DF0F32" w:rsidRPr="00C5403B" w:rsidRDefault="00DF0F32" w:rsidP="00DF0F32">
      <w:pPr>
        <w:tabs>
          <w:tab w:val="left" w:pos="360"/>
          <w:tab w:val="left" w:pos="1134"/>
        </w:tabs>
        <w:suppressAutoHyphens w:val="0"/>
        <w:jc w:val="both"/>
        <w:rPr>
          <w:bCs/>
          <w:spacing w:val="-2"/>
          <w:lang w:eastAsia="ru-RU"/>
        </w:rPr>
      </w:pPr>
      <w:r w:rsidRPr="00C5403B">
        <w:rPr>
          <w:bCs/>
          <w:lang w:eastAsia="ru-RU"/>
        </w:rPr>
        <w:tab/>
      </w:r>
      <w:r w:rsidRPr="00C5403B">
        <w:rPr>
          <w:bCs/>
          <w:lang w:eastAsia="ru-RU"/>
        </w:rPr>
        <w:tab/>
      </w:r>
      <w:r w:rsidRPr="00C5403B">
        <w:rPr>
          <w:b/>
          <w:bCs/>
          <w:lang w:eastAsia="ru-RU"/>
        </w:rPr>
        <w:t>1 бал</w:t>
      </w:r>
      <w:r w:rsidRPr="00C5403B">
        <w:rPr>
          <w:bCs/>
          <w:i/>
          <w:iCs/>
          <w:lang w:eastAsia="ru-RU"/>
        </w:rPr>
        <w:t xml:space="preserve"> </w:t>
      </w:r>
      <w:r w:rsidRPr="00C5403B">
        <w:rPr>
          <w:bCs/>
          <w:lang w:eastAsia="ru-RU"/>
        </w:rPr>
        <w:t>– студент у загальній формі орієнтується в матеріалі, відповідь неповна, поверхова.</w:t>
      </w:r>
    </w:p>
    <w:p w14:paraId="4273E0B9" w14:textId="77777777" w:rsidR="00313EB1" w:rsidRDefault="00313EB1" w:rsidP="00DF0F32">
      <w:pPr>
        <w:shd w:val="clear" w:color="auto" w:fill="FFFFFF"/>
        <w:suppressAutoHyphens w:val="0"/>
        <w:jc w:val="center"/>
        <w:rPr>
          <w:b/>
          <w:lang w:eastAsia="ru-RU"/>
        </w:rPr>
      </w:pPr>
    </w:p>
    <w:p w14:paraId="052138AD" w14:textId="15BA6027" w:rsidR="00DF0F32" w:rsidRPr="00C5403B" w:rsidRDefault="00DF0F32" w:rsidP="00DF0F32">
      <w:pPr>
        <w:shd w:val="clear" w:color="auto" w:fill="FFFFFF"/>
        <w:suppressAutoHyphens w:val="0"/>
        <w:jc w:val="center"/>
        <w:rPr>
          <w:b/>
          <w:color w:val="000000"/>
          <w:spacing w:val="-2"/>
          <w:lang w:eastAsia="ru-RU"/>
        </w:rPr>
      </w:pPr>
      <w:r w:rsidRPr="00C5403B">
        <w:rPr>
          <w:b/>
          <w:lang w:eastAsia="ru-RU"/>
        </w:rPr>
        <w:t>Критерії оцінювання виконання і захисту студентом індивідуального завдання (</w:t>
      </w:r>
      <w:r w:rsidR="00313EB1">
        <w:rPr>
          <w:b/>
          <w:lang w:eastAsia="ru-RU"/>
        </w:rPr>
        <w:t>12</w:t>
      </w:r>
      <w:r w:rsidRPr="00C5403B">
        <w:rPr>
          <w:b/>
          <w:lang w:eastAsia="ru-RU"/>
        </w:rPr>
        <w:t xml:space="preserve"> балів)</w:t>
      </w:r>
    </w:p>
    <w:p w14:paraId="6688013D" w14:textId="1A72CACF" w:rsidR="00DF0F32" w:rsidRDefault="00313EB1" w:rsidP="00313EB1">
      <w:pPr>
        <w:pStyle w:val="a5"/>
        <w:numPr>
          <w:ilvl w:val="0"/>
          <w:numId w:val="1"/>
        </w:numPr>
        <w:suppressAutoHyphens w:val="0"/>
        <w:ind w:left="0" w:firstLine="0"/>
        <w:jc w:val="both"/>
        <w:rPr>
          <w:b/>
          <w:bCs/>
          <w:lang w:eastAsia="ru-RU"/>
        </w:rPr>
      </w:pPr>
      <w:r>
        <w:rPr>
          <w:bCs/>
          <w:lang w:eastAsia="ru-RU"/>
        </w:rPr>
        <w:t>Повнота, ц</w:t>
      </w:r>
      <w:r w:rsidR="00DF0F32" w:rsidRPr="00313EB1">
        <w:rPr>
          <w:bCs/>
          <w:lang w:eastAsia="ru-RU"/>
        </w:rPr>
        <w:t>ілісність, систематичність, логічна послідовність викладу матеріалу</w:t>
      </w:r>
      <w:r w:rsidR="00DF0F32" w:rsidRPr="00313EB1">
        <w:rPr>
          <w:b/>
          <w:bCs/>
          <w:lang w:eastAsia="ru-RU"/>
        </w:rPr>
        <w:t xml:space="preserve"> – максимально </w:t>
      </w:r>
      <w:r>
        <w:rPr>
          <w:b/>
          <w:bCs/>
          <w:lang w:eastAsia="ru-RU"/>
        </w:rPr>
        <w:t>4</w:t>
      </w:r>
      <w:r w:rsidR="00DF0F32" w:rsidRPr="00313EB1">
        <w:rPr>
          <w:b/>
          <w:bCs/>
          <w:lang w:eastAsia="ru-RU"/>
        </w:rPr>
        <w:t xml:space="preserve"> балів. </w:t>
      </w:r>
    </w:p>
    <w:p w14:paraId="3A0BFBE7" w14:textId="77777777" w:rsidR="00313EB1" w:rsidRPr="00C5403B" w:rsidRDefault="00313EB1" w:rsidP="00313EB1">
      <w:pPr>
        <w:tabs>
          <w:tab w:val="left" w:pos="360"/>
          <w:tab w:val="left" w:pos="1134"/>
        </w:tabs>
        <w:suppressAutoHyphens w:val="0"/>
        <w:jc w:val="both"/>
        <w:rPr>
          <w:bCs/>
          <w:lang w:eastAsia="ru-RU"/>
        </w:rPr>
      </w:pPr>
      <w:r>
        <w:rPr>
          <w:b/>
          <w:bCs/>
          <w:lang w:eastAsia="ru-RU"/>
        </w:rPr>
        <w:tab/>
      </w:r>
      <w:r>
        <w:rPr>
          <w:b/>
          <w:bCs/>
          <w:lang w:eastAsia="ru-RU"/>
        </w:rPr>
        <w:tab/>
      </w:r>
      <w:r w:rsidRPr="00C5403B">
        <w:rPr>
          <w:b/>
          <w:bCs/>
          <w:lang w:eastAsia="ru-RU"/>
        </w:rPr>
        <w:t>4 бали</w:t>
      </w:r>
      <w:r w:rsidRPr="00C5403B">
        <w:rPr>
          <w:bCs/>
          <w:lang w:eastAsia="ru-RU"/>
        </w:rPr>
        <w:t xml:space="preserve"> – відповідь бездоганна за змістом, студент вільно володіє матеріалом, чітко і повно відповідає на запитання викладача;  </w:t>
      </w:r>
    </w:p>
    <w:p w14:paraId="78CBA136" w14:textId="77777777" w:rsidR="00313EB1" w:rsidRPr="00C5403B" w:rsidRDefault="00313EB1" w:rsidP="00313EB1">
      <w:pPr>
        <w:tabs>
          <w:tab w:val="left" w:pos="360"/>
          <w:tab w:val="left" w:pos="1134"/>
        </w:tabs>
        <w:suppressAutoHyphens w:val="0"/>
        <w:jc w:val="both"/>
        <w:rPr>
          <w:bCs/>
          <w:lang w:eastAsia="ru-RU"/>
        </w:rPr>
      </w:pPr>
      <w:r w:rsidRPr="00C5403B">
        <w:rPr>
          <w:bCs/>
          <w:lang w:eastAsia="ru-RU"/>
        </w:rPr>
        <w:tab/>
      </w:r>
      <w:r w:rsidRPr="00C5403B">
        <w:rPr>
          <w:bCs/>
          <w:lang w:eastAsia="ru-RU"/>
        </w:rPr>
        <w:tab/>
      </w:r>
      <w:r w:rsidRPr="00C5403B">
        <w:rPr>
          <w:b/>
          <w:bCs/>
          <w:lang w:eastAsia="ru-RU"/>
        </w:rPr>
        <w:t>3 бали</w:t>
      </w:r>
      <w:r w:rsidRPr="00C5403B">
        <w:rPr>
          <w:bCs/>
          <w:lang w:eastAsia="ru-RU"/>
        </w:rPr>
        <w:t xml:space="preserve"> – відповідь розкрита, студент вільно володіє матеріалом, але містить деякі неточності та помилки; </w:t>
      </w:r>
    </w:p>
    <w:p w14:paraId="36F47BB8" w14:textId="77777777" w:rsidR="00313EB1" w:rsidRPr="00C5403B" w:rsidRDefault="00313EB1" w:rsidP="00313EB1">
      <w:pPr>
        <w:tabs>
          <w:tab w:val="left" w:pos="360"/>
          <w:tab w:val="left" w:pos="1134"/>
        </w:tabs>
        <w:suppressAutoHyphens w:val="0"/>
        <w:jc w:val="both"/>
        <w:rPr>
          <w:bCs/>
          <w:lang w:eastAsia="ru-RU"/>
        </w:rPr>
      </w:pPr>
      <w:r w:rsidRPr="00C5403B">
        <w:rPr>
          <w:bCs/>
          <w:lang w:eastAsia="ru-RU"/>
        </w:rPr>
        <w:tab/>
      </w:r>
      <w:r w:rsidRPr="00C5403B">
        <w:rPr>
          <w:bCs/>
          <w:lang w:eastAsia="ru-RU"/>
        </w:rPr>
        <w:tab/>
      </w:r>
      <w:r w:rsidRPr="00C5403B">
        <w:rPr>
          <w:b/>
          <w:bCs/>
          <w:lang w:eastAsia="ru-RU"/>
        </w:rPr>
        <w:t>2 бали</w:t>
      </w:r>
      <w:r w:rsidRPr="00C5403B">
        <w:rPr>
          <w:b/>
          <w:bCs/>
          <w:i/>
          <w:iCs/>
          <w:lang w:eastAsia="ru-RU"/>
        </w:rPr>
        <w:t xml:space="preserve"> </w:t>
      </w:r>
      <w:r w:rsidRPr="00C5403B">
        <w:rPr>
          <w:bCs/>
          <w:lang w:eastAsia="ru-RU"/>
        </w:rPr>
        <w:t xml:space="preserve">– відповідь повна, студент допускає помилки в основних питаннях; </w:t>
      </w:r>
    </w:p>
    <w:p w14:paraId="5C3B1949" w14:textId="77777777" w:rsidR="00313EB1" w:rsidRPr="00C5403B" w:rsidRDefault="00313EB1" w:rsidP="00313EB1">
      <w:pPr>
        <w:tabs>
          <w:tab w:val="left" w:pos="360"/>
          <w:tab w:val="left" w:pos="1134"/>
        </w:tabs>
        <w:suppressAutoHyphens w:val="0"/>
        <w:jc w:val="both"/>
        <w:rPr>
          <w:bCs/>
          <w:spacing w:val="-2"/>
          <w:lang w:eastAsia="ru-RU"/>
        </w:rPr>
      </w:pPr>
      <w:r w:rsidRPr="00C5403B">
        <w:rPr>
          <w:bCs/>
          <w:lang w:eastAsia="ru-RU"/>
        </w:rPr>
        <w:tab/>
      </w:r>
      <w:r w:rsidRPr="00C5403B">
        <w:rPr>
          <w:bCs/>
          <w:lang w:eastAsia="ru-RU"/>
        </w:rPr>
        <w:tab/>
      </w:r>
      <w:r w:rsidRPr="00C5403B">
        <w:rPr>
          <w:b/>
          <w:bCs/>
          <w:lang w:eastAsia="ru-RU"/>
        </w:rPr>
        <w:t>1 бал</w:t>
      </w:r>
      <w:r w:rsidRPr="00C5403B">
        <w:rPr>
          <w:bCs/>
          <w:i/>
          <w:iCs/>
          <w:lang w:eastAsia="ru-RU"/>
        </w:rPr>
        <w:t xml:space="preserve"> </w:t>
      </w:r>
      <w:r w:rsidRPr="00C5403B">
        <w:rPr>
          <w:bCs/>
          <w:lang w:eastAsia="ru-RU"/>
        </w:rPr>
        <w:t>– студент у загальній формі орієнтується в матеріалі, відповідь неповна, поверхова.</w:t>
      </w:r>
    </w:p>
    <w:p w14:paraId="1CB27FAF" w14:textId="6245DE62" w:rsidR="00313EB1" w:rsidRPr="00313EB1" w:rsidRDefault="00313EB1" w:rsidP="00313EB1">
      <w:pPr>
        <w:pStyle w:val="a5"/>
        <w:tabs>
          <w:tab w:val="left" w:pos="709"/>
          <w:tab w:val="left" w:pos="9356"/>
        </w:tabs>
        <w:suppressAutoHyphens w:val="0"/>
        <w:ind w:left="655"/>
        <w:jc w:val="both"/>
        <w:rPr>
          <w:b/>
          <w:bCs/>
          <w:lang w:eastAsia="ru-RU"/>
        </w:rPr>
      </w:pPr>
    </w:p>
    <w:p w14:paraId="60940607" w14:textId="6B9A2DB4" w:rsidR="00DF0F32" w:rsidRPr="00C5403B" w:rsidRDefault="00DF0F32" w:rsidP="00313EB1">
      <w:pPr>
        <w:numPr>
          <w:ilvl w:val="0"/>
          <w:numId w:val="1"/>
        </w:numPr>
        <w:tabs>
          <w:tab w:val="left" w:pos="709"/>
          <w:tab w:val="left" w:pos="8931"/>
        </w:tabs>
        <w:suppressAutoHyphens w:val="0"/>
        <w:jc w:val="both"/>
        <w:rPr>
          <w:bCs/>
          <w:lang w:eastAsia="ru-RU"/>
        </w:rPr>
      </w:pPr>
      <w:r w:rsidRPr="00C5403B">
        <w:rPr>
          <w:bCs/>
          <w:lang w:eastAsia="ru-RU"/>
        </w:rPr>
        <w:t xml:space="preserve">Уміння формулювати власне ставлення до проблеми, робити аргументовані висновки – </w:t>
      </w:r>
      <w:r w:rsidRPr="00C5403B">
        <w:rPr>
          <w:b/>
          <w:bCs/>
          <w:lang w:eastAsia="ru-RU"/>
        </w:rPr>
        <w:t xml:space="preserve">максимально </w:t>
      </w:r>
      <w:r w:rsidR="00313EB1">
        <w:rPr>
          <w:b/>
          <w:bCs/>
          <w:lang w:eastAsia="ru-RU"/>
        </w:rPr>
        <w:t xml:space="preserve">4 </w:t>
      </w:r>
      <w:r w:rsidRPr="00C5403B">
        <w:rPr>
          <w:b/>
          <w:bCs/>
          <w:lang w:eastAsia="ru-RU"/>
        </w:rPr>
        <w:t>бали.</w:t>
      </w:r>
    </w:p>
    <w:p w14:paraId="29B8355A" w14:textId="32449D61" w:rsidR="00DF0F32" w:rsidRPr="00C5403B" w:rsidRDefault="00DF0F32" w:rsidP="00313EB1">
      <w:pPr>
        <w:numPr>
          <w:ilvl w:val="0"/>
          <w:numId w:val="1"/>
        </w:numPr>
        <w:tabs>
          <w:tab w:val="left" w:pos="709"/>
        </w:tabs>
        <w:suppressAutoHyphens w:val="0"/>
        <w:jc w:val="both"/>
        <w:rPr>
          <w:bCs/>
          <w:lang w:eastAsia="ru-RU"/>
        </w:rPr>
      </w:pPr>
      <w:r w:rsidRPr="00C5403B">
        <w:rPr>
          <w:bCs/>
          <w:lang w:eastAsia="ru-RU"/>
        </w:rPr>
        <w:t xml:space="preserve">Опрацювання сучасних наукових інформаційних джерел – </w:t>
      </w:r>
      <w:r w:rsidR="00313EB1">
        <w:rPr>
          <w:b/>
          <w:bCs/>
          <w:lang w:eastAsia="ru-RU"/>
        </w:rPr>
        <w:t>2</w:t>
      </w:r>
      <w:r w:rsidRPr="00C5403B">
        <w:rPr>
          <w:b/>
          <w:bCs/>
          <w:lang w:eastAsia="ru-RU"/>
        </w:rPr>
        <w:t xml:space="preserve"> бал.</w:t>
      </w:r>
    </w:p>
    <w:p w14:paraId="1AE38C5F" w14:textId="480146FD" w:rsidR="00DF0F32" w:rsidRPr="00C5403B" w:rsidRDefault="00DF0F32" w:rsidP="00313EB1">
      <w:pPr>
        <w:numPr>
          <w:ilvl w:val="0"/>
          <w:numId w:val="1"/>
        </w:numPr>
        <w:tabs>
          <w:tab w:val="left" w:pos="709"/>
        </w:tabs>
        <w:suppressAutoHyphens w:val="0"/>
        <w:jc w:val="both"/>
        <w:rPr>
          <w:bCs/>
          <w:lang w:eastAsia="ru-RU"/>
        </w:rPr>
      </w:pPr>
      <w:r w:rsidRPr="00C5403B">
        <w:rPr>
          <w:bCs/>
          <w:lang w:eastAsia="ru-RU"/>
        </w:rPr>
        <w:t xml:space="preserve">Правильність оформлення роботи – </w:t>
      </w:r>
      <w:r w:rsidRPr="00C5403B">
        <w:rPr>
          <w:b/>
          <w:bCs/>
          <w:lang w:eastAsia="ru-RU"/>
        </w:rPr>
        <w:t xml:space="preserve">максимально </w:t>
      </w:r>
      <w:r w:rsidR="00313EB1">
        <w:rPr>
          <w:b/>
          <w:bCs/>
          <w:lang w:eastAsia="ru-RU"/>
        </w:rPr>
        <w:t>1</w:t>
      </w:r>
      <w:r w:rsidRPr="00C5403B">
        <w:rPr>
          <w:b/>
          <w:bCs/>
          <w:lang w:eastAsia="ru-RU"/>
        </w:rPr>
        <w:t xml:space="preserve"> бали.</w:t>
      </w:r>
    </w:p>
    <w:p w14:paraId="268CE7B6" w14:textId="397F6152" w:rsidR="00DF0F32" w:rsidRPr="00C5403B" w:rsidRDefault="00DF0F32" w:rsidP="00313EB1">
      <w:pPr>
        <w:numPr>
          <w:ilvl w:val="0"/>
          <w:numId w:val="1"/>
        </w:numPr>
        <w:tabs>
          <w:tab w:val="left" w:pos="709"/>
        </w:tabs>
        <w:suppressAutoHyphens w:val="0"/>
        <w:jc w:val="both"/>
        <w:rPr>
          <w:bCs/>
          <w:spacing w:val="-2"/>
          <w:lang w:eastAsia="ru-RU"/>
        </w:rPr>
      </w:pPr>
      <w:r w:rsidRPr="00C5403B">
        <w:rPr>
          <w:bCs/>
          <w:lang w:eastAsia="ru-RU"/>
        </w:rPr>
        <w:t xml:space="preserve">Захист виконаного індивідуального завдання – </w:t>
      </w:r>
      <w:r w:rsidRPr="00C5403B">
        <w:rPr>
          <w:b/>
          <w:bCs/>
          <w:lang w:eastAsia="ru-RU"/>
        </w:rPr>
        <w:t xml:space="preserve">максимально </w:t>
      </w:r>
      <w:r w:rsidR="00313EB1">
        <w:rPr>
          <w:b/>
          <w:bCs/>
          <w:lang w:eastAsia="ru-RU"/>
        </w:rPr>
        <w:t>1</w:t>
      </w:r>
      <w:r w:rsidRPr="00C5403B">
        <w:rPr>
          <w:b/>
          <w:bCs/>
          <w:lang w:eastAsia="ru-RU"/>
        </w:rPr>
        <w:t xml:space="preserve"> бали:</w:t>
      </w:r>
      <w:r w:rsidRPr="00C5403B">
        <w:rPr>
          <w:bCs/>
          <w:lang w:eastAsia="ru-RU"/>
        </w:rPr>
        <w:t xml:space="preserve"> </w:t>
      </w:r>
    </w:p>
    <w:p w14:paraId="09F0E9C8" w14:textId="7508A58B" w:rsidR="00DF0F32" w:rsidRPr="00C5403B" w:rsidRDefault="00DF0F32" w:rsidP="00313EB1">
      <w:pPr>
        <w:tabs>
          <w:tab w:val="left" w:pos="360"/>
          <w:tab w:val="left" w:pos="1134"/>
        </w:tabs>
        <w:suppressAutoHyphens w:val="0"/>
        <w:jc w:val="both"/>
        <w:rPr>
          <w:bCs/>
          <w:spacing w:val="-2"/>
          <w:lang w:eastAsia="ru-RU"/>
        </w:rPr>
      </w:pPr>
      <w:r w:rsidRPr="00C5403B">
        <w:rPr>
          <w:b/>
          <w:bCs/>
          <w:lang w:eastAsia="ru-RU"/>
        </w:rPr>
        <w:tab/>
      </w:r>
      <w:r w:rsidRPr="00C5403B">
        <w:rPr>
          <w:b/>
          <w:bCs/>
          <w:lang w:eastAsia="ru-RU"/>
        </w:rPr>
        <w:tab/>
      </w:r>
    </w:p>
    <w:sectPr w:rsidR="00DF0F32" w:rsidRPr="00C5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97E6B"/>
    <w:multiLevelType w:val="hybridMultilevel"/>
    <w:tmpl w:val="D91ED010"/>
    <w:lvl w:ilvl="0" w:tplc="A6EC1B02">
      <w:start w:val="1"/>
      <w:numFmt w:val="decimal"/>
      <w:lvlText w:val="%1."/>
      <w:lvlJc w:val="left"/>
      <w:pPr>
        <w:ind w:left="65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" w15:restartNumberingAfterBreak="0">
    <w:nsid w:val="2AA41088"/>
    <w:multiLevelType w:val="hybridMultilevel"/>
    <w:tmpl w:val="FDDC8F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CD6C85"/>
    <w:multiLevelType w:val="hybridMultilevel"/>
    <w:tmpl w:val="155E36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F265C"/>
    <w:multiLevelType w:val="hybridMultilevel"/>
    <w:tmpl w:val="78720F54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5256840">
    <w:abstractNumId w:val="0"/>
  </w:num>
  <w:num w:numId="2" w16cid:durableId="18080107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8228814">
    <w:abstractNumId w:val="1"/>
  </w:num>
  <w:num w:numId="4" w16cid:durableId="47649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8E"/>
    <w:rsid w:val="00010214"/>
    <w:rsid w:val="00016204"/>
    <w:rsid w:val="0001742F"/>
    <w:rsid w:val="0002042F"/>
    <w:rsid w:val="00025CB2"/>
    <w:rsid w:val="00027B9E"/>
    <w:rsid w:val="00031812"/>
    <w:rsid w:val="00031F38"/>
    <w:rsid w:val="0003235C"/>
    <w:rsid w:val="00034692"/>
    <w:rsid w:val="00036E0F"/>
    <w:rsid w:val="00041B74"/>
    <w:rsid w:val="000434F9"/>
    <w:rsid w:val="000467DE"/>
    <w:rsid w:val="00047D85"/>
    <w:rsid w:val="00052685"/>
    <w:rsid w:val="0006072A"/>
    <w:rsid w:val="0006182D"/>
    <w:rsid w:val="0006508D"/>
    <w:rsid w:val="00065498"/>
    <w:rsid w:val="000707D3"/>
    <w:rsid w:val="00071DB5"/>
    <w:rsid w:val="00080A95"/>
    <w:rsid w:val="00084EAC"/>
    <w:rsid w:val="000862BD"/>
    <w:rsid w:val="000866D7"/>
    <w:rsid w:val="0008675A"/>
    <w:rsid w:val="0009162A"/>
    <w:rsid w:val="00093E3B"/>
    <w:rsid w:val="000A171E"/>
    <w:rsid w:val="000A4121"/>
    <w:rsid w:val="000B4760"/>
    <w:rsid w:val="000C51DF"/>
    <w:rsid w:val="000D5AD0"/>
    <w:rsid w:val="000D6E3E"/>
    <w:rsid w:val="000D7170"/>
    <w:rsid w:val="000E4520"/>
    <w:rsid w:val="000E6C79"/>
    <w:rsid w:val="000E75A6"/>
    <w:rsid w:val="000F261A"/>
    <w:rsid w:val="000F3E7F"/>
    <w:rsid w:val="000F41C5"/>
    <w:rsid w:val="000F5B1A"/>
    <w:rsid w:val="000F7BAD"/>
    <w:rsid w:val="001019DB"/>
    <w:rsid w:val="00106BAE"/>
    <w:rsid w:val="00110C7F"/>
    <w:rsid w:val="001129A9"/>
    <w:rsid w:val="00112A93"/>
    <w:rsid w:val="00116AA6"/>
    <w:rsid w:val="00123B24"/>
    <w:rsid w:val="00124837"/>
    <w:rsid w:val="00124C12"/>
    <w:rsid w:val="00124C3F"/>
    <w:rsid w:val="001314E0"/>
    <w:rsid w:val="00137469"/>
    <w:rsid w:val="00142BA1"/>
    <w:rsid w:val="00144ED2"/>
    <w:rsid w:val="001620E3"/>
    <w:rsid w:val="001657D6"/>
    <w:rsid w:val="00180D2A"/>
    <w:rsid w:val="00180F84"/>
    <w:rsid w:val="0018294E"/>
    <w:rsid w:val="00182D77"/>
    <w:rsid w:val="00195FD8"/>
    <w:rsid w:val="001A570F"/>
    <w:rsid w:val="001A5C86"/>
    <w:rsid w:val="001B4DE0"/>
    <w:rsid w:val="001C70C6"/>
    <w:rsid w:val="001D0FFE"/>
    <w:rsid w:val="001D15AF"/>
    <w:rsid w:val="001E0438"/>
    <w:rsid w:val="001E64CD"/>
    <w:rsid w:val="002046BF"/>
    <w:rsid w:val="0021079E"/>
    <w:rsid w:val="00213E87"/>
    <w:rsid w:val="00225454"/>
    <w:rsid w:val="00233A2E"/>
    <w:rsid w:val="002341BA"/>
    <w:rsid w:val="00247667"/>
    <w:rsid w:val="002546B5"/>
    <w:rsid w:val="00265ABA"/>
    <w:rsid w:val="00267008"/>
    <w:rsid w:val="0027215F"/>
    <w:rsid w:val="00280440"/>
    <w:rsid w:val="002826C6"/>
    <w:rsid w:val="002878D8"/>
    <w:rsid w:val="00295080"/>
    <w:rsid w:val="002B0D56"/>
    <w:rsid w:val="002C2CB9"/>
    <w:rsid w:val="002C2EBB"/>
    <w:rsid w:val="002C75DD"/>
    <w:rsid w:val="002D1577"/>
    <w:rsid w:val="002D25DF"/>
    <w:rsid w:val="002D264D"/>
    <w:rsid w:val="002D7289"/>
    <w:rsid w:val="002F6A34"/>
    <w:rsid w:val="002F6FCE"/>
    <w:rsid w:val="002F7C76"/>
    <w:rsid w:val="003007B9"/>
    <w:rsid w:val="00301315"/>
    <w:rsid w:val="003036A0"/>
    <w:rsid w:val="003067EE"/>
    <w:rsid w:val="00307337"/>
    <w:rsid w:val="00313EB1"/>
    <w:rsid w:val="003225BE"/>
    <w:rsid w:val="003229E9"/>
    <w:rsid w:val="00342464"/>
    <w:rsid w:val="003445E0"/>
    <w:rsid w:val="0035213F"/>
    <w:rsid w:val="00365788"/>
    <w:rsid w:val="0037372A"/>
    <w:rsid w:val="00375B6A"/>
    <w:rsid w:val="00377786"/>
    <w:rsid w:val="00381D18"/>
    <w:rsid w:val="00384681"/>
    <w:rsid w:val="00396BE9"/>
    <w:rsid w:val="003A6EC0"/>
    <w:rsid w:val="003B261A"/>
    <w:rsid w:val="003E676A"/>
    <w:rsid w:val="003F3255"/>
    <w:rsid w:val="00403B29"/>
    <w:rsid w:val="00412718"/>
    <w:rsid w:val="004177A8"/>
    <w:rsid w:val="00422AFE"/>
    <w:rsid w:val="00427044"/>
    <w:rsid w:val="0045379B"/>
    <w:rsid w:val="0046503A"/>
    <w:rsid w:val="00465A70"/>
    <w:rsid w:val="00487D63"/>
    <w:rsid w:val="00491817"/>
    <w:rsid w:val="004929BE"/>
    <w:rsid w:val="00494E4E"/>
    <w:rsid w:val="00495485"/>
    <w:rsid w:val="004A4563"/>
    <w:rsid w:val="004A57E7"/>
    <w:rsid w:val="004A659A"/>
    <w:rsid w:val="004A6BEF"/>
    <w:rsid w:val="004E04E7"/>
    <w:rsid w:val="004E28F8"/>
    <w:rsid w:val="005052A8"/>
    <w:rsid w:val="005101BE"/>
    <w:rsid w:val="0051618D"/>
    <w:rsid w:val="00517BBE"/>
    <w:rsid w:val="00521A23"/>
    <w:rsid w:val="005268B4"/>
    <w:rsid w:val="00543228"/>
    <w:rsid w:val="00544717"/>
    <w:rsid w:val="00556F11"/>
    <w:rsid w:val="0057630D"/>
    <w:rsid w:val="00585BEF"/>
    <w:rsid w:val="00596172"/>
    <w:rsid w:val="005A2C02"/>
    <w:rsid w:val="005A6D75"/>
    <w:rsid w:val="005B34DE"/>
    <w:rsid w:val="005C08F5"/>
    <w:rsid w:val="005C1C9B"/>
    <w:rsid w:val="005C5CA2"/>
    <w:rsid w:val="005C6BFB"/>
    <w:rsid w:val="005D4323"/>
    <w:rsid w:val="005D44D3"/>
    <w:rsid w:val="005E1993"/>
    <w:rsid w:val="005E447C"/>
    <w:rsid w:val="005E49BC"/>
    <w:rsid w:val="005E7037"/>
    <w:rsid w:val="005F0831"/>
    <w:rsid w:val="00603417"/>
    <w:rsid w:val="006119C2"/>
    <w:rsid w:val="00613F13"/>
    <w:rsid w:val="00620852"/>
    <w:rsid w:val="00630B53"/>
    <w:rsid w:val="00631D6C"/>
    <w:rsid w:val="00632DE3"/>
    <w:rsid w:val="00641503"/>
    <w:rsid w:val="0064211A"/>
    <w:rsid w:val="00643E7D"/>
    <w:rsid w:val="00645299"/>
    <w:rsid w:val="0065076B"/>
    <w:rsid w:val="006636D2"/>
    <w:rsid w:val="00666436"/>
    <w:rsid w:val="00674E1D"/>
    <w:rsid w:val="00675692"/>
    <w:rsid w:val="00676033"/>
    <w:rsid w:val="0068002A"/>
    <w:rsid w:val="006977B6"/>
    <w:rsid w:val="00697A27"/>
    <w:rsid w:val="006A4295"/>
    <w:rsid w:val="006B4523"/>
    <w:rsid w:val="006C1FA1"/>
    <w:rsid w:val="006C2439"/>
    <w:rsid w:val="006C7FCD"/>
    <w:rsid w:val="006D1621"/>
    <w:rsid w:val="006E0680"/>
    <w:rsid w:val="006E5408"/>
    <w:rsid w:val="006E6E9E"/>
    <w:rsid w:val="006F2779"/>
    <w:rsid w:val="006F5B82"/>
    <w:rsid w:val="00703A4A"/>
    <w:rsid w:val="00705763"/>
    <w:rsid w:val="00714C9A"/>
    <w:rsid w:val="007201E8"/>
    <w:rsid w:val="00720449"/>
    <w:rsid w:val="00737546"/>
    <w:rsid w:val="00740CA0"/>
    <w:rsid w:val="00741184"/>
    <w:rsid w:val="00747E1A"/>
    <w:rsid w:val="0075249F"/>
    <w:rsid w:val="00753B5F"/>
    <w:rsid w:val="007569B6"/>
    <w:rsid w:val="00762B63"/>
    <w:rsid w:val="00763761"/>
    <w:rsid w:val="00763C81"/>
    <w:rsid w:val="00765F0C"/>
    <w:rsid w:val="0077057D"/>
    <w:rsid w:val="00773501"/>
    <w:rsid w:val="00773EF1"/>
    <w:rsid w:val="00781A24"/>
    <w:rsid w:val="007826BC"/>
    <w:rsid w:val="007948C4"/>
    <w:rsid w:val="007A368E"/>
    <w:rsid w:val="007A4F77"/>
    <w:rsid w:val="007A7DEA"/>
    <w:rsid w:val="007D1E75"/>
    <w:rsid w:val="007D3C02"/>
    <w:rsid w:val="007D6DC6"/>
    <w:rsid w:val="007E12CD"/>
    <w:rsid w:val="007F112C"/>
    <w:rsid w:val="008008C1"/>
    <w:rsid w:val="00812952"/>
    <w:rsid w:val="00815B2A"/>
    <w:rsid w:val="0082622D"/>
    <w:rsid w:val="00854A38"/>
    <w:rsid w:val="008614E8"/>
    <w:rsid w:val="008638AE"/>
    <w:rsid w:val="00871F10"/>
    <w:rsid w:val="008766AC"/>
    <w:rsid w:val="00882F4B"/>
    <w:rsid w:val="008858AD"/>
    <w:rsid w:val="00885913"/>
    <w:rsid w:val="00890A7F"/>
    <w:rsid w:val="00891CDD"/>
    <w:rsid w:val="008A1F21"/>
    <w:rsid w:val="008B68F5"/>
    <w:rsid w:val="008C297D"/>
    <w:rsid w:val="008C4DD3"/>
    <w:rsid w:val="008C4E87"/>
    <w:rsid w:val="008D6EE5"/>
    <w:rsid w:val="008E0A61"/>
    <w:rsid w:val="008E52EE"/>
    <w:rsid w:val="008E5A73"/>
    <w:rsid w:val="008E681E"/>
    <w:rsid w:val="008E7D7B"/>
    <w:rsid w:val="008F1104"/>
    <w:rsid w:val="008F2BEF"/>
    <w:rsid w:val="00900676"/>
    <w:rsid w:val="00902647"/>
    <w:rsid w:val="00902DBF"/>
    <w:rsid w:val="00904062"/>
    <w:rsid w:val="00904934"/>
    <w:rsid w:val="00906907"/>
    <w:rsid w:val="00907ECE"/>
    <w:rsid w:val="00920DFD"/>
    <w:rsid w:val="00922BF5"/>
    <w:rsid w:val="00927549"/>
    <w:rsid w:val="00934608"/>
    <w:rsid w:val="00934B8F"/>
    <w:rsid w:val="00935A0A"/>
    <w:rsid w:val="00936EA4"/>
    <w:rsid w:val="00937ADD"/>
    <w:rsid w:val="0094579F"/>
    <w:rsid w:val="00946A62"/>
    <w:rsid w:val="00961CC2"/>
    <w:rsid w:val="009657B3"/>
    <w:rsid w:val="00970D9A"/>
    <w:rsid w:val="0098217A"/>
    <w:rsid w:val="00987915"/>
    <w:rsid w:val="009A1E00"/>
    <w:rsid w:val="009A32AD"/>
    <w:rsid w:val="009A3392"/>
    <w:rsid w:val="009A6CB6"/>
    <w:rsid w:val="009B1882"/>
    <w:rsid w:val="009B6C76"/>
    <w:rsid w:val="009C370C"/>
    <w:rsid w:val="009C6D68"/>
    <w:rsid w:val="009D17CD"/>
    <w:rsid w:val="009D17D0"/>
    <w:rsid w:val="009D660B"/>
    <w:rsid w:val="009E2B4B"/>
    <w:rsid w:val="009F1A79"/>
    <w:rsid w:val="009F3034"/>
    <w:rsid w:val="00A00938"/>
    <w:rsid w:val="00A01A6B"/>
    <w:rsid w:val="00A03F77"/>
    <w:rsid w:val="00A04510"/>
    <w:rsid w:val="00A0763D"/>
    <w:rsid w:val="00A100F5"/>
    <w:rsid w:val="00A15562"/>
    <w:rsid w:val="00A27922"/>
    <w:rsid w:val="00A305A3"/>
    <w:rsid w:val="00A32524"/>
    <w:rsid w:val="00A3475E"/>
    <w:rsid w:val="00A432FA"/>
    <w:rsid w:val="00A43C7C"/>
    <w:rsid w:val="00A51FF1"/>
    <w:rsid w:val="00A526E9"/>
    <w:rsid w:val="00A656EA"/>
    <w:rsid w:val="00A72D86"/>
    <w:rsid w:val="00A75BBF"/>
    <w:rsid w:val="00A90390"/>
    <w:rsid w:val="00A9541E"/>
    <w:rsid w:val="00AA095F"/>
    <w:rsid w:val="00AA49C8"/>
    <w:rsid w:val="00AA6698"/>
    <w:rsid w:val="00AA77E6"/>
    <w:rsid w:val="00AB3669"/>
    <w:rsid w:val="00AB53B8"/>
    <w:rsid w:val="00AC04E4"/>
    <w:rsid w:val="00AC4A8E"/>
    <w:rsid w:val="00AD3C4B"/>
    <w:rsid w:val="00AE2E19"/>
    <w:rsid w:val="00AE7634"/>
    <w:rsid w:val="00AF30B0"/>
    <w:rsid w:val="00AF3C91"/>
    <w:rsid w:val="00AF4629"/>
    <w:rsid w:val="00AF5B35"/>
    <w:rsid w:val="00AF7375"/>
    <w:rsid w:val="00AF757C"/>
    <w:rsid w:val="00B05638"/>
    <w:rsid w:val="00B1748B"/>
    <w:rsid w:val="00B27DE7"/>
    <w:rsid w:val="00B342A0"/>
    <w:rsid w:val="00B35E7C"/>
    <w:rsid w:val="00B40396"/>
    <w:rsid w:val="00B4151D"/>
    <w:rsid w:val="00B41A75"/>
    <w:rsid w:val="00B42372"/>
    <w:rsid w:val="00B4627C"/>
    <w:rsid w:val="00B501CC"/>
    <w:rsid w:val="00B5060F"/>
    <w:rsid w:val="00B549A1"/>
    <w:rsid w:val="00B561DC"/>
    <w:rsid w:val="00B632A0"/>
    <w:rsid w:val="00B67D66"/>
    <w:rsid w:val="00B70EC1"/>
    <w:rsid w:val="00B715BC"/>
    <w:rsid w:val="00B75662"/>
    <w:rsid w:val="00B84E54"/>
    <w:rsid w:val="00B90250"/>
    <w:rsid w:val="00B90612"/>
    <w:rsid w:val="00B9162B"/>
    <w:rsid w:val="00B95128"/>
    <w:rsid w:val="00BC310C"/>
    <w:rsid w:val="00BC671A"/>
    <w:rsid w:val="00BC7A19"/>
    <w:rsid w:val="00BD34A7"/>
    <w:rsid w:val="00BD57E2"/>
    <w:rsid w:val="00BE2775"/>
    <w:rsid w:val="00BE3092"/>
    <w:rsid w:val="00BF35CD"/>
    <w:rsid w:val="00BF63A5"/>
    <w:rsid w:val="00BF7670"/>
    <w:rsid w:val="00C04966"/>
    <w:rsid w:val="00C14922"/>
    <w:rsid w:val="00C24BED"/>
    <w:rsid w:val="00C25C8B"/>
    <w:rsid w:val="00C26A8B"/>
    <w:rsid w:val="00C32CCC"/>
    <w:rsid w:val="00C3432A"/>
    <w:rsid w:val="00C40039"/>
    <w:rsid w:val="00C45265"/>
    <w:rsid w:val="00C50FFD"/>
    <w:rsid w:val="00C524F5"/>
    <w:rsid w:val="00C61753"/>
    <w:rsid w:val="00C66243"/>
    <w:rsid w:val="00C6728D"/>
    <w:rsid w:val="00C92EAF"/>
    <w:rsid w:val="00C9789A"/>
    <w:rsid w:val="00CA335E"/>
    <w:rsid w:val="00CD0D9E"/>
    <w:rsid w:val="00CD7314"/>
    <w:rsid w:val="00CD7E24"/>
    <w:rsid w:val="00CE2BE5"/>
    <w:rsid w:val="00D03351"/>
    <w:rsid w:val="00D102CE"/>
    <w:rsid w:val="00D10F17"/>
    <w:rsid w:val="00D125BC"/>
    <w:rsid w:val="00D12ADB"/>
    <w:rsid w:val="00D166C1"/>
    <w:rsid w:val="00D16EE9"/>
    <w:rsid w:val="00D17CE0"/>
    <w:rsid w:val="00D2693B"/>
    <w:rsid w:val="00D27CE2"/>
    <w:rsid w:val="00D3275E"/>
    <w:rsid w:val="00D35F29"/>
    <w:rsid w:val="00D411BB"/>
    <w:rsid w:val="00D55F0C"/>
    <w:rsid w:val="00D607C1"/>
    <w:rsid w:val="00D610FE"/>
    <w:rsid w:val="00D67476"/>
    <w:rsid w:val="00D67B00"/>
    <w:rsid w:val="00D67CFF"/>
    <w:rsid w:val="00D71CD2"/>
    <w:rsid w:val="00D84F2B"/>
    <w:rsid w:val="00D90C38"/>
    <w:rsid w:val="00D90D12"/>
    <w:rsid w:val="00D931B9"/>
    <w:rsid w:val="00D96B35"/>
    <w:rsid w:val="00DA1A0B"/>
    <w:rsid w:val="00DA2DFF"/>
    <w:rsid w:val="00DA424A"/>
    <w:rsid w:val="00DB2B0C"/>
    <w:rsid w:val="00DB2E24"/>
    <w:rsid w:val="00DC1FC3"/>
    <w:rsid w:val="00DC2F52"/>
    <w:rsid w:val="00DC5AAC"/>
    <w:rsid w:val="00DD0006"/>
    <w:rsid w:val="00DD15D5"/>
    <w:rsid w:val="00DD20D3"/>
    <w:rsid w:val="00DD6807"/>
    <w:rsid w:val="00DE5597"/>
    <w:rsid w:val="00DF0829"/>
    <w:rsid w:val="00DF0F32"/>
    <w:rsid w:val="00DF3CF1"/>
    <w:rsid w:val="00DF6AFB"/>
    <w:rsid w:val="00E029B7"/>
    <w:rsid w:val="00E07782"/>
    <w:rsid w:val="00E10D42"/>
    <w:rsid w:val="00E133F1"/>
    <w:rsid w:val="00E160CD"/>
    <w:rsid w:val="00E16F0B"/>
    <w:rsid w:val="00E20D29"/>
    <w:rsid w:val="00E217D1"/>
    <w:rsid w:val="00E22AC2"/>
    <w:rsid w:val="00E26F62"/>
    <w:rsid w:val="00E40D96"/>
    <w:rsid w:val="00E453B5"/>
    <w:rsid w:val="00E45D19"/>
    <w:rsid w:val="00E5007E"/>
    <w:rsid w:val="00E5150E"/>
    <w:rsid w:val="00E578EB"/>
    <w:rsid w:val="00E60BC8"/>
    <w:rsid w:val="00E67972"/>
    <w:rsid w:val="00E70C3B"/>
    <w:rsid w:val="00E741EE"/>
    <w:rsid w:val="00E76D3E"/>
    <w:rsid w:val="00E7741A"/>
    <w:rsid w:val="00E82B11"/>
    <w:rsid w:val="00E926C6"/>
    <w:rsid w:val="00EC3915"/>
    <w:rsid w:val="00EC630A"/>
    <w:rsid w:val="00ED3D89"/>
    <w:rsid w:val="00ED459E"/>
    <w:rsid w:val="00EE2384"/>
    <w:rsid w:val="00EE4019"/>
    <w:rsid w:val="00EE54F9"/>
    <w:rsid w:val="00EF2D98"/>
    <w:rsid w:val="00EF6ECF"/>
    <w:rsid w:val="00F00295"/>
    <w:rsid w:val="00F0575D"/>
    <w:rsid w:val="00F11E18"/>
    <w:rsid w:val="00F21534"/>
    <w:rsid w:val="00F35FC4"/>
    <w:rsid w:val="00F4456F"/>
    <w:rsid w:val="00F52425"/>
    <w:rsid w:val="00F57DB4"/>
    <w:rsid w:val="00F603B6"/>
    <w:rsid w:val="00F7163F"/>
    <w:rsid w:val="00F7621D"/>
    <w:rsid w:val="00F76A48"/>
    <w:rsid w:val="00F94680"/>
    <w:rsid w:val="00FA79AE"/>
    <w:rsid w:val="00FA7F9F"/>
    <w:rsid w:val="00FB0E80"/>
    <w:rsid w:val="00FB27C9"/>
    <w:rsid w:val="00FB2DA1"/>
    <w:rsid w:val="00FE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0F7B"/>
  <w15:docId w15:val="{2038676F-EB7E-429D-9B5D-AAC4F3E4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spacing w:line="360" w:lineRule="auto"/>
        <w:ind w:firstLine="7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F32"/>
    <w:pPr>
      <w:suppressAutoHyphens/>
      <w:spacing w:line="240" w:lineRule="auto"/>
      <w:ind w:firstLine="0"/>
      <w:jc w:val="left"/>
    </w:pPr>
    <w:rPr>
      <w:sz w:val="24"/>
      <w:szCs w:val="24"/>
      <w:lang w:val="uk-UA" w:eastAsia="ar-SA"/>
    </w:rPr>
  </w:style>
  <w:style w:type="paragraph" w:styleId="2">
    <w:name w:val="heading 2"/>
    <w:basedOn w:val="a"/>
    <w:link w:val="20"/>
    <w:qFormat/>
    <w:rsid w:val="00B342A0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unhideWhenUsed/>
    <w:qFormat/>
    <w:rsid w:val="00B342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DF0F32"/>
    <w:pPr>
      <w:keepNext/>
      <w:widowControl w:val="0"/>
      <w:tabs>
        <w:tab w:val="num" w:pos="4406"/>
      </w:tabs>
      <w:ind w:firstLine="560"/>
      <w:outlineLvl w:val="3"/>
    </w:pPr>
    <w:rPr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DF0F3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DF0F32"/>
    <w:pPr>
      <w:suppressAutoHyphens w:val="0"/>
      <w:spacing w:before="240" w:after="60"/>
      <w:outlineLvl w:val="5"/>
    </w:pPr>
    <w:rPr>
      <w:b/>
      <w:bCs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342A0"/>
    <w:rPr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B342A0"/>
    <w:rPr>
      <w:rFonts w:asciiTheme="majorHAnsi" w:eastAsiaTheme="majorEastAsia" w:hAnsiTheme="majorHAnsi" w:cstheme="majorBidi"/>
      <w:b/>
      <w:bCs/>
      <w:color w:val="4F81BD" w:themeColor="accent1"/>
      <w:sz w:val="20"/>
      <w:lang w:val="uk-UA" w:eastAsia="ru-RU"/>
    </w:rPr>
  </w:style>
  <w:style w:type="character" w:styleId="a3">
    <w:name w:val="Strong"/>
    <w:basedOn w:val="a0"/>
    <w:uiPriority w:val="22"/>
    <w:qFormat/>
    <w:rsid w:val="00B342A0"/>
    <w:rPr>
      <w:b/>
      <w:bCs/>
    </w:rPr>
  </w:style>
  <w:style w:type="character" w:styleId="a4">
    <w:name w:val="Emphasis"/>
    <w:basedOn w:val="a0"/>
    <w:uiPriority w:val="20"/>
    <w:qFormat/>
    <w:rsid w:val="00B342A0"/>
    <w:rPr>
      <w:i/>
      <w:iCs/>
    </w:rPr>
  </w:style>
  <w:style w:type="character" w:customStyle="1" w:styleId="40">
    <w:name w:val="Заголовок 4 Знак"/>
    <w:basedOn w:val="a0"/>
    <w:link w:val="4"/>
    <w:rsid w:val="00DF0F32"/>
    <w:rPr>
      <w:b/>
      <w:bCs/>
      <w:i/>
      <w:iCs/>
      <w:sz w:val="20"/>
      <w:lang w:val="uk-UA" w:eastAsia="ar-SA"/>
    </w:rPr>
  </w:style>
  <w:style w:type="character" w:customStyle="1" w:styleId="50">
    <w:name w:val="Заголовок 5 Знак"/>
    <w:basedOn w:val="a0"/>
    <w:link w:val="5"/>
    <w:rsid w:val="00DF0F32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F0F32"/>
    <w:rPr>
      <w:b/>
      <w:bCs/>
      <w:sz w:val="22"/>
      <w:szCs w:val="22"/>
      <w:lang w:eastAsia="ru-RU"/>
    </w:rPr>
  </w:style>
  <w:style w:type="paragraph" w:styleId="31">
    <w:name w:val="List Bullet 3"/>
    <w:basedOn w:val="a"/>
    <w:autoRedefine/>
    <w:unhideWhenUsed/>
    <w:rsid w:val="00DF0F32"/>
    <w:pPr>
      <w:widowControl w:val="0"/>
      <w:suppressAutoHyphens w:val="0"/>
      <w:ind w:left="142"/>
      <w:jc w:val="center"/>
    </w:pPr>
    <w:rPr>
      <w:lang w:eastAsia="ru-RU"/>
    </w:rPr>
  </w:style>
  <w:style w:type="paragraph" w:styleId="a5">
    <w:name w:val="List Paragraph"/>
    <w:basedOn w:val="a"/>
    <w:uiPriority w:val="34"/>
    <w:qFormat/>
    <w:rsid w:val="00313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5147</Words>
  <Characters>2934</Characters>
  <Application>Microsoft Office Word</Application>
  <DocSecurity>0</DocSecurity>
  <Lines>24</Lines>
  <Paragraphs>16</Paragraphs>
  <ScaleCrop>false</ScaleCrop>
  <Company>SPecialiST RePack</Company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Admin</cp:lastModifiedBy>
  <cp:revision>2</cp:revision>
  <dcterms:created xsi:type="dcterms:W3CDTF">2026-02-19T08:55:00Z</dcterms:created>
  <dcterms:modified xsi:type="dcterms:W3CDTF">2026-02-19T08:55:00Z</dcterms:modified>
</cp:coreProperties>
</file>