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F0" w:rsidRPr="003A19F0" w:rsidRDefault="003A19F0" w:rsidP="003A1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Кейс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Інтернет-магазин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електроніки</w:t>
      </w:r>
      <w:proofErr w:type="spellEnd"/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Інтернет-магазин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</w:rPr>
        <w:t>TechMarket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продає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смартфони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ноутбуки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аксесуари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сайт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соціальні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останній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активно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інвестує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у рекламу</w:t>
      </w:r>
      <w:proofErr w:type="gram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залучає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нових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Однак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керівництво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помітило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9F0" w:rsidRPr="003A19F0" w:rsidRDefault="003A19F0" w:rsidP="003A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конверсія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сайту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залишається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низькою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19F0" w:rsidRPr="003A19F0" w:rsidRDefault="003A19F0" w:rsidP="003A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додають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 у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кошик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але не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завершують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покупку;</w:t>
      </w:r>
    </w:p>
    <w:p w:rsidR="003A19F0" w:rsidRPr="003A19F0" w:rsidRDefault="003A19F0" w:rsidP="003A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повторних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покупок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невисока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19F0" w:rsidRPr="003A19F0" w:rsidRDefault="003A19F0" w:rsidP="003A1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часто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звертаються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підтримки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Маркетинговий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відділ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вирішив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провести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клієнтського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шляху (</w:t>
      </w:r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</w:rPr>
        <w:t>Customer</w:t>
      </w:r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</w:rPr>
        <w:t>Journey</w:t>
      </w:r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зрозуміти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етапах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Дані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дослідження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клієнтського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досвіду</w:t>
      </w:r>
      <w:proofErr w:type="spellEnd"/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Опитування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показало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Усвідомлення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потреби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дізнаються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магазин через:</w:t>
      </w:r>
    </w:p>
    <w:p w:rsidR="003A19F0" w:rsidRPr="003A19F0" w:rsidRDefault="003A19F0" w:rsidP="003A1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рекламу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мережах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— 45%</w:t>
      </w:r>
    </w:p>
    <w:p w:rsidR="003A19F0" w:rsidRPr="003A19F0" w:rsidRDefault="003A19F0" w:rsidP="003A1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пошук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у Google — 35%</w:t>
      </w:r>
    </w:p>
    <w:p w:rsidR="003A19F0" w:rsidRPr="003A19F0" w:rsidRDefault="003A19F0" w:rsidP="003A1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рекомендації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знайомих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— 20%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Проблема:</w:t>
      </w:r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реклами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містить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достатньо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товар.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2.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Пошук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інформації</w:t>
      </w:r>
      <w:proofErr w:type="spellEnd"/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відвідують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сайт магазину.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9F0" w:rsidRPr="003A19F0" w:rsidRDefault="003A19F0" w:rsidP="003A1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складна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навігація</w:t>
      </w:r>
      <w:proofErr w:type="spellEnd"/>
    </w:p>
    <w:p w:rsidR="003A19F0" w:rsidRPr="003A19F0" w:rsidRDefault="003A19F0" w:rsidP="003A1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недостатня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</w:p>
    <w:p w:rsidR="003A19F0" w:rsidRPr="003A19F0" w:rsidRDefault="003A19F0" w:rsidP="003A1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19F0">
        <w:rPr>
          <w:rFonts w:ascii="Times New Roman" w:eastAsia="Times New Roman" w:hAnsi="Times New Roman" w:cs="Times New Roman"/>
          <w:sz w:val="24"/>
          <w:szCs w:val="24"/>
        </w:rPr>
        <w:t>відсутність</w:t>
      </w:r>
      <w:proofErr w:type="spellEnd"/>
      <w:proofErr w:type="gram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відеооглядів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3.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Оцінка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альтернатив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Клієнти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порівнюють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магазинами.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9F0" w:rsidRPr="003A19F0" w:rsidRDefault="003A19F0" w:rsidP="003A1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ціни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завжди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конкурентні</w:t>
      </w:r>
      <w:proofErr w:type="spellEnd"/>
    </w:p>
    <w:p w:rsidR="003A19F0" w:rsidRPr="003A19F0" w:rsidRDefault="003A19F0" w:rsidP="003A1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19F0">
        <w:rPr>
          <w:rFonts w:ascii="Times New Roman" w:eastAsia="Times New Roman" w:hAnsi="Times New Roman" w:cs="Times New Roman"/>
          <w:sz w:val="24"/>
          <w:szCs w:val="24"/>
        </w:rPr>
        <w:t>мало</w:t>
      </w:r>
      <w:proofErr w:type="spellEnd"/>
      <w:proofErr w:type="gram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відгуків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клієнтів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4.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Купівля</w:t>
      </w:r>
      <w:proofErr w:type="spellEnd"/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додає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 у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кошик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Статистика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9F0" w:rsidRPr="003A19F0" w:rsidRDefault="003A19F0" w:rsidP="003A19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19F0">
        <w:rPr>
          <w:rFonts w:ascii="Times New Roman" w:eastAsia="Times New Roman" w:hAnsi="Times New Roman" w:cs="Times New Roman"/>
          <w:sz w:val="24"/>
          <w:szCs w:val="24"/>
        </w:rPr>
        <w:t>60%</w:t>
      </w:r>
      <w:proofErr w:type="gram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клієнтів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завершують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покупку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Причини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9F0" w:rsidRPr="003A19F0" w:rsidRDefault="003A19F0" w:rsidP="003A19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довга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форма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оформлення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</w:p>
    <w:p w:rsidR="003A19F0" w:rsidRPr="003A19F0" w:rsidRDefault="003A19F0" w:rsidP="003A19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необхідність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акаунта</w:t>
      </w:r>
      <w:proofErr w:type="spellEnd"/>
    </w:p>
    <w:p w:rsidR="003A19F0" w:rsidRPr="003A19F0" w:rsidRDefault="003A19F0" w:rsidP="003A19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19F0">
        <w:rPr>
          <w:rFonts w:ascii="Times New Roman" w:eastAsia="Times New Roman" w:hAnsi="Times New Roman" w:cs="Times New Roman"/>
          <w:sz w:val="24"/>
          <w:szCs w:val="24"/>
        </w:rPr>
        <w:t>неочевидні</w:t>
      </w:r>
      <w:proofErr w:type="spellEnd"/>
      <w:proofErr w:type="gram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доставки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5.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Використання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товару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товару:</w:t>
      </w:r>
    </w:p>
    <w:p w:rsidR="003A19F0" w:rsidRPr="003A19F0" w:rsidRDefault="003A19F0" w:rsidP="003A1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більшість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задоволені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якістю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A19F0" w:rsidRPr="003A19F0" w:rsidRDefault="003A19F0" w:rsidP="003A1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іноді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налаштування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</w:rPr>
        <w:t>Післяпродажний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</w:rPr>
        <w:t>досвід</w:t>
      </w:r>
      <w:proofErr w:type="spellEnd"/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9F0" w:rsidRPr="003A19F0" w:rsidRDefault="003A19F0" w:rsidP="003A19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повільна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відповідь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підтримки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A19F0" w:rsidRPr="003A19F0" w:rsidRDefault="003A19F0" w:rsidP="003A19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19F0">
        <w:rPr>
          <w:rFonts w:ascii="Times New Roman" w:eastAsia="Times New Roman" w:hAnsi="Times New Roman" w:cs="Times New Roman"/>
          <w:sz w:val="24"/>
          <w:szCs w:val="24"/>
        </w:rPr>
        <w:t>складна</w:t>
      </w:r>
      <w:proofErr w:type="spellEnd"/>
      <w:proofErr w:type="gram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процедура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повернення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товару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Завдання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для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студентів</w:t>
      </w:r>
      <w:proofErr w:type="spellEnd"/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Побудувати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</w:rPr>
        <w:t>Customer Journey Map</w:t>
      </w:r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кейсу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Заповнити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таблицю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1238"/>
        <w:gridCol w:w="1823"/>
        <w:gridCol w:w="1655"/>
        <w:gridCol w:w="1179"/>
      </w:tblGrid>
      <w:tr w:rsidR="003A19F0" w:rsidRPr="003A19F0" w:rsidTr="003A19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19F0" w:rsidRPr="003A19F0" w:rsidRDefault="003A19F0" w:rsidP="003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A19F0" w:rsidRPr="003A19F0" w:rsidRDefault="003A19F0" w:rsidP="003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Дії</w:t>
            </w:r>
            <w:proofErr w:type="spellEnd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клієнта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A19F0" w:rsidRPr="003A19F0" w:rsidRDefault="003A19F0" w:rsidP="003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Точки</w:t>
            </w:r>
            <w:proofErr w:type="spellEnd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A19F0" w:rsidRPr="003A19F0" w:rsidRDefault="003A19F0" w:rsidP="003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Емоції</w:t>
            </w:r>
            <w:proofErr w:type="spellEnd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клієнта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A19F0" w:rsidRPr="003A19F0" w:rsidRDefault="003A19F0" w:rsidP="003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Проблеми</w:t>
            </w:r>
            <w:proofErr w:type="spellEnd"/>
          </w:p>
        </w:tc>
      </w:tr>
    </w:tbl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ключові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проблеми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клієнтського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досвіду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3–5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покращення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клієнтського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досвіду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F0" w:rsidRPr="003A19F0" w:rsidRDefault="003A19F0" w:rsidP="003A1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  <w:r w:rsidRPr="003A19F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</w:t>
      </w:r>
    </w:p>
    <w:p w:rsidR="003A19F0" w:rsidRPr="003A19F0" w:rsidRDefault="003A19F0" w:rsidP="003A1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Відповісти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9F0" w:rsidRPr="003A19F0" w:rsidRDefault="003A19F0" w:rsidP="003A19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якому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етапі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компанія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втрачає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найбільше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3A19F0" w:rsidRPr="003A19F0" w:rsidRDefault="003A19F0" w:rsidP="003A19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точки контакту є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критичними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для продажу</w:t>
      </w:r>
      <w:proofErr w:type="gram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3A19F0" w:rsidRPr="003A19F0" w:rsidRDefault="003A19F0" w:rsidP="003A19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підвищити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>конверсію</w:t>
      </w:r>
      <w:proofErr w:type="spellEnd"/>
      <w:r w:rsidRPr="003A1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сайту?</w:t>
      </w:r>
    </w:p>
    <w:p w:rsidR="003A19F0" w:rsidRPr="003A19F0" w:rsidRDefault="003A19F0" w:rsidP="003A1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13DF0" w:rsidRDefault="00713DF0"/>
    <w:sectPr w:rsidR="00713DF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771"/>
    <w:multiLevelType w:val="multilevel"/>
    <w:tmpl w:val="503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A6096"/>
    <w:multiLevelType w:val="multilevel"/>
    <w:tmpl w:val="36EA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B38E8"/>
    <w:multiLevelType w:val="multilevel"/>
    <w:tmpl w:val="B7D2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73D88"/>
    <w:multiLevelType w:val="multilevel"/>
    <w:tmpl w:val="8B00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C422F"/>
    <w:multiLevelType w:val="multilevel"/>
    <w:tmpl w:val="8D2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C4959"/>
    <w:multiLevelType w:val="multilevel"/>
    <w:tmpl w:val="639A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20C99"/>
    <w:multiLevelType w:val="multilevel"/>
    <w:tmpl w:val="17BC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84543"/>
    <w:multiLevelType w:val="multilevel"/>
    <w:tmpl w:val="A06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83914"/>
    <w:multiLevelType w:val="multilevel"/>
    <w:tmpl w:val="D7FC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F0"/>
    <w:rsid w:val="003A19F0"/>
    <w:rsid w:val="0071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D0C73-C26C-4695-8661-75E9B112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2026-03-10T15:39:00Z</dcterms:created>
  <dcterms:modified xsi:type="dcterms:W3CDTF">2026-03-10T15:42:00Z</dcterms:modified>
</cp:coreProperties>
</file>