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BA8FC" w14:textId="77777777" w:rsidR="007C2CA8" w:rsidRPr="007C2CA8" w:rsidRDefault="007C2CA8">
      <w:pPr>
        <w:rPr>
          <w:b/>
          <w:bCs/>
        </w:rPr>
      </w:pPr>
      <w:r w:rsidRPr="007C2CA8">
        <w:rPr>
          <w:b/>
          <w:bCs/>
        </w:rPr>
        <w:t xml:space="preserve">Kapitel IV </w:t>
      </w:r>
    </w:p>
    <w:p w14:paraId="501E3C71" w14:textId="77777777" w:rsidR="007C2CA8" w:rsidRDefault="007C2CA8">
      <w:r w:rsidRPr="007C2CA8">
        <w:rPr>
          <w:b/>
          <w:bCs/>
        </w:rPr>
        <w:t>Aufgabe 1. Ergänzen Sie sinngemäß die folgenden Sätze, gebrauchen Sie darin den aktiven Wortschatz.</w:t>
      </w:r>
      <w:r>
        <w:t xml:space="preserve"> </w:t>
      </w:r>
    </w:p>
    <w:p w14:paraId="62011ABC" w14:textId="611E8537" w:rsidR="007C2CA8" w:rsidRPr="00631FEA" w:rsidRDefault="007C2CA8">
      <w:pPr>
        <w:rPr>
          <w:lang w:val="de-DE"/>
        </w:rPr>
      </w:pPr>
      <w:r>
        <w:t xml:space="preserve">1. Die Mädchen sind sehr traurig, weil die Ferienzeit ___. 2. Wenn man sich mit etwas lange Zeit nicht beschäftigt, kann man ___. 3. Die Eltern müssen den ___ Beschluss nicht fassen. 4. Luise und Lotte ___, ihre Rollen zu tauschen, deshalb ___ sie den Namen der Mitschülerinnen, den Gewohnheiten der Lehrerin und dem genauen Schulweg. 5. Die Zwillinge betraten die Speisehalle, alle waren sehr ___, sie konnten nichts verstehen und ___ ___. 6. Die Mädchen haben sich verabredet, einander ___ zu ___. </w:t>
      </w:r>
      <w:r w:rsidRPr="007C2CA8">
        <w:rPr>
          <w:b/>
          <w:bCs/>
        </w:rPr>
        <w:t xml:space="preserve">Aufgabe 2. </w:t>
      </w:r>
      <w:r w:rsidR="00631FEA">
        <w:rPr>
          <w:b/>
          <w:bCs/>
          <w:lang w:val="de-DE"/>
        </w:rPr>
        <w:t xml:space="preserve">Schreiben Sie folgende Sätze anders, gebrauchen Sie dabei </w:t>
      </w:r>
      <w:r w:rsidR="00631FEA" w:rsidRPr="00C87AA1">
        <w:rPr>
          <w:b/>
          <w:bCs/>
        </w:rPr>
        <w:t>synonymische Wendungen</w:t>
      </w:r>
      <w:r w:rsidR="00631FEA">
        <w:rPr>
          <w:b/>
          <w:bCs/>
          <w:lang w:val="de-DE"/>
        </w:rPr>
        <w:t>.</w:t>
      </w:r>
    </w:p>
    <w:p w14:paraId="3C7EBF43" w14:textId="77777777" w:rsidR="007C2CA8" w:rsidRDefault="007C2CA8">
      <w:r>
        <w:t xml:space="preserve">1. Die Mädchen umarmten sich vor der Abreise. 2. Mit der Zeit müssen sich die Zwillinge an ihre neuen Rollen gewöhnen. 3. Es war für die beiden Mädchen interessant, sich nach allen Gewohnheiten zu erkundigen. 4. Die Zwillinge sitzen im Gras, halten Bleistifte in der Hand, Lotte diktiert im Augenblick und Luise schreibt alles ins Heft auf. 5. Luise und Lotte fürchten sich, dass ihre Eltern alles erraten. 6. Die Mädchen fallen darauf vor, dass Lotte nach Wien fahren wird, und Luise nach München. </w:t>
      </w:r>
    </w:p>
    <w:p w14:paraId="6AC68CC3" w14:textId="77777777" w:rsidR="007C2CA8" w:rsidRDefault="007C2CA8">
      <w:r w:rsidRPr="007C2CA8">
        <w:rPr>
          <w:b/>
          <w:bCs/>
        </w:rPr>
        <w:t>Aufgabe 3. Übersetzen Sie ins Deutsche. Gebrauchen Sie den aktiven Wortschatz</w:t>
      </w:r>
      <w:r>
        <w:t xml:space="preserve">. </w:t>
      </w:r>
    </w:p>
    <w:p w14:paraId="085EB6F6" w14:textId="11C56E63" w:rsidR="005A34B6" w:rsidRDefault="007C2CA8">
      <w:r>
        <w:t xml:space="preserve">Ось і закінчуються канікули. Дівчата сумують за домівкою, але вони не хочуть їхати з пансіонату. Тут вони потоваришували, звикли одна до одної . А у Луїзи і Лотте з’явилася ще й таємниця. У пансіонаті вони обмінялися ролями, які грають бездоганно. До того ж вони розробили план: дівчата хочуть дізнатися, чому ж батьки живуть окремо. Лотте хоче поїхати до батька у Відень, а Луїза – до мами в Мюнхен. Але дівчата бояться, що батьки розкриють цю таємницю. Тому останнім часом вони проводять багато часу разом: розпитують одна одну про імена однокласників, про звички батьків і вчителів, про детальний шлях до школи. Всі ці відомості вони записують в зошити. Дівчата домовляються писати до запитання,якщо відбудеться щось незвичне. Ось і настав день розлучення. Луїза і Лотте вирушають на вокзал, сідають у поїзди, посміхаються і машуть одна одній. Поїзди увозять їх у різні боки. </w:t>
      </w:r>
    </w:p>
    <w:p w14:paraId="566B18A8" w14:textId="77777777" w:rsidR="00631FEA" w:rsidRPr="00516C96" w:rsidRDefault="00631FEA" w:rsidP="00631FEA">
      <w:pPr>
        <w:rPr>
          <w:lang w:val="de-DE"/>
        </w:rPr>
      </w:pPr>
      <w:r w:rsidRPr="00C87AA1">
        <w:rPr>
          <w:b/>
          <w:bCs/>
        </w:rPr>
        <w:t xml:space="preserve">Aufgabe </w:t>
      </w:r>
      <w:r w:rsidRPr="00834955">
        <w:rPr>
          <w:b/>
          <w:bCs/>
          <w:lang w:val="de-DE"/>
        </w:rPr>
        <w:t>4</w:t>
      </w:r>
      <w:r w:rsidRPr="00C87AA1">
        <w:rPr>
          <w:b/>
          <w:bCs/>
        </w:rPr>
        <w:t>.</w:t>
      </w:r>
      <w:r>
        <w:rPr>
          <w:b/>
          <w:bCs/>
          <w:lang w:val="de-DE"/>
        </w:rPr>
        <w:t xml:space="preserve"> Stellen Sie die Fragen zum Text.</w:t>
      </w:r>
    </w:p>
    <w:p w14:paraId="5E289864" w14:textId="77777777" w:rsidR="00631FEA" w:rsidRPr="00631FEA" w:rsidRDefault="00631FEA">
      <w:pPr>
        <w:rPr>
          <w:lang w:val="de-DE"/>
        </w:rPr>
      </w:pPr>
    </w:p>
    <w:sectPr w:rsidR="00631FEA" w:rsidRPr="00631F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CD"/>
    <w:rsid w:val="005A34B6"/>
    <w:rsid w:val="00631FEA"/>
    <w:rsid w:val="007C2CA8"/>
    <w:rsid w:val="0080136E"/>
    <w:rsid w:val="009D22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D3C4"/>
  <w15:chartTrackingRefBased/>
  <w15:docId w15:val="{ECDAE1D3-4BEA-4552-BB36-2500459B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Nikolaieva</dc:creator>
  <cp:keywords/>
  <dc:description/>
  <cp:lastModifiedBy>Natalie Nikolaieva</cp:lastModifiedBy>
  <cp:revision>4</cp:revision>
  <dcterms:created xsi:type="dcterms:W3CDTF">2026-02-21T11:15:00Z</dcterms:created>
  <dcterms:modified xsi:type="dcterms:W3CDTF">2026-03-14T07:20:00Z</dcterms:modified>
</cp:coreProperties>
</file>